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7C7B5" w14:textId="77777777" w:rsidR="00000000" w:rsidRDefault="00341A11">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A25499D" w14:textId="77777777" w:rsidR="00000000" w:rsidRDefault="00341A1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_Toc100641403 \h </w:instrText>
      </w:r>
      <w:r>
        <w:fldChar w:fldCharType="separate"/>
      </w:r>
      <w:r>
        <w:t>4</w:t>
      </w:r>
      <w:r>
        <w:fldChar w:fldCharType="end"/>
      </w:r>
    </w:p>
    <w:p w14:paraId="4385E43A" w14:textId="77777777" w:rsidR="00000000" w:rsidRDefault="00341A11">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_Toc100641404 \h </w:instrText>
      </w:r>
      <w:r>
        <w:fldChar w:fldCharType="separate"/>
      </w:r>
      <w:r>
        <w:t>4</w:t>
      </w:r>
      <w:r>
        <w:fldChar w:fldCharType="end"/>
      </w:r>
    </w:p>
    <w:p w14:paraId="029156E5" w14:textId="77777777" w:rsidR="00000000" w:rsidRDefault="00341A11">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_Toc100641405 \h </w:instrText>
      </w:r>
      <w:r>
        <w:fldChar w:fldCharType="separate"/>
      </w:r>
      <w:r>
        <w:t>5</w:t>
      </w:r>
      <w:r>
        <w:fldChar w:fldCharType="end"/>
      </w:r>
    </w:p>
    <w:p w14:paraId="1CBF5028" w14:textId="77777777" w:rsidR="00000000" w:rsidRDefault="00341A11">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w:instrText>
      </w:r>
      <w:r>
        <w:instrText xml:space="preserve"> _Toc100641406 \h </w:instrText>
      </w:r>
      <w:r>
        <w:fldChar w:fldCharType="separate"/>
      </w:r>
      <w:r>
        <w:t>5</w:t>
      </w:r>
      <w:r>
        <w:fldChar w:fldCharType="end"/>
      </w:r>
    </w:p>
    <w:p w14:paraId="7272D484" w14:textId="77777777" w:rsidR="00000000" w:rsidRDefault="00341A11">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כהן (האיחוד הלאומי - ישראל ביתנו):</w:t>
      </w:r>
      <w:r>
        <w:tab/>
      </w:r>
      <w:r>
        <w:fldChar w:fldCharType="begin"/>
      </w:r>
      <w:r>
        <w:instrText xml:space="preserve"> PAGEREF _Toc100641407 \h </w:instrText>
      </w:r>
      <w:r>
        <w:fldChar w:fldCharType="separate"/>
      </w:r>
      <w:r>
        <w:t>5</w:t>
      </w:r>
      <w:r>
        <w:fldChar w:fldCharType="end"/>
      </w:r>
    </w:p>
    <w:p w14:paraId="3A4FAF75" w14:textId="77777777" w:rsidR="00000000" w:rsidRDefault="00341A1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_Toc100641408 \h </w:instrText>
      </w:r>
      <w:r>
        <w:fldChar w:fldCharType="separate"/>
      </w:r>
      <w:r>
        <w:t>6</w:t>
      </w:r>
      <w:r>
        <w:fldChar w:fldCharType="end"/>
      </w:r>
    </w:p>
    <w:p w14:paraId="1E0AFDBD" w14:textId="77777777" w:rsidR="00000000" w:rsidRDefault="00341A1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_Toc100641409 \h </w:instrText>
      </w:r>
      <w:r>
        <w:fldChar w:fldCharType="separate"/>
      </w:r>
      <w:r>
        <w:t>6</w:t>
      </w:r>
      <w:r>
        <w:fldChar w:fldCharType="end"/>
      </w:r>
    </w:p>
    <w:p w14:paraId="26B4F428" w14:textId="77777777" w:rsidR="00000000" w:rsidRDefault="00341A11">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_Toc100641410 \h</w:instrText>
      </w:r>
      <w:r>
        <w:instrText xml:space="preserve"> </w:instrText>
      </w:r>
      <w:r>
        <w:fldChar w:fldCharType="separate"/>
      </w:r>
      <w:r>
        <w:t>7</w:t>
      </w:r>
      <w:r>
        <w:fldChar w:fldCharType="end"/>
      </w:r>
    </w:p>
    <w:p w14:paraId="07077ABA" w14:textId="77777777" w:rsidR="00000000" w:rsidRDefault="00341A11">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_Toc100641411 \h </w:instrText>
      </w:r>
      <w:r>
        <w:fldChar w:fldCharType="separate"/>
      </w:r>
      <w:r>
        <w:t>7</w:t>
      </w:r>
      <w:r>
        <w:fldChar w:fldCharType="end"/>
      </w:r>
    </w:p>
    <w:p w14:paraId="44FBDD07" w14:textId="77777777" w:rsidR="00000000" w:rsidRDefault="00341A11">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_Toc100641412 \h </w:instrText>
      </w:r>
      <w:r>
        <w:fldChar w:fldCharType="separate"/>
      </w:r>
      <w:r>
        <w:t>8</w:t>
      </w:r>
      <w:r>
        <w:fldChar w:fldCharType="end"/>
      </w:r>
    </w:p>
    <w:p w14:paraId="0D5B3CDF" w14:textId="77777777" w:rsidR="00000000" w:rsidRDefault="00341A11">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_Toc100641413 \h </w:instrText>
      </w:r>
      <w:r>
        <w:fldChar w:fldCharType="separate"/>
      </w:r>
      <w:r>
        <w:t>8</w:t>
      </w:r>
      <w:r>
        <w:fldChar w:fldCharType="end"/>
      </w:r>
    </w:p>
    <w:p w14:paraId="003AFD00" w14:textId="77777777" w:rsidR="00000000" w:rsidRDefault="00341A11">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_Toc100641414 \h </w:instrText>
      </w:r>
      <w:r>
        <w:fldChar w:fldCharType="separate"/>
      </w:r>
      <w:r>
        <w:t>8</w:t>
      </w:r>
      <w:r>
        <w:fldChar w:fldCharType="end"/>
      </w:r>
    </w:p>
    <w:p w14:paraId="72088F23" w14:textId="77777777" w:rsidR="00000000" w:rsidRDefault="00341A1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_Toc10064</w:instrText>
      </w:r>
      <w:r>
        <w:instrText xml:space="preserve">1415 \h </w:instrText>
      </w:r>
      <w:r>
        <w:fldChar w:fldCharType="separate"/>
      </w:r>
      <w:r>
        <w:t>9</w:t>
      </w:r>
      <w:r>
        <w:fldChar w:fldCharType="end"/>
      </w:r>
    </w:p>
    <w:p w14:paraId="4D681D03" w14:textId="77777777" w:rsidR="00000000" w:rsidRDefault="00341A11">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_Toc100641416 \h </w:instrText>
      </w:r>
      <w:r>
        <w:fldChar w:fldCharType="separate"/>
      </w:r>
      <w:r>
        <w:t>10</w:t>
      </w:r>
      <w:r>
        <w:fldChar w:fldCharType="end"/>
      </w:r>
    </w:p>
    <w:p w14:paraId="2E2DE883" w14:textId="77777777" w:rsidR="00000000" w:rsidRDefault="00341A11">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_Toc100641417 \h </w:instrText>
      </w:r>
      <w:r>
        <w:fldChar w:fldCharType="separate"/>
      </w:r>
      <w:r>
        <w:t>11</w:t>
      </w:r>
      <w:r>
        <w:fldChar w:fldCharType="end"/>
      </w:r>
    </w:p>
    <w:p w14:paraId="323DBD10" w14:textId="77777777" w:rsidR="00000000" w:rsidRDefault="00341A11">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_Toc100641418 \h </w:instrText>
      </w:r>
      <w:r>
        <w:fldChar w:fldCharType="separate"/>
      </w:r>
      <w:r>
        <w:t>11</w:t>
      </w:r>
      <w:r>
        <w:fldChar w:fldCharType="end"/>
      </w:r>
    </w:p>
    <w:p w14:paraId="058ACFA1" w14:textId="77777777" w:rsidR="00000000" w:rsidRDefault="00341A1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_Toc100641419 \h </w:instrText>
      </w:r>
      <w:r>
        <w:fldChar w:fldCharType="separate"/>
      </w:r>
      <w:r>
        <w:t>12</w:t>
      </w:r>
      <w:r>
        <w:fldChar w:fldCharType="end"/>
      </w:r>
    </w:p>
    <w:p w14:paraId="394C0B89" w14:textId="77777777" w:rsidR="00000000" w:rsidRDefault="00341A11">
      <w:pPr>
        <w:pStyle w:val="TOC2"/>
        <w:tabs>
          <w:tab w:val="right" w:leader="dot" w:pos="8296"/>
        </w:tabs>
        <w:ind w:right="0"/>
        <w:rPr>
          <w:rFonts w:ascii="Times New Roman" w:hAnsi="Times New Roman" w:cs="Times New Roman"/>
          <w:sz w:val="24"/>
          <w:szCs w:val="24"/>
        </w:rPr>
      </w:pPr>
      <w:r>
        <w:rPr>
          <w:rtl/>
        </w:rPr>
        <w:t>אה</w:t>
      </w:r>
      <w:r>
        <w:rPr>
          <w:rtl/>
        </w:rPr>
        <w:t>וד</w:t>
      </w:r>
      <w:r>
        <w:t xml:space="preserve"> </w:t>
      </w:r>
      <w:r>
        <w:rPr>
          <w:rtl/>
        </w:rPr>
        <w:t>יתום</w:t>
      </w:r>
      <w:r>
        <w:t xml:space="preserve"> (</w:t>
      </w:r>
      <w:r>
        <w:rPr>
          <w:rtl/>
        </w:rPr>
        <w:t>הליכוד):</w:t>
      </w:r>
      <w:r>
        <w:tab/>
      </w:r>
      <w:r>
        <w:fldChar w:fldCharType="begin"/>
      </w:r>
      <w:r>
        <w:instrText xml:space="preserve"> PAGEREF _Toc100641420 \h </w:instrText>
      </w:r>
      <w:r>
        <w:fldChar w:fldCharType="separate"/>
      </w:r>
      <w:r>
        <w:t>12</w:t>
      </w:r>
      <w:r>
        <w:fldChar w:fldCharType="end"/>
      </w:r>
    </w:p>
    <w:p w14:paraId="35635B84" w14:textId="77777777" w:rsidR="00000000" w:rsidRDefault="00341A11">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_Toc100641421 \h </w:instrText>
      </w:r>
      <w:r>
        <w:fldChar w:fldCharType="separate"/>
      </w:r>
      <w:r>
        <w:t>12</w:t>
      </w:r>
      <w:r>
        <w:fldChar w:fldCharType="end"/>
      </w:r>
    </w:p>
    <w:p w14:paraId="3FBA9B23" w14:textId="77777777" w:rsidR="00000000" w:rsidRDefault="00341A1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_Toc100641422 \h </w:instrText>
      </w:r>
      <w:r>
        <w:fldChar w:fldCharType="separate"/>
      </w:r>
      <w:r>
        <w:t>13</w:t>
      </w:r>
      <w:r>
        <w:fldChar w:fldCharType="end"/>
      </w:r>
    </w:p>
    <w:p w14:paraId="74DE72CA" w14:textId="77777777" w:rsidR="00000000" w:rsidRDefault="00341A11">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_Toc100641423 \h </w:instrText>
      </w:r>
      <w:r>
        <w:fldChar w:fldCharType="separate"/>
      </w:r>
      <w:r>
        <w:t>14</w:t>
      </w:r>
      <w:r>
        <w:fldChar w:fldCharType="end"/>
      </w:r>
    </w:p>
    <w:p w14:paraId="14E6B0DD" w14:textId="77777777" w:rsidR="00000000" w:rsidRDefault="00341A11">
      <w:pPr>
        <w:pStyle w:val="TOC1"/>
        <w:tabs>
          <w:tab w:val="right" w:leader="dot" w:pos="8296"/>
        </w:tabs>
        <w:ind w:right="0"/>
        <w:rPr>
          <w:rFonts w:ascii="Times New Roman" w:hAnsi="Times New Roman" w:cs="Times New Roman"/>
          <w:sz w:val="24"/>
          <w:szCs w:val="24"/>
        </w:rPr>
      </w:pPr>
      <w:r>
        <w:rPr>
          <w:rtl/>
        </w:rPr>
        <w:t>הודעת</w:t>
      </w:r>
      <w:r>
        <w:t xml:space="preserve"> </w:t>
      </w:r>
      <w:r>
        <w:rPr>
          <w:rtl/>
        </w:rPr>
        <w:t>יושב-ראש ועדת הכנסת</w:t>
      </w:r>
      <w:r>
        <w:tab/>
      </w:r>
      <w:r>
        <w:fldChar w:fldCharType="begin"/>
      </w:r>
      <w:r>
        <w:instrText xml:space="preserve"> PAGEREF _Toc10064</w:instrText>
      </w:r>
      <w:r>
        <w:instrText xml:space="preserve">1424 \h </w:instrText>
      </w:r>
      <w:r>
        <w:fldChar w:fldCharType="separate"/>
      </w:r>
      <w:r>
        <w:t>14</w:t>
      </w:r>
      <w:r>
        <w:fldChar w:fldCharType="end"/>
      </w:r>
    </w:p>
    <w:p w14:paraId="711BBCF6" w14:textId="77777777" w:rsidR="00000000" w:rsidRDefault="00341A11">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_Toc100641425 \h </w:instrText>
      </w:r>
      <w:r>
        <w:fldChar w:fldCharType="separate"/>
      </w:r>
      <w:r>
        <w:t>14</w:t>
      </w:r>
      <w:r>
        <w:fldChar w:fldCharType="end"/>
      </w:r>
    </w:p>
    <w:p w14:paraId="502D2FCA" w14:textId="77777777" w:rsidR="00000000" w:rsidRDefault="00341A1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_Toc100641426 \h </w:instrText>
      </w:r>
      <w:r>
        <w:fldChar w:fldCharType="separate"/>
      </w:r>
      <w:r>
        <w:t>18</w:t>
      </w:r>
      <w:r>
        <w:fldChar w:fldCharType="end"/>
      </w:r>
    </w:p>
    <w:p w14:paraId="708F2D20" w14:textId="77777777" w:rsidR="00000000" w:rsidRDefault="00341A11">
      <w:pPr>
        <w:pStyle w:val="TOC1"/>
        <w:tabs>
          <w:tab w:val="right" w:leader="dot" w:pos="8296"/>
        </w:tabs>
        <w:ind w:right="0"/>
        <w:rPr>
          <w:rFonts w:ascii="Times New Roman" w:hAnsi="Times New Roman" w:cs="Times New Roman"/>
          <w:sz w:val="24"/>
          <w:szCs w:val="24"/>
        </w:rPr>
      </w:pPr>
      <w:r>
        <w:rPr>
          <w:rtl/>
        </w:rPr>
        <w:t>ציון יום כחול</w:t>
      </w:r>
      <w:r>
        <w:t>-</w:t>
      </w:r>
      <w:r>
        <w:rPr>
          <w:rtl/>
        </w:rPr>
        <w:t>לבן</w:t>
      </w:r>
      <w:r>
        <w:tab/>
      </w:r>
      <w:r>
        <w:fldChar w:fldCharType="begin"/>
      </w:r>
      <w:r>
        <w:instrText xml:space="preserve"> PAGEREF _Toc100641427 \h </w:instrText>
      </w:r>
      <w:r>
        <w:fldChar w:fldCharType="separate"/>
      </w:r>
      <w:r>
        <w:t>18</w:t>
      </w:r>
      <w:r>
        <w:fldChar w:fldCharType="end"/>
      </w:r>
    </w:p>
    <w:p w14:paraId="3FC30F2C" w14:textId="77777777" w:rsidR="00000000" w:rsidRDefault="00341A11">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_Toc100641428 \h </w:instrText>
      </w:r>
      <w:r>
        <w:fldChar w:fldCharType="separate"/>
      </w:r>
      <w:r>
        <w:t>20</w:t>
      </w:r>
      <w:r>
        <w:fldChar w:fldCharType="end"/>
      </w:r>
    </w:p>
    <w:p w14:paraId="3929F037" w14:textId="77777777" w:rsidR="00000000" w:rsidRDefault="00341A11">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w:instrText>
      </w:r>
      <w:r>
        <w:instrText xml:space="preserve">EF _Toc100641429 \h </w:instrText>
      </w:r>
      <w:r>
        <w:fldChar w:fldCharType="separate"/>
      </w:r>
      <w:r>
        <w:t>24</w:t>
      </w:r>
      <w:r>
        <w:fldChar w:fldCharType="end"/>
      </w:r>
    </w:p>
    <w:p w14:paraId="18F130AB" w14:textId="77777777" w:rsidR="00000000" w:rsidRDefault="00341A11">
      <w:pPr>
        <w:pStyle w:val="TOC1"/>
        <w:tabs>
          <w:tab w:val="right" w:leader="dot" w:pos="8296"/>
        </w:tabs>
        <w:ind w:right="0"/>
        <w:rPr>
          <w:rFonts w:ascii="Times New Roman" w:hAnsi="Times New Roman" w:cs="Times New Roman"/>
          <w:sz w:val="24"/>
          <w:szCs w:val="24"/>
        </w:rPr>
      </w:pPr>
      <w:r>
        <w:rPr>
          <w:rtl/>
        </w:rPr>
        <w:t>דברי ברכה של יושב-ראש הכנסת למשלחת מחוקקים מדינתיים מארצות-הברית</w:t>
      </w:r>
      <w:r>
        <w:tab/>
      </w:r>
      <w:r>
        <w:fldChar w:fldCharType="begin"/>
      </w:r>
      <w:r>
        <w:instrText xml:space="preserve"> PAGEREF _Toc100641430 \h </w:instrText>
      </w:r>
      <w:r>
        <w:fldChar w:fldCharType="separate"/>
      </w:r>
      <w:r>
        <w:t>25</w:t>
      </w:r>
      <w:r>
        <w:fldChar w:fldCharType="end"/>
      </w:r>
    </w:p>
    <w:p w14:paraId="77E4DCEB" w14:textId="77777777" w:rsidR="00000000" w:rsidRDefault="00341A11">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_Toc100641431 \h </w:instrText>
      </w:r>
      <w:r>
        <w:fldChar w:fldCharType="separate"/>
      </w:r>
      <w:r>
        <w:t>26</w:t>
      </w:r>
      <w:r>
        <w:fldChar w:fldCharType="end"/>
      </w:r>
    </w:p>
    <w:p w14:paraId="21FC2A8B" w14:textId="77777777" w:rsidR="00000000" w:rsidRDefault="00341A11">
      <w:pPr>
        <w:pStyle w:val="TOC1"/>
        <w:tabs>
          <w:tab w:val="right" w:leader="dot" w:pos="8296"/>
        </w:tabs>
        <w:ind w:right="0"/>
        <w:rPr>
          <w:rFonts w:ascii="Times New Roman" w:hAnsi="Times New Roman" w:cs="Times New Roman"/>
          <w:sz w:val="24"/>
          <w:szCs w:val="24"/>
        </w:rPr>
      </w:pPr>
      <w:r>
        <w:rPr>
          <w:rtl/>
        </w:rPr>
        <w:t>ציון יום כחול</w:t>
      </w:r>
      <w:r>
        <w:t>-</w:t>
      </w:r>
      <w:r>
        <w:rPr>
          <w:rtl/>
        </w:rPr>
        <w:t>לבן</w:t>
      </w:r>
      <w:r>
        <w:tab/>
      </w:r>
      <w:r>
        <w:fldChar w:fldCharType="begin"/>
      </w:r>
      <w:r>
        <w:instrText xml:space="preserve"> PAGEREF _Toc100641432 \h </w:instrText>
      </w:r>
      <w:r>
        <w:fldChar w:fldCharType="separate"/>
      </w:r>
      <w:r>
        <w:t>26</w:t>
      </w:r>
      <w:r>
        <w:fldChar w:fldCharType="end"/>
      </w:r>
    </w:p>
    <w:p w14:paraId="61F8E40C" w14:textId="77777777" w:rsidR="00000000" w:rsidRDefault="00341A11">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(האיחוד הלאומי </w:t>
      </w:r>
      <w:r>
        <w:rPr>
          <w:rtl/>
        </w:rPr>
        <w:t>- ישראל ביתנו):</w:t>
      </w:r>
      <w:r>
        <w:tab/>
      </w:r>
      <w:r>
        <w:fldChar w:fldCharType="begin"/>
      </w:r>
      <w:r>
        <w:instrText xml:space="preserve"> PAGEREF _Toc100641433 \h </w:instrText>
      </w:r>
      <w:r>
        <w:fldChar w:fldCharType="separate"/>
      </w:r>
      <w:r>
        <w:t>26</w:t>
      </w:r>
      <w:r>
        <w:fldChar w:fldCharType="end"/>
      </w:r>
    </w:p>
    <w:p w14:paraId="24517A20" w14:textId="77777777" w:rsidR="00000000" w:rsidRDefault="00341A11">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_Toc100641434 \h </w:instrText>
      </w:r>
      <w:r>
        <w:fldChar w:fldCharType="separate"/>
      </w:r>
      <w:r>
        <w:t>28</w:t>
      </w:r>
      <w:r>
        <w:fldChar w:fldCharType="end"/>
      </w:r>
    </w:p>
    <w:p w14:paraId="64C6E854" w14:textId="77777777" w:rsidR="00000000" w:rsidRDefault="00341A11">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_Toc100641435 \h </w:instrText>
      </w:r>
      <w:r>
        <w:fldChar w:fldCharType="separate"/>
      </w:r>
      <w:r>
        <w:t>28</w:t>
      </w:r>
      <w:r>
        <w:fldChar w:fldCharType="end"/>
      </w:r>
    </w:p>
    <w:p w14:paraId="3DCBBC07" w14:textId="77777777" w:rsidR="00000000" w:rsidRDefault="00341A1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_Toc100641436 \h </w:instrText>
      </w:r>
      <w:r>
        <w:fldChar w:fldCharType="separate"/>
      </w:r>
      <w:r>
        <w:t>30</w:t>
      </w:r>
      <w:r>
        <w:fldChar w:fldCharType="end"/>
      </w:r>
    </w:p>
    <w:p w14:paraId="4BF92665" w14:textId="77777777" w:rsidR="00000000" w:rsidRDefault="00341A1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_Toc100641437 \h </w:instrText>
      </w:r>
      <w:r>
        <w:fldChar w:fldCharType="separate"/>
      </w:r>
      <w:r>
        <w:t>34</w:t>
      </w:r>
      <w:r>
        <w:fldChar w:fldCharType="end"/>
      </w:r>
    </w:p>
    <w:p w14:paraId="3042BFF8" w14:textId="77777777" w:rsidR="00000000" w:rsidRDefault="00341A11">
      <w:pPr>
        <w:pStyle w:val="TOC2"/>
        <w:tabs>
          <w:tab w:val="right" w:leader="dot" w:pos="8296"/>
        </w:tabs>
        <w:ind w:right="0"/>
        <w:rPr>
          <w:rFonts w:ascii="Times New Roman" w:hAnsi="Times New Roman" w:cs="Times New Roman"/>
          <w:sz w:val="24"/>
          <w:szCs w:val="24"/>
        </w:rPr>
      </w:pPr>
      <w:r>
        <w:rPr>
          <w:rtl/>
        </w:rPr>
        <w:lastRenderedPageBreak/>
        <w:t>נסים</w:t>
      </w:r>
      <w:r>
        <w:t xml:space="preserve"> </w:t>
      </w:r>
      <w:r>
        <w:rPr>
          <w:rtl/>
        </w:rPr>
        <w:t>זאב (ש"ס):</w:t>
      </w:r>
      <w:r>
        <w:tab/>
      </w:r>
      <w:r>
        <w:fldChar w:fldCharType="begin"/>
      </w:r>
      <w:r>
        <w:instrText xml:space="preserve"> PAGEREF _Toc100641438 \h </w:instrText>
      </w:r>
      <w:r>
        <w:fldChar w:fldCharType="separate"/>
      </w:r>
      <w:r>
        <w:t>35</w:t>
      </w:r>
      <w:r>
        <w:fldChar w:fldCharType="end"/>
      </w:r>
    </w:p>
    <w:p w14:paraId="0BCB4751" w14:textId="77777777" w:rsidR="00000000" w:rsidRDefault="00341A11">
      <w:pPr>
        <w:pStyle w:val="TOC1"/>
        <w:tabs>
          <w:tab w:val="right" w:leader="dot" w:pos="8296"/>
        </w:tabs>
        <w:ind w:right="0"/>
        <w:rPr>
          <w:rFonts w:ascii="Times New Roman" w:hAnsi="Times New Roman" w:cs="Times New Roman"/>
          <w:sz w:val="24"/>
          <w:szCs w:val="24"/>
        </w:rPr>
      </w:pPr>
      <w:r>
        <w:rPr>
          <w:rtl/>
        </w:rPr>
        <w:t xml:space="preserve">הצעת חוק לתיקון דיני הרשויות המקומיות </w:t>
      </w:r>
      <w:r>
        <w:t xml:space="preserve"> (</w:t>
      </w:r>
      <w:r>
        <w:rPr>
          <w:rtl/>
        </w:rPr>
        <w:t>ייצוג הולם)</w:t>
      </w:r>
      <w:r>
        <w:t xml:space="preserve"> (</w:t>
      </w:r>
      <w:r>
        <w:rPr>
          <w:rtl/>
        </w:rPr>
        <w:t>תיקוני חקיקה), התשס"ה-2004</w:t>
      </w:r>
      <w:r>
        <w:tab/>
      </w:r>
      <w:r>
        <w:fldChar w:fldCharType="begin"/>
      </w:r>
      <w:r>
        <w:instrText xml:space="preserve"> PAGEREF _Toc100641439 \h </w:instrText>
      </w:r>
      <w:r>
        <w:fldChar w:fldCharType="separate"/>
      </w:r>
      <w:r>
        <w:t>36</w:t>
      </w:r>
      <w:r>
        <w:fldChar w:fldCharType="end"/>
      </w:r>
    </w:p>
    <w:p w14:paraId="107BA713" w14:textId="77777777" w:rsidR="00000000" w:rsidRDefault="00341A11">
      <w:pPr>
        <w:pStyle w:val="TOC2"/>
        <w:tabs>
          <w:tab w:val="right" w:leader="dot" w:pos="8296"/>
        </w:tabs>
        <w:ind w:right="0"/>
        <w:rPr>
          <w:rFonts w:ascii="Times New Roman" w:hAnsi="Times New Roman" w:cs="Times New Roman"/>
          <w:sz w:val="24"/>
          <w:szCs w:val="24"/>
        </w:rPr>
      </w:pPr>
      <w:r>
        <w:rPr>
          <w:rtl/>
        </w:rPr>
        <w:t>אתי לבני (יו"ר הוועדה לקידום מעמד האשה</w:t>
      </w:r>
      <w:r>
        <w:t>):</w:t>
      </w:r>
      <w:r>
        <w:tab/>
      </w:r>
      <w:r>
        <w:fldChar w:fldCharType="begin"/>
      </w:r>
      <w:r>
        <w:instrText xml:space="preserve"> PAGEREF _Toc10064</w:instrText>
      </w:r>
      <w:r>
        <w:instrText xml:space="preserve">1440 \h </w:instrText>
      </w:r>
      <w:r>
        <w:fldChar w:fldCharType="separate"/>
      </w:r>
      <w:r>
        <w:t>36</w:t>
      </w:r>
      <w:r>
        <w:fldChar w:fldCharType="end"/>
      </w:r>
    </w:p>
    <w:p w14:paraId="72C543AA" w14:textId="77777777" w:rsidR="00000000" w:rsidRDefault="00341A11">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_Toc100641441 \h </w:instrText>
      </w:r>
      <w:r>
        <w:fldChar w:fldCharType="separate"/>
      </w:r>
      <w:r>
        <w:t>38</w:t>
      </w:r>
      <w:r>
        <w:fldChar w:fldCharType="end"/>
      </w:r>
    </w:p>
    <w:p w14:paraId="14C1C0B4" w14:textId="77777777" w:rsidR="00000000" w:rsidRDefault="00341A11">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_Toc100641442 \h </w:instrText>
      </w:r>
      <w:r>
        <w:fldChar w:fldCharType="separate"/>
      </w:r>
      <w:r>
        <w:t>48</w:t>
      </w:r>
      <w:r>
        <w:fldChar w:fldCharType="end"/>
      </w:r>
    </w:p>
    <w:p w14:paraId="680A7B40" w14:textId="77777777" w:rsidR="00000000" w:rsidRDefault="00341A11">
      <w:pPr>
        <w:pStyle w:val="TOC1"/>
        <w:tabs>
          <w:tab w:val="right" w:leader="dot" w:pos="8296"/>
        </w:tabs>
        <w:ind w:right="0"/>
        <w:rPr>
          <w:rFonts w:ascii="Times New Roman" w:hAnsi="Times New Roman" w:cs="Times New Roman"/>
          <w:sz w:val="24"/>
          <w:szCs w:val="24"/>
        </w:rPr>
      </w:pPr>
      <w:r>
        <w:rPr>
          <w:rtl/>
        </w:rPr>
        <w:t>הצעת חוק למניעת הונאה בתפילין ובמזוזות (תיקון), התשס"ה</w:t>
      </w:r>
      <w:r>
        <w:t>-2004</w:t>
      </w:r>
      <w:r>
        <w:tab/>
      </w:r>
      <w:r>
        <w:fldChar w:fldCharType="begin"/>
      </w:r>
      <w:r>
        <w:instrText xml:space="preserve"> PAGEREF _Toc100641443 \h </w:instrText>
      </w:r>
      <w:r>
        <w:fldChar w:fldCharType="separate"/>
      </w:r>
      <w:r>
        <w:t>50</w:t>
      </w:r>
      <w:r>
        <w:fldChar w:fldCharType="end"/>
      </w:r>
    </w:p>
    <w:p w14:paraId="7527397D" w14:textId="77777777" w:rsidR="00000000" w:rsidRDefault="00341A1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w:t>
      </w:r>
      <w:r>
        <w:rPr>
          <w:rtl/>
        </w:rPr>
        <w:t>ה):</w:t>
      </w:r>
      <w:r>
        <w:tab/>
      </w:r>
      <w:r>
        <w:fldChar w:fldCharType="begin"/>
      </w:r>
      <w:r>
        <w:instrText xml:space="preserve"> PAGEREF _Toc100641444 \h </w:instrText>
      </w:r>
      <w:r>
        <w:fldChar w:fldCharType="separate"/>
      </w:r>
      <w:r>
        <w:t>51</w:t>
      </w:r>
      <w:r>
        <w:fldChar w:fldCharType="end"/>
      </w:r>
    </w:p>
    <w:p w14:paraId="7CD5582F" w14:textId="77777777" w:rsidR="00000000" w:rsidRDefault="00341A1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_Toc100641445 \h </w:instrText>
      </w:r>
      <w:r>
        <w:fldChar w:fldCharType="separate"/>
      </w:r>
      <w:r>
        <w:t>51</w:t>
      </w:r>
      <w:r>
        <w:fldChar w:fldCharType="end"/>
      </w:r>
    </w:p>
    <w:p w14:paraId="1FA4F2F2" w14:textId="77777777" w:rsidR="00000000" w:rsidRDefault="00341A11">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_Toc100641446 \h </w:instrText>
      </w:r>
      <w:r>
        <w:fldChar w:fldCharType="separate"/>
      </w:r>
      <w:r>
        <w:t>53</w:t>
      </w:r>
      <w:r>
        <w:fldChar w:fldCharType="end"/>
      </w:r>
    </w:p>
    <w:p w14:paraId="1608E8BC" w14:textId="77777777" w:rsidR="00000000" w:rsidRDefault="00341A11">
      <w:pPr>
        <w:pStyle w:val="TOC1"/>
        <w:tabs>
          <w:tab w:val="right" w:leader="dot" w:pos="8296"/>
        </w:tabs>
        <w:ind w:right="0"/>
        <w:rPr>
          <w:rFonts w:ascii="Times New Roman" w:hAnsi="Times New Roman" w:cs="Times New Roman"/>
          <w:sz w:val="24"/>
          <w:szCs w:val="24"/>
        </w:rPr>
      </w:pPr>
      <w:r>
        <w:rPr>
          <w:rtl/>
        </w:rPr>
        <w:t>שאילתות</w:t>
      </w:r>
      <w:r>
        <w:t xml:space="preserve"> </w:t>
      </w:r>
      <w:r>
        <w:rPr>
          <w:rtl/>
        </w:rPr>
        <w:t>ותשובות</w:t>
      </w:r>
      <w:r>
        <w:tab/>
      </w:r>
      <w:r>
        <w:fldChar w:fldCharType="begin"/>
      </w:r>
      <w:r>
        <w:instrText xml:space="preserve"> PAGEREF _Toc100641447 \h </w:instrText>
      </w:r>
      <w:r>
        <w:fldChar w:fldCharType="separate"/>
      </w:r>
      <w:r>
        <w:t>55</w:t>
      </w:r>
      <w:r>
        <w:fldChar w:fldCharType="end"/>
      </w:r>
    </w:p>
    <w:p w14:paraId="6ED53E53" w14:textId="77777777" w:rsidR="00000000" w:rsidRDefault="00341A11">
      <w:pPr>
        <w:pStyle w:val="TOC1"/>
        <w:tabs>
          <w:tab w:val="right" w:leader="dot" w:pos="8296"/>
        </w:tabs>
        <w:ind w:right="0"/>
        <w:rPr>
          <w:rFonts w:ascii="Times New Roman" w:hAnsi="Times New Roman" w:cs="Times New Roman"/>
          <w:sz w:val="24"/>
          <w:szCs w:val="24"/>
        </w:rPr>
      </w:pPr>
      <w:r>
        <w:t xml:space="preserve">998. </w:t>
      </w:r>
      <w:r>
        <w:rPr>
          <w:rtl/>
        </w:rPr>
        <w:t>סיוע ממשלתי ל</w:t>
      </w:r>
      <w:r>
        <w:rPr>
          <w:rtl/>
        </w:rPr>
        <w:t>מאחזים בלתי</w:t>
      </w:r>
      <w:r>
        <w:t xml:space="preserve"> </w:t>
      </w:r>
      <w:r>
        <w:rPr>
          <w:rtl/>
        </w:rPr>
        <w:t>חוקיים</w:t>
      </w:r>
      <w:r>
        <w:tab/>
      </w:r>
      <w:r>
        <w:fldChar w:fldCharType="begin"/>
      </w:r>
      <w:r>
        <w:instrText xml:space="preserve"> PAGEREF _Toc100641448 \h </w:instrText>
      </w:r>
      <w:r>
        <w:fldChar w:fldCharType="separate"/>
      </w:r>
      <w:r>
        <w:t>55</w:t>
      </w:r>
      <w:r>
        <w:fldChar w:fldCharType="end"/>
      </w:r>
    </w:p>
    <w:p w14:paraId="05C4E1AE" w14:textId="77777777" w:rsidR="00000000" w:rsidRDefault="00341A11">
      <w:pPr>
        <w:pStyle w:val="TOC1"/>
        <w:tabs>
          <w:tab w:val="right" w:leader="dot" w:pos="8296"/>
        </w:tabs>
        <w:ind w:right="0"/>
        <w:rPr>
          <w:rFonts w:ascii="Times New Roman" w:hAnsi="Times New Roman" w:cs="Times New Roman"/>
          <w:sz w:val="24"/>
          <w:szCs w:val="24"/>
        </w:rPr>
      </w:pPr>
      <w:r>
        <w:t xml:space="preserve">1485. </w:t>
      </w:r>
      <w:r>
        <w:rPr>
          <w:rtl/>
        </w:rPr>
        <w:t>נסיבות הריגתו של תושב הכפר</w:t>
      </w:r>
      <w:r>
        <w:t xml:space="preserve"> </w:t>
      </w:r>
      <w:r>
        <w:rPr>
          <w:rtl/>
        </w:rPr>
        <w:t>טלוזה</w:t>
      </w:r>
      <w:r>
        <w:tab/>
      </w:r>
      <w:r>
        <w:fldChar w:fldCharType="begin"/>
      </w:r>
      <w:r>
        <w:instrText xml:space="preserve"> PAGEREF _Toc100641449 \h </w:instrText>
      </w:r>
      <w:r>
        <w:fldChar w:fldCharType="separate"/>
      </w:r>
      <w:r>
        <w:t>57</w:t>
      </w:r>
      <w:r>
        <w:fldChar w:fldCharType="end"/>
      </w:r>
    </w:p>
    <w:p w14:paraId="6D12767F" w14:textId="77777777" w:rsidR="00000000" w:rsidRDefault="00341A11">
      <w:pPr>
        <w:pStyle w:val="TOC1"/>
        <w:tabs>
          <w:tab w:val="right" w:leader="dot" w:pos="8296"/>
        </w:tabs>
        <w:ind w:right="0"/>
        <w:rPr>
          <w:rFonts w:ascii="Times New Roman" w:hAnsi="Times New Roman" w:cs="Times New Roman"/>
          <w:sz w:val="24"/>
          <w:szCs w:val="24"/>
        </w:rPr>
      </w:pPr>
      <w:r>
        <w:t xml:space="preserve">2151. </w:t>
      </w:r>
      <w:r>
        <w:rPr>
          <w:rtl/>
        </w:rPr>
        <w:t>העשרה רוחנית דתית לחיילות בצה"ל</w:t>
      </w:r>
      <w:r>
        <w:tab/>
      </w:r>
      <w:r>
        <w:fldChar w:fldCharType="begin"/>
      </w:r>
      <w:r>
        <w:instrText xml:space="preserve"> PAGEREF _Toc100641450 \h </w:instrText>
      </w:r>
      <w:r>
        <w:fldChar w:fldCharType="separate"/>
      </w:r>
      <w:r>
        <w:t>59</w:t>
      </w:r>
      <w:r>
        <w:fldChar w:fldCharType="end"/>
      </w:r>
    </w:p>
    <w:p w14:paraId="7858DF5E" w14:textId="77777777" w:rsidR="00000000" w:rsidRDefault="00341A11">
      <w:pPr>
        <w:pStyle w:val="TOC1"/>
        <w:tabs>
          <w:tab w:val="right" w:leader="dot" w:pos="8296"/>
        </w:tabs>
        <w:ind w:right="0"/>
        <w:rPr>
          <w:rFonts w:ascii="Times New Roman" w:hAnsi="Times New Roman" w:cs="Times New Roman"/>
          <w:sz w:val="24"/>
          <w:szCs w:val="24"/>
        </w:rPr>
      </w:pPr>
      <w:r>
        <w:t xml:space="preserve">2227. </w:t>
      </w:r>
      <w:r>
        <w:rPr>
          <w:rtl/>
        </w:rPr>
        <w:t>פטור מגיוס לצעירים בדימונה</w:t>
      </w:r>
      <w:r>
        <w:tab/>
      </w:r>
      <w:r>
        <w:fldChar w:fldCharType="begin"/>
      </w:r>
      <w:r>
        <w:instrText xml:space="preserve"> PAGEREF _Toc100641451 \h </w:instrText>
      </w:r>
      <w:r>
        <w:fldChar w:fldCharType="separate"/>
      </w:r>
      <w:r>
        <w:t>61</w:t>
      </w:r>
      <w:r>
        <w:fldChar w:fldCharType="end"/>
      </w:r>
    </w:p>
    <w:p w14:paraId="047E1575" w14:textId="77777777" w:rsidR="00000000" w:rsidRDefault="00341A11">
      <w:pPr>
        <w:pStyle w:val="TOC1"/>
        <w:tabs>
          <w:tab w:val="right" w:leader="dot" w:pos="8296"/>
        </w:tabs>
        <w:ind w:right="0"/>
        <w:rPr>
          <w:rFonts w:ascii="Times New Roman" w:hAnsi="Times New Roman" w:cs="Times New Roman"/>
          <w:sz w:val="24"/>
          <w:szCs w:val="24"/>
        </w:rPr>
      </w:pPr>
      <w:r>
        <w:t xml:space="preserve">2228. </w:t>
      </w:r>
      <w:r>
        <w:rPr>
          <w:rtl/>
        </w:rPr>
        <w:t>העצורים המינהליים בכלא קציעות</w:t>
      </w:r>
      <w:r>
        <w:tab/>
      </w:r>
      <w:r>
        <w:fldChar w:fldCharType="begin"/>
      </w:r>
      <w:r>
        <w:instrText xml:space="preserve"> PAGEREF _Toc100641452 \h </w:instrText>
      </w:r>
      <w:r>
        <w:fldChar w:fldCharType="separate"/>
      </w:r>
      <w:r>
        <w:t>62</w:t>
      </w:r>
      <w:r>
        <w:fldChar w:fldCharType="end"/>
      </w:r>
    </w:p>
    <w:p w14:paraId="7409EA2A" w14:textId="77777777" w:rsidR="00000000" w:rsidRDefault="00341A11">
      <w:pPr>
        <w:pStyle w:val="TOC1"/>
        <w:tabs>
          <w:tab w:val="right" w:leader="dot" w:pos="8296"/>
        </w:tabs>
        <w:ind w:right="0"/>
        <w:rPr>
          <w:rFonts w:ascii="Times New Roman" w:hAnsi="Times New Roman" w:cs="Times New Roman"/>
          <w:sz w:val="24"/>
          <w:szCs w:val="24"/>
        </w:rPr>
      </w:pPr>
      <w:r>
        <w:t xml:space="preserve">2312. </w:t>
      </w:r>
      <w:r>
        <w:rPr>
          <w:rtl/>
        </w:rPr>
        <w:t>התקדמות בניית גדר ההפרדה</w:t>
      </w:r>
      <w:r>
        <w:tab/>
      </w:r>
      <w:r>
        <w:fldChar w:fldCharType="begin"/>
      </w:r>
      <w:r>
        <w:instrText xml:space="preserve"> PAGEREF _Toc100641453 \h </w:instrText>
      </w:r>
      <w:r>
        <w:fldChar w:fldCharType="separate"/>
      </w:r>
      <w:r>
        <w:t>65</w:t>
      </w:r>
      <w:r>
        <w:fldChar w:fldCharType="end"/>
      </w:r>
    </w:p>
    <w:p w14:paraId="3B694418" w14:textId="77777777" w:rsidR="00000000" w:rsidRDefault="00341A11">
      <w:pPr>
        <w:pStyle w:val="TOC1"/>
        <w:tabs>
          <w:tab w:val="right" w:leader="dot" w:pos="8296"/>
        </w:tabs>
        <w:ind w:right="0"/>
        <w:rPr>
          <w:rFonts w:ascii="Times New Roman" w:hAnsi="Times New Roman" w:cs="Times New Roman"/>
          <w:sz w:val="24"/>
          <w:szCs w:val="24"/>
        </w:rPr>
      </w:pPr>
      <w:r>
        <w:rPr>
          <w:rtl/>
        </w:rPr>
        <w:t>הצעת חוק איסור מימון טרור, התשס"ה-2004</w:t>
      </w:r>
      <w:r>
        <w:tab/>
      </w:r>
      <w:r>
        <w:fldChar w:fldCharType="begin"/>
      </w:r>
      <w:r>
        <w:instrText xml:space="preserve"> PAGEREF _Toc100641454 \h </w:instrText>
      </w:r>
      <w:r>
        <w:fldChar w:fldCharType="separate"/>
      </w:r>
      <w:r>
        <w:t>66</w:t>
      </w:r>
      <w:r>
        <w:fldChar w:fldCharType="end"/>
      </w:r>
    </w:p>
    <w:p w14:paraId="506629DB" w14:textId="77777777" w:rsidR="00000000" w:rsidRDefault="00341A1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_Toc100641455 \</w:instrText>
      </w:r>
      <w:r>
        <w:instrText xml:space="preserve">h </w:instrText>
      </w:r>
      <w:r>
        <w:fldChar w:fldCharType="separate"/>
      </w:r>
      <w:r>
        <w:t>67</w:t>
      </w:r>
      <w:r>
        <w:fldChar w:fldCharType="end"/>
      </w:r>
    </w:p>
    <w:p w14:paraId="7A6087ED" w14:textId="77777777" w:rsidR="00000000" w:rsidRDefault="00341A1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_Toc100641456 \h </w:instrText>
      </w:r>
      <w:r>
        <w:fldChar w:fldCharType="separate"/>
      </w:r>
      <w:r>
        <w:t>69</w:t>
      </w:r>
      <w:r>
        <w:fldChar w:fldCharType="end"/>
      </w:r>
    </w:p>
    <w:p w14:paraId="644B9957" w14:textId="77777777" w:rsidR="00000000" w:rsidRDefault="00341A1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_Toc100641457 \h </w:instrText>
      </w:r>
      <w:r>
        <w:fldChar w:fldCharType="separate"/>
      </w:r>
      <w:r>
        <w:t>69</w:t>
      </w:r>
      <w:r>
        <w:fldChar w:fldCharType="end"/>
      </w:r>
    </w:p>
    <w:p w14:paraId="43467D64" w14:textId="77777777" w:rsidR="00000000" w:rsidRDefault="00341A11">
      <w:pPr>
        <w:pStyle w:val="TOC1"/>
        <w:tabs>
          <w:tab w:val="right" w:leader="dot" w:pos="8296"/>
        </w:tabs>
        <w:ind w:right="0"/>
        <w:rPr>
          <w:rFonts w:ascii="Times New Roman" w:hAnsi="Times New Roman" w:cs="Times New Roman"/>
          <w:sz w:val="24"/>
          <w:szCs w:val="24"/>
        </w:rPr>
      </w:pPr>
      <w:r>
        <w:rPr>
          <w:rtl/>
        </w:rPr>
        <w:t>הצעת חוק איסור מימון טרור, התשס"ה-2004</w:t>
      </w:r>
      <w:r>
        <w:tab/>
      </w:r>
      <w:r>
        <w:fldChar w:fldCharType="begin"/>
      </w:r>
      <w:r>
        <w:instrText xml:space="preserve"> PAGEREF _Toc100641458 \h </w:instrText>
      </w:r>
      <w:r>
        <w:fldChar w:fldCharType="separate"/>
      </w:r>
      <w:r>
        <w:t>69</w:t>
      </w:r>
      <w:r>
        <w:fldChar w:fldCharType="end"/>
      </w:r>
    </w:p>
    <w:p w14:paraId="0245368E" w14:textId="77777777" w:rsidR="00000000" w:rsidRDefault="00341A1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_Toc100641459 \h </w:instrText>
      </w:r>
      <w:r>
        <w:fldChar w:fldCharType="separate"/>
      </w:r>
      <w:r>
        <w:t>69</w:t>
      </w:r>
      <w:r>
        <w:fldChar w:fldCharType="end"/>
      </w:r>
    </w:p>
    <w:p w14:paraId="344A952B" w14:textId="77777777" w:rsidR="00000000" w:rsidRDefault="00341A11">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_Toc100641460 \h </w:instrText>
      </w:r>
      <w:r>
        <w:fldChar w:fldCharType="separate"/>
      </w:r>
      <w:r>
        <w:t>71</w:t>
      </w:r>
      <w:r>
        <w:fldChar w:fldCharType="end"/>
      </w:r>
    </w:p>
    <w:p w14:paraId="2C495337" w14:textId="77777777" w:rsidR="00000000" w:rsidRDefault="00341A11">
      <w:pPr>
        <w:pStyle w:val="TOC1"/>
        <w:tabs>
          <w:tab w:val="right" w:leader="dot" w:pos="8296"/>
        </w:tabs>
        <w:ind w:right="0"/>
        <w:rPr>
          <w:rFonts w:ascii="Times New Roman" w:hAnsi="Times New Roman" w:cs="Times New Roman"/>
          <w:sz w:val="24"/>
          <w:szCs w:val="24"/>
        </w:rPr>
      </w:pPr>
      <w:r>
        <w:rPr>
          <w:rtl/>
        </w:rPr>
        <w:t>הצעת חוק לעידוד מחקר ופיתוח בתעשייה (תיקון מס' 3), התשס"ה-2004</w:t>
      </w:r>
      <w:r>
        <w:tab/>
      </w:r>
      <w:r>
        <w:fldChar w:fldCharType="begin"/>
      </w:r>
      <w:r>
        <w:instrText xml:space="preserve"> PAGEREF _Toc100641461 \h </w:instrText>
      </w:r>
      <w:r>
        <w:fldChar w:fldCharType="separate"/>
      </w:r>
      <w:r>
        <w:t>77</w:t>
      </w:r>
      <w:r>
        <w:fldChar w:fldCharType="end"/>
      </w:r>
    </w:p>
    <w:p w14:paraId="140A1F21" w14:textId="77777777" w:rsidR="00000000" w:rsidRDefault="00341A1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_Toc100641462 \h </w:instrText>
      </w:r>
      <w:r>
        <w:fldChar w:fldCharType="separate"/>
      </w:r>
      <w:r>
        <w:t>78</w:t>
      </w:r>
      <w:r>
        <w:fldChar w:fldCharType="end"/>
      </w:r>
    </w:p>
    <w:p w14:paraId="6358E6AA" w14:textId="77777777" w:rsidR="00000000" w:rsidRDefault="00341A1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w:t>
      </w:r>
      <w:r>
        <w:rPr>
          <w:rtl/>
        </w:rPr>
        <w:t xml:space="preserve"> אהוד אולמרט:</w:t>
      </w:r>
      <w:r>
        <w:tab/>
      </w:r>
      <w:r>
        <w:fldChar w:fldCharType="begin"/>
      </w:r>
      <w:r>
        <w:instrText xml:space="preserve"> PAGEREF _Toc100641463 \h </w:instrText>
      </w:r>
      <w:r>
        <w:fldChar w:fldCharType="separate"/>
      </w:r>
      <w:r>
        <w:t>80</w:t>
      </w:r>
      <w:r>
        <w:fldChar w:fldCharType="end"/>
      </w:r>
    </w:p>
    <w:p w14:paraId="6495F201" w14:textId="77777777" w:rsidR="00000000" w:rsidRDefault="00341A11">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_Toc100641464 \h </w:instrText>
      </w:r>
      <w:r>
        <w:fldChar w:fldCharType="separate"/>
      </w:r>
      <w:r>
        <w:t>82</w:t>
      </w:r>
      <w:r>
        <w:fldChar w:fldCharType="end"/>
      </w:r>
    </w:p>
    <w:p w14:paraId="6771FFEE" w14:textId="77777777" w:rsidR="00000000" w:rsidRDefault="00341A11">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_Toc100641465 \h </w:instrText>
      </w:r>
      <w:r>
        <w:fldChar w:fldCharType="separate"/>
      </w:r>
      <w:r>
        <w:t>83</w:t>
      </w:r>
      <w:r>
        <w:fldChar w:fldCharType="end"/>
      </w:r>
    </w:p>
    <w:p w14:paraId="1B74390F" w14:textId="77777777" w:rsidR="00000000" w:rsidRDefault="00341A11">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_Toc100641466 \h </w:instrText>
      </w:r>
      <w:r>
        <w:fldChar w:fldCharType="separate"/>
      </w:r>
      <w:r>
        <w:t>84</w:t>
      </w:r>
      <w:r>
        <w:fldChar w:fldCharType="end"/>
      </w:r>
    </w:p>
    <w:p w14:paraId="54BDC7FE" w14:textId="77777777" w:rsidR="00000000" w:rsidRDefault="00341A11">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w:t>
      </w:r>
      <w:r>
        <w:rPr>
          <w:rtl/>
        </w:rPr>
        <w:t>רע"ם):</w:t>
      </w:r>
      <w:r>
        <w:tab/>
      </w:r>
      <w:r>
        <w:fldChar w:fldCharType="begin"/>
      </w:r>
      <w:r>
        <w:instrText xml:space="preserve"> PAGEREF _Toc100641467 \h </w:instrText>
      </w:r>
      <w:r>
        <w:fldChar w:fldCharType="separate"/>
      </w:r>
      <w:r>
        <w:t>85</w:t>
      </w:r>
      <w:r>
        <w:fldChar w:fldCharType="end"/>
      </w:r>
    </w:p>
    <w:p w14:paraId="0FAE496C" w14:textId="77777777" w:rsidR="00000000" w:rsidRDefault="00341A11">
      <w:pPr>
        <w:pStyle w:val="TOC2"/>
        <w:tabs>
          <w:tab w:val="right" w:leader="dot" w:pos="8296"/>
        </w:tabs>
        <w:ind w:right="0"/>
        <w:rPr>
          <w:rFonts w:ascii="Times New Roman" w:hAnsi="Times New Roman" w:cs="Times New Roman"/>
          <w:sz w:val="24"/>
          <w:szCs w:val="24"/>
        </w:rPr>
      </w:pPr>
      <w:r>
        <w:rPr>
          <w:rtl/>
        </w:rPr>
        <w:t>ויקטור</w:t>
      </w:r>
      <w:r>
        <w:t xml:space="preserve"> </w:t>
      </w:r>
      <w:r>
        <w:rPr>
          <w:rtl/>
        </w:rPr>
        <w:t>בריילובסקי (שינוי):</w:t>
      </w:r>
      <w:r>
        <w:tab/>
      </w:r>
      <w:r>
        <w:fldChar w:fldCharType="begin"/>
      </w:r>
      <w:r>
        <w:instrText xml:space="preserve"> PAGEREF _Toc100641468 \h </w:instrText>
      </w:r>
      <w:r>
        <w:fldChar w:fldCharType="separate"/>
      </w:r>
      <w:r>
        <w:t>86</w:t>
      </w:r>
      <w:r>
        <w:fldChar w:fldCharType="end"/>
      </w:r>
    </w:p>
    <w:p w14:paraId="2C436829" w14:textId="77777777" w:rsidR="00000000" w:rsidRDefault="00341A1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_Toc100641469 \h </w:instrText>
      </w:r>
      <w:r>
        <w:fldChar w:fldCharType="separate"/>
      </w:r>
      <w:r>
        <w:t>87</w:t>
      </w:r>
      <w:r>
        <w:fldChar w:fldCharType="end"/>
      </w:r>
    </w:p>
    <w:p w14:paraId="30FFC204" w14:textId="77777777" w:rsidR="00000000" w:rsidRDefault="00341A11">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_Toc100641470 \h </w:instrText>
      </w:r>
      <w:r>
        <w:fldChar w:fldCharType="separate"/>
      </w:r>
      <w:r>
        <w:t>88</w:t>
      </w:r>
      <w:r>
        <w:fldChar w:fldCharType="end"/>
      </w:r>
    </w:p>
    <w:p w14:paraId="5EC2D41D" w14:textId="77777777" w:rsidR="00000000" w:rsidRDefault="00341A11">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_Toc100641471 \h </w:instrText>
      </w:r>
      <w:r>
        <w:fldChar w:fldCharType="separate"/>
      </w:r>
      <w:r>
        <w:t>89</w:t>
      </w:r>
      <w:r>
        <w:fldChar w:fldCharType="end"/>
      </w:r>
    </w:p>
    <w:p w14:paraId="7350535E" w14:textId="77777777" w:rsidR="00000000" w:rsidRDefault="00341A11">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_Toc100641472 \h </w:instrText>
      </w:r>
      <w:r>
        <w:fldChar w:fldCharType="separate"/>
      </w:r>
      <w:r>
        <w:t>92</w:t>
      </w:r>
      <w:r>
        <w:fldChar w:fldCharType="end"/>
      </w:r>
    </w:p>
    <w:p w14:paraId="6B9B407F" w14:textId="77777777" w:rsidR="00000000" w:rsidRDefault="00341A11">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_Toc100641473 \h </w:instrText>
      </w:r>
      <w:r>
        <w:fldChar w:fldCharType="separate"/>
      </w:r>
      <w:r>
        <w:t>94</w:t>
      </w:r>
      <w:r>
        <w:fldChar w:fldCharType="end"/>
      </w:r>
    </w:p>
    <w:p w14:paraId="3E063203" w14:textId="77777777" w:rsidR="00000000" w:rsidRDefault="00341A11">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_Toc100641474 \h </w:instrText>
      </w:r>
      <w:r>
        <w:fldChar w:fldCharType="separate"/>
      </w:r>
      <w:r>
        <w:t>95</w:t>
      </w:r>
      <w:r>
        <w:fldChar w:fldCharType="end"/>
      </w:r>
    </w:p>
    <w:p w14:paraId="0EB969E5" w14:textId="77777777" w:rsidR="00000000" w:rsidRDefault="00341A11">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_Toc100641475 \h </w:instrText>
      </w:r>
      <w:r>
        <w:fldChar w:fldCharType="separate"/>
      </w:r>
      <w:r>
        <w:t>96</w:t>
      </w:r>
      <w:r>
        <w:fldChar w:fldCharType="end"/>
      </w:r>
    </w:p>
    <w:p w14:paraId="7A2030A2" w14:textId="77777777" w:rsidR="00000000" w:rsidRDefault="00341A1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_Toc100641476 \h </w:instrText>
      </w:r>
      <w:r>
        <w:fldChar w:fldCharType="separate"/>
      </w:r>
      <w:r>
        <w:t>97</w:t>
      </w:r>
      <w:r>
        <w:fldChar w:fldCharType="end"/>
      </w:r>
    </w:p>
    <w:p w14:paraId="3FF6AAC4" w14:textId="77777777" w:rsidR="00000000" w:rsidRDefault="00341A11">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_Toc100641477 \h </w:instrText>
      </w:r>
      <w:r>
        <w:fldChar w:fldCharType="separate"/>
      </w:r>
      <w:r>
        <w:t>99</w:t>
      </w:r>
      <w:r>
        <w:fldChar w:fldCharType="end"/>
      </w:r>
    </w:p>
    <w:p w14:paraId="7501FB0A" w14:textId="77777777" w:rsidR="00000000" w:rsidRDefault="00341A11">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_Toc100641478 \h </w:instrText>
      </w:r>
      <w:r>
        <w:fldChar w:fldCharType="separate"/>
      </w:r>
      <w:r>
        <w:t>99</w:t>
      </w:r>
      <w:r>
        <w:fldChar w:fldCharType="end"/>
      </w:r>
    </w:p>
    <w:p w14:paraId="6808A6AA" w14:textId="77777777" w:rsidR="00000000" w:rsidRDefault="00341A11">
      <w:pPr>
        <w:pStyle w:val="TOC1"/>
        <w:tabs>
          <w:tab w:val="right" w:leader="dot" w:pos="8296"/>
        </w:tabs>
        <w:ind w:right="0"/>
        <w:rPr>
          <w:rFonts w:ascii="Times New Roman" w:hAnsi="Times New Roman" w:cs="Times New Roman"/>
          <w:sz w:val="24"/>
          <w:szCs w:val="24"/>
        </w:rPr>
      </w:pPr>
      <w:r>
        <w:rPr>
          <w:rtl/>
        </w:rPr>
        <w:t>הצעת חוק לעידוד השקעות הון (תיקון מס' 59), התשס"ה-2004</w:t>
      </w:r>
      <w:r>
        <w:tab/>
      </w:r>
      <w:r>
        <w:fldChar w:fldCharType="begin"/>
      </w:r>
      <w:r>
        <w:instrText xml:space="preserve"> PAGEREF _Toc100641479 \h </w:instrText>
      </w:r>
      <w:r>
        <w:fldChar w:fldCharType="separate"/>
      </w:r>
      <w:r>
        <w:t>99</w:t>
      </w:r>
      <w:r>
        <w:fldChar w:fldCharType="end"/>
      </w:r>
    </w:p>
    <w:p w14:paraId="2EEEC7A9" w14:textId="77777777" w:rsidR="00000000" w:rsidRDefault="00341A1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w:t>
      </w:r>
      <w:r>
        <w:rPr>
          <w:rtl/>
        </w:rPr>
        <w:t>מסחר והתעסוקה אהוד אולמרט:</w:t>
      </w:r>
      <w:r>
        <w:tab/>
      </w:r>
      <w:r>
        <w:fldChar w:fldCharType="begin"/>
      </w:r>
      <w:r>
        <w:instrText xml:space="preserve"> PAGEREF _Toc100641480 \h </w:instrText>
      </w:r>
      <w:r>
        <w:fldChar w:fldCharType="separate"/>
      </w:r>
      <w:r>
        <w:t>99</w:t>
      </w:r>
      <w:r>
        <w:fldChar w:fldCharType="end"/>
      </w:r>
    </w:p>
    <w:p w14:paraId="196E7A8F" w14:textId="77777777" w:rsidR="00000000" w:rsidRDefault="00341A11">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_Toc100641481 \h </w:instrText>
      </w:r>
      <w:r>
        <w:fldChar w:fldCharType="separate"/>
      </w:r>
      <w:r>
        <w:t>99</w:t>
      </w:r>
      <w:r>
        <w:fldChar w:fldCharType="end"/>
      </w:r>
    </w:p>
    <w:p w14:paraId="3E608376" w14:textId="77777777" w:rsidR="00000000" w:rsidRDefault="00341A11">
      <w:pPr>
        <w:pStyle w:val="TOC1"/>
        <w:tabs>
          <w:tab w:val="right" w:leader="dot" w:pos="8296"/>
        </w:tabs>
        <w:ind w:right="0"/>
        <w:rPr>
          <w:rFonts w:ascii="Times New Roman" w:hAnsi="Times New Roman" w:cs="Times New Roman"/>
          <w:sz w:val="24"/>
          <w:szCs w:val="24"/>
        </w:rPr>
      </w:pPr>
      <w:r>
        <w:rPr>
          <w:rtl/>
        </w:rPr>
        <w:t>הצעת חוק לתיקון פקודת הנזיקין (מס' 10)</w:t>
      </w:r>
      <w:r>
        <w:t xml:space="preserve">  (</w:t>
      </w:r>
      <w:r>
        <w:rPr>
          <w:rtl/>
        </w:rPr>
        <w:t>פיצויים שאינם תלויים בנזק), התשס"ה-2004</w:t>
      </w:r>
      <w:r>
        <w:tab/>
      </w:r>
      <w:r>
        <w:fldChar w:fldCharType="begin"/>
      </w:r>
      <w:r>
        <w:instrText xml:space="preserve"> PAGEREF _Toc100641482 \h </w:instrText>
      </w:r>
      <w:r>
        <w:fldChar w:fldCharType="separate"/>
      </w:r>
      <w:r>
        <w:t>101</w:t>
      </w:r>
      <w:r>
        <w:fldChar w:fldCharType="end"/>
      </w:r>
    </w:p>
    <w:p w14:paraId="17A01299" w14:textId="77777777" w:rsidR="00000000" w:rsidRDefault="00341A11">
      <w:pPr>
        <w:pStyle w:val="TOC2"/>
        <w:tabs>
          <w:tab w:val="right" w:leader="dot" w:pos="8296"/>
        </w:tabs>
        <w:ind w:right="0"/>
        <w:rPr>
          <w:rFonts w:ascii="Times New Roman" w:hAnsi="Times New Roman" w:cs="Times New Roman"/>
          <w:sz w:val="24"/>
          <w:szCs w:val="24"/>
        </w:rPr>
      </w:pPr>
      <w:r>
        <w:rPr>
          <w:rtl/>
        </w:rPr>
        <w:t>רשף</w:t>
      </w:r>
      <w:r>
        <w:t xml:space="preserve"> </w:t>
      </w:r>
      <w:r>
        <w:rPr>
          <w:rtl/>
        </w:rPr>
        <w:t>חן (</w:t>
      </w:r>
      <w:r>
        <w:rPr>
          <w:rtl/>
        </w:rPr>
        <w:t>שינוי):</w:t>
      </w:r>
      <w:r>
        <w:tab/>
      </w:r>
      <w:r>
        <w:fldChar w:fldCharType="begin"/>
      </w:r>
      <w:r>
        <w:instrText xml:space="preserve"> PAGEREF _Toc100641483 \h </w:instrText>
      </w:r>
      <w:r>
        <w:fldChar w:fldCharType="separate"/>
      </w:r>
      <w:r>
        <w:t>101</w:t>
      </w:r>
      <w:r>
        <w:fldChar w:fldCharType="end"/>
      </w:r>
    </w:p>
    <w:p w14:paraId="72F62B0E" w14:textId="77777777" w:rsidR="00000000" w:rsidRDefault="00341A11">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_Toc100641484 \h </w:instrText>
      </w:r>
      <w:r>
        <w:fldChar w:fldCharType="separate"/>
      </w:r>
      <w:r>
        <w:t>103</w:t>
      </w:r>
      <w:r>
        <w:fldChar w:fldCharType="end"/>
      </w:r>
    </w:p>
    <w:p w14:paraId="68DEB01E" w14:textId="77777777" w:rsidR="00000000" w:rsidRDefault="00341A11">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_Toc100641485 \h </w:instrText>
      </w:r>
      <w:r>
        <w:fldChar w:fldCharType="separate"/>
      </w:r>
      <w:r>
        <w:t>104</w:t>
      </w:r>
      <w:r>
        <w:fldChar w:fldCharType="end"/>
      </w:r>
    </w:p>
    <w:p w14:paraId="42176ECD" w14:textId="77777777" w:rsidR="00000000" w:rsidRDefault="00341A11">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_Toc100641486 \h </w:instrText>
      </w:r>
      <w:r>
        <w:fldChar w:fldCharType="separate"/>
      </w:r>
      <w:r>
        <w:t>105</w:t>
      </w:r>
      <w:r>
        <w:fldChar w:fldCharType="end"/>
      </w:r>
    </w:p>
    <w:p w14:paraId="18028AA3" w14:textId="77777777" w:rsidR="00000000" w:rsidRDefault="00341A11">
      <w:pPr>
        <w:pStyle w:val="a0"/>
        <w:jc w:val="center"/>
        <w:rPr>
          <w:rtl/>
        </w:rPr>
      </w:pPr>
      <w:r>
        <w:rPr>
          <w:bCs/>
          <w:szCs w:val="36"/>
          <w:u w:val="single"/>
          <w:rtl/>
        </w:rPr>
        <w:fldChar w:fldCharType="end"/>
      </w:r>
    </w:p>
    <w:p w14:paraId="348D52BA" w14:textId="77777777" w:rsidR="00000000" w:rsidRDefault="00341A11">
      <w:pPr>
        <w:pStyle w:val="a0"/>
        <w:rPr>
          <w:rtl/>
        </w:rPr>
      </w:pPr>
      <w:r>
        <w:rPr>
          <w:rtl/>
        </w:rPr>
        <w:br w:type="page"/>
      </w:r>
    </w:p>
    <w:p w14:paraId="2CAB764C" w14:textId="77777777" w:rsidR="00000000" w:rsidRDefault="00341A11">
      <w:pPr>
        <w:pStyle w:val="a0"/>
        <w:rPr>
          <w:rFonts w:hint="cs"/>
          <w:rtl/>
        </w:rPr>
      </w:pPr>
      <w:r>
        <w:rPr>
          <w:rFonts w:hint="cs"/>
          <w:rtl/>
        </w:rPr>
        <w:t>חוברת י"א</w:t>
      </w:r>
    </w:p>
    <w:p w14:paraId="48E61B73" w14:textId="77777777" w:rsidR="00000000" w:rsidRDefault="00341A11">
      <w:pPr>
        <w:pStyle w:val="a0"/>
        <w:rPr>
          <w:rFonts w:hint="cs"/>
          <w:rtl/>
        </w:rPr>
      </w:pPr>
      <w:r>
        <w:rPr>
          <w:rFonts w:hint="cs"/>
          <w:rtl/>
        </w:rPr>
        <w:t>ישיבה קצ"ח</w:t>
      </w:r>
    </w:p>
    <w:p w14:paraId="3EB7DC73" w14:textId="77777777" w:rsidR="00000000" w:rsidRDefault="00341A11">
      <w:pPr>
        <w:pStyle w:val="a0"/>
        <w:rPr>
          <w:rtl/>
        </w:rPr>
      </w:pPr>
    </w:p>
    <w:p w14:paraId="2E91012B" w14:textId="77777777" w:rsidR="00000000" w:rsidRDefault="00341A11">
      <w:pPr>
        <w:pStyle w:val="a0"/>
        <w:rPr>
          <w:rFonts w:hint="cs"/>
          <w:rtl/>
        </w:rPr>
      </w:pPr>
    </w:p>
    <w:p w14:paraId="0BE69CDA" w14:textId="77777777" w:rsidR="00000000" w:rsidRDefault="00341A11">
      <w:pPr>
        <w:pStyle w:val="a0"/>
        <w:rPr>
          <w:rtl/>
        </w:rPr>
      </w:pPr>
    </w:p>
    <w:p w14:paraId="291BFC96" w14:textId="77777777" w:rsidR="00000000" w:rsidRDefault="00341A11">
      <w:pPr>
        <w:pStyle w:val="a0"/>
        <w:rPr>
          <w:rFonts w:hint="cs"/>
          <w:rtl/>
        </w:rPr>
      </w:pPr>
    </w:p>
    <w:p w14:paraId="31B5D278" w14:textId="77777777" w:rsidR="00000000" w:rsidRDefault="00341A11">
      <w:pPr>
        <w:pStyle w:val="a0"/>
        <w:rPr>
          <w:rFonts w:hint="cs"/>
          <w:rtl/>
        </w:rPr>
      </w:pPr>
    </w:p>
    <w:p w14:paraId="2758267A" w14:textId="77777777" w:rsidR="00000000" w:rsidRDefault="00341A11">
      <w:pPr>
        <w:pStyle w:val="a0"/>
        <w:rPr>
          <w:rFonts w:hint="cs"/>
          <w:rtl/>
        </w:rPr>
      </w:pPr>
    </w:p>
    <w:p w14:paraId="7BC8EAD6" w14:textId="77777777" w:rsidR="00000000" w:rsidRDefault="00341A11">
      <w:pPr>
        <w:pStyle w:val="a0"/>
        <w:rPr>
          <w:rFonts w:hint="cs"/>
          <w:rtl/>
        </w:rPr>
      </w:pPr>
    </w:p>
    <w:p w14:paraId="65E60FBF" w14:textId="77777777" w:rsidR="00000000" w:rsidRDefault="00341A11">
      <w:pPr>
        <w:pStyle w:val="a0"/>
        <w:rPr>
          <w:rFonts w:hint="cs"/>
          <w:rtl/>
        </w:rPr>
      </w:pPr>
    </w:p>
    <w:p w14:paraId="45F703E7" w14:textId="77777777" w:rsidR="00000000" w:rsidRDefault="00341A11">
      <w:pPr>
        <w:pStyle w:val="a0"/>
        <w:rPr>
          <w:rFonts w:hint="cs"/>
          <w:rtl/>
        </w:rPr>
      </w:pPr>
    </w:p>
    <w:p w14:paraId="305D95E0" w14:textId="77777777" w:rsidR="00000000" w:rsidRDefault="00341A11">
      <w:pPr>
        <w:pStyle w:val="a0"/>
        <w:rPr>
          <w:rFonts w:hint="cs"/>
          <w:rtl/>
        </w:rPr>
      </w:pPr>
    </w:p>
    <w:p w14:paraId="114B8DDE" w14:textId="77777777" w:rsidR="00000000" w:rsidRDefault="00341A11">
      <w:pPr>
        <w:pStyle w:val="a5"/>
        <w:bidi/>
        <w:rPr>
          <w:rtl/>
        </w:rPr>
      </w:pPr>
      <w:r>
        <w:rPr>
          <w:rtl/>
        </w:rPr>
        <w:t>הישיבה ה</w:t>
      </w:r>
      <w:r>
        <w:rPr>
          <w:rFonts w:hint="cs"/>
          <w:rtl/>
        </w:rPr>
        <w:t>מאה-ותשעים-ו</w:t>
      </w:r>
      <w:r>
        <w:rPr>
          <w:rFonts w:hint="cs"/>
          <w:rtl/>
        </w:rPr>
        <w:t>שמונה של הכנסת השש-עשרה</w:t>
      </w:r>
    </w:p>
    <w:p w14:paraId="1A8E28CF" w14:textId="77777777" w:rsidR="00000000" w:rsidRDefault="00341A11">
      <w:pPr>
        <w:pStyle w:val="a6"/>
        <w:bidi/>
        <w:rPr>
          <w:rtl/>
        </w:rPr>
      </w:pPr>
      <w:r>
        <w:rPr>
          <w:rtl/>
        </w:rPr>
        <w:t>יום שלישי</w:t>
      </w:r>
      <w:r>
        <w:rPr>
          <w:rFonts w:hint="cs"/>
          <w:rtl/>
        </w:rPr>
        <w:t>,</w:t>
      </w:r>
      <w:r>
        <w:rPr>
          <w:rtl/>
        </w:rPr>
        <w:t xml:space="preserve"> ט' בטבת </w:t>
      </w:r>
      <w:r>
        <w:rPr>
          <w:rFonts w:hint="cs"/>
          <w:rtl/>
        </w:rPr>
        <w:t>ה</w:t>
      </w:r>
      <w:r>
        <w:rPr>
          <w:rtl/>
        </w:rPr>
        <w:t>תשס"ה (21 בדצמבר 2004)</w:t>
      </w:r>
    </w:p>
    <w:p w14:paraId="5AC058A7" w14:textId="77777777" w:rsidR="00000000" w:rsidRDefault="00341A11">
      <w:pPr>
        <w:pStyle w:val="a7"/>
        <w:bidi/>
        <w:rPr>
          <w:rFonts w:hint="cs"/>
          <w:rtl/>
        </w:rPr>
      </w:pPr>
      <w:r>
        <w:rPr>
          <w:rtl/>
        </w:rPr>
        <w:t xml:space="preserve">ירושלים, הכנסת, שעה </w:t>
      </w:r>
      <w:r>
        <w:rPr>
          <w:rFonts w:hint="cs"/>
          <w:rtl/>
        </w:rPr>
        <w:t>16:01</w:t>
      </w:r>
    </w:p>
    <w:p w14:paraId="2015D523" w14:textId="77777777" w:rsidR="00000000" w:rsidRDefault="00341A11">
      <w:pPr>
        <w:pStyle w:val="a0"/>
        <w:rPr>
          <w:rFonts w:hint="cs"/>
          <w:rtl/>
        </w:rPr>
      </w:pPr>
    </w:p>
    <w:p w14:paraId="009E6AB9" w14:textId="77777777" w:rsidR="00000000" w:rsidRDefault="00341A11">
      <w:pPr>
        <w:pStyle w:val="a0"/>
        <w:rPr>
          <w:rFonts w:hint="cs"/>
          <w:rtl/>
        </w:rPr>
      </w:pPr>
    </w:p>
    <w:p w14:paraId="5870E7DD" w14:textId="77777777" w:rsidR="00000000" w:rsidRDefault="00341A11">
      <w:pPr>
        <w:pStyle w:val="a0"/>
        <w:rPr>
          <w:rtl/>
        </w:rPr>
      </w:pPr>
    </w:p>
    <w:p w14:paraId="7E7BED03" w14:textId="77777777" w:rsidR="00000000" w:rsidRDefault="00341A11">
      <w:pPr>
        <w:pStyle w:val="a0"/>
        <w:rPr>
          <w:rFonts w:hint="cs"/>
          <w:rtl/>
        </w:rPr>
      </w:pPr>
    </w:p>
    <w:p w14:paraId="73408EB0" w14:textId="77777777" w:rsidR="00000000" w:rsidRDefault="00341A11">
      <w:pPr>
        <w:pStyle w:val="a2"/>
        <w:rPr>
          <w:rFonts w:hint="cs"/>
          <w:rtl/>
        </w:rPr>
      </w:pPr>
      <w:bookmarkStart w:id="0" w:name="_Toc100641403"/>
      <w:r>
        <w:rPr>
          <w:rFonts w:hint="cs"/>
          <w:rtl/>
        </w:rPr>
        <w:t>מסמכים שהונחו על שולחן הכנסת</w:t>
      </w:r>
      <w:bookmarkEnd w:id="0"/>
      <w:r>
        <w:rPr>
          <w:rFonts w:hint="cs"/>
          <w:rtl/>
        </w:rPr>
        <w:t xml:space="preserve"> </w:t>
      </w:r>
    </w:p>
    <w:p w14:paraId="0EAEE6DC" w14:textId="77777777" w:rsidR="00000000" w:rsidRDefault="00341A11">
      <w:pPr>
        <w:pStyle w:val="a0"/>
        <w:rPr>
          <w:rFonts w:hint="cs"/>
          <w:rtl/>
        </w:rPr>
      </w:pPr>
    </w:p>
    <w:p w14:paraId="66DB2F35" w14:textId="77777777" w:rsidR="00000000" w:rsidRDefault="00341A11">
      <w:pPr>
        <w:pStyle w:val="af1"/>
        <w:rPr>
          <w:rtl/>
        </w:rPr>
      </w:pPr>
      <w:r>
        <w:rPr>
          <w:rFonts w:hint="eastAsia"/>
          <w:rtl/>
        </w:rPr>
        <w:t>היו</w:t>
      </w:r>
      <w:r>
        <w:rPr>
          <w:rtl/>
        </w:rPr>
        <w:t>"ר ראובן ריבלין:</w:t>
      </w:r>
    </w:p>
    <w:p w14:paraId="01AEE152" w14:textId="77777777" w:rsidR="00000000" w:rsidRDefault="00341A11">
      <w:pPr>
        <w:pStyle w:val="a0"/>
        <w:rPr>
          <w:rFonts w:hint="cs"/>
          <w:rtl/>
        </w:rPr>
      </w:pPr>
    </w:p>
    <w:p w14:paraId="2D06AAD5" w14:textId="77777777" w:rsidR="00000000" w:rsidRDefault="00341A11">
      <w:pPr>
        <w:pStyle w:val="a0"/>
        <w:rPr>
          <w:rFonts w:hint="cs"/>
          <w:rtl/>
        </w:rPr>
      </w:pPr>
      <w:r>
        <w:rPr>
          <w:rFonts w:hint="cs"/>
          <w:rtl/>
        </w:rPr>
        <w:t xml:space="preserve">רבותי וגבירותי חברי הכנסת, היום ט' בטבת התשס"ה, 21 בחודש דצמבר 2004. אני מתכבד לפתוח את ישיבת הכנסת. </w:t>
      </w:r>
      <w:bookmarkStart w:id="1" w:name="CS85525FI0085525T21_12_2004_16_01_11"/>
      <w:bookmarkEnd w:id="1"/>
    </w:p>
    <w:p w14:paraId="73D46F04" w14:textId="77777777" w:rsidR="00000000" w:rsidRDefault="00341A11">
      <w:pPr>
        <w:pStyle w:val="a0"/>
        <w:rPr>
          <w:rFonts w:hint="cs"/>
          <w:rtl/>
        </w:rPr>
      </w:pPr>
    </w:p>
    <w:p w14:paraId="37B3E1CB" w14:textId="77777777" w:rsidR="00000000" w:rsidRDefault="00341A11">
      <w:pPr>
        <w:pStyle w:val="a0"/>
        <w:rPr>
          <w:rFonts w:hint="cs"/>
          <w:rtl/>
        </w:rPr>
      </w:pPr>
      <w:r>
        <w:rPr>
          <w:rFonts w:hint="cs"/>
          <w:rtl/>
        </w:rPr>
        <w:t>הודע</w:t>
      </w:r>
      <w:r>
        <w:rPr>
          <w:rFonts w:hint="cs"/>
          <w:rtl/>
        </w:rPr>
        <w:t xml:space="preserve">ה למזכיר הכנסת. </w:t>
      </w:r>
    </w:p>
    <w:p w14:paraId="0AE9ED9C" w14:textId="77777777" w:rsidR="00000000" w:rsidRDefault="00341A11">
      <w:pPr>
        <w:pStyle w:val="a0"/>
        <w:rPr>
          <w:rFonts w:hint="cs"/>
          <w:rtl/>
        </w:rPr>
      </w:pPr>
    </w:p>
    <w:p w14:paraId="4B4D2A60" w14:textId="77777777" w:rsidR="00000000" w:rsidRDefault="00341A11">
      <w:pPr>
        <w:pStyle w:val="a"/>
        <w:rPr>
          <w:rtl/>
        </w:rPr>
      </w:pPr>
      <w:bookmarkStart w:id="2" w:name="FS000000661T21_12_2004_16_03_38"/>
      <w:bookmarkStart w:id="3" w:name="_Toc100641404"/>
      <w:bookmarkEnd w:id="2"/>
      <w:r>
        <w:rPr>
          <w:rFonts w:hint="eastAsia"/>
          <w:rtl/>
        </w:rPr>
        <w:t>מזכיר</w:t>
      </w:r>
      <w:r>
        <w:rPr>
          <w:rtl/>
        </w:rPr>
        <w:t xml:space="preserve"> הכנסת אריה האן:</w:t>
      </w:r>
      <w:bookmarkEnd w:id="3"/>
    </w:p>
    <w:p w14:paraId="6A5F8142" w14:textId="77777777" w:rsidR="00000000" w:rsidRDefault="00341A11">
      <w:pPr>
        <w:pStyle w:val="a0"/>
        <w:rPr>
          <w:rFonts w:hint="cs"/>
          <w:rtl/>
        </w:rPr>
      </w:pPr>
    </w:p>
    <w:p w14:paraId="6CEEBFC1" w14:textId="77777777" w:rsidR="00000000" w:rsidRDefault="00341A11">
      <w:pPr>
        <w:pStyle w:val="a0"/>
        <w:rPr>
          <w:rFonts w:hint="cs"/>
          <w:rtl/>
        </w:rPr>
      </w:pPr>
      <w:r>
        <w:rPr>
          <w:rFonts w:hint="cs"/>
          <w:rtl/>
        </w:rPr>
        <w:t xml:space="preserve">ברשות יושב-ראש הכנסת, הנני מתכבד להודיע, כי הונחה היום על שולחן הכנסת, לקריאה שנייה ולקריאה שלישית, הצעת חוק הרשויות המקומיות (משמעת) (תיקון מס' 4), התשס"ה-2004, שהחזירה ועדת הפנים ואיכות הסביבה. תודה רבה. </w:t>
      </w:r>
    </w:p>
    <w:p w14:paraId="1E3F35D8" w14:textId="77777777" w:rsidR="00000000" w:rsidRDefault="00341A11">
      <w:pPr>
        <w:pStyle w:val="a0"/>
        <w:rPr>
          <w:rFonts w:hint="cs"/>
          <w:rtl/>
        </w:rPr>
      </w:pPr>
    </w:p>
    <w:p w14:paraId="7A015424" w14:textId="77777777" w:rsidR="00000000" w:rsidRDefault="00341A11">
      <w:pPr>
        <w:pStyle w:val="af1"/>
        <w:rPr>
          <w:rtl/>
        </w:rPr>
      </w:pPr>
      <w:r>
        <w:rPr>
          <w:rFonts w:hint="eastAsia"/>
          <w:rtl/>
        </w:rPr>
        <w:t>היו</w:t>
      </w:r>
      <w:r>
        <w:rPr>
          <w:rtl/>
        </w:rPr>
        <w:t>"ר ר</w:t>
      </w:r>
      <w:r>
        <w:rPr>
          <w:rtl/>
        </w:rPr>
        <w:t>אובן ריבלין:</w:t>
      </w:r>
    </w:p>
    <w:p w14:paraId="2005DD85" w14:textId="77777777" w:rsidR="00000000" w:rsidRDefault="00341A11">
      <w:pPr>
        <w:pStyle w:val="a0"/>
        <w:rPr>
          <w:rFonts w:hint="cs"/>
          <w:rtl/>
        </w:rPr>
      </w:pPr>
    </w:p>
    <w:p w14:paraId="1C0FF549" w14:textId="77777777" w:rsidR="00000000" w:rsidRDefault="00341A11">
      <w:pPr>
        <w:pStyle w:val="a0"/>
        <w:rPr>
          <w:rFonts w:hint="cs"/>
          <w:rtl/>
        </w:rPr>
      </w:pPr>
      <w:r>
        <w:rPr>
          <w:rFonts w:hint="cs"/>
          <w:rtl/>
        </w:rPr>
        <w:t>תודה למזכיר הכנסת.</w:t>
      </w:r>
    </w:p>
    <w:p w14:paraId="2B41AD50" w14:textId="77777777" w:rsidR="00000000" w:rsidRDefault="00341A11">
      <w:pPr>
        <w:pStyle w:val="a0"/>
        <w:rPr>
          <w:rtl/>
        </w:rPr>
      </w:pPr>
    </w:p>
    <w:p w14:paraId="11A2ADF5" w14:textId="77777777" w:rsidR="00000000" w:rsidRDefault="00341A11">
      <w:pPr>
        <w:pStyle w:val="a0"/>
        <w:rPr>
          <w:rFonts w:hint="cs"/>
          <w:rtl/>
        </w:rPr>
      </w:pPr>
    </w:p>
    <w:p w14:paraId="28F845F4" w14:textId="77777777" w:rsidR="00000000" w:rsidRDefault="00341A11">
      <w:pPr>
        <w:pStyle w:val="a2"/>
        <w:rPr>
          <w:rFonts w:hint="cs"/>
          <w:rtl/>
        </w:rPr>
      </w:pPr>
      <w:bookmarkStart w:id="4" w:name="_Toc100641405"/>
      <w:r>
        <w:rPr>
          <w:rFonts w:hint="cs"/>
          <w:rtl/>
        </w:rPr>
        <w:t>נאומים בני דקה</w:t>
      </w:r>
      <w:bookmarkEnd w:id="4"/>
      <w:r>
        <w:rPr>
          <w:rFonts w:hint="cs"/>
          <w:rtl/>
        </w:rPr>
        <w:t xml:space="preserve"> </w:t>
      </w:r>
    </w:p>
    <w:p w14:paraId="57A07316" w14:textId="77777777" w:rsidR="00000000" w:rsidRDefault="00341A11">
      <w:pPr>
        <w:pStyle w:val="a0"/>
        <w:rPr>
          <w:rFonts w:hint="cs"/>
          <w:rtl/>
        </w:rPr>
      </w:pPr>
    </w:p>
    <w:p w14:paraId="416BFDD7" w14:textId="77777777" w:rsidR="00000000" w:rsidRDefault="00341A11">
      <w:pPr>
        <w:pStyle w:val="af1"/>
        <w:rPr>
          <w:rtl/>
        </w:rPr>
      </w:pPr>
      <w:r>
        <w:rPr>
          <w:rtl/>
        </w:rPr>
        <w:t>היו"ר ראובן ריבלין:</w:t>
      </w:r>
    </w:p>
    <w:p w14:paraId="66F5FBB1" w14:textId="77777777" w:rsidR="00000000" w:rsidRDefault="00341A11">
      <w:pPr>
        <w:pStyle w:val="a0"/>
        <w:rPr>
          <w:rtl/>
        </w:rPr>
      </w:pPr>
    </w:p>
    <w:p w14:paraId="05C5A64C" w14:textId="77777777" w:rsidR="00000000" w:rsidRDefault="00341A11">
      <w:pPr>
        <w:pStyle w:val="a0"/>
        <w:rPr>
          <w:rFonts w:hint="cs"/>
          <w:rtl/>
        </w:rPr>
      </w:pPr>
      <w:r>
        <w:rPr>
          <w:rFonts w:hint="cs"/>
          <w:rtl/>
        </w:rPr>
        <w:t>רבותי חברי הכנסת, כמנהגנו מדי שבוע, על-פי התקנון, ביום שלישי אנחנו פותחים את ישיבת הכנסת בחצי שעה של נאומים בני דקה של חברי הכנסת. לצורך  עזרה, על מנת לקבוע מי ידבר ומתי, אבקשכם ללחוץ</w:t>
      </w:r>
      <w:r>
        <w:rPr>
          <w:rFonts w:hint="cs"/>
          <w:rtl/>
        </w:rPr>
        <w:t xml:space="preserve"> על כפתורי ההצבעה, על מנת לאפשר לי לראות מי מבקש להשתתף. ראשון הדוברים </w:t>
      </w:r>
      <w:r>
        <w:rPr>
          <w:rtl/>
        </w:rPr>
        <w:t>–</w:t>
      </w:r>
      <w:r>
        <w:rPr>
          <w:rFonts w:hint="cs"/>
          <w:rtl/>
        </w:rPr>
        <w:t xml:space="preserve"> חבר הכנסת ישראל אייכלר. </w:t>
      </w:r>
    </w:p>
    <w:p w14:paraId="0A8961CB" w14:textId="77777777" w:rsidR="00000000" w:rsidRDefault="00341A11">
      <w:pPr>
        <w:pStyle w:val="a0"/>
        <w:rPr>
          <w:rFonts w:hint="cs"/>
          <w:rtl/>
        </w:rPr>
      </w:pPr>
    </w:p>
    <w:p w14:paraId="5379545A" w14:textId="77777777" w:rsidR="00000000" w:rsidRDefault="00341A11">
      <w:pPr>
        <w:pStyle w:val="a"/>
        <w:rPr>
          <w:rtl/>
        </w:rPr>
      </w:pPr>
      <w:bookmarkStart w:id="5" w:name="FS000001057T21_12_2004_16_04_10"/>
      <w:bookmarkStart w:id="6" w:name="_Toc100641406"/>
      <w:bookmarkEnd w:id="5"/>
      <w:r>
        <w:rPr>
          <w:rFonts w:hint="eastAsia"/>
          <w:rtl/>
        </w:rPr>
        <w:t>ישראל</w:t>
      </w:r>
      <w:r>
        <w:rPr>
          <w:rtl/>
        </w:rPr>
        <w:t xml:space="preserve"> אייכלר (יהדות התורה):</w:t>
      </w:r>
      <w:bookmarkEnd w:id="6"/>
    </w:p>
    <w:p w14:paraId="70A5F5F5" w14:textId="77777777" w:rsidR="00000000" w:rsidRDefault="00341A11">
      <w:pPr>
        <w:pStyle w:val="a0"/>
        <w:rPr>
          <w:rFonts w:hint="cs"/>
          <w:rtl/>
        </w:rPr>
      </w:pPr>
    </w:p>
    <w:p w14:paraId="29D99C1C" w14:textId="77777777" w:rsidR="00000000" w:rsidRDefault="00341A11">
      <w:pPr>
        <w:pStyle w:val="a0"/>
        <w:rPr>
          <w:rFonts w:hint="cs"/>
          <w:rtl/>
        </w:rPr>
      </w:pPr>
      <w:r>
        <w:rPr>
          <w:rFonts w:hint="cs"/>
          <w:rtl/>
        </w:rPr>
        <w:t>אדוני היושב-ראש, בעקבות הסרת החסינות של חבר הכנסת יאיר פרץ, שאני משוכנע שהוא יצא זכאי במשפט, עלתה בדעתי הבעיה של אלפי עובדים שנא</w:t>
      </w:r>
      <w:r>
        <w:rPr>
          <w:rFonts w:hint="cs"/>
          <w:rtl/>
        </w:rPr>
        <w:t>לצים לעשות כל מיני קומבינות ולהשיג כל מיני תעודות אקדמיות, כי עשו איזו פרה קדושה מתארים אקדמיים, ומי שרוצה לקבל משרה, גם אם היא לא שייכת ספציפית לתואר האקדמי שלו, צריך להביא תעודה, וזה גורם להרבה מאוד בעיות. חוץ מהעניין שחרדים רבים מנסים להשיג משרות ולא מת</w:t>
      </w:r>
      <w:r>
        <w:rPr>
          <w:rFonts w:hint="cs"/>
          <w:rtl/>
        </w:rPr>
        <w:t xml:space="preserve">קבלים, כי יש להם רק השכלה תורנית </w:t>
      </w:r>
      <w:r>
        <w:rPr>
          <w:rtl/>
        </w:rPr>
        <w:t>–</w:t>
      </w:r>
      <w:r>
        <w:rPr>
          <w:rFonts w:hint="cs"/>
          <w:rtl/>
        </w:rPr>
        <w:t xml:space="preserve"> ואני אומר "רק", אבל אני חושב שזה הכי חשוב, והיא לא פחות חשובה מהשכלה כללית, ואי-אפשר לקבל משרה כזאת, ואחר כך אומרים להם: לכו לעבוד. </w:t>
      </w:r>
    </w:p>
    <w:p w14:paraId="1C46AB6D" w14:textId="77777777" w:rsidR="00000000" w:rsidRDefault="00341A11">
      <w:pPr>
        <w:pStyle w:val="a0"/>
        <w:rPr>
          <w:rFonts w:hint="cs"/>
          <w:rtl/>
        </w:rPr>
      </w:pPr>
    </w:p>
    <w:p w14:paraId="5E2B327D" w14:textId="77777777" w:rsidR="00000000" w:rsidRDefault="00341A11">
      <w:pPr>
        <w:pStyle w:val="a0"/>
        <w:rPr>
          <w:rFonts w:hint="cs"/>
          <w:rtl/>
        </w:rPr>
      </w:pPr>
      <w:r>
        <w:rPr>
          <w:rFonts w:hint="cs"/>
          <w:rtl/>
        </w:rPr>
        <w:t>בכל מקרה, צריך וחייבים להתאים בין התפקיד לבין ההתמחות והידע באותו תפקיד. לא מי שיש לו ת</w:t>
      </w:r>
      <w:r>
        <w:rPr>
          <w:rFonts w:hint="cs"/>
          <w:rtl/>
        </w:rPr>
        <w:t>ואר שני באוכל סיני, ובישול מרק מקש ותבן, יקבל משרה של מי שרוצה לעבוד קשה ולהצליח במשרתו. צריך לאפשר לכל אדם ללכת לכל משרה. אם הוא רוצה להיות רופא, מובן שהוא צריך לדעת רפואה. אם הוא רוצה להיות מהנדס, מובן שהוא צריך לדעת הנדסה. אם הוא רוצה להיות פקיד או דירק</w:t>
      </w:r>
      <w:r>
        <w:rPr>
          <w:rFonts w:hint="cs"/>
          <w:rtl/>
        </w:rPr>
        <w:t xml:space="preserve">טור, אין שום סיבה שהשכלה כללית תורנית לא תהיה מחושבת, או בכלל </w:t>
      </w:r>
      <w:r>
        <w:rPr>
          <w:rtl/>
        </w:rPr>
        <w:t>–</w:t>
      </w:r>
      <w:r>
        <w:rPr>
          <w:rFonts w:hint="cs"/>
          <w:rtl/>
        </w:rPr>
        <w:t xml:space="preserve"> תרבות אנושית וידע אנושי בלי השכלה. </w:t>
      </w:r>
    </w:p>
    <w:p w14:paraId="3A3CC099" w14:textId="77777777" w:rsidR="00000000" w:rsidRDefault="00341A11">
      <w:pPr>
        <w:pStyle w:val="a0"/>
        <w:rPr>
          <w:rFonts w:hint="cs"/>
          <w:rtl/>
        </w:rPr>
      </w:pPr>
    </w:p>
    <w:p w14:paraId="47B58998" w14:textId="77777777" w:rsidR="00000000" w:rsidRDefault="00341A11">
      <w:pPr>
        <w:pStyle w:val="af1"/>
        <w:rPr>
          <w:rtl/>
        </w:rPr>
      </w:pPr>
      <w:r>
        <w:rPr>
          <w:rtl/>
        </w:rPr>
        <w:t>היו"ר ראובן ריבלין:</w:t>
      </w:r>
    </w:p>
    <w:p w14:paraId="1A6C6829" w14:textId="77777777" w:rsidR="00000000" w:rsidRDefault="00341A11">
      <w:pPr>
        <w:pStyle w:val="a0"/>
        <w:rPr>
          <w:rtl/>
        </w:rPr>
      </w:pPr>
    </w:p>
    <w:p w14:paraId="4BE49B80" w14:textId="77777777" w:rsidR="00000000" w:rsidRDefault="00341A11">
      <w:pPr>
        <w:pStyle w:val="a0"/>
        <w:rPr>
          <w:rFonts w:hint="cs"/>
          <w:rtl/>
        </w:rPr>
      </w:pPr>
      <w:r>
        <w:rPr>
          <w:rFonts w:hint="cs"/>
          <w:rtl/>
        </w:rPr>
        <w:t xml:space="preserve">תודה רבה לחבר הכנסת אייכלר. חבר הכנסת אליעזר כהן, ואחריו </w:t>
      </w:r>
      <w:r>
        <w:rPr>
          <w:rtl/>
        </w:rPr>
        <w:t>–</w:t>
      </w:r>
      <w:r>
        <w:rPr>
          <w:rFonts w:hint="cs"/>
          <w:rtl/>
        </w:rPr>
        <w:t xml:space="preserve"> חבר הכנסת בר-און. </w:t>
      </w:r>
    </w:p>
    <w:p w14:paraId="1C2E5698" w14:textId="77777777" w:rsidR="00000000" w:rsidRDefault="00341A11">
      <w:pPr>
        <w:pStyle w:val="a0"/>
        <w:rPr>
          <w:rFonts w:hint="cs"/>
          <w:rtl/>
        </w:rPr>
      </w:pPr>
    </w:p>
    <w:p w14:paraId="38BCB792" w14:textId="77777777" w:rsidR="00000000" w:rsidRDefault="00341A11">
      <w:pPr>
        <w:pStyle w:val="a"/>
        <w:rPr>
          <w:rtl/>
        </w:rPr>
      </w:pPr>
      <w:bookmarkStart w:id="7" w:name="FS000000421T21_12_2004_16_05_39"/>
      <w:bookmarkStart w:id="8" w:name="_Toc100641407"/>
      <w:bookmarkEnd w:id="7"/>
      <w:r>
        <w:rPr>
          <w:rFonts w:hint="eastAsia"/>
          <w:rtl/>
        </w:rPr>
        <w:t>אליעזר</w:t>
      </w:r>
      <w:r>
        <w:rPr>
          <w:rtl/>
        </w:rPr>
        <w:t xml:space="preserve"> כהן (האיחוד הלאומי - ישראל ביתנו):</w:t>
      </w:r>
      <w:bookmarkEnd w:id="8"/>
    </w:p>
    <w:p w14:paraId="3ADB3847" w14:textId="77777777" w:rsidR="00000000" w:rsidRDefault="00341A11">
      <w:pPr>
        <w:pStyle w:val="a0"/>
        <w:rPr>
          <w:rFonts w:hint="cs"/>
          <w:rtl/>
        </w:rPr>
      </w:pPr>
    </w:p>
    <w:p w14:paraId="070AC647" w14:textId="77777777" w:rsidR="00000000" w:rsidRDefault="00341A11">
      <w:pPr>
        <w:pStyle w:val="a0"/>
        <w:rPr>
          <w:rFonts w:hint="cs"/>
          <w:rtl/>
        </w:rPr>
      </w:pPr>
      <w:r>
        <w:rPr>
          <w:rFonts w:hint="cs"/>
          <w:rtl/>
        </w:rPr>
        <w:t>אדוני היושב-</w:t>
      </w:r>
      <w:r>
        <w:rPr>
          <w:rFonts w:hint="cs"/>
          <w:rtl/>
        </w:rPr>
        <w:t>ראש, אני מצטט את חברת הכנסת דליה איציק. ראש סיעת העבודה בכנסת אמרה בוועידת מפלגתה, שהליכוד זוחל אליהם: "הוא שמפרק את הימין ולא אנחנו. אחרי 30 שנה הם רואים כמה אנחנו, העבודה, צודקים. לנו אין סיבה להרגיש שפלי רוח. נצא החוצה ונאמר לכל ליכודניק: אתם קבלני הביצ</w:t>
      </w:r>
      <w:r>
        <w:rPr>
          <w:rFonts w:hint="cs"/>
          <w:rtl/>
        </w:rPr>
        <w:t xml:space="preserve">וע שלנו"; גמר ציטוט של דליה איציק. </w:t>
      </w:r>
    </w:p>
    <w:p w14:paraId="43653409" w14:textId="77777777" w:rsidR="00000000" w:rsidRDefault="00341A11">
      <w:pPr>
        <w:pStyle w:val="a0"/>
        <w:rPr>
          <w:rFonts w:hint="cs"/>
          <w:rtl/>
        </w:rPr>
      </w:pPr>
    </w:p>
    <w:p w14:paraId="1C8A177C" w14:textId="77777777" w:rsidR="00000000" w:rsidRDefault="00341A11">
      <w:pPr>
        <w:pStyle w:val="a0"/>
        <w:rPr>
          <w:rFonts w:hint="cs"/>
          <w:rtl/>
        </w:rPr>
      </w:pPr>
      <w:r>
        <w:rPr>
          <w:rFonts w:hint="cs"/>
          <w:rtl/>
        </w:rPr>
        <w:t xml:space="preserve">זו האמת שהרגיזה את ראש הממשלה כל כך שהוא אפילו סיכן את המשא-ומתן הקואליציוני, רק על חמישה משפטים אלה. זו אכן אמת מרגיזה מאוד. אפילו פוליטיקאי ותיק ושועל קרבות כה מנוסה כמו ראש הממשלה, אחרי שקיבל 40 מנדטים, הצליח להוביל </w:t>
      </w:r>
      <w:r>
        <w:rPr>
          <w:rFonts w:hint="cs"/>
          <w:rtl/>
        </w:rPr>
        <w:t xml:space="preserve">את הליכוד במתנה לידי העבודה, וגרוע מזה </w:t>
      </w:r>
      <w:r>
        <w:rPr>
          <w:rtl/>
        </w:rPr>
        <w:t>–</w:t>
      </w:r>
      <w:r>
        <w:rPr>
          <w:rFonts w:hint="cs"/>
          <w:rtl/>
        </w:rPr>
        <w:t xml:space="preserve"> ריסק לחלוטין את כל האידיאולוגיות של תנועתו. </w:t>
      </w:r>
    </w:p>
    <w:p w14:paraId="78B3BE32" w14:textId="77777777" w:rsidR="00000000" w:rsidRDefault="00341A11">
      <w:pPr>
        <w:pStyle w:val="a0"/>
        <w:rPr>
          <w:rFonts w:hint="cs"/>
          <w:rtl/>
        </w:rPr>
      </w:pPr>
    </w:p>
    <w:p w14:paraId="22946F50" w14:textId="77777777" w:rsidR="00000000" w:rsidRDefault="00341A11">
      <w:pPr>
        <w:pStyle w:val="af1"/>
        <w:rPr>
          <w:rtl/>
        </w:rPr>
      </w:pPr>
      <w:r>
        <w:rPr>
          <w:rFonts w:hint="eastAsia"/>
          <w:rtl/>
        </w:rPr>
        <w:t>היו</w:t>
      </w:r>
      <w:r>
        <w:rPr>
          <w:rtl/>
        </w:rPr>
        <w:t>"ר ראובן ריבלין:</w:t>
      </w:r>
    </w:p>
    <w:p w14:paraId="337F2050" w14:textId="77777777" w:rsidR="00000000" w:rsidRDefault="00341A11">
      <w:pPr>
        <w:pStyle w:val="a0"/>
        <w:rPr>
          <w:rFonts w:hint="cs"/>
          <w:rtl/>
        </w:rPr>
      </w:pPr>
    </w:p>
    <w:p w14:paraId="2F076525" w14:textId="77777777" w:rsidR="00000000" w:rsidRDefault="00341A11">
      <w:pPr>
        <w:pStyle w:val="a0"/>
        <w:rPr>
          <w:rFonts w:hint="cs"/>
          <w:rtl/>
        </w:rPr>
      </w:pPr>
      <w:r>
        <w:rPr>
          <w:rFonts w:hint="cs"/>
          <w:rtl/>
        </w:rPr>
        <w:t xml:space="preserve">תודה רבה לחבר הכנסת כהן. חבר הכנסת רוני בר-און, ואחריו </w:t>
      </w:r>
      <w:r>
        <w:rPr>
          <w:rtl/>
        </w:rPr>
        <w:t>–</w:t>
      </w:r>
      <w:r>
        <w:rPr>
          <w:rFonts w:hint="cs"/>
          <w:rtl/>
        </w:rPr>
        <w:t xml:space="preserve"> חבר הכנסת דהאמשה.</w:t>
      </w:r>
    </w:p>
    <w:p w14:paraId="49C00C3D" w14:textId="77777777" w:rsidR="00000000" w:rsidRDefault="00341A11">
      <w:pPr>
        <w:pStyle w:val="a0"/>
        <w:rPr>
          <w:rFonts w:hint="cs"/>
          <w:rtl/>
        </w:rPr>
      </w:pPr>
    </w:p>
    <w:p w14:paraId="67A26B28" w14:textId="77777777" w:rsidR="00000000" w:rsidRDefault="00341A11">
      <w:pPr>
        <w:pStyle w:val="a"/>
        <w:rPr>
          <w:rtl/>
        </w:rPr>
      </w:pPr>
      <w:bookmarkStart w:id="9" w:name="FS000001038T21_12_2004_16_06_36"/>
      <w:bookmarkStart w:id="10" w:name="_Toc100641408"/>
      <w:bookmarkEnd w:id="9"/>
      <w:r>
        <w:rPr>
          <w:rFonts w:hint="eastAsia"/>
          <w:rtl/>
        </w:rPr>
        <w:t>רוני</w:t>
      </w:r>
      <w:r>
        <w:rPr>
          <w:rtl/>
        </w:rPr>
        <w:t xml:space="preserve"> בר-און (הליכוד):</w:t>
      </w:r>
      <w:bookmarkEnd w:id="10"/>
    </w:p>
    <w:p w14:paraId="5CF5C60E" w14:textId="77777777" w:rsidR="00000000" w:rsidRDefault="00341A11">
      <w:pPr>
        <w:pStyle w:val="a0"/>
        <w:rPr>
          <w:rFonts w:hint="cs"/>
          <w:rtl/>
        </w:rPr>
      </w:pPr>
    </w:p>
    <w:p w14:paraId="5BBBEFD6" w14:textId="77777777" w:rsidR="00000000" w:rsidRDefault="00341A11">
      <w:pPr>
        <w:pStyle w:val="a0"/>
        <w:rPr>
          <w:rFonts w:hint="cs"/>
          <w:rtl/>
        </w:rPr>
      </w:pPr>
      <w:r>
        <w:rPr>
          <w:rFonts w:hint="cs"/>
          <w:rtl/>
        </w:rPr>
        <w:t>אדוני היושב-ראש, חברי חברי הכנסת, אני חשבתי שאתמו</w:t>
      </w:r>
      <w:r>
        <w:rPr>
          <w:rFonts w:hint="cs"/>
          <w:rtl/>
        </w:rPr>
        <w:t>ל נחצו כל הגבולות בדברים המטורפים, ההזויים של פנחס ולרשטיין, שקרא לשבור את כל הקודים ואת כל המוסכמות בחברה הישראלית, אבל היום הבנתי שאף פעם אל תאמר שנשברו כל הגבולות. אחרי הטלאי הצהוב של היהודים, והטלאי הוורוד של ההומוסקסואלים, והטלאי האדום של הקומוניסטים,</w:t>
      </w:r>
      <w:r>
        <w:rPr>
          <w:rFonts w:hint="cs"/>
          <w:rtl/>
        </w:rPr>
        <w:t xml:space="preserve"> מבית-מדרשם של הנאצים, אנחנו נקבל עכשיו טלאי כתום, מבית-מדרשם של היהודים בארץ-ישראל. או ואבוי לאוזניים שכך שומעות. </w:t>
      </w:r>
    </w:p>
    <w:p w14:paraId="53ECBC08" w14:textId="77777777" w:rsidR="00000000" w:rsidRDefault="00341A11">
      <w:pPr>
        <w:pStyle w:val="a0"/>
        <w:rPr>
          <w:rFonts w:hint="cs"/>
          <w:rtl/>
        </w:rPr>
      </w:pPr>
    </w:p>
    <w:p w14:paraId="3BF67033" w14:textId="77777777" w:rsidR="00000000" w:rsidRDefault="00341A11">
      <w:pPr>
        <w:pStyle w:val="af1"/>
        <w:rPr>
          <w:rtl/>
        </w:rPr>
      </w:pPr>
      <w:r>
        <w:rPr>
          <w:rtl/>
        </w:rPr>
        <w:t>היו"ר ראובן ריבלין:</w:t>
      </w:r>
    </w:p>
    <w:p w14:paraId="783B2094" w14:textId="77777777" w:rsidR="00000000" w:rsidRDefault="00341A11">
      <w:pPr>
        <w:pStyle w:val="a0"/>
        <w:rPr>
          <w:rtl/>
        </w:rPr>
      </w:pPr>
    </w:p>
    <w:p w14:paraId="0F5DB59F" w14:textId="77777777" w:rsidR="00000000" w:rsidRDefault="00341A11">
      <w:pPr>
        <w:pStyle w:val="a0"/>
        <w:rPr>
          <w:rFonts w:hint="cs"/>
          <w:rtl/>
        </w:rPr>
      </w:pPr>
      <w:r>
        <w:rPr>
          <w:rFonts w:hint="cs"/>
          <w:rtl/>
        </w:rPr>
        <w:t xml:space="preserve">תודה, חבר הכנסת בר-און. חבר הכנסת עבד-אלמאלכ דהאמשה, ואחריו </w:t>
      </w:r>
      <w:r>
        <w:rPr>
          <w:rtl/>
        </w:rPr>
        <w:t>–</w:t>
      </w:r>
      <w:r>
        <w:rPr>
          <w:rFonts w:hint="cs"/>
          <w:rtl/>
        </w:rPr>
        <w:t xml:space="preserve"> חבר הכנסת פריצקי. </w:t>
      </w:r>
    </w:p>
    <w:p w14:paraId="190D3EF3" w14:textId="77777777" w:rsidR="00000000" w:rsidRDefault="00341A11">
      <w:pPr>
        <w:pStyle w:val="a0"/>
        <w:rPr>
          <w:rFonts w:hint="cs"/>
          <w:rtl/>
        </w:rPr>
      </w:pPr>
    </w:p>
    <w:p w14:paraId="2C34ADDF" w14:textId="77777777" w:rsidR="00000000" w:rsidRDefault="00341A11">
      <w:pPr>
        <w:pStyle w:val="a"/>
        <w:rPr>
          <w:rtl/>
        </w:rPr>
      </w:pPr>
      <w:bookmarkStart w:id="11" w:name="FS000000550T21_12_2004_16_07_32"/>
      <w:bookmarkStart w:id="12" w:name="_Toc100641409"/>
      <w:bookmarkEnd w:id="11"/>
      <w:r>
        <w:rPr>
          <w:rFonts w:hint="eastAsia"/>
          <w:rtl/>
        </w:rPr>
        <w:t>עבד</w:t>
      </w:r>
      <w:r>
        <w:rPr>
          <w:rtl/>
        </w:rPr>
        <w:t>-אלמאלכ דהאמשה (רע"ם):</w:t>
      </w:r>
      <w:bookmarkEnd w:id="12"/>
    </w:p>
    <w:p w14:paraId="7BFF0353" w14:textId="77777777" w:rsidR="00000000" w:rsidRDefault="00341A11">
      <w:pPr>
        <w:pStyle w:val="a0"/>
        <w:rPr>
          <w:rFonts w:hint="cs"/>
          <w:rtl/>
        </w:rPr>
      </w:pPr>
    </w:p>
    <w:p w14:paraId="012F73A7" w14:textId="77777777" w:rsidR="00000000" w:rsidRDefault="00341A11">
      <w:pPr>
        <w:pStyle w:val="a0"/>
        <w:rPr>
          <w:rFonts w:hint="cs"/>
          <w:rtl/>
        </w:rPr>
      </w:pPr>
      <w:r>
        <w:rPr>
          <w:rFonts w:hint="cs"/>
          <w:rtl/>
        </w:rPr>
        <w:t>כבוד היוש</w:t>
      </w:r>
      <w:r>
        <w:rPr>
          <w:rFonts w:hint="cs"/>
          <w:rtl/>
        </w:rPr>
        <w:t>ב-ראש, חברי חברי הכנסת, אני רוצה להתקומם מכל עומק נפשי על כך שבית-כנסת באיזו עיר במרוקו משמש לחתונות, וגם לדברי תועבה, ולפעמים גם כבית-זונות. בית-כנסת אחר באותה עיר משמש כרפת לבקר. בית-כנסת שלישי, גדול ומפואר בזמנו, אבל הוא נטוש עכשיו, משמש גם כן כאכסניה ל</w:t>
      </w:r>
      <w:r>
        <w:rPr>
          <w:rFonts w:hint="cs"/>
          <w:rtl/>
        </w:rPr>
        <w:t xml:space="preserve">אמנים וכל מיני דברים. מדובר אומנם לא בבתי-כנסת אלא במסגדים, בעיר צפת במדינת ישראל. </w:t>
      </w:r>
    </w:p>
    <w:p w14:paraId="147481BF" w14:textId="77777777" w:rsidR="00000000" w:rsidRDefault="00341A11">
      <w:pPr>
        <w:pStyle w:val="a0"/>
        <w:rPr>
          <w:rFonts w:hint="cs"/>
          <w:rtl/>
        </w:rPr>
      </w:pPr>
    </w:p>
    <w:p w14:paraId="54A23914" w14:textId="77777777" w:rsidR="00000000" w:rsidRDefault="00341A11">
      <w:pPr>
        <w:pStyle w:val="a0"/>
        <w:rPr>
          <w:rFonts w:hint="cs"/>
          <w:rtl/>
        </w:rPr>
      </w:pPr>
      <w:r>
        <w:rPr>
          <w:rFonts w:hint="cs"/>
          <w:rtl/>
        </w:rPr>
        <w:t>המצב הזה נמשך כבר שנים על גבי שנים. אני עוררתי את העניין לפני תקופת מה וחשבתי שמישהו יכול באמת לשים קץ לתועבה הזאת, אבל נראה שלא. אני עכשיו מתחיל עוד פעם בעניין הזה. לא יכ</w:t>
      </w:r>
      <w:r>
        <w:rPr>
          <w:rFonts w:hint="cs"/>
          <w:rtl/>
        </w:rPr>
        <w:t xml:space="preserve">ול להיות שבמדינת ישראל ימשיכו מסגדים לשמש כבתי-זונות וכבתי-משחקים וכרפתות לבקר וכל הדברים האלה. חייבים לשים לזה קץ. תודה רבה. </w:t>
      </w:r>
    </w:p>
    <w:p w14:paraId="6E749E8D" w14:textId="77777777" w:rsidR="00000000" w:rsidRDefault="00341A11">
      <w:pPr>
        <w:pStyle w:val="a0"/>
        <w:rPr>
          <w:rFonts w:hint="cs"/>
          <w:rtl/>
        </w:rPr>
      </w:pPr>
    </w:p>
    <w:p w14:paraId="0AF36722" w14:textId="77777777" w:rsidR="00000000" w:rsidRDefault="00341A11">
      <w:pPr>
        <w:pStyle w:val="af1"/>
        <w:rPr>
          <w:rtl/>
        </w:rPr>
      </w:pPr>
      <w:r>
        <w:rPr>
          <w:rtl/>
        </w:rPr>
        <w:t>היו"ר ראובן ריבלין:</w:t>
      </w:r>
    </w:p>
    <w:p w14:paraId="36C84A03" w14:textId="77777777" w:rsidR="00000000" w:rsidRDefault="00341A11">
      <w:pPr>
        <w:pStyle w:val="a0"/>
        <w:rPr>
          <w:rtl/>
        </w:rPr>
      </w:pPr>
    </w:p>
    <w:p w14:paraId="3CCC1395" w14:textId="77777777" w:rsidR="00000000" w:rsidRDefault="00341A11">
      <w:pPr>
        <w:pStyle w:val="a0"/>
        <w:rPr>
          <w:rFonts w:hint="cs"/>
          <w:rtl/>
        </w:rPr>
      </w:pPr>
      <w:r>
        <w:rPr>
          <w:rFonts w:hint="cs"/>
          <w:rtl/>
        </w:rPr>
        <w:t xml:space="preserve">כשמדברים דברי קודש, אני לא אוהב להפריע, אבל אתם צריכים להגביל את עצמכם. חבר הכנסת יוסף פריצקי, ואחריו </w:t>
      </w:r>
      <w:r>
        <w:rPr>
          <w:rtl/>
        </w:rPr>
        <w:t>–</w:t>
      </w:r>
      <w:r>
        <w:rPr>
          <w:rFonts w:hint="cs"/>
          <w:rtl/>
        </w:rPr>
        <w:t xml:space="preserve"> חבר</w:t>
      </w:r>
      <w:r>
        <w:rPr>
          <w:rFonts w:hint="cs"/>
          <w:rtl/>
        </w:rPr>
        <w:t xml:space="preserve">ת הכנסת פינקלשטיין. </w:t>
      </w:r>
    </w:p>
    <w:p w14:paraId="7C180155" w14:textId="77777777" w:rsidR="00000000" w:rsidRDefault="00341A11">
      <w:pPr>
        <w:pStyle w:val="a0"/>
        <w:rPr>
          <w:rFonts w:hint="cs"/>
          <w:rtl/>
        </w:rPr>
      </w:pPr>
    </w:p>
    <w:p w14:paraId="3FF821A6" w14:textId="77777777" w:rsidR="00000000" w:rsidRDefault="00341A11">
      <w:pPr>
        <w:pStyle w:val="a"/>
        <w:rPr>
          <w:rtl/>
        </w:rPr>
      </w:pPr>
      <w:bookmarkStart w:id="13" w:name="FS000000520T21_12_2004_16_08_58"/>
      <w:bookmarkStart w:id="14" w:name="_Toc100641410"/>
      <w:bookmarkEnd w:id="13"/>
      <w:r>
        <w:rPr>
          <w:rFonts w:hint="eastAsia"/>
          <w:rtl/>
        </w:rPr>
        <w:t>יוסף</w:t>
      </w:r>
      <w:r>
        <w:rPr>
          <w:rtl/>
        </w:rPr>
        <w:t xml:space="preserve"> פריצקי (שינוי):</w:t>
      </w:r>
      <w:bookmarkEnd w:id="14"/>
    </w:p>
    <w:p w14:paraId="2D2FBC3E" w14:textId="77777777" w:rsidR="00000000" w:rsidRDefault="00341A11">
      <w:pPr>
        <w:pStyle w:val="a0"/>
        <w:rPr>
          <w:rFonts w:hint="cs"/>
          <w:rtl/>
        </w:rPr>
      </w:pPr>
    </w:p>
    <w:p w14:paraId="1B554F52" w14:textId="77777777" w:rsidR="00000000" w:rsidRDefault="00341A11">
      <w:pPr>
        <w:pStyle w:val="a0"/>
        <w:rPr>
          <w:rFonts w:hint="cs"/>
          <w:rtl/>
        </w:rPr>
      </w:pPr>
      <w:r>
        <w:rPr>
          <w:rFonts w:hint="cs"/>
          <w:rtl/>
        </w:rPr>
        <w:t>אדוני היושב-ראש, חברי חברי הכנסת, אינני מסכים לאף מלה שאמר פנחס ולרשטיין. אינני מסכים לדבריו. אני חושב שמה שהוא אמר אינו נכון. אבל, חברות וחברים, כאשר אדם מטיף למרי לא אלים, ומוכן לקבל על עצמו את הדין, כלומר, אומ</w:t>
      </w:r>
      <w:r>
        <w:rPr>
          <w:rFonts w:hint="cs"/>
          <w:rtl/>
        </w:rPr>
        <w:t xml:space="preserve">ר: אני אלך לבית-הסוהר על דברי, זו נשמת אפה של הדמוקרטיה. </w:t>
      </w:r>
    </w:p>
    <w:p w14:paraId="32D0CA7E" w14:textId="77777777" w:rsidR="00000000" w:rsidRDefault="00341A11">
      <w:pPr>
        <w:pStyle w:val="a0"/>
        <w:rPr>
          <w:rFonts w:hint="cs"/>
          <w:rtl/>
        </w:rPr>
      </w:pPr>
    </w:p>
    <w:p w14:paraId="0EF5051D" w14:textId="77777777" w:rsidR="00000000" w:rsidRDefault="00341A11">
      <w:pPr>
        <w:pStyle w:val="a0"/>
        <w:rPr>
          <w:rFonts w:hint="cs"/>
          <w:rtl/>
        </w:rPr>
      </w:pPr>
      <w:r>
        <w:rPr>
          <w:rFonts w:hint="cs"/>
          <w:rtl/>
        </w:rPr>
        <w:t>אנחנו בבית הזה מתחלקים בצורה מאוד משונה: אם בסרבני גיוס מדובר, אז הצד הזה של הבית הומה וזועק. ואם במישהו שחושב שאסור לפנות התנחלויות מדובר, אז הצד הזה של הבית הומה וזועק. ובכל הכבוד הראוי, שני הצדד</w:t>
      </w:r>
      <w:r>
        <w:rPr>
          <w:rFonts w:hint="cs"/>
          <w:rtl/>
        </w:rPr>
        <w:t xml:space="preserve">ים צבועים המה. מותר לאדם במדינה דמוקרטית, מותר לקרוא להפרת החוק באופן לא אלים, ובלבד שהוא נושא את הדין, וכך אמר מר ולרשטיין. הוא לא קרא למרי אלים. אני, שוב </w:t>
      </w:r>
      <w:r>
        <w:rPr>
          <w:rtl/>
        </w:rPr>
        <w:t>–</w:t>
      </w:r>
      <w:r>
        <w:rPr>
          <w:rFonts w:hint="cs"/>
          <w:rtl/>
        </w:rPr>
        <w:t xml:space="preserve"> אינני מסכים עם דבריו. הוא לא קרא למרי אלים, הוא קרא למרי לא אלים, כשהוא מוכן לשאת את הדין. </w:t>
      </w:r>
    </w:p>
    <w:p w14:paraId="68D1EBFF" w14:textId="77777777" w:rsidR="00000000" w:rsidRDefault="00341A11">
      <w:pPr>
        <w:pStyle w:val="a0"/>
        <w:rPr>
          <w:rFonts w:hint="cs"/>
          <w:rtl/>
        </w:rPr>
      </w:pPr>
    </w:p>
    <w:p w14:paraId="585773E5" w14:textId="77777777" w:rsidR="00000000" w:rsidRDefault="00341A11">
      <w:pPr>
        <w:pStyle w:val="af1"/>
        <w:rPr>
          <w:rtl/>
        </w:rPr>
      </w:pPr>
      <w:r>
        <w:rPr>
          <w:rtl/>
        </w:rPr>
        <w:t>היו"ר</w:t>
      </w:r>
      <w:r>
        <w:rPr>
          <w:rtl/>
        </w:rPr>
        <w:t xml:space="preserve"> ראובן ריבלין:</w:t>
      </w:r>
    </w:p>
    <w:p w14:paraId="2E06055D" w14:textId="77777777" w:rsidR="00000000" w:rsidRDefault="00341A11">
      <w:pPr>
        <w:pStyle w:val="a0"/>
        <w:rPr>
          <w:rtl/>
        </w:rPr>
      </w:pPr>
    </w:p>
    <w:p w14:paraId="38088D36" w14:textId="77777777" w:rsidR="00000000" w:rsidRDefault="00341A11">
      <w:pPr>
        <w:pStyle w:val="a0"/>
        <w:rPr>
          <w:rFonts w:hint="cs"/>
          <w:rtl/>
        </w:rPr>
      </w:pPr>
      <w:r>
        <w:rPr>
          <w:rFonts w:hint="cs"/>
          <w:rtl/>
        </w:rPr>
        <w:t xml:space="preserve">תודה לחבר הכנסת פריצקי. חברת הכנסת גילה פינקלשטיין, ואחריה </w:t>
      </w:r>
      <w:r>
        <w:rPr>
          <w:rtl/>
        </w:rPr>
        <w:t>–</w:t>
      </w:r>
      <w:r>
        <w:rPr>
          <w:rFonts w:hint="cs"/>
          <w:rtl/>
        </w:rPr>
        <w:t xml:space="preserve"> חבר הכנסת מרגי. </w:t>
      </w:r>
    </w:p>
    <w:p w14:paraId="3B1E34F2" w14:textId="77777777" w:rsidR="00000000" w:rsidRDefault="00341A11">
      <w:pPr>
        <w:pStyle w:val="a0"/>
        <w:rPr>
          <w:rFonts w:hint="cs"/>
          <w:rtl/>
        </w:rPr>
      </w:pPr>
    </w:p>
    <w:p w14:paraId="10E20A13" w14:textId="77777777" w:rsidR="00000000" w:rsidRDefault="00341A11">
      <w:pPr>
        <w:pStyle w:val="a"/>
        <w:rPr>
          <w:rtl/>
        </w:rPr>
      </w:pPr>
      <w:bookmarkStart w:id="15" w:name="FS000001059T21_12_2004_16_10_13"/>
      <w:bookmarkStart w:id="16" w:name="_Toc100641411"/>
      <w:bookmarkEnd w:id="15"/>
      <w:r>
        <w:rPr>
          <w:rFonts w:hint="eastAsia"/>
          <w:rtl/>
        </w:rPr>
        <w:t>גילה</w:t>
      </w:r>
      <w:r>
        <w:rPr>
          <w:rtl/>
        </w:rPr>
        <w:t xml:space="preserve"> פינקלשטיין (מפד"ל):</w:t>
      </w:r>
      <w:bookmarkEnd w:id="16"/>
    </w:p>
    <w:p w14:paraId="4AA92C6E" w14:textId="77777777" w:rsidR="00000000" w:rsidRDefault="00341A11">
      <w:pPr>
        <w:pStyle w:val="a0"/>
        <w:rPr>
          <w:rFonts w:hint="cs"/>
          <w:rtl/>
        </w:rPr>
      </w:pPr>
    </w:p>
    <w:p w14:paraId="571A5446" w14:textId="77777777" w:rsidR="00000000" w:rsidRDefault="00341A11">
      <w:pPr>
        <w:pStyle w:val="a0"/>
        <w:rPr>
          <w:rFonts w:hint="cs"/>
          <w:rtl/>
        </w:rPr>
      </w:pPr>
      <w:r>
        <w:rPr>
          <w:rFonts w:hint="cs"/>
          <w:rtl/>
        </w:rPr>
        <w:t>אדוני היושב-ראש, כנסת נכבדה, אתמול הצטרפתי למשפחות נפגעות טרור שחגגו בר-מצווה לילדיהן. בירכתי אותם ומאוד חיפשתי את החיוך האמיתי והכן ול</w:t>
      </w:r>
      <w:r>
        <w:rPr>
          <w:rFonts w:hint="cs"/>
          <w:rtl/>
        </w:rPr>
        <w:t xml:space="preserve">א ראיתי את זה על פניהם. אני חוששת מה יהיה אתם בהמשך. מתי נזכה לראות אותם מחייכים חיוך אמיתי וכן? </w:t>
      </w:r>
    </w:p>
    <w:p w14:paraId="281FD2E1" w14:textId="77777777" w:rsidR="00000000" w:rsidRDefault="00341A11">
      <w:pPr>
        <w:pStyle w:val="a0"/>
        <w:rPr>
          <w:rFonts w:hint="cs"/>
          <w:rtl/>
        </w:rPr>
      </w:pPr>
    </w:p>
    <w:p w14:paraId="67E9C638" w14:textId="77777777" w:rsidR="00000000" w:rsidRDefault="00341A11">
      <w:pPr>
        <w:pStyle w:val="a0"/>
        <w:rPr>
          <w:rFonts w:hint="cs"/>
          <w:rtl/>
        </w:rPr>
      </w:pPr>
      <w:r>
        <w:rPr>
          <w:rFonts w:hint="cs"/>
          <w:rtl/>
        </w:rPr>
        <w:t>הבוקר שמענו על טיל "קסאם" שנפל על בית-כנסת בנצרים - שמונה פצועים. עד מתי יימשכו אוזלת היד והפגיעה החמורה בתושבי גוש-קטיף?  4,959 פצצות מרגמה נפלו עד כה על יי</w:t>
      </w:r>
      <w:r>
        <w:rPr>
          <w:rFonts w:hint="cs"/>
          <w:rtl/>
        </w:rPr>
        <w:t>שובי גוש-קטיף. כמעט כל יום נופלות פצצות. על חלקן אנחנו שומעים, וחלקן בכלל לא מגיע לתקשורת. כל יום נס חדש שמנע פגיעה בנפש. אנשים חיים על נסים. אנחנו שומעים את כל זה ולא מבינים: היכן צה"ל? מדוע לא נותנים לצבא לסכל את ירי הפצצות? האחריות שלנו היא לילדים ולמשפ</w:t>
      </w:r>
      <w:r>
        <w:rPr>
          <w:rFonts w:hint="cs"/>
          <w:rtl/>
        </w:rPr>
        <w:t xml:space="preserve">חות, ובעיקר כשאלה אזרחים נאמנים, מסורים, אידיאולוגים. תודה. </w:t>
      </w:r>
    </w:p>
    <w:p w14:paraId="0E66534C" w14:textId="77777777" w:rsidR="00000000" w:rsidRDefault="00341A11">
      <w:pPr>
        <w:pStyle w:val="a0"/>
        <w:rPr>
          <w:rFonts w:hint="cs"/>
          <w:rtl/>
        </w:rPr>
      </w:pPr>
    </w:p>
    <w:p w14:paraId="0696553E" w14:textId="77777777" w:rsidR="00000000" w:rsidRDefault="00341A11">
      <w:pPr>
        <w:pStyle w:val="af1"/>
        <w:rPr>
          <w:rtl/>
        </w:rPr>
      </w:pPr>
      <w:r>
        <w:rPr>
          <w:rtl/>
        </w:rPr>
        <w:t>היו"ר ראובן ריבלין:</w:t>
      </w:r>
    </w:p>
    <w:p w14:paraId="5050DBB4" w14:textId="77777777" w:rsidR="00000000" w:rsidRDefault="00341A11">
      <w:pPr>
        <w:pStyle w:val="a0"/>
        <w:rPr>
          <w:rtl/>
        </w:rPr>
      </w:pPr>
    </w:p>
    <w:p w14:paraId="49095A5D" w14:textId="77777777" w:rsidR="00000000" w:rsidRDefault="00341A11">
      <w:pPr>
        <w:pStyle w:val="a0"/>
        <w:rPr>
          <w:rFonts w:hint="cs"/>
          <w:rtl/>
        </w:rPr>
      </w:pPr>
      <w:r>
        <w:rPr>
          <w:rFonts w:hint="cs"/>
          <w:rtl/>
        </w:rPr>
        <w:t xml:space="preserve">תודה. חברת הכנסת פינקלשטיין, להקפיד שזה יהיה דקה. חבר הכנסת יעקב מרגי, ואחריו </w:t>
      </w:r>
      <w:r>
        <w:rPr>
          <w:rtl/>
        </w:rPr>
        <w:t>–</w:t>
      </w:r>
      <w:r>
        <w:rPr>
          <w:rFonts w:hint="cs"/>
          <w:rtl/>
        </w:rPr>
        <w:t xml:space="preserve"> חבר הכנסת חיים כץ. </w:t>
      </w:r>
    </w:p>
    <w:p w14:paraId="06DC70B0" w14:textId="77777777" w:rsidR="00000000" w:rsidRDefault="00341A11">
      <w:pPr>
        <w:pStyle w:val="a0"/>
        <w:rPr>
          <w:rFonts w:hint="cs"/>
          <w:rtl/>
        </w:rPr>
      </w:pPr>
    </w:p>
    <w:p w14:paraId="51DBCDAD" w14:textId="77777777" w:rsidR="00000000" w:rsidRDefault="00341A11">
      <w:pPr>
        <w:pStyle w:val="a"/>
        <w:rPr>
          <w:rtl/>
        </w:rPr>
      </w:pPr>
      <w:bookmarkStart w:id="17" w:name="FS000001056T21_12_2004_16_27_07"/>
      <w:bookmarkStart w:id="18" w:name="_Toc100641412"/>
      <w:bookmarkEnd w:id="17"/>
      <w:r>
        <w:rPr>
          <w:rFonts w:hint="eastAsia"/>
          <w:rtl/>
        </w:rPr>
        <w:t>יעקב</w:t>
      </w:r>
      <w:r>
        <w:rPr>
          <w:rtl/>
        </w:rPr>
        <w:t xml:space="preserve"> מרגי (ש"ס):</w:t>
      </w:r>
      <w:bookmarkEnd w:id="18"/>
    </w:p>
    <w:p w14:paraId="786E5975" w14:textId="77777777" w:rsidR="00000000" w:rsidRDefault="00341A11">
      <w:pPr>
        <w:pStyle w:val="a0"/>
        <w:rPr>
          <w:rFonts w:hint="cs"/>
          <w:rtl/>
        </w:rPr>
      </w:pPr>
    </w:p>
    <w:p w14:paraId="3C6AE81F" w14:textId="77777777" w:rsidR="00000000" w:rsidRDefault="00341A11">
      <w:pPr>
        <w:pStyle w:val="a0"/>
        <w:rPr>
          <w:rFonts w:hint="cs"/>
          <w:rtl/>
        </w:rPr>
      </w:pPr>
      <w:r>
        <w:rPr>
          <w:rFonts w:hint="cs"/>
          <w:rtl/>
        </w:rPr>
        <w:t>אדוני היושב-ראש, חברי חברי הכנסת, מפלגת העבודה בפתחה ש</w:t>
      </w:r>
      <w:r>
        <w:rPr>
          <w:rFonts w:hint="cs"/>
          <w:rtl/>
        </w:rPr>
        <w:t>ל הקואליציה; מפלגת העבודה, שנושאת על גבה את חזונו של דוד בן-גוריון, חזון הנגב. אני קורא למפלגת העבודה: עד היום הנגב לא זכה לתשומת לב או להתייחסות מצד ממשלות ישראל. לו תהי זו התקווה של הנגב בקואליציה הזאת, אכן להחזיר את המענקים לבנייה בפריפריה, בנגב ובגליל,</w:t>
      </w:r>
      <w:r>
        <w:rPr>
          <w:rFonts w:hint="cs"/>
          <w:rtl/>
        </w:rPr>
        <w:t xml:space="preserve"> ולקרוא לשר הביטחון לשנות את החלטתו ולהעביר את מוזיאון צה"ל לנגב.</w:t>
      </w:r>
    </w:p>
    <w:p w14:paraId="6C57C899" w14:textId="77777777" w:rsidR="00000000" w:rsidRDefault="00341A11">
      <w:pPr>
        <w:pStyle w:val="a0"/>
        <w:rPr>
          <w:rFonts w:hint="cs"/>
          <w:rtl/>
        </w:rPr>
      </w:pPr>
    </w:p>
    <w:p w14:paraId="7EB77F87" w14:textId="77777777" w:rsidR="00000000" w:rsidRDefault="00341A11">
      <w:pPr>
        <w:pStyle w:val="af1"/>
        <w:rPr>
          <w:rtl/>
        </w:rPr>
      </w:pPr>
      <w:r>
        <w:rPr>
          <w:rFonts w:hint="eastAsia"/>
          <w:rtl/>
        </w:rPr>
        <w:t>היו</w:t>
      </w:r>
      <w:r>
        <w:rPr>
          <w:rtl/>
        </w:rPr>
        <w:t>"ר ראובן ריבלין:</w:t>
      </w:r>
    </w:p>
    <w:p w14:paraId="60A45840" w14:textId="77777777" w:rsidR="00000000" w:rsidRDefault="00341A11">
      <w:pPr>
        <w:pStyle w:val="a0"/>
        <w:rPr>
          <w:rFonts w:hint="cs"/>
          <w:rtl/>
        </w:rPr>
      </w:pPr>
    </w:p>
    <w:p w14:paraId="1BDA72FB" w14:textId="77777777" w:rsidR="00000000" w:rsidRDefault="00341A11">
      <w:pPr>
        <w:pStyle w:val="a0"/>
        <w:rPr>
          <w:rFonts w:hint="cs"/>
          <w:rtl/>
        </w:rPr>
      </w:pPr>
      <w:r>
        <w:rPr>
          <w:rFonts w:hint="cs"/>
          <w:rtl/>
        </w:rPr>
        <w:t>תודה.  חבר הכנסת חיים כץ, בבקשה. אחריו - חבר הכנסת אילן ליבוביץ.</w:t>
      </w:r>
    </w:p>
    <w:p w14:paraId="2679D7F5" w14:textId="77777777" w:rsidR="00000000" w:rsidRDefault="00341A11">
      <w:pPr>
        <w:pStyle w:val="a0"/>
        <w:rPr>
          <w:rFonts w:hint="cs"/>
          <w:rtl/>
        </w:rPr>
      </w:pPr>
    </w:p>
    <w:p w14:paraId="2B5EA480" w14:textId="77777777" w:rsidR="00000000" w:rsidRDefault="00341A11">
      <w:pPr>
        <w:pStyle w:val="a"/>
        <w:rPr>
          <w:rtl/>
        </w:rPr>
      </w:pPr>
      <w:bookmarkStart w:id="19" w:name="FS000000556T21_12_2004_16_28_43"/>
      <w:bookmarkStart w:id="20" w:name="_Toc100641413"/>
      <w:bookmarkEnd w:id="19"/>
      <w:r>
        <w:rPr>
          <w:rFonts w:hint="eastAsia"/>
          <w:rtl/>
        </w:rPr>
        <w:t>חיים</w:t>
      </w:r>
      <w:r>
        <w:rPr>
          <w:rtl/>
        </w:rPr>
        <w:t xml:space="preserve"> כץ (הליכוד):</w:t>
      </w:r>
      <w:bookmarkEnd w:id="20"/>
    </w:p>
    <w:p w14:paraId="68D99BD0" w14:textId="77777777" w:rsidR="00000000" w:rsidRDefault="00341A11">
      <w:pPr>
        <w:pStyle w:val="a0"/>
        <w:rPr>
          <w:rFonts w:hint="cs"/>
          <w:rtl/>
        </w:rPr>
      </w:pPr>
    </w:p>
    <w:p w14:paraId="7F3B682E" w14:textId="77777777" w:rsidR="00000000" w:rsidRDefault="00341A11">
      <w:pPr>
        <w:pStyle w:val="a0"/>
        <w:rPr>
          <w:rFonts w:hint="cs"/>
          <w:rtl/>
        </w:rPr>
      </w:pPr>
      <w:r>
        <w:rPr>
          <w:rFonts w:hint="cs"/>
          <w:rtl/>
        </w:rPr>
        <w:t xml:space="preserve">אדוני היושב-ראש, חברי חברי הכנסת, היום נחוג בכנסת יום כחול-לבן, ואנחנו במדינה מוכת </w:t>
      </w:r>
      <w:r>
        <w:rPr>
          <w:rFonts w:hint="cs"/>
          <w:rtl/>
        </w:rPr>
        <w:t>אבטלה, שיש בה כ-300,000 מובטלים, דואגים להוציא עבודה לארצות חוץ ב-2.5 מיליארדי דולרים בשנה. אני בא לבית הזה ומבקש שישאירו את העבודה בבית. 2.5 מיליארדי שקלים הם 25,000 מקומות עבודה. במדינה מוכת אבטלה אין לנו הלוקסוס לייצא עבודה. צריך להשאיר בבית וללמוד מהאמ</w:t>
      </w:r>
      <w:r>
        <w:rPr>
          <w:rFonts w:hint="cs"/>
          <w:rtl/>
        </w:rPr>
        <w:t xml:space="preserve">ריקנים: </w:t>
      </w:r>
      <w:r>
        <w:t>buy American style</w:t>
      </w:r>
      <w:r>
        <w:rPr>
          <w:rFonts w:hint="cs"/>
          <w:rtl/>
        </w:rPr>
        <w:t xml:space="preserve"> - קנו מכוניות, והכול כחול-לבן. אם נעשה את זה, יהיו לנו עוד כמה משפחות שיתפרנסו בכבוד בארץ הזאת. תודה רבה.</w:t>
      </w:r>
    </w:p>
    <w:p w14:paraId="2518A2F3" w14:textId="77777777" w:rsidR="00000000" w:rsidRDefault="00341A11">
      <w:pPr>
        <w:pStyle w:val="a0"/>
        <w:rPr>
          <w:rFonts w:hint="cs"/>
          <w:rtl/>
        </w:rPr>
      </w:pPr>
    </w:p>
    <w:p w14:paraId="3D301008" w14:textId="77777777" w:rsidR="00000000" w:rsidRDefault="00341A11">
      <w:pPr>
        <w:pStyle w:val="af1"/>
        <w:rPr>
          <w:rtl/>
        </w:rPr>
      </w:pPr>
      <w:r>
        <w:rPr>
          <w:rFonts w:hint="eastAsia"/>
          <w:rtl/>
        </w:rPr>
        <w:t>היו</w:t>
      </w:r>
      <w:r>
        <w:rPr>
          <w:rtl/>
        </w:rPr>
        <w:t>"ר ראובן ריבלין:</w:t>
      </w:r>
    </w:p>
    <w:p w14:paraId="77E3CEE1" w14:textId="77777777" w:rsidR="00000000" w:rsidRDefault="00341A11">
      <w:pPr>
        <w:pStyle w:val="a0"/>
        <w:rPr>
          <w:rFonts w:hint="cs"/>
          <w:rtl/>
        </w:rPr>
      </w:pPr>
    </w:p>
    <w:p w14:paraId="798494FB" w14:textId="77777777" w:rsidR="00000000" w:rsidRDefault="00341A11">
      <w:pPr>
        <w:pStyle w:val="a0"/>
        <w:rPr>
          <w:rFonts w:hint="cs"/>
          <w:rtl/>
        </w:rPr>
      </w:pPr>
      <w:r>
        <w:rPr>
          <w:rFonts w:hint="cs"/>
          <w:rtl/>
        </w:rPr>
        <w:t>תודה. אמרתי כך בכנס, שלצערי הרב רק שני חברי כנסת הואילו לבוא אליו, חברי הכנסת אליעזר כהן ומלי פולישוק</w:t>
      </w:r>
      <w:r>
        <w:rPr>
          <w:rFonts w:hint="cs"/>
          <w:rtl/>
        </w:rPr>
        <w:t>-בלוך. אני יודע שיותר חברי כנסת השתתפו בישיבות הוועדה, ובעוד כחצי שעה אנחנו נפתח פה דיון מיוחד בנושא כחול-לבן, לציון יום כחול-לבן. לצערי הרב, חברי הכנסת אינם משתתפים באותם כנסים, אולי כי אנחנו מרבים בהם.</w:t>
      </w:r>
    </w:p>
    <w:p w14:paraId="6E545C23" w14:textId="77777777" w:rsidR="00000000" w:rsidRDefault="00341A11">
      <w:pPr>
        <w:pStyle w:val="a0"/>
        <w:rPr>
          <w:rFonts w:hint="cs"/>
          <w:rtl/>
        </w:rPr>
      </w:pPr>
    </w:p>
    <w:p w14:paraId="355FADC4" w14:textId="77777777" w:rsidR="00000000" w:rsidRDefault="00341A11">
      <w:pPr>
        <w:pStyle w:val="a0"/>
        <w:rPr>
          <w:rFonts w:hint="cs"/>
          <w:rtl/>
        </w:rPr>
      </w:pPr>
      <w:r>
        <w:rPr>
          <w:rFonts w:hint="cs"/>
          <w:rtl/>
        </w:rPr>
        <w:t>חבר הכנסת ליבוביץ, בבקשה.</w:t>
      </w:r>
    </w:p>
    <w:p w14:paraId="329A0634" w14:textId="77777777" w:rsidR="00000000" w:rsidRDefault="00341A11">
      <w:pPr>
        <w:pStyle w:val="a0"/>
        <w:rPr>
          <w:rFonts w:hint="cs"/>
          <w:rtl/>
        </w:rPr>
      </w:pPr>
    </w:p>
    <w:p w14:paraId="59ECD61A" w14:textId="77777777" w:rsidR="00000000" w:rsidRDefault="00341A11">
      <w:pPr>
        <w:pStyle w:val="a"/>
        <w:rPr>
          <w:rtl/>
        </w:rPr>
      </w:pPr>
      <w:bookmarkStart w:id="21" w:name="FS000001052T21_12_2004_16_36_25"/>
      <w:bookmarkStart w:id="22" w:name="_Toc100641414"/>
      <w:bookmarkEnd w:id="21"/>
      <w:r>
        <w:rPr>
          <w:rFonts w:hint="eastAsia"/>
          <w:rtl/>
        </w:rPr>
        <w:t>אילן</w:t>
      </w:r>
      <w:r>
        <w:rPr>
          <w:rtl/>
        </w:rPr>
        <w:t xml:space="preserve"> ליבוביץ (שינוי):</w:t>
      </w:r>
      <w:bookmarkEnd w:id="22"/>
    </w:p>
    <w:p w14:paraId="6DDE7BC9" w14:textId="77777777" w:rsidR="00000000" w:rsidRDefault="00341A11">
      <w:pPr>
        <w:pStyle w:val="a0"/>
        <w:rPr>
          <w:rFonts w:hint="cs"/>
          <w:rtl/>
        </w:rPr>
      </w:pPr>
    </w:p>
    <w:p w14:paraId="0B3FADC8" w14:textId="77777777" w:rsidR="00000000" w:rsidRDefault="00341A11">
      <w:pPr>
        <w:pStyle w:val="a0"/>
        <w:rPr>
          <w:rFonts w:hint="cs"/>
          <w:rtl/>
        </w:rPr>
      </w:pPr>
      <w:r>
        <w:rPr>
          <w:rFonts w:hint="cs"/>
          <w:rtl/>
        </w:rPr>
        <w:t>א</w:t>
      </w:r>
      <w:r>
        <w:rPr>
          <w:rFonts w:hint="cs"/>
          <w:rtl/>
        </w:rPr>
        <w:t>דוני היושב-ראש, חברי הכנסת, בשבוע שעבר נתבשרנו מטעם משרד החינוך, שבכוונתו לבטל את בחינת הבגרות באזרחות. הבוקר קראנו בעיתונים, שבכוונת המשרד לשנות את הרכב ציוני הבגרות כך שהבחינה החיצונית תהיה בשיעור של 20% מציון הבגרות. אני מבקש להציע לשרת החינוך מהפכה חדש</w:t>
      </w:r>
      <w:r>
        <w:rPr>
          <w:rFonts w:hint="cs"/>
          <w:rtl/>
        </w:rPr>
        <w:t>ה, שאולי סוף-סוף תביא להצלחה בבחינות הבגרות: כל תינוק שנולד, יחד עם תעודת הלידה ייתנו לו תעודת בגרות. כך אולי ניפטר מהצרה הזאת של המרדף אחרי ציוני הבגרות, וסוף-סוף נתחיל לחנך את הנוער שלנו וללמד אותו את הדברים שצריך, ולא רק לרדוף אחרי הציונים בבגרות.</w:t>
      </w:r>
    </w:p>
    <w:p w14:paraId="24FA8A87" w14:textId="77777777" w:rsidR="00000000" w:rsidRDefault="00341A11">
      <w:pPr>
        <w:pStyle w:val="a0"/>
        <w:rPr>
          <w:rFonts w:hint="cs"/>
          <w:rtl/>
        </w:rPr>
      </w:pPr>
    </w:p>
    <w:p w14:paraId="3AA131B6" w14:textId="77777777" w:rsidR="00000000" w:rsidRDefault="00341A11">
      <w:pPr>
        <w:pStyle w:val="af1"/>
        <w:rPr>
          <w:rtl/>
        </w:rPr>
      </w:pPr>
      <w:bookmarkStart w:id="23" w:name="FS000000556T21_12_2004_16_36_20"/>
      <w:bookmarkEnd w:id="23"/>
      <w:r>
        <w:rPr>
          <w:rFonts w:hint="eastAsia"/>
          <w:rtl/>
        </w:rPr>
        <w:t>היו</w:t>
      </w:r>
      <w:r>
        <w:rPr>
          <w:rtl/>
        </w:rPr>
        <w:t>"</w:t>
      </w:r>
      <w:r>
        <w:rPr>
          <w:rtl/>
        </w:rPr>
        <w:t>ר ראובן ריבלין:</w:t>
      </w:r>
    </w:p>
    <w:p w14:paraId="54FCF6B2" w14:textId="77777777" w:rsidR="00000000" w:rsidRDefault="00341A11">
      <w:pPr>
        <w:pStyle w:val="a0"/>
        <w:rPr>
          <w:rFonts w:hint="cs"/>
          <w:rtl/>
        </w:rPr>
      </w:pPr>
    </w:p>
    <w:p w14:paraId="0790F3DE" w14:textId="77777777" w:rsidR="00000000" w:rsidRDefault="00341A11">
      <w:pPr>
        <w:pStyle w:val="a0"/>
        <w:rPr>
          <w:rFonts w:hint="cs"/>
          <w:rtl/>
        </w:rPr>
      </w:pPr>
      <w:r>
        <w:rPr>
          <w:rFonts w:hint="cs"/>
          <w:rtl/>
        </w:rPr>
        <w:t>תודה לחבר הכנסת ליבוביץ.  חבר הכנסת ג'מאל זחאלקה, בבקשה. אחריו - חבר הכנסת אלדד.</w:t>
      </w:r>
    </w:p>
    <w:p w14:paraId="5EE84006" w14:textId="77777777" w:rsidR="00000000" w:rsidRDefault="00341A11">
      <w:pPr>
        <w:pStyle w:val="a0"/>
        <w:rPr>
          <w:rFonts w:hint="cs"/>
          <w:rtl/>
        </w:rPr>
      </w:pPr>
    </w:p>
    <w:p w14:paraId="0EECFEC0" w14:textId="77777777" w:rsidR="00000000" w:rsidRDefault="00341A11">
      <w:pPr>
        <w:pStyle w:val="a"/>
        <w:rPr>
          <w:rtl/>
        </w:rPr>
      </w:pPr>
      <w:bookmarkStart w:id="24" w:name="FS000001061T21_12_2004_16_38_09"/>
      <w:bookmarkStart w:id="25" w:name="_Toc100641415"/>
      <w:bookmarkEnd w:id="24"/>
      <w:r>
        <w:rPr>
          <w:rFonts w:hint="eastAsia"/>
          <w:rtl/>
        </w:rPr>
        <w:t>ג</w:t>
      </w:r>
      <w:r>
        <w:rPr>
          <w:rtl/>
        </w:rPr>
        <w:t>'מאל זחאלקה (בל"ד):</w:t>
      </w:r>
      <w:bookmarkEnd w:id="25"/>
    </w:p>
    <w:p w14:paraId="34F5B3B0" w14:textId="77777777" w:rsidR="00000000" w:rsidRDefault="00341A11">
      <w:pPr>
        <w:pStyle w:val="a0"/>
        <w:rPr>
          <w:rFonts w:hint="cs"/>
          <w:rtl/>
        </w:rPr>
      </w:pPr>
    </w:p>
    <w:p w14:paraId="50FB39A8" w14:textId="77777777" w:rsidR="00000000" w:rsidRDefault="00341A11">
      <w:pPr>
        <w:pStyle w:val="a0"/>
        <w:rPr>
          <w:rFonts w:hint="cs"/>
          <w:rtl/>
        </w:rPr>
      </w:pPr>
      <w:r>
        <w:rPr>
          <w:rFonts w:hint="cs"/>
          <w:rtl/>
        </w:rPr>
        <w:t>כבוד היושב-ראש, אני רוצה לברך את האסיר המשוחרר האייל אבו-זיאד מהגולן הסורי הכבוש, שהנהלת בתי-הסוהר החליטה לשחרר אותו בגלל מחלתו הקשה. פ</w:t>
      </w:r>
      <w:r>
        <w:rPr>
          <w:rFonts w:hint="cs"/>
          <w:rtl/>
        </w:rPr>
        <w:t>ניתי לשר לביטחון פנים ולגורמים אחרים, וגם עורכי-דין פעלו. עמדתו הנחרצת של הצוות הרפואי, שאמר שהחזרתו לכלא היא פשוט גזר-דין מוות שלו, גרמה לשחרורו. אני רוצה לברך אותו.</w:t>
      </w:r>
    </w:p>
    <w:p w14:paraId="50DFD040" w14:textId="77777777" w:rsidR="00000000" w:rsidRDefault="00341A11">
      <w:pPr>
        <w:pStyle w:val="a0"/>
        <w:rPr>
          <w:rFonts w:hint="cs"/>
          <w:rtl/>
        </w:rPr>
      </w:pPr>
    </w:p>
    <w:p w14:paraId="35450882" w14:textId="77777777" w:rsidR="00000000" w:rsidRDefault="00341A11">
      <w:pPr>
        <w:pStyle w:val="a0"/>
        <w:rPr>
          <w:rFonts w:hint="cs"/>
          <w:rtl/>
        </w:rPr>
      </w:pPr>
      <w:r>
        <w:rPr>
          <w:rFonts w:hint="cs"/>
          <w:rtl/>
        </w:rPr>
        <w:t>אדוני היושב-ראש, באותו עניין אני רוצה להגיד - - -</w:t>
      </w:r>
    </w:p>
    <w:p w14:paraId="3464343A" w14:textId="77777777" w:rsidR="00000000" w:rsidRDefault="00341A11">
      <w:pPr>
        <w:pStyle w:val="a0"/>
        <w:rPr>
          <w:rFonts w:hint="cs"/>
          <w:rtl/>
        </w:rPr>
      </w:pPr>
    </w:p>
    <w:p w14:paraId="0334561D" w14:textId="77777777" w:rsidR="00000000" w:rsidRDefault="00341A11">
      <w:pPr>
        <w:pStyle w:val="af0"/>
        <w:rPr>
          <w:rtl/>
        </w:rPr>
      </w:pPr>
      <w:r>
        <w:rPr>
          <w:rFonts w:hint="eastAsia"/>
          <w:rtl/>
        </w:rPr>
        <w:t>חיים</w:t>
      </w:r>
      <w:r>
        <w:rPr>
          <w:rtl/>
        </w:rPr>
        <w:t xml:space="preserve"> כץ (הליכוד):</w:t>
      </w:r>
    </w:p>
    <w:p w14:paraId="09D83D20" w14:textId="77777777" w:rsidR="00000000" w:rsidRDefault="00341A11">
      <w:pPr>
        <w:pStyle w:val="a0"/>
        <w:rPr>
          <w:rFonts w:hint="cs"/>
          <w:rtl/>
        </w:rPr>
      </w:pPr>
    </w:p>
    <w:p w14:paraId="47ADBD02" w14:textId="77777777" w:rsidR="00000000" w:rsidRDefault="00341A11">
      <w:pPr>
        <w:pStyle w:val="a0"/>
        <w:rPr>
          <w:rFonts w:hint="cs"/>
          <w:rtl/>
        </w:rPr>
      </w:pPr>
      <w:r>
        <w:rPr>
          <w:rFonts w:hint="cs"/>
          <w:rtl/>
        </w:rPr>
        <w:t>- - -</w:t>
      </w:r>
    </w:p>
    <w:p w14:paraId="6F38D207" w14:textId="77777777" w:rsidR="00000000" w:rsidRDefault="00341A11">
      <w:pPr>
        <w:pStyle w:val="a0"/>
        <w:rPr>
          <w:rFonts w:hint="cs"/>
          <w:rtl/>
        </w:rPr>
      </w:pPr>
    </w:p>
    <w:p w14:paraId="71DE3F11" w14:textId="77777777" w:rsidR="00000000" w:rsidRDefault="00341A11">
      <w:pPr>
        <w:pStyle w:val="af1"/>
        <w:rPr>
          <w:rtl/>
        </w:rPr>
      </w:pPr>
      <w:r>
        <w:rPr>
          <w:rFonts w:hint="eastAsia"/>
          <w:rtl/>
        </w:rPr>
        <w:t>היו</w:t>
      </w:r>
      <w:r>
        <w:rPr>
          <w:rtl/>
        </w:rPr>
        <w:t>"ר ראובן</w:t>
      </w:r>
      <w:r>
        <w:rPr>
          <w:rtl/>
        </w:rPr>
        <w:t xml:space="preserve"> ריבלין:</w:t>
      </w:r>
    </w:p>
    <w:p w14:paraId="762657FF" w14:textId="77777777" w:rsidR="00000000" w:rsidRDefault="00341A11">
      <w:pPr>
        <w:pStyle w:val="a0"/>
        <w:rPr>
          <w:rFonts w:hint="cs"/>
          <w:rtl/>
        </w:rPr>
      </w:pPr>
    </w:p>
    <w:p w14:paraId="380AD656" w14:textId="77777777" w:rsidR="00000000" w:rsidRDefault="00341A11">
      <w:pPr>
        <w:pStyle w:val="a0"/>
        <w:rPr>
          <w:rFonts w:hint="cs"/>
          <w:rtl/>
        </w:rPr>
      </w:pPr>
      <w:r>
        <w:rPr>
          <w:rFonts w:hint="cs"/>
          <w:rtl/>
        </w:rPr>
        <w:t>חבר הכנסת חיים כץ, הוא משוחרר. הוא מברך אסיר ששוחרר - - -</w:t>
      </w:r>
    </w:p>
    <w:p w14:paraId="12CD6F19" w14:textId="77777777" w:rsidR="00000000" w:rsidRDefault="00341A11">
      <w:pPr>
        <w:pStyle w:val="a0"/>
        <w:rPr>
          <w:rFonts w:hint="cs"/>
          <w:rtl/>
        </w:rPr>
      </w:pPr>
    </w:p>
    <w:p w14:paraId="6E2BBAFE" w14:textId="77777777" w:rsidR="00000000" w:rsidRDefault="00341A11">
      <w:pPr>
        <w:pStyle w:val="-"/>
        <w:rPr>
          <w:rtl/>
        </w:rPr>
      </w:pPr>
      <w:bookmarkStart w:id="26" w:name="FS000001061T21_12_2004_16_39_32C"/>
      <w:bookmarkEnd w:id="26"/>
      <w:r>
        <w:rPr>
          <w:rFonts w:hint="eastAsia"/>
          <w:rtl/>
        </w:rPr>
        <w:t>ג</w:t>
      </w:r>
      <w:r>
        <w:rPr>
          <w:rtl/>
        </w:rPr>
        <w:t>'מאל זחאלקה (בל"ד):</w:t>
      </w:r>
    </w:p>
    <w:p w14:paraId="1EB182DC" w14:textId="77777777" w:rsidR="00000000" w:rsidRDefault="00341A11">
      <w:pPr>
        <w:pStyle w:val="a0"/>
        <w:rPr>
          <w:rFonts w:hint="cs"/>
          <w:rtl/>
        </w:rPr>
      </w:pPr>
    </w:p>
    <w:p w14:paraId="1AF5EAA5" w14:textId="77777777" w:rsidR="00000000" w:rsidRDefault="00341A11">
      <w:pPr>
        <w:pStyle w:val="a0"/>
        <w:rPr>
          <w:rFonts w:hint="cs"/>
          <w:rtl/>
        </w:rPr>
      </w:pPr>
      <w:r>
        <w:rPr>
          <w:rFonts w:hint="cs"/>
          <w:rtl/>
        </w:rPr>
        <w:t>בגלל מחלה קשה, אם לא אכפת לך.</w:t>
      </w:r>
    </w:p>
    <w:p w14:paraId="673782AC" w14:textId="77777777" w:rsidR="00000000" w:rsidRDefault="00341A11">
      <w:pPr>
        <w:pStyle w:val="a0"/>
        <w:rPr>
          <w:rFonts w:hint="cs"/>
          <w:rtl/>
        </w:rPr>
      </w:pPr>
    </w:p>
    <w:p w14:paraId="579CEC4E" w14:textId="77777777" w:rsidR="00000000" w:rsidRDefault="00341A11">
      <w:pPr>
        <w:pStyle w:val="af0"/>
        <w:rPr>
          <w:rtl/>
        </w:rPr>
      </w:pPr>
      <w:r>
        <w:rPr>
          <w:rFonts w:hint="eastAsia"/>
          <w:rtl/>
        </w:rPr>
        <w:t>חיים</w:t>
      </w:r>
      <w:r>
        <w:rPr>
          <w:rtl/>
        </w:rPr>
        <w:t xml:space="preserve"> כץ (הליכוד):</w:t>
      </w:r>
    </w:p>
    <w:p w14:paraId="3A2254C9" w14:textId="77777777" w:rsidR="00000000" w:rsidRDefault="00341A11">
      <w:pPr>
        <w:pStyle w:val="a0"/>
        <w:rPr>
          <w:rFonts w:hint="cs"/>
          <w:rtl/>
        </w:rPr>
      </w:pPr>
    </w:p>
    <w:p w14:paraId="521B84CD" w14:textId="77777777" w:rsidR="00000000" w:rsidRDefault="00341A11">
      <w:pPr>
        <w:pStyle w:val="a0"/>
        <w:rPr>
          <w:rFonts w:hint="cs"/>
          <w:rtl/>
        </w:rPr>
      </w:pPr>
      <w:r>
        <w:rPr>
          <w:rFonts w:hint="cs"/>
          <w:rtl/>
        </w:rPr>
        <w:t>בגלל שהוא חולה - - -</w:t>
      </w:r>
    </w:p>
    <w:p w14:paraId="04C287E4" w14:textId="77777777" w:rsidR="00000000" w:rsidRDefault="00341A11">
      <w:pPr>
        <w:pStyle w:val="a0"/>
        <w:rPr>
          <w:rFonts w:hint="cs"/>
          <w:rtl/>
        </w:rPr>
      </w:pPr>
    </w:p>
    <w:p w14:paraId="35E3DA05" w14:textId="77777777" w:rsidR="00000000" w:rsidRDefault="00341A11">
      <w:pPr>
        <w:pStyle w:val="af1"/>
        <w:rPr>
          <w:rtl/>
        </w:rPr>
      </w:pPr>
      <w:r>
        <w:rPr>
          <w:rFonts w:hint="eastAsia"/>
          <w:rtl/>
        </w:rPr>
        <w:t>היו</w:t>
      </w:r>
      <w:r>
        <w:rPr>
          <w:rtl/>
        </w:rPr>
        <w:t>"ר ראובן ריבלין:</w:t>
      </w:r>
    </w:p>
    <w:p w14:paraId="012FC165" w14:textId="77777777" w:rsidR="00000000" w:rsidRDefault="00341A11">
      <w:pPr>
        <w:pStyle w:val="a0"/>
        <w:rPr>
          <w:rFonts w:hint="cs"/>
          <w:rtl/>
        </w:rPr>
      </w:pPr>
    </w:p>
    <w:p w14:paraId="201AEF6C" w14:textId="77777777" w:rsidR="00000000" w:rsidRDefault="00341A11">
      <w:pPr>
        <w:pStyle w:val="a0"/>
        <w:rPr>
          <w:rFonts w:hint="cs"/>
          <w:rtl/>
        </w:rPr>
      </w:pPr>
      <w:r>
        <w:rPr>
          <w:rFonts w:hint="cs"/>
          <w:rtl/>
        </w:rPr>
        <w:t>חבר הכנסת חיים כץ, הוא לא שוחרר בפעולת חבלה. הוא שוחרר על-ידי ממשלת ישרא</w:t>
      </w:r>
      <w:r>
        <w:rPr>
          <w:rFonts w:hint="cs"/>
          <w:rtl/>
        </w:rPr>
        <w:t>ל. אני לא מבין.</w:t>
      </w:r>
    </w:p>
    <w:p w14:paraId="445FD0C3" w14:textId="77777777" w:rsidR="00000000" w:rsidRDefault="00341A11">
      <w:pPr>
        <w:pStyle w:val="a0"/>
        <w:rPr>
          <w:rFonts w:hint="cs"/>
          <w:rtl/>
        </w:rPr>
      </w:pPr>
    </w:p>
    <w:p w14:paraId="2AD8959B" w14:textId="77777777" w:rsidR="00000000" w:rsidRDefault="00341A11">
      <w:pPr>
        <w:pStyle w:val="af0"/>
        <w:rPr>
          <w:rtl/>
        </w:rPr>
      </w:pPr>
    </w:p>
    <w:p w14:paraId="51F0257D" w14:textId="77777777" w:rsidR="00000000" w:rsidRDefault="00341A11">
      <w:pPr>
        <w:pStyle w:val="af0"/>
        <w:rPr>
          <w:rtl/>
        </w:rPr>
      </w:pPr>
      <w:r>
        <w:rPr>
          <w:rFonts w:hint="eastAsia"/>
          <w:rtl/>
        </w:rPr>
        <w:t>חיים</w:t>
      </w:r>
      <w:r>
        <w:rPr>
          <w:rtl/>
        </w:rPr>
        <w:t xml:space="preserve"> כץ (הליכוד):</w:t>
      </w:r>
    </w:p>
    <w:p w14:paraId="04DAFF82" w14:textId="77777777" w:rsidR="00000000" w:rsidRDefault="00341A11">
      <w:pPr>
        <w:pStyle w:val="a0"/>
        <w:rPr>
          <w:rFonts w:hint="cs"/>
          <w:rtl/>
        </w:rPr>
      </w:pPr>
    </w:p>
    <w:p w14:paraId="6088E28F" w14:textId="77777777" w:rsidR="00000000" w:rsidRDefault="00341A11">
      <w:pPr>
        <w:pStyle w:val="a0"/>
        <w:rPr>
          <w:rFonts w:hint="cs"/>
          <w:rtl/>
        </w:rPr>
      </w:pPr>
      <w:r>
        <w:rPr>
          <w:rFonts w:hint="cs"/>
          <w:rtl/>
        </w:rPr>
        <w:t>הוא אמר: בגלל מחלה קשה.</w:t>
      </w:r>
    </w:p>
    <w:p w14:paraId="7E687AF6" w14:textId="77777777" w:rsidR="00000000" w:rsidRDefault="00341A11">
      <w:pPr>
        <w:pStyle w:val="a0"/>
        <w:rPr>
          <w:rFonts w:hint="cs"/>
          <w:rtl/>
        </w:rPr>
      </w:pPr>
    </w:p>
    <w:p w14:paraId="0942289B" w14:textId="77777777" w:rsidR="00000000" w:rsidRDefault="00341A11">
      <w:pPr>
        <w:pStyle w:val="af1"/>
        <w:rPr>
          <w:rtl/>
        </w:rPr>
      </w:pPr>
      <w:r>
        <w:rPr>
          <w:rFonts w:hint="eastAsia"/>
          <w:rtl/>
        </w:rPr>
        <w:t>היו</w:t>
      </w:r>
      <w:r>
        <w:rPr>
          <w:rtl/>
        </w:rPr>
        <w:t>"ר ראובן ריבלין:</w:t>
      </w:r>
    </w:p>
    <w:p w14:paraId="4A1C71E3" w14:textId="77777777" w:rsidR="00000000" w:rsidRDefault="00341A11">
      <w:pPr>
        <w:pStyle w:val="a0"/>
        <w:rPr>
          <w:rFonts w:hint="cs"/>
          <w:rtl/>
        </w:rPr>
      </w:pPr>
    </w:p>
    <w:p w14:paraId="4049F86B" w14:textId="77777777" w:rsidR="00000000" w:rsidRDefault="00341A11">
      <w:pPr>
        <w:pStyle w:val="a0"/>
        <w:rPr>
          <w:rFonts w:hint="cs"/>
          <w:rtl/>
        </w:rPr>
      </w:pPr>
      <w:r>
        <w:rPr>
          <w:rFonts w:hint="cs"/>
          <w:rtl/>
        </w:rPr>
        <w:t>אבל, אדוני, הוא לא שוחרר באיזו פעולת טרור. הוא שוחרר על-ידי ממשלת ישראל.</w:t>
      </w:r>
    </w:p>
    <w:p w14:paraId="70CBEA60" w14:textId="77777777" w:rsidR="00000000" w:rsidRDefault="00341A11">
      <w:pPr>
        <w:pStyle w:val="a0"/>
        <w:rPr>
          <w:rFonts w:hint="cs"/>
          <w:rtl/>
        </w:rPr>
      </w:pPr>
    </w:p>
    <w:p w14:paraId="59EB45FB" w14:textId="77777777" w:rsidR="00000000" w:rsidRDefault="00341A11">
      <w:pPr>
        <w:pStyle w:val="af0"/>
        <w:rPr>
          <w:rtl/>
        </w:rPr>
      </w:pPr>
      <w:r>
        <w:rPr>
          <w:rFonts w:hint="eastAsia"/>
          <w:rtl/>
        </w:rPr>
        <w:t>חיים</w:t>
      </w:r>
      <w:r>
        <w:rPr>
          <w:rtl/>
        </w:rPr>
        <w:t xml:space="preserve"> כץ (הליכוד):</w:t>
      </w:r>
    </w:p>
    <w:p w14:paraId="31E8979C" w14:textId="77777777" w:rsidR="00000000" w:rsidRDefault="00341A11">
      <w:pPr>
        <w:pStyle w:val="a0"/>
        <w:rPr>
          <w:rFonts w:hint="cs"/>
          <w:rtl/>
        </w:rPr>
      </w:pPr>
    </w:p>
    <w:p w14:paraId="430D04F4" w14:textId="77777777" w:rsidR="00000000" w:rsidRDefault="00341A11">
      <w:pPr>
        <w:pStyle w:val="a0"/>
        <w:rPr>
          <w:rFonts w:hint="cs"/>
          <w:rtl/>
        </w:rPr>
      </w:pPr>
      <w:r>
        <w:rPr>
          <w:rFonts w:hint="cs"/>
          <w:rtl/>
        </w:rPr>
        <w:t>למה הוא בכלא?</w:t>
      </w:r>
    </w:p>
    <w:p w14:paraId="6583D0D7" w14:textId="77777777" w:rsidR="00000000" w:rsidRDefault="00341A11">
      <w:pPr>
        <w:pStyle w:val="a0"/>
        <w:rPr>
          <w:rFonts w:hint="cs"/>
          <w:rtl/>
        </w:rPr>
      </w:pPr>
    </w:p>
    <w:p w14:paraId="0CEFBDE5" w14:textId="77777777" w:rsidR="00000000" w:rsidRDefault="00341A11">
      <w:pPr>
        <w:pStyle w:val="af1"/>
        <w:rPr>
          <w:rtl/>
        </w:rPr>
      </w:pPr>
      <w:r>
        <w:rPr>
          <w:rFonts w:hint="eastAsia"/>
          <w:rtl/>
        </w:rPr>
        <w:t>היו</w:t>
      </w:r>
      <w:r>
        <w:rPr>
          <w:rtl/>
        </w:rPr>
        <w:t>"ר ראובן ריבלין:</w:t>
      </w:r>
    </w:p>
    <w:p w14:paraId="6454C258" w14:textId="77777777" w:rsidR="00000000" w:rsidRDefault="00341A11">
      <w:pPr>
        <w:pStyle w:val="a0"/>
        <w:rPr>
          <w:rFonts w:hint="cs"/>
          <w:rtl/>
        </w:rPr>
      </w:pPr>
    </w:p>
    <w:p w14:paraId="22B0A71A" w14:textId="77777777" w:rsidR="00000000" w:rsidRDefault="00341A11">
      <w:pPr>
        <w:pStyle w:val="a0"/>
        <w:rPr>
          <w:rFonts w:hint="cs"/>
          <w:rtl/>
        </w:rPr>
      </w:pPr>
      <w:r>
        <w:rPr>
          <w:rFonts w:hint="cs"/>
          <w:rtl/>
        </w:rPr>
        <w:t>אני לא מבין בכלל מה הזעקה. חבר הכנסת חיים כץ</w:t>
      </w:r>
      <w:r>
        <w:rPr>
          <w:rFonts w:hint="cs"/>
          <w:rtl/>
        </w:rPr>
        <w:t>, מישהו הפריע לך?</w:t>
      </w:r>
    </w:p>
    <w:p w14:paraId="6E0750F5" w14:textId="77777777" w:rsidR="00000000" w:rsidRDefault="00341A11">
      <w:pPr>
        <w:pStyle w:val="a0"/>
        <w:rPr>
          <w:rFonts w:hint="cs"/>
          <w:rtl/>
        </w:rPr>
      </w:pPr>
    </w:p>
    <w:p w14:paraId="29B9AFE8" w14:textId="77777777" w:rsidR="00000000" w:rsidRDefault="00341A11">
      <w:pPr>
        <w:pStyle w:val="af0"/>
        <w:rPr>
          <w:rtl/>
        </w:rPr>
      </w:pPr>
      <w:r>
        <w:rPr>
          <w:rFonts w:hint="eastAsia"/>
          <w:rtl/>
        </w:rPr>
        <w:t>חיים</w:t>
      </w:r>
      <w:r>
        <w:rPr>
          <w:rtl/>
        </w:rPr>
        <w:t xml:space="preserve"> כץ (הליכוד):</w:t>
      </w:r>
    </w:p>
    <w:p w14:paraId="539E1625" w14:textId="77777777" w:rsidR="00000000" w:rsidRDefault="00341A11">
      <w:pPr>
        <w:pStyle w:val="a0"/>
        <w:rPr>
          <w:rFonts w:hint="cs"/>
          <w:rtl/>
        </w:rPr>
      </w:pPr>
    </w:p>
    <w:p w14:paraId="72C4727D" w14:textId="77777777" w:rsidR="00000000" w:rsidRDefault="00341A11">
      <w:pPr>
        <w:pStyle w:val="a0"/>
        <w:rPr>
          <w:rFonts w:hint="cs"/>
          <w:rtl/>
        </w:rPr>
      </w:pPr>
      <w:r>
        <w:rPr>
          <w:rFonts w:hint="cs"/>
          <w:rtl/>
        </w:rPr>
        <w:t>לא.</w:t>
      </w:r>
    </w:p>
    <w:p w14:paraId="75691892" w14:textId="77777777" w:rsidR="00000000" w:rsidRDefault="00341A11">
      <w:pPr>
        <w:pStyle w:val="a0"/>
        <w:rPr>
          <w:rFonts w:hint="cs"/>
          <w:rtl/>
        </w:rPr>
      </w:pPr>
    </w:p>
    <w:p w14:paraId="5BE0A049" w14:textId="77777777" w:rsidR="00000000" w:rsidRDefault="00341A11">
      <w:pPr>
        <w:pStyle w:val="-"/>
        <w:rPr>
          <w:rtl/>
        </w:rPr>
      </w:pPr>
      <w:bookmarkStart w:id="27" w:name="FS000001061T21_12_2004_16_41_24C"/>
      <w:bookmarkEnd w:id="27"/>
      <w:r>
        <w:rPr>
          <w:rFonts w:hint="eastAsia"/>
          <w:rtl/>
        </w:rPr>
        <w:t>ג</w:t>
      </w:r>
      <w:r>
        <w:rPr>
          <w:rtl/>
        </w:rPr>
        <w:t>'מאל זחאלקה (בל"ד):</w:t>
      </w:r>
    </w:p>
    <w:p w14:paraId="5371E51D" w14:textId="77777777" w:rsidR="00000000" w:rsidRDefault="00341A11">
      <w:pPr>
        <w:pStyle w:val="a0"/>
        <w:rPr>
          <w:rFonts w:hint="cs"/>
          <w:rtl/>
        </w:rPr>
      </w:pPr>
    </w:p>
    <w:p w14:paraId="536F6625" w14:textId="77777777" w:rsidR="00000000" w:rsidRDefault="00341A11">
      <w:pPr>
        <w:pStyle w:val="a0"/>
        <w:rPr>
          <w:rFonts w:hint="cs"/>
          <w:rtl/>
        </w:rPr>
      </w:pPr>
      <w:r>
        <w:rPr>
          <w:rFonts w:hint="cs"/>
          <w:rtl/>
        </w:rPr>
        <w:t>היום פורסם, שסוהרים הבריחו פלאפונים לאסירים, וכל ההמולה שהיתה, והידיעות שעורכי-דין מבריחים פלאפונים ושאנשים מבריחים פלאפונים בביקורים, התבררו כלא-נכונות. אני חושב שיש לבטל את כל הצעדים שננקטו</w:t>
      </w:r>
      <w:r>
        <w:rPr>
          <w:rFonts w:hint="cs"/>
          <w:rtl/>
        </w:rPr>
        <w:t>, כמו קיר זכוכית בביקורי משפחות, ההגבלות שבאות בחוק שיונח בכנסת או שיהיה עליו דיון, בנושא פגישת עורך-דין עם אסיר. יש לבטל את כל זה, כי האמת, בסופו של דבר, יצאה לאור. הסוהרים הם שעשו את זה ולא עורכי-הדין או המשפחות.</w:t>
      </w:r>
    </w:p>
    <w:p w14:paraId="73AE86C2" w14:textId="77777777" w:rsidR="00000000" w:rsidRDefault="00341A11">
      <w:pPr>
        <w:pStyle w:val="a0"/>
        <w:rPr>
          <w:rFonts w:hint="cs"/>
          <w:rtl/>
        </w:rPr>
      </w:pPr>
    </w:p>
    <w:p w14:paraId="0974C135" w14:textId="77777777" w:rsidR="00000000" w:rsidRDefault="00341A11">
      <w:pPr>
        <w:pStyle w:val="af1"/>
        <w:rPr>
          <w:rtl/>
        </w:rPr>
      </w:pPr>
      <w:r>
        <w:rPr>
          <w:rFonts w:hint="eastAsia"/>
          <w:rtl/>
        </w:rPr>
        <w:t>היו</w:t>
      </w:r>
      <w:r>
        <w:rPr>
          <w:rtl/>
        </w:rPr>
        <w:t>"ר ראובן ריבלין:</w:t>
      </w:r>
    </w:p>
    <w:p w14:paraId="5F24C420" w14:textId="77777777" w:rsidR="00000000" w:rsidRDefault="00341A11">
      <w:pPr>
        <w:pStyle w:val="a0"/>
        <w:rPr>
          <w:rFonts w:hint="cs"/>
          <w:rtl/>
        </w:rPr>
      </w:pPr>
    </w:p>
    <w:p w14:paraId="2084F078" w14:textId="77777777" w:rsidR="00000000" w:rsidRDefault="00341A11">
      <w:pPr>
        <w:pStyle w:val="a0"/>
        <w:rPr>
          <w:rFonts w:hint="cs"/>
          <w:rtl/>
        </w:rPr>
      </w:pPr>
      <w:r>
        <w:rPr>
          <w:rFonts w:hint="cs"/>
          <w:rtl/>
        </w:rPr>
        <w:t>תודה רבה. חבר הכנסת</w:t>
      </w:r>
      <w:r>
        <w:rPr>
          <w:rFonts w:hint="cs"/>
          <w:rtl/>
        </w:rPr>
        <w:t xml:space="preserve"> אריה אלדד, בבקשה.  אחריו - חבר הכנסת אדלשטיין.</w:t>
      </w:r>
    </w:p>
    <w:p w14:paraId="2709F433" w14:textId="77777777" w:rsidR="00000000" w:rsidRDefault="00341A11">
      <w:pPr>
        <w:pStyle w:val="a0"/>
        <w:rPr>
          <w:rFonts w:hint="cs"/>
          <w:rtl/>
        </w:rPr>
      </w:pPr>
    </w:p>
    <w:p w14:paraId="43EA22BE" w14:textId="77777777" w:rsidR="00000000" w:rsidRDefault="00341A11">
      <w:pPr>
        <w:pStyle w:val="a"/>
        <w:rPr>
          <w:rtl/>
        </w:rPr>
      </w:pPr>
      <w:bookmarkStart w:id="28" w:name="FS000001055T21_12_2004_16_42_47"/>
      <w:bookmarkStart w:id="29" w:name="_Toc100641416"/>
      <w:bookmarkEnd w:id="28"/>
      <w:r>
        <w:rPr>
          <w:rFonts w:hint="eastAsia"/>
          <w:rtl/>
        </w:rPr>
        <w:t>אריה</w:t>
      </w:r>
      <w:r>
        <w:rPr>
          <w:rtl/>
        </w:rPr>
        <w:t xml:space="preserve"> אלדד (האיחוד הלאומי - ישראל ביתנו):</w:t>
      </w:r>
      <w:bookmarkEnd w:id="29"/>
    </w:p>
    <w:p w14:paraId="0843A12D" w14:textId="77777777" w:rsidR="00000000" w:rsidRDefault="00341A11">
      <w:pPr>
        <w:pStyle w:val="a0"/>
        <w:rPr>
          <w:rFonts w:hint="cs"/>
          <w:rtl/>
        </w:rPr>
      </w:pPr>
    </w:p>
    <w:p w14:paraId="258B0022" w14:textId="77777777" w:rsidR="00000000" w:rsidRDefault="00341A11">
      <w:pPr>
        <w:pStyle w:val="a0"/>
        <w:rPr>
          <w:rFonts w:hint="cs"/>
          <w:rtl/>
        </w:rPr>
      </w:pPr>
      <w:r>
        <w:rPr>
          <w:rFonts w:hint="cs"/>
          <w:rtl/>
        </w:rPr>
        <w:t>אדוני היושב-ראש, חברי חברי הכנסת, אני  מבקש לברך את פנחס ולרשטיין על קריאתו להפר את חוק ההתנתקות במאבק לא אלים ולהיות מוכן  ללכת לכלא; דברים שחבר הכנסת בר-און כינה א</w:t>
      </w:r>
      <w:r>
        <w:rPr>
          <w:rFonts w:hint="cs"/>
          <w:rtl/>
        </w:rPr>
        <w:t>ותם בתואר "מטורפים והזויים". השאלה היא, האם מותר להפר חוק ולסרב לפקודה אם היא בלתי מוסרית בעיניו. אני מבקש לצטט: "אחד ממקורות הלגיטימציה להפעלת כוח הוא מה שביני לביני, מה שבין כל חייל וחייל, והוא הלגיטימציה הערכית המוסרית הבסיסית. יש דברים שאנחנו עושים, וי</w:t>
      </w:r>
      <w:r>
        <w:rPr>
          <w:rFonts w:hint="cs"/>
          <w:rtl/>
        </w:rPr>
        <w:t>ש דברים שאנחנו יודעים שלא נעשה לעולם". לא אריאל שרון ואפילו לא מהטמה גנדי או מרטין לותר קינג אמרו זאת. הרמטכ"ל יעלון אמר זאת, בשבוע שעבר, בהרצלייה. למען הגילוי הנאות, הדברים הוצאו מהקשרם, אבל הם נכונים.</w:t>
      </w:r>
    </w:p>
    <w:p w14:paraId="6090E873" w14:textId="77777777" w:rsidR="00000000" w:rsidRDefault="00341A11">
      <w:pPr>
        <w:pStyle w:val="a0"/>
        <w:rPr>
          <w:rFonts w:hint="cs"/>
          <w:rtl/>
        </w:rPr>
      </w:pPr>
    </w:p>
    <w:p w14:paraId="32326449" w14:textId="77777777" w:rsidR="00000000" w:rsidRDefault="00341A11">
      <w:pPr>
        <w:pStyle w:val="af1"/>
        <w:rPr>
          <w:rtl/>
        </w:rPr>
      </w:pPr>
      <w:r>
        <w:rPr>
          <w:rFonts w:hint="eastAsia"/>
          <w:rtl/>
        </w:rPr>
        <w:t>היו</w:t>
      </w:r>
      <w:r>
        <w:rPr>
          <w:rtl/>
        </w:rPr>
        <w:t>"ר ראובן ריבלין:</w:t>
      </w:r>
    </w:p>
    <w:p w14:paraId="523E1C8F" w14:textId="77777777" w:rsidR="00000000" w:rsidRDefault="00341A11">
      <w:pPr>
        <w:pStyle w:val="a0"/>
        <w:rPr>
          <w:rFonts w:hint="cs"/>
          <w:rtl/>
        </w:rPr>
      </w:pPr>
    </w:p>
    <w:p w14:paraId="33DA8433" w14:textId="77777777" w:rsidR="00000000" w:rsidRDefault="00341A11">
      <w:pPr>
        <w:pStyle w:val="a0"/>
        <w:rPr>
          <w:rFonts w:hint="cs"/>
          <w:rtl/>
        </w:rPr>
      </w:pPr>
      <w:r>
        <w:rPr>
          <w:rFonts w:hint="cs"/>
          <w:rtl/>
        </w:rPr>
        <w:t>תודה רבה לחבר הכנסת אלדד. חבר ה</w:t>
      </w:r>
      <w:r>
        <w:rPr>
          <w:rFonts w:hint="cs"/>
          <w:rtl/>
        </w:rPr>
        <w:t>כנסת יולי אדלשטיין, בבקשה. אחריו - חבר הכנסת שלגי.</w:t>
      </w:r>
    </w:p>
    <w:p w14:paraId="610E61BB" w14:textId="77777777" w:rsidR="00000000" w:rsidRDefault="00341A11">
      <w:pPr>
        <w:pStyle w:val="a0"/>
        <w:rPr>
          <w:rFonts w:hint="cs"/>
          <w:rtl/>
        </w:rPr>
      </w:pPr>
    </w:p>
    <w:p w14:paraId="7FC82E87" w14:textId="77777777" w:rsidR="00000000" w:rsidRDefault="00341A11">
      <w:pPr>
        <w:pStyle w:val="a"/>
        <w:rPr>
          <w:rtl/>
        </w:rPr>
      </w:pPr>
      <w:bookmarkStart w:id="30" w:name="FS000000532T21_12_2004_16_45_12"/>
      <w:bookmarkStart w:id="31" w:name="_Toc100641417"/>
      <w:bookmarkEnd w:id="30"/>
      <w:r>
        <w:rPr>
          <w:rFonts w:hint="eastAsia"/>
          <w:rtl/>
        </w:rPr>
        <w:t>יולי</w:t>
      </w:r>
      <w:r>
        <w:rPr>
          <w:rtl/>
        </w:rPr>
        <w:t>-יואל אדלשטיין (הליכוד):</w:t>
      </w:r>
      <w:bookmarkEnd w:id="31"/>
    </w:p>
    <w:p w14:paraId="3DADEAF4" w14:textId="77777777" w:rsidR="00000000" w:rsidRDefault="00341A11">
      <w:pPr>
        <w:pStyle w:val="a0"/>
        <w:rPr>
          <w:rFonts w:hint="cs"/>
          <w:rtl/>
        </w:rPr>
      </w:pPr>
    </w:p>
    <w:p w14:paraId="541B5A7F" w14:textId="77777777" w:rsidR="00000000" w:rsidRDefault="00341A11">
      <w:pPr>
        <w:pStyle w:val="a0"/>
        <w:rPr>
          <w:rFonts w:hint="cs"/>
          <w:rtl/>
        </w:rPr>
      </w:pPr>
      <w:r>
        <w:rPr>
          <w:rFonts w:hint="cs"/>
          <w:rtl/>
        </w:rPr>
        <w:t>אדוני היושב-ראש, חברי חברי הכנסת, אדוני שר החוץ, אני חייב לומר, שלקח לי שבועיים לחזור ולדבר על נושא יונתן פולארד, כי מאוד חששתי שהשמחה שלי על שחרור עזאם עזאם, שאני ודאי משתתף</w:t>
      </w:r>
      <w:r>
        <w:rPr>
          <w:rFonts w:hint="cs"/>
          <w:rtl/>
        </w:rPr>
        <w:t xml:space="preserve"> בה כמו כל עם ישראל וכל באי הבית הזה, איכשהו תיפגע. אני לא יכול להיפטר מאיזה רושם, שברוך השם הצלחנו להביא את עזאם עזאם, אבל פולארד, אחרי כל השנים, יותר מ-19 שנה, עדיין לא אתנו. אני קורא לכל אלה שהיו פעילים בשחרורו של עזאם עזאם לרכז עכשיו את כל המאמץ בנושא </w:t>
      </w:r>
      <w:r>
        <w:rPr>
          <w:rFonts w:hint="cs"/>
          <w:rtl/>
        </w:rPr>
        <w:t>שחרורו של יונתן פולארד והבאתו לכאן, למדינת ישראל. תודה רבה.</w:t>
      </w:r>
    </w:p>
    <w:p w14:paraId="386B9B65" w14:textId="77777777" w:rsidR="00000000" w:rsidRDefault="00341A11">
      <w:pPr>
        <w:pStyle w:val="a0"/>
        <w:rPr>
          <w:rFonts w:hint="cs"/>
          <w:rtl/>
        </w:rPr>
      </w:pPr>
    </w:p>
    <w:p w14:paraId="133542B1" w14:textId="77777777" w:rsidR="00000000" w:rsidRDefault="00341A11">
      <w:pPr>
        <w:pStyle w:val="af1"/>
        <w:rPr>
          <w:rtl/>
        </w:rPr>
      </w:pPr>
      <w:r>
        <w:rPr>
          <w:rFonts w:hint="eastAsia"/>
          <w:rtl/>
        </w:rPr>
        <w:t>היו</w:t>
      </w:r>
      <w:r>
        <w:rPr>
          <w:rtl/>
        </w:rPr>
        <w:t>"ר ראובן ריבלין:</w:t>
      </w:r>
    </w:p>
    <w:p w14:paraId="7D4C4156" w14:textId="77777777" w:rsidR="00000000" w:rsidRDefault="00341A11">
      <w:pPr>
        <w:pStyle w:val="a0"/>
        <w:rPr>
          <w:rFonts w:hint="cs"/>
          <w:rtl/>
        </w:rPr>
      </w:pPr>
    </w:p>
    <w:p w14:paraId="7173738E" w14:textId="77777777" w:rsidR="00000000" w:rsidRDefault="00341A11">
      <w:pPr>
        <w:pStyle w:val="a0"/>
        <w:rPr>
          <w:rFonts w:hint="cs"/>
          <w:rtl/>
        </w:rPr>
      </w:pPr>
      <w:r>
        <w:rPr>
          <w:rFonts w:hint="cs"/>
          <w:rtl/>
        </w:rPr>
        <w:t>תודה לחבר הכנסת אדלשטיין.  חבר הכנסת אילן שלגי, בבקשה. אחריו - חבר הכנסת מגלי והבה.</w:t>
      </w:r>
    </w:p>
    <w:p w14:paraId="7524FD67" w14:textId="77777777" w:rsidR="00000000" w:rsidRDefault="00341A11">
      <w:pPr>
        <w:pStyle w:val="a0"/>
        <w:rPr>
          <w:rFonts w:hint="cs"/>
          <w:rtl/>
        </w:rPr>
      </w:pPr>
    </w:p>
    <w:p w14:paraId="271A4B23" w14:textId="77777777" w:rsidR="00000000" w:rsidRDefault="00341A11">
      <w:pPr>
        <w:pStyle w:val="a"/>
        <w:rPr>
          <w:rtl/>
        </w:rPr>
      </w:pPr>
      <w:bookmarkStart w:id="32" w:name="FS000001046T21_12_2004_16_47_00"/>
      <w:bookmarkStart w:id="33" w:name="_Toc100641418"/>
      <w:bookmarkEnd w:id="32"/>
      <w:r>
        <w:rPr>
          <w:rFonts w:hint="eastAsia"/>
          <w:rtl/>
        </w:rPr>
        <w:t>אילן</w:t>
      </w:r>
      <w:r>
        <w:rPr>
          <w:rtl/>
        </w:rPr>
        <w:t xml:space="preserve"> שלגי (שינוי):</w:t>
      </w:r>
      <w:bookmarkEnd w:id="33"/>
    </w:p>
    <w:p w14:paraId="36C134CA" w14:textId="77777777" w:rsidR="00000000" w:rsidRDefault="00341A11">
      <w:pPr>
        <w:pStyle w:val="a0"/>
        <w:rPr>
          <w:rFonts w:hint="cs"/>
          <w:rtl/>
        </w:rPr>
      </w:pPr>
    </w:p>
    <w:p w14:paraId="2D12F044" w14:textId="77777777" w:rsidR="00000000" w:rsidRDefault="00341A11">
      <w:pPr>
        <w:pStyle w:val="a0"/>
        <w:rPr>
          <w:rFonts w:hint="cs"/>
          <w:rtl/>
        </w:rPr>
      </w:pPr>
      <w:r>
        <w:rPr>
          <w:rFonts w:hint="cs"/>
          <w:rtl/>
        </w:rPr>
        <w:t>אדוני היושב-ראש, חברות וחברי הכנסת, אני מבקש להתריע על כך שגדר הביטחו</w:t>
      </w:r>
      <w:r>
        <w:rPr>
          <w:rFonts w:hint="cs"/>
          <w:rtl/>
        </w:rPr>
        <w:t xml:space="preserve">ן, גדר ההפרדה, אינה נבנית בקצב הראוי. שר הביטחון וראש הממשלה, משיקולי יוקרה, אינם מביאים לאישור את התוואי של הקטע הדרומי. 80 ק"מ - מאשכולות מול קיבוץ להב וצומת להבים דרך אזור סמוע, יער יתיר ועד ים-המלח - התכנון שלהם הושלם ואיננו מובא לאישור הממשלה. כל זאת </w:t>
      </w:r>
      <w:r>
        <w:rPr>
          <w:rFonts w:hint="cs"/>
          <w:rtl/>
        </w:rPr>
        <w:t>למה? משום שבקטע אחר באזור גוש-עציון יש מחלוקת בין מערכת הביטחון לבין משרד המשפטים. שר הביטחון וראש הממשלה משאירים את האזור הדרומי ללא תכנון, ולכן גם הביצוע לא יוכל להתחיל בזמן. דרום הארץ פרוץ, והמפגעים יוכלו להגיע לא רק לבאר-שבע אלא משם גם למרכז הארץ ולצפו</w:t>
      </w:r>
      <w:r>
        <w:rPr>
          <w:rFonts w:hint="cs"/>
          <w:rtl/>
        </w:rPr>
        <w:t>ן הארץ.</w:t>
      </w:r>
    </w:p>
    <w:p w14:paraId="4A983419" w14:textId="77777777" w:rsidR="00000000" w:rsidRDefault="00341A11">
      <w:pPr>
        <w:pStyle w:val="a0"/>
        <w:rPr>
          <w:rFonts w:hint="cs"/>
          <w:rtl/>
        </w:rPr>
      </w:pPr>
    </w:p>
    <w:p w14:paraId="4C13834A" w14:textId="77777777" w:rsidR="00000000" w:rsidRDefault="00341A11">
      <w:pPr>
        <w:pStyle w:val="af1"/>
        <w:rPr>
          <w:rtl/>
        </w:rPr>
      </w:pPr>
      <w:r>
        <w:rPr>
          <w:rFonts w:hint="eastAsia"/>
          <w:rtl/>
        </w:rPr>
        <w:t>היו</w:t>
      </w:r>
      <w:r>
        <w:rPr>
          <w:rtl/>
        </w:rPr>
        <w:t>"ר ראובן ריבלין:</w:t>
      </w:r>
    </w:p>
    <w:p w14:paraId="23A0906A" w14:textId="77777777" w:rsidR="00000000" w:rsidRDefault="00341A11">
      <w:pPr>
        <w:pStyle w:val="a0"/>
        <w:rPr>
          <w:rFonts w:hint="cs"/>
          <w:rtl/>
        </w:rPr>
      </w:pPr>
    </w:p>
    <w:p w14:paraId="61D106E0" w14:textId="77777777" w:rsidR="00000000" w:rsidRDefault="00341A11">
      <w:pPr>
        <w:pStyle w:val="a0"/>
        <w:rPr>
          <w:rFonts w:hint="cs"/>
          <w:rtl/>
        </w:rPr>
      </w:pPr>
      <w:r>
        <w:rPr>
          <w:rFonts w:hint="cs"/>
          <w:rtl/>
        </w:rPr>
        <w:t>תודה לחבר הכנסת שלגי.  חבר הכנסת והבה, בבקשה. אחריו -  חבר הכנסת אהוד יתום.</w:t>
      </w:r>
    </w:p>
    <w:p w14:paraId="2B01AD72" w14:textId="77777777" w:rsidR="00000000" w:rsidRDefault="00341A11">
      <w:pPr>
        <w:pStyle w:val="a0"/>
        <w:rPr>
          <w:rFonts w:hint="cs"/>
          <w:rtl/>
        </w:rPr>
      </w:pPr>
    </w:p>
    <w:p w14:paraId="7A67C1BB" w14:textId="77777777" w:rsidR="00000000" w:rsidRDefault="00341A11">
      <w:pPr>
        <w:pStyle w:val="a"/>
        <w:rPr>
          <w:rtl/>
        </w:rPr>
      </w:pPr>
      <w:bookmarkStart w:id="34" w:name="FS000001030T21_12_2004_16_49_01"/>
      <w:bookmarkStart w:id="35" w:name="_Toc100641419"/>
      <w:bookmarkEnd w:id="34"/>
      <w:r>
        <w:rPr>
          <w:rFonts w:hint="eastAsia"/>
          <w:rtl/>
        </w:rPr>
        <w:t>מגלי</w:t>
      </w:r>
      <w:r>
        <w:rPr>
          <w:rtl/>
        </w:rPr>
        <w:t xml:space="preserve"> והבה (הליכוד):</w:t>
      </w:r>
      <w:bookmarkEnd w:id="35"/>
    </w:p>
    <w:p w14:paraId="79802289" w14:textId="77777777" w:rsidR="00000000" w:rsidRDefault="00341A11">
      <w:pPr>
        <w:pStyle w:val="a0"/>
        <w:rPr>
          <w:rFonts w:hint="cs"/>
          <w:rtl/>
        </w:rPr>
      </w:pPr>
    </w:p>
    <w:p w14:paraId="43B9C87F" w14:textId="77777777" w:rsidR="00000000" w:rsidRDefault="00341A11">
      <w:pPr>
        <w:pStyle w:val="a0"/>
        <w:rPr>
          <w:rFonts w:hint="cs"/>
          <w:rtl/>
        </w:rPr>
      </w:pPr>
      <w:r>
        <w:rPr>
          <w:rFonts w:hint="cs"/>
          <w:rtl/>
        </w:rPr>
        <w:t>אדוני היושב-ראש, שמעתי כמה התייחסויות להכרזתו של פנחס ולרשטיין בנושא הפרת החוק. אני קורא לזה: אי-שמירה על החוקים והדמוקרטיה במדי</w:t>
      </w:r>
      <w:r>
        <w:rPr>
          <w:rFonts w:hint="cs"/>
          <w:rtl/>
        </w:rPr>
        <w:t xml:space="preserve">נה. מהרגע שהתקבל חוק, ברוב, במוסד הזה, שאנחנו נמצאים בו, אף אחד לא מוסמך להפר את החוק ואף אחד לא מוסמך לקרוא תיגר ולהמריד אנשים עם מוכנות לעמוד לדין ולמשפט. </w:t>
      </w:r>
    </w:p>
    <w:p w14:paraId="494D8B2D" w14:textId="77777777" w:rsidR="00000000" w:rsidRDefault="00341A11">
      <w:pPr>
        <w:pStyle w:val="a0"/>
        <w:rPr>
          <w:rFonts w:hint="cs"/>
          <w:rtl/>
        </w:rPr>
      </w:pPr>
    </w:p>
    <w:p w14:paraId="3EE10B6C" w14:textId="77777777" w:rsidR="00000000" w:rsidRDefault="00341A11">
      <w:pPr>
        <w:pStyle w:val="a0"/>
        <w:rPr>
          <w:rFonts w:hint="cs"/>
          <w:rtl/>
        </w:rPr>
      </w:pPr>
      <w:r>
        <w:rPr>
          <w:rFonts w:hint="cs"/>
          <w:rtl/>
        </w:rPr>
        <w:t>חבר הכנסת פריצקי, שמעתי אותך. הדמוקרטיה לא זקוקה לממרידים שיפירו את החוק כדי שהדמוקרטיה הזאת תאסו</w:t>
      </w:r>
      <w:r>
        <w:rPr>
          <w:rFonts w:hint="cs"/>
          <w:rtl/>
        </w:rPr>
        <w:t>ר אותם. שלא לדבר על כך שהאחרים עלולים לשמוע את ההמרדה הזאת ולהגיע למצבים שאף אחד לא רוצה אותם בבית הזה.</w:t>
      </w:r>
    </w:p>
    <w:p w14:paraId="5A80126A" w14:textId="77777777" w:rsidR="00000000" w:rsidRDefault="00341A11">
      <w:pPr>
        <w:pStyle w:val="a0"/>
        <w:rPr>
          <w:rFonts w:hint="cs"/>
          <w:rtl/>
        </w:rPr>
      </w:pPr>
    </w:p>
    <w:p w14:paraId="7E4F40B9" w14:textId="77777777" w:rsidR="00000000" w:rsidRDefault="00341A11">
      <w:pPr>
        <w:pStyle w:val="af1"/>
        <w:rPr>
          <w:rtl/>
        </w:rPr>
      </w:pPr>
      <w:r>
        <w:rPr>
          <w:rFonts w:hint="eastAsia"/>
          <w:rtl/>
        </w:rPr>
        <w:t>היו</w:t>
      </w:r>
      <w:r>
        <w:rPr>
          <w:rtl/>
        </w:rPr>
        <w:t>"ר ראובן ריבלין:</w:t>
      </w:r>
    </w:p>
    <w:p w14:paraId="4172FFB4" w14:textId="77777777" w:rsidR="00000000" w:rsidRDefault="00341A11">
      <w:pPr>
        <w:pStyle w:val="a0"/>
        <w:rPr>
          <w:rFonts w:hint="cs"/>
          <w:rtl/>
        </w:rPr>
      </w:pPr>
    </w:p>
    <w:p w14:paraId="73C87806" w14:textId="77777777" w:rsidR="00000000" w:rsidRDefault="00341A11">
      <w:pPr>
        <w:pStyle w:val="a0"/>
        <w:rPr>
          <w:rFonts w:hint="cs"/>
          <w:rtl/>
        </w:rPr>
      </w:pPr>
      <w:r>
        <w:rPr>
          <w:rFonts w:hint="cs"/>
          <w:rtl/>
        </w:rPr>
        <w:t>תודה לחבר הכנסת והבה. חבר הכנסת אהוד יתום, בבקשה. אחריו - חבר הכנסת איוב קרא.</w:t>
      </w:r>
    </w:p>
    <w:p w14:paraId="6CB18400" w14:textId="77777777" w:rsidR="00000000" w:rsidRDefault="00341A11">
      <w:pPr>
        <w:pStyle w:val="a0"/>
        <w:rPr>
          <w:rFonts w:hint="cs"/>
          <w:rtl/>
        </w:rPr>
      </w:pPr>
    </w:p>
    <w:p w14:paraId="7121DDB9" w14:textId="77777777" w:rsidR="00000000" w:rsidRDefault="00341A11">
      <w:pPr>
        <w:pStyle w:val="a"/>
        <w:rPr>
          <w:rtl/>
        </w:rPr>
      </w:pPr>
      <w:bookmarkStart w:id="36" w:name="FS000001032T21_12_2004_16_51_03"/>
      <w:bookmarkStart w:id="37" w:name="_Toc100641420"/>
      <w:bookmarkEnd w:id="36"/>
      <w:r>
        <w:rPr>
          <w:rFonts w:hint="eastAsia"/>
          <w:rtl/>
        </w:rPr>
        <w:t>אהוד</w:t>
      </w:r>
      <w:r>
        <w:rPr>
          <w:rtl/>
        </w:rPr>
        <w:t xml:space="preserve"> יתום (הליכוד):</w:t>
      </w:r>
      <w:bookmarkEnd w:id="37"/>
    </w:p>
    <w:p w14:paraId="3B43E770" w14:textId="77777777" w:rsidR="00000000" w:rsidRDefault="00341A11">
      <w:pPr>
        <w:pStyle w:val="a0"/>
        <w:rPr>
          <w:rFonts w:hint="cs"/>
          <w:rtl/>
        </w:rPr>
      </w:pPr>
    </w:p>
    <w:p w14:paraId="37127673" w14:textId="77777777" w:rsidR="00000000" w:rsidRDefault="00341A11">
      <w:pPr>
        <w:pStyle w:val="a0"/>
        <w:rPr>
          <w:rFonts w:hint="cs"/>
          <w:rtl/>
        </w:rPr>
      </w:pPr>
      <w:r>
        <w:rPr>
          <w:rFonts w:hint="cs"/>
          <w:rtl/>
        </w:rPr>
        <w:t xml:space="preserve">אדוני היושב-ראש, חברי שר החוץ </w:t>
      </w:r>
      <w:r>
        <w:rPr>
          <w:rFonts w:hint="cs"/>
          <w:rtl/>
        </w:rPr>
        <w:t xml:space="preserve">וסגן ראש הממשלה, כמי שמתנגד בתוקף לתוכנית ההינתקות, אני קורא מכאן לפנחס: פנחס, חזור בך מהדברים. מועצת יש"ע, תמשיכו בדרך המאבק שלכם, אבל לא בדרך שבה אתם אומרים: ניכנס לכלא - ניכנס לכלא. זה אומר שאתם יודעים מראש שאתם עומדים לעשות מעשים בלתי חוקיים. </w:t>
      </w:r>
    </w:p>
    <w:p w14:paraId="5A56ED8C" w14:textId="77777777" w:rsidR="00000000" w:rsidRDefault="00341A11">
      <w:pPr>
        <w:pStyle w:val="a0"/>
        <w:rPr>
          <w:rFonts w:hint="cs"/>
          <w:rtl/>
        </w:rPr>
      </w:pPr>
    </w:p>
    <w:p w14:paraId="53E3F08B" w14:textId="77777777" w:rsidR="00000000" w:rsidRDefault="00341A11">
      <w:pPr>
        <w:pStyle w:val="a0"/>
        <w:rPr>
          <w:rFonts w:hint="cs"/>
          <w:rtl/>
        </w:rPr>
      </w:pPr>
      <w:r>
        <w:rPr>
          <w:rFonts w:hint="cs"/>
          <w:rtl/>
        </w:rPr>
        <w:t>לכל הוג</w:t>
      </w:r>
      <w:r>
        <w:rPr>
          <w:rFonts w:hint="cs"/>
          <w:rtl/>
        </w:rPr>
        <w:t>י הרעיון של מגן-דוד כתום על דש הבגד בגוש-קטיף: הסירו את הדבר הזה מעל בגדיכם. זה לא מוסיף לכם שום דבר. אל תערבו את השואה הנוראה, שפקדה את כולנו, עם הסמליות הזאת. בשום פנים ואופן לא.</w:t>
      </w:r>
    </w:p>
    <w:p w14:paraId="6A8FF8C8" w14:textId="77777777" w:rsidR="00000000" w:rsidRDefault="00341A11">
      <w:pPr>
        <w:pStyle w:val="a0"/>
        <w:rPr>
          <w:rFonts w:hint="cs"/>
          <w:rtl/>
        </w:rPr>
      </w:pPr>
    </w:p>
    <w:p w14:paraId="30480D43" w14:textId="77777777" w:rsidR="00000000" w:rsidRDefault="00341A11">
      <w:pPr>
        <w:pStyle w:val="af1"/>
        <w:rPr>
          <w:rtl/>
        </w:rPr>
      </w:pPr>
      <w:r>
        <w:rPr>
          <w:rtl/>
        </w:rPr>
        <w:t>היו"ר ראובן ריבלין:</w:t>
      </w:r>
    </w:p>
    <w:p w14:paraId="57319FCD" w14:textId="77777777" w:rsidR="00000000" w:rsidRDefault="00341A11">
      <w:pPr>
        <w:pStyle w:val="a0"/>
        <w:rPr>
          <w:rtl/>
        </w:rPr>
      </w:pPr>
    </w:p>
    <w:p w14:paraId="25CC5ADC" w14:textId="77777777" w:rsidR="00000000" w:rsidRDefault="00341A11">
      <w:pPr>
        <w:pStyle w:val="a0"/>
        <w:rPr>
          <w:rFonts w:hint="cs"/>
          <w:rtl/>
        </w:rPr>
      </w:pPr>
      <w:r>
        <w:rPr>
          <w:rFonts w:hint="cs"/>
          <w:rtl/>
        </w:rPr>
        <w:t>תודה לחבר הכנסת אהוד יתום. חבר הכנסת איוב קרא, בבקשה.</w:t>
      </w:r>
      <w:r>
        <w:rPr>
          <w:rFonts w:hint="cs"/>
          <w:rtl/>
        </w:rPr>
        <w:t xml:space="preserve"> אחריו </w:t>
      </w:r>
      <w:r>
        <w:rPr>
          <w:rtl/>
        </w:rPr>
        <w:t>–</w:t>
      </w:r>
      <w:r>
        <w:rPr>
          <w:rFonts w:hint="cs"/>
          <w:rtl/>
        </w:rPr>
        <w:t xml:space="preserve"> חבר הכנסת ברכה. </w:t>
      </w:r>
    </w:p>
    <w:p w14:paraId="2BC6662A" w14:textId="77777777" w:rsidR="00000000" w:rsidRDefault="00341A11">
      <w:pPr>
        <w:pStyle w:val="a0"/>
        <w:rPr>
          <w:rFonts w:hint="cs"/>
          <w:rtl/>
        </w:rPr>
      </w:pPr>
    </w:p>
    <w:p w14:paraId="754A3498" w14:textId="77777777" w:rsidR="00000000" w:rsidRDefault="00341A11">
      <w:pPr>
        <w:pStyle w:val="a"/>
        <w:rPr>
          <w:rtl/>
        </w:rPr>
      </w:pPr>
      <w:bookmarkStart w:id="38" w:name="FS000000475T21_12_2004_16_22_35"/>
      <w:bookmarkStart w:id="39" w:name="_Toc100641421"/>
      <w:bookmarkEnd w:id="38"/>
      <w:r>
        <w:rPr>
          <w:rFonts w:hint="eastAsia"/>
          <w:rtl/>
        </w:rPr>
        <w:t>איוב</w:t>
      </w:r>
      <w:r>
        <w:rPr>
          <w:rtl/>
        </w:rPr>
        <w:t xml:space="preserve"> קרא (הליכוד):</w:t>
      </w:r>
      <w:bookmarkEnd w:id="39"/>
    </w:p>
    <w:p w14:paraId="3AD0952B" w14:textId="77777777" w:rsidR="00000000" w:rsidRDefault="00341A11">
      <w:pPr>
        <w:pStyle w:val="a0"/>
        <w:rPr>
          <w:rFonts w:hint="cs"/>
          <w:rtl/>
        </w:rPr>
      </w:pPr>
    </w:p>
    <w:p w14:paraId="6EF76677" w14:textId="77777777" w:rsidR="00000000" w:rsidRDefault="00341A11">
      <w:pPr>
        <w:pStyle w:val="a0"/>
        <w:rPr>
          <w:rFonts w:hint="cs"/>
          <w:rtl/>
        </w:rPr>
      </w:pPr>
      <w:r>
        <w:rPr>
          <w:rFonts w:hint="cs"/>
          <w:rtl/>
        </w:rPr>
        <w:t>אדוני היושב-ראש, חברי חברי הכנסת, עקבתי אחרי ההתבטאויות ביממה האחרונה בנושא החנייה לתושבי תל-אביב. צר לי שמנסים לפגוע בתושבים, במאסה של אנשים שצריכים לקבל את הדברים האלמנטריים, כמו חנייה ליד הבית. אני חושב שמד</w:t>
      </w:r>
      <w:r>
        <w:rPr>
          <w:rFonts w:hint="cs"/>
          <w:rtl/>
        </w:rPr>
        <w:t xml:space="preserve">ינת ישראל צריכה למצוא הסדר חנייה לכל תושב, לכל בית שבו מתגוררים תושבי תל-אביב. </w:t>
      </w:r>
    </w:p>
    <w:p w14:paraId="2422C6E3" w14:textId="77777777" w:rsidR="00000000" w:rsidRDefault="00341A11">
      <w:pPr>
        <w:pStyle w:val="a0"/>
        <w:rPr>
          <w:rFonts w:hint="cs"/>
          <w:rtl/>
        </w:rPr>
      </w:pPr>
    </w:p>
    <w:p w14:paraId="6534BC6B" w14:textId="77777777" w:rsidR="00000000" w:rsidRDefault="00341A11">
      <w:pPr>
        <w:pStyle w:val="a0"/>
        <w:rPr>
          <w:rFonts w:hint="cs"/>
          <w:rtl/>
        </w:rPr>
      </w:pPr>
      <w:r>
        <w:rPr>
          <w:rFonts w:hint="cs"/>
          <w:rtl/>
        </w:rPr>
        <w:t xml:space="preserve">בעקבות הקריאה שהיתה בתל-אביב החלטתי להניח על שולחן הכנסת הצעת חוק, שמחייבת את מדינת ישראל לאפשר חנייה של רכב אחד לפחות לכל תושב בכל מקום בארץ. תודה. </w:t>
      </w:r>
    </w:p>
    <w:p w14:paraId="332D396D" w14:textId="77777777" w:rsidR="00000000" w:rsidRDefault="00341A11">
      <w:pPr>
        <w:pStyle w:val="a0"/>
        <w:rPr>
          <w:rFonts w:hint="cs"/>
          <w:rtl/>
        </w:rPr>
      </w:pPr>
    </w:p>
    <w:p w14:paraId="6900DB4B" w14:textId="77777777" w:rsidR="00000000" w:rsidRDefault="00341A11">
      <w:pPr>
        <w:pStyle w:val="af0"/>
        <w:rPr>
          <w:rtl/>
        </w:rPr>
      </w:pPr>
      <w:r>
        <w:rPr>
          <w:rFonts w:hint="eastAsia"/>
          <w:rtl/>
        </w:rPr>
        <w:t>יוסף</w:t>
      </w:r>
      <w:r>
        <w:rPr>
          <w:rtl/>
        </w:rPr>
        <w:t xml:space="preserve"> פריצקי (שינוי):</w:t>
      </w:r>
    </w:p>
    <w:p w14:paraId="60E9BE23" w14:textId="77777777" w:rsidR="00000000" w:rsidRDefault="00341A11">
      <w:pPr>
        <w:pStyle w:val="a0"/>
        <w:rPr>
          <w:rFonts w:hint="cs"/>
          <w:rtl/>
        </w:rPr>
      </w:pPr>
    </w:p>
    <w:p w14:paraId="02302228" w14:textId="77777777" w:rsidR="00000000" w:rsidRDefault="00341A11">
      <w:pPr>
        <w:pStyle w:val="a0"/>
        <w:rPr>
          <w:rFonts w:hint="cs"/>
          <w:rtl/>
        </w:rPr>
      </w:pPr>
      <w:r>
        <w:rPr>
          <w:rFonts w:hint="cs"/>
          <w:rtl/>
        </w:rPr>
        <w:t>לי</w:t>
      </w:r>
      <w:r>
        <w:rPr>
          <w:rFonts w:hint="cs"/>
          <w:rtl/>
        </w:rPr>
        <w:t>ד הבית?</w:t>
      </w:r>
    </w:p>
    <w:p w14:paraId="0B9AF90E" w14:textId="77777777" w:rsidR="00000000" w:rsidRDefault="00341A11">
      <w:pPr>
        <w:pStyle w:val="a0"/>
        <w:rPr>
          <w:rFonts w:hint="cs"/>
          <w:rtl/>
        </w:rPr>
      </w:pPr>
    </w:p>
    <w:p w14:paraId="53513B1F" w14:textId="77777777" w:rsidR="00000000" w:rsidRDefault="00341A11">
      <w:pPr>
        <w:pStyle w:val="af1"/>
        <w:rPr>
          <w:rtl/>
        </w:rPr>
      </w:pPr>
      <w:r>
        <w:rPr>
          <w:rtl/>
        </w:rPr>
        <w:t>היו"ר ראובן ריבלין:</w:t>
      </w:r>
    </w:p>
    <w:p w14:paraId="6E55E519" w14:textId="77777777" w:rsidR="00000000" w:rsidRDefault="00341A11">
      <w:pPr>
        <w:pStyle w:val="a0"/>
        <w:rPr>
          <w:rtl/>
        </w:rPr>
      </w:pPr>
    </w:p>
    <w:p w14:paraId="7042E09F" w14:textId="77777777" w:rsidR="00000000" w:rsidRDefault="00341A11">
      <w:pPr>
        <w:pStyle w:val="a0"/>
        <w:rPr>
          <w:rFonts w:hint="cs"/>
          <w:rtl/>
        </w:rPr>
      </w:pPr>
      <w:r>
        <w:rPr>
          <w:rFonts w:hint="cs"/>
          <w:rtl/>
        </w:rPr>
        <w:t xml:space="preserve">זה קצת בעייתי, נכון. </w:t>
      </w:r>
    </w:p>
    <w:p w14:paraId="50B02D5F" w14:textId="77777777" w:rsidR="00000000" w:rsidRDefault="00341A11">
      <w:pPr>
        <w:pStyle w:val="a0"/>
        <w:rPr>
          <w:rFonts w:hint="cs"/>
          <w:rtl/>
        </w:rPr>
      </w:pPr>
    </w:p>
    <w:p w14:paraId="11C967DC" w14:textId="77777777" w:rsidR="00000000" w:rsidRDefault="00341A11">
      <w:pPr>
        <w:pStyle w:val="a0"/>
        <w:rPr>
          <w:rFonts w:hint="cs"/>
          <w:rtl/>
        </w:rPr>
      </w:pPr>
      <w:r>
        <w:rPr>
          <w:rFonts w:hint="cs"/>
          <w:rtl/>
        </w:rPr>
        <w:t xml:space="preserve">חבר הכנסת מוחמד ברכה, בבקשה. </w:t>
      </w:r>
    </w:p>
    <w:p w14:paraId="76A22E4C" w14:textId="77777777" w:rsidR="00000000" w:rsidRDefault="00341A11">
      <w:pPr>
        <w:pStyle w:val="a0"/>
        <w:rPr>
          <w:rFonts w:hint="cs"/>
          <w:rtl/>
        </w:rPr>
      </w:pPr>
    </w:p>
    <w:p w14:paraId="46D70F79" w14:textId="77777777" w:rsidR="00000000" w:rsidRDefault="00341A11">
      <w:pPr>
        <w:pStyle w:val="a"/>
        <w:rPr>
          <w:rtl/>
        </w:rPr>
      </w:pPr>
      <w:bookmarkStart w:id="40" w:name="FS000000540T21_12_2004_16_23_00"/>
      <w:bookmarkStart w:id="41" w:name="_Toc100641422"/>
      <w:bookmarkEnd w:id="40"/>
      <w:r>
        <w:rPr>
          <w:rFonts w:hint="eastAsia"/>
          <w:rtl/>
        </w:rPr>
        <w:t>מוחמד</w:t>
      </w:r>
      <w:r>
        <w:rPr>
          <w:rtl/>
        </w:rPr>
        <w:t xml:space="preserve"> ברכה (חד"ש-תע"ל):</w:t>
      </w:r>
      <w:bookmarkEnd w:id="41"/>
    </w:p>
    <w:p w14:paraId="43796428" w14:textId="77777777" w:rsidR="00000000" w:rsidRDefault="00341A11">
      <w:pPr>
        <w:pStyle w:val="a0"/>
        <w:rPr>
          <w:rFonts w:hint="cs"/>
          <w:rtl/>
        </w:rPr>
      </w:pPr>
    </w:p>
    <w:p w14:paraId="23042C26" w14:textId="77777777" w:rsidR="00000000" w:rsidRDefault="00341A11">
      <w:pPr>
        <w:pStyle w:val="a0"/>
        <w:rPr>
          <w:rFonts w:hint="cs"/>
          <w:rtl/>
        </w:rPr>
      </w:pPr>
      <w:r>
        <w:rPr>
          <w:rFonts w:hint="cs"/>
          <w:rtl/>
        </w:rPr>
        <w:t xml:space="preserve">אדוני היושב-ראש, רבותי חברי הכנסת, זה עתה הסתיימה ישיבה של הצוות המיוחד בוועדת הכספים לטיפול באיצטדיון של סח'נין. </w:t>
      </w:r>
    </w:p>
    <w:p w14:paraId="721E6A92" w14:textId="77777777" w:rsidR="00000000" w:rsidRDefault="00341A11">
      <w:pPr>
        <w:pStyle w:val="a0"/>
        <w:rPr>
          <w:rFonts w:hint="cs"/>
          <w:rtl/>
        </w:rPr>
      </w:pPr>
    </w:p>
    <w:p w14:paraId="13EB48CB" w14:textId="77777777" w:rsidR="00000000" w:rsidRDefault="00341A11">
      <w:pPr>
        <w:pStyle w:val="af1"/>
        <w:rPr>
          <w:rtl/>
        </w:rPr>
      </w:pPr>
      <w:r>
        <w:rPr>
          <w:rtl/>
        </w:rPr>
        <w:t>היו"ר ראובן ריבלין:</w:t>
      </w:r>
    </w:p>
    <w:p w14:paraId="445460FF" w14:textId="77777777" w:rsidR="00000000" w:rsidRDefault="00341A11">
      <w:pPr>
        <w:pStyle w:val="a0"/>
        <w:rPr>
          <w:rtl/>
        </w:rPr>
      </w:pPr>
    </w:p>
    <w:p w14:paraId="7419FAE3" w14:textId="77777777" w:rsidR="00000000" w:rsidRDefault="00341A11">
      <w:pPr>
        <w:pStyle w:val="a0"/>
        <w:rPr>
          <w:rFonts w:hint="cs"/>
          <w:rtl/>
        </w:rPr>
      </w:pPr>
      <w:r>
        <w:rPr>
          <w:rFonts w:hint="cs"/>
          <w:rtl/>
        </w:rPr>
        <w:t>זאת היתה י</w:t>
      </w:r>
      <w:r>
        <w:rPr>
          <w:rFonts w:hint="cs"/>
          <w:rtl/>
        </w:rPr>
        <w:t>שיבה ראשונה?</w:t>
      </w:r>
    </w:p>
    <w:p w14:paraId="23BAD805" w14:textId="77777777" w:rsidR="00000000" w:rsidRDefault="00341A11">
      <w:pPr>
        <w:pStyle w:val="a0"/>
        <w:rPr>
          <w:rFonts w:hint="cs"/>
          <w:rtl/>
        </w:rPr>
      </w:pPr>
    </w:p>
    <w:p w14:paraId="51FDED8A" w14:textId="77777777" w:rsidR="00000000" w:rsidRDefault="00341A11">
      <w:pPr>
        <w:pStyle w:val="-"/>
        <w:rPr>
          <w:rtl/>
        </w:rPr>
      </w:pPr>
      <w:bookmarkStart w:id="42" w:name="FS000000540T21_12_2004_16_23_11C"/>
      <w:bookmarkEnd w:id="42"/>
      <w:r>
        <w:rPr>
          <w:rtl/>
        </w:rPr>
        <w:t>מוחמד ברכה (חד"ש-תע"ל):</w:t>
      </w:r>
    </w:p>
    <w:p w14:paraId="158EAA0B" w14:textId="77777777" w:rsidR="00000000" w:rsidRDefault="00341A11">
      <w:pPr>
        <w:pStyle w:val="a0"/>
        <w:rPr>
          <w:rFonts w:hint="cs"/>
          <w:rtl/>
        </w:rPr>
      </w:pPr>
    </w:p>
    <w:p w14:paraId="1D1E127C" w14:textId="77777777" w:rsidR="00000000" w:rsidRDefault="00341A11">
      <w:pPr>
        <w:pStyle w:val="a0"/>
        <w:rPr>
          <w:rFonts w:hint="cs"/>
          <w:rtl/>
        </w:rPr>
      </w:pPr>
      <w:r>
        <w:rPr>
          <w:rFonts w:hint="cs"/>
          <w:rtl/>
        </w:rPr>
        <w:t>לא, זו ישיבת מעקב אחרי ההתקדמות, ויש התקדמות, אגב. אבל הבעיה בעניין הזה היא, שאין הסכום הסופי שיאפשר את קבלת האישורים הדרושים של הבטיחות ושל החנייה, ואי-אפשר לפתוח את האיצטדיון. העבודה מתקדמת, ואני באמת רוצה לשבח את כ</w:t>
      </w:r>
      <w:r>
        <w:rPr>
          <w:rFonts w:hint="cs"/>
          <w:rtl/>
        </w:rPr>
        <w:t>ל העוסקים בעניין במשרד ראש הממשלה, וגם את מינהל הספורט במשרד החינוך, אבל עדיין משרד החינוך לא נותן את חלקו, משרד התחבורה לא נותן את חלקו. משרד השיכון נתן, אבל הוא יכול לתת עוד, לדעתי. אנחנו כפסע לפני סיום העבודות, ואני חושב שיש מקום להפנות קריאה למשרדים הר</w:t>
      </w:r>
      <w:r>
        <w:rPr>
          <w:rFonts w:hint="cs"/>
          <w:rtl/>
        </w:rPr>
        <w:t>לוונטיים, גם לשבח את ההתקדמות, אבל גם לדרוש שהדברים יסתיימו.</w:t>
      </w:r>
    </w:p>
    <w:p w14:paraId="25B7D226" w14:textId="77777777" w:rsidR="00000000" w:rsidRDefault="00341A11">
      <w:pPr>
        <w:pStyle w:val="a0"/>
        <w:rPr>
          <w:rFonts w:hint="cs"/>
          <w:rtl/>
        </w:rPr>
      </w:pPr>
    </w:p>
    <w:p w14:paraId="1805D100" w14:textId="77777777" w:rsidR="00000000" w:rsidRDefault="00341A11">
      <w:pPr>
        <w:pStyle w:val="a0"/>
        <w:rPr>
          <w:rFonts w:hint="cs"/>
          <w:rtl/>
        </w:rPr>
      </w:pPr>
      <w:r>
        <w:rPr>
          <w:rFonts w:hint="cs"/>
          <w:rtl/>
        </w:rPr>
        <w:t xml:space="preserve"> חשבנו שבאמצע העונה הזאת כבר יתחילו לשחק שם, אבל כנראה עד סוף העונה אנחנו לא נספיק, ואנחנו רוצים לפחות להבטיח שבעונה הבאה קבוצת סח'נין תשחק בסח'נין. תודה רבה. </w:t>
      </w:r>
    </w:p>
    <w:p w14:paraId="322FB4A2" w14:textId="77777777" w:rsidR="00000000" w:rsidRDefault="00341A11">
      <w:pPr>
        <w:pStyle w:val="a0"/>
        <w:rPr>
          <w:rFonts w:hint="cs"/>
          <w:rtl/>
        </w:rPr>
      </w:pPr>
    </w:p>
    <w:p w14:paraId="6B317734" w14:textId="77777777" w:rsidR="00000000" w:rsidRDefault="00341A11">
      <w:pPr>
        <w:pStyle w:val="af1"/>
        <w:rPr>
          <w:rtl/>
        </w:rPr>
      </w:pPr>
      <w:r>
        <w:rPr>
          <w:rtl/>
        </w:rPr>
        <w:t>היו"ר ראובן ריבלין:</w:t>
      </w:r>
    </w:p>
    <w:p w14:paraId="63B6E340" w14:textId="77777777" w:rsidR="00000000" w:rsidRDefault="00341A11">
      <w:pPr>
        <w:pStyle w:val="a0"/>
        <w:rPr>
          <w:rtl/>
        </w:rPr>
      </w:pPr>
    </w:p>
    <w:p w14:paraId="7A38F4AC" w14:textId="77777777" w:rsidR="00000000" w:rsidRDefault="00341A11">
      <w:pPr>
        <w:pStyle w:val="a0"/>
        <w:rPr>
          <w:rFonts w:hint="cs"/>
          <w:rtl/>
        </w:rPr>
      </w:pPr>
      <w:r>
        <w:rPr>
          <w:rFonts w:hint="cs"/>
          <w:rtl/>
        </w:rPr>
        <w:t>תודה רבה לחב</w:t>
      </w:r>
      <w:r>
        <w:rPr>
          <w:rFonts w:hint="cs"/>
          <w:rtl/>
        </w:rPr>
        <w:t xml:space="preserve">ר הכנסת ברכה. חברת הכנסת אתי לבני, אחרונות הדוברים. </w:t>
      </w:r>
    </w:p>
    <w:p w14:paraId="760F764C" w14:textId="77777777" w:rsidR="00000000" w:rsidRDefault="00341A11">
      <w:pPr>
        <w:pStyle w:val="a0"/>
        <w:rPr>
          <w:rFonts w:hint="cs"/>
          <w:rtl/>
        </w:rPr>
      </w:pPr>
    </w:p>
    <w:p w14:paraId="4A3A3FB7" w14:textId="77777777" w:rsidR="00000000" w:rsidRDefault="00341A11">
      <w:pPr>
        <w:pStyle w:val="a"/>
        <w:rPr>
          <w:rtl/>
        </w:rPr>
      </w:pPr>
      <w:bookmarkStart w:id="43" w:name="FS000001051T21_12_2004_16_24_09"/>
      <w:bookmarkStart w:id="44" w:name="_Toc100641423"/>
      <w:bookmarkEnd w:id="43"/>
      <w:r>
        <w:rPr>
          <w:rFonts w:hint="eastAsia"/>
          <w:rtl/>
        </w:rPr>
        <w:t>אתי</w:t>
      </w:r>
      <w:r>
        <w:rPr>
          <w:rtl/>
        </w:rPr>
        <w:t xml:space="preserve"> לבני (שינוי):</w:t>
      </w:r>
      <w:bookmarkEnd w:id="44"/>
    </w:p>
    <w:p w14:paraId="37AB1DEE" w14:textId="77777777" w:rsidR="00000000" w:rsidRDefault="00341A11">
      <w:pPr>
        <w:pStyle w:val="a0"/>
        <w:rPr>
          <w:rFonts w:hint="cs"/>
          <w:rtl/>
        </w:rPr>
      </w:pPr>
    </w:p>
    <w:p w14:paraId="3AA8141E" w14:textId="77777777" w:rsidR="00000000" w:rsidRDefault="00341A11">
      <w:pPr>
        <w:pStyle w:val="a0"/>
        <w:rPr>
          <w:rFonts w:hint="cs"/>
          <w:rtl/>
        </w:rPr>
      </w:pPr>
      <w:r>
        <w:rPr>
          <w:rFonts w:hint="cs"/>
          <w:rtl/>
        </w:rPr>
        <w:t xml:space="preserve">אדוני היושב-ראש, חברותי וחברי חברי הכנסת, גם אני רוצה לדבר על הטלאי הכתום שתושבי גוש-קטיף עומדים לענוד מחר על דש בגדם. </w:t>
      </w:r>
    </w:p>
    <w:p w14:paraId="5D18A8E0" w14:textId="77777777" w:rsidR="00000000" w:rsidRDefault="00341A11">
      <w:pPr>
        <w:pStyle w:val="a0"/>
        <w:rPr>
          <w:rFonts w:hint="cs"/>
          <w:rtl/>
        </w:rPr>
      </w:pPr>
    </w:p>
    <w:p w14:paraId="16137B62" w14:textId="77777777" w:rsidR="00000000" w:rsidRDefault="00341A11">
      <w:pPr>
        <w:pStyle w:val="a0"/>
        <w:rPr>
          <w:rFonts w:hint="cs"/>
          <w:rtl/>
        </w:rPr>
      </w:pPr>
      <w:r>
        <w:rPr>
          <w:rFonts w:hint="cs"/>
          <w:rtl/>
        </w:rPr>
        <w:t>נזכרתי שלפני כמה שבועות, באחד הנאומים, עלה חבר הכנסת אריה אלדד</w:t>
      </w:r>
      <w:r>
        <w:rPr>
          <w:rFonts w:hint="cs"/>
          <w:rtl/>
        </w:rPr>
        <w:t xml:space="preserve"> ידידי והתחיל לקרוא שמות של מפונים מגוש-קטיף. ההשוואה היתה מצמררת, לגירוש שעשו הנאצים ליהודים - האינטונציה, השמות, הכול. </w:t>
      </w:r>
    </w:p>
    <w:p w14:paraId="0471288F" w14:textId="77777777" w:rsidR="00000000" w:rsidRDefault="00341A11">
      <w:pPr>
        <w:pStyle w:val="a0"/>
        <w:rPr>
          <w:rFonts w:hint="cs"/>
          <w:rtl/>
        </w:rPr>
      </w:pPr>
    </w:p>
    <w:p w14:paraId="042DB425" w14:textId="77777777" w:rsidR="00000000" w:rsidRDefault="00341A11">
      <w:pPr>
        <w:pStyle w:val="a0"/>
        <w:rPr>
          <w:rFonts w:hint="cs"/>
          <w:rtl/>
        </w:rPr>
      </w:pPr>
      <w:r>
        <w:rPr>
          <w:rFonts w:hint="cs"/>
          <w:rtl/>
        </w:rPr>
        <w:t>פניתי ליושב-ראש הכנסת ופניתי לוועדת האתיקה וביקשתי לקבוע כלל שלא ישתמשו בזכר השואה, בביטויים מהשואה, בהשוואות שלנו, של חברי הכנסת, של</w:t>
      </w:r>
      <w:r>
        <w:rPr>
          <w:rFonts w:hint="cs"/>
          <w:rtl/>
        </w:rPr>
        <w:t xml:space="preserve"> הצבא, של עם ישראל, לנאצים ולמעשי הנאצים. דבר לא נעשה עד היום הזה, ואני מבקשת מיושב-ראש הכנסת שיקרא לא לעשות שימוש בהשוואות הנלוזות האלה. תודה. </w:t>
      </w:r>
    </w:p>
    <w:p w14:paraId="686499C6" w14:textId="77777777" w:rsidR="00000000" w:rsidRDefault="00341A11">
      <w:pPr>
        <w:pStyle w:val="a0"/>
        <w:rPr>
          <w:rFonts w:hint="cs"/>
          <w:rtl/>
        </w:rPr>
      </w:pPr>
    </w:p>
    <w:p w14:paraId="766C32D1" w14:textId="77777777" w:rsidR="00000000" w:rsidRDefault="00341A11">
      <w:pPr>
        <w:pStyle w:val="af1"/>
        <w:rPr>
          <w:rtl/>
        </w:rPr>
      </w:pPr>
      <w:r>
        <w:rPr>
          <w:rtl/>
        </w:rPr>
        <w:t>היו"ר ראובן ריבלין:</w:t>
      </w:r>
    </w:p>
    <w:p w14:paraId="2FE67FBA" w14:textId="77777777" w:rsidR="00000000" w:rsidRDefault="00341A11">
      <w:pPr>
        <w:pStyle w:val="a0"/>
        <w:rPr>
          <w:rtl/>
        </w:rPr>
      </w:pPr>
    </w:p>
    <w:p w14:paraId="38BEC987" w14:textId="77777777" w:rsidR="00000000" w:rsidRDefault="00341A11">
      <w:pPr>
        <w:pStyle w:val="a0"/>
        <w:rPr>
          <w:rFonts w:hint="cs"/>
          <w:rtl/>
        </w:rPr>
      </w:pPr>
      <w:r>
        <w:rPr>
          <w:rFonts w:hint="cs"/>
          <w:rtl/>
        </w:rPr>
        <w:t>תודה לחברת הכנסת אתי לבני. רבותי חברי הכנסת, תמו הדוברים אבל יש לנו עוד שש דקות. האם יש מ</w:t>
      </w:r>
      <w:r>
        <w:rPr>
          <w:rFonts w:hint="cs"/>
          <w:rtl/>
        </w:rPr>
        <w:t xml:space="preserve">ישהו מהחברים הנמצאים כאן שמבקש לנאום נאום בן דקה ועדיין לא דיבר? אין. </w:t>
      </w:r>
    </w:p>
    <w:p w14:paraId="0A461A69" w14:textId="77777777" w:rsidR="00000000" w:rsidRDefault="00341A11">
      <w:pPr>
        <w:pStyle w:val="a2"/>
        <w:rPr>
          <w:rFonts w:hint="cs"/>
          <w:rtl/>
        </w:rPr>
      </w:pPr>
    </w:p>
    <w:p w14:paraId="3E6FE3DE" w14:textId="77777777" w:rsidR="00000000" w:rsidRDefault="00341A11">
      <w:pPr>
        <w:pStyle w:val="a0"/>
        <w:rPr>
          <w:rFonts w:hint="cs"/>
          <w:rtl/>
        </w:rPr>
      </w:pPr>
    </w:p>
    <w:p w14:paraId="65859E8D" w14:textId="77777777" w:rsidR="00000000" w:rsidRDefault="00341A11">
      <w:pPr>
        <w:pStyle w:val="a2"/>
        <w:rPr>
          <w:rtl/>
        </w:rPr>
      </w:pPr>
      <w:bookmarkStart w:id="45" w:name="_Toc100641424"/>
      <w:r>
        <w:rPr>
          <w:rtl/>
        </w:rPr>
        <w:t>הודע</w:t>
      </w:r>
      <w:r>
        <w:rPr>
          <w:rFonts w:hint="cs"/>
          <w:rtl/>
        </w:rPr>
        <w:t>ת</w:t>
      </w:r>
      <w:r>
        <w:rPr>
          <w:rtl/>
        </w:rPr>
        <w:t xml:space="preserve"> יושב-ראש ועדת הכנסת</w:t>
      </w:r>
      <w:bookmarkEnd w:id="45"/>
    </w:p>
    <w:p w14:paraId="52207E6F" w14:textId="77777777" w:rsidR="00000000" w:rsidRDefault="00341A11">
      <w:pPr>
        <w:pStyle w:val="-0"/>
        <w:rPr>
          <w:rFonts w:hint="cs"/>
          <w:rtl/>
        </w:rPr>
      </w:pPr>
    </w:p>
    <w:p w14:paraId="439F41CA" w14:textId="77777777" w:rsidR="00000000" w:rsidRDefault="00341A11">
      <w:pPr>
        <w:pStyle w:val="af1"/>
        <w:rPr>
          <w:rtl/>
        </w:rPr>
      </w:pPr>
      <w:r>
        <w:rPr>
          <w:rtl/>
        </w:rPr>
        <w:t>היו"ר ראובן ריבלין:</w:t>
      </w:r>
    </w:p>
    <w:p w14:paraId="4FABB793" w14:textId="77777777" w:rsidR="00000000" w:rsidRDefault="00341A11">
      <w:pPr>
        <w:pStyle w:val="a0"/>
        <w:rPr>
          <w:rtl/>
        </w:rPr>
      </w:pPr>
    </w:p>
    <w:p w14:paraId="09AE7067" w14:textId="77777777" w:rsidR="00000000" w:rsidRDefault="00341A11">
      <w:pPr>
        <w:pStyle w:val="a0"/>
        <w:rPr>
          <w:rFonts w:hint="cs"/>
          <w:rtl/>
        </w:rPr>
      </w:pPr>
      <w:r>
        <w:rPr>
          <w:rFonts w:hint="cs"/>
          <w:rtl/>
        </w:rPr>
        <w:t>אני מזמין את יושב-ראש ועדת הכנסת למסור הודעה, ואחריה הצבעה לאישור ההודעה. בבקשה, אדוני.</w:t>
      </w:r>
    </w:p>
    <w:p w14:paraId="041AC569" w14:textId="77777777" w:rsidR="00000000" w:rsidRDefault="00341A11">
      <w:pPr>
        <w:pStyle w:val="a0"/>
        <w:rPr>
          <w:rFonts w:hint="cs"/>
          <w:rtl/>
        </w:rPr>
      </w:pPr>
    </w:p>
    <w:p w14:paraId="12140425" w14:textId="77777777" w:rsidR="00000000" w:rsidRDefault="00341A11">
      <w:pPr>
        <w:pStyle w:val="a"/>
        <w:rPr>
          <w:rtl/>
        </w:rPr>
      </w:pPr>
      <w:bookmarkStart w:id="46" w:name="FS000001038T21_12_2004_16_26_12"/>
      <w:bookmarkStart w:id="47" w:name="_Toc100641425"/>
      <w:bookmarkEnd w:id="46"/>
      <w:r>
        <w:rPr>
          <w:rFonts w:hint="eastAsia"/>
          <w:rtl/>
        </w:rPr>
        <w:t>רוני</w:t>
      </w:r>
      <w:r>
        <w:rPr>
          <w:rtl/>
        </w:rPr>
        <w:t xml:space="preserve"> בר-און (יו"ר ועדת הכנסת):</w:t>
      </w:r>
      <w:bookmarkEnd w:id="47"/>
    </w:p>
    <w:p w14:paraId="24EFBF5B" w14:textId="77777777" w:rsidR="00000000" w:rsidRDefault="00341A11">
      <w:pPr>
        <w:pStyle w:val="a0"/>
        <w:rPr>
          <w:rFonts w:hint="cs"/>
          <w:rtl/>
        </w:rPr>
      </w:pPr>
    </w:p>
    <w:p w14:paraId="1C8CDD94" w14:textId="77777777" w:rsidR="00000000" w:rsidRDefault="00341A11">
      <w:pPr>
        <w:pStyle w:val="a0"/>
        <w:rPr>
          <w:rFonts w:hint="cs"/>
          <w:rtl/>
        </w:rPr>
      </w:pPr>
      <w:r>
        <w:rPr>
          <w:rFonts w:hint="cs"/>
          <w:rtl/>
        </w:rPr>
        <w:t>אדוני היושב-רא</w:t>
      </w:r>
      <w:r>
        <w:rPr>
          <w:rFonts w:hint="cs"/>
          <w:rtl/>
        </w:rPr>
        <w:t xml:space="preserve">ש, שלוש ההודעות הבאות טעונות אישור הכנסת. </w:t>
      </w:r>
    </w:p>
    <w:p w14:paraId="631D303C" w14:textId="77777777" w:rsidR="00000000" w:rsidRDefault="00341A11">
      <w:pPr>
        <w:pStyle w:val="a0"/>
        <w:rPr>
          <w:rFonts w:hint="cs"/>
          <w:rtl/>
        </w:rPr>
      </w:pPr>
    </w:p>
    <w:p w14:paraId="71D053D9" w14:textId="77777777" w:rsidR="00000000" w:rsidRDefault="00341A11">
      <w:pPr>
        <w:pStyle w:val="a0"/>
        <w:rPr>
          <w:rFonts w:hint="cs"/>
          <w:rtl/>
        </w:rPr>
      </w:pPr>
      <w:r>
        <w:rPr>
          <w:rtl/>
        </w:rPr>
        <w:t>ה</w:t>
      </w:r>
      <w:r>
        <w:rPr>
          <w:rFonts w:hint="cs"/>
          <w:rtl/>
        </w:rPr>
        <w:t>כנסת החליטה, בישיבתה ביום ד' בכסליו התשס"ה, 17 בנובמבר 2004</w:t>
      </w:r>
      <w:r>
        <w:rPr>
          <w:rtl/>
        </w:rPr>
        <w:t xml:space="preserve">, </w:t>
      </w:r>
      <w:r>
        <w:rPr>
          <w:rFonts w:hint="cs"/>
          <w:rtl/>
        </w:rPr>
        <w:t>להעביר את הצעת חוק לטיפול והובלת חומרים מסוכנים (תיקוני חקיקה), התשס"ג-2003, פ/625, הצעת חבר הכנסת אורי יהודה אריאל, לדיון בוועדת הפנים ואיכות הסביבה.</w:t>
      </w:r>
    </w:p>
    <w:p w14:paraId="602D94CE" w14:textId="77777777" w:rsidR="00000000" w:rsidRDefault="00341A11">
      <w:pPr>
        <w:pStyle w:val="a0"/>
        <w:rPr>
          <w:rFonts w:hint="cs"/>
          <w:rtl/>
        </w:rPr>
      </w:pPr>
    </w:p>
    <w:p w14:paraId="4FB28F1B" w14:textId="77777777" w:rsidR="00000000" w:rsidRDefault="00341A11">
      <w:pPr>
        <w:pStyle w:val="a0"/>
        <w:rPr>
          <w:rFonts w:hint="cs"/>
          <w:rtl/>
        </w:rPr>
      </w:pPr>
      <w:r>
        <w:rPr>
          <w:rFonts w:hint="cs"/>
          <w:rtl/>
        </w:rPr>
        <w:t>יושב-ראש ועדת הכלכלה, חבר הכנסת שלום שמחון, ביקש להעביר את הצעת החוק הנ"ל מוועדת הפנים ואיכות הסביבה לדיון בוועדת הכלכלה, מן הנימוק שהטיפול בחוק שירותי הובלה ובפקודת התעבורה מצוי בתחום עניינה של</w:t>
      </w:r>
      <w:r>
        <w:rPr>
          <w:rtl/>
        </w:rPr>
        <w:t xml:space="preserve"> </w:t>
      </w:r>
      <w:r>
        <w:rPr>
          <w:rFonts w:hint="cs"/>
          <w:rtl/>
        </w:rPr>
        <w:t>ועדת הכלכלה וכולל בתוכו את הטיפול בחומרים מסוכנים.</w:t>
      </w:r>
    </w:p>
    <w:p w14:paraId="1028EAB5" w14:textId="77777777" w:rsidR="00000000" w:rsidRDefault="00341A11">
      <w:pPr>
        <w:pStyle w:val="a0"/>
        <w:rPr>
          <w:rFonts w:hint="cs"/>
          <w:rtl/>
        </w:rPr>
      </w:pPr>
    </w:p>
    <w:p w14:paraId="0CC0EAD0" w14:textId="77777777" w:rsidR="00000000" w:rsidRDefault="00341A11">
      <w:pPr>
        <w:pStyle w:val="a0"/>
        <w:rPr>
          <w:rtl/>
        </w:rPr>
      </w:pPr>
      <w:r>
        <w:rPr>
          <w:rFonts w:hint="cs"/>
          <w:rtl/>
        </w:rPr>
        <w:t>ועדת הכ</w:t>
      </w:r>
      <w:r>
        <w:rPr>
          <w:rFonts w:hint="cs"/>
          <w:rtl/>
        </w:rPr>
        <w:t>נסת החליטה בישיבתה היום להמליץ לכנסת לשנות את ההחלטה ולהעביר את הצעת החוק האמורה לדיון בוועדת הכלכלה, לשם הכנתה לקריאה ראשונה.</w:t>
      </w:r>
    </w:p>
    <w:p w14:paraId="5FFCE4DC" w14:textId="77777777" w:rsidR="00000000" w:rsidRDefault="00341A11">
      <w:pPr>
        <w:pStyle w:val="a0"/>
        <w:rPr>
          <w:rtl/>
        </w:rPr>
      </w:pPr>
    </w:p>
    <w:p w14:paraId="03E4A7B7" w14:textId="77777777" w:rsidR="00000000" w:rsidRDefault="00341A11">
      <w:pPr>
        <w:pStyle w:val="a0"/>
        <w:rPr>
          <w:rtl/>
        </w:rPr>
      </w:pPr>
      <w:r>
        <w:rPr>
          <w:rFonts w:hint="cs"/>
          <w:rtl/>
        </w:rPr>
        <w:t xml:space="preserve">אבקש את אישורה של הכנסת להמלצה זו. </w:t>
      </w:r>
    </w:p>
    <w:p w14:paraId="7602B825" w14:textId="77777777" w:rsidR="00000000" w:rsidRDefault="00341A11">
      <w:pPr>
        <w:pStyle w:val="a0"/>
        <w:rPr>
          <w:rFonts w:hint="cs"/>
          <w:rtl/>
        </w:rPr>
      </w:pPr>
    </w:p>
    <w:p w14:paraId="615F6B23" w14:textId="77777777" w:rsidR="00000000" w:rsidRDefault="00341A11">
      <w:pPr>
        <w:pStyle w:val="af1"/>
        <w:rPr>
          <w:rtl/>
        </w:rPr>
      </w:pPr>
      <w:r>
        <w:rPr>
          <w:rtl/>
        </w:rPr>
        <w:t>היו"ר ראובן ריבלין:</w:t>
      </w:r>
    </w:p>
    <w:p w14:paraId="249DF5C2" w14:textId="77777777" w:rsidR="00000000" w:rsidRDefault="00341A11">
      <w:pPr>
        <w:pStyle w:val="a0"/>
        <w:rPr>
          <w:rtl/>
        </w:rPr>
      </w:pPr>
    </w:p>
    <w:p w14:paraId="5AE9D75C" w14:textId="77777777" w:rsidR="00000000" w:rsidRDefault="00341A11">
      <w:pPr>
        <w:pStyle w:val="a0"/>
        <w:rPr>
          <w:rFonts w:hint="cs"/>
          <w:rtl/>
        </w:rPr>
      </w:pPr>
      <w:r>
        <w:rPr>
          <w:rFonts w:hint="cs"/>
          <w:rtl/>
        </w:rPr>
        <w:t>רבותי חברי הכנסת, מי בעד אישור ההודעה? מי נגד? מי נמנע?</w:t>
      </w:r>
    </w:p>
    <w:p w14:paraId="57F7D3FD" w14:textId="77777777" w:rsidR="00000000" w:rsidRDefault="00341A11">
      <w:pPr>
        <w:pStyle w:val="a0"/>
        <w:rPr>
          <w:rFonts w:hint="cs"/>
          <w:rtl/>
        </w:rPr>
      </w:pPr>
    </w:p>
    <w:p w14:paraId="598C7C82" w14:textId="77777777" w:rsidR="00000000" w:rsidRDefault="00341A11">
      <w:pPr>
        <w:pStyle w:val="ab"/>
        <w:bidi/>
        <w:rPr>
          <w:rFonts w:hint="cs"/>
          <w:rtl/>
        </w:rPr>
      </w:pPr>
      <w:r>
        <w:rPr>
          <w:rFonts w:hint="cs"/>
          <w:rtl/>
        </w:rPr>
        <w:t>הצבעה מס' 2</w:t>
      </w:r>
    </w:p>
    <w:p w14:paraId="7D915AC5" w14:textId="77777777" w:rsidR="00000000" w:rsidRDefault="00341A11">
      <w:pPr>
        <w:pStyle w:val="a0"/>
        <w:rPr>
          <w:rFonts w:hint="cs"/>
          <w:rtl/>
        </w:rPr>
      </w:pPr>
    </w:p>
    <w:p w14:paraId="4C5425B6" w14:textId="77777777" w:rsidR="00000000" w:rsidRDefault="00341A11">
      <w:pPr>
        <w:pStyle w:val="ac"/>
        <w:bidi/>
        <w:rPr>
          <w:rFonts w:hint="cs"/>
          <w:rtl/>
        </w:rPr>
      </w:pPr>
      <w:r>
        <w:rPr>
          <w:rFonts w:hint="cs"/>
          <w:rtl/>
        </w:rPr>
        <w:t xml:space="preserve">בעד הצעת ועדת הכנסת </w:t>
      </w:r>
      <w:r>
        <w:rPr>
          <w:rtl/>
        </w:rPr>
        <w:t>–</w:t>
      </w:r>
      <w:r>
        <w:rPr>
          <w:rFonts w:hint="cs"/>
          <w:rtl/>
        </w:rPr>
        <w:t xml:space="preserve"> 11</w:t>
      </w:r>
    </w:p>
    <w:p w14:paraId="5337918E" w14:textId="77777777" w:rsidR="00000000" w:rsidRDefault="00341A11">
      <w:pPr>
        <w:pStyle w:val="ac"/>
        <w:bidi/>
        <w:rPr>
          <w:rFonts w:hint="cs"/>
          <w:rtl/>
        </w:rPr>
      </w:pPr>
      <w:r>
        <w:rPr>
          <w:rFonts w:hint="cs"/>
          <w:rtl/>
        </w:rPr>
        <w:t xml:space="preserve">נגד </w:t>
      </w:r>
      <w:r>
        <w:rPr>
          <w:rtl/>
        </w:rPr>
        <w:t>–</w:t>
      </w:r>
      <w:r>
        <w:rPr>
          <w:rFonts w:hint="cs"/>
          <w:rtl/>
        </w:rPr>
        <w:t xml:space="preserve"> אין</w:t>
      </w:r>
    </w:p>
    <w:p w14:paraId="15D7D7A5" w14:textId="77777777" w:rsidR="00000000" w:rsidRDefault="00341A11">
      <w:pPr>
        <w:pStyle w:val="ac"/>
        <w:bidi/>
        <w:rPr>
          <w:rFonts w:hint="cs"/>
          <w:rtl/>
        </w:rPr>
      </w:pPr>
      <w:r>
        <w:rPr>
          <w:rFonts w:hint="cs"/>
          <w:rtl/>
        </w:rPr>
        <w:t xml:space="preserve">נמנעים </w:t>
      </w:r>
      <w:r>
        <w:rPr>
          <w:rtl/>
        </w:rPr>
        <w:t>–</w:t>
      </w:r>
      <w:r>
        <w:rPr>
          <w:rFonts w:hint="cs"/>
          <w:rtl/>
        </w:rPr>
        <w:t xml:space="preserve"> אין</w:t>
      </w:r>
    </w:p>
    <w:p w14:paraId="14788D5E" w14:textId="77777777" w:rsidR="00000000" w:rsidRDefault="00341A11">
      <w:pPr>
        <w:pStyle w:val="ad"/>
        <w:bidi/>
        <w:rPr>
          <w:rFonts w:hint="cs"/>
          <w:rtl/>
        </w:rPr>
      </w:pPr>
      <w:r>
        <w:rPr>
          <w:rFonts w:hint="cs"/>
          <w:rtl/>
        </w:rPr>
        <w:t xml:space="preserve">הצעת ועדת הכנסת להעביר את הצעת חוק לטיפול והובלת חומרים מסוכנים </w:t>
      </w:r>
    </w:p>
    <w:p w14:paraId="6FD3FA01" w14:textId="77777777" w:rsidR="00000000" w:rsidRDefault="00341A11">
      <w:pPr>
        <w:pStyle w:val="ad"/>
        <w:bidi/>
        <w:rPr>
          <w:rFonts w:hint="cs"/>
          <w:rtl/>
        </w:rPr>
      </w:pPr>
      <w:r>
        <w:rPr>
          <w:rFonts w:hint="cs"/>
          <w:rtl/>
        </w:rPr>
        <w:t xml:space="preserve">(תיקוני חקיקה), התשס"ג-2003, מוועדת הפנים ואיכות הסביבה לוועדת הכלכלה נתקבלה. </w:t>
      </w:r>
    </w:p>
    <w:p w14:paraId="322AF4AC" w14:textId="77777777" w:rsidR="00000000" w:rsidRDefault="00341A11">
      <w:pPr>
        <w:pStyle w:val="a0"/>
        <w:rPr>
          <w:rFonts w:hint="cs"/>
          <w:rtl/>
        </w:rPr>
      </w:pPr>
    </w:p>
    <w:p w14:paraId="34F92B26" w14:textId="77777777" w:rsidR="00000000" w:rsidRDefault="00341A11">
      <w:pPr>
        <w:pStyle w:val="af1"/>
        <w:rPr>
          <w:rtl/>
        </w:rPr>
      </w:pPr>
      <w:r>
        <w:rPr>
          <w:rtl/>
        </w:rPr>
        <w:t>היו"ר ראובן ריבלין:</w:t>
      </w:r>
    </w:p>
    <w:p w14:paraId="55F92147" w14:textId="77777777" w:rsidR="00000000" w:rsidRDefault="00341A11">
      <w:pPr>
        <w:pStyle w:val="a0"/>
        <w:rPr>
          <w:rtl/>
        </w:rPr>
      </w:pPr>
    </w:p>
    <w:p w14:paraId="517E7DC7" w14:textId="77777777" w:rsidR="00000000" w:rsidRDefault="00341A11">
      <w:pPr>
        <w:pStyle w:val="a0"/>
        <w:rPr>
          <w:rFonts w:hint="cs"/>
          <w:rtl/>
        </w:rPr>
      </w:pPr>
      <w:r>
        <w:rPr>
          <w:rFonts w:hint="cs"/>
          <w:rtl/>
        </w:rPr>
        <w:t xml:space="preserve">11 בעד, אין מתנגדים ואין נמנעים. אני קובע </w:t>
      </w:r>
      <w:r>
        <w:rPr>
          <w:rFonts w:hint="cs"/>
          <w:rtl/>
        </w:rPr>
        <w:t xml:space="preserve">שההודעה אושרה. 12 בעד, בצירוף קולו של יושב-ראש ועדת הכנסת, חבר הכנסת בר-און, הנמצא על דוכן הנואמים. </w:t>
      </w:r>
    </w:p>
    <w:p w14:paraId="7CAC2517" w14:textId="77777777" w:rsidR="00000000" w:rsidRDefault="00341A11">
      <w:pPr>
        <w:pStyle w:val="a0"/>
        <w:rPr>
          <w:rFonts w:hint="cs"/>
          <w:rtl/>
        </w:rPr>
      </w:pPr>
    </w:p>
    <w:p w14:paraId="7317CF79" w14:textId="77777777" w:rsidR="00000000" w:rsidRDefault="00341A11">
      <w:pPr>
        <w:pStyle w:val="-"/>
        <w:rPr>
          <w:rtl/>
        </w:rPr>
      </w:pPr>
      <w:bookmarkStart w:id="48" w:name="FS000001038T21_12_2004_17_02_58"/>
      <w:bookmarkStart w:id="49" w:name="FS000001038T21_12_2004_17_03_03C"/>
      <w:bookmarkEnd w:id="48"/>
      <w:bookmarkEnd w:id="49"/>
      <w:r>
        <w:rPr>
          <w:rtl/>
        </w:rPr>
        <w:t>רוני בר-און (יו"ר ועדת הכנסת):</w:t>
      </w:r>
    </w:p>
    <w:p w14:paraId="737F595A" w14:textId="77777777" w:rsidR="00000000" w:rsidRDefault="00341A11">
      <w:pPr>
        <w:pStyle w:val="a0"/>
        <w:rPr>
          <w:rtl/>
        </w:rPr>
      </w:pPr>
    </w:p>
    <w:p w14:paraId="7793D065" w14:textId="77777777" w:rsidR="00000000" w:rsidRDefault="00341A11">
      <w:pPr>
        <w:pStyle w:val="a0"/>
        <w:rPr>
          <w:rFonts w:hint="cs"/>
          <w:rtl/>
        </w:rPr>
      </w:pPr>
      <w:r>
        <w:rPr>
          <w:rFonts w:hint="cs"/>
          <w:rtl/>
        </w:rPr>
        <w:t>ההודעה הבאה הטעונה אישור הכנסת היא ההודעה הבאה: הכנסת החליטה בישיבתה ביום י"ח בכסליו התשס"ה, 1 בדצמבר 2004, להעביר את הצעת</w:t>
      </w:r>
      <w:r>
        <w:rPr>
          <w:rFonts w:hint="cs"/>
          <w:rtl/>
        </w:rPr>
        <w:t xml:space="preserve"> חוק רשות השידור (תיקון - פטור מתשלום אגרת טלוויזיה לנכים), ה</w:t>
      </w:r>
      <w:r>
        <w:rPr>
          <w:rtl/>
        </w:rPr>
        <w:t>ת</w:t>
      </w:r>
      <w:r>
        <w:rPr>
          <w:rFonts w:hint="cs"/>
          <w:rtl/>
        </w:rPr>
        <w:t>שס"ג-2003, פ/856, הצעתם של חברי הכנסת עבד-אלמאלכ דהאמשה וטלב אלסאנע, לדיון בוועדת הכלכלה.</w:t>
      </w:r>
    </w:p>
    <w:p w14:paraId="7CAEB8E2" w14:textId="77777777" w:rsidR="00000000" w:rsidRDefault="00341A11">
      <w:pPr>
        <w:pStyle w:val="a0"/>
        <w:rPr>
          <w:rtl/>
        </w:rPr>
      </w:pPr>
    </w:p>
    <w:p w14:paraId="55F7C297" w14:textId="77777777" w:rsidR="00000000" w:rsidRDefault="00341A11">
      <w:pPr>
        <w:pStyle w:val="a0"/>
        <w:rPr>
          <w:rtl/>
        </w:rPr>
      </w:pPr>
      <w:r>
        <w:rPr>
          <w:rtl/>
        </w:rPr>
        <w:t>י</w:t>
      </w:r>
      <w:r>
        <w:rPr>
          <w:rFonts w:hint="cs"/>
          <w:rtl/>
        </w:rPr>
        <w:t>ושב-ראש ועדת הכספים ביקש מוועדת הכנסת להעביר את הצעת החוק הנ"ל מוועדת הכלכלה לדיון בוועדת הכספים, לאור</w:t>
      </w:r>
      <w:r>
        <w:rPr>
          <w:rFonts w:hint="cs"/>
          <w:rtl/>
        </w:rPr>
        <w:t xml:space="preserve"> העובדה כי נושא תשלום האגרות נמצא בתחום  סמכותה של ועדת הכספים.</w:t>
      </w:r>
    </w:p>
    <w:p w14:paraId="1CF10AE0" w14:textId="77777777" w:rsidR="00000000" w:rsidRDefault="00341A11">
      <w:pPr>
        <w:pStyle w:val="a0"/>
        <w:rPr>
          <w:rFonts w:hint="cs"/>
          <w:rtl/>
        </w:rPr>
      </w:pPr>
    </w:p>
    <w:p w14:paraId="663AFC0E" w14:textId="77777777" w:rsidR="00000000" w:rsidRDefault="00341A11">
      <w:pPr>
        <w:pStyle w:val="a0"/>
        <w:rPr>
          <w:rtl/>
        </w:rPr>
      </w:pPr>
      <w:r>
        <w:rPr>
          <w:rFonts w:hint="cs"/>
          <w:rtl/>
        </w:rPr>
        <w:t xml:space="preserve">ועדת </w:t>
      </w:r>
      <w:r>
        <w:rPr>
          <w:rtl/>
        </w:rPr>
        <w:t>ה</w:t>
      </w:r>
      <w:r>
        <w:rPr>
          <w:rFonts w:hint="cs"/>
          <w:rtl/>
        </w:rPr>
        <w:t>כנסת החליטה בישיבתה היום להמליץ לכנסת לשנות את החלטתה ולהעביר את הצעת החוק האמורה מוועדת הכלכלה לדיון בוועדת הכספים, לשם הכנתה לקריאה ראשונה.</w:t>
      </w:r>
    </w:p>
    <w:p w14:paraId="7FE48644" w14:textId="77777777" w:rsidR="00000000" w:rsidRDefault="00341A11">
      <w:pPr>
        <w:pStyle w:val="a0"/>
        <w:rPr>
          <w:rtl/>
        </w:rPr>
      </w:pPr>
    </w:p>
    <w:p w14:paraId="7CFFCF18" w14:textId="77777777" w:rsidR="00000000" w:rsidRDefault="00341A11">
      <w:pPr>
        <w:pStyle w:val="a0"/>
        <w:rPr>
          <w:rtl/>
        </w:rPr>
      </w:pPr>
      <w:r>
        <w:rPr>
          <w:rFonts w:hint="cs"/>
          <w:rtl/>
        </w:rPr>
        <w:t>אבקש את אישורה של הכנסת להמלצה זו.</w:t>
      </w:r>
    </w:p>
    <w:p w14:paraId="7CB8B73D" w14:textId="77777777" w:rsidR="00000000" w:rsidRDefault="00341A11">
      <w:pPr>
        <w:bidi/>
        <w:rPr>
          <w:rtl/>
        </w:rPr>
      </w:pPr>
    </w:p>
    <w:p w14:paraId="555A922D" w14:textId="77777777" w:rsidR="00000000" w:rsidRDefault="00341A11">
      <w:pPr>
        <w:pStyle w:val="af1"/>
        <w:rPr>
          <w:rtl/>
        </w:rPr>
      </w:pPr>
      <w:r>
        <w:rPr>
          <w:rtl/>
        </w:rPr>
        <w:t xml:space="preserve">היו"ר </w:t>
      </w:r>
      <w:r>
        <w:rPr>
          <w:rtl/>
        </w:rPr>
        <w:t>ראובן ריבלין:</w:t>
      </w:r>
    </w:p>
    <w:p w14:paraId="0EA69B4C" w14:textId="77777777" w:rsidR="00000000" w:rsidRDefault="00341A11">
      <w:pPr>
        <w:pStyle w:val="a0"/>
        <w:rPr>
          <w:rtl/>
        </w:rPr>
      </w:pPr>
    </w:p>
    <w:p w14:paraId="28A06902" w14:textId="77777777" w:rsidR="00000000" w:rsidRDefault="00341A11">
      <w:pPr>
        <w:pStyle w:val="a0"/>
        <w:rPr>
          <w:rFonts w:hint="cs"/>
          <w:rtl/>
        </w:rPr>
      </w:pPr>
      <w:r>
        <w:rPr>
          <w:rFonts w:hint="cs"/>
          <w:rtl/>
        </w:rPr>
        <w:t>רבותי חברי הכנסת, אנחנו מצביעים פעם נוספת על הודעת ועדת הכנסת, כפי שנמסרה על-ידי יושב-ראש הוועדה. נא להצביע - מי בעד? מי נגד? מי נמנע?</w:t>
      </w:r>
    </w:p>
    <w:p w14:paraId="2CE9469F" w14:textId="77777777" w:rsidR="00000000" w:rsidRDefault="00341A11">
      <w:pPr>
        <w:pStyle w:val="a0"/>
        <w:rPr>
          <w:rFonts w:hint="cs"/>
          <w:rtl/>
        </w:rPr>
      </w:pPr>
    </w:p>
    <w:p w14:paraId="0C4713E3" w14:textId="77777777" w:rsidR="00000000" w:rsidRDefault="00341A11">
      <w:pPr>
        <w:pStyle w:val="ab"/>
        <w:bidi/>
        <w:rPr>
          <w:rFonts w:hint="cs"/>
          <w:rtl/>
        </w:rPr>
      </w:pPr>
      <w:r>
        <w:rPr>
          <w:rFonts w:hint="cs"/>
          <w:rtl/>
        </w:rPr>
        <w:t>הצבעה מס' 3</w:t>
      </w:r>
    </w:p>
    <w:p w14:paraId="1DD2A1F1" w14:textId="77777777" w:rsidR="00000000" w:rsidRDefault="00341A11">
      <w:pPr>
        <w:pStyle w:val="a0"/>
        <w:rPr>
          <w:rFonts w:hint="cs"/>
          <w:rtl/>
        </w:rPr>
      </w:pPr>
    </w:p>
    <w:p w14:paraId="349B500D" w14:textId="77777777" w:rsidR="00000000" w:rsidRDefault="00341A11">
      <w:pPr>
        <w:pStyle w:val="ac"/>
        <w:bidi/>
        <w:rPr>
          <w:rFonts w:hint="cs"/>
          <w:rtl/>
        </w:rPr>
      </w:pPr>
      <w:r>
        <w:rPr>
          <w:rFonts w:hint="cs"/>
          <w:rtl/>
        </w:rPr>
        <w:t xml:space="preserve">בעד הצעת ועדת הכנסת </w:t>
      </w:r>
      <w:r>
        <w:rPr>
          <w:rtl/>
        </w:rPr>
        <w:t>–</w:t>
      </w:r>
      <w:r>
        <w:rPr>
          <w:rFonts w:hint="cs"/>
          <w:rtl/>
        </w:rPr>
        <w:t xml:space="preserve"> 13</w:t>
      </w:r>
    </w:p>
    <w:p w14:paraId="455AD0B9" w14:textId="77777777" w:rsidR="00000000" w:rsidRDefault="00341A11">
      <w:pPr>
        <w:pStyle w:val="ac"/>
        <w:bidi/>
        <w:rPr>
          <w:rFonts w:hint="cs"/>
          <w:rtl/>
        </w:rPr>
      </w:pPr>
      <w:r>
        <w:rPr>
          <w:rFonts w:hint="cs"/>
          <w:rtl/>
        </w:rPr>
        <w:t xml:space="preserve">נגד </w:t>
      </w:r>
      <w:r>
        <w:rPr>
          <w:rtl/>
        </w:rPr>
        <w:t>–</w:t>
      </w:r>
      <w:r>
        <w:rPr>
          <w:rFonts w:hint="cs"/>
          <w:rtl/>
        </w:rPr>
        <w:t xml:space="preserve"> אין</w:t>
      </w:r>
    </w:p>
    <w:p w14:paraId="4806266B" w14:textId="77777777" w:rsidR="00000000" w:rsidRDefault="00341A11">
      <w:pPr>
        <w:pStyle w:val="ac"/>
        <w:bidi/>
        <w:rPr>
          <w:rFonts w:hint="cs"/>
          <w:rtl/>
        </w:rPr>
      </w:pPr>
      <w:r>
        <w:rPr>
          <w:rFonts w:hint="cs"/>
          <w:rtl/>
        </w:rPr>
        <w:t xml:space="preserve">נמנעים </w:t>
      </w:r>
      <w:r>
        <w:rPr>
          <w:rtl/>
        </w:rPr>
        <w:t>–</w:t>
      </w:r>
      <w:r>
        <w:rPr>
          <w:rFonts w:hint="cs"/>
          <w:rtl/>
        </w:rPr>
        <w:t xml:space="preserve"> 1</w:t>
      </w:r>
    </w:p>
    <w:p w14:paraId="2EFCAF37" w14:textId="77777777" w:rsidR="00000000" w:rsidRDefault="00341A11">
      <w:pPr>
        <w:pStyle w:val="ad"/>
        <w:bidi/>
        <w:rPr>
          <w:rFonts w:hint="cs"/>
          <w:rtl/>
        </w:rPr>
      </w:pPr>
      <w:r>
        <w:rPr>
          <w:rFonts w:hint="cs"/>
          <w:rtl/>
        </w:rPr>
        <w:t>הצעת ועדת הכנסת להעביר את הצעת חוק רשות השידור</w:t>
      </w:r>
      <w:r>
        <w:rPr>
          <w:rFonts w:hint="cs"/>
          <w:rtl/>
        </w:rPr>
        <w:t xml:space="preserve"> (תיקון - פטור מתשלום </w:t>
      </w:r>
    </w:p>
    <w:p w14:paraId="2EDA8A60" w14:textId="77777777" w:rsidR="00000000" w:rsidRDefault="00341A11">
      <w:pPr>
        <w:pStyle w:val="ad"/>
        <w:bidi/>
        <w:rPr>
          <w:rFonts w:hint="cs"/>
          <w:rtl/>
        </w:rPr>
      </w:pPr>
      <w:r>
        <w:rPr>
          <w:rFonts w:hint="cs"/>
          <w:rtl/>
        </w:rPr>
        <w:t>אגרת טלוויזיה לנכים), ה</w:t>
      </w:r>
      <w:r>
        <w:rPr>
          <w:rtl/>
        </w:rPr>
        <w:t>ת</w:t>
      </w:r>
      <w:r>
        <w:rPr>
          <w:rFonts w:hint="cs"/>
          <w:rtl/>
        </w:rPr>
        <w:t xml:space="preserve">שס"ג-2003, מוועדת הכלכלה לוועדת הכספים נתקבלה. </w:t>
      </w:r>
    </w:p>
    <w:p w14:paraId="10FB63F6" w14:textId="77777777" w:rsidR="00000000" w:rsidRDefault="00341A11">
      <w:pPr>
        <w:pStyle w:val="a0"/>
        <w:rPr>
          <w:rFonts w:hint="cs"/>
          <w:rtl/>
        </w:rPr>
      </w:pPr>
    </w:p>
    <w:p w14:paraId="17369B1A" w14:textId="77777777" w:rsidR="00000000" w:rsidRDefault="00341A11">
      <w:pPr>
        <w:pStyle w:val="af1"/>
        <w:rPr>
          <w:rtl/>
        </w:rPr>
      </w:pPr>
      <w:r>
        <w:rPr>
          <w:rtl/>
        </w:rPr>
        <w:t>היו"ר ראובן ריבלין:</w:t>
      </w:r>
    </w:p>
    <w:p w14:paraId="24E8F9E8" w14:textId="77777777" w:rsidR="00000000" w:rsidRDefault="00341A11">
      <w:pPr>
        <w:pStyle w:val="a0"/>
        <w:rPr>
          <w:rtl/>
        </w:rPr>
      </w:pPr>
    </w:p>
    <w:p w14:paraId="18C7FB5F" w14:textId="77777777" w:rsidR="00000000" w:rsidRDefault="00341A11">
      <w:pPr>
        <w:pStyle w:val="a0"/>
        <w:rPr>
          <w:rFonts w:hint="cs"/>
          <w:rtl/>
        </w:rPr>
      </w:pPr>
      <w:r>
        <w:rPr>
          <w:rFonts w:hint="cs"/>
          <w:rtl/>
        </w:rPr>
        <w:t>14 בעד, בצירוף קולו של יושב-ראש ועדת הכנסת, חבר הכנסת רוני בר-און, באין מתנגדים ונמנע אחד, אני קובע שהודעתו של יושב-ראש הוועדה, בשם הוועדה,</w:t>
      </w:r>
      <w:r>
        <w:rPr>
          <w:rFonts w:hint="cs"/>
          <w:rtl/>
        </w:rPr>
        <w:t xml:space="preserve"> נתקבלה. </w:t>
      </w:r>
    </w:p>
    <w:p w14:paraId="4B0326EE" w14:textId="77777777" w:rsidR="00000000" w:rsidRDefault="00341A11">
      <w:pPr>
        <w:pStyle w:val="a0"/>
        <w:rPr>
          <w:rFonts w:hint="cs"/>
          <w:rtl/>
        </w:rPr>
      </w:pPr>
    </w:p>
    <w:p w14:paraId="52F953DF" w14:textId="77777777" w:rsidR="00000000" w:rsidRDefault="00341A11">
      <w:pPr>
        <w:pStyle w:val="a0"/>
        <w:rPr>
          <w:rFonts w:hint="cs"/>
          <w:rtl/>
        </w:rPr>
      </w:pPr>
      <w:r>
        <w:rPr>
          <w:rFonts w:hint="cs"/>
          <w:rtl/>
        </w:rPr>
        <w:t>בבקשה, אדוני.</w:t>
      </w:r>
    </w:p>
    <w:p w14:paraId="421382EE" w14:textId="77777777" w:rsidR="00000000" w:rsidRDefault="00341A11">
      <w:pPr>
        <w:pStyle w:val="a0"/>
        <w:rPr>
          <w:rFonts w:hint="cs"/>
          <w:rtl/>
        </w:rPr>
      </w:pPr>
    </w:p>
    <w:p w14:paraId="0192B40A" w14:textId="77777777" w:rsidR="00000000" w:rsidRDefault="00341A11">
      <w:pPr>
        <w:pStyle w:val="-"/>
        <w:rPr>
          <w:rtl/>
        </w:rPr>
      </w:pPr>
      <w:bookmarkStart w:id="50" w:name="FS000001038T21_12_2004_17_15_24C"/>
      <w:bookmarkEnd w:id="50"/>
      <w:r>
        <w:rPr>
          <w:rtl/>
        </w:rPr>
        <w:t>רוני בר-און (יו"ר ועדת הכנסת):</w:t>
      </w:r>
    </w:p>
    <w:p w14:paraId="7411935C" w14:textId="77777777" w:rsidR="00000000" w:rsidRDefault="00341A11">
      <w:pPr>
        <w:pStyle w:val="a0"/>
        <w:rPr>
          <w:rtl/>
        </w:rPr>
      </w:pPr>
    </w:p>
    <w:p w14:paraId="614F254F" w14:textId="77777777" w:rsidR="00000000" w:rsidRDefault="00341A11">
      <w:pPr>
        <w:pStyle w:val="a0"/>
        <w:rPr>
          <w:rFonts w:hint="cs"/>
          <w:rtl/>
        </w:rPr>
      </w:pPr>
      <w:r>
        <w:rPr>
          <w:rFonts w:hint="cs"/>
          <w:rtl/>
        </w:rPr>
        <w:t xml:space="preserve">ההודעה האחרונה הטעונה אישור היא הודעה שלפיה </w:t>
      </w:r>
      <w:r>
        <w:rPr>
          <w:rtl/>
        </w:rPr>
        <w:t>ב</w:t>
      </w:r>
      <w:r>
        <w:rPr>
          <w:rFonts w:hint="cs"/>
          <w:rtl/>
        </w:rPr>
        <w:t xml:space="preserve">יום כ"ה בכסליו התשס"ה, 8 בדצמבר 2004, העבירה מליאת הכנסת את הצעת חוק הגנת הפרטיות (תיקון </w:t>
      </w:r>
      <w:r>
        <w:rPr>
          <w:rtl/>
        </w:rPr>
        <w:t xml:space="preserve">– </w:t>
      </w:r>
      <w:r>
        <w:rPr>
          <w:rFonts w:hint="cs"/>
          <w:rtl/>
        </w:rPr>
        <w:t>הסדרת פרסום באמצעות דיוור ישיר), התשס</w:t>
      </w:r>
      <w:r>
        <w:rPr>
          <w:rtl/>
        </w:rPr>
        <w:t>"</w:t>
      </w:r>
      <w:r>
        <w:rPr>
          <w:rFonts w:hint="cs"/>
          <w:rtl/>
        </w:rPr>
        <w:t>ד-2003, פ/1487, הצעת חבר</w:t>
      </w:r>
      <w:r>
        <w:rPr>
          <w:rFonts w:hint="cs"/>
          <w:rtl/>
        </w:rPr>
        <w:t xml:space="preserve"> הכנסת רשף חן וקבוצת חברי הכנסת, לדיון בוועדת החוקה, חוק ומשפט.</w:t>
      </w:r>
    </w:p>
    <w:p w14:paraId="34573ADD" w14:textId="77777777" w:rsidR="00000000" w:rsidRDefault="00341A11">
      <w:pPr>
        <w:pStyle w:val="a0"/>
        <w:rPr>
          <w:rtl/>
        </w:rPr>
      </w:pPr>
    </w:p>
    <w:p w14:paraId="117A1118" w14:textId="77777777" w:rsidR="00000000" w:rsidRDefault="00341A11">
      <w:pPr>
        <w:pStyle w:val="a0"/>
        <w:rPr>
          <w:rtl/>
        </w:rPr>
      </w:pPr>
      <w:r>
        <w:rPr>
          <w:rtl/>
        </w:rPr>
        <w:t>י</w:t>
      </w:r>
      <w:r>
        <w:rPr>
          <w:rFonts w:hint="cs"/>
          <w:rtl/>
        </w:rPr>
        <w:t>ושבי-ראש ועדת החוקה, חוק ומשפט וועדת המדע והטכנולוגיה מבקשים להעביר את הצעת החוק הנ"ל, שעניינה העברת "דואר זבל" באמצעות האינטרנט, מוועדת החוקה, חוק ומשפט לדיון בוועדת המדע והטכנולוגי</w:t>
      </w:r>
      <w:r>
        <w:rPr>
          <w:rtl/>
        </w:rPr>
        <w:t>ה</w:t>
      </w:r>
      <w:r>
        <w:rPr>
          <w:rFonts w:hint="cs"/>
          <w:rtl/>
        </w:rPr>
        <w:t>, מן הנ</w:t>
      </w:r>
      <w:r>
        <w:rPr>
          <w:rFonts w:hint="cs"/>
          <w:rtl/>
        </w:rPr>
        <w:t>ימוק שנושאי המידע והמחשוב נמצאים בתחום אחריותה של ועדת המדע והטכנולוגיה, על-פי סעיף 13(12) לתקנון הכנסת.</w:t>
      </w:r>
    </w:p>
    <w:p w14:paraId="12EE9346" w14:textId="77777777" w:rsidR="00000000" w:rsidRDefault="00341A11">
      <w:pPr>
        <w:pStyle w:val="a0"/>
        <w:rPr>
          <w:rtl/>
        </w:rPr>
      </w:pPr>
    </w:p>
    <w:p w14:paraId="659497D4" w14:textId="77777777" w:rsidR="00000000" w:rsidRDefault="00341A11">
      <w:pPr>
        <w:pStyle w:val="a0"/>
        <w:rPr>
          <w:rFonts w:hint="cs"/>
          <w:rtl/>
        </w:rPr>
      </w:pPr>
      <w:r>
        <w:rPr>
          <w:rFonts w:hint="cs"/>
          <w:rtl/>
        </w:rPr>
        <w:t>ועדת הכנסת החליטה בישיבתה היום להמליץ לכנסת לשנות את החלטתה ולהעביר את הצעת החוק האמורה מוועדת החוקה, חוק ומשפט לדיון בוועדת המדע והטכנולוגיה.</w:t>
      </w:r>
    </w:p>
    <w:p w14:paraId="10919116" w14:textId="77777777" w:rsidR="00000000" w:rsidRDefault="00341A11">
      <w:pPr>
        <w:pStyle w:val="a0"/>
        <w:rPr>
          <w:rtl/>
        </w:rPr>
      </w:pPr>
    </w:p>
    <w:p w14:paraId="3B77B024" w14:textId="77777777" w:rsidR="00000000" w:rsidRDefault="00341A11">
      <w:pPr>
        <w:pStyle w:val="a0"/>
        <w:rPr>
          <w:rFonts w:hint="cs"/>
          <w:rtl/>
        </w:rPr>
      </w:pPr>
      <w:r>
        <w:rPr>
          <w:rtl/>
        </w:rPr>
        <w:t>א</w:t>
      </w:r>
      <w:r>
        <w:rPr>
          <w:rFonts w:hint="cs"/>
          <w:rtl/>
        </w:rPr>
        <w:t>בקש א</w:t>
      </w:r>
      <w:r>
        <w:rPr>
          <w:rFonts w:hint="cs"/>
          <w:rtl/>
        </w:rPr>
        <w:t xml:space="preserve">ת </w:t>
      </w:r>
      <w:r>
        <w:rPr>
          <w:rtl/>
        </w:rPr>
        <w:t>א</w:t>
      </w:r>
      <w:r>
        <w:rPr>
          <w:rFonts w:hint="cs"/>
          <w:rtl/>
        </w:rPr>
        <w:t>ישורה של הכנסת להמלצה זו.</w:t>
      </w:r>
    </w:p>
    <w:p w14:paraId="79AD22ED" w14:textId="77777777" w:rsidR="00000000" w:rsidRDefault="00341A11">
      <w:pPr>
        <w:pStyle w:val="a0"/>
        <w:rPr>
          <w:rFonts w:hint="cs"/>
          <w:rtl/>
        </w:rPr>
      </w:pPr>
    </w:p>
    <w:p w14:paraId="0221D3BD" w14:textId="77777777" w:rsidR="00000000" w:rsidRDefault="00341A11">
      <w:pPr>
        <w:pStyle w:val="af1"/>
        <w:rPr>
          <w:rtl/>
        </w:rPr>
      </w:pPr>
      <w:r>
        <w:rPr>
          <w:rtl/>
        </w:rPr>
        <w:t>היו"ר ראובן ריבלין:</w:t>
      </w:r>
    </w:p>
    <w:p w14:paraId="66C4B407" w14:textId="77777777" w:rsidR="00000000" w:rsidRDefault="00341A11">
      <w:pPr>
        <w:pStyle w:val="a0"/>
        <w:rPr>
          <w:rtl/>
        </w:rPr>
      </w:pPr>
    </w:p>
    <w:p w14:paraId="233B5D7E" w14:textId="77777777" w:rsidR="00000000" w:rsidRDefault="00341A11">
      <w:pPr>
        <w:pStyle w:val="a0"/>
        <w:rPr>
          <w:rFonts w:hint="cs"/>
          <w:rtl/>
        </w:rPr>
      </w:pPr>
      <w:r>
        <w:rPr>
          <w:rFonts w:hint="cs"/>
          <w:rtl/>
        </w:rPr>
        <w:t xml:space="preserve">חברות וחברי הכנסת, אנחנו עוברים להצבעה על אישור הודעת הוועדה, כפי שהובאה על-ידי יושב-ראש הוועדה, חבר הכנסת רוני בר-און. נא להצביע - מי בעד? מי נגד? מי נמנע? </w:t>
      </w:r>
    </w:p>
    <w:p w14:paraId="377E794D" w14:textId="77777777" w:rsidR="00000000" w:rsidRDefault="00341A11">
      <w:pPr>
        <w:pStyle w:val="a0"/>
        <w:rPr>
          <w:rFonts w:hint="cs"/>
          <w:rtl/>
        </w:rPr>
      </w:pPr>
    </w:p>
    <w:p w14:paraId="0A00403D" w14:textId="77777777" w:rsidR="00000000" w:rsidRDefault="00341A11">
      <w:pPr>
        <w:pStyle w:val="ab"/>
        <w:bidi/>
        <w:rPr>
          <w:rFonts w:hint="cs"/>
          <w:rtl/>
        </w:rPr>
      </w:pPr>
      <w:r>
        <w:rPr>
          <w:rFonts w:hint="cs"/>
          <w:rtl/>
        </w:rPr>
        <w:t>הצבעה מס' 4</w:t>
      </w:r>
    </w:p>
    <w:p w14:paraId="46AD1FA7" w14:textId="77777777" w:rsidR="00000000" w:rsidRDefault="00341A11">
      <w:pPr>
        <w:pStyle w:val="a0"/>
        <w:rPr>
          <w:rFonts w:hint="cs"/>
          <w:rtl/>
        </w:rPr>
      </w:pPr>
    </w:p>
    <w:p w14:paraId="7AA42C0C" w14:textId="77777777" w:rsidR="00000000" w:rsidRDefault="00341A11">
      <w:pPr>
        <w:pStyle w:val="ac"/>
        <w:bidi/>
        <w:rPr>
          <w:rFonts w:hint="cs"/>
          <w:rtl/>
        </w:rPr>
      </w:pPr>
      <w:r>
        <w:rPr>
          <w:rFonts w:hint="cs"/>
          <w:rtl/>
        </w:rPr>
        <w:t xml:space="preserve">בעד הצעת ועדת הכנסת </w:t>
      </w:r>
      <w:r>
        <w:rPr>
          <w:rtl/>
        </w:rPr>
        <w:t>–</w:t>
      </w:r>
      <w:r>
        <w:rPr>
          <w:rFonts w:hint="cs"/>
          <w:rtl/>
        </w:rPr>
        <w:t xml:space="preserve"> 12</w:t>
      </w:r>
    </w:p>
    <w:p w14:paraId="073AB529" w14:textId="77777777" w:rsidR="00000000" w:rsidRDefault="00341A11">
      <w:pPr>
        <w:pStyle w:val="ac"/>
        <w:bidi/>
        <w:rPr>
          <w:rFonts w:hint="cs"/>
          <w:rtl/>
        </w:rPr>
      </w:pPr>
      <w:r>
        <w:rPr>
          <w:rFonts w:hint="cs"/>
          <w:rtl/>
        </w:rPr>
        <w:t xml:space="preserve">נגד </w:t>
      </w:r>
      <w:r>
        <w:rPr>
          <w:rtl/>
        </w:rPr>
        <w:t>–</w:t>
      </w:r>
      <w:r>
        <w:rPr>
          <w:rFonts w:hint="cs"/>
          <w:rtl/>
        </w:rPr>
        <w:t xml:space="preserve"> אי</w:t>
      </w:r>
      <w:r>
        <w:rPr>
          <w:rFonts w:hint="cs"/>
          <w:rtl/>
        </w:rPr>
        <w:t>ן</w:t>
      </w:r>
    </w:p>
    <w:p w14:paraId="72448F7A" w14:textId="77777777" w:rsidR="00000000" w:rsidRDefault="00341A11">
      <w:pPr>
        <w:pStyle w:val="ac"/>
        <w:bidi/>
        <w:rPr>
          <w:rFonts w:hint="cs"/>
          <w:rtl/>
        </w:rPr>
      </w:pPr>
      <w:r>
        <w:rPr>
          <w:rFonts w:hint="cs"/>
          <w:rtl/>
        </w:rPr>
        <w:t xml:space="preserve">נמנעים </w:t>
      </w:r>
      <w:r>
        <w:rPr>
          <w:rtl/>
        </w:rPr>
        <w:t>–</w:t>
      </w:r>
      <w:r>
        <w:rPr>
          <w:rFonts w:hint="cs"/>
          <w:rtl/>
        </w:rPr>
        <w:t xml:space="preserve"> אין</w:t>
      </w:r>
    </w:p>
    <w:p w14:paraId="4B413441" w14:textId="77777777" w:rsidR="00000000" w:rsidRDefault="00341A11">
      <w:pPr>
        <w:pStyle w:val="ad"/>
        <w:bidi/>
        <w:rPr>
          <w:rFonts w:hint="cs"/>
          <w:rtl/>
        </w:rPr>
      </w:pPr>
      <w:r>
        <w:rPr>
          <w:rFonts w:hint="cs"/>
          <w:rtl/>
        </w:rPr>
        <w:t xml:space="preserve">הצעת ועדת הכנסת להעביר את הצעת חוק הגנת הפרטיות (תיקון </w:t>
      </w:r>
      <w:r>
        <w:rPr>
          <w:rtl/>
        </w:rPr>
        <w:t xml:space="preserve">– </w:t>
      </w:r>
      <w:r>
        <w:rPr>
          <w:rFonts w:hint="cs"/>
          <w:rtl/>
        </w:rPr>
        <w:t xml:space="preserve">הסדרת פרסום באמצעות </w:t>
      </w:r>
    </w:p>
    <w:p w14:paraId="1F7E820C" w14:textId="77777777" w:rsidR="00000000" w:rsidRDefault="00341A11">
      <w:pPr>
        <w:pStyle w:val="ad"/>
        <w:bidi/>
        <w:rPr>
          <w:rFonts w:hint="cs"/>
          <w:rtl/>
        </w:rPr>
      </w:pPr>
      <w:r>
        <w:rPr>
          <w:rFonts w:hint="cs"/>
          <w:rtl/>
        </w:rPr>
        <w:t>דיוור ישיר), התשס</w:t>
      </w:r>
      <w:r>
        <w:rPr>
          <w:rtl/>
        </w:rPr>
        <w:t>"</w:t>
      </w:r>
      <w:r>
        <w:rPr>
          <w:rFonts w:hint="cs"/>
          <w:rtl/>
        </w:rPr>
        <w:t xml:space="preserve">ד-2003, מוועדת החוקה, חוק ומשפט לוועדת המדע והטכנולוגיה נתקבלה. </w:t>
      </w:r>
    </w:p>
    <w:p w14:paraId="534FD76E" w14:textId="77777777" w:rsidR="00000000" w:rsidRDefault="00341A11">
      <w:pPr>
        <w:pStyle w:val="a0"/>
        <w:rPr>
          <w:rFonts w:hint="cs"/>
          <w:rtl/>
        </w:rPr>
      </w:pPr>
    </w:p>
    <w:p w14:paraId="39088555" w14:textId="77777777" w:rsidR="00000000" w:rsidRDefault="00341A11">
      <w:pPr>
        <w:pStyle w:val="af1"/>
        <w:rPr>
          <w:rtl/>
        </w:rPr>
      </w:pPr>
      <w:r>
        <w:rPr>
          <w:rtl/>
        </w:rPr>
        <w:t>היו"ר ראובן ריבלין:</w:t>
      </w:r>
    </w:p>
    <w:p w14:paraId="16EFD6B6" w14:textId="77777777" w:rsidR="00000000" w:rsidRDefault="00341A11">
      <w:pPr>
        <w:pStyle w:val="a0"/>
        <w:rPr>
          <w:rtl/>
        </w:rPr>
      </w:pPr>
    </w:p>
    <w:p w14:paraId="0A0CCCE0" w14:textId="77777777" w:rsidR="00000000" w:rsidRDefault="00341A11">
      <w:pPr>
        <w:pStyle w:val="a0"/>
        <w:rPr>
          <w:rFonts w:hint="cs"/>
          <w:rtl/>
        </w:rPr>
      </w:pPr>
      <w:r>
        <w:rPr>
          <w:rFonts w:hint="cs"/>
          <w:rtl/>
        </w:rPr>
        <w:t>13 בעד, בצירוף קולו של חבר הכנסת רוני בר-און, יושב-ראש הוו</w:t>
      </w:r>
      <w:r>
        <w:rPr>
          <w:rFonts w:hint="cs"/>
          <w:rtl/>
        </w:rPr>
        <w:t xml:space="preserve">עדה, הניצב על הדוכן, אין מתנגדים ואין נמנעים. אני קובע שגם הודעה זו של ועדת הכנסת אושרה. </w:t>
      </w:r>
    </w:p>
    <w:p w14:paraId="281C6F2A" w14:textId="77777777" w:rsidR="00000000" w:rsidRDefault="00341A11">
      <w:pPr>
        <w:pStyle w:val="a0"/>
        <w:rPr>
          <w:rtl/>
        </w:rPr>
      </w:pPr>
    </w:p>
    <w:p w14:paraId="65E1642A" w14:textId="77777777" w:rsidR="00000000" w:rsidRDefault="00341A11">
      <w:pPr>
        <w:pStyle w:val="a0"/>
        <w:rPr>
          <w:rFonts w:hint="cs"/>
          <w:rtl/>
        </w:rPr>
      </w:pPr>
    </w:p>
    <w:p w14:paraId="12CC8B28" w14:textId="77777777" w:rsidR="00000000" w:rsidRDefault="00341A11">
      <w:pPr>
        <w:pStyle w:val="-"/>
        <w:rPr>
          <w:rtl/>
        </w:rPr>
      </w:pPr>
      <w:bookmarkStart w:id="51" w:name="FS000001038T21_12_2004_17_20_36C"/>
      <w:bookmarkEnd w:id="51"/>
      <w:r>
        <w:rPr>
          <w:rtl/>
        </w:rPr>
        <w:t>רוני בר-און (יו"ר ועדת הכנסת):</w:t>
      </w:r>
    </w:p>
    <w:p w14:paraId="4C034696" w14:textId="77777777" w:rsidR="00000000" w:rsidRDefault="00341A11">
      <w:pPr>
        <w:pStyle w:val="a0"/>
        <w:rPr>
          <w:rtl/>
        </w:rPr>
      </w:pPr>
    </w:p>
    <w:p w14:paraId="34B7C627" w14:textId="77777777" w:rsidR="00000000" w:rsidRDefault="00341A11">
      <w:pPr>
        <w:pStyle w:val="a0"/>
        <w:rPr>
          <w:rFonts w:hint="cs"/>
          <w:rtl/>
        </w:rPr>
      </w:pPr>
      <w:r>
        <w:rPr>
          <w:rFonts w:hint="cs"/>
          <w:rtl/>
        </w:rPr>
        <w:t>תודה, אדוני היושב-ראש, חברי חברי הכנסת, אלה הן הודעות לידיעה בלבד. ועדת הכנסת קבעה את הוועדות הבאות לדיון בהצעות חוק ובהצעה לסדר-היו</w:t>
      </w:r>
      <w:r>
        <w:rPr>
          <w:rFonts w:hint="cs"/>
          <w:rtl/>
        </w:rPr>
        <w:t xml:space="preserve">ם, כדלקמן: </w:t>
      </w:r>
    </w:p>
    <w:p w14:paraId="0939A1F5" w14:textId="77777777" w:rsidR="00000000" w:rsidRDefault="00341A11">
      <w:pPr>
        <w:pStyle w:val="a0"/>
        <w:rPr>
          <w:rFonts w:hint="cs"/>
          <w:rtl/>
        </w:rPr>
      </w:pPr>
    </w:p>
    <w:p w14:paraId="0306FB0A" w14:textId="77777777" w:rsidR="00000000" w:rsidRDefault="00341A11">
      <w:pPr>
        <w:pStyle w:val="a0"/>
        <w:rPr>
          <w:rtl/>
        </w:rPr>
      </w:pPr>
      <w:r>
        <w:rPr>
          <w:rtl/>
        </w:rPr>
        <w:t>ו</w:t>
      </w:r>
      <w:r>
        <w:rPr>
          <w:rFonts w:hint="cs"/>
          <w:rtl/>
        </w:rPr>
        <w:t>עדת הכספים תדון</w:t>
      </w:r>
      <w:r>
        <w:rPr>
          <w:rtl/>
        </w:rPr>
        <w:t xml:space="preserve"> </w:t>
      </w:r>
      <w:r>
        <w:rPr>
          <w:rFonts w:hint="cs"/>
          <w:rtl/>
        </w:rPr>
        <w:t>בהצעת חוק ביטוח בריאות ממלכתי</w:t>
      </w:r>
      <w:r>
        <w:rPr>
          <w:rtl/>
        </w:rPr>
        <w:t xml:space="preserve"> (</w:t>
      </w:r>
      <w:r>
        <w:rPr>
          <w:rFonts w:hint="cs"/>
          <w:rtl/>
        </w:rPr>
        <w:t xml:space="preserve">תיקון </w:t>
      </w:r>
      <w:r>
        <w:rPr>
          <w:rtl/>
        </w:rPr>
        <w:t xml:space="preserve">– </w:t>
      </w:r>
      <w:r>
        <w:rPr>
          <w:rFonts w:hint="cs"/>
          <w:rtl/>
        </w:rPr>
        <w:t xml:space="preserve">תקרת תשלום משפחתית לחולים כרוניים), התשס"ד-2004, פ/2656, הצעת חבר הכנסת חיים אורון וקבוצת חברי הכנסת, לשם הכנתה לקריאה ראשונה. </w:t>
      </w:r>
    </w:p>
    <w:p w14:paraId="3DD9699A" w14:textId="77777777" w:rsidR="00000000" w:rsidRDefault="00341A11">
      <w:pPr>
        <w:pStyle w:val="a0"/>
        <w:rPr>
          <w:rFonts w:hint="cs"/>
          <w:u w:val="single"/>
          <w:rtl/>
        </w:rPr>
      </w:pPr>
    </w:p>
    <w:p w14:paraId="58B510EA" w14:textId="77777777" w:rsidR="00000000" w:rsidRDefault="00341A11">
      <w:pPr>
        <w:pStyle w:val="a0"/>
        <w:rPr>
          <w:rFonts w:hint="cs"/>
          <w:rtl/>
        </w:rPr>
      </w:pPr>
      <w:r>
        <w:rPr>
          <w:rFonts w:hint="cs"/>
          <w:rtl/>
        </w:rPr>
        <w:t xml:space="preserve">ועדת המדע והטכנולוגיה תדון בהצעת חוק הגנת הפרטיות (תיקון </w:t>
      </w:r>
      <w:r>
        <w:rPr>
          <w:rtl/>
        </w:rPr>
        <w:t>–</w:t>
      </w:r>
      <w:r>
        <w:rPr>
          <w:rFonts w:hint="cs"/>
          <w:rtl/>
        </w:rPr>
        <w:t xml:space="preserve"> מניעת פניות בלתי מוזמנות), התשס"ד-2004, פ/2757, מאת חבר הכנסת רומן ברונפמן, לשם הכנתה לקריאה ראשונה. </w:t>
      </w:r>
    </w:p>
    <w:p w14:paraId="3556B4EE" w14:textId="77777777" w:rsidR="00000000" w:rsidRDefault="00341A11">
      <w:pPr>
        <w:pStyle w:val="a0"/>
        <w:rPr>
          <w:rFonts w:hint="cs"/>
          <w:rtl/>
        </w:rPr>
      </w:pPr>
    </w:p>
    <w:p w14:paraId="5A67D2B8" w14:textId="77777777" w:rsidR="00000000" w:rsidRDefault="00341A11">
      <w:pPr>
        <w:pStyle w:val="a0"/>
        <w:rPr>
          <w:rFonts w:hint="cs"/>
          <w:rtl/>
        </w:rPr>
      </w:pPr>
      <w:r>
        <w:rPr>
          <w:rFonts w:hint="cs"/>
          <w:rtl/>
        </w:rPr>
        <w:t>ועדת הפנים ואיכות הסביבה תדון בהצעות לסדר-היום בנושא: היערכות מדינת ישראל להתמודדות עם מכת הארבה, הצעות חברי הכנסת איוב קרא וגילה פינקלשטיין. תודה לך, א</w:t>
      </w:r>
      <w:r>
        <w:rPr>
          <w:rFonts w:hint="cs"/>
          <w:rtl/>
        </w:rPr>
        <w:t xml:space="preserve">דוני היושב-ראש. </w:t>
      </w:r>
    </w:p>
    <w:p w14:paraId="5C0BC8E4" w14:textId="77777777" w:rsidR="00000000" w:rsidRDefault="00341A11">
      <w:pPr>
        <w:pStyle w:val="a0"/>
        <w:rPr>
          <w:rFonts w:hint="cs"/>
          <w:rtl/>
        </w:rPr>
      </w:pPr>
    </w:p>
    <w:p w14:paraId="4B26A9D2" w14:textId="77777777" w:rsidR="00000000" w:rsidRDefault="00341A11">
      <w:pPr>
        <w:pStyle w:val="af1"/>
        <w:rPr>
          <w:rtl/>
        </w:rPr>
      </w:pPr>
      <w:r>
        <w:rPr>
          <w:rFonts w:hint="eastAsia"/>
          <w:rtl/>
        </w:rPr>
        <w:t>היו</w:t>
      </w:r>
      <w:r>
        <w:rPr>
          <w:rtl/>
        </w:rPr>
        <w:t>"ר ראובן ריבלין:</w:t>
      </w:r>
    </w:p>
    <w:p w14:paraId="254DB2B6" w14:textId="77777777" w:rsidR="00000000" w:rsidRDefault="00341A11">
      <w:pPr>
        <w:pStyle w:val="a0"/>
        <w:rPr>
          <w:rFonts w:hint="cs"/>
          <w:rtl/>
        </w:rPr>
      </w:pPr>
    </w:p>
    <w:p w14:paraId="30CDA64B" w14:textId="77777777" w:rsidR="00000000" w:rsidRDefault="00341A11">
      <w:pPr>
        <w:pStyle w:val="a0"/>
        <w:rPr>
          <w:rFonts w:hint="cs"/>
          <w:rtl/>
        </w:rPr>
      </w:pPr>
      <w:r>
        <w:rPr>
          <w:rFonts w:hint="cs"/>
          <w:rtl/>
        </w:rPr>
        <w:t xml:space="preserve">תודה ליושב-ראש ועדת הכנסת. </w:t>
      </w:r>
    </w:p>
    <w:p w14:paraId="5C714B3C" w14:textId="77777777" w:rsidR="00000000" w:rsidRDefault="00341A11">
      <w:pPr>
        <w:pStyle w:val="a2"/>
        <w:rPr>
          <w:rFonts w:hint="cs"/>
          <w:rtl/>
        </w:rPr>
      </w:pPr>
    </w:p>
    <w:p w14:paraId="01601B49" w14:textId="77777777" w:rsidR="00000000" w:rsidRDefault="00341A11">
      <w:pPr>
        <w:pStyle w:val="a0"/>
        <w:rPr>
          <w:rFonts w:hint="cs"/>
          <w:rtl/>
        </w:rPr>
      </w:pPr>
    </w:p>
    <w:p w14:paraId="5F0374DE" w14:textId="77777777" w:rsidR="00000000" w:rsidRDefault="00341A11">
      <w:pPr>
        <w:pStyle w:val="a2"/>
        <w:rPr>
          <w:rFonts w:hint="cs"/>
          <w:rtl/>
        </w:rPr>
      </w:pPr>
      <w:bookmarkStart w:id="52" w:name="CS86223FI0086223T21_12_2004_16_55_10"/>
      <w:bookmarkStart w:id="53" w:name="_Toc100641426"/>
      <w:bookmarkEnd w:id="52"/>
      <w:r>
        <w:rPr>
          <w:rtl/>
        </w:rPr>
        <w:t>הצעות לסדר-היום</w:t>
      </w:r>
      <w:bookmarkEnd w:id="53"/>
    </w:p>
    <w:p w14:paraId="22A74F14" w14:textId="77777777" w:rsidR="00000000" w:rsidRDefault="00341A11">
      <w:pPr>
        <w:pStyle w:val="a2"/>
        <w:rPr>
          <w:rtl/>
        </w:rPr>
      </w:pPr>
      <w:bookmarkStart w:id="54" w:name="_Toc100641427"/>
      <w:r>
        <w:rPr>
          <w:rtl/>
        </w:rPr>
        <w:t>ציון יום כחול</w:t>
      </w:r>
      <w:r>
        <w:rPr>
          <w:rFonts w:hint="cs"/>
          <w:rtl/>
        </w:rPr>
        <w:t>-</w:t>
      </w:r>
      <w:r>
        <w:rPr>
          <w:rtl/>
        </w:rPr>
        <w:t>לבן</w:t>
      </w:r>
      <w:bookmarkEnd w:id="54"/>
    </w:p>
    <w:p w14:paraId="07917CD3" w14:textId="77777777" w:rsidR="00000000" w:rsidRDefault="00341A11">
      <w:pPr>
        <w:pStyle w:val="-0"/>
        <w:rPr>
          <w:rFonts w:hint="cs"/>
          <w:rtl/>
        </w:rPr>
      </w:pPr>
    </w:p>
    <w:p w14:paraId="736E53DC" w14:textId="77777777" w:rsidR="00000000" w:rsidRDefault="00341A11">
      <w:pPr>
        <w:pStyle w:val="af1"/>
        <w:rPr>
          <w:rtl/>
        </w:rPr>
      </w:pPr>
      <w:r>
        <w:rPr>
          <w:rFonts w:hint="eastAsia"/>
          <w:rtl/>
        </w:rPr>
        <w:t>היו</w:t>
      </w:r>
      <w:r>
        <w:rPr>
          <w:rtl/>
        </w:rPr>
        <w:t>"ר ראובן ריבלין:</w:t>
      </w:r>
    </w:p>
    <w:p w14:paraId="6A941B60" w14:textId="77777777" w:rsidR="00000000" w:rsidRDefault="00341A11">
      <w:pPr>
        <w:pStyle w:val="a0"/>
        <w:rPr>
          <w:rFonts w:hint="cs"/>
          <w:rtl/>
        </w:rPr>
      </w:pPr>
    </w:p>
    <w:p w14:paraId="4EEB26D6" w14:textId="77777777" w:rsidR="00000000" w:rsidRDefault="00341A11">
      <w:pPr>
        <w:pStyle w:val="a0"/>
        <w:rPr>
          <w:rFonts w:hint="cs"/>
          <w:rtl/>
        </w:rPr>
      </w:pPr>
      <w:r>
        <w:rPr>
          <w:rFonts w:hint="cs"/>
          <w:rtl/>
        </w:rPr>
        <w:t xml:space="preserve">רבותי חברי הכנסת, רבותי השרים, אדוני ממלא-מקום ראש הממשלה ושר התעשייה, המסחר והתעסוקה, חבר הכנסת אהוד אולמרט, אדוני סגן ראש הממשלה </w:t>
      </w:r>
      <w:r>
        <w:rPr>
          <w:rFonts w:hint="cs"/>
          <w:rtl/>
        </w:rPr>
        <w:t xml:space="preserve">ושר החוץ, חבר הכנסת סילבן שלום. </w:t>
      </w:r>
    </w:p>
    <w:p w14:paraId="2E3DCE56" w14:textId="77777777" w:rsidR="00000000" w:rsidRDefault="00341A11">
      <w:pPr>
        <w:pStyle w:val="a0"/>
        <w:rPr>
          <w:rFonts w:hint="cs"/>
          <w:rtl/>
        </w:rPr>
      </w:pPr>
    </w:p>
    <w:p w14:paraId="142196FB" w14:textId="77777777" w:rsidR="00000000" w:rsidRDefault="00341A11">
      <w:pPr>
        <w:pStyle w:val="af0"/>
        <w:rPr>
          <w:rtl/>
        </w:rPr>
      </w:pPr>
      <w:r>
        <w:rPr>
          <w:rFonts w:hint="eastAsia"/>
          <w:rtl/>
        </w:rPr>
        <w:t>שר</w:t>
      </w:r>
      <w:r>
        <w:rPr>
          <w:rtl/>
        </w:rPr>
        <w:t xml:space="preserve"> התעשייה, המסחר והתעסוקה אהוד אולמרט:</w:t>
      </w:r>
    </w:p>
    <w:p w14:paraId="67A9D793" w14:textId="77777777" w:rsidR="00000000" w:rsidRDefault="00341A11">
      <w:pPr>
        <w:pStyle w:val="a0"/>
        <w:rPr>
          <w:rFonts w:hint="cs"/>
          <w:rtl/>
        </w:rPr>
      </w:pPr>
    </w:p>
    <w:p w14:paraId="79C00BAC" w14:textId="77777777" w:rsidR="00000000" w:rsidRDefault="00341A11">
      <w:pPr>
        <w:pStyle w:val="a0"/>
        <w:rPr>
          <w:rFonts w:hint="cs"/>
          <w:rtl/>
        </w:rPr>
      </w:pPr>
      <w:r>
        <w:rPr>
          <w:rFonts w:hint="cs"/>
          <w:rtl/>
        </w:rPr>
        <w:t xml:space="preserve">הסגן הראשון. </w:t>
      </w:r>
    </w:p>
    <w:p w14:paraId="578CCD8E" w14:textId="77777777" w:rsidR="00000000" w:rsidRDefault="00341A11">
      <w:pPr>
        <w:pStyle w:val="a0"/>
        <w:rPr>
          <w:rFonts w:hint="cs"/>
          <w:rtl/>
        </w:rPr>
      </w:pPr>
    </w:p>
    <w:p w14:paraId="4FB69508" w14:textId="77777777" w:rsidR="00000000" w:rsidRDefault="00341A11">
      <w:pPr>
        <w:pStyle w:val="af1"/>
        <w:rPr>
          <w:rtl/>
        </w:rPr>
      </w:pPr>
      <w:r>
        <w:rPr>
          <w:rtl/>
        </w:rPr>
        <w:t>היו"ר ראובן ריבלין:</w:t>
      </w:r>
    </w:p>
    <w:p w14:paraId="2A802295" w14:textId="77777777" w:rsidR="00000000" w:rsidRDefault="00341A11">
      <w:pPr>
        <w:pStyle w:val="a0"/>
        <w:rPr>
          <w:rtl/>
        </w:rPr>
      </w:pPr>
    </w:p>
    <w:p w14:paraId="10BB7D55" w14:textId="77777777" w:rsidR="00000000" w:rsidRDefault="00341A11">
      <w:pPr>
        <w:pStyle w:val="a0"/>
        <w:rPr>
          <w:rFonts w:hint="cs"/>
          <w:rtl/>
        </w:rPr>
      </w:pPr>
      <w:r>
        <w:rPr>
          <w:rFonts w:hint="cs"/>
          <w:rtl/>
        </w:rPr>
        <w:t xml:space="preserve">עדיין לא הובאה אלי הצעת חוק פרטית בעניין זה, וגם הממשלה עוד לא ביקשה. אבל, כבוד ממלא-מקום ראש הממשלה, היו דברים מעולם, וחבריך לשכונה יכולים לספר </w:t>
      </w:r>
      <w:r>
        <w:rPr>
          <w:rFonts w:hint="cs"/>
          <w:rtl/>
        </w:rPr>
        <w:t xml:space="preserve">לך. פעם היה דן מרידור מצדו של שמיר וחבר אחר מהשכונה מצדו של דוד לוי, והיה לנו ויכוח מר ונוקב בעניין סגן ראשון. זה היה בהיסטוריה של הפרלמנט הישראלי. </w:t>
      </w:r>
    </w:p>
    <w:p w14:paraId="03C3D922" w14:textId="77777777" w:rsidR="00000000" w:rsidRDefault="00341A11">
      <w:pPr>
        <w:pStyle w:val="a0"/>
        <w:rPr>
          <w:rFonts w:hint="cs"/>
          <w:rtl/>
        </w:rPr>
      </w:pPr>
    </w:p>
    <w:p w14:paraId="0B6DAA1F" w14:textId="77777777" w:rsidR="00000000" w:rsidRDefault="00341A11">
      <w:pPr>
        <w:pStyle w:val="af0"/>
        <w:rPr>
          <w:rtl/>
        </w:rPr>
      </w:pPr>
      <w:r>
        <w:rPr>
          <w:rFonts w:hint="eastAsia"/>
          <w:rtl/>
        </w:rPr>
        <w:t>שר</w:t>
      </w:r>
      <w:r>
        <w:rPr>
          <w:rtl/>
        </w:rPr>
        <w:t xml:space="preserve"> התעשייה, המסחר והתעסוקה אהוד אולמרט:</w:t>
      </w:r>
    </w:p>
    <w:p w14:paraId="092426A8" w14:textId="77777777" w:rsidR="00000000" w:rsidRDefault="00341A11">
      <w:pPr>
        <w:pStyle w:val="a0"/>
        <w:rPr>
          <w:rFonts w:hint="cs"/>
          <w:rtl/>
        </w:rPr>
      </w:pPr>
    </w:p>
    <w:p w14:paraId="4AEBA1C5" w14:textId="77777777" w:rsidR="00000000" w:rsidRDefault="00341A11">
      <w:pPr>
        <w:pStyle w:val="a0"/>
        <w:rPr>
          <w:rFonts w:hint="cs"/>
          <w:rtl/>
        </w:rPr>
      </w:pPr>
      <w:r>
        <w:rPr>
          <w:rFonts w:hint="cs"/>
          <w:rtl/>
        </w:rPr>
        <w:t xml:space="preserve">מזלי הטוב, שאני לא מתמצא בדברים האלה. </w:t>
      </w:r>
    </w:p>
    <w:p w14:paraId="4CA9D8E2" w14:textId="77777777" w:rsidR="00000000" w:rsidRDefault="00341A11">
      <w:pPr>
        <w:pStyle w:val="a0"/>
        <w:rPr>
          <w:rFonts w:hint="cs"/>
          <w:rtl/>
        </w:rPr>
      </w:pPr>
    </w:p>
    <w:p w14:paraId="2AF23988" w14:textId="77777777" w:rsidR="00000000" w:rsidRDefault="00341A11">
      <w:pPr>
        <w:pStyle w:val="af1"/>
        <w:rPr>
          <w:rtl/>
        </w:rPr>
      </w:pPr>
      <w:r>
        <w:rPr>
          <w:rtl/>
        </w:rPr>
        <w:t>היו"ר ראובן ריבלין:</w:t>
      </w:r>
    </w:p>
    <w:p w14:paraId="2995F1AC" w14:textId="77777777" w:rsidR="00000000" w:rsidRDefault="00341A11">
      <w:pPr>
        <w:pStyle w:val="a0"/>
        <w:rPr>
          <w:rtl/>
        </w:rPr>
      </w:pPr>
    </w:p>
    <w:p w14:paraId="78651019" w14:textId="77777777" w:rsidR="00000000" w:rsidRDefault="00341A11">
      <w:pPr>
        <w:pStyle w:val="a0"/>
        <w:rPr>
          <w:rFonts w:hint="cs"/>
          <w:rtl/>
        </w:rPr>
      </w:pPr>
      <w:r>
        <w:rPr>
          <w:rFonts w:hint="cs"/>
          <w:rtl/>
        </w:rPr>
        <w:t xml:space="preserve">אני </w:t>
      </w:r>
      <w:r>
        <w:rPr>
          <w:rFonts w:hint="cs"/>
          <w:rtl/>
        </w:rPr>
        <w:t xml:space="preserve">מוכרח לומר לזכותו של סגן ראש הממשלה, סילבן שלום </w:t>
      </w:r>
      <w:r>
        <w:rPr>
          <w:rtl/>
        </w:rPr>
        <w:t>–</w:t>
      </w:r>
      <w:r>
        <w:rPr>
          <w:rFonts w:hint="cs"/>
          <w:rtl/>
        </w:rPr>
        <w:t xml:space="preserve"> כי אני רציתי לומר סטיבן </w:t>
      </w:r>
      <w:r>
        <w:rPr>
          <w:rtl/>
        </w:rPr>
        <w:t>–</w:t>
      </w:r>
      <w:r>
        <w:rPr>
          <w:rFonts w:hint="cs"/>
          <w:rtl/>
        </w:rPr>
        <w:t xml:space="preserve"> שהוא מעולם לא ראה חשיבות בעניין הזה. </w:t>
      </w:r>
    </w:p>
    <w:p w14:paraId="58278D43" w14:textId="77777777" w:rsidR="00000000" w:rsidRDefault="00341A11">
      <w:pPr>
        <w:pStyle w:val="a0"/>
        <w:rPr>
          <w:rFonts w:hint="cs"/>
          <w:rtl/>
        </w:rPr>
      </w:pPr>
    </w:p>
    <w:p w14:paraId="006318B0" w14:textId="77777777" w:rsidR="00000000" w:rsidRDefault="00341A11">
      <w:pPr>
        <w:pStyle w:val="a0"/>
        <w:rPr>
          <w:rFonts w:hint="cs"/>
          <w:rtl/>
        </w:rPr>
      </w:pPr>
      <w:r>
        <w:rPr>
          <w:rFonts w:hint="cs"/>
          <w:rtl/>
        </w:rPr>
        <w:t>יושב-ראש ההסתדרות החדשה, חבר הכנסת עמיר פרץ, נשיא התאחדות התעשיינים בישראל, מר עודד טירה, חברי הכנסת בהווה ובעבר, אם יש ראשי ערים בינינו, אנש</w:t>
      </w:r>
      <w:r>
        <w:rPr>
          <w:rFonts w:hint="cs"/>
          <w:rtl/>
        </w:rPr>
        <w:t>י תעשייה וכלכלה, אורחים נכבדים, אנו מציינים היום את יום כחול-לבן לעידוד רכישת מוצרים מתוצרת הארץ.</w:t>
      </w:r>
    </w:p>
    <w:p w14:paraId="74B6C724" w14:textId="77777777" w:rsidR="00000000" w:rsidRDefault="00341A11">
      <w:pPr>
        <w:pStyle w:val="a0"/>
        <w:rPr>
          <w:rFonts w:hint="cs"/>
          <w:rtl/>
        </w:rPr>
      </w:pPr>
    </w:p>
    <w:p w14:paraId="23029A8E" w14:textId="77777777" w:rsidR="00000000" w:rsidRDefault="00341A11">
      <w:pPr>
        <w:pStyle w:val="a0"/>
        <w:rPr>
          <w:rFonts w:hint="cs"/>
          <w:rtl/>
        </w:rPr>
      </w:pPr>
      <w:r>
        <w:rPr>
          <w:rFonts w:hint="cs"/>
          <w:rtl/>
        </w:rPr>
        <w:t>קפד ראשה של המלה תעשייה, ותמצא את תוכנה - עשייה, כי בעשייה כוחה של התעשייה. בזכות התעשייה הפכנו מארץ רעבה למזון לארץ המספקת מזון לעמים ולארצות קרובים ורחוקים</w:t>
      </w:r>
      <w:r>
        <w:rPr>
          <w:rFonts w:hint="cs"/>
          <w:rtl/>
        </w:rPr>
        <w:t>.</w:t>
      </w:r>
      <w:r>
        <w:rPr>
          <w:rFonts w:hint="cs"/>
        </w:rPr>
        <w:t xml:space="preserve"> </w:t>
      </w:r>
      <w:r>
        <w:rPr>
          <w:rFonts w:hint="cs"/>
          <w:rtl/>
        </w:rPr>
        <w:t xml:space="preserve">התעשייה והחקלאות הגשימו את חזון הפרודוקטיביזציה של העם היהודי, להפוך עם שלפני דורות לא רבים היה מנותק ברובו המכריע מכל עבודה יצרנית לעם המשתבח הן בייצור והן במוצר. </w:t>
      </w:r>
    </w:p>
    <w:p w14:paraId="35EFFFCB" w14:textId="77777777" w:rsidR="00000000" w:rsidRDefault="00341A11">
      <w:pPr>
        <w:pStyle w:val="a0"/>
        <w:rPr>
          <w:rFonts w:hint="cs"/>
          <w:rtl/>
        </w:rPr>
      </w:pPr>
    </w:p>
    <w:p w14:paraId="5334F027" w14:textId="77777777" w:rsidR="00000000" w:rsidRDefault="00341A11">
      <w:pPr>
        <w:pStyle w:val="a0"/>
        <w:rPr>
          <w:rFonts w:hint="cs"/>
          <w:rtl/>
        </w:rPr>
      </w:pPr>
      <w:r>
        <w:rPr>
          <w:rFonts w:hint="cs"/>
          <w:rtl/>
        </w:rPr>
        <w:t>הכיתוב "</w:t>
      </w:r>
      <w:r>
        <w:t>Made in Israel</w:t>
      </w:r>
      <w:r>
        <w:rPr>
          <w:rFonts w:hint="cs"/>
          <w:rtl/>
        </w:rPr>
        <w:t xml:space="preserve">", נוצר בישראל, היה למבוקש בשוקי העולם. התעשייה הישראלית על מגוון </w:t>
      </w:r>
      <w:r>
        <w:rPr>
          <w:rFonts w:hint="cs"/>
          <w:rtl/>
        </w:rPr>
        <w:t xml:space="preserve">מוצריה האיכותיים כבשה שווקים רבים ברחבי העולם, אך לא תמיד הצליחה לכבוש את לב הצרכן שלנו. </w:t>
      </w:r>
    </w:p>
    <w:p w14:paraId="30EDE71A" w14:textId="77777777" w:rsidR="00000000" w:rsidRDefault="00341A11">
      <w:pPr>
        <w:pStyle w:val="a0"/>
        <w:rPr>
          <w:rFonts w:hint="cs"/>
          <w:rtl/>
        </w:rPr>
      </w:pPr>
    </w:p>
    <w:p w14:paraId="31C7AF9B" w14:textId="77777777" w:rsidR="00000000" w:rsidRDefault="00341A11">
      <w:pPr>
        <w:pStyle w:val="a0"/>
        <w:rPr>
          <w:rFonts w:hint="cs"/>
          <w:rtl/>
        </w:rPr>
      </w:pPr>
      <w:r>
        <w:rPr>
          <w:rFonts w:hint="cs"/>
          <w:rtl/>
        </w:rPr>
        <w:t>מאות אלפי אנשים מוציאים לחמם יום-יום בתעשייה. הישגיה הם תוצאה של מאמץ משותף של העובד ושל התעשיין. לאנשים בסרבלי העבודה, שאינם אורחי הכנסת כאן היום, אני רוצה להביע בי</w:t>
      </w:r>
      <w:r>
        <w:rPr>
          <w:rFonts w:hint="cs"/>
          <w:rtl/>
        </w:rPr>
        <w:t xml:space="preserve">ום זה, המוקדש למוצרי כחול-לבן, את תודתנו והוקרתנו, וזאת אני עושה ברשותו של יושב-ראש ההסתדרות החדשה, ואני מקווה שאני לא לוקח את תפקידו. </w:t>
      </w:r>
    </w:p>
    <w:p w14:paraId="54A89B02" w14:textId="77777777" w:rsidR="00000000" w:rsidRDefault="00341A11">
      <w:pPr>
        <w:pStyle w:val="a0"/>
        <w:rPr>
          <w:rFonts w:hint="cs"/>
          <w:rtl/>
        </w:rPr>
      </w:pPr>
    </w:p>
    <w:p w14:paraId="634F836D" w14:textId="77777777" w:rsidR="00000000" w:rsidRDefault="00341A11">
      <w:pPr>
        <w:pStyle w:val="a0"/>
        <w:rPr>
          <w:rFonts w:hint="cs"/>
          <w:rtl/>
        </w:rPr>
      </w:pPr>
      <w:r>
        <w:rPr>
          <w:rFonts w:hint="cs"/>
          <w:rtl/>
        </w:rPr>
        <w:t>אחים יקרים, נחדש את ססמת העבר: "מה טוב לכולנו? תוצרת שלנו!"</w:t>
      </w:r>
    </w:p>
    <w:p w14:paraId="7C71D56B" w14:textId="77777777" w:rsidR="00000000" w:rsidRDefault="00341A11">
      <w:pPr>
        <w:pStyle w:val="a0"/>
        <w:rPr>
          <w:rFonts w:hint="cs"/>
          <w:rtl/>
        </w:rPr>
      </w:pPr>
    </w:p>
    <w:p w14:paraId="36156E7F" w14:textId="77777777" w:rsidR="00000000" w:rsidRDefault="00341A11">
      <w:pPr>
        <w:pStyle w:val="a0"/>
        <w:rPr>
          <w:rFonts w:hint="cs"/>
          <w:rtl/>
        </w:rPr>
      </w:pPr>
      <w:r>
        <w:rPr>
          <w:rFonts w:hint="cs"/>
          <w:rtl/>
        </w:rPr>
        <w:t>אדוני ממלא-מקום ראש הממשלה, אני מבקש להודות לעובדי משרד הת</w:t>
      </w:r>
      <w:r>
        <w:rPr>
          <w:rFonts w:hint="cs"/>
          <w:rtl/>
        </w:rPr>
        <w:t xml:space="preserve">עשייה, המסחר והתעסוקה, להסתדרות החדשה, אדוני יושב-ראש ההסתדרות החדשה, ולראשי התעשייה הישראלית. כה לחי ובהצלחה. </w:t>
      </w:r>
    </w:p>
    <w:p w14:paraId="6F3CC517" w14:textId="77777777" w:rsidR="00000000" w:rsidRDefault="00341A11">
      <w:pPr>
        <w:pStyle w:val="a0"/>
        <w:rPr>
          <w:rtl/>
        </w:rPr>
      </w:pPr>
    </w:p>
    <w:p w14:paraId="09620416" w14:textId="77777777" w:rsidR="00000000" w:rsidRDefault="00341A11">
      <w:pPr>
        <w:pStyle w:val="a0"/>
        <w:rPr>
          <w:rFonts w:hint="cs"/>
          <w:rtl/>
        </w:rPr>
      </w:pPr>
      <w:r>
        <w:rPr>
          <w:rFonts w:hint="cs"/>
          <w:rtl/>
        </w:rPr>
        <w:t>רבותי חברי הכנסת, קבענו סדר דיון: שלוש הצעות לסדר-היום בנושא ציון יום כחול-לבן, מס'  5274, 5349 ו-5368. אחת היא, והראשונה, של חבר הכנסת עמיר פר</w:t>
      </w:r>
      <w:r>
        <w:rPr>
          <w:rFonts w:hint="cs"/>
          <w:rtl/>
        </w:rPr>
        <w:t xml:space="preserve">ץ, ואחריו - חבר הכנסת אורי אריאל וחברת הכנסת רוחמה אברהם. בבקשה. </w:t>
      </w:r>
    </w:p>
    <w:p w14:paraId="104375DE" w14:textId="77777777" w:rsidR="00000000" w:rsidRDefault="00341A11">
      <w:pPr>
        <w:pStyle w:val="a0"/>
        <w:rPr>
          <w:rFonts w:hint="cs"/>
          <w:rtl/>
        </w:rPr>
      </w:pPr>
    </w:p>
    <w:p w14:paraId="070D9022" w14:textId="77777777" w:rsidR="00000000" w:rsidRDefault="00341A11">
      <w:pPr>
        <w:pStyle w:val="af0"/>
        <w:rPr>
          <w:rtl/>
        </w:rPr>
      </w:pPr>
      <w:r>
        <w:rPr>
          <w:rFonts w:hint="eastAsia"/>
          <w:rtl/>
        </w:rPr>
        <w:t>שר</w:t>
      </w:r>
      <w:r>
        <w:rPr>
          <w:rtl/>
        </w:rPr>
        <w:t xml:space="preserve"> התעשייה, המסחר והתעסוקה אהוד אולמרט:</w:t>
      </w:r>
    </w:p>
    <w:p w14:paraId="2E5F0A98" w14:textId="77777777" w:rsidR="00000000" w:rsidRDefault="00341A11">
      <w:pPr>
        <w:pStyle w:val="a0"/>
        <w:rPr>
          <w:rFonts w:hint="cs"/>
          <w:rtl/>
        </w:rPr>
      </w:pPr>
    </w:p>
    <w:p w14:paraId="0F264370" w14:textId="77777777" w:rsidR="00000000" w:rsidRDefault="00341A11">
      <w:pPr>
        <w:pStyle w:val="a0"/>
        <w:rPr>
          <w:rFonts w:hint="cs"/>
          <w:rtl/>
        </w:rPr>
      </w:pPr>
      <w:r>
        <w:rPr>
          <w:rFonts w:hint="cs"/>
          <w:rtl/>
        </w:rPr>
        <w:t xml:space="preserve">חבר הכנסת פרץ, אתה לא בישיבת מרכז? </w:t>
      </w:r>
    </w:p>
    <w:p w14:paraId="49F5C779" w14:textId="77777777" w:rsidR="00000000" w:rsidRDefault="00341A11">
      <w:pPr>
        <w:pStyle w:val="a0"/>
        <w:rPr>
          <w:rFonts w:hint="cs"/>
          <w:rtl/>
        </w:rPr>
      </w:pPr>
    </w:p>
    <w:p w14:paraId="74F2581A" w14:textId="77777777" w:rsidR="00000000" w:rsidRDefault="00341A11">
      <w:pPr>
        <w:pStyle w:val="af1"/>
        <w:rPr>
          <w:rtl/>
        </w:rPr>
      </w:pPr>
      <w:r>
        <w:rPr>
          <w:rFonts w:hint="eastAsia"/>
          <w:rtl/>
        </w:rPr>
        <w:t>היו</w:t>
      </w:r>
      <w:r>
        <w:rPr>
          <w:rtl/>
        </w:rPr>
        <w:t>"ר ראובן ריבלין:</w:t>
      </w:r>
    </w:p>
    <w:p w14:paraId="102AD3E9" w14:textId="77777777" w:rsidR="00000000" w:rsidRDefault="00341A11">
      <w:pPr>
        <w:pStyle w:val="a0"/>
        <w:rPr>
          <w:rFonts w:hint="cs"/>
          <w:rtl/>
        </w:rPr>
      </w:pPr>
    </w:p>
    <w:p w14:paraId="56104BDD" w14:textId="77777777" w:rsidR="00000000" w:rsidRDefault="00341A11">
      <w:pPr>
        <w:pStyle w:val="a0"/>
        <w:rPr>
          <w:rFonts w:hint="cs"/>
          <w:rtl/>
        </w:rPr>
      </w:pPr>
      <w:r>
        <w:rPr>
          <w:rFonts w:hint="cs"/>
          <w:rtl/>
        </w:rPr>
        <w:t>הוא ראה בכחול-לבן חשיבות יתירה על פני ישיבת מרכז. האם לפליאה היא בעיניך, אדוני?</w:t>
      </w:r>
    </w:p>
    <w:p w14:paraId="4A3B3C4B" w14:textId="77777777" w:rsidR="00000000" w:rsidRDefault="00341A11">
      <w:pPr>
        <w:pStyle w:val="a0"/>
        <w:rPr>
          <w:rFonts w:hint="cs"/>
          <w:rtl/>
        </w:rPr>
      </w:pPr>
    </w:p>
    <w:p w14:paraId="5D84EF5F" w14:textId="77777777" w:rsidR="00000000" w:rsidRDefault="00341A11">
      <w:pPr>
        <w:pStyle w:val="af0"/>
        <w:rPr>
          <w:rtl/>
        </w:rPr>
      </w:pPr>
      <w:r>
        <w:rPr>
          <w:rFonts w:hint="eastAsia"/>
          <w:rtl/>
        </w:rPr>
        <w:t>שר</w:t>
      </w:r>
      <w:r>
        <w:rPr>
          <w:rtl/>
        </w:rPr>
        <w:t xml:space="preserve"> התעשיי</w:t>
      </w:r>
      <w:r>
        <w:rPr>
          <w:rtl/>
        </w:rPr>
        <w:t>ה, המסחר והתעסוקה אהוד אולמרט:</w:t>
      </w:r>
    </w:p>
    <w:p w14:paraId="4FDFFF74" w14:textId="77777777" w:rsidR="00000000" w:rsidRDefault="00341A11">
      <w:pPr>
        <w:pStyle w:val="a0"/>
        <w:rPr>
          <w:rFonts w:hint="cs"/>
          <w:rtl/>
        </w:rPr>
      </w:pPr>
    </w:p>
    <w:p w14:paraId="5F57ED37" w14:textId="77777777" w:rsidR="00000000" w:rsidRDefault="00341A11">
      <w:pPr>
        <w:pStyle w:val="a0"/>
        <w:rPr>
          <w:rFonts w:hint="cs"/>
          <w:rtl/>
        </w:rPr>
      </w:pPr>
      <w:r>
        <w:rPr>
          <w:rFonts w:hint="cs"/>
          <w:rtl/>
        </w:rPr>
        <w:t>המרכז הוא לא כחול-לבן שם?</w:t>
      </w:r>
    </w:p>
    <w:p w14:paraId="4B343C48" w14:textId="77777777" w:rsidR="00000000" w:rsidRDefault="00341A11">
      <w:pPr>
        <w:pStyle w:val="a0"/>
        <w:rPr>
          <w:rFonts w:hint="cs"/>
          <w:rtl/>
        </w:rPr>
      </w:pPr>
    </w:p>
    <w:p w14:paraId="2DF9862D" w14:textId="77777777" w:rsidR="00000000" w:rsidRDefault="00341A11">
      <w:pPr>
        <w:pStyle w:val="af0"/>
        <w:rPr>
          <w:rtl/>
        </w:rPr>
      </w:pPr>
      <w:r>
        <w:rPr>
          <w:rFonts w:hint="eastAsia"/>
          <w:rtl/>
        </w:rPr>
        <w:t>רוני</w:t>
      </w:r>
      <w:r>
        <w:rPr>
          <w:rtl/>
        </w:rPr>
        <w:t xml:space="preserve"> בר-און (הליכוד):</w:t>
      </w:r>
    </w:p>
    <w:p w14:paraId="589D3507" w14:textId="77777777" w:rsidR="00000000" w:rsidRDefault="00341A11">
      <w:pPr>
        <w:pStyle w:val="a0"/>
        <w:rPr>
          <w:rFonts w:hint="cs"/>
          <w:rtl/>
        </w:rPr>
      </w:pPr>
    </w:p>
    <w:p w14:paraId="22082EBA" w14:textId="77777777" w:rsidR="00000000" w:rsidRDefault="00341A11">
      <w:pPr>
        <w:pStyle w:val="a0"/>
        <w:rPr>
          <w:rFonts w:hint="cs"/>
          <w:rtl/>
        </w:rPr>
      </w:pPr>
      <w:r>
        <w:rPr>
          <w:rFonts w:hint="cs"/>
          <w:rtl/>
        </w:rPr>
        <w:t>לא, הוא אדום.</w:t>
      </w:r>
    </w:p>
    <w:p w14:paraId="2EF55F9A" w14:textId="77777777" w:rsidR="00000000" w:rsidRDefault="00341A11">
      <w:pPr>
        <w:pStyle w:val="a0"/>
        <w:rPr>
          <w:rFonts w:hint="cs"/>
          <w:rtl/>
        </w:rPr>
      </w:pPr>
    </w:p>
    <w:p w14:paraId="16615C1B" w14:textId="77777777" w:rsidR="00000000" w:rsidRDefault="00341A11">
      <w:pPr>
        <w:pStyle w:val="af1"/>
        <w:rPr>
          <w:rtl/>
        </w:rPr>
      </w:pPr>
      <w:r>
        <w:rPr>
          <w:rFonts w:hint="eastAsia"/>
          <w:rtl/>
        </w:rPr>
        <w:t>היו</w:t>
      </w:r>
      <w:r>
        <w:rPr>
          <w:rtl/>
        </w:rPr>
        <w:t>"ר ראובן ריבלין:</w:t>
      </w:r>
    </w:p>
    <w:p w14:paraId="30174463" w14:textId="77777777" w:rsidR="00000000" w:rsidRDefault="00341A11">
      <w:pPr>
        <w:pStyle w:val="a0"/>
        <w:rPr>
          <w:rFonts w:hint="cs"/>
          <w:rtl/>
        </w:rPr>
      </w:pPr>
    </w:p>
    <w:p w14:paraId="07A755DF" w14:textId="77777777" w:rsidR="00000000" w:rsidRDefault="00341A11">
      <w:pPr>
        <w:pStyle w:val="a0"/>
        <w:rPr>
          <w:rFonts w:hint="cs"/>
          <w:rtl/>
        </w:rPr>
      </w:pPr>
      <w:r>
        <w:rPr>
          <w:rFonts w:hint="cs"/>
          <w:rtl/>
        </w:rPr>
        <w:t xml:space="preserve">המרכז הוא כחול-לבן, אבל אין עליו הרבה קונים. </w:t>
      </w:r>
    </w:p>
    <w:p w14:paraId="3995FF90" w14:textId="77777777" w:rsidR="00000000" w:rsidRDefault="00341A11">
      <w:pPr>
        <w:pStyle w:val="a0"/>
        <w:rPr>
          <w:rFonts w:hint="cs"/>
          <w:rtl/>
        </w:rPr>
      </w:pPr>
    </w:p>
    <w:p w14:paraId="4A7A0FF4" w14:textId="77777777" w:rsidR="00000000" w:rsidRDefault="00341A11">
      <w:pPr>
        <w:pStyle w:val="af0"/>
        <w:rPr>
          <w:rtl/>
        </w:rPr>
      </w:pPr>
      <w:r>
        <w:rPr>
          <w:rFonts w:hint="eastAsia"/>
          <w:rtl/>
        </w:rPr>
        <w:t>רוני</w:t>
      </w:r>
      <w:r>
        <w:rPr>
          <w:rtl/>
        </w:rPr>
        <w:t xml:space="preserve"> בר-און (הליכוד):</w:t>
      </w:r>
    </w:p>
    <w:p w14:paraId="47C2D8E9" w14:textId="77777777" w:rsidR="00000000" w:rsidRDefault="00341A11">
      <w:pPr>
        <w:pStyle w:val="a0"/>
        <w:rPr>
          <w:rFonts w:hint="cs"/>
          <w:rtl/>
        </w:rPr>
      </w:pPr>
    </w:p>
    <w:p w14:paraId="1908313F" w14:textId="77777777" w:rsidR="00000000" w:rsidRDefault="00341A11">
      <w:pPr>
        <w:pStyle w:val="a0"/>
        <w:rPr>
          <w:rFonts w:hint="cs"/>
          <w:rtl/>
        </w:rPr>
      </w:pPr>
      <w:r>
        <w:rPr>
          <w:rFonts w:hint="cs"/>
          <w:rtl/>
        </w:rPr>
        <w:t xml:space="preserve">אצלנו המרכז כחול-לבן. </w:t>
      </w:r>
    </w:p>
    <w:p w14:paraId="6A56061E" w14:textId="77777777" w:rsidR="00000000" w:rsidRDefault="00341A11">
      <w:pPr>
        <w:pStyle w:val="a0"/>
        <w:rPr>
          <w:rFonts w:hint="cs"/>
          <w:rtl/>
        </w:rPr>
      </w:pPr>
    </w:p>
    <w:p w14:paraId="01358AA3" w14:textId="77777777" w:rsidR="00000000" w:rsidRDefault="00341A11">
      <w:pPr>
        <w:pStyle w:val="af0"/>
        <w:rPr>
          <w:rtl/>
        </w:rPr>
      </w:pPr>
      <w:r>
        <w:rPr>
          <w:rFonts w:hint="eastAsia"/>
          <w:rtl/>
        </w:rPr>
        <w:t>בנימין</w:t>
      </w:r>
      <w:r>
        <w:rPr>
          <w:rtl/>
        </w:rPr>
        <w:t xml:space="preserve"> אלון (האיחוד הלאומי - ישראל ביתנו):</w:t>
      </w:r>
    </w:p>
    <w:p w14:paraId="7E144B9B" w14:textId="77777777" w:rsidR="00000000" w:rsidRDefault="00341A11">
      <w:pPr>
        <w:pStyle w:val="a0"/>
        <w:rPr>
          <w:rFonts w:hint="cs"/>
          <w:rtl/>
        </w:rPr>
      </w:pPr>
    </w:p>
    <w:p w14:paraId="6BA56295" w14:textId="77777777" w:rsidR="00000000" w:rsidRDefault="00341A11">
      <w:pPr>
        <w:pStyle w:val="a0"/>
        <w:rPr>
          <w:rFonts w:hint="cs"/>
          <w:rtl/>
        </w:rPr>
      </w:pPr>
      <w:r>
        <w:rPr>
          <w:rFonts w:hint="cs"/>
          <w:rtl/>
        </w:rPr>
        <w:t xml:space="preserve">גם אצלכם לא. </w:t>
      </w:r>
    </w:p>
    <w:p w14:paraId="42C3DB73" w14:textId="77777777" w:rsidR="00000000" w:rsidRDefault="00341A11">
      <w:pPr>
        <w:pStyle w:val="a0"/>
        <w:rPr>
          <w:rFonts w:hint="cs"/>
          <w:rtl/>
        </w:rPr>
      </w:pPr>
    </w:p>
    <w:p w14:paraId="6EC6A537" w14:textId="77777777" w:rsidR="00000000" w:rsidRDefault="00341A11">
      <w:pPr>
        <w:pStyle w:val="af1"/>
        <w:rPr>
          <w:rtl/>
        </w:rPr>
      </w:pPr>
      <w:r>
        <w:rPr>
          <w:rFonts w:hint="eastAsia"/>
          <w:rtl/>
        </w:rPr>
        <w:t>היו</w:t>
      </w:r>
      <w:r>
        <w:rPr>
          <w:rtl/>
        </w:rPr>
        <w:t>"ר ראובן ריבלין:</w:t>
      </w:r>
    </w:p>
    <w:p w14:paraId="55BD1209" w14:textId="77777777" w:rsidR="00000000" w:rsidRDefault="00341A11">
      <w:pPr>
        <w:pStyle w:val="a0"/>
        <w:rPr>
          <w:rFonts w:hint="cs"/>
          <w:rtl/>
        </w:rPr>
      </w:pPr>
    </w:p>
    <w:p w14:paraId="5169C234" w14:textId="77777777" w:rsidR="00000000" w:rsidRDefault="00341A11">
      <w:pPr>
        <w:pStyle w:val="a0"/>
        <w:rPr>
          <w:rFonts w:hint="cs"/>
          <w:rtl/>
        </w:rPr>
      </w:pPr>
      <w:r>
        <w:rPr>
          <w:rFonts w:hint="cs"/>
          <w:rtl/>
        </w:rPr>
        <w:t xml:space="preserve">חבר הכנסת בר-און, הרבה מהצבעים השתנו בארץ, תאמין לי. מה שהיה כחול כבר לא כחול, ומה שהיה צהוב-שחור כבר לא צהוב-שחור, וגם מה שאדום הוא כבר לא אדום. </w:t>
      </w:r>
    </w:p>
    <w:p w14:paraId="614C240C" w14:textId="77777777" w:rsidR="00000000" w:rsidRDefault="00341A11">
      <w:pPr>
        <w:pStyle w:val="a0"/>
        <w:rPr>
          <w:rFonts w:hint="cs"/>
          <w:rtl/>
        </w:rPr>
      </w:pPr>
    </w:p>
    <w:p w14:paraId="410FD46C" w14:textId="77777777" w:rsidR="00000000" w:rsidRDefault="00341A11">
      <w:pPr>
        <w:pStyle w:val="a"/>
        <w:rPr>
          <w:rtl/>
        </w:rPr>
      </w:pPr>
      <w:bookmarkStart w:id="55" w:name="FS000000557T21_12_2004_17_17_04"/>
      <w:bookmarkStart w:id="56" w:name="_Toc100641428"/>
      <w:bookmarkEnd w:id="55"/>
      <w:r>
        <w:rPr>
          <w:rFonts w:hint="eastAsia"/>
          <w:rtl/>
        </w:rPr>
        <w:t>עמיר</w:t>
      </w:r>
      <w:r>
        <w:rPr>
          <w:rtl/>
        </w:rPr>
        <w:t xml:space="preserve"> פרץ (עם אחד):</w:t>
      </w:r>
      <w:bookmarkEnd w:id="56"/>
    </w:p>
    <w:p w14:paraId="17551AF0" w14:textId="77777777" w:rsidR="00000000" w:rsidRDefault="00341A11">
      <w:pPr>
        <w:pStyle w:val="a0"/>
        <w:rPr>
          <w:rFonts w:hint="cs"/>
          <w:rtl/>
        </w:rPr>
      </w:pPr>
    </w:p>
    <w:p w14:paraId="36F72BA6" w14:textId="77777777" w:rsidR="00000000" w:rsidRDefault="00341A11">
      <w:pPr>
        <w:pStyle w:val="a0"/>
        <w:rPr>
          <w:rFonts w:hint="cs"/>
          <w:rtl/>
        </w:rPr>
      </w:pPr>
      <w:r>
        <w:rPr>
          <w:rFonts w:hint="cs"/>
          <w:rtl/>
        </w:rPr>
        <w:t>אדוני היושב-ראש, חברי הכנסת, כבוד ממלא-מקום ראש הממש</w:t>
      </w:r>
      <w:r>
        <w:rPr>
          <w:rFonts w:hint="cs"/>
          <w:rtl/>
        </w:rPr>
        <w:t xml:space="preserve">לה ושר התעשייה, המסחר והתעסוקה - - - </w:t>
      </w:r>
    </w:p>
    <w:p w14:paraId="43525D91" w14:textId="77777777" w:rsidR="00000000" w:rsidRDefault="00341A11">
      <w:pPr>
        <w:pStyle w:val="a0"/>
        <w:rPr>
          <w:rFonts w:hint="cs"/>
          <w:rtl/>
        </w:rPr>
      </w:pPr>
    </w:p>
    <w:p w14:paraId="49DC4A7C" w14:textId="77777777" w:rsidR="00000000" w:rsidRDefault="00341A11">
      <w:pPr>
        <w:pStyle w:val="af0"/>
        <w:rPr>
          <w:rtl/>
        </w:rPr>
      </w:pPr>
      <w:r>
        <w:rPr>
          <w:rFonts w:hint="eastAsia"/>
          <w:rtl/>
        </w:rPr>
        <w:t>שר</w:t>
      </w:r>
      <w:r>
        <w:rPr>
          <w:rtl/>
        </w:rPr>
        <w:t xml:space="preserve"> התעשייה, המסחר והתעסוקה אהוד אולמרט:</w:t>
      </w:r>
    </w:p>
    <w:p w14:paraId="2322437A" w14:textId="77777777" w:rsidR="00000000" w:rsidRDefault="00341A11">
      <w:pPr>
        <w:pStyle w:val="a0"/>
        <w:rPr>
          <w:rFonts w:hint="cs"/>
          <w:rtl/>
        </w:rPr>
      </w:pPr>
    </w:p>
    <w:p w14:paraId="74835D48" w14:textId="77777777" w:rsidR="00000000" w:rsidRDefault="00341A11">
      <w:pPr>
        <w:pStyle w:val="a0"/>
        <w:rPr>
          <w:rFonts w:hint="cs"/>
          <w:rtl/>
        </w:rPr>
      </w:pPr>
      <w:r>
        <w:rPr>
          <w:rFonts w:hint="cs"/>
          <w:rtl/>
        </w:rPr>
        <w:t xml:space="preserve">בינתיים: והתקשורת. אם כבר, אז כבר. </w:t>
      </w:r>
    </w:p>
    <w:p w14:paraId="6E9E9BAC" w14:textId="77777777" w:rsidR="00000000" w:rsidRDefault="00341A11">
      <w:pPr>
        <w:pStyle w:val="a0"/>
        <w:rPr>
          <w:rFonts w:hint="cs"/>
          <w:rtl/>
        </w:rPr>
      </w:pPr>
    </w:p>
    <w:p w14:paraId="55C713E3" w14:textId="77777777" w:rsidR="00000000" w:rsidRDefault="00341A11">
      <w:pPr>
        <w:pStyle w:val="-"/>
        <w:rPr>
          <w:rtl/>
        </w:rPr>
      </w:pPr>
      <w:bookmarkStart w:id="57" w:name="FS000000557T21_12_2004_17_17_37C"/>
      <w:bookmarkEnd w:id="57"/>
      <w:r>
        <w:rPr>
          <w:rFonts w:hint="eastAsia"/>
          <w:rtl/>
        </w:rPr>
        <w:t>עמיר</w:t>
      </w:r>
      <w:r>
        <w:rPr>
          <w:rtl/>
        </w:rPr>
        <w:t xml:space="preserve"> פרץ (עם אחד):</w:t>
      </w:r>
    </w:p>
    <w:p w14:paraId="5152D5CA" w14:textId="77777777" w:rsidR="00000000" w:rsidRDefault="00341A11">
      <w:pPr>
        <w:pStyle w:val="a0"/>
        <w:rPr>
          <w:rFonts w:hint="cs"/>
          <w:rtl/>
        </w:rPr>
      </w:pPr>
    </w:p>
    <w:p w14:paraId="71E0768E" w14:textId="77777777" w:rsidR="00000000" w:rsidRDefault="00341A11">
      <w:pPr>
        <w:pStyle w:val="a0"/>
        <w:rPr>
          <w:rFonts w:hint="cs"/>
          <w:rtl/>
        </w:rPr>
      </w:pPr>
      <w:r>
        <w:rPr>
          <w:rFonts w:hint="cs"/>
          <w:rtl/>
        </w:rPr>
        <w:t xml:space="preserve">והתקשורת, אדוני שר התי"וים </w:t>
      </w:r>
      <w:r>
        <w:rPr>
          <w:rtl/>
        </w:rPr>
        <w:t>–</w:t>
      </w:r>
      <w:r>
        <w:rPr>
          <w:rFonts w:hint="cs"/>
          <w:rtl/>
        </w:rPr>
        <w:t xml:space="preserve"> תקשורת, תעשייה ותעסוקה.  </w:t>
      </w:r>
    </w:p>
    <w:p w14:paraId="4B310D10" w14:textId="77777777" w:rsidR="00000000" w:rsidRDefault="00341A11">
      <w:pPr>
        <w:pStyle w:val="a0"/>
        <w:rPr>
          <w:rFonts w:hint="cs"/>
          <w:rtl/>
        </w:rPr>
      </w:pPr>
    </w:p>
    <w:p w14:paraId="33CEF2CF" w14:textId="77777777" w:rsidR="00000000" w:rsidRDefault="00341A11">
      <w:pPr>
        <w:pStyle w:val="af0"/>
        <w:rPr>
          <w:rtl/>
        </w:rPr>
      </w:pPr>
      <w:r>
        <w:rPr>
          <w:rFonts w:hint="eastAsia"/>
          <w:rtl/>
        </w:rPr>
        <w:t>שר</w:t>
      </w:r>
      <w:r>
        <w:rPr>
          <w:rtl/>
        </w:rPr>
        <w:t xml:space="preserve"> התעשייה, המסחר והתעסוקה אהוד אולמרט:</w:t>
      </w:r>
    </w:p>
    <w:p w14:paraId="2545BA6E" w14:textId="77777777" w:rsidR="00000000" w:rsidRDefault="00341A11">
      <w:pPr>
        <w:pStyle w:val="a0"/>
        <w:rPr>
          <w:rFonts w:hint="cs"/>
          <w:rtl/>
        </w:rPr>
      </w:pPr>
    </w:p>
    <w:p w14:paraId="7F0DCF85" w14:textId="77777777" w:rsidR="00000000" w:rsidRDefault="00341A11">
      <w:pPr>
        <w:pStyle w:val="a0"/>
        <w:rPr>
          <w:rFonts w:hint="cs"/>
          <w:rtl/>
        </w:rPr>
      </w:pPr>
      <w:r>
        <w:rPr>
          <w:rFonts w:hint="cs"/>
          <w:rtl/>
        </w:rPr>
        <w:t>שר התתים...</w:t>
      </w:r>
    </w:p>
    <w:p w14:paraId="4FDF1F0C" w14:textId="77777777" w:rsidR="00000000" w:rsidRDefault="00341A11">
      <w:pPr>
        <w:pStyle w:val="a0"/>
        <w:rPr>
          <w:rFonts w:hint="cs"/>
          <w:rtl/>
        </w:rPr>
      </w:pPr>
      <w:r>
        <w:rPr>
          <w:rFonts w:hint="cs"/>
          <w:rtl/>
        </w:rPr>
        <w:t xml:space="preserve"> </w:t>
      </w:r>
    </w:p>
    <w:p w14:paraId="3DB6E168" w14:textId="77777777" w:rsidR="00000000" w:rsidRDefault="00341A11">
      <w:pPr>
        <w:pStyle w:val="af0"/>
        <w:rPr>
          <w:rtl/>
        </w:rPr>
      </w:pPr>
      <w:r>
        <w:rPr>
          <w:rFonts w:hint="eastAsia"/>
          <w:rtl/>
        </w:rPr>
        <w:t>חמי</w:t>
      </w:r>
      <w:r>
        <w:rPr>
          <w:rtl/>
        </w:rPr>
        <w:t xml:space="preserve"> דורו</w:t>
      </w:r>
      <w:r>
        <w:rPr>
          <w:rtl/>
        </w:rPr>
        <w:t>ן (שינוי):</w:t>
      </w:r>
    </w:p>
    <w:p w14:paraId="2BF228A7" w14:textId="77777777" w:rsidR="00000000" w:rsidRDefault="00341A11">
      <w:pPr>
        <w:pStyle w:val="a0"/>
        <w:rPr>
          <w:rFonts w:hint="cs"/>
          <w:rtl/>
        </w:rPr>
      </w:pPr>
    </w:p>
    <w:p w14:paraId="040E484B" w14:textId="77777777" w:rsidR="00000000" w:rsidRDefault="00341A11">
      <w:pPr>
        <w:pStyle w:val="a0"/>
        <w:rPr>
          <w:rFonts w:hint="cs"/>
          <w:rtl/>
        </w:rPr>
      </w:pPr>
      <w:r>
        <w:rPr>
          <w:rFonts w:hint="cs"/>
          <w:rtl/>
        </w:rPr>
        <w:t xml:space="preserve">מ"מ מספר אחת. </w:t>
      </w:r>
    </w:p>
    <w:p w14:paraId="32F80C82" w14:textId="77777777" w:rsidR="00000000" w:rsidRDefault="00341A11">
      <w:pPr>
        <w:pStyle w:val="a0"/>
        <w:rPr>
          <w:rFonts w:hint="cs"/>
          <w:rtl/>
        </w:rPr>
      </w:pPr>
    </w:p>
    <w:p w14:paraId="7104B7F5" w14:textId="77777777" w:rsidR="00000000" w:rsidRDefault="00341A11">
      <w:pPr>
        <w:pStyle w:val="af1"/>
        <w:rPr>
          <w:rtl/>
        </w:rPr>
      </w:pPr>
      <w:r>
        <w:rPr>
          <w:rFonts w:hint="eastAsia"/>
          <w:rtl/>
        </w:rPr>
        <w:t>היו</w:t>
      </w:r>
      <w:r>
        <w:rPr>
          <w:rtl/>
        </w:rPr>
        <w:t>"ר ראובן ריבלין:</w:t>
      </w:r>
    </w:p>
    <w:p w14:paraId="5D121EF3" w14:textId="77777777" w:rsidR="00000000" w:rsidRDefault="00341A11">
      <w:pPr>
        <w:pStyle w:val="a0"/>
        <w:rPr>
          <w:rFonts w:hint="cs"/>
          <w:rtl/>
        </w:rPr>
      </w:pPr>
    </w:p>
    <w:p w14:paraId="1B3A2E51" w14:textId="77777777" w:rsidR="00000000" w:rsidRDefault="00341A11">
      <w:pPr>
        <w:pStyle w:val="a0"/>
        <w:rPr>
          <w:rFonts w:hint="cs"/>
          <w:rtl/>
        </w:rPr>
      </w:pPr>
      <w:r>
        <w:rPr>
          <w:rFonts w:hint="cs"/>
          <w:rtl/>
        </w:rPr>
        <w:t xml:space="preserve">חבר הכנסת פרץ, אם אתה תמנה את כל תפקידיו של ממלא-מקום ראש הממשלה, לא יישאר לך הזמן המוקצב לך לדיבור. </w:t>
      </w:r>
    </w:p>
    <w:p w14:paraId="220F8B55" w14:textId="77777777" w:rsidR="00000000" w:rsidRDefault="00341A11">
      <w:pPr>
        <w:pStyle w:val="a0"/>
        <w:rPr>
          <w:rFonts w:hint="cs"/>
          <w:rtl/>
        </w:rPr>
      </w:pPr>
    </w:p>
    <w:p w14:paraId="4960EE4E" w14:textId="77777777" w:rsidR="00000000" w:rsidRDefault="00341A11">
      <w:pPr>
        <w:pStyle w:val="-"/>
        <w:rPr>
          <w:rtl/>
        </w:rPr>
      </w:pPr>
      <w:bookmarkStart w:id="58" w:name="FS000000557T21_12_2004_16_37_18"/>
      <w:bookmarkStart w:id="59" w:name="FS000000557T21_12_2004_16_37_21C"/>
      <w:bookmarkEnd w:id="58"/>
      <w:bookmarkEnd w:id="59"/>
    </w:p>
    <w:p w14:paraId="26A3098B" w14:textId="77777777" w:rsidR="00000000" w:rsidRDefault="00341A11">
      <w:pPr>
        <w:pStyle w:val="-"/>
        <w:rPr>
          <w:rtl/>
        </w:rPr>
      </w:pPr>
      <w:r>
        <w:rPr>
          <w:rtl/>
        </w:rPr>
        <w:t>עמיר פרץ (עם אחד):</w:t>
      </w:r>
    </w:p>
    <w:p w14:paraId="57B1DFDA" w14:textId="77777777" w:rsidR="00000000" w:rsidRDefault="00341A11">
      <w:pPr>
        <w:pStyle w:val="a0"/>
        <w:rPr>
          <w:rtl/>
        </w:rPr>
      </w:pPr>
    </w:p>
    <w:p w14:paraId="5DE59D8A" w14:textId="77777777" w:rsidR="00000000" w:rsidRDefault="00341A11">
      <w:pPr>
        <w:pStyle w:val="a0"/>
        <w:rPr>
          <w:rFonts w:hint="cs"/>
          <w:rtl/>
        </w:rPr>
      </w:pPr>
      <w:r>
        <w:rPr>
          <w:rFonts w:hint="cs"/>
          <w:rtl/>
        </w:rPr>
        <w:t xml:space="preserve">רבותי חברי הכנסת, אנחנו מתכנסים היום כדי לציין את יום כחול-לבן במדינת ישראל. אנחנו </w:t>
      </w:r>
      <w:r>
        <w:rPr>
          <w:rFonts w:hint="cs"/>
          <w:rtl/>
        </w:rPr>
        <w:t>צריכים לשאול את עצמנו היום, האם אנחנו רוצים רק לנסות לחשוף את ההצלחות הגדולות, שאין ספק שהתעשייה הישראלית יכולה להתברך בהן, האם אנחנו רוצים רק לבוא ולהציג בפני העם את כל אותם עובדים מסורים ונאמנים, שאכן הצליחו להגיע להישגים בלתי רגילים. ראינו היום דוגמה קט</w:t>
      </w:r>
      <w:r>
        <w:rPr>
          <w:rFonts w:hint="cs"/>
          <w:rtl/>
        </w:rPr>
        <w:t xml:space="preserve">נה של דור העתיד, של ממציאים צעירים שהגיעו לכנסת, על מנת להציג המצאה שלהם ולהוכיח לכולנו כמה יצירתיים יכולים להיות ילדים בכיתה ה' כאן, במדינת ישראל. </w:t>
      </w:r>
    </w:p>
    <w:p w14:paraId="4CD98DD3" w14:textId="77777777" w:rsidR="00000000" w:rsidRDefault="00341A11">
      <w:pPr>
        <w:pStyle w:val="a0"/>
        <w:rPr>
          <w:rFonts w:hint="cs"/>
          <w:rtl/>
        </w:rPr>
      </w:pPr>
    </w:p>
    <w:p w14:paraId="5122B78F" w14:textId="77777777" w:rsidR="00000000" w:rsidRDefault="00341A11">
      <w:pPr>
        <w:pStyle w:val="a0"/>
        <w:rPr>
          <w:rFonts w:hint="cs"/>
          <w:rtl/>
        </w:rPr>
      </w:pPr>
      <w:r>
        <w:rPr>
          <w:rFonts w:hint="cs"/>
          <w:rtl/>
        </w:rPr>
        <w:t xml:space="preserve">אבל תרשו לי לבוא ולומר דברים קצת פחות נעימים. אני רוצה לומר לממשלת ישראל, אמרתי זאת קודם ואני אומר זאת גם </w:t>
      </w:r>
      <w:r>
        <w:rPr>
          <w:rFonts w:hint="cs"/>
          <w:rtl/>
        </w:rPr>
        <w:t>עכשיו, שלצערי הרב, אין גורם שמשדר לציבור הישראלי, שהעדפת כחול-לבן בישראל היא ערך לאומי - כפי שעושה זאת ממשלת ישראל, בכל תחום, בכל נושא. מראש משדרים, כביכול, שאנחנו פחות טובים, אנחנו פחות יעילים, אנחנו פחות איכותיים. משדרים זאת בעשייה היומיומית. אדוני ראש ה</w:t>
      </w:r>
      <w:r>
        <w:rPr>
          <w:rFonts w:hint="cs"/>
          <w:rtl/>
        </w:rPr>
        <w:t>תי"וים - - -</w:t>
      </w:r>
    </w:p>
    <w:p w14:paraId="3BE8D5F8" w14:textId="77777777" w:rsidR="00000000" w:rsidRDefault="00341A11">
      <w:pPr>
        <w:pStyle w:val="a0"/>
        <w:rPr>
          <w:rFonts w:hint="cs"/>
          <w:rtl/>
        </w:rPr>
      </w:pPr>
    </w:p>
    <w:p w14:paraId="6E656FF2" w14:textId="77777777" w:rsidR="00000000" w:rsidRDefault="00341A11">
      <w:pPr>
        <w:pStyle w:val="af1"/>
        <w:rPr>
          <w:rtl/>
        </w:rPr>
      </w:pPr>
      <w:r>
        <w:rPr>
          <w:rFonts w:hint="eastAsia"/>
          <w:rtl/>
        </w:rPr>
        <w:t>היו</w:t>
      </w:r>
      <w:r>
        <w:rPr>
          <w:rtl/>
        </w:rPr>
        <w:t>"ר ראובן ריבלין:</w:t>
      </w:r>
    </w:p>
    <w:p w14:paraId="4484837C" w14:textId="77777777" w:rsidR="00000000" w:rsidRDefault="00341A11">
      <w:pPr>
        <w:pStyle w:val="a0"/>
        <w:rPr>
          <w:rFonts w:hint="cs"/>
          <w:rtl/>
        </w:rPr>
      </w:pPr>
    </w:p>
    <w:p w14:paraId="2AB50D88" w14:textId="77777777" w:rsidR="00000000" w:rsidRDefault="00341A11">
      <w:pPr>
        <w:pStyle w:val="a0"/>
        <w:rPr>
          <w:rFonts w:hint="cs"/>
          <w:rtl/>
        </w:rPr>
      </w:pPr>
      <w:r>
        <w:rPr>
          <w:rFonts w:hint="cs"/>
          <w:rtl/>
        </w:rPr>
        <w:t xml:space="preserve"> רבותי, יש לנו גם אורחים שהם פרלמנטרים מארץ הפרלמנטים. </w:t>
      </w:r>
    </w:p>
    <w:p w14:paraId="7ED4D9F1" w14:textId="77777777" w:rsidR="00000000" w:rsidRDefault="00341A11">
      <w:pPr>
        <w:pStyle w:val="a0"/>
        <w:rPr>
          <w:rFonts w:hint="cs"/>
          <w:rtl/>
        </w:rPr>
      </w:pPr>
    </w:p>
    <w:p w14:paraId="46B9F3F4" w14:textId="77777777" w:rsidR="00000000" w:rsidRDefault="00341A11">
      <w:pPr>
        <w:pStyle w:val="af0"/>
        <w:rPr>
          <w:rtl/>
        </w:rPr>
      </w:pPr>
      <w:r>
        <w:rPr>
          <w:rFonts w:hint="eastAsia"/>
          <w:rtl/>
        </w:rPr>
        <w:t>שר</w:t>
      </w:r>
      <w:r>
        <w:rPr>
          <w:rtl/>
        </w:rPr>
        <w:t xml:space="preserve"> התעשייה, המסחר והתעסוקה אהוד אולמרט:</w:t>
      </w:r>
    </w:p>
    <w:p w14:paraId="66D0A5CA" w14:textId="77777777" w:rsidR="00000000" w:rsidRDefault="00341A11">
      <w:pPr>
        <w:pStyle w:val="a0"/>
        <w:rPr>
          <w:rFonts w:hint="cs"/>
          <w:rtl/>
        </w:rPr>
      </w:pPr>
    </w:p>
    <w:p w14:paraId="6D752187" w14:textId="77777777" w:rsidR="00000000" w:rsidRDefault="00341A11">
      <w:pPr>
        <w:pStyle w:val="a0"/>
        <w:rPr>
          <w:rFonts w:hint="cs"/>
          <w:rtl/>
        </w:rPr>
      </w:pPr>
      <w:r>
        <w:rPr>
          <w:rFonts w:hint="cs"/>
          <w:rtl/>
        </w:rPr>
        <w:t xml:space="preserve">לא, לא מארץ הפרלמנטים. </w:t>
      </w:r>
    </w:p>
    <w:p w14:paraId="41942E81" w14:textId="77777777" w:rsidR="00000000" w:rsidRDefault="00341A11">
      <w:pPr>
        <w:pStyle w:val="a0"/>
        <w:rPr>
          <w:rFonts w:hint="cs"/>
          <w:rtl/>
        </w:rPr>
      </w:pPr>
    </w:p>
    <w:p w14:paraId="6CC8EB72" w14:textId="77777777" w:rsidR="00000000" w:rsidRDefault="00341A11">
      <w:pPr>
        <w:pStyle w:val="af1"/>
        <w:rPr>
          <w:rtl/>
        </w:rPr>
      </w:pPr>
      <w:r>
        <w:rPr>
          <w:rFonts w:hint="eastAsia"/>
          <w:rtl/>
        </w:rPr>
        <w:t>היו</w:t>
      </w:r>
      <w:r>
        <w:rPr>
          <w:rtl/>
        </w:rPr>
        <w:t>"ר ראובן ריבלין:</w:t>
      </w:r>
    </w:p>
    <w:p w14:paraId="72FD536C" w14:textId="77777777" w:rsidR="00000000" w:rsidRDefault="00341A11">
      <w:pPr>
        <w:pStyle w:val="a0"/>
        <w:rPr>
          <w:rFonts w:hint="cs"/>
          <w:rtl/>
        </w:rPr>
      </w:pPr>
    </w:p>
    <w:p w14:paraId="7B763C5C" w14:textId="77777777" w:rsidR="00000000" w:rsidRDefault="00341A11">
      <w:pPr>
        <w:pStyle w:val="a0"/>
        <w:rPr>
          <w:rFonts w:hint="cs"/>
          <w:rtl/>
        </w:rPr>
      </w:pPr>
      <w:r>
        <w:rPr>
          <w:rFonts w:hint="cs"/>
          <w:rtl/>
        </w:rPr>
        <w:t xml:space="preserve">ארצות-הברית היא ארץ של כולם. </w:t>
      </w:r>
    </w:p>
    <w:p w14:paraId="01F68572" w14:textId="77777777" w:rsidR="00000000" w:rsidRDefault="00341A11">
      <w:pPr>
        <w:pStyle w:val="a0"/>
        <w:rPr>
          <w:rFonts w:hint="cs"/>
          <w:rtl/>
        </w:rPr>
      </w:pPr>
    </w:p>
    <w:p w14:paraId="696A08CE" w14:textId="77777777" w:rsidR="00000000" w:rsidRDefault="00341A11">
      <w:pPr>
        <w:pStyle w:val="af0"/>
        <w:rPr>
          <w:rtl/>
        </w:rPr>
      </w:pPr>
      <w:r>
        <w:rPr>
          <w:rFonts w:hint="eastAsia"/>
          <w:rtl/>
        </w:rPr>
        <w:t>רן</w:t>
      </w:r>
      <w:r>
        <w:rPr>
          <w:rtl/>
        </w:rPr>
        <w:t xml:space="preserve"> כהן (יחד):</w:t>
      </w:r>
    </w:p>
    <w:p w14:paraId="23E0AEFE" w14:textId="77777777" w:rsidR="00000000" w:rsidRDefault="00341A11">
      <w:pPr>
        <w:pStyle w:val="a0"/>
        <w:rPr>
          <w:rFonts w:hint="cs"/>
          <w:rtl/>
        </w:rPr>
      </w:pPr>
    </w:p>
    <w:p w14:paraId="7DA5FCD1" w14:textId="77777777" w:rsidR="00000000" w:rsidRDefault="00341A11">
      <w:pPr>
        <w:pStyle w:val="a0"/>
        <w:rPr>
          <w:rFonts w:hint="cs"/>
          <w:rtl/>
        </w:rPr>
      </w:pPr>
      <w:r>
        <w:rPr>
          <w:rFonts w:hint="cs"/>
          <w:rtl/>
        </w:rPr>
        <w:t xml:space="preserve">אולי נפסיק עם זה? </w:t>
      </w:r>
    </w:p>
    <w:p w14:paraId="63E0E71E" w14:textId="77777777" w:rsidR="00000000" w:rsidRDefault="00341A11">
      <w:pPr>
        <w:pStyle w:val="a0"/>
        <w:rPr>
          <w:rFonts w:hint="cs"/>
          <w:rtl/>
        </w:rPr>
      </w:pPr>
    </w:p>
    <w:p w14:paraId="460F5A37" w14:textId="77777777" w:rsidR="00000000" w:rsidRDefault="00341A11">
      <w:pPr>
        <w:pStyle w:val="af1"/>
        <w:rPr>
          <w:rtl/>
        </w:rPr>
      </w:pPr>
      <w:r>
        <w:rPr>
          <w:rFonts w:hint="eastAsia"/>
          <w:rtl/>
        </w:rPr>
        <w:t>היו</w:t>
      </w:r>
      <w:r>
        <w:rPr>
          <w:rtl/>
        </w:rPr>
        <w:t>"ר ראובן</w:t>
      </w:r>
      <w:r>
        <w:rPr>
          <w:rtl/>
        </w:rPr>
        <w:t xml:space="preserve"> ריבלין:</w:t>
      </w:r>
    </w:p>
    <w:p w14:paraId="5604D489" w14:textId="77777777" w:rsidR="00000000" w:rsidRDefault="00341A11">
      <w:pPr>
        <w:pStyle w:val="a0"/>
        <w:rPr>
          <w:rFonts w:hint="cs"/>
          <w:rtl/>
        </w:rPr>
      </w:pPr>
    </w:p>
    <w:p w14:paraId="125A5C78" w14:textId="77777777" w:rsidR="00000000" w:rsidRDefault="00341A11">
      <w:pPr>
        <w:pStyle w:val="a0"/>
        <w:rPr>
          <w:rFonts w:hint="cs"/>
          <w:rtl/>
        </w:rPr>
      </w:pPr>
      <w:r>
        <w:rPr>
          <w:rFonts w:hint="cs"/>
          <w:rtl/>
        </w:rPr>
        <w:t xml:space="preserve">אני אברך אותם מייד אחרי זה. </w:t>
      </w:r>
    </w:p>
    <w:p w14:paraId="2F9A331F" w14:textId="77777777" w:rsidR="00000000" w:rsidRDefault="00341A11">
      <w:pPr>
        <w:pStyle w:val="a0"/>
        <w:rPr>
          <w:rFonts w:hint="cs"/>
          <w:rtl/>
        </w:rPr>
      </w:pPr>
    </w:p>
    <w:p w14:paraId="49A809B2" w14:textId="77777777" w:rsidR="00000000" w:rsidRDefault="00341A11">
      <w:pPr>
        <w:pStyle w:val="af0"/>
        <w:rPr>
          <w:rtl/>
        </w:rPr>
      </w:pPr>
      <w:r>
        <w:rPr>
          <w:rFonts w:hint="eastAsia"/>
          <w:rtl/>
        </w:rPr>
        <w:t>רן</w:t>
      </w:r>
      <w:r>
        <w:rPr>
          <w:rtl/>
        </w:rPr>
        <w:t xml:space="preserve"> כהן (יחד):</w:t>
      </w:r>
    </w:p>
    <w:p w14:paraId="4E88DEE9" w14:textId="77777777" w:rsidR="00000000" w:rsidRDefault="00341A11">
      <w:pPr>
        <w:pStyle w:val="a0"/>
        <w:rPr>
          <w:rFonts w:hint="cs"/>
          <w:rtl/>
        </w:rPr>
      </w:pPr>
    </w:p>
    <w:p w14:paraId="73DC6409" w14:textId="77777777" w:rsidR="00000000" w:rsidRDefault="00341A11">
      <w:pPr>
        <w:pStyle w:val="a0"/>
        <w:rPr>
          <w:rFonts w:hint="cs"/>
          <w:rtl/>
        </w:rPr>
      </w:pPr>
      <w:r>
        <w:rPr>
          <w:rFonts w:hint="cs"/>
          <w:rtl/>
        </w:rPr>
        <w:t>דרך אגב, גם הנושא הוא די רציני.</w:t>
      </w:r>
    </w:p>
    <w:p w14:paraId="68F6B3D7" w14:textId="77777777" w:rsidR="00000000" w:rsidRDefault="00341A11">
      <w:pPr>
        <w:pStyle w:val="a0"/>
        <w:rPr>
          <w:rFonts w:hint="cs"/>
          <w:rtl/>
        </w:rPr>
      </w:pPr>
    </w:p>
    <w:p w14:paraId="5B5E21A3" w14:textId="77777777" w:rsidR="00000000" w:rsidRDefault="00341A11">
      <w:pPr>
        <w:pStyle w:val="af1"/>
        <w:rPr>
          <w:rtl/>
        </w:rPr>
      </w:pPr>
      <w:r>
        <w:rPr>
          <w:rFonts w:hint="eastAsia"/>
          <w:rtl/>
        </w:rPr>
        <w:t>היו</w:t>
      </w:r>
      <w:r>
        <w:rPr>
          <w:rtl/>
        </w:rPr>
        <w:t>"ר ראובן ריבלין:</w:t>
      </w:r>
    </w:p>
    <w:p w14:paraId="453D3E96" w14:textId="77777777" w:rsidR="00000000" w:rsidRDefault="00341A11">
      <w:pPr>
        <w:pStyle w:val="a0"/>
        <w:rPr>
          <w:rFonts w:hint="cs"/>
          <w:rtl/>
        </w:rPr>
      </w:pPr>
    </w:p>
    <w:p w14:paraId="5996C833" w14:textId="77777777" w:rsidR="00000000" w:rsidRDefault="00341A11">
      <w:pPr>
        <w:pStyle w:val="a0"/>
        <w:rPr>
          <w:rFonts w:hint="cs"/>
          <w:rtl/>
        </w:rPr>
      </w:pPr>
      <w:r>
        <w:rPr>
          <w:rFonts w:hint="cs"/>
          <w:rtl/>
        </w:rPr>
        <w:t xml:space="preserve">בהחלט. </w:t>
      </w:r>
    </w:p>
    <w:p w14:paraId="088B1FDA" w14:textId="77777777" w:rsidR="00000000" w:rsidRDefault="00341A11">
      <w:pPr>
        <w:pStyle w:val="a0"/>
        <w:rPr>
          <w:rFonts w:hint="cs"/>
          <w:rtl/>
        </w:rPr>
      </w:pPr>
    </w:p>
    <w:p w14:paraId="5C51A112" w14:textId="77777777" w:rsidR="00000000" w:rsidRDefault="00341A11">
      <w:pPr>
        <w:pStyle w:val="-"/>
        <w:rPr>
          <w:rtl/>
        </w:rPr>
      </w:pPr>
      <w:bookmarkStart w:id="60" w:name="FS000000557T21_12_2004_16_39_34C"/>
      <w:bookmarkEnd w:id="60"/>
      <w:r>
        <w:rPr>
          <w:rtl/>
        </w:rPr>
        <w:t>עמיר פרץ (עם אחד):</w:t>
      </w:r>
    </w:p>
    <w:p w14:paraId="429D1631" w14:textId="77777777" w:rsidR="00000000" w:rsidRDefault="00341A11">
      <w:pPr>
        <w:pStyle w:val="a0"/>
        <w:rPr>
          <w:rtl/>
        </w:rPr>
      </w:pPr>
    </w:p>
    <w:p w14:paraId="1F6929CC" w14:textId="77777777" w:rsidR="00000000" w:rsidRDefault="00341A11">
      <w:pPr>
        <w:pStyle w:val="a0"/>
        <w:rPr>
          <w:rFonts w:hint="cs"/>
          <w:rtl/>
        </w:rPr>
      </w:pPr>
      <w:r>
        <w:rPr>
          <w:rFonts w:hint="cs"/>
          <w:rtl/>
        </w:rPr>
        <w:t>אני רוצה לומר, שלצערי, פעם אחר פעם אנחנו מופתעים מהיכולת של ממשלת ישראל כמעט לתת - מה שנקרא וכמו שאומרים החבר'ה - סטיר</w:t>
      </w:r>
      <w:r>
        <w:rPr>
          <w:rFonts w:hint="cs"/>
          <w:rtl/>
        </w:rPr>
        <w:t>ה בפרצוף לתעשייה הישראלית. ראינו זאת במאבק על "לבידי ישראל". כמה מדהים, מפעלים מפוארים, עובדים שהרוויחו שכר מינימום, ענף שלם. בתי-משפט בישראל באו ואמרו: אנחנו מוכנים לעשות מעשה חריג, לקחת שלושה מפעלים, אחד מאשקלון, אחד מטבריה, אחד מפרדס-חנה, לאחד אותם בהחל</w:t>
      </w:r>
      <w:r>
        <w:rPr>
          <w:rFonts w:hint="cs"/>
          <w:rtl/>
        </w:rPr>
        <w:t xml:space="preserve">טת בית-המשפט, כדי שיהיה מפעל אחד שמייצר לבידים בישראל. כי הרי ברור לכולם שברגע שייעלמו הלבידים לחלוטין, כל האיזון שהיה בין הייצור המקומי ליבוא ייעלם. אז כולם פתאום יופתעו שהיבוא יותר יקר ממה שייצרו קודם במדינת ישראל. </w:t>
      </w:r>
    </w:p>
    <w:p w14:paraId="20754257" w14:textId="77777777" w:rsidR="00000000" w:rsidRDefault="00341A11">
      <w:pPr>
        <w:pStyle w:val="a0"/>
        <w:rPr>
          <w:rFonts w:hint="cs"/>
          <w:rtl/>
        </w:rPr>
      </w:pPr>
    </w:p>
    <w:p w14:paraId="4D7EC52B" w14:textId="77777777" w:rsidR="00000000" w:rsidRDefault="00341A11">
      <w:pPr>
        <w:pStyle w:val="a0"/>
        <w:rPr>
          <w:rFonts w:hint="cs"/>
          <w:rtl/>
        </w:rPr>
      </w:pPr>
      <w:r>
        <w:rPr>
          <w:rFonts w:hint="cs"/>
          <w:rtl/>
        </w:rPr>
        <w:t>אבל בוא ניקח את דגלי הלאום שלנו. אדונ</w:t>
      </w:r>
      <w:r>
        <w:rPr>
          <w:rFonts w:hint="cs"/>
          <w:rtl/>
        </w:rPr>
        <w:t>י היושב-ראש, תאמין לי, יש לי הצעה, שנסכים לחוקק לפחות חוק ייצור דגלי הלאום. למה אני צריך לקבל דגל "</w:t>
      </w:r>
      <w:r>
        <w:t>Made in China</w:t>
      </w:r>
      <w:r>
        <w:rPr>
          <w:rFonts w:hint="cs"/>
          <w:rtl/>
        </w:rPr>
        <w:t>"? גם דגלים אנחנו לא יודעים לעשות? נו, אז נשלם עוד חצי שקל בשביל הדגל. חצי שקל, הגאווה הלאומית שלנו לא שווה חצי שקל? אי-אפשר אפילו את הדבר הנהדר</w:t>
      </w:r>
      <w:r>
        <w:rPr>
          <w:rFonts w:hint="cs"/>
          <w:rtl/>
        </w:rPr>
        <w:t xml:space="preserve"> הזה, שכולנו רוצים להזדהות אתו, לשמור כחלק מתוצרת הארץ?</w:t>
      </w:r>
    </w:p>
    <w:p w14:paraId="135ED9FE" w14:textId="77777777" w:rsidR="00000000" w:rsidRDefault="00341A11">
      <w:pPr>
        <w:pStyle w:val="a0"/>
        <w:rPr>
          <w:rFonts w:hint="cs"/>
          <w:rtl/>
        </w:rPr>
      </w:pPr>
    </w:p>
    <w:p w14:paraId="38DD90CF" w14:textId="77777777" w:rsidR="00000000" w:rsidRDefault="00341A11">
      <w:pPr>
        <w:pStyle w:val="a0"/>
        <w:rPr>
          <w:rFonts w:hint="cs"/>
          <w:rtl/>
        </w:rPr>
      </w:pPr>
      <w:r>
        <w:rPr>
          <w:rFonts w:hint="cs"/>
          <w:rtl/>
        </w:rPr>
        <w:t xml:space="preserve">למה נלין אנחנו על האזרחים כאשר המשרד לביטחון פנים קונה את המעילים לשוטרים בכל מיני מקומות לא ידועים? ידועים מאוד יכול להיות, אלה שהולכים לבדוק את סוג המעילים יודעים ומכירים אותם יפה מאוד. נכון, פחות </w:t>
      </w:r>
      <w:r>
        <w:rPr>
          <w:rFonts w:hint="cs"/>
          <w:rtl/>
        </w:rPr>
        <w:t>סימפתי לנסוע למפעל בירוחם ולבדוק את מצב המעילים שם. מדוע שוטרים בישראל צריכים להסתובב עם מעילים שאינם תוצרת הארץ? אל יגידו לי שאין מי שייצר זאת. בוודאי, אם לא ניתן את העדיפות הראויה, נמצא את עצמנו מאבדים עוד ענף ועוד ענף.</w:t>
      </w:r>
    </w:p>
    <w:p w14:paraId="27091D22" w14:textId="77777777" w:rsidR="00000000" w:rsidRDefault="00341A11">
      <w:pPr>
        <w:pStyle w:val="a0"/>
        <w:rPr>
          <w:rFonts w:hint="cs"/>
          <w:rtl/>
        </w:rPr>
      </w:pPr>
    </w:p>
    <w:p w14:paraId="23AF6337" w14:textId="77777777" w:rsidR="00000000" w:rsidRDefault="00341A11">
      <w:pPr>
        <w:pStyle w:val="a0"/>
        <w:rPr>
          <w:rFonts w:hint="cs"/>
          <w:rtl/>
        </w:rPr>
      </w:pPr>
      <w:r>
        <w:rPr>
          <w:rFonts w:hint="cs"/>
          <w:rtl/>
        </w:rPr>
        <w:t xml:space="preserve">מי שחושב שזה ייתקע בטקסטיל טועה. </w:t>
      </w:r>
      <w:r>
        <w:rPr>
          <w:rFonts w:hint="cs"/>
          <w:rtl/>
        </w:rPr>
        <w:t>היום מפעלי "אסם" נאלצים להזמין פסטה, כי אם הם ישווקו רק את הפסטה שלהם ורק את הספגטי שלהם, הם לא יוכלו לעשות שקלול של העלות באותו שיווק, כדי להצליח לעמוד בתחרות בשוק המקומי. ואז יש ספגטי שהם מייצרים ועוד ספגטי שהם מייבאים, כדי ליצור את האיזון. אין להם ברירה</w:t>
      </w:r>
      <w:r>
        <w:rPr>
          <w:rFonts w:hint="cs"/>
          <w:rtl/>
        </w:rPr>
        <w:t>. אני יכול לעבור מפעל אחר מפעל ולומר לממשלה, שלפני שהם מטיפים לציבור הישראלי ואומרים לו לבדוק כל מוצר אם מוטבע עליו תו תקן של כחול-לבן, שיבדקו מה הם עושים בעצמם.</w:t>
      </w:r>
    </w:p>
    <w:p w14:paraId="1A7E01DC" w14:textId="77777777" w:rsidR="00000000" w:rsidRDefault="00341A11">
      <w:pPr>
        <w:pStyle w:val="a0"/>
        <w:rPr>
          <w:rFonts w:hint="cs"/>
          <w:rtl/>
        </w:rPr>
      </w:pPr>
    </w:p>
    <w:p w14:paraId="6F1A1655" w14:textId="77777777" w:rsidR="00000000" w:rsidRDefault="00341A11">
      <w:pPr>
        <w:pStyle w:val="a0"/>
        <w:rPr>
          <w:rFonts w:hint="cs"/>
          <w:rtl/>
        </w:rPr>
      </w:pPr>
      <w:r>
        <w:rPr>
          <w:rFonts w:hint="cs"/>
          <w:rtl/>
        </w:rPr>
        <w:t>ראינו כולנו את פתיחת נתב"ג-2000. יושבים פה חברים ותיקים - יושב פה עודד טירה, חברי דורון - וכו</w:t>
      </w:r>
      <w:r>
        <w:rPr>
          <w:rFonts w:hint="cs"/>
          <w:rtl/>
        </w:rPr>
        <w:t>לם יודעים איזה מאבק היה כדי שיסכימו להכניס למכרזים לבניית נתב"ג-2000 גם את הזכות של קבלנים ישראלים להשתתף בבנייה. בסוף עשו טובה וחייבו את החברות הקבלניות, שלפחות חלק מהתכנון ההנדסי יעשו מהנדסים ישראלים. רוב העבודה התבצעה על-ידי גורמים זרים, כי הכניסו למכרז</w:t>
      </w:r>
      <w:r>
        <w:rPr>
          <w:rFonts w:hint="cs"/>
          <w:rtl/>
        </w:rPr>
        <w:t xml:space="preserve"> סעיף שאומר, שבמכרז תשתתף רק חברה שיש לה ניסיון בעשר השנים האחרונות בבניית שדות תעופה. מי שכתב את הסעיף הזה ידע מראש שאין חברה ישראלית כזאת. לא יכולה להיות חברה כזאת, כי בעשר השנים האחרונות לא בנו שדות תעופה בישראל. אז איך מישהו רצה שישראלים ישתתפו במכרז?</w:t>
      </w:r>
    </w:p>
    <w:p w14:paraId="56D7AAAC" w14:textId="77777777" w:rsidR="00000000" w:rsidRDefault="00341A11">
      <w:pPr>
        <w:pStyle w:val="a0"/>
        <w:rPr>
          <w:rFonts w:hint="cs"/>
          <w:rtl/>
        </w:rPr>
      </w:pPr>
    </w:p>
    <w:p w14:paraId="2ABB62A0" w14:textId="77777777" w:rsidR="00000000" w:rsidRDefault="00341A11">
      <w:pPr>
        <w:pStyle w:val="a0"/>
        <w:rPr>
          <w:rFonts w:hint="cs"/>
          <w:rtl/>
        </w:rPr>
      </w:pPr>
      <w:r>
        <w:rPr>
          <w:rFonts w:hint="cs"/>
          <w:rtl/>
        </w:rPr>
        <w:t>הדוגמה האחרונה ממש מקוממת. אנחנו צריכים הולנדים שיסבירו לנו איך מחזירים מובטלים לעבודה? מה, תוכנית ויסקונסין היא איזו דרמה ענקית כזאת? אי-אפשר למצוא מוח יהודי שיכול לבנות מודל כדי לתת הכשרה מקצועית, לעשות תיאום עם המפעלים? בואו נדבר בעוד שנה. תוכנית ויסקו</w:t>
      </w:r>
      <w:r>
        <w:rPr>
          <w:rFonts w:hint="cs"/>
          <w:rtl/>
        </w:rPr>
        <w:t>נסין תיכשל כישלון חרוץ. במקרה הטוב היא תצליח לגרום לצמצום היקף התשלומים להבטחת הכנסה, אבל מספר האנשים שישלימו את התהליך הזה ויעברו לתעשייה ולמקומות קבועים יהיה קטן ביותר. אני חושב שיש מספיק גורמים ישראליים שהיו מוצאים את הדרך לשתף פעולה עם התעשייה הישראלית</w:t>
      </w:r>
      <w:r>
        <w:rPr>
          <w:rFonts w:hint="cs"/>
          <w:rtl/>
        </w:rPr>
        <w:t xml:space="preserve"> ולפתח מודל יותר טוב מאשר המודלים שפיתחו בארצות סקנדינביה או בארצות-הברית.</w:t>
      </w:r>
    </w:p>
    <w:p w14:paraId="71C35B4E" w14:textId="77777777" w:rsidR="00000000" w:rsidRDefault="00341A11">
      <w:pPr>
        <w:pStyle w:val="a0"/>
        <w:rPr>
          <w:rFonts w:hint="cs"/>
          <w:rtl/>
        </w:rPr>
      </w:pPr>
    </w:p>
    <w:p w14:paraId="6E92AE9A" w14:textId="77777777" w:rsidR="00000000" w:rsidRDefault="00341A11">
      <w:pPr>
        <w:pStyle w:val="a0"/>
        <w:rPr>
          <w:rFonts w:hint="cs"/>
          <w:rtl/>
        </w:rPr>
      </w:pPr>
      <w:r>
        <w:rPr>
          <w:rFonts w:hint="cs"/>
          <w:rtl/>
        </w:rPr>
        <w:t>דבר אחרון, יושבת פה משלחת מכובדת מארצות-הברית. אמריקה הקפיטליסטית לא מתביישת להגן על התוצרת שלה. אני לא רוצה לדבר על התעשייה האווירית ועל ה"פלקון", כי אולי יש פה שאלות מאוד רגישות.</w:t>
      </w:r>
      <w:r>
        <w:rPr>
          <w:rFonts w:hint="cs"/>
          <w:rtl/>
        </w:rPr>
        <w:t xml:space="preserve"> בארצות-הברית לא מתביישים להסביר ליבואנים שמנסים למוטט להם ענפים שלמים. לפני עשר שנים האמריקנים הסבירו בעדינות ליפנים, שאם הם יגזימו וימוטטו להם את תעשיית הרכב האמריקנית, הם לא יתביישו לחוקק חוקים שיגנו על התוצרת שלהם. לצערי הרב, אנחנו מפקירים כאן חלקה אחר</w:t>
      </w:r>
      <w:r>
        <w:rPr>
          <w:rFonts w:hint="cs"/>
          <w:rtl/>
        </w:rPr>
        <w:t xml:space="preserve"> חלקה אחר חלקה. </w:t>
      </w:r>
    </w:p>
    <w:p w14:paraId="0C41401C" w14:textId="77777777" w:rsidR="00000000" w:rsidRDefault="00341A11">
      <w:pPr>
        <w:pStyle w:val="a0"/>
        <w:rPr>
          <w:rFonts w:hint="cs"/>
          <w:rtl/>
        </w:rPr>
      </w:pPr>
    </w:p>
    <w:p w14:paraId="3E4536E2" w14:textId="77777777" w:rsidR="00000000" w:rsidRDefault="00341A11">
      <w:pPr>
        <w:pStyle w:val="a0"/>
        <w:rPr>
          <w:rFonts w:hint="cs"/>
          <w:rtl/>
        </w:rPr>
      </w:pPr>
      <w:r>
        <w:rPr>
          <w:rFonts w:hint="cs"/>
          <w:rtl/>
        </w:rPr>
        <w:t xml:space="preserve">אני פונה לכבוד השר, זה רגע חשוב, אני לא רוצה להיכנס לדבר חסר ההיגיון שמצוי בעצם קיומו של התיק שלך. אני מאוד מעריך אותך באופן אישי, ואני יודע שאתה מגלה אחריות רבה. אני גם יודע שאתה מנסה לשמור על אובייקטיביות, אבל לפי ההיגיון לא יכול להיות </w:t>
      </w:r>
      <w:r>
        <w:rPr>
          <w:rFonts w:hint="cs"/>
          <w:rtl/>
        </w:rPr>
        <w:t>שר מסחר ותעשייה שהוא גם שר התעסוקה. זה ניגוד מוחלט. זה לא קיים בשום מקום בעולם.</w:t>
      </w:r>
    </w:p>
    <w:p w14:paraId="0057453C" w14:textId="77777777" w:rsidR="00000000" w:rsidRDefault="00341A11">
      <w:pPr>
        <w:pStyle w:val="a0"/>
        <w:rPr>
          <w:rFonts w:hint="cs"/>
          <w:rtl/>
        </w:rPr>
      </w:pPr>
    </w:p>
    <w:p w14:paraId="2F07CD10" w14:textId="77777777" w:rsidR="00000000" w:rsidRDefault="00341A11">
      <w:pPr>
        <w:pStyle w:val="af0"/>
        <w:rPr>
          <w:rtl/>
        </w:rPr>
      </w:pPr>
      <w:r>
        <w:rPr>
          <w:rFonts w:hint="eastAsia"/>
          <w:rtl/>
        </w:rPr>
        <w:t>מל</w:t>
      </w:r>
      <w:r>
        <w:rPr>
          <w:rtl/>
        </w:rPr>
        <w:t xml:space="preserve"> פולישוק-בלוך (שינוי):</w:t>
      </w:r>
    </w:p>
    <w:p w14:paraId="5952B67B" w14:textId="77777777" w:rsidR="00000000" w:rsidRDefault="00341A11">
      <w:pPr>
        <w:pStyle w:val="a0"/>
        <w:rPr>
          <w:rFonts w:hint="cs"/>
          <w:rtl/>
        </w:rPr>
      </w:pPr>
    </w:p>
    <w:p w14:paraId="552F627A" w14:textId="77777777" w:rsidR="00000000" w:rsidRDefault="00341A11">
      <w:pPr>
        <w:pStyle w:val="a0"/>
        <w:rPr>
          <w:rFonts w:hint="cs"/>
          <w:rtl/>
        </w:rPr>
      </w:pPr>
      <w:r>
        <w:rPr>
          <w:rFonts w:hint="cs"/>
          <w:rtl/>
        </w:rPr>
        <w:t xml:space="preserve">רק בהסתדרות רואים את העובדים - - - </w:t>
      </w:r>
    </w:p>
    <w:p w14:paraId="15E1BB57" w14:textId="77777777" w:rsidR="00000000" w:rsidRDefault="00341A11">
      <w:pPr>
        <w:pStyle w:val="a0"/>
        <w:rPr>
          <w:rFonts w:hint="cs"/>
          <w:rtl/>
        </w:rPr>
      </w:pPr>
    </w:p>
    <w:p w14:paraId="0FDCA3FE" w14:textId="77777777" w:rsidR="00000000" w:rsidRDefault="00341A11">
      <w:pPr>
        <w:pStyle w:val="af1"/>
        <w:rPr>
          <w:rtl/>
        </w:rPr>
      </w:pPr>
      <w:r>
        <w:rPr>
          <w:rtl/>
        </w:rPr>
        <w:t>היו"ר</w:t>
      </w:r>
      <w:r>
        <w:rPr>
          <w:rFonts w:hint="cs"/>
          <w:rtl/>
        </w:rPr>
        <w:t xml:space="preserve"> ראובן ריבלין</w:t>
      </w:r>
      <w:r>
        <w:rPr>
          <w:rtl/>
        </w:rPr>
        <w:t>:</w:t>
      </w:r>
    </w:p>
    <w:p w14:paraId="1E8C0145" w14:textId="77777777" w:rsidR="00000000" w:rsidRDefault="00341A11">
      <w:pPr>
        <w:pStyle w:val="a0"/>
        <w:rPr>
          <w:rtl/>
        </w:rPr>
      </w:pPr>
    </w:p>
    <w:p w14:paraId="7C197E2B" w14:textId="77777777" w:rsidR="00000000" w:rsidRDefault="00341A11">
      <w:pPr>
        <w:pStyle w:val="a0"/>
        <w:rPr>
          <w:rFonts w:hint="cs"/>
          <w:rtl/>
        </w:rPr>
      </w:pPr>
      <w:r>
        <w:rPr>
          <w:rFonts w:hint="cs"/>
          <w:rtl/>
        </w:rPr>
        <w:t>הוויכוח הוא בוועדות ולא כאן.</w:t>
      </w:r>
    </w:p>
    <w:p w14:paraId="790A2A1C" w14:textId="77777777" w:rsidR="00000000" w:rsidRDefault="00341A11">
      <w:pPr>
        <w:pStyle w:val="af0"/>
        <w:rPr>
          <w:rFonts w:hint="cs"/>
          <w:rtl/>
        </w:rPr>
      </w:pPr>
    </w:p>
    <w:p w14:paraId="15FE62FE" w14:textId="77777777" w:rsidR="00000000" w:rsidRDefault="00341A11">
      <w:pPr>
        <w:pStyle w:val="af0"/>
        <w:rPr>
          <w:rtl/>
        </w:rPr>
      </w:pPr>
      <w:r>
        <w:rPr>
          <w:rFonts w:hint="eastAsia"/>
          <w:rtl/>
        </w:rPr>
        <w:t>שר</w:t>
      </w:r>
      <w:r>
        <w:rPr>
          <w:rtl/>
        </w:rPr>
        <w:t xml:space="preserve"> התעשייה, המסחר והתעסוקה אהוד אולמרט:</w:t>
      </w:r>
    </w:p>
    <w:p w14:paraId="5B2876A0" w14:textId="77777777" w:rsidR="00000000" w:rsidRDefault="00341A11">
      <w:pPr>
        <w:pStyle w:val="a0"/>
        <w:rPr>
          <w:rFonts w:hint="cs"/>
          <w:rtl/>
        </w:rPr>
      </w:pPr>
    </w:p>
    <w:p w14:paraId="3A5BB57C" w14:textId="77777777" w:rsidR="00000000" w:rsidRDefault="00341A11">
      <w:pPr>
        <w:pStyle w:val="a0"/>
        <w:rPr>
          <w:rFonts w:hint="cs"/>
          <w:rtl/>
        </w:rPr>
      </w:pPr>
      <w:r>
        <w:rPr>
          <w:rFonts w:hint="cs"/>
          <w:rtl/>
        </w:rPr>
        <w:t>לא רק שאני יכול להיו</w:t>
      </w:r>
      <w:r>
        <w:rPr>
          <w:rFonts w:hint="cs"/>
          <w:rtl/>
        </w:rPr>
        <w:t xml:space="preserve">ת שר התעשייה - - - </w:t>
      </w:r>
    </w:p>
    <w:p w14:paraId="6B4E3C52" w14:textId="77777777" w:rsidR="00000000" w:rsidRDefault="00341A11">
      <w:pPr>
        <w:pStyle w:val="a0"/>
        <w:rPr>
          <w:rFonts w:hint="cs"/>
          <w:rtl/>
        </w:rPr>
      </w:pPr>
    </w:p>
    <w:p w14:paraId="336D13AB" w14:textId="77777777" w:rsidR="00000000" w:rsidRDefault="00341A11">
      <w:pPr>
        <w:pStyle w:val="a"/>
        <w:rPr>
          <w:rtl/>
        </w:rPr>
      </w:pPr>
      <w:bookmarkStart w:id="61" w:name="FS000000557T21_12_2004_16_47_04"/>
      <w:bookmarkStart w:id="62" w:name="FS000000557T21_12_2004_16_47_07C"/>
      <w:bookmarkStart w:id="63" w:name="_Toc100641429"/>
      <w:bookmarkEnd w:id="61"/>
      <w:bookmarkEnd w:id="62"/>
      <w:r>
        <w:rPr>
          <w:rtl/>
        </w:rPr>
        <w:t>עמיר פרץ (עם אחד):</w:t>
      </w:r>
      <w:bookmarkEnd w:id="63"/>
    </w:p>
    <w:p w14:paraId="7A9866F3" w14:textId="77777777" w:rsidR="00000000" w:rsidRDefault="00341A11">
      <w:pPr>
        <w:pStyle w:val="a0"/>
        <w:rPr>
          <w:rtl/>
        </w:rPr>
      </w:pPr>
    </w:p>
    <w:p w14:paraId="43B284B1" w14:textId="77777777" w:rsidR="00000000" w:rsidRDefault="00341A11">
      <w:pPr>
        <w:pStyle w:val="a0"/>
        <w:rPr>
          <w:rFonts w:hint="cs"/>
          <w:rtl/>
        </w:rPr>
      </w:pPr>
      <w:r>
        <w:rPr>
          <w:rFonts w:hint="cs"/>
          <w:rtl/>
        </w:rPr>
        <w:t>כבוד השר, אינני מעיר הערה אישית. חלילה, דווקא העובדה שזה אתה מקלה עלי לקבל את העניין. אבל במבנה צריך להיות שר מסחר ותעשייה שהוא שר התעשיינים ואינטרסנט רק בכל הנוגע לתעשיינים. צריך גם שיהיה שר עבודה, שהוא אינטרסנט בכ</w:t>
      </w:r>
      <w:r>
        <w:rPr>
          <w:rFonts w:hint="cs"/>
          <w:rtl/>
        </w:rPr>
        <w:t xml:space="preserve">ל מה שקשור לעובדים. צריך להתקיים מאבק ביניהם כדי למצוא את האיזון הנכון. </w:t>
      </w:r>
    </w:p>
    <w:p w14:paraId="3299636D" w14:textId="77777777" w:rsidR="00000000" w:rsidRDefault="00341A11">
      <w:pPr>
        <w:pStyle w:val="af1"/>
        <w:rPr>
          <w:rFonts w:hint="cs"/>
          <w:rtl/>
        </w:rPr>
      </w:pPr>
    </w:p>
    <w:p w14:paraId="4188205E" w14:textId="77777777" w:rsidR="00000000" w:rsidRDefault="00341A11">
      <w:pPr>
        <w:pStyle w:val="af1"/>
        <w:rPr>
          <w:rtl/>
        </w:rPr>
      </w:pPr>
      <w:r>
        <w:rPr>
          <w:rtl/>
        </w:rPr>
        <w:t>היו"ר</w:t>
      </w:r>
      <w:r>
        <w:rPr>
          <w:rFonts w:hint="cs"/>
          <w:rtl/>
        </w:rPr>
        <w:t xml:space="preserve"> ראובן ריבלין</w:t>
      </w:r>
      <w:r>
        <w:rPr>
          <w:rtl/>
        </w:rPr>
        <w:t>:</w:t>
      </w:r>
    </w:p>
    <w:p w14:paraId="1E4E92D6" w14:textId="77777777" w:rsidR="00000000" w:rsidRDefault="00341A11">
      <w:pPr>
        <w:pStyle w:val="a0"/>
        <w:rPr>
          <w:rtl/>
        </w:rPr>
      </w:pPr>
    </w:p>
    <w:p w14:paraId="4763E9AB" w14:textId="77777777" w:rsidR="00000000" w:rsidRDefault="00341A11">
      <w:pPr>
        <w:pStyle w:val="a0"/>
        <w:rPr>
          <w:rFonts w:hint="cs"/>
          <w:rtl/>
        </w:rPr>
      </w:pPr>
      <w:r>
        <w:rPr>
          <w:rFonts w:hint="cs"/>
          <w:rtl/>
        </w:rPr>
        <w:t>השר יוסיף את הפרק הזה בנאומו.</w:t>
      </w:r>
    </w:p>
    <w:p w14:paraId="5F081B5D" w14:textId="77777777" w:rsidR="00000000" w:rsidRDefault="00341A11">
      <w:pPr>
        <w:pStyle w:val="a0"/>
        <w:rPr>
          <w:rFonts w:hint="cs"/>
          <w:rtl/>
        </w:rPr>
      </w:pPr>
    </w:p>
    <w:p w14:paraId="550E9B3F" w14:textId="77777777" w:rsidR="00000000" w:rsidRDefault="00341A11">
      <w:pPr>
        <w:pStyle w:val="-"/>
        <w:rPr>
          <w:rtl/>
        </w:rPr>
      </w:pPr>
      <w:bookmarkStart w:id="64" w:name="FS000000557T21_12_2004_16_47_37C"/>
      <w:bookmarkEnd w:id="64"/>
      <w:r>
        <w:rPr>
          <w:rtl/>
        </w:rPr>
        <w:t>עמיר פרץ (עם אחד):</w:t>
      </w:r>
    </w:p>
    <w:p w14:paraId="2C669F46" w14:textId="77777777" w:rsidR="00000000" w:rsidRDefault="00341A11">
      <w:pPr>
        <w:pStyle w:val="a0"/>
        <w:rPr>
          <w:rtl/>
        </w:rPr>
      </w:pPr>
    </w:p>
    <w:p w14:paraId="77F8FCAB" w14:textId="77777777" w:rsidR="00000000" w:rsidRDefault="00341A11">
      <w:pPr>
        <w:pStyle w:val="a0"/>
        <w:rPr>
          <w:rFonts w:hint="cs"/>
          <w:rtl/>
        </w:rPr>
      </w:pPr>
      <w:r>
        <w:rPr>
          <w:rFonts w:hint="cs"/>
          <w:rtl/>
        </w:rPr>
        <w:t>אני מדבר על עניין עקרוני. אני יודע שהשר משתדל מאוד לשמור על האינטרסים של התעשיינים מצד אחד ועל האינטרסים של הע</w:t>
      </w:r>
      <w:r>
        <w:rPr>
          <w:rFonts w:hint="cs"/>
          <w:rtl/>
        </w:rPr>
        <w:t xml:space="preserve">ובדים מצד אחר. אני יודע שהוא משתדל לשמור על האיזון הנכון, אבל באופן עקרוני, זה בנוי לא נכון. </w:t>
      </w:r>
    </w:p>
    <w:p w14:paraId="26022DD3" w14:textId="77777777" w:rsidR="00000000" w:rsidRDefault="00341A11">
      <w:pPr>
        <w:pStyle w:val="a0"/>
        <w:rPr>
          <w:rFonts w:hint="cs"/>
          <w:rtl/>
        </w:rPr>
      </w:pPr>
    </w:p>
    <w:p w14:paraId="3CA4BB50" w14:textId="77777777" w:rsidR="00000000" w:rsidRDefault="00341A11">
      <w:pPr>
        <w:pStyle w:val="a0"/>
        <w:rPr>
          <w:rFonts w:hint="cs"/>
          <w:rtl/>
        </w:rPr>
      </w:pPr>
      <w:r>
        <w:rPr>
          <w:rFonts w:hint="cs"/>
          <w:rtl/>
        </w:rPr>
        <w:t>לכן, אני מאוד מקווה, שהכנסת היום אכן תכריז שהיא מתכוונת לחוקק את חוק כחול-לבן, שהיא מתכוונת לקבוע נורמות שבהן יש עדיפות לכחול-לבן, שלפחות האמירות שלנו יהיו רשומו</w:t>
      </w:r>
      <w:r>
        <w:rPr>
          <w:rFonts w:hint="cs"/>
          <w:rtl/>
        </w:rPr>
        <w:t>ת ומוטבעות בספר החוקים של מדינת ישראל. אולי כך כולנו נתיישר על-פי החקיקה שהכנסת תקבע. תודה רבה, אדוני.</w:t>
      </w:r>
    </w:p>
    <w:p w14:paraId="16B2C6BB" w14:textId="77777777" w:rsidR="00000000" w:rsidRDefault="00341A11">
      <w:pPr>
        <w:pStyle w:val="a0"/>
        <w:rPr>
          <w:rFonts w:hint="cs"/>
          <w:rtl/>
        </w:rPr>
      </w:pPr>
    </w:p>
    <w:p w14:paraId="637E9F2A" w14:textId="77777777" w:rsidR="00000000" w:rsidRDefault="00341A11">
      <w:pPr>
        <w:pStyle w:val="af1"/>
        <w:rPr>
          <w:rtl/>
        </w:rPr>
      </w:pPr>
      <w:r>
        <w:rPr>
          <w:rtl/>
        </w:rPr>
        <w:t>היו"ר</w:t>
      </w:r>
      <w:r>
        <w:rPr>
          <w:rFonts w:hint="cs"/>
          <w:rtl/>
        </w:rPr>
        <w:t xml:space="preserve"> ראובן ריבלין</w:t>
      </w:r>
      <w:r>
        <w:rPr>
          <w:rtl/>
        </w:rPr>
        <w:t>:</w:t>
      </w:r>
    </w:p>
    <w:p w14:paraId="0BAD070C" w14:textId="77777777" w:rsidR="00000000" w:rsidRDefault="00341A11">
      <w:pPr>
        <w:pStyle w:val="a0"/>
        <w:rPr>
          <w:rtl/>
        </w:rPr>
      </w:pPr>
    </w:p>
    <w:p w14:paraId="07F40359" w14:textId="77777777" w:rsidR="00000000" w:rsidRDefault="00341A11">
      <w:pPr>
        <w:pStyle w:val="a0"/>
        <w:rPr>
          <w:rFonts w:hint="cs"/>
          <w:rtl/>
        </w:rPr>
      </w:pPr>
      <w:r>
        <w:rPr>
          <w:rFonts w:hint="cs"/>
          <w:rtl/>
        </w:rPr>
        <w:t>תודה רבה לחבר הכנסת וליושב-ראש ההסתדרות החדשה עמיר פרץ. אני מוכרח לציין לשבח את חבר הכנסת רן כהן, לשעבר שר התעשייה והמסחר, אשר לא נ</w:t>
      </w:r>
      <w:r>
        <w:rPr>
          <w:rFonts w:hint="cs"/>
          <w:rtl/>
        </w:rPr>
        <w:t>פקד מקומו ולו פעם אחת מישיבותיה של הכנסת הנוגעות בנושא כחול-לבן. הוא באמת ראוי לציון.</w:t>
      </w:r>
    </w:p>
    <w:p w14:paraId="37311259" w14:textId="77777777" w:rsidR="00000000" w:rsidRDefault="00341A11">
      <w:pPr>
        <w:pStyle w:val="a0"/>
        <w:rPr>
          <w:rFonts w:hint="cs"/>
          <w:rtl/>
        </w:rPr>
      </w:pPr>
    </w:p>
    <w:p w14:paraId="7099AFD4" w14:textId="77777777" w:rsidR="00000000" w:rsidRDefault="00341A11">
      <w:pPr>
        <w:pStyle w:val="af0"/>
        <w:rPr>
          <w:rtl/>
        </w:rPr>
      </w:pPr>
      <w:r>
        <w:rPr>
          <w:rFonts w:hint="eastAsia"/>
          <w:rtl/>
        </w:rPr>
        <w:t>רן</w:t>
      </w:r>
      <w:r>
        <w:rPr>
          <w:rtl/>
        </w:rPr>
        <w:t xml:space="preserve"> כהן (יחד):</w:t>
      </w:r>
    </w:p>
    <w:p w14:paraId="52FB4D81" w14:textId="77777777" w:rsidR="00000000" w:rsidRDefault="00341A11">
      <w:pPr>
        <w:pStyle w:val="a0"/>
        <w:rPr>
          <w:rFonts w:hint="cs"/>
          <w:rtl/>
        </w:rPr>
      </w:pPr>
    </w:p>
    <w:p w14:paraId="0DD92083" w14:textId="77777777" w:rsidR="00000000" w:rsidRDefault="00341A11">
      <w:pPr>
        <w:pStyle w:val="a0"/>
        <w:rPr>
          <w:rFonts w:hint="cs"/>
          <w:rtl/>
        </w:rPr>
      </w:pPr>
      <w:r>
        <w:rPr>
          <w:rFonts w:hint="cs"/>
          <w:rtl/>
        </w:rPr>
        <w:t>אדוני היושב-ראש, אם כבר הזכרת, כשהציעו לי להיות שר התעשייה והמסחר, ביקשו להעביר את עודד טירה - - -  שמו את הסוציאליסט ואת נציג העובדים וזה יהיה אסון - - -</w:t>
      </w:r>
      <w:r>
        <w:rPr>
          <w:rFonts w:hint="cs"/>
          <w:rtl/>
        </w:rPr>
        <w:t xml:space="preserve"> </w:t>
      </w:r>
    </w:p>
    <w:p w14:paraId="5DC1027A" w14:textId="77777777" w:rsidR="00000000" w:rsidRDefault="00341A11">
      <w:pPr>
        <w:pStyle w:val="a0"/>
        <w:ind w:firstLine="0"/>
        <w:rPr>
          <w:rFonts w:hint="cs"/>
          <w:rtl/>
        </w:rPr>
      </w:pPr>
    </w:p>
    <w:p w14:paraId="5088E7B3" w14:textId="77777777" w:rsidR="00000000" w:rsidRDefault="00341A11">
      <w:pPr>
        <w:pStyle w:val="af1"/>
        <w:rPr>
          <w:rtl/>
        </w:rPr>
      </w:pPr>
      <w:r>
        <w:rPr>
          <w:rtl/>
        </w:rPr>
        <w:t>היו"ר</w:t>
      </w:r>
      <w:r>
        <w:rPr>
          <w:rFonts w:hint="cs"/>
          <w:rtl/>
        </w:rPr>
        <w:t xml:space="preserve"> ראובן ריבלין</w:t>
      </w:r>
      <w:r>
        <w:rPr>
          <w:rtl/>
        </w:rPr>
        <w:t>:</w:t>
      </w:r>
    </w:p>
    <w:p w14:paraId="2F2D8EA7" w14:textId="77777777" w:rsidR="00000000" w:rsidRDefault="00341A11">
      <w:pPr>
        <w:pStyle w:val="a0"/>
        <w:rPr>
          <w:rFonts w:hint="cs"/>
          <w:rtl/>
        </w:rPr>
      </w:pPr>
    </w:p>
    <w:p w14:paraId="01C6613B" w14:textId="77777777" w:rsidR="00000000" w:rsidRDefault="00341A11">
      <w:pPr>
        <w:pStyle w:val="a0"/>
        <w:rPr>
          <w:rFonts w:hint="cs"/>
          <w:rtl/>
        </w:rPr>
      </w:pPr>
      <w:r>
        <w:rPr>
          <w:rFonts w:hint="cs"/>
          <w:rtl/>
        </w:rPr>
        <w:t xml:space="preserve">נא לא לשאול את אורחינו ביציע, כי אין להם רשות דיבור והם לא יכולים להכחיש את מה שאתה אומר, שזה דבר עוד יותר חמור. </w:t>
      </w:r>
    </w:p>
    <w:p w14:paraId="328CCFA1" w14:textId="77777777" w:rsidR="00000000" w:rsidRDefault="00341A11">
      <w:pPr>
        <w:pStyle w:val="a0"/>
        <w:rPr>
          <w:rFonts w:hint="cs"/>
          <w:rtl/>
        </w:rPr>
      </w:pPr>
    </w:p>
    <w:p w14:paraId="5F0619FF" w14:textId="77777777" w:rsidR="00000000" w:rsidRDefault="00341A11">
      <w:pPr>
        <w:pStyle w:val="a2"/>
        <w:rPr>
          <w:rtl/>
        </w:rPr>
      </w:pPr>
    </w:p>
    <w:p w14:paraId="0820398F" w14:textId="77777777" w:rsidR="00000000" w:rsidRDefault="00341A11">
      <w:pPr>
        <w:pStyle w:val="a2"/>
        <w:rPr>
          <w:rFonts w:hint="cs"/>
          <w:rtl/>
        </w:rPr>
      </w:pPr>
      <w:bookmarkStart w:id="65" w:name="_Toc100641430"/>
      <w:r>
        <w:rPr>
          <w:rFonts w:hint="cs"/>
          <w:rtl/>
        </w:rPr>
        <w:t>דברי ברכה של יושב-ראש הכנסת למשלחת מחוקקים מדינתיים מארצות-הברית</w:t>
      </w:r>
      <w:bookmarkEnd w:id="65"/>
    </w:p>
    <w:p w14:paraId="574CE855" w14:textId="77777777" w:rsidR="00000000" w:rsidRDefault="00341A11">
      <w:pPr>
        <w:pStyle w:val="a0"/>
        <w:rPr>
          <w:rFonts w:hint="cs"/>
          <w:rtl/>
        </w:rPr>
      </w:pPr>
    </w:p>
    <w:p w14:paraId="3C79E65C" w14:textId="77777777" w:rsidR="00000000" w:rsidRDefault="00341A11">
      <w:pPr>
        <w:pStyle w:val="af1"/>
        <w:rPr>
          <w:rtl/>
        </w:rPr>
      </w:pPr>
      <w:r>
        <w:rPr>
          <w:rtl/>
        </w:rPr>
        <w:t>היו"ר</w:t>
      </w:r>
      <w:r>
        <w:rPr>
          <w:rFonts w:hint="cs"/>
          <w:rtl/>
        </w:rPr>
        <w:t xml:space="preserve"> ראובן ריבלין</w:t>
      </w:r>
      <w:r>
        <w:rPr>
          <w:rtl/>
        </w:rPr>
        <w:t>:</w:t>
      </w:r>
    </w:p>
    <w:p w14:paraId="2B873D53" w14:textId="77777777" w:rsidR="00000000" w:rsidRDefault="00341A11">
      <w:pPr>
        <w:pStyle w:val="a0"/>
        <w:rPr>
          <w:rtl/>
        </w:rPr>
      </w:pPr>
    </w:p>
    <w:p w14:paraId="7E487430" w14:textId="77777777" w:rsidR="00000000" w:rsidRDefault="00341A11">
      <w:pPr>
        <w:pStyle w:val="a0"/>
        <w:rPr>
          <w:rFonts w:hint="cs"/>
          <w:rtl/>
        </w:rPr>
      </w:pPr>
      <w:r>
        <w:rPr>
          <w:rFonts w:hint="cs"/>
          <w:rtl/>
        </w:rPr>
        <w:t>חברי הכנסת, אנו שמחים לארח במ</w:t>
      </w:r>
      <w:r>
        <w:rPr>
          <w:rFonts w:hint="cs"/>
          <w:rtl/>
        </w:rPr>
        <w:t xml:space="preserve">ליאת הכנסת משלחת מארצות-הברית, שחברים בה נשיא הסנאט של קולורדו, ג'ון אנדרוז, יושב-ראש האספה הכללית של ניו-יורק, שלדון סילבר, ומנהיגי הרוב והמיעוט מהמדינות ג'ורג'יה ואוקלהומה, דונלד בלפור וריצ'ארד ליוטה. </w:t>
      </w:r>
    </w:p>
    <w:p w14:paraId="3C9E49E0" w14:textId="77777777" w:rsidR="00000000" w:rsidRDefault="00341A11">
      <w:pPr>
        <w:pStyle w:val="a0"/>
        <w:rPr>
          <w:rFonts w:hint="cs"/>
          <w:rtl/>
        </w:rPr>
      </w:pPr>
    </w:p>
    <w:p w14:paraId="1F84FAB5" w14:textId="77777777" w:rsidR="00000000" w:rsidRDefault="00341A11">
      <w:pPr>
        <w:pStyle w:val="a0"/>
        <w:rPr>
          <w:rFonts w:hint="cs"/>
          <w:rtl/>
        </w:rPr>
      </w:pPr>
      <w:r>
        <w:rPr>
          <w:rFonts w:hint="cs"/>
          <w:rtl/>
        </w:rPr>
        <w:t>ידידינו מארצות-הברית, כאשר אתם כאן, אתנו, ובמרחק כמ</w:t>
      </w:r>
      <w:r>
        <w:rPr>
          <w:rFonts w:hint="cs"/>
          <w:rtl/>
        </w:rPr>
        <w:t xml:space="preserve">ה עשרות קילומטרים מכאן, מירושלים, סופגים בימים אלה אנשים, נשים וטף טילים על ספי בתיהם, המזכירים לכולנו כי גם אם יש מי שמבקש להתנתק מעזה, בעזה לא מוכנים להתנתק מישראל. </w:t>
      </w:r>
    </w:p>
    <w:p w14:paraId="4B92AD8C" w14:textId="77777777" w:rsidR="00000000" w:rsidRDefault="00341A11">
      <w:pPr>
        <w:pStyle w:val="a0"/>
        <w:rPr>
          <w:rFonts w:hint="cs"/>
          <w:rtl/>
        </w:rPr>
      </w:pPr>
    </w:p>
    <w:p w14:paraId="5518ABC0" w14:textId="77777777" w:rsidR="00000000" w:rsidRDefault="00341A11">
      <w:pPr>
        <w:pStyle w:val="a0"/>
        <w:rPr>
          <w:rFonts w:hint="cs"/>
          <w:rtl/>
        </w:rPr>
      </w:pPr>
      <w:r>
        <w:rPr>
          <w:rFonts w:hint="cs"/>
          <w:rtl/>
        </w:rPr>
        <w:t>ארצות-הברית, בעלת הברית הנאמנה ביותר של ישראל, נפגעה אף היא מטרור רצחני, ועל כן היא מהב</w:t>
      </w:r>
      <w:r>
        <w:rPr>
          <w:rFonts w:hint="cs"/>
          <w:rtl/>
        </w:rPr>
        <w:t xml:space="preserve">ודדות בעולם המבינות שישראל ניצבת לבדה במזרח התיכון, כחיץ בין העולם המערבי וערכי הדמוקרטיה שהוא מייצג ובין הפונדמנטליזם המאיים על שלום כולנו ומפעיל טרור מרחוק בכל רחבי העולם החופשי. </w:t>
      </w:r>
    </w:p>
    <w:p w14:paraId="2E81C110" w14:textId="77777777" w:rsidR="00000000" w:rsidRDefault="00341A11">
      <w:pPr>
        <w:pStyle w:val="a0"/>
        <w:rPr>
          <w:rFonts w:hint="cs"/>
          <w:rtl/>
        </w:rPr>
      </w:pPr>
    </w:p>
    <w:p w14:paraId="42D85442" w14:textId="77777777" w:rsidR="00000000" w:rsidRDefault="00341A11">
      <w:pPr>
        <w:pStyle w:val="a0"/>
        <w:rPr>
          <w:rFonts w:hint="cs"/>
          <w:rtl/>
        </w:rPr>
      </w:pPr>
      <w:r>
        <w:rPr>
          <w:rFonts w:hint="cs"/>
          <w:rtl/>
        </w:rPr>
        <w:t>כנסת ישראל עומדת היום בפני החלטות והכרעות קשות, שתוצאותיהן חותכות בבשר הח</w:t>
      </w:r>
      <w:r>
        <w:rPr>
          <w:rFonts w:hint="cs"/>
          <w:rtl/>
        </w:rPr>
        <w:t xml:space="preserve">י של החברה הישראלית. הקושי, כפי שהסברתי לכם במשרדי, הוא עצום ורב. זו שעתה של הדמוקרטיה, וזה מבחן לא פשוט לדמוקרטיה הישראלית. ההחלטות המתקבלות, אף על חודו של קול אחד, כפי שקרה כאן, הן הכרעות הרוב, ועל כולם לקבלן. אבל, צריך לנסות, עד כמה שניתן, להקשיב לכול, </w:t>
      </w:r>
      <w:r>
        <w:rPr>
          <w:rFonts w:hint="cs"/>
          <w:rtl/>
        </w:rPr>
        <w:t xml:space="preserve">להקשיב גם למיעוט ולא לרמוס את זכויותיו של כל מיעוט. </w:t>
      </w:r>
    </w:p>
    <w:p w14:paraId="002552D4" w14:textId="77777777" w:rsidR="00000000" w:rsidRDefault="00341A11">
      <w:pPr>
        <w:pStyle w:val="a0"/>
        <w:rPr>
          <w:rFonts w:hint="cs"/>
          <w:rtl/>
        </w:rPr>
      </w:pPr>
    </w:p>
    <w:p w14:paraId="32E7433E" w14:textId="77777777" w:rsidR="00000000" w:rsidRDefault="00341A11">
      <w:pPr>
        <w:pStyle w:val="a0"/>
        <w:rPr>
          <w:rtl/>
        </w:rPr>
      </w:pPr>
      <w:r>
        <w:rPr>
          <w:rFonts w:hint="cs"/>
          <w:rtl/>
        </w:rPr>
        <w:t xml:space="preserve">אני מקדם אתכם בברכה למקדש הדמוקרטיה הישראלית ומאחל לכם דיונים פוריים בפגישותיכם עם פרלמנטרים ישראלים, חברי כנסת ישראל. </w:t>
      </w:r>
      <w:r>
        <w:t xml:space="preserve">Welcome to Jerusalem, capital of Israel, welcome to the </w:t>
      </w:r>
      <w:r>
        <w:rPr>
          <w:rFonts w:hint="cs"/>
        </w:rPr>
        <w:t>S</w:t>
      </w:r>
      <w:r>
        <w:t>tate of Israel and welcome</w:t>
      </w:r>
      <w:r>
        <w:t xml:space="preserve"> to our </w:t>
      </w:r>
      <w:r>
        <w:rPr>
          <w:rFonts w:hint="cs"/>
        </w:rPr>
        <w:t>Parliament</w:t>
      </w:r>
      <w:r>
        <w:t xml:space="preserve">, the Knesset, shrine of the Israeli democracy. Thank you very much. </w:t>
      </w:r>
    </w:p>
    <w:p w14:paraId="6D0B6C27" w14:textId="77777777" w:rsidR="00000000" w:rsidRDefault="00341A11">
      <w:pPr>
        <w:pStyle w:val="a0"/>
      </w:pPr>
    </w:p>
    <w:p w14:paraId="6A40F918" w14:textId="77777777" w:rsidR="00000000" w:rsidRDefault="00341A11">
      <w:pPr>
        <w:pStyle w:val="a0"/>
        <w:ind w:firstLine="0"/>
        <w:rPr>
          <w:rFonts w:hint="cs"/>
          <w:rtl/>
        </w:rPr>
      </w:pPr>
    </w:p>
    <w:p w14:paraId="59A10155" w14:textId="77777777" w:rsidR="00000000" w:rsidRDefault="00341A11">
      <w:pPr>
        <w:pStyle w:val="a0"/>
        <w:ind w:firstLine="0"/>
        <w:rPr>
          <w:rFonts w:hint="cs"/>
          <w:rtl/>
        </w:rPr>
      </w:pPr>
    </w:p>
    <w:p w14:paraId="10BCFE23" w14:textId="77777777" w:rsidR="00000000" w:rsidRDefault="00341A11">
      <w:pPr>
        <w:pStyle w:val="a2"/>
        <w:rPr>
          <w:rFonts w:hint="cs"/>
          <w:rtl/>
        </w:rPr>
      </w:pPr>
      <w:bookmarkStart w:id="66" w:name="_Toc100641431"/>
      <w:r>
        <w:rPr>
          <w:rtl/>
        </w:rPr>
        <w:t>הצעות לסדר-היום</w:t>
      </w:r>
      <w:bookmarkEnd w:id="66"/>
    </w:p>
    <w:p w14:paraId="3D6E398A" w14:textId="77777777" w:rsidR="00000000" w:rsidRDefault="00341A11">
      <w:pPr>
        <w:pStyle w:val="a2"/>
        <w:rPr>
          <w:rtl/>
        </w:rPr>
      </w:pPr>
      <w:bookmarkStart w:id="67" w:name="_Toc100641432"/>
      <w:r>
        <w:rPr>
          <w:rtl/>
        </w:rPr>
        <w:t>ציון יום כחול</w:t>
      </w:r>
      <w:r>
        <w:rPr>
          <w:rFonts w:hint="cs"/>
          <w:rtl/>
        </w:rPr>
        <w:t>-</w:t>
      </w:r>
      <w:r>
        <w:rPr>
          <w:rtl/>
        </w:rPr>
        <w:t>לבן</w:t>
      </w:r>
      <w:bookmarkEnd w:id="67"/>
    </w:p>
    <w:p w14:paraId="48A23F25" w14:textId="77777777" w:rsidR="00000000" w:rsidRDefault="00341A11">
      <w:pPr>
        <w:pStyle w:val="a0"/>
        <w:ind w:firstLine="0"/>
        <w:rPr>
          <w:rFonts w:hint="cs"/>
          <w:rtl/>
        </w:rPr>
      </w:pPr>
    </w:p>
    <w:p w14:paraId="135D4A62" w14:textId="77777777" w:rsidR="00000000" w:rsidRDefault="00341A11">
      <w:pPr>
        <w:pStyle w:val="af1"/>
        <w:rPr>
          <w:rtl/>
        </w:rPr>
      </w:pPr>
      <w:r>
        <w:rPr>
          <w:rtl/>
        </w:rPr>
        <w:t>היו"ר</w:t>
      </w:r>
      <w:r>
        <w:rPr>
          <w:rFonts w:hint="cs"/>
          <w:rtl/>
        </w:rPr>
        <w:t xml:space="preserve"> ראובן ריבלין</w:t>
      </w:r>
      <w:r>
        <w:rPr>
          <w:rtl/>
        </w:rPr>
        <w:t>:</w:t>
      </w:r>
    </w:p>
    <w:p w14:paraId="7CFB4034" w14:textId="77777777" w:rsidR="00000000" w:rsidRDefault="00341A11">
      <w:pPr>
        <w:pStyle w:val="a0"/>
        <w:ind w:firstLine="0"/>
        <w:rPr>
          <w:rFonts w:hint="cs"/>
          <w:rtl/>
        </w:rPr>
      </w:pPr>
    </w:p>
    <w:p w14:paraId="4DDB0A58" w14:textId="77777777" w:rsidR="00000000" w:rsidRDefault="00341A11">
      <w:pPr>
        <w:pStyle w:val="a0"/>
        <w:rPr>
          <w:rFonts w:hint="cs"/>
          <w:rtl/>
        </w:rPr>
      </w:pPr>
      <w:r>
        <w:rPr>
          <w:rFonts w:hint="cs"/>
          <w:rtl/>
        </w:rPr>
        <w:t>רבותי חברי הכנסת, אנחנו ממשיכים. חבר הכנסת אורי אריאל לעניין כחול-לבן, אדוני יבוא וישמיע את דבריו. אחריו - חב</w:t>
      </w:r>
      <w:r>
        <w:rPr>
          <w:rFonts w:hint="cs"/>
          <w:rtl/>
        </w:rPr>
        <w:t>רת הכנסת רוחמה אברהם.</w:t>
      </w:r>
    </w:p>
    <w:p w14:paraId="6728AAC2" w14:textId="77777777" w:rsidR="00000000" w:rsidRDefault="00341A11">
      <w:pPr>
        <w:pStyle w:val="a0"/>
        <w:rPr>
          <w:rFonts w:hint="cs"/>
          <w:rtl/>
        </w:rPr>
      </w:pPr>
    </w:p>
    <w:p w14:paraId="1E2BB7AF" w14:textId="77777777" w:rsidR="00000000" w:rsidRDefault="00341A11">
      <w:pPr>
        <w:pStyle w:val="a"/>
        <w:rPr>
          <w:rtl/>
        </w:rPr>
      </w:pPr>
      <w:bookmarkStart w:id="68" w:name="FS000000713T21_12_2004_17_18_12"/>
      <w:bookmarkStart w:id="69" w:name="_Toc100641433"/>
      <w:bookmarkEnd w:id="68"/>
      <w:r>
        <w:rPr>
          <w:rFonts w:hint="eastAsia"/>
          <w:rtl/>
        </w:rPr>
        <w:t>אורי</w:t>
      </w:r>
      <w:r>
        <w:rPr>
          <w:rtl/>
        </w:rPr>
        <w:t xml:space="preserve"> יהודה אריאל (האיחוד הלאומי - ישראל ביתנו):</w:t>
      </w:r>
      <w:bookmarkEnd w:id="69"/>
    </w:p>
    <w:p w14:paraId="0E327AEF" w14:textId="77777777" w:rsidR="00000000" w:rsidRDefault="00341A11">
      <w:pPr>
        <w:pStyle w:val="a0"/>
        <w:rPr>
          <w:rFonts w:hint="cs"/>
          <w:rtl/>
        </w:rPr>
      </w:pPr>
    </w:p>
    <w:p w14:paraId="41A2EBCE" w14:textId="77777777" w:rsidR="00000000" w:rsidRDefault="00341A11">
      <w:pPr>
        <w:pStyle w:val="a0"/>
        <w:rPr>
          <w:rFonts w:hint="cs"/>
          <w:rtl/>
        </w:rPr>
      </w:pPr>
      <w:r>
        <w:rPr>
          <w:rFonts w:hint="cs"/>
          <w:rtl/>
        </w:rPr>
        <w:t xml:space="preserve">אדוני היושב-ראש, חברי חברי הכנסת, אדוני שר התעשייה, התעסוקה, התקשורת, ובעיקר ממלא-מקום ראש הממשלה. </w:t>
      </w:r>
    </w:p>
    <w:p w14:paraId="223D1488" w14:textId="77777777" w:rsidR="00000000" w:rsidRDefault="00341A11">
      <w:pPr>
        <w:pStyle w:val="a0"/>
        <w:rPr>
          <w:rFonts w:hint="cs"/>
          <w:rtl/>
        </w:rPr>
      </w:pPr>
    </w:p>
    <w:p w14:paraId="1C495EF4" w14:textId="77777777" w:rsidR="00000000" w:rsidRDefault="00341A11">
      <w:pPr>
        <w:pStyle w:val="af0"/>
        <w:rPr>
          <w:rtl/>
        </w:rPr>
      </w:pPr>
      <w:r>
        <w:rPr>
          <w:rFonts w:hint="eastAsia"/>
          <w:rtl/>
        </w:rPr>
        <w:t>מל</w:t>
      </w:r>
      <w:r>
        <w:rPr>
          <w:rtl/>
        </w:rPr>
        <w:t xml:space="preserve"> פולישוק-בלוך (שינוי):</w:t>
      </w:r>
    </w:p>
    <w:p w14:paraId="45CC7D4C" w14:textId="77777777" w:rsidR="00000000" w:rsidRDefault="00341A11">
      <w:pPr>
        <w:pStyle w:val="a0"/>
        <w:rPr>
          <w:rFonts w:hint="cs"/>
          <w:rtl/>
        </w:rPr>
      </w:pPr>
    </w:p>
    <w:p w14:paraId="50EFB176" w14:textId="77777777" w:rsidR="00000000" w:rsidRDefault="00341A11">
      <w:pPr>
        <w:pStyle w:val="a0"/>
        <w:ind w:left="719" w:firstLine="0"/>
        <w:rPr>
          <w:rFonts w:hint="cs"/>
          <w:rtl/>
        </w:rPr>
      </w:pPr>
      <w:r>
        <w:rPr>
          <w:rFonts w:hint="cs"/>
          <w:rtl/>
        </w:rPr>
        <w:t>- - -</w:t>
      </w:r>
    </w:p>
    <w:p w14:paraId="1677E871" w14:textId="77777777" w:rsidR="00000000" w:rsidRDefault="00341A11">
      <w:pPr>
        <w:pStyle w:val="a0"/>
        <w:ind w:left="719" w:firstLine="0"/>
        <w:rPr>
          <w:rFonts w:hint="cs"/>
          <w:rtl/>
        </w:rPr>
      </w:pPr>
    </w:p>
    <w:p w14:paraId="111CF219" w14:textId="77777777" w:rsidR="00000000" w:rsidRDefault="00341A11">
      <w:pPr>
        <w:pStyle w:val="-"/>
        <w:rPr>
          <w:rtl/>
        </w:rPr>
      </w:pPr>
      <w:bookmarkStart w:id="70" w:name="FS000000713T21_12_2004_17_20_39C"/>
      <w:bookmarkEnd w:id="70"/>
      <w:r>
        <w:rPr>
          <w:rFonts w:hint="eastAsia"/>
          <w:rtl/>
        </w:rPr>
        <w:t>אורי</w:t>
      </w:r>
      <w:r>
        <w:rPr>
          <w:rtl/>
        </w:rPr>
        <w:t xml:space="preserve"> יהודה אריאל (האיחוד הלאומי - ישראל ביתנו):</w:t>
      </w:r>
    </w:p>
    <w:p w14:paraId="1E8061A8" w14:textId="77777777" w:rsidR="00000000" w:rsidRDefault="00341A11">
      <w:pPr>
        <w:pStyle w:val="a0"/>
        <w:rPr>
          <w:rFonts w:hint="cs"/>
          <w:rtl/>
        </w:rPr>
      </w:pPr>
    </w:p>
    <w:p w14:paraId="3E2F22D4" w14:textId="77777777" w:rsidR="00000000" w:rsidRDefault="00341A11">
      <w:pPr>
        <w:pStyle w:val="a0"/>
        <w:rPr>
          <w:rFonts w:hint="cs"/>
          <w:rtl/>
        </w:rPr>
      </w:pPr>
      <w:r>
        <w:rPr>
          <w:rFonts w:hint="cs"/>
          <w:rtl/>
        </w:rPr>
        <w:t>א</w:t>
      </w:r>
      <w:r>
        <w:rPr>
          <w:rFonts w:hint="cs"/>
          <w:rtl/>
        </w:rPr>
        <w:t>ני מבקש לא להתפרץ כי תיכף יהיו שלושה. אמר לי שר התעשייה, מר אולמרט, שלא היו לו ימים טובים מאלה, שעכשיו ברור לכולם מי ממלא-מקום ראש הממשלה. אני מברך אותו על זה, אני רוצה לברך על תפקידיו, על תוארו, ובעיקר על פועלו בתחום התעשייה. אגב, אני אקצר כי אני יודע שממ</w:t>
      </w:r>
      <w:r>
        <w:rPr>
          <w:rFonts w:hint="cs"/>
          <w:rtl/>
        </w:rPr>
        <w:t>לא-מקום ראש הממשלה עסוק מאוד, ולא הייתי רוצה להחזיק אותו כאן. הממוצע יחד עם ידידי חבר הכנסת פרץ יצא בסדר.</w:t>
      </w:r>
    </w:p>
    <w:p w14:paraId="3157ECB8" w14:textId="77777777" w:rsidR="00000000" w:rsidRDefault="00341A11">
      <w:pPr>
        <w:pStyle w:val="a0"/>
        <w:rPr>
          <w:rFonts w:hint="cs"/>
          <w:rtl/>
        </w:rPr>
      </w:pPr>
    </w:p>
    <w:p w14:paraId="1521102F" w14:textId="77777777" w:rsidR="00000000" w:rsidRDefault="00341A11">
      <w:pPr>
        <w:pStyle w:val="a0"/>
        <w:rPr>
          <w:rFonts w:hint="cs"/>
          <w:rtl/>
        </w:rPr>
      </w:pPr>
      <w:r>
        <w:rPr>
          <w:rFonts w:hint="cs"/>
          <w:rtl/>
        </w:rPr>
        <w:t>כיהודים - הצדקה היא ערך, היא ערך גדול אפילו, חשוב מאוד. המלה צדקה באה מהמלה צדק.  לעתים, מי שלא יודע מספיק טוב עברית, מייחס לה מין משמעות כלאחר יד, מ</w:t>
      </w:r>
      <w:r>
        <w:rPr>
          <w:rFonts w:hint="cs"/>
          <w:rtl/>
        </w:rPr>
        <w:t>שהו שאפילו לא ראוי. אבל, חכמים אומרים שהצדקה הכי גדולה היא לא לתת צדקה במובן של מטבע של כסף, אלא לתת לאדם עבודה כדי שיתפרנס בעצמו ובכבוד. זוהי המשימה הראשונה במעלה שאנחנו, או המחוקקים, בית-הנבחרים, צריכים למלא. זו המשימה הראשונה שהממשלה צריכה למלא, וממלאים</w:t>
      </w:r>
      <w:r>
        <w:rPr>
          <w:rFonts w:hint="cs"/>
          <w:rtl/>
        </w:rPr>
        <w:t xml:space="preserve"> אותה כל יום ויום התאחדות התעשיינים, כמו גם סקציות אחרות. </w:t>
      </w:r>
    </w:p>
    <w:p w14:paraId="30769D89" w14:textId="77777777" w:rsidR="00000000" w:rsidRDefault="00341A11">
      <w:pPr>
        <w:pStyle w:val="a0"/>
        <w:rPr>
          <w:rFonts w:hint="cs"/>
          <w:rtl/>
        </w:rPr>
      </w:pPr>
    </w:p>
    <w:p w14:paraId="51866F07" w14:textId="77777777" w:rsidR="00000000" w:rsidRDefault="00341A11">
      <w:pPr>
        <w:pStyle w:val="a0"/>
        <w:rPr>
          <w:rFonts w:hint="cs"/>
          <w:rtl/>
        </w:rPr>
      </w:pPr>
      <w:r>
        <w:rPr>
          <w:rFonts w:hint="cs"/>
          <w:rtl/>
        </w:rPr>
        <w:t>כחול-לבן זה לא רק תעשייה, זה גם חקלאות וזה גם שירותים. זה בכל התחומים, וכל עבודה מכבדת את בעליה. מה שלא מכובד זה לא לעבוד. אמרו חכמים: הבטלה היא אם כל חטאת, ואנחנו רואים את זה מול עינינו כל יום, ה</w:t>
      </w:r>
      <w:r>
        <w:rPr>
          <w:rFonts w:hint="cs"/>
          <w:rtl/>
        </w:rPr>
        <w:t>ייתי אומר שעה-שעה.</w:t>
      </w:r>
    </w:p>
    <w:p w14:paraId="2D5E4CB7" w14:textId="77777777" w:rsidR="00000000" w:rsidRDefault="00341A11">
      <w:pPr>
        <w:pStyle w:val="a0"/>
        <w:rPr>
          <w:rFonts w:hint="cs"/>
          <w:rtl/>
        </w:rPr>
      </w:pPr>
    </w:p>
    <w:p w14:paraId="15B1D4E9" w14:textId="77777777" w:rsidR="00000000" w:rsidRDefault="00341A11">
      <w:pPr>
        <w:pStyle w:val="a0"/>
        <w:rPr>
          <w:rFonts w:hint="cs"/>
          <w:rtl/>
        </w:rPr>
      </w:pPr>
      <w:r>
        <w:rPr>
          <w:rFonts w:hint="cs"/>
          <w:rtl/>
        </w:rPr>
        <w:t xml:space="preserve">יש פה צורך להבדיל, כי יש כאלה, ואני מכיר חלק מהם, שרוצים לעבוד ואין בידם האפשרות לעבוד, כי אין מספיק מקומות עבודה, כי יש בעיות אחרות שאינני רוצה כעת להיכנס אליהן, וצריך לעודד אותם. חובת הממשלה ליצור יותר מקומות תעסוקה, והדבר אפשרי. </w:t>
      </w:r>
    </w:p>
    <w:p w14:paraId="6241AC9C" w14:textId="77777777" w:rsidR="00000000" w:rsidRDefault="00341A11">
      <w:pPr>
        <w:pStyle w:val="a0"/>
        <w:rPr>
          <w:rFonts w:hint="cs"/>
          <w:rtl/>
        </w:rPr>
      </w:pPr>
    </w:p>
    <w:p w14:paraId="0C87BED5" w14:textId="77777777" w:rsidR="00000000" w:rsidRDefault="00341A11">
      <w:pPr>
        <w:pStyle w:val="a0"/>
        <w:rPr>
          <w:rFonts w:hint="cs"/>
          <w:rtl/>
        </w:rPr>
      </w:pPr>
      <w:r>
        <w:rPr>
          <w:rFonts w:hint="cs"/>
          <w:rtl/>
        </w:rPr>
        <w:t>יש</w:t>
      </w:r>
      <w:r>
        <w:rPr>
          <w:rFonts w:hint="cs"/>
          <w:rtl/>
        </w:rPr>
        <w:t xml:space="preserve"> כאלה, וצריך לומר את כל האמת, שאינם רוצים לעבוד. גם הם קיימים, אם כי הרבה פחות. הם השוליים של הקבוצה הזאת, אבל הם שוליים שמכבידים על כל הקבוצה ועל כל המערכת בישראל ונותנים דוגמה רעה שראוי בהחלט לעקור אותה מהשורש. </w:t>
      </w:r>
    </w:p>
    <w:p w14:paraId="4EB0A2E8" w14:textId="77777777" w:rsidR="00000000" w:rsidRDefault="00341A11">
      <w:pPr>
        <w:pStyle w:val="a0"/>
        <w:rPr>
          <w:rFonts w:hint="cs"/>
          <w:rtl/>
        </w:rPr>
      </w:pPr>
    </w:p>
    <w:p w14:paraId="69667A97" w14:textId="77777777" w:rsidR="00000000" w:rsidRDefault="00341A11">
      <w:pPr>
        <w:pStyle w:val="a0"/>
        <w:rPr>
          <w:rFonts w:hint="cs"/>
          <w:rtl/>
        </w:rPr>
      </w:pPr>
      <w:r>
        <w:rPr>
          <w:rFonts w:hint="cs"/>
          <w:rtl/>
        </w:rPr>
        <w:t>היכולת ליצור מקומות עבודה, אדוני ממלא-מקו</w:t>
      </w:r>
      <w:r>
        <w:rPr>
          <w:rFonts w:hint="cs"/>
          <w:rtl/>
        </w:rPr>
        <w:t>ם ראש הממשלה, היא בתחרות. מעבר לנושאים רבים אחרים, צריך ליצור תחרות יותר גדולה ממה שעשיתם עד כה, ממה שנעשה עד כה במשק. זה לא אומר שזה במחיר או בכל מחיר בפגיעה בעובדים. החוכמה היא האיזונים והמידתיות. חשוב שבעניין הזה, חבר הכנסת פרץ, ההסתדרות שעושה את זה, תע</w:t>
      </w:r>
      <w:r>
        <w:rPr>
          <w:rFonts w:hint="cs"/>
          <w:rtl/>
        </w:rPr>
        <w:t>שה יותר, בגדר אין מזרזים אלא למזורזים, ותאפשר תחרות, כי התחרות יוצרת מקומות עבודה. היא יוצרת תעסוקה, היא מביאה להגדלת התל"ג, וממילא לאפשרויות השקעה בכל התחומים האחרים שכולנו רוצים בהם - רווחה, חינוך, ביטחון וכן הלאה. התל"ג בישראל צומח, אבל הוא צומח פחות ממ</w:t>
      </w:r>
      <w:r>
        <w:rPr>
          <w:rFonts w:hint="cs"/>
          <w:rtl/>
        </w:rPr>
        <w:t xml:space="preserve">ה שהיה אפשר. צריך לחזק את זה. </w:t>
      </w:r>
    </w:p>
    <w:p w14:paraId="1B79EAAB" w14:textId="77777777" w:rsidR="00000000" w:rsidRDefault="00341A11">
      <w:pPr>
        <w:pStyle w:val="a0"/>
        <w:rPr>
          <w:rFonts w:hint="cs"/>
          <w:rtl/>
        </w:rPr>
      </w:pPr>
    </w:p>
    <w:p w14:paraId="2F2C669B" w14:textId="77777777" w:rsidR="00000000" w:rsidRDefault="00341A11">
      <w:pPr>
        <w:pStyle w:val="a0"/>
        <w:rPr>
          <w:rFonts w:hint="cs"/>
          <w:rtl/>
        </w:rPr>
      </w:pPr>
      <w:r>
        <w:rPr>
          <w:rFonts w:hint="cs"/>
          <w:rtl/>
        </w:rPr>
        <w:t>לצערנו, פגשנו בשנים האחרונות קבוצת יהודים שפועלים נגד אחיהם היהודים כדי להחרים אותם בקניית סחורות. על זה כבר אמר הכתוב: "מהרסיך ומחריביך ממך יצאו". לא צריך את הגויים בשביל זה כי יש לנו כחול-לבן, תוצרת בית, כאלה שיורים לאחיהם</w:t>
      </w:r>
      <w:r>
        <w:rPr>
          <w:rFonts w:hint="cs"/>
          <w:rtl/>
        </w:rPr>
        <w:t xml:space="preserve"> ישר ללב. הם לא מחכים, הם לא כלום, אלא ישר. </w:t>
      </w:r>
    </w:p>
    <w:p w14:paraId="556922E5" w14:textId="77777777" w:rsidR="00000000" w:rsidRDefault="00341A11">
      <w:pPr>
        <w:pStyle w:val="a0"/>
        <w:rPr>
          <w:rFonts w:hint="cs"/>
          <w:rtl/>
        </w:rPr>
      </w:pPr>
    </w:p>
    <w:p w14:paraId="3D6C9C2F" w14:textId="77777777" w:rsidR="00000000" w:rsidRDefault="00341A11">
      <w:pPr>
        <w:pStyle w:val="a0"/>
        <w:rPr>
          <w:rFonts w:hint="cs"/>
          <w:rtl/>
        </w:rPr>
      </w:pPr>
      <w:r>
        <w:rPr>
          <w:rFonts w:hint="cs"/>
          <w:rtl/>
        </w:rPr>
        <w:t>בעקבות זה, בעקבות דברים אחרים, גם האיחוד האירופי ואחרים הצטרפו ללהקה הזאת שמנסה לפגוע במתיישבי יש"ע ובתעסוקתם ובמפעלם. נעשתה עבודה חשובה על-ידי התאחדות התעשיינים, על-ידי השר אולמרט ואחרים, בניסיון להקטין ולמזער</w:t>
      </w:r>
      <w:r>
        <w:rPr>
          <w:rFonts w:hint="cs"/>
          <w:rtl/>
        </w:rPr>
        <w:t xml:space="preserve"> את הנזקים, ואני מקווה שנגיע לתוצאות שלא יפגעו בתעסוקה כחול-לבן, שנמצאת ביש"ע בשפע רב. ראו את החקלאות בחבל-עזה, ראו את אזור התעשייה ברקן, ראו את כל היהודים בבקעת-הירדן, שמייצאים ירקות, ראו את הגולן, ראו את כל מדינת ישראל, ארץ זבת חלב ודבש. תודה. </w:t>
      </w:r>
    </w:p>
    <w:p w14:paraId="0AB08D9F" w14:textId="77777777" w:rsidR="00000000" w:rsidRDefault="00341A11">
      <w:pPr>
        <w:pStyle w:val="a0"/>
        <w:rPr>
          <w:rFonts w:hint="cs"/>
          <w:rtl/>
        </w:rPr>
      </w:pPr>
    </w:p>
    <w:p w14:paraId="3235B85F" w14:textId="77777777" w:rsidR="00000000" w:rsidRDefault="00341A11">
      <w:pPr>
        <w:pStyle w:val="af1"/>
        <w:rPr>
          <w:rFonts w:hint="cs"/>
          <w:rtl/>
        </w:rPr>
      </w:pPr>
      <w:r>
        <w:rPr>
          <w:rtl/>
        </w:rPr>
        <w:t>היו"ר</w:t>
      </w:r>
      <w:r>
        <w:rPr>
          <w:rFonts w:hint="cs"/>
          <w:rtl/>
        </w:rPr>
        <w:t xml:space="preserve"> רא</w:t>
      </w:r>
      <w:r>
        <w:rPr>
          <w:rFonts w:hint="cs"/>
          <w:rtl/>
        </w:rPr>
        <w:t>ובן ריבלין:</w:t>
      </w:r>
    </w:p>
    <w:p w14:paraId="51EEE369" w14:textId="77777777" w:rsidR="00000000" w:rsidRDefault="00341A11">
      <w:pPr>
        <w:pStyle w:val="a0"/>
        <w:rPr>
          <w:rFonts w:hint="cs"/>
          <w:rtl/>
        </w:rPr>
      </w:pPr>
    </w:p>
    <w:p w14:paraId="5497173F" w14:textId="77777777" w:rsidR="00000000" w:rsidRDefault="00341A11">
      <w:pPr>
        <w:pStyle w:val="a0"/>
        <w:rPr>
          <w:rFonts w:hint="cs"/>
          <w:rtl/>
        </w:rPr>
      </w:pPr>
      <w:r>
        <w:rPr>
          <w:rFonts w:hint="cs"/>
          <w:rtl/>
        </w:rPr>
        <w:t>חבר הכנסת אריאל, נדמה לי שהפסוק "מהרסיך ומחריביך  ממך יצאו" מופיע בנבואת נחמה, שבה אומר הנביא שלא יהיו בנו יותר מהרסים ומחריבים שיוצאים מאתנו. לכן, כדאי לבדוק אם בהקשר זה צריך לבוא ולדבר על מהרסייך.</w:t>
      </w:r>
    </w:p>
    <w:p w14:paraId="4363BF80" w14:textId="77777777" w:rsidR="00000000" w:rsidRDefault="00341A11">
      <w:pPr>
        <w:pStyle w:val="a0"/>
        <w:rPr>
          <w:rFonts w:hint="cs"/>
          <w:rtl/>
        </w:rPr>
      </w:pPr>
    </w:p>
    <w:p w14:paraId="64B675C1" w14:textId="77777777" w:rsidR="00000000" w:rsidRDefault="00341A11">
      <w:pPr>
        <w:pStyle w:val="af0"/>
        <w:rPr>
          <w:rtl/>
        </w:rPr>
      </w:pPr>
      <w:r>
        <w:rPr>
          <w:rFonts w:hint="eastAsia"/>
          <w:rtl/>
        </w:rPr>
        <w:t>חיים</w:t>
      </w:r>
      <w:r>
        <w:rPr>
          <w:rtl/>
        </w:rPr>
        <w:t xml:space="preserve"> אורון (יחד):</w:t>
      </w:r>
    </w:p>
    <w:p w14:paraId="46D0484D" w14:textId="77777777" w:rsidR="00000000" w:rsidRDefault="00341A11">
      <w:pPr>
        <w:pStyle w:val="a0"/>
        <w:ind w:firstLine="0"/>
        <w:rPr>
          <w:rFonts w:hint="cs"/>
          <w:rtl/>
        </w:rPr>
      </w:pPr>
    </w:p>
    <w:p w14:paraId="3F728DFC" w14:textId="77777777" w:rsidR="00000000" w:rsidRDefault="00341A11">
      <w:pPr>
        <w:pStyle w:val="a0"/>
        <w:rPr>
          <w:rFonts w:hint="cs"/>
          <w:rtl/>
        </w:rPr>
      </w:pPr>
      <w:bookmarkStart w:id="71" w:name="FS000000713T21_12_2004_17_31_46C"/>
      <w:bookmarkEnd w:id="71"/>
      <w:r>
        <w:rPr>
          <w:rFonts w:hint="cs"/>
          <w:rtl/>
        </w:rPr>
        <w:t xml:space="preserve">אבל, אם מדברים על דברים </w:t>
      </w:r>
      <w:r>
        <w:rPr>
          <w:rFonts w:hint="cs"/>
          <w:rtl/>
        </w:rPr>
        <w:t xml:space="preserve"> אקטואליים, אז טול קורה מבין עיניך. </w:t>
      </w:r>
    </w:p>
    <w:p w14:paraId="28BDD87C" w14:textId="77777777" w:rsidR="00000000" w:rsidRDefault="00341A11">
      <w:pPr>
        <w:pStyle w:val="a0"/>
        <w:rPr>
          <w:rFonts w:hint="cs"/>
          <w:rtl/>
        </w:rPr>
      </w:pPr>
    </w:p>
    <w:p w14:paraId="1626E205" w14:textId="77777777" w:rsidR="00000000" w:rsidRDefault="00341A11">
      <w:pPr>
        <w:pStyle w:val="-"/>
        <w:rPr>
          <w:rtl/>
        </w:rPr>
      </w:pPr>
      <w:bookmarkStart w:id="72" w:name="FS000000713T21_12_2004_17_32_06C"/>
      <w:bookmarkEnd w:id="72"/>
      <w:r>
        <w:rPr>
          <w:rFonts w:hint="eastAsia"/>
          <w:rtl/>
        </w:rPr>
        <w:t>אורי</w:t>
      </w:r>
      <w:r>
        <w:rPr>
          <w:rtl/>
        </w:rPr>
        <w:t xml:space="preserve"> יהודה אריאל (האיחוד הלאומי - ישראל ביתנו):</w:t>
      </w:r>
    </w:p>
    <w:p w14:paraId="6CB98C8A" w14:textId="77777777" w:rsidR="00000000" w:rsidRDefault="00341A11">
      <w:pPr>
        <w:pStyle w:val="a0"/>
        <w:rPr>
          <w:rFonts w:hint="cs"/>
          <w:rtl/>
        </w:rPr>
      </w:pPr>
    </w:p>
    <w:p w14:paraId="25518937" w14:textId="77777777" w:rsidR="00000000" w:rsidRDefault="00341A11">
      <w:pPr>
        <w:pStyle w:val="a0"/>
        <w:rPr>
          <w:rFonts w:hint="cs"/>
          <w:rtl/>
        </w:rPr>
      </w:pPr>
      <w:r>
        <w:rPr>
          <w:rFonts w:hint="cs"/>
          <w:rtl/>
        </w:rPr>
        <w:t>חבר הכנסת אורון, כדי לסיים בדבר תורה, כמו שהיושב-ראש עשה, אכן זה נמצא בנבואת נחמה. אבל, שני הפירושים קיימים אצל מפרשינו. אתה יודע שאצלנו בוחרים בדרך כלל כל אחד לפי - - -</w:t>
      </w:r>
    </w:p>
    <w:p w14:paraId="4409B8DB" w14:textId="77777777" w:rsidR="00000000" w:rsidRDefault="00341A11">
      <w:pPr>
        <w:pStyle w:val="a0"/>
        <w:rPr>
          <w:rFonts w:hint="cs"/>
          <w:rtl/>
        </w:rPr>
      </w:pPr>
    </w:p>
    <w:p w14:paraId="4405740A" w14:textId="77777777" w:rsidR="00000000" w:rsidRDefault="00341A11">
      <w:pPr>
        <w:pStyle w:val="af1"/>
        <w:rPr>
          <w:rFonts w:hint="cs"/>
          <w:rtl/>
        </w:rPr>
      </w:pPr>
    </w:p>
    <w:p w14:paraId="20416C3E" w14:textId="77777777" w:rsidR="00000000" w:rsidRDefault="00341A11">
      <w:pPr>
        <w:pStyle w:val="af1"/>
        <w:rPr>
          <w:rFonts w:hint="cs"/>
          <w:rtl/>
        </w:rPr>
      </w:pPr>
      <w:r>
        <w:rPr>
          <w:rFonts w:hint="eastAsia"/>
          <w:rtl/>
        </w:rPr>
        <w:t>היו</w:t>
      </w:r>
      <w:r>
        <w:rPr>
          <w:rtl/>
        </w:rPr>
        <w:t>"ר</w:t>
      </w:r>
      <w:r>
        <w:rPr>
          <w:rFonts w:hint="cs"/>
          <w:rtl/>
        </w:rPr>
        <w:t xml:space="preserve"> ראובן ריבלין:</w:t>
      </w:r>
    </w:p>
    <w:p w14:paraId="08E23A61" w14:textId="77777777" w:rsidR="00000000" w:rsidRDefault="00341A11">
      <w:pPr>
        <w:pStyle w:val="a0"/>
        <w:rPr>
          <w:rFonts w:hint="cs"/>
          <w:rtl/>
        </w:rPr>
      </w:pPr>
    </w:p>
    <w:p w14:paraId="69E64306" w14:textId="77777777" w:rsidR="00000000" w:rsidRDefault="00341A11">
      <w:pPr>
        <w:pStyle w:val="a0"/>
        <w:rPr>
          <w:rFonts w:hint="cs"/>
          <w:rtl/>
        </w:rPr>
      </w:pPr>
      <w:r>
        <w:rPr>
          <w:rFonts w:hint="cs"/>
          <w:rtl/>
        </w:rPr>
        <w:t xml:space="preserve">אבל, כתלמיד חכם, יש הרבה דוגמאות אחרות לתת. נדמה לי שזה בהקשר של נבואת נחמה. </w:t>
      </w:r>
    </w:p>
    <w:p w14:paraId="41A62854" w14:textId="77777777" w:rsidR="00000000" w:rsidRDefault="00341A11">
      <w:pPr>
        <w:pStyle w:val="a0"/>
        <w:rPr>
          <w:rFonts w:hint="cs"/>
          <w:rtl/>
        </w:rPr>
      </w:pPr>
    </w:p>
    <w:p w14:paraId="1E65EE9E" w14:textId="77777777" w:rsidR="00000000" w:rsidRDefault="00341A11">
      <w:pPr>
        <w:pStyle w:val="a0"/>
        <w:rPr>
          <w:rFonts w:hint="cs"/>
          <w:rtl/>
        </w:rPr>
      </w:pPr>
      <w:r>
        <w:rPr>
          <w:rFonts w:hint="cs"/>
          <w:rtl/>
        </w:rPr>
        <w:t xml:space="preserve">אני מתכבד להזמין ודאי נחמה, את רוחמה אברהם. לרעייתי קוראים נחמה, כך שלא אמרתי זאת בזלזול. אמרתי זאת בהערכה ובהערצה, חברת הכנסת. </w:t>
      </w:r>
    </w:p>
    <w:p w14:paraId="477FDD8B" w14:textId="77777777" w:rsidR="00000000" w:rsidRDefault="00341A11">
      <w:pPr>
        <w:pStyle w:val="a0"/>
        <w:rPr>
          <w:rFonts w:hint="cs"/>
          <w:rtl/>
        </w:rPr>
      </w:pPr>
    </w:p>
    <w:p w14:paraId="0F62F58A" w14:textId="77777777" w:rsidR="00000000" w:rsidRDefault="00341A11">
      <w:pPr>
        <w:pStyle w:val="a"/>
        <w:rPr>
          <w:rtl/>
        </w:rPr>
      </w:pPr>
      <w:bookmarkStart w:id="73" w:name="FS000001026T21_12_2004_16_58_45"/>
      <w:bookmarkStart w:id="74" w:name="_Toc100641434"/>
      <w:bookmarkEnd w:id="73"/>
      <w:r>
        <w:rPr>
          <w:rFonts w:hint="eastAsia"/>
          <w:rtl/>
        </w:rPr>
        <w:t>רוחמה</w:t>
      </w:r>
      <w:r>
        <w:rPr>
          <w:rtl/>
        </w:rPr>
        <w:t xml:space="preserve"> אברהם (הליכוד):</w:t>
      </w:r>
      <w:bookmarkEnd w:id="74"/>
    </w:p>
    <w:p w14:paraId="62727304" w14:textId="77777777" w:rsidR="00000000" w:rsidRDefault="00341A11">
      <w:pPr>
        <w:pStyle w:val="a0"/>
        <w:rPr>
          <w:rFonts w:hint="cs"/>
          <w:rtl/>
        </w:rPr>
      </w:pPr>
    </w:p>
    <w:p w14:paraId="5BB35005" w14:textId="77777777" w:rsidR="00000000" w:rsidRDefault="00341A11">
      <w:pPr>
        <w:pStyle w:val="a0"/>
        <w:rPr>
          <w:rFonts w:hint="cs"/>
          <w:rtl/>
        </w:rPr>
      </w:pPr>
      <w:r>
        <w:rPr>
          <w:rFonts w:hint="cs"/>
          <w:rtl/>
        </w:rPr>
        <w:t xml:space="preserve">להיפך, אני תמיד מעריכה את דברי כבודו, ואתה יודע את זה. </w:t>
      </w:r>
    </w:p>
    <w:p w14:paraId="0911BB6B" w14:textId="77777777" w:rsidR="00000000" w:rsidRDefault="00341A11">
      <w:pPr>
        <w:pStyle w:val="a0"/>
        <w:rPr>
          <w:rFonts w:hint="cs"/>
          <w:rtl/>
        </w:rPr>
      </w:pPr>
    </w:p>
    <w:p w14:paraId="084FA50E" w14:textId="77777777" w:rsidR="00000000" w:rsidRDefault="00341A11">
      <w:pPr>
        <w:pStyle w:val="af1"/>
        <w:rPr>
          <w:rFonts w:hint="cs"/>
          <w:rtl/>
        </w:rPr>
      </w:pPr>
      <w:r>
        <w:rPr>
          <w:rFonts w:hint="eastAsia"/>
          <w:rtl/>
        </w:rPr>
        <w:t>היו</w:t>
      </w:r>
      <w:r>
        <w:rPr>
          <w:rtl/>
        </w:rPr>
        <w:t>"ר</w:t>
      </w:r>
      <w:r>
        <w:rPr>
          <w:rFonts w:hint="cs"/>
          <w:rtl/>
        </w:rPr>
        <w:t xml:space="preserve"> ראובן ריבלין:</w:t>
      </w:r>
    </w:p>
    <w:p w14:paraId="727BD1DD" w14:textId="77777777" w:rsidR="00000000" w:rsidRDefault="00341A11">
      <w:pPr>
        <w:pStyle w:val="a0"/>
        <w:rPr>
          <w:rFonts w:hint="cs"/>
          <w:rtl/>
        </w:rPr>
      </w:pPr>
    </w:p>
    <w:p w14:paraId="132F0BF1" w14:textId="77777777" w:rsidR="00000000" w:rsidRDefault="00341A11">
      <w:pPr>
        <w:pStyle w:val="a0"/>
        <w:rPr>
          <w:rFonts w:hint="cs"/>
          <w:rtl/>
        </w:rPr>
      </w:pPr>
      <w:r>
        <w:rPr>
          <w:rFonts w:hint="cs"/>
          <w:rtl/>
        </w:rPr>
        <w:t xml:space="preserve">חברת הכנסת רוחמה אברהם היא אחרונת הדוברים לפני שישיב ממלא-מקום ראש הממשלה ושר התעשייה והמסחר וכו'. </w:t>
      </w:r>
    </w:p>
    <w:p w14:paraId="0EE9CB62" w14:textId="77777777" w:rsidR="00000000" w:rsidRDefault="00341A11">
      <w:pPr>
        <w:pStyle w:val="a0"/>
        <w:rPr>
          <w:rFonts w:hint="cs"/>
          <w:rtl/>
        </w:rPr>
      </w:pPr>
    </w:p>
    <w:p w14:paraId="3A2C363C" w14:textId="77777777" w:rsidR="00000000" w:rsidRDefault="00341A11">
      <w:pPr>
        <w:pStyle w:val="a"/>
        <w:rPr>
          <w:rtl/>
        </w:rPr>
      </w:pPr>
      <w:bookmarkStart w:id="75" w:name="FS000001026T21_12_2004_17_34_53"/>
      <w:bookmarkStart w:id="76" w:name="_Toc100641435"/>
      <w:bookmarkEnd w:id="75"/>
      <w:r>
        <w:rPr>
          <w:rFonts w:hint="eastAsia"/>
          <w:rtl/>
        </w:rPr>
        <w:t>רוחמה</w:t>
      </w:r>
      <w:r>
        <w:rPr>
          <w:rtl/>
        </w:rPr>
        <w:t xml:space="preserve"> אברהם (הליכוד):</w:t>
      </w:r>
      <w:bookmarkEnd w:id="76"/>
    </w:p>
    <w:p w14:paraId="4D296826" w14:textId="77777777" w:rsidR="00000000" w:rsidRDefault="00341A11">
      <w:pPr>
        <w:pStyle w:val="a0"/>
        <w:ind w:firstLine="0"/>
        <w:rPr>
          <w:rFonts w:hint="cs"/>
          <w:rtl/>
        </w:rPr>
      </w:pPr>
    </w:p>
    <w:p w14:paraId="488D572A" w14:textId="77777777" w:rsidR="00000000" w:rsidRDefault="00341A11">
      <w:pPr>
        <w:pStyle w:val="a0"/>
        <w:rPr>
          <w:rFonts w:hint="cs"/>
          <w:rtl/>
        </w:rPr>
      </w:pPr>
      <w:r>
        <w:rPr>
          <w:rFonts w:hint="cs"/>
          <w:rtl/>
        </w:rPr>
        <w:t>אדוני היושב-ראש, אדוני ממלא-מקום ראש הממשלה, שר התעשיי</w:t>
      </w:r>
      <w:r>
        <w:rPr>
          <w:rFonts w:hint="cs"/>
          <w:rtl/>
        </w:rPr>
        <w:t xml:space="preserve">ה, המסחר, התעסוקה והתקשורת, השר אהוד אולמרט, חברי חברי הכנסת, יושב-ראש התאחדות התעשיינים, מר עודד טירה, ראשי חברות ונציגים ארגוניים המייצגים את התוצרת הישראלית הנפלאה, אני מברכת אתכם על המבצע החשוב הזה, והוא: עידוד רכישת תוצרת כחול-לבן.  </w:t>
      </w:r>
    </w:p>
    <w:p w14:paraId="7155CC88" w14:textId="77777777" w:rsidR="00000000" w:rsidRDefault="00341A11">
      <w:pPr>
        <w:pStyle w:val="a0"/>
        <w:rPr>
          <w:rFonts w:hint="cs"/>
          <w:rtl/>
        </w:rPr>
      </w:pPr>
    </w:p>
    <w:p w14:paraId="03947B4A" w14:textId="77777777" w:rsidR="00000000" w:rsidRDefault="00341A11">
      <w:pPr>
        <w:pStyle w:val="a0"/>
        <w:rPr>
          <w:rFonts w:hint="cs"/>
          <w:rtl/>
        </w:rPr>
      </w:pPr>
      <w:r>
        <w:rPr>
          <w:rFonts w:hint="cs"/>
          <w:rtl/>
        </w:rPr>
        <w:t>אדוני היושב-ראש,</w:t>
      </w:r>
      <w:r>
        <w:rPr>
          <w:rFonts w:hint="cs"/>
          <w:rtl/>
        </w:rPr>
        <w:t xml:space="preserve"> כל ישראל ערבים זה לזה. חשיבותו של הפתגם הזה גדולה לאין ערוך לתעשייה, לכלכלה ולגאווה הלאומית. אם נפנים את הפתגם הזה, שבתוכו חבויים ערכים חשובים כמו ערבות הדדית, שותפות גורל והטיית שכם אחד לשני, התרומה תהיה יותר הצלחה לתעשייה, יותר הצלחה לכלכלה ויותר הצלחה </w:t>
      </w:r>
      <w:r>
        <w:rPr>
          <w:rFonts w:hint="cs"/>
          <w:rtl/>
        </w:rPr>
        <w:t xml:space="preserve">לגאווה הלאומית. </w:t>
      </w:r>
    </w:p>
    <w:p w14:paraId="724A7F5A" w14:textId="77777777" w:rsidR="00000000" w:rsidRDefault="00341A11">
      <w:pPr>
        <w:pStyle w:val="a0"/>
        <w:rPr>
          <w:rFonts w:hint="cs"/>
          <w:rtl/>
        </w:rPr>
      </w:pPr>
    </w:p>
    <w:p w14:paraId="2F0485C0" w14:textId="77777777" w:rsidR="00000000" w:rsidRDefault="00341A11">
      <w:pPr>
        <w:pStyle w:val="a0"/>
        <w:rPr>
          <w:rFonts w:hint="cs"/>
          <w:rtl/>
        </w:rPr>
      </w:pPr>
      <w:r>
        <w:rPr>
          <w:rFonts w:hint="cs"/>
          <w:rtl/>
        </w:rPr>
        <w:t>העדפת תוצרת כחול-לבן מסייעת למשק בכל התחומים. מכירות של תוצרת כחול-לבן במיליון שקלים יוצרות אחד-וחצי מקומות עבודה לתקופה של שנה - זה בדוק. רכישת תוצרת כחול-לבן מחזקת את הפריפריה על-ידי מתן עבודה למפעלים ותורמת לפיזור האוכלוסייה. רכישת תוצ</w:t>
      </w:r>
      <w:r>
        <w:rPr>
          <w:rFonts w:hint="cs"/>
          <w:rtl/>
        </w:rPr>
        <w:t xml:space="preserve">רת כחול-לבן מחזקת את הכלכלה, משפרת את מאזן התשלומים ומבססת את מעמדה של ישראל כמעצמה טכנולוגית. </w:t>
      </w:r>
    </w:p>
    <w:p w14:paraId="5B8BD982" w14:textId="77777777" w:rsidR="00000000" w:rsidRDefault="00341A11">
      <w:pPr>
        <w:pStyle w:val="a0"/>
        <w:rPr>
          <w:rFonts w:hint="cs"/>
          <w:rtl/>
        </w:rPr>
      </w:pPr>
    </w:p>
    <w:p w14:paraId="1F244A5D" w14:textId="77777777" w:rsidR="00000000" w:rsidRDefault="00341A11">
      <w:pPr>
        <w:pStyle w:val="a0"/>
        <w:rPr>
          <w:rFonts w:hint="cs"/>
          <w:rtl/>
        </w:rPr>
      </w:pPr>
      <w:r>
        <w:rPr>
          <w:rFonts w:hint="cs"/>
          <w:rtl/>
        </w:rPr>
        <w:t xml:space="preserve">אדוני היושב-ראש, נאה דורש, אך נאה גם  מקיים. על משרדי הממשלה, חברות ממשלתיות וציבוריות, שתפקידם לעודד את התעשייה המקומית, להעדיף תוצרת כחול-לבן, אם בחקיקה ואם </w:t>
      </w:r>
      <w:r>
        <w:rPr>
          <w:rFonts w:hint="cs"/>
          <w:rtl/>
        </w:rPr>
        <w:t>בהגבלת מכרזים ממשלתיים וציבוריים. זאת אף שאנחנו נמצאים בעידן שבו כל העולם כולו הופך לכפר אחד משותף, עידן שבו מוצרים ומידע חוצים גבולות ויבשות. במקום שכזה, שבו המדינות המתקדמות והחזקות בעולם מגינות על התוצרת המקומית שלהן, גם אנחנו חייבים להגן על התוצרת שלנו</w:t>
      </w:r>
      <w:r>
        <w:rPr>
          <w:rFonts w:hint="cs"/>
          <w:rtl/>
        </w:rPr>
        <w:t xml:space="preserve">. </w:t>
      </w:r>
    </w:p>
    <w:p w14:paraId="4E45881C" w14:textId="77777777" w:rsidR="00000000" w:rsidRDefault="00341A11">
      <w:pPr>
        <w:pStyle w:val="a0"/>
        <w:rPr>
          <w:rFonts w:hint="cs"/>
          <w:rtl/>
        </w:rPr>
      </w:pPr>
    </w:p>
    <w:p w14:paraId="5C836819" w14:textId="77777777" w:rsidR="00000000" w:rsidRDefault="00341A11">
      <w:pPr>
        <w:pStyle w:val="a0"/>
        <w:rPr>
          <w:rFonts w:hint="cs"/>
          <w:rtl/>
        </w:rPr>
      </w:pPr>
      <w:r>
        <w:rPr>
          <w:rFonts w:hint="cs"/>
          <w:rtl/>
        </w:rPr>
        <w:t xml:space="preserve">אנחנו צריכים לעשות הכול כדי שהתעשייה הישראלית תשגשג ותמכור, אם במסגרת הכללים הבין-לאומיים הקיימים כדי לתרום לכך, ואם בעידוד הנורמה הזאת, במיוחד לאור המצב הכלכלי הקשה שמדינת ישראל נתונה בו, וזאת במטרה להביא גם שינוי חברתי-תרבותי. </w:t>
      </w:r>
    </w:p>
    <w:p w14:paraId="383D5D53" w14:textId="77777777" w:rsidR="00000000" w:rsidRDefault="00341A11">
      <w:pPr>
        <w:pStyle w:val="a0"/>
        <w:rPr>
          <w:rFonts w:hint="cs"/>
          <w:rtl/>
        </w:rPr>
      </w:pPr>
    </w:p>
    <w:p w14:paraId="2532159E" w14:textId="77777777" w:rsidR="00000000" w:rsidRDefault="00341A11">
      <w:pPr>
        <w:pStyle w:val="a0"/>
        <w:rPr>
          <w:rFonts w:hint="cs"/>
          <w:rtl/>
        </w:rPr>
      </w:pPr>
      <w:r>
        <w:rPr>
          <w:rFonts w:hint="cs"/>
          <w:rtl/>
        </w:rPr>
        <w:t>המסר שצריך לחלחל יותר</w:t>
      </w:r>
      <w:r>
        <w:rPr>
          <w:rFonts w:hint="cs"/>
          <w:rtl/>
        </w:rPr>
        <w:t xml:space="preserve"> ויותר אל החברה הישראלית הוא, שכל אחד ואחד מאזרחי המדינה יכול להשפיע ולתרום לחיזוק התעשייה והכלכלה. עלינו להחדיר לתודעת הציבור, שברגע שקונים מוצר ישראלי, מסייעים לתעשייה ולכלכלה. עלינו לחנך את ציבור הצרכנים לצריכה שבבסיסה עומדות מצד אחד איכות המוצר</w:t>
      </w:r>
      <w:r>
        <w:rPr>
          <w:rtl/>
        </w:rPr>
        <w:t xml:space="preserve"> </w:t>
      </w:r>
      <w:r>
        <w:rPr>
          <w:rFonts w:hint="cs"/>
          <w:rtl/>
        </w:rPr>
        <w:t>ומצד שנ</w:t>
      </w:r>
      <w:r>
        <w:rPr>
          <w:rFonts w:hint="cs"/>
          <w:rtl/>
        </w:rPr>
        <w:t>י גאווה לאומית. עלינו להדגיש את היתרונות של המוצרים המקומיים על פני מוצרים אחרים.</w:t>
      </w:r>
    </w:p>
    <w:p w14:paraId="0D74076C" w14:textId="77777777" w:rsidR="00000000" w:rsidRDefault="00341A11">
      <w:pPr>
        <w:pStyle w:val="a0"/>
        <w:rPr>
          <w:rFonts w:hint="cs"/>
          <w:rtl/>
        </w:rPr>
      </w:pPr>
    </w:p>
    <w:p w14:paraId="374D767A" w14:textId="77777777" w:rsidR="00000000" w:rsidRDefault="00341A11">
      <w:pPr>
        <w:pStyle w:val="a0"/>
        <w:rPr>
          <w:rFonts w:hint="cs"/>
          <w:rtl/>
        </w:rPr>
      </w:pPr>
      <w:r>
        <w:rPr>
          <w:rFonts w:hint="cs"/>
          <w:rtl/>
        </w:rPr>
        <w:t>הקריאה לאזרחי ישראל להעדיף את תוצרת הארץ, יחד עם פעולות לזיהוי המוצר הישראלי עם איכות, יעילות, בטיחות ושמירה על איכות הסביבה, יבטיחו את עתידה של התעשייה הישראלית ויסייעו למש</w:t>
      </w:r>
      <w:r>
        <w:rPr>
          <w:rFonts w:hint="cs"/>
          <w:rtl/>
        </w:rPr>
        <w:t>ק כולו. הן גם יבטיחו שהקריאה הזאת לא תישמע כקריאה לוויתור על איכות או להורדת הרמה, אלא להיפך, זו קריאה לרכישת תוצרת מובחרת, מן המעלה הראשונה, תוצרת שמתחרה במיטב התוצרת בעולם כולו. התוצרת הישראלית מונחת בכבוד על מדפי החנויות המובחרות ביותר בניו-יורק, בלונדו</w:t>
      </w:r>
      <w:r>
        <w:rPr>
          <w:rFonts w:hint="cs"/>
          <w:rtl/>
        </w:rPr>
        <w:t>ן, בפריס וכמעט בכל רחבי העולם. אין כל סיבה שאת התוצרת שמהווה מקור גאווה לאומית לכולנו לא יצרכו גם בארץ.</w:t>
      </w:r>
    </w:p>
    <w:p w14:paraId="31C701A9" w14:textId="77777777" w:rsidR="00000000" w:rsidRDefault="00341A11">
      <w:pPr>
        <w:pStyle w:val="a0"/>
        <w:rPr>
          <w:rFonts w:hint="cs"/>
          <w:rtl/>
        </w:rPr>
      </w:pPr>
    </w:p>
    <w:p w14:paraId="3A9773FB" w14:textId="77777777" w:rsidR="00000000" w:rsidRDefault="00341A11">
      <w:pPr>
        <w:pStyle w:val="a0"/>
        <w:rPr>
          <w:rFonts w:hint="cs"/>
          <w:rtl/>
        </w:rPr>
      </w:pPr>
      <w:r>
        <w:rPr>
          <w:rFonts w:hint="cs"/>
          <w:rtl/>
        </w:rPr>
        <w:t>כשיסתיים תהליך ההפנמה, שבו כל אזרח ירכוש מוצרים כחול-לבן, הוא ידע שבכוחו גם לסייע לתעשייה הישראלית להמשיך לבנות ולהיבנות, גם לסייע לתעשייה לכבוש שווקים</w:t>
      </w:r>
      <w:r>
        <w:rPr>
          <w:rFonts w:hint="cs"/>
          <w:rtl/>
        </w:rPr>
        <w:t xml:space="preserve"> חדשים, ובסופו של דבר לסייע למשק כולו. </w:t>
      </w:r>
    </w:p>
    <w:p w14:paraId="5F4937E0" w14:textId="77777777" w:rsidR="00000000" w:rsidRDefault="00341A11">
      <w:pPr>
        <w:pStyle w:val="a0"/>
        <w:rPr>
          <w:rFonts w:hint="cs"/>
          <w:rtl/>
        </w:rPr>
      </w:pPr>
    </w:p>
    <w:p w14:paraId="16F18876" w14:textId="77777777" w:rsidR="00000000" w:rsidRDefault="00341A11">
      <w:pPr>
        <w:pStyle w:val="a0"/>
        <w:rPr>
          <w:rFonts w:hint="cs"/>
          <w:rtl/>
        </w:rPr>
      </w:pPr>
      <w:r>
        <w:rPr>
          <w:rFonts w:hint="cs"/>
          <w:rtl/>
        </w:rPr>
        <w:t xml:space="preserve">אדוני היושב-ראש, לקריאה זו להעדפת מוצרים שהם תוצרת כחול-לבן יש גם בסיס במקורותינו. בפרק כ"ה בספר ויקרא נאמר: "וכי תמכרו ממכר לעמיתך או קנה מיד עמיתך", וחז"ל פסקו כי האמור בפסוק זה הוא מצווה. כאשר אדם מבקש לעשות עסק </w:t>
      </w:r>
      <w:r>
        <w:rPr>
          <w:rFonts w:hint="cs"/>
          <w:rtl/>
        </w:rPr>
        <w:t>או לרכוש חפץ, הוא מצווה להעדיף את אחיו בעשיית עסקים.</w:t>
      </w:r>
    </w:p>
    <w:p w14:paraId="4B0CC28D" w14:textId="77777777" w:rsidR="00000000" w:rsidRDefault="00341A11">
      <w:pPr>
        <w:pStyle w:val="a0"/>
        <w:rPr>
          <w:rFonts w:hint="cs"/>
          <w:rtl/>
        </w:rPr>
      </w:pPr>
    </w:p>
    <w:p w14:paraId="43907117" w14:textId="77777777" w:rsidR="00000000" w:rsidRDefault="00341A11">
      <w:pPr>
        <w:pStyle w:val="a0"/>
        <w:rPr>
          <w:rFonts w:hint="cs"/>
          <w:rtl/>
        </w:rPr>
      </w:pPr>
      <w:r>
        <w:rPr>
          <w:rFonts w:hint="cs"/>
          <w:rtl/>
        </w:rPr>
        <w:t>אני רוצה לסיים בנימה אישית, כיושבת-ראש הוועדה לעסקים קטנים ובינוניים, ולהדגיש שהמגזר של העסקים הקטנים והבינוניים הוא עמוד השדרה של כל כלכלה מתקדמת, ובמיוחד בישראל. אין ספק שחיזוק הנורמה הזאת, של קניית מ</w:t>
      </w:r>
      <w:r>
        <w:rPr>
          <w:rFonts w:hint="cs"/>
          <w:rtl/>
        </w:rPr>
        <w:t xml:space="preserve">וצרים כחול-לבן, מחזק עוד יותר את עמוד השדרה שלנו, את העסקים הקטנים והבינוניים. כמי שעניינה לחזק את המגזר הזה, אני קוראת לכל המשרדים הממשלתיים, לכל המוסדות, הציבוריים והפרטיים כאחד, ולכל אזרחי המדינה, להיות שותפים מלאים ופעילים במאמץ הלאומי החשוב הזה. </w:t>
      </w:r>
    </w:p>
    <w:p w14:paraId="174F5F57" w14:textId="77777777" w:rsidR="00000000" w:rsidRDefault="00341A11">
      <w:pPr>
        <w:pStyle w:val="a0"/>
        <w:rPr>
          <w:rFonts w:hint="cs"/>
          <w:rtl/>
        </w:rPr>
      </w:pPr>
    </w:p>
    <w:p w14:paraId="5B095A3B" w14:textId="77777777" w:rsidR="00000000" w:rsidRDefault="00341A11">
      <w:pPr>
        <w:pStyle w:val="a0"/>
        <w:rPr>
          <w:rFonts w:hint="cs"/>
          <w:rtl/>
        </w:rPr>
      </w:pPr>
      <w:r>
        <w:rPr>
          <w:rFonts w:hint="cs"/>
          <w:rtl/>
        </w:rPr>
        <w:t>תוד</w:t>
      </w:r>
      <w:r>
        <w:rPr>
          <w:rFonts w:hint="cs"/>
          <w:rtl/>
        </w:rPr>
        <w:t>ה רבה, ושוב תודה רבה מכאן ליושב-ראש התאחדות התעשיינים עודד טירה על כל המאמץ שאתה עושה עבורנו.</w:t>
      </w:r>
    </w:p>
    <w:p w14:paraId="10D76A2B" w14:textId="77777777" w:rsidR="00000000" w:rsidRDefault="00341A11">
      <w:pPr>
        <w:pStyle w:val="a0"/>
        <w:rPr>
          <w:rFonts w:hint="cs"/>
          <w:rtl/>
        </w:rPr>
      </w:pPr>
    </w:p>
    <w:p w14:paraId="3310BA34" w14:textId="77777777" w:rsidR="00000000" w:rsidRDefault="00341A11">
      <w:pPr>
        <w:pStyle w:val="af1"/>
        <w:rPr>
          <w:rtl/>
        </w:rPr>
      </w:pPr>
      <w:r>
        <w:rPr>
          <w:rtl/>
        </w:rPr>
        <w:t>היו"ר ראובן ריבלין:</w:t>
      </w:r>
    </w:p>
    <w:p w14:paraId="23C43AC7" w14:textId="77777777" w:rsidR="00000000" w:rsidRDefault="00341A11">
      <w:pPr>
        <w:pStyle w:val="a0"/>
        <w:rPr>
          <w:rtl/>
        </w:rPr>
      </w:pPr>
    </w:p>
    <w:p w14:paraId="3A0FAE9F" w14:textId="77777777" w:rsidR="00000000" w:rsidRDefault="00341A11">
      <w:pPr>
        <w:pStyle w:val="a0"/>
        <w:rPr>
          <w:rFonts w:hint="cs"/>
          <w:rtl/>
        </w:rPr>
      </w:pPr>
      <w:r>
        <w:rPr>
          <w:rFonts w:hint="cs"/>
          <w:rtl/>
        </w:rPr>
        <w:t>אני מאוד מודה לחברת הכנסת רוחמה אברהם, ומזמין את ממלא-מקום ראש הממשלה, ושר התעשייה המסחר וכו', לעלות ולומר את דבריו.</w:t>
      </w:r>
    </w:p>
    <w:p w14:paraId="06AAEACC" w14:textId="77777777" w:rsidR="00000000" w:rsidRDefault="00341A11">
      <w:pPr>
        <w:pStyle w:val="a0"/>
        <w:rPr>
          <w:rFonts w:hint="cs"/>
          <w:rtl/>
        </w:rPr>
      </w:pPr>
    </w:p>
    <w:p w14:paraId="65FE5033" w14:textId="77777777" w:rsidR="00000000" w:rsidRDefault="00341A11">
      <w:pPr>
        <w:pStyle w:val="a"/>
        <w:rPr>
          <w:rtl/>
        </w:rPr>
      </w:pPr>
      <w:bookmarkStart w:id="77" w:name="FS000001064T21_12_2004_17_05_27"/>
      <w:bookmarkStart w:id="78" w:name="_Toc100641436"/>
      <w:bookmarkEnd w:id="77"/>
      <w:r>
        <w:rPr>
          <w:rFonts w:hint="eastAsia"/>
          <w:rtl/>
        </w:rPr>
        <w:t>שר</w:t>
      </w:r>
      <w:r>
        <w:rPr>
          <w:rtl/>
        </w:rPr>
        <w:t xml:space="preserve"> התעשייה, המסחר והתע</w:t>
      </w:r>
      <w:r>
        <w:rPr>
          <w:rtl/>
        </w:rPr>
        <w:t>סוקה אהוד אולמרט:</w:t>
      </w:r>
      <w:bookmarkEnd w:id="78"/>
    </w:p>
    <w:p w14:paraId="6857A84A" w14:textId="77777777" w:rsidR="00000000" w:rsidRDefault="00341A11">
      <w:pPr>
        <w:pStyle w:val="a0"/>
        <w:rPr>
          <w:rFonts w:hint="cs"/>
          <w:rtl/>
        </w:rPr>
      </w:pPr>
    </w:p>
    <w:p w14:paraId="05E01114" w14:textId="77777777" w:rsidR="00000000" w:rsidRDefault="00341A11">
      <w:pPr>
        <w:pStyle w:val="a0"/>
        <w:rPr>
          <w:rFonts w:hint="cs"/>
          <w:rtl/>
        </w:rPr>
      </w:pPr>
      <w:r>
        <w:rPr>
          <w:rFonts w:hint="cs"/>
          <w:rtl/>
        </w:rPr>
        <w:t>אדוני היושב-ראש, חברי חברי הכנסת, אורחים נכבדים שמלווים אותנו במשך היום במסגרת הדיונים שקיימנו כאן בנושא חיזוק התודעה לגבי תוצרת כחול-לבן, התוצרת שאנחנו מייצרים כאן בארץ.</w:t>
      </w:r>
    </w:p>
    <w:p w14:paraId="7FFBD8D8" w14:textId="77777777" w:rsidR="00000000" w:rsidRDefault="00341A11">
      <w:pPr>
        <w:pStyle w:val="a0"/>
        <w:rPr>
          <w:rFonts w:hint="cs"/>
          <w:rtl/>
        </w:rPr>
      </w:pPr>
    </w:p>
    <w:p w14:paraId="7BBAD997" w14:textId="77777777" w:rsidR="00000000" w:rsidRDefault="00341A11">
      <w:pPr>
        <w:pStyle w:val="a0"/>
        <w:rPr>
          <w:rFonts w:hint="cs"/>
          <w:rtl/>
        </w:rPr>
      </w:pPr>
      <w:r>
        <w:rPr>
          <w:rFonts w:hint="cs"/>
          <w:rtl/>
        </w:rPr>
        <w:t>אדוני היושב-ראש, פעם חיינו בעולם מושגים שונה. מה שהיה תוצרת חוץ-ל</w:t>
      </w:r>
      <w:r>
        <w:rPr>
          <w:rFonts w:hint="cs"/>
          <w:rtl/>
        </w:rPr>
        <w:t xml:space="preserve">ארץ היה נחשב לתפארת היצירה. היתה בארץ תקופה שבה משפחות רבות התקיימו מהחבילות ששלחו להן קרוביהן מאמריקה. זה היה חלק מהווי החיים של ציבור לא מבוטל במדינה. איכשהו, בתהליך הזה  היה לנו רושם </w:t>
      </w:r>
      <w:r>
        <w:rPr>
          <w:rtl/>
        </w:rPr>
        <w:t>–</w:t>
      </w:r>
      <w:r>
        <w:rPr>
          <w:rFonts w:hint="cs"/>
          <w:rtl/>
        </w:rPr>
        <w:t xml:space="preserve"> אולי כחלק מסוג של פרובינציאליות שאפיין את המדינה בשנותיה הראשונות </w:t>
      </w:r>
      <w:r>
        <w:rPr>
          <w:rtl/>
        </w:rPr>
        <w:t>–</w:t>
      </w:r>
      <w:r>
        <w:rPr>
          <w:rFonts w:hint="cs"/>
          <w:rtl/>
        </w:rPr>
        <w:t xml:space="preserve"> </w:t>
      </w:r>
      <w:r>
        <w:rPr>
          <w:rFonts w:hint="cs"/>
          <w:rtl/>
        </w:rPr>
        <w:t>שאם משהו מחוץ-לארץ, הוא חייב להיות טוב. ברוך השם, היום אנחנו יכולים לומר, במרבית המקרים, שמה שהוא תוצרת הארץ הוא טוב, אמין, אסתטי, יפה.</w:t>
      </w:r>
    </w:p>
    <w:p w14:paraId="4A3A7143" w14:textId="77777777" w:rsidR="00000000" w:rsidRDefault="00341A11">
      <w:pPr>
        <w:pStyle w:val="a0"/>
        <w:rPr>
          <w:rFonts w:hint="cs"/>
          <w:rtl/>
        </w:rPr>
      </w:pPr>
    </w:p>
    <w:p w14:paraId="3F17F779" w14:textId="77777777" w:rsidR="00000000" w:rsidRDefault="00341A11">
      <w:pPr>
        <w:pStyle w:val="af1"/>
        <w:rPr>
          <w:rtl/>
        </w:rPr>
      </w:pPr>
      <w:r>
        <w:rPr>
          <w:rtl/>
        </w:rPr>
        <w:t>היו"ר ראובן ריבלין:</w:t>
      </w:r>
    </w:p>
    <w:p w14:paraId="157DB886" w14:textId="77777777" w:rsidR="00000000" w:rsidRDefault="00341A11">
      <w:pPr>
        <w:pStyle w:val="a0"/>
        <w:rPr>
          <w:rtl/>
        </w:rPr>
      </w:pPr>
    </w:p>
    <w:p w14:paraId="131C9ECF" w14:textId="77777777" w:rsidR="00000000" w:rsidRDefault="00341A11">
      <w:pPr>
        <w:pStyle w:val="a0"/>
        <w:rPr>
          <w:rFonts w:hint="cs"/>
          <w:rtl/>
        </w:rPr>
      </w:pPr>
      <w:r>
        <w:rPr>
          <w:rFonts w:hint="cs"/>
          <w:rtl/>
        </w:rPr>
        <w:t>זה היה בימים שהיינו משיחיים, שהאמנו.</w:t>
      </w:r>
    </w:p>
    <w:p w14:paraId="4C053288" w14:textId="77777777" w:rsidR="00000000" w:rsidRDefault="00341A11">
      <w:pPr>
        <w:pStyle w:val="a0"/>
        <w:rPr>
          <w:rFonts w:hint="cs"/>
          <w:rtl/>
        </w:rPr>
      </w:pPr>
    </w:p>
    <w:p w14:paraId="7E70623F" w14:textId="77777777" w:rsidR="00000000" w:rsidRDefault="00341A11">
      <w:pPr>
        <w:pStyle w:val="-"/>
        <w:rPr>
          <w:rtl/>
        </w:rPr>
      </w:pPr>
      <w:bookmarkStart w:id="79" w:name="FS000001064T21_12_2004_17_36_40"/>
      <w:bookmarkStart w:id="80" w:name="FS000001064T21_12_2004_17_36_43C"/>
      <w:bookmarkEnd w:id="79"/>
      <w:bookmarkEnd w:id="80"/>
      <w:r>
        <w:rPr>
          <w:rtl/>
        </w:rPr>
        <w:t>שר התעשייה, המסחר והתעסוקה אהוד אולמרט:</w:t>
      </w:r>
    </w:p>
    <w:p w14:paraId="3875F8BB" w14:textId="77777777" w:rsidR="00000000" w:rsidRDefault="00341A11">
      <w:pPr>
        <w:pStyle w:val="a0"/>
        <w:rPr>
          <w:rtl/>
        </w:rPr>
      </w:pPr>
    </w:p>
    <w:p w14:paraId="20D402DD" w14:textId="77777777" w:rsidR="00000000" w:rsidRDefault="00341A11">
      <w:pPr>
        <w:pStyle w:val="a0"/>
        <w:rPr>
          <w:rFonts w:hint="cs"/>
          <w:rtl/>
        </w:rPr>
      </w:pPr>
      <w:r>
        <w:rPr>
          <w:rFonts w:hint="cs"/>
          <w:rtl/>
        </w:rPr>
        <w:t>אדוני היושב-ראש, אנ</w:t>
      </w:r>
      <w:r>
        <w:rPr>
          <w:rFonts w:hint="cs"/>
          <w:rtl/>
        </w:rPr>
        <w:t>י לא הייתי אף פעם משיחי, ואדוני היושב-ראש לא חדל להיות משיחי.</w:t>
      </w:r>
    </w:p>
    <w:p w14:paraId="007EA577" w14:textId="77777777" w:rsidR="00000000" w:rsidRDefault="00341A11">
      <w:pPr>
        <w:pStyle w:val="a0"/>
        <w:rPr>
          <w:rFonts w:hint="cs"/>
          <w:rtl/>
        </w:rPr>
      </w:pPr>
    </w:p>
    <w:p w14:paraId="159E7D28" w14:textId="77777777" w:rsidR="00000000" w:rsidRDefault="00341A11">
      <w:pPr>
        <w:pStyle w:val="af1"/>
        <w:rPr>
          <w:rtl/>
        </w:rPr>
      </w:pPr>
      <w:r>
        <w:rPr>
          <w:rtl/>
        </w:rPr>
        <w:t>היו"ר ראובן ריבלין:</w:t>
      </w:r>
    </w:p>
    <w:p w14:paraId="7C342079" w14:textId="77777777" w:rsidR="00000000" w:rsidRDefault="00341A11">
      <w:pPr>
        <w:pStyle w:val="a0"/>
        <w:rPr>
          <w:rtl/>
        </w:rPr>
      </w:pPr>
    </w:p>
    <w:p w14:paraId="76CECF75" w14:textId="77777777" w:rsidR="00000000" w:rsidRDefault="00341A11">
      <w:pPr>
        <w:pStyle w:val="a0"/>
        <w:rPr>
          <w:rFonts w:hint="cs"/>
          <w:rtl/>
        </w:rPr>
      </w:pPr>
      <w:r>
        <w:rPr>
          <w:rFonts w:hint="cs"/>
          <w:rtl/>
        </w:rPr>
        <w:t xml:space="preserve">אדוני נולד כבר למדינה. אלה שנולדו לפני המדינה היו משיחיים כשהאמינו - להאמין שמ-400,000 איש תקום מדינה, זה היה לא פשוט. </w:t>
      </w:r>
    </w:p>
    <w:p w14:paraId="76F9A9B8" w14:textId="77777777" w:rsidR="00000000" w:rsidRDefault="00341A11">
      <w:pPr>
        <w:pStyle w:val="a0"/>
        <w:rPr>
          <w:rFonts w:hint="cs"/>
          <w:rtl/>
        </w:rPr>
      </w:pPr>
    </w:p>
    <w:p w14:paraId="62F0FF89" w14:textId="77777777" w:rsidR="00000000" w:rsidRDefault="00341A11">
      <w:pPr>
        <w:pStyle w:val="-"/>
        <w:rPr>
          <w:rtl/>
        </w:rPr>
      </w:pPr>
      <w:bookmarkStart w:id="81" w:name="FS000001064T21_12_2004_17_37_40C"/>
      <w:bookmarkEnd w:id="81"/>
      <w:r>
        <w:rPr>
          <w:rtl/>
        </w:rPr>
        <w:t>שר התעשייה, המסחר והתעסוקה אהוד אולמרט:</w:t>
      </w:r>
    </w:p>
    <w:p w14:paraId="5288292C" w14:textId="77777777" w:rsidR="00000000" w:rsidRDefault="00341A11">
      <w:pPr>
        <w:pStyle w:val="a0"/>
        <w:rPr>
          <w:rtl/>
        </w:rPr>
      </w:pPr>
    </w:p>
    <w:p w14:paraId="4CA0673B" w14:textId="77777777" w:rsidR="00000000" w:rsidRDefault="00341A11">
      <w:pPr>
        <w:pStyle w:val="a0"/>
        <w:rPr>
          <w:rFonts w:hint="cs"/>
          <w:rtl/>
        </w:rPr>
      </w:pPr>
      <w:r>
        <w:rPr>
          <w:rFonts w:hint="cs"/>
          <w:rtl/>
        </w:rPr>
        <w:t xml:space="preserve">אני מתנצל </w:t>
      </w:r>
      <w:r>
        <w:rPr>
          <w:rFonts w:hint="cs"/>
          <w:rtl/>
        </w:rPr>
        <w:t>על גילי הרך, אדוני היושב-ראש, ואני משתחווה אפיים ארצה בפני גילך המתקדם.</w:t>
      </w:r>
    </w:p>
    <w:p w14:paraId="40A53201" w14:textId="77777777" w:rsidR="00000000" w:rsidRDefault="00341A11">
      <w:pPr>
        <w:pStyle w:val="a0"/>
        <w:rPr>
          <w:rFonts w:hint="cs"/>
          <w:rtl/>
        </w:rPr>
      </w:pPr>
    </w:p>
    <w:p w14:paraId="1C7C1599" w14:textId="77777777" w:rsidR="00000000" w:rsidRDefault="00341A11">
      <w:pPr>
        <w:pStyle w:val="af1"/>
        <w:rPr>
          <w:rtl/>
        </w:rPr>
      </w:pPr>
      <w:r>
        <w:rPr>
          <w:rtl/>
        </w:rPr>
        <w:t>היו"ר ראובן ריבלין:</w:t>
      </w:r>
    </w:p>
    <w:p w14:paraId="5F556220" w14:textId="77777777" w:rsidR="00000000" w:rsidRDefault="00341A11">
      <w:pPr>
        <w:pStyle w:val="a0"/>
        <w:rPr>
          <w:rtl/>
        </w:rPr>
      </w:pPr>
    </w:p>
    <w:p w14:paraId="69A253C4" w14:textId="77777777" w:rsidR="00000000" w:rsidRDefault="00341A11">
      <w:pPr>
        <w:pStyle w:val="a0"/>
        <w:rPr>
          <w:rFonts w:hint="cs"/>
          <w:rtl/>
        </w:rPr>
      </w:pPr>
      <w:r>
        <w:rPr>
          <w:rFonts w:hint="cs"/>
          <w:rtl/>
        </w:rPr>
        <w:t>נהפוך הוא, זה רק יתרון. אני מתקנא בגילו הרך של אדוני.</w:t>
      </w:r>
    </w:p>
    <w:p w14:paraId="137486DC" w14:textId="77777777" w:rsidR="00000000" w:rsidRDefault="00341A11">
      <w:pPr>
        <w:pStyle w:val="a0"/>
        <w:rPr>
          <w:rFonts w:hint="cs"/>
          <w:rtl/>
        </w:rPr>
      </w:pPr>
    </w:p>
    <w:p w14:paraId="786654AD" w14:textId="77777777" w:rsidR="00000000" w:rsidRDefault="00341A11">
      <w:pPr>
        <w:pStyle w:val="af0"/>
        <w:rPr>
          <w:rtl/>
        </w:rPr>
      </w:pPr>
      <w:r>
        <w:rPr>
          <w:rFonts w:hint="eastAsia"/>
          <w:rtl/>
        </w:rPr>
        <w:t>רן</w:t>
      </w:r>
      <w:r>
        <w:rPr>
          <w:rtl/>
        </w:rPr>
        <w:t xml:space="preserve"> כהן (יחד):</w:t>
      </w:r>
    </w:p>
    <w:p w14:paraId="08CB57E1" w14:textId="77777777" w:rsidR="00000000" w:rsidRDefault="00341A11">
      <w:pPr>
        <w:pStyle w:val="a0"/>
        <w:rPr>
          <w:rFonts w:hint="cs"/>
          <w:rtl/>
        </w:rPr>
      </w:pPr>
    </w:p>
    <w:p w14:paraId="7BF6FCEB" w14:textId="77777777" w:rsidR="00000000" w:rsidRDefault="00341A11">
      <w:pPr>
        <w:pStyle w:val="a0"/>
        <w:rPr>
          <w:rFonts w:hint="cs"/>
          <w:rtl/>
        </w:rPr>
      </w:pPr>
      <w:r>
        <w:rPr>
          <w:rFonts w:hint="cs"/>
          <w:rtl/>
        </w:rPr>
        <w:t>מזל עוד שגדלתם באותה ערוגה.</w:t>
      </w:r>
    </w:p>
    <w:p w14:paraId="4D51CDB0" w14:textId="77777777" w:rsidR="00000000" w:rsidRDefault="00341A11">
      <w:pPr>
        <w:pStyle w:val="a0"/>
        <w:rPr>
          <w:rFonts w:hint="cs"/>
          <w:rtl/>
        </w:rPr>
      </w:pPr>
    </w:p>
    <w:p w14:paraId="564CBEC4" w14:textId="77777777" w:rsidR="00000000" w:rsidRDefault="00341A11">
      <w:pPr>
        <w:pStyle w:val="-"/>
        <w:rPr>
          <w:rtl/>
        </w:rPr>
      </w:pPr>
      <w:bookmarkStart w:id="82" w:name="FS000001064T21_12_2004_17_38_43C"/>
      <w:bookmarkEnd w:id="82"/>
      <w:r>
        <w:rPr>
          <w:rtl/>
        </w:rPr>
        <w:t>שר התעשייה, המסחר והתעסוקה אהוד אולמרט:</w:t>
      </w:r>
    </w:p>
    <w:p w14:paraId="593F3945" w14:textId="77777777" w:rsidR="00000000" w:rsidRDefault="00341A11">
      <w:pPr>
        <w:pStyle w:val="a0"/>
        <w:rPr>
          <w:rtl/>
        </w:rPr>
      </w:pPr>
    </w:p>
    <w:p w14:paraId="698504A0" w14:textId="77777777" w:rsidR="00000000" w:rsidRDefault="00341A11">
      <w:pPr>
        <w:pStyle w:val="a0"/>
        <w:rPr>
          <w:rFonts w:hint="cs"/>
          <w:rtl/>
        </w:rPr>
      </w:pPr>
      <w:r>
        <w:rPr>
          <w:rFonts w:hint="cs"/>
          <w:rtl/>
        </w:rPr>
        <w:t>פחות או יותר.</w:t>
      </w:r>
    </w:p>
    <w:p w14:paraId="2F0F51EE" w14:textId="77777777" w:rsidR="00000000" w:rsidRDefault="00341A11">
      <w:pPr>
        <w:pStyle w:val="a0"/>
        <w:rPr>
          <w:rFonts w:hint="cs"/>
          <w:rtl/>
        </w:rPr>
      </w:pPr>
    </w:p>
    <w:p w14:paraId="79C6EF33" w14:textId="77777777" w:rsidR="00000000" w:rsidRDefault="00341A11">
      <w:pPr>
        <w:pStyle w:val="af1"/>
        <w:rPr>
          <w:rtl/>
        </w:rPr>
      </w:pPr>
      <w:r>
        <w:rPr>
          <w:rtl/>
        </w:rPr>
        <w:t>היו"ר ר</w:t>
      </w:r>
      <w:r>
        <w:rPr>
          <w:rtl/>
        </w:rPr>
        <w:t>אובן ריבלין:</w:t>
      </w:r>
    </w:p>
    <w:p w14:paraId="5FD36C44" w14:textId="77777777" w:rsidR="00000000" w:rsidRDefault="00341A11">
      <w:pPr>
        <w:pStyle w:val="a0"/>
        <w:rPr>
          <w:rtl/>
        </w:rPr>
      </w:pPr>
    </w:p>
    <w:p w14:paraId="4CED468B" w14:textId="77777777" w:rsidR="00000000" w:rsidRDefault="00341A11">
      <w:pPr>
        <w:pStyle w:val="a0"/>
        <w:rPr>
          <w:rFonts w:hint="cs"/>
          <w:rtl/>
        </w:rPr>
      </w:pPr>
      <w:r>
        <w:rPr>
          <w:rFonts w:hint="cs"/>
          <w:rtl/>
        </w:rPr>
        <w:t>אבל הוא כבר היה ריאליסט, אני עוד הייתי מהמשיחיים.</w:t>
      </w:r>
    </w:p>
    <w:p w14:paraId="45B8142B" w14:textId="77777777" w:rsidR="00000000" w:rsidRDefault="00341A11">
      <w:pPr>
        <w:pStyle w:val="a0"/>
        <w:rPr>
          <w:rFonts w:hint="cs"/>
          <w:rtl/>
        </w:rPr>
      </w:pPr>
    </w:p>
    <w:p w14:paraId="41EA8F03" w14:textId="77777777" w:rsidR="00000000" w:rsidRDefault="00341A11">
      <w:pPr>
        <w:pStyle w:val="af0"/>
        <w:rPr>
          <w:rtl/>
        </w:rPr>
      </w:pPr>
      <w:r>
        <w:rPr>
          <w:rFonts w:hint="eastAsia"/>
          <w:rtl/>
        </w:rPr>
        <w:t>מל</w:t>
      </w:r>
      <w:r>
        <w:rPr>
          <w:rtl/>
        </w:rPr>
        <w:t xml:space="preserve"> פולישוק-בלוך (שינוי):</w:t>
      </w:r>
    </w:p>
    <w:p w14:paraId="5E7D3450" w14:textId="77777777" w:rsidR="00000000" w:rsidRDefault="00341A11">
      <w:pPr>
        <w:pStyle w:val="a0"/>
        <w:rPr>
          <w:rFonts w:hint="cs"/>
          <w:rtl/>
        </w:rPr>
      </w:pPr>
    </w:p>
    <w:p w14:paraId="044CD32F" w14:textId="77777777" w:rsidR="00000000" w:rsidRDefault="00341A11">
      <w:pPr>
        <w:pStyle w:val="a0"/>
        <w:rPr>
          <w:rFonts w:hint="cs"/>
          <w:rtl/>
        </w:rPr>
      </w:pPr>
      <w:r>
        <w:rPr>
          <w:rFonts w:hint="cs"/>
          <w:rtl/>
        </w:rPr>
        <w:t>אתה עדיין מהמשיחיים.</w:t>
      </w:r>
    </w:p>
    <w:p w14:paraId="124E57B1" w14:textId="77777777" w:rsidR="00000000" w:rsidRDefault="00341A11">
      <w:pPr>
        <w:pStyle w:val="a0"/>
        <w:rPr>
          <w:rFonts w:hint="cs"/>
          <w:rtl/>
        </w:rPr>
      </w:pPr>
    </w:p>
    <w:p w14:paraId="6286DBD1" w14:textId="77777777" w:rsidR="00000000" w:rsidRDefault="00341A11">
      <w:pPr>
        <w:pStyle w:val="af0"/>
        <w:rPr>
          <w:rtl/>
        </w:rPr>
      </w:pPr>
      <w:r>
        <w:rPr>
          <w:rFonts w:hint="eastAsia"/>
          <w:rtl/>
        </w:rPr>
        <w:t>חיים</w:t>
      </w:r>
      <w:r>
        <w:rPr>
          <w:rtl/>
        </w:rPr>
        <w:t xml:space="preserve"> אורון (יחד):</w:t>
      </w:r>
    </w:p>
    <w:p w14:paraId="6AABDBCE" w14:textId="77777777" w:rsidR="00000000" w:rsidRDefault="00341A11">
      <w:pPr>
        <w:pStyle w:val="a0"/>
        <w:rPr>
          <w:rFonts w:hint="cs"/>
          <w:rtl/>
        </w:rPr>
      </w:pPr>
    </w:p>
    <w:p w14:paraId="5E1C69D7" w14:textId="77777777" w:rsidR="00000000" w:rsidRDefault="00341A11">
      <w:pPr>
        <w:pStyle w:val="a0"/>
        <w:rPr>
          <w:rFonts w:hint="cs"/>
          <w:rtl/>
        </w:rPr>
      </w:pPr>
      <w:r>
        <w:rPr>
          <w:rFonts w:hint="cs"/>
          <w:rtl/>
        </w:rPr>
        <w:t>יש בעיה עם הערוגה.</w:t>
      </w:r>
    </w:p>
    <w:p w14:paraId="03154E8D" w14:textId="77777777" w:rsidR="00000000" w:rsidRDefault="00341A11">
      <w:pPr>
        <w:pStyle w:val="a0"/>
        <w:rPr>
          <w:rFonts w:hint="cs"/>
          <w:rtl/>
        </w:rPr>
      </w:pPr>
    </w:p>
    <w:p w14:paraId="63732AD9" w14:textId="77777777" w:rsidR="00000000" w:rsidRDefault="00341A11">
      <w:pPr>
        <w:pStyle w:val="af1"/>
        <w:rPr>
          <w:rtl/>
        </w:rPr>
      </w:pPr>
      <w:r>
        <w:rPr>
          <w:rtl/>
        </w:rPr>
        <w:t>היו"ר ראובן ריבלין:</w:t>
      </w:r>
    </w:p>
    <w:p w14:paraId="543FA671" w14:textId="77777777" w:rsidR="00000000" w:rsidRDefault="00341A11">
      <w:pPr>
        <w:pStyle w:val="a0"/>
        <w:rPr>
          <w:rtl/>
        </w:rPr>
      </w:pPr>
    </w:p>
    <w:p w14:paraId="28E12534" w14:textId="77777777" w:rsidR="00000000" w:rsidRDefault="00341A11">
      <w:pPr>
        <w:pStyle w:val="a0"/>
        <w:rPr>
          <w:rFonts w:hint="cs"/>
          <w:rtl/>
        </w:rPr>
      </w:pPr>
      <w:r>
        <w:rPr>
          <w:rFonts w:hint="cs"/>
          <w:rtl/>
        </w:rPr>
        <w:t xml:space="preserve">היינו שרים "התקווה שנות אלפיים", "להיות עם חופשי בארצנו, ארץ ציון ירושלים" </w:t>
      </w:r>
      <w:r>
        <w:rPr>
          <w:rtl/>
        </w:rPr>
        <w:t>–</w:t>
      </w:r>
      <w:r>
        <w:rPr>
          <w:rFonts w:hint="cs"/>
          <w:rtl/>
        </w:rPr>
        <w:t xml:space="preserve"> אתם יו</w:t>
      </w:r>
      <w:r>
        <w:rPr>
          <w:rFonts w:hint="cs"/>
          <w:rtl/>
        </w:rPr>
        <w:t xml:space="preserve">דעים איזו משיחיות? זה ממש מגוחך. </w:t>
      </w:r>
    </w:p>
    <w:p w14:paraId="605D01CC" w14:textId="77777777" w:rsidR="00000000" w:rsidRDefault="00341A11">
      <w:pPr>
        <w:pStyle w:val="a0"/>
        <w:rPr>
          <w:rFonts w:hint="cs"/>
          <w:rtl/>
        </w:rPr>
      </w:pPr>
    </w:p>
    <w:p w14:paraId="6B1ADB01" w14:textId="77777777" w:rsidR="00000000" w:rsidRDefault="00341A11">
      <w:pPr>
        <w:pStyle w:val="a0"/>
        <w:rPr>
          <w:rFonts w:hint="cs"/>
          <w:rtl/>
        </w:rPr>
      </w:pPr>
      <w:r>
        <w:rPr>
          <w:rFonts w:hint="cs"/>
          <w:rtl/>
        </w:rPr>
        <w:t>רבותי, אני קורא את יושב-ראש הכנסת לסדר, הוא מעיר הערות פוליטיות. בבקשה, אדוני.</w:t>
      </w:r>
    </w:p>
    <w:p w14:paraId="0050A4C9" w14:textId="77777777" w:rsidR="00000000" w:rsidRDefault="00341A11">
      <w:pPr>
        <w:pStyle w:val="a0"/>
        <w:rPr>
          <w:rFonts w:hint="cs"/>
          <w:rtl/>
        </w:rPr>
      </w:pPr>
    </w:p>
    <w:p w14:paraId="30CE6A65" w14:textId="77777777" w:rsidR="00000000" w:rsidRDefault="00341A11">
      <w:pPr>
        <w:pStyle w:val="-"/>
        <w:rPr>
          <w:rtl/>
        </w:rPr>
      </w:pPr>
      <w:bookmarkStart w:id="83" w:name="FS000001064T21_12_2004_17_08_04C"/>
      <w:bookmarkEnd w:id="83"/>
      <w:r>
        <w:rPr>
          <w:rtl/>
        </w:rPr>
        <w:t>שר התעשייה, המסחר והתעסוקה אהוד אולמרט:</w:t>
      </w:r>
    </w:p>
    <w:p w14:paraId="79D46115" w14:textId="77777777" w:rsidR="00000000" w:rsidRDefault="00341A11">
      <w:pPr>
        <w:pStyle w:val="a0"/>
        <w:rPr>
          <w:rtl/>
        </w:rPr>
      </w:pPr>
    </w:p>
    <w:p w14:paraId="639D5A4A" w14:textId="77777777" w:rsidR="00000000" w:rsidRDefault="00341A11">
      <w:pPr>
        <w:pStyle w:val="a0"/>
        <w:rPr>
          <w:rFonts w:hint="cs"/>
          <w:rtl/>
        </w:rPr>
      </w:pPr>
      <w:r>
        <w:rPr>
          <w:rFonts w:hint="cs"/>
          <w:rtl/>
        </w:rPr>
        <w:t xml:space="preserve">אני מודה ליושב-ראש, שמאפשר לי להמשיך לקיים את חובתי. </w:t>
      </w:r>
    </w:p>
    <w:p w14:paraId="269DA5DF" w14:textId="77777777" w:rsidR="00000000" w:rsidRDefault="00341A11">
      <w:pPr>
        <w:pStyle w:val="a0"/>
        <w:rPr>
          <w:rFonts w:hint="cs"/>
          <w:rtl/>
        </w:rPr>
      </w:pPr>
    </w:p>
    <w:p w14:paraId="08F11F73" w14:textId="77777777" w:rsidR="00000000" w:rsidRDefault="00341A11">
      <w:pPr>
        <w:pStyle w:val="af1"/>
        <w:rPr>
          <w:rtl/>
        </w:rPr>
      </w:pPr>
      <w:r>
        <w:rPr>
          <w:rtl/>
        </w:rPr>
        <w:t>היו"ר ראובן ריבלין:</w:t>
      </w:r>
    </w:p>
    <w:p w14:paraId="2550448A" w14:textId="77777777" w:rsidR="00000000" w:rsidRDefault="00341A11">
      <w:pPr>
        <w:pStyle w:val="a0"/>
        <w:rPr>
          <w:rtl/>
        </w:rPr>
      </w:pPr>
    </w:p>
    <w:p w14:paraId="136219BC" w14:textId="77777777" w:rsidR="00000000" w:rsidRDefault="00341A11">
      <w:pPr>
        <w:pStyle w:val="a0"/>
        <w:rPr>
          <w:rFonts w:hint="cs"/>
          <w:rtl/>
        </w:rPr>
      </w:pPr>
      <w:r>
        <w:rPr>
          <w:rFonts w:hint="cs"/>
          <w:rtl/>
        </w:rPr>
        <w:t>מתוך אהבה והערכה רבה. הר</w:t>
      </w:r>
      <w:r>
        <w:rPr>
          <w:rFonts w:hint="cs"/>
          <w:rtl/>
        </w:rPr>
        <w:t>י ביקורת מופנית רק כלפי אנשים שאנחנו מעריכים את דעתם.</w:t>
      </w:r>
    </w:p>
    <w:p w14:paraId="3581EC3B" w14:textId="77777777" w:rsidR="00000000" w:rsidRDefault="00341A11">
      <w:pPr>
        <w:pStyle w:val="a0"/>
        <w:rPr>
          <w:rFonts w:hint="cs"/>
          <w:rtl/>
        </w:rPr>
      </w:pPr>
    </w:p>
    <w:p w14:paraId="54507058" w14:textId="77777777" w:rsidR="00000000" w:rsidRDefault="00341A11">
      <w:pPr>
        <w:pStyle w:val="-"/>
        <w:rPr>
          <w:rtl/>
        </w:rPr>
      </w:pPr>
      <w:bookmarkStart w:id="84" w:name="FS000001064T21_12_2004_17_41_06C"/>
      <w:bookmarkEnd w:id="84"/>
      <w:r>
        <w:rPr>
          <w:rtl/>
        </w:rPr>
        <w:t>שר התעשייה, המסחר והתעסוקה אהוד אולמרט:</w:t>
      </w:r>
    </w:p>
    <w:p w14:paraId="2CF2C2CD" w14:textId="77777777" w:rsidR="00000000" w:rsidRDefault="00341A11">
      <w:pPr>
        <w:pStyle w:val="a0"/>
        <w:rPr>
          <w:rtl/>
        </w:rPr>
      </w:pPr>
    </w:p>
    <w:p w14:paraId="7827FC59" w14:textId="77777777" w:rsidR="00000000" w:rsidRDefault="00341A11">
      <w:pPr>
        <w:pStyle w:val="a0"/>
        <w:rPr>
          <w:rFonts w:hint="cs"/>
          <w:rtl/>
        </w:rPr>
      </w:pPr>
      <w:r>
        <w:rPr>
          <w:rFonts w:hint="cs"/>
          <w:rtl/>
        </w:rPr>
        <w:t>תודה רבה. אדוני היושב-ראש, ברוך השם, תוצרת הארץ אין כמוה. כפי שאמרה כאן בכוח שכנוע רב חברתי, חברת הכנסת רוחמה אברהם, כל מיליון שקל של ייצור במפעלים ישראליים אלה</w:t>
      </w:r>
      <w:r>
        <w:rPr>
          <w:rFonts w:hint="cs"/>
          <w:rtl/>
        </w:rPr>
        <w:t xml:space="preserve"> מקומות עבודה. היות שהצריכה הפנימית בארץ היא של 70 מיליארד דולר, אם נצליח לשנות במדינה את הפרופורציה בצריכה בין מה שמיוצר בארץ לבין מה שמיובא לארץ, ממילא נוכל להגדיל באופן דרמטי את מספר המועסקים ביצירת המוצרים הללו, שהם יהיו נשוא הצריכה של התושבים. </w:t>
      </w:r>
    </w:p>
    <w:p w14:paraId="3108E648" w14:textId="77777777" w:rsidR="00000000" w:rsidRDefault="00341A11">
      <w:pPr>
        <w:pStyle w:val="a0"/>
        <w:rPr>
          <w:rFonts w:hint="cs"/>
          <w:rtl/>
        </w:rPr>
      </w:pPr>
    </w:p>
    <w:p w14:paraId="3D772D0D" w14:textId="77777777" w:rsidR="00000000" w:rsidRDefault="00341A11">
      <w:pPr>
        <w:pStyle w:val="a0"/>
        <w:rPr>
          <w:rFonts w:hint="cs"/>
          <w:rtl/>
        </w:rPr>
      </w:pPr>
      <w:r>
        <w:rPr>
          <w:rFonts w:hint="cs"/>
          <w:rtl/>
        </w:rPr>
        <w:t>זה, ב</w:t>
      </w:r>
      <w:r>
        <w:rPr>
          <w:rFonts w:hint="cs"/>
          <w:rtl/>
        </w:rPr>
        <w:t>תמצית, תפקידו וייעודו של המאמץ הזה, שאנחנו מדברים עליו, לחזק את התעשייה הישראלית, לייצר מקומות תעסוקה לישראלים, לחזק את הכלכלה הישראלית, ובסופו של דבר לחזק את החברה הישראלית.</w:t>
      </w:r>
    </w:p>
    <w:p w14:paraId="20081DD9" w14:textId="77777777" w:rsidR="00000000" w:rsidRDefault="00341A11">
      <w:pPr>
        <w:pStyle w:val="a0"/>
        <w:rPr>
          <w:rFonts w:hint="cs"/>
          <w:rtl/>
        </w:rPr>
      </w:pPr>
    </w:p>
    <w:p w14:paraId="726DC44D" w14:textId="77777777" w:rsidR="00000000" w:rsidRDefault="00341A11">
      <w:pPr>
        <w:pStyle w:val="a0"/>
        <w:rPr>
          <w:rFonts w:hint="cs"/>
          <w:rtl/>
        </w:rPr>
      </w:pPr>
      <w:r>
        <w:rPr>
          <w:rFonts w:hint="cs"/>
          <w:rtl/>
        </w:rPr>
        <w:t>שמעתי את נאומו המונומנטלי של חברי, יושב-ראש ההסתדרות החדשה, עמיר פרץ. לרגע היה ל</w:t>
      </w:r>
      <w:r>
        <w:rPr>
          <w:rFonts w:hint="cs"/>
          <w:rtl/>
        </w:rPr>
        <w:t xml:space="preserve">י רושם שהוא נישא על כנפי הרטוריקה שלו בישיבת המרכז של המפלגה שהוא טרם השתלב בה לחלוטין. נדמה לו שהוא מנהל עכשיו את הוויכוח עם שמעון פרס על ההצטרפות לממשלה. רציתי לומר לו: למה לבזבז כל כך הרבה עוצמה רטורית על עניין שיש לגביו הסכמה? למה לא להשאיר את כל הלהט </w:t>
      </w:r>
      <w:r>
        <w:rPr>
          <w:rFonts w:hint="cs"/>
          <w:rtl/>
        </w:rPr>
        <w:t>הזה, את כל העוצמה הזאת, את כל כושר השכנוע הזה, לרגע המכריע שבו תצטרך להכריע שאתה מצטרף, מתחבק עם השר נתניהו בתוך מליאת הכנסת. הרי יגיע הרגע הזה, והלוואי שיגיע הרגע הזה.</w:t>
      </w:r>
    </w:p>
    <w:p w14:paraId="7810C032" w14:textId="77777777" w:rsidR="00000000" w:rsidRDefault="00341A11">
      <w:pPr>
        <w:pStyle w:val="a0"/>
        <w:rPr>
          <w:rFonts w:hint="cs"/>
          <w:rtl/>
        </w:rPr>
      </w:pPr>
    </w:p>
    <w:p w14:paraId="35AA32AE" w14:textId="77777777" w:rsidR="00000000" w:rsidRDefault="00341A11">
      <w:pPr>
        <w:pStyle w:val="af0"/>
        <w:rPr>
          <w:rtl/>
        </w:rPr>
      </w:pPr>
      <w:r>
        <w:rPr>
          <w:rFonts w:hint="eastAsia"/>
          <w:rtl/>
        </w:rPr>
        <w:t>חיים</w:t>
      </w:r>
      <w:r>
        <w:rPr>
          <w:rtl/>
        </w:rPr>
        <w:t xml:space="preserve"> אורון (יחד):</w:t>
      </w:r>
    </w:p>
    <w:p w14:paraId="5D670212" w14:textId="77777777" w:rsidR="00000000" w:rsidRDefault="00341A11">
      <w:pPr>
        <w:pStyle w:val="a0"/>
        <w:rPr>
          <w:rFonts w:hint="cs"/>
          <w:rtl/>
        </w:rPr>
      </w:pPr>
    </w:p>
    <w:p w14:paraId="53C7439B" w14:textId="77777777" w:rsidR="00000000" w:rsidRDefault="00341A11">
      <w:pPr>
        <w:pStyle w:val="a0"/>
        <w:rPr>
          <w:rFonts w:hint="cs"/>
          <w:rtl/>
        </w:rPr>
      </w:pPr>
      <w:r>
        <w:rPr>
          <w:rFonts w:hint="cs"/>
          <w:rtl/>
        </w:rPr>
        <w:t xml:space="preserve">זה יהיה דקה אחת אחרי שאתה תתחבק עם ביבי. </w:t>
      </w:r>
    </w:p>
    <w:p w14:paraId="1E796DB3" w14:textId="77777777" w:rsidR="00000000" w:rsidRDefault="00341A11">
      <w:pPr>
        <w:pStyle w:val="a0"/>
        <w:rPr>
          <w:rFonts w:hint="cs"/>
          <w:rtl/>
        </w:rPr>
      </w:pPr>
    </w:p>
    <w:p w14:paraId="33721E15" w14:textId="77777777" w:rsidR="00000000" w:rsidRDefault="00341A11">
      <w:pPr>
        <w:pStyle w:val="-"/>
        <w:rPr>
          <w:rtl/>
        </w:rPr>
      </w:pPr>
      <w:bookmarkStart w:id="85" w:name="FS000001064T21_12_2004_17_10_48C"/>
      <w:bookmarkEnd w:id="85"/>
      <w:r>
        <w:rPr>
          <w:rtl/>
        </w:rPr>
        <w:t>שר התעשייה, המסחר והתעסו</w:t>
      </w:r>
      <w:r>
        <w:rPr>
          <w:rtl/>
        </w:rPr>
        <w:t>קה אהוד אולמרט:</w:t>
      </w:r>
    </w:p>
    <w:p w14:paraId="3BF8CBFE" w14:textId="77777777" w:rsidR="00000000" w:rsidRDefault="00341A11">
      <w:pPr>
        <w:pStyle w:val="a0"/>
        <w:rPr>
          <w:rtl/>
        </w:rPr>
      </w:pPr>
    </w:p>
    <w:p w14:paraId="52B6AA3C" w14:textId="77777777" w:rsidR="00000000" w:rsidRDefault="00341A11">
      <w:pPr>
        <w:pStyle w:val="a0"/>
        <w:rPr>
          <w:rFonts w:hint="cs"/>
          <w:rtl/>
        </w:rPr>
      </w:pPr>
      <w:r>
        <w:rPr>
          <w:rFonts w:hint="cs"/>
          <w:rtl/>
        </w:rPr>
        <w:t>אין לי שום בעיה, אני מוכן להתחבק עם עמיר פרץ אפילו היום.</w:t>
      </w:r>
    </w:p>
    <w:p w14:paraId="44ADAD44" w14:textId="77777777" w:rsidR="00000000" w:rsidRDefault="00341A11">
      <w:pPr>
        <w:pStyle w:val="a0"/>
        <w:rPr>
          <w:rFonts w:hint="cs"/>
          <w:rtl/>
        </w:rPr>
      </w:pPr>
    </w:p>
    <w:p w14:paraId="55DCF201" w14:textId="77777777" w:rsidR="00000000" w:rsidRDefault="00341A11">
      <w:pPr>
        <w:pStyle w:val="af0"/>
        <w:rPr>
          <w:rtl/>
        </w:rPr>
      </w:pPr>
      <w:r>
        <w:rPr>
          <w:rFonts w:hint="eastAsia"/>
          <w:rtl/>
        </w:rPr>
        <w:t>חיים</w:t>
      </w:r>
      <w:r>
        <w:rPr>
          <w:rtl/>
        </w:rPr>
        <w:t xml:space="preserve"> אורון (יחד):</w:t>
      </w:r>
    </w:p>
    <w:p w14:paraId="183CE436" w14:textId="77777777" w:rsidR="00000000" w:rsidRDefault="00341A11">
      <w:pPr>
        <w:pStyle w:val="a0"/>
        <w:rPr>
          <w:rFonts w:hint="cs"/>
          <w:rtl/>
        </w:rPr>
      </w:pPr>
    </w:p>
    <w:p w14:paraId="730BA8E8" w14:textId="77777777" w:rsidR="00000000" w:rsidRDefault="00341A11">
      <w:pPr>
        <w:pStyle w:val="a0"/>
        <w:rPr>
          <w:rFonts w:hint="cs"/>
          <w:rtl/>
        </w:rPr>
      </w:pPr>
      <w:r>
        <w:rPr>
          <w:rFonts w:hint="cs"/>
          <w:rtl/>
        </w:rPr>
        <w:t xml:space="preserve">לא עם עמיר, עם ביבי. </w:t>
      </w:r>
    </w:p>
    <w:p w14:paraId="215BBC73" w14:textId="77777777" w:rsidR="00000000" w:rsidRDefault="00341A11">
      <w:pPr>
        <w:pStyle w:val="a0"/>
        <w:rPr>
          <w:rFonts w:hint="cs"/>
          <w:rtl/>
        </w:rPr>
      </w:pPr>
    </w:p>
    <w:p w14:paraId="57595E78" w14:textId="77777777" w:rsidR="00000000" w:rsidRDefault="00341A11">
      <w:pPr>
        <w:pStyle w:val="-"/>
        <w:rPr>
          <w:rtl/>
        </w:rPr>
      </w:pPr>
      <w:bookmarkStart w:id="86" w:name="FS000001064T21_12_2004_17_47_09C"/>
      <w:bookmarkEnd w:id="86"/>
      <w:r>
        <w:rPr>
          <w:rtl/>
        </w:rPr>
        <w:t>שר התעשייה, המסחר והתעסוקה אהוד אולמרט:</w:t>
      </w:r>
    </w:p>
    <w:p w14:paraId="1A8A0181" w14:textId="77777777" w:rsidR="00000000" w:rsidRDefault="00341A11">
      <w:pPr>
        <w:pStyle w:val="a0"/>
        <w:rPr>
          <w:rtl/>
        </w:rPr>
      </w:pPr>
    </w:p>
    <w:p w14:paraId="3B687885" w14:textId="77777777" w:rsidR="00000000" w:rsidRDefault="00341A11">
      <w:pPr>
        <w:pStyle w:val="a0"/>
        <w:rPr>
          <w:rFonts w:hint="cs"/>
          <w:rtl/>
        </w:rPr>
      </w:pPr>
      <w:r>
        <w:rPr>
          <w:rFonts w:hint="cs"/>
          <w:rtl/>
        </w:rPr>
        <w:t xml:space="preserve">עם ביבי אני מחובק, זה כבר קודם לכן. </w:t>
      </w:r>
    </w:p>
    <w:p w14:paraId="31E46B2C" w14:textId="77777777" w:rsidR="00000000" w:rsidRDefault="00341A11">
      <w:pPr>
        <w:pStyle w:val="a0"/>
        <w:rPr>
          <w:rFonts w:hint="cs"/>
          <w:rtl/>
        </w:rPr>
      </w:pPr>
    </w:p>
    <w:p w14:paraId="22F03D32" w14:textId="77777777" w:rsidR="00000000" w:rsidRDefault="00341A11">
      <w:pPr>
        <w:pStyle w:val="a0"/>
        <w:rPr>
          <w:rFonts w:hint="cs"/>
          <w:rtl/>
        </w:rPr>
      </w:pPr>
      <w:r>
        <w:rPr>
          <w:rFonts w:hint="cs"/>
          <w:rtl/>
        </w:rPr>
        <w:t xml:space="preserve">אדוני היושב-ראש, מטיבן של התלהבויות כאלה - - - </w:t>
      </w:r>
    </w:p>
    <w:p w14:paraId="75686234" w14:textId="77777777" w:rsidR="00000000" w:rsidRDefault="00341A11">
      <w:pPr>
        <w:pStyle w:val="a0"/>
        <w:rPr>
          <w:rFonts w:hint="cs"/>
          <w:rtl/>
        </w:rPr>
      </w:pPr>
    </w:p>
    <w:p w14:paraId="408C6A30" w14:textId="77777777" w:rsidR="00000000" w:rsidRDefault="00341A11">
      <w:pPr>
        <w:pStyle w:val="af0"/>
        <w:rPr>
          <w:rtl/>
        </w:rPr>
      </w:pPr>
      <w:r>
        <w:rPr>
          <w:rFonts w:hint="eastAsia"/>
          <w:rtl/>
        </w:rPr>
        <w:t>עמיר</w:t>
      </w:r>
      <w:r>
        <w:rPr>
          <w:rtl/>
        </w:rPr>
        <w:t xml:space="preserve"> פרץ (ע</w:t>
      </w:r>
      <w:r>
        <w:rPr>
          <w:rtl/>
        </w:rPr>
        <w:t>ם אחד):</w:t>
      </w:r>
    </w:p>
    <w:p w14:paraId="65D292AB" w14:textId="77777777" w:rsidR="00000000" w:rsidRDefault="00341A11">
      <w:pPr>
        <w:pStyle w:val="a0"/>
        <w:rPr>
          <w:rFonts w:hint="cs"/>
          <w:rtl/>
        </w:rPr>
      </w:pPr>
    </w:p>
    <w:p w14:paraId="5A51A527" w14:textId="77777777" w:rsidR="00000000" w:rsidRDefault="00341A11">
      <w:pPr>
        <w:pStyle w:val="a0"/>
        <w:rPr>
          <w:rFonts w:hint="cs"/>
          <w:rtl/>
        </w:rPr>
      </w:pPr>
      <w:r>
        <w:rPr>
          <w:rFonts w:hint="cs"/>
          <w:rtl/>
        </w:rPr>
        <w:t>אהוד, בשביל לשמור על האינטרסים שלך, אני לא מתכוון להתחבק עם ביבי.</w:t>
      </w:r>
    </w:p>
    <w:p w14:paraId="0939ACC0" w14:textId="77777777" w:rsidR="00000000" w:rsidRDefault="00341A11">
      <w:pPr>
        <w:pStyle w:val="a0"/>
        <w:rPr>
          <w:rFonts w:hint="cs"/>
          <w:rtl/>
        </w:rPr>
      </w:pPr>
    </w:p>
    <w:p w14:paraId="04A50497" w14:textId="77777777" w:rsidR="00000000" w:rsidRDefault="00341A11">
      <w:pPr>
        <w:pStyle w:val="-"/>
        <w:rPr>
          <w:rtl/>
        </w:rPr>
      </w:pPr>
      <w:bookmarkStart w:id="87" w:name="FS000001064T21_12_2004_17_48_01C"/>
      <w:bookmarkEnd w:id="87"/>
      <w:r>
        <w:rPr>
          <w:rtl/>
        </w:rPr>
        <w:t>שר התעשייה, המסחר והתעסוקה אהוד אולמרט:</w:t>
      </w:r>
    </w:p>
    <w:p w14:paraId="49ADC93B" w14:textId="77777777" w:rsidR="00000000" w:rsidRDefault="00341A11">
      <w:pPr>
        <w:pStyle w:val="a0"/>
        <w:rPr>
          <w:rtl/>
        </w:rPr>
      </w:pPr>
    </w:p>
    <w:p w14:paraId="2B0DB500" w14:textId="77777777" w:rsidR="00000000" w:rsidRDefault="00341A11">
      <w:pPr>
        <w:pStyle w:val="a0"/>
        <w:rPr>
          <w:rFonts w:hint="cs"/>
          <w:rtl/>
        </w:rPr>
      </w:pPr>
      <w:r>
        <w:rPr>
          <w:rFonts w:hint="cs"/>
          <w:rtl/>
        </w:rPr>
        <w:t>טוב, האינטרס שלי הוא שיהיה שיתוף פעולה בין ההסתדרות החדשה לבין האוצר בהגשמת מדיניות כלכלית-חברתית ראויה למדינת ישראל.</w:t>
      </w:r>
    </w:p>
    <w:p w14:paraId="47E58F4D" w14:textId="77777777" w:rsidR="00000000" w:rsidRDefault="00341A11">
      <w:pPr>
        <w:pStyle w:val="a0"/>
        <w:rPr>
          <w:rFonts w:hint="cs"/>
          <w:rtl/>
        </w:rPr>
      </w:pPr>
    </w:p>
    <w:p w14:paraId="4CB74FB1" w14:textId="77777777" w:rsidR="00000000" w:rsidRDefault="00341A11">
      <w:pPr>
        <w:pStyle w:val="a0"/>
        <w:rPr>
          <w:rFonts w:hint="cs"/>
          <w:rtl/>
        </w:rPr>
      </w:pPr>
      <w:r>
        <w:rPr>
          <w:rFonts w:hint="cs"/>
          <w:rtl/>
        </w:rPr>
        <w:t>אדוני היושב-ראש, אנח</w:t>
      </w:r>
      <w:r>
        <w:rPr>
          <w:rFonts w:hint="cs"/>
          <w:rtl/>
        </w:rPr>
        <w:t>נו נפעל כך שבכל משרד ממשלתי יהיה אחראי לנושא הזה של כחול-לבן. אנחנו נפעל כדי שהאכיפה של כללי קניות הגומלין תהיה הרבה יותר הדוקה. אנחנו שדרגנו את המעמד של הרשות לשיתוף פעולה תעשייתי, שחבר הכנסת רן כהן ודאי מכיר אותה היטב מתקופתו כשר התמ"ת, וזאת כדי להבטיח ש</w:t>
      </w:r>
      <w:r>
        <w:rPr>
          <w:rFonts w:hint="cs"/>
          <w:rtl/>
        </w:rPr>
        <w:t xml:space="preserve">בכל מכרז  ממשלתי שלנו, שזוכה בו חברה זרה, תהיה התחייבות מפורשת של החברה הזרה לרכש גומלין. </w:t>
      </w:r>
    </w:p>
    <w:p w14:paraId="2F792786" w14:textId="77777777" w:rsidR="00000000" w:rsidRDefault="00341A11">
      <w:pPr>
        <w:pStyle w:val="a0"/>
        <w:rPr>
          <w:rFonts w:hint="cs"/>
          <w:rtl/>
        </w:rPr>
      </w:pPr>
    </w:p>
    <w:p w14:paraId="55EDFA93" w14:textId="77777777" w:rsidR="00000000" w:rsidRDefault="00341A11">
      <w:pPr>
        <w:pStyle w:val="a0"/>
        <w:rPr>
          <w:rFonts w:hint="cs"/>
          <w:rtl/>
        </w:rPr>
      </w:pPr>
      <w:r>
        <w:rPr>
          <w:rFonts w:hint="cs"/>
          <w:rtl/>
        </w:rPr>
        <w:t>אנחנו הצלחנו לאחרונה לשכנע את הוועד הפועל של ה-</w:t>
      </w:r>
      <w:r>
        <w:rPr>
          <w:rFonts w:hint="cs"/>
        </w:rPr>
        <w:t>WTO</w:t>
      </w:r>
      <w:r>
        <w:rPr>
          <w:rFonts w:hint="cs"/>
          <w:rtl/>
        </w:rPr>
        <w:t xml:space="preserve"> לאשר לישראל להמשיך שנה נוספת שבה קניות הגומלין שלנו יהיו 30%; כלומר, שחייבים לרכוש מאתנו 30% בקניות גומלין. אנחנו</w:t>
      </w:r>
      <w:r>
        <w:rPr>
          <w:rFonts w:hint="cs"/>
          <w:rtl/>
        </w:rPr>
        <w:t xml:space="preserve"> נפתח במשא-ומתן כדי להמשיך את הרמה הזאת עוד כמה שנים. זה דבר שהוא מאוד משמעותי לישראל. חברות זרות זוכות במכרזים ממשלתיים של ישראל בקלות יחסית, וחברות ישראליות מתקשות מאוד בזכייה במכרזים ממשלתיים בארצות אחרות. לכן, הדרך היחידה לפצות את עצמנו על המכרזים שאנח</w:t>
      </w:r>
      <w:r>
        <w:rPr>
          <w:rFonts w:hint="cs"/>
          <w:rtl/>
        </w:rPr>
        <w:t>נו לא זוכים בהם בחוץ-לארץ היא בחיובן התקיף של חברות זרות שזוכות במכרזים בארץ לקניות גומלין. לא מעט מקיימות את זה. אני יכול לספר לכם, ש-1.7 מיליארד דולר מכלל היצוא התעשייתי של ישראל מתבצע דרך קניות הגומלין של ישראל. זה אחוז לא מבוטל מתוך 22 מיליארד הדולר של</w:t>
      </w:r>
      <w:r>
        <w:rPr>
          <w:rFonts w:hint="cs"/>
          <w:rtl/>
        </w:rPr>
        <w:t xml:space="preserve"> היצוא התעשייתי שלנו, כמעט 10%. כך זה צריך להיות, ויותר מזה. </w:t>
      </w:r>
    </w:p>
    <w:p w14:paraId="25B2AA67" w14:textId="77777777" w:rsidR="00000000" w:rsidRDefault="00341A11">
      <w:pPr>
        <w:pStyle w:val="a0"/>
        <w:rPr>
          <w:rFonts w:hint="cs"/>
          <w:rtl/>
        </w:rPr>
      </w:pPr>
    </w:p>
    <w:p w14:paraId="523FF274" w14:textId="77777777" w:rsidR="00000000" w:rsidRDefault="00341A11">
      <w:pPr>
        <w:pStyle w:val="a0"/>
        <w:rPr>
          <w:rFonts w:hint="cs"/>
          <w:rtl/>
        </w:rPr>
      </w:pPr>
      <w:r>
        <w:rPr>
          <w:rFonts w:hint="cs"/>
          <w:rtl/>
        </w:rPr>
        <w:t>מכל מקום, אני בהחלט ממליץ שהנושאים הללו שהועלו על-ידי חברי הכנסת יועברו לדיון בוועדה שתחליט עליה ועדת הכנסת, ושם נחשוב על יצירת הכלים המעשיים, יחד עם התאחדות התעשיינים, יחד עם ההסתדרות החדשה, י</w:t>
      </w:r>
      <w:r>
        <w:rPr>
          <w:rFonts w:hint="cs"/>
          <w:rtl/>
        </w:rPr>
        <w:t>חד עם ארגוני הצרכנים וארגוני המתנדבים, כדי לחזק את התודעה הציבורית בישראל לגבי רכישת תוצרת ישראלית, כחול-לבן, מתוך שאיפה שזה יביא ליצירת מקומות עבודה חדשים ולחיזוק התעשייה הישראלית. תודה רבה.</w:t>
      </w:r>
    </w:p>
    <w:p w14:paraId="7A453F74" w14:textId="77777777" w:rsidR="00000000" w:rsidRDefault="00341A11">
      <w:pPr>
        <w:pStyle w:val="a0"/>
        <w:ind w:firstLine="0"/>
        <w:rPr>
          <w:rFonts w:hint="cs"/>
          <w:rtl/>
        </w:rPr>
      </w:pPr>
    </w:p>
    <w:p w14:paraId="4DA033E2" w14:textId="77777777" w:rsidR="00000000" w:rsidRDefault="00341A11">
      <w:pPr>
        <w:pStyle w:val="af1"/>
        <w:rPr>
          <w:rtl/>
        </w:rPr>
      </w:pPr>
      <w:r>
        <w:rPr>
          <w:rtl/>
        </w:rPr>
        <w:t>היו"ר יולי-יואל אדלשטיין:</w:t>
      </w:r>
    </w:p>
    <w:p w14:paraId="15F350ED" w14:textId="77777777" w:rsidR="00000000" w:rsidRDefault="00341A11">
      <w:pPr>
        <w:pStyle w:val="a0"/>
        <w:rPr>
          <w:rtl/>
        </w:rPr>
      </w:pPr>
    </w:p>
    <w:p w14:paraId="32745630" w14:textId="77777777" w:rsidR="00000000" w:rsidRDefault="00341A11">
      <w:pPr>
        <w:pStyle w:val="a0"/>
        <w:rPr>
          <w:rFonts w:hint="cs"/>
          <w:rtl/>
        </w:rPr>
      </w:pPr>
      <w:r>
        <w:rPr>
          <w:rFonts w:hint="cs"/>
          <w:rtl/>
        </w:rPr>
        <w:t>אני מודה מאוד לשר התעשייה, המסחר והת</w:t>
      </w:r>
      <w:r>
        <w:rPr>
          <w:rFonts w:hint="cs"/>
          <w:rtl/>
        </w:rPr>
        <w:t xml:space="preserve">קשורת, ממלא-מקום ראש הממשלה, חבר הכנסת אהוד אולמרט. אם כן, השר הציע להעביר את הנושא לדיון בוועדה. יש גם הצעות אחרות. חברת הכנסת מלי פולישוק-בלוך, בבקשה. </w:t>
      </w:r>
    </w:p>
    <w:p w14:paraId="341B2ADB" w14:textId="77777777" w:rsidR="00000000" w:rsidRDefault="00341A11">
      <w:pPr>
        <w:pStyle w:val="a0"/>
        <w:ind w:firstLine="0"/>
        <w:rPr>
          <w:rFonts w:hint="cs"/>
          <w:b/>
          <w:bCs/>
          <w:sz w:val="20"/>
          <w:szCs w:val="20"/>
          <w:rtl/>
          <w:lang w:eastAsia="en-US"/>
        </w:rPr>
      </w:pPr>
    </w:p>
    <w:p w14:paraId="1147EEF9" w14:textId="77777777" w:rsidR="00000000" w:rsidRDefault="00341A11">
      <w:pPr>
        <w:pStyle w:val="a"/>
        <w:rPr>
          <w:rtl/>
        </w:rPr>
      </w:pPr>
      <w:bookmarkStart w:id="88" w:name="FS000001047T21_12_2004_17_59_44"/>
      <w:bookmarkStart w:id="89" w:name="_Toc100641437"/>
      <w:bookmarkEnd w:id="88"/>
      <w:r>
        <w:rPr>
          <w:rFonts w:hint="eastAsia"/>
          <w:rtl/>
        </w:rPr>
        <w:t>מל</w:t>
      </w:r>
      <w:r>
        <w:rPr>
          <w:rtl/>
        </w:rPr>
        <w:t xml:space="preserve"> פולישוק-בלוך (שינוי):</w:t>
      </w:r>
      <w:bookmarkEnd w:id="89"/>
    </w:p>
    <w:p w14:paraId="0FA79104" w14:textId="77777777" w:rsidR="00000000" w:rsidRDefault="00341A11">
      <w:pPr>
        <w:pStyle w:val="a0"/>
        <w:rPr>
          <w:rFonts w:hint="cs"/>
          <w:rtl/>
        </w:rPr>
      </w:pPr>
    </w:p>
    <w:p w14:paraId="2A72EFAA" w14:textId="77777777" w:rsidR="00000000" w:rsidRDefault="00341A11">
      <w:pPr>
        <w:pStyle w:val="a0"/>
        <w:ind w:firstLine="720"/>
        <w:rPr>
          <w:rFonts w:hint="cs"/>
          <w:rtl/>
        </w:rPr>
      </w:pPr>
      <w:r>
        <w:rPr>
          <w:rFonts w:hint="cs"/>
          <w:rtl/>
        </w:rPr>
        <w:t xml:space="preserve">אדוני היושב-ראש, אדוני השר, ממלא-מקום ראש הממשלה, מר אהוד אולמרט, כחול-לבן </w:t>
      </w:r>
      <w:r>
        <w:rPr>
          <w:rFonts w:hint="cs"/>
          <w:rtl/>
        </w:rPr>
        <w:t>זה אכן קודם כול תעשייה, ואני מצהירה כאן שאני העדפתי, מעדיפה ואעדיף תמיד לרכוש תוצרת ישראל. כחול-לבן זה גם שירותים, וצריך לזכור את זה. לדוגמה, תוכנות ישראליות, זה גם תעשייה וגם שירותים. אותו גוף ענק, הקניין העיקרי, ממשלת ישראל, מעדיף לדאוג לאבטלה בגרמניה ול</w:t>
      </w:r>
      <w:r>
        <w:rPr>
          <w:rFonts w:hint="cs"/>
          <w:rtl/>
        </w:rPr>
        <w:t xml:space="preserve">רכוש שלה ולא של ישראל, ולא לפתח את תעשיית ההיי-טק הישראלית. דווקא שר התמ"ת אמון גם על הנושא הזה. </w:t>
      </w:r>
    </w:p>
    <w:p w14:paraId="166122DA" w14:textId="77777777" w:rsidR="00000000" w:rsidRDefault="00341A11">
      <w:pPr>
        <w:pStyle w:val="a0"/>
        <w:ind w:firstLine="720"/>
        <w:rPr>
          <w:rFonts w:hint="cs"/>
          <w:rtl/>
        </w:rPr>
      </w:pPr>
    </w:p>
    <w:p w14:paraId="2782D3B9" w14:textId="77777777" w:rsidR="00000000" w:rsidRDefault="00341A11">
      <w:pPr>
        <w:pStyle w:val="a0"/>
        <w:ind w:firstLine="720"/>
        <w:rPr>
          <w:rFonts w:hint="cs"/>
          <w:rtl/>
        </w:rPr>
      </w:pPr>
      <w:r>
        <w:rPr>
          <w:rFonts w:hint="cs"/>
          <w:rtl/>
        </w:rPr>
        <w:t>ניקח נושא אחר. אני ראיתי בעיתון מכרז לאישורים סטטוטוריים להנחת צנרת גז. נאמר שם: דרושה חברה בין-לאומית. מה יותר ישראלי מהשגת אישורים סטטוטוריים להנחת צנרת גז</w:t>
      </w:r>
      <w:r>
        <w:rPr>
          <w:rFonts w:hint="cs"/>
          <w:rtl/>
        </w:rPr>
        <w:t>? מחפשים אותם בחוץ-לארץ. לפני שבוע ראיתי מכרז אחר - הנחת צנרת גז יבשתית. מה דורש המכרז? חברה בין-לאומית. הכי מפתיע, מכרז לפיקוח על תשתיות רכבת. לקחו חברת מהנדסים מחו"ל, בהיקף של 1.5 מיליון שקלים, כדי שתפקח על תשתיות בארץ. אין מהנדסים ישרים בישראל. חוצפה. צ</w:t>
      </w:r>
      <w:r>
        <w:rPr>
          <w:rFonts w:hint="cs"/>
          <w:rtl/>
        </w:rPr>
        <w:t xml:space="preserve">ריכים לשנות את זה. </w:t>
      </w:r>
    </w:p>
    <w:p w14:paraId="61012178" w14:textId="77777777" w:rsidR="00000000" w:rsidRDefault="00341A11">
      <w:pPr>
        <w:pStyle w:val="af1"/>
        <w:rPr>
          <w:rFonts w:hint="cs"/>
          <w:b w:val="0"/>
          <w:bCs w:val="0"/>
          <w:u w:val="none"/>
          <w:rtl/>
        </w:rPr>
      </w:pPr>
    </w:p>
    <w:p w14:paraId="036DDA74" w14:textId="77777777" w:rsidR="00000000" w:rsidRDefault="00341A11">
      <w:pPr>
        <w:pStyle w:val="af1"/>
        <w:rPr>
          <w:rtl/>
        </w:rPr>
      </w:pPr>
      <w:r>
        <w:rPr>
          <w:rFonts w:hint="eastAsia"/>
          <w:rtl/>
        </w:rPr>
        <w:t>היו</w:t>
      </w:r>
      <w:r>
        <w:rPr>
          <w:rtl/>
        </w:rPr>
        <w:t>"ר יולי-יואל אדלשטיין:</w:t>
      </w:r>
    </w:p>
    <w:p w14:paraId="28625029" w14:textId="77777777" w:rsidR="00000000" w:rsidRDefault="00341A11">
      <w:pPr>
        <w:pStyle w:val="a0"/>
        <w:rPr>
          <w:rFonts w:hint="cs"/>
          <w:rtl/>
        </w:rPr>
      </w:pPr>
    </w:p>
    <w:p w14:paraId="5EA9FB53" w14:textId="77777777" w:rsidR="00000000" w:rsidRDefault="00341A11">
      <w:pPr>
        <w:pStyle w:val="a0"/>
        <w:rPr>
          <w:rFonts w:hint="cs"/>
          <w:rtl/>
        </w:rPr>
      </w:pPr>
      <w:r>
        <w:rPr>
          <w:rFonts w:hint="cs"/>
          <w:rtl/>
        </w:rPr>
        <w:t xml:space="preserve">תודה רבה. בכנסת הקודמת היה תיקון לאחד החוקים ברוח הדברים שאת הצעת, ושר המשפטים דאז הודיע שזה מנוגד לעקרונות ליברליים במדינה דמוקרטית. חבל מאוד. אני מסכים עם כל מלה שאת אמרת כאן. </w:t>
      </w:r>
    </w:p>
    <w:p w14:paraId="3A1B9577" w14:textId="77777777" w:rsidR="00000000" w:rsidRDefault="00341A11">
      <w:pPr>
        <w:pStyle w:val="a0"/>
        <w:rPr>
          <w:rFonts w:hint="cs"/>
          <w:rtl/>
        </w:rPr>
      </w:pPr>
    </w:p>
    <w:p w14:paraId="4F41C8CD" w14:textId="77777777" w:rsidR="00000000" w:rsidRDefault="00341A11">
      <w:pPr>
        <w:pStyle w:val="a0"/>
        <w:rPr>
          <w:rFonts w:hint="cs"/>
          <w:rtl/>
        </w:rPr>
      </w:pPr>
      <w:r>
        <w:rPr>
          <w:rFonts w:hint="cs"/>
          <w:rtl/>
        </w:rPr>
        <w:t xml:space="preserve">חבר הכנסת נסים זאב, בבקשה.  </w:t>
      </w:r>
    </w:p>
    <w:p w14:paraId="29C140C2" w14:textId="77777777" w:rsidR="00000000" w:rsidRDefault="00341A11">
      <w:pPr>
        <w:pStyle w:val="a0"/>
        <w:ind w:firstLine="0"/>
        <w:rPr>
          <w:rFonts w:hint="cs"/>
          <w:rtl/>
        </w:rPr>
      </w:pPr>
    </w:p>
    <w:p w14:paraId="75DE159C" w14:textId="77777777" w:rsidR="00000000" w:rsidRDefault="00341A11">
      <w:pPr>
        <w:pStyle w:val="a"/>
        <w:rPr>
          <w:rtl/>
        </w:rPr>
      </w:pPr>
      <w:bookmarkStart w:id="90" w:name="FS000000490T21_12_2004_18_06_41"/>
      <w:bookmarkStart w:id="91" w:name="_Toc100641438"/>
      <w:bookmarkEnd w:id="90"/>
      <w:r>
        <w:rPr>
          <w:rFonts w:hint="eastAsia"/>
          <w:rtl/>
        </w:rPr>
        <w:t>נסים</w:t>
      </w:r>
      <w:r>
        <w:rPr>
          <w:rtl/>
        </w:rPr>
        <w:t xml:space="preserve"> זאב (ש"ס):</w:t>
      </w:r>
      <w:bookmarkEnd w:id="91"/>
    </w:p>
    <w:p w14:paraId="63EFF848" w14:textId="77777777" w:rsidR="00000000" w:rsidRDefault="00341A11">
      <w:pPr>
        <w:pStyle w:val="a0"/>
        <w:rPr>
          <w:rFonts w:hint="cs"/>
          <w:rtl/>
        </w:rPr>
      </w:pPr>
    </w:p>
    <w:p w14:paraId="0814D0AE" w14:textId="77777777" w:rsidR="00000000" w:rsidRDefault="00341A11">
      <w:pPr>
        <w:pStyle w:val="a0"/>
        <w:ind w:firstLine="720"/>
        <w:rPr>
          <w:rFonts w:hint="cs"/>
          <w:rtl/>
        </w:rPr>
      </w:pPr>
      <w:r>
        <w:rPr>
          <w:rFonts w:hint="cs"/>
          <w:rtl/>
        </w:rPr>
        <w:t>אדוני היושב בראש, לא כחול ולא לבן. הצבעים האלה מזמן חלפו ממדינת ישראל, לצערי הרב. מפעלי טקסטיל נסגרים. הם עוברים לירדן או למצרים. היום התחרות בשוק היא תחרות על מינימום, ולכן  לא משתלם לאותם מפעלים לייצר בעזרת כוח-אדם ישראלי. הם מעדיפים ל</w:t>
      </w:r>
      <w:r>
        <w:rPr>
          <w:rFonts w:hint="cs"/>
          <w:rtl/>
        </w:rPr>
        <w:t xml:space="preserve">ייבא את הכול מהודו, מסין ומכל מקום אחר בעולם בפחות דולר, פחות סנט אחד, כדי לעמוד בתחרות של השוק. כל עוד לא יהיה מצב שבו הנושא הזה יבוא לידי עשייה, כך שמפעלים שהיום קיימים לא ייסגרו, נוכל להרצות מפה ועד להודעה חדשה ולא יעזור שום דבר. </w:t>
      </w:r>
    </w:p>
    <w:p w14:paraId="2196539E" w14:textId="77777777" w:rsidR="00000000" w:rsidRDefault="00341A11">
      <w:pPr>
        <w:pStyle w:val="a0"/>
        <w:ind w:firstLine="0"/>
        <w:rPr>
          <w:rFonts w:hint="cs"/>
          <w:rtl/>
        </w:rPr>
      </w:pPr>
    </w:p>
    <w:p w14:paraId="1F1294EA" w14:textId="77777777" w:rsidR="00000000" w:rsidRDefault="00341A11">
      <w:pPr>
        <w:pStyle w:val="af1"/>
        <w:rPr>
          <w:rtl/>
        </w:rPr>
      </w:pPr>
      <w:r>
        <w:rPr>
          <w:rFonts w:hint="eastAsia"/>
          <w:rtl/>
        </w:rPr>
        <w:t>היו</w:t>
      </w:r>
      <w:r>
        <w:rPr>
          <w:rtl/>
        </w:rPr>
        <w:t>"ר יולי-יואל אדלשט</w:t>
      </w:r>
      <w:r>
        <w:rPr>
          <w:rtl/>
        </w:rPr>
        <w:t>יין:</w:t>
      </w:r>
    </w:p>
    <w:p w14:paraId="26E7978C" w14:textId="77777777" w:rsidR="00000000" w:rsidRDefault="00341A11">
      <w:pPr>
        <w:pStyle w:val="a0"/>
        <w:rPr>
          <w:rFonts w:hint="cs"/>
          <w:rtl/>
        </w:rPr>
      </w:pPr>
    </w:p>
    <w:p w14:paraId="1DAD94BA" w14:textId="77777777" w:rsidR="00000000" w:rsidRDefault="00341A11">
      <w:pPr>
        <w:pStyle w:val="a0"/>
        <w:ind w:firstLine="720"/>
        <w:rPr>
          <w:rFonts w:hint="cs"/>
          <w:rtl/>
        </w:rPr>
      </w:pPr>
      <w:r>
        <w:rPr>
          <w:rFonts w:hint="cs"/>
          <w:rtl/>
        </w:rPr>
        <w:t xml:space="preserve">תודה רבה לחבר הכנסת זאב. </w:t>
      </w:r>
    </w:p>
    <w:p w14:paraId="272F6642" w14:textId="77777777" w:rsidR="00000000" w:rsidRDefault="00341A11">
      <w:pPr>
        <w:pStyle w:val="a0"/>
        <w:ind w:firstLine="720"/>
        <w:rPr>
          <w:rFonts w:hint="cs"/>
          <w:rtl/>
        </w:rPr>
      </w:pPr>
    </w:p>
    <w:p w14:paraId="6072BEC7" w14:textId="77777777" w:rsidR="00000000" w:rsidRDefault="00341A11">
      <w:pPr>
        <w:pStyle w:val="a0"/>
        <w:ind w:firstLine="720"/>
        <w:rPr>
          <w:rFonts w:hint="cs"/>
          <w:rtl/>
        </w:rPr>
      </w:pPr>
      <w:r>
        <w:rPr>
          <w:rFonts w:hint="cs"/>
          <w:rtl/>
        </w:rPr>
        <w:t>אנחנו נעבור להצבעה. בעד - דיון בוועדה, כפי שהציע השר, ונגד - זה להסיר מסדר-היום.</w:t>
      </w:r>
    </w:p>
    <w:p w14:paraId="2D0DB91A" w14:textId="77777777" w:rsidR="00000000" w:rsidRDefault="00341A11">
      <w:pPr>
        <w:pStyle w:val="ab"/>
        <w:bidi/>
        <w:rPr>
          <w:rFonts w:hint="cs"/>
          <w:rtl/>
        </w:rPr>
      </w:pPr>
    </w:p>
    <w:p w14:paraId="0282E800" w14:textId="77777777" w:rsidR="00000000" w:rsidRDefault="00341A11">
      <w:pPr>
        <w:pStyle w:val="ab"/>
        <w:bidi/>
        <w:rPr>
          <w:rFonts w:hint="cs"/>
          <w:rtl/>
        </w:rPr>
      </w:pPr>
      <w:r>
        <w:rPr>
          <w:rFonts w:hint="cs"/>
          <w:rtl/>
        </w:rPr>
        <w:t>הצבעה מס' 5</w:t>
      </w:r>
    </w:p>
    <w:p w14:paraId="730AFB66" w14:textId="77777777" w:rsidR="00000000" w:rsidRDefault="00341A11">
      <w:pPr>
        <w:pStyle w:val="a0"/>
        <w:rPr>
          <w:rFonts w:hint="cs"/>
          <w:rtl/>
        </w:rPr>
      </w:pPr>
    </w:p>
    <w:p w14:paraId="075B6921" w14:textId="77777777" w:rsidR="00000000" w:rsidRDefault="00341A11">
      <w:pPr>
        <w:pStyle w:val="ac"/>
        <w:bidi/>
        <w:rPr>
          <w:rFonts w:hint="cs"/>
          <w:rtl/>
        </w:rPr>
      </w:pPr>
      <w:r>
        <w:rPr>
          <w:rFonts w:hint="cs"/>
          <w:rtl/>
        </w:rPr>
        <w:t xml:space="preserve">בעד ההצעה להעביר את הנושא לוועדה </w:t>
      </w:r>
      <w:r>
        <w:rPr>
          <w:rtl/>
        </w:rPr>
        <w:t>–</w:t>
      </w:r>
      <w:r>
        <w:rPr>
          <w:rFonts w:hint="cs"/>
          <w:rtl/>
        </w:rPr>
        <w:t xml:space="preserve"> 13</w:t>
      </w:r>
    </w:p>
    <w:p w14:paraId="58DCBEC6" w14:textId="77777777" w:rsidR="00000000" w:rsidRDefault="00341A11">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278F9D14" w14:textId="77777777" w:rsidR="00000000" w:rsidRDefault="00341A11">
      <w:pPr>
        <w:pStyle w:val="ac"/>
        <w:bidi/>
        <w:rPr>
          <w:rFonts w:hint="cs"/>
          <w:rtl/>
        </w:rPr>
      </w:pPr>
      <w:r>
        <w:rPr>
          <w:rFonts w:hint="cs"/>
          <w:rtl/>
        </w:rPr>
        <w:t xml:space="preserve">נמנעים </w:t>
      </w:r>
      <w:r>
        <w:rPr>
          <w:rtl/>
        </w:rPr>
        <w:t>–</w:t>
      </w:r>
      <w:r>
        <w:rPr>
          <w:rFonts w:hint="cs"/>
          <w:rtl/>
        </w:rPr>
        <w:t xml:space="preserve"> אין</w:t>
      </w:r>
    </w:p>
    <w:p w14:paraId="4B89D85D" w14:textId="77777777" w:rsidR="00000000" w:rsidRDefault="00341A11">
      <w:pPr>
        <w:pStyle w:val="ad"/>
        <w:bidi/>
        <w:rPr>
          <w:rFonts w:hint="cs"/>
          <w:rtl/>
        </w:rPr>
      </w:pPr>
      <w:r>
        <w:rPr>
          <w:rFonts w:hint="cs"/>
          <w:rtl/>
        </w:rPr>
        <w:t>ההצעה להעביר את הנושא לוועדה שתק</w:t>
      </w:r>
      <w:r>
        <w:rPr>
          <w:rFonts w:hint="cs"/>
          <w:rtl/>
        </w:rPr>
        <w:t xml:space="preserve">בע ועדת הכנסת נתקבלה.  </w:t>
      </w:r>
    </w:p>
    <w:p w14:paraId="023E484C" w14:textId="77777777" w:rsidR="00000000" w:rsidRDefault="00341A11">
      <w:pPr>
        <w:pStyle w:val="a0"/>
        <w:rPr>
          <w:rFonts w:hint="cs"/>
          <w:rtl/>
        </w:rPr>
      </w:pPr>
    </w:p>
    <w:p w14:paraId="2A683D4A" w14:textId="77777777" w:rsidR="00000000" w:rsidRDefault="00341A11">
      <w:pPr>
        <w:pStyle w:val="af1"/>
        <w:rPr>
          <w:rtl/>
        </w:rPr>
      </w:pPr>
      <w:r>
        <w:rPr>
          <w:rFonts w:hint="eastAsia"/>
          <w:rtl/>
        </w:rPr>
        <w:t>היו</w:t>
      </w:r>
      <w:r>
        <w:rPr>
          <w:rtl/>
        </w:rPr>
        <w:t>"ר יולי-יואל אדלשטיין:</w:t>
      </w:r>
    </w:p>
    <w:p w14:paraId="7C0403C4" w14:textId="77777777" w:rsidR="00000000" w:rsidRDefault="00341A11">
      <w:pPr>
        <w:pStyle w:val="a0"/>
        <w:rPr>
          <w:rtl/>
        </w:rPr>
      </w:pPr>
    </w:p>
    <w:p w14:paraId="41117CC6" w14:textId="77777777" w:rsidR="00000000" w:rsidRDefault="00341A11">
      <w:pPr>
        <w:pStyle w:val="a0"/>
        <w:rPr>
          <w:rFonts w:hint="cs"/>
          <w:rtl/>
        </w:rPr>
      </w:pPr>
      <w:r>
        <w:rPr>
          <w:rFonts w:hint="cs"/>
          <w:rtl/>
        </w:rPr>
        <w:t>13 בעד, ואין מתנגדים או נמנעים. לאיזו ועדה תעבור ההצעה?</w:t>
      </w:r>
    </w:p>
    <w:p w14:paraId="56EC9A76" w14:textId="77777777" w:rsidR="00000000" w:rsidRDefault="00341A11">
      <w:pPr>
        <w:pStyle w:val="a0"/>
        <w:rPr>
          <w:rFonts w:hint="cs"/>
          <w:rtl/>
        </w:rPr>
      </w:pPr>
    </w:p>
    <w:p w14:paraId="4DEE753C" w14:textId="77777777" w:rsidR="00000000" w:rsidRDefault="00341A11">
      <w:pPr>
        <w:pStyle w:val="af0"/>
        <w:rPr>
          <w:rtl/>
        </w:rPr>
      </w:pPr>
      <w:r>
        <w:rPr>
          <w:rFonts w:hint="eastAsia"/>
          <w:rtl/>
        </w:rPr>
        <w:t>מל</w:t>
      </w:r>
      <w:r>
        <w:rPr>
          <w:rtl/>
        </w:rPr>
        <w:t xml:space="preserve"> פולישוק-בלוך (שינוי):</w:t>
      </w:r>
    </w:p>
    <w:p w14:paraId="50146CDE" w14:textId="77777777" w:rsidR="00000000" w:rsidRDefault="00341A11">
      <w:pPr>
        <w:pStyle w:val="a0"/>
        <w:rPr>
          <w:rFonts w:hint="cs"/>
          <w:rtl/>
        </w:rPr>
      </w:pPr>
    </w:p>
    <w:p w14:paraId="3AA153F8" w14:textId="77777777" w:rsidR="00000000" w:rsidRDefault="00341A11">
      <w:pPr>
        <w:pStyle w:val="a0"/>
        <w:rPr>
          <w:rFonts w:hint="cs"/>
          <w:rtl/>
        </w:rPr>
      </w:pPr>
      <w:r>
        <w:rPr>
          <w:rFonts w:hint="cs"/>
          <w:rtl/>
        </w:rPr>
        <w:t>לוועדת הכלכלה.</w:t>
      </w:r>
    </w:p>
    <w:p w14:paraId="5A1F2A55" w14:textId="77777777" w:rsidR="00000000" w:rsidRDefault="00341A11">
      <w:pPr>
        <w:pStyle w:val="a0"/>
        <w:rPr>
          <w:rFonts w:hint="cs"/>
          <w:rtl/>
        </w:rPr>
      </w:pPr>
    </w:p>
    <w:p w14:paraId="78A7E587" w14:textId="77777777" w:rsidR="00000000" w:rsidRDefault="00341A11">
      <w:pPr>
        <w:pStyle w:val="af0"/>
        <w:rPr>
          <w:rtl/>
        </w:rPr>
      </w:pPr>
      <w:r>
        <w:rPr>
          <w:rFonts w:hint="eastAsia"/>
          <w:rtl/>
        </w:rPr>
        <w:t>רוחמה</w:t>
      </w:r>
      <w:r>
        <w:rPr>
          <w:rtl/>
        </w:rPr>
        <w:t xml:space="preserve"> אברהם (הליכוד):</w:t>
      </w:r>
    </w:p>
    <w:p w14:paraId="5C1D6666" w14:textId="77777777" w:rsidR="00000000" w:rsidRDefault="00341A11">
      <w:pPr>
        <w:pStyle w:val="a0"/>
        <w:rPr>
          <w:rFonts w:hint="cs"/>
          <w:rtl/>
        </w:rPr>
      </w:pPr>
    </w:p>
    <w:p w14:paraId="6EEE48B8" w14:textId="77777777" w:rsidR="00000000" w:rsidRDefault="00341A11">
      <w:pPr>
        <w:pStyle w:val="a0"/>
        <w:rPr>
          <w:rFonts w:hint="cs"/>
          <w:rtl/>
        </w:rPr>
      </w:pPr>
      <w:r>
        <w:rPr>
          <w:rFonts w:hint="cs"/>
          <w:rtl/>
        </w:rPr>
        <w:t>לוועדת הכספים.</w:t>
      </w:r>
    </w:p>
    <w:p w14:paraId="4668A9BD" w14:textId="77777777" w:rsidR="00000000" w:rsidRDefault="00341A11">
      <w:pPr>
        <w:pStyle w:val="a0"/>
        <w:rPr>
          <w:rFonts w:hint="cs"/>
          <w:rtl/>
        </w:rPr>
      </w:pPr>
    </w:p>
    <w:p w14:paraId="38448AE8" w14:textId="77777777" w:rsidR="00000000" w:rsidRDefault="00341A11">
      <w:pPr>
        <w:pStyle w:val="af1"/>
        <w:rPr>
          <w:rtl/>
        </w:rPr>
      </w:pPr>
      <w:r>
        <w:rPr>
          <w:rFonts w:hint="eastAsia"/>
          <w:rtl/>
        </w:rPr>
        <w:t>היו</w:t>
      </w:r>
      <w:r>
        <w:rPr>
          <w:rtl/>
        </w:rPr>
        <w:t>"ר יולי-יואל אדלשטיין:</w:t>
      </w:r>
    </w:p>
    <w:p w14:paraId="3891B88E" w14:textId="77777777" w:rsidR="00000000" w:rsidRDefault="00341A11">
      <w:pPr>
        <w:pStyle w:val="a0"/>
        <w:rPr>
          <w:rFonts w:hint="cs"/>
          <w:rtl/>
        </w:rPr>
      </w:pPr>
    </w:p>
    <w:p w14:paraId="4961E3FF" w14:textId="77777777" w:rsidR="00000000" w:rsidRDefault="00341A11">
      <w:pPr>
        <w:pStyle w:val="a0"/>
        <w:ind w:firstLine="720"/>
        <w:rPr>
          <w:rFonts w:hint="cs"/>
          <w:rtl/>
        </w:rPr>
      </w:pPr>
      <w:r>
        <w:rPr>
          <w:rFonts w:hint="cs"/>
          <w:rtl/>
        </w:rPr>
        <w:t xml:space="preserve">ועדת הכנסת תכריע במחלוקת הקשה הזאת. </w:t>
      </w:r>
    </w:p>
    <w:p w14:paraId="4B748142" w14:textId="77777777" w:rsidR="00000000" w:rsidRDefault="00341A11">
      <w:pPr>
        <w:pStyle w:val="a0"/>
        <w:rPr>
          <w:rFonts w:hint="cs"/>
          <w:rtl/>
        </w:rPr>
      </w:pPr>
    </w:p>
    <w:p w14:paraId="4F8F8FBA" w14:textId="77777777" w:rsidR="00000000" w:rsidRDefault="00341A11">
      <w:pPr>
        <w:pStyle w:val="a2"/>
        <w:rPr>
          <w:rtl/>
        </w:rPr>
      </w:pPr>
    </w:p>
    <w:p w14:paraId="5189A8BD" w14:textId="77777777" w:rsidR="00000000" w:rsidRDefault="00341A11">
      <w:pPr>
        <w:pStyle w:val="a2"/>
        <w:rPr>
          <w:rFonts w:hint="cs"/>
          <w:rtl/>
        </w:rPr>
      </w:pPr>
      <w:bookmarkStart w:id="92" w:name="CS27409FI0027409T21_12_2004_17_19_58"/>
      <w:bookmarkStart w:id="93" w:name="_Toc100641439"/>
      <w:bookmarkEnd w:id="92"/>
      <w:r>
        <w:rPr>
          <w:rtl/>
        </w:rPr>
        <w:t xml:space="preserve">הצעת חוק לתיקון דיני הרשויות המקומיות </w:t>
      </w:r>
      <w:r>
        <w:rPr>
          <w:rFonts w:hint="cs"/>
          <w:rtl/>
        </w:rPr>
        <w:br/>
      </w:r>
      <w:r>
        <w:rPr>
          <w:rtl/>
        </w:rPr>
        <w:t>(ייצוג הולם)</w:t>
      </w:r>
      <w:r>
        <w:rPr>
          <w:rFonts w:hint="cs"/>
          <w:rtl/>
        </w:rPr>
        <w:t xml:space="preserve"> </w:t>
      </w:r>
      <w:r>
        <w:rPr>
          <w:rtl/>
        </w:rPr>
        <w:t>(תיקוני חקיקה), התשס"ה-2004</w:t>
      </w:r>
      <w:bookmarkEnd w:id="93"/>
      <w:r>
        <w:rPr>
          <w:rtl/>
        </w:rPr>
        <w:t xml:space="preserve"> </w:t>
      </w:r>
    </w:p>
    <w:p w14:paraId="291B3028" w14:textId="77777777" w:rsidR="00000000" w:rsidRDefault="00341A11">
      <w:pPr>
        <w:pStyle w:val="a0"/>
        <w:rPr>
          <w:rFonts w:hint="cs"/>
          <w:rtl/>
        </w:rPr>
      </w:pPr>
      <w:r>
        <w:rPr>
          <w:rtl/>
        </w:rPr>
        <w:t>[מס'</w:t>
      </w:r>
      <w:r>
        <w:rPr>
          <w:rFonts w:hint="cs"/>
          <w:rtl/>
        </w:rPr>
        <w:t xml:space="preserve"> כ/59</w:t>
      </w:r>
      <w:r>
        <w:rPr>
          <w:rtl/>
        </w:rPr>
        <w:t xml:space="preserve">; "דברי הכנסת", חוב' </w:t>
      </w:r>
      <w:r>
        <w:rPr>
          <w:rFonts w:hint="cs"/>
          <w:rtl/>
        </w:rPr>
        <w:t xml:space="preserve"> ט'</w:t>
      </w:r>
      <w:r>
        <w:rPr>
          <w:rtl/>
        </w:rPr>
        <w:t xml:space="preserve">, עמ' </w:t>
      </w:r>
      <w:r>
        <w:rPr>
          <w:rFonts w:hint="cs"/>
          <w:rtl/>
        </w:rPr>
        <w:t xml:space="preserve">   , וחוברת זו, עמ'    </w:t>
      </w:r>
      <w:r>
        <w:rPr>
          <w:rtl/>
        </w:rPr>
        <w:t>;  נספחות.]</w:t>
      </w:r>
    </w:p>
    <w:p w14:paraId="13132BAD" w14:textId="77777777" w:rsidR="00000000" w:rsidRDefault="00341A11">
      <w:pPr>
        <w:pStyle w:val="-0"/>
        <w:rPr>
          <w:rFonts w:hint="cs"/>
          <w:rtl/>
        </w:rPr>
      </w:pPr>
      <w:r>
        <w:rPr>
          <w:rFonts w:hint="cs"/>
          <w:rtl/>
        </w:rPr>
        <w:t>(קריאה שנייה וקריאה שלישית)</w:t>
      </w:r>
    </w:p>
    <w:p w14:paraId="617F47B7" w14:textId="77777777" w:rsidR="00000000" w:rsidRDefault="00341A11">
      <w:pPr>
        <w:pStyle w:val="af1"/>
        <w:rPr>
          <w:rFonts w:hint="cs"/>
          <w:rtl/>
        </w:rPr>
      </w:pPr>
    </w:p>
    <w:p w14:paraId="6AEF1656" w14:textId="77777777" w:rsidR="00000000" w:rsidRDefault="00341A11">
      <w:pPr>
        <w:pStyle w:val="af1"/>
        <w:rPr>
          <w:rFonts w:hint="cs"/>
          <w:rtl/>
        </w:rPr>
      </w:pPr>
    </w:p>
    <w:p w14:paraId="7138DFCB" w14:textId="77777777" w:rsidR="00000000" w:rsidRDefault="00341A11">
      <w:pPr>
        <w:pStyle w:val="af1"/>
        <w:rPr>
          <w:rtl/>
        </w:rPr>
      </w:pPr>
      <w:r>
        <w:rPr>
          <w:rFonts w:hint="eastAsia"/>
          <w:rtl/>
        </w:rPr>
        <w:t>היו</w:t>
      </w:r>
      <w:r>
        <w:rPr>
          <w:rtl/>
        </w:rPr>
        <w:t>"ר יולי-יואל אדלשטיין:</w:t>
      </w:r>
    </w:p>
    <w:p w14:paraId="2DEE6702" w14:textId="77777777" w:rsidR="00000000" w:rsidRDefault="00341A11">
      <w:pPr>
        <w:pStyle w:val="a0"/>
        <w:rPr>
          <w:rFonts w:hint="cs"/>
          <w:rtl/>
        </w:rPr>
      </w:pPr>
    </w:p>
    <w:p w14:paraId="2DF27FBC" w14:textId="77777777" w:rsidR="00000000" w:rsidRDefault="00341A11">
      <w:pPr>
        <w:pStyle w:val="a0"/>
        <w:rPr>
          <w:rFonts w:hint="cs"/>
          <w:rtl/>
        </w:rPr>
      </w:pPr>
      <w:r>
        <w:rPr>
          <w:rFonts w:hint="cs"/>
          <w:rtl/>
        </w:rPr>
        <w:t xml:space="preserve">הנושא הבא: </w:t>
      </w:r>
      <w:r>
        <w:rPr>
          <w:rtl/>
        </w:rPr>
        <w:t>הצעת חוק לתיקון דיני הרשויות המקו</w:t>
      </w:r>
      <w:r>
        <w:rPr>
          <w:rtl/>
        </w:rPr>
        <w:t>מיות (ייצוג הולם)</w:t>
      </w:r>
      <w:r>
        <w:rPr>
          <w:rFonts w:hint="cs"/>
          <w:rtl/>
        </w:rPr>
        <w:t xml:space="preserve"> </w:t>
      </w:r>
      <w:r>
        <w:rPr>
          <w:rtl/>
        </w:rPr>
        <w:t>(תיקוני חקיקה), התשס"ה-2004</w:t>
      </w:r>
      <w:r>
        <w:rPr>
          <w:rFonts w:hint="cs"/>
          <w:rtl/>
        </w:rPr>
        <w:t>. תציג את החוק יושבת-ראש הוועדה לקידום מעמד האשה, חברת הכנסת אתי לבני.</w:t>
      </w:r>
      <w:r>
        <w:rPr>
          <w:rtl/>
        </w:rPr>
        <w:t xml:space="preserve"> </w:t>
      </w:r>
    </w:p>
    <w:p w14:paraId="4B1B1820" w14:textId="77777777" w:rsidR="00000000" w:rsidRDefault="00341A11">
      <w:pPr>
        <w:pStyle w:val="a0"/>
        <w:rPr>
          <w:rFonts w:hint="cs"/>
          <w:rtl/>
        </w:rPr>
      </w:pPr>
    </w:p>
    <w:p w14:paraId="697972BE" w14:textId="77777777" w:rsidR="00000000" w:rsidRDefault="00341A11">
      <w:pPr>
        <w:pStyle w:val="a"/>
        <w:rPr>
          <w:rtl/>
        </w:rPr>
      </w:pPr>
      <w:bookmarkStart w:id="94" w:name="FS000001051T21_12_2004_17_20_11"/>
      <w:bookmarkStart w:id="95" w:name="FS000001051T21_12_2004_22_08_46"/>
      <w:bookmarkStart w:id="96" w:name="FS000001051T21_12_2004_22_09_22"/>
      <w:bookmarkStart w:id="97" w:name="_Toc100641440"/>
      <w:bookmarkEnd w:id="94"/>
      <w:bookmarkEnd w:id="96"/>
      <w:r>
        <w:rPr>
          <w:rtl/>
        </w:rPr>
        <w:t>אתי לבני (</w:t>
      </w:r>
      <w:r>
        <w:rPr>
          <w:rFonts w:hint="cs"/>
          <w:rtl/>
        </w:rPr>
        <w:t>יו"ר הוועדה לקידום מעמד האשה</w:t>
      </w:r>
      <w:r>
        <w:rPr>
          <w:rtl/>
        </w:rPr>
        <w:t>):</w:t>
      </w:r>
      <w:bookmarkEnd w:id="97"/>
    </w:p>
    <w:p w14:paraId="7333CB2C" w14:textId="77777777" w:rsidR="00000000" w:rsidRDefault="00341A11">
      <w:pPr>
        <w:pStyle w:val="a0"/>
        <w:rPr>
          <w:rtl/>
        </w:rPr>
      </w:pPr>
    </w:p>
    <w:bookmarkEnd w:id="95"/>
    <w:p w14:paraId="25064342" w14:textId="77777777" w:rsidR="00000000" w:rsidRDefault="00341A11">
      <w:pPr>
        <w:pStyle w:val="a0"/>
        <w:rPr>
          <w:rFonts w:hint="cs"/>
          <w:rtl/>
        </w:rPr>
      </w:pPr>
      <w:r>
        <w:rPr>
          <w:rFonts w:hint="cs"/>
          <w:rtl/>
        </w:rPr>
        <w:t>אדוני היושב-ראש, חברי הכנסת, אני מתכבדת להביא לקריאה שנייה ושלישית את הצעת החוק לתיקון דיני הרשו</w:t>
      </w:r>
      <w:r>
        <w:rPr>
          <w:rFonts w:hint="cs"/>
          <w:rtl/>
        </w:rPr>
        <w:t xml:space="preserve">יות המקומיות (ייצוג הולם) (תיקוני חקיקה), התשס"ה-2004, של חבר הכנסת גדעון סער. </w:t>
      </w:r>
    </w:p>
    <w:p w14:paraId="7C4F0095" w14:textId="77777777" w:rsidR="00000000" w:rsidRDefault="00341A11">
      <w:pPr>
        <w:pStyle w:val="a0"/>
        <w:rPr>
          <w:rFonts w:hint="cs"/>
          <w:rtl/>
        </w:rPr>
      </w:pPr>
    </w:p>
    <w:p w14:paraId="7DD64A83" w14:textId="77777777" w:rsidR="00000000" w:rsidRDefault="00341A11">
      <w:pPr>
        <w:pStyle w:val="a0"/>
        <w:rPr>
          <w:rFonts w:hint="cs"/>
          <w:rtl/>
        </w:rPr>
      </w:pPr>
      <w:r>
        <w:rPr>
          <w:rFonts w:hint="cs"/>
          <w:rtl/>
        </w:rPr>
        <w:t>כידוע, חובת מתן ביטוי הולם לייצוגם של בני שני המינים מוסדרת היום בחקיקה במגוון של חוקים. כך סעיף 18א לחוק החברות הממשלתיות מטיל חובת ביטוי הולם בעת מינוי לדירקטוריון של חברה מ</w:t>
      </w:r>
      <w:r>
        <w:rPr>
          <w:rFonts w:hint="cs"/>
          <w:rtl/>
        </w:rPr>
        <w:t>משלתית. סעיף 15א לחוק שירות המדינה (מינויים) קובע חובה דומה לגבי עובדים בשירות המדינה. סעיף 6ג לחוק שיווי זכויות האשה מחייב ביטוי הולם לבני שני המינים בגופים ציבוריים בכלל ובוועדות המכרזים והמינויים של גופים אלה בפרט. מטרתה של הצעת חוק זו היא לקבוע חובת מת</w:t>
      </w:r>
      <w:r>
        <w:rPr>
          <w:rFonts w:hint="cs"/>
          <w:rtl/>
        </w:rPr>
        <w:t>ן ייצוג הולם לבני שני המינים בגופים המנהלים ובדירקטוריונים של תאגידים עירוניים ושל חברות עירוניות מיוחדות.</w:t>
      </w:r>
    </w:p>
    <w:p w14:paraId="20F5837F" w14:textId="77777777" w:rsidR="00000000" w:rsidRDefault="00341A11">
      <w:pPr>
        <w:pStyle w:val="a0"/>
        <w:rPr>
          <w:rFonts w:hint="cs"/>
          <w:rtl/>
        </w:rPr>
      </w:pPr>
    </w:p>
    <w:p w14:paraId="05C25504" w14:textId="77777777" w:rsidR="00000000" w:rsidRDefault="00341A11">
      <w:pPr>
        <w:pStyle w:val="a0"/>
        <w:rPr>
          <w:rFonts w:hint="cs"/>
          <w:rtl/>
        </w:rPr>
      </w:pPr>
      <w:r>
        <w:rPr>
          <w:rFonts w:hint="cs"/>
          <w:rtl/>
        </w:rPr>
        <w:t>בדומה להוראה הקבועה בחוק שיווי זכויות האשה, גם כאן לא תחול החובה על נבחרי ציבור. במלים אחרות, החובה לתת ביטוי הולם לייצוגם של בני שני המינים לא תחול</w:t>
      </w:r>
      <w:r>
        <w:rPr>
          <w:rFonts w:hint="cs"/>
          <w:rtl/>
        </w:rPr>
        <w:t xml:space="preserve"> רק על נציגים שאינם חברי המועצה ברשות המקומית. </w:t>
      </w:r>
    </w:p>
    <w:p w14:paraId="0B441E92" w14:textId="77777777" w:rsidR="00000000" w:rsidRDefault="00341A11">
      <w:pPr>
        <w:pStyle w:val="a0"/>
        <w:rPr>
          <w:rFonts w:hint="cs"/>
          <w:rtl/>
        </w:rPr>
      </w:pPr>
    </w:p>
    <w:p w14:paraId="4F558FA5" w14:textId="77777777" w:rsidR="00000000" w:rsidRDefault="00341A11">
      <w:pPr>
        <w:pStyle w:val="a0"/>
        <w:rPr>
          <w:rFonts w:hint="cs"/>
          <w:rtl/>
        </w:rPr>
      </w:pPr>
      <w:r>
        <w:rPr>
          <w:rFonts w:hint="cs"/>
          <w:rtl/>
        </w:rPr>
        <w:t>על מנת לסייע בהגשמת הוראות החוק המוצע, החליטה הוועדה לקבוע, כי בסמוך לפני מינוי נציגים לאותם גופים מנהלים, תונח בפני מועצת העירייה, שהיא הגורם הממנה, חוות דעתו של היועץ המשפטי של העירייה בדבר יישום הוראות הח</w:t>
      </w:r>
      <w:r>
        <w:rPr>
          <w:rFonts w:hint="cs"/>
          <w:rtl/>
        </w:rPr>
        <w:t xml:space="preserve">וק. </w:t>
      </w:r>
    </w:p>
    <w:p w14:paraId="20748728" w14:textId="77777777" w:rsidR="00000000" w:rsidRDefault="00341A11">
      <w:pPr>
        <w:pStyle w:val="a0"/>
        <w:rPr>
          <w:rFonts w:hint="cs"/>
          <w:rtl/>
        </w:rPr>
      </w:pPr>
    </w:p>
    <w:p w14:paraId="3171D7AF" w14:textId="77777777" w:rsidR="00000000" w:rsidRDefault="00341A11">
      <w:pPr>
        <w:pStyle w:val="a0"/>
        <w:rPr>
          <w:rFonts w:hint="cs"/>
          <w:rtl/>
        </w:rPr>
      </w:pPr>
      <w:r>
        <w:rPr>
          <w:rFonts w:hint="cs"/>
          <w:rtl/>
        </w:rPr>
        <w:t xml:space="preserve">לבסוף, מוצע להחיל את החובה למתן ייצוג הולם לבני שני המינים לא רק בעיריות, אלא גם במועצות המקומיות ובמועצות האזוריות. </w:t>
      </w:r>
    </w:p>
    <w:p w14:paraId="776C195B" w14:textId="77777777" w:rsidR="00000000" w:rsidRDefault="00341A11">
      <w:pPr>
        <w:pStyle w:val="a0"/>
        <w:rPr>
          <w:rFonts w:hint="cs"/>
          <w:rtl/>
        </w:rPr>
      </w:pPr>
    </w:p>
    <w:p w14:paraId="0915AE86" w14:textId="77777777" w:rsidR="00000000" w:rsidRDefault="00341A11">
      <w:pPr>
        <w:pStyle w:val="a0"/>
        <w:rPr>
          <w:rFonts w:hint="cs"/>
          <w:rtl/>
        </w:rPr>
      </w:pPr>
      <w:r>
        <w:rPr>
          <w:rFonts w:hint="cs"/>
          <w:rtl/>
        </w:rPr>
        <w:t>ראוי לציין, שהנוסח המונח לפניכם משקף את החלטת המליאה מאתמול, לחלק את הצעת החוק בהתאם לסעיף 121 לתקנון.</w:t>
      </w:r>
    </w:p>
    <w:p w14:paraId="1FD504E7" w14:textId="77777777" w:rsidR="00000000" w:rsidRDefault="00341A11">
      <w:pPr>
        <w:pStyle w:val="a0"/>
        <w:rPr>
          <w:rFonts w:hint="cs"/>
          <w:rtl/>
        </w:rPr>
      </w:pPr>
    </w:p>
    <w:p w14:paraId="4A29CA90" w14:textId="77777777" w:rsidR="00000000" w:rsidRDefault="00341A11">
      <w:pPr>
        <w:pStyle w:val="a0"/>
        <w:rPr>
          <w:rFonts w:hint="cs"/>
          <w:rtl/>
        </w:rPr>
      </w:pPr>
      <w:r>
        <w:rPr>
          <w:rFonts w:hint="cs"/>
          <w:rtl/>
        </w:rPr>
        <w:t>אני מבקשת שתתמכו בקריאה השנ</w:t>
      </w:r>
      <w:r>
        <w:rPr>
          <w:rFonts w:hint="cs"/>
          <w:rtl/>
        </w:rPr>
        <w:t>ייה ובקריאה השלישית בנוסח שהוחלט עליו פה-אחד בוועדה, תוך דחיית ההסתייגויות שהגיש חבר הכנסת גפני.</w:t>
      </w:r>
    </w:p>
    <w:p w14:paraId="404CDC71" w14:textId="77777777" w:rsidR="00000000" w:rsidRDefault="00341A11">
      <w:pPr>
        <w:pStyle w:val="a0"/>
        <w:rPr>
          <w:rFonts w:hint="cs"/>
          <w:rtl/>
        </w:rPr>
      </w:pPr>
    </w:p>
    <w:p w14:paraId="5FB1A4A1" w14:textId="77777777" w:rsidR="00000000" w:rsidRDefault="00341A11">
      <w:pPr>
        <w:pStyle w:val="af1"/>
        <w:rPr>
          <w:rtl/>
        </w:rPr>
      </w:pPr>
      <w:r>
        <w:rPr>
          <w:rtl/>
        </w:rPr>
        <w:t>היו"ר יולי-יואל אדלשטיין:</w:t>
      </w:r>
    </w:p>
    <w:p w14:paraId="3D059C90" w14:textId="77777777" w:rsidR="00000000" w:rsidRDefault="00341A11">
      <w:pPr>
        <w:pStyle w:val="a0"/>
        <w:rPr>
          <w:rFonts w:hint="cs"/>
          <w:rtl/>
        </w:rPr>
      </w:pPr>
    </w:p>
    <w:p w14:paraId="1B54259E" w14:textId="77777777" w:rsidR="00000000" w:rsidRDefault="00341A11">
      <w:pPr>
        <w:pStyle w:val="a0"/>
        <w:rPr>
          <w:rFonts w:hint="cs"/>
          <w:rtl/>
        </w:rPr>
      </w:pPr>
      <w:r>
        <w:rPr>
          <w:rFonts w:hint="cs"/>
          <w:rtl/>
        </w:rPr>
        <w:t>אני מודה מאוד ליושבת-ראש הוועדה לקידום מעמד האשה, חברת הכנסת אתי לבני. אנחנו רואים שיש הסתייגויות לחוק הזה. חבר הכנסת משה גפני.</w:t>
      </w:r>
    </w:p>
    <w:p w14:paraId="0633E80F" w14:textId="77777777" w:rsidR="00000000" w:rsidRDefault="00341A11">
      <w:pPr>
        <w:pStyle w:val="a0"/>
        <w:rPr>
          <w:rFonts w:hint="cs"/>
          <w:rtl/>
        </w:rPr>
      </w:pPr>
    </w:p>
    <w:p w14:paraId="105A29C5" w14:textId="77777777" w:rsidR="00000000" w:rsidRDefault="00341A11">
      <w:pPr>
        <w:pStyle w:val="af0"/>
        <w:rPr>
          <w:rtl/>
        </w:rPr>
      </w:pPr>
      <w:r>
        <w:rPr>
          <w:rFonts w:hint="eastAsia"/>
          <w:rtl/>
        </w:rPr>
        <w:t>קר</w:t>
      </w:r>
      <w:r>
        <w:rPr>
          <w:rFonts w:hint="eastAsia"/>
          <w:rtl/>
        </w:rPr>
        <w:t>יאה</w:t>
      </w:r>
      <w:r>
        <w:rPr>
          <w:rtl/>
        </w:rPr>
        <w:t>:</w:t>
      </w:r>
    </w:p>
    <w:p w14:paraId="6E012562" w14:textId="77777777" w:rsidR="00000000" w:rsidRDefault="00341A11">
      <w:pPr>
        <w:pStyle w:val="a0"/>
        <w:ind w:firstLine="0"/>
        <w:rPr>
          <w:rFonts w:hint="cs"/>
          <w:rtl/>
        </w:rPr>
      </w:pPr>
    </w:p>
    <w:p w14:paraId="3D0410FF" w14:textId="77777777" w:rsidR="00000000" w:rsidRDefault="00341A11">
      <w:pPr>
        <w:pStyle w:val="a0"/>
        <w:ind w:firstLine="0"/>
        <w:rPr>
          <w:rFonts w:hint="cs"/>
          <w:rtl/>
        </w:rPr>
      </w:pPr>
      <w:r>
        <w:rPr>
          <w:rFonts w:hint="cs"/>
          <w:rtl/>
        </w:rPr>
        <w:tab/>
        <w:t>- - -</w:t>
      </w:r>
    </w:p>
    <w:p w14:paraId="600CCBCB" w14:textId="77777777" w:rsidR="00000000" w:rsidRDefault="00341A11">
      <w:pPr>
        <w:pStyle w:val="a0"/>
        <w:ind w:firstLine="0"/>
        <w:rPr>
          <w:rFonts w:hint="cs"/>
          <w:rtl/>
        </w:rPr>
      </w:pPr>
    </w:p>
    <w:p w14:paraId="65F31DAF" w14:textId="77777777" w:rsidR="00000000" w:rsidRDefault="00341A11">
      <w:pPr>
        <w:pStyle w:val="af1"/>
        <w:rPr>
          <w:rtl/>
        </w:rPr>
      </w:pPr>
      <w:r>
        <w:rPr>
          <w:rFonts w:hint="eastAsia"/>
          <w:rtl/>
        </w:rPr>
        <w:t>היו</w:t>
      </w:r>
      <w:r>
        <w:rPr>
          <w:rtl/>
        </w:rPr>
        <w:t>"ר יולי-יואל אדלשטיין:</w:t>
      </w:r>
    </w:p>
    <w:p w14:paraId="3AC6B4D7" w14:textId="77777777" w:rsidR="00000000" w:rsidRDefault="00341A11">
      <w:pPr>
        <w:pStyle w:val="a0"/>
        <w:rPr>
          <w:rFonts w:hint="cs"/>
          <w:rtl/>
        </w:rPr>
      </w:pPr>
    </w:p>
    <w:p w14:paraId="74147604" w14:textId="77777777" w:rsidR="00000000" w:rsidRDefault="00341A11">
      <w:pPr>
        <w:pStyle w:val="a0"/>
        <w:rPr>
          <w:rFonts w:hint="cs"/>
          <w:rtl/>
        </w:rPr>
      </w:pPr>
      <w:r>
        <w:rPr>
          <w:rFonts w:hint="cs"/>
          <w:rtl/>
        </w:rPr>
        <w:t>הסתייגותו החשובה של חבר הכנסת משה גפני. משה גפני נמצא? כבודו רוצה לנמק את ההסתייגות שלו?</w:t>
      </w:r>
    </w:p>
    <w:p w14:paraId="50007675" w14:textId="77777777" w:rsidR="00000000" w:rsidRDefault="00341A11">
      <w:pPr>
        <w:pStyle w:val="a0"/>
        <w:rPr>
          <w:rFonts w:hint="cs"/>
          <w:rtl/>
        </w:rPr>
      </w:pPr>
    </w:p>
    <w:p w14:paraId="3CCD3BD9" w14:textId="77777777" w:rsidR="00000000" w:rsidRDefault="00341A11">
      <w:pPr>
        <w:pStyle w:val="af0"/>
        <w:rPr>
          <w:rtl/>
        </w:rPr>
      </w:pPr>
      <w:r>
        <w:rPr>
          <w:rFonts w:hint="eastAsia"/>
          <w:rtl/>
        </w:rPr>
        <w:t>אילן</w:t>
      </w:r>
      <w:r>
        <w:rPr>
          <w:rtl/>
        </w:rPr>
        <w:t xml:space="preserve"> שלגי (שינוי):</w:t>
      </w:r>
    </w:p>
    <w:p w14:paraId="287DC967" w14:textId="77777777" w:rsidR="00000000" w:rsidRDefault="00341A11">
      <w:pPr>
        <w:pStyle w:val="a0"/>
        <w:rPr>
          <w:rFonts w:hint="cs"/>
          <w:rtl/>
        </w:rPr>
      </w:pPr>
    </w:p>
    <w:p w14:paraId="7CA43886" w14:textId="77777777" w:rsidR="00000000" w:rsidRDefault="00341A11">
      <w:pPr>
        <w:pStyle w:val="a0"/>
        <w:rPr>
          <w:rFonts w:hint="cs"/>
          <w:rtl/>
        </w:rPr>
      </w:pPr>
      <w:r>
        <w:rPr>
          <w:rFonts w:hint="cs"/>
          <w:rtl/>
        </w:rPr>
        <w:t>היושב-ראש לא צריך להביע את דעתו.</w:t>
      </w:r>
    </w:p>
    <w:p w14:paraId="43197127" w14:textId="77777777" w:rsidR="00000000" w:rsidRDefault="00341A11">
      <w:pPr>
        <w:pStyle w:val="a0"/>
        <w:rPr>
          <w:rFonts w:hint="cs"/>
          <w:rtl/>
        </w:rPr>
      </w:pPr>
    </w:p>
    <w:p w14:paraId="4216C467" w14:textId="77777777" w:rsidR="00000000" w:rsidRDefault="00341A11">
      <w:pPr>
        <w:pStyle w:val="af1"/>
        <w:rPr>
          <w:rtl/>
        </w:rPr>
      </w:pPr>
      <w:r>
        <w:rPr>
          <w:rFonts w:hint="eastAsia"/>
          <w:rtl/>
        </w:rPr>
        <w:t>היו</w:t>
      </w:r>
      <w:r>
        <w:rPr>
          <w:rtl/>
        </w:rPr>
        <w:t>"ר יולי-יואל אדלשטיין:</w:t>
      </w:r>
    </w:p>
    <w:p w14:paraId="7E797815" w14:textId="77777777" w:rsidR="00000000" w:rsidRDefault="00341A11">
      <w:pPr>
        <w:pStyle w:val="a0"/>
        <w:rPr>
          <w:rFonts w:hint="cs"/>
          <w:rtl/>
        </w:rPr>
      </w:pPr>
    </w:p>
    <w:p w14:paraId="1500C793" w14:textId="77777777" w:rsidR="00000000" w:rsidRDefault="00341A11">
      <w:pPr>
        <w:pStyle w:val="a0"/>
        <w:rPr>
          <w:rFonts w:hint="cs"/>
          <w:rtl/>
        </w:rPr>
      </w:pPr>
      <w:r>
        <w:rPr>
          <w:rFonts w:hint="cs"/>
          <w:rtl/>
        </w:rPr>
        <w:t>אני מודיע לפרוטוקול שטרם קראתי את ההסתייגות,</w:t>
      </w:r>
      <w:r>
        <w:rPr>
          <w:rFonts w:hint="cs"/>
          <w:rtl/>
        </w:rPr>
        <w:t xml:space="preserve"> ולכן - - -</w:t>
      </w:r>
    </w:p>
    <w:p w14:paraId="59F51550" w14:textId="77777777" w:rsidR="00000000" w:rsidRDefault="00341A11">
      <w:pPr>
        <w:pStyle w:val="a0"/>
        <w:rPr>
          <w:rFonts w:hint="cs"/>
          <w:rtl/>
        </w:rPr>
      </w:pPr>
    </w:p>
    <w:p w14:paraId="2A3F7FC5" w14:textId="77777777" w:rsidR="00000000" w:rsidRDefault="00341A11">
      <w:pPr>
        <w:pStyle w:val="af0"/>
        <w:rPr>
          <w:rtl/>
        </w:rPr>
      </w:pPr>
      <w:r>
        <w:rPr>
          <w:rFonts w:hint="eastAsia"/>
          <w:rtl/>
        </w:rPr>
        <w:t>יעקב</w:t>
      </w:r>
      <w:r>
        <w:rPr>
          <w:rtl/>
        </w:rPr>
        <w:t xml:space="preserve"> מרגי (ש"ס):</w:t>
      </w:r>
    </w:p>
    <w:p w14:paraId="61157D02" w14:textId="77777777" w:rsidR="00000000" w:rsidRDefault="00341A11">
      <w:pPr>
        <w:pStyle w:val="a0"/>
        <w:rPr>
          <w:rFonts w:hint="cs"/>
          <w:rtl/>
        </w:rPr>
      </w:pPr>
    </w:p>
    <w:p w14:paraId="1069AAC5" w14:textId="77777777" w:rsidR="00000000" w:rsidRDefault="00341A11">
      <w:pPr>
        <w:pStyle w:val="a0"/>
        <w:rPr>
          <w:rFonts w:hint="cs"/>
          <w:rtl/>
        </w:rPr>
      </w:pPr>
      <w:r>
        <w:rPr>
          <w:rFonts w:hint="cs"/>
          <w:rtl/>
        </w:rPr>
        <w:t>- - -</w:t>
      </w:r>
    </w:p>
    <w:p w14:paraId="40C8F067" w14:textId="77777777" w:rsidR="00000000" w:rsidRDefault="00341A11">
      <w:pPr>
        <w:pStyle w:val="a0"/>
        <w:rPr>
          <w:rFonts w:hint="cs"/>
          <w:rtl/>
        </w:rPr>
      </w:pPr>
    </w:p>
    <w:p w14:paraId="77BB7907" w14:textId="77777777" w:rsidR="00000000" w:rsidRDefault="00341A11">
      <w:pPr>
        <w:pStyle w:val="af1"/>
        <w:rPr>
          <w:rtl/>
        </w:rPr>
      </w:pPr>
      <w:r>
        <w:rPr>
          <w:rFonts w:hint="eastAsia"/>
          <w:rtl/>
        </w:rPr>
        <w:t>היו</w:t>
      </w:r>
      <w:r>
        <w:rPr>
          <w:rtl/>
        </w:rPr>
        <w:t>"ר יולי-יואל אדלשטיין:</w:t>
      </w:r>
    </w:p>
    <w:p w14:paraId="6E1F0B09" w14:textId="77777777" w:rsidR="00000000" w:rsidRDefault="00341A11">
      <w:pPr>
        <w:pStyle w:val="a0"/>
        <w:rPr>
          <w:rFonts w:hint="cs"/>
          <w:rtl/>
        </w:rPr>
      </w:pPr>
    </w:p>
    <w:p w14:paraId="37F73E19" w14:textId="77777777" w:rsidR="00000000" w:rsidRDefault="00341A11">
      <w:pPr>
        <w:pStyle w:val="a0"/>
        <w:rPr>
          <w:rFonts w:hint="cs"/>
          <w:rtl/>
        </w:rPr>
      </w:pPr>
      <w:r>
        <w:rPr>
          <w:rFonts w:hint="cs"/>
          <w:rtl/>
        </w:rPr>
        <w:t>לכן, כ-</w:t>
      </w:r>
      <w:r>
        <w:t>façon de parler</w:t>
      </w:r>
      <w:r>
        <w:rPr>
          <w:rFonts w:hint="cs"/>
          <w:rtl/>
        </w:rPr>
        <w:t>, אמרתי בלועזית שההסתייגות היא חשובה, ואני לא מביע שום דעה לגבי תוכן ההסתייגות.</w:t>
      </w:r>
    </w:p>
    <w:p w14:paraId="2316193B" w14:textId="77777777" w:rsidR="00000000" w:rsidRDefault="00341A11">
      <w:pPr>
        <w:pStyle w:val="a0"/>
        <w:rPr>
          <w:rFonts w:hint="cs"/>
          <w:rtl/>
        </w:rPr>
      </w:pPr>
    </w:p>
    <w:p w14:paraId="21D29F3D" w14:textId="77777777" w:rsidR="00000000" w:rsidRDefault="00341A11">
      <w:pPr>
        <w:pStyle w:val="a"/>
        <w:rPr>
          <w:rtl/>
        </w:rPr>
      </w:pPr>
      <w:bookmarkStart w:id="98" w:name="FS000000526T21_12_2004_17_52_12"/>
      <w:bookmarkStart w:id="99" w:name="_Toc100641441"/>
      <w:bookmarkEnd w:id="98"/>
      <w:r>
        <w:rPr>
          <w:rFonts w:hint="eastAsia"/>
          <w:rtl/>
        </w:rPr>
        <w:t>משה</w:t>
      </w:r>
      <w:r>
        <w:rPr>
          <w:rtl/>
        </w:rPr>
        <w:t xml:space="preserve"> גפני (יהדות התורה):</w:t>
      </w:r>
      <w:bookmarkEnd w:id="99"/>
    </w:p>
    <w:p w14:paraId="2833A07B" w14:textId="77777777" w:rsidR="00000000" w:rsidRDefault="00341A11">
      <w:pPr>
        <w:pStyle w:val="a0"/>
        <w:rPr>
          <w:rFonts w:hint="cs"/>
          <w:rtl/>
        </w:rPr>
      </w:pPr>
    </w:p>
    <w:p w14:paraId="5FA066CC" w14:textId="77777777" w:rsidR="00000000" w:rsidRDefault="00341A11">
      <w:pPr>
        <w:pStyle w:val="a0"/>
        <w:rPr>
          <w:rFonts w:hint="cs"/>
          <w:rtl/>
        </w:rPr>
      </w:pPr>
      <w:r>
        <w:rPr>
          <w:rFonts w:hint="cs"/>
          <w:rtl/>
        </w:rPr>
        <w:t>למה? מה היה?</w:t>
      </w:r>
    </w:p>
    <w:p w14:paraId="27949154" w14:textId="77777777" w:rsidR="00000000" w:rsidRDefault="00341A11">
      <w:pPr>
        <w:pStyle w:val="a0"/>
        <w:rPr>
          <w:rFonts w:hint="cs"/>
          <w:rtl/>
        </w:rPr>
      </w:pPr>
    </w:p>
    <w:p w14:paraId="0998089A" w14:textId="77777777" w:rsidR="00000000" w:rsidRDefault="00341A11">
      <w:pPr>
        <w:pStyle w:val="af1"/>
        <w:rPr>
          <w:rtl/>
        </w:rPr>
      </w:pPr>
      <w:r>
        <w:rPr>
          <w:rFonts w:hint="eastAsia"/>
          <w:rtl/>
        </w:rPr>
        <w:t>היו</w:t>
      </w:r>
      <w:r>
        <w:rPr>
          <w:rtl/>
        </w:rPr>
        <w:t>"ר יולי-יואל אדלשטיין:</w:t>
      </w:r>
    </w:p>
    <w:p w14:paraId="288EC18E" w14:textId="77777777" w:rsidR="00000000" w:rsidRDefault="00341A11">
      <w:pPr>
        <w:pStyle w:val="a0"/>
        <w:rPr>
          <w:rFonts w:hint="cs"/>
          <w:rtl/>
        </w:rPr>
      </w:pPr>
    </w:p>
    <w:p w14:paraId="07A4349D" w14:textId="77777777" w:rsidR="00000000" w:rsidRDefault="00341A11">
      <w:pPr>
        <w:pStyle w:val="a0"/>
        <w:rPr>
          <w:rFonts w:hint="cs"/>
          <w:rtl/>
        </w:rPr>
      </w:pPr>
      <w:r>
        <w:rPr>
          <w:rFonts w:hint="cs"/>
          <w:rtl/>
        </w:rPr>
        <w:t>ההערה היתה כלפי, ולא כ</w:t>
      </w:r>
      <w:r>
        <w:rPr>
          <w:rFonts w:hint="cs"/>
          <w:rtl/>
        </w:rPr>
        <w:t>לפיך, חבר הכנסת משה גפני. בבקשה, אדוני, עד חמש דקות לרשותך.</w:t>
      </w:r>
    </w:p>
    <w:p w14:paraId="41831E36" w14:textId="77777777" w:rsidR="00000000" w:rsidRDefault="00341A11">
      <w:pPr>
        <w:pStyle w:val="a0"/>
        <w:rPr>
          <w:rFonts w:hint="cs"/>
          <w:rtl/>
        </w:rPr>
      </w:pPr>
    </w:p>
    <w:p w14:paraId="5E2AD9C7" w14:textId="77777777" w:rsidR="00000000" w:rsidRDefault="00341A11">
      <w:pPr>
        <w:pStyle w:val="-"/>
        <w:rPr>
          <w:rtl/>
        </w:rPr>
      </w:pPr>
      <w:bookmarkStart w:id="100" w:name="FS000000526T21_12_2004_17_53_05C"/>
      <w:bookmarkEnd w:id="100"/>
      <w:r>
        <w:rPr>
          <w:rFonts w:hint="eastAsia"/>
          <w:rtl/>
        </w:rPr>
        <w:t>משה</w:t>
      </w:r>
      <w:r>
        <w:rPr>
          <w:rtl/>
        </w:rPr>
        <w:t xml:space="preserve"> גפני (יהדות התורה):</w:t>
      </w:r>
    </w:p>
    <w:p w14:paraId="2CF1912B" w14:textId="77777777" w:rsidR="00000000" w:rsidRDefault="00341A11">
      <w:pPr>
        <w:pStyle w:val="a0"/>
        <w:rPr>
          <w:rFonts w:hint="cs"/>
          <w:rtl/>
        </w:rPr>
      </w:pPr>
    </w:p>
    <w:p w14:paraId="4A5AEB59" w14:textId="77777777" w:rsidR="00000000" w:rsidRDefault="00341A11">
      <w:pPr>
        <w:pStyle w:val="a0"/>
        <w:rPr>
          <w:rFonts w:hint="cs"/>
          <w:rtl/>
        </w:rPr>
      </w:pPr>
      <w:r>
        <w:rPr>
          <w:rFonts w:hint="cs"/>
          <w:rtl/>
        </w:rPr>
        <w:t>אדוני היושב-ראש, רבותי חברי הכנסת, הצעת החוק של חבר הכנסת גדעון סער, שהוגשה בתחילתה באשר לחברות עירוניות ודירקטורים ברשויות המקומיות, הצעת החוק הזאת כפי שהיא קיימת עתה לק</w:t>
      </w:r>
      <w:r>
        <w:rPr>
          <w:rFonts w:hint="cs"/>
          <w:rtl/>
        </w:rPr>
        <w:t>ריאה שנייה ושלישית, נוספו לה גם סעיפים שמדברים על ועדות הרשות ברשויות המקומיות, ששם יהיה ייצוג הולם לשני המינים. אני ביקשתי ממציע החוק, חבר הכנסת גדעון סער, ואני אומר מה היתה בקשתי אליו. ראשית, אני רוצה להודות לחבר הכנסת גדעון סער, שנעתר לבקשתי, וליושבת-רא</w:t>
      </w:r>
      <w:r>
        <w:rPr>
          <w:rFonts w:hint="cs"/>
          <w:rtl/>
        </w:rPr>
        <w:t xml:space="preserve">ש הוועדה, חברת הכנסת אתי לבני, שקיבלה את בקשתו של חבר הכנסת גדעון סער, והחוק פוצל אתמול במליאת הכנסת, ועכשיו הוא מובא כחוק מפוצל, ואני רוצה להסביר מה כוונתי. </w:t>
      </w:r>
    </w:p>
    <w:p w14:paraId="1D038F2C" w14:textId="77777777" w:rsidR="00000000" w:rsidRDefault="00341A11">
      <w:pPr>
        <w:pStyle w:val="a0"/>
        <w:rPr>
          <w:rFonts w:hint="cs"/>
          <w:rtl/>
        </w:rPr>
      </w:pPr>
    </w:p>
    <w:p w14:paraId="2C985CA8" w14:textId="77777777" w:rsidR="00000000" w:rsidRDefault="00341A11">
      <w:pPr>
        <w:pStyle w:val="a0"/>
        <w:rPr>
          <w:rFonts w:hint="cs"/>
          <w:rtl/>
        </w:rPr>
      </w:pPr>
      <w:r>
        <w:rPr>
          <w:rFonts w:hint="cs"/>
          <w:rtl/>
        </w:rPr>
        <w:t xml:space="preserve">אין לי התנגדות לחוק. אמרתי שיש מספר מועט מאוד של רשויות מאוד מוגדרות שהן רשויות חרדיות; כל חברי </w:t>
      </w:r>
      <w:r>
        <w:rPr>
          <w:rFonts w:hint="cs"/>
          <w:rtl/>
        </w:rPr>
        <w:t>המועצה הם חברים חרדים. למשל, מודיעין-עילית או ביתר-עילית. בגלל צניעות, הנוהג הוא שאשה לא תסכים לשבת יחד עם גברים.</w:t>
      </w:r>
    </w:p>
    <w:p w14:paraId="6C27726B" w14:textId="77777777" w:rsidR="00000000" w:rsidRDefault="00341A11">
      <w:pPr>
        <w:pStyle w:val="a0"/>
        <w:rPr>
          <w:rFonts w:hint="cs"/>
          <w:rtl/>
        </w:rPr>
      </w:pPr>
    </w:p>
    <w:p w14:paraId="405D6776" w14:textId="77777777" w:rsidR="00000000" w:rsidRDefault="00341A11">
      <w:pPr>
        <w:pStyle w:val="af0"/>
        <w:rPr>
          <w:rtl/>
        </w:rPr>
      </w:pPr>
      <w:bookmarkStart w:id="101" w:name="FS000000526T21_12_2004_17_57_45C"/>
      <w:bookmarkEnd w:id="101"/>
      <w:r>
        <w:rPr>
          <w:rFonts w:hint="eastAsia"/>
          <w:rtl/>
        </w:rPr>
        <w:t>מל</w:t>
      </w:r>
      <w:r>
        <w:rPr>
          <w:rtl/>
        </w:rPr>
        <w:t xml:space="preserve"> פולישוק-בלוך (שינוי):</w:t>
      </w:r>
    </w:p>
    <w:p w14:paraId="5A56E59E" w14:textId="77777777" w:rsidR="00000000" w:rsidRDefault="00341A11">
      <w:pPr>
        <w:pStyle w:val="a0"/>
        <w:rPr>
          <w:rFonts w:hint="cs"/>
          <w:rtl/>
        </w:rPr>
      </w:pPr>
    </w:p>
    <w:p w14:paraId="52B3D0BD" w14:textId="77777777" w:rsidR="00000000" w:rsidRDefault="00341A11">
      <w:pPr>
        <w:pStyle w:val="a0"/>
        <w:rPr>
          <w:rFonts w:hint="cs"/>
          <w:rtl/>
        </w:rPr>
      </w:pPr>
      <w:r>
        <w:rPr>
          <w:rFonts w:hint="cs"/>
          <w:rtl/>
        </w:rPr>
        <w:t>תעשו רק נשים.</w:t>
      </w:r>
    </w:p>
    <w:p w14:paraId="575BC38B" w14:textId="77777777" w:rsidR="00000000" w:rsidRDefault="00341A11">
      <w:pPr>
        <w:pStyle w:val="a0"/>
        <w:rPr>
          <w:rFonts w:hint="cs"/>
          <w:rtl/>
        </w:rPr>
      </w:pPr>
    </w:p>
    <w:p w14:paraId="76698003" w14:textId="77777777" w:rsidR="00000000" w:rsidRDefault="00341A11">
      <w:pPr>
        <w:pStyle w:val="-"/>
        <w:rPr>
          <w:rtl/>
        </w:rPr>
      </w:pPr>
      <w:bookmarkStart w:id="102" w:name="FS000000526T21_12_2004_17_58_08C"/>
      <w:r>
        <w:rPr>
          <w:rFonts w:hint="eastAsia"/>
          <w:rtl/>
        </w:rPr>
        <w:t>משה</w:t>
      </w:r>
      <w:r>
        <w:rPr>
          <w:rtl/>
        </w:rPr>
        <w:t xml:space="preserve"> גפני (יהדות התורה):</w:t>
      </w:r>
    </w:p>
    <w:p w14:paraId="4860EF19" w14:textId="77777777" w:rsidR="00000000" w:rsidRDefault="00341A11">
      <w:pPr>
        <w:pStyle w:val="a0"/>
        <w:rPr>
          <w:rFonts w:hint="cs"/>
          <w:rtl/>
        </w:rPr>
      </w:pPr>
    </w:p>
    <w:p w14:paraId="49C15D3C" w14:textId="77777777" w:rsidR="00000000" w:rsidRDefault="00341A11">
      <w:pPr>
        <w:pStyle w:val="a0"/>
        <w:rPr>
          <w:rFonts w:hint="cs"/>
          <w:rtl/>
        </w:rPr>
      </w:pPr>
      <w:r>
        <w:rPr>
          <w:rFonts w:hint="cs"/>
          <w:rtl/>
        </w:rPr>
        <w:t>או. אז עכשיו תתמכי בהסתייגות שלי.</w:t>
      </w:r>
    </w:p>
    <w:p w14:paraId="1A22A7C2" w14:textId="77777777" w:rsidR="00000000" w:rsidRDefault="00341A11">
      <w:pPr>
        <w:pStyle w:val="a0"/>
        <w:rPr>
          <w:rFonts w:hint="cs"/>
          <w:rtl/>
        </w:rPr>
      </w:pPr>
    </w:p>
    <w:p w14:paraId="3E8A729A" w14:textId="77777777" w:rsidR="00000000" w:rsidRDefault="00341A11">
      <w:pPr>
        <w:pStyle w:val="af0"/>
        <w:rPr>
          <w:rtl/>
        </w:rPr>
      </w:pPr>
      <w:r>
        <w:rPr>
          <w:rFonts w:hint="eastAsia"/>
          <w:rtl/>
        </w:rPr>
        <w:t>מל</w:t>
      </w:r>
      <w:r>
        <w:rPr>
          <w:rtl/>
        </w:rPr>
        <w:t xml:space="preserve"> פולישוק-בלוך (שינוי):</w:t>
      </w:r>
    </w:p>
    <w:p w14:paraId="605B4F77" w14:textId="77777777" w:rsidR="00000000" w:rsidRDefault="00341A11">
      <w:pPr>
        <w:pStyle w:val="a0"/>
        <w:rPr>
          <w:rFonts w:hint="cs"/>
          <w:rtl/>
        </w:rPr>
      </w:pPr>
    </w:p>
    <w:p w14:paraId="2A047A0C" w14:textId="77777777" w:rsidR="00000000" w:rsidRDefault="00341A11">
      <w:pPr>
        <w:pStyle w:val="a0"/>
        <w:rPr>
          <w:rFonts w:hint="cs"/>
          <w:rtl/>
        </w:rPr>
      </w:pPr>
      <w:r>
        <w:rPr>
          <w:rFonts w:hint="cs"/>
          <w:rtl/>
        </w:rPr>
        <w:t xml:space="preserve">לא, רק אם - - </w:t>
      </w:r>
      <w:r>
        <w:rPr>
          <w:rFonts w:hint="cs"/>
          <w:rtl/>
        </w:rPr>
        <w:t>-</w:t>
      </w:r>
    </w:p>
    <w:p w14:paraId="08CAF4D5" w14:textId="77777777" w:rsidR="00000000" w:rsidRDefault="00341A11">
      <w:pPr>
        <w:pStyle w:val="a0"/>
        <w:rPr>
          <w:rFonts w:hint="cs"/>
          <w:rtl/>
        </w:rPr>
      </w:pPr>
    </w:p>
    <w:p w14:paraId="6D1F3404" w14:textId="77777777" w:rsidR="00000000" w:rsidRDefault="00341A11">
      <w:pPr>
        <w:pStyle w:val="-"/>
        <w:rPr>
          <w:rtl/>
        </w:rPr>
      </w:pPr>
      <w:bookmarkStart w:id="103" w:name="FS000000526T21_12_2004_17_58_33C"/>
      <w:bookmarkEnd w:id="103"/>
      <w:r>
        <w:rPr>
          <w:rFonts w:hint="eastAsia"/>
          <w:rtl/>
        </w:rPr>
        <w:t>משה</w:t>
      </w:r>
      <w:r>
        <w:rPr>
          <w:rtl/>
        </w:rPr>
        <w:t xml:space="preserve"> גפני (יהדות התורה):</w:t>
      </w:r>
    </w:p>
    <w:p w14:paraId="611B76D6" w14:textId="77777777" w:rsidR="00000000" w:rsidRDefault="00341A11">
      <w:pPr>
        <w:pStyle w:val="a0"/>
        <w:rPr>
          <w:rFonts w:hint="cs"/>
          <w:rtl/>
        </w:rPr>
      </w:pPr>
    </w:p>
    <w:p w14:paraId="75AAD378" w14:textId="77777777" w:rsidR="00000000" w:rsidRDefault="00341A11">
      <w:pPr>
        <w:pStyle w:val="a0"/>
        <w:rPr>
          <w:rFonts w:hint="cs"/>
          <w:rtl/>
        </w:rPr>
      </w:pPr>
      <w:r>
        <w:rPr>
          <w:rFonts w:hint="cs"/>
          <w:rtl/>
        </w:rPr>
        <w:t>בסדר, אני אסביר לך. אמרתי שאדם ליברלי - - -</w:t>
      </w:r>
    </w:p>
    <w:p w14:paraId="357F99BB" w14:textId="77777777" w:rsidR="00000000" w:rsidRDefault="00341A11">
      <w:pPr>
        <w:pStyle w:val="a0"/>
        <w:rPr>
          <w:rFonts w:hint="cs"/>
          <w:rtl/>
        </w:rPr>
      </w:pPr>
    </w:p>
    <w:p w14:paraId="7B396D94" w14:textId="77777777" w:rsidR="00000000" w:rsidRDefault="00341A11">
      <w:pPr>
        <w:pStyle w:val="af0"/>
        <w:rPr>
          <w:rtl/>
        </w:rPr>
      </w:pPr>
      <w:r>
        <w:rPr>
          <w:rFonts w:hint="eastAsia"/>
          <w:rtl/>
        </w:rPr>
        <w:t>רשף</w:t>
      </w:r>
      <w:r>
        <w:rPr>
          <w:rtl/>
        </w:rPr>
        <w:t xml:space="preserve"> חן (שינוי):</w:t>
      </w:r>
    </w:p>
    <w:p w14:paraId="652DAE04" w14:textId="77777777" w:rsidR="00000000" w:rsidRDefault="00341A11">
      <w:pPr>
        <w:pStyle w:val="a0"/>
        <w:rPr>
          <w:rFonts w:hint="cs"/>
          <w:rtl/>
        </w:rPr>
      </w:pPr>
    </w:p>
    <w:p w14:paraId="2479B4FC" w14:textId="77777777" w:rsidR="00000000" w:rsidRDefault="00341A11">
      <w:pPr>
        <w:pStyle w:val="a0"/>
        <w:rPr>
          <w:rFonts w:hint="cs"/>
          <w:rtl/>
        </w:rPr>
      </w:pPr>
      <w:r>
        <w:rPr>
          <w:rFonts w:hint="cs"/>
          <w:rtl/>
        </w:rPr>
        <w:t>בחיפה - - -</w:t>
      </w:r>
    </w:p>
    <w:p w14:paraId="6C20DFBE" w14:textId="77777777" w:rsidR="00000000" w:rsidRDefault="00341A11">
      <w:pPr>
        <w:pStyle w:val="a0"/>
        <w:rPr>
          <w:rtl/>
        </w:rPr>
      </w:pPr>
    </w:p>
    <w:p w14:paraId="44345EB4" w14:textId="77777777" w:rsidR="00000000" w:rsidRDefault="00341A11">
      <w:pPr>
        <w:pStyle w:val="-"/>
        <w:rPr>
          <w:rtl/>
        </w:rPr>
      </w:pPr>
      <w:bookmarkStart w:id="104" w:name="FS000000526T21_12_2004_17_59_03C"/>
      <w:bookmarkEnd w:id="104"/>
      <w:r>
        <w:rPr>
          <w:rFonts w:hint="eastAsia"/>
          <w:rtl/>
        </w:rPr>
        <w:t>משה</w:t>
      </w:r>
      <w:r>
        <w:rPr>
          <w:rtl/>
        </w:rPr>
        <w:t xml:space="preserve"> גפני (יהדות התורה):</w:t>
      </w:r>
    </w:p>
    <w:p w14:paraId="282201C6" w14:textId="77777777" w:rsidR="00000000" w:rsidRDefault="00341A11">
      <w:pPr>
        <w:pStyle w:val="a0"/>
        <w:rPr>
          <w:rFonts w:hint="cs"/>
          <w:rtl/>
        </w:rPr>
      </w:pPr>
    </w:p>
    <w:p w14:paraId="3BAACF5D" w14:textId="77777777" w:rsidR="00000000" w:rsidRDefault="00341A11">
      <w:pPr>
        <w:pStyle w:val="a0"/>
        <w:rPr>
          <w:rFonts w:hint="cs"/>
          <w:rtl/>
        </w:rPr>
      </w:pPr>
      <w:r>
        <w:rPr>
          <w:rFonts w:hint="cs"/>
          <w:rtl/>
        </w:rPr>
        <w:t>יושבים, להיפך, יש גם נשים חרדיות. הסברתי. חבר הכנסת רשף חן, אתה ישבת - - -</w:t>
      </w:r>
    </w:p>
    <w:p w14:paraId="22E1F2BC" w14:textId="77777777" w:rsidR="00000000" w:rsidRDefault="00341A11">
      <w:pPr>
        <w:pStyle w:val="a0"/>
        <w:rPr>
          <w:rFonts w:hint="cs"/>
          <w:rtl/>
        </w:rPr>
      </w:pPr>
    </w:p>
    <w:p w14:paraId="5129E8DE" w14:textId="77777777" w:rsidR="00000000" w:rsidRDefault="00341A11">
      <w:pPr>
        <w:pStyle w:val="af0"/>
        <w:rPr>
          <w:rtl/>
        </w:rPr>
      </w:pPr>
      <w:r>
        <w:rPr>
          <w:rFonts w:hint="eastAsia"/>
          <w:rtl/>
        </w:rPr>
        <w:t>רשף</w:t>
      </w:r>
      <w:r>
        <w:rPr>
          <w:rtl/>
        </w:rPr>
        <w:t xml:space="preserve"> חן (שינוי):</w:t>
      </w:r>
    </w:p>
    <w:p w14:paraId="4FD76CEE" w14:textId="77777777" w:rsidR="00000000" w:rsidRDefault="00341A11">
      <w:pPr>
        <w:pStyle w:val="a0"/>
        <w:rPr>
          <w:rFonts w:hint="cs"/>
          <w:rtl/>
        </w:rPr>
      </w:pPr>
    </w:p>
    <w:p w14:paraId="167ACFF6" w14:textId="77777777" w:rsidR="00000000" w:rsidRDefault="00341A11">
      <w:pPr>
        <w:pStyle w:val="a0"/>
        <w:rPr>
          <w:rFonts w:hint="cs"/>
          <w:rtl/>
        </w:rPr>
      </w:pPr>
      <w:r>
        <w:rPr>
          <w:rFonts w:hint="cs"/>
          <w:rtl/>
        </w:rPr>
        <w:t>- - -</w:t>
      </w:r>
    </w:p>
    <w:p w14:paraId="0088E09F" w14:textId="77777777" w:rsidR="00000000" w:rsidRDefault="00341A11">
      <w:pPr>
        <w:pStyle w:val="a0"/>
        <w:rPr>
          <w:rFonts w:hint="cs"/>
          <w:rtl/>
        </w:rPr>
      </w:pPr>
    </w:p>
    <w:p w14:paraId="1E1DD57B" w14:textId="77777777" w:rsidR="00000000" w:rsidRDefault="00341A11">
      <w:pPr>
        <w:pStyle w:val="-"/>
        <w:rPr>
          <w:rtl/>
        </w:rPr>
      </w:pPr>
      <w:bookmarkStart w:id="105" w:name="FS000000526T21_12_2004_18_00_07C"/>
      <w:bookmarkEnd w:id="105"/>
      <w:r>
        <w:rPr>
          <w:rFonts w:hint="eastAsia"/>
          <w:rtl/>
        </w:rPr>
        <w:t>משה</w:t>
      </w:r>
      <w:r>
        <w:rPr>
          <w:rtl/>
        </w:rPr>
        <w:t xml:space="preserve"> גפני (יהדות התורה):</w:t>
      </w:r>
    </w:p>
    <w:p w14:paraId="79939F7B" w14:textId="77777777" w:rsidR="00000000" w:rsidRDefault="00341A11">
      <w:pPr>
        <w:pStyle w:val="a0"/>
        <w:rPr>
          <w:rFonts w:hint="cs"/>
          <w:rtl/>
        </w:rPr>
      </w:pPr>
    </w:p>
    <w:p w14:paraId="2F5A282F" w14:textId="77777777" w:rsidR="00000000" w:rsidRDefault="00341A11">
      <w:pPr>
        <w:pStyle w:val="a0"/>
        <w:rPr>
          <w:rFonts w:hint="cs"/>
          <w:rtl/>
        </w:rPr>
      </w:pPr>
      <w:r>
        <w:rPr>
          <w:rFonts w:hint="cs"/>
          <w:rtl/>
        </w:rPr>
        <w:t>חבר</w:t>
      </w:r>
      <w:r>
        <w:rPr>
          <w:rFonts w:hint="cs"/>
          <w:rtl/>
        </w:rPr>
        <w:t xml:space="preserve"> הכנסת רשף חן, אתה היית בוועדה ואתה שמעת את הסברי.</w:t>
      </w:r>
    </w:p>
    <w:p w14:paraId="30C463EC" w14:textId="77777777" w:rsidR="00000000" w:rsidRDefault="00341A11">
      <w:pPr>
        <w:pStyle w:val="a0"/>
        <w:rPr>
          <w:rFonts w:hint="cs"/>
          <w:rtl/>
        </w:rPr>
      </w:pPr>
    </w:p>
    <w:p w14:paraId="793A2E32" w14:textId="77777777" w:rsidR="00000000" w:rsidRDefault="00341A11">
      <w:pPr>
        <w:pStyle w:val="af0"/>
        <w:rPr>
          <w:rtl/>
        </w:rPr>
      </w:pPr>
      <w:r>
        <w:rPr>
          <w:rFonts w:hint="eastAsia"/>
          <w:rtl/>
        </w:rPr>
        <w:t>רשף</w:t>
      </w:r>
      <w:r>
        <w:rPr>
          <w:rtl/>
        </w:rPr>
        <w:t xml:space="preserve"> חן (שינוי):</w:t>
      </w:r>
    </w:p>
    <w:p w14:paraId="480B2FB8" w14:textId="77777777" w:rsidR="00000000" w:rsidRDefault="00341A11">
      <w:pPr>
        <w:pStyle w:val="a0"/>
        <w:rPr>
          <w:rFonts w:hint="cs"/>
          <w:rtl/>
        </w:rPr>
      </w:pPr>
    </w:p>
    <w:p w14:paraId="703293E9" w14:textId="77777777" w:rsidR="00000000" w:rsidRDefault="00341A11">
      <w:pPr>
        <w:pStyle w:val="a0"/>
        <w:rPr>
          <w:rFonts w:hint="cs"/>
          <w:rtl/>
        </w:rPr>
      </w:pPr>
      <w:r>
        <w:rPr>
          <w:rFonts w:hint="cs"/>
          <w:rtl/>
        </w:rPr>
        <w:t>- - -</w:t>
      </w:r>
    </w:p>
    <w:p w14:paraId="5F614B54" w14:textId="77777777" w:rsidR="00000000" w:rsidRDefault="00341A11">
      <w:pPr>
        <w:pStyle w:val="a0"/>
        <w:rPr>
          <w:rFonts w:hint="cs"/>
          <w:rtl/>
        </w:rPr>
      </w:pPr>
    </w:p>
    <w:p w14:paraId="3293AEC2" w14:textId="77777777" w:rsidR="00000000" w:rsidRDefault="00341A11">
      <w:pPr>
        <w:pStyle w:val="-"/>
        <w:rPr>
          <w:rtl/>
        </w:rPr>
      </w:pPr>
      <w:bookmarkStart w:id="106" w:name="FS000000526T21_12_2004_18_00_34C"/>
      <w:bookmarkEnd w:id="106"/>
      <w:r>
        <w:rPr>
          <w:rFonts w:hint="eastAsia"/>
          <w:rtl/>
        </w:rPr>
        <w:t>משה</w:t>
      </w:r>
      <w:r>
        <w:rPr>
          <w:rtl/>
        </w:rPr>
        <w:t xml:space="preserve"> גפני (יהדות התורה):</w:t>
      </w:r>
    </w:p>
    <w:p w14:paraId="66A408C3" w14:textId="77777777" w:rsidR="00000000" w:rsidRDefault="00341A11">
      <w:pPr>
        <w:pStyle w:val="a0"/>
        <w:rPr>
          <w:rFonts w:hint="cs"/>
          <w:rtl/>
        </w:rPr>
      </w:pPr>
    </w:p>
    <w:p w14:paraId="3DF11B33" w14:textId="77777777" w:rsidR="00000000" w:rsidRDefault="00341A11">
      <w:pPr>
        <w:pStyle w:val="a0"/>
        <w:rPr>
          <w:rFonts w:hint="cs"/>
          <w:rtl/>
        </w:rPr>
      </w:pPr>
      <w:r>
        <w:rPr>
          <w:rFonts w:hint="cs"/>
          <w:rtl/>
        </w:rPr>
        <w:t>אז אני אומר: להיפך - - -</w:t>
      </w:r>
    </w:p>
    <w:p w14:paraId="65AD3EC1" w14:textId="77777777" w:rsidR="00000000" w:rsidRDefault="00341A11">
      <w:pPr>
        <w:pStyle w:val="a0"/>
        <w:rPr>
          <w:rFonts w:hint="cs"/>
          <w:rtl/>
        </w:rPr>
      </w:pPr>
    </w:p>
    <w:p w14:paraId="424D5A0A" w14:textId="77777777" w:rsidR="00000000" w:rsidRDefault="00341A11">
      <w:pPr>
        <w:pStyle w:val="af0"/>
        <w:rPr>
          <w:rtl/>
        </w:rPr>
      </w:pPr>
      <w:r>
        <w:rPr>
          <w:rFonts w:hint="eastAsia"/>
          <w:rtl/>
        </w:rPr>
        <w:t>אילן</w:t>
      </w:r>
      <w:r>
        <w:rPr>
          <w:rtl/>
        </w:rPr>
        <w:t xml:space="preserve"> שלגי (שינוי):</w:t>
      </w:r>
    </w:p>
    <w:p w14:paraId="2C840900" w14:textId="77777777" w:rsidR="00000000" w:rsidRDefault="00341A11">
      <w:pPr>
        <w:pStyle w:val="a0"/>
        <w:rPr>
          <w:rFonts w:hint="cs"/>
          <w:rtl/>
        </w:rPr>
      </w:pPr>
    </w:p>
    <w:p w14:paraId="605A16E5" w14:textId="77777777" w:rsidR="00000000" w:rsidRDefault="00341A11">
      <w:pPr>
        <w:pStyle w:val="a0"/>
        <w:rPr>
          <w:rFonts w:hint="cs"/>
          <w:rtl/>
        </w:rPr>
      </w:pPr>
      <w:r>
        <w:rPr>
          <w:rFonts w:hint="cs"/>
          <w:rtl/>
        </w:rPr>
        <w:t>אתם גם לא שולחים נשים לכנסת.</w:t>
      </w:r>
    </w:p>
    <w:p w14:paraId="7B2D3D7C" w14:textId="77777777" w:rsidR="00000000" w:rsidRDefault="00341A11">
      <w:pPr>
        <w:pStyle w:val="a0"/>
        <w:rPr>
          <w:rFonts w:hint="cs"/>
          <w:rtl/>
        </w:rPr>
      </w:pPr>
    </w:p>
    <w:p w14:paraId="119CA646" w14:textId="77777777" w:rsidR="00000000" w:rsidRDefault="00341A11">
      <w:pPr>
        <w:pStyle w:val="-"/>
        <w:rPr>
          <w:rtl/>
        </w:rPr>
      </w:pPr>
      <w:bookmarkStart w:id="107" w:name="FS000000526T21_12_2004_18_01_47C"/>
      <w:bookmarkEnd w:id="107"/>
      <w:r>
        <w:rPr>
          <w:rFonts w:hint="eastAsia"/>
          <w:rtl/>
        </w:rPr>
        <w:t>משה</w:t>
      </w:r>
      <w:r>
        <w:rPr>
          <w:rtl/>
        </w:rPr>
        <w:t xml:space="preserve"> גפני (יהדות התורה):</w:t>
      </w:r>
    </w:p>
    <w:p w14:paraId="41A39862" w14:textId="77777777" w:rsidR="00000000" w:rsidRDefault="00341A11">
      <w:pPr>
        <w:pStyle w:val="a0"/>
        <w:rPr>
          <w:rFonts w:hint="cs"/>
          <w:rtl/>
        </w:rPr>
      </w:pPr>
    </w:p>
    <w:p w14:paraId="3C19AFFC" w14:textId="77777777" w:rsidR="00000000" w:rsidRDefault="00341A11">
      <w:pPr>
        <w:pStyle w:val="a0"/>
        <w:rPr>
          <w:rFonts w:hint="cs"/>
          <w:rtl/>
        </w:rPr>
      </w:pPr>
      <w:r>
        <w:rPr>
          <w:rFonts w:hint="cs"/>
          <w:rtl/>
        </w:rPr>
        <w:t>נכון. חבר הכנסת אילן שלגי, אתה רוצה להכריח אשה חרדית ל</w:t>
      </w:r>
      <w:r>
        <w:rPr>
          <w:rFonts w:hint="cs"/>
          <w:rtl/>
        </w:rPr>
        <w:t>הידרדר לכנסת?</w:t>
      </w:r>
    </w:p>
    <w:p w14:paraId="40811BDB" w14:textId="77777777" w:rsidR="00000000" w:rsidRDefault="00341A11">
      <w:pPr>
        <w:pStyle w:val="a0"/>
        <w:rPr>
          <w:rFonts w:hint="cs"/>
          <w:rtl/>
        </w:rPr>
      </w:pPr>
    </w:p>
    <w:p w14:paraId="34167B13" w14:textId="77777777" w:rsidR="00000000" w:rsidRDefault="00341A11">
      <w:pPr>
        <w:pStyle w:val="af0"/>
        <w:rPr>
          <w:rtl/>
        </w:rPr>
      </w:pPr>
      <w:r>
        <w:rPr>
          <w:rFonts w:hint="eastAsia"/>
          <w:rtl/>
        </w:rPr>
        <w:t>אילן</w:t>
      </w:r>
      <w:r>
        <w:rPr>
          <w:rtl/>
        </w:rPr>
        <w:t xml:space="preserve"> שלגי (שינוי):</w:t>
      </w:r>
    </w:p>
    <w:p w14:paraId="5D7C4B90" w14:textId="77777777" w:rsidR="00000000" w:rsidRDefault="00341A11">
      <w:pPr>
        <w:pStyle w:val="a0"/>
        <w:rPr>
          <w:rFonts w:hint="cs"/>
          <w:rtl/>
        </w:rPr>
      </w:pPr>
    </w:p>
    <w:p w14:paraId="046BADFB" w14:textId="77777777" w:rsidR="00000000" w:rsidRDefault="00341A11">
      <w:pPr>
        <w:pStyle w:val="a0"/>
        <w:rPr>
          <w:rFonts w:hint="cs"/>
          <w:rtl/>
        </w:rPr>
      </w:pPr>
      <w:r>
        <w:rPr>
          <w:rFonts w:hint="cs"/>
          <w:rtl/>
        </w:rPr>
        <w:t>להכריח, בטח לא.</w:t>
      </w:r>
    </w:p>
    <w:p w14:paraId="31FE216B" w14:textId="77777777" w:rsidR="00000000" w:rsidRDefault="00341A11">
      <w:pPr>
        <w:pStyle w:val="a0"/>
        <w:rPr>
          <w:rFonts w:hint="cs"/>
          <w:rtl/>
        </w:rPr>
      </w:pPr>
    </w:p>
    <w:p w14:paraId="7D54D84A" w14:textId="77777777" w:rsidR="00000000" w:rsidRDefault="00341A11">
      <w:pPr>
        <w:pStyle w:val="-"/>
        <w:rPr>
          <w:rtl/>
        </w:rPr>
      </w:pPr>
      <w:bookmarkStart w:id="108" w:name="FS000000526T21_12_2004_18_02_27C"/>
      <w:bookmarkEnd w:id="108"/>
      <w:r>
        <w:rPr>
          <w:rFonts w:hint="eastAsia"/>
          <w:rtl/>
        </w:rPr>
        <w:t>משה</w:t>
      </w:r>
      <w:r>
        <w:rPr>
          <w:rtl/>
        </w:rPr>
        <w:t xml:space="preserve"> גפני (יהדות התורה):</w:t>
      </w:r>
    </w:p>
    <w:p w14:paraId="3AFA8798" w14:textId="77777777" w:rsidR="00000000" w:rsidRDefault="00341A11">
      <w:pPr>
        <w:pStyle w:val="a0"/>
        <w:rPr>
          <w:rFonts w:hint="cs"/>
          <w:rtl/>
        </w:rPr>
      </w:pPr>
    </w:p>
    <w:p w14:paraId="38309DAC" w14:textId="77777777" w:rsidR="00000000" w:rsidRDefault="00341A11">
      <w:pPr>
        <w:pStyle w:val="a0"/>
        <w:rPr>
          <w:rFonts w:hint="cs"/>
          <w:rtl/>
        </w:rPr>
      </w:pPr>
      <w:r>
        <w:rPr>
          <w:rFonts w:hint="cs"/>
          <w:rtl/>
        </w:rPr>
        <w:t>אז אין אשה חרדית. אבל הנושא הוא רציני.</w:t>
      </w:r>
    </w:p>
    <w:p w14:paraId="3C1DA5F4" w14:textId="77777777" w:rsidR="00000000" w:rsidRDefault="00341A11">
      <w:pPr>
        <w:pStyle w:val="a0"/>
        <w:rPr>
          <w:rFonts w:hint="cs"/>
          <w:rtl/>
        </w:rPr>
      </w:pPr>
    </w:p>
    <w:p w14:paraId="58744CA5" w14:textId="77777777" w:rsidR="00000000" w:rsidRDefault="00341A11">
      <w:pPr>
        <w:pStyle w:val="af0"/>
        <w:rPr>
          <w:rtl/>
        </w:rPr>
      </w:pPr>
      <w:r>
        <w:rPr>
          <w:rFonts w:hint="eastAsia"/>
          <w:rtl/>
        </w:rPr>
        <w:t>רן</w:t>
      </w:r>
      <w:r>
        <w:rPr>
          <w:rtl/>
        </w:rPr>
        <w:t xml:space="preserve"> כהן (יחד):</w:t>
      </w:r>
    </w:p>
    <w:p w14:paraId="00AD28F7" w14:textId="77777777" w:rsidR="00000000" w:rsidRDefault="00341A11">
      <w:pPr>
        <w:pStyle w:val="a0"/>
        <w:rPr>
          <w:rFonts w:hint="cs"/>
          <w:rtl/>
        </w:rPr>
      </w:pPr>
    </w:p>
    <w:p w14:paraId="0E09491A" w14:textId="77777777" w:rsidR="00000000" w:rsidRDefault="00341A11">
      <w:pPr>
        <w:pStyle w:val="a0"/>
        <w:rPr>
          <w:rFonts w:hint="cs"/>
          <w:rtl/>
        </w:rPr>
      </w:pPr>
      <w:r>
        <w:rPr>
          <w:rFonts w:hint="cs"/>
          <w:rtl/>
        </w:rPr>
        <w:t>חבר הכנסת, אתה הידרדרת לכנסת?</w:t>
      </w:r>
    </w:p>
    <w:p w14:paraId="154614DC" w14:textId="77777777" w:rsidR="00000000" w:rsidRDefault="00341A11">
      <w:pPr>
        <w:pStyle w:val="a0"/>
        <w:rPr>
          <w:rFonts w:hint="cs"/>
          <w:rtl/>
        </w:rPr>
      </w:pPr>
    </w:p>
    <w:p w14:paraId="3C9AF38F" w14:textId="77777777" w:rsidR="00000000" w:rsidRDefault="00341A11">
      <w:pPr>
        <w:pStyle w:val="-"/>
        <w:rPr>
          <w:rtl/>
        </w:rPr>
      </w:pPr>
      <w:bookmarkStart w:id="109" w:name="FS000000526T21_12_2004_18_03_04C"/>
      <w:bookmarkEnd w:id="109"/>
      <w:r>
        <w:rPr>
          <w:rFonts w:hint="eastAsia"/>
          <w:rtl/>
        </w:rPr>
        <w:t>משה</w:t>
      </w:r>
      <w:r>
        <w:rPr>
          <w:rtl/>
        </w:rPr>
        <w:t xml:space="preserve"> גפני (יהדות התורה):</w:t>
      </w:r>
    </w:p>
    <w:p w14:paraId="1F7E768D" w14:textId="77777777" w:rsidR="00000000" w:rsidRDefault="00341A11">
      <w:pPr>
        <w:pStyle w:val="a0"/>
        <w:rPr>
          <w:rFonts w:hint="cs"/>
          <w:rtl/>
        </w:rPr>
      </w:pPr>
    </w:p>
    <w:p w14:paraId="5196C6DA" w14:textId="77777777" w:rsidR="00000000" w:rsidRDefault="00341A11">
      <w:pPr>
        <w:pStyle w:val="a0"/>
        <w:rPr>
          <w:rFonts w:hint="cs"/>
          <w:rtl/>
        </w:rPr>
      </w:pPr>
      <w:r>
        <w:rPr>
          <w:rFonts w:hint="cs"/>
          <w:rtl/>
        </w:rPr>
        <w:t>זה היה בהומור.</w:t>
      </w:r>
    </w:p>
    <w:p w14:paraId="20578BEA" w14:textId="77777777" w:rsidR="00000000" w:rsidRDefault="00341A11">
      <w:pPr>
        <w:pStyle w:val="a0"/>
        <w:rPr>
          <w:rFonts w:hint="cs"/>
          <w:rtl/>
        </w:rPr>
      </w:pPr>
    </w:p>
    <w:p w14:paraId="599F4701" w14:textId="77777777" w:rsidR="00000000" w:rsidRDefault="00341A11">
      <w:pPr>
        <w:pStyle w:val="af1"/>
        <w:rPr>
          <w:rtl/>
        </w:rPr>
      </w:pPr>
      <w:r>
        <w:rPr>
          <w:rFonts w:hint="eastAsia"/>
          <w:rtl/>
        </w:rPr>
        <w:t>היו</w:t>
      </w:r>
      <w:r>
        <w:rPr>
          <w:rtl/>
        </w:rPr>
        <w:t>"ר יולי-יואל אדלשטיין:</w:t>
      </w:r>
    </w:p>
    <w:p w14:paraId="4E73D7A4" w14:textId="77777777" w:rsidR="00000000" w:rsidRDefault="00341A11">
      <w:pPr>
        <w:pStyle w:val="a0"/>
        <w:rPr>
          <w:rFonts w:hint="cs"/>
          <w:rtl/>
        </w:rPr>
      </w:pPr>
    </w:p>
    <w:p w14:paraId="4D248618" w14:textId="77777777" w:rsidR="00000000" w:rsidRDefault="00341A11">
      <w:pPr>
        <w:pStyle w:val="a0"/>
        <w:rPr>
          <w:rFonts w:hint="cs"/>
          <w:rtl/>
        </w:rPr>
      </w:pPr>
      <w:r>
        <w:rPr>
          <w:rFonts w:hint="cs"/>
          <w:rtl/>
        </w:rPr>
        <w:t xml:space="preserve">חברי הכנסת, אני מאוד שמח </w:t>
      </w:r>
      <w:r>
        <w:rPr>
          <w:rFonts w:hint="cs"/>
          <w:rtl/>
        </w:rPr>
        <w:t>שהנושא מעורר גלים כאלה.</w:t>
      </w:r>
    </w:p>
    <w:p w14:paraId="0D39268E" w14:textId="77777777" w:rsidR="00000000" w:rsidRDefault="00341A11">
      <w:pPr>
        <w:pStyle w:val="a0"/>
        <w:rPr>
          <w:rFonts w:hint="cs"/>
          <w:rtl/>
        </w:rPr>
      </w:pPr>
    </w:p>
    <w:p w14:paraId="6488D546" w14:textId="77777777" w:rsidR="00000000" w:rsidRDefault="00341A11">
      <w:pPr>
        <w:pStyle w:val="-"/>
        <w:rPr>
          <w:rtl/>
        </w:rPr>
      </w:pPr>
      <w:bookmarkStart w:id="110" w:name="FS000000526T21_12_2004_18_03_28C"/>
      <w:bookmarkEnd w:id="110"/>
      <w:r>
        <w:rPr>
          <w:rFonts w:hint="eastAsia"/>
          <w:rtl/>
        </w:rPr>
        <w:t>משה</w:t>
      </w:r>
      <w:r>
        <w:rPr>
          <w:rtl/>
        </w:rPr>
        <w:t xml:space="preserve"> גפני (יהדות התורה):</w:t>
      </w:r>
    </w:p>
    <w:p w14:paraId="706AC767" w14:textId="77777777" w:rsidR="00000000" w:rsidRDefault="00341A11">
      <w:pPr>
        <w:pStyle w:val="a0"/>
        <w:rPr>
          <w:rFonts w:hint="cs"/>
          <w:rtl/>
        </w:rPr>
      </w:pPr>
    </w:p>
    <w:p w14:paraId="4B70A69D" w14:textId="77777777" w:rsidR="00000000" w:rsidRDefault="00341A11">
      <w:pPr>
        <w:pStyle w:val="a0"/>
        <w:rPr>
          <w:rFonts w:hint="cs"/>
          <w:rtl/>
        </w:rPr>
      </w:pPr>
      <w:r>
        <w:rPr>
          <w:rFonts w:hint="cs"/>
          <w:rtl/>
        </w:rPr>
        <w:t>בהומור, בהומור.</w:t>
      </w:r>
    </w:p>
    <w:p w14:paraId="3BB4B9F7" w14:textId="77777777" w:rsidR="00000000" w:rsidRDefault="00341A11">
      <w:pPr>
        <w:pStyle w:val="a0"/>
        <w:rPr>
          <w:rFonts w:hint="cs"/>
          <w:rtl/>
        </w:rPr>
      </w:pPr>
    </w:p>
    <w:p w14:paraId="1F4F05E9" w14:textId="77777777" w:rsidR="00000000" w:rsidRDefault="00341A11">
      <w:pPr>
        <w:pStyle w:val="af0"/>
        <w:rPr>
          <w:rtl/>
        </w:rPr>
      </w:pPr>
      <w:bookmarkStart w:id="111" w:name="FS000000526T21_12_2004_18_03_40C"/>
      <w:bookmarkEnd w:id="111"/>
      <w:r>
        <w:rPr>
          <w:rFonts w:hint="eastAsia"/>
          <w:rtl/>
        </w:rPr>
        <w:t>רן</w:t>
      </w:r>
      <w:r>
        <w:rPr>
          <w:rtl/>
        </w:rPr>
        <w:t xml:space="preserve"> כהן (יחד):</w:t>
      </w:r>
    </w:p>
    <w:p w14:paraId="35A27291" w14:textId="77777777" w:rsidR="00000000" w:rsidRDefault="00341A11">
      <w:pPr>
        <w:pStyle w:val="a0"/>
        <w:rPr>
          <w:rFonts w:hint="cs"/>
          <w:rtl/>
        </w:rPr>
      </w:pPr>
    </w:p>
    <w:p w14:paraId="341203FC" w14:textId="77777777" w:rsidR="00000000" w:rsidRDefault="00341A11">
      <w:pPr>
        <w:pStyle w:val="a0"/>
        <w:rPr>
          <w:rFonts w:hint="cs"/>
          <w:rtl/>
        </w:rPr>
      </w:pPr>
      <w:r>
        <w:rPr>
          <w:rFonts w:hint="cs"/>
          <w:rtl/>
        </w:rPr>
        <w:t>- - -</w:t>
      </w:r>
    </w:p>
    <w:p w14:paraId="322FB62F" w14:textId="77777777" w:rsidR="00000000" w:rsidRDefault="00341A11">
      <w:pPr>
        <w:pStyle w:val="a0"/>
        <w:rPr>
          <w:rFonts w:hint="cs"/>
          <w:rtl/>
        </w:rPr>
      </w:pPr>
    </w:p>
    <w:p w14:paraId="6B6D0888" w14:textId="77777777" w:rsidR="00000000" w:rsidRDefault="00341A11">
      <w:pPr>
        <w:pStyle w:val="af1"/>
        <w:rPr>
          <w:rtl/>
        </w:rPr>
      </w:pPr>
      <w:r>
        <w:rPr>
          <w:rFonts w:hint="eastAsia"/>
          <w:rtl/>
        </w:rPr>
        <w:t>היו</w:t>
      </w:r>
      <w:r>
        <w:rPr>
          <w:rtl/>
        </w:rPr>
        <w:t>"ר יולי-יואל אדלשטיין:</w:t>
      </w:r>
    </w:p>
    <w:p w14:paraId="50ED32FB" w14:textId="77777777" w:rsidR="00000000" w:rsidRDefault="00341A11">
      <w:pPr>
        <w:pStyle w:val="a0"/>
        <w:rPr>
          <w:rFonts w:hint="cs"/>
          <w:rtl/>
        </w:rPr>
      </w:pPr>
    </w:p>
    <w:p w14:paraId="36C99E7A" w14:textId="77777777" w:rsidR="00000000" w:rsidRDefault="00341A11">
      <w:pPr>
        <w:pStyle w:val="a0"/>
        <w:rPr>
          <w:rFonts w:hint="cs"/>
          <w:rtl/>
        </w:rPr>
      </w:pPr>
      <w:r>
        <w:rPr>
          <w:rFonts w:hint="cs"/>
          <w:rtl/>
        </w:rPr>
        <w:t>חבר הכנסת רן כהן, תודה רבה.</w:t>
      </w:r>
    </w:p>
    <w:p w14:paraId="6FD1793F" w14:textId="77777777" w:rsidR="00000000" w:rsidRDefault="00341A11">
      <w:pPr>
        <w:pStyle w:val="a0"/>
        <w:rPr>
          <w:rFonts w:hint="cs"/>
          <w:rtl/>
        </w:rPr>
      </w:pPr>
    </w:p>
    <w:p w14:paraId="5225584D" w14:textId="77777777" w:rsidR="00000000" w:rsidRDefault="00341A11">
      <w:pPr>
        <w:pStyle w:val="-"/>
        <w:rPr>
          <w:rtl/>
        </w:rPr>
      </w:pPr>
      <w:bookmarkStart w:id="112" w:name="FS000000526T21_12_2004_18_04_03C"/>
      <w:bookmarkEnd w:id="112"/>
      <w:r>
        <w:rPr>
          <w:rFonts w:hint="eastAsia"/>
          <w:rtl/>
        </w:rPr>
        <w:t>משה</w:t>
      </w:r>
      <w:r>
        <w:rPr>
          <w:rtl/>
        </w:rPr>
        <w:t xml:space="preserve"> גפני (יהדות התורה):</w:t>
      </w:r>
    </w:p>
    <w:p w14:paraId="7DB969E5" w14:textId="77777777" w:rsidR="00000000" w:rsidRDefault="00341A11">
      <w:pPr>
        <w:pStyle w:val="a0"/>
        <w:rPr>
          <w:rFonts w:hint="cs"/>
          <w:rtl/>
        </w:rPr>
      </w:pPr>
    </w:p>
    <w:p w14:paraId="4D2073EC" w14:textId="77777777" w:rsidR="00000000" w:rsidRDefault="00341A11">
      <w:pPr>
        <w:pStyle w:val="a0"/>
        <w:rPr>
          <w:rFonts w:hint="cs"/>
          <w:rtl/>
        </w:rPr>
      </w:pPr>
      <w:r>
        <w:rPr>
          <w:rFonts w:hint="cs"/>
          <w:rtl/>
        </w:rPr>
        <w:t>לא, לא.</w:t>
      </w:r>
    </w:p>
    <w:p w14:paraId="710BF6C7" w14:textId="77777777" w:rsidR="00000000" w:rsidRDefault="00341A11">
      <w:pPr>
        <w:pStyle w:val="a0"/>
        <w:rPr>
          <w:rFonts w:hint="cs"/>
          <w:rtl/>
        </w:rPr>
      </w:pPr>
    </w:p>
    <w:p w14:paraId="73072C85" w14:textId="77777777" w:rsidR="00000000" w:rsidRDefault="00341A11">
      <w:pPr>
        <w:pStyle w:val="af0"/>
        <w:rPr>
          <w:rtl/>
        </w:rPr>
      </w:pPr>
      <w:r>
        <w:rPr>
          <w:rFonts w:hint="eastAsia"/>
          <w:rtl/>
        </w:rPr>
        <w:t>מל</w:t>
      </w:r>
      <w:r>
        <w:rPr>
          <w:rtl/>
        </w:rPr>
        <w:t xml:space="preserve"> פולישוק-בלוך (שינוי):</w:t>
      </w:r>
    </w:p>
    <w:p w14:paraId="7543F0CF" w14:textId="77777777" w:rsidR="00000000" w:rsidRDefault="00341A11">
      <w:pPr>
        <w:pStyle w:val="a0"/>
        <w:rPr>
          <w:rFonts w:hint="cs"/>
          <w:rtl/>
        </w:rPr>
      </w:pPr>
    </w:p>
    <w:p w14:paraId="4A7A3733" w14:textId="77777777" w:rsidR="00000000" w:rsidRDefault="00341A11">
      <w:pPr>
        <w:pStyle w:val="a0"/>
        <w:rPr>
          <w:rFonts w:hint="cs"/>
          <w:rtl/>
        </w:rPr>
      </w:pPr>
      <w:r>
        <w:rPr>
          <w:rFonts w:hint="cs"/>
          <w:rtl/>
        </w:rPr>
        <w:t>הגישה הזאת מדרדרת את הכנסת.</w:t>
      </w:r>
    </w:p>
    <w:p w14:paraId="4DA47F0F" w14:textId="77777777" w:rsidR="00000000" w:rsidRDefault="00341A11">
      <w:pPr>
        <w:pStyle w:val="a0"/>
        <w:rPr>
          <w:rFonts w:hint="cs"/>
          <w:rtl/>
        </w:rPr>
      </w:pPr>
    </w:p>
    <w:p w14:paraId="3AAB52FE" w14:textId="77777777" w:rsidR="00000000" w:rsidRDefault="00341A11">
      <w:pPr>
        <w:pStyle w:val="af1"/>
        <w:rPr>
          <w:rtl/>
        </w:rPr>
      </w:pPr>
      <w:r>
        <w:rPr>
          <w:rFonts w:hint="eastAsia"/>
          <w:rtl/>
        </w:rPr>
        <w:t>היו</w:t>
      </w:r>
      <w:r>
        <w:rPr>
          <w:rtl/>
        </w:rPr>
        <w:t>"ר יולי-יואל אדלשטי</w:t>
      </w:r>
      <w:r>
        <w:rPr>
          <w:rtl/>
        </w:rPr>
        <w:t>ין:</w:t>
      </w:r>
    </w:p>
    <w:p w14:paraId="599BAD5E" w14:textId="77777777" w:rsidR="00000000" w:rsidRDefault="00341A11">
      <w:pPr>
        <w:pStyle w:val="a0"/>
        <w:rPr>
          <w:rFonts w:hint="cs"/>
          <w:rtl/>
        </w:rPr>
      </w:pPr>
    </w:p>
    <w:p w14:paraId="4456D9D9" w14:textId="77777777" w:rsidR="00000000" w:rsidRDefault="00341A11">
      <w:pPr>
        <w:pStyle w:val="a0"/>
        <w:rPr>
          <w:rFonts w:hint="cs"/>
          <w:rtl/>
        </w:rPr>
      </w:pPr>
      <w:r>
        <w:rPr>
          <w:rFonts w:hint="cs"/>
          <w:rtl/>
        </w:rPr>
        <w:t>חברת הכנסת מלי פולישוק-בלוך.</w:t>
      </w:r>
    </w:p>
    <w:p w14:paraId="52F0267C" w14:textId="77777777" w:rsidR="00000000" w:rsidRDefault="00341A11">
      <w:pPr>
        <w:pStyle w:val="a0"/>
        <w:rPr>
          <w:rFonts w:hint="cs"/>
          <w:rtl/>
        </w:rPr>
      </w:pPr>
    </w:p>
    <w:p w14:paraId="620135EA" w14:textId="77777777" w:rsidR="00000000" w:rsidRDefault="00341A11">
      <w:pPr>
        <w:pStyle w:val="-"/>
        <w:rPr>
          <w:rtl/>
        </w:rPr>
      </w:pPr>
      <w:bookmarkStart w:id="113" w:name="FS000000526T21_12_2004_18_04_44C"/>
      <w:r>
        <w:rPr>
          <w:rFonts w:hint="eastAsia"/>
          <w:rtl/>
        </w:rPr>
        <w:t>משה</w:t>
      </w:r>
      <w:r>
        <w:rPr>
          <w:rtl/>
        </w:rPr>
        <w:t xml:space="preserve"> גפני (יהדות התורה):</w:t>
      </w:r>
    </w:p>
    <w:p w14:paraId="637E4E2A" w14:textId="77777777" w:rsidR="00000000" w:rsidRDefault="00341A11">
      <w:pPr>
        <w:pStyle w:val="a0"/>
        <w:rPr>
          <w:rFonts w:hint="cs"/>
          <w:rtl/>
        </w:rPr>
      </w:pPr>
    </w:p>
    <w:p w14:paraId="7F897A45" w14:textId="77777777" w:rsidR="00000000" w:rsidRDefault="00341A11">
      <w:pPr>
        <w:pStyle w:val="a0"/>
        <w:rPr>
          <w:rFonts w:hint="cs"/>
          <w:rtl/>
        </w:rPr>
      </w:pPr>
      <w:r>
        <w:rPr>
          <w:rFonts w:hint="cs"/>
          <w:rtl/>
        </w:rPr>
        <w:t>די, אני חוזר בי.</w:t>
      </w:r>
    </w:p>
    <w:p w14:paraId="5824A12D" w14:textId="77777777" w:rsidR="00000000" w:rsidRDefault="00341A11">
      <w:pPr>
        <w:pStyle w:val="a0"/>
        <w:rPr>
          <w:rFonts w:hint="cs"/>
          <w:rtl/>
        </w:rPr>
      </w:pPr>
    </w:p>
    <w:p w14:paraId="10481BC9" w14:textId="77777777" w:rsidR="00000000" w:rsidRDefault="00341A11">
      <w:pPr>
        <w:pStyle w:val="af0"/>
        <w:rPr>
          <w:rtl/>
        </w:rPr>
      </w:pPr>
      <w:r>
        <w:rPr>
          <w:rFonts w:hint="eastAsia"/>
          <w:rtl/>
        </w:rPr>
        <w:t>רן</w:t>
      </w:r>
      <w:r>
        <w:rPr>
          <w:rtl/>
        </w:rPr>
        <w:t xml:space="preserve"> כהן (יחד):</w:t>
      </w:r>
    </w:p>
    <w:p w14:paraId="395E98BB" w14:textId="77777777" w:rsidR="00000000" w:rsidRDefault="00341A11">
      <w:pPr>
        <w:pStyle w:val="a0"/>
        <w:rPr>
          <w:rFonts w:hint="cs"/>
          <w:rtl/>
        </w:rPr>
      </w:pPr>
    </w:p>
    <w:p w14:paraId="7D1605F0" w14:textId="77777777" w:rsidR="00000000" w:rsidRDefault="00341A11">
      <w:pPr>
        <w:pStyle w:val="a0"/>
        <w:rPr>
          <w:rFonts w:hint="cs"/>
          <w:rtl/>
        </w:rPr>
      </w:pPr>
      <w:r>
        <w:rPr>
          <w:rFonts w:hint="cs"/>
          <w:rtl/>
        </w:rPr>
        <w:t>- - -</w:t>
      </w:r>
    </w:p>
    <w:p w14:paraId="50EEB761" w14:textId="77777777" w:rsidR="00000000" w:rsidRDefault="00341A11">
      <w:pPr>
        <w:pStyle w:val="a0"/>
        <w:rPr>
          <w:rFonts w:hint="cs"/>
          <w:rtl/>
        </w:rPr>
      </w:pPr>
    </w:p>
    <w:p w14:paraId="70FDF35B" w14:textId="77777777" w:rsidR="00000000" w:rsidRDefault="00341A11">
      <w:pPr>
        <w:pStyle w:val="-"/>
        <w:rPr>
          <w:rtl/>
        </w:rPr>
      </w:pPr>
      <w:bookmarkStart w:id="114" w:name="FS000000526T21_12_2004_18_05_03C"/>
      <w:bookmarkEnd w:id="114"/>
      <w:r>
        <w:rPr>
          <w:rFonts w:hint="eastAsia"/>
          <w:rtl/>
        </w:rPr>
        <w:t>משה</w:t>
      </w:r>
      <w:r>
        <w:rPr>
          <w:rtl/>
        </w:rPr>
        <w:t xml:space="preserve"> גפני (יהדות התורה):</w:t>
      </w:r>
    </w:p>
    <w:p w14:paraId="596DD235" w14:textId="77777777" w:rsidR="00000000" w:rsidRDefault="00341A11">
      <w:pPr>
        <w:pStyle w:val="a0"/>
        <w:rPr>
          <w:rFonts w:hint="cs"/>
          <w:rtl/>
        </w:rPr>
      </w:pPr>
    </w:p>
    <w:p w14:paraId="652627AC" w14:textId="77777777" w:rsidR="00000000" w:rsidRDefault="00341A11">
      <w:pPr>
        <w:pStyle w:val="a0"/>
        <w:rPr>
          <w:rFonts w:hint="cs"/>
          <w:rtl/>
        </w:rPr>
      </w:pPr>
      <w:r>
        <w:rPr>
          <w:rFonts w:hint="cs"/>
          <w:rtl/>
        </w:rPr>
        <w:t>חבר הכנסת רן כהן, חשבתי שאני אדבר אתך בארבע עיניים, והם לקחו אותי ברצינות.</w:t>
      </w:r>
    </w:p>
    <w:p w14:paraId="03CCEB52" w14:textId="77777777" w:rsidR="00000000" w:rsidRDefault="00341A11">
      <w:pPr>
        <w:pStyle w:val="a0"/>
        <w:rPr>
          <w:rFonts w:hint="cs"/>
          <w:rtl/>
        </w:rPr>
      </w:pPr>
    </w:p>
    <w:p w14:paraId="676C699A" w14:textId="77777777" w:rsidR="00000000" w:rsidRDefault="00341A11">
      <w:pPr>
        <w:pStyle w:val="af0"/>
        <w:rPr>
          <w:rtl/>
        </w:rPr>
      </w:pPr>
      <w:r>
        <w:rPr>
          <w:rFonts w:hint="eastAsia"/>
          <w:rtl/>
        </w:rPr>
        <w:t>אילן</w:t>
      </w:r>
      <w:r>
        <w:rPr>
          <w:rtl/>
        </w:rPr>
        <w:t xml:space="preserve"> שלגי (שינוי):</w:t>
      </w:r>
    </w:p>
    <w:p w14:paraId="451C175B" w14:textId="77777777" w:rsidR="00000000" w:rsidRDefault="00341A11">
      <w:pPr>
        <w:pStyle w:val="a0"/>
        <w:rPr>
          <w:rFonts w:hint="cs"/>
          <w:rtl/>
        </w:rPr>
      </w:pPr>
    </w:p>
    <w:p w14:paraId="61B8D2CD" w14:textId="77777777" w:rsidR="00000000" w:rsidRDefault="00341A11">
      <w:pPr>
        <w:pStyle w:val="a0"/>
        <w:rPr>
          <w:rFonts w:hint="cs"/>
          <w:rtl/>
        </w:rPr>
      </w:pPr>
      <w:r>
        <w:rPr>
          <w:rFonts w:hint="cs"/>
          <w:rtl/>
        </w:rPr>
        <w:t>- - -</w:t>
      </w:r>
    </w:p>
    <w:p w14:paraId="0A7BED06" w14:textId="77777777" w:rsidR="00000000" w:rsidRDefault="00341A11">
      <w:pPr>
        <w:pStyle w:val="a0"/>
        <w:rPr>
          <w:rFonts w:hint="cs"/>
          <w:rtl/>
        </w:rPr>
      </w:pPr>
    </w:p>
    <w:p w14:paraId="4F40BDE5" w14:textId="77777777" w:rsidR="00000000" w:rsidRDefault="00341A11">
      <w:pPr>
        <w:pStyle w:val="af1"/>
        <w:rPr>
          <w:rtl/>
        </w:rPr>
      </w:pPr>
      <w:r>
        <w:rPr>
          <w:rFonts w:hint="eastAsia"/>
          <w:rtl/>
        </w:rPr>
        <w:t>היו</w:t>
      </w:r>
      <w:r>
        <w:rPr>
          <w:rtl/>
        </w:rPr>
        <w:t>"ר יולי-יואל אדלשטיין:</w:t>
      </w:r>
    </w:p>
    <w:p w14:paraId="01C1D54F" w14:textId="77777777" w:rsidR="00000000" w:rsidRDefault="00341A11">
      <w:pPr>
        <w:pStyle w:val="a0"/>
        <w:rPr>
          <w:rFonts w:hint="cs"/>
          <w:rtl/>
        </w:rPr>
      </w:pPr>
    </w:p>
    <w:p w14:paraId="0420E662" w14:textId="77777777" w:rsidR="00000000" w:rsidRDefault="00341A11">
      <w:pPr>
        <w:pStyle w:val="a0"/>
        <w:rPr>
          <w:rFonts w:hint="cs"/>
          <w:rtl/>
        </w:rPr>
      </w:pPr>
      <w:r>
        <w:rPr>
          <w:rFonts w:hint="cs"/>
          <w:rtl/>
        </w:rPr>
        <w:t>ח</w:t>
      </w:r>
      <w:r>
        <w:rPr>
          <w:rFonts w:hint="cs"/>
          <w:rtl/>
        </w:rPr>
        <w:t>בר הכנסת אילן שלגי, אל תאלץ להחזיר אותך לשולחן הממשלה, שם לא קראת קריאות ביניים. כאן קשה לנהל את המליאה מאז שאתה חבר כנסת.</w:t>
      </w:r>
    </w:p>
    <w:p w14:paraId="7D32F74C" w14:textId="77777777" w:rsidR="00000000" w:rsidRDefault="00341A11">
      <w:pPr>
        <w:pStyle w:val="a0"/>
        <w:rPr>
          <w:rFonts w:hint="cs"/>
          <w:rtl/>
        </w:rPr>
      </w:pPr>
    </w:p>
    <w:p w14:paraId="27460A33" w14:textId="77777777" w:rsidR="00000000" w:rsidRDefault="00341A11">
      <w:pPr>
        <w:pStyle w:val="af0"/>
        <w:rPr>
          <w:rtl/>
        </w:rPr>
      </w:pPr>
      <w:r>
        <w:rPr>
          <w:rFonts w:hint="eastAsia"/>
          <w:rtl/>
        </w:rPr>
        <w:t>אילן</w:t>
      </w:r>
      <w:r>
        <w:rPr>
          <w:rtl/>
        </w:rPr>
        <w:t xml:space="preserve"> שלגי (שינוי):</w:t>
      </w:r>
    </w:p>
    <w:p w14:paraId="45020AF0" w14:textId="77777777" w:rsidR="00000000" w:rsidRDefault="00341A11">
      <w:pPr>
        <w:pStyle w:val="a0"/>
        <w:rPr>
          <w:rFonts w:hint="cs"/>
          <w:rtl/>
        </w:rPr>
      </w:pPr>
    </w:p>
    <w:p w14:paraId="7A6A6CCE" w14:textId="77777777" w:rsidR="00000000" w:rsidRDefault="00341A11">
      <w:pPr>
        <w:pStyle w:val="a0"/>
        <w:rPr>
          <w:rFonts w:hint="cs"/>
          <w:rtl/>
        </w:rPr>
      </w:pPr>
      <w:r>
        <w:rPr>
          <w:rFonts w:hint="cs"/>
          <w:rtl/>
        </w:rPr>
        <w:t>- - -</w:t>
      </w:r>
    </w:p>
    <w:p w14:paraId="5FDD0FF2" w14:textId="77777777" w:rsidR="00000000" w:rsidRDefault="00341A11">
      <w:pPr>
        <w:pStyle w:val="a0"/>
        <w:rPr>
          <w:rFonts w:hint="cs"/>
          <w:rtl/>
        </w:rPr>
      </w:pPr>
    </w:p>
    <w:p w14:paraId="3EB9B385" w14:textId="77777777" w:rsidR="00000000" w:rsidRDefault="00341A11">
      <w:pPr>
        <w:pStyle w:val="-"/>
        <w:rPr>
          <w:rtl/>
        </w:rPr>
      </w:pPr>
      <w:bookmarkStart w:id="115" w:name="FS000000526T21_12_2004_18_06_27C"/>
      <w:bookmarkEnd w:id="115"/>
      <w:r>
        <w:rPr>
          <w:rFonts w:hint="eastAsia"/>
          <w:rtl/>
        </w:rPr>
        <w:t>משה</w:t>
      </w:r>
      <w:r>
        <w:rPr>
          <w:rtl/>
        </w:rPr>
        <w:t xml:space="preserve"> גפני (יהדות התורה):</w:t>
      </w:r>
    </w:p>
    <w:p w14:paraId="7528D1C6" w14:textId="77777777" w:rsidR="00000000" w:rsidRDefault="00341A11">
      <w:pPr>
        <w:pStyle w:val="a0"/>
        <w:rPr>
          <w:rFonts w:hint="cs"/>
          <w:rtl/>
        </w:rPr>
      </w:pPr>
    </w:p>
    <w:p w14:paraId="3A049EAD" w14:textId="77777777" w:rsidR="00000000" w:rsidRDefault="00341A11">
      <w:pPr>
        <w:pStyle w:val="a0"/>
        <w:rPr>
          <w:rFonts w:hint="cs"/>
          <w:rtl/>
        </w:rPr>
      </w:pPr>
      <w:r>
        <w:rPr>
          <w:rFonts w:hint="cs"/>
          <w:rtl/>
        </w:rPr>
        <w:t>חבר הכנסת שלגי, תן לי לומר. הנושא הוא לא כל כך מסעיר, ואני רוצה להסביר בשתי דקות</w:t>
      </w:r>
      <w:r>
        <w:rPr>
          <w:rFonts w:hint="cs"/>
          <w:rtl/>
        </w:rPr>
        <w:t xml:space="preserve">. </w:t>
      </w:r>
    </w:p>
    <w:p w14:paraId="5E483587" w14:textId="77777777" w:rsidR="00000000" w:rsidRDefault="00341A11">
      <w:pPr>
        <w:pStyle w:val="a0"/>
        <w:rPr>
          <w:rFonts w:hint="cs"/>
          <w:rtl/>
        </w:rPr>
      </w:pPr>
    </w:p>
    <w:p w14:paraId="133A5E5A" w14:textId="77777777" w:rsidR="00000000" w:rsidRDefault="00341A11">
      <w:pPr>
        <w:pStyle w:val="a0"/>
        <w:rPr>
          <w:rFonts w:hint="cs"/>
          <w:rtl/>
        </w:rPr>
      </w:pPr>
      <w:r>
        <w:rPr>
          <w:rFonts w:hint="cs"/>
          <w:rtl/>
        </w:rPr>
        <w:t xml:space="preserve">יש רשויות שבהן גברים ונשים לא יושבים יחד, זה טבע הדברים. </w:t>
      </w:r>
    </w:p>
    <w:p w14:paraId="41426229" w14:textId="77777777" w:rsidR="00000000" w:rsidRDefault="00341A11">
      <w:pPr>
        <w:pStyle w:val="a0"/>
        <w:rPr>
          <w:rFonts w:hint="cs"/>
          <w:rtl/>
        </w:rPr>
      </w:pPr>
    </w:p>
    <w:p w14:paraId="2ABC92F7" w14:textId="77777777" w:rsidR="00000000" w:rsidRDefault="00341A11">
      <w:pPr>
        <w:pStyle w:val="af0"/>
        <w:rPr>
          <w:rtl/>
        </w:rPr>
      </w:pPr>
      <w:r>
        <w:rPr>
          <w:rFonts w:hint="eastAsia"/>
          <w:rtl/>
        </w:rPr>
        <w:t>רשף</w:t>
      </w:r>
      <w:r>
        <w:rPr>
          <w:rtl/>
        </w:rPr>
        <w:t xml:space="preserve"> חן (שינוי):</w:t>
      </w:r>
    </w:p>
    <w:p w14:paraId="1F5EDFEE" w14:textId="77777777" w:rsidR="00000000" w:rsidRDefault="00341A11">
      <w:pPr>
        <w:pStyle w:val="a0"/>
        <w:rPr>
          <w:rFonts w:hint="cs"/>
          <w:rtl/>
        </w:rPr>
      </w:pPr>
    </w:p>
    <w:p w14:paraId="15C16AE8" w14:textId="77777777" w:rsidR="00000000" w:rsidRDefault="00341A11">
      <w:pPr>
        <w:pStyle w:val="a0"/>
        <w:rPr>
          <w:rFonts w:hint="cs"/>
          <w:rtl/>
        </w:rPr>
      </w:pPr>
      <w:r>
        <w:rPr>
          <w:rFonts w:hint="cs"/>
          <w:rtl/>
        </w:rPr>
        <w:t>- - -</w:t>
      </w:r>
    </w:p>
    <w:p w14:paraId="382EF7A9" w14:textId="77777777" w:rsidR="00000000" w:rsidRDefault="00341A11">
      <w:pPr>
        <w:pStyle w:val="a0"/>
        <w:rPr>
          <w:rFonts w:hint="cs"/>
          <w:rtl/>
        </w:rPr>
      </w:pPr>
    </w:p>
    <w:p w14:paraId="7CDFDCC4" w14:textId="77777777" w:rsidR="00000000" w:rsidRDefault="00341A11">
      <w:pPr>
        <w:pStyle w:val="-"/>
        <w:rPr>
          <w:rtl/>
        </w:rPr>
      </w:pPr>
      <w:bookmarkStart w:id="116" w:name="FS000000526T21_12_2004_18_07_20C"/>
      <w:bookmarkEnd w:id="116"/>
      <w:r>
        <w:rPr>
          <w:rFonts w:hint="eastAsia"/>
          <w:rtl/>
        </w:rPr>
        <w:t>משה</w:t>
      </w:r>
      <w:r>
        <w:rPr>
          <w:rtl/>
        </w:rPr>
        <w:t xml:space="preserve"> גפני (יהדות התורה):</w:t>
      </w:r>
    </w:p>
    <w:p w14:paraId="33254B42" w14:textId="77777777" w:rsidR="00000000" w:rsidRDefault="00341A11">
      <w:pPr>
        <w:pStyle w:val="a0"/>
        <w:rPr>
          <w:rFonts w:hint="cs"/>
          <w:rtl/>
        </w:rPr>
      </w:pPr>
    </w:p>
    <w:p w14:paraId="38C4E6CA" w14:textId="77777777" w:rsidR="00000000" w:rsidRDefault="00341A11">
      <w:pPr>
        <w:pStyle w:val="a0"/>
        <w:rPr>
          <w:rFonts w:hint="cs"/>
          <w:rtl/>
        </w:rPr>
      </w:pPr>
      <w:r>
        <w:rPr>
          <w:rFonts w:hint="cs"/>
          <w:rtl/>
        </w:rPr>
        <w:t>חבר הכנסת רשף, אל תפריע, אני מדבר פעם אחת ברצינות.</w:t>
      </w:r>
    </w:p>
    <w:p w14:paraId="74D6959E" w14:textId="77777777" w:rsidR="00000000" w:rsidRDefault="00341A11">
      <w:pPr>
        <w:pStyle w:val="a0"/>
        <w:rPr>
          <w:rFonts w:hint="cs"/>
          <w:rtl/>
        </w:rPr>
      </w:pPr>
    </w:p>
    <w:p w14:paraId="6736BE1D" w14:textId="77777777" w:rsidR="00000000" w:rsidRDefault="00341A11">
      <w:pPr>
        <w:pStyle w:val="af0"/>
        <w:rPr>
          <w:rtl/>
        </w:rPr>
      </w:pPr>
      <w:r>
        <w:rPr>
          <w:rFonts w:hint="eastAsia"/>
          <w:rtl/>
        </w:rPr>
        <w:t>רשף</w:t>
      </w:r>
      <w:r>
        <w:rPr>
          <w:rtl/>
        </w:rPr>
        <w:t xml:space="preserve"> חן (שינוי):</w:t>
      </w:r>
    </w:p>
    <w:p w14:paraId="3A285825" w14:textId="77777777" w:rsidR="00000000" w:rsidRDefault="00341A11">
      <w:pPr>
        <w:pStyle w:val="a0"/>
        <w:rPr>
          <w:rFonts w:hint="cs"/>
          <w:rtl/>
        </w:rPr>
      </w:pPr>
    </w:p>
    <w:p w14:paraId="38CA55B7" w14:textId="77777777" w:rsidR="00000000" w:rsidRDefault="00341A11">
      <w:pPr>
        <w:pStyle w:val="a0"/>
        <w:rPr>
          <w:rFonts w:hint="cs"/>
          <w:rtl/>
        </w:rPr>
      </w:pPr>
      <w:r>
        <w:rPr>
          <w:rFonts w:hint="cs"/>
          <w:rtl/>
        </w:rPr>
        <w:t>תמיד אתה מפריע.</w:t>
      </w:r>
    </w:p>
    <w:p w14:paraId="454711E4" w14:textId="77777777" w:rsidR="00000000" w:rsidRDefault="00341A11">
      <w:pPr>
        <w:pStyle w:val="a0"/>
        <w:rPr>
          <w:rFonts w:hint="cs"/>
          <w:rtl/>
        </w:rPr>
      </w:pPr>
    </w:p>
    <w:p w14:paraId="52862B73" w14:textId="77777777" w:rsidR="00000000" w:rsidRDefault="00341A11">
      <w:pPr>
        <w:pStyle w:val="af0"/>
        <w:rPr>
          <w:rtl/>
        </w:rPr>
      </w:pPr>
      <w:r>
        <w:rPr>
          <w:rFonts w:hint="eastAsia"/>
          <w:rtl/>
        </w:rPr>
        <w:t>רן</w:t>
      </w:r>
      <w:r>
        <w:rPr>
          <w:rtl/>
        </w:rPr>
        <w:t xml:space="preserve"> כהן (יחד):</w:t>
      </w:r>
    </w:p>
    <w:p w14:paraId="003DA988" w14:textId="77777777" w:rsidR="00000000" w:rsidRDefault="00341A11">
      <w:pPr>
        <w:pStyle w:val="a0"/>
        <w:rPr>
          <w:rFonts w:hint="cs"/>
          <w:rtl/>
        </w:rPr>
      </w:pPr>
    </w:p>
    <w:p w14:paraId="589D7636" w14:textId="77777777" w:rsidR="00000000" w:rsidRDefault="00341A11">
      <w:pPr>
        <w:pStyle w:val="a0"/>
        <w:rPr>
          <w:rFonts w:hint="cs"/>
          <w:rtl/>
        </w:rPr>
      </w:pPr>
      <w:r>
        <w:rPr>
          <w:rFonts w:hint="cs"/>
          <w:rtl/>
        </w:rPr>
        <w:t>- - -</w:t>
      </w:r>
    </w:p>
    <w:p w14:paraId="2BCCCB1D" w14:textId="77777777" w:rsidR="00000000" w:rsidRDefault="00341A11">
      <w:pPr>
        <w:pStyle w:val="a0"/>
        <w:rPr>
          <w:rFonts w:hint="cs"/>
          <w:rtl/>
        </w:rPr>
      </w:pPr>
    </w:p>
    <w:p w14:paraId="6A98E310" w14:textId="77777777" w:rsidR="00000000" w:rsidRDefault="00341A11">
      <w:pPr>
        <w:pStyle w:val="-"/>
        <w:rPr>
          <w:rtl/>
        </w:rPr>
      </w:pPr>
      <w:bookmarkStart w:id="117" w:name="FS000000526T21_12_2004_18_08_00C"/>
      <w:bookmarkEnd w:id="117"/>
      <w:r>
        <w:rPr>
          <w:rFonts w:hint="eastAsia"/>
          <w:rtl/>
        </w:rPr>
        <w:t>משה</w:t>
      </w:r>
      <w:r>
        <w:rPr>
          <w:rtl/>
        </w:rPr>
        <w:t xml:space="preserve"> גפני (יהדות התורה):</w:t>
      </w:r>
    </w:p>
    <w:p w14:paraId="064BBA40" w14:textId="77777777" w:rsidR="00000000" w:rsidRDefault="00341A11">
      <w:pPr>
        <w:pStyle w:val="a0"/>
        <w:rPr>
          <w:rFonts w:hint="cs"/>
          <w:rtl/>
        </w:rPr>
      </w:pPr>
    </w:p>
    <w:p w14:paraId="2234F022" w14:textId="77777777" w:rsidR="00000000" w:rsidRDefault="00341A11">
      <w:pPr>
        <w:pStyle w:val="a0"/>
        <w:rPr>
          <w:rFonts w:hint="cs"/>
          <w:rtl/>
        </w:rPr>
      </w:pPr>
      <w:r>
        <w:rPr>
          <w:rFonts w:hint="cs"/>
          <w:rtl/>
        </w:rPr>
        <w:t>אני מעוניין</w:t>
      </w:r>
      <w:r>
        <w:rPr>
          <w:rFonts w:hint="cs"/>
          <w:rtl/>
        </w:rPr>
        <w:t xml:space="preserve"> להסביר לרן כהן ולחברי כנסת אחרים שרוצים לשמוע את ההסבר. </w:t>
      </w:r>
    </w:p>
    <w:p w14:paraId="63ED1BBF" w14:textId="77777777" w:rsidR="00000000" w:rsidRDefault="00341A11">
      <w:pPr>
        <w:pStyle w:val="a0"/>
        <w:rPr>
          <w:rFonts w:hint="cs"/>
          <w:rtl/>
        </w:rPr>
      </w:pPr>
    </w:p>
    <w:p w14:paraId="1A4E4E99" w14:textId="77777777" w:rsidR="00000000" w:rsidRDefault="00341A11">
      <w:pPr>
        <w:pStyle w:val="af0"/>
        <w:rPr>
          <w:rtl/>
        </w:rPr>
      </w:pPr>
      <w:r>
        <w:rPr>
          <w:rFonts w:hint="eastAsia"/>
          <w:rtl/>
        </w:rPr>
        <w:t>רוני</w:t>
      </w:r>
      <w:r>
        <w:rPr>
          <w:rtl/>
        </w:rPr>
        <w:t xml:space="preserve"> בר-און (הליכוד):</w:t>
      </w:r>
    </w:p>
    <w:p w14:paraId="4929FFC0" w14:textId="77777777" w:rsidR="00000000" w:rsidRDefault="00341A11">
      <w:pPr>
        <w:pStyle w:val="a0"/>
        <w:rPr>
          <w:rFonts w:hint="cs"/>
          <w:rtl/>
        </w:rPr>
      </w:pPr>
    </w:p>
    <w:p w14:paraId="6B453D1E" w14:textId="77777777" w:rsidR="00000000" w:rsidRDefault="00341A11">
      <w:pPr>
        <w:pStyle w:val="a0"/>
        <w:rPr>
          <w:rFonts w:hint="cs"/>
          <w:rtl/>
        </w:rPr>
      </w:pPr>
      <w:r>
        <w:rPr>
          <w:rFonts w:hint="cs"/>
          <w:rtl/>
        </w:rPr>
        <w:t>מותר להצביע קודם?</w:t>
      </w:r>
    </w:p>
    <w:p w14:paraId="5A4695F8" w14:textId="77777777" w:rsidR="00000000" w:rsidRDefault="00341A11">
      <w:pPr>
        <w:pStyle w:val="a0"/>
        <w:rPr>
          <w:rFonts w:hint="cs"/>
          <w:rtl/>
        </w:rPr>
      </w:pPr>
    </w:p>
    <w:p w14:paraId="60F41E7D" w14:textId="77777777" w:rsidR="00000000" w:rsidRDefault="00341A11">
      <w:pPr>
        <w:pStyle w:val="-"/>
        <w:rPr>
          <w:rtl/>
        </w:rPr>
      </w:pPr>
      <w:bookmarkStart w:id="118" w:name="FS000000526T21_12_2004_18_08_43C"/>
      <w:bookmarkEnd w:id="118"/>
      <w:r>
        <w:rPr>
          <w:rFonts w:hint="eastAsia"/>
          <w:rtl/>
        </w:rPr>
        <w:t>משה</w:t>
      </w:r>
      <w:r>
        <w:rPr>
          <w:rtl/>
        </w:rPr>
        <w:t xml:space="preserve"> גפני (יהדות התורה):</w:t>
      </w:r>
    </w:p>
    <w:p w14:paraId="1042819F" w14:textId="77777777" w:rsidR="00000000" w:rsidRDefault="00341A11">
      <w:pPr>
        <w:pStyle w:val="a0"/>
        <w:rPr>
          <w:rFonts w:hint="cs"/>
          <w:rtl/>
        </w:rPr>
      </w:pPr>
    </w:p>
    <w:p w14:paraId="62736CED" w14:textId="77777777" w:rsidR="00000000" w:rsidRDefault="00341A11">
      <w:pPr>
        <w:pStyle w:val="a0"/>
        <w:rPr>
          <w:rFonts w:hint="cs"/>
          <w:rtl/>
        </w:rPr>
      </w:pPr>
      <w:r>
        <w:rPr>
          <w:rFonts w:hint="cs"/>
          <w:rtl/>
        </w:rPr>
        <w:t>אדם ליברלי לא ייכנס אלי הביתה ויגיד לי איך להתנהג בנושאים הללו, כמו שאני לא אכנס למישהו אחר. אני לא מדבר על רשויות מעורבות, שזה הר</w:t>
      </w:r>
      <w:r>
        <w:rPr>
          <w:rFonts w:hint="cs"/>
          <w:rtl/>
        </w:rPr>
        <w:t>וב המוחלט במדינת ישראל, ושם גם יושבות בדירקטוריונים נשים חרדיות. אבל במקום הזה, זה בפירוש התערבות של המחוקק באורח החיים של רשות חרדית.</w:t>
      </w:r>
    </w:p>
    <w:p w14:paraId="0126BAD6" w14:textId="77777777" w:rsidR="00000000" w:rsidRDefault="00341A11">
      <w:pPr>
        <w:pStyle w:val="a0"/>
        <w:rPr>
          <w:rFonts w:hint="cs"/>
          <w:rtl/>
        </w:rPr>
      </w:pPr>
    </w:p>
    <w:p w14:paraId="45DA4516" w14:textId="77777777" w:rsidR="00000000" w:rsidRDefault="00341A11">
      <w:pPr>
        <w:pStyle w:val="af0"/>
        <w:rPr>
          <w:rtl/>
        </w:rPr>
      </w:pPr>
      <w:r>
        <w:rPr>
          <w:rFonts w:hint="eastAsia"/>
          <w:rtl/>
        </w:rPr>
        <w:t>אילן</w:t>
      </w:r>
      <w:r>
        <w:rPr>
          <w:rtl/>
        </w:rPr>
        <w:t xml:space="preserve"> שלגי (שינוי):</w:t>
      </w:r>
    </w:p>
    <w:p w14:paraId="61993050" w14:textId="77777777" w:rsidR="00000000" w:rsidRDefault="00341A11">
      <w:pPr>
        <w:pStyle w:val="a0"/>
        <w:rPr>
          <w:rFonts w:hint="cs"/>
          <w:rtl/>
        </w:rPr>
      </w:pPr>
    </w:p>
    <w:p w14:paraId="4CDF51C4" w14:textId="77777777" w:rsidR="00000000" w:rsidRDefault="00341A11">
      <w:pPr>
        <w:pStyle w:val="a0"/>
        <w:rPr>
          <w:rFonts w:hint="cs"/>
          <w:rtl/>
        </w:rPr>
      </w:pPr>
      <w:r>
        <w:rPr>
          <w:rFonts w:hint="cs"/>
          <w:rtl/>
        </w:rPr>
        <w:t>אתם רוצים אוטונומיה.</w:t>
      </w:r>
    </w:p>
    <w:p w14:paraId="2E50AAD7" w14:textId="77777777" w:rsidR="00000000" w:rsidRDefault="00341A11">
      <w:pPr>
        <w:pStyle w:val="a0"/>
        <w:rPr>
          <w:rFonts w:hint="cs"/>
          <w:rtl/>
        </w:rPr>
      </w:pPr>
    </w:p>
    <w:p w14:paraId="67B6BD64" w14:textId="77777777" w:rsidR="00000000" w:rsidRDefault="00341A11">
      <w:pPr>
        <w:pStyle w:val="-"/>
        <w:rPr>
          <w:rtl/>
        </w:rPr>
      </w:pPr>
      <w:bookmarkStart w:id="119" w:name="FS000000526T21_12_2004_18_10_26C"/>
      <w:bookmarkEnd w:id="119"/>
      <w:r>
        <w:rPr>
          <w:rFonts w:hint="eastAsia"/>
          <w:rtl/>
        </w:rPr>
        <w:t>משה</w:t>
      </w:r>
      <w:r>
        <w:rPr>
          <w:rtl/>
        </w:rPr>
        <w:t xml:space="preserve"> גפני (יהדות התורה):</w:t>
      </w:r>
    </w:p>
    <w:p w14:paraId="688C8383" w14:textId="77777777" w:rsidR="00000000" w:rsidRDefault="00341A11">
      <w:pPr>
        <w:pStyle w:val="a0"/>
        <w:rPr>
          <w:rFonts w:hint="cs"/>
          <w:rtl/>
        </w:rPr>
      </w:pPr>
    </w:p>
    <w:p w14:paraId="719E1ECA" w14:textId="77777777" w:rsidR="00000000" w:rsidRDefault="00341A11">
      <w:pPr>
        <w:pStyle w:val="a0"/>
        <w:rPr>
          <w:rFonts w:hint="cs"/>
          <w:rtl/>
        </w:rPr>
      </w:pPr>
      <w:r>
        <w:rPr>
          <w:rFonts w:hint="cs"/>
          <w:rtl/>
        </w:rPr>
        <w:t>לא אוטונומיה. אני מציע בהסתייגות שתי חלופות.</w:t>
      </w:r>
    </w:p>
    <w:p w14:paraId="5A10224B" w14:textId="77777777" w:rsidR="00000000" w:rsidRDefault="00341A11">
      <w:pPr>
        <w:pStyle w:val="a0"/>
        <w:rPr>
          <w:rFonts w:hint="cs"/>
          <w:rtl/>
        </w:rPr>
      </w:pPr>
    </w:p>
    <w:p w14:paraId="38007B47" w14:textId="77777777" w:rsidR="00000000" w:rsidRDefault="00341A11">
      <w:pPr>
        <w:pStyle w:val="af0"/>
        <w:rPr>
          <w:rtl/>
        </w:rPr>
      </w:pPr>
      <w:r>
        <w:rPr>
          <w:rFonts w:hint="eastAsia"/>
          <w:rtl/>
        </w:rPr>
        <w:t>רן</w:t>
      </w:r>
      <w:r>
        <w:rPr>
          <w:rtl/>
        </w:rPr>
        <w:t xml:space="preserve"> כהן </w:t>
      </w:r>
      <w:r>
        <w:rPr>
          <w:rtl/>
        </w:rPr>
        <w:t>(יחד):</w:t>
      </w:r>
    </w:p>
    <w:p w14:paraId="05861914" w14:textId="77777777" w:rsidR="00000000" w:rsidRDefault="00341A11">
      <w:pPr>
        <w:pStyle w:val="a0"/>
        <w:rPr>
          <w:rFonts w:hint="cs"/>
          <w:rtl/>
        </w:rPr>
      </w:pPr>
    </w:p>
    <w:p w14:paraId="047CD648" w14:textId="77777777" w:rsidR="00000000" w:rsidRDefault="00341A11">
      <w:pPr>
        <w:pStyle w:val="a0"/>
        <w:rPr>
          <w:rFonts w:hint="cs"/>
          <w:rtl/>
        </w:rPr>
      </w:pPr>
      <w:r>
        <w:rPr>
          <w:rFonts w:hint="cs"/>
          <w:rtl/>
        </w:rPr>
        <w:t xml:space="preserve">חבר הכנסת גפני, אני מקשיב לך במלוא הרצינות. אתה רוצה לומר לי, שעל-פי ההלכות שלכם - - </w:t>
      </w:r>
    </w:p>
    <w:p w14:paraId="44353C9B" w14:textId="77777777" w:rsidR="00000000" w:rsidRDefault="00341A11">
      <w:pPr>
        <w:pStyle w:val="a0"/>
        <w:rPr>
          <w:rFonts w:hint="cs"/>
          <w:rtl/>
        </w:rPr>
      </w:pPr>
    </w:p>
    <w:p w14:paraId="4962E5D8" w14:textId="77777777" w:rsidR="00000000" w:rsidRDefault="00341A11">
      <w:pPr>
        <w:pStyle w:val="-"/>
        <w:rPr>
          <w:rtl/>
        </w:rPr>
      </w:pPr>
      <w:bookmarkStart w:id="120" w:name="FS000000526T21_12_2004_18_11_23C"/>
      <w:bookmarkEnd w:id="120"/>
      <w:r>
        <w:rPr>
          <w:rFonts w:hint="eastAsia"/>
          <w:rtl/>
        </w:rPr>
        <w:t>משה</w:t>
      </w:r>
      <w:r>
        <w:rPr>
          <w:rtl/>
        </w:rPr>
        <w:t xml:space="preserve"> גפני (יהדות התורה):</w:t>
      </w:r>
    </w:p>
    <w:p w14:paraId="721859A5" w14:textId="77777777" w:rsidR="00000000" w:rsidRDefault="00341A11">
      <w:pPr>
        <w:pStyle w:val="a0"/>
        <w:rPr>
          <w:rFonts w:hint="cs"/>
          <w:rtl/>
        </w:rPr>
      </w:pPr>
    </w:p>
    <w:p w14:paraId="2B340867" w14:textId="77777777" w:rsidR="00000000" w:rsidRDefault="00341A11">
      <w:pPr>
        <w:pStyle w:val="a0"/>
        <w:rPr>
          <w:rFonts w:hint="cs"/>
          <w:rtl/>
        </w:rPr>
      </w:pPr>
      <w:r>
        <w:rPr>
          <w:rFonts w:hint="cs"/>
          <w:rtl/>
        </w:rPr>
        <w:t>לא על-פי ההלכה.</w:t>
      </w:r>
    </w:p>
    <w:p w14:paraId="06331BD5" w14:textId="77777777" w:rsidR="00000000" w:rsidRDefault="00341A11">
      <w:pPr>
        <w:pStyle w:val="a0"/>
        <w:rPr>
          <w:rFonts w:hint="cs"/>
          <w:rtl/>
        </w:rPr>
      </w:pPr>
    </w:p>
    <w:p w14:paraId="71BF67A2" w14:textId="77777777" w:rsidR="00000000" w:rsidRDefault="00341A11">
      <w:pPr>
        <w:pStyle w:val="af0"/>
        <w:rPr>
          <w:rtl/>
        </w:rPr>
      </w:pPr>
      <w:r>
        <w:rPr>
          <w:rFonts w:hint="eastAsia"/>
          <w:rtl/>
        </w:rPr>
        <w:t>רן</w:t>
      </w:r>
      <w:r>
        <w:rPr>
          <w:rtl/>
        </w:rPr>
        <w:t xml:space="preserve"> כהן (יחד):</w:t>
      </w:r>
    </w:p>
    <w:p w14:paraId="56F7A6F7" w14:textId="77777777" w:rsidR="00000000" w:rsidRDefault="00341A11">
      <w:pPr>
        <w:pStyle w:val="a0"/>
        <w:rPr>
          <w:rtl/>
        </w:rPr>
      </w:pPr>
    </w:p>
    <w:p w14:paraId="75CD27F8" w14:textId="77777777" w:rsidR="00000000" w:rsidRDefault="00341A11">
      <w:pPr>
        <w:pStyle w:val="a0"/>
        <w:rPr>
          <w:rFonts w:hint="cs"/>
          <w:rtl/>
        </w:rPr>
      </w:pPr>
      <w:r>
        <w:rPr>
          <w:rFonts w:hint="cs"/>
          <w:rtl/>
        </w:rPr>
        <w:t>- - אסור שאשה תשב במוסד כזה?</w:t>
      </w:r>
    </w:p>
    <w:p w14:paraId="5A8357EB" w14:textId="77777777" w:rsidR="00000000" w:rsidRDefault="00341A11">
      <w:pPr>
        <w:pStyle w:val="a0"/>
        <w:rPr>
          <w:rFonts w:hint="cs"/>
          <w:rtl/>
        </w:rPr>
      </w:pPr>
    </w:p>
    <w:p w14:paraId="7BD0B1E7" w14:textId="77777777" w:rsidR="00000000" w:rsidRDefault="00341A11">
      <w:pPr>
        <w:pStyle w:val="-"/>
        <w:rPr>
          <w:rtl/>
        </w:rPr>
      </w:pPr>
      <w:bookmarkStart w:id="121" w:name="FS000000526T21_12_2004_18_11_58C"/>
      <w:bookmarkEnd w:id="121"/>
      <w:r>
        <w:rPr>
          <w:rFonts w:hint="eastAsia"/>
          <w:rtl/>
        </w:rPr>
        <w:t>משה</w:t>
      </w:r>
      <w:r>
        <w:rPr>
          <w:rtl/>
        </w:rPr>
        <w:t xml:space="preserve"> גפני (יהדות התורה):</w:t>
      </w:r>
    </w:p>
    <w:p w14:paraId="1045DB77" w14:textId="77777777" w:rsidR="00000000" w:rsidRDefault="00341A11">
      <w:pPr>
        <w:pStyle w:val="a0"/>
        <w:rPr>
          <w:rFonts w:hint="cs"/>
          <w:rtl/>
        </w:rPr>
      </w:pPr>
    </w:p>
    <w:p w14:paraId="6301111C" w14:textId="77777777" w:rsidR="00000000" w:rsidRDefault="00341A11">
      <w:pPr>
        <w:pStyle w:val="a0"/>
        <w:rPr>
          <w:rFonts w:hint="cs"/>
          <w:rtl/>
        </w:rPr>
      </w:pPr>
      <w:r>
        <w:rPr>
          <w:rFonts w:hint="cs"/>
          <w:rtl/>
        </w:rPr>
        <w:t>לא אמרתי את זה, להיפך; ואמרתי את זה גם בוועדה. אמ</w:t>
      </w:r>
      <w:r>
        <w:rPr>
          <w:rFonts w:hint="cs"/>
          <w:rtl/>
        </w:rPr>
        <w:t>רתי שהנוהג אצלנו, בגלל צניעות, שלא תשב אשה בוועדה או בחברה כשכולם חרדים. היא לא תשב יחד.</w:t>
      </w:r>
    </w:p>
    <w:p w14:paraId="3AFA57CF" w14:textId="77777777" w:rsidR="00000000" w:rsidRDefault="00341A11">
      <w:pPr>
        <w:pStyle w:val="a0"/>
        <w:rPr>
          <w:rFonts w:hint="cs"/>
          <w:rtl/>
        </w:rPr>
      </w:pPr>
    </w:p>
    <w:p w14:paraId="3107649C" w14:textId="77777777" w:rsidR="00000000" w:rsidRDefault="00341A11">
      <w:pPr>
        <w:pStyle w:val="af0"/>
        <w:rPr>
          <w:rtl/>
        </w:rPr>
      </w:pPr>
      <w:r>
        <w:rPr>
          <w:rFonts w:hint="eastAsia"/>
          <w:rtl/>
        </w:rPr>
        <w:t>קריאות</w:t>
      </w:r>
      <w:r>
        <w:rPr>
          <w:rtl/>
        </w:rPr>
        <w:t>:</w:t>
      </w:r>
    </w:p>
    <w:p w14:paraId="03AB884C" w14:textId="77777777" w:rsidR="00000000" w:rsidRDefault="00341A11">
      <w:pPr>
        <w:pStyle w:val="a0"/>
        <w:rPr>
          <w:rFonts w:hint="cs"/>
          <w:rtl/>
        </w:rPr>
      </w:pPr>
    </w:p>
    <w:p w14:paraId="669873FE" w14:textId="77777777" w:rsidR="00000000" w:rsidRDefault="00341A11">
      <w:pPr>
        <w:pStyle w:val="a0"/>
        <w:rPr>
          <w:rFonts w:hint="cs"/>
          <w:rtl/>
        </w:rPr>
      </w:pPr>
      <w:r>
        <w:rPr>
          <w:rFonts w:hint="cs"/>
          <w:rtl/>
        </w:rPr>
        <w:t>- - -</w:t>
      </w:r>
    </w:p>
    <w:p w14:paraId="01A6D3CF" w14:textId="77777777" w:rsidR="00000000" w:rsidRDefault="00341A11">
      <w:pPr>
        <w:pStyle w:val="a0"/>
        <w:rPr>
          <w:rFonts w:hint="cs"/>
          <w:rtl/>
        </w:rPr>
      </w:pPr>
    </w:p>
    <w:p w14:paraId="78185B53" w14:textId="77777777" w:rsidR="00000000" w:rsidRDefault="00341A11">
      <w:pPr>
        <w:pStyle w:val="af0"/>
        <w:rPr>
          <w:rtl/>
        </w:rPr>
      </w:pPr>
      <w:r>
        <w:rPr>
          <w:rFonts w:hint="eastAsia"/>
          <w:rtl/>
        </w:rPr>
        <w:t>חמי</w:t>
      </w:r>
      <w:r>
        <w:rPr>
          <w:rtl/>
        </w:rPr>
        <w:t xml:space="preserve"> דורון (שינוי):</w:t>
      </w:r>
    </w:p>
    <w:p w14:paraId="59748905" w14:textId="77777777" w:rsidR="00000000" w:rsidRDefault="00341A11">
      <w:pPr>
        <w:pStyle w:val="a0"/>
        <w:rPr>
          <w:rFonts w:hint="cs"/>
          <w:rtl/>
        </w:rPr>
      </w:pPr>
    </w:p>
    <w:p w14:paraId="66B97296" w14:textId="77777777" w:rsidR="00000000" w:rsidRDefault="00341A11">
      <w:pPr>
        <w:pStyle w:val="a0"/>
        <w:rPr>
          <w:rFonts w:hint="cs"/>
          <w:rtl/>
        </w:rPr>
      </w:pPr>
      <w:r>
        <w:rPr>
          <w:rFonts w:hint="cs"/>
          <w:rtl/>
        </w:rPr>
        <w:t>תסדרו לה כיסא על-יד.</w:t>
      </w:r>
    </w:p>
    <w:p w14:paraId="736DC24D" w14:textId="77777777" w:rsidR="00000000" w:rsidRDefault="00341A11">
      <w:pPr>
        <w:pStyle w:val="a0"/>
        <w:rPr>
          <w:rFonts w:hint="cs"/>
          <w:rtl/>
        </w:rPr>
      </w:pPr>
    </w:p>
    <w:p w14:paraId="54C3EDB2" w14:textId="77777777" w:rsidR="00000000" w:rsidRDefault="00341A11">
      <w:pPr>
        <w:pStyle w:val="-"/>
        <w:rPr>
          <w:rtl/>
        </w:rPr>
      </w:pPr>
      <w:bookmarkStart w:id="122" w:name="FS000000526T21_12_2004_18_13_11C"/>
      <w:bookmarkEnd w:id="122"/>
      <w:r>
        <w:rPr>
          <w:rFonts w:hint="eastAsia"/>
          <w:rtl/>
        </w:rPr>
        <w:t>משה</w:t>
      </w:r>
      <w:r>
        <w:rPr>
          <w:rtl/>
        </w:rPr>
        <w:t xml:space="preserve"> גפני (יהדות התורה):</w:t>
      </w:r>
    </w:p>
    <w:p w14:paraId="7B82AAE4" w14:textId="77777777" w:rsidR="00000000" w:rsidRDefault="00341A11">
      <w:pPr>
        <w:pStyle w:val="a0"/>
        <w:rPr>
          <w:rFonts w:hint="cs"/>
          <w:rtl/>
        </w:rPr>
      </w:pPr>
    </w:p>
    <w:p w14:paraId="5EE2D5E0" w14:textId="77777777" w:rsidR="00000000" w:rsidRDefault="00341A11">
      <w:pPr>
        <w:pStyle w:val="a0"/>
        <w:rPr>
          <w:rFonts w:hint="cs"/>
          <w:rtl/>
        </w:rPr>
      </w:pPr>
      <w:r>
        <w:rPr>
          <w:rFonts w:hint="cs"/>
          <w:rtl/>
        </w:rPr>
        <w:t>אוי, באמת.</w:t>
      </w:r>
    </w:p>
    <w:p w14:paraId="3F33E5B1" w14:textId="77777777" w:rsidR="00000000" w:rsidRDefault="00341A11">
      <w:pPr>
        <w:pStyle w:val="a0"/>
        <w:rPr>
          <w:rFonts w:hint="cs"/>
          <w:rtl/>
        </w:rPr>
      </w:pPr>
    </w:p>
    <w:p w14:paraId="44FF7FAE" w14:textId="77777777" w:rsidR="00000000" w:rsidRDefault="00341A11">
      <w:pPr>
        <w:pStyle w:val="af1"/>
        <w:rPr>
          <w:rtl/>
        </w:rPr>
      </w:pPr>
      <w:r>
        <w:rPr>
          <w:rFonts w:hint="eastAsia"/>
          <w:rtl/>
        </w:rPr>
        <w:t>היו</w:t>
      </w:r>
      <w:r>
        <w:rPr>
          <w:rtl/>
        </w:rPr>
        <w:t>"ר יולי-יואל אדלשטיין:</w:t>
      </w:r>
    </w:p>
    <w:p w14:paraId="18D221E3" w14:textId="77777777" w:rsidR="00000000" w:rsidRDefault="00341A11">
      <w:pPr>
        <w:pStyle w:val="a0"/>
        <w:rPr>
          <w:rFonts w:hint="cs"/>
          <w:rtl/>
        </w:rPr>
      </w:pPr>
    </w:p>
    <w:p w14:paraId="506AB59D" w14:textId="77777777" w:rsidR="00000000" w:rsidRDefault="00341A11">
      <w:pPr>
        <w:pStyle w:val="a0"/>
        <w:rPr>
          <w:rFonts w:hint="cs"/>
          <w:rtl/>
        </w:rPr>
      </w:pPr>
      <w:r>
        <w:rPr>
          <w:rFonts w:hint="cs"/>
          <w:rtl/>
        </w:rPr>
        <w:t>חבר הכנסת משה גפני, יש לי בקשה אישית: אני עו</w:t>
      </w:r>
      <w:r>
        <w:rPr>
          <w:rFonts w:hint="cs"/>
          <w:rtl/>
        </w:rPr>
        <w:t>צר את השעון. תן לאנשים 30 שניות לומר מה שעל לבם. אני לא רואה דרך אחרת.</w:t>
      </w:r>
    </w:p>
    <w:p w14:paraId="28C6320F" w14:textId="77777777" w:rsidR="00000000" w:rsidRDefault="00341A11">
      <w:pPr>
        <w:pStyle w:val="a0"/>
        <w:rPr>
          <w:rFonts w:hint="cs"/>
          <w:rtl/>
        </w:rPr>
      </w:pPr>
    </w:p>
    <w:p w14:paraId="567B441D" w14:textId="77777777" w:rsidR="00000000" w:rsidRDefault="00341A11">
      <w:pPr>
        <w:pStyle w:val="-"/>
        <w:rPr>
          <w:rtl/>
        </w:rPr>
      </w:pPr>
      <w:bookmarkStart w:id="123" w:name="FS000000526T21_12_2004_18_13_56C"/>
      <w:bookmarkEnd w:id="123"/>
      <w:r>
        <w:rPr>
          <w:rFonts w:hint="eastAsia"/>
          <w:rtl/>
        </w:rPr>
        <w:t>משה</w:t>
      </w:r>
      <w:r>
        <w:rPr>
          <w:rtl/>
        </w:rPr>
        <w:t xml:space="preserve"> גפני (יהדות התורה):</w:t>
      </w:r>
    </w:p>
    <w:p w14:paraId="51F0DE22" w14:textId="77777777" w:rsidR="00000000" w:rsidRDefault="00341A11">
      <w:pPr>
        <w:pStyle w:val="a0"/>
        <w:rPr>
          <w:rFonts w:hint="cs"/>
          <w:rtl/>
        </w:rPr>
      </w:pPr>
    </w:p>
    <w:p w14:paraId="208690C6" w14:textId="77777777" w:rsidR="00000000" w:rsidRDefault="00341A11">
      <w:pPr>
        <w:pStyle w:val="a0"/>
        <w:rPr>
          <w:rFonts w:hint="cs"/>
          <w:rtl/>
        </w:rPr>
      </w:pPr>
      <w:r>
        <w:rPr>
          <w:rFonts w:hint="cs"/>
          <w:rtl/>
        </w:rPr>
        <w:t>בסדר.</w:t>
      </w:r>
    </w:p>
    <w:p w14:paraId="656CCE46" w14:textId="77777777" w:rsidR="00000000" w:rsidRDefault="00341A11">
      <w:pPr>
        <w:pStyle w:val="a0"/>
        <w:rPr>
          <w:rFonts w:hint="cs"/>
          <w:rtl/>
        </w:rPr>
      </w:pPr>
    </w:p>
    <w:p w14:paraId="1A32452C" w14:textId="77777777" w:rsidR="00000000" w:rsidRDefault="00341A11">
      <w:pPr>
        <w:pStyle w:val="af0"/>
        <w:rPr>
          <w:rtl/>
        </w:rPr>
      </w:pPr>
      <w:r>
        <w:rPr>
          <w:rFonts w:hint="eastAsia"/>
          <w:rtl/>
        </w:rPr>
        <w:t>מל</w:t>
      </w:r>
      <w:r>
        <w:rPr>
          <w:rtl/>
        </w:rPr>
        <w:t xml:space="preserve"> פולישוק-בלוך (שינוי):</w:t>
      </w:r>
    </w:p>
    <w:p w14:paraId="1594787C" w14:textId="77777777" w:rsidR="00000000" w:rsidRDefault="00341A11">
      <w:pPr>
        <w:pStyle w:val="a0"/>
        <w:rPr>
          <w:rFonts w:hint="cs"/>
          <w:rtl/>
        </w:rPr>
      </w:pPr>
    </w:p>
    <w:p w14:paraId="7BDEFC2B" w14:textId="77777777" w:rsidR="00000000" w:rsidRDefault="00341A11">
      <w:pPr>
        <w:pStyle w:val="a0"/>
        <w:rPr>
          <w:rFonts w:hint="cs"/>
          <w:rtl/>
        </w:rPr>
      </w:pPr>
      <w:r>
        <w:rPr>
          <w:rFonts w:hint="cs"/>
          <w:rtl/>
        </w:rPr>
        <w:t>האם שאלת את הנשים שלך אם הן מסכימות לכך?</w:t>
      </w:r>
    </w:p>
    <w:p w14:paraId="347CF6A2" w14:textId="77777777" w:rsidR="00000000" w:rsidRDefault="00341A11">
      <w:pPr>
        <w:pStyle w:val="a0"/>
        <w:rPr>
          <w:rFonts w:hint="cs"/>
          <w:rtl/>
        </w:rPr>
      </w:pPr>
    </w:p>
    <w:p w14:paraId="390E65D1" w14:textId="77777777" w:rsidR="00000000" w:rsidRDefault="00341A11">
      <w:pPr>
        <w:pStyle w:val="-"/>
        <w:rPr>
          <w:rtl/>
        </w:rPr>
      </w:pPr>
      <w:bookmarkStart w:id="124" w:name="FS000000526T21_12_2004_18_14_18C"/>
      <w:bookmarkEnd w:id="124"/>
      <w:r>
        <w:rPr>
          <w:rFonts w:hint="eastAsia"/>
          <w:rtl/>
        </w:rPr>
        <w:t>משה</w:t>
      </w:r>
      <w:r>
        <w:rPr>
          <w:rtl/>
        </w:rPr>
        <w:t xml:space="preserve"> גפני (יהדות התורה):</w:t>
      </w:r>
    </w:p>
    <w:p w14:paraId="7864C8E8" w14:textId="77777777" w:rsidR="00000000" w:rsidRDefault="00341A11">
      <w:pPr>
        <w:pStyle w:val="a0"/>
        <w:rPr>
          <w:rFonts w:hint="cs"/>
          <w:rtl/>
        </w:rPr>
      </w:pPr>
    </w:p>
    <w:p w14:paraId="4D7C5F25" w14:textId="77777777" w:rsidR="00000000" w:rsidRDefault="00341A11">
      <w:pPr>
        <w:pStyle w:val="a0"/>
        <w:rPr>
          <w:rFonts w:hint="cs"/>
          <w:rtl/>
        </w:rPr>
      </w:pPr>
      <w:r>
        <w:rPr>
          <w:rFonts w:hint="cs"/>
          <w:rtl/>
        </w:rPr>
        <w:t>התשובה היא כן.</w:t>
      </w:r>
    </w:p>
    <w:p w14:paraId="375AF9D1" w14:textId="77777777" w:rsidR="00000000" w:rsidRDefault="00341A11">
      <w:pPr>
        <w:pStyle w:val="a0"/>
        <w:rPr>
          <w:rFonts w:hint="cs"/>
          <w:rtl/>
        </w:rPr>
      </w:pPr>
    </w:p>
    <w:p w14:paraId="382E8591" w14:textId="77777777" w:rsidR="00000000" w:rsidRDefault="00341A11">
      <w:pPr>
        <w:pStyle w:val="af1"/>
        <w:rPr>
          <w:rtl/>
        </w:rPr>
      </w:pPr>
      <w:r>
        <w:rPr>
          <w:rFonts w:hint="eastAsia"/>
          <w:rtl/>
        </w:rPr>
        <w:t>היו</w:t>
      </w:r>
      <w:r>
        <w:rPr>
          <w:rtl/>
        </w:rPr>
        <w:t>"ר יולי-יואל אדלשטיין:</w:t>
      </w:r>
    </w:p>
    <w:p w14:paraId="6BC6DFD1" w14:textId="77777777" w:rsidR="00000000" w:rsidRDefault="00341A11">
      <w:pPr>
        <w:pStyle w:val="a0"/>
        <w:rPr>
          <w:rFonts w:hint="cs"/>
          <w:rtl/>
        </w:rPr>
      </w:pPr>
    </w:p>
    <w:p w14:paraId="47855474" w14:textId="77777777" w:rsidR="00000000" w:rsidRDefault="00341A11">
      <w:pPr>
        <w:pStyle w:val="a0"/>
        <w:rPr>
          <w:rFonts w:hint="cs"/>
          <w:rtl/>
        </w:rPr>
      </w:pPr>
      <w:r>
        <w:rPr>
          <w:rFonts w:hint="cs"/>
          <w:rtl/>
        </w:rPr>
        <w:t xml:space="preserve">לא, אל תענה, זה </w:t>
      </w:r>
      <w:r>
        <w:rPr>
          <w:rFonts w:hint="cs"/>
          <w:rtl/>
        </w:rPr>
        <w:t>כרגע 30 שניות של קריאות ביניים.</w:t>
      </w:r>
    </w:p>
    <w:p w14:paraId="6105C5F9" w14:textId="77777777" w:rsidR="00000000" w:rsidRDefault="00341A11">
      <w:pPr>
        <w:pStyle w:val="a0"/>
        <w:rPr>
          <w:rFonts w:hint="cs"/>
          <w:rtl/>
        </w:rPr>
      </w:pPr>
    </w:p>
    <w:p w14:paraId="3588C783" w14:textId="77777777" w:rsidR="00000000" w:rsidRDefault="00341A11">
      <w:pPr>
        <w:pStyle w:val="af0"/>
        <w:rPr>
          <w:rtl/>
        </w:rPr>
      </w:pPr>
    </w:p>
    <w:p w14:paraId="5B5AAF33" w14:textId="77777777" w:rsidR="00000000" w:rsidRDefault="00341A11">
      <w:pPr>
        <w:pStyle w:val="af0"/>
        <w:rPr>
          <w:rtl/>
        </w:rPr>
      </w:pPr>
      <w:r>
        <w:rPr>
          <w:rFonts w:hint="eastAsia"/>
          <w:rtl/>
        </w:rPr>
        <w:t>מל</w:t>
      </w:r>
      <w:r>
        <w:rPr>
          <w:rtl/>
        </w:rPr>
        <w:t xml:space="preserve"> פולישוק-בלוך (שינוי):</w:t>
      </w:r>
    </w:p>
    <w:p w14:paraId="410023B9" w14:textId="77777777" w:rsidR="00000000" w:rsidRDefault="00341A11">
      <w:pPr>
        <w:pStyle w:val="a0"/>
        <w:rPr>
          <w:rFonts w:hint="cs"/>
          <w:rtl/>
        </w:rPr>
      </w:pPr>
    </w:p>
    <w:p w14:paraId="3D675523" w14:textId="77777777" w:rsidR="00000000" w:rsidRDefault="00341A11">
      <w:pPr>
        <w:pStyle w:val="a0"/>
        <w:rPr>
          <w:rFonts w:hint="cs"/>
          <w:rtl/>
        </w:rPr>
      </w:pPr>
      <w:r>
        <w:rPr>
          <w:rFonts w:hint="cs"/>
          <w:rtl/>
        </w:rPr>
        <w:t>- - -</w:t>
      </w:r>
    </w:p>
    <w:p w14:paraId="4039ECE4" w14:textId="77777777" w:rsidR="00000000" w:rsidRDefault="00341A11">
      <w:pPr>
        <w:pStyle w:val="a0"/>
        <w:rPr>
          <w:rFonts w:hint="cs"/>
          <w:rtl/>
        </w:rPr>
      </w:pPr>
    </w:p>
    <w:p w14:paraId="0941C41E" w14:textId="77777777" w:rsidR="00000000" w:rsidRDefault="00341A11">
      <w:pPr>
        <w:pStyle w:val="af0"/>
        <w:rPr>
          <w:rtl/>
        </w:rPr>
      </w:pPr>
      <w:r>
        <w:rPr>
          <w:rFonts w:hint="eastAsia"/>
          <w:rtl/>
        </w:rPr>
        <w:t>חמי</w:t>
      </w:r>
      <w:r>
        <w:rPr>
          <w:rtl/>
        </w:rPr>
        <w:t xml:space="preserve"> דורון (שינוי):</w:t>
      </w:r>
    </w:p>
    <w:p w14:paraId="3B0D6BD8" w14:textId="77777777" w:rsidR="00000000" w:rsidRDefault="00341A11">
      <w:pPr>
        <w:pStyle w:val="a0"/>
        <w:rPr>
          <w:rFonts w:hint="cs"/>
          <w:rtl/>
        </w:rPr>
      </w:pPr>
    </w:p>
    <w:p w14:paraId="0CEF191C" w14:textId="77777777" w:rsidR="00000000" w:rsidRDefault="00341A11">
      <w:pPr>
        <w:pStyle w:val="a0"/>
        <w:rPr>
          <w:rFonts w:hint="cs"/>
          <w:rtl/>
        </w:rPr>
      </w:pPr>
      <w:r>
        <w:rPr>
          <w:rFonts w:hint="cs"/>
          <w:rtl/>
        </w:rPr>
        <w:t>אדוני היושב-ראש, יש סתירה פנימית בדבריו של חבר הכנסת גפני. הרי לא ייתכן שבערים מעורבות תשב אשה חרדית, ולעומת זאת - - -</w:t>
      </w:r>
    </w:p>
    <w:p w14:paraId="4BA30044" w14:textId="77777777" w:rsidR="00000000" w:rsidRDefault="00341A11">
      <w:pPr>
        <w:pStyle w:val="a0"/>
        <w:rPr>
          <w:rFonts w:hint="cs"/>
          <w:rtl/>
        </w:rPr>
      </w:pPr>
    </w:p>
    <w:p w14:paraId="474E1A47" w14:textId="77777777" w:rsidR="00000000" w:rsidRDefault="00341A11">
      <w:pPr>
        <w:pStyle w:val="af1"/>
        <w:rPr>
          <w:rtl/>
        </w:rPr>
      </w:pPr>
      <w:r>
        <w:rPr>
          <w:rFonts w:hint="eastAsia"/>
          <w:rtl/>
        </w:rPr>
        <w:t>היו</w:t>
      </w:r>
      <w:r>
        <w:rPr>
          <w:rtl/>
        </w:rPr>
        <w:t>"ר יולי-יואל אדלשטיין:</w:t>
      </w:r>
    </w:p>
    <w:p w14:paraId="1A52ED03" w14:textId="77777777" w:rsidR="00000000" w:rsidRDefault="00341A11">
      <w:pPr>
        <w:pStyle w:val="a0"/>
        <w:rPr>
          <w:rFonts w:hint="cs"/>
          <w:rtl/>
        </w:rPr>
      </w:pPr>
    </w:p>
    <w:p w14:paraId="7A5B500C" w14:textId="77777777" w:rsidR="00000000" w:rsidRDefault="00341A11">
      <w:pPr>
        <w:pStyle w:val="a0"/>
        <w:rPr>
          <w:rFonts w:hint="cs"/>
          <w:rtl/>
        </w:rPr>
      </w:pPr>
      <w:r>
        <w:rPr>
          <w:rFonts w:hint="cs"/>
          <w:rtl/>
        </w:rPr>
        <w:t>תמו 30 שניות, תודה רבה</w:t>
      </w:r>
      <w:r>
        <w:rPr>
          <w:rFonts w:hint="cs"/>
          <w:rtl/>
        </w:rPr>
        <w:t>. כרגע חבר הכנסת משה גפני מקבל ממני דקה ומדבר ברצף. מי שיפריע יוצא מן האולם.</w:t>
      </w:r>
    </w:p>
    <w:p w14:paraId="1C1AD2E6" w14:textId="77777777" w:rsidR="00000000" w:rsidRDefault="00341A11">
      <w:pPr>
        <w:pStyle w:val="a0"/>
        <w:rPr>
          <w:rFonts w:hint="cs"/>
          <w:rtl/>
        </w:rPr>
      </w:pPr>
    </w:p>
    <w:p w14:paraId="4C1982D1" w14:textId="77777777" w:rsidR="00000000" w:rsidRDefault="00341A11">
      <w:pPr>
        <w:pStyle w:val="-"/>
        <w:rPr>
          <w:rtl/>
        </w:rPr>
      </w:pPr>
      <w:bookmarkStart w:id="125" w:name="FS000000526T21_12_2004_18_16_28C"/>
      <w:r>
        <w:rPr>
          <w:rFonts w:hint="eastAsia"/>
          <w:rtl/>
        </w:rPr>
        <w:t>משה</w:t>
      </w:r>
      <w:r>
        <w:rPr>
          <w:rtl/>
        </w:rPr>
        <w:t xml:space="preserve"> גפני (יהדות התורה):</w:t>
      </w:r>
    </w:p>
    <w:p w14:paraId="09BC6DC9" w14:textId="77777777" w:rsidR="00000000" w:rsidRDefault="00341A11">
      <w:pPr>
        <w:pStyle w:val="a0"/>
        <w:rPr>
          <w:rFonts w:hint="cs"/>
          <w:rtl/>
        </w:rPr>
      </w:pPr>
    </w:p>
    <w:p w14:paraId="1CCC740A" w14:textId="77777777" w:rsidR="00000000" w:rsidRDefault="00341A11">
      <w:pPr>
        <w:pStyle w:val="a0"/>
        <w:rPr>
          <w:rFonts w:hint="cs"/>
          <w:rtl/>
        </w:rPr>
      </w:pPr>
      <w:r>
        <w:rPr>
          <w:rFonts w:hint="cs"/>
          <w:rtl/>
        </w:rPr>
        <w:t>לא משנים דבר ולא חצי דבר, ההתנהלות היא אותה התנהלות. אני יודע, היות שאני מכיר מעט את היישובים החרדיים ואת הציבור החרדי, שזה יהיה חוק שלא יעמדו בו. מה שיק</w:t>
      </w:r>
      <w:r>
        <w:rPr>
          <w:rFonts w:hint="cs"/>
          <w:rtl/>
        </w:rPr>
        <w:t>רה הוא שהגופים האלה לא יתכנסו. הצעתי אחת משתי החלופות: או שיבואו בני שני המינים, ובכלל הגופים המנהלים של התאגידים, דהיינו אם יש שניים, שלושה, ארבעה גופים, יהיו שניים - אני מדבר רק על היישובים החרדיים - שינהלו אותם רק נשים - -</w:t>
      </w:r>
    </w:p>
    <w:p w14:paraId="6A8C6A10" w14:textId="77777777" w:rsidR="00000000" w:rsidRDefault="00341A11">
      <w:pPr>
        <w:pStyle w:val="a0"/>
        <w:rPr>
          <w:rFonts w:hint="cs"/>
          <w:rtl/>
        </w:rPr>
      </w:pPr>
    </w:p>
    <w:p w14:paraId="27CDDE20" w14:textId="77777777" w:rsidR="00000000" w:rsidRDefault="00341A11">
      <w:pPr>
        <w:pStyle w:val="af0"/>
        <w:rPr>
          <w:rtl/>
        </w:rPr>
      </w:pPr>
      <w:r>
        <w:rPr>
          <w:rFonts w:hint="eastAsia"/>
          <w:rtl/>
        </w:rPr>
        <w:t>רשף</w:t>
      </w:r>
      <w:r>
        <w:rPr>
          <w:rtl/>
        </w:rPr>
        <w:t xml:space="preserve"> חן (שינוי):</w:t>
      </w:r>
    </w:p>
    <w:p w14:paraId="1FCF4433" w14:textId="77777777" w:rsidR="00000000" w:rsidRDefault="00341A11">
      <w:pPr>
        <w:pStyle w:val="a0"/>
        <w:rPr>
          <w:rFonts w:hint="cs"/>
          <w:rtl/>
        </w:rPr>
      </w:pPr>
    </w:p>
    <w:p w14:paraId="6D781272" w14:textId="77777777" w:rsidR="00000000" w:rsidRDefault="00341A11">
      <w:pPr>
        <w:pStyle w:val="a0"/>
        <w:rPr>
          <w:rFonts w:hint="cs"/>
          <w:rtl/>
        </w:rPr>
      </w:pPr>
      <w:r>
        <w:rPr>
          <w:rFonts w:hint="cs"/>
          <w:rtl/>
        </w:rPr>
        <w:t xml:space="preserve">איך הגדרת - </w:t>
      </w:r>
      <w:r>
        <w:rPr>
          <w:rFonts w:hint="cs"/>
          <w:rtl/>
        </w:rPr>
        <w:t xml:space="preserve">- - </w:t>
      </w:r>
    </w:p>
    <w:p w14:paraId="326888EA" w14:textId="77777777" w:rsidR="00000000" w:rsidRDefault="00341A11">
      <w:pPr>
        <w:pStyle w:val="a0"/>
        <w:rPr>
          <w:rFonts w:hint="cs"/>
          <w:rtl/>
        </w:rPr>
      </w:pPr>
    </w:p>
    <w:p w14:paraId="6F594941" w14:textId="77777777" w:rsidR="00000000" w:rsidRDefault="00341A11">
      <w:pPr>
        <w:pStyle w:val="af1"/>
        <w:rPr>
          <w:rtl/>
        </w:rPr>
      </w:pPr>
      <w:r>
        <w:rPr>
          <w:rFonts w:hint="eastAsia"/>
          <w:rtl/>
        </w:rPr>
        <w:t>היו</w:t>
      </w:r>
      <w:r>
        <w:rPr>
          <w:rtl/>
        </w:rPr>
        <w:t>"ר יולי-יואל אדלשטיין:</w:t>
      </w:r>
    </w:p>
    <w:p w14:paraId="4F5C310F" w14:textId="77777777" w:rsidR="00000000" w:rsidRDefault="00341A11">
      <w:pPr>
        <w:pStyle w:val="a0"/>
        <w:rPr>
          <w:rFonts w:hint="cs"/>
          <w:rtl/>
        </w:rPr>
      </w:pPr>
    </w:p>
    <w:p w14:paraId="1ED2DC66" w14:textId="77777777" w:rsidR="00000000" w:rsidRDefault="00341A11">
      <w:pPr>
        <w:pStyle w:val="a0"/>
        <w:rPr>
          <w:rFonts w:hint="cs"/>
          <w:rtl/>
        </w:rPr>
      </w:pPr>
      <w:r>
        <w:rPr>
          <w:rFonts w:hint="cs"/>
          <w:rtl/>
        </w:rPr>
        <w:t>לא, תם פרק קריאות הביניים.</w:t>
      </w:r>
    </w:p>
    <w:p w14:paraId="1A5E07A1" w14:textId="77777777" w:rsidR="00000000" w:rsidRDefault="00341A11">
      <w:pPr>
        <w:pStyle w:val="a0"/>
        <w:rPr>
          <w:rFonts w:hint="cs"/>
          <w:rtl/>
        </w:rPr>
      </w:pPr>
    </w:p>
    <w:p w14:paraId="24576569" w14:textId="77777777" w:rsidR="00000000" w:rsidRDefault="00341A11">
      <w:pPr>
        <w:pStyle w:val="-"/>
        <w:rPr>
          <w:rtl/>
        </w:rPr>
      </w:pPr>
      <w:bookmarkStart w:id="126" w:name="FS000000526T21_12_2004_18_19_22C"/>
      <w:bookmarkEnd w:id="126"/>
      <w:r>
        <w:rPr>
          <w:rFonts w:hint="eastAsia"/>
          <w:rtl/>
        </w:rPr>
        <w:t>משה</w:t>
      </w:r>
      <w:r>
        <w:rPr>
          <w:rtl/>
        </w:rPr>
        <w:t xml:space="preserve"> גפני (יהדות התורה):</w:t>
      </w:r>
    </w:p>
    <w:p w14:paraId="47DA3048" w14:textId="77777777" w:rsidR="00000000" w:rsidRDefault="00341A11">
      <w:pPr>
        <w:pStyle w:val="a0"/>
        <w:rPr>
          <w:rFonts w:hint="cs"/>
          <w:rtl/>
        </w:rPr>
      </w:pPr>
    </w:p>
    <w:p w14:paraId="187B0A68" w14:textId="77777777" w:rsidR="00000000" w:rsidRDefault="00341A11">
      <w:pPr>
        <w:pStyle w:val="a0"/>
        <w:rPr>
          <w:rFonts w:hint="cs"/>
          <w:rtl/>
        </w:rPr>
      </w:pPr>
      <w:r>
        <w:rPr>
          <w:rFonts w:hint="cs"/>
          <w:rtl/>
        </w:rPr>
        <w:t>- - ויהיו שניים שיתנהלו על-ידי גברים. אני מדבר רק על יישוב חרדי, שזה אורח החיים שלו.</w:t>
      </w:r>
    </w:p>
    <w:p w14:paraId="434AFFDD" w14:textId="77777777" w:rsidR="00000000" w:rsidRDefault="00341A11">
      <w:pPr>
        <w:pStyle w:val="a0"/>
        <w:rPr>
          <w:rFonts w:hint="cs"/>
          <w:rtl/>
        </w:rPr>
      </w:pPr>
    </w:p>
    <w:p w14:paraId="2F469116" w14:textId="77777777" w:rsidR="00000000" w:rsidRDefault="00341A11">
      <w:pPr>
        <w:pStyle w:val="af0"/>
        <w:rPr>
          <w:rtl/>
        </w:rPr>
      </w:pPr>
      <w:r>
        <w:rPr>
          <w:rFonts w:hint="eastAsia"/>
          <w:rtl/>
        </w:rPr>
        <w:t>מל</w:t>
      </w:r>
      <w:r>
        <w:rPr>
          <w:rtl/>
        </w:rPr>
        <w:t xml:space="preserve"> פולישוק-בלוך (שינוי):</w:t>
      </w:r>
    </w:p>
    <w:p w14:paraId="4138BDA0" w14:textId="77777777" w:rsidR="00000000" w:rsidRDefault="00341A11">
      <w:pPr>
        <w:pStyle w:val="a0"/>
        <w:rPr>
          <w:rFonts w:hint="cs"/>
          <w:rtl/>
        </w:rPr>
      </w:pPr>
    </w:p>
    <w:p w14:paraId="38CF8BA7" w14:textId="77777777" w:rsidR="00000000" w:rsidRDefault="00341A11">
      <w:pPr>
        <w:pStyle w:val="a0"/>
        <w:rPr>
          <w:rFonts w:hint="cs"/>
          <w:rtl/>
        </w:rPr>
      </w:pPr>
      <w:r>
        <w:rPr>
          <w:rFonts w:hint="cs"/>
          <w:rtl/>
        </w:rPr>
        <w:t>לא הבנתי, יהיו שני גופים נפרדים?</w:t>
      </w:r>
    </w:p>
    <w:p w14:paraId="0D2D480F" w14:textId="77777777" w:rsidR="00000000" w:rsidRDefault="00341A11">
      <w:pPr>
        <w:pStyle w:val="a0"/>
        <w:rPr>
          <w:rFonts w:hint="cs"/>
          <w:rtl/>
        </w:rPr>
      </w:pPr>
    </w:p>
    <w:p w14:paraId="1D321861" w14:textId="77777777" w:rsidR="00000000" w:rsidRDefault="00341A11">
      <w:pPr>
        <w:pStyle w:val="af1"/>
        <w:rPr>
          <w:rtl/>
        </w:rPr>
      </w:pPr>
    </w:p>
    <w:p w14:paraId="25DE0C2B" w14:textId="77777777" w:rsidR="00000000" w:rsidRDefault="00341A11">
      <w:pPr>
        <w:pStyle w:val="af1"/>
        <w:rPr>
          <w:rtl/>
        </w:rPr>
      </w:pPr>
      <w:r>
        <w:rPr>
          <w:rFonts w:hint="eastAsia"/>
          <w:rtl/>
        </w:rPr>
        <w:t>היו</w:t>
      </w:r>
      <w:r>
        <w:rPr>
          <w:rtl/>
        </w:rPr>
        <w:t>"ר יולי-יואל אדלשטיי</w:t>
      </w:r>
      <w:r>
        <w:rPr>
          <w:rtl/>
        </w:rPr>
        <w:t>ן:</w:t>
      </w:r>
    </w:p>
    <w:p w14:paraId="528599AC" w14:textId="77777777" w:rsidR="00000000" w:rsidRDefault="00341A11">
      <w:pPr>
        <w:pStyle w:val="a0"/>
        <w:rPr>
          <w:rFonts w:hint="cs"/>
          <w:rtl/>
        </w:rPr>
      </w:pPr>
    </w:p>
    <w:p w14:paraId="6A654355" w14:textId="77777777" w:rsidR="00000000" w:rsidRDefault="00341A11">
      <w:pPr>
        <w:pStyle w:val="a0"/>
        <w:rPr>
          <w:rFonts w:hint="cs"/>
          <w:rtl/>
        </w:rPr>
      </w:pPr>
      <w:r>
        <w:rPr>
          <w:rFonts w:hint="cs"/>
          <w:rtl/>
        </w:rPr>
        <w:t>תם פרק קריאות הביניים. תודה.</w:t>
      </w:r>
    </w:p>
    <w:p w14:paraId="49D50AA4" w14:textId="77777777" w:rsidR="00000000" w:rsidRDefault="00341A11">
      <w:pPr>
        <w:pStyle w:val="a0"/>
        <w:rPr>
          <w:rFonts w:hint="cs"/>
          <w:rtl/>
        </w:rPr>
      </w:pPr>
    </w:p>
    <w:p w14:paraId="0D060B99" w14:textId="77777777" w:rsidR="00000000" w:rsidRDefault="00341A11">
      <w:pPr>
        <w:pStyle w:val="-"/>
        <w:rPr>
          <w:rtl/>
        </w:rPr>
      </w:pPr>
      <w:bookmarkStart w:id="127" w:name="FS000000526T21_12_2004_18_20_10C"/>
      <w:bookmarkEnd w:id="127"/>
      <w:r>
        <w:rPr>
          <w:rFonts w:hint="eastAsia"/>
          <w:rtl/>
        </w:rPr>
        <w:t>משה</w:t>
      </w:r>
      <w:r>
        <w:rPr>
          <w:rtl/>
        </w:rPr>
        <w:t xml:space="preserve"> גפני (יהדות התורה):</w:t>
      </w:r>
    </w:p>
    <w:p w14:paraId="3BF7B424" w14:textId="77777777" w:rsidR="00000000" w:rsidRDefault="00341A11">
      <w:pPr>
        <w:pStyle w:val="a0"/>
        <w:rPr>
          <w:rFonts w:hint="cs"/>
          <w:rtl/>
        </w:rPr>
      </w:pPr>
    </w:p>
    <w:p w14:paraId="28C68E77" w14:textId="77777777" w:rsidR="00000000" w:rsidRDefault="00341A11">
      <w:pPr>
        <w:pStyle w:val="a0"/>
        <w:rPr>
          <w:rFonts w:hint="cs"/>
          <w:rtl/>
        </w:rPr>
      </w:pPr>
      <w:r>
        <w:rPr>
          <w:rFonts w:hint="cs"/>
          <w:rtl/>
        </w:rPr>
        <w:t>יש ארבע חברות, שתיים ינוהלו רק על-ידי נשים - גוף כלכלי שיתנהל רק על-ידי נשים, וגוף כלכלי שיתנהל רק על-ידי הגברים, או בהתחשב באופיה של העיר ובאורח החיים בה.</w:t>
      </w:r>
    </w:p>
    <w:p w14:paraId="64542659" w14:textId="77777777" w:rsidR="00000000" w:rsidRDefault="00341A11">
      <w:pPr>
        <w:pStyle w:val="a0"/>
        <w:rPr>
          <w:rFonts w:hint="cs"/>
          <w:rtl/>
        </w:rPr>
      </w:pPr>
    </w:p>
    <w:p w14:paraId="0B500A3D" w14:textId="77777777" w:rsidR="00000000" w:rsidRDefault="00341A11">
      <w:pPr>
        <w:pStyle w:val="af1"/>
        <w:rPr>
          <w:rtl/>
        </w:rPr>
      </w:pPr>
      <w:r>
        <w:rPr>
          <w:rFonts w:hint="eastAsia"/>
          <w:rtl/>
        </w:rPr>
        <w:t>היו</w:t>
      </w:r>
      <w:r>
        <w:rPr>
          <w:rtl/>
        </w:rPr>
        <w:t>"ר יולי-יואל אדלשטיין:</w:t>
      </w:r>
    </w:p>
    <w:p w14:paraId="18A57AD6" w14:textId="77777777" w:rsidR="00000000" w:rsidRDefault="00341A11">
      <w:pPr>
        <w:pStyle w:val="a0"/>
        <w:rPr>
          <w:rFonts w:hint="cs"/>
          <w:rtl/>
        </w:rPr>
      </w:pPr>
    </w:p>
    <w:p w14:paraId="1F6631D2" w14:textId="77777777" w:rsidR="00000000" w:rsidRDefault="00341A11">
      <w:pPr>
        <w:pStyle w:val="a0"/>
        <w:rPr>
          <w:rFonts w:hint="cs"/>
          <w:rtl/>
        </w:rPr>
      </w:pPr>
      <w:r>
        <w:rPr>
          <w:rFonts w:hint="cs"/>
          <w:rtl/>
        </w:rPr>
        <w:t>תודה רבה.</w:t>
      </w:r>
    </w:p>
    <w:p w14:paraId="2E92031B" w14:textId="77777777" w:rsidR="00000000" w:rsidRDefault="00341A11">
      <w:pPr>
        <w:pStyle w:val="a0"/>
        <w:rPr>
          <w:rFonts w:hint="cs"/>
          <w:rtl/>
        </w:rPr>
      </w:pPr>
    </w:p>
    <w:p w14:paraId="328DF707" w14:textId="77777777" w:rsidR="00000000" w:rsidRDefault="00341A11">
      <w:pPr>
        <w:pStyle w:val="-"/>
        <w:rPr>
          <w:rtl/>
        </w:rPr>
      </w:pPr>
      <w:bookmarkStart w:id="128" w:name="FS000000526T21_12_2004_18_21_09C"/>
      <w:bookmarkEnd w:id="128"/>
      <w:r>
        <w:rPr>
          <w:rFonts w:hint="eastAsia"/>
          <w:rtl/>
        </w:rPr>
        <w:t>מש</w:t>
      </w:r>
      <w:r>
        <w:rPr>
          <w:rFonts w:hint="eastAsia"/>
          <w:rtl/>
        </w:rPr>
        <w:t>ה</w:t>
      </w:r>
      <w:r>
        <w:rPr>
          <w:rtl/>
        </w:rPr>
        <w:t xml:space="preserve"> גפני (יהדות התורה):</w:t>
      </w:r>
    </w:p>
    <w:p w14:paraId="0B4AA7AE" w14:textId="77777777" w:rsidR="00000000" w:rsidRDefault="00341A11">
      <w:pPr>
        <w:pStyle w:val="a0"/>
        <w:rPr>
          <w:rFonts w:hint="cs"/>
          <w:rtl/>
        </w:rPr>
      </w:pPr>
    </w:p>
    <w:p w14:paraId="4A0F7369" w14:textId="77777777" w:rsidR="00000000" w:rsidRDefault="00341A11">
      <w:pPr>
        <w:pStyle w:val="a0"/>
        <w:rPr>
          <w:rFonts w:hint="cs"/>
          <w:rtl/>
        </w:rPr>
      </w:pPr>
      <w:r>
        <w:rPr>
          <w:rFonts w:hint="cs"/>
          <w:rtl/>
        </w:rPr>
        <w:t xml:space="preserve">אני לא חושב שאדם ליברלי, נאור, יבוא אלי - אני לא מדבר על המסגרת הארגונית החוקית - ויגיד לי איך להתנהל בדברים שאצלי, בגלל אורח החיים שלי ושל אשתי או של הנשים ושל הגברים, שהמחוקק יגיד: תתנהל כך. הצעתי את ההסתייגות הזאת, ואני מודה לחבר </w:t>
      </w:r>
      <w:r>
        <w:rPr>
          <w:rFonts w:hint="cs"/>
          <w:rtl/>
        </w:rPr>
        <w:t>הכנסת גדעון סער שהסכים לפצל את החוק, חזר לחוק המקורי, ונמצא את הניסוח המשפטי - כך סוכם בוועדה אצל חברת הכנסת אתי לבני - לגבי ועדות הרשות, כדי שהגופים האלה יתנהלו בסדר, וזה יהיה על-פי אורח החיים. אני מודה לך, חבר הכנסת רשף חן, על ההקשבה.</w:t>
      </w:r>
    </w:p>
    <w:p w14:paraId="4DCB5BA2" w14:textId="77777777" w:rsidR="00000000" w:rsidRDefault="00341A11">
      <w:pPr>
        <w:pStyle w:val="a0"/>
        <w:rPr>
          <w:rFonts w:hint="cs"/>
          <w:rtl/>
        </w:rPr>
      </w:pPr>
    </w:p>
    <w:p w14:paraId="0D87438D" w14:textId="77777777" w:rsidR="00000000" w:rsidRDefault="00341A11">
      <w:pPr>
        <w:pStyle w:val="af1"/>
        <w:rPr>
          <w:rtl/>
        </w:rPr>
      </w:pPr>
      <w:r>
        <w:rPr>
          <w:rFonts w:hint="eastAsia"/>
          <w:rtl/>
        </w:rPr>
        <w:t>היו</w:t>
      </w:r>
      <w:r>
        <w:rPr>
          <w:rtl/>
        </w:rPr>
        <w:t>"ר יולי-יואל אד</w:t>
      </w:r>
      <w:r>
        <w:rPr>
          <w:rtl/>
        </w:rPr>
        <w:t>לשטיין:</w:t>
      </w:r>
    </w:p>
    <w:p w14:paraId="193728B4" w14:textId="77777777" w:rsidR="00000000" w:rsidRDefault="00341A11">
      <w:pPr>
        <w:pStyle w:val="a0"/>
        <w:rPr>
          <w:rFonts w:hint="cs"/>
          <w:rtl/>
        </w:rPr>
      </w:pPr>
    </w:p>
    <w:p w14:paraId="742148DF" w14:textId="77777777" w:rsidR="00000000" w:rsidRDefault="00341A11">
      <w:pPr>
        <w:pStyle w:val="a0"/>
        <w:rPr>
          <w:rFonts w:hint="cs"/>
          <w:rtl/>
        </w:rPr>
      </w:pPr>
      <w:r>
        <w:rPr>
          <w:rFonts w:hint="cs"/>
          <w:rtl/>
        </w:rPr>
        <w:t>תודה רבה. מי שיהיה מעוניין גם יוכל לעשות מחקר השוואתי מרתק איזה גוף כלכלי יצליח יותר, זה שמנוהל על-ידי נשים או זה שמנוהל על-ידי גברים.</w:t>
      </w:r>
    </w:p>
    <w:p w14:paraId="3BF577CA" w14:textId="77777777" w:rsidR="00000000" w:rsidRDefault="00341A11">
      <w:pPr>
        <w:pStyle w:val="a0"/>
        <w:rPr>
          <w:rFonts w:hint="cs"/>
          <w:rtl/>
        </w:rPr>
      </w:pPr>
    </w:p>
    <w:p w14:paraId="5301660F" w14:textId="77777777" w:rsidR="00000000" w:rsidRDefault="00341A11">
      <w:pPr>
        <w:pStyle w:val="af0"/>
        <w:rPr>
          <w:rtl/>
        </w:rPr>
      </w:pPr>
      <w:r>
        <w:rPr>
          <w:rFonts w:hint="eastAsia"/>
          <w:rtl/>
        </w:rPr>
        <w:t>רשף</w:t>
      </w:r>
      <w:r>
        <w:rPr>
          <w:rtl/>
        </w:rPr>
        <w:t xml:space="preserve"> חן (שינוי):</w:t>
      </w:r>
    </w:p>
    <w:p w14:paraId="77B539F1" w14:textId="77777777" w:rsidR="00000000" w:rsidRDefault="00341A11">
      <w:pPr>
        <w:pStyle w:val="a0"/>
        <w:rPr>
          <w:rtl/>
        </w:rPr>
      </w:pPr>
    </w:p>
    <w:p w14:paraId="7E7CD359" w14:textId="77777777" w:rsidR="00000000" w:rsidRDefault="00341A11">
      <w:pPr>
        <w:pStyle w:val="a0"/>
        <w:ind w:firstLine="720"/>
        <w:rPr>
          <w:rFonts w:hint="cs"/>
          <w:rtl/>
        </w:rPr>
      </w:pPr>
      <w:r>
        <w:rPr>
          <w:rFonts w:hint="cs"/>
          <w:rtl/>
        </w:rPr>
        <w:t>על-ידי נשים.</w:t>
      </w:r>
    </w:p>
    <w:p w14:paraId="15C506D4" w14:textId="77777777" w:rsidR="00000000" w:rsidRDefault="00341A11">
      <w:pPr>
        <w:pStyle w:val="a0"/>
        <w:rPr>
          <w:rFonts w:hint="cs"/>
          <w:rtl/>
        </w:rPr>
      </w:pPr>
    </w:p>
    <w:p w14:paraId="42A3B27B" w14:textId="77777777" w:rsidR="00000000" w:rsidRDefault="00341A11">
      <w:pPr>
        <w:pStyle w:val="af1"/>
        <w:rPr>
          <w:rtl/>
        </w:rPr>
      </w:pPr>
      <w:r>
        <w:rPr>
          <w:rFonts w:hint="eastAsia"/>
          <w:rtl/>
        </w:rPr>
        <w:t>היו</w:t>
      </w:r>
      <w:r>
        <w:rPr>
          <w:rtl/>
        </w:rPr>
        <w:t>"ר יולי-יואל אדלשטיין:</w:t>
      </w:r>
    </w:p>
    <w:p w14:paraId="1D02ECC1" w14:textId="77777777" w:rsidR="00000000" w:rsidRDefault="00341A11">
      <w:pPr>
        <w:pStyle w:val="a0"/>
        <w:rPr>
          <w:rFonts w:hint="cs"/>
          <w:rtl/>
        </w:rPr>
      </w:pPr>
    </w:p>
    <w:p w14:paraId="14417A50" w14:textId="77777777" w:rsidR="00000000" w:rsidRDefault="00341A11">
      <w:pPr>
        <w:pStyle w:val="a0"/>
        <w:rPr>
          <w:rFonts w:hint="cs"/>
          <w:rtl/>
        </w:rPr>
      </w:pPr>
      <w:r>
        <w:rPr>
          <w:rFonts w:hint="cs"/>
          <w:rtl/>
        </w:rPr>
        <w:t>חברי הכנסת, אנחנו עוברים להצבעה. הצעת חוק לתיקון דיני</w:t>
      </w:r>
      <w:r>
        <w:rPr>
          <w:rFonts w:hint="cs"/>
          <w:rtl/>
        </w:rPr>
        <w:t xml:space="preserve"> הרשויות המקומיות (ייצוג הולם) (תיקוני חקיקה), התשס"ה-2004. לשם החוק אין הסתייגויות. אנחנו נוכל להצביע על שם החוק בנוסח הוועדה.</w:t>
      </w:r>
      <w:bookmarkEnd w:id="125"/>
      <w:r>
        <w:rPr>
          <w:rFonts w:hint="cs"/>
          <w:rtl/>
        </w:rPr>
        <w:t xml:space="preserve"> מי בעד? מי נגד? נא להצביע.</w:t>
      </w:r>
    </w:p>
    <w:p w14:paraId="2EFE0C81" w14:textId="77777777" w:rsidR="00000000" w:rsidRDefault="00341A11">
      <w:pPr>
        <w:pStyle w:val="a0"/>
        <w:rPr>
          <w:rFonts w:hint="cs"/>
          <w:rtl/>
        </w:rPr>
      </w:pPr>
    </w:p>
    <w:p w14:paraId="6332889A" w14:textId="77777777" w:rsidR="00000000" w:rsidRDefault="00341A11">
      <w:pPr>
        <w:pStyle w:val="ab"/>
        <w:bidi/>
        <w:rPr>
          <w:rFonts w:hint="cs"/>
          <w:rtl/>
        </w:rPr>
      </w:pPr>
    </w:p>
    <w:p w14:paraId="24AF70B0" w14:textId="77777777" w:rsidR="00000000" w:rsidRDefault="00341A11">
      <w:pPr>
        <w:pStyle w:val="ab"/>
        <w:bidi/>
        <w:rPr>
          <w:rFonts w:hint="cs"/>
          <w:rtl/>
        </w:rPr>
      </w:pPr>
    </w:p>
    <w:p w14:paraId="7982C343" w14:textId="77777777" w:rsidR="00000000" w:rsidRDefault="00341A11">
      <w:pPr>
        <w:pStyle w:val="ab"/>
        <w:bidi/>
        <w:rPr>
          <w:rFonts w:hint="cs"/>
          <w:rtl/>
        </w:rPr>
      </w:pPr>
      <w:r>
        <w:rPr>
          <w:rFonts w:hint="cs"/>
          <w:rtl/>
        </w:rPr>
        <w:t>הצבעה מס' 7</w:t>
      </w:r>
    </w:p>
    <w:p w14:paraId="2889CB71" w14:textId="77777777" w:rsidR="00000000" w:rsidRDefault="00341A11">
      <w:pPr>
        <w:pStyle w:val="a0"/>
        <w:rPr>
          <w:rFonts w:hint="cs"/>
          <w:rtl/>
        </w:rPr>
      </w:pPr>
    </w:p>
    <w:p w14:paraId="494E6952" w14:textId="77777777" w:rsidR="00000000" w:rsidRDefault="00341A11">
      <w:pPr>
        <w:pStyle w:val="ac"/>
        <w:bidi/>
        <w:rPr>
          <w:rFonts w:hint="cs"/>
          <w:rtl/>
        </w:rPr>
      </w:pPr>
      <w:r>
        <w:rPr>
          <w:rFonts w:hint="cs"/>
          <w:rtl/>
        </w:rPr>
        <w:t>בעד שם החוק - 24</w:t>
      </w:r>
    </w:p>
    <w:p w14:paraId="602B3C43" w14:textId="77777777" w:rsidR="00000000" w:rsidRDefault="00341A11">
      <w:pPr>
        <w:pStyle w:val="ac"/>
        <w:bidi/>
        <w:rPr>
          <w:rFonts w:hint="cs"/>
          <w:rtl/>
        </w:rPr>
      </w:pPr>
      <w:r>
        <w:rPr>
          <w:rFonts w:hint="cs"/>
          <w:rtl/>
        </w:rPr>
        <w:t>נגד - אין</w:t>
      </w:r>
    </w:p>
    <w:p w14:paraId="75B3CF7F" w14:textId="77777777" w:rsidR="00000000" w:rsidRDefault="00341A11">
      <w:pPr>
        <w:pStyle w:val="ac"/>
        <w:bidi/>
        <w:rPr>
          <w:rFonts w:hint="cs"/>
          <w:rtl/>
        </w:rPr>
      </w:pPr>
      <w:r>
        <w:rPr>
          <w:rFonts w:hint="cs"/>
          <w:rtl/>
        </w:rPr>
        <w:t>נמנעים - אין</w:t>
      </w:r>
    </w:p>
    <w:p w14:paraId="0E2C3054" w14:textId="77777777" w:rsidR="00000000" w:rsidRDefault="00341A11">
      <w:pPr>
        <w:pStyle w:val="ad"/>
        <w:bidi/>
        <w:rPr>
          <w:rFonts w:hint="cs"/>
          <w:rtl/>
        </w:rPr>
      </w:pPr>
      <w:r>
        <w:rPr>
          <w:rFonts w:hint="cs"/>
          <w:rtl/>
        </w:rPr>
        <w:t xml:space="preserve">שם החוק נתקבל. </w:t>
      </w:r>
    </w:p>
    <w:p w14:paraId="5046BD4A" w14:textId="77777777" w:rsidR="00000000" w:rsidRDefault="00341A11">
      <w:pPr>
        <w:pStyle w:val="a0"/>
        <w:rPr>
          <w:rFonts w:hint="cs"/>
          <w:rtl/>
        </w:rPr>
      </w:pPr>
    </w:p>
    <w:p w14:paraId="44D89141" w14:textId="77777777" w:rsidR="00000000" w:rsidRDefault="00341A11">
      <w:pPr>
        <w:pStyle w:val="af1"/>
        <w:rPr>
          <w:rtl/>
        </w:rPr>
      </w:pPr>
      <w:r>
        <w:rPr>
          <w:rFonts w:hint="eastAsia"/>
          <w:rtl/>
        </w:rPr>
        <w:t>היו</w:t>
      </w:r>
      <w:r>
        <w:rPr>
          <w:rtl/>
        </w:rPr>
        <w:t>"ר יולי-יואל אדלשטיין:</w:t>
      </w:r>
    </w:p>
    <w:p w14:paraId="43494E7E" w14:textId="77777777" w:rsidR="00000000" w:rsidRDefault="00341A11">
      <w:pPr>
        <w:pStyle w:val="a0"/>
        <w:rPr>
          <w:rFonts w:hint="cs"/>
          <w:rtl/>
        </w:rPr>
      </w:pPr>
    </w:p>
    <w:p w14:paraId="6E55167B" w14:textId="77777777" w:rsidR="00000000" w:rsidRDefault="00341A11">
      <w:pPr>
        <w:pStyle w:val="a0"/>
        <w:rPr>
          <w:rFonts w:hint="cs"/>
          <w:rtl/>
        </w:rPr>
      </w:pPr>
      <w:r>
        <w:rPr>
          <w:rFonts w:hint="cs"/>
          <w:rtl/>
        </w:rPr>
        <w:t>ב</w:t>
      </w:r>
      <w:r>
        <w:rPr>
          <w:rFonts w:hint="cs"/>
          <w:rtl/>
        </w:rPr>
        <w:t xml:space="preserve">עד - 24, אין נגד, אין נמנעים. שם החוק אושר בקריאה שנייה כנוסח הוועדה. </w:t>
      </w:r>
    </w:p>
    <w:p w14:paraId="514C5D4D" w14:textId="77777777" w:rsidR="00000000" w:rsidRDefault="00341A11">
      <w:pPr>
        <w:pStyle w:val="a0"/>
        <w:rPr>
          <w:rFonts w:hint="cs"/>
          <w:rtl/>
        </w:rPr>
      </w:pPr>
    </w:p>
    <w:p w14:paraId="79A42D1C" w14:textId="77777777" w:rsidR="00000000" w:rsidRDefault="00341A11">
      <w:pPr>
        <w:pStyle w:val="a0"/>
        <w:rPr>
          <w:rFonts w:hint="cs"/>
          <w:rtl/>
        </w:rPr>
      </w:pPr>
      <w:r>
        <w:rPr>
          <w:rFonts w:hint="cs"/>
          <w:rtl/>
        </w:rPr>
        <w:t>לסעיף 1 קיימת הסתייגותו של חבר הכנסת משה גפני, שזה עתה נימק אותה. אנחנו מצביעים על ההסתייגות של חבר הכנסת משה גפני. מי בעד ומי נגד? נא להצביע.</w:t>
      </w:r>
    </w:p>
    <w:p w14:paraId="2A6378B8" w14:textId="77777777" w:rsidR="00000000" w:rsidRDefault="00341A11">
      <w:pPr>
        <w:pStyle w:val="a0"/>
        <w:rPr>
          <w:rFonts w:hint="cs"/>
          <w:rtl/>
        </w:rPr>
      </w:pPr>
    </w:p>
    <w:bookmarkEnd w:id="102"/>
    <w:bookmarkEnd w:id="113"/>
    <w:p w14:paraId="451AF3E6" w14:textId="77777777" w:rsidR="00000000" w:rsidRDefault="00341A11">
      <w:pPr>
        <w:pStyle w:val="a0"/>
        <w:rPr>
          <w:rFonts w:hint="cs"/>
          <w:rtl/>
        </w:rPr>
      </w:pPr>
    </w:p>
    <w:p w14:paraId="360B9C37" w14:textId="77777777" w:rsidR="00000000" w:rsidRDefault="00341A11">
      <w:pPr>
        <w:pStyle w:val="ab"/>
        <w:bidi/>
        <w:rPr>
          <w:rFonts w:hint="cs"/>
          <w:rtl/>
        </w:rPr>
      </w:pPr>
      <w:r>
        <w:rPr>
          <w:rFonts w:hint="cs"/>
          <w:rtl/>
        </w:rPr>
        <w:t>הצבעה מס' 8</w:t>
      </w:r>
    </w:p>
    <w:p w14:paraId="7674C5C4" w14:textId="77777777" w:rsidR="00000000" w:rsidRDefault="00341A11">
      <w:pPr>
        <w:pStyle w:val="a0"/>
        <w:rPr>
          <w:rFonts w:hint="cs"/>
          <w:rtl/>
        </w:rPr>
      </w:pPr>
    </w:p>
    <w:p w14:paraId="78D3DD98" w14:textId="77777777" w:rsidR="00000000" w:rsidRDefault="00341A11">
      <w:pPr>
        <w:pStyle w:val="ac"/>
        <w:bidi/>
        <w:rPr>
          <w:rFonts w:hint="cs"/>
          <w:rtl/>
        </w:rPr>
      </w:pPr>
      <w:r>
        <w:rPr>
          <w:rFonts w:hint="cs"/>
          <w:rtl/>
        </w:rPr>
        <w:t xml:space="preserve">בעד ההסתייגות - 6 </w:t>
      </w:r>
    </w:p>
    <w:p w14:paraId="72E917E9" w14:textId="77777777" w:rsidR="00000000" w:rsidRDefault="00341A11">
      <w:pPr>
        <w:pStyle w:val="ac"/>
        <w:bidi/>
        <w:rPr>
          <w:rFonts w:hint="cs"/>
          <w:rtl/>
        </w:rPr>
      </w:pPr>
      <w:r>
        <w:rPr>
          <w:rFonts w:hint="cs"/>
          <w:rtl/>
        </w:rPr>
        <w:t>נגד - 1</w:t>
      </w:r>
      <w:r>
        <w:rPr>
          <w:rFonts w:hint="cs"/>
          <w:rtl/>
        </w:rPr>
        <w:t>7</w:t>
      </w:r>
    </w:p>
    <w:p w14:paraId="7347440C" w14:textId="77777777" w:rsidR="00000000" w:rsidRDefault="00341A11">
      <w:pPr>
        <w:pStyle w:val="ac"/>
        <w:bidi/>
        <w:rPr>
          <w:rFonts w:hint="cs"/>
          <w:rtl/>
        </w:rPr>
      </w:pPr>
      <w:r>
        <w:rPr>
          <w:rFonts w:hint="cs"/>
          <w:rtl/>
        </w:rPr>
        <w:t>נמנעים - 1</w:t>
      </w:r>
    </w:p>
    <w:p w14:paraId="100A6AB0" w14:textId="77777777" w:rsidR="00000000" w:rsidRDefault="00341A11">
      <w:pPr>
        <w:pStyle w:val="ad"/>
        <w:bidi/>
        <w:rPr>
          <w:rFonts w:hint="cs"/>
          <w:rtl/>
        </w:rPr>
      </w:pPr>
      <w:r>
        <w:rPr>
          <w:rFonts w:hint="cs"/>
          <w:rtl/>
        </w:rPr>
        <w:t>ההסתייגות של חבר הכנסת משה גפני לסעיף 1 לא נתקבלה.</w:t>
      </w:r>
    </w:p>
    <w:p w14:paraId="7AAB8BD2" w14:textId="77777777" w:rsidR="00000000" w:rsidRDefault="00341A11">
      <w:pPr>
        <w:pStyle w:val="a0"/>
        <w:rPr>
          <w:rFonts w:hint="cs"/>
          <w:rtl/>
        </w:rPr>
      </w:pPr>
    </w:p>
    <w:p w14:paraId="221FE5BC" w14:textId="77777777" w:rsidR="00000000" w:rsidRDefault="00341A11">
      <w:pPr>
        <w:pStyle w:val="af1"/>
        <w:rPr>
          <w:rtl/>
        </w:rPr>
      </w:pPr>
      <w:r>
        <w:rPr>
          <w:rtl/>
        </w:rPr>
        <w:t>היו"ר יולי-יואל אדלשטיין:</w:t>
      </w:r>
    </w:p>
    <w:p w14:paraId="3CBD2D3F" w14:textId="77777777" w:rsidR="00000000" w:rsidRDefault="00341A11">
      <w:pPr>
        <w:pStyle w:val="a0"/>
        <w:rPr>
          <w:rtl/>
        </w:rPr>
      </w:pPr>
    </w:p>
    <w:p w14:paraId="407D9C75" w14:textId="77777777" w:rsidR="00000000" w:rsidRDefault="00341A11">
      <w:pPr>
        <w:pStyle w:val="a0"/>
        <w:rPr>
          <w:rFonts w:hint="cs"/>
          <w:rtl/>
        </w:rPr>
      </w:pPr>
      <w:r>
        <w:rPr>
          <w:rFonts w:hint="cs"/>
          <w:rtl/>
        </w:rPr>
        <w:t xml:space="preserve">בעד - 6, 17 נגד, אחד נמנע. ההסתייגות הוסרה. </w:t>
      </w:r>
    </w:p>
    <w:p w14:paraId="2DE814CA" w14:textId="77777777" w:rsidR="00000000" w:rsidRDefault="00341A11">
      <w:pPr>
        <w:pStyle w:val="a0"/>
        <w:rPr>
          <w:rFonts w:hint="cs"/>
          <w:rtl/>
        </w:rPr>
      </w:pPr>
    </w:p>
    <w:p w14:paraId="3B724C85" w14:textId="77777777" w:rsidR="00000000" w:rsidRDefault="00341A11">
      <w:pPr>
        <w:pStyle w:val="a0"/>
        <w:rPr>
          <w:rFonts w:hint="cs"/>
          <w:rtl/>
        </w:rPr>
      </w:pPr>
      <w:r>
        <w:rPr>
          <w:rFonts w:hint="cs"/>
          <w:rtl/>
        </w:rPr>
        <w:t>אנחנו מצביעים כרגע על הסעיף הראשון כנוסח הוועדה. מי בעד? מי נגד? נא להצביע.</w:t>
      </w:r>
    </w:p>
    <w:p w14:paraId="2AEE5A91" w14:textId="77777777" w:rsidR="00000000" w:rsidRDefault="00341A11">
      <w:pPr>
        <w:pStyle w:val="a0"/>
        <w:rPr>
          <w:rFonts w:hint="cs"/>
          <w:rtl/>
        </w:rPr>
      </w:pPr>
    </w:p>
    <w:p w14:paraId="151534C2" w14:textId="77777777" w:rsidR="00000000" w:rsidRDefault="00341A11">
      <w:pPr>
        <w:pStyle w:val="ab"/>
        <w:bidi/>
        <w:rPr>
          <w:rFonts w:hint="cs"/>
          <w:rtl/>
        </w:rPr>
      </w:pPr>
      <w:r>
        <w:rPr>
          <w:rFonts w:hint="cs"/>
          <w:rtl/>
        </w:rPr>
        <w:t>הצבעה מס' 9</w:t>
      </w:r>
    </w:p>
    <w:p w14:paraId="6995C646" w14:textId="77777777" w:rsidR="00000000" w:rsidRDefault="00341A11">
      <w:pPr>
        <w:pStyle w:val="a0"/>
        <w:rPr>
          <w:rFonts w:hint="cs"/>
          <w:rtl/>
        </w:rPr>
      </w:pPr>
    </w:p>
    <w:p w14:paraId="31E4566E" w14:textId="77777777" w:rsidR="00000000" w:rsidRDefault="00341A11">
      <w:pPr>
        <w:pStyle w:val="ac"/>
        <w:bidi/>
        <w:rPr>
          <w:rFonts w:hint="cs"/>
          <w:rtl/>
        </w:rPr>
      </w:pPr>
      <w:r>
        <w:rPr>
          <w:rFonts w:hint="cs"/>
          <w:rtl/>
        </w:rPr>
        <w:t xml:space="preserve">בעד סעיף 1, כהצעת הוועדה </w:t>
      </w:r>
      <w:r>
        <w:rPr>
          <w:rtl/>
        </w:rPr>
        <w:t>–</w:t>
      </w:r>
      <w:r>
        <w:rPr>
          <w:rFonts w:hint="cs"/>
          <w:rtl/>
        </w:rPr>
        <w:t xml:space="preserve"> 2</w:t>
      </w:r>
      <w:r>
        <w:rPr>
          <w:rFonts w:hint="cs"/>
          <w:rtl/>
        </w:rPr>
        <w:t>0</w:t>
      </w:r>
    </w:p>
    <w:p w14:paraId="1FD47C20" w14:textId="77777777" w:rsidR="00000000" w:rsidRDefault="00341A11">
      <w:pPr>
        <w:pStyle w:val="ac"/>
        <w:bidi/>
        <w:rPr>
          <w:rFonts w:hint="cs"/>
          <w:rtl/>
        </w:rPr>
      </w:pPr>
      <w:r>
        <w:rPr>
          <w:rFonts w:hint="cs"/>
          <w:rtl/>
        </w:rPr>
        <w:t xml:space="preserve">נגד </w:t>
      </w:r>
      <w:r>
        <w:rPr>
          <w:rtl/>
        </w:rPr>
        <w:t>–</w:t>
      </w:r>
      <w:r>
        <w:rPr>
          <w:rFonts w:hint="cs"/>
          <w:rtl/>
        </w:rPr>
        <w:t xml:space="preserve"> אין</w:t>
      </w:r>
    </w:p>
    <w:p w14:paraId="35AA9A03" w14:textId="77777777" w:rsidR="00000000" w:rsidRDefault="00341A11">
      <w:pPr>
        <w:pStyle w:val="ac"/>
        <w:bidi/>
        <w:rPr>
          <w:rFonts w:hint="cs"/>
          <w:rtl/>
        </w:rPr>
      </w:pPr>
      <w:r>
        <w:rPr>
          <w:rFonts w:hint="cs"/>
          <w:rtl/>
        </w:rPr>
        <w:t xml:space="preserve">נמנעים </w:t>
      </w:r>
      <w:r>
        <w:rPr>
          <w:rtl/>
        </w:rPr>
        <w:t>–</w:t>
      </w:r>
      <w:r>
        <w:rPr>
          <w:rFonts w:hint="cs"/>
          <w:rtl/>
        </w:rPr>
        <w:t xml:space="preserve"> 3</w:t>
      </w:r>
    </w:p>
    <w:p w14:paraId="6CE33C61" w14:textId="77777777" w:rsidR="00000000" w:rsidRDefault="00341A11">
      <w:pPr>
        <w:pStyle w:val="ad"/>
        <w:bidi/>
        <w:rPr>
          <w:rFonts w:hint="cs"/>
          <w:rtl/>
        </w:rPr>
      </w:pPr>
      <w:r>
        <w:rPr>
          <w:rFonts w:hint="cs"/>
          <w:rtl/>
        </w:rPr>
        <w:t>סעיף 1, כהצעת הוועדה, נתקבל.</w:t>
      </w:r>
    </w:p>
    <w:p w14:paraId="64904687" w14:textId="77777777" w:rsidR="00000000" w:rsidRDefault="00341A11">
      <w:pPr>
        <w:pStyle w:val="af1"/>
        <w:rPr>
          <w:rFonts w:hint="cs"/>
          <w:rtl/>
        </w:rPr>
      </w:pPr>
    </w:p>
    <w:p w14:paraId="0DEE9B76" w14:textId="77777777" w:rsidR="00000000" w:rsidRDefault="00341A11">
      <w:pPr>
        <w:pStyle w:val="af1"/>
        <w:rPr>
          <w:rtl/>
        </w:rPr>
      </w:pPr>
      <w:r>
        <w:rPr>
          <w:rtl/>
        </w:rPr>
        <w:t>היו"ר יולי-יואל אדלשטיין:</w:t>
      </w:r>
    </w:p>
    <w:p w14:paraId="15CEBF5B" w14:textId="77777777" w:rsidR="00000000" w:rsidRDefault="00341A11">
      <w:pPr>
        <w:pStyle w:val="a0"/>
        <w:rPr>
          <w:rtl/>
        </w:rPr>
      </w:pPr>
    </w:p>
    <w:p w14:paraId="378FD675" w14:textId="77777777" w:rsidR="00000000" w:rsidRDefault="00341A11">
      <w:pPr>
        <w:pStyle w:val="a0"/>
        <w:rPr>
          <w:rFonts w:hint="cs"/>
          <w:rtl/>
        </w:rPr>
      </w:pPr>
      <w:r>
        <w:rPr>
          <w:rFonts w:hint="cs"/>
          <w:rtl/>
        </w:rPr>
        <w:t xml:space="preserve">בעד - 20, אין מתנגדים, שלושה נמנעים. סעיף 1 אושר כנוסח הוועדה. </w:t>
      </w:r>
    </w:p>
    <w:p w14:paraId="24231C86" w14:textId="77777777" w:rsidR="00000000" w:rsidRDefault="00341A11">
      <w:pPr>
        <w:pStyle w:val="a0"/>
        <w:rPr>
          <w:rFonts w:hint="cs"/>
          <w:rtl/>
        </w:rPr>
      </w:pPr>
    </w:p>
    <w:p w14:paraId="720A083C" w14:textId="77777777" w:rsidR="00000000" w:rsidRDefault="00341A11">
      <w:pPr>
        <w:pStyle w:val="a0"/>
        <w:rPr>
          <w:rFonts w:hint="cs"/>
          <w:rtl/>
        </w:rPr>
      </w:pPr>
      <w:r>
        <w:rPr>
          <w:rFonts w:hint="cs"/>
          <w:rtl/>
        </w:rPr>
        <w:t>כרגע מצביעים על סעיף 2, שאין עליו הסתייגויות. מי בעד? מי נגד? נא להצביע.</w:t>
      </w:r>
    </w:p>
    <w:p w14:paraId="05EAD18C" w14:textId="77777777" w:rsidR="00000000" w:rsidRDefault="00341A11">
      <w:pPr>
        <w:pStyle w:val="a0"/>
        <w:rPr>
          <w:rFonts w:hint="cs"/>
          <w:rtl/>
        </w:rPr>
      </w:pPr>
    </w:p>
    <w:p w14:paraId="1C75A321" w14:textId="77777777" w:rsidR="00000000" w:rsidRDefault="00341A11">
      <w:pPr>
        <w:pStyle w:val="af0"/>
        <w:rPr>
          <w:rtl/>
        </w:rPr>
      </w:pPr>
      <w:r>
        <w:rPr>
          <w:rFonts w:hint="eastAsia"/>
          <w:rtl/>
        </w:rPr>
        <w:t>מוחמד</w:t>
      </w:r>
      <w:r>
        <w:rPr>
          <w:rtl/>
        </w:rPr>
        <w:t xml:space="preserve"> ברכה (חד"ש-תע"ל):</w:t>
      </w:r>
    </w:p>
    <w:p w14:paraId="67FFF676" w14:textId="77777777" w:rsidR="00000000" w:rsidRDefault="00341A11">
      <w:pPr>
        <w:pStyle w:val="a0"/>
        <w:rPr>
          <w:rFonts w:hint="cs"/>
          <w:rtl/>
        </w:rPr>
      </w:pPr>
    </w:p>
    <w:p w14:paraId="619F0606" w14:textId="77777777" w:rsidR="00000000" w:rsidRDefault="00341A11">
      <w:pPr>
        <w:pStyle w:val="a0"/>
        <w:rPr>
          <w:rFonts w:hint="cs"/>
          <w:rtl/>
        </w:rPr>
      </w:pPr>
      <w:r>
        <w:rPr>
          <w:rFonts w:hint="cs"/>
          <w:rtl/>
        </w:rPr>
        <w:t>תוסיף אותי.</w:t>
      </w:r>
    </w:p>
    <w:p w14:paraId="2CB7095E" w14:textId="77777777" w:rsidR="00000000" w:rsidRDefault="00341A11">
      <w:pPr>
        <w:pStyle w:val="a0"/>
        <w:rPr>
          <w:rFonts w:hint="cs"/>
          <w:rtl/>
        </w:rPr>
      </w:pPr>
    </w:p>
    <w:p w14:paraId="04EF384A" w14:textId="77777777" w:rsidR="00000000" w:rsidRDefault="00341A11">
      <w:pPr>
        <w:pStyle w:val="ab"/>
        <w:bidi/>
        <w:rPr>
          <w:rFonts w:hint="cs"/>
          <w:rtl/>
        </w:rPr>
      </w:pPr>
      <w:r>
        <w:rPr>
          <w:rFonts w:hint="cs"/>
          <w:rtl/>
        </w:rPr>
        <w:t>הצבעה מס' 10</w:t>
      </w:r>
    </w:p>
    <w:p w14:paraId="684F19E4" w14:textId="77777777" w:rsidR="00000000" w:rsidRDefault="00341A11">
      <w:pPr>
        <w:pStyle w:val="a0"/>
        <w:rPr>
          <w:rFonts w:hint="cs"/>
          <w:rtl/>
        </w:rPr>
      </w:pPr>
    </w:p>
    <w:p w14:paraId="3DA123B5" w14:textId="77777777" w:rsidR="00000000" w:rsidRDefault="00341A11">
      <w:pPr>
        <w:pStyle w:val="ac"/>
        <w:bidi/>
        <w:rPr>
          <w:rFonts w:hint="cs"/>
          <w:rtl/>
        </w:rPr>
      </w:pPr>
      <w:r>
        <w:rPr>
          <w:rFonts w:hint="cs"/>
          <w:rtl/>
        </w:rPr>
        <w:t xml:space="preserve">בעד סעיף 2 </w:t>
      </w:r>
      <w:r>
        <w:rPr>
          <w:rtl/>
        </w:rPr>
        <w:t>–</w:t>
      </w:r>
      <w:r>
        <w:rPr>
          <w:rFonts w:hint="cs"/>
          <w:rtl/>
        </w:rPr>
        <w:t xml:space="preserve"> 22</w:t>
      </w:r>
    </w:p>
    <w:p w14:paraId="69E3B576" w14:textId="77777777" w:rsidR="00000000" w:rsidRDefault="00341A11">
      <w:pPr>
        <w:pStyle w:val="ac"/>
        <w:bidi/>
        <w:rPr>
          <w:rFonts w:hint="cs"/>
          <w:rtl/>
        </w:rPr>
      </w:pPr>
      <w:r>
        <w:rPr>
          <w:rFonts w:hint="cs"/>
          <w:rtl/>
        </w:rPr>
        <w:t xml:space="preserve">נגד </w:t>
      </w:r>
      <w:r>
        <w:rPr>
          <w:rtl/>
        </w:rPr>
        <w:t>–</w:t>
      </w:r>
      <w:r>
        <w:rPr>
          <w:rFonts w:hint="cs"/>
          <w:rtl/>
        </w:rPr>
        <w:t xml:space="preserve"> אין</w:t>
      </w:r>
    </w:p>
    <w:p w14:paraId="5FB5607C" w14:textId="77777777" w:rsidR="00000000" w:rsidRDefault="00341A11">
      <w:pPr>
        <w:pStyle w:val="ac"/>
        <w:bidi/>
        <w:rPr>
          <w:rFonts w:hint="cs"/>
          <w:rtl/>
        </w:rPr>
      </w:pPr>
      <w:r>
        <w:rPr>
          <w:rFonts w:hint="cs"/>
          <w:rtl/>
        </w:rPr>
        <w:t xml:space="preserve">נמנעים </w:t>
      </w:r>
      <w:r>
        <w:rPr>
          <w:rtl/>
        </w:rPr>
        <w:t>–</w:t>
      </w:r>
      <w:r>
        <w:rPr>
          <w:rFonts w:hint="cs"/>
          <w:rtl/>
        </w:rPr>
        <w:t xml:space="preserve"> 3 </w:t>
      </w:r>
    </w:p>
    <w:p w14:paraId="4C434F1C" w14:textId="77777777" w:rsidR="00000000" w:rsidRDefault="00341A11">
      <w:pPr>
        <w:pStyle w:val="ad"/>
        <w:bidi/>
        <w:rPr>
          <w:rFonts w:hint="cs"/>
          <w:rtl/>
        </w:rPr>
      </w:pPr>
      <w:r>
        <w:rPr>
          <w:rFonts w:hint="cs"/>
          <w:rtl/>
        </w:rPr>
        <w:t>סעיף 2 נתקבל.</w:t>
      </w:r>
    </w:p>
    <w:p w14:paraId="4D3ECBC0" w14:textId="77777777" w:rsidR="00000000" w:rsidRDefault="00341A11">
      <w:pPr>
        <w:pStyle w:val="af1"/>
        <w:rPr>
          <w:rFonts w:hint="cs"/>
          <w:rtl/>
        </w:rPr>
      </w:pPr>
    </w:p>
    <w:p w14:paraId="7D1B51C6" w14:textId="77777777" w:rsidR="00000000" w:rsidRDefault="00341A11">
      <w:pPr>
        <w:pStyle w:val="af1"/>
        <w:rPr>
          <w:rtl/>
        </w:rPr>
      </w:pPr>
    </w:p>
    <w:p w14:paraId="1C1D0EA5" w14:textId="77777777" w:rsidR="00000000" w:rsidRDefault="00341A11">
      <w:pPr>
        <w:pStyle w:val="af1"/>
        <w:rPr>
          <w:rtl/>
        </w:rPr>
      </w:pPr>
      <w:r>
        <w:rPr>
          <w:rtl/>
        </w:rPr>
        <w:t>היו"ר יולי-יואל אדלשטיין:</w:t>
      </w:r>
    </w:p>
    <w:p w14:paraId="21C79135" w14:textId="77777777" w:rsidR="00000000" w:rsidRDefault="00341A11">
      <w:pPr>
        <w:pStyle w:val="a0"/>
        <w:rPr>
          <w:rtl/>
        </w:rPr>
      </w:pPr>
    </w:p>
    <w:p w14:paraId="001A59C0" w14:textId="77777777" w:rsidR="00000000" w:rsidRDefault="00341A11">
      <w:pPr>
        <w:pStyle w:val="a0"/>
        <w:rPr>
          <w:rFonts w:hint="cs"/>
          <w:rtl/>
        </w:rPr>
      </w:pPr>
      <w:r>
        <w:rPr>
          <w:rFonts w:hint="cs"/>
          <w:rtl/>
        </w:rPr>
        <w:t xml:space="preserve">בעד - 23, לרבות חבר הכנסת ברכה, אין מתנגדים, שלושה נמנעים. החוק אושר בקריאה שנייה כנוסח הוועדה, לכן אנחנו יכולים לעבור גם לקריאה שלישית. </w:t>
      </w:r>
    </w:p>
    <w:p w14:paraId="0DF1D6C5" w14:textId="77777777" w:rsidR="00000000" w:rsidRDefault="00341A11">
      <w:pPr>
        <w:pStyle w:val="a0"/>
        <w:rPr>
          <w:rFonts w:hint="cs"/>
          <w:rtl/>
        </w:rPr>
      </w:pPr>
    </w:p>
    <w:p w14:paraId="11C90A01" w14:textId="77777777" w:rsidR="00000000" w:rsidRDefault="00341A11">
      <w:pPr>
        <w:pStyle w:val="a0"/>
        <w:rPr>
          <w:rFonts w:hint="cs"/>
          <w:rtl/>
        </w:rPr>
      </w:pPr>
      <w:r>
        <w:rPr>
          <w:rFonts w:hint="cs"/>
          <w:rtl/>
        </w:rPr>
        <w:t xml:space="preserve">אנחנו מצביעים בקריאה </w:t>
      </w:r>
      <w:r>
        <w:rPr>
          <w:rFonts w:hint="cs"/>
          <w:rtl/>
        </w:rPr>
        <w:t xml:space="preserve">שלישית. מי בעד? מי נגד? נא להצביע. </w:t>
      </w:r>
    </w:p>
    <w:p w14:paraId="68918050" w14:textId="77777777" w:rsidR="00000000" w:rsidRDefault="00341A11">
      <w:pPr>
        <w:pStyle w:val="ab"/>
        <w:bidi/>
        <w:rPr>
          <w:rFonts w:hint="cs"/>
          <w:rtl/>
        </w:rPr>
      </w:pPr>
    </w:p>
    <w:p w14:paraId="30F4790D" w14:textId="77777777" w:rsidR="00000000" w:rsidRDefault="00341A11">
      <w:pPr>
        <w:pStyle w:val="ab"/>
        <w:bidi/>
        <w:rPr>
          <w:rFonts w:hint="cs"/>
          <w:rtl/>
        </w:rPr>
      </w:pPr>
      <w:r>
        <w:rPr>
          <w:rFonts w:hint="cs"/>
          <w:rtl/>
        </w:rPr>
        <w:t>הצבעה מס' 11</w:t>
      </w:r>
    </w:p>
    <w:p w14:paraId="2DD4BAAB" w14:textId="77777777" w:rsidR="00000000" w:rsidRDefault="00341A11">
      <w:pPr>
        <w:pStyle w:val="a0"/>
        <w:rPr>
          <w:rFonts w:hint="cs"/>
          <w:rtl/>
        </w:rPr>
      </w:pPr>
    </w:p>
    <w:p w14:paraId="550A0EE2" w14:textId="77777777" w:rsidR="00000000" w:rsidRDefault="00341A11">
      <w:pPr>
        <w:pStyle w:val="ac"/>
        <w:bidi/>
        <w:rPr>
          <w:rFonts w:hint="cs"/>
          <w:rtl/>
        </w:rPr>
      </w:pPr>
      <w:r>
        <w:rPr>
          <w:rFonts w:hint="cs"/>
          <w:rtl/>
        </w:rPr>
        <w:t xml:space="preserve">בעד החוק </w:t>
      </w:r>
      <w:r>
        <w:rPr>
          <w:rtl/>
        </w:rPr>
        <w:t>–</w:t>
      </w:r>
      <w:r>
        <w:rPr>
          <w:rFonts w:hint="cs"/>
          <w:rtl/>
        </w:rPr>
        <w:t xml:space="preserve"> 22 </w:t>
      </w:r>
    </w:p>
    <w:p w14:paraId="7DE9C8FE" w14:textId="77777777" w:rsidR="00000000" w:rsidRDefault="00341A11">
      <w:pPr>
        <w:pStyle w:val="ac"/>
        <w:bidi/>
        <w:rPr>
          <w:rFonts w:hint="cs"/>
          <w:rtl/>
        </w:rPr>
      </w:pPr>
      <w:r>
        <w:rPr>
          <w:rFonts w:hint="cs"/>
          <w:rtl/>
        </w:rPr>
        <w:t xml:space="preserve">נגד </w:t>
      </w:r>
      <w:r>
        <w:rPr>
          <w:rtl/>
        </w:rPr>
        <w:t>–</w:t>
      </w:r>
      <w:r>
        <w:rPr>
          <w:rFonts w:hint="cs"/>
          <w:rtl/>
        </w:rPr>
        <w:t xml:space="preserve"> אין</w:t>
      </w:r>
    </w:p>
    <w:p w14:paraId="0CD0B0C3" w14:textId="77777777" w:rsidR="00000000" w:rsidRDefault="00341A11">
      <w:pPr>
        <w:pStyle w:val="ac"/>
        <w:bidi/>
        <w:rPr>
          <w:rFonts w:hint="cs"/>
          <w:rtl/>
        </w:rPr>
      </w:pPr>
      <w:r>
        <w:rPr>
          <w:rFonts w:hint="cs"/>
          <w:rtl/>
        </w:rPr>
        <w:t xml:space="preserve">נמנעים </w:t>
      </w:r>
      <w:r>
        <w:rPr>
          <w:rtl/>
        </w:rPr>
        <w:t>–</w:t>
      </w:r>
      <w:r>
        <w:rPr>
          <w:rFonts w:hint="cs"/>
          <w:rtl/>
        </w:rPr>
        <w:t xml:space="preserve"> 4</w:t>
      </w:r>
    </w:p>
    <w:p w14:paraId="3D19DF50" w14:textId="77777777" w:rsidR="00000000" w:rsidRDefault="00341A11">
      <w:pPr>
        <w:pStyle w:val="ad"/>
        <w:bidi/>
        <w:rPr>
          <w:rFonts w:hint="cs"/>
          <w:rtl/>
        </w:rPr>
      </w:pPr>
      <w:r>
        <w:rPr>
          <w:rFonts w:hint="cs"/>
          <w:rtl/>
        </w:rPr>
        <w:t>חוק לתיקון דיני הרשויות המקומיות (ייצוג הולם) (תיקוני חקיקה), התשס"ה-2004, נתקבל.</w:t>
      </w:r>
    </w:p>
    <w:p w14:paraId="2498DBED" w14:textId="77777777" w:rsidR="00000000" w:rsidRDefault="00341A11">
      <w:pPr>
        <w:pStyle w:val="a0"/>
        <w:rPr>
          <w:rFonts w:hint="cs"/>
          <w:rtl/>
        </w:rPr>
      </w:pPr>
    </w:p>
    <w:p w14:paraId="1739E11A" w14:textId="77777777" w:rsidR="00000000" w:rsidRDefault="00341A11">
      <w:pPr>
        <w:pStyle w:val="af1"/>
        <w:rPr>
          <w:rtl/>
        </w:rPr>
      </w:pPr>
      <w:r>
        <w:rPr>
          <w:rtl/>
        </w:rPr>
        <w:t>היו"ר יולי-יואל אדלשטיין:</w:t>
      </w:r>
    </w:p>
    <w:p w14:paraId="227D594C" w14:textId="77777777" w:rsidR="00000000" w:rsidRDefault="00341A11">
      <w:pPr>
        <w:pStyle w:val="a0"/>
        <w:rPr>
          <w:rtl/>
        </w:rPr>
      </w:pPr>
    </w:p>
    <w:p w14:paraId="3DD76A96" w14:textId="77777777" w:rsidR="00000000" w:rsidRDefault="00341A11">
      <w:pPr>
        <w:pStyle w:val="a0"/>
        <w:rPr>
          <w:rFonts w:hint="cs"/>
          <w:rtl/>
        </w:rPr>
      </w:pPr>
      <w:r>
        <w:rPr>
          <w:rFonts w:hint="cs"/>
          <w:rtl/>
        </w:rPr>
        <w:t xml:space="preserve">הצעת חוק לתיקון דיני הרשויות המקומיות (ייצוג הולם) (תיקוני </w:t>
      </w:r>
      <w:r>
        <w:rPr>
          <w:rFonts w:hint="cs"/>
          <w:rtl/>
        </w:rPr>
        <w:t>חקיקה), התשס"ה-2004, קריאה שלישית - התוצאה היא 22 בעד, אין מתנגדים, ארבעה נמנעים. אני קובע כי החוק אושר בשלוש קריאות כנדרש. יוזם החוק, חבר הכנסת גדעון סער, או יושבת-ראש הוועדה - - -</w:t>
      </w:r>
    </w:p>
    <w:p w14:paraId="0C20DC41" w14:textId="77777777" w:rsidR="00000000" w:rsidRDefault="00341A11">
      <w:pPr>
        <w:pStyle w:val="a0"/>
        <w:rPr>
          <w:rFonts w:hint="cs"/>
          <w:rtl/>
        </w:rPr>
      </w:pPr>
    </w:p>
    <w:p w14:paraId="63AE6255" w14:textId="77777777" w:rsidR="00000000" w:rsidRDefault="00341A11">
      <w:pPr>
        <w:pStyle w:val="af0"/>
        <w:rPr>
          <w:rtl/>
        </w:rPr>
      </w:pPr>
      <w:r>
        <w:rPr>
          <w:rFonts w:hint="eastAsia"/>
          <w:rtl/>
        </w:rPr>
        <w:t>אתי</w:t>
      </w:r>
      <w:r>
        <w:rPr>
          <w:rtl/>
        </w:rPr>
        <w:t xml:space="preserve"> לבני (</w:t>
      </w:r>
      <w:r>
        <w:rPr>
          <w:rFonts w:hint="cs"/>
          <w:rtl/>
        </w:rPr>
        <w:t>יו"ר הוועדה לקידום מעמד האשה</w:t>
      </w:r>
      <w:r>
        <w:rPr>
          <w:rtl/>
        </w:rPr>
        <w:t>):</w:t>
      </w:r>
    </w:p>
    <w:p w14:paraId="33FF43FA" w14:textId="77777777" w:rsidR="00000000" w:rsidRDefault="00341A11">
      <w:pPr>
        <w:pStyle w:val="a0"/>
        <w:rPr>
          <w:rFonts w:hint="cs"/>
          <w:rtl/>
        </w:rPr>
      </w:pPr>
    </w:p>
    <w:p w14:paraId="62DF9347" w14:textId="77777777" w:rsidR="00000000" w:rsidRDefault="00341A11">
      <w:pPr>
        <w:pStyle w:val="a0"/>
        <w:rPr>
          <w:rFonts w:hint="cs"/>
          <w:rtl/>
        </w:rPr>
      </w:pPr>
      <w:r>
        <w:rPr>
          <w:rFonts w:hint="cs"/>
          <w:rtl/>
        </w:rPr>
        <w:t>גדעון סער.</w:t>
      </w:r>
    </w:p>
    <w:p w14:paraId="3621F33E" w14:textId="77777777" w:rsidR="00000000" w:rsidRDefault="00341A11">
      <w:pPr>
        <w:pStyle w:val="a0"/>
        <w:rPr>
          <w:rFonts w:hint="cs"/>
          <w:rtl/>
        </w:rPr>
      </w:pPr>
    </w:p>
    <w:p w14:paraId="4F7D734E" w14:textId="77777777" w:rsidR="00000000" w:rsidRDefault="00341A11">
      <w:pPr>
        <w:pStyle w:val="af1"/>
        <w:rPr>
          <w:rtl/>
        </w:rPr>
      </w:pPr>
      <w:r>
        <w:rPr>
          <w:rFonts w:hint="eastAsia"/>
          <w:rtl/>
        </w:rPr>
        <w:t>היו</w:t>
      </w:r>
      <w:r>
        <w:rPr>
          <w:rtl/>
        </w:rPr>
        <w:t>"ר יולי-יואל אדל</w:t>
      </w:r>
      <w:r>
        <w:rPr>
          <w:rtl/>
        </w:rPr>
        <w:t>שטיין:</w:t>
      </w:r>
    </w:p>
    <w:p w14:paraId="1ABD52C0" w14:textId="77777777" w:rsidR="00000000" w:rsidRDefault="00341A11">
      <w:pPr>
        <w:pStyle w:val="a0"/>
        <w:rPr>
          <w:rFonts w:hint="cs"/>
          <w:rtl/>
        </w:rPr>
      </w:pPr>
    </w:p>
    <w:p w14:paraId="6C1C5A4D" w14:textId="77777777" w:rsidR="00000000" w:rsidRDefault="00341A11">
      <w:pPr>
        <w:pStyle w:val="a0"/>
        <w:rPr>
          <w:rFonts w:hint="cs"/>
          <w:rtl/>
        </w:rPr>
      </w:pPr>
      <w:r>
        <w:rPr>
          <w:rFonts w:hint="cs"/>
          <w:rtl/>
        </w:rPr>
        <w:t>חבר הכנסת גדעון סער, בתיאום עם יושבת-ראש הוועדה, יגיד כמה מלים על הצעת החוק, בוודאי גם מילות תודה. בבקשה, אדוני.</w:t>
      </w:r>
    </w:p>
    <w:p w14:paraId="16C131EA" w14:textId="77777777" w:rsidR="00000000" w:rsidRDefault="00341A11">
      <w:pPr>
        <w:pStyle w:val="a0"/>
        <w:rPr>
          <w:rFonts w:hint="cs"/>
          <w:rtl/>
        </w:rPr>
      </w:pPr>
    </w:p>
    <w:p w14:paraId="0CA48DE4" w14:textId="77777777" w:rsidR="00000000" w:rsidRDefault="00341A11">
      <w:pPr>
        <w:pStyle w:val="af0"/>
        <w:rPr>
          <w:rtl/>
        </w:rPr>
      </w:pPr>
      <w:bookmarkStart w:id="129" w:name="FS000001027T21_12_2004_17_33_32"/>
      <w:bookmarkEnd w:id="129"/>
      <w:r>
        <w:rPr>
          <w:rFonts w:hint="eastAsia"/>
          <w:rtl/>
        </w:rPr>
        <w:t>חיים</w:t>
      </w:r>
      <w:r>
        <w:rPr>
          <w:rtl/>
        </w:rPr>
        <w:t xml:space="preserve"> אורון (יחד):</w:t>
      </w:r>
    </w:p>
    <w:p w14:paraId="1FE419EE" w14:textId="77777777" w:rsidR="00000000" w:rsidRDefault="00341A11">
      <w:pPr>
        <w:pStyle w:val="a0"/>
        <w:rPr>
          <w:rFonts w:hint="cs"/>
          <w:rtl/>
        </w:rPr>
      </w:pPr>
    </w:p>
    <w:p w14:paraId="0CC3787C" w14:textId="77777777" w:rsidR="00000000" w:rsidRDefault="00341A11">
      <w:pPr>
        <w:pStyle w:val="a0"/>
        <w:rPr>
          <w:rFonts w:hint="cs"/>
          <w:rtl/>
        </w:rPr>
      </w:pPr>
      <w:r>
        <w:rPr>
          <w:rFonts w:hint="cs"/>
          <w:rtl/>
        </w:rPr>
        <w:t>תזכיר את מי שהביא את החוק הראשון, על מעמד של נשים בדירקטוריונים.</w:t>
      </w:r>
    </w:p>
    <w:p w14:paraId="41F1E94A" w14:textId="77777777" w:rsidR="00000000" w:rsidRDefault="00341A11">
      <w:pPr>
        <w:pStyle w:val="a0"/>
        <w:rPr>
          <w:rFonts w:hint="cs"/>
          <w:rtl/>
        </w:rPr>
      </w:pPr>
    </w:p>
    <w:p w14:paraId="788F9738" w14:textId="77777777" w:rsidR="00000000" w:rsidRDefault="00341A11">
      <w:pPr>
        <w:pStyle w:val="a"/>
        <w:rPr>
          <w:rtl/>
        </w:rPr>
      </w:pPr>
      <w:bookmarkStart w:id="130" w:name="FS000001027T21_12_2004_18_09_31"/>
      <w:bookmarkStart w:id="131" w:name="_Toc100641442"/>
      <w:bookmarkEnd w:id="130"/>
      <w:r>
        <w:rPr>
          <w:rFonts w:hint="eastAsia"/>
          <w:rtl/>
        </w:rPr>
        <w:t>גדעון</w:t>
      </w:r>
      <w:r>
        <w:rPr>
          <w:rtl/>
        </w:rPr>
        <w:t xml:space="preserve"> סער (הליכוד):</w:t>
      </w:r>
      <w:bookmarkEnd w:id="131"/>
    </w:p>
    <w:p w14:paraId="37A9294B" w14:textId="77777777" w:rsidR="00000000" w:rsidRDefault="00341A11">
      <w:pPr>
        <w:pStyle w:val="a0"/>
        <w:rPr>
          <w:rFonts w:hint="cs"/>
          <w:rtl/>
        </w:rPr>
      </w:pPr>
    </w:p>
    <w:p w14:paraId="6FA1F617" w14:textId="77777777" w:rsidR="00000000" w:rsidRDefault="00341A11">
      <w:pPr>
        <w:pStyle w:val="a0"/>
        <w:rPr>
          <w:rFonts w:hint="cs"/>
          <w:rtl/>
        </w:rPr>
      </w:pPr>
      <w:r>
        <w:rPr>
          <w:rFonts w:hint="cs"/>
          <w:rtl/>
        </w:rPr>
        <w:t>אם הייתי יודע מי, הייתי מזכי</w:t>
      </w:r>
      <w:r>
        <w:rPr>
          <w:rFonts w:hint="cs"/>
          <w:rtl/>
        </w:rPr>
        <w:t>ר.</w:t>
      </w:r>
    </w:p>
    <w:p w14:paraId="336AB403" w14:textId="77777777" w:rsidR="00000000" w:rsidRDefault="00341A11">
      <w:pPr>
        <w:pStyle w:val="a0"/>
        <w:rPr>
          <w:rFonts w:hint="cs"/>
          <w:rtl/>
        </w:rPr>
      </w:pPr>
    </w:p>
    <w:p w14:paraId="1F88A10C" w14:textId="77777777" w:rsidR="00000000" w:rsidRDefault="00341A11">
      <w:pPr>
        <w:pStyle w:val="af1"/>
        <w:rPr>
          <w:rtl/>
        </w:rPr>
      </w:pPr>
      <w:r>
        <w:rPr>
          <w:rFonts w:hint="eastAsia"/>
          <w:rtl/>
        </w:rPr>
        <w:t>היו</w:t>
      </w:r>
      <w:r>
        <w:rPr>
          <w:rtl/>
        </w:rPr>
        <w:t>"ר יולי-יואל אדלשטיין:</w:t>
      </w:r>
    </w:p>
    <w:p w14:paraId="5797078C" w14:textId="77777777" w:rsidR="00000000" w:rsidRDefault="00341A11">
      <w:pPr>
        <w:pStyle w:val="a0"/>
        <w:rPr>
          <w:rFonts w:hint="cs"/>
          <w:rtl/>
        </w:rPr>
      </w:pPr>
    </w:p>
    <w:p w14:paraId="58097CEB" w14:textId="77777777" w:rsidR="00000000" w:rsidRDefault="00341A11">
      <w:pPr>
        <w:pStyle w:val="a0"/>
        <w:rPr>
          <w:rFonts w:hint="cs"/>
          <w:rtl/>
        </w:rPr>
      </w:pPr>
      <w:r>
        <w:rPr>
          <w:rFonts w:hint="cs"/>
          <w:rtl/>
        </w:rPr>
        <w:t>יכולת לנחש, אדוני.</w:t>
      </w:r>
    </w:p>
    <w:p w14:paraId="7F0A3542" w14:textId="77777777" w:rsidR="00000000" w:rsidRDefault="00341A11">
      <w:pPr>
        <w:pStyle w:val="a0"/>
        <w:rPr>
          <w:rFonts w:hint="cs"/>
          <w:rtl/>
        </w:rPr>
      </w:pPr>
    </w:p>
    <w:p w14:paraId="45AA28C7" w14:textId="77777777" w:rsidR="00000000" w:rsidRDefault="00341A11">
      <w:pPr>
        <w:pStyle w:val="-"/>
        <w:rPr>
          <w:rtl/>
        </w:rPr>
      </w:pPr>
      <w:bookmarkStart w:id="132" w:name="FS000001027T21_12_2004_17_33_48C"/>
      <w:bookmarkEnd w:id="132"/>
      <w:r>
        <w:rPr>
          <w:rtl/>
        </w:rPr>
        <w:t>גדעון סער (הליכוד):</w:t>
      </w:r>
    </w:p>
    <w:p w14:paraId="2BEB2140" w14:textId="77777777" w:rsidR="00000000" w:rsidRDefault="00341A11">
      <w:pPr>
        <w:pStyle w:val="a0"/>
        <w:rPr>
          <w:rtl/>
        </w:rPr>
      </w:pPr>
    </w:p>
    <w:p w14:paraId="76676E9C" w14:textId="77777777" w:rsidR="00000000" w:rsidRDefault="00341A11">
      <w:pPr>
        <w:pStyle w:val="a0"/>
        <w:rPr>
          <w:rFonts w:hint="cs"/>
          <w:rtl/>
        </w:rPr>
      </w:pPr>
      <w:r>
        <w:rPr>
          <w:rFonts w:hint="cs"/>
          <w:rtl/>
        </w:rPr>
        <w:t>איך לא הצלחת להעביר את זה, חבר הכנסת אורון?</w:t>
      </w:r>
    </w:p>
    <w:p w14:paraId="790B591E" w14:textId="77777777" w:rsidR="00000000" w:rsidRDefault="00341A11">
      <w:pPr>
        <w:pStyle w:val="a0"/>
        <w:rPr>
          <w:rFonts w:hint="cs"/>
          <w:rtl/>
        </w:rPr>
      </w:pPr>
    </w:p>
    <w:p w14:paraId="4366DD3E" w14:textId="77777777" w:rsidR="00000000" w:rsidRDefault="00341A11">
      <w:pPr>
        <w:pStyle w:val="af0"/>
        <w:rPr>
          <w:rtl/>
        </w:rPr>
      </w:pPr>
      <w:r>
        <w:rPr>
          <w:rFonts w:hint="eastAsia"/>
          <w:rtl/>
        </w:rPr>
        <w:t>חיים</w:t>
      </w:r>
      <w:r>
        <w:rPr>
          <w:rtl/>
        </w:rPr>
        <w:t xml:space="preserve"> אורון (יחד):</w:t>
      </w:r>
    </w:p>
    <w:p w14:paraId="5C426B6A" w14:textId="77777777" w:rsidR="00000000" w:rsidRDefault="00341A11">
      <w:pPr>
        <w:pStyle w:val="a0"/>
        <w:rPr>
          <w:rFonts w:hint="cs"/>
          <w:rtl/>
        </w:rPr>
      </w:pPr>
    </w:p>
    <w:p w14:paraId="7B1F9DD1" w14:textId="77777777" w:rsidR="00000000" w:rsidRDefault="00341A11">
      <w:pPr>
        <w:pStyle w:val="a0"/>
        <w:rPr>
          <w:rFonts w:hint="cs"/>
          <w:rtl/>
        </w:rPr>
      </w:pPr>
      <w:r>
        <w:rPr>
          <w:rFonts w:hint="cs"/>
          <w:rtl/>
        </w:rPr>
        <w:t>העברתי חוק בחברות הממשלתיות. זאת היתה פריצת הדרך.</w:t>
      </w:r>
    </w:p>
    <w:p w14:paraId="06F652BD" w14:textId="77777777" w:rsidR="00000000" w:rsidRDefault="00341A11">
      <w:pPr>
        <w:pStyle w:val="a0"/>
        <w:rPr>
          <w:rFonts w:hint="cs"/>
          <w:rtl/>
        </w:rPr>
      </w:pPr>
    </w:p>
    <w:p w14:paraId="32D0E138" w14:textId="77777777" w:rsidR="00000000" w:rsidRDefault="00341A11">
      <w:pPr>
        <w:pStyle w:val="af1"/>
        <w:rPr>
          <w:rtl/>
        </w:rPr>
      </w:pPr>
      <w:r>
        <w:rPr>
          <w:rFonts w:hint="eastAsia"/>
          <w:rtl/>
        </w:rPr>
        <w:t>היו</w:t>
      </w:r>
      <w:r>
        <w:rPr>
          <w:rtl/>
        </w:rPr>
        <w:t>"ר יולי-יואל אדלשטיין:</w:t>
      </w:r>
    </w:p>
    <w:p w14:paraId="125D02E7" w14:textId="77777777" w:rsidR="00000000" w:rsidRDefault="00341A11">
      <w:pPr>
        <w:pStyle w:val="a0"/>
        <w:rPr>
          <w:rFonts w:hint="cs"/>
          <w:rtl/>
        </w:rPr>
      </w:pPr>
    </w:p>
    <w:p w14:paraId="15451E6E" w14:textId="77777777" w:rsidR="00000000" w:rsidRDefault="00341A11">
      <w:pPr>
        <w:pStyle w:val="a0"/>
        <w:rPr>
          <w:rFonts w:hint="cs"/>
          <w:rtl/>
        </w:rPr>
      </w:pPr>
      <w:r>
        <w:rPr>
          <w:rFonts w:hint="cs"/>
          <w:rtl/>
        </w:rPr>
        <w:t>לא להפריע. חבר הכנסת גדעון סער, יוזם החוק,</w:t>
      </w:r>
      <w:r>
        <w:rPr>
          <w:rFonts w:hint="cs"/>
          <w:rtl/>
        </w:rPr>
        <w:t xml:space="preserve"> כרגע ברשות הדיבור.</w:t>
      </w:r>
    </w:p>
    <w:p w14:paraId="17AD1284" w14:textId="77777777" w:rsidR="00000000" w:rsidRDefault="00341A11">
      <w:pPr>
        <w:pStyle w:val="a0"/>
        <w:rPr>
          <w:rFonts w:hint="cs"/>
          <w:rtl/>
        </w:rPr>
      </w:pPr>
    </w:p>
    <w:p w14:paraId="65AC2067" w14:textId="77777777" w:rsidR="00000000" w:rsidRDefault="00341A11">
      <w:pPr>
        <w:pStyle w:val="-"/>
        <w:rPr>
          <w:rtl/>
        </w:rPr>
      </w:pPr>
      <w:bookmarkStart w:id="133" w:name="FS000001027T21_12_2004_17_34_02C"/>
      <w:bookmarkEnd w:id="133"/>
      <w:r>
        <w:rPr>
          <w:rtl/>
        </w:rPr>
        <w:t>גדעון סער (הליכוד):</w:t>
      </w:r>
    </w:p>
    <w:p w14:paraId="1763F014" w14:textId="77777777" w:rsidR="00000000" w:rsidRDefault="00341A11">
      <w:pPr>
        <w:pStyle w:val="a0"/>
        <w:rPr>
          <w:rtl/>
        </w:rPr>
      </w:pPr>
    </w:p>
    <w:p w14:paraId="6FFDEEE1" w14:textId="77777777" w:rsidR="00000000" w:rsidRDefault="00341A11">
      <w:pPr>
        <w:pStyle w:val="a0"/>
        <w:rPr>
          <w:rFonts w:hint="cs"/>
          <w:rtl/>
        </w:rPr>
      </w:pPr>
      <w:r>
        <w:rPr>
          <w:rFonts w:hint="cs"/>
          <w:rtl/>
        </w:rPr>
        <w:t xml:space="preserve">אדוני היושב-ראש, כנסת נכבדה, אני רוצה קודם כול להודות לכל חברי הכנסת שתמכו בהצעת החוק. בסופו של דבר הוא עבר ללא התנגדות בבית. אני חושב שגם זה מסר חשוב. </w:t>
      </w:r>
    </w:p>
    <w:p w14:paraId="7BC20FBE" w14:textId="77777777" w:rsidR="00000000" w:rsidRDefault="00341A11">
      <w:pPr>
        <w:pStyle w:val="a0"/>
        <w:rPr>
          <w:rFonts w:hint="cs"/>
          <w:rtl/>
        </w:rPr>
      </w:pPr>
    </w:p>
    <w:p w14:paraId="5EE2DC57" w14:textId="77777777" w:rsidR="00000000" w:rsidRDefault="00341A11">
      <w:pPr>
        <w:pStyle w:val="a0"/>
        <w:rPr>
          <w:rFonts w:hint="cs"/>
          <w:rtl/>
        </w:rPr>
      </w:pPr>
      <w:r>
        <w:rPr>
          <w:rFonts w:hint="cs"/>
          <w:rtl/>
        </w:rPr>
        <w:t>אני רוצה להודות ליושבת-ראש הוועדה לקידום מעמד האשה, חברת הכנ</w:t>
      </w:r>
      <w:r>
        <w:rPr>
          <w:rFonts w:hint="cs"/>
          <w:rtl/>
        </w:rPr>
        <w:t>סת אתי לבני, שפעלה בנושא הזה בצורה הטובה ביותר וקידמה את החוק. כל ארבע הקריאות: הטרומית, הראשונה, השנייה והשלישית -  כולן היו במושב הזה, כשבסך הכול אנחנו נמצאים קצת יותר מחודשיים בו. אני רוצה להודות לך על קידום הנושא ועל הגישה העניינית.</w:t>
      </w:r>
    </w:p>
    <w:p w14:paraId="402BDA3C" w14:textId="77777777" w:rsidR="00000000" w:rsidRDefault="00341A11">
      <w:pPr>
        <w:pStyle w:val="a0"/>
        <w:rPr>
          <w:rFonts w:hint="cs"/>
          <w:rtl/>
        </w:rPr>
      </w:pPr>
    </w:p>
    <w:p w14:paraId="6D600776" w14:textId="77777777" w:rsidR="00000000" w:rsidRDefault="00341A11">
      <w:pPr>
        <w:pStyle w:val="a0"/>
        <w:rPr>
          <w:rFonts w:hint="cs"/>
          <w:rtl/>
        </w:rPr>
      </w:pPr>
      <w:r>
        <w:rPr>
          <w:rFonts w:hint="cs"/>
          <w:rtl/>
        </w:rPr>
        <w:t>אני רוצה להודות גם</w:t>
      </w:r>
      <w:r>
        <w:rPr>
          <w:rFonts w:hint="cs"/>
          <w:rtl/>
        </w:rPr>
        <w:t xml:space="preserve"> לעורכת-הדין הלית מגידו, היועצת המשפטית של הוועדה, ולכל צוות של הוועדה על כל הסיוע.</w:t>
      </w:r>
    </w:p>
    <w:p w14:paraId="180B27A4" w14:textId="77777777" w:rsidR="00000000" w:rsidRDefault="00341A11">
      <w:pPr>
        <w:pStyle w:val="a0"/>
        <w:rPr>
          <w:rFonts w:hint="cs"/>
          <w:rtl/>
        </w:rPr>
      </w:pPr>
    </w:p>
    <w:p w14:paraId="7EFC7619" w14:textId="77777777" w:rsidR="00000000" w:rsidRDefault="00341A11">
      <w:pPr>
        <w:pStyle w:val="a0"/>
        <w:rPr>
          <w:rFonts w:hint="cs"/>
          <w:rtl/>
        </w:rPr>
      </w:pPr>
      <w:r>
        <w:rPr>
          <w:rFonts w:hint="cs"/>
          <w:rtl/>
        </w:rPr>
        <w:t xml:space="preserve">אני רוצה לומר קודם כול מלה לחבר הכנסת גפני, שלא יטעה בכך שהסכמנו לפצל את נושא ועדות הרשות כדי להשלים במהירות את לב החוק, שלא הסכמנו להסכים. </w:t>
      </w:r>
    </w:p>
    <w:p w14:paraId="364B8DC6" w14:textId="77777777" w:rsidR="00000000" w:rsidRDefault="00341A11">
      <w:pPr>
        <w:pStyle w:val="a0"/>
        <w:rPr>
          <w:rFonts w:hint="cs"/>
          <w:rtl/>
        </w:rPr>
      </w:pPr>
    </w:p>
    <w:p w14:paraId="0B8AC5F7" w14:textId="77777777" w:rsidR="00000000" w:rsidRDefault="00341A11">
      <w:pPr>
        <w:pStyle w:val="af0"/>
        <w:rPr>
          <w:rtl/>
        </w:rPr>
      </w:pPr>
      <w:r>
        <w:rPr>
          <w:rFonts w:hint="eastAsia"/>
          <w:rtl/>
        </w:rPr>
        <w:t>משה</w:t>
      </w:r>
      <w:r>
        <w:rPr>
          <w:rtl/>
        </w:rPr>
        <w:t xml:space="preserve"> גפני (יהדות התורה):</w:t>
      </w:r>
    </w:p>
    <w:p w14:paraId="65D950D2" w14:textId="77777777" w:rsidR="00000000" w:rsidRDefault="00341A11">
      <w:pPr>
        <w:pStyle w:val="a0"/>
        <w:rPr>
          <w:rFonts w:hint="cs"/>
          <w:rtl/>
        </w:rPr>
      </w:pPr>
    </w:p>
    <w:p w14:paraId="5CFE7C0D" w14:textId="77777777" w:rsidR="00000000" w:rsidRDefault="00341A11">
      <w:pPr>
        <w:pStyle w:val="a0"/>
        <w:rPr>
          <w:rFonts w:hint="cs"/>
          <w:rtl/>
        </w:rPr>
      </w:pPr>
      <w:r>
        <w:rPr>
          <w:rFonts w:hint="cs"/>
          <w:rtl/>
        </w:rPr>
        <w:t>הסכמ</w:t>
      </w:r>
      <w:r>
        <w:rPr>
          <w:rFonts w:hint="cs"/>
          <w:rtl/>
        </w:rPr>
        <w:t>נו שיהיה ניסוח.</w:t>
      </w:r>
    </w:p>
    <w:p w14:paraId="29E9F0EA" w14:textId="77777777" w:rsidR="00000000" w:rsidRDefault="00341A11">
      <w:pPr>
        <w:pStyle w:val="a0"/>
        <w:rPr>
          <w:rFonts w:hint="cs"/>
          <w:rtl/>
        </w:rPr>
      </w:pPr>
    </w:p>
    <w:p w14:paraId="0ECC13F5" w14:textId="77777777" w:rsidR="00000000" w:rsidRDefault="00341A11">
      <w:pPr>
        <w:pStyle w:val="-"/>
        <w:rPr>
          <w:rtl/>
        </w:rPr>
      </w:pPr>
      <w:bookmarkStart w:id="134" w:name="FS000001027T21_12_2004_17_35_29C"/>
      <w:bookmarkEnd w:id="134"/>
      <w:r>
        <w:rPr>
          <w:rtl/>
        </w:rPr>
        <w:t>גדעון סער (הליכוד):</w:t>
      </w:r>
    </w:p>
    <w:p w14:paraId="46265467" w14:textId="77777777" w:rsidR="00000000" w:rsidRDefault="00341A11">
      <w:pPr>
        <w:pStyle w:val="a0"/>
        <w:rPr>
          <w:rtl/>
        </w:rPr>
      </w:pPr>
    </w:p>
    <w:p w14:paraId="4780C850" w14:textId="77777777" w:rsidR="00000000" w:rsidRDefault="00341A11">
      <w:pPr>
        <w:pStyle w:val="a0"/>
        <w:rPr>
          <w:rFonts w:hint="cs"/>
          <w:rtl/>
        </w:rPr>
      </w:pPr>
      <w:r>
        <w:rPr>
          <w:rFonts w:hint="cs"/>
          <w:rtl/>
        </w:rPr>
        <w:t>הסכמנו שיהיה דיון.</w:t>
      </w:r>
    </w:p>
    <w:p w14:paraId="3291772F" w14:textId="77777777" w:rsidR="00000000" w:rsidRDefault="00341A11">
      <w:pPr>
        <w:pStyle w:val="af0"/>
        <w:rPr>
          <w:rtl/>
        </w:rPr>
      </w:pPr>
    </w:p>
    <w:p w14:paraId="119622EA" w14:textId="77777777" w:rsidR="00000000" w:rsidRDefault="00341A11">
      <w:pPr>
        <w:pStyle w:val="af0"/>
        <w:rPr>
          <w:rFonts w:hint="cs"/>
          <w:rtl/>
        </w:rPr>
      </w:pPr>
    </w:p>
    <w:p w14:paraId="47C62082" w14:textId="77777777" w:rsidR="00000000" w:rsidRDefault="00341A11">
      <w:pPr>
        <w:pStyle w:val="af0"/>
        <w:rPr>
          <w:rtl/>
        </w:rPr>
      </w:pPr>
      <w:r>
        <w:rPr>
          <w:rFonts w:hint="eastAsia"/>
          <w:rtl/>
        </w:rPr>
        <w:t>משה</w:t>
      </w:r>
      <w:r>
        <w:rPr>
          <w:rtl/>
        </w:rPr>
        <w:t xml:space="preserve"> גפני (יהדות התורה):</w:t>
      </w:r>
    </w:p>
    <w:p w14:paraId="16D9E93B" w14:textId="77777777" w:rsidR="00000000" w:rsidRDefault="00341A11">
      <w:pPr>
        <w:pStyle w:val="a0"/>
        <w:rPr>
          <w:rFonts w:hint="cs"/>
          <w:rtl/>
        </w:rPr>
      </w:pPr>
    </w:p>
    <w:p w14:paraId="40D53348" w14:textId="77777777" w:rsidR="00000000" w:rsidRDefault="00341A11">
      <w:pPr>
        <w:pStyle w:val="a0"/>
        <w:rPr>
          <w:rFonts w:hint="cs"/>
          <w:rtl/>
        </w:rPr>
      </w:pPr>
      <w:r>
        <w:rPr>
          <w:rFonts w:hint="cs"/>
          <w:rtl/>
        </w:rPr>
        <w:t>דיון וניסוח.</w:t>
      </w:r>
    </w:p>
    <w:p w14:paraId="4E1D297F" w14:textId="77777777" w:rsidR="00000000" w:rsidRDefault="00341A11">
      <w:pPr>
        <w:pStyle w:val="a0"/>
        <w:rPr>
          <w:rFonts w:hint="cs"/>
          <w:rtl/>
        </w:rPr>
      </w:pPr>
    </w:p>
    <w:p w14:paraId="4FCDCCE5" w14:textId="77777777" w:rsidR="00000000" w:rsidRDefault="00341A11">
      <w:pPr>
        <w:pStyle w:val="-"/>
        <w:rPr>
          <w:rtl/>
        </w:rPr>
      </w:pPr>
      <w:bookmarkStart w:id="135" w:name="FS000001027T21_12_2004_17_35_38C"/>
      <w:bookmarkEnd w:id="135"/>
      <w:r>
        <w:rPr>
          <w:rtl/>
        </w:rPr>
        <w:t>גדעון סער (הליכוד):</w:t>
      </w:r>
    </w:p>
    <w:p w14:paraId="253A4C47" w14:textId="77777777" w:rsidR="00000000" w:rsidRDefault="00341A11">
      <w:pPr>
        <w:pStyle w:val="a0"/>
        <w:rPr>
          <w:rtl/>
        </w:rPr>
      </w:pPr>
    </w:p>
    <w:p w14:paraId="488D0686" w14:textId="77777777" w:rsidR="00000000" w:rsidRDefault="00341A11">
      <w:pPr>
        <w:pStyle w:val="a0"/>
        <w:rPr>
          <w:rFonts w:hint="cs"/>
          <w:rtl/>
        </w:rPr>
      </w:pPr>
      <w:r>
        <w:rPr>
          <w:rFonts w:hint="cs"/>
          <w:rtl/>
        </w:rPr>
        <w:t>אם אתה חושב שאנחנו מסכימים, אני לא בטוח שאנחנו מסכימים, כי הגישה שבאה לידי ביטוי בהסתייגות שלך היא לא גישה שזכתה לרוב בהצבעה שהתקיימה עכש</w:t>
      </w:r>
      <w:r>
        <w:rPr>
          <w:rFonts w:hint="cs"/>
          <w:rtl/>
        </w:rPr>
        <w:t>יו, ולא בכדי.</w:t>
      </w:r>
    </w:p>
    <w:p w14:paraId="65402E80" w14:textId="77777777" w:rsidR="00000000" w:rsidRDefault="00341A11">
      <w:pPr>
        <w:pStyle w:val="a0"/>
        <w:rPr>
          <w:rFonts w:hint="cs"/>
          <w:rtl/>
        </w:rPr>
      </w:pPr>
    </w:p>
    <w:p w14:paraId="6A44CCF3" w14:textId="77777777" w:rsidR="00000000" w:rsidRDefault="00341A11">
      <w:pPr>
        <w:pStyle w:val="af0"/>
        <w:rPr>
          <w:rtl/>
        </w:rPr>
      </w:pPr>
      <w:r>
        <w:rPr>
          <w:rFonts w:hint="eastAsia"/>
          <w:rtl/>
        </w:rPr>
        <w:t>משה</w:t>
      </w:r>
      <w:r>
        <w:rPr>
          <w:rtl/>
        </w:rPr>
        <w:t xml:space="preserve"> גפני (יהדות התורה):</w:t>
      </w:r>
    </w:p>
    <w:p w14:paraId="6C77680E" w14:textId="77777777" w:rsidR="00000000" w:rsidRDefault="00341A11">
      <w:pPr>
        <w:pStyle w:val="a0"/>
        <w:rPr>
          <w:rFonts w:hint="cs"/>
          <w:rtl/>
        </w:rPr>
      </w:pPr>
    </w:p>
    <w:p w14:paraId="3BDFE2DD" w14:textId="77777777" w:rsidR="00000000" w:rsidRDefault="00341A11">
      <w:pPr>
        <w:pStyle w:val="a0"/>
        <w:rPr>
          <w:rFonts w:hint="cs"/>
          <w:rtl/>
        </w:rPr>
      </w:pPr>
      <w:r>
        <w:rPr>
          <w:rFonts w:hint="cs"/>
          <w:rtl/>
        </w:rPr>
        <w:t>אתה לא מתכוון להשתמש בדורסנות הרוב כדי לשנות לי אורח חיים.</w:t>
      </w:r>
    </w:p>
    <w:p w14:paraId="170F02D7" w14:textId="77777777" w:rsidR="00000000" w:rsidRDefault="00341A11">
      <w:pPr>
        <w:pStyle w:val="a0"/>
        <w:rPr>
          <w:rFonts w:hint="cs"/>
          <w:rtl/>
        </w:rPr>
      </w:pPr>
    </w:p>
    <w:p w14:paraId="35ECC1AE" w14:textId="77777777" w:rsidR="00000000" w:rsidRDefault="00341A11">
      <w:pPr>
        <w:pStyle w:val="-"/>
        <w:rPr>
          <w:rFonts w:hint="cs"/>
          <w:rtl/>
        </w:rPr>
      </w:pPr>
      <w:bookmarkStart w:id="136" w:name="FS000001027T21_12_2004_17_35_57C"/>
      <w:bookmarkEnd w:id="136"/>
      <w:r>
        <w:rPr>
          <w:rtl/>
        </w:rPr>
        <w:t>גדעון סער (הליכוד):</w:t>
      </w:r>
    </w:p>
    <w:p w14:paraId="56CF064D" w14:textId="77777777" w:rsidR="00000000" w:rsidRDefault="00341A11">
      <w:pPr>
        <w:pStyle w:val="-"/>
        <w:rPr>
          <w:rFonts w:hint="cs"/>
          <w:rtl/>
        </w:rPr>
      </w:pPr>
    </w:p>
    <w:p w14:paraId="5F31ACDC" w14:textId="77777777" w:rsidR="00000000" w:rsidRDefault="00341A11">
      <w:pPr>
        <w:pStyle w:val="a0"/>
        <w:rPr>
          <w:rFonts w:hint="cs"/>
          <w:rtl/>
        </w:rPr>
      </w:pPr>
      <w:r>
        <w:rPr>
          <w:rFonts w:hint="cs"/>
          <w:rtl/>
        </w:rPr>
        <w:t>חבר הכנסת גפני, עליתי רק להודות ולא להתפלמס - -</w:t>
      </w:r>
    </w:p>
    <w:p w14:paraId="0FC15B8D" w14:textId="77777777" w:rsidR="00000000" w:rsidRDefault="00341A11">
      <w:pPr>
        <w:pStyle w:val="a0"/>
        <w:rPr>
          <w:rFonts w:hint="cs"/>
          <w:rtl/>
        </w:rPr>
      </w:pPr>
    </w:p>
    <w:p w14:paraId="07E1EBB8" w14:textId="77777777" w:rsidR="00000000" w:rsidRDefault="00341A11">
      <w:pPr>
        <w:pStyle w:val="af1"/>
        <w:rPr>
          <w:rFonts w:hint="cs"/>
          <w:rtl/>
        </w:rPr>
      </w:pPr>
      <w:r>
        <w:rPr>
          <w:rtl/>
        </w:rPr>
        <w:t>היו"ר יולי-יואל אדלשטיין:</w:t>
      </w:r>
    </w:p>
    <w:p w14:paraId="011CADDE" w14:textId="77777777" w:rsidR="00000000" w:rsidRDefault="00341A11">
      <w:pPr>
        <w:pStyle w:val="a0"/>
        <w:rPr>
          <w:rFonts w:hint="cs"/>
          <w:rtl/>
        </w:rPr>
      </w:pPr>
    </w:p>
    <w:p w14:paraId="4446BDB8" w14:textId="77777777" w:rsidR="00000000" w:rsidRDefault="00341A11">
      <w:pPr>
        <w:pStyle w:val="a0"/>
        <w:rPr>
          <w:rFonts w:hint="cs"/>
          <w:rtl/>
        </w:rPr>
      </w:pPr>
      <w:r>
        <w:rPr>
          <w:rFonts w:hint="cs"/>
          <w:rtl/>
        </w:rPr>
        <w:t>אני מציע לא לקיים דיון מהותי כרגע.</w:t>
      </w:r>
    </w:p>
    <w:p w14:paraId="68E90BCB" w14:textId="77777777" w:rsidR="00000000" w:rsidRDefault="00341A11">
      <w:pPr>
        <w:pStyle w:val="a0"/>
        <w:rPr>
          <w:rFonts w:hint="cs"/>
          <w:rtl/>
        </w:rPr>
      </w:pPr>
    </w:p>
    <w:p w14:paraId="4F7648C8" w14:textId="77777777" w:rsidR="00000000" w:rsidRDefault="00341A11">
      <w:pPr>
        <w:pStyle w:val="-"/>
        <w:rPr>
          <w:rFonts w:hint="cs"/>
          <w:rtl/>
        </w:rPr>
      </w:pPr>
      <w:bookmarkStart w:id="137" w:name="FS000001027T21_12_2004_17_36_03C"/>
      <w:bookmarkEnd w:id="137"/>
      <w:r>
        <w:rPr>
          <w:rtl/>
        </w:rPr>
        <w:t>גדעון סער (הליכוד):</w:t>
      </w:r>
    </w:p>
    <w:p w14:paraId="07D2F8ED" w14:textId="77777777" w:rsidR="00000000" w:rsidRDefault="00341A11">
      <w:pPr>
        <w:pStyle w:val="-"/>
        <w:rPr>
          <w:rFonts w:hint="cs"/>
          <w:rtl/>
        </w:rPr>
      </w:pPr>
    </w:p>
    <w:p w14:paraId="43A44E86" w14:textId="77777777" w:rsidR="00000000" w:rsidRDefault="00341A11">
      <w:pPr>
        <w:pStyle w:val="a0"/>
        <w:rPr>
          <w:rFonts w:hint="cs"/>
          <w:rtl/>
        </w:rPr>
      </w:pPr>
      <w:r>
        <w:rPr>
          <w:rFonts w:hint="cs"/>
          <w:rtl/>
        </w:rPr>
        <w:t xml:space="preserve">- </w:t>
      </w:r>
      <w:r>
        <w:rPr>
          <w:rFonts w:hint="cs"/>
          <w:rtl/>
        </w:rPr>
        <w:t xml:space="preserve">- אמרתי את הדבר הזה רק למען הפרוטוקול. אני בהחלט חושב שגם בוועדות רשות צריך להיות שוויון בין המינים. </w:t>
      </w:r>
    </w:p>
    <w:p w14:paraId="11654DE3" w14:textId="77777777" w:rsidR="00000000" w:rsidRDefault="00341A11">
      <w:pPr>
        <w:pStyle w:val="a0"/>
        <w:rPr>
          <w:rFonts w:hint="cs"/>
          <w:rtl/>
        </w:rPr>
      </w:pPr>
    </w:p>
    <w:p w14:paraId="7669C3D2" w14:textId="77777777" w:rsidR="00000000" w:rsidRDefault="00341A11">
      <w:pPr>
        <w:pStyle w:val="a0"/>
        <w:rPr>
          <w:rFonts w:hint="cs"/>
          <w:rtl/>
        </w:rPr>
      </w:pPr>
      <w:r>
        <w:rPr>
          <w:rFonts w:hint="cs"/>
          <w:rtl/>
        </w:rPr>
        <w:t>אני רוצה לומר, ראשית, שהחוק הזה הוא חוק חשוב ביותר לשוויון בין המינים. הוא המשך, כפי שהעיר חבר הכנסת אורון, שיזם את החקיקה בחברות הממשלתיות, בדירקטוריוני</w:t>
      </w:r>
      <w:r>
        <w:rPr>
          <w:rFonts w:hint="cs"/>
          <w:rtl/>
        </w:rPr>
        <w:t xml:space="preserve">ם, או החלה של אותו עיקרון שנקבע בחוק על החברות הממשלתיות גם על התאגידים והחברות העירוניות בתחום המוניציפלי. זה אפילו קצת הפתיע אותי, כאשר בדקתי את הנושא, איך זה לא קרה עד היום, או איך עברו כל כך הרבה שנים בין הדברים. </w:t>
      </w:r>
    </w:p>
    <w:p w14:paraId="528A3EA2" w14:textId="77777777" w:rsidR="00000000" w:rsidRDefault="00341A11">
      <w:pPr>
        <w:pStyle w:val="a0"/>
        <w:rPr>
          <w:rFonts w:hint="cs"/>
          <w:rtl/>
        </w:rPr>
      </w:pPr>
    </w:p>
    <w:p w14:paraId="1C91A3B2" w14:textId="77777777" w:rsidR="00000000" w:rsidRDefault="00341A11">
      <w:pPr>
        <w:pStyle w:val="a0"/>
        <w:rPr>
          <w:rFonts w:hint="cs"/>
          <w:rtl/>
        </w:rPr>
      </w:pPr>
      <w:r>
        <w:rPr>
          <w:rFonts w:hint="cs"/>
          <w:rtl/>
        </w:rPr>
        <w:t>צריך להבין שייצוג הולם לנשים הוא לא מ</w:t>
      </w:r>
      <w:r>
        <w:rPr>
          <w:rFonts w:hint="cs"/>
          <w:rtl/>
        </w:rPr>
        <w:t xml:space="preserve">תת חסד שמישהו נותן, אלא הוא בסופו של דבר מבטא את עקרון השוויון, ויישום העיקרון הזה של השוויון הוא אינטרס משותף של כל בני החברה, כי הוא מאפשר לחברה ליהנות מהכישורים, מהיכולות ומהתרומה של כל בני החברה, ולכן נמשיך ביחד לקדם את הנושא הזה של שוויון בין המינים, </w:t>
      </w:r>
      <w:r>
        <w:rPr>
          <w:rFonts w:hint="cs"/>
          <w:rtl/>
        </w:rPr>
        <w:t>אשר יש לו רוב או קונסנזוס רחב בבית הזה, שבו אנחנו עדיין רחוקים מהמצב האופטימלי. תודה.</w:t>
      </w:r>
    </w:p>
    <w:p w14:paraId="1A41AB26" w14:textId="77777777" w:rsidR="00000000" w:rsidRDefault="00341A11">
      <w:pPr>
        <w:pStyle w:val="a0"/>
        <w:rPr>
          <w:rFonts w:hint="cs"/>
          <w:rtl/>
        </w:rPr>
      </w:pPr>
    </w:p>
    <w:p w14:paraId="644F8F38" w14:textId="77777777" w:rsidR="00000000" w:rsidRDefault="00341A11">
      <w:pPr>
        <w:pStyle w:val="af1"/>
        <w:rPr>
          <w:rtl/>
        </w:rPr>
      </w:pPr>
    </w:p>
    <w:p w14:paraId="5B363CF2" w14:textId="77777777" w:rsidR="00000000" w:rsidRDefault="00341A11">
      <w:pPr>
        <w:pStyle w:val="af1"/>
        <w:rPr>
          <w:rtl/>
        </w:rPr>
      </w:pPr>
      <w:r>
        <w:rPr>
          <w:rtl/>
        </w:rPr>
        <w:t>היו"ר יולי-יואל אדלשטיין:</w:t>
      </w:r>
    </w:p>
    <w:p w14:paraId="4ACCF571" w14:textId="77777777" w:rsidR="00000000" w:rsidRDefault="00341A11">
      <w:pPr>
        <w:pStyle w:val="a0"/>
        <w:rPr>
          <w:rtl/>
        </w:rPr>
      </w:pPr>
    </w:p>
    <w:p w14:paraId="33F0CE9D" w14:textId="77777777" w:rsidR="00000000" w:rsidRDefault="00341A11">
      <w:pPr>
        <w:pStyle w:val="a0"/>
        <w:rPr>
          <w:rFonts w:hint="cs"/>
          <w:rtl/>
        </w:rPr>
      </w:pPr>
      <w:r>
        <w:rPr>
          <w:rFonts w:hint="cs"/>
          <w:rtl/>
        </w:rPr>
        <w:t>אני מודה מאוד לחבר הכנסת גדעון סער, יוזם החוק, אף שלא אמר גם מלה טובה ליושב-ראש הישיבה, שניהל את ההצבעות ביד רמה.</w:t>
      </w:r>
    </w:p>
    <w:p w14:paraId="3833195A" w14:textId="77777777" w:rsidR="00000000" w:rsidRDefault="00341A11">
      <w:pPr>
        <w:pStyle w:val="af0"/>
        <w:rPr>
          <w:rFonts w:hint="cs"/>
          <w:rtl/>
        </w:rPr>
      </w:pPr>
    </w:p>
    <w:p w14:paraId="1B607401" w14:textId="77777777" w:rsidR="00000000" w:rsidRDefault="00341A11">
      <w:pPr>
        <w:pStyle w:val="af0"/>
        <w:rPr>
          <w:rtl/>
        </w:rPr>
      </w:pPr>
      <w:r>
        <w:rPr>
          <w:rFonts w:hint="eastAsia"/>
          <w:rtl/>
        </w:rPr>
        <w:t>גדעון</w:t>
      </w:r>
      <w:r>
        <w:rPr>
          <w:rtl/>
        </w:rPr>
        <w:t xml:space="preserve"> סער (הליכוד):</w:t>
      </w:r>
    </w:p>
    <w:p w14:paraId="5E4F09D3" w14:textId="77777777" w:rsidR="00000000" w:rsidRDefault="00341A11">
      <w:pPr>
        <w:pStyle w:val="a0"/>
        <w:rPr>
          <w:rFonts w:hint="cs"/>
          <w:rtl/>
        </w:rPr>
      </w:pPr>
    </w:p>
    <w:p w14:paraId="1938DE16" w14:textId="77777777" w:rsidR="00000000" w:rsidRDefault="00341A11">
      <w:pPr>
        <w:pStyle w:val="a0"/>
        <w:rPr>
          <w:rFonts w:hint="cs"/>
          <w:rtl/>
        </w:rPr>
      </w:pPr>
      <w:r>
        <w:rPr>
          <w:rFonts w:hint="cs"/>
          <w:rtl/>
        </w:rPr>
        <w:t>אני מ</w:t>
      </w:r>
      <w:r>
        <w:rPr>
          <w:rFonts w:hint="cs"/>
          <w:rtl/>
        </w:rPr>
        <w:t>ודה ליושב-ראש הישיבה.</w:t>
      </w:r>
    </w:p>
    <w:p w14:paraId="35ACC431" w14:textId="77777777" w:rsidR="00000000" w:rsidRDefault="00341A11">
      <w:pPr>
        <w:pStyle w:val="a2"/>
        <w:rPr>
          <w:rFonts w:hint="cs"/>
          <w:rtl/>
        </w:rPr>
      </w:pPr>
    </w:p>
    <w:p w14:paraId="3FEF493E" w14:textId="77777777" w:rsidR="00000000" w:rsidRDefault="00341A11">
      <w:pPr>
        <w:pStyle w:val="a0"/>
        <w:rPr>
          <w:rFonts w:hint="cs"/>
          <w:rtl/>
        </w:rPr>
      </w:pPr>
    </w:p>
    <w:p w14:paraId="59D9A743" w14:textId="77777777" w:rsidR="00000000" w:rsidRDefault="00341A11">
      <w:pPr>
        <w:pStyle w:val="a2"/>
        <w:rPr>
          <w:rFonts w:hint="cs"/>
          <w:rtl/>
        </w:rPr>
      </w:pPr>
      <w:bookmarkStart w:id="138" w:name="CS22345FI0022345T21_12_2004_18_16_43"/>
      <w:bookmarkStart w:id="139" w:name="_Toc100641443"/>
      <w:bookmarkEnd w:id="138"/>
      <w:r>
        <w:rPr>
          <w:rtl/>
        </w:rPr>
        <w:t>הצעת חוק למניעת הונאה בתפילין ובמזוזות (תיקון), התשס"</w:t>
      </w:r>
      <w:r>
        <w:rPr>
          <w:rFonts w:hint="cs"/>
          <w:rtl/>
        </w:rPr>
        <w:t>ה</w:t>
      </w:r>
      <w:r>
        <w:rPr>
          <w:rtl/>
        </w:rPr>
        <w:t>-2004</w:t>
      </w:r>
      <w:bookmarkEnd w:id="139"/>
    </w:p>
    <w:p w14:paraId="0DF2AA15" w14:textId="77777777" w:rsidR="00000000" w:rsidRDefault="00341A11">
      <w:pPr>
        <w:pStyle w:val="a0"/>
        <w:rPr>
          <w:rFonts w:hint="cs"/>
          <w:rtl/>
        </w:rPr>
      </w:pPr>
      <w:r>
        <w:rPr>
          <w:rtl/>
        </w:rPr>
        <w:t>[מס'</w:t>
      </w:r>
      <w:r>
        <w:rPr>
          <w:rFonts w:hint="cs"/>
          <w:rtl/>
        </w:rPr>
        <w:t xml:space="preserve"> כ/56</w:t>
      </w:r>
      <w:r>
        <w:rPr>
          <w:rtl/>
        </w:rPr>
        <w:t xml:space="preserve">; "דברי הכנסת", חוב' </w:t>
      </w:r>
      <w:r>
        <w:rPr>
          <w:rFonts w:hint="cs"/>
          <w:rtl/>
        </w:rPr>
        <w:t>ז'</w:t>
      </w:r>
      <w:r>
        <w:rPr>
          <w:rtl/>
        </w:rPr>
        <w:t>, עמ' ;  נספחות.]</w:t>
      </w:r>
    </w:p>
    <w:p w14:paraId="31739AF5" w14:textId="77777777" w:rsidR="00000000" w:rsidRDefault="00341A11">
      <w:pPr>
        <w:pStyle w:val="-0"/>
        <w:rPr>
          <w:rFonts w:hint="cs"/>
          <w:rtl/>
        </w:rPr>
      </w:pPr>
      <w:r>
        <w:rPr>
          <w:rFonts w:hint="cs"/>
          <w:rtl/>
        </w:rPr>
        <w:t>(קריאה שנייה וקריאה שלישית)</w:t>
      </w:r>
    </w:p>
    <w:p w14:paraId="3B0C6CBD" w14:textId="77777777" w:rsidR="00000000" w:rsidRDefault="00341A11">
      <w:pPr>
        <w:pStyle w:val="-0"/>
        <w:rPr>
          <w:rFonts w:hint="cs"/>
          <w:rtl/>
        </w:rPr>
      </w:pPr>
    </w:p>
    <w:p w14:paraId="66B4704A" w14:textId="77777777" w:rsidR="00000000" w:rsidRDefault="00341A11">
      <w:pPr>
        <w:pStyle w:val="af1"/>
        <w:rPr>
          <w:rtl/>
        </w:rPr>
      </w:pPr>
      <w:r>
        <w:rPr>
          <w:rFonts w:hint="eastAsia"/>
          <w:rtl/>
        </w:rPr>
        <w:t>היו</w:t>
      </w:r>
      <w:r>
        <w:rPr>
          <w:rtl/>
        </w:rPr>
        <w:t>"ר יולי-יואל אדלשטיין:</w:t>
      </w:r>
    </w:p>
    <w:p w14:paraId="3344BAB9" w14:textId="77777777" w:rsidR="00000000" w:rsidRDefault="00341A11">
      <w:pPr>
        <w:pStyle w:val="a0"/>
        <w:rPr>
          <w:rFonts w:hint="cs"/>
          <w:rtl/>
        </w:rPr>
      </w:pPr>
    </w:p>
    <w:p w14:paraId="6EBC1E00" w14:textId="77777777" w:rsidR="00000000" w:rsidRDefault="00341A11">
      <w:pPr>
        <w:pStyle w:val="a0"/>
        <w:rPr>
          <w:rFonts w:hint="cs"/>
          <w:rtl/>
        </w:rPr>
      </w:pPr>
      <w:r>
        <w:rPr>
          <w:rFonts w:hint="cs"/>
          <w:rtl/>
        </w:rPr>
        <w:t>חברי הכנסת, הצעת חוק למניעת הונאה בתפילין ובמזוזות (תיקון), התשס"ה</w:t>
      </w:r>
      <w:r>
        <w:rPr>
          <w:rFonts w:hint="cs"/>
          <w:rtl/>
        </w:rPr>
        <w:t>-2004, קריאה שנייה וקריאה שלישית. יציג את הצעת החוק יושב-ראש ועדת הפנים ואיכות הסביבה, ד"ר יורי שטרן. בבקשה, אדוני.</w:t>
      </w:r>
    </w:p>
    <w:p w14:paraId="41D7DB30" w14:textId="77777777" w:rsidR="00000000" w:rsidRDefault="00341A11">
      <w:pPr>
        <w:pStyle w:val="a0"/>
        <w:rPr>
          <w:rFonts w:hint="cs"/>
          <w:rtl/>
        </w:rPr>
      </w:pPr>
    </w:p>
    <w:p w14:paraId="11009D94" w14:textId="77777777" w:rsidR="00000000" w:rsidRDefault="00341A11">
      <w:pPr>
        <w:pStyle w:val="a"/>
        <w:rPr>
          <w:rtl/>
        </w:rPr>
      </w:pPr>
      <w:bookmarkStart w:id="140" w:name="FS000000430T21_12_2004_17_38_04"/>
      <w:bookmarkStart w:id="141" w:name="FS000000430T21_12_2004_18_18_05"/>
      <w:bookmarkStart w:id="142" w:name="_Toc100641444"/>
      <w:bookmarkEnd w:id="140"/>
      <w:r>
        <w:rPr>
          <w:rFonts w:hint="eastAsia"/>
          <w:rtl/>
        </w:rPr>
        <w:t>יורי</w:t>
      </w:r>
      <w:r>
        <w:rPr>
          <w:rtl/>
        </w:rPr>
        <w:t xml:space="preserve"> שטרן (יו"ר ועדת הפנים ואיכות הסביבה):</w:t>
      </w:r>
      <w:bookmarkEnd w:id="142"/>
    </w:p>
    <w:bookmarkEnd w:id="141"/>
    <w:p w14:paraId="5FA9E1C6" w14:textId="77777777" w:rsidR="00000000" w:rsidRDefault="00341A11">
      <w:pPr>
        <w:pStyle w:val="a0"/>
        <w:rPr>
          <w:rFonts w:hint="cs"/>
          <w:rtl/>
        </w:rPr>
      </w:pPr>
    </w:p>
    <w:p w14:paraId="13474CD0" w14:textId="77777777" w:rsidR="00000000" w:rsidRDefault="00341A11">
      <w:pPr>
        <w:pStyle w:val="a0"/>
        <w:rPr>
          <w:rFonts w:hint="cs"/>
          <w:rtl/>
        </w:rPr>
      </w:pPr>
      <w:r>
        <w:rPr>
          <w:rFonts w:hint="cs"/>
          <w:rtl/>
        </w:rPr>
        <w:t>כבוד היושב-ראש, חברי הכנסת, אני מתכבד להביא לפניכם לקריאה שנייה ולקריאה שלישית את הצעת החוק למנ</w:t>
      </w:r>
      <w:r>
        <w:rPr>
          <w:rFonts w:hint="cs"/>
          <w:rtl/>
        </w:rPr>
        <w:t>יעת הונאה בתפילין ובמזוזות (תיקון), התשס"ה-2004. הצעת חוק זו של חבר הכנסת משה גפני בעצם מכניסה לספר החוקים שלנו, כעבירה על החוק, את הנושא של זיוף ספרי תורה ומגילות.</w:t>
      </w:r>
    </w:p>
    <w:p w14:paraId="315A7FE9" w14:textId="77777777" w:rsidR="00000000" w:rsidRDefault="00341A11">
      <w:pPr>
        <w:pStyle w:val="a0"/>
        <w:rPr>
          <w:rFonts w:hint="cs"/>
          <w:rtl/>
        </w:rPr>
      </w:pPr>
    </w:p>
    <w:p w14:paraId="77E9D7E5" w14:textId="77777777" w:rsidR="00000000" w:rsidRDefault="00341A11">
      <w:pPr>
        <w:pStyle w:val="a0"/>
        <w:rPr>
          <w:rFonts w:hint="cs"/>
          <w:rtl/>
        </w:rPr>
      </w:pPr>
      <w:r>
        <w:rPr>
          <w:rFonts w:hint="cs"/>
          <w:rtl/>
        </w:rPr>
        <w:t>עד היום החוק טיפל בזיוף של מזוזות ותפילין, ובאחרונה התפתח וממשיך להתפתח שוק של ספרי תורה ו</w:t>
      </w:r>
      <w:r>
        <w:rPr>
          <w:rFonts w:hint="cs"/>
          <w:rtl/>
        </w:rPr>
        <w:t>מגילות. יש יותר קונים: יש אנשים שרוכשים את זה כמתנות, כאוסף פרטי. עד היום לא הוסדר הנושא מבחינת האחריות על הצגת ספר תורה או מגילה, כאשר לא מדובר בעבודה שנעשתה לפי כל ההלכות ונכתבה על-ידי סופר סת"ם. מדובר על זיוף קלפים שעליהם כתובות המגילות וכן הלאה.</w:t>
      </w:r>
    </w:p>
    <w:p w14:paraId="610C6C9E" w14:textId="77777777" w:rsidR="00000000" w:rsidRDefault="00341A11">
      <w:pPr>
        <w:pStyle w:val="a0"/>
        <w:rPr>
          <w:rFonts w:hint="cs"/>
          <w:rtl/>
        </w:rPr>
      </w:pPr>
    </w:p>
    <w:p w14:paraId="34AFD020" w14:textId="77777777" w:rsidR="00000000" w:rsidRDefault="00341A11">
      <w:pPr>
        <w:pStyle w:val="a0"/>
        <w:rPr>
          <w:rFonts w:hint="cs"/>
          <w:rtl/>
        </w:rPr>
      </w:pPr>
      <w:r>
        <w:rPr>
          <w:rFonts w:hint="cs"/>
          <w:rtl/>
        </w:rPr>
        <w:t>ההצעה</w:t>
      </w:r>
      <w:r>
        <w:rPr>
          <w:rFonts w:hint="cs"/>
          <w:rtl/>
        </w:rPr>
        <w:t xml:space="preserve"> הזאת קובעת, שזיוף ספרי תורה ומגילות, יותר נכון, הצגתם ככשרים כאשר הם אינם כשרים לפי דין תורה, הופכת להיות עבירה לפי החוק. יש עונש ונקבע קנס כמו בחוק המקורי, והיום הוא עומד על  26,100 שקלים. החקיקה הזאת מסדירה את השוק המתפתח הזה בדומה למה שהיה קודם.</w:t>
      </w:r>
    </w:p>
    <w:p w14:paraId="57D03696" w14:textId="77777777" w:rsidR="00000000" w:rsidRDefault="00341A11">
      <w:pPr>
        <w:pStyle w:val="a0"/>
        <w:rPr>
          <w:rFonts w:hint="cs"/>
          <w:rtl/>
        </w:rPr>
      </w:pPr>
    </w:p>
    <w:p w14:paraId="69CB05F6" w14:textId="77777777" w:rsidR="00000000" w:rsidRDefault="00341A11">
      <w:pPr>
        <w:pStyle w:val="a0"/>
        <w:rPr>
          <w:rFonts w:hint="cs"/>
          <w:rtl/>
        </w:rPr>
      </w:pPr>
      <w:r>
        <w:rPr>
          <w:rFonts w:hint="cs"/>
          <w:rtl/>
        </w:rPr>
        <w:t>בדיונ</w:t>
      </w:r>
      <w:r>
        <w:rPr>
          <w:rFonts w:hint="cs"/>
          <w:rtl/>
        </w:rPr>
        <w:t>ים ניסינו ליצור מנגנון פיקוח, וחשבנו שיחידת הפיקוח של הרבנות הראשית היא זו שיכולה לפקח ולהיות אותה אינסטנציה שתפסוק אם מדובר אכן בספר תורה כשר או במגילה כשרה. בסופו של דבר ויתרנו על הסעיף הזה, כי הגענו למסקנה שבאמצעים הדלים שיש היום לרבנות הראשית, ובהעדר מ</w:t>
      </w:r>
      <w:r>
        <w:rPr>
          <w:rFonts w:hint="cs"/>
          <w:rtl/>
        </w:rPr>
        <w:t xml:space="preserve">שרד הדתות, אין במדינת ישראל שום גוף שיכול לפקח בצורה מועילה על העבירות האלה או על שמירת החוקים, ולכן מי שיתלונן, תהיה עליו חובה להוכיח שלא מדובר בדבר שנעשה על-פי דין תורה. </w:t>
      </w:r>
    </w:p>
    <w:p w14:paraId="2CB096AB" w14:textId="77777777" w:rsidR="00000000" w:rsidRDefault="00341A11">
      <w:pPr>
        <w:pStyle w:val="a0"/>
        <w:rPr>
          <w:rFonts w:hint="cs"/>
          <w:rtl/>
        </w:rPr>
      </w:pPr>
    </w:p>
    <w:p w14:paraId="0D90F1F8" w14:textId="77777777" w:rsidR="00000000" w:rsidRDefault="00341A11">
      <w:pPr>
        <w:pStyle w:val="a0"/>
        <w:rPr>
          <w:rFonts w:hint="cs"/>
          <w:rtl/>
        </w:rPr>
      </w:pPr>
      <w:r>
        <w:rPr>
          <w:rFonts w:hint="cs"/>
          <w:rtl/>
        </w:rPr>
        <w:t xml:space="preserve">גם במגבלות האלה אנחנו מכניסים קצת סדר לשטח שעד כה הוא לא מוסדר, די פרוע, הוא מביא </w:t>
      </w:r>
      <w:r>
        <w:rPr>
          <w:rFonts w:hint="cs"/>
          <w:rtl/>
        </w:rPr>
        <w:t>יותר ויותר זיופים, מעשי רמאות. תקוותי שהחקיקה הזאת תסייע להכניס קצת יותר סדר וחוק.</w:t>
      </w:r>
    </w:p>
    <w:p w14:paraId="0C9F7463" w14:textId="77777777" w:rsidR="00000000" w:rsidRDefault="00341A11">
      <w:pPr>
        <w:pStyle w:val="a0"/>
        <w:rPr>
          <w:rFonts w:hint="cs"/>
          <w:rtl/>
        </w:rPr>
      </w:pPr>
    </w:p>
    <w:p w14:paraId="5C40C3C5" w14:textId="77777777" w:rsidR="00000000" w:rsidRDefault="00341A11">
      <w:pPr>
        <w:pStyle w:val="af1"/>
        <w:rPr>
          <w:rtl/>
        </w:rPr>
      </w:pPr>
      <w:r>
        <w:rPr>
          <w:rFonts w:hint="eastAsia"/>
          <w:rtl/>
        </w:rPr>
        <w:t>היו</w:t>
      </w:r>
      <w:r>
        <w:rPr>
          <w:rtl/>
        </w:rPr>
        <w:t>"ר יולי-יואל אדלשטיין:</w:t>
      </w:r>
    </w:p>
    <w:p w14:paraId="3BA3332F" w14:textId="77777777" w:rsidR="00000000" w:rsidRDefault="00341A11">
      <w:pPr>
        <w:pStyle w:val="a0"/>
        <w:rPr>
          <w:rFonts w:hint="cs"/>
          <w:rtl/>
        </w:rPr>
      </w:pPr>
    </w:p>
    <w:p w14:paraId="7EEF6B03" w14:textId="77777777" w:rsidR="00000000" w:rsidRDefault="00341A11">
      <w:pPr>
        <w:pStyle w:val="a0"/>
        <w:rPr>
          <w:rFonts w:hint="cs"/>
          <w:rtl/>
        </w:rPr>
      </w:pPr>
      <w:r>
        <w:rPr>
          <w:rFonts w:hint="cs"/>
          <w:rtl/>
        </w:rPr>
        <w:t xml:space="preserve">תודה רבה ליושב-ראש ועדת הפנים ואיכות הסביבה. </w:t>
      </w:r>
    </w:p>
    <w:p w14:paraId="41E9433B" w14:textId="77777777" w:rsidR="00000000" w:rsidRDefault="00341A11">
      <w:pPr>
        <w:pStyle w:val="a0"/>
        <w:rPr>
          <w:rFonts w:hint="cs"/>
          <w:rtl/>
        </w:rPr>
      </w:pPr>
    </w:p>
    <w:p w14:paraId="2CC51310" w14:textId="77777777" w:rsidR="00000000" w:rsidRDefault="00341A11">
      <w:pPr>
        <w:pStyle w:val="a"/>
        <w:rPr>
          <w:rtl/>
        </w:rPr>
      </w:pPr>
      <w:bookmarkStart w:id="143" w:name="FS000000430T21_12_2004_17_59_18"/>
      <w:bookmarkStart w:id="144" w:name="_Toc100641445"/>
      <w:bookmarkEnd w:id="143"/>
      <w:r>
        <w:rPr>
          <w:rFonts w:hint="eastAsia"/>
          <w:rtl/>
        </w:rPr>
        <w:t>יורי</w:t>
      </w:r>
      <w:r>
        <w:rPr>
          <w:rtl/>
        </w:rPr>
        <w:t xml:space="preserve"> שטרן (יו"ר ועדת הפנים ואיכות הסביבה):</w:t>
      </w:r>
      <w:bookmarkEnd w:id="144"/>
    </w:p>
    <w:p w14:paraId="1F79247B" w14:textId="77777777" w:rsidR="00000000" w:rsidRDefault="00341A11">
      <w:pPr>
        <w:pStyle w:val="a0"/>
        <w:rPr>
          <w:rFonts w:hint="cs"/>
          <w:rtl/>
        </w:rPr>
      </w:pPr>
    </w:p>
    <w:p w14:paraId="05794A18" w14:textId="77777777" w:rsidR="00000000" w:rsidRDefault="00341A11">
      <w:pPr>
        <w:pStyle w:val="a0"/>
        <w:rPr>
          <w:rFonts w:hint="cs"/>
          <w:rtl/>
        </w:rPr>
      </w:pPr>
      <w:r>
        <w:rPr>
          <w:rFonts w:hint="cs"/>
          <w:rtl/>
        </w:rPr>
        <w:t xml:space="preserve">כרגיל </w:t>
      </w:r>
      <w:r>
        <w:rPr>
          <w:rtl/>
        </w:rPr>
        <w:t>–</w:t>
      </w:r>
      <w:r>
        <w:rPr>
          <w:rFonts w:hint="cs"/>
          <w:rtl/>
        </w:rPr>
        <w:t xml:space="preserve"> יש פה הסתייגויות. אני מבקש לדחות אותן. </w:t>
      </w:r>
    </w:p>
    <w:p w14:paraId="191C322B" w14:textId="77777777" w:rsidR="00000000" w:rsidRDefault="00341A11">
      <w:pPr>
        <w:pStyle w:val="a0"/>
        <w:rPr>
          <w:rFonts w:hint="cs"/>
          <w:rtl/>
        </w:rPr>
      </w:pPr>
    </w:p>
    <w:p w14:paraId="69BD5EFB" w14:textId="77777777" w:rsidR="00000000" w:rsidRDefault="00341A11">
      <w:pPr>
        <w:pStyle w:val="af1"/>
        <w:rPr>
          <w:rtl/>
        </w:rPr>
      </w:pPr>
      <w:r>
        <w:rPr>
          <w:rFonts w:hint="eastAsia"/>
          <w:rtl/>
        </w:rPr>
        <w:t>היו</w:t>
      </w:r>
      <w:r>
        <w:rPr>
          <w:rtl/>
        </w:rPr>
        <w:t>"ר</w:t>
      </w:r>
      <w:r>
        <w:rPr>
          <w:rtl/>
        </w:rPr>
        <w:t xml:space="preserve"> יולי-יואל אדלשטיין:</w:t>
      </w:r>
    </w:p>
    <w:p w14:paraId="20F1A857" w14:textId="77777777" w:rsidR="00000000" w:rsidRDefault="00341A11">
      <w:pPr>
        <w:pStyle w:val="a0"/>
        <w:rPr>
          <w:rFonts w:hint="cs"/>
          <w:rtl/>
        </w:rPr>
      </w:pPr>
    </w:p>
    <w:p w14:paraId="71D3CD52" w14:textId="77777777" w:rsidR="00000000" w:rsidRDefault="00341A11">
      <w:pPr>
        <w:pStyle w:val="a0"/>
        <w:rPr>
          <w:rFonts w:hint="cs"/>
          <w:rtl/>
        </w:rPr>
      </w:pPr>
      <w:r>
        <w:rPr>
          <w:rFonts w:hint="cs"/>
          <w:rtl/>
        </w:rPr>
        <w:t xml:space="preserve">תודה רבה ליושב-ראש ועדת הפנים ואיכות הסביבה. </w:t>
      </w:r>
    </w:p>
    <w:p w14:paraId="6578BA13" w14:textId="77777777" w:rsidR="00000000" w:rsidRDefault="00341A11">
      <w:pPr>
        <w:pStyle w:val="a0"/>
        <w:rPr>
          <w:rFonts w:hint="cs"/>
          <w:rtl/>
        </w:rPr>
      </w:pPr>
    </w:p>
    <w:p w14:paraId="63874B55" w14:textId="77777777" w:rsidR="00000000" w:rsidRDefault="00341A11">
      <w:pPr>
        <w:pStyle w:val="a0"/>
        <w:rPr>
          <w:rFonts w:hint="cs"/>
          <w:rtl/>
        </w:rPr>
      </w:pPr>
      <w:r>
        <w:rPr>
          <w:rFonts w:hint="cs"/>
          <w:rtl/>
        </w:rPr>
        <w:t xml:space="preserve">חברי הכנסת, אנחנו עוברים להצבעה על הצעת חוק למניעת הונאה בתפילין ובמזוזות (תיקון), התשס"ה-2004. לשם החוק אין הסתייגויות, לכן נצביע על שם החוק כנוסח הוועדה. מי בעד? מי נגד? נא להצביע. </w:t>
      </w:r>
    </w:p>
    <w:p w14:paraId="5861F350" w14:textId="77777777" w:rsidR="00000000" w:rsidRDefault="00341A11">
      <w:pPr>
        <w:pStyle w:val="a0"/>
        <w:rPr>
          <w:rFonts w:hint="cs"/>
          <w:rtl/>
        </w:rPr>
      </w:pPr>
    </w:p>
    <w:p w14:paraId="40C0326F" w14:textId="77777777" w:rsidR="00000000" w:rsidRDefault="00341A11">
      <w:pPr>
        <w:pStyle w:val="ab"/>
        <w:bidi/>
        <w:rPr>
          <w:rFonts w:hint="cs"/>
          <w:rtl/>
        </w:rPr>
      </w:pPr>
      <w:r>
        <w:rPr>
          <w:rFonts w:hint="cs"/>
          <w:rtl/>
        </w:rPr>
        <w:t>הצ</w:t>
      </w:r>
      <w:r>
        <w:rPr>
          <w:rFonts w:hint="cs"/>
          <w:rtl/>
        </w:rPr>
        <w:t>בעה מס' 12</w:t>
      </w:r>
    </w:p>
    <w:p w14:paraId="285B9528" w14:textId="77777777" w:rsidR="00000000" w:rsidRDefault="00341A11">
      <w:pPr>
        <w:pStyle w:val="a0"/>
        <w:rPr>
          <w:rFonts w:hint="cs"/>
          <w:rtl/>
        </w:rPr>
      </w:pPr>
    </w:p>
    <w:p w14:paraId="5C75E849" w14:textId="77777777" w:rsidR="00000000" w:rsidRDefault="00341A11">
      <w:pPr>
        <w:pStyle w:val="ac"/>
        <w:bidi/>
        <w:rPr>
          <w:rFonts w:hint="cs"/>
          <w:rtl/>
        </w:rPr>
      </w:pPr>
      <w:r>
        <w:rPr>
          <w:rFonts w:hint="cs"/>
          <w:rtl/>
        </w:rPr>
        <w:t>בעד שם החוק - 17</w:t>
      </w:r>
    </w:p>
    <w:p w14:paraId="325D20AC" w14:textId="77777777" w:rsidR="00000000" w:rsidRDefault="00341A11">
      <w:pPr>
        <w:pStyle w:val="ac"/>
        <w:bidi/>
        <w:rPr>
          <w:rFonts w:hint="cs"/>
          <w:rtl/>
        </w:rPr>
      </w:pPr>
      <w:r>
        <w:rPr>
          <w:rFonts w:hint="cs"/>
          <w:rtl/>
        </w:rPr>
        <w:t>נגד - אין</w:t>
      </w:r>
    </w:p>
    <w:p w14:paraId="39BB2C65" w14:textId="77777777" w:rsidR="00000000" w:rsidRDefault="00341A11">
      <w:pPr>
        <w:pStyle w:val="ac"/>
        <w:bidi/>
        <w:rPr>
          <w:rFonts w:hint="cs"/>
          <w:rtl/>
        </w:rPr>
      </w:pPr>
      <w:r>
        <w:rPr>
          <w:rFonts w:hint="cs"/>
          <w:rtl/>
        </w:rPr>
        <w:t>נמנעים - אין</w:t>
      </w:r>
    </w:p>
    <w:p w14:paraId="5CA2E439" w14:textId="77777777" w:rsidR="00000000" w:rsidRDefault="00341A11">
      <w:pPr>
        <w:pStyle w:val="ad"/>
        <w:bidi/>
        <w:rPr>
          <w:rFonts w:hint="cs"/>
          <w:rtl/>
        </w:rPr>
      </w:pPr>
      <w:r>
        <w:rPr>
          <w:rFonts w:hint="cs"/>
          <w:rtl/>
        </w:rPr>
        <w:t xml:space="preserve">שם החוק נתקבל. </w:t>
      </w:r>
    </w:p>
    <w:p w14:paraId="701A4E1F" w14:textId="77777777" w:rsidR="00000000" w:rsidRDefault="00341A11">
      <w:pPr>
        <w:pStyle w:val="a0"/>
        <w:rPr>
          <w:rFonts w:hint="cs"/>
          <w:rtl/>
        </w:rPr>
      </w:pPr>
    </w:p>
    <w:p w14:paraId="3C33FF49" w14:textId="77777777" w:rsidR="00000000" w:rsidRDefault="00341A11">
      <w:pPr>
        <w:pStyle w:val="af1"/>
        <w:rPr>
          <w:rtl/>
        </w:rPr>
      </w:pPr>
      <w:r>
        <w:rPr>
          <w:rFonts w:hint="eastAsia"/>
          <w:rtl/>
        </w:rPr>
        <w:t>היו</w:t>
      </w:r>
      <w:r>
        <w:rPr>
          <w:rtl/>
        </w:rPr>
        <w:t>"ר יולי-יואל אדלשטיין:</w:t>
      </w:r>
    </w:p>
    <w:p w14:paraId="31D56F75" w14:textId="77777777" w:rsidR="00000000" w:rsidRDefault="00341A11">
      <w:pPr>
        <w:pStyle w:val="a0"/>
        <w:rPr>
          <w:rFonts w:hint="cs"/>
          <w:rtl/>
        </w:rPr>
      </w:pPr>
    </w:p>
    <w:p w14:paraId="6421B079" w14:textId="77777777" w:rsidR="00000000" w:rsidRDefault="00341A11">
      <w:pPr>
        <w:pStyle w:val="a0"/>
        <w:rPr>
          <w:rFonts w:hint="cs"/>
          <w:rtl/>
        </w:rPr>
      </w:pPr>
      <w:r>
        <w:rPr>
          <w:rFonts w:hint="cs"/>
          <w:rtl/>
        </w:rPr>
        <w:t xml:space="preserve">בעד- 17, אין מתנגדים או נמנעים. שם החוק אושר כנוסח הוועדה. </w:t>
      </w:r>
    </w:p>
    <w:p w14:paraId="7B7BEB0B" w14:textId="77777777" w:rsidR="00000000" w:rsidRDefault="00341A11">
      <w:pPr>
        <w:pStyle w:val="a0"/>
        <w:rPr>
          <w:rFonts w:hint="cs"/>
          <w:rtl/>
        </w:rPr>
      </w:pPr>
    </w:p>
    <w:p w14:paraId="5BF50413" w14:textId="77777777" w:rsidR="00000000" w:rsidRDefault="00341A11">
      <w:pPr>
        <w:pStyle w:val="a0"/>
        <w:rPr>
          <w:rFonts w:hint="cs"/>
          <w:rtl/>
        </w:rPr>
      </w:pPr>
      <w:r>
        <w:rPr>
          <w:rFonts w:hint="cs"/>
          <w:rtl/>
        </w:rPr>
        <w:t xml:space="preserve">לסעיף 1 אין הסתייגויות. לסעיף 2 יש הסתייגות של חבר הכנסת דוד אזולאי, אך הוא לא נמצא במליאה, לכן לא </w:t>
      </w:r>
      <w:r>
        <w:rPr>
          <w:rFonts w:hint="cs"/>
          <w:rtl/>
        </w:rPr>
        <w:t xml:space="preserve">נצביע על ההסתייגות. לסעיף 3 אין הסתייגויות. לכן, ההצבעה כרגע היא על סעיפים 1-3 כנוסח הוועדה. מי בעד? מי נגד? ההצבעה החלה. </w:t>
      </w:r>
    </w:p>
    <w:p w14:paraId="61AA2923" w14:textId="77777777" w:rsidR="00000000" w:rsidRDefault="00341A11">
      <w:pPr>
        <w:pStyle w:val="a0"/>
        <w:rPr>
          <w:rFonts w:hint="cs"/>
          <w:rtl/>
        </w:rPr>
      </w:pPr>
    </w:p>
    <w:p w14:paraId="57F9148E" w14:textId="77777777" w:rsidR="00000000" w:rsidRDefault="00341A11">
      <w:pPr>
        <w:pStyle w:val="a0"/>
        <w:rPr>
          <w:rFonts w:hint="cs"/>
          <w:rtl/>
        </w:rPr>
      </w:pPr>
    </w:p>
    <w:p w14:paraId="09967A8F" w14:textId="77777777" w:rsidR="00000000" w:rsidRDefault="00341A11">
      <w:pPr>
        <w:pStyle w:val="ab"/>
        <w:bidi/>
        <w:rPr>
          <w:rFonts w:hint="cs"/>
          <w:rtl/>
        </w:rPr>
      </w:pPr>
      <w:r>
        <w:rPr>
          <w:rFonts w:hint="cs"/>
          <w:rtl/>
        </w:rPr>
        <w:t>הצבעה מס' 13</w:t>
      </w:r>
    </w:p>
    <w:p w14:paraId="6CE873CC" w14:textId="77777777" w:rsidR="00000000" w:rsidRDefault="00341A11">
      <w:pPr>
        <w:pStyle w:val="a0"/>
        <w:rPr>
          <w:rFonts w:hint="cs"/>
          <w:rtl/>
        </w:rPr>
      </w:pPr>
    </w:p>
    <w:p w14:paraId="2CAF4DA0" w14:textId="77777777" w:rsidR="00000000" w:rsidRDefault="00341A11">
      <w:pPr>
        <w:pStyle w:val="ac"/>
        <w:bidi/>
        <w:rPr>
          <w:rFonts w:hint="cs"/>
          <w:rtl/>
        </w:rPr>
      </w:pPr>
      <w:r>
        <w:rPr>
          <w:rFonts w:hint="cs"/>
          <w:rtl/>
        </w:rPr>
        <w:t>בעד סעיפים 1-3 - 15</w:t>
      </w:r>
    </w:p>
    <w:p w14:paraId="5C41B7FC" w14:textId="77777777" w:rsidR="00000000" w:rsidRDefault="00341A11">
      <w:pPr>
        <w:pStyle w:val="ac"/>
        <w:bidi/>
        <w:rPr>
          <w:rFonts w:hint="cs"/>
          <w:rtl/>
        </w:rPr>
      </w:pPr>
      <w:r>
        <w:rPr>
          <w:rFonts w:hint="cs"/>
          <w:rtl/>
        </w:rPr>
        <w:t>נגד - אין</w:t>
      </w:r>
    </w:p>
    <w:p w14:paraId="603C159D" w14:textId="77777777" w:rsidR="00000000" w:rsidRDefault="00341A11">
      <w:pPr>
        <w:pStyle w:val="ac"/>
        <w:bidi/>
        <w:rPr>
          <w:rFonts w:hint="cs"/>
          <w:rtl/>
        </w:rPr>
      </w:pPr>
      <w:r>
        <w:rPr>
          <w:rFonts w:hint="cs"/>
          <w:rtl/>
        </w:rPr>
        <w:t>נמנעים - אין</w:t>
      </w:r>
    </w:p>
    <w:p w14:paraId="7C16046B" w14:textId="77777777" w:rsidR="00000000" w:rsidRDefault="00341A11">
      <w:pPr>
        <w:pStyle w:val="ad"/>
        <w:bidi/>
        <w:rPr>
          <w:rFonts w:hint="cs"/>
          <w:rtl/>
        </w:rPr>
      </w:pPr>
      <w:r>
        <w:rPr>
          <w:rFonts w:hint="cs"/>
          <w:rtl/>
        </w:rPr>
        <w:t xml:space="preserve">סעיפים 1-3 נתקבלו. </w:t>
      </w:r>
    </w:p>
    <w:p w14:paraId="73B47BA6" w14:textId="77777777" w:rsidR="00000000" w:rsidRDefault="00341A11">
      <w:pPr>
        <w:pStyle w:val="a0"/>
        <w:rPr>
          <w:rFonts w:hint="cs"/>
          <w:rtl/>
        </w:rPr>
      </w:pPr>
    </w:p>
    <w:p w14:paraId="6DF87607" w14:textId="77777777" w:rsidR="00000000" w:rsidRDefault="00341A11">
      <w:pPr>
        <w:pStyle w:val="af1"/>
        <w:rPr>
          <w:rtl/>
        </w:rPr>
      </w:pPr>
      <w:r>
        <w:rPr>
          <w:rFonts w:hint="eastAsia"/>
          <w:rtl/>
        </w:rPr>
        <w:t>היו</w:t>
      </w:r>
      <w:r>
        <w:rPr>
          <w:rtl/>
        </w:rPr>
        <w:t>"ר יולי-יואל אדלשטיין:</w:t>
      </w:r>
    </w:p>
    <w:p w14:paraId="6FD4EBF1" w14:textId="77777777" w:rsidR="00000000" w:rsidRDefault="00341A11">
      <w:pPr>
        <w:pStyle w:val="a0"/>
        <w:rPr>
          <w:rFonts w:hint="cs"/>
          <w:rtl/>
        </w:rPr>
      </w:pPr>
    </w:p>
    <w:p w14:paraId="566C7110" w14:textId="77777777" w:rsidR="00000000" w:rsidRDefault="00341A11">
      <w:pPr>
        <w:pStyle w:val="a0"/>
        <w:rPr>
          <w:rFonts w:hint="cs"/>
          <w:rtl/>
        </w:rPr>
      </w:pPr>
      <w:r>
        <w:rPr>
          <w:rFonts w:hint="cs"/>
          <w:rtl/>
        </w:rPr>
        <w:t xml:space="preserve">בעד </w:t>
      </w:r>
      <w:r>
        <w:rPr>
          <w:rtl/>
        </w:rPr>
        <w:t>–</w:t>
      </w:r>
      <w:r>
        <w:rPr>
          <w:rFonts w:hint="cs"/>
          <w:rtl/>
        </w:rPr>
        <w:t xml:space="preserve"> 15, אין מתנגדים או נ</w:t>
      </w:r>
      <w:r>
        <w:rPr>
          <w:rFonts w:hint="cs"/>
          <w:rtl/>
        </w:rPr>
        <w:t xml:space="preserve">מנעים. סעיפים 1-3, קרי - החוק כולו, אושר בקריאה שנייה, ואנחנו עוברים להצבעה בקריאה שלישית. </w:t>
      </w:r>
    </w:p>
    <w:p w14:paraId="193A5E0A" w14:textId="77777777" w:rsidR="00000000" w:rsidRDefault="00341A11">
      <w:pPr>
        <w:pStyle w:val="a0"/>
        <w:rPr>
          <w:rFonts w:hint="cs"/>
          <w:rtl/>
        </w:rPr>
      </w:pPr>
    </w:p>
    <w:p w14:paraId="6F365655" w14:textId="77777777" w:rsidR="00000000" w:rsidRDefault="00341A11">
      <w:pPr>
        <w:pStyle w:val="a0"/>
        <w:rPr>
          <w:rFonts w:hint="cs"/>
          <w:rtl/>
        </w:rPr>
      </w:pPr>
      <w:r>
        <w:rPr>
          <w:rFonts w:hint="cs"/>
          <w:rtl/>
        </w:rPr>
        <w:t xml:space="preserve">מי בעד? מי נגד? נא להצביע. אנחנו מצביעים על הצעת חוק למניעת הונאה בתפילין ובמזוזות (תיקון), התשס"ה-2004, בקריאה שלישית. </w:t>
      </w:r>
    </w:p>
    <w:p w14:paraId="129AFDA2" w14:textId="77777777" w:rsidR="00000000" w:rsidRDefault="00341A11">
      <w:pPr>
        <w:pStyle w:val="a0"/>
        <w:rPr>
          <w:rFonts w:hint="cs"/>
          <w:rtl/>
        </w:rPr>
      </w:pPr>
    </w:p>
    <w:p w14:paraId="5F00E1FA" w14:textId="77777777" w:rsidR="00000000" w:rsidRDefault="00341A11">
      <w:pPr>
        <w:pStyle w:val="ab"/>
        <w:bidi/>
        <w:rPr>
          <w:rFonts w:hint="cs"/>
          <w:rtl/>
        </w:rPr>
      </w:pPr>
      <w:r>
        <w:rPr>
          <w:rFonts w:hint="cs"/>
          <w:rtl/>
        </w:rPr>
        <w:t>הצבעה מס' 14</w:t>
      </w:r>
    </w:p>
    <w:p w14:paraId="3FEA2184" w14:textId="77777777" w:rsidR="00000000" w:rsidRDefault="00341A11">
      <w:pPr>
        <w:pStyle w:val="a0"/>
        <w:rPr>
          <w:rFonts w:hint="cs"/>
          <w:rtl/>
        </w:rPr>
      </w:pPr>
    </w:p>
    <w:p w14:paraId="14149BCC" w14:textId="77777777" w:rsidR="00000000" w:rsidRDefault="00341A11">
      <w:pPr>
        <w:pStyle w:val="ac"/>
        <w:bidi/>
        <w:rPr>
          <w:rFonts w:hint="cs"/>
          <w:rtl/>
        </w:rPr>
      </w:pPr>
      <w:r>
        <w:rPr>
          <w:rFonts w:hint="cs"/>
          <w:rtl/>
        </w:rPr>
        <w:t>בעד החוק - 17</w:t>
      </w:r>
    </w:p>
    <w:p w14:paraId="75A9A897" w14:textId="77777777" w:rsidR="00000000" w:rsidRDefault="00341A11">
      <w:pPr>
        <w:pStyle w:val="ac"/>
        <w:bidi/>
        <w:rPr>
          <w:rFonts w:hint="cs"/>
          <w:rtl/>
        </w:rPr>
      </w:pPr>
      <w:r>
        <w:rPr>
          <w:rFonts w:hint="cs"/>
          <w:rtl/>
        </w:rPr>
        <w:t>נגד - אין</w:t>
      </w:r>
    </w:p>
    <w:p w14:paraId="08B58DA3" w14:textId="77777777" w:rsidR="00000000" w:rsidRDefault="00341A11">
      <w:pPr>
        <w:pStyle w:val="ac"/>
        <w:bidi/>
        <w:rPr>
          <w:rFonts w:hint="cs"/>
          <w:rtl/>
        </w:rPr>
      </w:pPr>
      <w:r>
        <w:rPr>
          <w:rFonts w:hint="cs"/>
          <w:rtl/>
        </w:rPr>
        <w:t>נמנ</w:t>
      </w:r>
      <w:r>
        <w:rPr>
          <w:rFonts w:hint="cs"/>
          <w:rtl/>
        </w:rPr>
        <w:t>עים - אין</w:t>
      </w:r>
    </w:p>
    <w:p w14:paraId="38076588" w14:textId="77777777" w:rsidR="00000000" w:rsidRDefault="00341A11">
      <w:pPr>
        <w:pStyle w:val="ad"/>
        <w:bidi/>
        <w:rPr>
          <w:rFonts w:hint="cs"/>
          <w:rtl/>
        </w:rPr>
      </w:pPr>
      <w:r>
        <w:rPr>
          <w:rFonts w:hint="cs"/>
          <w:rtl/>
        </w:rPr>
        <w:t xml:space="preserve">חוק למניעת הונאה בתפילין ובמזוזות (תיקון), התשס"ה-2004, נתקבל. </w:t>
      </w:r>
    </w:p>
    <w:p w14:paraId="0ECED88B" w14:textId="77777777" w:rsidR="00000000" w:rsidRDefault="00341A11">
      <w:pPr>
        <w:pStyle w:val="a0"/>
        <w:rPr>
          <w:rFonts w:hint="cs"/>
          <w:rtl/>
        </w:rPr>
      </w:pPr>
    </w:p>
    <w:p w14:paraId="30560093" w14:textId="77777777" w:rsidR="00000000" w:rsidRDefault="00341A11">
      <w:pPr>
        <w:pStyle w:val="af1"/>
        <w:rPr>
          <w:rtl/>
        </w:rPr>
      </w:pPr>
      <w:r>
        <w:rPr>
          <w:rFonts w:hint="eastAsia"/>
          <w:rtl/>
        </w:rPr>
        <w:t>היו</w:t>
      </w:r>
      <w:r>
        <w:rPr>
          <w:rtl/>
        </w:rPr>
        <w:t>"ר יולי-יואל אדלשטיין:</w:t>
      </w:r>
    </w:p>
    <w:p w14:paraId="6E60C417" w14:textId="77777777" w:rsidR="00000000" w:rsidRDefault="00341A11">
      <w:pPr>
        <w:pStyle w:val="a0"/>
        <w:rPr>
          <w:rFonts w:hint="cs"/>
          <w:rtl/>
        </w:rPr>
      </w:pPr>
    </w:p>
    <w:p w14:paraId="114FAB82" w14:textId="77777777" w:rsidR="00000000" w:rsidRDefault="00341A11">
      <w:pPr>
        <w:pStyle w:val="a0"/>
        <w:rPr>
          <w:rFonts w:hint="cs"/>
          <w:rtl/>
        </w:rPr>
      </w:pPr>
      <w:r>
        <w:rPr>
          <w:rFonts w:hint="cs"/>
          <w:rtl/>
        </w:rPr>
        <w:t xml:space="preserve">בעד החוק - 17, אין מתנגדים או נמנעים. החוק אושר בשלוש קריאות. </w:t>
      </w:r>
    </w:p>
    <w:p w14:paraId="38734529" w14:textId="77777777" w:rsidR="00000000" w:rsidRDefault="00341A11">
      <w:pPr>
        <w:pStyle w:val="a0"/>
        <w:rPr>
          <w:rFonts w:hint="cs"/>
          <w:rtl/>
        </w:rPr>
      </w:pPr>
    </w:p>
    <w:p w14:paraId="393112CE" w14:textId="77777777" w:rsidR="00000000" w:rsidRDefault="00341A11">
      <w:pPr>
        <w:pStyle w:val="a0"/>
        <w:rPr>
          <w:rFonts w:hint="cs"/>
          <w:rtl/>
        </w:rPr>
      </w:pPr>
      <w:r>
        <w:rPr>
          <w:rFonts w:hint="cs"/>
          <w:rtl/>
        </w:rPr>
        <w:t xml:space="preserve">מי עם פרק התודות, יושב-ראש הוועדה או יוזם החוק? מספיק אחד. חבר הכנסת יורי שטרן, בבקשה. </w:t>
      </w:r>
    </w:p>
    <w:p w14:paraId="2AAB4BAB" w14:textId="77777777" w:rsidR="00000000" w:rsidRDefault="00341A11">
      <w:pPr>
        <w:pStyle w:val="a0"/>
        <w:rPr>
          <w:rFonts w:hint="cs"/>
          <w:rtl/>
        </w:rPr>
      </w:pPr>
    </w:p>
    <w:p w14:paraId="0882A901" w14:textId="77777777" w:rsidR="00000000" w:rsidRDefault="00341A11">
      <w:pPr>
        <w:pStyle w:val="a"/>
        <w:rPr>
          <w:rtl/>
        </w:rPr>
      </w:pPr>
      <w:bookmarkStart w:id="145" w:name="FS000000430T21_12_2004_17_44_07"/>
      <w:bookmarkStart w:id="146" w:name="FS000000430T21_12_2004_17_44_13"/>
      <w:bookmarkStart w:id="147" w:name="_Toc100641446"/>
      <w:bookmarkEnd w:id="145"/>
      <w:bookmarkEnd w:id="146"/>
      <w:r>
        <w:rPr>
          <w:rFonts w:hint="cs"/>
          <w:rtl/>
        </w:rPr>
        <w:t>י</w:t>
      </w:r>
      <w:r>
        <w:rPr>
          <w:rFonts w:hint="cs"/>
          <w:rtl/>
        </w:rPr>
        <w:t>ו</w:t>
      </w:r>
      <w:r>
        <w:rPr>
          <w:rFonts w:hint="eastAsia"/>
          <w:rtl/>
        </w:rPr>
        <w:t>רי</w:t>
      </w:r>
      <w:r>
        <w:rPr>
          <w:rtl/>
        </w:rPr>
        <w:t xml:space="preserve"> שטרן (יו"ר ועדת הפנים ואיכות הסביבה):</w:t>
      </w:r>
      <w:bookmarkEnd w:id="147"/>
    </w:p>
    <w:p w14:paraId="179A4297" w14:textId="77777777" w:rsidR="00000000" w:rsidRDefault="00341A11">
      <w:pPr>
        <w:pStyle w:val="a0"/>
        <w:rPr>
          <w:rFonts w:hint="cs"/>
          <w:rtl/>
        </w:rPr>
      </w:pPr>
    </w:p>
    <w:p w14:paraId="13F94950" w14:textId="77777777" w:rsidR="00000000" w:rsidRDefault="00341A11">
      <w:pPr>
        <w:pStyle w:val="a0"/>
        <w:rPr>
          <w:rFonts w:hint="cs"/>
          <w:rtl/>
        </w:rPr>
      </w:pPr>
      <w:r>
        <w:rPr>
          <w:rFonts w:hint="cs"/>
          <w:rtl/>
        </w:rPr>
        <w:t xml:space="preserve">בדברי התודה שלי אני רוצה, קודם כול, לברך את חבר הכנסת משה גפני, שהוא אחד המחוקקים המוצלחים בכנסת זה כבר כמה כנסות. </w:t>
      </w:r>
    </w:p>
    <w:p w14:paraId="5D7E4D37" w14:textId="77777777" w:rsidR="00000000" w:rsidRDefault="00341A11">
      <w:pPr>
        <w:pStyle w:val="a0"/>
        <w:rPr>
          <w:rFonts w:hint="cs"/>
          <w:rtl/>
        </w:rPr>
      </w:pPr>
    </w:p>
    <w:p w14:paraId="516517F0" w14:textId="77777777" w:rsidR="00000000" w:rsidRDefault="00341A11">
      <w:pPr>
        <w:pStyle w:val="af0"/>
        <w:rPr>
          <w:rtl/>
        </w:rPr>
      </w:pPr>
      <w:r>
        <w:rPr>
          <w:rFonts w:hint="eastAsia"/>
          <w:rtl/>
        </w:rPr>
        <w:t>מל</w:t>
      </w:r>
      <w:r>
        <w:rPr>
          <w:rtl/>
        </w:rPr>
        <w:t xml:space="preserve"> פולישוק-בלוך (שינוי):</w:t>
      </w:r>
    </w:p>
    <w:p w14:paraId="2E542DAD" w14:textId="77777777" w:rsidR="00000000" w:rsidRDefault="00341A11">
      <w:pPr>
        <w:pStyle w:val="a0"/>
        <w:rPr>
          <w:rFonts w:hint="cs"/>
          <w:rtl/>
        </w:rPr>
      </w:pPr>
    </w:p>
    <w:p w14:paraId="6E69175E" w14:textId="77777777" w:rsidR="00000000" w:rsidRDefault="00341A11">
      <w:pPr>
        <w:pStyle w:val="a0"/>
        <w:rPr>
          <w:rFonts w:hint="cs"/>
          <w:rtl/>
        </w:rPr>
      </w:pPr>
      <w:r>
        <w:rPr>
          <w:rFonts w:hint="cs"/>
          <w:rtl/>
        </w:rPr>
        <w:t xml:space="preserve">- - - </w:t>
      </w:r>
    </w:p>
    <w:p w14:paraId="50B262F7" w14:textId="77777777" w:rsidR="00000000" w:rsidRDefault="00341A11">
      <w:pPr>
        <w:pStyle w:val="a0"/>
        <w:rPr>
          <w:rFonts w:hint="cs"/>
          <w:rtl/>
        </w:rPr>
      </w:pPr>
    </w:p>
    <w:p w14:paraId="668B7445" w14:textId="77777777" w:rsidR="00000000" w:rsidRDefault="00341A11">
      <w:pPr>
        <w:pStyle w:val="-"/>
        <w:rPr>
          <w:rtl/>
        </w:rPr>
      </w:pPr>
      <w:bookmarkStart w:id="148" w:name="FS000000430T21_12_2004_18_11_57C"/>
      <w:bookmarkEnd w:id="148"/>
      <w:r>
        <w:rPr>
          <w:rFonts w:hint="eastAsia"/>
          <w:rtl/>
        </w:rPr>
        <w:t>יורי</w:t>
      </w:r>
      <w:r>
        <w:rPr>
          <w:rtl/>
        </w:rPr>
        <w:t xml:space="preserve"> שטרן (יו"ר ועדת הפנים ואיכות הסביבה):</w:t>
      </w:r>
    </w:p>
    <w:p w14:paraId="0EF87368" w14:textId="77777777" w:rsidR="00000000" w:rsidRDefault="00341A11">
      <w:pPr>
        <w:pStyle w:val="a0"/>
        <w:rPr>
          <w:rFonts w:hint="cs"/>
          <w:rtl/>
        </w:rPr>
      </w:pPr>
    </w:p>
    <w:p w14:paraId="6C700551" w14:textId="77777777" w:rsidR="00000000" w:rsidRDefault="00341A11">
      <w:pPr>
        <w:pStyle w:val="a0"/>
        <w:rPr>
          <w:rFonts w:hint="cs"/>
          <w:rtl/>
        </w:rPr>
      </w:pPr>
      <w:r>
        <w:rPr>
          <w:rFonts w:hint="cs"/>
          <w:rtl/>
        </w:rPr>
        <w:t>לא, אני פה רוצה לצ</w:t>
      </w:r>
      <w:r>
        <w:rPr>
          <w:rFonts w:hint="cs"/>
          <w:rtl/>
        </w:rPr>
        <w:t xml:space="preserve">יין את העובדה, שלא קל בכנסת הזאת להעביר חקיקה שהנושא שלה הוא ענייני דת. האווירה היא לא תמיד ידידותית לחקיקות אלה. </w:t>
      </w:r>
    </w:p>
    <w:p w14:paraId="2088D888" w14:textId="77777777" w:rsidR="00000000" w:rsidRDefault="00341A11">
      <w:pPr>
        <w:pStyle w:val="a0"/>
        <w:rPr>
          <w:rFonts w:hint="cs"/>
          <w:rtl/>
        </w:rPr>
      </w:pPr>
    </w:p>
    <w:p w14:paraId="3CE7A6A8" w14:textId="77777777" w:rsidR="00000000" w:rsidRDefault="00341A11">
      <w:pPr>
        <w:pStyle w:val="af0"/>
        <w:rPr>
          <w:rtl/>
        </w:rPr>
      </w:pPr>
      <w:r>
        <w:rPr>
          <w:rFonts w:hint="eastAsia"/>
          <w:rtl/>
        </w:rPr>
        <w:t>מל</w:t>
      </w:r>
      <w:r>
        <w:rPr>
          <w:rtl/>
        </w:rPr>
        <w:t xml:space="preserve"> פולישוק-בלוך (שינוי):</w:t>
      </w:r>
    </w:p>
    <w:p w14:paraId="1DF15F4A" w14:textId="77777777" w:rsidR="00000000" w:rsidRDefault="00341A11">
      <w:pPr>
        <w:pStyle w:val="a0"/>
        <w:rPr>
          <w:rFonts w:hint="cs"/>
          <w:rtl/>
        </w:rPr>
      </w:pPr>
    </w:p>
    <w:p w14:paraId="4FE14EB5" w14:textId="77777777" w:rsidR="00000000" w:rsidRDefault="00341A11">
      <w:pPr>
        <w:pStyle w:val="a0"/>
        <w:rPr>
          <w:rFonts w:hint="cs"/>
          <w:rtl/>
        </w:rPr>
      </w:pPr>
      <w:r>
        <w:rPr>
          <w:rFonts w:hint="cs"/>
          <w:rtl/>
        </w:rPr>
        <w:t>- - -</w:t>
      </w:r>
    </w:p>
    <w:p w14:paraId="119551C5" w14:textId="77777777" w:rsidR="00000000" w:rsidRDefault="00341A11">
      <w:pPr>
        <w:pStyle w:val="a0"/>
        <w:rPr>
          <w:rFonts w:hint="cs"/>
          <w:rtl/>
        </w:rPr>
      </w:pPr>
    </w:p>
    <w:p w14:paraId="286EA824" w14:textId="77777777" w:rsidR="00000000" w:rsidRDefault="00341A11">
      <w:pPr>
        <w:pStyle w:val="-"/>
        <w:rPr>
          <w:rtl/>
        </w:rPr>
      </w:pPr>
      <w:bookmarkStart w:id="149" w:name="FS000000430T21_12_2004_17_44_39C"/>
      <w:bookmarkEnd w:id="149"/>
      <w:r>
        <w:rPr>
          <w:rtl/>
        </w:rPr>
        <w:t>יורי שטרן (יו"ר ועדת הפנים ואיכות הסביבה):</w:t>
      </w:r>
    </w:p>
    <w:p w14:paraId="3835420C" w14:textId="77777777" w:rsidR="00000000" w:rsidRDefault="00341A11">
      <w:pPr>
        <w:pStyle w:val="a0"/>
        <w:rPr>
          <w:rtl/>
        </w:rPr>
      </w:pPr>
    </w:p>
    <w:p w14:paraId="6E339F72" w14:textId="77777777" w:rsidR="00000000" w:rsidRDefault="00341A11">
      <w:pPr>
        <w:pStyle w:val="a0"/>
        <w:rPr>
          <w:rFonts w:hint="cs"/>
          <w:rtl/>
        </w:rPr>
      </w:pPr>
      <w:r>
        <w:rPr>
          <w:rFonts w:hint="cs"/>
          <w:rtl/>
        </w:rPr>
        <w:t>סליחה, תרשו לי. לכן אני מציין במיוחד את כשרונו של חבר הכנסת גפנ</w:t>
      </w:r>
      <w:r>
        <w:rPr>
          <w:rFonts w:hint="cs"/>
          <w:rtl/>
        </w:rPr>
        <w:t xml:space="preserve">י לאתר ולקדם נושאים שאינם שנויים במחלוקת, או לא מעירים את ההסתייגויות ולא יוצרים מתחים מיותרים, מלחמות דת, שלא חסרות לנו בשנים האחרונות. </w:t>
      </w:r>
    </w:p>
    <w:p w14:paraId="4D78D77E" w14:textId="77777777" w:rsidR="00000000" w:rsidRDefault="00341A11">
      <w:pPr>
        <w:pStyle w:val="a0"/>
        <w:rPr>
          <w:rFonts w:hint="cs"/>
          <w:rtl/>
        </w:rPr>
      </w:pPr>
    </w:p>
    <w:p w14:paraId="2FEFD903" w14:textId="77777777" w:rsidR="00000000" w:rsidRDefault="00341A11">
      <w:pPr>
        <w:pStyle w:val="a0"/>
        <w:rPr>
          <w:rFonts w:hint="cs"/>
          <w:rtl/>
        </w:rPr>
      </w:pPr>
      <w:r>
        <w:rPr>
          <w:rFonts w:hint="cs"/>
          <w:rtl/>
        </w:rPr>
        <w:t>אז ברכותי, וכמובן, אני רוצה להודות  - - -</w:t>
      </w:r>
    </w:p>
    <w:p w14:paraId="1F651292" w14:textId="77777777" w:rsidR="00000000" w:rsidRDefault="00341A11">
      <w:pPr>
        <w:pStyle w:val="a0"/>
        <w:rPr>
          <w:rFonts w:hint="cs"/>
          <w:rtl/>
        </w:rPr>
      </w:pPr>
    </w:p>
    <w:p w14:paraId="038633A6" w14:textId="77777777" w:rsidR="00000000" w:rsidRDefault="00341A11">
      <w:pPr>
        <w:pStyle w:val="af0"/>
        <w:rPr>
          <w:rtl/>
        </w:rPr>
      </w:pPr>
      <w:r>
        <w:rPr>
          <w:rFonts w:hint="eastAsia"/>
          <w:rtl/>
        </w:rPr>
        <w:t>זאב</w:t>
      </w:r>
      <w:r>
        <w:rPr>
          <w:rtl/>
        </w:rPr>
        <w:t xml:space="preserve"> בוים (הליכוד):</w:t>
      </w:r>
    </w:p>
    <w:p w14:paraId="4E781B28" w14:textId="77777777" w:rsidR="00000000" w:rsidRDefault="00341A11">
      <w:pPr>
        <w:pStyle w:val="a0"/>
        <w:rPr>
          <w:rFonts w:hint="cs"/>
          <w:rtl/>
        </w:rPr>
      </w:pPr>
    </w:p>
    <w:p w14:paraId="70B69BAE" w14:textId="77777777" w:rsidR="00000000" w:rsidRDefault="00341A11">
      <w:pPr>
        <w:pStyle w:val="a0"/>
        <w:rPr>
          <w:rFonts w:hint="cs"/>
          <w:rtl/>
        </w:rPr>
      </w:pPr>
      <w:r>
        <w:rPr>
          <w:rFonts w:hint="cs"/>
          <w:rtl/>
        </w:rPr>
        <w:t xml:space="preserve">עוד כמה משפטים הוא יהיה בסוף שר, ככה. תמשיך קצת. </w:t>
      </w:r>
    </w:p>
    <w:p w14:paraId="287F4D5C" w14:textId="77777777" w:rsidR="00000000" w:rsidRDefault="00341A11">
      <w:pPr>
        <w:pStyle w:val="a0"/>
        <w:rPr>
          <w:rFonts w:hint="cs"/>
          <w:rtl/>
        </w:rPr>
      </w:pPr>
    </w:p>
    <w:p w14:paraId="36C792AC" w14:textId="77777777" w:rsidR="00000000" w:rsidRDefault="00341A11">
      <w:pPr>
        <w:pStyle w:val="-"/>
        <w:rPr>
          <w:rtl/>
        </w:rPr>
      </w:pPr>
      <w:bookmarkStart w:id="150" w:name="FS000000430T21_12_2004_18_13_56C"/>
      <w:bookmarkEnd w:id="150"/>
      <w:r>
        <w:rPr>
          <w:rFonts w:hint="eastAsia"/>
          <w:rtl/>
        </w:rPr>
        <w:t>יור</w:t>
      </w:r>
      <w:r>
        <w:rPr>
          <w:rFonts w:hint="eastAsia"/>
          <w:rtl/>
        </w:rPr>
        <w:t>י</w:t>
      </w:r>
      <w:r>
        <w:rPr>
          <w:rtl/>
        </w:rPr>
        <w:t xml:space="preserve"> שטרן (יו"ר ועדת הפנים ואיכות הסביבה):</w:t>
      </w:r>
    </w:p>
    <w:p w14:paraId="21529891" w14:textId="77777777" w:rsidR="00000000" w:rsidRDefault="00341A11">
      <w:pPr>
        <w:pStyle w:val="a0"/>
        <w:rPr>
          <w:rFonts w:hint="cs"/>
          <w:rtl/>
        </w:rPr>
      </w:pPr>
    </w:p>
    <w:p w14:paraId="78B3C279" w14:textId="77777777" w:rsidR="00000000" w:rsidRDefault="00341A11">
      <w:pPr>
        <w:pStyle w:val="a0"/>
        <w:rPr>
          <w:rFonts w:hint="cs"/>
          <w:rtl/>
        </w:rPr>
      </w:pPr>
      <w:r>
        <w:rPr>
          <w:rFonts w:hint="cs"/>
          <w:rtl/>
        </w:rPr>
        <w:t xml:space="preserve">אם </w:t>
      </w:r>
      <w:bookmarkStart w:id="151" w:name="FS000000430T21_12_2004_17_45_23C"/>
      <w:bookmarkEnd w:id="151"/>
      <w:r>
        <w:rPr>
          <w:rFonts w:hint="cs"/>
          <w:rtl/>
        </w:rPr>
        <w:t xml:space="preserve">הוא יהיה שר, הוא יהיה ראוי לתפקידו של שר. </w:t>
      </w:r>
    </w:p>
    <w:p w14:paraId="233886F5" w14:textId="77777777" w:rsidR="00000000" w:rsidRDefault="00341A11">
      <w:pPr>
        <w:pStyle w:val="a0"/>
        <w:rPr>
          <w:rFonts w:hint="cs"/>
          <w:rtl/>
        </w:rPr>
      </w:pPr>
    </w:p>
    <w:p w14:paraId="4A9E272A" w14:textId="77777777" w:rsidR="00000000" w:rsidRDefault="00341A11">
      <w:pPr>
        <w:pStyle w:val="af1"/>
        <w:rPr>
          <w:rtl/>
        </w:rPr>
      </w:pPr>
      <w:r>
        <w:rPr>
          <w:rFonts w:hint="eastAsia"/>
          <w:rtl/>
        </w:rPr>
        <w:t>היו</w:t>
      </w:r>
      <w:r>
        <w:rPr>
          <w:rtl/>
        </w:rPr>
        <w:t>"ר יולי-יואל אדלשטיין:</w:t>
      </w:r>
    </w:p>
    <w:p w14:paraId="30515F02" w14:textId="77777777" w:rsidR="00000000" w:rsidRDefault="00341A11">
      <w:pPr>
        <w:pStyle w:val="a0"/>
        <w:rPr>
          <w:rFonts w:hint="cs"/>
          <w:rtl/>
        </w:rPr>
      </w:pPr>
    </w:p>
    <w:p w14:paraId="3CB6A705" w14:textId="77777777" w:rsidR="00000000" w:rsidRDefault="00341A11">
      <w:pPr>
        <w:pStyle w:val="a0"/>
        <w:rPr>
          <w:rFonts w:hint="cs"/>
          <w:rtl/>
        </w:rPr>
      </w:pPr>
      <w:r>
        <w:rPr>
          <w:rFonts w:hint="cs"/>
          <w:rtl/>
        </w:rPr>
        <w:t xml:space="preserve">אבל אז הוא לא יזכה למילות ברכה מחבר הכנסת שטרן. </w:t>
      </w:r>
    </w:p>
    <w:p w14:paraId="463235BF" w14:textId="77777777" w:rsidR="00000000" w:rsidRDefault="00341A11">
      <w:pPr>
        <w:pStyle w:val="a0"/>
        <w:rPr>
          <w:rFonts w:hint="cs"/>
          <w:rtl/>
        </w:rPr>
      </w:pPr>
    </w:p>
    <w:p w14:paraId="0F44AC71" w14:textId="77777777" w:rsidR="00000000" w:rsidRDefault="00341A11">
      <w:pPr>
        <w:pStyle w:val="-"/>
        <w:rPr>
          <w:rtl/>
        </w:rPr>
      </w:pPr>
      <w:bookmarkStart w:id="152" w:name="FS000000430T21_12_2004_18_14_31C"/>
      <w:bookmarkEnd w:id="152"/>
      <w:r>
        <w:rPr>
          <w:rFonts w:hint="eastAsia"/>
          <w:rtl/>
        </w:rPr>
        <w:t>יורי</w:t>
      </w:r>
      <w:r>
        <w:rPr>
          <w:rtl/>
        </w:rPr>
        <w:t xml:space="preserve"> שטרן (יו"ר ועדת הפנים ואיכות הסביבה):</w:t>
      </w:r>
    </w:p>
    <w:p w14:paraId="58982C89" w14:textId="77777777" w:rsidR="00000000" w:rsidRDefault="00341A11">
      <w:pPr>
        <w:pStyle w:val="a0"/>
        <w:rPr>
          <w:rFonts w:hint="cs"/>
          <w:rtl/>
        </w:rPr>
      </w:pPr>
    </w:p>
    <w:p w14:paraId="60F17A87" w14:textId="77777777" w:rsidR="00000000" w:rsidRDefault="00341A11">
      <w:pPr>
        <w:pStyle w:val="a0"/>
        <w:rPr>
          <w:rFonts w:hint="cs"/>
          <w:rtl/>
        </w:rPr>
      </w:pPr>
      <w:r>
        <w:rPr>
          <w:rFonts w:hint="cs"/>
          <w:rtl/>
        </w:rPr>
        <w:t xml:space="preserve">אני הייתי מעדיף שהממשלה הזאת לא תתקיים כלל. </w:t>
      </w:r>
    </w:p>
    <w:p w14:paraId="2AF6896D" w14:textId="77777777" w:rsidR="00000000" w:rsidRDefault="00341A11">
      <w:pPr>
        <w:pStyle w:val="a0"/>
        <w:rPr>
          <w:rFonts w:hint="cs"/>
          <w:rtl/>
        </w:rPr>
      </w:pPr>
    </w:p>
    <w:p w14:paraId="4F02E227" w14:textId="77777777" w:rsidR="00000000" w:rsidRDefault="00341A11">
      <w:pPr>
        <w:pStyle w:val="af1"/>
        <w:rPr>
          <w:rtl/>
        </w:rPr>
      </w:pPr>
      <w:r>
        <w:rPr>
          <w:rFonts w:hint="eastAsia"/>
          <w:rtl/>
        </w:rPr>
        <w:t>ה</w:t>
      </w:r>
      <w:r>
        <w:rPr>
          <w:rFonts w:hint="eastAsia"/>
          <w:rtl/>
        </w:rPr>
        <w:t>יו</w:t>
      </w:r>
      <w:r>
        <w:rPr>
          <w:rtl/>
        </w:rPr>
        <w:t>"ר יולי-יואל אדלשטיין:</w:t>
      </w:r>
    </w:p>
    <w:p w14:paraId="3CAADDEA" w14:textId="77777777" w:rsidR="00000000" w:rsidRDefault="00341A11">
      <w:pPr>
        <w:pStyle w:val="a0"/>
        <w:rPr>
          <w:rFonts w:hint="cs"/>
          <w:rtl/>
        </w:rPr>
      </w:pPr>
    </w:p>
    <w:p w14:paraId="02103B7E" w14:textId="77777777" w:rsidR="00000000" w:rsidRDefault="00341A11">
      <w:pPr>
        <w:pStyle w:val="a0"/>
        <w:rPr>
          <w:rFonts w:hint="cs"/>
          <w:rtl/>
        </w:rPr>
      </w:pPr>
      <w:r>
        <w:rPr>
          <w:rFonts w:hint="cs"/>
          <w:rtl/>
        </w:rPr>
        <w:t xml:space="preserve">בבקשה, עוררת את הדובים, אדוני סגן שר הביטחון. </w:t>
      </w:r>
    </w:p>
    <w:p w14:paraId="43C71050" w14:textId="77777777" w:rsidR="00000000" w:rsidRDefault="00341A11">
      <w:pPr>
        <w:pStyle w:val="a0"/>
        <w:rPr>
          <w:rFonts w:hint="cs"/>
          <w:rtl/>
        </w:rPr>
      </w:pPr>
    </w:p>
    <w:p w14:paraId="46C9A81A" w14:textId="77777777" w:rsidR="00000000" w:rsidRDefault="00341A11">
      <w:pPr>
        <w:pStyle w:val="-"/>
        <w:rPr>
          <w:rtl/>
        </w:rPr>
      </w:pPr>
      <w:bookmarkStart w:id="153" w:name="FS000000430T21_12_2004_18_15_11C"/>
      <w:bookmarkEnd w:id="153"/>
      <w:r>
        <w:rPr>
          <w:rFonts w:hint="eastAsia"/>
          <w:rtl/>
        </w:rPr>
        <w:t>יורי</w:t>
      </w:r>
      <w:r>
        <w:rPr>
          <w:rtl/>
        </w:rPr>
        <w:t xml:space="preserve"> שטרן (יו"ר ועדת הפנים ואיכות הסביבה):</w:t>
      </w:r>
    </w:p>
    <w:p w14:paraId="4142D286" w14:textId="77777777" w:rsidR="00000000" w:rsidRDefault="00341A11">
      <w:pPr>
        <w:pStyle w:val="a0"/>
        <w:rPr>
          <w:rFonts w:hint="cs"/>
          <w:rtl/>
        </w:rPr>
      </w:pPr>
    </w:p>
    <w:p w14:paraId="3B9339CB" w14:textId="77777777" w:rsidR="00000000" w:rsidRDefault="00341A11">
      <w:pPr>
        <w:pStyle w:val="a0"/>
        <w:rPr>
          <w:rFonts w:hint="cs"/>
          <w:rtl/>
        </w:rPr>
      </w:pPr>
      <w:r>
        <w:rPr>
          <w:rFonts w:hint="cs"/>
          <w:rtl/>
        </w:rPr>
        <w:t>זו  ממשלה שהולכת לגרש יהודים, לעשות דפורטציה של יהודים, כמה דורות של יהודים שגרו ברשות בחבל-עזה. הממשלה הזאת הולכת לגרשם. אני לא מבין את י</w:t>
      </w:r>
      <w:r>
        <w:rPr>
          <w:rFonts w:hint="cs"/>
          <w:rtl/>
        </w:rPr>
        <w:t>הדות התורה, איך אנשים יהודים דתיים יכולים להצטרף אליה, אבל זה לא שייך להצלחות - - -</w:t>
      </w:r>
    </w:p>
    <w:p w14:paraId="1A1CF5CB" w14:textId="77777777" w:rsidR="00000000" w:rsidRDefault="00341A11">
      <w:pPr>
        <w:pStyle w:val="a0"/>
        <w:rPr>
          <w:rFonts w:hint="cs"/>
          <w:rtl/>
        </w:rPr>
      </w:pPr>
    </w:p>
    <w:p w14:paraId="640E2670" w14:textId="77777777" w:rsidR="00000000" w:rsidRDefault="00341A11">
      <w:pPr>
        <w:pStyle w:val="af1"/>
        <w:rPr>
          <w:rtl/>
        </w:rPr>
      </w:pPr>
      <w:r>
        <w:rPr>
          <w:rFonts w:hint="eastAsia"/>
          <w:rtl/>
        </w:rPr>
        <w:t>היו</w:t>
      </w:r>
      <w:r>
        <w:rPr>
          <w:rtl/>
        </w:rPr>
        <w:t>"ר יולי-יואל אדלשטיין:</w:t>
      </w:r>
    </w:p>
    <w:p w14:paraId="0DE591A6" w14:textId="77777777" w:rsidR="00000000" w:rsidRDefault="00341A11">
      <w:pPr>
        <w:pStyle w:val="a0"/>
        <w:rPr>
          <w:rFonts w:hint="cs"/>
          <w:rtl/>
        </w:rPr>
      </w:pPr>
    </w:p>
    <w:p w14:paraId="3B11438E" w14:textId="77777777" w:rsidR="00000000" w:rsidRDefault="00341A11">
      <w:pPr>
        <w:pStyle w:val="a0"/>
        <w:rPr>
          <w:rFonts w:hint="cs"/>
          <w:rtl/>
        </w:rPr>
      </w:pPr>
      <w:r>
        <w:rPr>
          <w:rFonts w:hint="cs"/>
          <w:rtl/>
        </w:rPr>
        <w:t xml:space="preserve">רצית בוודאי להודות ליועצת המשפטית ולמנהלת הוועדה. </w:t>
      </w:r>
    </w:p>
    <w:p w14:paraId="2059658C" w14:textId="77777777" w:rsidR="00000000" w:rsidRDefault="00341A11">
      <w:pPr>
        <w:pStyle w:val="a0"/>
        <w:rPr>
          <w:rFonts w:hint="cs"/>
          <w:rtl/>
        </w:rPr>
      </w:pPr>
    </w:p>
    <w:p w14:paraId="20995FDD" w14:textId="77777777" w:rsidR="00000000" w:rsidRDefault="00341A11">
      <w:pPr>
        <w:pStyle w:val="-"/>
        <w:rPr>
          <w:rtl/>
        </w:rPr>
      </w:pPr>
      <w:bookmarkStart w:id="154" w:name="FS000000430T21_12_2004_18_16_19C"/>
      <w:bookmarkEnd w:id="154"/>
      <w:r>
        <w:rPr>
          <w:rFonts w:hint="eastAsia"/>
          <w:rtl/>
        </w:rPr>
        <w:t>יורי</w:t>
      </w:r>
      <w:r>
        <w:rPr>
          <w:rtl/>
        </w:rPr>
        <w:t xml:space="preserve"> שטרן (יו"ר ועדת הפנים ואיכות הסביבה):</w:t>
      </w:r>
    </w:p>
    <w:p w14:paraId="36FF5702" w14:textId="77777777" w:rsidR="00000000" w:rsidRDefault="00341A11">
      <w:pPr>
        <w:pStyle w:val="a0"/>
        <w:rPr>
          <w:rFonts w:hint="cs"/>
          <w:rtl/>
        </w:rPr>
      </w:pPr>
    </w:p>
    <w:p w14:paraId="7CB9CAA1" w14:textId="77777777" w:rsidR="00000000" w:rsidRDefault="00341A11">
      <w:pPr>
        <w:pStyle w:val="a0"/>
        <w:rPr>
          <w:rFonts w:hint="cs"/>
          <w:rtl/>
        </w:rPr>
      </w:pPr>
      <w:r>
        <w:rPr>
          <w:rFonts w:hint="cs"/>
          <w:rtl/>
        </w:rPr>
        <w:t>אני מודה לסגן השר זאב בוים, שנתן לי באמת הזדמנות</w:t>
      </w:r>
      <w:r>
        <w:rPr>
          <w:rFonts w:hint="cs"/>
          <w:rtl/>
        </w:rPr>
        <w:t xml:space="preserve"> להביע פעם נוספת את דעתי השלילית ביותר על תוכניות הממשלה הנוכחית, על השיגעון הזה של ראש הממשלה, אבל כעת אנחנו מדברים על חקיקה אחרת, ולכן אני רוצה להודות לצוות ועדת הפנים, שאכן עושה עבודה גדולה מאוד, ולא במקרה צוין במחקר שעשו עבור יושב-ראש הכנסת, שהוועדה הז</w:t>
      </w:r>
      <w:r>
        <w:rPr>
          <w:rFonts w:hint="cs"/>
          <w:rtl/>
        </w:rPr>
        <w:t xml:space="preserve">את היא המועילה מבין הוועדות. זאת בזכות הצוות שלה </w:t>
      </w:r>
      <w:r>
        <w:rPr>
          <w:rtl/>
        </w:rPr>
        <w:t>–</w:t>
      </w:r>
      <w:r>
        <w:rPr>
          <w:rFonts w:hint="cs"/>
          <w:rtl/>
        </w:rPr>
        <w:t xml:space="preserve"> יפה שפירא, המנהלת, שוש וליאת המזכירות, מירי פרנקל-שור, היועצת המשפטית, עידו, המתמחה. הצוות הזה באמת מצליח, בתוך זמן קצר, להעביר חקיקות מסובכות ופשוטות, וזאת תחת עומס כללי כבד מאוד. לכן, באמת, מגיעות להם מי</w:t>
      </w:r>
      <w:r>
        <w:rPr>
          <w:rFonts w:hint="cs"/>
          <w:rtl/>
        </w:rPr>
        <w:t xml:space="preserve">לות תודה רבות, ואולי אפילו יותר חזקות מאלה שהשתמשתי בהן. </w:t>
      </w:r>
    </w:p>
    <w:p w14:paraId="7E9F79B2" w14:textId="77777777" w:rsidR="00000000" w:rsidRDefault="00341A11">
      <w:pPr>
        <w:pStyle w:val="a0"/>
        <w:rPr>
          <w:rFonts w:hint="cs"/>
          <w:rtl/>
        </w:rPr>
      </w:pPr>
    </w:p>
    <w:p w14:paraId="470CA191" w14:textId="77777777" w:rsidR="00000000" w:rsidRDefault="00341A11">
      <w:pPr>
        <w:pStyle w:val="af1"/>
        <w:rPr>
          <w:rtl/>
        </w:rPr>
      </w:pPr>
      <w:r>
        <w:rPr>
          <w:rFonts w:hint="eastAsia"/>
          <w:rtl/>
        </w:rPr>
        <w:t>היו</w:t>
      </w:r>
      <w:r>
        <w:rPr>
          <w:rtl/>
        </w:rPr>
        <w:t>"ר יולי-יואל אדלשטיין:</w:t>
      </w:r>
    </w:p>
    <w:p w14:paraId="4A9F13EA" w14:textId="77777777" w:rsidR="00000000" w:rsidRDefault="00341A11">
      <w:pPr>
        <w:pStyle w:val="a0"/>
        <w:rPr>
          <w:rFonts w:hint="cs"/>
          <w:rtl/>
        </w:rPr>
      </w:pPr>
    </w:p>
    <w:p w14:paraId="53CBC27C" w14:textId="77777777" w:rsidR="00000000" w:rsidRDefault="00341A11">
      <w:pPr>
        <w:pStyle w:val="a0"/>
        <w:rPr>
          <w:rFonts w:hint="cs"/>
          <w:rtl/>
        </w:rPr>
      </w:pPr>
      <w:r>
        <w:rPr>
          <w:rFonts w:hint="cs"/>
          <w:rtl/>
        </w:rPr>
        <w:t>תודה ליושב-ראש הוועדה.</w:t>
      </w:r>
    </w:p>
    <w:p w14:paraId="4AF0FE04" w14:textId="77777777" w:rsidR="00000000" w:rsidRDefault="00341A11">
      <w:pPr>
        <w:pStyle w:val="a0"/>
        <w:rPr>
          <w:rFonts w:hint="cs"/>
          <w:rtl/>
        </w:rPr>
      </w:pPr>
    </w:p>
    <w:p w14:paraId="1A4DB9AB" w14:textId="77777777" w:rsidR="00000000" w:rsidRDefault="00341A11">
      <w:pPr>
        <w:pStyle w:val="a0"/>
        <w:rPr>
          <w:rFonts w:hint="cs"/>
          <w:rtl/>
        </w:rPr>
      </w:pPr>
    </w:p>
    <w:p w14:paraId="32D8A346" w14:textId="77777777" w:rsidR="00000000" w:rsidRDefault="00341A11">
      <w:pPr>
        <w:pStyle w:val="a2"/>
        <w:rPr>
          <w:rFonts w:hint="cs"/>
          <w:rtl/>
        </w:rPr>
      </w:pPr>
      <w:bookmarkStart w:id="155" w:name="_Toc100641447"/>
      <w:r>
        <w:rPr>
          <w:rFonts w:hint="cs"/>
          <w:rtl/>
        </w:rPr>
        <w:t>שאילתות</w:t>
      </w:r>
      <w:r>
        <w:rPr>
          <w:rtl/>
        </w:rPr>
        <w:t xml:space="preserve"> ותשובות</w:t>
      </w:r>
      <w:bookmarkEnd w:id="155"/>
    </w:p>
    <w:p w14:paraId="3BFC7937" w14:textId="77777777" w:rsidR="00000000" w:rsidRDefault="00341A11">
      <w:pPr>
        <w:pStyle w:val="-0"/>
        <w:rPr>
          <w:rFonts w:hint="cs"/>
          <w:rtl/>
        </w:rPr>
      </w:pPr>
    </w:p>
    <w:p w14:paraId="5FC30314" w14:textId="77777777" w:rsidR="00000000" w:rsidRDefault="00341A11">
      <w:pPr>
        <w:pStyle w:val="af1"/>
        <w:rPr>
          <w:rtl/>
        </w:rPr>
      </w:pPr>
      <w:r>
        <w:rPr>
          <w:rFonts w:hint="eastAsia"/>
          <w:rtl/>
        </w:rPr>
        <w:t>היו</w:t>
      </w:r>
      <w:r>
        <w:rPr>
          <w:rtl/>
        </w:rPr>
        <w:t>"ר יולי-יואל אדלשטיין:</w:t>
      </w:r>
    </w:p>
    <w:p w14:paraId="5759F6C6" w14:textId="77777777" w:rsidR="00000000" w:rsidRDefault="00341A11">
      <w:pPr>
        <w:pStyle w:val="a0"/>
        <w:rPr>
          <w:rFonts w:hint="cs"/>
          <w:rtl/>
        </w:rPr>
      </w:pPr>
    </w:p>
    <w:p w14:paraId="315CE1F9" w14:textId="77777777" w:rsidR="00000000" w:rsidRDefault="00341A11">
      <w:pPr>
        <w:pStyle w:val="a0"/>
        <w:rPr>
          <w:rFonts w:hint="cs"/>
          <w:rtl/>
        </w:rPr>
      </w:pPr>
      <w:r>
        <w:rPr>
          <w:rFonts w:hint="cs"/>
          <w:rtl/>
        </w:rPr>
        <w:t xml:space="preserve">נעבור לשאילתות שהופנו לשר הביטחון. ישיב סגן שר הביטחון, חבר הכנסת זאב בוים. בבקשה, אדוני. </w:t>
      </w:r>
    </w:p>
    <w:p w14:paraId="5355D157" w14:textId="77777777" w:rsidR="00000000" w:rsidRDefault="00341A11">
      <w:pPr>
        <w:pStyle w:val="a0"/>
        <w:rPr>
          <w:rFonts w:hint="cs"/>
          <w:rtl/>
        </w:rPr>
      </w:pPr>
    </w:p>
    <w:p w14:paraId="1E4CE62D" w14:textId="77777777" w:rsidR="00000000" w:rsidRDefault="00341A11">
      <w:pPr>
        <w:pStyle w:val="a1"/>
        <w:jc w:val="center"/>
        <w:rPr>
          <w:rtl/>
        </w:rPr>
      </w:pPr>
      <w:bookmarkStart w:id="156" w:name="CQ19760FI0019760T21_12_2004_18_22_10"/>
      <w:bookmarkStart w:id="157" w:name="_Toc100641448"/>
      <w:bookmarkEnd w:id="156"/>
      <w:r>
        <w:rPr>
          <w:rtl/>
        </w:rPr>
        <w:t>998. סיוע</w:t>
      </w:r>
      <w:r>
        <w:rPr>
          <w:rtl/>
        </w:rPr>
        <w:t xml:space="preserve"> ממשלתי למאחזים בלתי</w:t>
      </w:r>
      <w:r>
        <w:rPr>
          <w:rFonts w:hint="cs"/>
          <w:rtl/>
        </w:rPr>
        <w:t xml:space="preserve"> </w:t>
      </w:r>
      <w:r>
        <w:rPr>
          <w:rtl/>
        </w:rPr>
        <w:t>חוקיים</w:t>
      </w:r>
      <w:bookmarkEnd w:id="157"/>
    </w:p>
    <w:p w14:paraId="07271196" w14:textId="77777777" w:rsidR="00000000" w:rsidRDefault="00341A11">
      <w:pPr>
        <w:pStyle w:val="a0"/>
        <w:rPr>
          <w:rFonts w:hint="cs"/>
          <w:rtl/>
        </w:rPr>
      </w:pPr>
    </w:p>
    <w:p w14:paraId="00DA54AE" w14:textId="77777777" w:rsidR="00000000" w:rsidRDefault="00341A11">
      <w:pPr>
        <w:pStyle w:val="a0"/>
        <w:ind w:firstLine="0"/>
        <w:rPr>
          <w:bCs/>
          <w:u w:val="single"/>
        </w:rPr>
      </w:pPr>
      <w:bookmarkStart w:id="158" w:name="ESQ19760"/>
      <w:bookmarkStart w:id="159" w:name="TextBody8"/>
      <w:bookmarkEnd w:id="158"/>
      <w:r>
        <w:rPr>
          <w:bCs/>
          <w:u w:val="single"/>
          <w:rtl/>
        </w:rPr>
        <w:t>חבר</w:t>
      </w:r>
      <w:bookmarkEnd w:id="159"/>
      <w:r>
        <w:rPr>
          <w:rFonts w:hint="cs"/>
          <w:bCs/>
          <w:u w:val="single"/>
          <w:rtl/>
        </w:rPr>
        <w:t xml:space="preserve"> הכנסת </w:t>
      </w:r>
      <w:bookmarkStart w:id="160" w:name="TextBody2"/>
      <w:r>
        <w:rPr>
          <w:bCs/>
          <w:u w:val="single"/>
          <w:rtl/>
        </w:rPr>
        <w:t>עזמי בשארה</w:t>
      </w:r>
      <w:bookmarkEnd w:id="160"/>
      <w:r>
        <w:rPr>
          <w:rFonts w:hint="cs"/>
          <w:bCs/>
          <w:u w:val="single"/>
          <w:rtl/>
        </w:rPr>
        <w:t xml:space="preserve"> </w:t>
      </w:r>
      <w:bookmarkStart w:id="161" w:name="TextBody9"/>
      <w:r>
        <w:rPr>
          <w:bCs/>
          <w:u w:val="single"/>
          <w:rtl/>
        </w:rPr>
        <w:t>שאל</w:t>
      </w:r>
      <w:bookmarkEnd w:id="161"/>
      <w:r>
        <w:rPr>
          <w:rFonts w:hint="cs"/>
          <w:bCs/>
          <w:u w:val="single"/>
          <w:rtl/>
        </w:rPr>
        <w:t xml:space="preserve"> את</w:t>
      </w:r>
      <w:bookmarkStart w:id="162" w:name="TextBody12"/>
      <w:r>
        <w:rPr>
          <w:bCs/>
          <w:u w:val="single"/>
          <w:rtl/>
        </w:rPr>
        <w:t xml:space="preserve"> שר</w:t>
      </w:r>
      <w:bookmarkEnd w:id="162"/>
      <w:r>
        <w:rPr>
          <w:rFonts w:hint="cs"/>
          <w:bCs/>
          <w:u w:val="single"/>
          <w:rtl/>
        </w:rPr>
        <w:t xml:space="preserve"> </w:t>
      </w:r>
      <w:bookmarkStart w:id="163" w:name="GMGOVMINISTRYNAME"/>
      <w:r>
        <w:rPr>
          <w:bCs/>
          <w:u w:val="single"/>
          <w:rtl/>
        </w:rPr>
        <w:t>הביטחון</w:t>
      </w:r>
      <w:bookmarkEnd w:id="163"/>
    </w:p>
    <w:p w14:paraId="52EF38A1" w14:textId="77777777" w:rsidR="00000000" w:rsidRDefault="00341A11">
      <w:pPr>
        <w:pStyle w:val="a0"/>
        <w:ind w:firstLine="720"/>
        <w:rPr>
          <w:rFonts w:hint="cs"/>
          <w:rtl/>
        </w:rPr>
      </w:pPr>
      <w:bookmarkStart w:id="164" w:name="TextBody4"/>
      <w:r>
        <w:rPr>
          <w:rtl/>
        </w:rPr>
        <w:t>ביום ו' בטבת התשס"ד (31 בדצמבר 2003):</w:t>
      </w:r>
      <w:bookmarkEnd w:id="164"/>
    </w:p>
    <w:p w14:paraId="3E5C52C7" w14:textId="77777777" w:rsidR="00000000" w:rsidRDefault="00341A11">
      <w:pPr>
        <w:pStyle w:val="a0"/>
        <w:rPr>
          <w:rFonts w:hint="cs"/>
          <w:rtl/>
        </w:rPr>
      </w:pPr>
    </w:p>
    <w:p w14:paraId="76E07CDF" w14:textId="77777777" w:rsidR="00000000" w:rsidRDefault="00341A11">
      <w:pPr>
        <w:pStyle w:val="a0"/>
        <w:ind w:firstLine="720"/>
        <w:rPr>
          <w:rtl/>
        </w:rPr>
      </w:pPr>
      <w:bookmarkStart w:id="165" w:name="TextBody3"/>
      <w:r>
        <w:rPr>
          <w:rFonts w:hint="cs"/>
          <w:rtl/>
        </w:rPr>
        <w:t>ב-23 בדצמבר 2003, בהופעתו</w:t>
      </w:r>
      <w:r>
        <w:rPr>
          <w:rtl/>
        </w:rPr>
        <w:t xml:space="preserve"> בפני הו</w:t>
      </w:r>
      <w:r>
        <w:rPr>
          <w:rFonts w:hint="cs"/>
          <w:rtl/>
        </w:rPr>
        <w:t>ו</w:t>
      </w:r>
      <w:r>
        <w:rPr>
          <w:rtl/>
        </w:rPr>
        <w:t xml:space="preserve">עדה לביקורת המדינה </w:t>
      </w:r>
      <w:r>
        <w:rPr>
          <w:rFonts w:hint="cs"/>
          <w:rtl/>
        </w:rPr>
        <w:t>בנושא</w:t>
      </w:r>
      <w:r>
        <w:rPr>
          <w:rtl/>
        </w:rPr>
        <w:t xml:space="preserve"> הבנייה במאחזים הבלתי</w:t>
      </w:r>
      <w:r>
        <w:rPr>
          <w:rFonts w:hint="cs"/>
          <w:rtl/>
        </w:rPr>
        <w:t>-</w:t>
      </w:r>
      <w:r>
        <w:rPr>
          <w:rtl/>
        </w:rPr>
        <w:t>חוקיים</w:t>
      </w:r>
      <w:r>
        <w:rPr>
          <w:rFonts w:hint="cs"/>
          <w:rtl/>
        </w:rPr>
        <w:t xml:space="preserve">, אמר סגן שר הביטחון, חבר הכנסת זאב בוים, </w:t>
      </w:r>
      <w:r>
        <w:rPr>
          <w:rtl/>
        </w:rPr>
        <w:t>כי "יש מאחזים בלתי</w:t>
      </w:r>
      <w:r>
        <w:rPr>
          <w:rFonts w:hint="cs"/>
          <w:rtl/>
        </w:rPr>
        <w:t xml:space="preserve"> </w:t>
      </w:r>
      <w:r>
        <w:rPr>
          <w:rtl/>
        </w:rPr>
        <w:t>מא</w:t>
      </w:r>
      <w:r>
        <w:rPr>
          <w:rtl/>
        </w:rPr>
        <w:t>ושרים שמקבלים סיוע ממשרדי הממשלה, באבטחה ובדרכים נוספות".</w:t>
      </w:r>
    </w:p>
    <w:bookmarkEnd w:id="165"/>
    <w:p w14:paraId="1D237C63" w14:textId="77777777" w:rsidR="00000000" w:rsidRDefault="00341A11">
      <w:pPr>
        <w:pStyle w:val="a0"/>
        <w:ind w:firstLine="720"/>
      </w:pPr>
    </w:p>
    <w:p w14:paraId="7567A1BA" w14:textId="77777777" w:rsidR="00000000" w:rsidRDefault="00341A11">
      <w:pPr>
        <w:pStyle w:val="a0"/>
        <w:ind w:firstLine="720"/>
        <w:rPr>
          <w:rFonts w:hint="cs"/>
          <w:rtl/>
        </w:rPr>
      </w:pPr>
      <w:r>
        <w:rPr>
          <w:rFonts w:hint="cs"/>
          <w:rtl/>
        </w:rPr>
        <w:t>רצוני לשאול</w:t>
      </w:r>
      <w:r>
        <w:rPr>
          <w:rtl/>
        </w:rPr>
        <w:t>:</w:t>
      </w:r>
    </w:p>
    <w:p w14:paraId="23B44C84" w14:textId="77777777" w:rsidR="00000000" w:rsidRDefault="00341A11">
      <w:pPr>
        <w:pStyle w:val="a0"/>
        <w:ind w:firstLine="720"/>
        <w:rPr>
          <w:rFonts w:hint="cs"/>
        </w:rPr>
      </w:pPr>
    </w:p>
    <w:p w14:paraId="56E825D0" w14:textId="77777777" w:rsidR="00000000" w:rsidRDefault="00341A11">
      <w:pPr>
        <w:pStyle w:val="a0"/>
        <w:ind w:firstLine="720"/>
        <w:rPr>
          <w:rFonts w:hint="cs"/>
          <w:rtl/>
        </w:rPr>
      </w:pPr>
      <w:bookmarkStart w:id="166" w:name="TextBody5"/>
      <w:r>
        <w:rPr>
          <w:rFonts w:hint="cs"/>
          <w:rtl/>
        </w:rPr>
        <w:t xml:space="preserve">1. </w:t>
      </w:r>
      <w:r>
        <w:rPr>
          <w:rtl/>
        </w:rPr>
        <w:t>מה</w:t>
      </w:r>
      <w:r>
        <w:rPr>
          <w:rFonts w:hint="cs"/>
          <w:rtl/>
        </w:rPr>
        <w:t xml:space="preserve"> היא</w:t>
      </w:r>
      <w:r>
        <w:rPr>
          <w:rtl/>
        </w:rPr>
        <w:t xml:space="preserve"> רשימת המאחזים הבלתי</w:t>
      </w:r>
      <w:r>
        <w:rPr>
          <w:rFonts w:hint="cs"/>
          <w:rtl/>
        </w:rPr>
        <w:t>-</w:t>
      </w:r>
      <w:r>
        <w:rPr>
          <w:rtl/>
        </w:rPr>
        <w:t>חוקיים שמקבלים סיוע ממשלתי?</w:t>
      </w:r>
    </w:p>
    <w:p w14:paraId="22FF8FCE" w14:textId="77777777" w:rsidR="00000000" w:rsidRDefault="00341A11">
      <w:pPr>
        <w:pStyle w:val="a0"/>
        <w:ind w:firstLine="720"/>
        <w:rPr>
          <w:rFonts w:hint="cs"/>
          <w:rtl/>
        </w:rPr>
      </w:pPr>
    </w:p>
    <w:p w14:paraId="413C9340" w14:textId="77777777" w:rsidR="00000000" w:rsidRDefault="00341A11">
      <w:pPr>
        <w:pStyle w:val="a0"/>
        <w:ind w:firstLine="720"/>
        <w:rPr>
          <w:rFonts w:hint="cs"/>
          <w:rtl/>
        </w:rPr>
      </w:pPr>
      <w:r>
        <w:rPr>
          <w:rFonts w:hint="cs"/>
          <w:rtl/>
        </w:rPr>
        <w:t>2. מאילו</w:t>
      </w:r>
      <w:r>
        <w:rPr>
          <w:rtl/>
        </w:rPr>
        <w:t xml:space="preserve"> משרדים ממשלתיים </w:t>
      </w:r>
      <w:r>
        <w:rPr>
          <w:rFonts w:hint="cs"/>
          <w:rtl/>
        </w:rPr>
        <w:t>הם מקבלים</w:t>
      </w:r>
      <w:r>
        <w:rPr>
          <w:rtl/>
        </w:rPr>
        <w:t xml:space="preserve"> סיוע זה ומה אופיו?</w:t>
      </w:r>
    </w:p>
    <w:p w14:paraId="4BE9C7AE" w14:textId="77777777" w:rsidR="00000000" w:rsidRDefault="00341A11">
      <w:pPr>
        <w:pStyle w:val="a0"/>
        <w:ind w:firstLine="720"/>
        <w:rPr>
          <w:rFonts w:hint="cs"/>
          <w:rtl/>
        </w:rPr>
      </w:pPr>
    </w:p>
    <w:p w14:paraId="629E3859" w14:textId="77777777" w:rsidR="00000000" w:rsidRDefault="00341A11">
      <w:pPr>
        <w:pStyle w:val="a0"/>
        <w:ind w:firstLine="720"/>
        <w:rPr>
          <w:rtl/>
        </w:rPr>
      </w:pPr>
      <w:r>
        <w:rPr>
          <w:rFonts w:hint="cs"/>
          <w:rtl/>
        </w:rPr>
        <w:t>3. מה הוא</w:t>
      </w:r>
      <w:r>
        <w:rPr>
          <w:rtl/>
        </w:rPr>
        <w:t xml:space="preserve"> </w:t>
      </w:r>
      <w:r>
        <w:rPr>
          <w:rFonts w:hint="cs"/>
          <w:rtl/>
        </w:rPr>
        <w:t>ה</w:t>
      </w:r>
      <w:r>
        <w:rPr>
          <w:rtl/>
        </w:rPr>
        <w:t xml:space="preserve">סיוע </w:t>
      </w:r>
      <w:r>
        <w:rPr>
          <w:rFonts w:hint="cs"/>
          <w:rtl/>
        </w:rPr>
        <w:t xml:space="preserve">המתקבל </w:t>
      </w:r>
      <w:r>
        <w:rPr>
          <w:rtl/>
        </w:rPr>
        <w:t>"בדרכים נוספות"?</w:t>
      </w:r>
    </w:p>
    <w:p w14:paraId="6AE49BE0" w14:textId="77777777" w:rsidR="00000000" w:rsidRDefault="00341A11">
      <w:pPr>
        <w:pStyle w:val="a0"/>
        <w:ind w:firstLine="720"/>
        <w:rPr>
          <w:rFonts w:hint="cs"/>
          <w:rtl/>
        </w:rPr>
      </w:pPr>
    </w:p>
    <w:p w14:paraId="5F3CCFA4" w14:textId="77777777" w:rsidR="00000000" w:rsidRDefault="00341A11">
      <w:pPr>
        <w:pStyle w:val="-"/>
        <w:rPr>
          <w:rtl/>
        </w:rPr>
      </w:pPr>
      <w:bookmarkStart w:id="167" w:name="FS000000464T21_12_2004_18_24_07"/>
      <w:bookmarkEnd w:id="167"/>
      <w:r>
        <w:rPr>
          <w:rFonts w:hint="eastAsia"/>
          <w:rtl/>
        </w:rPr>
        <w:t>סגן</w:t>
      </w:r>
      <w:r>
        <w:rPr>
          <w:rtl/>
        </w:rPr>
        <w:t xml:space="preserve"> שר הביטחון זאב בוים:</w:t>
      </w:r>
    </w:p>
    <w:p w14:paraId="3AF6BCBE" w14:textId="77777777" w:rsidR="00000000" w:rsidRDefault="00341A11">
      <w:pPr>
        <w:pStyle w:val="a0"/>
        <w:rPr>
          <w:rFonts w:hint="cs"/>
          <w:rtl/>
        </w:rPr>
      </w:pPr>
    </w:p>
    <w:p w14:paraId="26B389A9" w14:textId="77777777" w:rsidR="00000000" w:rsidRDefault="00341A11">
      <w:pPr>
        <w:pStyle w:val="a0"/>
        <w:rPr>
          <w:rFonts w:hint="cs"/>
          <w:rtl/>
        </w:rPr>
      </w:pPr>
      <w:r>
        <w:rPr>
          <w:rFonts w:hint="cs"/>
          <w:rtl/>
        </w:rPr>
        <w:t>אד</w:t>
      </w:r>
      <w:r>
        <w:rPr>
          <w:rFonts w:hint="cs"/>
          <w:rtl/>
        </w:rPr>
        <w:t>וני היושב-ראש, חבר הכנסת בשארה, חברי חברי הכנסת, בימים אלה מתנהלת עבודת מטה בראשות עורכת-הדין טליה ששון לעניין הסוגיות המשפטיות הכרוכות בטיפול במאחזים הבלתי-מורשים. עבודת המטה אמורה אף להתייחס לשאלות שהעלית, חבר הכנסת בשארה, בשאילתא. על כן אני ממליץ כי נמת</w:t>
      </w:r>
      <w:r>
        <w:rPr>
          <w:rFonts w:hint="cs"/>
          <w:rtl/>
        </w:rPr>
        <w:t xml:space="preserve">ין לסיומה, בטרם אשיבך בעניין. </w:t>
      </w:r>
    </w:p>
    <w:p w14:paraId="50B4DA8E" w14:textId="77777777" w:rsidR="00000000" w:rsidRDefault="00341A11">
      <w:pPr>
        <w:pStyle w:val="a0"/>
        <w:rPr>
          <w:rFonts w:hint="cs"/>
          <w:rtl/>
        </w:rPr>
      </w:pPr>
    </w:p>
    <w:p w14:paraId="45316256" w14:textId="77777777" w:rsidR="00000000" w:rsidRDefault="00341A11">
      <w:pPr>
        <w:pStyle w:val="af1"/>
        <w:rPr>
          <w:rtl/>
        </w:rPr>
      </w:pPr>
      <w:r>
        <w:rPr>
          <w:rFonts w:hint="eastAsia"/>
          <w:rtl/>
        </w:rPr>
        <w:t>היו</w:t>
      </w:r>
      <w:r>
        <w:rPr>
          <w:rtl/>
        </w:rPr>
        <w:t>"ר יולי-יואל אדלשטיין:</w:t>
      </w:r>
    </w:p>
    <w:p w14:paraId="12965489" w14:textId="77777777" w:rsidR="00000000" w:rsidRDefault="00341A11">
      <w:pPr>
        <w:pStyle w:val="a0"/>
        <w:rPr>
          <w:rFonts w:hint="cs"/>
          <w:rtl/>
        </w:rPr>
      </w:pPr>
    </w:p>
    <w:p w14:paraId="2C35D6B3" w14:textId="77777777" w:rsidR="00000000" w:rsidRDefault="00341A11">
      <w:pPr>
        <w:pStyle w:val="a0"/>
        <w:rPr>
          <w:rFonts w:hint="cs"/>
          <w:rtl/>
        </w:rPr>
      </w:pPr>
      <w:r>
        <w:rPr>
          <w:rFonts w:hint="cs"/>
          <w:rtl/>
        </w:rPr>
        <w:t xml:space="preserve">שאלה נוספת לחבר הכנסת עזמי בשארה. </w:t>
      </w:r>
    </w:p>
    <w:p w14:paraId="287A5D15" w14:textId="77777777" w:rsidR="00000000" w:rsidRDefault="00341A11">
      <w:pPr>
        <w:pStyle w:val="a0"/>
        <w:rPr>
          <w:rFonts w:hint="cs"/>
          <w:rtl/>
        </w:rPr>
      </w:pPr>
    </w:p>
    <w:p w14:paraId="7951B01D" w14:textId="77777777" w:rsidR="00000000" w:rsidRDefault="00341A11">
      <w:pPr>
        <w:pStyle w:val="af0"/>
        <w:rPr>
          <w:rtl/>
        </w:rPr>
      </w:pPr>
      <w:r>
        <w:rPr>
          <w:rFonts w:hint="cs"/>
          <w:rtl/>
        </w:rPr>
        <w:t>עזמי בשארה (בל"ד)</w:t>
      </w:r>
      <w:r>
        <w:rPr>
          <w:rtl/>
        </w:rPr>
        <w:t>:</w:t>
      </w:r>
    </w:p>
    <w:p w14:paraId="4DDE3F4C" w14:textId="77777777" w:rsidR="00000000" w:rsidRDefault="00341A11">
      <w:pPr>
        <w:pStyle w:val="a0"/>
        <w:rPr>
          <w:rFonts w:hint="cs"/>
          <w:rtl/>
        </w:rPr>
      </w:pPr>
    </w:p>
    <w:p w14:paraId="622F1CB3" w14:textId="77777777" w:rsidR="00000000" w:rsidRDefault="00341A11">
      <w:pPr>
        <w:pStyle w:val="a0"/>
        <w:rPr>
          <w:rFonts w:hint="cs"/>
          <w:rtl/>
        </w:rPr>
      </w:pPr>
      <w:r>
        <w:rPr>
          <w:rFonts w:hint="cs"/>
          <w:rtl/>
        </w:rPr>
        <w:t>יש מועד לסיום</w:t>
      </w:r>
      <w:bookmarkStart w:id="168" w:name="FS000000430T21_12_2004_17_47_33"/>
      <w:bookmarkEnd w:id="166"/>
      <w:bookmarkEnd w:id="168"/>
      <w:r>
        <w:rPr>
          <w:rFonts w:hint="cs"/>
          <w:rtl/>
        </w:rPr>
        <w:t xml:space="preserve"> עבודתה? אנחנו שומעים על זה כבר הרבה זמן. </w:t>
      </w:r>
    </w:p>
    <w:p w14:paraId="446CF3EA" w14:textId="77777777" w:rsidR="00000000" w:rsidRDefault="00341A11">
      <w:pPr>
        <w:pStyle w:val="a0"/>
        <w:rPr>
          <w:rFonts w:hint="cs"/>
          <w:rtl/>
        </w:rPr>
      </w:pPr>
    </w:p>
    <w:p w14:paraId="22D63FA3" w14:textId="77777777" w:rsidR="00000000" w:rsidRDefault="00341A11">
      <w:pPr>
        <w:pStyle w:val="-"/>
        <w:rPr>
          <w:rtl/>
        </w:rPr>
      </w:pPr>
      <w:bookmarkStart w:id="169" w:name="FS000000464T21_12_2004_18_25_45C"/>
      <w:bookmarkEnd w:id="169"/>
      <w:r>
        <w:rPr>
          <w:rFonts w:hint="eastAsia"/>
          <w:rtl/>
        </w:rPr>
        <w:t>סגן</w:t>
      </w:r>
      <w:r>
        <w:rPr>
          <w:rtl/>
        </w:rPr>
        <w:t xml:space="preserve"> שר הביטחון זאב בוים:</w:t>
      </w:r>
    </w:p>
    <w:p w14:paraId="10540BB6" w14:textId="77777777" w:rsidR="00000000" w:rsidRDefault="00341A11">
      <w:pPr>
        <w:pStyle w:val="a0"/>
        <w:rPr>
          <w:rFonts w:hint="cs"/>
          <w:rtl/>
        </w:rPr>
      </w:pPr>
    </w:p>
    <w:p w14:paraId="03520124" w14:textId="77777777" w:rsidR="00000000" w:rsidRDefault="00341A11">
      <w:pPr>
        <w:pStyle w:val="a0"/>
        <w:rPr>
          <w:rFonts w:hint="cs"/>
          <w:rtl/>
        </w:rPr>
      </w:pPr>
      <w:r>
        <w:rPr>
          <w:rFonts w:hint="cs"/>
          <w:rtl/>
        </w:rPr>
        <w:t xml:space="preserve">היה מועד אחד, והיא ביקשה דחייה. זו עבודה רצינית וכבדה. </w:t>
      </w:r>
    </w:p>
    <w:p w14:paraId="7C026225" w14:textId="77777777" w:rsidR="00000000" w:rsidRDefault="00341A11">
      <w:pPr>
        <w:pStyle w:val="a0"/>
        <w:rPr>
          <w:rFonts w:hint="cs"/>
          <w:rtl/>
        </w:rPr>
      </w:pPr>
    </w:p>
    <w:p w14:paraId="027C1BC2" w14:textId="77777777" w:rsidR="00000000" w:rsidRDefault="00341A11">
      <w:pPr>
        <w:pStyle w:val="af1"/>
        <w:rPr>
          <w:rtl/>
        </w:rPr>
      </w:pPr>
      <w:r>
        <w:rPr>
          <w:rFonts w:hint="eastAsia"/>
          <w:rtl/>
        </w:rPr>
        <w:t>ה</w:t>
      </w:r>
      <w:r>
        <w:rPr>
          <w:rFonts w:hint="eastAsia"/>
          <w:rtl/>
        </w:rPr>
        <w:t>יו</w:t>
      </w:r>
      <w:r>
        <w:rPr>
          <w:rtl/>
        </w:rPr>
        <w:t>"ר יולי-יואל אדלשטיין:</w:t>
      </w:r>
    </w:p>
    <w:p w14:paraId="6E41A4AF" w14:textId="77777777" w:rsidR="00000000" w:rsidRDefault="00341A11">
      <w:pPr>
        <w:pStyle w:val="a0"/>
        <w:rPr>
          <w:rFonts w:hint="cs"/>
          <w:rtl/>
        </w:rPr>
      </w:pPr>
    </w:p>
    <w:p w14:paraId="6757CB28" w14:textId="77777777" w:rsidR="00000000" w:rsidRDefault="00341A11">
      <w:pPr>
        <w:pStyle w:val="a0"/>
        <w:rPr>
          <w:rFonts w:hint="cs"/>
          <w:rtl/>
        </w:rPr>
      </w:pPr>
      <w:r>
        <w:rPr>
          <w:rFonts w:hint="cs"/>
          <w:rtl/>
        </w:rPr>
        <w:t xml:space="preserve">חבר הכנסת בשארה - בבקשה, אדוני. </w:t>
      </w:r>
    </w:p>
    <w:p w14:paraId="2E199892" w14:textId="77777777" w:rsidR="00000000" w:rsidRDefault="00341A11">
      <w:pPr>
        <w:pStyle w:val="a0"/>
        <w:rPr>
          <w:rFonts w:hint="cs"/>
          <w:rtl/>
        </w:rPr>
      </w:pPr>
    </w:p>
    <w:p w14:paraId="26FEE71E" w14:textId="77777777" w:rsidR="00000000" w:rsidRDefault="00341A11">
      <w:pPr>
        <w:pStyle w:val="af0"/>
        <w:rPr>
          <w:rtl/>
        </w:rPr>
      </w:pPr>
      <w:bookmarkStart w:id="170" w:name="FS000000558T21_12_2004_18_26_09"/>
      <w:bookmarkEnd w:id="170"/>
      <w:r>
        <w:rPr>
          <w:rFonts w:hint="eastAsia"/>
          <w:rtl/>
        </w:rPr>
        <w:t>עזמי</w:t>
      </w:r>
      <w:r>
        <w:rPr>
          <w:rtl/>
        </w:rPr>
        <w:t xml:space="preserve"> בשארה (בל"ד):</w:t>
      </w:r>
    </w:p>
    <w:p w14:paraId="1BF527B8" w14:textId="77777777" w:rsidR="00000000" w:rsidRDefault="00341A11">
      <w:pPr>
        <w:pStyle w:val="a0"/>
        <w:rPr>
          <w:rFonts w:hint="cs"/>
          <w:rtl/>
        </w:rPr>
      </w:pPr>
    </w:p>
    <w:p w14:paraId="27016BB4" w14:textId="77777777" w:rsidR="00000000" w:rsidRDefault="00341A11">
      <w:pPr>
        <w:pStyle w:val="a0"/>
        <w:rPr>
          <w:rFonts w:hint="cs"/>
          <w:rtl/>
        </w:rPr>
      </w:pPr>
      <w:r>
        <w:rPr>
          <w:rFonts w:hint="cs"/>
          <w:rtl/>
        </w:rPr>
        <w:t>אדוני היושב-ראש, אדוני סגן הש</w:t>
      </w:r>
      <w:bookmarkStart w:id="171" w:name="FS000000558T21_12_2004_17_48_17"/>
      <w:bookmarkEnd w:id="171"/>
      <w:r>
        <w:rPr>
          <w:rFonts w:hint="cs"/>
          <w:rtl/>
        </w:rPr>
        <w:t>ר, תודה, אבל השאילתא הזאת נוגעת להצהרה שלך מלפני שנה בדיוק, כלומר 3 בדצמבר 2003, ואני שאלתי על בסיס הצהרה שלך, שאז ידעת שיש מאחזים בלתי חוקיים שמקב</w:t>
      </w:r>
      <w:r>
        <w:rPr>
          <w:rFonts w:hint="cs"/>
          <w:rtl/>
        </w:rPr>
        <w:t xml:space="preserve">לים סיוע ממשלתי בתחומים שונים. עברה שנה מאז. אתה לא יכול לסבר את אוזנינו בשום דבר </w:t>
      </w:r>
      <w:r>
        <w:rPr>
          <w:rtl/>
        </w:rPr>
        <w:t>–</w:t>
      </w:r>
      <w:r>
        <w:rPr>
          <w:rFonts w:hint="cs"/>
          <w:rtl/>
        </w:rPr>
        <w:t xml:space="preserve"> לא לגבי מספרם ולא לגבי סוג הסיוע? שום דבר? עד שהוועדה תגמור? </w:t>
      </w:r>
      <w:bookmarkStart w:id="172" w:name="FS000000558T21_12_2004_17_48_46C"/>
      <w:bookmarkEnd w:id="172"/>
      <w:r>
        <w:rPr>
          <w:rFonts w:hint="cs"/>
          <w:rtl/>
        </w:rPr>
        <w:t xml:space="preserve">הרי אתה הסתמכת על משהו כשאמרת את זה. </w:t>
      </w:r>
    </w:p>
    <w:p w14:paraId="7C8D9228" w14:textId="77777777" w:rsidR="00000000" w:rsidRDefault="00341A11">
      <w:pPr>
        <w:pStyle w:val="a0"/>
        <w:rPr>
          <w:rFonts w:hint="cs"/>
          <w:rtl/>
        </w:rPr>
      </w:pPr>
    </w:p>
    <w:p w14:paraId="5E2D0A75" w14:textId="77777777" w:rsidR="00000000" w:rsidRDefault="00341A11">
      <w:pPr>
        <w:pStyle w:val="-"/>
        <w:rPr>
          <w:rtl/>
        </w:rPr>
      </w:pPr>
      <w:bookmarkStart w:id="173" w:name="FS000000464T21_12_2004_18_27_54"/>
      <w:bookmarkEnd w:id="173"/>
      <w:r>
        <w:rPr>
          <w:rFonts w:hint="eastAsia"/>
          <w:rtl/>
        </w:rPr>
        <w:t>סגן</w:t>
      </w:r>
      <w:r>
        <w:rPr>
          <w:rtl/>
        </w:rPr>
        <w:t xml:space="preserve"> שר הביטחון זאב בוים:</w:t>
      </w:r>
    </w:p>
    <w:p w14:paraId="00F70326" w14:textId="77777777" w:rsidR="00000000" w:rsidRDefault="00341A11">
      <w:pPr>
        <w:pStyle w:val="a0"/>
        <w:rPr>
          <w:rFonts w:hint="cs"/>
          <w:rtl/>
        </w:rPr>
      </w:pPr>
    </w:p>
    <w:p w14:paraId="1F4077B6" w14:textId="77777777" w:rsidR="00000000" w:rsidRDefault="00341A11">
      <w:pPr>
        <w:pStyle w:val="a0"/>
        <w:rPr>
          <w:rFonts w:hint="cs"/>
          <w:rtl/>
        </w:rPr>
      </w:pPr>
      <w:bookmarkStart w:id="174" w:name="FS000000464T21_12_2004_17_48_54"/>
      <w:bookmarkEnd w:id="174"/>
      <w:r>
        <w:rPr>
          <w:rFonts w:hint="cs"/>
          <w:rtl/>
        </w:rPr>
        <w:t>אתה צודק, אני לא מתכחש לדברים שאני אמרתי, ואני</w:t>
      </w:r>
      <w:r>
        <w:rPr>
          <w:rFonts w:hint="cs"/>
          <w:rtl/>
        </w:rPr>
        <w:t xml:space="preserve"> עומד מאחוריהם גם עכשיו. אגב, בעקבות הדברים שאני אמרתי, בין השאר </w:t>
      </w:r>
      <w:r>
        <w:rPr>
          <w:rtl/>
        </w:rPr>
        <w:t>–</w:t>
      </w:r>
      <w:r>
        <w:rPr>
          <w:rFonts w:hint="cs"/>
          <w:rtl/>
        </w:rPr>
        <w:t xml:space="preserve"> זאת אומרת, לא אני, אבל מכיוון שהיה ברור שיש פה איזה דבר שלא נכון שיהיה, או לפחות ראוי לבדיקה, הטיל ראש הממשלה על עורכת-הדין טליה ששון לעשות בדיקה מקיפה של כל הסוגיה. זו עבודה גדולה מאוד; בא</w:t>
      </w:r>
      <w:r>
        <w:rPr>
          <w:rFonts w:hint="cs"/>
          <w:rtl/>
        </w:rPr>
        <w:t xml:space="preserve">מת עבודה גדולה. נדמה לי שהיא היתה אמורה עד החודש הזה להגיש, והיא ביקשה ארכה, וקיבלה ארכה. אני לא זוכר איזו ארכה היא קיבלה, עד מתי. העבודה הזאת תסתיים. ברגע שהיא תסתיים אני אוכל להביא תשובה מפורטת בעניין. </w:t>
      </w:r>
    </w:p>
    <w:p w14:paraId="073D4FB9" w14:textId="77777777" w:rsidR="00000000" w:rsidRDefault="00341A11">
      <w:pPr>
        <w:pStyle w:val="a0"/>
        <w:rPr>
          <w:rFonts w:hint="cs"/>
          <w:rtl/>
        </w:rPr>
      </w:pPr>
    </w:p>
    <w:p w14:paraId="56281993" w14:textId="77777777" w:rsidR="00000000" w:rsidRDefault="00341A11">
      <w:pPr>
        <w:pStyle w:val="af1"/>
        <w:rPr>
          <w:rtl/>
        </w:rPr>
      </w:pPr>
      <w:r>
        <w:rPr>
          <w:rFonts w:hint="eastAsia"/>
          <w:rtl/>
        </w:rPr>
        <w:t>היו</w:t>
      </w:r>
      <w:r>
        <w:rPr>
          <w:rtl/>
        </w:rPr>
        <w:t>"ר יולי-יואל אדלשטיין:</w:t>
      </w:r>
    </w:p>
    <w:p w14:paraId="5B6A08C9" w14:textId="77777777" w:rsidR="00000000" w:rsidRDefault="00341A11">
      <w:pPr>
        <w:pStyle w:val="a0"/>
        <w:rPr>
          <w:rFonts w:hint="cs"/>
          <w:rtl/>
        </w:rPr>
      </w:pPr>
    </w:p>
    <w:p w14:paraId="0DDFEA3A" w14:textId="77777777" w:rsidR="00000000" w:rsidRDefault="00341A11">
      <w:pPr>
        <w:pStyle w:val="a0"/>
        <w:rPr>
          <w:rFonts w:hint="cs"/>
          <w:rtl/>
        </w:rPr>
      </w:pPr>
      <w:r>
        <w:rPr>
          <w:rFonts w:hint="cs"/>
          <w:rtl/>
        </w:rPr>
        <w:t xml:space="preserve">תודה לסגן שר הביטחון. </w:t>
      </w:r>
    </w:p>
    <w:p w14:paraId="6229796D" w14:textId="77777777" w:rsidR="00000000" w:rsidRDefault="00341A11">
      <w:pPr>
        <w:pStyle w:val="a0"/>
        <w:rPr>
          <w:rFonts w:hint="cs"/>
          <w:rtl/>
        </w:rPr>
      </w:pPr>
    </w:p>
    <w:p w14:paraId="6C2439F0" w14:textId="77777777" w:rsidR="00000000" w:rsidRDefault="00341A11">
      <w:pPr>
        <w:pStyle w:val="af0"/>
        <w:rPr>
          <w:rtl/>
        </w:rPr>
      </w:pPr>
      <w:r>
        <w:rPr>
          <w:rFonts w:hint="eastAsia"/>
          <w:rtl/>
        </w:rPr>
        <w:t>אילן</w:t>
      </w:r>
      <w:r>
        <w:rPr>
          <w:rtl/>
        </w:rPr>
        <w:t xml:space="preserve"> שלגי (שינוי):</w:t>
      </w:r>
    </w:p>
    <w:p w14:paraId="44CFA93E" w14:textId="77777777" w:rsidR="00000000" w:rsidRDefault="00341A11">
      <w:pPr>
        <w:pStyle w:val="a0"/>
        <w:rPr>
          <w:rFonts w:hint="cs"/>
          <w:rtl/>
        </w:rPr>
      </w:pPr>
    </w:p>
    <w:p w14:paraId="6D9C8F81" w14:textId="77777777" w:rsidR="00000000" w:rsidRDefault="00341A11">
      <w:pPr>
        <w:pStyle w:val="a0"/>
        <w:rPr>
          <w:rFonts w:hint="cs"/>
          <w:rtl/>
        </w:rPr>
      </w:pPr>
      <w:r>
        <w:rPr>
          <w:rFonts w:hint="cs"/>
          <w:rtl/>
        </w:rPr>
        <w:t xml:space="preserve">האם סגן השר יכול - - - שהמדינה שומרת על המאחזים הבלתי-חוקיים? </w:t>
      </w:r>
    </w:p>
    <w:p w14:paraId="2A3A3BDB" w14:textId="77777777" w:rsidR="00000000" w:rsidRDefault="00341A11">
      <w:pPr>
        <w:pStyle w:val="a0"/>
        <w:rPr>
          <w:rFonts w:hint="cs"/>
          <w:rtl/>
        </w:rPr>
      </w:pPr>
    </w:p>
    <w:p w14:paraId="1716FAEE" w14:textId="77777777" w:rsidR="00000000" w:rsidRDefault="00341A11">
      <w:pPr>
        <w:pStyle w:val="-"/>
        <w:rPr>
          <w:rtl/>
        </w:rPr>
      </w:pPr>
      <w:bookmarkStart w:id="175" w:name="FS000000464T21_12_2004_18_30_08C"/>
      <w:bookmarkEnd w:id="175"/>
      <w:r>
        <w:rPr>
          <w:rFonts w:hint="eastAsia"/>
          <w:rtl/>
        </w:rPr>
        <w:t>סגן</w:t>
      </w:r>
      <w:r>
        <w:rPr>
          <w:rtl/>
        </w:rPr>
        <w:t xml:space="preserve"> שר הביטחון זאב בוים:</w:t>
      </w:r>
    </w:p>
    <w:p w14:paraId="67A5430B" w14:textId="77777777" w:rsidR="00000000" w:rsidRDefault="00341A11">
      <w:pPr>
        <w:pStyle w:val="a0"/>
        <w:rPr>
          <w:rFonts w:hint="cs"/>
          <w:rtl/>
        </w:rPr>
      </w:pPr>
    </w:p>
    <w:p w14:paraId="4A09DAE2" w14:textId="77777777" w:rsidR="00000000" w:rsidRDefault="00341A11">
      <w:pPr>
        <w:pStyle w:val="a0"/>
        <w:rPr>
          <w:rFonts w:hint="cs"/>
          <w:rtl/>
        </w:rPr>
      </w:pPr>
      <w:r>
        <w:rPr>
          <w:rFonts w:hint="cs"/>
          <w:rtl/>
        </w:rPr>
        <w:t>בוודאי,</w:t>
      </w:r>
      <w:bookmarkStart w:id="176" w:name="FS000000464T21_12_2004_17_49_52C"/>
      <w:bookmarkEnd w:id="176"/>
      <w:r>
        <w:rPr>
          <w:rFonts w:hint="cs"/>
          <w:rtl/>
        </w:rPr>
        <w:t xml:space="preserve"> זה לא חידוש, חבר הכנסת שלגי. את זה כבר אמרנו. הייתי אומר ככה: משרד הביטחון, בוודאי. הבעיה היא לא כל כך משרד הביטחון, לפי דעתי, ואני חושב </w:t>
      </w:r>
      <w:r>
        <w:rPr>
          <w:rFonts w:hint="cs"/>
          <w:rtl/>
        </w:rPr>
        <w:t xml:space="preserve">שעל זה חבר הכנסת עזמי בשארה אפילו לא היה שואל שאילתא. משרד הביטחון, אמרתי את זה יותר מפעם אחת בהזדמנויות שונות, לא רק בקשר לשאילתות, שאנחנו, בכל מה שקשור להגנה על אזרחי מדינת ישראל </w:t>
      </w:r>
      <w:r>
        <w:rPr>
          <w:rtl/>
        </w:rPr>
        <w:t>–</w:t>
      </w:r>
      <w:r>
        <w:rPr>
          <w:rFonts w:hint="cs"/>
          <w:rtl/>
        </w:rPr>
        <w:t xml:space="preserve"> זה תפקידה של מערכת הביטחון, קו נטוי </w:t>
      </w:r>
      <w:r>
        <w:rPr>
          <w:rtl/>
        </w:rPr>
        <w:t>–</w:t>
      </w:r>
      <w:r>
        <w:rPr>
          <w:rFonts w:hint="cs"/>
          <w:rtl/>
        </w:rPr>
        <w:t xml:space="preserve"> הצבא, לתת הגנה לתושבים, ואנחנו נותנ</w:t>
      </w:r>
      <w:r>
        <w:rPr>
          <w:rFonts w:hint="cs"/>
          <w:rtl/>
        </w:rPr>
        <w:t xml:space="preserve">ים הגנה לאזרחי מדינת ישראל, גם כאשר הם יושבים במאחזים בלתי מורשים. זו לא הבעיה. </w:t>
      </w:r>
    </w:p>
    <w:p w14:paraId="771EDA6D" w14:textId="77777777" w:rsidR="00000000" w:rsidRDefault="00341A11">
      <w:pPr>
        <w:pStyle w:val="a0"/>
        <w:rPr>
          <w:rFonts w:hint="cs"/>
          <w:rtl/>
        </w:rPr>
      </w:pPr>
    </w:p>
    <w:p w14:paraId="75AE8EFD" w14:textId="77777777" w:rsidR="00000000" w:rsidRDefault="00341A11">
      <w:pPr>
        <w:pStyle w:val="af0"/>
        <w:rPr>
          <w:rtl/>
        </w:rPr>
      </w:pPr>
      <w:r>
        <w:rPr>
          <w:rFonts w:hint="eastAsia"/>
          <w:rtl/>
        </w:rPr>
        <w:t>אילן</w:t>
      </w:r>
      <w:r>
        <w:rPr>
          <w:rtl/>
        </w:rPr>
        <w:t xml:space="preserve"> שלגי (שינוי):</w:t>
      </w:r>
    </w:p>
    <w:p w14:paraId="44B088CE" w14:textId="77777777" w:rsidR="00000000" w:rsidRDefault="00341A11">
      <w:pPr>
        <w:pStyle w:val="a0"/>
        <w:rPr>
          <w:rFonts w:hint="cs"/>
          <w:rtl/>
        </w:rPr>
      </w:pPr>
    </w:p>
    <w:p w14:paraId="437D1B48" w14:textId="77777777" w:rsidR="00000000" w:rsidRDefault="00341A11">
      <w:pPr>
        <w:pStyle w:val="a0"/>
        <w:rPr>
          <w:rFonts w:hint="cs"/>
          <w:rtl/>
        </w:rPr>
      </w:pPr>
      <w:r>
        <w:rPr>
          <w:rFonts w:hint="cs"/>
          <w:rtl/>
        </w:rPr>
        <w:t>- - -</w:t>
      </w:r>
    </w:p>
    <w:p w14:paraId="318C67D5" w14:textId="77777777" w:rsidR="00000000" w:rsidRDefault="00341A11">
      <w:pPr>
        <w:pStyle w:val="a0"/>
        <w:rPr>
          <w:rFonts w:hint="cs"/>
          <w:rtl/>
        </w:rPr>
      </w:pPr>
    </w:p>
    <w:p w14:paraId="72782593" w14:textId="77777777" w:rsidR="00000000" w:rsidRDefault="00341A11">
      <w:pPr>
        <w:pStyle w:val="af1"/>
        <w:rPr>
          <w:rtl/>
        </w:rPr>
      </w:pPr>
      <w:r>
        <w:rPr>
          <w:rFonts w:hint="eastAsia"/>
          <w:rtl/>
        </w:rPr>
        <w:t>היו</w:t>
      </w:r>
      <w:r>
        <w:rPr>
          <w:rtl/>
        </w:rPr>
        <w:t>"ר יולי-יואל אדלשטיין:</w:t>
      </w:r>
    </w:p>
    <w:p w14:paraId="06467862" w14:textId="77777777" w:rsidR="00000000" w:rsidRDefault="00341A11">
      <w:pPr>
        <w:pStyle w:val="a0"/>
        <w:rPr>
          <w:rFonts w:hint="cs"/>
          <w:rtl/>
        </w:rPr>
      </w:pPr>
    </w:p>
    <w:p w14:paraId="5885045E" w14:textId="77777777" w:rsidR="00000000" w:rsidRDefault="00341A11">
      <w:pPr>
        <w:pStyle w:val="a0"/>
        <w:rPr>
          <w:rFonts w:hint="cs"/>
          <w:rtl/>
        </w:rPr>
      </w:pPr>
      <w:r>
        <w:rPr>
          <w:rFonts w:hint="cs"/>
          <w:rtl/>
        </w:rPr>
        <w:t xml:space="preserve">לא, לא, לא. חבר הכנסת אילן שלגי, אתה מוזמן להפנות שאילתא אחרת, בהזדמנות. </w:t>
      </w:r>
    </w:p>
    <w:p w14:paraId="02056FE8" w14:textId="77777777" w:rsidR="00000000" w:rsidRDefault="00341A11">
      <w:pPr>
        <w:pStyle w:val="a0"/>
        <w:rPr>
          <w:rFonts w:hint="cs"/>
          <w:rtl/>
        </w:rPr>
      </w:pPr>
    </w:p>
    <w:p w14:paraId="25A2BE05" w14:textId="77777777" w:rsidR="00000000" w:rsidRDefault="00341A11">
      <w:pPr>
        <w:pStyle w:val="a1"/>
        <w:jc w:val="center"/>
        <w:rPr>
          <w:rtl/>
        </w:rPr>
      </w:pPr>
      <w:bookmarkStart w:id="177" w:name="CQ25319FI0025319T21_12_2004_18_32_55"/>
      <w:bookmarkStart w:id="178" w:name="_Toc100641449"/>
      <w:bookmarkEnd w:id="177"/>
      <w:r>
        <w:rPr>
          <w:rtl/>
        </w:rPr>
        <w:t xml:space="preserve">1485. נסיבות הריגתו של תושב </w:t>
      </w:r>
      <w:r>
        <w:rPr>
          <w:rFonts w:hint="cs"/>
          <w:rtl/>
        </w:rPr>
        <w:t>ה</w:t>
      </w:r>
      <w:r>
        <w:rPr>
          <w:rtl/>
        </w:rPr>
        <w:t>כפר</w:t>
      </w:r>
      <w:r>
        <w:rPr>
          <w:rFonts w:hint="cs"/>
          <w:rtl/>
        </w:rPr>
        <w:t xml:space="preserve"> </w:t>
      </w:r>
      <w:r>
        <w:rPr>
          <w:rtl/>
        </w:rPr>
        <w:t>טלוזה</w:t>
      </w:r>
      <w:bookmarkEnd w:id="178"/>
    </w:p>
    <w:p w14:paraId="6F609C22" w14:textId="77777777" w:rsidR="00000000" w:rsidRDefault="00341A11">
      <w:pPr>
        <w:pStyle w:val="a0"/>
        <w:rPr>
          <w:rFonts w:hint="cs"/>
          <w:rtl/>
        </w:rPr>
      </w:pPr>
    </w:p>
    <w:p w14:paraId="6852BEC8" w14:textId="77777777" w:rsidR="00000000" w:rsidRDefault="00341A11">
      <w:pPr>
        <w:pStyle w:val="a0"/>
        <w:ind w:firstLine="0"/>
        <w:rPr>
          <w:bCs/>
          <w:u w:val="single"/>
        </w:rPr>
      </w:pPr>
      <w:bookmarkStart w:id="179" w:name="ESQ25319"/>
      <w:bookmarkEnd w:id="179"/>
      <w:r>
        <w:rPr>
          <w:bCs/>
          <w:u w:val="single"/>
          <w:rtl/>
        </w:rPr>
        <w:t>חבר</w:t>
      </w:r>
      <w:r>
        <w:rPr>
          <w:rFonts w:hint="cs"/>
          <w:bCs/>
          <w:u w:val="single"/>
          <w:rtl/>
        </w:rPr>
        <w:t xml:space="preserve"> ה</w:t>
      </w:r>
      <w:r>
        <w:rPr>
          <w:rFonts w:hint="cs"/>
          <w:bCs/>
          <w:u w:val="single"/>
          <w:rtl/>
        </w:rPr>
        <w:t xml:space="preserve">כנסת </w:t>
      </w:r>
      <w:r>
        <w:rPr>
          <w:bCs/>
          <w:u w:val="single"/>
          <w:rtl/>
        </w:rPr>
        <w:t>עזמי בשארה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96DF75E" w14:textId="77777777" w:rsidR="00000000" w:rsidRDefault="00341A11">
      <w:pPr>
        <w:pStyle w:val="a0"/>
        <w:ind w:firstLine="720"/>
        <w:rPr>
          <w:rFonts w:hint="cs"/>
          <w:rtl/>
        </w:rPr>
      </w:pPr>
      <w:r>
        <w:rPr>
          <w:rtl/>
        </w:rPr>
        <w:t>ביום כ"א באייר התשס"ד (12 במאי 2004):</w:t>
      </w:r>
    </w:p>
    <w:p w14:paraId="1AB79C87" w14:textId="77777777" w:rsidR="00000000" w:rsidRDefault="00341A11">
      <w:pPr>
        <w:pStyle w:val="a0"/>
        <w:rPr>
          <w:rFonts w:hint="cs"/>
          <w:rtl/>
        </w:rPr>
      </w:pPr>
    </w:p>
    <w:p w14:paraId="10FCB68C" w14:textId="77777777" w:rsidR="00000000" w:rsidRDefault="00341A11">
      <w:pPr>
        <w:pStyle w:val="a0"/>
      </w:pPr>
      <w:r>
        <w:rPr>
          <w:rFonts w:hint="cs"/>
          <w:rtl/>
        </w:rPr>
        <w:t xml:space="preserve">ב-23 באפריל 2004 נהרג ד"ר יא"ל - שמו המלא מופיע במקור - מירי כוח צה"ל בחלקת אדמה המרוחקת 100 מטר מביתו בכפר טלוזה שליד שכם. לפי </w:t>
      </w:r>
      <w:r>
        <w:rPr>
          <w:rtl/>
        </w:rPr>
        <w:t>תחקיר צה"ל</w:t>
      </w:r>
      <w:r>
        <w:rPr>
          <w:rFonts w:hint="cs"/>
          <w:rtl/>
        </w:rPr>
        <w:t xml:space="preserve">, הנ"ל </w:t>
      </w:r>
      <w:r>
        <w:rPr>
          <w:rtl/>
        </w:rPr>
        <w:t xml:space="preserve">נורה בשוגג </w:t>
      </w:r>
      <w:r>
        <w:rPr>
          <w:rFonts w:hint="cs"/>
          <w:rtl/>
        </w:rPr>
        <w:t>כשנקלע לחילופי אש. משפחתו ט</w:t>
      </w:r>
      <w:r>
        <w:rPr>
          <w:rFonts w:hint="cs"/>
          <w:rtl/>
        </w:rPr>
        <w:t>וענת שלא היו במקום חילופי אש</w:t>
      </w:r>
      <w:r>
        <w:rPr>
          <w:rtl/>
        </w:rPr>
        <w:t xml:space="preserve">. </w:t>
      </w:r>
    </w:p>
    <w:p w14:paraId="49F3C19F" w14:textId="77777777" w:rsidR="00000000" w:rsidRDefault="00341A11">
      <w:pPr>
        <w:pStyle w:val="a0"/>
        <w:rPr>
          <w:rFonts w:hint="cs"/>
          <w:rtl/>
        </w:rPr>
      </w:pPr>
    </w:p>
    <w:p w14:paraId="2757C369" w14:textId="77777777" w:rsidR="00000000" w:rsidRDefault="00341A11">
      <w:pPr>
        <w:pStyle w:val="a0"/>
      </w:pPr>
      <w:r>
        <w:rPr>
          <w:rFonts w:hint="cs"/>
          <w:rtl/>
        </w:rPr>
        <w:t>רצוני לשאול</w:t>
      </w:r>
      <w:r>
        <w:rPr>
          <w:rtl/>
        </w:rPr>
        <w:t>:</w:t>
      </w:r>
    </w:p>
    <w:p w14:paraId="6CF05408" w14:textId="77777777" w:rsidR="00000000" w:rsidRDefault="00341A11">
      <w:pPr>
        <w:pStyle w:val="a0"/>
      </w:pPr>
    </w:p>
    <w:p w14:paraId="5AD49C48" w14:textId="77777777" w:rsidR="00000000" w:rsidRDefault="00341A11">
      <w:pPr>
        <w:pStyle w:val="a0"/>
        <w:rPr>
          <w:rFonts w:hint="cs"/>
          <w:rtl/>
        </w:rPr>
      </w:pPr>
      <w:r>
        <w:rPr>
          <w:rFonts w:hint="cs"/>
          <w:rtl/>
        </w:rPr>
        <w:t xml:space="preserve">1. </w:t>
      </w:r>
      <w:r>
        <w:rPr>
          <w:rtl/>
        </w:rPr>
        <w:t xml:space="preserve">מה הן נסיבות </w:t>
      </w:r>
      <w:r>
        <w:rPr>
          <w:rFonts w:hint="cs"/>
          <w:rtl/>
        </w:rPr>
        <w:t>ה</w:t>
      </w:r>
      <w:r>
        <w:rPr>
          <w:rtl/>
        </w:rPr>
        <w:t>אירוע?</w:t>
      </w:r>
    </w:p>
    <w:p w14:paraId="297C6D38" w14:textId="77777777" w:rsidR="00000000" w:rsidRDefault="00341A11">
      <w:pPr>
        <w:pStyle w:val="a0"/>
        <w:rPr>
          <w:rFonts w:hint="cs"/>
          <w:rtl/>
        </w:rPr>
      </w:pPr>
    </w:p>
    <w:p w14:paraId="2576C8E0" w14:textId="77777777" w:rsidR="00000000" w:rsidRDefault="00341A11">
      <w:pPr>
        <w:pStyle w:val="a0"/>
        <w:rPr>
          <w:rFonts w:hint="cs"/>
        </w:rPr>
      </w:pPr>
      <w:r>
        <w:rPr>
          <w:rFonts w:hint="cs"/>
          <w:rtl/>
        </w:rPr>
        <w:t>2. אילו</w:t>
      </w:r>
      <w:r>
        <w:rPr>
          <w:rtl/>
        </w:rPr>
        <w:t xml:space="preserve"> מהלכים נ</w:t>
      </w:r>
      <w:r>
        <w:rPr>
          <w:rFonts w:hint="cs"/>
          <w:rtl/>
        </w:rPr>
        <w:t>נ</w:t>
      </w:r>
      <w:r>
        <w:rPr>
          <w:rtl/>
        </w:rPr>
        <w:t>קט</w:t>
      </w:r>
      <w:r>
        <w:rPr>
          <w:rFonts w:hint="cs"/>
          <w:rtl/>
        </w:rPr>
        <w:t>ו</w:t>
      </w:r>
      <w:r>
        <w:rPr>
          <w:rtl/>
        </w:rPr>
        <w:t xml:space="preserve"> אחרי פרסום התחקיר?</w:t>
      </w:r>
    </w:p>
    <w:p w14:paraId="5904F072" w14:textId="77777777" w:rsidR="00000000" w:rsidRDefault="00341A11">
      <w:pPr>
        <w:pStyle w:val="a0"/>
        <w:rPr>
          <w:rFonts w:hint="cs"/>
          <w:rtl/>
        </w:rPr>
      </w:pPr>
    </w:p>
    <w:p w14:paraId="2D8932A9" w14:textId="77777777" w:rsidR="00000000" w:rsidRDefault="00341A11">
      <w:pPr>
        <w:pStyle w:val="a0"/>
        <w:rPr>
          <w:rFonts w:hint="cs"/>
          <w:rtl/>
        </w:rPr>
      </w:pPr>
      <w:r>
        <w:rPr>
          <w:rFonts w:hint="cs"/>
          <w:rtl/>
        </w:rPr>
        <w:t>3. האם היו חילופי אש במקום?</w:t>
      </w:r>
    </w:p>
    <w:p w14:paraId="036950CB" w14:textId="77777777" w:rsidR="00000000" w:rsidRDefault="00341A11">
      <w:pPr>
        <w:pStyle w:val="a0"/>
        <w:rPr>
          <w:rFonts w:hint="cs"/>
          <w:rtl/>
        </w:rPr>
      </w:pPr>
    </w:p>
    <w:p w14:paraId="7A4D3596" w14:textId="77777777" w:rsidR="00000000" w:rsidRDefault="00341A11">
      <w:pPr>
        <w:pStyle w:val="a0"/>
        <w:rPr>
          <w:rtl/>
        </w:rPr>
      </w:pPr>
      <w:r>
        <w:rPr>
          <w:rFonts w:hint="cs"/>
          <w:rtl/>
        </w:rPr>
        <w:t xml:space="preserve">4. </w:t>
      </w:r>
      <w:r>
        <w:rPr>
          <w:rtl/>
        </w:rPr>
        <w:t xml:space="preserve">האם </w:t>
      </w:r>
      <w:r>
        <w:rPr>
          <w:rFonts w:hint="cs"/>
          <w:rtl/>
        </w:rPr>
        <w:t>נוצר</w:t>
      </w:r>
      <w:r>
        <w:rPr>
          <w:rtl/>
        </w:rPr>
        <w:t xml:space="preserve"> קשר עם משפחתו</w:t>
      </w:r>
      <w:r>
        <w:rPr>
          <w:rFonts w:hint="cs"/>
          <w:rtl/>
        </w:rPr>
        <w:t>, והאם הוצעו לה פיצויים</w:t>
      </w:r>
      <w:r>
        <w:rPr>
          <w:rtl/>
        </w:rPr>
        <w:t xml:space="preserve">? </w:t>
      </w:r>
    </w:p>
    <w:p w14:paraId="7F0DC462" w14:textId="77777777" w:rsidR="00000000" w:rsidRDefault="00341A11">
      <w:pPr>
        <w:pStyle w:val="a0"/>
        <w:rPr>
          <w:rtl/>
        </w:rPr>
      </w:pPr>
    </w:p>
    <w:p w14:paraId="4E33DE69" w14:textId="77777777" w:rsidR="00000000" w:rsidRDefault="00341A11">
      <w:pPr>
        <w:pStyle w:val="-"/>
        <w:rPr>
          <w:rtl/>
        </w:rPr>
      </w:pPr>
      <w:bookmarkStart w:id="180" w:name="FS000000464T21_12_2004_18_33_05"/>
      <w:bookmarkEnd w:id="180"/>
      <w:r>
        <w:rPr>
          <w:rFonts w:hint="eastAsia"/>
          <w:rtl/>
        </w:rPr>
        <w:t>סגן</w:t>
      </w:r>
      <w:r>
        <w:rPr>
          <w:rtl/>
        </w:rPr>
        <w:t xml:space="preserve"> שר הביטחון זאב בוים:</w:t>
      </w:r>
    </w:p>
    <w:p w14:paraId="36E830E5" w14:textId="77777777" w:rsidR="00000000" w:rsidRDefault="00341A11">
      <w:pPr>
        <w:pStyle w:val="a0"/>
        <w:rPr>
          <w:rFonts w:hint="cs"/>
          <w:rtl/>
        </w:rPr>
      </w:pPr>
    </w:p>
    <w:p w14:paraId="04A8975D" w14:textId="77777777" w:rsidR="00000000" w:rsidRDefault="00341A11">
      <w:pPr>
        <w:pStyle w:val="a0"/>
        <w:rPr>
          <w:rFonts w:hint="cs"/>
          <w:rtl/>
        </w:rPr>
      </w:pPr>
      <w:r>
        <w:rPr>
          <w:rFonts w:hint="cs"/>
          <w:rtl/>
        </w:rPr>
        <w:t xml:space="preserve">1-3. חבר הכנסת בשארה, </w:t>
      </w:r>
      <w:bookmarkStart w:id="181" w:name="FS000000464T21_12_2004_17_50_50C"/>
      <w:bookmarkEnd w:id="181"/>
      <w:r>
        <w:rPr>
          <w:rFonts w:hint="cs"/>
          <w:rtl/>
        </w:rPr>
        <w:t xml:space="preserve">נסיבות מותו של </w:t>
      </w:r>
      <w:r>
        <w:rPr>
          <w:rFonts w:hint="cs"/>
          <w:rtl/>
        </w:rPr>
        <w:t xml:space="preserve">יאסר אבו-ליימון נחקרו, וכעת נבחנים הדברים על-ידי גורמי הפרקליטות הצבאית. </w:t>
      </w:r>
    </w:p>
    <w:p w14:paraId="52C379EA" w14:textId="77777777" w:rsidR="00000000" w:rsidRDefault="00341A11">
      <w:pPr>
        <w:pStyle w:val="a0"/>
        <w:rPr>
          <w:rFonts w:hint="cs"/>
          <w:rtl/>
        </w:rPr>
      </w:pPr>
    </w:p>
    <w:p w14:paraId="3028E984" w14:textId="77777777" w:rsidR="00000000" w:rsidRDefault="00341A11">
      <w:pPr>
        <w:pStyle w:val="a0"/>
        <w:rPr>
          <w:rFonts w:hint="cs"/>
          <w:rtl/>
        </w:rPr>
      </w:pPr>
      <w:r>
        <w:rPr>
          <w:rFonts w:hint="cs"/>
          <w:rtl/>
        </w:rPr>
        <w:t xml:space="preserve">4. לגבי העניין של הגשת תביעה כלפי מי וכדומה </w:t>
      </w:r>
      <w:r>
        <w:rPr>
          <w:rtl/>
        </w:rPr>
        <w:t>–</w:t>
      </w:r>
      <w:r>
        <w:rPr>
          <w:rFonts w:hint="cs"/>
          <w:rtl/>
        </w:rPr>
        <w:t xml:space="preserve"> אם בכלל. </w:t>
      </w:r>
    </w:p>
    <w:p w14:paraId="2C9328D3" w14:textId="77777777" w:rsidR="00000000" w:rsidRDefault="00341A11">
      <w:pPr>
        <w:pStyle w:val="a0"/>
        <w:rPr>
          <w:rFonts w:hint="cs"/>
          <w:rtl/>
        </w:rPr>
      </w:pPr>
    </w:p>
    <w:p w14:paraId="2491DF26" w14:textId="77777777" w:rsidR="00000000" w:rsidRDefault="00341A11">
      <w:pPr>
        <w:pStyle w:val="a0"/>
        <w:rPr>
          <w:rFonts w:hint="cs"/>
          <w:rtl/>
        </w:rPr>
      </w:pPr>
      <w:r>
        <w:rPr>
          <w:rFonts w:hint="cs"/>
          <w:rtl/>
        </w:rPr>
        <w:t>אשר לשאלה בדבר מספר הנפגעים החפים מפשע שנהרגו מתחילת 2004, אציין כי נכון לאוקטובר 2004 עומד נתון זה על  91. אני לא יודע אם ל</w:t>
      </w:r>
      <w:r>
        <w:rPr>
          <w:rFonts w:hint="cs"/>
          <w:rtl/>
        </w:rPr>
        <w:t xml:space="preserve">הגדיר "חפים מפשע". זו הגדרה שאתה הגדרת. הייתי אומר: בלתי מעורבים. זו הגדרה, נדמה לי, יותר נכונה. בסיום הבדיקה לגבי השאלה הספציפית של הפרקליטות, אני  אעדכן אותך. </w:t>
      </w:r>
    </w:p>
    <w:p w14:paraId="0B2A8D00" w14:textId="77777777" w:rsidR="00000000" w:rsidRDefault="00341A11">
      <w:pPr>
        <w:pStyle w:val="a0"/>
        <w:rPr>
          <w:rFonts w:hint="cs"/>
          <w:rtl/>
        </w:rPr>
      </w:pPr>
    </w:p>
    <w:p w14:paraId="7A6FE475" w14:textId="77777777" w:rsidR="00000000" w:rsidRDefault="00341A11">
      <w:pPr>
        <w:pStyle w:val="af0"/>
        <w:rPr>
          <w:rtl/>
        </w:rPr>
      </w:pPr>
      <w:r>
        <w:rPr>
          <w:rtl/>
        </w:rPr>
        <w:t>עזמי בשארה (בל"ד):</w:t>
      </w:r>
    </w:p>
    <w:p w14:paraId="319C43D5" w14:textId="77777777" w:rsidR="00000000" w:rsidRDefault="00341A11">
      <w:pPr>
        <w:pStyle w:val="a0"/>
        <w:rPr>
          <w:rtl/>
        </w:rPr>
      </w:pPr>
    </w:p>
    <w:p w14:paraId="52E30870" w14:textId="77777777" w:rsidR="00000000" w:rsidRDefault="00341A11">
      <w:pPr>
        <w:pStyle w:val="a0"/>
        <w:rPr>
          <w:rFonts w:hint="cs"/>
          <w:rtl/>
        </w:rPr>
      </w:pPr>
      <w:r>
        <w:rPr>
          <w:rFonts w:hint="cs"/>
          <w:rtl/>
        </w:rPr>
        <w:t>אדוני היושב-ראש, אדוני סגן שר, זה לגבי שתי השאילתות. בשתי השאילתות קיבלתי</w:t>
      </w:r>
      <w:r>
        <w:rPr>
          <w:rFonts w:hint="cs"/>
          <w:rtl/>
        </w:rPr>
        <w:t xml:space="preserve"> תשובה שהוא יעדכן אותי. האם אצטרך להגיש עוד שאילתא כדי שתעדכן אותי, או שלגבי שתי השאילתות כשתהיה אינפורמציה אתה תעדכן את הכנסת כתשובה על השאילתא הזאת? אני שואל באמת. אצטרך להגיש עוד שאילתא או שאקבל תשובה בכתב על שתי השאילתות?</w:t>
      </w:r>
    </w:p>
    <w:p w14:paraId="6AC78428" w14:textId="77777777" w:rsidR="00000000" w:rsidRDefault="00341A11">
      <w:pPr>
        <w:pStyle w:val="a0"/>
        <w:rPr>
          <w:rFonts w:hint="cs"/>
          <w:rtl/>
        </w:rPr>
      </w:pPr>
    </w:p>
    <w:p w14:paraId="0325D9B6" w14:textId="77777777" w:rsidR="00000000" w:rsidRDefault="00341A11">
      <w:pPr>
        <w:pStyle w:val="a0"/>
        <w:rPr>
          <w:rFonts w:hint="cs"/>
          <w:rtl/>
        </w:rPr>
      </w:pPr>
      <w:r>
        <w:rPr>
          <w:rFonts w:hint="cs"/>
          <w:rtl/>
        </w:rPr>
        <w:t>אני רוצה להזכיר לאדוני סגן הש</w:t>
      </w:r>
      <w:r>
        <w:rPr>
          <w:rFonts w:hint="cs"/>
          <w:rtl/>
        </w:rPr>
        <w:t>ר, ששתי השאילתות הוגשו: אחת - לפני שנה, ואחת - לפני שמונה חודשים. דרך אגב, זו גם הערה למזכירות הכנסת.</w:t>
      </w:r>
    </w:p>
    <w:p w14:paraId="5E1DD33D" w14:textId="77777777" w:rsidR="00000000" w:rsidRDefault="00341A11">
      <w:pPr>
        <w:pStyle w:val="a0"/>
        <w:rPr>
          <w:rFonts w:hint="cs"/>
          <w:rtl/>
        </w:rPr>
      </w:pPr>
      <w:bookmarkStart w:id="182" w:name="FS000000464T21_12_2004_18_08_42"/>
      <w:bookmarkEnd w:id="182"/>
    </w:p>
    <w:p w14:paraId="393DA6E0" w14:textId="77777777" w:rsidR="00000000" w:rsidRDefault="00341A11">
      <w:pPr>
        <w:pStyle w:val="af1"/>
        <w:rPr>
          <w:rtl/>
        </w:rPr>
      </w:pPr>
      <w:r>
        <w:rPr>
          <w:rFonts w:hint="eastAsia"/>
          <w:rtl/>
        </w:rPr>
        <w:t>היו</w:t>
      </w:r>
      <w:r>
        <w:rPr>
          <w:rtl/>
        </w:rPr>
        <w:t>"ר יולי-יואל אדלשטיין:</w:t>
      </w:r>
    </w:p>
    <w:p w14:paraId="0D37B672" w14:textId="77777777" w:rsidR="00000000" w:rsidRDefault="00341A11">
      <w:pPr>
        <w:pStyle w:val="a0"/>
        <w:rPr>
          <w:rFonts w:hint="cs"/>
          <w:rtl/>
        </w:rPr>
      </w:pPr>
    </w:p>
    <w:p w14:paraId="2D5EE970" w14:textId="77777777" w:rsidR="00000000" w:rsidRDefault="00341A11">
      <w:pPr>
        <w:pStyle w:val="a0"/>
        <w:rPr>
          <w:rFonts w:hint="cs"/>
          <w:rtl/>
        </w:rPr>
      </w:pPr>
      <w:r>
        <w:rPr>
          <w:rFonts w:hint="cs"/>
          <w:rtl/>
        </w:rPr>
        <w:t>תודה.</w:t>
      </w:r>
    </w:p>
    <w:p w14:paraId="2D2E461B" w14:textId="77777777" w:rsidR="00000000" w:rsidRDefault="00341A11">
      <w:pPr>
        <w:pStyle w:val="a0"/>
        <w:rPr>
          <w:rFonts w:hint="cs"/>
          <w:rtl/>
        </w:rPr>
      </w:pPr>
    </w:p>
    <w:p w14:paraId="63443A2C" w14:textId="77777777" w:rsidR="00000000" w:rsidRDefault="00341A11">
      <w:pPr>
        <w:pStyle w:val="-"/>
        <w:rPr>
          <w:rtl/>
        </w:rPr>
      </w:pPr>
      <w:bookmarkStart w:id="183" w:name="FS000000464T21_12_2004_18_08_43C"/>
      <w:bookmarkEnd w:id="183"/>
      <w:r>
        <w:rPr>
          <w:rFonts w:hint="eastAsia"/>
          <w:rtl/>
        </w:rPr>
        <w:t>סגן</w:t>
      </w:r>
      <w:r>
        <w:rPr>
          <w:rtl/>
        </w:rPr>
        <w:t xml:space="preserve"> שר הביטחון זאב בוים:</w:t>
      </w:r>
    </w:p>
    <w:p w14:paraId="4B7884F2" w14:textId="77777777" w:rsidR="00000000" w:rsidRDefault="00341A11">
      <w:pPr>
        <w:pStyle w:val="a0"/>
        <w:rPr>
          <w:rFonts w:hint="cs"/>
          <w:rtl/>
        </w:rPr>
      </w:pPr>
    </w:p>
    <w:p w14:paraId="69912562" w14:textId="77777777" w:rsidR="00000000" w:rsidRDefault="00341A11">
      <w:pPr>
        <w:pStyle w:val="a0"/>
        <w:rPr>
          <w:rFonts w:hint="cs"/>
          <w:rtl/>
        </w:rPr>
      </w:pPr>
      <w:r>
        <w:rPr>
          <w:rFonts w:hint="cs"/>
          <w:rtl/>
        </w:rPr>
        <w:t>אינני מתווכח לגבי משך הזמן, וזה נכון, אבל זה כרוך בחקירות, וזאת הסיבה לכך שזה לוקח כל כך הרבה</w:t>
      </w:r>
      <w:r>
        <w:rPr>
          <w:rFonts w:hint="cs"/>
          <w:rtl/>
        </w:rPr>
        <w:t xml:space="preserve"> זמן. החקירות לוקחות הרבה זמן. אבל, אני מבטיחך, ללא צורך בשאילתא. יושב פה עוזרי הנאמן, היועץ שלי, אסף, והוא ירשום זאת לפניו. ברגע שתהיה לנו התשובה, ללא צורך בשאילתא נוספת אעביר זאת.</w:t>
      </w:r>
    </w:p>
    <w:p w14:paraId="005408E8" w14:textId="77777777" w:rsidR="00000000" w:rsidRDefault="00341A11">
      <w:pPr>
        <w:pStyle w:val="a0"/>
        <w:rPr>
          <w:rFonts w:hint="cs"/>
          <w:rtl/>
        </w:rPr>
      </w:pPr>
    </w:p>
    <w:p w14:paraId="32E659C4" w14:textId="77777777" w:rsidR="00000000" w:rsidRDefault="00341A11">
      <w:pPr>
        <w:pStyle w:val="af1"/>
        <w:rPr>
          <w:rtl/>
        </w:rPr>
      </w:pPr>
      <w:r>
        <w:rPr>
          <w:rFonts w:hint="eastAsia"/>
          <w:rtl/>
        </w:rPr>
        <w:t>היו</w:t>
      </w:r>
      <w:r>
        <w:rPr>
          <w:rtl/>
        </w:rPr>
        <w:t>"ר יולי-יואל אדלשטיין:</w:t>
      </w:r>
    </w:p>
    <w:p w14:paraId="4A0E717F" w14:textId="77777777" w:rsidR="00000000" w:rsidRDefault="00341A11">
      <w:pPr>
        <w:pStyle w:val="a0"/>
        <w:rPr>
          <w:rFonts w:hint="cs"/>
          <w:rtl/>
        </w:rPr>
      </w:pPr>
    </w:p>
    <w:p w14:paraId="2724ED54" w14:textId="77777777" w:rsidR="00000000" w:rsidRDefault="00341A11">
      <w:pPr>
        <w:pStyle w:val="a0"/>
        <w:rPr>
          <w:rFonts w:hint="cs"/>
          <w:rtl/>
        </w:rPr>
      </w:pPr>
      <w:r>
        <w:rPr>
          <w:rFonts w:hint="cs"/>
          <w:rtl/>
        </w:rPr>
        <w:t>תודה לסגן שר הביטחון. עתה שאילתא מס' 2151, מאת</w:t>
      </w:r>
      <w:r>
        <w:rPr>
          <w:rFonts w:hint="cs"/>
          <w:rtl/>
        </w:rPr>
        <w:t xml:space="preserve"> חבר הכנסת רשף חן: העשרה רוחנית דתית לחיילות בצה"ל.</w:t>
      </w:r>
    </w:p>
    <w:p w14:paraId="4EB18156" w14:textId="77777777" w:rsidR="00000000" w:rsidRDefault="00341A11">
      <w:pPr>
        <w:pStyle w:val="a0"/>
        <w:rPr>
          <w:rFonts w:hint="cs"/>
          <w:rtl/>
        </w:rPr>
      </w:pPr>
    </w:p>
    <w:p w14:paraId="0ABBA792" w14:textId="77777777" w:rsidR="00000000" w:rsidRDefault="00341A11">
      <w:pPr>
        <w:pStyle w:val="a1"/>
        <w:jc w:val="center"/>
        <w:rPr>
          <w:rtl/>
        </w:rPr>
      </w:pPr>
      <w:bookmarkStart w:id="184" w:name="CQ77677FI0077677T21_12_2004_18_13_33"/>
      <w:bookmarkStart w:id="185" w:name="_Toc100641450"/>
      <w:bookmarkEnd w:id="184"/>
      <w:r>
        <w:rPr>
          <w:rtl/>
        </w:rPr>
        <w:t>2151. העשרה רוחנית דתית לחיילות בצה"ל</w:t>
      </w:r>
      <w:bookmarkEnd w:id="185"/>
    </w:p>
    <w:p w14:paraId="5C185205" w14:textId="77777777" w:rsidR="00000000" w:rsidRDefault="00341A11">
      <w:pPr>
        <w:pStyle w:val="a0"/>
        <w:rPr>
          <w:rFonts w:hint="cs"/>
          <w:bCs/>
          <w:rtl/>
        </w:rPr>
      </w:pPr>
      <w:bookmarkStart w:id="186" w:name="ESQ77677"/>
      <w:bookmarkEnd w:id="186"/>
    </w:p>
    <w:p w14:paraId="2C0F7CAF" w14:textId="77777777" w:rsidR="00000000" w:rsidRDefault="00341A11">
      <w:pPr>
        <w:pStyle w:val="a0"/>
        <w:ind w:firstLine="0"/>
        <w:rPr>
          <w:bCs/>
          <w:u w:val="single"/>
        </w:rPr>
      </w:pPr>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692F0A82" w14:textId="77777777" w:rsidR="00000000" w:rsidRDefault="00341A11">
      <w:pPr>
        <w:pStyle w:val="a0"/>
        <w:ind w:firstLine="720"/>
      </w:pPr>
      <w:r>
        <w:rPr>
          <w:rtl/>
        </w:rPr>
        <w:t>ביום י"ט בחשוון התשס"ה (3 בנובמבר 2004):</w:t>
      </w:r>
    </w:p>
    <w:p w14:paraId="4CB2FB43" w14:textId="77777777" w:rsidR="00000000" w:rsidRDefault="00341A11">
      <w:pPr>
        <w:pStyle w:val="a0"/>
        <w:rPr>
          <w:rFonts w:hint="cs"/>
        </w:rPr>
      </w:pPr>
    </w:p>
    <w:p w14:paraId="095E119C" w14:textId="77777777" w:rsidR="00000000" w:rsidRDefault="00341A11">
      <w:pPr>
        <w:pStyle w:val="a0"/>
        <w:ind w:firstLine="720"/>
        <w:rPr>
          <w:rFonts w:hint="cs"/>
        </w:rPr>
      </w:pPr>
      <w:r>
        <w:rPr>
          <w:rtl/>
        </w:rPr>
        <w:t>פורסם ב"</w:t>
      </w:r>
      <w:r>
        <w:rPr>
          <w:rFonts w:hint="cs"/>
          <w:rtl/>
        </w:rPr>
        <w:t>ב</w:t>
      </w:r>
      <w:r>
        <w:rPr>
          <w:rtl/>
        </w:rPr>
        <w:t xml:space="preserve">מחנה" </w:t>
      </w:r>
      <w:r>
        <w:rPr>
          <w:rFonts w:hint="cs"/>
          <w:rtl/>
        </w:rPr>
        <w:t xml:space="preserve">ב-15 באוקטובר 2004, כי רבנית נותנת </w:t>
      </w:r>
      <w:r>
        <w:rPr>
          <w:rtl/>
        </w:rPr>
        <w:t>"הרצאות העשרה רוחנית בקריה" לחיילות כ</w:t>
      </w:r>
      <w:r>
        <w:rPr>
          <w:rtl/>
        </w:rPr>
        <w:t>די "להעשיר את העולם הפנימי של החיילות"</w:t>
      </w:r>
      <w:r>
        <w:rPr>
          <w:rFonts w:hint="cs"/>
          <w:rtl/>
        </w:rPr>
        <w:t>.</w:t>
      </w:r>
    </w:p>
    <w:p w14:paraId="78D64018" w14:textId="77777777" w:rsidR="00000000" w:rsidRDefault="00341A11">
      <w:pPr>
        <w:pStyle w:val="a0"/>
        <w:ind w:firstLine="720"/>
      </w:pPr>
    </w:p>
    <w:p w14:paraId="4E65E249" w14:textId="77777777" w:rsidR="00000000" w:rsidRDefault="00341A11">
      <w:pPr>
        <w:pStyle w:val="a0"/>
        <w:ind w:firstLine="720"/>
        <w:rPr>
          <w:rFonts w:hint="cs"/>
          <w:rtl/>
        </w:rPr>
      </w:pPr>
      <w:r>
        <w:rPr>
          <w:rFonts w:hint="cs"/>
          <w:rtl/>
        </w:rPr>
        <w:t>רצוני לשאול</w:t>
      </w:r>
      <w:r>
        <w:rPr>
          <w:rtl/>
        </w:rPr>
        <w:t>:</w:t>
      </w:r>
    </w:p>
    <w:p w14:paraId="35A6F73E" w14:textId="77777777" w:rsidR="00000000" w:rsidRDefault="00341A11">
      <w:pPr>
        <w:pStyle w:val="a0"/>
        <w:ind w:firstLine="720"/>
        <w:rPr>
          <w:rFonts w:hint="cs"/>
          <w:rtl/>
        </w:rPr>
      </w:pPr>
    </w:p>
    <w:p w14:paraId="6167CE80" w14:textId="77777777" w:rsidR="00000000" w:rsidRDefault="00341A11">
      <w:pPr>
        <w:pStyle w:val="a0"/>
        <w:ind w:firstLine="720"/>
        <w:rPr>
          <w:rFonts w:hint="cs"/>
          <w:rtl/>
        </w:rPr>
      </w:pPr>
      <w:r>
        <w:rPr>
          <w:rFonts w:hint="cs"/>
          <w:rtl/>
        </w:rPr>
        <w:t xml:space="preserve">1.  האם הידיעה נכונה? </w:t>
      </w:r>
    </w:p>
    <w:p w14:paraId="666A018E" w14:textId="77777777" w:rsidR="00000000" w:rsidRDefault="00341A11">
      <w:pPr>
        <w:pStyle w:val="a0"/>
        <w:ind w:firstLine="720"/>
      </w:pPr>
    </w:p>
    <w:p w14:paraId="0BCA847F" w14:textId="77777777" w:rsidR="00000000" w:rsidRDefault="00341A11">
      <w:pPr>
        <w:pStyle w:val="a0"/>
        <w:ind w:firstLine="720"/>
        <w:rPr>
          <w:rtl/>
        </w:rPr>
      </w:pPr>
      <w:r>
        <w:rPr>
          <w:rFonts w:hint="cs"/>
          <w:rtl/>
        </w:rPr>
        <w:t xml:space="preserve">2. אם כן </w:t>
      </w:r>
      <w:r>
        <w:rPr>
          <w:rtl/>
        </w:rPr>
        <w:t>–</w:t>
      </w:r>
      <w:r>
        <w:rPr>
          <w:rFonts w:hint="cs"/>
          <w:rtl/>
        </w:rPr>
        <w:t xml:space="preserve"> </w:t>
      </w:r>
      <w:r>
        <w:rPr>
          <w:rtl/>
        </w:rPr>
        <w:t>מי יזם את האירוע?</w:t>
      </w:r>
    </w:p>
    <w:p w14:paraId="7349C2CB" w14:textId="77777777" w:rsidR="00000000" w:rsidRDefault="00341A11">
      <w:pPr>
        <w:pStyle w:val="a0"/>
        <w:ind w:firstLine="720"/>
        <w:rPr>
          <w:rtl/>
        </w:rPr>
      </w:pPr>
    </w:p>
    <w:p w14:paraId="6FC2CA99" w14:textId="77777777" w:rsidR="00000000" w:rsidRDefault="00341A11">
      <w:pPr>
        <w:pStyle w:val="a0"/>
        <w:ind w:firstLine="720"/>
        <w:rPr>
          <w:rtl/>
        </w:rPr>
      </w:pPr>
      <w:r>
        <w:rPr>
          <w:rFonts w:hint="cs"/>
          <w:rtl/>
        </w:rPr>
        <w:t xml:space="preserve">3. </w:t>
      </w:r>
      <w:r>
        <w:rPr>
          <w:rtl/>
        </w:rPr>
        <w:t>האם צה"ל עוסק בהעשרה דתית של חייליו וחיילותיו?</w:t>
      </w:r>
    </w:p>
    <w:p w14:paraId="1EE33C4E" w14:textId="77777777" w:rsidR="00000000" w:rsidRDefault="00341A11">
      <w:pPr>
        <w:pStyle w:val="a0"/>
        <w:ind w:firstLine="720"/>
        <w:rPr>
          <w:rtl/>
        </w:rPr>
      </w:pPr>
    </w:p>
    <w:p w14:paraId="0E8D4565" w14:textId="77777777" w:rsidR="00000000" w:rsidRDefault="00341A11">
      <w:pPr>
        <w:pStyle w:val="a0"/>
        <w:ind w:firstLine="720"/>
        <w:rPr>
          <w:rtl/>
        </w:rPr>
      </w:pPr>
      <w:r>
        <w:rPr>
          <w:rFonts w:hint="cs"/>
          <w:rtl/>
        </w:rPr>
        <w:t xml:space="preserve">4. </w:t>
      </w:r>
      <w:r>
        <w:rPr>
          <w:rtl/>
        </w:rPr>
        <w:t xml:space="preserve">מה </w:t>
      </w:r>
      <w:r>
        <w:rPr>
          <w:rFonts w:hint="cs"/>
          <w:rtl/>
        </w:rPr>
        <w:t xml:space="preserve">היא </w:t>
      </w:r>
      <w:r>
        <w:rPr>
          <w:rtl/>
        </w:rPr>
        <w:t>המדיניות לגבי זהות מרצים ות</w:t>
      </w:r>
      <w:r>
        <w:rPr>
          <w:rFonts w:hint="cs"/>
          <w:rtl/>
        </w:rPr>
        <w:t>ו</w:t>
      </w:r>
      <w:r>
        <w:rPr>
          <w:rtl/>
        </w:rPr>
        <w:t>כני הרצאות?</w:t>
      </w:r>
    </w:p>
    <w:p w14:paraId="5CABEAFD" w14:textId="77777777" w:rsidR="00000000" w:rsidRDefault="00341A11">
      <w:pPr>
        <w:pStyle w:val="a0"/>
        <w:ind w:firstLine="720"/>
        <w:rPr>
          <w:rtl/>
        </w:rPr>
      </w:pPr>
    </w:p>
    <w:p w14:paraId="4A62C7B2" w14:textId="77777777" w:rsidR="00000000" w:rsidRDefault="00341A11">
      <w:pPr>
        <w:pStyle w:val="a0"/>
        <w:ind w:firstLine="720"/>
        <w:rPr>
          <w:rtl/>
        </w:rPr>
      </w:pPr>
      <w:r>
        <w:rPr>
          <w:rFonts w:hint="cs"/>
          <w:rtl/>
        </w:rPr>
        <w:t xml:space="preserve">5. </w:t>
      </w:r>
      <w:r>
        <w:rPr>
          <w:rtl/>
        </w:rPr>
        <w:t xml:space="preserve">האם </w:t>
      </w:r>
      <w:r>
        <w:rPr>
          <w:rFonts w:hint="cs"/>
          <w:rtl/>
        </w:rPr>
        <w:t>יימשך</w:t>
      </w:r>
      <w:r>
        <w:rPr>
          <w:rtl/>
        </w:rPr>
        <w:t xml:space="preserve"> סוג זה של פעילות?</w:t>
      </w:r>
    </w:p>
    <w:p w14:paraId="4A93E50F" w14:textId="77777777" w:rsidR="00000000" w:rsidRDefault="00341A11">
      <w:pPr>
        <w:pStyle w:val="a0"/>
        <w:ind w:firstLine="720"/>
        <w:rPr>
          <w:rFonts w:hint="cs"/>
          <w:rtl/>
        </w:rPr>
      </w:pPr>
    </w:p>
    <w:p w14:paraId="26C751C8" w14:textId="77777777" w:rsidR="00000000" w:rsidRDefault="00341A11">
      <w:pPr>
        <w:pStyle w:val="-"/>
        <w:rPr>
          <w:rtl/>
        </w:rPr>
      </w:pPr>
      <w:bookmarkStart w:id="187" w:name="FS000000464T21_12_2004_18_14_56C"/>
      <w:bookmarkEnd w:id="187"/>
      <w:r>
        <w:rPr>
          <w:rFonts w:hint="eastAsia"/>
          <w:rtl/>
        </w:rPr>
        <w:t>סגן</w:t>
      </w:r>
      <w:r>
        <w:rPr>
          <w:rtl/>
        </w:rPr>
        <w:t xml:space="preserve"> שר הביטחו</w:t>
      </w:r>
      <w:r>
        <w:rPr>
          <w:rtl/>
        </w:rPr>
        <w:t>ן זאב בוים:</w:t>
      </w:r>
    </w:p>
    <w:p w14:paraId="47993D9F" w14:textId="77777777" w:rsidR="00000000" w:rsidRDefault="00341A11">
      <w:pPr>
        <w:pStyle w:val="a0"/>
        <w:rPr>
          <w:rFonts w:hint="cs"/>
          <w:rtl/>
        </w:rPr>
      </w:pPr>
    </w:p>
    <w:p w14:paraId="5CDDE00A" w14:textId="77777777" w:rsidR="00000000" w:rsidRDefault="00341A11">
      <w:pPr>
        <w:pStyle w:val="a0"/>
        <w:rPr>
          <w:rFonts w:hint="cs"/>
          <w:rtl/>
        </w:rPr>
      </w:pPr>
      <w:r>
        <w:rPr>
          <w:rFonts w:hint="cs"/>
          <w:rtl/>
        </w:rPr>
        <w:t>1-5. אדוני היושב-ראש, חבר הכנסת רשף חן, הידיעה שהוצגה בעיתון "במחנה" נכונה. מבדיקה שנערכה נמצא, כי כלל המרצים הם בעלי השקפה ציונית יהודית התואמת את ערכי צה"ל ומסריו. צה"ל מחויב לקיים פעילות מעין זו עבור חיילים דתיים מכוח פקודות הצבא. יש להדגיש</w:t>
      </w:r>
      <w:r>
        <w:rPr>
          <w:rFonts w:hint="cs"/>
          <w:rtl/>
        </w:rPr>
        <w:t xml:space="preserve"> כי הפעילות נעשית ביוזמת החיילות ומרצונן בלבד, והן עמדו מאחורי ארגון יום זה.</w:t>
      </w:r>
    </w:p>
    <w:p w14:paraId="46E8D352" w14:textId="77777777" w:rsidR="00000000" w:rsidRDefault="00341A11">
      <w:pPr>
        <w:pStyle w:val="a0"/>
        <w:rPr>
          <w:rFonts w:hint="cs"/>
          <w:rtl/>
        </w:rPr>
      </w:pPr>
    </w:p>
    <w:p w14:paraId="6CFFDC02" w14:textId="77777777" w:rsidR="00000000" w:rsidRDefault="00341A11">
      <w:pPr>
        <w:pStyle w:val="af1"/>
        <w:rPr>
          <w:rtl/>
        </w:rPr>
      </w:pPr>
      <w:r>
        <w:rPr>
          <w:rFonts w:hint="eastAsia"/>
          <w:rtl/>
        </w:rPr>
        <w:t>היו</w:t>
      </w:r>
      <w:r>
        <w:rPr>
          <w:rtl/>
        </w:rPr>
        <w:t>"ר יולי-יואל אדלשטיין:</w:t>
      </w:r>
    </w:p>
    <w:p w14:paraId="2EA83628" w14:textId="77777777" w:rsidR="00000000" w:rsidRDefault="00341A11">
      <w:pPr>
        <w:pStyle w:val="a0"/>
        <w:rPr>
          <w:rFonts w:hint="cs"/>
          <w:rtl/>
        </w:rPr>
      </w:pPr>
    </w:p>
    <w:p w14:paraId="06327912" w14:textId="77777777" w:rsidR="00000000" w:rsidRDefault="00341A11">
      <w:pPr>
        <w:pStyle w:val="a0"/>
        <w:rPr>
          <w:rFonts w:hint="cs"/>
          <w:rtl/>
        </w:rPr>
      </w:pPr>
      <w:r>
        <w:rPr>
          <w:rFonts w:hint="cs"/>
          <w:rtl/>
        </w:rPr>
        <w:t>שאלה נוספת לחבר הכנסת רשף חן.</w:t>
      </w:r>
    </w:p>
    <w:p w14:paraId="595B6787" w14:textId="77777777" w:rsidR="00000000" w:rsidRDefault="00341A11">
      <w:pPr>
        <w:pStyle w:val="a0"/>
        <w:rPr>
          <w:rFonts w:hint="cs"/>
          <w:rtl/>
        </w:rPr>
      </w:pPr>
    </w:p>
    <w:p w14:paraId="229F8488" w14:textId="77777777" w:rsidR="00000000" w:rsidRDefault="00341A11">
      <w:pPr>
        <w:pStyle w:val="af0"/>
        <w:rPr>
          <w:rtl/>
        </w:rPr>
      </w:pPr>
      <w:r>
        <w:rPr>
          <w:rFonts w:hint="eastAsia"/>
          <w:rtl/>
        </w:rPr>
        <w:t>רשף</w:t>
      </w:r>
      <w:r>
        <w:rPr>
          <w:rtl/>
        </w:rPr>
        <w:t xml:space="preserve"> חן (שינוי):</w:t>
      </w:r>
    </w:p>
    <w:p w14:paraId="5CAC0AC1" w14:textId="77777777" w:rsidR="00000000" w:rsidRDefault="00341A11">
      <w:pPr>
        <w:pStyle w:val="a0"/>
        <w:rPr>
          <w:rFonts w:hint="cs"/>
          <w:rtl/>
        </w:rPr>
      </w:pPr>
    </w:p>
    <w:p w14:paraId="4F25748A" w14:textId="77777777" w:rsidR="00000000" w:rsidRDefault="00341A11">
      <w:pPr>
        <w:pStyle w:val="a0"/>
        <w:rPr>
          <w:rFonts w:hint="cs"/>
          <w:rtl/>
        </w:rPr>
      </w:pPr>
      <w:r>
        <w:rPr>
          <w:rFonts w:hint="cs"/>
          <w:rtl/>
        </w:rPr>
        <w:t>אדוני סגן השר, אני מבין שאמרת שזו פעילות דתית לחיילים דתיים.</w:t>
      </w:r>
    </w:p>
    <w:p w14:paraId="6AF4B795" w14:textId="77777777" w:rsidR="00000000" w:rsidRDefault="00341A11">
      <w:pPr>
        <w:pStyle w:val="a0"/>
        <w:rPr>
          <w:rFonts w:hint="cs"/>
          <w:rtl/>
        </w:rPr>
      </w:pPr>
    </w:p>
    <w:p w14:paraId="4933CD15" w14:textId="77777777" w:rsidR="00000000" w:rsidRDefault="00341A11">
      <w:pPr>
        <w:pStyle w:val="-"/>
        <w:rPr>
          <w:rtl/>
        </w:rPr>
      </w:pPr>
      <w:bookmarkStart w:id="188" w:name="FS000000464T21_12_2004_18_18_33C"/>
      <w:bookmarkEnd w:id="188"/>
      <w:r>
        <w:rPr>
          <w:rFonts w:hint="eastAsia"/>
          <w:rtl/>
        </w:rPr>
        <w:t>סגן</w:t>
      </w:r>
      <w:r>
        <w:rPr>
          <w:rtl/>
        </w:rPr>
        <w:t xml:space="preserve"> שר הביטחון זאב בוים:</w:t>
      </w:r>
    </w:p>
    <w:p w14:paraId="634F8581" w14:textId="77777777" w:rsidR="00000000" w:rsidRDefault="00341A11">
      <w:pPr>
        <w:pStyle w:val="a0"/>
        <w:rPr>
          <w:rFonts w:hint="cs"/>
          <w:rtl/>
        </w:rPr>
      </w:pPr>
    </w:p>
    <w:p w14:paraId="7CC18EC2" w14:textId="77777777" w:rsidR="00000000" w:rsidRDefault="00341A11">
      <w:pPr>
        <w:pStyle w:val="a0"/>
        <w:rPr>
          <w:rFonts w:hint="cs"/>
          <w:rtl/>
        </w:rPr>
      </w:pPr>
      <w:r>
        <w:rPr>
          <w:rFonts w:hint="cs"/>
          <w:rtl/>
        </w:rPr>
        <w:t>כן.</w:t>
      </w:r>
    </w:p>
    <w:p w14:paraId="288EB412" w14:textId="77777777" w:rsidR="00000000" w:rsidRDefault="00341A11">
      <w:pPr>
        <w:pStyle w:val="a0"/>
        <w:rPr>
          <w:rFonts w:hint="cs"/>
          <w:rtl/>
        </w:rPr>
      </w:pPr>
    </w:p>
    <w:p w14:paraId="059ED94E" w14:textId="77777777" w:rsidR="00000000" w:rsidRDefault="00341A11">
      <w:pPr>
        <w:pStyle w:val="af0"/>
        <w:rPr>
          <w:rtl/>
        </w:rPr>
      </w:pPr>
      <w:r>
        <w:rPr>
          <w:rFonts w:hint="eastAsia"/>
          <w:rtl/>
        </w:rPr>
        <w:t>רשף</w:t>
      </w:r>
      <w:r>
        <w:rPr>
          <w:rtl/>
        </w:rPr>
        <w:t xml:space="preserve"> חן (שי</w:t>
      </w:r>
      <w:r>
        <w:rPr>
          <w:rtl/>
        </w:rPr>
        <w:t>נוי):</w:t>
      </w:r>
    </w:p>
    <w:p w14:paraId="3A0332BE" w14:textId="77777777" w:rsidR="00000000" w:rsidRDefault="00341A11">
      <w:pPr>
        <w:pStyle w:val="a0"/>
        <w:rPr>
          <w:rFonts w:hint="cs"/>
          <w:rtl/>
        </w:rPr>
      </w:pPr>
    </w:p>
    <w:p w14:paraId="27BE7FB6" w14:textId="77777777" w:rsidR="00000000" w:rsidRDefault="00341A11">
      <w:pPr>
        <w:pStyle w:val="a0"/>
        <w:rPr>
          <w:rFonts w:hint="cs"/>
          <w:rtl/>
        </w:rPr>
      </w:pPr>
      <w:r>
        <w:rPr>
          <w:rFonts w:hint="cs"/>
          <w:rtl/>
        </w:rPr>
        <w:t>איך צה"ל מבחין בין חיילים דתיים ללא-דתיים ומקיים להם את הפעילות הדתית הזאת? מה מבחין בין זה לבין מצב שבו בעצם מנסים לשכנע חיילים שאינם דתיים, שזה אורח חיים יותר טוב מאשר אורח חיים אחר? למה לא לשכנע אותם, באותה מידה, למשל, באורח חיים קונסרבטיבי, רפור</w:t>
      </w:r>
      <w:r>
        <w:rPr>
          <w:rFonts w:hint="cs"/>
          <w:rtl/>
        </w:rPr>
        <w:t>מי או אתאיסטי, רחמנא ליצלן? למה זה בכלל עניינו של הצבא להיכנס לסוג כזה של העשרה רוחנית? אני בהחלט מקבל שחייל דתי צריך שיהיה לו בית-כנסת כדי להתפלל. אבל למה אנחנו צריכים לחנך את החיילים שלנו לאורח חיים דתי כזה או אחר? ממתי זה תפקידו של הצבא?</w:t>
      </w:r>
    </w:p>
    <w:p w14:paraId="5236370B" w14:textId="77777777" w:rsidR="00000000" w:rsidRDefault="00341A11">
      <w:pPr>
        <w:pStyle w:val="a0"/>
        <w:rPr>
          <w:rFonts w:hint="cs"/>
          <w:rtl/>
        </w:rPr>
      </w:pPr>
    </w:p>
    <w:p w14:paraId="04EA773E" w14:textId="77777777" w:rsidR="00000000" w:rsidRDefault="00341A11">
      <w:pPr>
        <w:pStyle w:val="af1"/>
        <w:rPr>
          <w:rtl/>
        </w:rPr>
      </w:pPr>
    </w:p>
    <w:p w14:paraId="31ED3B9F" w14:textId="77777777" w:rsidR="00000000" w:rsidRDefault="00341A11">
      <w:pPr>
        <w:pStyle w:val="af1"/>
        <w:rPr>
          <w:rtl/>
        </w:rPr>
      </w:pPr>
      <w:r>
        <w:rPr>
          <w:rFonts w:hint="eastAsia"/>
          <w:rtl/>
        </w:rPr>
        <w:t>היו</w:t>
      </w:r>
      <w:r>
        <w:rPr>
          <w:rtl/>
        </w:rPr>
        <w:t>"ר יולי-יו</w:t>
      </w:r>
      <w:r>
        <w:rPr>
          <w:rtl/>
        </w:rPr>
        <w:t>אל אדלשטיין:</w:t>
      </w:r>
    </w:p>
    <w:p w14:paraId="75152224" w14:textId="77777777" w:rsidR="00000000" w:rsidRDefault="00341A11">
      <w:pPr>
        <w:pStyle w:val="a0"/>
        <w:rPr>
          <w:rFonts w:hint="cs"/>
          <w:rtl/>
        </w:rPr>
      </w:pPr>
    </w:p>
    <w:p w14:paraId="46CBC80C" w14:textId="77777777" w:rsidR="00000000" w:rsidRDefault="00341A11">
      <w:pPr>
        <w:pStyle w:val="a0"/>
        <w:rPr>
          <w:rFonts w:hint="cs"/>
          <w:rtl/>
        </w:rPr>
      </w:pPr>
      <w:r>
        <w:rPr>
          <w:rFonts w:hint="cs"/>
          <w:rtl/>
        </w:rPr>
        <w:t>תודה.</w:t>
      </w:r>
    </w:p>
    <w:p w14:paraId="12C64FB3" w14:textId="77777777" w:rsidR="00000000" w:rsidRDefault="00341A11">
      <w:pPr>
        <w:pStyle w:val="a0"/>
        <w:rPr>
          <w:rFonts w:hint="cs"/>
          <w:rtl/>
        </w:rPr>
      </w:pPr>
    </w:p>
    <w:p w14:paraId="5CEC499C" w14:textId="77777777" w:rsidR="00000000" w:rsidRDefault="00341A11">
      <w:pPr>
        <w:pStyle w:val="-"/>
        <w:rPr>
          <w:rtl/>
        </w:rPr>
      </w:pPr>
      <w:bookmarkStart w:id="189" w:name="FS000000464T21_12_2004_18_21_28C"/>
      <w:bookmarkEnd w:id="189"/>
      <w:r>
        <w:rPr>
          <w:rFonts w:hint="eastAsia"/>
          <w:rtl/>
        </w:rPr>
        <w:t>סגן</w:t>
      </w:r>
      <w:r>
        <w:rPr>
          <w:rtl/>
        </w:rPr>
        <w:t xml:space="preserve"> שר הביטחון זאב בוים:</w:t>
      </w:r>
    </w:p>
    <w:p w14:paraId="6FD0DFBA" w14:textId="77777777" w:rsidR="00000000" w:rsidRDefault="00341A11">
      <w:pPr>
        <w:pStyle w:val="a0"/>
        <w:rPr>
          <w:rFonts w:hint="cs"/>
          <w:rtl/>
        </w:rPr>
      </w:pPr>
    </w:p>
    <w:p w14:paraId="3B23DEA7" w14:textId="77777777" w:rsidR="00000000" w:rsidRDefault="00341A11">
      <w:pPr>
        <w:pStyle w:val="a0"/>
        <w:rPr>
          <w:rFonts w:hint="cs"/>
          <w:rtl/>
        </w:rPr>
      </w:pPr>
      <w:r>
        <w:rPr>
          <w:rFonts w:hint="cs"/>
          <w:rtl/>
        </w:rPr>
        <w:t>אני אומר שוב, שפה לא מדובר על כלל החיילים. מדובר על איזו העשרה רוחנית או דתית לחיילים שמבקשים זאת, לחיילים דתיים. יש פעם רצון כזה, ואם יש רצון כזה, וזה בא, כפי שאמרתי, ביוזמת החיילות, אני לא רואה פגם בעניין. י</w:t>
      </w:r>
      <w:r>
        <w:rPr>
          <w:rFonts w:hint="cs"/>
          <w:rtl/>
        </w:rPr>
        <w:t xml:space="preserve">ש מערכת מובנית דתית בתוך הצבא, שחלק משירותי הדת לחיילים דתיים ניתנים על-ידי הצבא. באותה מידה, במסגרת שירותי הדת, למשל, יש בית-כנסת. על בית-כנסת אתה לא מתפלא, וזה אולי הצד הפיזי של העניין, או הצד הפיזי משולב ברוחני. על אותו משקל בדיוק, לפי צורך של החיילים, </w:t>
      </w:r>
      <w:r>
        <w:rPr>
          <w:rFonts w:hint="cs"/>
          <w:rtl/>
        </w:rPr>
        <w:t>כצורך של חיילים דתיים - לך כאיש לא-דתי או כאיש שמגדיר את עצמו כחילוני קשה אולי להבין את הצורך הזה, ואני לא דתי ולא שומר תרי"ג מצוות אבל אני אולי יותר מסורתי ממך, ואני קצת יכול להבין זאת - כנראה הוא ישנו, וכאשר הוא ישנו ויש פנייה כזאת, הצבא רואה לנכון לתת מ</w:t>
      </w:r>
      <w:r>
        <w:rPr>
          <w:rFonts w:hint="cs"/>
          <w:rtl/>
        </w:rPr>
        <w:t>ענה לצורך הזה.</w:t>
      </w:r>
    </w:p>
    <w:p w14:paraId="6A217EB6" w14:textId="77777777" w:rsidR="00000000" w:rsidRDefault="00341A11">
      <w:pPr>
        <w:pStyle w:val="a0"/>
        <w:rPr>
          <w:rFonts w:hint="cs"/>
          <w:rtl/>
        </w:rPr>
      </w:pPr>
    </w:p>
    <w:p w14:paraId="2207085A" w14:textId="77777777" w:rsidR="00000000" w:rsidRDefault="00341A11">
      <w:pPr>
        <w:pStyle w:val="af1"/>
        <w:rPr>
          <w:rtl/>
        </w:rPr>
      </w:pPr>
      <w:r>
        <w:rPr>
          <w:rFonts w:hint="eastAsia"/>
          <w:rtl/>
        </w:rPr>
        <w:t>היו</w:t>
      </w:r>
      <w:r>
        <w:rPr>
          <w:rtl/>
        </w:rPr>
        <w:t>"ר יולי-יואל אדלשטיין:</w:t>
      </w:r>
    </w:p>
    <w:p w14:paraId="02D81E52" w14:textId="77777777" w:rsidR="00000000" w:rsidRDefault="00341A11">
      <w:pPr>
        <w:pStyle w:val="a0"/>
        <w:rPr>
          <w:rFonts w:hint="cs"/>
          <w:rtl/>
        </w:rPr>
      </w:pPr>
    </w:p>
    <w:p w14:paraId="380FD70D" w14:textId="77777777" w:rsidR="00000000" w:rsidRDefault="00341A11">
      <w:pPr>
        <w:pStyle w:val="a0"/>
        <w:rPr>
          <w:rFonts w:hint="cs"/>
          <w:rtl/>
        </w:rPr>
      </w:pPr>
      <w:r>
        <w:rPr>
          <w:rFonts w:hint="cs"/>
          <w:rtl/>
        </w:rPr>
        <w:t>תודה. עתה שאילתא מס' 2227 מאת חבר הכנסת יצחק הרצוג - הוא לא נמצא.</w:t>
      </w:r>
    </w:p>
    <w:p w14:paraId="52B9EE75" w14:textId="77777777" w:rsidR="00000000" w:rsidRDefault="00341A11">
      <w:pPr>
        <w:pStyle w:val="a0"/>
        <w:rPr>
          <w:rFonts w:hint="cs"/>
          <w:rtl/>
        </w:rPr>
      </w:pPr>
    </w:p>
    <w:p w14:paraId="41FDDC17" w14:textId="77777777" w:rsidR="00000000" w:rsidRDefault="00341A11">
      <w:pPr>
        <w:pStyle w:val="a1"/>
        <w:jc w:val="center"/>
        <w:rPr>
          <w:rtl/>
        </w:rPr>
      </w:pPr>
      <w:bookmarkStart w:id="190" w:name="CQ78840FI0078840T21_12_2004_18_24_46"/>
      <w:bookmarkStart w:id="191" w:name="_Toc100641451"/>
      <w:bookmarkEnd w:id="190"/>
      <w:r>
        <w:rPr>
          <w:rtl/>
        </w:rPr>
        <w:t>2227. פטור מגיוס לצעירים בדימונה</w:t>
      </w:r>
      <w:bookmarkEnd w:id="191"/>
    </w:p>
    <w:p w14:paraId="42F1332D" w14:textId="77777777" w:rsidR="00000000" w:rsidRDefault="00341A11">
      <w:pPr>
        <w:pStyle w:val="a0"/>
        <w:rPr>
          <w:rFonts w:hint="cs"/>
          <w:rtl/>
        </w:rPr>
      </w:pPr>
    </w:p>
    <w:p w14:paraId="3A451080" w14:textId="77777777" w:rsidR="00000000" w:rsidRDefault="00341A11">
      <w:pPr>
        <w:pStyle w:val="a0"/>
        <w:ind w:firstLine="0"/>
        <w:rPr>
          <w:bCs/>
          <w:u w:val="single"/>
        </w:rPr>
      </w:pPr>
      <w:bookmarkStart w:id="192" w:name="ESQ78840"/>
      <w:bookmarkEnd w:id="192"/>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0696DF76" w14:textId="77777777" w:rsidR="00000000" w:rsidRDefault="00341A11">
      <w:pPr>
        <w:pStyle w:val="a0"/>
        <w:ind w:firstLine="720"/>
      </w:pPr>
      <w:r>
        <w:rPr>
          <w:rtl/>
        </w:rPr>
        <w:t>ביום ד' בכסל</w:t>
      </w:r>
      <w:r>
        <w:rPr>
          <w:rFonts w:hint="cs"/>
          <w:rtl/>
        </w:rPr>
        <w:t>י</w:t>
      </w:r>
      <w:r>
        <w:rPr>
          <w:rtl/>
        </w:rPr>
        <w:t>ו התשס"ה (17 בנובמבר 2004):</w:t>
      </w:r>
    </w:p>
    <w:p w14:paraId="650766FD" w14:textId="77777777" w:rsidR="00000000" w:rsidRDefault="00341A11">
      <w:pPr>
        <w:pStyle w:val="a0"/>
        <w:rPr>
          <w:rFonts w:hint="cs"/>
          <w:rtl/>
        </w:rPr>
      </w:pPr>
    </w:p>
    <w:p w14:paraId="6806EFCB" w14:textId="77777777" w:rsidR="00000000" w:rsidRDefault="00341A11">
      <w:pPr>
        <w:pStyle w:val="a0"/>
        <w:ind w:firstLine="720"/>
      </w:pPr>
      <w:r>
        <w:rPr>
          <w:rtl/>
        </w:rPr>
        <w:t xml:space="preserve">לאחרונה </w:t>
      </w:r>
      <w:r>
        <w:rPr>
          <w:rFonts w:hint="cs"/>
          <w:rtl/>
        </w:rPr>
        <w:t>נטען,</w:t>
      </w:r>
      <w:r>
        <w:rPr>
          <w:rtl/>
        </w:rPr>
        <w:t xml:space="preserve"> כי צה"ל מרבה </w:t>
      </w:r>
      <w:r>
        <w:rPr>
          <w:rFonts w:hint="cs"/>
          <w:rtl/>
        </w:rPr>
        <w:t>להענ</w:t>
      </w:r>
      <w:r>
        <w:rPr>
          <w:rFonts w:hint="cs"/>
          <w:rtl/>
        </w:rPr>
        <w:t>יק</w:t>
      </w:r>
      <w:r>
        <w:rPr>
          <w:rtl/>
        </w:rPr>
        <w:t xml:space="preserve"> פטורים גורפים משירות צבאי לצעירים בני 18 ממשפחות בעלות רקע סוציו</w:t>
      </w:r>
      <w:r>
        <w:rPr>
          <w:rFonts w:hint="cs"/>
          <w:rtl/>
        </w:rPr>
        <w:t>-א</w:t>
      </w:r>
      <w:r>
        <w:rPr>
          <w:rtl/>
        </w:rPr>
        <w:t>קונומי נמוך</w:t>
      </w:r>
      <w:r>
        <w:rPr>
          <w:rFonts w:hint="cs"/>
          <w:rtl/>
        </w:rPr>
        <w:t xml:space="preserve"> </w:t>
      </w:r>
      <w:r>
        <w:rPr>
          <w:rtl/>
        </w:rPr>
        <w:t>בעיר דימונה.</w:t>
      </w:r>
    </w:p>
    <w:p w14:paraId="6D2A308F" w14:textId="77777777" w:rsidR="00000000" w:rsidRDefault="00341A11">
      <w:pPr>
        <w:pStyle w:val="a0"/>
        <w:ind w:firstLine="720"/>
      </w:pPr>
    </w:p>
    <w:p w14:paraId="0695DAC9" w14:textId="77777777" w:rsidR="00000000" w:rsidRDefault="00341A11">
      <w:pPr>
        <w:pStyle w:val="a0"/>
        <w:ind w:firstLine="720"/>
      </w:pPr>
      <w:r>
        <w:rPr>
          <w:rFonts w:hint="cs"/>
          <w:rtl/>
        </w:rPr>
        <w:t>רצוני לשאול</w:t>
      </w:r>
      <w:r>
        <w:rPr>
          <w:rtl/>
        </w:rPr>
        <w:t>:</w:t>
      </w:r>
    </w:p>
    <w:p w14:paraId="3DF6F5CF" w14:textId="77777777" w:rsidR="00000000" w:rsidRDefault="00341A11">
      <w:pPr>
        <w:pStyle w:val="a0"/>
        <w:ind w:firstLine="720"/>
      </w:pPr>
    </w:p>
    <w:p w14:paraId="4640E728" w14:textId="77777777" w:rsidR="00000000" w:rsidRDefault="00341A11">
      <w:pPr>
        <w:pStyle w:val="a0"/>
        <w:ind w:firstLine="720"/>
        <w:rPr>
          <w:rtl/>
        </w:rPr>
      </w:pPr>
      <w:r>
        <w:rPr>
          <w:rFonts w:hint="cs"/>
          <w:rtl/>
        </w:rPr>
        <w:t xml:space="preserve">1. </w:t>
      </w:r>
      <w:r>
        <w:rPr>
          <w:rtl/>
        </w:rPr>
        <w:t>האם הדבר נכון?</w:t>
      </w:r>
    </w:p>
    <w:p w14:paraId="42F0C505" w14:textId="77777777" w:rsidR="00000000" w:rsidRDefault="00341A11">
      <w:pPr>
        <w:pStyle w:val="a0"/>
        <w:ind w:firstLine="720"/>
        <w:rPr>
          <w:rtl/>
        </w:rPr>
      </w:pPr>
    </w:p>
    <w:p w14:paraId="29C32257" w14:textId="77777777" w:rsidR="00000000" w:rsidRDefault="00341A11">
      <w:pPr>
        <w:pStyle w:val="a0"/>
        <w:ind w:firstLine="720"/>
        <w:rPr>
          <w:rtl/>
        </w:rPr>
      </w:pPr>
      <w:r>
        <w:rPr>
          <w:rFonts w:hint="cs"/>
          <w:rtl/>
        </w:rPr>
        <w:t xml:space="preserve">2. </w:t>
      </w:r>
      <w:r>
        <w:rPr>
          <w:rtl/>
        </w:rPr>
        <w:t xml:space="preserve">מה </w:t>
      </w:r>
      <w:r>
        <w:rPr>
          <w:rFonts w:hint="cs"/>
          <w:rtl/>
        </w:rPr>
        <w:t xml:space="preserve">היא </w:t>
      </w:r>
      <w:r>
        <w:rPr>
          <w:rtl/>
        </w:rPr>
        <w:t>מדיניות צ</w:t>
      </w:r>
      <w:r>
        <w:rPr>
          <w:rFonts w:hint="cs"/>
          <w:rtl/>
        </w:rPr>
        <w:t>ה</w:t>
      </w:r>
      <w:r>
        <w:rPr>
          <w:rtl/>
        </w:rPr>
        <w:t>"ל לגבי גיוס צעירים ממשפחות עם רקע סוציו</w:t>
      </w:r>
      <w:r>
        <w:rPr>
          <w:rFonts w:hint="cs"/>
          <w:rtl/>
        </w:rPr>
        <w:t>-</w:t>
      </w:r>
      <w:r>
        <w:rPr>
          <w:rtl/>
        </w:rPr>
        <w:t>אקונומי נמוך?</w:t>
      </w:r>
    </w:p>
    <w:p w14:paraId="3E092F0F" w14:textId="77777777" w:rsidR="00000000" w:rsidRDefault="00341A11">
      <w:pPr>
        <w:pStyle w:val="a0"/>
        <w:ind w:firstLine="720"/>
        <w:rPr>
          <w:rtl/>
        </w:rPr>
      </w:pPr>
    </w:p>
    <w:p w14:paraId="015F28EC" w14:textId="77777777" w:rsidR="00000000" w:rsidRDefault="00341A11">
      <w:pPr>
        <w:pStyle w:val="a0"/>
        <w:ind w:firstLine="720"/>
        <w:rPr>
          <w:rtl/>
        </w:rPr>
      </w:pPr>
      <w:r>
        <w:rPr>
          <w:rFonts w:hint="cs"/>
          <w:rtl/>
        </w:rPr>
        <w:t xml:space="preserve">3. </w:t>
      </w:r>
      <w:r>
        <w:rPr>
          <w:rtl/>
        </w:rPr>
        <w:t>מה</w:t>
      </w:r>
      <w:r>
        <w:rPr>
          <w:rFonts w:hint="cs"/>
          <w:rtl/>
        </w:rPr>
        <w:t xml:space="preserve"> ה</w:t>
      </w:r>
      <w:r>
        <w:rPr>
          <w:rtl/>
        </w:rPr>
        <w:t>ם נתוני הפטור במחזורי הגיוס האחרונים מסיבות ס</w:t>
      </w:r>
      <w:r>
        <w:rPr>
          <w:rtl/>
        </w:rPr>
        <w:t>וציו</w:t>
      </w:r>
      <w:r>
        <w:rPr>
          <w:rFonts w:hint="cs"/>
          <w:rtl/>
        </w:rPr>
        <w:t>-</w:t>
      </w:r>
      <w:r>
        <w:rPr>
          <w:rtl/>
        </w:rPr>
        <w:t>אקונומיות?</w:t>
      </w:r>
    </w:p>
    <w:p w14:paraId="3AB18A60" w14:textId="77777777" w:rsidR="00000000" w:rsidRDefault="00341A11">
      <w:pPr>
        <w:pStyle w:val="a0"/>
        <w:ind w:firstLine="0"/>
        <w:rPr>
          <w:rtl/>
        </w:rPr>
      </w:pPr>
    </w:p>
    <w:p w14:paraId="481657E6" w14:textId="77777777" w:rsidR="00000000" w:rsidRDefault="00341A11">
      <w:pPr>
        <w:pStyle w:val="a0"/>
        <w:ind w:firstLine="0"/>
        <w:rPr>
          <w:rFonts w:hint="cs"/>
          <w:b/>
          <w:bCs/>
          <w:u w:val="single"/>
          <w:rtl/>
        </w:rPr>
      </w:pPr>
      <w:r>
        <w:rPr>
          <w:rFonts w:hint="cs"/>
          <w:b/>
          <w:bCs/>
          <w:u w:val="single"/>
          <w:rtl/>
        </w:rPr>
        <w:t>תשובת סגן שר הביטחון זאב בוים:</w:t>
      </w:r>
    </w:p>
    <w:p w14:paraId="1C36DB63" w14:textId="77777777" w:rsidR="00000000" w:rsidRDefault="00341A11">
      <w:pPr>
        <w:pStyle w:val="a0"/>
        <w:ind w:firstLine="0"/>
        <w:rPr>
          <w:rFonts w:hint="cs"/>
          <w:rtl/>
        </w:rPr>
      </w:pPr>
      <w:r>
        <w:rPr>
          <w:rFonts w:hint="cs"/>
          <w:rtl/>
        </w:rPr>
        <w:t>(לא נקראה, נמסרה לפרוטוקול)</w:t>
      </w:r>
    </w:p>
    <w:p w14:paraId="7F8B2DB7" w14:textId="77777777" w:rsidR="00000000" w:rsidRDefault="00341A11">
      <w:pPr>
        <w:pStyle w:val="a0"/>
        <w:ind w:firstLine="720"/>
        <w:rPr>
          <w:rFonts w:hint="cs"/>
          <w:rtl/>
        </w:rPr>
      </w:pPr>
    </w:p>
    <w:p w14:paraId="1965D3FF" w14:textId="77777777" w:rsidR="00000000" w:rsidRDefault="00341A11">
      <w:pPr>
        <w:pStyle w:val="a0"/>
        <w:ind w:firstLine="720"/>
        <w:rPr>
          <w:rFonts w:hint="cs"/>
          <w:rtl/>
        </w:rPr>
      </w:pPr>
      <w:r>
        <w:rPr>
          <w:rFonts w:hint="cs"/>
          <w:rtl/>
        </w:rPr>
        <w:t>1-3. הגיוס לשירות חובה נעשה מתוקף חוק שירות ביטחון, לכלל אזרחי מדינת ישראל באשר הם. בתהליך הגיוס צה"ל בוחן את נתוני המיועדים לשירות ביטחון, ובכלל זה את נתוניהם האישיים והאיכותיים,</w:t>
      </w:r>
      <w:r>
        <w:rPr>
          <w:rFonts w:hint="cs"/>
          <w:rtl/>
        </w:rPr>
        <w:t xml:space="preserve"> נתוניהם הרפואיים, מצבם המשפחתי וכדומה. ככלל, צה"ל, כצבא העם, פועל לגייס רבים ככל הניתן. בבדיקת הנתונים נבחן כל מקרה לגופו, וכל מלש"ב מרואיין באופן אישי בטרם מתקבלת ההחלטה על גיוסו או על מתן פטור. המבחן היחיד הינו התאמתו לשירות בצה"ל ולא מעמדו הסוציו-אקונו</w:t>
      </w:r>
      <w:r>
        <w:rPr>
          <w:rFonts w:hint="cs"/>
          <w:rtl/>
        </w:rPr>
        <w:t>מי, מוצאו העדתי או מקום מגוריו.</w:t>
      </w:r>
    </w:p>
    <w:p w14:paraId="7282A3B1" w14:textId="77777777" w:rsidR="00000000" w:rsidRDefault="00341A11">
      <w:pPr>
        <w:pStyle w:val="a0"/>
        <w:ind w:firstLine="720"/>
        <w:rPr>
          <w:rFonts w:hint="cs"/>
          <w:rtl/>
        </w:rPr>
      </w:pPr>
    </w:p>
    <w:p w14:paraId="18CEB723" w14:textId="77777777" w:rsidR="00000000" w:rsidRDefault="00341A11">
      <w:pPr>
        <w:pStyle w:val="a0"/>
        <w:ind w:firstLine="720"/>
        <w:rPr>
          <w:rFonts w:hint="cs"/>
          <w:rtl/>
        </w:rPr>
      </w:pPr>
      <w:r>
        <w:rPr>
          <w:rFonts w:hint="cs"/>
          <w:rtl/>
        </w:rPr>
        <w:t>אין ולא היתה מדיניות של פטורים גורפים. כל מיועד לשירות ביטחון עובר תהליך זהה מתוך מטרה לגייסו.</w:t>
      </w:r>
    </w:p>
    <w:p w14:paraId="4D547AAD" w14:textId="77777777" w:rsidR="00000000" w:rsidRDefault="00341A11">
      <w:pPr>
        <w:pStyle w:val="a0"/>
        <w:ind w:firstLine="720"/>
        <w:rPr>
          <w:rFonts w:hint="cs"/>
          <w:rtl/>
        </w:rPr>
      </w:pPr>
    </w:p>
    <w:p w14:paraId="3CF32B32" w14:textId="77777777" w:rsidR="00000000" w:rsidRDefault="00341A11">
      <w:pPr>
        <w:pStyle w:val="af1"/>
        <w:rPr>
          <w:rtl/>
        </w:rPr>
      </w:pPr>
      <w:r>
        <w:rPr>
          <w:rFonts w:hint="eastAsia"/>
          <w:rtl/>
        </w:rPr>
        <w:t>היו</w:t>
      </w:r>
      <w:r>
        <w:rPr>
          <w:rtl/>
        </w:rPr>
        <w:t>"ר יולי-יואל אדלשטיין:</w:t>
      </w:r>
    </w:p>
    <w:p w14:paraId="57CCE9AA" w14:textId="77777777" w:rsidR="00000000" w:rsidRDefault="00341A11">
      <w:pPr>
        <w:pStyle w:val="a0"/>
        <w:rPr>
          <w:rFonts w:hint="cs"/>
          <w:rtl/>
        </w:rPr>
      </w:pPr>
    </w:p>
    <w:p w14:paraId="6B2D0A0E" w14:textId="77777777" w:rsidR="00000000" w:rsidRDefault="00341A11">
      <w:pPr>
        <w:pStyle w:val="a0"/>
        <w:rPr>
          <w:rFonts w:hint="cs"/>
          <w:rtl/>
        </w:rPr>
      </w:pPr>
      <w:r>
        <w:rPr>
          <w:rFonts w:hint="cs"/>
          <w:rtl/>
        </w:rPr>
        <w:t>שאילתא מס' 2228 מאת חבר הכנסת דהאמשה: העצורים המינהליים בכלא קציעות. בבקשה.</w:t>
      </w:r>
    </w:p>
    <w:p w14:paraId="39E7991F" w14:textId="77777777" w:rsidR="00000000" w:rsidRDefault="00341A11">
      <w:pPr>
        <w:pStyle w:val="a0"/>
        <w:rPr>
          <w:rFonts w:hint="cs"/>
          <w:rtl/>
        </w:rPr>
      </w:pPr>
    </w:p>
    <w:p w14:paraId="04EA129B" w14:textId="77777777" w:rsidR="00000000" w:rsidRDefault="00341A11">
      <w:pPr>
        <w:pStyle w:val="a1"/>
        <w:jc w:val="center"/>
        <w:rPr>
          <w:rtl/>
        </w:rPr>
      </w:pPr>
      <w:bookmarkStart w:id="193" w:name="CQ77894FI0077894T21_12_2004_18_29_31"/>
      <w:bookmarkStart w:id="194" w:name="_Toc100641452"/>
      <w:bookmarkEnd w:id="193"/>
      <w:r>
        <w:rPr>
          <w:rtl/>
        </w:rPr>
        <w:t>2228. העצורים המ</w:t>
      </w:r>
      <w:r>
        <w:rPr>
          <w:rFonts w:hint="cs"/>
          <w:rtl/>
        </w:rPr>
        <w:t>י</w:t>
      </w:r>
      <w:r>
        <w:rPr>
          <w:rtl/>
        </w:rPr>
        <w:t>נהליים</w:t>
      </w:r>
      <w:r>
        <w:rPr>
          <w:rtl/>
        </w:rPr>
        <w:t xml:space="preserve"> בכלא קציעות</w:t>
      </w:r>
      <w:bookmarkEnd w:id="194"/>
    </w:p>
    <w:p w14:paraId="22D87DB5" w14:textId="77777777" w:rsidR="00000000" w:rsidRDefault="00341A11">
      <w:pPr>
        <w:pStyle w:val="a0"/>
        <w:rPr>
          <w:rFonts w:hint="cs"/>
          <w:rtl/>
        </w:rPr>
      </w:pPr>
    </w:p>
    <w:p w14:paraId="665B4179" w14:textId="77777777" w:rsidR="00000000" w:rsidRDefault="00341A11">
      <w:pPr>
        <w:pStyle w:val="a0"/>
        <w:ind w:firstLine="0"/>
        <w:rPr>
          <w:bCs/>
          <w:u w:val="single"/>
        </w:rPr>
      </w:pPr>
      <w:bookmarkStart w:id="195" w:name="ESQ77894"/>
      <w:bookmarkEnd w:id="195"/>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55EBAC0D" w14:textId="77777777" w:rsidR="00000000" w:rsidRDefault="00341A11">
      <w:pPr>
        <w:pStyle w:val="a0"/>
        <w:ind w:firstLine="720"/>
      </w:pPr>
      <w:r>
        <w:rPr>
          <w:rtl/>
        </w:rPr>
        <w:t>ביום ד' בכסל</w:t>
      </w:r>
      <w:r>
        <w:rPr>
          <w:rFonts w:hint="cs"/>
          <w:rtl/>
        </w:rPr>
        <w:t>י</w:t>
      </w:r>
      <w:r>
        <w:rPr>
          <w:rtl/>
        </w:rPr>
        <w:t>ו התשס"ה (17 בנובמבר 2004):</w:t>
      </w:r>
    </w:p>
    <w:p w14:paraId="4D345A8B" w14:textId="77777777" w:rsidR="00000000" w:rsidRDefault="00341A11">
      <w:pPr>
        <w:pStyle w:val="a0"/>
        <w:rPr>
          <w:rFonts w:hint="cs"/>
          <w:rtl/>
        </w:rPr>
      </w:pPr>
    </w:p>
    <w:p w14:paraId="6C826EF2" w14:textId="77777777" w:rsidR="00000000" w:rsidRDefault="00341A11">
      <w:pPr>
        <w:pStyle w:val="a0"/>
        <w:ind w:firstLine="720"/>
      </w:pPr>
      <w:r>
        <w:rPr>
          <w:rFonts w:hint="cs"/>
          <w:rtl/>
        </w:rPr>
        <w:t xml:space="preserve">בקרב 700-750 העצורים המינהליים המוחזקים בכלא קציעות, יש מי </w:t>
      </w:r>
      <w:r>
        <w:rPr>
          <w:rtl/>
        </w:rPr>
        <w:t xml:space="preserve">שההארכות </w:t>
      </w:r>
      <w:r>
        <w:rPr>
          <w:rFonts w:hint="cs"/>
          <w:rtl/>
        </w:rPr>
        <w:t>ש</w:t>
      </w:r>
      <w:r>
        <w:rPr>
          <w:rtl/>
        </w:rPr>
        <w:t>ל</w:t>
      </w:r>
      <w:r>
        <w:rPr>
          <w:rFonts w:hint="cs"/>
          <w:rtl/>
        </w:rPr>
        <w:t xml:space="preserve"> </w:t>
      </w:r>
      <w:r>
        <w:rPr>
          <w:rtl/>
        </w:rPr>
        <w:t>מעצרם המינהלי הגיעו ל</w:t>
      </w:r>
      <w:r>
        <w:rPr>
          <w:rFonts w:hint="cs"/>
          <w:rtl/>
        </w:rPr>
        <w:t>-</w:t>
      </w:r>
      <w:r>
        <w:rPr>
          <w:rtl/>
        </w:rPr>
        <w:t>40 חודשים ויותר.</w:t>
      </w:r>
      <w:r>
        <w:rPr>
          <w:rFonts w:hint="cs"/>
          <w:rtl/>
        </w:rPr>
        <w:t xml:space="preserve"> נטען, </w:t>
      </w:r>
      <w:r>
        <w:rPr>
          <w:rtl/>
        </w:rPr>
        <w:t xml:space="preserve">כי ההארכה היא אוטומטית וכל הליך </w:t>
      </w:r>
      <w:r>
        <w:rPr>
          <w:rFonts w:hint="cs"/>
          <w:rtl/>
        </w:rPr>
        <w:t xml:space="preserve">הערר </w:t>
      </w:r>
      <w:r>
        <w:rPr>
          <w:rtl/>
        </w:rPr>
        <w:t>ה</w:t>
      </w:r>
      <w:r>
        <w:rPr>
          <w:rtl/>
        </w:rPr>
        <w:t>וא עקר וחסר כל שיקול דעת.</w:t>
      </w:r>
    </w:p>
    <w:p w14:paraId="62E71BB2" w14:textId="77777777" w:rsidR="00000000" w:rsidRDefault="00341A11">
      <w:pPr>
        <w:pStyle w:val="a0"/>
        <w:ind w:firstLine="720"/>
      </w:pPr>
    </w:p>
    <w:p w14:paraId="571E5727" w14:textId="77777777" w:rsidR="00000000" w:rsidRDefault="00341A11">
      <w:pPr>
        <w:pStyle w:val="a0"/>
        <w:ind w:firstLine="720"/>
      </w:pPr>
      <w:r>
        <w:rPr>
          <w:rFonts w:hint="cs"/>
          <w:rtl/>
        </w:rPr>
        <w:t>רצוני לשאול</w:t>
      </w:r>
      <w:r>
        <w:rPr>
          <w:rtl/>
        </w:rPr>
        <w:t>:</w:t>
      </w:r>
    </w:p>
    <w:p w14:paraId="420244B1" w14:textId="77777777" w:rsidR="00000000" w:rsidRDefault="00341A11">
      <w:pPr>
        <w:pStyle w:val="a0"/>
        <w:ind w:firstLine="720"/>
      </w:pPr>
    </w:p>
    <w:p w14:paraId="6C1205C0" w14:textId="77777777" w:rsidR="00000000" w:rsidRDefault="00341A11">
      <w:pPr>
        <w:pStyle w:val="a0"/>
        <w:ind w:firstLine="720"/>
        <w:rPr>
          <w:rtl/>
        </w:rPr>
      </w:pPr>
      <w:r>
        <w:rPr>
          <w:rFonts w:hint="cs"/>
          <w:rtl/>
        </w:rPr>
        <w:t xml:space="preserve">1. </w:t>
      </w:r>
      <w:r>
        <w:rPr>
          <w:rtl/>
        </w:rPr>
        <w:t>מה י</w:t>
      </w:r>
      <w:r>
        <w:rPr>
          <w:rFonts w:hint="cs"/>
          <w:rtl/>
        </w:rPr>
        <w:t>י</w:t>
      </w:r>
      <w:r>
        <w:rPr>
          <w:rtl/>
        </w:rPr>
        <w:t>עשה בנדון</w:t>
      </w:r>
      <w:r>
        <w:rPr>
          <w:rFonts w:hint="cs"/>
          <w:rtl/>
        </w:rPr>
        <w:t>,</w:t>
      </w:r>
      <w:r>
        <w:rPr>
          <w:rtl/>
        </w:rPr>
        <w:t xml:space="preserve"> ומה</w:t>
      </w:r>
      <w:r>
        <w:rPr>
          <w:rFonts w:hint="cs"/>
          <w:rtl/>
        </w:rPr>
        <w:t xml:space="preserve"> ה</w:t>
      </w:r>
      <w:r>
        <w:rPr>
          <w:rtl/>
        </w:rPr>
        <w:t>י</w:t>
      </w:r>
      <w:r>
        <w:rPr>
          <w:rFonts w:hint="cs"/>
          <w:rtl/>
        </w:rPr>
        <w:t>א</w:t>
      </w:r>
      <w:r>
        <w:rPr>
          <w:rtl/>
        </w:rPr>
        <w:t xml:space="preserve"> מדיניות </w:t>
      </w:r>
      <w:r>
        <w:rPr>
          <w:rFonts w:hint="cs"/>
          <w:rtl/>
        </w:rPr>
        <w:t xml:space="preserve">משרדך </w:t>
      </w:r>
      <w:r>
        <w:rPr>
          <w:rtl/>
        </w:rPr>
        <w:t>בעניין?</w:t>
      </w:r>
    </w:p>
    <w:p w14:paraId="0A739396" w14:textId="77777777" w:rsidR="00000000" w:rsidRDefault="00341A11">
      <w:pPr>
        <w:pStyle w:val="a0"/>
        <w:ind w:firstLine="720"/>
        <w:rPr>
          <w:rtl/>
        </w:rPr>
      </w:pPr>
    </w:p>
    <w:p w14:paraId="0EF18649" w14:textId="77777777" w:rsidR="00000000" w:rsidRDefault="00341A11">
      <w:pPr>
        <w:pStyle w:val="a0"/>
        <w:ind w:firstLine="720"/>
        <w:rPr>
          <w:rFonts w:hint="cs"/>
          <w:rtl/>
        </w:rPr>
      </w:pPr>
      <w:r>
        <w:rPr>
          <w:rFonts w:hint="cs"/>
          <w:rtl/>
        </w:rPr>
        <w:t xml:space="preserve">2. </w:t>
      </w:r>
      <w:r>
        <w:rPr>
          <w:rtl/>
        </w:rPr>
        <w:t xml:space="preserve">האם </w:t>
      </w:r>
      <w:r>
        <w:rPr>
          <w:rFonts w:hint="cs"/>
          <w:rtl/>
        </w:rPr>
        <w:t>יופסק השימוש במעצרים מינהליים?</w:t>
      </w:r>
    </w:p>
    <w:p w14:paraId="62B9591D" w14:textId="77777777" w:rsidR="00000000" w:rsidRDefault="00341A11">
      <w:pPr>
        <w:pStyle w:val="a0"/>
        <w:ind w:firstLine="720"/>
        <w:rPr>
          <w:rtl/>
        </w:rPr>
      </w:pPr>
    </w:p>
    <w:p w14:paraId="7B9C8905" w14:textId="77777777" w:rsidR="00000000" w:rsidRDefault="00341A11">
      <w:pPr>
        <w:pStyle w:val="a0"/>
        <w:ind w:firstLine="720"/>
        <w:rPr>
          <w:rFonts w:hint="cs"/>
          <w:rtl/>
        </w:rPr>
      </w:pPr>
      <w:r>
        <w:rPr>
          <w:rFonts w:hint="cs"/>
          <w:rtl/>
        </w:rPr>
        <w:t xml:space="preserve">3. </w:t>
      </w:r>
      <w:r>
        <w:rPr>
          <w:rtl/>
        </w:rPr>
        <w:t>האם ייבחן מחדש עניין העררים על המעצר המינהלי</w:t>
      </w:r>
      <w:r>
        <w:rPr>
          <w:rFonts w:hint="cs"/>
          <w:rtl/>
        </w:rPr>
        <w:t>?</w:t>
      </w:r>
    </w:p>
    <w:p w14:paraId="3F417CB4" w14:textId="77777777" w:rsidR="00000000" w:rsidRDefault="00341A11">
      <w:pPr>
        <w:pStyle w:val="a0"/>
        <w:ind w:firstLine="720"/>
        <w:rPr>
          <w:rFonts w:hint="cs"/>
          <w:rtl/>
        </w:rPr>
      </w:pPr>
    </w:p>
    <w:p w14:paraId="4E59D0D8" w14:textId="77777777" w:rsidR="00000000" w:rsidRDefault="00341A11">
      <w:pPr>
        <w:pStyle w:val="-"/>
        <w:rPr>
          <w:rtl/>
        </w:rPr>
      </w:pPr>
      <w:bookmarkStart w:id="196" w:name="FS000000464T21_12_2004_18_30_13C"/>
      <w:bookmarkEnd w:id="196"/>
      <w:r>
        <w:rPr>
          <w:rFonts w:hint="eastAsia"/>
          <w:rtl/>
        </w:rPr>
        <w:t>סגן</w:t>
      </w:r>
      <w:r>
        <w:rPr>
          <w:rtl/>
        </w:rPr>
        <w:t xml:space="preserve"> שר הביטחון זאב בוים:</w:t>
      </w:r>
    </w:p>
    <w:p w14:paraId="66ADC4EF" w14:textId="77777777" w:rsidR="00000000" w:rsidRDefault="00341A11">
      <w:pPr>
        <w:pStyle w:val="a0"/>
        <w:rPr>
          <w:rFonts w:hint="cs"/>
          <w:rtl/>
        </w:rPr>
      </w:pPr>
    </w:p>
    <w:p w14:paraId="3368F631" w14:textId="77777777" w:rsidR="00000000" w:rsidRDefault="00341A11">
      <w:pPr>
        <w:pStyle w:val="a0"/>
        <w:rPr>
          <w:rFonts w:hint="cs"/>
          <w:rtl/>
        </w:rPr>
      </w:pPr>
      <w:r>
        <w:rPr>
          <w:rFonts w:hint="cs"/>
          <w:rtl/>
        </w:rPr>
        <w:t>אדוני היושב-ראש, חבר הכנסת דהאמשה, מעצר מינהלי הינ</w:t>
      </w:r>
      <w:r>
        <w:rPr>
          <w:rFonts w:hint="cs"/>
          <w:rtl/>
        </w:rPr>
        <w:t xml:space="preserve">ו כלי לגיטימי ומוכר, המעוגן בדין הבין-לאומי. אני מדגיש "הדין הבין-לאומי", לא רק משום שחזקה עלינו לפעול על-פי דין בין-לאומי, אלא גם משום שאתה וחבריך מרבים להשתמש בסוגיות שונות תוך הישענות על הדין הבין-לאומי. העניין הזה של מעצר מינהלי מעוגן בדין הבין-לאומי, </w:t>
      </w:r>
      <w:r>
        <w:rPr>
          <w:rFonts w:hint="cs"/>
          <w:rtl/>
        </w:rPr>
        <w:t>בדין הישראלי ובתחיקת הביטחון החלה באזורים שונים. בכלי זה עושות שימוש מדינות מערביות נוספות הנדרשות להתמודד עם  תופעת הטרור. הליכי המעצר המינהלי מופעלים בהתאם לאמות מידה משפטיות, וכל מעצר ספציפי כפוף לביקורת שיפוטית.</w:t>
      </w:r>
    </w:p>
    <w:p w14:paraId="5CB988D2" w14:textId="77777777" w:rsidR="00000000" w:rsidRDefault="00341A11">
      <w:pPr>
        <w:pStyle w:val="a0"/>
        <w:rPr>
          <w:rFonts w:hint="cs"/>
          <w:rtl/>
        </w:rPr>
      </w:pPr>
    </w:p>
    <w:p w14:paraId="54C2C405" w14:textId="77777777" w:rsidR="00000000" w:rsidRDefault="00341A11">
      <w:pPr>
        <w:pStyle w:val="a0"/>
        <w:rPr>
          <w:rFonts w:hint="cs"/>
          <w:rtl/>
        </w:rPr>
      </w:pPr>
      <w:r>
        <w:rPr>
          <w:rFonts w:hint="cs"/>
          <w:rtl/>
        </w:rPr>
        <w:t xml:space="preserve">לא למותר לציין, כי במסגרת עשרות עתירות </w:t>
      </w:r>
      <w:r>
        <w:rPr>
          <w:rFonts w:hint="cs"/>
          <w:rtl/>
        </w:rPr>
        <w:t>לבג"ץ שהוגשו מטעם באי-כוחם של עצורים מינהליים בשנתיים האחרונות כנגד החלטות בתי-המשפט הצבאיים, אושרו על-ידי בג"ץ צווי המעצר המינהלי שנתקפו.</w:t>
      </w:r>
    </w:p>
    <w:p w14:paraId="4EE6C497" w14:textId="77777777" w:rsidR="00000000" w:rsidRDefault="00341A11">
      <w:pPr>
        <w:pStyle w:val="a0"/>
        <w:rPr>
          <w:rFonts w:hint="cs"/>
          <w:rtl/>
        </w:rPr>
      </w:pPr>
    </w:p>
    <w:p w14:paraId="0610A75B" w14:textId="77777777" w:rsidR="00000000" w:rsidRDefault="00341A11">
      <w:pPr>
        <w:pStyle w:val="af1"/>
        <w:rPr>
          <w:rtl/>
        </w:rPr>
      </w:pPr>
      <w:r>
        <w:rPr>
          <w:rFonts w:hint="eastAsia"/>
          <w:rtl/>
        </w:rPr>
        <w:t>היו</w:t>
      </w:r>
      <w:r>
        <w:rPr>
          <w:rtl/>
        </w:rPr>
        <w:t>"ר יולי-יואל אדלשטיין:</w:t>
      </w:r>
    </w:p>
    <w:p w14:paraId="47F10102" w14:textId="77777777" w:rsidR="00000000" w:rsidRDefault="00341A11">
      <w:pPr>
        <w:pStyle w:val="a0"/>
        <w:rPr>
          <w:rFonts w:hint="cs"/>
          <w:rtl/>
        </w:rPr>
      </w:pPr>
    </w:p>
    <w:p w14:paraId="03C0975A" w14:textId="77777777" w:rsidR="00000000" w:rsidRDefault="00341A11">
      <w:pPr>
        <w:pStyle w:val="a0"/>
        <w:rPr>
          <w:rFonts w:hint="cs"/>
          <w:rtl/>
        </w:rPr>
      </w:pPr>
      <w:r>
        <w:rPr>
          <w:rFonts w:hint="cs"/>
          <w:rtl/>
        </w:rPr>
        <w:t>האם יש שאלה נוספת?</w:t>
      </w:r>
    </w:p>
    <w:p w14:paraId="0E7B0135" w14:textId="77777777" w:rsidR="00000000" w:rsidRDefault="00341A11">
      <w:pPr>
        <w:pStyle w:val="a0"/>
        <w:rPr>
          <w:rFonts w:hint="cs"/>
          <w:rtl/>
        </w:rPr>
      </w:pPr>
    </w:p>
    <w:p w14:paraId="1FEA19DC" w14:textId="77777777" w:rsidR="00000000" w:rsidRDefault="00341A11">
      <w:pPr>
        <w:pStyle w:val="af0"/>
        <w:rPr>
          <w:rtl/>
        </w:rPr>
      </w:pPr>
      <w:r>
        <w:rPr>
          <w:rFonts w:hint="eastAsia"/>
          <w:rtl/>
        </w:rPr>
        <w:t>עבד</w:t>
      </w:r>
      <w:r>
        <w:rPr>
          <w:rtl/>
        </w:rPr>
        <w:t>-אלמאלכ דהאמשה (רע"ם):</w:t>
      </w:r>
    </w:p>
    <w:p w14:paraId="72EECAF6" w14:textId="77777777" w:rsidR="00000000" w:rsidRDefault="00341A11">
      <w:pPr>
        <w:pStyle w:val="a0"/>
        <w:rPr>
          <w:rFonts w:hint="cs"/>
          <w:rtl/>
        </w:rPr>
      </w:pPr>
    </w:p>
    <w:p w14:paraId="4DED287E" w14:textId="77777777" w:rsidR="00000000" w:rsidRDefault="00341A11">
      <w:pPr>
        <w:pStyle w:val="a0"/>
        <w:rPr>
          <w:rFonts w:hint="cs"/>
          <w:rtl/>
        </w:rPr>
      </w:pPr>
      <w:r>
        <w:rPr>
          <w:rFonts w:hint="cs"/>
          <w:rtl/>
        </w:rPr>
        <w:t>כבוד היושב-ראש, מכובדי סגן השר, אני מאוד מ</w:t>
      </w:r>
      <w:r>
        <w:rPr>
          <w:rFonts w:hint="cs"/>
          <w:rtl/>
        </w:rPr>
        <w:t>ודה לך, אבל, לעניות דעתי, אתה הרצית בפנינו באופן כללי על מה זה מעצר מינהלי. לא התייחסת לשאילתא ולשאלות עצמן. אני שואל על 700-750 עצורים מינהליים בכלא קציעות בתוך מדינת ישראל. אני טוען שהמעצר שלהם הוארך באופן אוטומטי עד כדי כך שהם הגיעו למסקנה שזה לא יהיה ב</w:t>
      </w:r>
      <w:r>
        <w:rPr>
          <w:rFonts w:hint="cs"/>
          <w:rtl/>
        </w:rPr>
        <w:t>פני ועדות ערר. האם הדברים האלה נחקרו? האם יש אמת בטענות האלה? האם זה נכון או לא? מה אתם עושים? מהי המדיניות? האם יופסק השימוש במעצר הזה ומתי? האם תיבחן המדיניות של המעצר המינהלי לגבי אנשים אלה ובכלל? מה התשובה על השאלות האלה? שאלתי גם שאלות קונקרטיות.</w:t>
      </w:r>
    </w:p>
    <w:p w14:paraId="1E373D9F" w14:textId="77777777" w:rsidR="00000000" w:rsidRDefault="00341A11">
      <w:pPr>
        <w:pStyle w:val="a0"/>
        <w:rPr>
          <w:rFonts w:hint="cs"/>
          <w:rtl/>
        </w:rPr>
      </w:pPr>
    </w:p>
    <w:p w14:paraId="4843BA0E" w14:textId="77777777" w:rsidR="00000000" w:rsidRDefault="00341A11">
      <w:pPr>
        <w:pStyle w:val="af1"/>
        <w:rPr>
          <w:rtl/>
        </w:rPr>
      </w:pPr>
      <w:r>
        <w:rPr>
          <w:rFonts w:hint="eastAsia"/>
          <w:rtl/>
        </w:rPr>
        <w:t>היו</w:t>
      </w:r>
      <w:r>
        <w:rPr>
          <w:rtl/>
        </w:rPr>
        <w:t>"ר יולי-יואל אדלשטיין:</w:t>
      </w:r>
    </w:p>
    <w:p w14:paraId="694574E3" w14:textId="77777777" w:rsidR="00000000" w:rsidRDefault="00341A11">
      <w:pPr>
        <w:pStyle w:val="a0"/>
        <w:rPr>
          <w:rFonts w:hint="cs"/>
          <w:rtl/>
        </w:rPr>
      </w:pPr>
    </w:p>
    <w:p w14:paraId="28A22572" w14:textId="77777777" w:rsidR="00000000" w:rsidRDefault="00341A11">
      <w:pPr>
        <w:pStyle w:val="a0"/>
        <w:rPr>
          <w:rFonts w:hint="cs"/>
          <w:rtl/>
        </w:rPr>
      </w:pPr>
      <w:r>
        <w:rPr>
          <w:rFonts w:hint="cs"/>
          <w:rtl/>
        </w:rPr>
        <w:t>תודה.</w:t>
      </w:r>
    </w:p>
    <w:p w14:paraId="6F835F5A" w14:textId="77777777" w:rsidR="00000000" w:rsidRDefault="00341A11">
      <w:pPr>
        <w:pStyle w:val="a0"/>
        <w:rPr>
          <w:rtl/>
        </w:rPr>
      </w:pPr>
    </w:p>
    <w:p w14:paraId="1DEDF0D7" w14:textId="77777777" w:rsidR="00000000" w:rsidRDefault="00341A11">
      <w:pPr>
        <w:pStyle w:val="-"/>
        <w:rPr>
          <w:rtl/>
        </w:rPr>
      </w:pPr>
      <w:bookmarkStart w:id="197" w:name="FS000000464T21_12_2004_18_32_33C"/>
      <w:bookmarkEnd w:id="197"/>
      <w:r>
        <w:rPr>
          <w:rFonts w:hint="eastAsia"/>
          <w:rtl/>
        </w:rPr>
        <w:t>סגן</w:t>
      </w:r>
      <w:r>
        <w:rPr>
          <w:rtl/>
        </w:rPr>
        <w:t xml:space="preserve"> שר הביטחון זאב בוים:</w:t>
      </w:r>
    </w:p>
    <w:p w14:paraId="4C3D265F" w14:textId="77777777" w:rsidR="00000000" w:rsidRDefault="00341A11">
      <w:pPr>
        <w:pStyle w:val="a0"/>
        <w:rPr>
          <w:rFonts w:hint="cs"/>
          <w:rtl/>
        </w:rPr>
      </w:pPr>
    </w:p>
    <w:p w14:paraId="60F5E22D" w14:textId="77777777" w:rsidR="00000000" w:rsidRDefault="00341A11">
      <w:pPr>
        <w:pStyle w:val="a0"/>
        <w:rPr>
          <w:rFonts w:hint="cs"/>
          <w:rtl/>
        </w:rPr>
      </w:pPr>
      <w:r>
        <w:rPr>
          <w:rFonts w:hint="cs"/>
          <w:rtl/>
        </w:rPr>
        <w:t>אתה קיבלת תשובה עקרונית על עניין המעצר המינהלי. נתתי לך תשובה יותר ספציפית לגבי העובדה שהמעצרים האלה, לרבות ההארכה שלהם, שאתה אומר שהיא הארכה אוטומטית, והיא לא אוטומטית - - -</w:t>
      </w:r>
    </w:p>
    <w:p w14:paraId="53F2C61E" w14:textId="77777777" w:rsidR="00000000" w:rsidRDefault="00341A11">
      <w:pPr>
        <w:pStyle w:val="a0"/>
        <w:rPr>
          <w:rFonts w:hint="cs"/>
          <w:rtl/>
        </w:rPr>
      </w:pPr>
    </w:p>
    <w:p w14:paraId="23A74AB6" w14:textId="77777777" w:rsidR="00000000" w:rsidRDefault="00341A11">
      <w:pPr>
        <w:pStyle w:val="af0"/>
        <w:rPr>
          <w:rtl/>
        </w:rPr>
      </w:pPr>
      <w:r>
        <w:rPr>
          <w:rFonts w:hint="eastAsia"/>
          <w:rtl/>
        </w:rPr>
        <w:t>עבד</w:t>
      </w:r>
      <w:r>
        <w:rPr>
          <w:rtl/>
        </w:rPr>
        <w:t>-אלמאלכ דהאמשה (רע"ם</w:t>
      </w:r>
      <w:r>
        <w:rPr>
          <w:rtl/>
        </w:rPr>
        <w:t>):</w:t>
      </w:r>
    </w:p>
    <w:p w14:paraId="63E9EB7A" w14:textId="77777777" w:rsidR="00000000" w:rsidRDefault="00341A11">
      <w:pPr>
        <w:pStyle w:val="a0"/>
        <w:rPr>
          <w:rFonts w:hint="cs"/>
          <w:rtl/>
        </w:rPr>
      </w:pPr>
    </w:p>
    <w:p w14:paraId="1FFB8C7A" w14:textId="77777777" w:rsidR="00000000" w:rsidRDefault="00341A11">
      <w:pPr>
        <w:pStyle w:val="a0"/>
        <w:rPr>
          <w:rFonts w:hint="cs"/>
          <w:rtl/>
        </w:rPr>
      </w:pPr>
      <w:r>
        <w:rPr>
          <w:rFonts w:hint="cs"/>
          <w:rtl/>
        </w:rPr>
        <w:t>אז תגיד את זה.</w:t>
      </w:r>
    </w:p>
    <w:p w14:paraId="1048E00B" w14:textId="77777777" w:rsidR="00000000" w:rsidRDefault="00341A11">
      <w:pPr>
        <w:pStyle w:val="a0"/>
        <w:rPr>
          <w:rFonts w:hint="cs"/>
          <w:rtl/>
        </w:rPr>
      </w:pPr>
    </w:p>
    <w:p w14:paraId="56C7B08E" w14:textId="77777777" w:rsidR="00000000" w:rsidRDefault="00341A11">
      <w:pPr>
        <w:pStyle w:val="-"/>
        <w:rPr>
          <w:rtl/>
        </w:rPr>
      </w:pPr>
      <w:bookmarkStart w:id="198" w:name="FS000000464T21_12_2004_18_34_58C"/>
      <w:bookmarkEnd w:id="198"/>
      <w:r>
        <w:rPr>
          <w:rFonts w:hint="eastAsia"/>
          <w:rtl/>
        </w:rPr>
        <w:t>סגן</w:t>
      </w:r>
      <w:r>
        <w:rPr>
          <w:rtl/>
        </w:rPr>
        <w:t xml:space="preserve"> שר הביטחון זאב בוים:</w:t>
      </w:r>
    </w:p>
    <w:p w14:paraId="45CD1805" w14:textId="77777777" w:rsidR="00000000" w:rsidRDefault="00341A11">
      <w:pPr>
        <w:pStyle w:val="a0"/>
        <w:rPr>
          <w:rFonts w:hint="cs"/>
          <w:rtl/>
        </w:rPr>
      </w:pPr>
    </w:p>
    <w:p w14:paraId="681F48E3" w14:textId="77777777" w:rsidR="00000000" w:rsidRDefault="00341A11">
      <w:pPr>
        <w:pStyle w:val="a0"/>
        <w:rPr>
          <w:rFonts w:hint="cs"/>
          <w:rtl/>
        </w:rPr>
      </w:pPr>
      <w:r>
        <w:rPr>
          <w:rFonts w:hint="cs"/>
          <w:rtl/>
        </w:rPr>
        <w:t>כל עציר מינהלי, מרגע שפג תוקף המעצר שלו ויש צורך מצד מערכת הביטחון או מחשבה שראוי להמשיך את המעצר, מובא בפני שופט. מביאים את הנתונים בפניו ובוחנים את הסוגיה הזאת ואת ההמלצות לכאן ולכאן, ובהתאם לזה מאריכים או לא</w:t>
      </w:r>
      <w:r>
        <w:rPr>
          <w:rFonts w:hint="cs"/>
          <w:rtl/>
        </w:rPr>
        <w:t xml:space="preserve"> מאריכים.</w:t>
      </w:r>
    </w:p>
    <w:p w14:paraId="133C1AD6" w14:textId="77777777" w:rsidR="00000000" w:rsidRDefault="00341A11">
      <w:pPr>
        <w:pStyle w:val="a0"/>
        <w:rPr>
          <w:rFonts w:hint="cs"/>
          <w:rtl/>
        </w:rPr>
      </w:pPr>
    </w:p>
    <w:p w14:paraId="03DE4C94" w14:textId="77777777" w:rsidR="00000000" w:rsidRDefault="00341A11">
      <w:pPr>
        <w:pStyle w:val="af0"/>
        <w:rPr>
          <w:rtl/>
        </w:rPr>
      </w:pPr>
      <w:r>
        <w:rPr>
          <w:rFonts w:hint="eastAsia"/>
          <w:rtl/>
        </w:rPr>
        <w:t>עבד</w:t>
      </w:r>
      <w:r>
        <w:rPr>
          <w:rtl/>
        </w:rPr>
        <w:t>-אלמאלכ דהאמשה (רע"ם):</w:t>
      </w:r>
    </w:p>
    <w:p w14:paraId="022C6C29" w14:textId="77777777" w:rsidR="00000000" w:rsidRDefault="00341A11">
      <w:pPr>
        <w:pStyle w:val="a0"/>
        <w:rPr>
          <w:rFonts w:hint="cs"/>
          <w:rtl/>
        </w:rPr>
      </w:pPr>
    </w:p>
    <w:p w14:paraId="7D3E22AE" w14:textId="77777777" w:rsidR="00000000" w:rsidRDefault="00341A11">
      <w:pPr>
        <w:pStyle w:val="a0"/>
        <w:rPr>
          <w:rFonts w:hint="cs"/>
          <w:rtl/>
        </w:rPr>
      </w:pPr>
      <w:r>
        <w:rPr>
          <w:rFonts w:hint="cs"/>
          <w:rtl/>
        </w:rPr>
        <w:t>אתה יודע כמה מגיעים?</w:t>
      </w:r>
    </w:p>
    <w:p w14:paraId="53C5597C" w14:textId="77777777" w:rsidR="00000000" w:rsidRDefault="00341A11">
      <w:pPr>
        <w:pStyle w:val="a0"/>
        <w:rPr>
          <w:rFonts w:hint="cs"/>
          <w:rtl/>
        </w:rPr>
      </w:pPr>
    </w:p>
    <w:p w14:paraId="5506C695" w14:textId="77777777" w:rsidR="00000000" w:rsidRDefault="00341A11">
      <w:pPr>
        <w:pStyle w:val="-"/>
        <w:rPr>
          <w:rtl/>
        </w:rPr>
      </w:pPr>
      <w:bookmarkStart w:id="199" w:name="FS000000464T21_12_2004_18_35_53C"/>
      <w:bookmarkEnd w:id="199"/>
      <w:r>
        <w:rPr>
          <w:rFonts w:hint="eastAsia"/>
          <w:rtl/>
        </w:rPr>
        <w:t>סגן</w:t>
      </w:r>
      <w:r>
        <w:rPr>
          <w:rtl/>
        </w:rPr>
        <w:t xml:space="preserve"> שר הביטחון זאב בוים:</w:t>
      </w:r>
    </w:p>
    <w:p w14:paraId="7FFD287A" w14:textId="77777777" w:rsidR="00000000" w:rsidRDefault="00341A11">
      <w:pPr>
        <w:pStyle w:val="a0"/>
        <w:rPr>
          <w:rFonts w:hint="cs"/>
          <w:rtl/>
        </w:rPr>
      </w:pPr>
    </w:p>
    <w:p w14:paraId="2E06D52B" w14:textId="77777777" w:rsidR="00000000" w:rsidRDefault="00341A11">
      <w:pPr>
        <w:pStyle w:val="a0"/>
        <w:rPr>
          <w:rFonts w:hint="cs"/>
          <w:rtl/>
        </w:rPr>
      </w:pPr>
      <w:r>
        <w:rPr>
          <w:rFonts w:hint="cs"/>
          <w:rtl/>
        </w:rPr>
        <w:t>שאלת, אבל זה לא עניין לדיון בינינו. אני רק עונה לך על השאילתא שלך. דרך אגב, יש  עצורים מינהליים שאחרי התקופה הראשונה, ברגע שהיא תמה הם משתחררים. אני יכול להגיד לך יותר מז</w:t>
      </w:r>
      <w:r>
        <w:rPr>
          <w:rFonts w:hint="cs"/>
          <w:rtl/>
        </w:rPr>
        <w:t>ה: יש עצורים מינהליים שמשחררים אותם עוד לפני תום התקופה שנקצבה להם על-ידי השופט. הכול לפי העניין ולפי החוק, לא רק החוק הישראלי אלא החוק הבין-לאומי.</w:t>
      </w:r>
    </w:p>
    <w:p w14:paraId="572CAE68" w14:textId="77777777" w:rsidR="00000000" w:rsidRDefault="00341A11">
      <w:pPr>
        <w:pStyle w:val="a0"/>
        <w:rPr>
          <w:rFonts w:hint="cs"/>
          <w:rtl/>
        </w:rPr>
      </w:pPr>
    </w:p>
    <w:p w14:paraId="682BB92D" w14:textId="77777777" w:rsidR="00000000" w:rsidRDefault="00341A11">
      <w:pPr>
        <w:pStyle w:val="af1"/>
        <w:rPr>
          <w:rtl/>
        </w:rPr>
      </w:pPr>
      <w:r>
        <w:rPr>
          <w:rFonts w:hint="eastAsia"/>
          <w:rtl/>
        </w:rPr>
        <w:t>היו</w:t>
      </w:r>
      <w:r>
        <w:rPr>
          <w:rtl/>
        </w:rPr>
        <w:t>"ר יולי-יואל אדלשטיין:</w:t>
      </w:r>
    </w:p>
    <w:p w14:paraId="706BD4AD" w14:textId="77777777" w:rsidR="00000000" w:rsidRDefault="00341A11">
      <w:pPr>
        <w:pStyle w:val="a0"/>
        <w:rPr>
          <w:rFonts w:hint="cs"/>
          <w:rtl/>
        </w:rPr>
      </w:pPr>
    </w:p>
    <w:p w14:paraId="73CAEF2D" w14:textId="77777777" w:rsidR="00000000" w:rsidRDefault="00341A11">
      <w:pPr>
        <w:pStyle w:val="a0"/>
        <w:rPr>
          <w:rFonts w:hint="cs"/>
          <w:rtl/>
        </w:rPr>
      </w:pPr>
      <w:r>
        <w:rPr>
          <w:rFonts w:hint="cs"/>
          <w:rtl/>
        </w:rPr>
        <w:t>תודה לסגן השר.</w:t>
      </w:r>
    </w:p>
    <w:p w14:paraId="4B4674C7" w14:textId="77777777" w:rsidR="00000000" w:rsidRDefault="00341A11">
      <w:pPr>
        <w:pStyle w:val="a0"/>
        <w:rPr>
          <w:rFonts w:hint="cs"/>
          <w:rtl/>
        </w:rPr>
      </w:pPr>
    </w:p>
    <w:p w14:paraId="68FAD1A1" w14:textId="77777777" w:rsidR="00000000" w:rsidRDefault="00341A11">
      <w:pPr>
        <w:pStyle w:val="af0"/>
        <w:rPr>
          <w:rtl/>
        </w:rPr>
      </w:pPr>
      <w:r>
        <w:rPr>
          <w:rFonts w:hint="eastAsia"/>
          <w:rtl/>
        </w:rPr>
        <w:t>עבד</w:t>
      </w:r>
      <w:r>
        <w:rPr>
          <w:rtl/>
        </w:rPr>
        <w:t>-אלמאלכ דהאמשה (רע"ם):</w:t>
      </w:r>
    </w:p>
    <w:p w14:paraId="7948F76F" w14:textId="77777777" w:rsidR="00000000" w:rsidRDefault="00341A11">
      <w:pPr>
        <w:pStyle w:val="a0"/>
        <w:rPr>
          <w:rFonts w:hint="cs"/>
          <w:rtl/>
        </w:rPr>
      </w:pPr>
    </w:p>
    <w:p w14:paraId="7F495761" w14:textId="77777777" w:rsidR="00000000" w:rsidRDefault="00341A11">
      <w:pPr>
        <w:pStyle w:val="a0"/>
        <w:rPr>
          <w:rFonts w:hint="cs"/>
          <w:rtl/>
        </w:rPr>
      </w:pPr>
      <w:r>
        <w:rPr>
          <w:rFonts w:hint="cs"/>
          <w:rtl/>
        </w:rPr>
        <w:t>סליחה.</w:t>
      </w:r>
    </w:p>
    <w:p w14:paraId="3BAA2065" w14:textId="77777777" w:rsidR="00000000" w:rsidRDefault="00341A11">
      <w:pPr>
        <w:pStyle w:val="a0"/>
        <w:rPr>
          <w:rFonts w:hint="cs"/>
          <w:rtl/>
        </w:rPr>
      </w:pPr>
    </w:p>
    <w:p w14:paraId="08A99BC9" w14:textId="77777777" w:rsidR="00000000" w:rsidRDefault="00341A11">
      <w:pPr>
        <w:pStyle w:val="-"/>
        <w:rPr>
          <w:rtl/>
        </w:rPr>
      </w:pPr>
      <w:bookmarkStart w:id="200" w:name="FS000000464T21_12_2004_18_37_11C"/>
      <w:bookmarkEnd w:id="200"/>
      <w:r>
        <w:rPr>
          <w:rFonts w:hint="eastAsia"/>
          <w:rtl/>
        </w:rPr>
        <w:t>סגן</w:t>
      </w:r>
      <w:r>
        <w:rPr>
          <w:rtl/>
        </w:rPr>
        <w:t xml:space="preserve"> שר הביטחון זאב בוים:</w:t>
      </w:r>
    </w:p>
    <w:p w14:paraId="6DCA205E" w14:textId="77777777" w:rsidR="00000000" w:rsidRDefault="00341A11">
      <w:pPr>
        <w:pStyle w:val="a0"/>
        <w:rPr>
          <w:rFonts w:hint="cs"/>
          <w:rtl/>
        </w:rPr>
      </w:pPr>
    </w:p>
    <w:p w14:paraId="7E48B8BF" w14:textId="77777777" w:rsidR="00000000" w:rsidRDefault="00341A11">
      <w:pPr>
        <w:pStyle w:val="a0"/>
        <w:rPr>
          <w:rFonts w:hint="cs"/>
          <w:rtl/>
        </w:rPr>
      </w:pPr>
      <w:r>
        <w:rPr>
          <w:rFonts w:hint="cs"/>
          <w:rtl/>
        </w:rPr>
        <w:t>חשב</w:t>
      </w:r>
      <w:r>
        <w:rPr>
          <w:rFonts w:hint="cs"/>
          <w:rtl/>
        </w:rPr>
        <w:t>תי שאתה משחרר אותי.</w:t>
      </w:r>
    </w:p>
    <w:p w14:paraId="46E4684E" w14:textId="77777777" w:rsidR="00000000" w:rsidRDefault="00341A11">
      <w:pPr>
        <w:pStyle w:val="af1"/>
        <w:rPr>
          <w:rtl/>
        </w:rPr>
      </w:pPr>
    </w:p>
    <w:p w14:paraId="438247FC" w14:textId="77777777" w:rsidR="00000000" w:rsidRDefault="00341A11">
      <w:pPr>
        <w:pStyle w:val="af1"/>
        <w:rPr>
          <w:rtl/>
        </w:rPr>
      </w:pPr>
      <w:r>
        <w:rPr>
          <w:rFonts w:hint="eastAsia"/>
          <w:rtl/>
        </w:rPr>
        <w:t>היו</w:t>
      </w:r>
      <w:r>
        <w:rPr>
          <w:rtl/>
        </w:rPr>
        <w:t>"ר יולי-יואל אדלשטיין:</w:t>
      </w:r>
    </w:p>
    <w:p w14:paraId="78106B9B" w14:textId="77777777" w:rsidR="00000000" w:rsidRDefault="00341A11">
      <w:pPr>
        <w:pStyle w:val="a0"/>
        <w:rPr>
          <w:rFonts w:hint="cs"/>
          <w:rtl/>
        </w:rPr>
      </w:pPr>
    </w:p>
    <w:p w14:paraId="28FD0A14" w14:textId="77777777" w:rsidR="00000000" w:rsidRDefault="00341A11">
      <w:pPr>
        <w:pStyle w:val="a0"/>
        <w:rPr>
          <w:rFonts w:hint="cs"/>
          <w:rtl/>
        </w:rPr>
      </w:pPr>
      <w:r>
        <w:rPr>
          <w:rFonts w:hint="cs"/>
          <w:rtl/>
        </w:rPr>
        <w:t>לא. בשמחה הייתי משחרר.</w:t>
      </w:r>
    </w:p>
    <w:p w14:paraId="0E7862FB" w14:textId="77777777" w:rsidR="00000000" w:rsidRDefault="00341A11">
      <w:pPr>
        <w:pStyle w:val="a0"/>
        <w:rPr>
          <w:rFonts w:hint="cs"/>
          <w:rtl/>
        </w:rPr>
      </w:pPr>
    </w:p>
    <w:p w14:paraId="3B79F620" w14:textId="77777777" w:rsidR="00000000" w:rsidRDefault="00341A11">
      <w:pPr>
        <w:pStyle w:val="af0"/>
        <w:rPr>
          <w:rtl/>
        </w:rPr>
      </w:pPr>
      <w:r>
        <w:rPr>
          <w:rFonts w:hint="eastAsia"/>
          <w:rtl/>
        </w:rPr>
        <w:t>עבד</w:t>
      </w:r>
      <w:r>
        <w:rPr>
          <w:rtl/>
        </w:rPr>
        <w:t>-אלמאלכ דהאמשה (רע"ם):</w:t>
      </w:r>
    </w:p>
    <w:p w14:paraId="50E3F347" w14:textId="77777777" w:rsidR="00000000" w:rsidRDefault="00341A11">
      <w:pPr>
        <w:pStyle w:val="a0"/>
        <w:rPr>
          <w:rFonts w:hint="cs"/>
          <w:rtl/>
        </w:rPr>
      </w:pPr>
    </w:p>
    <w:p w14:paraId="53F8D9D6" w14:textId="77777777" w:rsidR="00000000" w:rsidRDefault="00341A11">
      <w:pPr>
        <w:pStyle w:val="a0"/>
        <w:rPr>
          <w:rFonts w:hint="cs"/>
          <w:rtl/>
        </w:rPr>
      </w:pPr>
      <w:r>
        <w:rPr>
          <w:rFonts w:hint="cs"/>
          <w:rtl/>
        </w:rPr>
        <w:t>אדוני היושב-ראש, אני מבקש בכל זאת.</w:t>
      </w:r>
    </w:p>
    <w:p w14:paraId="0CC9C7ED" w14:textId="77777777" w:rsidR="00000000" w:rsidRDefault="00341A11">
      <w:pPr>
        <w:pStyle w:val="a0"/>
        <w:rPr>
          <w:rFonts w:hint="cs"/>
          <w:rtl/>
        </w:rPr>
      </w:pPr>
    </w:p>
    <w:p w14:paraId="34079921" w14:textId="77777777" w:rsidR="00000000" w:rsidRDefault="00341A11">
      <w:pPr>
        <w:pStyle w:val="af1"/>
        <w:rPr>
          <w:rtl/>
        </w:rPr>
      </w:pPr>
      <w:r>
        <w:rPr>
          <w:rFonts w:hint="eastAsia"/>
          <w:rtl/>
        </w:rPr>
        <w:t>היו</w:t>
      </w:r>
      <w:r>
        <w:rPr>
          <w:rtl/>
        </w:rPr>
        <w:t>"ר יולי-יואל אדלשטיין:</w:t>
      </w:r>
    </w:p>
    <w:p w14:paraId="228A4C26" w14:textId="77777777" w:rsidR="00000000" w:rsidRDefault="00341A11">
      <w:pPr>
        <w:pStyle w:val="a0"/>
        <w:rPr>
          <w:rFonts w:hint="cs"/>
          <w:rtl/>
        </w:rPr>
      </w:pPr>
    </w:p>
    <w:p w14:paraId="2E981A62" w14:textId="77777777" w:rsidR="00000000" w:rsidRDefault="00341A11">
      <w:pPr>
        <w:pStyle w:val="a0"/>
        <w:rPr>
          <w:rFonts w:hint="cs"/>
          <w:rtl/>
        </w:rPr>
      </w:pPr>
      <w:r>
        <w:rPr>
          <w:rFonts w:hint="cs"/>
          <w:rtl/>
        </w:rPr>
        <w:t>לא, אין שאלה. אולי יש ממלא-מקום שני לראש הממשלה, אבל אין שאלה שנייה בשאילתא.</w:t>
      </w:r>
    </w:p>
    <w:p w14:paraId="1C38ED82" w14:textId="77777777" w:rsidR="00000000" w:rsidRDefault="00341A11">
      <w:pPr>
        <w:pStyle w:val="a0"/>
        <w:rPr>
          <w:rFonts w:hint="cs"/>
          <w:rtl/>
        </w:rPr>
      </w:pPr>
    </w:p>
    <w:p w14:paraId="4EFC47C7" w14:textId="77777777" w:rsidR="00000000" w:rsidRDefault="00341A11">
      <w:pPr>
        <w:pStyle w:val="af0"/>
        <w:rPr>
          <w:rtl/>
        </w:rPr>
      </w:pPr>
      <w:r>
        <w:rPr>
          <w:rFonts w:hint="eastAsia"/>
          <w:rtl/>
        </w:rPr>
        <w:t>עבד</w:t>
      </w:r>
      <w:r>
        <w:rPr>
          <w:rtl/>
        </w:rPr>
        <w:t>-אלמאלכ דהאמש</w:t>
      </w:r>
      <w:r>
        <w:rPr>
          <w:rtl/>
        </w:rPr>
        <w:t>ה (רע"ם):</w:t>
      </w:r>
    </w:p>
    <w:p w14:paraId="3F5A75EF" w14:textId="77777777" w:rsidR="00000000" w:rsidRDefault="00341A11">
      <w:pPr>
        <w:pStyle w:val="a0"/>
        <w:rPr>
          <w:rFonts w:hint="cs"/>
          <w:rtl/>
        </w:rPr>
      </w:pPr>
    </w:p>
    <w:p w14:paraId="0C6B2719" w14:textId="77777777" w:rsidR="00000000" w:rsidRDefault="00341A11">
      <w:pPr>
        <w:pStyle w:val="a0"/>
        <w:rPr>
          <w:rFonts w:hint="cs"/>
          <w:rtl/>
        </w:rPr>
      </w:pPr>
      <w:r>
        <w:rPr>
          <w:rFonts w:hint="cs"/>
          <w:rtl/>
        </w:rPr>
        <w:t>אין פה התרסה. הוא מדבר על הנחות. אני רוצה נתונים. כמה מהם? - - -</w:t>
      </w:r>
    </w:p>
    <w:p w14:paraId="05C79253" w14:textId="77777777" w:rsidR="00000000" w:rsidRDefault="00341A11">
      <w:pPr>
        <w:pStyle w:val="a0"/>
        <w:rPr>
          <w:rFonts w:hint="cs"/>
          <w:rtl/>
        </w:rPr>
      </w:pPr>
    </w:p>
    <w:p w14:paraId="54451C05" w14:textId="77777777" w:rsidR="00000000" w:rsidRDefault="00341A11">
      <w:pPr>
        <w:pStyle w:val="af1"/>
        <w:rPr>
          <w:rtl/>
        </w:rPr>
      </w:pPr>
      <w:r>
        <w:rPr>
          <w:rFonts w:hint="eastAsia"/>
          <w:rtl/>
        </w:rPr>
        <w:t>היו</w:t>
      </w:r>
      <w:r>
        <w:rPr>
          <w:rtl/>
        </w:rPr>
        <w:t>"ר יולי-יואל אדלשטיין:</w:t>
      </w:r>
    </w:p>
    <w:p w14:paraId="7A50C98C" w14:textId="77777777" w:rsidR="00000000" w:rsidRDefault="00341A11">
      <w:pPr>
        <w:pStyle w:val="a0"/>
        <w:rPr>
          <w:rFonts w:hint="cs"/>
          <w:rtl/>
        </w:rPr>
      </w:pPr>
    </w:p>
    <w:p w14:paraId="085108FB" w14:textId="77777777" w:rsidR="00000000" w:rsidRDefault="00341A11">
      <w:pPr>
        <w:pStyle w:val="a0"/>
        <w:rPr>
          <w:rFonts w:hint="cs"/>
          <w:rtl/>
        </w:rPr>
      </w:pPr>
      <w:r>
        <w:rPr>
          <w:rFonts w:hint="cs"/>
          <w:rtl/>
        </w:rPr>
        <w:t>אתה יכול לשאול עוד שאילתא. אדוני היה סגן יושב-ראש הכנסת, ואתה יודע שנשיאות הכנסת אינה אמונה על תוכן התשובה על שאילתא. אם יש לך תלונות, תפנה למזכירות הממ</w:t>
      </w:r>
      <w:r>
        <w:rPr>
          <w:rFonts w:hint="cs"/>
          <w:rtl/>
        </w:rPr>
        <w:t>שלה.</w:t>
      </w:r>
    </w:p>
    <w:p w14:paraId="27D2483F" w14:textId="77777777" w:rsidR="00000000" w:rsidRDefault="00341A11">
      <w:pPr>
        <w:pStyle w:val="a0"/>
        <w:rPr>
          <w:rFonts w:hint="cs"/>
          <w:rtl/>
        </w:rPr>
      </w:pPr>
    </w:p>
    <w:p w14:paraId="492A622B" w14:textId="77777777" w:rsidR="00000000" w:rsidRDefault="00341A11">
      <w:pPr>
        <w:pStyle w:val="af0"/>
        <w:rPr>
          <w:rtl/>
        </w:rPr>
      </w:pPr>
      <w:r>
        <w:rPr>
          <w:rFonts w:hint="eastAsia"/>
          <w:rtl/>
        </w:rPr>
        <w:t>עבד</w:t>
      </w:r>
      <w:r>
        <w:rPr>
          <w:rtl/>
        </w:rPr>
        <w:t>-אלמאלכ דהאמשה (רע"ם):</w:t>
      </w:r>
    </w:p>
    <w:p w14:paraId="7A04D7D2" w14:textId="77777777" w:rsidR="00000000" w:rsidRDefault="00341A11">
      <w:pPr>
        <w:pStyle w:val="a0"/>
        <w:rPr>
          <w:rFonts w:hint="cs"/>
          <w:rtl/>
        </w:rPr>
      </w:pPr>
    </w:p>
    <w:p w14:paraId="26D88914" w14:textId="77777777" w:rsidR="00000000" w:rsidRDefault="00341A11">
      <w:pPr>
        <w:pStyle w:val="a0"/>
        <w:rPr>
          <w:rFonts w:hint="cs"/>
          <w:rtl/>
        </w:rPr>
      </w:pPr>
      <w:r>
        <w:rPr>
          <w:rFonts w:hint="cs"/>
          <w:rtl/>
        </w:rPr>
        <w:t>תשובה על השאילתא עצמה צריכה להיות.</w:t>
      </w:r>
    </w:p>
    <w:p w14:paraId="5C0F8C6C" w14:textId="77777777" w:rsidR="00000000" w:rsidRDefault="00341A11">
      <w:pPr>
        <w:pStyle w:val="a0"/>
        <w:rPr>
          <w:rFonts w:hint="cs"/>
          <w:rtl/>
        </w:rPr>
      </w:pPr>
    </w:p>
    <w:p w14:paraId="5B8AE200" w14:textId="77777777" w:rsidR="00000000" w:rsidRDefault="00341A11">
      <w:pPr>
        <w:pStyle w:val="af1"/>
        <w:rPr>
          <w:rtl/>
        </w:rPr>
      </w:pPr>
      <w:r>
        <w:rPr>
          <w:rFonts w:hint="eastAsia"/>
          <w:rtl/>
        </w:rPr>
        <w:t>היו</w:t>
      </w:r>
      <w:r>
        <w:rPr>
          <w:rtl/>
        </w:rPr>
        <w:t>"ר יולי-יואל אדלשטיין:</w:t>
      </w:r>
    </w:p>
    <w:p w14:paraId="7A0D00E0" w14:textId="77777777" w:rsidR="00000000" w:rsidRDefault="00341A11">
      <w:pPr>
        <w:pStyle w:val="a0"/>
        <w:rPr>
          <w:rFonts w:hint="cs"/>
          <w:rtl/>
        </w:rPr>
      </w:pPr>
    </w:p>
    <w:p w14:paraId="5FE77A46" w14:textId="77777777" w:rsidR="00000000" w:rsidRDefault="00341A11">
      <w:pPr>
        <w:pStyle w:val="a0"/>
        <w:rPr>
          <w:rFonts w:hint="cs"/>
          <w:rtl/>
        </w:rPr>
      </w:pPr>
      <w:r>
        <w:rPr>
          <w:rFonts w:hint="cs"/>
          <w:rtl/>
        </w:rPr>
        <w:t>טוב. עתה השאילתא האחרונה, שאילתא מס' 2312, מאת חבר הכנסת אבשלום וילן: התקדמות בניית גדר ההפרדה.</w:t>
      </w:r>
    </w:p>
    <w:p w14:paraId="4E4AB4A8" w14:textId="77777777" w:rsidR="00000000" w:rsidRDefault="00341A11">
      <w:pPr>
        <w:pStyle w:val="a0"/>
        <w:rPr>
          <w:rFonts w:hint="cs"/>
          <w:rtl/>
        </w:rPr>
      </w:pPr>
    </w:p>
    <w:p w14:paraId="23017A15" w14:textId="77777777" w:rsidR="00000000" w:rsidRDefault="00341A11">
      <w:pPr>
        <w:pStyle w:val="a1"/>
        <w:jc w:val="center"/>
        <w:rPr>
          <w:rtl/>
        </w:rPr>
      </w:pPr>
      <w:bookmarkStart w:id="201" w:name="CQ80174FI0080174T21_12_2004_18_40_11"/>
      <w:bookmarkStart w:id="202" w:name="_Toc100641453"/>
      <w:bookmarkEnd w:id="201"/>
      <w:r>
        <w:rPr>
          <w:rtl/>
        </w:rPr>
        <w:t>2312. התקדמות בניית גדר ההפרדה</w:t>
      </w:r>
      <w:bookmarkEnd w:id="202"/>
    </w:p>
    <w:p w14:paraId="0AB5446F" w14:textId="77777777" w:rsidR="00000000" w:rsidRDefault="00341A11">
      <w:pPr>
        <w:pStyle w:val="a0"/>
        <w:rPr>
          <w:rFonts w:hint="cs"/>
          <w:rtl/>
        </w:rPr>
      </w:pPr>
    </w:p>
    <w:p w14:paraId="670F10C4" w14:textId="77777777" w:rsidR="00000000" w:rsidRDefault="00341A11">
      <w:pPr>
        <w:pStyle w:val="a0"/>
        <w:ind w:firstLine="0"/>
        <w:rPr>
          <w:bCs/>
          <w:u w:val="single"/>
        </w:rPr>
      </w:pPr>
      <w:bookmarkStart w:id="203" w:name="ESQ80174"/>
      <w:bookmarkEnd w:id="203"/>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הביטחון</w:t>
      </w:r>
    </w:p>
    <w:p w14:paraId="4803231E" w14:textId="77777777" w:rsidR="00000000" w:rsidRDefault="00341A11">
      <w:pPr>
        <w:pStyle w:val="a0"/>
        <w:ind w:firstLine="720"/>
      </w:pPr>
      <w:r>
        <w:rPr>
          <w:rtl/>
        </w:rPr>
        <w:t>ביום י"ח בכסל</w:t>
      </w:r>
      <w:r>
        <w:rPr>
          <w:rFonts w:hint="cs"/>
          <w:rtl/>
        </w:rPr>
        <w:t>י</w:t>
      </w:r>
      <w:r>
        <w:rPr>
          <w:rtl/>
        </w:rPr>
        <w:t>ו התשס"ה (1 בדצמבר 2004):</w:t>
      </w:r>
    </w:p>
    <w:p w14:paraId="3B670FAA" w14:textId="77777777" w:rsidR="00000000" w:rsidRDefault="00341A11">
      <w:pPr>
        <w:pStyle w:val="a0"/>
        <w:rPr>
          <w:rFonts w:hint="cs"/>
          <w:rtl/>
        </w:rPr>
      </w:pPr>
    </w:p>
    <w:p w14:paraId="7BD0B775" w14:textId="77777777" w:rsidR="00000000" w:rsidRDefault="00341A11">
      <w:pPr>
        <w:pStyle w:val="a0"/>
        <w:ind w:firstLine="720"/>
        <w:rPr>
          <w:rFonts w:hint="cs"/>
          <w:rtl/>
        </w:rPr>
      </w:pPr>
      <w:r>
        <w:rPr>
          <w:rtl/>
        </w:rPr>
        <w:t xml:space="preserve">לאור </w:t>
      </w:r>
      <w:r>
        <w:rPr>
          <w:rFonts w:hint="cs"/>
          <w:rtl/>
        </w:rPr>
        <w:t>ה</w:t>
      </w:r>
      <w:r>
        <w:rPr>
          <w:rtl/>
        </w:rPr>
        <w:t>אי</w:t>
      </w:r>
      <w:r>
        <w:rPr>
          <w:rFonts w:hint="cs"/>
          <w:rtl/>
        </w:rPr>
        <w:t>-</w:t>
      </w:r>
      <w:r>
        <w:rPr>
          <w:rtl/>
        </w:rPr>
        <w:t>בהירות בעניין מצב בניית גדר ההפרדה ולאור הנחיצות הביטחונית</w:t>
      </w:r>
      <w:r>
        <w:rPr>
          <w:rFonts w:hint="cs"/>
          <w:rtl/>
        </w:rPr>
        <w:t>,</w:t>
      </w:r>
      <w:r>
        <w:rPr>
          <w:rtl/>
        </w:rPr>
        <w:t xml:space="preserve"> </w:t>
      </w:r>
      <w:r>
        <w:rPr>
          <w:rFonts w:hint="cs"/>
          <w:rtl/>
        </w:rPr>
        <w:t>רצוני לשאול</w:t>
      </w:r>
      <w:r>
        <w:rPr>
          <w:rtl/>
        </w:rPr>
        <w:t>:</w:t>
      </w:r>
      <w:r>
        <w:rPr>
          <w:rFonts w:hint="cs"/>
          <w:rtl/>
        </w:rPr>
        <w:t xml:space="preserve">  </w:t>
      </w:r>
    </w:p>
    <w:p w14:paraId="111B0762" w14:textId="77777777" w:rsidR="00000000" w:rsidRDefault="00341A11">
      <w:pPr>
        <w:pStyle w:val="a0"/>
        <w:ind w:firstLine="720"/>
        <w:rPr>
          <w:rFonts w:hint="cs"/>
          <w:rtl/>
        </w:rPr>
      </w:pPr>
    </w:p>
    <w:p w14:paraId="54F6E216" w14:textId="77777777" w:rsidR="00000000" w:rsidRDefault="00341A11">
      <w:pPr>
        <w:pStyle w:val="a0"/>
        <w:ind w:firstLine="720"/>
        <w:rPr>
          <w:rtl/>
        </w:rPr>
      </w:pPr>
      <w:r>
        <w:rPr>
          <w:rtl/>
        </w:rPr>
        <w:t xml:space="preserve">מה מצב ההתקדמות של בניית גדר ההפרדה? </w:t>
      </w:r>
    </w:p>
    <w:p w14:paraId="1E4C5BA2" w14:textId="77777777" w:rsidR="00000000" w:rsidRDefault="00341A11">
      <w:pPr>
        <w:pStyle w:val="a0"/>
        <w:ind w:firstLine="720"/>
        <w:rPr>
          <w:rFonts w:hint="cs"/>
          <w:rtl/>
        </w:rPr>
      </w:pPr>
    </w:p>
    <w:p w14:paraId="72641011" w14:textId="77777777" w:rsidR="00000000" w:rsidRDefault="00341A11">
      <w:pPr>
        <w:pStyle w:val="-"/>
        <w:rPr>
          <w:rtl/>
        </w:rPr>
      </w:pPr>
      <w:bookmarkStart w:id="204" w:name="FS000000464T21_12_2004_18_40_47C"/>
      <w:bookmarkEnd w:id="204"/>
      <w:r>
        <w:rPr>
          <w:rFonts w:hint="eastAsia"/>
          <w:rtl/>
        </w:rPr>
        <w:t>סגן</w:t>
      </w:r>
      <w:r>
        <w:rPr>
          <w:rtl/>
        </w:rPr>
        <w:t xml:space="preserve"> שר הביטחון זאב בוים:</w:t>
      </w:r>
    </w:p>
    <w:p w14:paraId="03C9618D" w14:textId="77777777" w:rsidR="00000000" w:rsidRDefault="00341A11">
      <w:pPr>
        <w:pStyle w:val="a0"/>
        <w:rPr>
          <w:rFonts w:hint="cs"/>
          <w:rtl/>
        </w:rPr>
      </w:pPr>
    </w:p>
    <w:p w14:paraId="5FB01DFC" w14:textId="77777777" w:rsidR="00000000" w:rsidRDefault="00341A11">
      <w:pPr>
        <w:pStyle w:val="a0"/>
        <w:rPr>
          <w:rFonts w:hint="cs"/>
          <w:rtl/>
        </w:rPr>
      </w:pPr>
      <w:r>
        <w:rPr>
          <w:rFonts w:hint="cs"/>
          <w:rtl/>
        </w:rPr>
        <w:t>אם חבר הכנסת דהאמשה יבטיח לי שהוא לא יוסיף - בדרך כלל זו</w:t>
      </w:r>
      <w:r>
        <w:rPr>
          <w:rFonts w:hint="cs"/>
          <w:rtl/>
        </w:rPr>
        <w:t xml:space="preserve"> דרכו, ותמיד יהיה לו משהו להגיד - אגיד רק מלה אחת. הסתכלתי על השאילתא שלך. לא ראיתי שם שאתה ביקשת מספרים. אז לפחות בזה שנדייק.</w:t>
      </w:r>
    </w:p>
    <w:p w14:paraId="027B3C7E" w14:textId="77777777" w:rsidR="00000000" w:rsidRDefault="00341A11">
      <w:pPr>
        <w:pStyle w:val="a0"/>
        <w:rPr>
          <w:rFonts w:hint="cs"/>
          <w:rtl/>
        </w:rPr>
      </w:pPr>
    </w:p>
    <w:p w14:paraId="4CCC6F7C" w14:textId="77777777" w:rsidR="00000000" w:rsidRDefault="00341A11">
      <w:pPr>
        <w:pStyle w:val="a0"/>
        <w:rPr>
          <w:rFonts w:hint="cs"/>
          <w:rtl/>
        </w:rPr>
      </w:pPr>
      <w:r>
        <w:rPr>
          <w:rFonts w:hint="cs"/>
          <w:rtl/>
        </w:rPr>
        <w:t>לגבי השאילתא של חבר הכנסת וילן בעניין גדר ההפרדה - סטטוס ביצוע העבודות בגדר הביטחונית הוא ברגע זה כדלקמן: א. גדר מופעלת מבצעית -</w:t>
      </w:r>
      <w:r>
        <w:rPr>
          <w:rFonts w:hint="cs"/>
          <w:rtl/>
        </w:rPr>
        <w:t xml:space="preserve"> 213 ק"מ - שרובה ככולה בחלק מצפון ועד למרכז, עד לאזור אלקנה, ועוד שני קטעים באזור ירושלים, עוטף-ירושלים, בחלק מהעוטף; ב. גדר בביצוע - 82 ק"מ; ג. צפי לתחילת ביצוע במהלך 45 הימים הקרובים - עוד 106 ק"מ.</w:t>
      </w:r>
    </w:p>
    <w:p w14:paraId="59DDCD5A" w14:textId="77777777" w:rsidR="00000000" w:rsidRDefault="00341A11">
      <w:pPr>
        <w:pStyle w:val="a0"/>
        <w:rPr>
          <w:rFonts w:hint="cs"/>
          <w:rtl/>
        </w:rPr>
      </w:pPr>
    </w:p>
    <w:p w14:paraId="2D1BD65B" w14:textId="77777777" w:rsidR="00000000" w:rsidRDefault="00341A11">
      <w:pPr>
        <w:pStyle w:val="a0"/>
        <w:rPr>
          <w:rFonts w:hint="cs"/>
          <w:rtl/>
        </w:rPr>
      </w:pPr>
      <w:r>
        <w:rPr>
          <w:rFonts w:hint="cs"/>
          <w:rtl/>
        </w:rPr>
        <w:t>אנחנו מעריכים, כי עד סוף שנת 2005, תחילת 2006, הגדר תוש</w:t>
      </w:r>
      <w:r>
        <w:rPr>
          <w:rFonts w:hint="cs"/>
          <w:rtl/>
        </w:rPr>
        <w:t>לם עד מצודות-יהודה, כאשר בתוך 2006 יסתיים השלב האחרון, ממצודות-יהודה למצוקי מדבר יהודה.</w:t>
      </w:r>
    </w:p>
    <w:p w14:paraId="1FFB20AD" w14:textId="77777777" w:rsidR="00000000" w:rsidRDefault="00341A11">
      <w:pPr>
        <w:pStyle w:val="a0"/>
        <w:rPr>
          <w:rFonts w:hint="cs"/>
          <w:rtl/>
        </w:rPr>
      </w:pPr>
    </w:p>
    <w:p w14:paraId="0021487F" w14:textId="77777777" w:rsidR="00000000" w:rsidRDefault="00341A11">
      <w:pPr>
        <w:pStyle w:val="af1"/>
        <w:rPr>
          <w:rtl/>
        </w:rPr>
      </w:pPr>
      <w:r>
        <w:rPr>
          <w:rtl/>
        </w:rPr>
        <w:t>היו"ר יולי-יואל אדלשטיין:</w:t>
      </w:r>
    </w:p>
    <w:p w14:paraId="17E6D3BB" w14:textId="77777777" w:rsidR="00000000" w:rsidRDefault="00341A11">
      <w:pPr>
        <w:pStyle w:val="a0"/>
        <w:rPr>
          <w:rtl/>
        </w:rPr>
      </w:pPr>
    </w:p>
    <w:p w14:paraId="0D556B21" w14:textId="77777777" w:rsidR="00000000" w:rsidRDefault="00341A11">
      <w:pPr>
        <w:pStyle w:val="a0"/>
        <w:rPr>
          <w:rFonts w:hint="cs"/>
          <w:rtl/>
        </w:rPr>
      </w:pPr>
      <w:r>
        <w:rPr>
          <w:rFonts w:hint="cs"/>
          <w:rtl/>
        </w:rPr>
        <w:t>שאלה נוספת לחבר הכנסת וילן.</w:t>
      </w:r>
    </w:p>
    <w:p w14:paraId="20FB89B1" w14:textId="77777777" w:rsidR="00000000" w:rsidRDefault="00341A11">
      <w:pPr>
        <w:pStyle w:val="a0"/>
        <w:rPr>
          <w:rFonts w:hint="cs"/>
          <w:rtl/>
        </w:rPr>
      </w:pPr>
    </w:p>
    <w:p w14:paraId="6CDE19E1" w14:textId="77777777" w:rsidR="00000000" w:rsidRDefault="00341A11">
      <w:pPr>
        <w:pStyle w:val="af0"/>
        <w:rPr>
          <w:rtl/>
        </w:rPr>
      </w:pPr>
      <w:bookmarkStart w:id="205" w:name="FS000000505T21_12_2004_18_02_32"/>
      <w:bookmarkEnd w:id="205"/>
      <w:r>
        <w:rPr>
          <w:rFonts w:hint="eastAsia"/>
          <w:rtl/>
        </w:rPr>
        <w:t>אבשלום</w:t>
      </w:r>
      <w:r>
        <w:rPr>
          <w:rtl/>
        </w:rPr>
        <w:t xml:space="preserve"> וילן (יחד):</w:t>
      </w:r>
    </w:p>
    <w:p w14:paraId="1F93C334" w14:textId="77777777" w:rsidR="00000000" w:rsidRDefault="00341A11">
      <w:pPr>
        <w:pStyle w:val="a0"/>
        <w:rPr>
          <w:rFonts w:hint="cs"/>
          <w:rtl/>
        </w:rPr>
      </w:pPr>
    </w:p>
    <w:p w14:paraId="02B45C1D" w14:textId="77777777" w:rsidR="00000000" w:rsidRDefault="00341A11">
      <w:pPr>
        <w:pStyle w:val="a0"/>
        <w:rPr>
          <w:rFonts w:hint="cs"/>
          <w:rtl/>
        </w:rPr>
      </w:pPr>
      <w:r>
        <w:rPr>
          <w:rFonts w:hint="cs"/>
          <w:rtl/>
        </w:rPr>
        <w:t>אדוני סגן שר הביטחון, האם באזור גוש-עציון נפתרה בעיית התוואי, ועד כמה אתם מתרחקים מ"הקו היר</w:t>
      </w:r>
      <w:r>
        <w:rPr>
          <w:rFonts w:hint="cs"/>
          <w:rtl/>
        </w:rPr>
        <w:t>וק", וכך גם בכל הקטעים מהנקודה שהגדר מתחילה לטפס לכיוון ירושלים? בעקבות פסיקות בג"ץ, כמה אתם מתקרבים ל"קו הירוק", וכמה אתם ממשיכים להתעקש על הכללת כפרים ערביים מעבר לגדר ויצירת הבעיות הידועות?</w:t>
      </w:r>
    </w:p>
    <w:p w14:paraId="5C3E7D2E" w14:textId="77777777" w:rsidR="00000000" w:rsidRDefault="00341A11">
      <w:pPr>
        <w:pStyle w:val="a0"/>
        <w:rPr>
          <w:rFonts w:hint="cs"/>
          <w:rtl/>
        </w:rPr>
      </w:pPr>
    </w:p>
    <w:p w14:paraId="645533D7" w14:textId="77777777" w:rsidR="00000000" w:rsidRDefault="00341A11">
      <w:pPr>
        <w:pStyle w:val="af1"/>
        <w:rPr>
          <w:rtl/>
        </w:rPr>
      </w:pPr>
      <w:r>
        <w:rPr>
          <w:rFonts w:hint="eastAsia"/>
          <w:rtl/>
        </w:rPr>
        <w:t>היו</w:t>
      </w:r>
      <w:r>
        <w:rPr>
          <w:rtl/>
        </w:rPr>
        <w:t>"ר יולי-יואל אדלשטיין:</w:t>
      </w:r>
    </w:p>
    <w:p w14:paraId="33B29FB0" w14:textId="77777777" w:rsidR="00000000" w:rsidRDefault="00341A11">
      <w:pPr>
        <w:pStyle w:val="a0"/>
        <w:rPr>
          <w:rFonts w:hint="cs"/>
          <w:rtl/>
        </w:rPr>
      </w:pPr>
    </w:p>
    <w:p w14:paraId="66A501F2" w14:textId="77777777" w:rsidR="00000000" w:rsidRDefault="00341A11">
      <w:pPr>
        <w:pStyle w:val="a0"/>
        <w:rPr>
          <w:rFonts w:hint="cs"/>
          <w:rtl/>
        </w:rPr>
      </w:pPr>
      <w:r>
        <w:rPr>
          <w:rFonts w:hint="cs"/>
          <w:rtl/>
        </w:rPr>
        <w:t>תודה לחבר הכנסת וילן. אדוני סגן השר</w:t>
      </w:r>
      <w:r>
        <w:rPr>
          <w:rFonts w:hint="cs"/>
          <w:rtl/>
        </w:rPr>
        <w:t xml:space="preserve">. </w:t>
      </w:r>
    </w:p>
    <w:p w14:paraId="6348870A" w14:textId="77777777" w:rsidR="00000000" w:rsidRDefault="00341A11">
      <w:pPr>
        <w:pStyle w:val="a0"/>
        <w:rPr>
          <w:rFonts w:hint="cs"/>
          <w:rtl/>
        </w:rPr>
      </w:pPr>
    </w:p>
    <w:p w14:paraId="70717A93" w14:textId="77777777" w:rsidR="00000000" w:rsidRDefault="00341A11">
      <w:pPr>
        <w:pStyle w:val="-"/>
        <w:rPr>
          <w:rtl/>
        </w:rPr>
      </w:pPr>
      <w:bookmarkStart w:id="206" w:name="FS000000464T21_12_2004_18_02_46"/>
      <w:bookmarkEnd w:id="206"/>
      <w:r>
        <w:rPr>
          <w:rFonts w:hint="eastAsia"/>
          <w:rtl/>
        </w:rPr>
        <w:t>סגן</w:t>
      </w:r>
      <w:r>
        <w:rPr>
          <w:rtl/>
        </w:rPr>
        <w:t xml:space="preserve"> שר הביטחון זאב בוים:</w:t>
      </w:r>
    </w:p>
    <w:p w14:paraId="4C78417A" w14:textId="77777777" w:rsidR="00000000" w:rsidRDefault="00341A11">
      <w:pPr>
        <w:pStyle w:val="a0"/>
        <w:rPr>
          <w:rFonts w:hint="cs"/>
          <w:rtl/>
        </w:rPr>
      </w:pPr>
    </w:p>
    <w:p w14:paraId="3C74CAB3" w14:textId="77777777" w:rsidR="00000000" w:rsidRDefault="00341A11">
      <w:pPr>
        <w:pStyle w:val="a0"/>
        <w:rPr>
          <w:rFonts w:hint="cs"/>
          <w:rtl/>
        </w:rPr>
      </w:pPr>
      <w:r>
        <w:rPr>
          <w:rFonts w:hint="cs"/>
          <w:rtl/>
        </w:rPr>
        <w:t xml:space="preserve">באופן כללי לעניין סוגיית התוואי בגוש-עציון, עוד לא התחילו שם בעבודות. למעשה, כבר יש גיבוש של התוואי על-ידי מערכת הביטחון, שיבוא לאישור הממשלה. </w:t>
      </w:r>
    </w:p>
    <w:p w14:paraId="679105A6" w14:textId="77777777" w:rsidR="00000000" w:rsidRDefault="00341A11">
      <w:pPr>
        <w:pStyle w:val="a0"/>
        <w:rPr>
          <w:rFonts w:hint="cs"/>
          <w:rtl/>
        </w:rPr>
      </w:pPr>
    </w:p>
    <w:p w14:paraId="41929C3A" w14:textId="77777777" w:rsidR="00000000" w:rsidRDefault="00341A11">
      <w:pPr>
        <w:pStyle w:val="af0"/>
        <w:rPr>
          <w:rtl/>
        </w:rPr>
      </w:pPr>
      <w:r>
        <w:rPr>
          <w:rFonts w:hint="eastAsia"/>
          <w:rtl/>
        </w:rPr>
        <w:t>אבשלום</w:t>
      </w:r>
      <w:r>
        <w:rPr>
          <w:rtl/>
        </w:rPr>
        <w:t xml:space="preserve"> וילן (יחד):</w:t>
      </w:r>
    </w:p>
    <w:p w14:paraId="30803EA1" w14:textId="77777777" w:rsidR="00000000" w:rsidRDefault="00341A11">
      <w:pPr>
        <w:pStyle w:val="a0"/>
        <w:rPr>
          <w:rFonts w:hint="cs"/>
          <w:rtl/>
        </w:rPr>
      </w:pPr>
    </w:p>
    <w:p w14:paraId="42EF6CFF" w14:textId="77777777" w:rsidR="00000000" w:rsidRDefault="00341A11">
      <w:pPr>
        <w:pStyle w:val="a0"/>
        <w:rPr>
          <w:rFonts w:hint="cs"/>
          <w:rtl/>
        </w:rPr>
      </w:pPr>
      <w:r>
        <w:rPr>
          <w:rFonts w:hint="cs"/>
          <w:rtl/>
        </w:rPr>
        <w:t xml:space="preserve">שאלתי גם כמה רחוק מ"הקו הירוק". </w:t>
      </w:r>
    </w:p>
    <w:p w14:paraId="7635498D" w14:textId="77777777" w:rsidR="00000000" w:rsidRDefault="00341A11">
      <w:pPr>
        <w:pStyle w:val="a0"/>
        <w:rPr>
          <w:rFonts w:hint="cs"/>
          <w:rtl/>
        </w:rPr>
      </w:pPr>
    </w:p>
    <w:p w14:paraId="75539B08" w14:textId="77777777" w:rsidR="00000000" w:rsidRDefault="00341A11">
      <w:pPr>
        <w:pStyle w:val="-"/>
        <w:rPr>
          <w:rtl/>
        </w:rPr>
      </w:pPr>
      <w:bookmarkStart w:id="207" w:name="FS000000464T21_12_2004_18_02_49C"/>
      <w:bookmarkEnd w:id="207"/>
      <w:r>
        <w:rPr>
          <w:rtl/>
        </w:rPr>
        <w:t>סגן שר הביטחון זאב בוים:</w:t>
      </w:r>
    </w:p>
    <w:p w14:paraId="236F8901" w14:textId="77777777" w:rsidR="00000000" w:rsidRDefault="00341A11">
      <w:pPr>
        <w:pStyle w:val="a0"/>
        <w:rPr>
          <w:rtl/>
        </w:rPr>
      </w:pPr>
    </w:p>
    <w:p w14:paraId="08E7B206" w14:textId="77777777" w:rsidR="00000000" w:rsidRDefault="00341A11">
      <w:pPr>
        <w:pStyle w:val="a0"/>
        <w:rPr>
          <w:rFonts w:hint="cs"/>
          <w:rtl/>
        </w:rPr>
      </w:pPr>
      <w:r>
        <w:rPr>
          <w:rFonts w:hint="cs"/>
          <w:rtl/>
        </w:rPr>
        <w:t>ע</w:t>
      </w:r>
      <w:r>
        <w:rPr>
          <w:rFonts w:hint="cs"/>
          <w:rtl/>
        </w:rPr>
        <w:t>כשיו אני רוצה לענות לך על זה. בעניין הזיקה בין "הקו הירוק" לגדר, העמדה של מערכת הביטחון ידועה וגם פסיקת הבג"ץ ידועה. בעקבות פסיקת בג"ץ, שנגעה בעיקר לשטחים באזור פרוזדור יהודה, מאזור אלקנה לכיוון מחנה עופר - ששם נקבעו העקרונות של המידתיות הנכונה בין פגיעה ב</w:t>
      </w:r>
      <w:r>
        <w:rPr>
          <w:rFonts w:hint="cs"/>
          <w:rtl/>
        </w:rPr>
        <w:t>רכוש פרטי, באדמות פרטיות, לבין צורכי הביטחון - בחנה מערכת הביטחון מחדש את התוואים גם באזור זה, וגם על-פי הכללים האלה קבעה את התוואי באזורים הדרומיים. בהתאם לכך הוסג התוואי המקורי של הגדר לכיוון "הקו הירוק". במקומות מסוימים, בפרוזדור ירושלים, הוא בחלקו עובר</w:t>
      </w:r>
      <w:r>
        <w:rPr>
          <w:rFonts w:hint="cs"/>
          <w:rtl/>
        </w:rPr>
        <w:t xml:space="preserve"> על תוואי "הקו הירוק", ובחלקים אחרים הוא עובר בין התוואי המקורי ובין "הקו הירוק", מזרחית ל"קו הירוק". מובן שבשאילתא הזאת ובמציאות הזאת אני לא יכול לתת לך בפירוט וברזולוציות מדויקות את הקטעים. אם תרצה, אני אוכל לשבת אתך עם מפה ולהראות לך בדיוק מה זז ולאן זז</w:t>
      </w:r>
      <w:r>
        <w:rPr>
          <w:rFonts w:hint="cs"/>
          <w:rtl/>
        </w:rPr>
        <w:t xml:space="preserve">. בגדול, אפשר לומר שפסיקת בג"ץ הסיגה את הגדר מכיוון מזרח לכיוון מערב, ובדרך כלל הגדר בין התוואי המקורי ובין "הקו הירוק", בחלקים מסוימים גם על "הקו הירוק". </w:t>
      </w:r>
    </w:p>
    <w:p w14:paraId="3BA54EAC" w14:textId="77777777" w:rsidR="00000000" w:rsidRDefault="00341A11">
      <w:pPr>
        <w:pStyle w:val="a0"/>
        <w:rPr>
          <w:rFonts w:hint="cs"/>
          <w:rtl/>
        </w:rPr>
      </w:pPr>
    </w:p>
    <w:p w14:paraId="4FC7E2B1" w14:textId="77777777" w:rsidR="00000000" w:rsidRDefault="00341A11">
      <w:pPr>
        <w:pStyle w:val="af1"/>
        <w:rPr>
          <w:rtl/>
        </w:rPr>
      </w:pPr>
    </w:p>
    <w:p w14:paraId="425081B5" w14:textId="77777777" w:rsidR="00000000" w:rsidRDefault="00341A11">
      <w:pPr>
        <w:pStyle w:val="af1"/>
        <w:rPr>
          <w:rtl/>
        </w:rPr>
      </w:pPr>
      <w:r>
        <w:rPr>
          <w:rtl/>
        </w:rPr>
        <w:t>היו"ר יולי-יואל אדלשטיין:</w:t>
      </w:r>
    </w:p>
    <w:p w14:paraId="258CDBB1" w14:textId="77777777" w:rsidR="00000000" w:rsidRDefault="00341A11">
      <w:pPr>
        <w:pStyle w:val="a0"/>
        <w:rPr>
          <w:rtl/>
        </w:rPr>
      </w:pPr>
    </w:p>
    <w:p w14:paraId="27D4CE19" w14:textId="77777777" w:rsidR="00000000" w:rsidRDefault="00341A11">
      <w:pPr>
        <w:pStyle w:val="a0"/>
        <w:rPr>
          <w:rFonts w:hint="cs"/>
          <w:rtl/>
        </w:rPr>
      </w:pPr>
      <w:r>
        <w:rPr>
          <w:rFonts w:hint="cs"/>
          <w:rtl/>
        </w:rPr>
        <w:t xml:space="preserve">הפעם אנחנו באמת מודים לסגן שר הביטחון, חבר הכנסת זאב בוים, ולאותם חברי </w:t>
      </w:r>
      <w:r>
        <w:rPr>
          <w:rFonts w:hint="cs"/>
          <w:rtl/>
        </w:rPr>
        <w:t xml:space="preserve">כנסת שהצביעו במהלך הדיון אני מזכיר, מבחינת הפרוצדורה, שבשאילתא בעל-פה קיימת אפשרות של שאלה נוספת על-ידי שני חברי כנסת שהם לא בעלי השאילתא. בשאילתא רגילה רק מי שהפנה את השאילתא לשר יכול גם לשאול שאלה נוספת. זאת הפרוצדורה ואין בלתה. </w:t>
      </w:r>
    </w:p>
    <w:p w14:paraId="29F362C9" w14:textId="77777777" w:rsidR="00000000" w:rsidRDefault="00341A11">
      <w:pPr>
        <w:pStyle w:val="a2"/>
        <w:rPr>
          <w:rFonts w:hint="cs"/>
          <w:rtl/>
        </w:rPr>
      </w:pPr>
    </w:p>
    <w:p w14:paraId="79217A5B" w14:textId="77777777" w:rsidR="00000000" w:rsidRDefault="00341A11">
      <w:pPr>
        <w:pStyle w:val="a0"/>
        <w:rPr>
          <w:rFonts w:hint="cs"/>
          <w:rtl/>
        </w:rPr>
      </w:pPr>
    </w:p>
    <w:p w14:paraId="145FDDE3" w14:textId="77777777" w:rsidR="00000000" w:rsidRDefault="00341A11">
      <w:pPr>
        <w:pStyle w:val="a2"/>
        <w:rPr>
          <w:rFonts w:hint="cs"/>
          <w:rtl/>
        </w:rPr>
      </w:pPr>
      <w:bookmarkStart w:id="208" w:name="CS75059FI0075059T21_12_2004_19_19_53"/>
      <w:bookmarkStart w:id="209" w:name="_Toc100641454"/>
      <w:bookmarkEnd w:id="208"/>
      <w:r>
        <w:rPr>
          <w:rtl/>
        </w:rPr>
        <w:t>הצעת חוק איסור מימון ט</w:t>
      </w:r>
      <w:r>
        <w:rPr>
          <w:rtl/>
        </w:rPr>
        <w:t>רור, התשס"ה-2004</w:t>
      </w:r>
      <w:bookmarkEnd w:id="209"/>
    </w:p>
    <w:p w14:paraId="3CD00570" w14:textId="77777777" w:rsidR="00000000" w:rsidRDefault="00341A11">
      <w:pPr>
        <w:pStyle w:val="a0"/>
        <w:rPr>
          <w:rFonts w:hint="cs"/>
          <w:rtl/>
        </w:rPr>
      </w:pPr>
      <w:r>
        <w:rPr>
          <w:rtl/>
        </w:rPr>
        <w:t xml:space="preserve">["דברי הכנסת", חוב' </w:t>
      </w:r>
      <w:r>
        <w:rPr>
          <w:rFonts w:hint="cs"/>
          <w:rtl/>
        </w:rPr>
        <w:t>י'</w:t>
      </w:r>
      <w:r>
        <w:rPr>
          <w:rtl/>
        </w:rPr>
        <w:t>, עמ'</w:t>
      </w:r>
      <w:r>
        <w:rPr>
          <w:rFonts w:hint="cs"/>
          <w:rtl/>
        </w:rPr>
        <w:t xml:space="preserve">    </w:t>
      </w:r>
      <w:r>
        <w:rPr>
          <w:rtl/>
        </w:rPr>
        <w:t>.]</w:t>
      </w:r>
    </w:p>
    <w:p w14:paraId="136D6777" w14:textId="77777777" w:rsidR="00000000" w:rsidRDefault="00341A11">
      <w:pPr>
        <w:pStyle w:val="-0"/>
        <w:rPr>
          <w:rFonts w:hint="cs"/>
          <w:rtl/>
        </w:rPr>
      </w:pPr>
      <w:r>
        <w:rPr>
          <w:rFonts w:hint="cs"/>
          <w:rtl/>
        </w:rPr>
        <w:t>(קריאה שנייה וקריאה שלישית)</w:t>
      </w:r>
    </w:p>
    <w:p w14:paraId="67270889" w14:textId="77777777" w:rsidR="00000000" w:rsidRDefault="00341A11">
      <w:pPr>
        <w:pStyle w:val="af1"/>
        <w:rPr>
          <w:rFonts w:hint="cs"/>
          <w:rtl/>
        </w:rPr>
      </w:pPr>
    </w:p>
    <w:p w14:paraId="5F7F5479" w14:textId="77777777" w:rsidR="00000000" w:rsidRDefault="00341A11">
      <w:pPr>
        <w:pStyle w:val="af1"/>
        <w:rPr>
          <w:rtl/>
        </w:rPr>
      </w:pPr>
      <w:r>
        <w:rPr>
          <w:rtl/>
        </w:rPr>
        <w:t>היו"ר יולי-יואל אדלשטיין:</w:t>
      </w:r>
    </w:p>
    <w:p w14:paraId="32D88498" w14:textId="77777777" w:rsidR="00000000" w:rsidRDefault="00341A11">
      <w:pPr>
        <w:pStyle w:val="a0"/>
        <w:rPr>
          <w:rtl/>
        </w:rPr>
      </w:pPr>
    </w:p>
    <w:p w14:paraId="37637E81" w14:textId="77777777" w:rsidR="00000000" w:rsidRDefault="00341A11">
      <w:pPr>
        <w:pStyle w:val="a0"/>
        <w:rPr>
          <w:rFonts w:hint="cs"/>
          <w:rtl/>
        </w:rPr>
      </w:pPr>
      <w:r>
        <w:rPr>
          <w:rFonts w:hint="cs"/>
          <w:rtl/>
        </w:rPr>
        <w:t>אנחנו עוברים לנושא הבא: הצעת חוק איסור מימון טרור, התשס"ה-2004, קריאה שנייה וקריאה שלישית - גמר הנמקת ההסתייגויות. יש לנו כאן רשימת דוברים: חברת הכנס</w:t>
      </w:r>
      <w:r>
        <w:rPr>
          <w:rFonts w:hint="cs"/>
          <w:rtl/>
        </w:rPr>
        <w:t xml:space="preserve">ת זהבה גלאון - איננה, ומאבדת את זכות ההסתייגות. חבר הכנסת יוסי שריד, אותו דין. חבר הכנסת חיים אורון, אותו דין. חבר הכנסת רן כהן, חבר הכנסת רומן ברונפמן, ואפילו חבר הכנסת אבשלום וילן מיהר לצאת. חבר הכנסת אליעזר כהן - איננו. חבר הכנסת ג'מאל זחאלקה, חמש דקות </w:t>
      </w:r>
      <w:r>
        <w:rPr>
          <w:rFonts w:hint="cs"/>
          <w:rtl/>
        </w:rPr>
        <w:t xml:space="preserve">לרשות אדוני. </w:t>
      </w:r>
    </w:p>
    <w:p w14:paraId="7EF8F90B" w14:textId="77777777" w:rsidR="00000000" w:rsidRDefault="00341A11">
      <w:pPr>
        <w:pStyle w:val="a0"/>
        <w:rPr>
          <w:rFonts w:hint="cs"/>
          <w:rtl/>
        </w:rPr>
      </w:pPr>
    </w:p>
    <w:p w14:paraId="30772790" w14:textId="77777777" w:rsidR="00000000" w:rsidRDefault="00341A11">
      <w:pPr>
        <w:pStyle w:val="a"/>
        <w:rPr>
          <w:rtl/>
        </w:rPr>
      </w:pPr>
      <w:bookmarkStart w:id="210" w:name="FS000001061T21_12_2004_18_05_25"/>
      <w:bookmarkStart w:id="211" w:name="_Toc100641455"/>
      <w:bookmarkEnd w:id="210"/>
      <w:r>
        <w:rPr>
          <w:rFonts w:hint="eastAsia"/>
          <w:rtl/>
        </w:rPr>
        <w:t>ג</w:t>
      </w:r>
      <w:r>
        <w:rPr>
          <w:rtl/>
        </w:rPr>
        <w:t>'מאל זחאלקה (בל"ד):</w:t>
      </w:r>
      <w:bookmarkEnd w:id="211"/>
    </w:p>
    <w:p w14:paraId="66358FDC" w14:textId="77777777" w:rsidR="00000000" w:rsidRDefault="00341A11">
      <w:pPr>
        <w:pStyle w:val="a0"/>
        <w:rPr>
          <w:rFonts w:hint="cs"/>
          <w:rtl/>
        </w:rPr>
      </w:pPr>
    </w:p>
    <w:p w14:paraId="2FDCCEE1" w14:textId="77777777" w:rsidR="00000000" w:rsidRDefault="00341A11">
      <w:pPr>
        <w:pStyle w:val="a0"/>
        <w:rPr>
          <w:rFonts w:hint="cs"/>
          <w:rtl/>
        </w:rPr>
      </w:pPr>
      <w:r>
        <w:rPr>
          <w:rFonts w:hint="cs"/>
          <w:rtl/>
        </w:rPr>
        <w:t>כבוד היושב-ראש, רבותי חברי הכנסת, אדוני היושב-ראש, אתה מנית כמה חברי כנסת שלא היו במליאה. זאת הנקודה הראשונה שאני רוצה להתייחס אליה. אני חושב שאחת הסיבות לכך שהם אינם במליאה היא שאנחנו דנים היום בחוק ולא מצביעים עליו. ל</w:t>
      </w:r>
      <w:r>
        <w:rPr>
          <w:rFonts w:hint="cs"/>
          <w:rtl/>
        </w:rPr>
        <w:t xml:space="preserve">כן חברי כנסת רבים חושבים שאם אין הצבעה ואין הכרעה היום, אין טעם לבוא. זאת בעיה קטנה, אבל הבעיה הגדולה היא ההפרדה בין דיון לבין הצבעה בכל חוק שהוא, לא בחוק הזה דווקא, שמעוותת את התהליך הדמוקרטי בכנסת, כי למה נועד מכשיר ההסתייגויות של חברי הכנסת? לאחר שהחוק </w:t>
      </w:r>
      <w:r>
        <w:rPr>
          <w:rFonts w:hint="cs"/>
          <w:rtl/>
        </w:rPr>
        <w:t>עבר בקריאה טרומית, בקריאה ראשונה, עובד בוועדה, נשארו אי-אלו נושאים שיש הסתייגות עליהם, ולחבר כנסת יש רשות לעלות לדוכן ולנסות לשכנע את חברי הכנסת בהסתייגויות שלו, כדי שיצביעו עבורן. אדוני היושב-ראש, את מי אני אשכנע עכשיו? את הכיסאות הריקים?</w:t>
      </w:r>
    </w:p>
    <w:p w14:paraId="44F94D0D" w14:textId="77777777" w:rsidR="00000000" w:rsidRDefault="00341A11">
      <w:pPr>
        <w:pStyle w:val="a0"/>
        <w:rPr>
          <w:rFonts w:hint="cs"/>
          <w:rtl/>
        </w:rPr>
      </w:pPr>
    </w:p>
    <w:p w14:paraId="2B0DD838" w14:textId="77777777" w:rsidR="00000000" w:rsidRDefault="00341A11">
      <w:pPr>
        <w:pStyle w:val="af1"/>
        <w:rPr>
          <w:rtl/>
        </w:rPr>
      </w:pPr>
      <w:r>
        <w:rPr>
          <w:rFonts w:hint="eastAsia"/>
          <w:rtl/>
        </w:rPr>
        <w:t>היו</w:t>
      </w:r>
      <w:r>
        <w:rPr>
          <w:rtl/>
        </w:rPr>
        <w:t>"ר יולי-יואל</w:t>
      </w:r>
      <w:r>
        <w:rPr>
          <w:rtl/>
        </w:rPr>
        <w:t xml:space="preserve"> אדלשטיין:</w:t>
      </w:r>
    </w:p>
    <w:p w14:paraId="4D2CB6C8" w14:textId="77777777" w:rsidR="00000000" w:rsidRDefault="00341A11">
      <w:pPr>
        <w:pStyle w:val="a0"/>
        <w:rPr>
          <w:rFonts w:hint="cs"/>
          <w:rtl/>
        </w:rPr>
      </w:pPr>
    </w:p>
    <w:p w14:paraId="476CF9B6" w14:textId="77777777" w:rsidR="00000000" w:rsidRDefault="00341A11">
      <w:pPr>
        <w:pStyle w:val="a0"/>
        <w:rPr>
          <w:rFonts w:hint="cs"/>
          <w:rtl/>
        </w:rPr>
      </w:pPr>
      <w:r>
        <w:rPr>
          <w:rFonts w:hint="cs"/>
          <w:rtl/>
        </w:rPr>
        <w:t xml:space="preserve">אולי את יושב-ראש הישיבה. </w:t>
      </w:r>
    </w:p>
    <w:p w14:paraId="3AB499E7" w14:textId="77777777" w:rsidR="00000000" w:rsidRDefault="00341A11">
      <w:pPr>
        <w:pStyle w:val="a0"/>
        <w:rPr>
          <w:rFonts w:hint="cs"/>
          <w:rtl/>
        </w:rPr>
      </w:pPr>
    </w:p>
    <w:p w14:paraId="3D810424" w14:textId="77777777" w:rsidR="00000000" w:rsidRDefault="00341A11">
      <w:pPr>
        <w:pStyle w:val="-"/>
        <w:rPr>
          <w:rtl/>
        </w:rPr>
      </w:pPr>
      <w:bookmarkStart w:id="212" w:name="FS000001061T21_12_2004_19_32_11"/>
      <w:bookmarkStart w:id="213" w:name="FS000001061T21_12_2004_19_32_14C"/>
      <w:bookmarkEnd w:id="212"/>
      <w:bookmarkEnd w:id="213"/>
      <w:r>
        <w:rPr>
          <w:rFonts w:hint="eastAsia"/>
          <w:rtl/>
        </w:rPr>
        <w:t>ג</w:t>
      </w:r>
      <w:r>
        <w:rPr>
          <w:rtl/>
        </w:rPr>
        <w:t>'מאל זחאלקה (בל"ד):</w:t>
      </w:r>
    </w:p>
    <w:p w14:paraId="1988AF06" w14:textId="77777777" w:rsidR="00000000" w:rsidRDefault="00341A11">
      <w:pPr>
        <w:pStyle w:val="a0"/>
        <w:rPr>
          <w:rFonts w:hint="cs"/>
          <w:rtl/>
        </w:rPr>
      </w:pPr>
    </w:p>
    <w:p w14:paraId="2BAF39C5" w14:textId="77777777" w:rsidR="00000000" w:rsidRDefault="00341A11">
      <w:pPr>
        <w:pStyle w:val="a0"/>
        <w:rPr>
          <w:rFonts w:hint="cs"/>
          <w:rtl/>
        </w:rPr>
      </w:pPr>
      <w:r>
        <w:rPr>
          <w:rFonts w:hint="cs"/>
          <w:rtl/>
        </w:rPr>
        <w:t>אדוני היושב-ראש, אני אשכנע אותך, אבל מרבית חברי הכנסת, 90% מאלה שיצביעו על החוק, לא ישמעו את ההסתייגויות שלי; לא רק שלי, גם של אחרים. זו שיטה לרוקן מתוכן את הדיון בכנסת. אתה יודע, פעם זה נעשה כמק</w:t>
      </w:r>
      <w:r>
        <w:rPr>
          <w:rFonts w:hint="cs"/>
          <w:rtl/>
        </w:rPr>
        <w:t xml:space="preserve">רה חריג, אבל כמעט כל שבוע וכמעט כל יום שיש דיונים בכנסת, ההצבעה במועד אחר. מה זאת הצבעה במועד אחר? אז בשביל מה אנחנו מקיימים דיונים? בשביל הפרוטוקול? אז מה אם יש ישיבת מרכז של מפלגת העבודה? אז שלא יהיו דיונים בכנסת. </w:t>
      </w:r>
    </w:p>
    <w:p w14:paraId="7C480411" w14:textId="77777777" w:rsidR="00000000" w:rsidRDefault="00341A11">
      <w:pPr>
        <w:pStyle w:val="a0"/>
        <w:rPr>
          <w:rFonts w:hint="cs"/>
          <w:rtl/>
        </w:rPr>
      </w:pPr>
    </w:p>
    <w:p w14:paraId="71D107A5" w14:textId="77777777" w:rsidR="00000000" w:rsidRDefault="00341A11">
      <w:pPr>
        <w:pStyle w:val="a0"/>
        <w:rPr>
          <w:rFonts w:hint="cs"/>
          <w:rtl/>
        </w:rPr>
      </w:pPr>
      <w:r>
        <w:rPr>
          <w:rFonts w:hint="cs"/>
          <w:rtl/>
        </w:rPr>
        <w:t>אדוני היושב-ראש, אני אפנה ליושב-ראש הכ</w:t>
      </w:r>
      <w:r>
        <w:rPr>
          <w:rFonts w:hint="cs"/>
          <w:rtl/>
        </w:rPr>
        <w:t xml:space="preserve">נסת. יכול להיות שיש חמישה, שישה חברי כנסת עכשיו באולם, ואם אתה כולל גם אותי, שבעה חברי כנסת. יכול להיות שחלק מהם אפילו לא יהיו באולם ויבואו 50 חברי כנסת להצביע. </w:t>
      </w:r>
    </w:p>
    <w:p w14:paraId="7B1F2E5D" w14:textId="77777777" w:rsidR="00000000" w:rsidRDefault="00341A11">
      <w:pPr>
        <w:pStyle w:val="af0"/>
        <w:rPr>
          <w:rFonts w:hint="cs"/>
          <w:rtl/>
        </w:rPr>
      </w:pPr>
    </w:p>
    <w:p w14:paraId="76429580"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736E491B" w14:textId="77777777" w:rsidR="00000000" w:rsidRDefault="00341A11">
      <w:pPr>
        <w:pStyle w:val="a0"/>
        <w:rPr>
          <w:rFonts w:hint="cs"/>
          <w:rtl/>
        </w:rPr>
      </w:pPr>
    </w:p>
    <w:p w14:paraId="68F78984" w14:textId="77777777" w:rsidR="00000000" w:rsidRDefault="00341A11">
      <w:pPr>
        <w:pStyle w:val="a0"/>
        <w:rPr>
          <w:rFonts w:hint="cs"/>
          <w:rtl/>
        </w:rPr>
      </w:pPr>
      <w:r>
        <w:rPr>
          <w:rFonts w:hint="cs"/>
          <w:rtl/>
        </w:rPr>
        <w:t xml:space="preserve">דרך אגב, הם יהיו בעולם, הם לא יהיו באולם. </w:t>
      </w:r>
    </w:p>
    <w:p w14:paraId="7B637EC4" w14:textId="77777777" w:rsidR="00000000" w:rsidRDefault="00341A11">
      <w:pPr>
        <w:pStyle w:val="a0"/>
        <w:rPr>
          <w:rFonts w:hint="cs"/>
          <w:rtl/>
        </w:rPr>
      </w:pPr>
    </w:p>
    <w:p w14:paraId="33032209" w14:textId="77777777" w:rsidR="00000000" w:rsidRDefault="00341A11">
      <w:pPr>
        <w:pStyle w:val="-"/>
        <w:rPr>
          <w:rtl/>
        </w:rPr>
      </w:pPr>
      <w:bookmarkStart w:id="214" w:name="FS000001061T21_12_2004_19_35_35C"/>
      <w:bookmarkEnd w:id="214"/>
      <w:r>
        <w:rPr>
          <w:rFonts w:hint="eastAsia"/>
          <w:rtl/>
        </w:rPr>
        <w:t>ג</w:t>
      </w:r>
      <w:r>
        <w:rPr>
          <w:rtl/>
        </w:rPr>
        <w:t>'מאל זחאלקה (בל"ד):</w:t>
      </w:r>
    </w:p>
    <w:p w14:paraId="1A3D7E6D" w14:textId="77777777" w:rsidR="00000000" w:rsidRDefault="00341A11">
      <w:pPr>
        <w:pStyle w:val="a0"/>
        <w:rPr>
          <w:rFonts w:hint="cs"/>
          <w:rtl/>
        </w:rPr>
      </w:pPr>
    </w:p>
    <w:p w14:paraId="4427D631" w14:textId="77777777" w:rsidR="00000000" w:rsidRDefault="00341A11">
      <w:pPr>
        <w:pStyle w:val="a0"/>
        <w:rPr>
          <w:rFonts w:hint="cs"/>
          <w:rtl/>
        </w:rPr>
      </w:pPr>
      <w:r>
        <w:rPr>
          <w:rFonts w:hint="cs"/>
          <w:rtl/>
        </w:rPr>
        <w:t xml:space="preserve">אין לי בעיה בין אל"ף לעי"ן. </w:t>
      </w:r>
    </w:p>
    <w:p w14:paraId="4750F14A" w14:textId="77777777" w:rsidR="00000000" w:rsidRDefault="00341A11">
      <w:pPr>
        <w:pStyle w:val="a0"/>
        <w:rPr>
          <w:rFonts w:hint="cs"/>
          <w:rtl/>
        </w:rPr>
      </w:pPr>
    </w:p>
    <w:p w14:paraId="07457569"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0EB5E23D" w14:textId="77777777" w:rsidR="00000000" w:rsidRDefault="00341A11">
      <w:pPr>
        <w:pStyle w:val="a0"/>
        <w:rPr>
          <w:rFonts w:hint="cs"/>
          <w:rtl/>
        </w:rPr>
      </w:pPr>
    </w:p>
    <w:p w14:paraId="72B4EE43" w14:textId="77777777" w:rsidR="00000000" w:rsidRDefault="00341A11">
      <w:pPr>
        <w:pStyle w:val="a0"/>
        <w:rPr>
          <w:rFonts w:hint="cs"/>
          <w:rtl/>
        </w:rPr>
      </w:pPr>
      <w:r>
        <w:rPr>
          <w:rFonts w:hint="cs"/>
          <w:rtl/>
        </w:rPr>
        <w:t xml:space="preserve">אנחנו מאחלים לכל חברי הכנסת אריכות ימים. </w:t>
      </w:r>
    </w:p>
    <w:p w14:paraId="222571B5" w14:textId="77777777" w:rsidR="00000000" w:rsidRDefault="00341A11">
      <w:pPr>
        <w:pStyle w:val="a0"/>
        <w:rPr>
          <w:rFonts w:hint="cs"/>
          <w:rtl/>
        </w:rPr>
      </w:pPr>
    </w:p>
    <w:p w14:paraId="1187FFDA" w14:textId="77777777" w:rsidR="00000000" w:rsidRDefault="00341A11">
      <w:pPr>
        <w:pStyle w:val="-"/>
        <w:rPr>
          <w:rtl/>
        </w:rPr>
      </w:pPr>
      <w:bookmarkStart w:id="215" w:name="FS000001061T21_12_2004_18_09_05C"/>
      <w:bookmarkEnd w:id="215"/>
      <w:r>
        <w:rPr>
          <w:rtl/>
        </w:rPr>
        <w:t>ג'מאל זחאלקה (בל"ד):</w:t>
      </w:r>
    </w:p>
    <w:p w14:paraId="296F1288" w14:textId="77777777" w:rsidR="00000000" w:rsidRDefault="00341A11">
      <w:pPr>
        <w:pStyle w:val="a0"/>
        <w:rPr>
          <w:rtl/>
        </w:rPr>
      </w:pPr>
    </w:p>
    <w:p w14:paraId="2526B80F" w14:textId="77777777" w:rsidR="00000000" w:rsidRDefault="00341A11">
      <w:pPr>
        <w:pStyle w:val="a0"/>
        <w:rPr>
          <w:rFonts w:hint="cs"/>
          <w:rtl/>
        </w:rPr>
      </w:pPr>
      <w:r>
        <w:rPr>
          <w:rFonts w:hint="cs"/>
          <w:rtl/>
        </w:rPr>
        <w:t xml:space="preserve">אדוני היושב-ראש, בכל מקרה, אני לא חושב שזאת שיטה. </w:t>
      </w:r>
    </w:p>
    <w:p w14:paraId="596FEA52" w14:textId="77777777" w:rsidR="00000000" w:rsidRDefault="00341A11">
      <w:pPr>
        <w:pStyle w:val="a0"/>
        <w:rPr>
          <w:rFonts w:hint="cs"/>
          <w:rtl/>
        </w:rPr>
      </w:pPr>
    </w:p>
    <w:p w14:paraId="357D2195" w14:textId="77777777" w:rsidR="00000000" w:rsidRDefault="00341A11">
      <w:pPr>
        <w:pStyle w:val="a0"/>
        <w:rPr>
          <w:rFonts w:hint="cs"/>
          <w:rtl/>
        </w:rPr>
      </w:pPr>
      <w:r>
        <w:rPr>
          <w:rFonts w:hint="cs"/>
          <w:rtl/>
        </w:rPr>
        <w:t>בשביל מה להיכנס לפרטים בכל נושא? ככה ס</w:t>
      </w:r>
      <w:r>
        <w:rPr>
          <w:rFonts w:hint="cs"/>
          <w:rtl/>
        </w:rPr>
        <w:t>תם לדבר? אני אפילו לא מנסה. אפילו חברי כנסת שלא יסכימו לדעתי, לפחות יבינו ויראו שיש כאן בעיה. אדוני היושב-ראש, יש מקרים רבים, מניסיוני רק בשבועות האחרונים, שאני עליתי לדוכן והיו חברי כנסת שרצו להצביע באופן מסוים, ואחרי שהם שמעו אותי ואת הנימוקים שלי, הם הח</w:t>
      </w:r>
      <w:r>
        <w:rPr>
          <w:rFonts w:hint="cs"/>
          <w:rtl/>
        </w:rPr>
        <w:t xml:space="preserve">ליטו להצביע באופן אחר. אדוני היושב-ראש, גם לי זה קרה שישבתי באולם, עלה לדוכן חבר כנסת, שמעתי את נימוקיו והבנתי שיש לו נימוקים משכנעים, ואז שיניתי את דעתי לעומת מה שחשבתי להצביע בהתחלה. </w:t>
      </w:r>
    </w:p>
    <w:p w14:paraId="1C7E2A25" w14:textId="77777777" w:rsidR="00000000" w:rsidRDefault="00341A11">
      <w:pPr>
        <w:pStyle w:val="a0"/>
        <w:rPr>
          <w:rFonts w:hint="cs"/>
          <w:rtl/>
        </w:rPr>
      </w:pPr>
    </w:p>
    <w:p w14:paraId="2F239F31" w14:textId="77777777" w:rsidR="00000000" w:rsidRDefault="00341A11">
      <w:pPr>
        <w:pStyle w:val="a0"/>
        <w:rPr>
          <w:rFonts w:hint="cs"/>
          <w:rtl/>
        </w:rPr>
      </w:pPr>
      <w:r>
        <w:rPr>
          <w:rFonts w:hint="cs"/>
          <w:rtl/>
        </w:rPr>
        <w:t>הפרלמנט נפגע פגיעה קשה מההפרדה הזאת בין דיון להצבעה. אני לא אומר אפיל</w:t>
      </w:r>
      <w:r>
        <w:rPr>
          <w:rFonts w:hint="cs"/>
          <w:rtl/>
        </w:rPr>
        <w:t xml:space="preserve">ו שחברי הכנסת ישכחו את הנימוקים. הם לא נמצאים, הם לא ישמעו אותם בכלל. לא יכול להיות שאת הנימוקים ישמעו הכיסאות הריקים, והידיים המורמות או האצבע יהיו בשר ודם, שיחליטו בלי לשמוע, לא רק את נימוקי, את נימוקיהם של אחרים. </w:t>
      </w:r>
    </w:p>
    <w:p w14:paraId="049ED4CD" w14:textId="77777777" w:rsidR="00000000" w:rsidRDefault="00341A11">
      <w:pPr>
        <w:pStyle w:val="a0"/>
        <w:rPr>
          <w:rFonts w:hint="cs"/>
          <w:rtl/>
        </w:rPr>
      </w:pPr>
    </w:p>
    <w:p w14:paraId="5C566036" w14:textId="77777777" w:rsidR="00000000" w:rsidRDefault="00341A11">
      <w:pPr>
        <w:pStyle w:val="af1"/>
        <w:rPr>
          <w:rtl/>
        </w:rPr>
      </w:pPr>
      <w:r>
        <w:rPr>
          <w:rFonts w:hint="eastAsia"/>
          <w:rtl/>
        </w:rPr>
        <w:t>היו</w:t>
      </w:r>
      <w:r>
        <w:rPr>
          <w:rtl/>
        </w:rPr>
        <w:t>"ר יולי-יואל אדלשטיין:</w:t>
      </w:r>
    </w:p>
    <w:p w14:paraId="78B5EA1B" w14:textId="77777777" w:rsidR="00000000" w:rsidRDefault="00341A11">
      <w:pPr>
        <w:pStyle w:val="a0"/>
        <w:rPr>
          <w:rFonts w:hint="cs"/>
          <w:rtl/>
        </w:rPr>
      </w:pPr>
    </w:p>
    <w:p w14:paraId="75E2FCA0" w14:textId="77777777" w:rsidR="00000000" w:rsidRDefault="00341A11">
      <w:pPr>
        <w:pStyle w:val="a0"/>
        <w:rPr>
          <w:rFonts w:hint="cs"/>
          <w:rtl/>
        </w:rPr>
      </w:pPr>
      <w:r>
        <w:rPr>
          <w:rFonts w:hint="cs"/>
          <w:rtl/>
        </w:rPr>
        <w:t xml:space="preserve">עכשיו הזמן </w:t>
      </w:r>
      <w:r>
        <w:rPr>
          <w:rFonts w:hint="cs"/>
          <w:rtl/>
        </w:rPr>
        <w:t xml:space="preserve">תם. </w:t>
      </w:r>
    </w:p>
    <w:p w14:paraId="200278D8" w14:textId="77777777" w:rsidR="00000000" w:rsidRDefault="00341A11">
      <w:pPr>
        <w:pStyle w:val="a0"/>
        <w:rPr>
          <w:rtl/>
        </w:rPr>
      </w:pPr>
    </w:p>
    <w:p w14:paraId="19E2AD8B" w14:textId="77777777" w:rsidR="00000000" w:rsidRDefault="00341A11">
      <w:pPr>
        <w:pStyle w:val="-"/>
        <w:rPr>
          <w:rtl/>
        </w:rPr>
      </w:pPr>
      <w:bookmarkStart w:id="216" w:name="FS000001061T21_12_2004_19_56_22C"/>
      <w:bookmarkEnd w:id="216"/>
      <w:r>
        <w:rPr>
          <w:rFonts w:hint="eastAsia"/>
          <w:rtl/>
        </w:rPr>
        <w:t>ג</w:t>
      </w:r>
      <w:r>
        <w:rPr>
          <w:rtl/>
        </w:rPr>
        <w:t>'מאל זחאלקה (בל"ד):</w:t>
      </w:r>
    </w:p>
    <w:p w14:paraId="28287461" w14:textId="77777777" w:rsidR="00000000" w:rsidRDefault="00341A11">
      <w:pPr>
        <w:pStyle w:val="a0"/>
        <w:rPr>
          <w:rFonts w:hint="cs"/>
          <w:rtl/>
        </w:rPr>
      </w:pPr>
    </w:p>
    <w:p w14:paraId="330580A2" w14:textId="77777777" w:rsidR="00000000" w:rsidRDefault="00341A11">
      <w:pPr>
        <w:pStyle w:val="a0"/>
        <w:rPr>
          <w:rFonts w:hint="cs"/>
          <w:rtl/>
        </w:rPr>
      </w:pPr>
      <w:r>
        <w:rPr>
          <w:rFonts w:hint="cs"/>
          <w:rtl/>
        </w:rPr>
        <w:t>אדוני היושב-ראש, אני רוצה רק להפנות את תשומת לבך לכך שזאת הפעם השנייה שיש דיון בנושא הזה. אני דיברתי חמש דקות בפעם שעברה, ונאמר שהיום או בפעם הבאה יתאפשר לנו, כי יש לנו הרבה הסתייגויות. לא מגיעות לי רק חמש דקות, כי יש לי כמה הסת</w:t>
      </w:r>
      <w:r>
        <w:rPr>
          <w:rFonts w:hint="cs"/>
          <w:rtl/>
        </w:rPr>
        <w:t xml:space="preserve">ייגויות - או שאדוני ירצה שאני אעלה כל פעם או שאני אסיים עכשיו. </w:t>
      </w:r>
    </w:p>
    <w:p w14:paraId="7524A70E" w14:textId="77777777" w:rsidR="00000000" w:rsidRDefault="00341A11">
      <w:pPr>
        <w:pStyle w:val="a0"/>
        <w:rPr>
          <w:rFonts w:hint="cs"/>
          <w:rtl/>
        </w:rPr>
      </w:pPr>
    </w:p>
    <w:p w14:paraId="1A29CCFC" w14:textId="77777777" w:rsidR="00000000" w:rsidRDefault="00341A11">
      <w:pPr>
        <w:pStyle w:val="af1"/>
        <w:rPr>
          <w:rtl/>
        </w:rPr>
      </w:pPr>
      <w:r>
        <w:rPr>
          <w:rtl/>
        </w:rPr>
        <w:t>היו"ר</w:t>
      </w:r>
      <w:r>
        <w:rPr>
          <w:rFonts w:hint="cs"/>
          <w:rtl/>
        </w:rPr>
        <w:t xml:space="preserve"> יולי-יואל אדלשטיין</w:t>
      </w:r>
      <w:r>
        <w:rPr>
          <w:rtl/>
        </w:rPr>
        <w:t>:</w:t>
      </w:r>
    </w:p>
    <w:p w14:paraId="50A98DA1" w14:textId="77777777" w:rsidR="00000000" w:rsidRDefault="00341A11">
      <w:pPr>
        <w:pStyle w:val="a0"/>
        <w:rPr>
          <w:rtl/>
        </w:rPr>
      </w:pPr>
    </w:p>
    <w:p w14:paraId="13AB282B" w14:textId="77777777" w:rsidR="00000000" w:rsidRDefault="00341A11">
      <w:pPr>
        <w:pStyle w:val="a0"/>
        <w:rPr>
          <w:rFonts w:hint="cs"/>
          <w:rtl/>
        </w:rPr>
      </w:pPr>
      <w:r>
        <w:rPr>
          <w:rFonts w:hint="cs"/>
          <w:rtl/>
        </w:rPr>
        <w:t xml:space="preserve">אני חושב שסיימת את הזמן שהוקצב לך. יש צדק רב בטענה שלך. אני רק חייב לומר לך ולשאר חברי הכנסת הנמצאים, שאני עד כל פעם בנשיאות הכנסת - וחבר הכנסת ברכה יאשר זאת </w:t>
      </w:r>
      <w:r>
        <w:rPr>
          <w:rtl/>
        </w:rPr>
        <w:t>–</w:t>
      </w:r>
      <w:r>
        <w:rPr>
          <w:rFonts w:hint="cs"/>
          <w:rtl/>
        </w:rPr>
        <w:t xml:space="preserve"> שיוש</w:t>
      </w:r>
      <w:r>
        <w:rPr>
          <w:rFonts w:hint="cs"/>
          <w:rtl/>
        </w:rPr>
        <w:t>ב-ראש הכנסת נלחם נגד התופעה הזאת של בקשות הממשלה לדחות את ההצבעות למועד אחר. לכן, גם אתה מוזמן לפנות ליושב-ראש וגם אני וסגני יושב-ראש אחרים נפנה אליו בנושא הזה.</w:t>
      </w:r>
    </w:p>
    <w:p w14:paraId="2830A275" w14:textId="77777777" w:rsidR="00000000" w:rsidRDefault="00341A11">
      <w:pPr>
        <w:pStyle w:val="a0"/>
        <w:rPr>
          <w:rFonts w:hint="cs"/>
          <w:rtl/>
        </w:rPr>
      </w:pPr>
    </w:p>
    <w:p w14:paraId="6CD53C1E" w14:textId="77777777" w:rsidR="00000000" w:rsidRDefault="00341A11">
      <w:pPr>
        <w:pStyle w:val="-"/>
        <w:rPr>
          <w:rtl/>
        </w:rPr>
      </w:pPr>
      <w:bookmarkStart w:id="217" w:name="FS000001061T21_12_2004_18_38_22"/>
      <w:bookmarkStart w:id="218" w:name="FS000001061T21_12_2004_18_38_25C"/>
      <w:bookmarkEnd w:id="217"/>
      <w:bookmarkEnd w:id="218"/>
      <w:r>
        <w:rPr>
          <w:rtl/>
        </w:rPr>
        <w:t>ג'מאל זחאלקה (בל"ד):</w:t>
      </w:r>
    </w:p>
    <w:p w14:paraId="4B702E07" w14:textId="77777777" w:rsidR="00000000" w:rsidRDefault="00341A11">
      <w:pPr>
        <w:pStyle w:val="a0"/>
        <w:rPr>
          <w:rtl/>
        </w:rPr>
      </w:pPr>
    </w:p>
    <w:p w14:paraId="29A2A85F" w14:textId="77777777" w:rsidR="00000000" w:rsidRDefault="00341A11">
      <w:pPr>
        <w:pStyle w:val="a0"/>
        <w:rPr>
          <w:rFonts w:hint="cs"/>
          <w:rtl/>
        </w:rPr>
      </w:pPr>
      <w:r>
        <w:rPr>
          <w:rFonts w:hint="cs"/>
          <w:rtl/>
        </w:rPr>
        <w:t>בהחלט, חבל לשכנע את הכיסאות הריקים.</w:t>
      </w:r>
    </w:p>
    <w:p w14:paraId="60221894" w14:textId="77777777" w:rsidR="00000000" w:rsidRDefault="00341A11">
      <w:pPr>
        <w:pStyle w:val="a0"/>
        <w:rPr>
          <w:rFonts w:hint="cs"/>
          <w:rtl/>
        </w:rPr>
      </w:pPr>
    </w:p>
    <w:p w14:paraId="1715DE54" w14:textId="77777777" w:rsidR="00000000" w:rsidRDefault="00341A11">
      <w:pPr>
        <w:pStyle w:val="af1"/>
        <w:rPr>
          <w:rtl/>
        </w:rPr>
      </w:pPr>
      <w:r>
        <w:rPr>
          <w:rtl/>
        </w:rPr>
        <w:t>היו"ר</w:t>
      </w:r>
      <w:r>
        <w:rPr>
          <w:rFonts w:hint="cs"/>
          <w:rtl/>
        </w:rPr>
        <w:t xml:space="preserve"> יולי-יואל אדלשטיין</w:t>
      </w:r>
      <w:r>
        <w:rPr>
          <w:rtl/>
        </w:rPr>
        <w:t>:</w:t>
      </w:r>
    </w:p>
    <w:p w14:paraId="3CFEF9F5" w14:textId="77777777" w:rsidR="00000000" w:rsidRDefault="00341A11">
      <w:pPr>
        <w:pStyle w:val="a0"/>
        <w:rPr>
          <w:rtl/>
        </w:rPr>
      </w:pPr>
    </w:p>
    <w:p w14:paraId="1CC803BF" w14:textId="77777777" w:rsidR="00000000" w:rsidRDefault="00341A11">
      <w:pPr>
        <w:pStyle w:val="a0"/>
        <w:rPr>
          <w:rFonts w:hint="cs"/>
          <w:rtl/>
        </w:rPr>
      </w:pPr>
      <w:r>
        <w:rPr>
          <w:rFonts w:hint="cs"/>
          <w:rtl/>
        </w:rPr>
        <w:t>תודה לחב</w:t>
      </w:r>
      <w:r>
        <w:rPr>
          <w:rFonts w:hint="cs"/>
          <w:rtl/>
        </w:rPr>
        <w:t xml:space="preserve">ר הכנסת ג'מאל  זחאלקה. </w:t>
      </w:r>
    </w:p>
    <w:p w14:paraId="404484C3" w14:textId="77777777" w:rsidR="00000000" w:rsidRDefault="00341A11">
      <w:pPr>
        <w:pStyle w:val="a0"/>
        <w:rPr>
          <w:rtl/>
        </w:rPr>
      </w:pPr>
    </w:p>
    <w:p w14:paraId="1FA60688" w14:textId="77777777" w:rsidR="00000000" w:rsidRDefault="00341A11">
      <w:pPr>
        <w:pStyle w:val="a0"/>
        <w:rPr>
          <w:rFonts w:hint="cs"/>
          <w:rtl/>
        </w:rPr>
      </w:pPr>
    </w:p>
    <w:p w14:paraId="3F555324" w14:textId="77777777" w:rsidR="00000000" w:rsidRDefault="00341A11">
      <w:pPr>
        <w:pStyle w:val="a2"/>
        <w:rPr>
          <w:rFonts w:hint="cs"/>
          <w:rtl/>
        </w:rPr>
      </w:pPr>
      <w:bookmarkStart w:id="219" w:name="_Toc100641456"/>
      <w:r>
        <w:rPr>
          <w:rFonts w:hint="cs"/>
          <w:rtl/>
        </w:rPr>
        <w:t>מסמכים שהונחו על שולחן הכנסת</w:t>
      </w:r>
      <w:bookmarkEnd w:id="219"/>
    </w:p>
    <w:p w14:paraId="47636DB6" w14:textId="77777777" w:rsidR="00000000" w:rsidRDefault="00341A11">
      <w:pPr>
        <w:pStyle w:val="a0"/>
        <w:rPr>
          <w:rFonts w:hint="cs"/>
          <w:rtl/>
        </w:rPr>
      </w:pPr>
    </w:p>
    <w:p w14:paraId="4C74AC98" w14:textId="77777777" w:rsidR="00000000" w:rsidRDefault="00341A11">
      <w:pPr>
        <w:pStyle w:val="af1"/>
        <w:rPr>
          <w:rtl/>
        </w:rPr>
      </w:pPr>
      <w:r>
        <w:rPr>
          <w:rtl/>
        </w:rPr>
        <w:t>היו"ר יולי-יואל אדלשטיין:</w:t>
      </w:r>
    </w:p>
    <w:p w14:paraId="330E1604" w14:textId="77777777" w:rsidR="00000000" w:rsidRDefault="00341A11">
      <w:pPr>
        <w:pStyle w:val="a0"/>
        <w:rPr>
          <w:rtl/>
        </w:rPr>
      </w:pPr>
    </w:p>
    <w:p w14:paraId="3E6F6647" w14:textId="77777777" w:rsidR="00000000" w:rsidRDefault="00341A11">
      <w:pPr>
        <w:pStyle w:val="a0"/>
        <w:rPr>
          <w:rFonts w:hint="cs"/>
          <w:rtl/>
        </w:rPr>
      </w:pPr>
      <w:r>
        <w:rPr>
          <w:rFonts w:hint="cs"/>
          <w:rtl/>
        </w:rPr>
        <w:t xml:space="preserve">הכרזה לסגנית המזכיר, בבקשה. </w:t>
      </w:r>
    </w:p>
    <w:p w14:paraId="52B38EEE" w14:textId="77777777" w:rsidR="00000000" w:rsidRDefault="00341A11">
      <w:pPr>
        <w:pStyle w:val="a0"/>
        <w:rPr>
          <w:rFonts w:hint="cs"/>
          <w:rtl/>
        </w:rPr>
      </w:pPr>
    </w:p>
    <w:p w14:paraId="4D7F11D5" w14:textId="77777777" w:rsidR="00000000" w:rsidRDefault="00341A11">
      <w:pPr>
        <w:pStyle w:val="a"/>
        <w:rPr>
          <w:rtl/>
        </w:rPr>
      </w:pPr>
      <w:bookmarkStart w:id="220" w:name="FS000000136T21_12_2004_18_40_35"/>
      <w:bookmarkStart w:id="221" w:name="_Toc100641457"/>
      <w:bookmarkEnd w:id="220"/>
      <w:r>
        <w:rPr>
          <w:rFonts w:hint="eastAsia"/>
          <w:rtl/>
        </w:rPr>
        <w:t>סגנית</w:t>
      </w:r>
      <w:r>
        <w:rPr>
          <w:rtl/>
        </w:rPr>
        <w:t xml:space="preserve"> מזכיר הכנסת רות קפלן:</w:t>
      </w:r>
      <w:bookmarkEnd w:id="221"/>
    </w:p>
    <w:p w14:paraId="1EDBFC43" w14:textId="77777777" w:rsidR="00000000" w:rsidRDefault="00341A11">
      <w:pPr>
        <w:pStyle w:val="a0"/>
        <w:rPr>
          <w:rFonts w:hint="cs"/>
          <w:rtl/>
        </w:rPr>
      </w:pPr>
    </w:p>
    <w:p w14:paraId="78694EAF" w14:textId="77777777" w:rsidR="00000000" w:rsidRDefault="00341A11">
      <w:pPr>
        <w:pStyle w:val="a0"/>
        <w:rPr>
          <w:rFonts w:hint="cs"/>
          <w:rtl/>
        </w:rPr>
      </w:pPr>
      <w:r>
        <w:rPr>
          <w:rFonts w:hint="cs"/>
          <w:rtl/>
        </w:rPr>
        <w:t>ברשות יושב-ראש הישיבה, הנני מתכבדת להודיע, כי הונחה היום על שולחן הכנסת החלטת ועדת האתיקה בנושא הקובלנה של שרת החי</w:t>
      </w:r>
      <w:r>
        <w:rPr>
          <w:rFonts w:hint="cs"/>
          <w:rtl/>
        </w:rPr>
        <w:t xml:space="preserve">נוך, התרבות והספורט לימור לבנת נגד חבר הכנסת עסאם מח'ול. תודה רבה. </w:t>
      </w:r>
    </w:p>
    <w:p w14:paraId="7AFC8030" w14:textId="77777777" w:rsidR="00000000" w:rsidRDefault="00341A11">
      <w:pPr>
        <w:pStyle w:val="a0"/>
        <w:rPr>
          <w:rFonts w:hint="cs"/>
          <w:rtl/>
        </w:rPr>
      </w:pPr>
    </w:p>
    <w:p w14:paraId="43CEB1F1" w14:textId="77777777" w:rsidR="00000000" w:rsidRDefault="00341A11">
      <w:pPr>
        <w:pStyle w:val="a2"/>
        <w:rPr>
          <w:rtl/>
        </w:rPr>
      </w:pPr>
    </w:p>
    <w:p w14:paraId="6B8D31CE" w14:textId="77777777" w:rsidR="00000000" w:rsidRDefault="00341A11">
      <w:pPr>
        <w:pStyle w:val="a2"/>
        <w:rPr>
          <w:rFonts w:hint="cs"/>
          <w:rtl/>
        </w:rPr>
      </w:pPr>
      <w:bookmarkStart w:id="222" w:name="CS75059FI0075059T21_12_2004_18_41_44"/>
      <w:bookmarkStart w:id="223" w:name="_Toc100641458"/>
      <w:bookmarkEnd w:id="222"/>
      <w:r>
        <w:rPr>
          <w:rtl/>
        </w:rPr>
        <w:t>הצעת חוק איסור מימון טרור, התשס"ה-2004</w:t>
      </w:r>
      <w:bookmarkEnd w:id="223"/>
    </w:p>
    <w:p w14:paraId="22BCA213" w14:textId="77777777" w:rsidR="00000000" w:rsidRDefault="00341A11">
      <w:pPr>
        <w:pStyle w:val="-0"/>
        <w:rPr>
          <w:rFonts w:hint="cs"/>
          <w:rtl/>
        </w:rPr>
      </w:pPr>
      <w:r>
        <w:rPr>
          <w:rFonts w:hint="cs"/>
          <w:rtl/>
        </w:rPr>
        <w:t>(קריאה שנייה וקריאה שלישית)</w:t>
      </w:r>
    </w:p>
    <w:p w14:paraId="39A27EA8" w14:textId="77777777" w:rsidR="00000000" w:rsidRDefault="00341A11">
      <w:pPr>
        <w:pStyle w:val="-0"/>
        <w:rPr>
          <w:rFonts w:hint="cs"/>
          <w:rtl/>
        </w:rPr>
      </w:pPr>
    </w:p>
    <w:p w14:paraId="29E1BF03" w14:textId="77777777" w:rsidR="00000000" w:rsidRDefault="00341A11">
      <w:pPr>
        <w:pStyle w:val="af1"/>
        <w:rPr>
          <w:rtl/>
        </w:rPr>
      </w:pPr>
      <w:r>
        <w:rPr>
          <w:rtl/>
        </w:rPr>
        <w:t>היו"ר יולי-יואל אדלשטיין:</w:t>
      </w:r>
    </w:p>
    <w:p w14:paraId="5469909C" w14:textId="77777777" w:rsidR="00000000" w:rsidRDefault="00341A11">
      <w:pPr>
        <w:pStyle w:val="a0"/>
        <w:rPr>
          <w:rtl/>
        </w:rPr>
      </w:pPr>
    </w:p>
    <w:p w14:paraId="70DD8530" w14:textId="77777777" w:rsidR="00000000" w:rsidRDefault="00341A11">
      <w:pPr>
        <w:pStyle w:val="a0"/>
        <w:rPr>
          <w:rFonts w:hint="cs"/>
          <w:rtl/>
        </w:rPr>
      </w:pPr>
      <w:r>
        <w:rPr>
          <w:rFonts w:hint="cs"/>
          <w:rtl/>
        </w:rPr>
        <w:t>חבר הכנסת ואסל טאהא - אינו נוכח. חבר הכנסת מוחמד ברכה - בבקשה, אדוני, חמש דקות לרשותך.</w:t>
      </w:r>
    </w:p>
    <w:p w14:paraId="7D4B7E71" w14:textId="77777777" w:rsidR="00000000" w:rsidRDefault="00341A11">
      <w:pPr>
        <w:pStyle w:val="a0"/>
        <w:rPr>
          <w:rFonts w:hint="cs"/>
          <w:rtl/>
        </w:rPr>
      </w:pPr>
    </w:p>
    <w:p w14:paraId="543EA691" w14:textId="77777777" w:rsidR="00000000" w:rsidRDefault="00341A11">
      <w:pPr>
        <w:pStyle w:val="a"/>
        <w:rPr>
          <w:rtl/>
        </w:rPr>
      </w:pPr>
      <w:bookmarkStart w:id="224" w:name="FS000000540T21_12_2004_18_12_40"/>
      <w:bookmarkStart w:id="225" w:name="_Toc100641459"/>
      <w:bookmarkEnd w:id="224"/>
      <w:r>
        <w:rPr>
          <w:rFonts w:hint="eastAsia"/>
          <w:rtl/>
        </w:rPr>
        <w:t>מוח</w:t>
      </w:r>
      <w:r>
        <w:rPr>
          <w:rFonts w:hint="eastAsia"/>
          <w:rtl/>
        </w:rPr>
        <w:t>מד</w:t>
      </w:r>
      <w:r>
        <w:rPr>
          <w:rtl/>
        </w:rPr>
        <w:t xml:space="preserve"> ברכה (חד"ש-תע"ל):</w:t>
      </w:r>
      <w:bookmarkEnd w:id="225"/>
    </w:p>
    <w:p w14:paraId="0288E9B6" w14:textId="77777777" w:rsidR="00000000" w:rsidRDefault="00341A11">
      <w:pPr>
        <w:pStyle w:val="a0"/>
        <w:rPr>
          <w:rFonts w:hint="cs"/>
          <w:rtl/>
        </w:rPr>
      </w:pPr>
    </w:p>
    <w:p w14:paraId="597AA735" w14:textId="77777777" w:rsidR="00000000" w:rsidRDefault="00341A11">
      <w:pPr>
        <w:pStyle w:val="a0"/>
        <w:rPr>
          <w:rFonts w:hint="cs"/>
          <w:rtl/>
        </w:rPr>
      </w:pPr>
      <w:r>
        <w:rPr>
          <w:rFonts w:hint="cs"/>
          <w:rtl/>
        </w:rPr>
        <w:t xml:space="preserve">אדוני היושב-ראש, רבותי חברי הכנסת, אני רוצה להמשיך מהמקום שבו סיים חברי חבר הכנסת זחאלקה בכל הנוגע להתייחסות לחוקים. אני מבין שהממשלה מייחסת לחוק הזה חשיבות רבה. הוא יכול להיכנס כאחד המרכיבים של ספינת הדגל של הממשלה הזאת בכל מה שקשור </w:t>
      </w:r>
      <w:r>
        <w:rPr>
          <w:rFonts w:hint="cs"/>
          <w:rtl/>
        </w:rPr>
        <w:t>לנושא החקיקה האנטי-דמוקרטית. יש להם קרדיט לא קטן בכל הנוגע לעניין הזה. אם הממשלה מייחסת חשיבות כל כך רבה לחקיקה הזאת, המינימום הראוי הוא לבוא ולשמוע אילו טענות יש לחברי הכנסת, את ההסתייגויות, את הביקורת. הרי בסופו של דבר אנחנו מדברים על דיני נפשות ולא על א</w:t>
      </w:r>
      <w:r>
        <w:rPr>
          <w:rFonts w:hint="cs"/>
          <w:rtl/>
        </w:rPr>
        <w:t xml:space="preserve">ירוע כזה או אחר שהוא שולי, שאין לו מקום בסדר-היום הציבורי. לכן, גם היעדרותה של הממשלה מהדיון על ההסתייגויות וגם הכפפת סדר-היום של הכנסת לנוכחות הקואליציונית, זה דבר שאינו מתקבל על הדעת. </w:t>
      </w:r>
    </w:p>
    <w:p w14:paraId="516D9005" w14:textId="77777777" w:rsidR="00000000" w:rsidRDefault="00341A11">
      <w:pPr>
        <w:pStyle w:val="a0"/>
        <w:rPr>
          <w:rFonts w:hint="cs"/>
          <w:rtl/>
        </w:rPr>
      </w:pPr>
    </w:p>
    <w:p w14:paraId="733AF2A5" w14:textId="77777777" w:rsidR="00000000" w:rsidRDefault="00341A11">
      <w:pPr>
        <w:pStyle w:val="a0"/>
        <w:rPr>
          <w:rFonts w:hint="cs"/>
          <w:rtl/>
        </w:rPr>
      </w:pPr>
      <w:r>
        <w:rPr>
          <w:rFonts w:hint="cs"/>
          <w:rtl/>
        </w:rPr>
        <w:t>הצעת חוק מועלית כדי שיצביעו עליה ולא כדי שאנשים יוציאו קיטור ובזמן ה</w:t>
      </w:r>
      <w:r>
        <w:rPr>
          <w:rFonts w:hint="cs"/>
          <w:rtl/>
        </w:rPr>
        <w:t>הצבעה אף אחד לא יודע מה נאמר ומה לא נאמר, על מה מצביעים ועל מה לא מצביעים. יש מכונת הצבעה אוטומטית אם זה נוגע לקואליציה ויש גם מכונת הצבעה אוטומטית כשזה נוגע להסתייגויות שלנו, של חברי הכנסת הערבים וחברי כנסת שיש להם גישה נאורה ודמוקרטית להצעות חוק שונות, ב</w:t>
      </w:r>
      <w:r>
        <w:rPr>
          <w:rFonts w:hint="cs"/>
          <w:rtl/>
        </w:rPr>
        <w:t>מיוחד להצעת החוק הזאת.</w:t>
      </w:r>
    </w:p>
    <w:p w14:paraId="377B942F" w14:textId="77777777" w:rsidR="00000000" w:rsidRDefault="00341A11">
      <w:pPr>
        <w:pStyle w:val="a0"/>
        <w:rPr>
          <w:rFonts w:hint="cs"/>
          <w:rtl/>
        </w:rPr>
      </w:pPr>
    </w:p>
    <w:p w14:paraId="1AF0ACD0" w14:textId="77777777" w:rsidR="00000000" w:rsidRDefault="00341A11">
      <w:pPr>
        <w:pStyle w:val="a0"/>
        <w:rPr>
          <w:rFonts w:hint="cs"/>
          <w:rtl/>
        </w:rPr>
      </w:pPr>
      <w:r>
        <w:rPr>
          <w:rFonts w:hint="cs"/>
          <w:rtl/>
        </w:rPr>
        <w:t>בשבוע שעבר דיברתי על הסמכות הדרקונית שניתנת בידי יחידים על מנת לקבוע אם הארגון או האדם או הקבוצה נמנים עם הטרור. עצם הקיטלוג הזה הוא קיטלוג ממשלתי, של גוף פוליטי. הממשלה או ועדת השרים או שר הביטחון קובעים על-פי התקנות לשעת-חירום איז</w:t>
      </w:r>
      <w:r>
        <w:rPr>
          <w:rFonts w:hint="cs"/>
          <w:rtl/>
        </w:rPr>
        <w:t xml:space="preserve">ה ארגון או איזה אדם נמנים עם ארגון טרור וכו'. זה דבר שאינו מתקבל על הדעת. זה פתח מאוד מסוכן - יכול להיות שלא היום, אולי מחר - לחיסול חשבונות פוליטיים עם קבוצות מסוימות. </w:t>
      </w:r>
    </w:p>
    <w:p w14:paraId="1E2263F5" w14:textId="77777777" w:rsidR="00000000" w:rsidRDefault="00341A11">
      <w:pPr>
        <w:pStyle w:val="a0"/>
        <w:rPr>
          <w:rFonts w:hint="cs"/>
          <w:rtl/>
        </w:rPr>
      </w:pPr>
    </w:p>
    <w:p w14:paraId="286170EB" w14:textId="77777777" w:rsidR="00000000" w:rsidRDefault="00341A11">
      <w:pPr>
        <w:pStyle w:val="a0"/>
        <w:rPr>
          <w:rFonts w:hint="cs"/>
          <w:rtl/>
        </w:rPr>
      </w:pPr>
      <w:r>
        <w:rPr>
          <w:rFonts w:hint="cs"/>
          <w:rtl/>
        </w:rPr>
        <w:t>הדוגמה שעומדת לנגד עינינו היא מעצרה של הנהגת התנועה האסלאמית. הם שבתו רעב במשך תשעה י</w:t>
      </w:r>
      <w:r>
        <w:rPr>
          <w:rFonts w:hint="cs"/>
          <w:rtl/>
        </w:rPr>
        <w:t>מים. הם הפסיקו את שביתת הרעב ביום ראשון, לאחר הפנייה של הנהגת הציבור הערבי. ביום שישי האחרון ביקרתי אצלם וקראתי להם להפסיק את השביתה. הם אמרו שהם מפקידים את ההחלטה הזאת בידי הנהגת הציבור הערבי, ואכן הנהגת הציבור הערבי פנתה והם נענו. ידוע שלשביתת הרעב לא הי</w:t>
      </w:r>
      <w:r>
        <w:rPr>
          <w:rFonts w:hint="cs"/>
          <w:rtl/>
        </w:rPr>
        <w:t xml:space="preserve">ה סדר-יום, כלומר לא היתה רשימה של דרישות, אלא רצו להפנות את תשומת הלב להמשך המעצר הזה, שנמשך 550 יום ללא הכרעה משפטית. </w:t>
      </w:r>
    </w:p>
    <w:p w14:paraId="3D35A2B7" w14:textId="77777777" w:rsidR="00000000" w:rsidRDefault="00341A11">
      <w:pPr>
        <w:pStyle w:val="a0"/>
        <w:rPr>
          <w:rFonts w:hint="cs"/>
          <w:rtl/>
        </w:rPr>
      </w:pPr>
    </w:p>
    <w:p w14:paraId="4DB01AED" w14:textId="77777777" w:rsidR="00000000" w:rsidRDefault="00341A11">
      <w:pPr>
        <w:pStyle w:val="a0"/>
        <w:rPr>
          <w:rFonts w:hint="cs"/>
          <w:rtl/>
        </w:rPr>
      </w:pPr>
      <w:r>
        <w:rPr>
          <w:rFonts w:hint="cs"/>
          <w:rtl/>
        </w:rPr>
        <w:t>בית-המשפט העליון נותן פעם אחר פעם גושפנקה חוקית להמשך המעצר השרירותי. כבוד השופט לינדנשטראוס, שעומד בראש בית-המשפט, כבר פנה וזימן את הצ</w:t>
      </w:r>
      <w:r>
        <w:rPr>
          <w:rFonts w:hint="cs"/>
          <w:rtl/>
        </w:rPr>
        <w:t xml:space="preserve">דדים אליו לחדר וביקש לסגור את התיק הזה. הוא ביקש להגיע להבנה עם הנאשמים ולסגור את התיק. הוא יודע שחומר שמונח לפניו הוא לא חומר משפטי. יש כל מיני דברים עמומים, יש כל מיני שקרים שאחר כך חוזרים מהם. </w:t>
      </w:r>
    </w:p>
    <w:p w14:paraId="7805C4C5" w14:textId="77777777" w:rsidR="00000000" w:rsidRDefault="00341A11">
      <w:pPr>
        <w:pStyle w:val="a0"/>
        <w:rPr>
          <w:rFonts w:hint="cs"/>
          <w:rtl/>
        </w:rPr>
      </w:pPr>
    </w:p>
    <w:p w14:paraId="105AAF22" w14:textId="77777777" w:rsidR="00000000" w:rsidRDefault="00341A11">
      <w:pPr>
        <w:pStyle w:val="a0"/>
        <w:rPr>
          <w:rFonts w:hint="cs"/>
          <w:rtl/>
        </w:rPr>
      </w:pPr>
      <w:r>
        <w:rPr>
          <w:rFonts w:hint="cs"/>
          <w:rtl/>
        </w:rPr>
        <w:t>השיא היה בזה שהביאו "מומחה", כביכול, כדי להעיד על מהותו של</w:t>
      </w:r>
      <w:r>
        <w:rPr>
          <w:rFonts w:hint="cs"/>
          <w:rtl/>
        </w:rPr>
        <w:t xml:space="preserve"> האסלאם. קוראים לו פרופסור רפי ישראלי. הוא אחד שידוע שהוא איש ימין קיצוני ביותר. הוא בא לומר, שלא מספיק שנהרגו 13 אזרחים באירועי אוקטובר 2000. הוא בא לומר, שהאסלאם מטבעו הוא דת שקוראת לאלימות וטרור. איזה מין דברים נחותים אלה? איזה מין רמה ירודה זו? הדברים </w:t>
      </w:r>
      <w:r>
        <w:rPr>
          <w:rFonts w:hint="cs"/>
          <w:rtl/>
        </w:rPr>
        <w:t xml:space="preserve">האלה מובאים על-ידי איש אקדמיה כביכול, שבא לייצג את המדינה; כלומר, הדברים האלה כביכול נאמרים גם בשם המדינה. זה סוג של דברים, של תפירת תיק, הכרזה על קבוצת אנשים כארגון טרור. </w:t>
      </w:r>
    </w:p>
    <w:p w14:paraId="01FD5EAE" w14:textId="77777777" w:rsidR="00000000" w:rsidRDefault="00341A11">
      <w:pPr>
        <w:pStyle w:val="a0"/>
        <w:rPr>
          <w:rFonts w:hint="cs"/>
          <w:rtl/>
        </w:rPr>
      </w:pPr>
    </w:p>
    <w:p w14:paraId="7025FCF2" w14:textId="77777777" w:rsidR="00000000" w:rsidRDefault="00341A11">
      <w:pPr>
        <w:pStyle w:val="a0"/>
        <w:rPr>
          <w:rFonts w:hint="cs"/>
          <w:rtl/>
        </w:rPr>
      </w:pPr>
      <w:r>
        <w:rPr>
          <w:rFonts w:hint="cs"/>
          <w:rtl/>
        </w:rPr>
        <w:t>אחרי החקיקה הזאת, שתופעל רטרואקטיבית, זה יהיה פשוט עניין מטורף לשפוט אנשים על עביר</w:t>
      </w:r>
      <w:r>
        <w:rPr>
          <w:rFonts w:hint="cs"/>
          <w:rtl/>
        </w:rPr>
        <w:t xml:space="preserve">ות שלא היו עבירות בזמן שהם לא עשו, לא בזמן הזה ולא בזמן ההוא. הדברים האלה מקוממים. </w:t>
      </w:r>
    </w:p>
    <w:p w14:paraId="7C65B18B" w14:textId="77777777" w:rsidR="00000000" w:rsidRDefault="00341A11">
      <w:pPr>
        <w:pStyle w:val="a0"/>
        <w:rPr>
          <w:rFonts w:hint="cs"/>
          <w:rtl/>
        </w:rPr>
      </w:pPr>
    </w:p>
    <w:p w14:paraId="64592C56" w14:textId="77777777" w:rsidR="00000000" w:rsidRDefault="00341A11">
      <w:pPr>
        <w:pStyle w:val="a0"/>
        <w:rPr>
          <w:rFonts w:hint="cs"/>
          <w:rtl/>
        </w:rPr>
      </w:pPr>
      <w:r>
        <w:rPr>
          <w:rFonts w:hint="cs"/>
          <w:rtl/>
        </w:rPr>
        <w:t>אני חושב שהחוק הזה הוא חוק אנטי-דמוקרטי בעליל. הוא חוק שבא להכשיר שרצים ולהיות מעין מכשיר פוליטי בידי ממשלה פוליטית, שמורכבת ממפלגות פוליטיות, ללא אישור משפטי כלשהו, ולהוצ</w:t>
      </w:r>
      <w:r>
        <w:rPr>
          <w:rFonts w:hint="cs"/>
          <w:rtl/>
        </w:rPr>
        <w:t>יא אנשים אל מחוץ לחוק. ההאשמה העיקרית כביכול נגד אנשי התנועה האסלאמית היא, שהם כאילו תמכו באנשים שהם תומכי טרור. הדברים נמצאים אצל רשויות המדינה, אדוני היושב-ראש. יש להם רשימות של יתומים ושל משפחות שהם תומכים בהם מדי חודש. זה על-פי רשימות שנמצאות בידי השב"</w:t>
      </w:r>
      <w:r>
        <w:rPr>
          <w:rFonts w:hint="cs"/>
          <w:rtl/>
        </w:rPr>
        <w:t xml:space="preserve">כ, לאור השמש, ועל אף זאת מעמידים אותם למשפט על תמיכה בטרור. </w:t>
      </w:r>
    </w:p>
    <w:p w14:paraId="4C06CF69" w14:textId="77777777" w:rsidR="00000000" w:rsidRDefault="00341A11">
      <w:pPr>
        <w:pStyle w:val="a0"/>
        <w:rPr>
          <w:rFonts w:hint="cs"/>
          <w:rtl/>
        </w:rPr>
      </w:pPr>
    </w:p>
    <w:p w14:paraId="3C4FC5C3" w14:textId="77777777" w:rsidR="00000000" w:rsidRDefault="00341A11">
      <w:pPr>
        <w:pStyle w:val="a0"/>
        <w:rPr>
          <w:rFonts w:hint="cs"/>
          <w:rtl/>
        </w:rPr>
      </w:pPr>
      <w:r>
        <w:rPr>
          <w:rFonts w:hint="cs"/>
          <w:rtl/>
        </w:rPr>
        <w:t>אם סיוע ליתומים ולאנשים חסרי מגן כלכלי זה פעילות טרור, לי יש כבוד רב להימנות עם הפעולה הזאת. אני אכן מממן אישית ערבות חודשית לשלושה ילדים יתומים, שלא פגשתי בהם מעולם ואני לא מכיר אותם, רק יודע א</w:t>
      </w:r>
      <w:r>
        <w:rPr>
          <w:rFonts w:hint="cs"/>
          <w:rtl/>
        </w:rPr>
        <w:t>ת שמותיהם. לא מעניין אותי מי אבא שלהם ומי אמא שלהם. הם ילדים חסרי כול. אם זו עילה למשפט, בבקשה, שיפתחו בהליכים. תודה רבה, אדוני.</w:t>
      </w:r>
    </w:p>
    <w:p w14:paraId="5B62A2C7" w14:textId="77777777" w:rsidR="00000000" w:rsidRDefault="00341A11">
      <w:pPr>
        <w:pStyle w:val="a0"/>
        <w:rPr>
          <w:rFonts w:hint="cs"/>
          <w:rtl/>
        </w:rPr>
      </w:pPr>
    </w:p>
    <w:p w14:paraId="720B9D6F" w14:textId="77777777" w:rsidR="00000000" w:rsidRDefault="00341A11">
      <w:pPr>
        <w:pStyle w:val="af1"/>
        <w:rPr>
          <w:rtl/>
        </w:rPr>
      </w:pPr>
      <w:r>
        <w:rPr>
          <w:rtl/>
        </w:rPr>
        <w:t>היו"ר יולי-יואל אדלשטיין:</w:t>
      </w:r>
    </w:p>
    <w:p w14:paraId="42A38FCE" w14:textId="77777777" w:rsidR="00000000" w:rsidRDefault="00341A11">
      <w:pPr>
        <w:pStyle w:val="a0"/>
        <w:rPr>
          <w:rtl/>
        </w:rPr>
      </w:pPr>
    </w:p>
    <w:p w14:paraId="17D09BA5" w14:textId="77777777" w:rsidR="00000000" w:rsidRDefault="00341A11">
      <w:pPr>
        <w:pStyle w:val="a0"/>
        <w:rPr>
          <w:rFonts w:hint="cs"/>
          <w:rtl/>
        </w:rPr>
      </w:pPr>
      <w:r>
        <w:rPr>
          <w:rFonts w:hint="cs"/>
          <w:rtl/>
        </w:rPr>
        <w:t>תודה רבה לחבר הכנסת מוחמד ברכה. חבר הכנסת עסאם מח'ול, בבקשה, חמש דקות לרשותך.</w:t>
      </w:r>
    </w:p>
    <w:p w14:paraId="38EFB932" w14:textId="77777777" w:rsidR="00000000" w:rsidRDefault="00341A11">
      <w:pPr>
        <w:pStyle w:val="a0"/>
        <w:rPr>
          <w:rtl/>
        </w:rPr>
      </w:pPr>
    </w:p>
    <w:p w14:paraId="5FA08C1A" w14:textId="77777777" w:rsidR="00000000" w:rsidRDefault="00341A11">
      <w:pPr>
        <w:pStyle w:val="a"/>
        <w:rPr>
          <w:rtl/>
        </w:rPr>
      </w:pPr>
      <w:bookmarkStart w:id="226" w:name="FS000000542T21_12_2004_18_19_50"/>
      <w:bookmarkStart w:id="227" w:name="_Toc100641460"/>
      <w:bookmarkEnd w:id="226"/>
      <w:r>
        <w:rPr>
          <w:rtl/>
        </w:rPr>
        <w:t>עסאם מח'ול (חד"ש-תע"</w:t>
      </w:r>
      <w:r>
        <w:rPr>
          <w:rtl/>
        </w:rPr>
        <w:t>ל):</w:t>
      </w:r>
      <w:bookmarkEnd w:id="227"/>
    </w:p>
    <w:p w14:paraId="2D2BB297" w14:textId="77777777" w:rsidR="00000000" w:rsidRDefault="00341A11">
      <w:pPr>
        <w:pStyle w:val="a0"/>
        <w:rPr>
          <w:rtl/>
        </w:rPr>
      </w:pPr>
    </w:p>
    <w:p w14:paraId="006F08FA" w14:textId="77777777" w:rsidR="00000000" w:rsidRDefault="00341A11">
      <w:pPr>
        <w:pStyle w:val="a0"/>
        <w:rPr>
          <w:rFonts w:hint="cs"/>
          <w:rtl/>
        </w:rPr>
      </w:pPr>
      <w:r>
        <w:rPr>
          <w:rFonts w:hint="cs"/>
          <w:rtl/>
        </w:rPr>
        <w:t>חמש דקות לכל הסתייגות?</w:t>
      </w:r>
    </w:p>
    <w:p w14:paraId="3EB80230" w14:textId="77777777" w:rsidR="00000000" w:rsidRDefault="00341A11">
      <w:pPr>
        <w:pStyle w:val="a0"/>
        <w:rPr>
          <w:rFonts w:hint="cs"/>
          <w:rtl/>
        </w:rPr>
      </w:pPr>
    </w:p>
    <w:p w14:paraId="3438BB17" w14:textId="77777777" w:rsidR="00000000" w:rsidRDefault="00341A11">
      <w:pPr>
        <w:pStyle w:val="af1"/>
        <w:rPr>
          <w:rtl/>
        </w:rPr>
      </w:pPr>
      <w:r>
        <w:rPr>
          <w:rtl/>
        </w:rPr>
        <w:t>היו"ר יולי-יואל אדלשטיין:</w:t>
      </w:r>
    </w:p>
    <w:p w14:paraId="7F6E2383" w14:textId="77777777" w:rsidR="00000000" w:rsidRDefault="00341A11">
      <w:pPr>
        <w:pStyle w:val="a0"/>
        <w:rPr>
          <w:rtl/>
        </w:rPr>
      </w:pPr>
    </w:p>
    <w:p w14:paraId="3F5567B4" w14:textId="77777777" w:rsidR="00000000" w:rsidRDefault="00341A11">
      <w:pPr>
        <w:pStyle w:val="a0"/>
        <w:rPr>
          <w:rFonts w:hint="cs"/>
          <w:rtl/>
        </w:rPr>
      </w:pPr>
      <w:r>
        <w:rPr>
          <w:rFonts w:hint="cs"/>
          <w:rtl/>
        </w:rPr>
        <w:t>לא, חמש דקות לנאומך.</w:t>
      </w:r>
    </w:p>
    <w:p w14:paraId="4A783BD5" w14:textId="77777777" w:rsidR="00000000" w:rsidRDefault="00341A11">
      <w:pPr>
        <w:pStyle w:val="af0"/>
        <w:rPr>
          <w:rtl/>
        </w:rPr>
      </w:pPr>
    </w:p>
    <w:p w14:paraId="019C333F" w14:textId="77777777" w:rsidR="00000000" w:rsidRDefault="00341A11">
      <w:pPr>
        <w:pStyle w:val="af0"/>
        <w:rPr>
          <w:rFonts w:hint="cs"/>
          <w:rtl/>
        </w:rPr>
      </w:pPr>
    </w:p>
    <w:p w14:paraId="6066BBB2"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603B8443" w14:textId="77777777" w:rsidR="00000000" w:rsidRDefault="00341A11">
      <w:pPr>
        <w:pStyle w:val="a0"/>
        <w:rPr>
          <w:rFonts w:hint="cs"/>
          <w:rtl/>
        </w:rPr>
      </w:pPr>
    </w:p>
    <w:p w14:paraId="664DF985" w14:textId="77777777" w:rsidR="00000000" w:rsidRDefault="00341A11">
      <w:pPr>
        <w:pStyle w:val="a0"/>
        <w:rPr>
          <w:rFonts w:hint="cs"/>
          <w:rtl/>
        </w:rPr>
      </w:pPr>
      <w:r>
        <w:rPr>
          <w:rFonts w:hint="cs"/>
          <w:rtl/>
        </w:rPr>
        <w:t>תן לו עוד דקה על חשבון השבוע הבא.</w:t>
      </w:r>
    </w:p>
    <w:p w14:paraId="586A54D5" w14:textId="77777777" w:rsidR="00000000" w:rsidRDefault="00341A11">
      <w:pPr>
        <w:pStyle w:val="a0"/>
        <w:rPr>
          <w:rFonts w:hint="cs"/>
          <w:rtl/>
        </w:rPr>
      </w:pPr>
    </w:p>
    <w:p w14:paraId="02455057" w14:textId="77777777" w:rsidR="00000000" w:rsidRDefault="00341A11">
      <w:pPr>
        <w:pStyle w:val="-"/>
        <w:rPr>
          <w:rtl/>
        </w:rPr>
      </w:pPr>
      <w:bookmarkStart w:id="228" w:name="FS000000542T21_12_2004_18_20_10C"/>
      <w:bookmarkEnd w:id="228"/>
      <w:r>
        <w:rPr>
          <w:rtl/>
        </w:rPr>
        <w:t>עסאם מח'ול (חד"ש-תע"ל):</w:t>
      </w:r>
    </w:p>
    <w:p w14:paraId="3827CEBB" w14:textId="77777777" w:rsidR="00000000" w:rsidRDefault="00341A11">
      <w:pPr>
        <w:pStyle w:val="a0"/>
        <w:rPr>
          <w:rtl/>
        </w:rPr>
      </w:pPr>
    </w:p>
    <w:p w14:paraId="6A32AD75" w14:textId="77777777" w:rsidR="00000000" w:rsidRDefault="00341A11">
      <w:pPr>
        <w:pStyle w:val="a0"/>
        <w:rPr>
          <w:rFonts w:hint="cs"/>
          <w:rtl/>
        </w:rPr>
      </w:pPr>
      <w:r>
        <w:rPr>
          <w:rFonts w:hint="cs"/>
          <w:rtl/>
        </w:rPr>
        <w:t>אני מציע לנשיאות הכנסת לא ללכת לכיוון שמנסה להשתיק את הוויכוח, במיוח</w:t>
      </w:r>
      <w:r>
        <w:rPr>
          <w:rFonts w:hint="cs"/>
          <w:rtl/>
        </w:rPr>
        <w:t>ד כאשר מדובר בנושא כזה.</w:t>
      </w:r>
    </w:p>
    <w:p w14:paraId="353543F6" w14:textId="77777777" w:rsidR="00000000" w:rsidRDefault="00341A11">
      <w:pPr>
        <w:pStyle w:val="a0"/>
        <w:rPr>
          <w:rFonts w:hint="cs"/>
          <w:rtl/>
        </w:rPr>
      </w:pPr>
    </w:p>
    <w:p w14:paraId="577D01C4" w14:textId="77777777" w:rsidR="00000000" w:rsidRDefault="00341A11">
      <w:pPr>
        <w:pStyle w:val="af1"/>
        <w:rPr>
          <w:rtl/>
        </w:rPr>
      </w:pPr>
      <w:r>
        <w:rPr>
          <w:rtl/>
        </w:rPr>
        <w:t>היו"ר יולי-יואל אדלשטיין:</w:t>
      </w:r>
    </w:p>
    <w:p w14:paraId="71B9AE64" w14:textId="77777777" w:rsidR="00000000" w:rsidRDefault="00341A11">
      <w:pPr>
        <w:pStyle w:val="a0"/>
        <w:rPr>
          <w:rtl/>
        </w:rPr>
      </w:pPr>
    </w:p>
    <w:p w14:paraId="7B642BA2" w14:textId="77777777" w:rsidR="00000000" w:rsidRDefault="00341A11">
      <w:pPr>
        <w:pStyle w:val="a0"/>
        <w:rPr>
          <w:rFonts w:hint="cs"/>
          <w:rtl/>
        </w:rPr>
      </w:pPr>
      <w:r>
        <w:rPr>
          <w:rFonts w:hint="cs"/>
          <w:rtl/>
        </w:rPr>
        <w:t xml:space="preserve">אני לא מעלה על הדעת שנשיאות הכנסת תשתיק ויכוח כלשהו בבית הזה. בנשיאות הכנסת מיוצגים ימין, שמאל, אופוזיציה וקואליציה כאחד. </w:t>
      </w:r>
    </w:p>
    <w:p w14:paraId="4CEAE90D" w14:textId="77777777" w:rsidR="00000000" w:rsidRDefault="00341A11">
      <w:pPr>
        <w:pStyle w:val="a0"/>
        <w:rPr>
          <w:rFonts w:hint="cs"/>
          <w:rtl/>
        </w:rPr>
      </w:pPr>
    </w:p>
    <w:p w14:paraId="6AFB73A8" w14:textId="77777777" w:rsidR="00000000" w:rsidRDefault="00341A11">
      <w:pPr>
        <w:pStyle w:val="-"/>
        <w:rPr>
          <w:rtl/>
        </w:rPr>
      </w:pPr>
      <w:bookmarkStart w:id="229" w:name="FS000000542T21_12_2004_18_20_35C"/>
      <w:bookmarkEnd w:id="229"/>
      <w:r>
        <w:rPr>
          <w:rtl/>
        </w:rPr>
        <w:t>עסאם מח'ול (חד"ש-תע"ל):</w:t>
      </w:r>
    </w:p>
    <w:p w14:paraId="4B90EF5D" w14:textId="77777777" w:rsidR="00000000" w:rsidRDefault="00341A11">
      <w:pPr>
        <w:pStyle w:val="a0"/>
        <w:rPr>
          <w:rtl/>
        </w:rPr>
      </w:pPr>
    </w:p>
    <w:p w14:paraId="123B9C07" w14:textId="77777777" w:rsidR="00000000" w:rsidRDefault="00341A11">
      <w:pPr>
        <w:pStyle w:val="a0"/>
        <w:rPr>
          <w:rFonts w:hint="cs"/>
          <w:rtl/>
        </w:rPr>
      </w:pPr>
      <w:r>
        <w:rPr>
          <w:rFonts w:hint="cs"/>
          <w:rtl/>
        </w:rPr>
        <w:t xml:space="preserve">מה זאת אומרת הסכמה בהצעת חוק כזאת? יש אופוזיציה? אם יש </w:t>
      </w:r>
      <w:r>
        <w:rPr>
          <w:rFonts w:hint="cs"/>
          <w:rtl/>
        </w:rPr>
        <w:t>לי הסתייגויות ואני מבקש להסביר אותן, איזו זכות יש לקואליציה ואופוזיציה למנוע ממני זאת?</w:t>
      </w:r>
    </w:p>
    <w:p w14:paraId="13DD78D6" w14:textId="77777777" w:rsidR="00000000" w:rsidRDefault="00341A11">
      <w:pPr>
        <w:pStyle w:val="a0"/>
        <w:rPr>
          <w:rFonts w:hint="cs"/>
          <w:rtl/>
        </w:rPr>
      </w:pPr>
    </w:p>
    <w:p w14:paraId="32715760" w14:textId="77777777" w:rsidR="00000000" w:rsidRDefault="00341A11">
      <w:pPr>
        <w:pStyle w:val="af1"/>
        <w:rPr>
          <w:rtl/>
        </w:rPr>
      </w:pPr>
      <w:r>
        <w:rPr>
          <w:rtl/>
        </w:rPr>
        <w:t>היו"ר יולי-יואל אדלשטיין:</w:t>
      </w:r>
    </w:p>
    <w:p w14:paraId="4131C91A" w14:textId="77777777" w:rsidR="00000000" w:rsidRDefault="00341A11">
      <w:pPr>
        <w:pStyle w:val="a0"/>
        <w:rPr>
          <w:rtl/>
        </w:rPr>
      </w:pPr>
    </w:p>
    <w:p w14:paraId="2DFCD25F" w14:textId="77777777" w:rsidR="00000000" w:rsidRDefault="00341A11">
      <w:pPr>
        <w:pStyle w:val="a0"/>
        <w:rPr>
          <w:rFonts w:hint="cs"/>
          <w:rtl/>
        </w:rPr>
      </w:pPr>
      <w:r>
        <w:rPr>
          <w:rFonts w:hint="cs"/>
          <w:rtl/>
        </w:rPr>
        <w:t xml:space="preserve">אתה צודק מאוד. במקרה יש לך נציג, יושב-ראש הסיעה שלך, שיושב יחד אתי בנשיאות הכנסת. אני חושב שדרכו אתה יכול להפנות תלונה. </w:t>
      </w:r>
    </w:p>
    <w:p w14:paraId="571F5DE1" w14:textId="77777777" w:rsidR="00000000" w:rsidRDefault="00341A11">
      <w:pPr>
        <w:pStyle w:val="a0"/>
        <w:rPr>
          <w:rFonts w:hint="cs"/>
          <w:rtl/>
        </w:rPr>
      </w:pPr>
    </w:p>
    <w:p w14:paraId="696152A2" w14:textId="77777777" w:rsidR="00000000" w:rsidRDefault="00341A11">
      <w:pPr>
        <w:pStyle w:val="-"/>
        <w:rPr>
          <w:rtl/>
        </w:rPr>
      </w:pPr>
      <w:bookmarkStart w:id="230" w:name="FS000000542T21_12_2004_18_21_02C"/>
      <w:bookmarkEnd w:id="230"/>
      <w:r>
        <w:rPr>
          <w:rtl/>
        </w:rPr>
        <w:t>עסאם מח'ול (חד"ש-תע</w:t>
      </w:r>
      <w:r>
        <w:rPr>
          <w:rtl/>
        </w:rPr>
        <w:t>"ל):</w:t>
      </w:r>
    </w:p>
    <w:p w14:paraId="55ABFF25" w14:textId="77777777" w:rsidR="00000000" w:rsidRDefault="00341A11">
      <w:pPr>
        <w:pStyle w:val="a0"/>
        <w:rPr>
          <w:rtl/>
        </w:rPr>
      </w:pPr>
    </w:p>
    <w:p w14:paraId="426816AB" w14:textId="77777777" w:rsidR="00000000" w:rsidRDefault="00341A11">
      <w:pPr>
        <w:pStyle w:val="a0"/>
        <w:rPr>
          <w:rFonts w:hint="cs"/>
          <w:rtl/>
        </w:rPr>
      </w:pPr>
      <w:r>
        <w:rPr>
          <w:rFonts w:hint="cs"/>
          <w:rtl/>
        </w:rPr>
        <w:t xml:space="preserve">אני רוצה להסביר את ההסתייגויות שלי, שכולן לעניין. אני חושב שהשאלה של טרור וניסיון להפעיל טרור דווקא על-ידי ובשם האתיקה, זה חלק מהעניין שצריך להעסיק אותנו, אדוני היושב-ראש. ההצעה הזאת אינה הראשונה שדנה בנושא. </w:t>
      </w:r>
    </w:p>
    <w:p w14:paraId="2E3A6B00" w14:textId="77777777" w:rsidR="00000000" w:rsidRDefault="00341A11">
      <w:pPr>
        <w:pStyle w:val="a0"/>
        <w:ind w:firstLine="0"/>
        <w:rPr>
          <w:rFonts w:hint="cs"/>
          <w:rtl/>
        </w:rPr>
      </w:pPr>
    </w:p>
    <w:p w14:paraId="1227A06A" w14:textId="77777777" w:rsidR="00000000" w:rsidRDefault="00341A11">
      <w:pPr>
        <w:pStyle w:val="a0"/>
        <w:rPr>
          <w:rFonts w:hint="cs"/>
          <w:rtl/>
        </w:rPr>
      </w:pPr>
      <w:r>
        <w:rPr>
          <w:rFonts w:hint="cs"/>
          <w:rtl/>
        </w:rPr>
        <w:t xml:space="preserve">אני הגשתי עם חברי לסיעה הצעת חוק לתיקון </w:t>
      </w:r>
      <w:r>
        <w:rPr>
          <w:rFonts w:hint="cs"/>
          <w:rtl/>
        </w:rPr>
        <w:t>הפקודה למניעת טרור, שבמסגרתה אנחנו מבקשים שני דברים: להוציא מההגדרה של טרור את אלה שנאבקים למען שחרור לאומי ואת אלה שנאבקים למען  שחרור מכיבוש; ולהכליל בהגדרה של טרור, טרור ממלכתי וטרור של מדינה, גם אם הוא נעשה באמצעים משוכללים ובמטוסים ובפצצות של טונה. מי</w:t>
      </w:r>
      <w:r>
        <w:rPr>
          <w:rFonts w:hint="cs"/>
          <w:rtl/>
        </w:rPr>
        <w:t xml:space="preserve"> שלא עושה את ההבחנה הזאת, מי שלא משנה את ההגדרות בכיוון הזה, לא מטפל בצורה אמינה ואמונה בשאלה האמיתית של הטרור. </w:t>
      </w:r>
    </w:p>
    <w:p w14:paraId="1541CBF1" w14:textId="77777777" w:rsidR="00000000" w:rsidRDefault="00341A11">
      <w:pPr>
        <w:pStyle w:val="a0"/>
        <w:rPr>
          <w:rFonts w:hint="cs"/>
          <w:rtl/>
        </w:rPr>
      </w:pPr>
    </w:p>
    <w:p w14:paraId="18399054" w14:textId="77777777" w:rsidR="00000000" w:rsidRDefault="00341A11">
      <w:pPr>
        <w:pStyle w:val="a0"/>
        <w:rPr>
          <w:rFonts w:hint="cs"/>
          <w:rtl/>
        </w:rPr>
      </w:pPr>
      <w:r>
        <w:rPr>
          <w:rFonts w:hint="cs"/>
          <w:rtl/>
        </w:rPr>
        <w:t>אני חושב שלטרור יש גם צורות יותר אלגנטיות. אני רואה את החלטת ועדת האתיקה שהודיעה עליה כרגע סגנית מזכיר הכנסת, ואני חושב שיש דבר לא אתי וצריך ל</w:t>
      </w:r>
      <w:r>
        <w:rPr>
          <w:rFonts w:hint="cs"/>
          <w:rtl/>
        </w:rPr>
        <w:t>הגיע לכל הפרלמנטים בעולם, בכך שעומד בראש ועדת האתיקה בכנסת אדם בעל תפיסת עולם גזענית, טרנספריסטית, פאשיסטית קלאסית, והוא לא מתבייש בכך. הוא מחליט להשתמש בוועדת האתיקה ככלי לחסימת ויכוח פוליטי, וויכוח פוליטי כואב ונוקב אתו אישית.</w:t>
      </w:r>
    </w:p>
    <w:p w14:paraId="7362ADB2" w14:textId="77777777" w:rsidR="00000000" w:rsidRDefault="00341A11">
      <w:pPr>
        <w:pStyle w:val="a0"/>
        <w:rPr>
          <w:rFonts w:hint="cs"/>
          <w:rtl/>
        </w:rPr>
      </w:pPr>
    </w:p>
    <w:p w14:paraId="2BAE74EF" w14:textId="77777777" w:rsidR="00000000" w:rsidRDefault="00341A11">
      <w:pPr>
        <w:pStyle w:val="af1"/>
        <w:rPr>
          <w:rFonts w:hint="cs"/>
          <w:rtl/>
        </w:rPr>
      </w:pPr>
      <w:r>
        <w:rPr>
          <w:rtl/>
        </w:rPr>
        <w:t>היו"ר</w:t>
      </w:r>
      <w:r>
        <w:rPr>
          <w:rFonts w:hint="cs"/>
          <w:rtl/>
        </w:rPr>
        <w:t xml:space="preserve"> יולי-יואל אדלשטיין:</w:t>
      </w:r>
    </w:p>
    <w:p w14:paraId="5EC8C49F" w14:textId="77777777" w:rsidR="00000000" w:rsidRDefault="00341A11">
      <w:pPr>
        <w:pStyle w:val="a0"/>
        <w:rPr>
          <w:rtl/>
        </w:rPr>
      </w:pPr>
    </w:p>
    <w:p w14:paraId="572BF2C2" w14:textId="77777777" w:rsidR="00000000" w:rsidRDefault="00341A11">
      <w:pPr>
        <w:pStyle w:val="a0"/>
        <w:rPr>
          <w:rFonts w:hint="cs"/>
          <w:rtl/>
        </w:rPr>
      </w:pPr>
      <w:r>
        <w:rPr>
          <w:rFonts w:hint="cs"/>
          <w:rtl/>
        </w:rPr>
        <w:t>חבר הכנסת עסאם מח'ול, בתור מי שישב בוועדת האתיקה במספר רב של ישיבות, הדברים לא מקובלים עלי.</w:t>
      </w:r>
    </w:p>
    <w:p w14:paraId="4C0CE500" w14:textId="77777777" w:rsidR="00000000" w:rsidRDefault="00341A11">
      <w:pPr>
        <w:pStyle w:val="a0"/>
        <w:rPr>
          <w:rFonts w:hint="cs"/>
          <w:rtl/>
        </w:rPr>
      </w:pPr>
    </w:p>
    <w:p w14:paraId="25BA19C0" w14:textId="77777777" w:rsidR="00000000" w:rsidRDefault="00341A11">
      <w:pPr>
        <w:pStyle w:val="-"/>
        <w:rPr>
          <w:rtl/>
        </w:rPr>
      </w:pPr>
      <w:bookmarkStart w:id="231" w:name="FS000000542T21_12_2004_18_42_45"/>
      <w:bookmarkStart w:id="232" w:name="FS000000542T21_12_2004_18_42_57C"/>
      <w:bookmarkEnd w:id="231"/>
      <w:bookmarkEnd w:id="232"/>
      <w:r>
        <w:rPr>
          <w:rFonts w:hint="eastAsia"/>
          <w:rtl/>
        </w:rPr>
        <w:t>עסאם</w:t>
      </w:r>
      <w:r>
        <w:rPr>
          <w:rtl/>
        </w:rPr>
        <w:t xml:space="preserve"> מח'ול (חד"ש-תע"ל):</w:t>
      </w:r>
    </w:p>
    <w:p w14:paraId="6F7AB20A" w14:textId="77777777" w:rsidR="00000000" w:rsidRDefault="00341A11">
      <w:pPr>
        <w:pStyle w:val="a0"/>
        <w:rPr>
          <w:rFonts w:hint="cs"/>
          <w:rtl/>
        </w:rPr>
      </w:pPr>
    </w:p>
    <w:p w14:paraId="510D1AEC" w14:textId="77777777" w:rsidR="00000000" w:rsidRDefault="00341A11">
      <w:pPr>
        <w:pStyle w:val="a0"/>
        <w:ind w:firstLine="0"/>
        <w:rPr>
          <w:rFonts w:hint="cs"/>
          <w:rtl/>
        </w:rPr>
      </w:pPr>
      <w:r>
        <w:rPr>
          <w:rFonts w:hint="cs"/>
          <w:rtl/>
        </w:rPr>
        <w:t xml:space="preserve"> </w:t>
      </w:r>
      <w:r>
        <w:rPr>
          <w:rFonts w:hint="cs"/>
          <w:rtl/>
        </w:rPr>
        <w:tab/>
        <w:t xml:space="preserve">קודם כול, השעון עדיין עובד? </w:t>
      </w:r>
    </w:p>
    <w:p w14:paraId="7ECEC225" w14:textId="77777777" w:rsidR="00000000" w:rsidRDefault="00341A11">
      <w:pPr>
        <w:pStyle w:val="a0"/>
        <w:ind w:firstLine="0"/>
        <w:rPr>
          <w:rFonts w:hint="cs"/>
          <w:rtl/>
        </w:rPr>
      </w:pPr>
    </w:p>
    <w:p w14:paraId="5CFB13A7"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272DE495" w14:textId="77777777" w:rsidR="00000000" w:rsidRDefault="00341A11">
      <w:pPr>
        <w:pStyle w:val="a0"/>
        <w:rPr>
          <w:rFonts w:hint="cs"/>
          <w:rtl/>
        </w:rPr>
      </w:pPr>
    </w:p>
    <w:p w14:paraId="26A6E5B9" w14:textId="77777777" w:rsidR="00000000" w:rsidRDefault="00341A11">
      <w:pPr>
        <w:pStyle w:val="a0"/>
        <w:rPr>
          <w:rFonts w:hint="cs"/>
          <w:rtl/>
        </w:rPr>
      </w:pPr>
      <w:r>
        <w:rPr>
          <w:rFonts w:hint="cs"/>
          <w:rtl/>
        </w:rPr>
        <w:t>השעון עובד. אני חושב שהדברים שלך - - -</w:t>
      </w:r>
    </w:p>
    <w:p w14:paraId="6BC7A985" w14:textId="77777777" w:rsidR="00000000" w:rsidRDefault="00341A11">
      <w:pPr>
        <w:pStyle w:val="a0"/>
        <w:rPr>
          <w:rFonts w:hint="cs"/>
          <w:rtl/>
        </w:rPr>
      </w:pPr>
    </w:p>
    <w:p w14:paraId="65BF3FD0" w14:textId="77777777" w:rsidR="00000000" w:rsidRDefault="00341A11">
      <w:pPr>
        <w:pStyle w:val="-"/>
        <w:rPr>
          <w:rtl/>
        </w:rPr>
      </w:pPr>
      <w:bookmarkStart w:id="233" w:name="FS000000542T21_12_2004_18_43_14C"/>
      <w:bookmarkEnd w:id="233"/>
      <w:r>
        <w:rPr>
          <w:rFonts w:hint="eastAsia"/>
          <w:rtl/>
        </w:rPr>
        <w:t>עסאם</w:t>
      </w:r>
      <w:r>
        <w:rPr>
          <w:rtl/>
        </w:rPr>
        <w:t xml:space="preserve"> מח'ול (חד"ש-תע"ל):</w:t>
      </w:r>
    </w:p>
    <w:p w14:paraId="74FFE8FF" w14:textId="77777777" w:rsidR="00000000" w:rsidRDefault="00341A11">
      <w:pPr>
        <w:pStyle w:val="a0"/>
        <w:rPr>
          <w:rFonts w:hint="cs"/>
          <w:rtl/>
        </w:rPr>
      </w:pPr>
    </w:p>
    <w:p w14:paraId="189A880F" w14:textId="77777777" w:rsidR="00000000" w:rsidRDefault="00341A11">
      <w:pPr>
        <w:pStyle w:val="a0"/>
        <w:rPr>
          <w:rFonts w:hint="cs"/>
          <w:rtl/>
        </w:rPr>
      </w:pPr>
      <w:r>
        <w:rPr>
          <w:rFonts w:hint="cs"/>
          <w:rtl/>
        </w:rPr>
        <w:t xml:space="preserve">למה אתה לוקח </w:t>
      </w:r>
      <w:r>
        <w:rPr>
          <w:rFonts w:hint="cs"/>
          <w:rtl/>
        </w:rPr>
        <w:t xml:space="preserve">לי את הזכות לדבר? </w:t>
      </w:r>
    </w:p>
    <w:p w14:paraId="7B626004" w14:textId="77777777" w:rsidR="00000000" w:rsidRDefault="00341A11">
      <w:pPr>
        <w:pStyle w:val="a0"/>
        <w:rPr>
          <w:rFonts w:hint="cs"/>
          <w:rtl/>
        </w:rPr>
      </w:pPr>
    </w:p>
    <w:p w14:paraId="080A7EFB"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15B60AAC" w14:textId="77777777" w:rsidR="00000000" w:rsidRDefault="00341A11">
      <w:pPr>
        <w:pStyle w:val="a0"/>
        <w:rPr>
          <w:rFonts w:hint="cs"/>
          <w:rtl/>
        </w:rPr>
      </w:pPr>
    </w:p>
    <w:p w14:paraId="03C437C3" w14:textId="77777777" w:rsidR="00000000" w:rsidRDefault="00341A11">
      <w:pPr>
        <w:pStyle w:val="a0"/>
        <w:rPr>
          <w:rFonts w:hint="cs"/>
          <w:rtl/>
        </w:rPr>
      </w:pPr>
      <w:r>
        <w:rPr>
          <w:rFonts w:hint="cs"/>
          <w:rtl/>
        </w:rPr>
        <w:t>אני גם יכול להוריד אותך אם תמשיך בסגנון הזה. לאף אחד אין זכות מעל הבמה כאן במליאה, בשפה עממית "לרדת" על ועדת האתיקה. יושבים שם אנשים הכי אמונים בבית הזה.</w:t>
      </w:r>
    </w:p>
    <w:p w14:paraId="199BEE10" w14:textId="77777777" w:rsidR="00000000" w:rsidRDefault="00341A11">
      <w:pPr>
        <w:pStyle w:val="a0"/>
        <w:rPr>
          <w:rFonts w:hint="cs"/>
          <w:rtl/>
        </w:rPr>
      </w:pPr>
    </w:p>
    <w:p w14:paraId="0E089476" w14:textId="77777777" w:rsidR="00000000" w:rsidRDefault="00341A11">
      <w:pPr>
        <w:pStyle w:val="-"/>
        <w:rPr>
          <w:rtl/>
        </w:rPr>
      </w:pPr>
      <w:bookmarkStart w:id="234" w:name="FS000000542T21_12_2004_18_44_06C"/>
      <w:bookmarkEnd w:id="234"/>
      <w:r>
        <w:rPr>
          <w:rFonts w:hint="eastAsia"/>
          <w:rtl/>
        </w:rPr>
        <w:t>עסאם</w:t>
      </w:r>
      <w:r>
        <w:rPr>
          <w:rtl/>
        </w:rPr>
        <w:t xml:space="preserve"> מח'ול (חד"ש-תע"ל):</w:t>
      </w:r>
    </w:p>
    <w:p w14:paraId="7A3432A1" w14:textId="77777777" w:rsidR="00000000" w:rsidRDefault="00341A11">
      <w:pPr>
        <w:pStyle w:val="a0"/>
        <w:ind w:firstLine="0"/>
        <w:rPr>
          <w:rFonts w:hint="cs"/>
          <w:rtl/>
        </w:rPr>
      </w:pPr>
    </w:p>
    <w:p w14:paraId="3F873A6E" w14:textId="77777777" w:rsidR="00000000" w:rsidRDefault="00341A11">
      <w:pPr>
        <w:pStyle w:val="a0"/>
        <w:rPr>
          <w:rFonts w:hint="cs"/>
          <w:rtl/>
        </w:rPr>
      </w:pPr>
      <w:r>
        <w:rPr>
          <w:rFonts w:hint="cs"/>
          <w:rtl/>
        </w:rPr>
        <w:t xml:space="preserve">יש זכות, אני אגיד לך. </w:t>
      </w:r>
    </w:p>
    <w:p w14:paraId="41D97630" w14:textId="77777777" w:rsidR="00000000" w:rsidRDefault="00341A11">
      <w:pPr>
        <w:pStyle w:val="a0"/>
        <w:rPr>
          <w:rtl/>
        </w:rPr>
      </w:pPr>
    </w:p>
    <w:p w14:paraId="4E97DC50" w14:textId="77777777" w:rsidR="00000000" w:rsidRDefault="00341A11">
      <w:pPr>
        <w:pStyle w:val="af0"/>
        <w:rPr>
          <w:rtl/>
        </w:rPr>
      </w:pPr>
      <w:r>
        <w:rPr>
          <w:rFonts w:hint="eastAsia"/>
          <w:rtl/>
        </w:rPr>
        <w:t>יחיאל</w:t>
      </w:r>
      <w:r>
        <w:rPr>
          <w:rtl/>
        </w:rPr>
        <w:t xml:space="preserve"> חזן (הליכוד):</w:t>
      </w:r>
    </w:p>
    <w:p w14:paraId="32EBD0D7" w14:textId="77777777" w:rsidR="00000000" w:rsidRDefault="00341A11">
      <w:pPr>
        <w:pStyle w:val="a0"/>
        <w:ind w:firstLine="0"/>
        <w:rPr>
          <w:rFonts w:hint="cs"/>
          <w:rtl/>
        </w:rPr>
      </w:pPr>
    </w:p>
    <w:p w14:paraId="1BB7918A" w14:textId="77777777" w:rsidR="00000000" w:rsidRDefault="00341A11">
      <w:pPr>
        <w:pStyle w:val="a0"/>
        <w:rPr>
          <w:rFonts w:hint="cs"/>
          <w:rtl/>
        </w:rPr>
      </w:pPr>
      <w:r>
        <w:rPr>
          <w:rFonts w:hint="cs"/>
          <w:rtl/>
        </w:rPr>
        <w:t>רק לך, חבר הכנסת מח'ול, מותר.</w:t>
      </w:r>
    </w:p>
    <w:p w14:paraId="6C570EE8" w14:textId="77777777" w:rsidR="00000000" w:rsidRDefault="00341A11">
      <w:pPr>
        <w:pStyle w:val="a0"/>
        <w:rPr>
          <w:rFonts w:hint="cs"/>
          <w:rtl/>
        </w:rPr>
      </w:pPr>
    </w:p>
    <w:p w14:paraId="62E3C7D3" w14:textId="77777777" w:rsidR="00000000" w:rsidRDefault="00341A11">
      <w:pPr>
        <w:pStyle w:val="-"/>
        <w:rPr>
          <w:rtl/>
        </w:rPr>
      </w:pPr>
      <w:bookmarkStart w:id="235" w:name="FS000000542T21_12_2004_18_44_35C"/>
      <w:bookmarkEnd w:id="235"/>
      <w:r>
        <w:rPr>
          <w:rFonts w:hint="eastAsia"/>
          <w:rtl/>
        </w:rPr>
        <w:t>עסאם</w:t>
      </w:r>
      <w:r>
        <w:rPr>
          <w:rtl/>
        </w:rPr>
        <w:t xml:space="preserve"> מח'ול (חד"ש-תע"ל):</w:t>
      </w:r>
    </w:p>
    <w:p w14:paraId="5775D912" w14:textId="77777777" w:rsidR="00000000" w:rsidRDefault="00341A11">
      <w:pPr>
        <w:pStyle w:val="a0"/>
        <w:rPr>
          <w:rFonts w:hint="cs"/>
          <w:rtl/>
        </w:rPr>
      </w:pPr>
    </w:p>
    <w:p w14:paraId="5F156533" w14:textId="77777777" w:rsidR="00000000" w:rsidRDefault="00341A11">
      <w:pPr>
        <w:pStyle w:val="a0"/>
        <w:rPr>
          <w:rFonts w:hint="cs"/>
          <w:rtl/>
        </w:rPr>
      </w:pPr>
      <w:r>
        <w:rPr>
          <w:rFonts w:hint="cs"/>
          <w:rtl/>
        </w:rPr>
        <w:t xml:space="preserve">אין לאף אחד, גם לא לוועדת האתיקה, הזכות לשחק בזכות חבר הכנסת לדבר. להשתיק חברי כנסת זה רק עם טנקים, ולא על-ידי החלטות של ועדת אתיקה.  </w:t>
      </w:r>
    </w:p>
    <w:p w14:paraId="52D83150" w14:textId="77777777" w:rsidR="00000000" w:rsidRDefault="00341A11">
      <w:pPr>
        <w:pStyle w:val="a0"/>
        <w:rPr>
          <w:rFonts w:hint="cs"/>
          <w:rtl/>
        </w:rPr>
      </w:pPr>
    </w:p>
    <w:p w14:paraId="4AE8B775" w14:textId="77777777" w:rsidR="00000000" w:rsidRDefault="00341A11">
      <w:pPr>
        <w:pStyle w:val="a0"/>
        <w:rPr>
          <w:rFonts w:hint="cs"/>
          <w:rtl/>
        </w:rPr>
      </w:pPr>
      <w:r>
        <w:rPr>
          <w:rFonts w:hint="cs"/>
          <w:rtl/>
        </w:rPr>
        <w:t>עומדת כאן שרה, אני מדבר, ועל זה אני נשפט - לאסור</w:t>
      </w:r>
      <w:r>
        <w:rPr>
          <w:rFonts w:hint="cs"/>
          <w:rtl/>
        </w:rPr>
        <w:t xml:space="preserve"> עלי לדבר עשרה ימים בכנסת. וכי למה? כי בדיון שהיה על שביתת המצילים אני אמרתי, שאחרי ששמונה אזרחים של מדינת ישראל טבעו בים, ואני אומר שזה הפך להיות ים המוות, על שם ספרו של ז'ורז' אמאדו. יושבת כאן שרת תרבות שלא יודעת מי ז'ורז' אמאדו ומה ספרו. היא קמה והיא או</w:t>
      </w:r>
      <w:r>
        <w:rPr>
          <w:rFonts w:hint="cs"/>
          <w:rtl/>
        </w:rPr>
        <w:t xml:space="preserve">מרת: מה זה ים המוות? אני אומר שממשלה שאני מטיל עליה אחריות לאיבוד חייהם של שמונה אזרחי מדינת ישראל, היא ממשלת מוות. ומי שיש לו ויכוח עם זה שיתווכח עם זה. מי אמר שזה אסור? אני אומר שממשלה שמתעלמת מזה שאזרחיה מתים וטובעים בים, היא ממשלת מוות. </w:t>
      </w:r>
    </w:p>
    <w:p w14:paraId="5CD2E4D6" w14:textId="77777777" w:rsidR="00000000" w:rsidRDefault="00341A11">
      <w:pPr>
        <w:pStyle w:val="a0"/>
        <w:rPr>
          <w:rFonts w:hint="cs"/>
          <w:rtl/>
        </w:rPr>
      </w:pPr>
    </w:p>
    <w:p w14:paraId="21A1BDB6" w14:textId="77777777" w:rsidR="00000000" w:rsidRDefault="00341A11">
      <w:pPr>
        <w:pStyle w:val="af0"/>
        <w:rPr>
          <w:rtl/>
        </w:rPr>
      </w:pPr>
      <w:r>
        <w:rPr>
          <w:rFonts w:hint="eastAsia"/>
          <w:rtl/>
        </w:rPr>
        <w:t>אורי</w:t>
      </w:r>
      <w:r>
        <w:rPr>
          <w:rtl/>
        </w:rPr>
        <w:t xml:space="preserve"> יהודה אר</w:t>
      </w:r>
      <w:r>
        <w:rPr>
          <w:rtl/>
        </w:rPr>
        <w:t>יאל (האיחוד הלאומי - ישראל ביתנו):</w:t>
      </w:r>
    </w:p>
    <w:p w14:paraId="54F7AC08" w14:textId="77777777" w:rsidR="00000000" w:rsidRDefault="00341A11">
      <w:pPr>
        <w:pStyle w:val="a0"/>
        <w:rPr>
          <w:rFonts w:hint="cs"/>
          <w:rtl/>
        </w:rPr>
      </w:pPr>
    </w:p>
    <w:p w14:paraId="3C8FA299" w14:textId="77777777" w:rsidR="00000000" w:rsidRDefault="00341A11">
      <w:pPr>
        <w:pStyle w:val="a0"/>
        <w:ind w:left="779" w:firstLine="0"/>
        <w:rPr>
          <w:rFonts w:hint="cs"/>
          <w:rtl/>
        </w:rPr>
      </w:pPr>
      <w:r>
        <w:rPr>
          <w:rFonts w:hint="cs"/>
          <w:rtl/>
        </w:rPr>
        <w:t xml:space="preserve"> - - -</w:t>
      </w:r>
    </w:p>
    <w:p w14:paraId="6D5D8C70" w14:textId="77777777" w:rsidR="00000000" w:rsidRDefault="00341A11">
      <w:pPr>
        <w:pStyle w:val="a0"/>
        <w:ind w:firstLine="0"/>
        <w:rPr>
          <w:rFonts w:hint="cs"/>
          <w:rtl/>
        </w:rPr>
      </w:pPr>
    </w:p>
    <w:p w14:paraId="38E1A21E" w14:textId="77777777" w:rsidR="00000000" w:rsidRDefault="00341A11">
      <w:pPr>
        <w:pStyle w:val="-"/>
        <w:rPr>
          <w:rtl/>
        </w:rPr>
      </w:pPr>
      <w:bookmarkStart w:id="236" w:name="FS000000542T21_12_2004_18_48_24C"/>
      <w:bookmarkEnd w:id="236"/>
      <w:r>
        <w:rPr>
          <w:rFonts w:hint="eastAsia"/>
          <w:rtl/>
        </w:rPr>
        <w:t>עסאם</w:t>
      </w:r>
      <w:r>
        <w:rPr>
          <w:rtl/>
        </w:rPr>
        <w:t xml:space="preserve"> מח'ול (חד"ש-תע"ל):</w:t>
      </w:r>
    </w:p>
    <w:p w14:paraId="4315356F" w14:textId="77777777" w:rsidR="00000000" w:rsidRDefault="00341A11">
      <w:pPr>
        <w:pStyle w:val="a0"/>
        <w:rPr>
          <w:rFonts w:hint="cs"/>
          <w:rtl/>
        </w:rPr>
      </w:pPr>
    </w:p>
    <w:p w14:paraId="1FAFC9AE" w14:textId="77777777" w:rsidR="00000000" w:rsidRDefault="00341A11">
      <w:pPr>
        <w:pStyle w:val="a0"/>
        <w:rPr>
          <w:rFonts w:hint="cs"/>
          <w:rtl/>
        </w:rPr>
      </w:pPr>
      <w:r>
        <w:rPr>
          <w:rFonts w:hint="cs"/>
          <w:rtl/>
        </w:rPr>
        <w:t xml:space="preserve">זה מזכיר לי את פרופסור ליבוביץ שנסע מחיפה ביום סגריר וצעיר שישב לידו אמר לו: סגור, אדוני, את החלון של האוטובוס. הוא אומר לו: וכי למה? אומר לו: כי קר בחוץ. אז ליבוביץ אומר לו:  טיפש,  ואם </w:t>
      </w:r>
      <w:r>
        <w:rPr>
          <w:rFonts w:hint="cs"/>
          <w:rtl/>
        </w:rPr>
        <w:t>אני אסגור את החלון יפסיק להיות קר בחוץ? ואני שואל אתכם, אם אתם תמנעו ממני להגיד שזאת ממשלת מוות, היא תפסיק להיות ממשלת מוות? על מה אתם מדברים? על איזה אתיקה אתם מגינים?</w:t>
      </w:r>
    </w:p>
    <w:p w14:paraId="35D8D055" w14:textId="77777777" w:rsidR="00000000" w:rsidRDefault="00341A11">
      <w:pPr>
        <w:pStyle w:val="a0"/>
        <w:rPr>
          <w:rFonts w:hint="cs"/>
          <w:rtl/>
        </w:rPr>
      </w:pPr>
    </w:p>
    <w:p w14:paraId="59BD2897" w14:textId="77777777" w:rsidR="00000000" w:rsidRDefault="00341A11">
      <w:pPr>
        <w:pStyle w:val="a0"/>
        <w:rPr>
          <w:rFonts w:hint="cs"/>
          <w:rtl/>
        </w:rPr>
      </w:pPr>
      <w:r>
        <w:rPr>
          <w:rFonts w:hint="cs"/>
          <w:rtl/>
        </w:rPr>
        <w:t xml:space="preserve"> אני פונה אל יושב-ראש הכנסת, אני אומר שהוא האחראי ונשיאות הכנסת האחראית, לא יושב-ראש ו</w:t>
      </w:r>
      <w:r>
        <w:rPr>
          <w:rFonts w:hint="cs"/>
          <w:rtl/>
        </w:rPr>
        <w:t xml:space="preserve">עדת האתיקה. </w:t>
      </w:r>
    </w:p>
    <w:p w14:paraId="48CB0F48" w14:textId="77777777" w:rsidR="00000000" w:rsidRDefault="00341A11">
      <w:pPr>
        <w:pStyle w:val="a0"/>
        <w:rPr>
          <w:rFonts w:hint="cs"/>
          <w:rtl/>
        </w:rPr>
      </w:pPr>
    </w:p>
    <w:p w14:paraId="3116229C"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393A9244" w14:textId="77777777" w:rsidR="00000000" w:rsidRDefault="00341A11">
      <w:pPr>
        <w:pStyle w:val="a0"/>
        <w:rPr>
          <w:rFonts w:hint="cs"/>
          <w:rtl/>
        </w:rPr>
      </w:pPr>
    </w:p>
    <w:p w14:paraId="1709FB25" w14:textId="77777777" w:rsidR="00000000" w:rsidRDefault="00341A11">
      <w:pPr>
        <w:pStyle w:val="a0"/>
        <w:rPr>
          <w:rFonts w:hint="cs"/>
          <w:rtl/>
        </w:rPr>
      </w:pPr>
      <w:r>
        <w:rPr>
          <w:rFonts w:hint="cs"/>
          <w:rtl/>
        </w:rPr>
        <w:t>תודה, זמנך תם.</w:t>
      </w:r>
    </w:p>
    <w:p w14:paraId="74F47602" w14:textId="77777777" w:rsidR="00000000" w:rsidRDefault="00341A11">
      <w:pPr>
        <w:pStyle w:val="a0"/>
        <w:rPr>
          <w:rtl/>
        </w:rPr>
      </w:pPr>
    </w:p>
    <w:p w14:paraId="61601413" w14:textId="77777777" w:rsidR="00000000" w:rsidRDefault="00341A11">
      <w:pPr>
        <w:pStyle w:val="-"/>
        <w:rPr>
          <w:rtl/>
        </w:rPr>
      </w:pPr>
      <w:bookmarkStart w:id="237" w:name="FS000000542T21_12_2004_18_51_17C"/>
      <w:bookmarkEnd w:id="237"/>
      <w:r>
        <w:rPr>
          <w:rFonts w:hint="eastAsia"/>
          <w:rtl/>
        </w:rPr>
        <w:t>עסאם</w:t>
      </w:r>
      <w:r>
        <w:rPr>
          <w:rtl/>
        </w:rPr>
        <w:t xml:space="preserve"> מח'ול (חד"ש-תע"ל):</w:t>
      </w:r>
    </w:p>
    <w:p w14:paraId="3DEF05BA" w14:textId="77777777" w:rsidR="00000000" w:rsidRDefault="00341A11">
      <w:pPr>
        <w:pStyle w:val="a0"/>
        <w:rPr>
          <w:rFonts w:hint="cs"/>
          <w:rtl/>
        </w:rPr>
      </w:pPr>
    </w:p>
    <w:p w14:paraId="15BB8ED5" w14:textId="77777777" w:rsidR="00000000" w:rsidRDefault="00341A11">
      <w:pPr>
        <w:pStyle w:val="a0"/>
        <w:rPr>
          <w:rFonts w:hint="cs"/>
          <w:rtl/>
        </w:rPr>
      </w:pPr>
      <w:r>
        <w:rPr>
          <w:rFonts w:hint="cs"/>
          <w:rtl/>
        </w:rPr>
        <w:t xml:space="preserve">פרלמנט שמרשה שאדם כזה, עם דעות כאלה, ישב בראש ועדת האתיקה, הוא פרלמנט שעושה פעולה לא אתית. </w:t>
      </w:r>
    </w:p>
    <w:p w14:paraId="5763482F" w14:textId="77777777" w:rsidR="00000000" w:rsidRDefault="00341A11">
      <w:pPr>
        <w:pStyle w:val="a0"/>
        <w:rPr>
          <w:rFonts w:hint="cs"/>
          <w:rtl/>
        </w:rPr>
      </w:pPr>
    </w:p>
    <w:p w14:paraId="16D525DE"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0A1A739E" w14:textId="77777777" w:rsidR="00000000" w:rsidRDefault="00341A11">
      <w:pPr>
        <w:pStyle w:val="a0"/>
        <w:ind w:firstLine="0"/>
        <w:rPr>
          <w:rFonts w:hint="cs"/>
          <w:rtl/>
        </w:rPr>
      </w:pPr>
    </w:p>
    <w:p w14:paraId="33D23031" w14:textId="77777777" w:rsidR="00000000" w:rsidRDefault="00341A11">
      <w:pPr>
        <w:pStyle w:val="a0"/>
        <w:rPr>
          <w:rFonts w:hint="cs"/>
          <w:rtl/>
        </w:rPr>
      </w:pPr>
      <w:r>
        <w:rPr>
          <w:rFonts w:hint="cs"/>
          <w:rtl/>
        </w:rPr>
        <w:t>תודה רבה.</w:t>
      </w:r>
    </w:p>
    <w:p w14:paraId="218F9FB2" w14:textId="77777777" w:rsidR="00000000" w:rsidRDefault="00341A11">
      <w:pPr>
        <w:pStyle w:val="a0"/>
        <w:rPr>
          <w:rFonts w:hint="cs"/>
          <w:rtl/>
        </w:rPr>
      </w:pPr>
    </w:p>
    <w:p w14:paraId="1DEE259D" w14:textId="77777777" w:rsidR="00000000" w:rsidRDefault="00341A11">
      <w:pPr>
        <w:pStyle w:val="-"/>
        <w:rPr>
          <w:rtl/>
        </w:rPr>
      </w:pPr>
      <w:bookmarkStart w:id="238" w:name="FS000000542T21_12_2004_18_52_02C"/>
      <w:bookmarkEnd w:id="238"/>
      <w:r>
        <w:rPr>
          <w:rFonts w:hint="eastAsia"/>
          <w:rtl/>
        </w:rPr>
        <w:t>עסאם</w:t>
      </w:r>
      <w:r>
        <w:rPr>
          <w:rtl/>
        </w:rPr>
        <w:t xml:space="preserve"> מח'ול (חד"ש-תע"ל):</w:t>
      </w:r>
    </w:p>
    <w:p w14:paraId="5425C97B" w14:textId="77777777" w:rsidR="00000000" w:rsidRDefault="00341A11">
      <w:pPr>
        <w:pStyle w:val="a0"/>
        <w:rPr>
          <w:rFonts w:hint="cs"/>
          <w:rtl/>
        </w:rPr>
      </w:pPr>
    </w:p>
    <w:p w14:paraId="48AF5E88" w14:textId="77777777" w:rsidR="00000000" w:rsidRDefault="00341A11">
      <w:pPr>
        <w:pStyle w:val="a0"/>
        <w:rPr>
          <w:rFonts w:hint="cs"/>
          <w:rtl/>
        </w:rPr>
      </w:pPr>
      <w:r>
        <w:rPr>
          <w:rFonts w:hint="cs"/>
          <w:rtl/>
        </w:rPr>
        <w:t>אני חושב שזאת השאל</w:t>
      </w:r>
      <w:r>
        <w:rPr>
          <w:rFonts w:hint="cs"/>
          <w:rtl/>
        </w:rPr>
        <w:t xml:space="preserve">ה שצריך לדון בה היום, ולא השאלה של טרור באופן כללי, אלא ניסיון לנצל את המעמד כדי לחסום את פיותיהם של חברי הכנסת. </w:t>
      </w:r>
    </w:p>
    <w:p w14:paraId="0ACA6200" w14:textId="77777777" w:rsidR="00000000" w:rsidRDefault="00341A11">
      <w:pPr>
        <w:pStyle w:val="a0"/>
        <w:rPr>
          <w:rFonts w:hint="cs"/>
          <w:rtl/>
        </w:rPr>
      </w:pPr>
    </w:p>
    <w:p w14:paraId="111E3E45"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50478D3F" w14:textId="77777777" w:rsidR="00000000" w:rsidRDefault="00341A11">
      <w:pPr>
        <w:pStyle w:val="a0"/>
        <w:rPr>
          <w:rFonts w:hint="cs"/>
          <w:rtl/>
        </w:rPr>
      </w:pPr>
    </w:p>
    <w:p w14:paraId="64027BDB" w14:textId="77777777" w:rsidR="00000000" w:rsidRDefault="00341A11">
      <w:pPr>
        <w:pStyle w:val="a0"/>
        <w:rPr>
          <w:rFonts w:hint="cs"/>
          <w:rtl/>
        </w:rPr>
      </w:pPr>
      <w:r>
        <w:rPr>
          <w:rFonts w:hint="cs"/>
          <w:rtl/>
        </w:rPr>
        <w:t>תודה רבה.</w:t>
      </w:r>
    </w:p>
    <w:p w14:paraId="4E5675D2" w14:textId="77777777" w:rsidR="00000000" w:rsidRDefault="00341A11">
      <w:pPr>
        <w:pStyle w:val="a0"/>
        <w:rPr>
          <w:rFonts w:hint="cs"/>
          <w:rtl/>
        </w:rPr>
      </w:pPr>
    </w:p>
    <w:p w14:paraId="65F2DD64" w14:textId="77777777" w:rsidR="00000000" w:rsidRDefault="00341A11">
      <w:pPr>
        <w:pStyle w:val="-"/>
        <w:rPr>
          <w:rtl/>
        </w:rPr>
      </w:pPr>
      <w:bookmarkStart w:id="239" w:name="FS000000542T21_12_2004_18_52_46C"/>
      <w:bookmarkEnd w:id="239"/>
      <w:r>
        <w:rPr>
          <w:rFonts w:hint="eastAsia"/>
          <w:rtl/>
        </w:rPr>
        <w:t>עסאם</w:t>
      </w:r>
      <w:r>
        <w:rPr>
          <w:rtl/>
        </w:rPr>
        <w:t xml:space="preserve"> מח'ול (חד"ש-תע"ל):</w:t>
      </w:r>
    </w:p>
    <w:p w14:paraId="312438F2" w14:textId="77777777" w:rsidR="00000000" w:rsidRDefault="00341A11">
      <w:pPr>
        <w:pStyle w:val="a0"/>
        <w:ind w:firstLine="0"/>
        <w:rPr>
          <w:rFonts w:hint="cs"/>
          <w:rtl/>
        </w:rPr>
      </w:pPr>
    </w:p>
    <w:p w14:paraId="55A959CE" w14:textId="77777777" w:rsidR="00000000" w:rsidRDefault="00341A11">
      <w:pPr>
        <w:pStyle w:val="a0"/>
        <w:rPr>
          <w:rFonts w:hint="cs"/>
          <w:rtl/>
        </w:rPr>
      </w:pPr>
      <w:r>
        <w:rPr>
          <w:rFonts w:hint="cs"/>
          <w:rtl/>
        </w:rPr>
        <w:t>אני חושב שדבר כזה לא נעשה, ודבר כזה לא ייעשה במשטר מתוקן ובמדינה מתוקנת. יש ני</w:t>
      </w:r>
      <w:r>
        <w:rPr>
          <w:rFonts w:hint="cs"/>
          <w:rtl/>
        </w:rPr>
        <w:t xml:space="preserve">סיון להעלות ולרמוס ברגל גסה את הדמוקרטיה הישראלית, והכלים כבר מוכנים, כולל יושב-ראש ועדת האתיקה. </w:t>
      </w:r>
    </w:p>
    <w:p w14:paraId="5CE70F06" w14:textId="77777777" w:rsidR="00000000" w:rsidRDefault="00341A11">
      <w:pPr>
        <w:pStyle w:val="a0"/>
        <w:rPr>
          <w:rFonts w:hint="cs"/>
          <w:rtl/>
        </w:rPr>
      </w:pPr>
    </w:p>
    <w:p w14:paraId="27383532" w14:textId="77777777" w:rsidR="00000000" w:rsidRDefault="00341A11">
      <w:pPr>
        <w:pStyle w:val="af0"/>
        <w:rPr>
          <w:rtl/>
        </w:rPr>
      </w:pPr>
      <w:r>
        <w:rPr>
          <w:rFonts w:hint="eastAsia"/>
          <w:rtl/>
        </w:rPr>
        <w:t>יחיאל</w:t>
      </w:r>
      <w:r>
        <w:rPr>
          <w:rtl/>
        </w:rPr>
        <w:t xml:space="preserve"> חזן (הליכוד):</w:t>
      </w:r>
    </w:p>
    <w:p w14:paraId="325D74BD" w14:textId="77777777" w:rsidR="00000000" w:rsidRDefault="00341A11">
      <w:pPr>
        <w:pStyle w:val="a0"/>
        <w:ind w:firstLine="0"/>
        <w:rPr>
          <w:rFonts w:hint="cs"/>
          <w:rtl/>
        </w:rPr>
      </w:pPr>
    </w:p>
    <w:p w14:paraId="46544BA1" w14:textId="77777777" w:rsidR="00000000" w:rsidRDefault="00341A11">
      <w:pPr>
        <w:pStyle w:val="a0"/>
        <w:rPr>
          <w:rFonts w:hint="cs"/>
          <w:rtl/>
        </w:rPr>
      </w:pPr>
      <w:r>
        <w:rPr>
          <w:rFonts w:hint="cs"/>
          <w:rtl/>
        </w:rPr>
        <w:t>אתה דואג לדמוקרטיה הישראלית, אתה דובר של הפלסטינים.</w:t>
      </w:r>
    </w:p>
    <w:p w14:paraId="2AE63894" w14:textId="77777777" w:rsidR="00000000" w:rsidRDefault="00341A11">
      <w:pPr>
        <w:pStyle w:val="a0"/>
        <w:rPr>
          <w:rFonts w:hint="cs"/>
          <w:rtl/>
        </w:rPr>
      </w:pPr>
    </w:p>
    <w:p w14:paraId="5D155E7B" w14:textId="77777777" w:rsidR="00000000" w:rsidRDefault="00341A11">
      <w:pPr>
        <w:pStyle w:val="-"/>
        <w:rPr>
          <w:rtl/>
        </w:rPr>
      </w:pPr>
      <w:bookmarkStart w:id="240" w:name="FS000000542T21_12_2004_18_53_51C"/>
      <w:bookmarkEnd w:id="240"/>
      <w:r>
        <w:rPr>
          <w:rFonts w:hint="eastAsia"/>
          <w:rtl/>
        </w:rPr>
        <w:t>עסאם</w:t>
      </w:r>
      <w:r>
        <w:rPr>
          <w:rtl/>
        </w:rPr>
        <w:t xml:space="preserve"> מח'ול (חד"ש-תע"ל):</w:t>
      </w:r>
    </w:p>
    <w:p w14:paraId="17D670EC" w14:textId="77777777" w:rsidR="00000000" w:rsidRDefault="00341A11">
      <w:pPr>
        <w:pStyle w:val="a0"/>
        <w:rPr>
          <w:rFonts w:hint="cs"/>
          <w:rtl/>
        </w:rPr>
      </w:pPr>
    </w:p>
    <w:p w14:paraId="18B6D837" w14:textId="77777777" w:rsidR="00000000" w:rsidRDefault="00341A11">
      <w:pPr>
        <w:pStyle w:val="a0"/>
        <w:rPr>
          <w:rFonts w:hint="cs"/>
          <w:rtl/>
        </w:rPr>
      </w:pPr>
      <w:r>
        <w:rPr>
          <w:rFonts w:hint="cs"/>
          <w:rtl/>
        </w:rPr>
        <w:t xml:space="preserve">אתה לא מכיר מה זה דמוקרטיה. אתה יצור שלא שווה לדבר אליו. </w:t>
      </w:r>
    </w:p>
    <w:p w14:paraId="39917E96" w14:textId="77777777" w:rsidR="00000000" w:rsidRDefault="00341A11">
      <w:pPr>
        <w:pStyle w:val="a0"/>
        <w:rPr>
          <w:rFonts w:hint="cs"/>
          <w:rtl/>
        </w:rPr>
      </w:pPr>
    </w:p>
    <w:p w14:paraId="1DB21AB5"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54B75FE7" w14:textId="77777777" w:rsidR="00000000" w:rsidRDefault="00341A11">
      <w:pPr>
        <w:pStyle w:val="a0"/>
        <w:rPr>
          <w:rFonts w:hint="cs"/>
          <w:rtl/>
        </w:rPr>
      </w:pPr>
    </w:p>
    <w:p w14:paraId="19E70C11" w14:textId="77777777" w:rsidR="00000000" w:rsidRDefault="00341A11">
      <w:pPr>
        <w:pStyle w:val="a0"/>
        <w:rPr>
          <w:rFonts w:hint="cs"/>
          <w:rtl/>
        </w:rPr>
      </w:pPr>
      <w:r>
        <w:rPr>
          <w:rFonts w:hint="cs"/>
          <w:rtl/>
        </w:rPr>
        <w:t xml:space="preserve">חבר הכנסת מח'ול, אני קורא אותך לסדר בפעם הראשונה. </w:t>
      </w:r>
    </w:p>
    <w:p w14:paraId="4FC6B846" w14:textId="77777777" w:rsidR="00000000" w:rsidRDefault="00341A11">
      <w:pPr>
        <w:pStyle w:val="a0"/>
        <w:rPr>
          <w:rFonts w:hint="cs"/>
          <w:rtl/>
        </w:rPr>
      </w:pPr>
    </w:p>
    <w:p w14:paraId="159835F1" w14:textId="77777777" w:rsidR="00000000" w:rsidRDefault="00341A11">
      <w:pPr>
        <w:pStyle w:val="-"/>
        <w:rPr>
          <w:rtl/>
        </w:rPr>
      </w:pPr>
      <w:bookmarkStart w:id="241" w:name="FS000000542T21_12_2004_18_54_23C"/>
      <w:bookmarkEnd w:id="241"/>
      <w:r>
        <w:rPr>
          <w:rFonts w:hint="eastAsia"/>
          <w:rtl/>
        </w:rPr>
        <w:t>עסאם</w:t>
      </w:r>
      <w:r>
        <w:rPr>
          <w:rtl/>
        </w:rPr>
        <w:t xml:space="preserve"> מח'ול (חד"ש-תע"ל):</w:t>
      </w:r>
    </w:p>
    <w:p w14:paraId="0B5A103B" w14:textId="77777777" w:rsidR="00000000" w:rsidRDefault="00341A11">
      <w:pPr>
        <w:pStyle w:val="a0"/>
        <w:rPr>
          <w:rFonts w:hint="cs"/>
          <w:rtl/>
        </w:rPr>
      </w:pPr>
    </w:p>
    <w:p w14:paraId="192D6B52" w14:textId="77777777" w:rsidR="00000000" w:rsidRDefault="00341A11">
      <w:pPr>
        <w:pStyle w:val="a0"/>
        <w:rPr>
          <w:rFonts w:hint="cs"/>
          <w:rtl/>
        </w:rPr>
      </w:pPr>
      <w:r>
        <w:rPr>
          <w:rFonts w:hint="cs"/>
          <w:rtl/>
        </w:rPr>
        <w:t>אתה  יצור שלא צריך להתייחס אליו.</w:t>
      </w:r>
    </w:p>
    <w:p w14:paraId="7E7AF1FE" w14:textId="77777777" w:rsidR="00000000" w:rsidRDefault="00341A11">
      <w:pPr>
        <w:pStyle w:val="af1"/>
        <w:rPr>
          <w:rFonts w:hint="cs"/>
          <w:rtl/>
        </w:rPr>
      </w:pPr>
    </w:p>
    <w:p w14:paraId="4DA288DF"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6F69A68E" w14:textId="77777777" w:rsidR="00000000" w:rsidRDefault="00341A11">
      <w:pPr>
        <w:pStyle w:val="a0"/>
        <w:rPr>
          <w:rFonts w:hint="cs"/>
          <w:rtl/>
        </w:rPr>
      </w:pPr>
    </w:p>
    <w:p w14:paraId="432783BB" w14:textId="77777777" w:rsidR="00000000" w:rsidRDefault="00341A11">
      <w:pPr>
        <w:pStyle w:val="a0"/>
        <w:rPr>
          <w:rFonts w:hint="cs"/>
          <w:rtl/>
        </w:rPr>
      </w:pPr>
      <w:r>
        <w:rPr>
          <w:rFonts w:hint="cs"/>
          <w:rtl/>
        </w:rPr>
        <w:t xml:space="preserve">חבר הכנסת מח'ול, אני קורא אותך לסדר בפעם השנייה. </w:t>
      </w:r>
    </w:p>
    <w:p w14:paraId="5DF5775F" w14:textId="77777777" w:rsidR="00000000" w:rsidRDefault="00341A11">
      <w:pPr>
        <w:pStyle w:val="a0"/>
        <w:rPr>
          <w:rFonts w:hint="cs"/>
          <w:rtl/>
        </w:rPr>
      </w:pPr>
    </w:p>
    <w:p w14:paraId="2CF15A92" w14:textId="77777777" w:rsidR="00000000" w:rsidRDefault="00341A11">
      <w:pPr>
        <w:pStyle w:val="-"/>
        <w:rPr>
          <w:rtl/>
        </w:rPr>
      </w:pPr>
      <w:bookmarkStart w:id="242" w:name="FS000000542T21_12_2004_18_55_08C"/>
      <w:bookmarkEnd w:id="242"/>
      <w:r>
        <w:rPr>
          <w:rFonts w:hint="eastAsia"/>
          <w:rtl/>
        </w:rPr>
        <w:t>עסאם</w:t>
      </w:r>
      <w:r>
        <w:rPr>
          <w:rtl/>
        </w:rPr>
        <w:t xml:space="preserve"> מח'ול (חד"ש-תע"ל):</w:t>
      </w:r>
    </w:p>
    <w:p w14:paraId="422C4B76" w14:textId="77777777" w:rsidR="00000000" w:rsidRDefault="00341A11">
      <w:pPr>
        <w:pStyle w:val="a0"/>
        <w:rPr>
          <w:rFonts w:hint="cs"/>
          <w:rtl/>
        </w:rPr>
      </w:pPr>
    </w:p>
    <w:p w14:paraId="3857BF17" w14:textId="77777777" w:rsidR="00000000" w:rsidRDefault="00341A11">
      <w:pPr>
        <w:pStyle w:val="a0"/>
        <w:rPr>
          <w:rFonts w:hint="cs"/>
          <w:rtl/>
        </w:rPr>
      </w:pPr>
      <w:r>
        <w:rPr>
          <w:rFonts w:hint="cs"/>
          <w:rtl/>
        </w:rPr>
        <w:t>אתה יצור שלא צ</w:t>
      </w:r>
      <w:r>
        <w:rPr>
          <w:rFonts w:hint="cs"/>
          <w:rtl/>
        </w:rPr>
        <w:t>ריך להתייחס אליו.</w:t>
      </w:r>
    </w:p>
    <w:p w14:paraId="194AAB4D" w14:textId="77777777" w:rsidR="00000000" w:rsidRDefault="00341A11">
      <w:pPr>
        <w:pStyle w:val="a0"/>
        <w:rPr>
          <w:rFonts w:hint="cs"/>
          <w:rtl/>
        </w:rPr>
      </w:pPr>
    </w:p>
    <w:p w14:paraId="609A698F"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1ED082D2" w14:textId="77777777" w:rsidR="00000000" w:rsidRDefault="00341A11">
      <w:pPr>
        <w:pStyle w:val="a0"/>
        <w:rPr>
          <w:rFonts w:hint="cs"/>
          <w:rtl/>
        </w:rPr>
      </w:pPr>
    </w:p>
    <w:p w14:paraId="40376D08" w14:textId="77777777" w:rsidR="00000000" w:rsidRDefault="00341A11">
      <w:pPr>
        <w:pStyle w:val="a0"/>
        <w:rPr>
          <w:rFonts w:hint="cs"/>
          <w:rtl/>
        </w:rPr>
      </w:pPr>
      <w:r>
        <w:rPr>
          <w:rFonts w:hint="cs"/>
          <w:rtl/>
        </w:rPr>
        <w:t xml:space="preserve">חבר הכנסת מח'ול, פשוט לא הספקתי לקרוא אותך לסדר בפעם השלישית, אחרת בעונג רב הייתי מוציא אותך מן האולם על התנהגות לא ראויה. </w:t>
      </w:r>
    </w:p>
    <w:p w14:paraId="295EB555" w14:textId="77777777" w:rsidR="00000000" w:rsidRDefault="00341A11">
      <w:pPr>
        <w:pStyle w:val="a0"/>
        <w:rPr>
          <w:rFonts w:hint="cs"/>
          <w:rtl/>
        </w:rPr>
      </w:pPr>
    </w:p>
    <w:p w14:paraId="315F4729" w14:textId="77777777" w:rsidR="00000000" w:rsidRDefault="00341A11">
      <w:pPr>
        <w:pStyle w:val="af0"/>
        <w:rPr>
          <w:rtl/>
        </w:rPr>
      </w:pPr>
      <w:r>
        <w:rPr>
          <w:rFonts w:hint="eastAsia"/>
          <w:rtl/>
        </w:rPr>
        <w:t>ג</w:t>
      </w:r>
      <w:r>
        <w:rPr>
          <w:rtl/>
        </w:rPr>
        <w:t>'מאל זחאלקה (בל"ד):</w:t>
      </w:r>
    </w:p>
    <w:p w14:paraId="2F39BC19" w14:textId="77777777" w:rsidR="00000000" w:rsidRDefault="00341A11">
      <w:pPr>
        <w:pStyle w:val="a0"/>
        <w:ind w:firstLine="0"/>
        <w:rPr>
          <w:rFonts w:hint="cs"/>
          <w:rtl/>
        </w:rPr>
      </w:pPr>
    </w:p>
    <w:p w14:paraId="54F1DA81" w14:textId="77777777" w:rsidR="00000000" w:rsidRDefault="00341A11">
      <w:pPr>
        <w:pStyle w:val="a0"/>
        <w:rPr>
          <w:rFonts w:hint="cs"/>
          <w:rtl/>
        </w:rPr>
      </w:pPr>
      <w:r>
        <w:rPr>
          <w:rFonts w:hint="cs"/>
          <w:rtl/>
        </w:rPr>
        <w:t xml:space="preserve">למה בעונג רב? </w:t>
      </w:r>
    </w:p>
    <w:p w14:paraId="5D587562" w14:textId="77777777" w:rsidR="00000000" w:rsidRDefault="00341A11">
      <w:pPr>
        <w:pStyle w:val="a0"/>
        <w:rPr>
          <w:rFonts w:hint="cs"/>
          <w:rtl/>
        </w:rPr>
      </w:pPr>
    </w:p>
    <w:p w14:paraId="259C075F"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6DD38806" w14:textId="77777777" w:rsidR="00000000" w:rsidRDefault="00341A11">
      <w:pPr>
        <w:pStyle w:val="a0"/>
        <w:ind w:firstLine="0"/>
        <w:rPr>
          <w:rFonts w:hint="cs"/>
          <w:rtl/>
        </w:rPr>
      </w:pPr>
    </w:p>
    <w:p w14:paraId="67163714" w14:textId="77777777" w:rsidR="00000000" w:rsidRDefault="00341A11">
      <w:pPr>
        <w:pStyle w:val="a0"/>
        <w:rPr>
          <w:rFonts w:hint="cs"/>
          <w:rtl/>
        </w:rPr>
      </w:pPr>
      <w:r>
        <w:rPr>
          <w:rFonts w:hint="cs"/>
          <w:rtl/>
        </w:rPr>
        <w:t>על התנהגות כזאת בעו</w:t>
      </w:r>
      <w:r>
        <w:rPr>
          <w:rFonts w:hint="cs"/>
          <w:rtl/>
        </w:rPr>
        <w:t xml:space="preserve">נג רב, כי בושה לכנסת ההתנהגות הזאת. גם הדברים האלה על ועדת האתיקה, שיושבים בה חברים שנבחרו אישית על-ידי יושב-ראש הכנסת, כידועים בהגינותם. דברים מסוג זה, מפי אדם שקיבל נזיפה, לא יישמעו במליאת הכנסת. לא יישמעו במליאת הכנסת דברים כאלה. </w:t>
      </w:r>
    </w:p>
    <w:p w14:paraId="5A4BDF7E" w14:textId="77777777" w:rsidR="00000000" w:rsidRDefault="00341A11">
      <w:pPr>
        <w:pStyle w:val="a0"/>
        <w:rPr>
          <w:rFonts w:hint="cs"/>
          <w:rtl/>
        </w:rPr>
      </w:pPr>
    </w:p>
    <w:p w14:paraId="2BC9CDD3" w14:textId="77777777" w:rsidR="00000000" w:rsidRDefault="00341A11">
      <w:pPr>
        <w:pStyle w:val="af0"/>
        <w:rPr>
          <w:rtl/>
        </w:rPr>
      </w:pPr>
      <w:r>
        <w:rPr>
          <w:rFonts w:hint="eastAsia"/>
          <w:rtl/>
        </w:rPr>
        <w:t>ג</w:t>
      </w:r>
      <w:r>
        <w:rPr>
          <w:rtl/>
        </w:rPr>
        <w:t>'מאל זחאלקה (בל"ד):</w:t>
      </w:r>
    </w:p>
    <w:p w14:paraId="77E9E473" w14:textId="77777777" w:rsidR="00000000" w:rsidRDefault="00341A11">
      <w:pPr>
        <w:pStyle w:val="a0"/>
        <w:ind w:firstLine="0"/>
        <w:rPr>
          <w:rFonts w:hint="cs"/>
          <w:rtl/>
        </w:rPr>
      </w:pPr>
    </w:p>
    <w:p w14:paraId="62EE16F2" w14:textId="77777777" w:rsidR="00000000" w:rsidRDefault="00341A11">
      <w:pPr>
        <w:pStyle w:val="a0"/>
        <w:rPr>
          <w:rFonts w:hint="cs"/>
          <w:rtl/>
        </w:rPr>
      </w:pPr>
      <w:r>
        <w:rPr>
          <w:rFonts w:hint="cs"/>
          <w:rtl/>
        </w:rPr>
        <w:t>זו דעתך.</w:t>
      </w:r>
    </w:p>
    <w:p w14:paraId="62F335D4" w14:textId="77777777" w:rsidR="00000000" w:rsidRDefault="00341A11">
      <w:pPr>
        <w:pStyle w:val="a0"/>
        <w:rPr>
          <w:rFonts w:hint="cs"/>
          <w:rtl/>
        </w:rPr>
      </w:pPr>
    </w:p>
    <w:p w14:paraId="2764DFC8" w14:textId="77777777" w:rsidR="00000000" w:rsidRDefault="00341A11">
      <w:pPr>
        <w:pStyle w:val="af0"/>
        <w:rPr>
          <w:rtl/>
        </w:rPr>
      </w:pPr>
      <w:r>
        <w:rPr>
          <w:rFonts w:hint="eastAsia"/>
          <w:rtl/>
        </w:rPr>
        <w:t>עסאם</w:t>
      </w:r>
      <w:r>
        <w:rPr>
          <w:rtl/>
        </w:rPr>
        <w:t xml:space="preserve"> מח'ול (חד"ש-תע"ל):</w:t>
      </w:r>
    </w:p>
    <w:p w14:paraId="63E9C65C" w14:textId="77777777" w:rsidR="00000000" w:rsidRDefault="00341A11">
      <w:pPr>
        <w:pStyle w:val="a0"/>
        <w:ind w:firstLine="0"/>
        <w:rPr>
          <w:rFonts w:hint="cs"/>
          <w:rtl/>
        </w:rPr>
      </w:pPr>
    </w:p>
    <w:p w14:paraId="1A6B94EF" w14:textId="77777777" w:rsidR="00000000" w:rsidRDefault="00341A11">
      <w:pPr>
        <w:pStyle w:val="a0"/>
        <w:rPr>
          <w:rFonts w:hint="cs"/>
          <w:rtl/>
        </w:rPr>
      </w:pPr>
      <w:r>
        <w:rPr>
          <w:rFonts w:hint="cs"/>
          <w:rtl/>
        </w:rPr>
        <w:t xml:space="preserve"> העולם ישפוט ולא אתה.</w:t>
      </w:r>
    </w:p>
    <w:p w14:paraId="2C3D62AD" w14:textId="77777777" w:rsidR="00000000" w:rsidRDefault="00341A11">
      <w:pPr>
        <w:pStyle w:val="a0"/>
        <w:rPr>
          <w:rFonts w:hint="cs"/>
          <w:rtl/>
        </w:rPr>
      </w:pPr>
    </w:p>
    <w:p w14:paraId="49FF561F"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6397C3D8" w14:textId="77777777" w:rsidR="00000000" w:rsidRDefault="00341A11">
      <w:pPr>
        <w:pStyle w:val="a0"/>
        <w:rPr>
          <w:rFonts w:hint="cs"/>
          <w:rtl/>
        </w:rPr>
      </w:pPr>
    </w:p>
    <w:p w14:paraId="5041147A" w14:textId="77777777" w:rsidR="00000000" w:rsidRDefault="00341A11">
      <w:pPr>
        <w:pStyle w:val="a0"/>
        <w:rPr>
          <w:rFonts w:hint="cs"/>
          <w:rtl/>
        </w:rPr>
      </w:pPr>
      <w:r>
        <w:rPr>
          <w:rFonts w:hint="cs"/>
          <w:rtl/>
        </w:rPr>
        <w:t xml:space="preserve">לא יישמעו במליאת הכנסת דברים כאלה. אני קורא אותך לסדר בפעם השלישית, נא לצאת מהאולם. </w:t>
      </w:r>
    </w:p>
    <w:p w14:paraId="6BBB7272" w14:textId="77777777" w:rsidR="00000000" w:rsidRDefault="00341A11">
      <w:pPr>
        <w:pStyle w:val="a0"/>
        <w:ind w:firstLine="0"/>
        <w:rPr>
          <w:rFonts w:hint="cs"/>
          <w:rtl/>
        </w:rPr>
      </w:pPr>
    </w:p>
    <w:p w14:paraId="11226F5C"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7116DE48" w14:textId="77777777" w:rsidR="00000000" w:rsidRDefault="00341A11">
      <w:pPr>
        <w:pStyle w:val="a0"/>
        <w:ind w:firstLine="0"/>
        <w:rPr>
          <w:rFonts w:hint="cs"/>
          <w:rtl/>
        </w:rPr>
      </w:pPr>
    </w:p>
    <w:p w14:paraId="155A6366" w14:textId="77777777" w:rsidR="00000000" w:rsidRDefault="00341A11">
      <w:pPr>
        <w:pStyle w:val="a0"/>
        <w:rPr>
          <w:rFonts w:hint="cs"/>
          <w:rtl/>
        </w:rPr>
      </w:pPr>
      <w:r>
        <w:rPr>
          <w:rFonts w:hint="cs"/>
          <w:rtl/>
        </w:rPr>
        <w:t>זה רעיון טוב.</w:t>
      </w:r>
    </w:p>
    <w:p w14:paraId="47A4019E" w14:textId="77777777" w:rsidR="00000000" w:rsidRDefault="00341A11">
      <w:pPr>
        <w:pStyle w:val="a0"/>
        <w:rPr>
          <w:rFonts w:hint="cs"/>
          <w:rtl/>
        </w:rPr>
      </w:pPr>
    </w:p>
    <w:p w14:paraId="79DEE1C3" w14:textId="77777777" w:rsidR="00000000" w:rsidRDefault="00341A11">
      <w:pPr>
        <w:pStyle w:val="af1"/>
        <w:rPr>
          <w:rFonts w:hint="cs"/>
          <w:rtl/>
        </w:rPr>
      </w:pPr>
      <w:r>
        <w:rPr>
          <w:rFonts w:hint="eastAsia"/>
          <w:rtl/>
        </w:rPr>
        <w:t>היו</w:t>
      </w:r>
      <w:r>
        <w:rPr>
          <w:rtl/>
        </w:rPr>
        <w:t>"ר</w:t>
      </w:r>
      <w:r>
        <w:rPr>
          <w:rFonts w:hint="cs"/>
          <w:rtl/>
        </w:rPr>
        <w:t xml:space="preserve"> יולי-יואל אדלש</w:t>
      </w:r>
      <w:r>
        <w:rPr>
          <w:rFonts w:hint="cs"/>
          <w:rtl/>
        </w:rPr>
        <w:t>טיין:</w:t>
      </w:r>
    </w:p>
    <w:p w14:paraId="7687EE19" w14:textId="77777777" w:rsidR="00000000" w:rsidRDefault="00341A11">
      <w:pPr>
        <w:pStyle w:val="a0"/>
        <w:rPr>
          <w:rFonts w:hint="cs"/>
          <w:rtl/>
        </w:rPr>
      </w:pPr>
    </w:p>
    <w:p w14:paraId="57C62373" w14:textId="77777777" w:rsidR="00000000" w:rsidRDefault="00341A11">
      <w:pPr>
        <w:pStyle w:val="a0"/>
        <w:rPr>
          <w:rFonts w:hint="cs"/>
          <w:rtl/>
        </w:rPr>
      </w:pPr>
      <w:r>
        <w:rPr>
          <w:rFonts w:hint="cs"/>
          <w:rtl/>
        </w:rPr>
        <w:t>נא לצאת מהאולם, אני קראתי אותך לסדר בפעם השלישית.</w:t>
      </w:r>
    </w:p>
    <w:p w14:paraId="674AE20B" w14:textId="77777777" w:rsidR="00000000" w:rsidRDefault="00341A11">
      <w:pPr>
        <w:pStyle w:val="af0"/>
        <w:rPr>
          <w:rFonts w:hint="cs"/>
          <w:rtl/>
        </w:rPr>
      </w:pPr>
    </w:p>
    <w:p w14:paraId="3ECEB615"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1B2C27A9" w14:textId="77777777" w:rsidR="00000000" w:rsidRDefault="00341A11">
      <w:pPr>
        <w:pStyle w:val="a0"/>
        <w:rPr>
          <w:rFonts w:hint="cs"/>
          <w:rtl/>
        </w:rPr>
      </w:pPr>
    </w:p>
    <w:p w14:paraId="07FA44AE" w14:textId="77777777" w:rsidR="00000000" w:rsidRDefault="00341A11">
      <w:pPr>
        <w:pStyle w:val="a0"/>
        <w:rPr>
          <w:rFonts w:hint="cs"/>
          <w:rtl/>
        </w:rPr>
      </w:pPr>
      <w:r>
        <w:rPr>
          <w:rFonts w:hint="cs"/>
          <w:rtl/>
        </w:rPr>
        <w:t>אולי תשחרר אותנו כבר.</w:t>
      </w:r>
    </w:p>
    <w:p w14:paraId="27298939" w14:textId="77777777" w:rsidR="00000000" w:rsidRDefault="00341A11">
      <w:pPr>
        <w:pStyle w:val="a0"/>
        <w:rPr>
          <w:rFonts w:hint="cs"/>
          <w:rtl/>
        </w:rPr>
      </w:pPr>
    </w:p>
    <w:p w14:paraId="7F822A84" w14:textId="77777777" w:rsidR="00000000" w:rsidRDefault="00341A11">
      <w:pPr>
        <w:pStyle w:val="af0"/>
        <w:rPr>
          <w:rtl/>
        </w:rPr>
      </w:pPr>
      <w:r>
        <w:rPr>
          <w:rFonts w:hint="eastAsia"/>
          <w:rtl/>
        </w:rPr>
        <w:t>ג</w:t>
      </w:r>
      <w:r>
        <w:rPr>
          <w:rtl/>
        </w:rPr>
        <w:t>'מאל זחאלקה (בל"ד):</w:t>
      </w:r>
    </w:p>
    <w:p w14:paraId="3FA60FDA" w14:textId="77777777" w:rsidR="00000000" w:rsidRDefault="00341A11">
      <w:pPr>
        <w:pStyle w:val="a0"/>
        <w:rPr>
          <w:rFonts w:hint="cs"/>
          <w:rtl/>
        </w:rPr>
      </w:pPr>
    </w:p>
    <w:p w14:paraId="60BAE873" w14:textId="77777777" w:rsidR="00000000" w:rsidRDefault="00341A11">
      <w:pPr>
        <w:pStyle w:val="a0"/>
        <w:ind w:firstLine="720"/>
        <w:rPr>
          <w:rFonts w:hint="cs"/>
          <w:rtl/>
        </w:rPr>
      </w:pPr>
      <w:r>
        <w:rPr>
          <w:rFonts w:hint="cs"/>
          <w:rtl/>
        </w:rPr>
        <w:t>מה שאתה עושה זה נקמנות.</w:t>
      </w:r>
    </w:p>
    <w:p w14:paraId="7D745DD6" w14:textId="77777777" w:rsidR="00000000" w:rsidRDefault="00341A11">
      <w:pPr>
        <w:pStyle w:val="a0"/>
        <w:rPr>
          <w:rFonts w:hint="cs"/>
          <w:rtl/>
        </w:rPr>
      </w:pPr>
    </w:p>
    <w:p w14:paraId="7440E7AE" w14:textId="77777777" w:rsidR="00000000" w:rsidRDefault="00341A11">
      <w:pPr>
        <w:pStyle w:val="af1"/>
        <w:rPr>
          <w:rFonts w:hint="cs"/>
          <w:rtl/>
        </w:rPr>
      </w:pPr>
      <w:r>
        <w:rPr>
          <w:rtl/>
        </w:rPr>
        <w:t>היו"ר</w:t>
      </w:r>
      <w:r>
        <w:rPr>
          <w:rFonts w:hint="cs"/>
          <w:rtl/>
        </w:rPr>
        <w:t xml:space="preserve"> יולי-יואל אדלשטיין:</w:t>
      </w:r>
    </w:p>
    <w:p w14:paraId="7904F1AC" w14:textId="77777777" w:rsidR="00000000" w:rsidRDefault="00341A11">
      <w:pPr>
        <w:pStyle w:val="a0"/>
        <w:rPr>
          <w:rFonts w:hint="cs"/>
          <w:rtl/>
        </w:rPr>
      </w:pPr>
    </w:p>
    <w:p w14:paraId="4DB8503D" w14:textId="77777777" w:rsidR="00000000" w:rsidRDefault="00341A11">
      <w:pPr>
        <w:pStyle w:val="a0"/>
        <w:rPr>
          <w:rFonts w:hint="cs"/>
          <w:rtl/>
        </w:rPr>
      </w:pPr>
      <w:r>
        <w:rPr>
          <w:rFonts w:hint="cs"/>
          <w:rtl/>
        </w:rPr>
        <w:t>חבר הכנסת אחמד טיבי - אינו נוכח. חבר הכנסת אופיר פינ</w:t>
      </w:r>
      <w:r>
        <w:rPr>
          <w:rFonts w:hint="cs"/>
          <w:rtl/>
        </w:rPr>
        <w:t xml:space="preserve">ס-פז - לא נוכח. חברי הכנסת, אכן, גמר הדיון בהצעת חוק איסור מימון טרור. </w:t>
      </w:r>
    </w:p>
    <w:p w14:paraId="32EB1EA2" w14:textId="77777777" w:rsidR="00000000" w:rsidRDefault="00341A11">
      <w:pPr>
        <w:pStyle w:val="a0"/>
        <w:rPr>
          <w:rFonts w:hint="cs"/>
          <w:rtl/>
        </w:rPr>
      </w:pPr>
    </w:p>
    <w:p w14:paraId="01030AF7" w14:textId="77777777" w:rsidR="00000000" w:rsidRDefault="00341A11">
      <w:pPr>
        <w:pStyle w:val="a0"/>
        <w:rPr>
          <w:rFonts w:hint="cs"/>
          <w:rtl/>
        </w:rPr>
      </w:pPr>
      <w:r>
        <w:rPr>
          <w:rFonts w:hint="cs"/>
          <w:rtl/>
        </w:rPr>
        <w:t xml:space="preserve">חבר הכנסת מח'ול, אני קראתי לך לצאת מהאולם אחרי שלוש קריאות לסדר. </w:t>
      </w:r>
    </w:p>
    <w:p w14:paraId="6CC85E99" w14:textId="77777777" w:rsidR="00000000" w:rsidRDefault="00341A11">
      <w:pPr>
        <w:pStyle w:val="a0"/>
        <w:rPr>
          <w:rFonts w:hint="cs"/>
          <w:rtl/>
        </w:rPr>
      </w:pPr>
    </w:p>
    <w:p w14:paraId="5DE20E9D"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44578C27" w14:textId="77777777" w:rsidR="00000000" w:rsidRDefault="00341A11">
      <w:pPr>
        <w:pStyle w:val="a0"/>
        <w:ind w:firstLine="0"/>
        <w:rPr>
          <w:rFonts w:hint="cs"/>
          <w:rtl/>
        </w:rPr>
      </w:pPr>
    </w:p>
    <w:p w14:paraId="6DA89C51" w14:textId="77777777" w:rsidR="00000000" w:rsidRDefault="00341A11">
      <w:pPr>
        <w:pStyle w:val="a0"/>
        <w:rPr>
          <w:rFonts w:hint="cs"/>
          <w:rtl/>
        </w:rPr>
      </w:pPr>
      <w:r>
        <w:rPr>
          <w:rFonts w:hint="cs"/>
          <w:rtl/>
        </w:rPr>
        <w:t>אני הייתי מצטרף לסדרנים, אבל זה לא יאה. מח'ול, סע לחו"ל.</w:t>
      </w:r>
    </w:p>
    <w:p w14:paraId="7881BBB2" w14:textId="77777777" w:rsidR="00000000" w:rsidRDefault="00341A11">
      <w:pPr>
        <w:pStyle w:val="a0"/>
        <w:rPr>
          <w:rFonts w:hint="cs"/>
          <w:rtl/>
        </w:rPr>
      </w:pPr>
    </w:p>
    <w:p w14:paraId="240A87A3" w14:textId="77777777" w:rsidR="00000000" w:rsidRDefault="00341A11">
      <w:pPr>
        <w:pStyle w:val="af1"/>
        <w:rPr>
          <w:rFonts w:hint="cs"/>
          <w:rtl/>
        </w:rPr>
      </w:pPr>
      <w:r>
        <w:rPr>
          <w:rFonts w:hint="eastAsia"/>
          <w:rtl/>
        </w:rPr>
        <w:t>היו</w:t>
      </w:r>
      <w:r>
        <w:rPr>
          <w:rtl/>
        </w:rPr>
        <w:t>"ר</w:t>
      </w:r>
      <w:r>
        <w:rPr>
          <w:rFonts w:hint="cs"/>
          <w:rtl/>
        </w:rPr>
        <w:t xml:space="preserve"> יול</w:t>
      </w:r>
      <w:r>
        <w:rPr>
          <w:rFonts w:hint="cs"/>
          <w:rtl/>
        </w:rPr>
        <w:t>י-יואל אדלשטיין:</w:t>
      </w:r>
    </w:p>
    <w:p w14:paraId="43024850" w14:textId="77777777" w:rsidR="00000000" w:rsidRDefault="00341A11">
      <w:pPr>
        <w:pStyle w:val="a0"/>
        <w:rPr>
          <w:rFonts w:hint="cs"/>
          <w:rtl/>
        </w:rPr>
      </w:pPr>
    </w:p>
    <w:p w14:paraId="499D0592" w14:textId="77777777" w:rsidR="00000000" w:rsidRDefault="00341A11">
      <w:pPr>
        <w:pStyle w:val="a0"/>
        <w:rPr>
          <w:rFonts w:hint="cs"/>
          <w:rtl/>
        </w:rPr>
      </w:pPr>
      <w:r>
        <w:rPr>
          <w:rFonts w:hint="cs"/>
          <w:rtl/>
        </w:rPr>
        <w:t>אתה אפילו לא יכול להגיש תלונה לוועדת האתיקה, כי עומד בראשה פאשיסט לשיטתך.</w:t>
      </w:r>
    </w:p>
    <w:p w14:paraId="27EB8A15" w14:textId="77777777" w:rsidR="00000000" w:rsidRDefault="00341A11">
      <w:pPr>
        <w:pStyle w:val="a0"/>
        <w:rPr>
          <w:rFonts w:hint="cs"/>
          <w:rtl/>
        </w:rPr>
      </w:pPr>
    </w:p>
    <w:p w14:paraId="121D0B84" w14:textId="77777777" w:rsidR="00000000" w:rsidRDefault="00341A11">
      <w:pPr>
        <w:pStyle w:val="af0"/>
        <w:rPr>
          <w:rtl/>
        </w:rPr>
      </w:pPr>
      <w:r>
        <w:rPr>
          <w:rFonts w:hint="eastAsia"/>
          <w:rtl/>
        </w:rPr>
        <w:t>עסאם</w:t>
      </w:r>
      <w:r>
        <w:rPr>
          <w:rtl/>
        </w:rPr>
        <w:t xml:space="preserve"> מח'ול (חד"ש-תע"ל):</w:t>
      </w:r>
    </w:p>
    <w:p w14:paraId="7F4F9028" w14:textId="77777777" w:rsidR="00000000" w:rsidRDefault="00341A11">
      <w:pPr>
        <w:pStyle w:val="a0"/>
        <w:rPr>
          <w:rFonts w:hint="cs"/>
          <w:rtl/>
        </w:rPr>
      </w:pPr>
    </w:p>
    <w:p w14:paraId="2A5A3A21" w14:textId="77777777" w:rsidR="00000000" w:rsidRDefault="00341A11">
      <w:pPr>
        <w:pStyle w:val="a0"/>
        <w:rPr>
          <w:rFonts w:hint="cs"/>
          <w:rtl/>
        </w:rPr>
      </w:pPr>
      <w:r>
        <w:rPr>
          <w:rFonts w:hint="cs"/>
          <w:rtl/>
        </w:rPr>
        <w:t>אני לא אגיש, אני לא מכיר בוועדת אתיקה כזאת. זו ועדה אנטי-אתיקה.</w:t>
      </w:r>
    </w:p>
    <w:p w14:paraId="6274D788" w14:textId="77777777" w:rsidR="00000000" w:rsidRDefault="00341A11">
      <w:pPr>
        <w:pStyle w:val="a0"/>
        <w:rPr>
          <w:rFonts w:hint="cs"/>
          <w:rtl/>
        </w:rPr>
      </w:pPr>
    </w:p>
    <w:p w14:paraId="377D6A8D"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616D7D82" w14:textId="77777777" w:rsidR="00000000" w:rsidRDefault="00341A11">
      <w:pPr>
        <w:pStyle w:val="a0"/>
        <w:rPr>
          <w:rFonts w:hint="cs"/>
          <w:rtl/>
        </w:rPr>
      </w:pPr>
    </w:p>
    <w:p w14:paraId="4074DFB5" w14:textId="77777777" w:rsidR="00000000" w:rsidRDefault="00341A11">
      <w:pPr>
        <w:pStyle w:val="a0"/>
        <w:rPr>
          <w:rFonts w:hint="cs"/>
          <w:rtl/>
        </w:rPr>
      </w:pPr>
      <w:r>
        <w:rPr>
          <w:rFonts w:hint="cs"/>
          <w:rtl/>
        </w:rPr>
        <w:t xml:space="preserve">בבקשה, נא לצאת מהאולם. </w:t>
      </w:r>
    </w:p>
    <w:p w14:paraId="5EB709C7" w14:textId="77777777" w:rsidR="00000000" w:rsidRDefault="00341A11">
      <w:pPr>
        <w:pStyle w:val="a0"/>
        <w:rPr>
          <w:rFonts w:hint="cs"/>
          <w:rtl/>
        </w:rPr>
      </w:pPr>
    </w:p>
    <w:p w14:paraId="2EFF0E21" w14:textId="77777777" w:rsidR="00000000" w:rsidRDefault="00341A11">
      <w:pPr>
        <w:pStyle w:val="a0"/>
        <w:rPr>
          <w:rFonts w:hint="cs"/>
          <w:rtl/>
        </w:rPr>
      </w:pPr>
      <w:r>
        <w:rPr>
          <w:rFonts w:hint="cs"/>
          <w:rtl/>
        </w:rPr>
        <w:tab/>
      </w:r>
      <w:r>
        <w:rPr>
          <w:rFonts w:hint="cs"/>
          <w:rtl/>
        </w:rPr>
        <w:tab/>
      </w:r>
      <w:r>
        <w:rPr>
          <w:rFonts w:hint="cs"/>
          <w:rtl/>
        </w:rPr>
        <w:tab/>
        <w:t>(חבר הכנסת עסאם מח</w:t>
      </w:r>
      <w:r>
        <w:rPr>
          <w:rFonts w:hint="cs"/>
          <w:rtl/>
        </w:rPr>
        <w:t>'ול יוצא מאולם המליאה.)</w:t>
      </w:r>
    </w:p>
    <w:p w14:paraId="09CDE4FA" w14:textId="77777777" w:rsidR="00000000" w:rsidRDefault="00341A11">
      <w:pPr>
        <w:pStyle w:val="a0"/>
        <w:rPr>
          <w:rFonts w:hint="cs"/>
          <w:rtl/>
        </w:rPr>
      </w:pPr>
    </w:p>
    <w:p w14:paraId="3AD60E42" w14:textId="77777777" w:rsidR="00000000" w:rsidRDefault="00341A11">
      <w:pPr>
        <w:pStyle w:val="af1"/>
        <w:rPr>
          <w:rFonts w:hint="cs"/>
          <w:rtl/>
        </w:rPr>
      </w:pPr>
    </w:p>
    <w:p w14:paraId="40EDBFBC"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7BE16D41" w14:textId="77777777" w:rsidR="00000000" w:rsidRDefault="00341A11">
      <w:pPr>
        <w:pStyle w:val="a0"/>
        <w:ind w:firstLine="0"/>
        <w:rPr>
          <w:rFonts w:hint="cs"/>
          <w:rtl/>
        </w:rPr>
      </w:pPr>
    </w:p>
    <w:p w14:paraId="12294E47" w14:textId="77777777" w:rsidR="00000000" w:rsidRDefault="00341A11">
      <w:pPr>
        <w:pStyle w:val="a0"/>
        <w:rPr>
          <w:rFonts w:hint="cs"/>
          <w:rtl/>
        </w:rPr>
      </w:pPr>
      <w:r>
        <w:rPr>
          <w:rFonts w:hint="cs"/>
          <w:rtl/>
        </w:rPr>
        <w:t xml:space="preserve">חברי הבית, אני מאוד מצטער על התקרית הזאת. אני חושב שהיא לא מוסיפה כבוד למליאה. ודאי שהדברים ששמענו, בלשון המעטה לא מוסיפים כבוד למליאה. </w:t>
      </w:r>
    </w:p>
    <w:p w14:paraId="55ACB06A" w14:textId="77777777" w:rsidR="00000000" w:rsidRDefault="00341A11">
      <w:pPr>
        <w:pStyle w:val="a0"/>
        <w:rPr>
          <w:rFonts w:hint="cs"/>
          <w:rtl/>
        </w:rPr>
      </w:pPr>
    </w:p>
    <w:p w14:paraId="5CF8BC4E" w14:textId="77777777" w:rsidR="00000000" w:rsidRDefault="00341A11">
      <w:pPr>
        <w:pStyle w:val="a2"/>
        <w:rPr>
          <w:rtl/>
        </w:rPr>
      </w:pPr>
    </w:p>
    <w:p w14:paraId="4D5CE875" w14:textId="77777777" w:rsidR="00000000" w:rsidRDefault="00341A11">
      <w:pPr>
        <w:pStyle w:val="a2"/>
        <w:rPr>
          <w:rFonts w:hint="cs"/>
          <w:rtl/>
        </w:rPr>
      </w:pPr>
      <w:bookmarkStart w:id="243" w:name="CS80743FI0080743T21_12_2004_18_29_14"/>
      <w:bookmarkStart w:id="244" w:name="_Toc100641461"/>
      <w:bookmarkEnd w:id="243"/>
      <w:r>
        <w:rPr>
          <w:rtl/>
        </w:rPr>
        <w:t>הצעת חוק לעידוד מחקר ופיתוח בתעשייה (תיקון מס' 3), התשס"ה-2004</w:t>
      </w:r>
      <w:bookmarkEnd w:id="244"/>
    </w:p>
    <w:p w14:paraId="004EAE78" w14:textId="77777777" w:rsidR="00000000" w:rsidRDefault="00341A11">
      <w:pPr>
        <w:pStyle w:val="a0"/>
        <w:rPr>
          <w:rFonts w:hint="cs"/>
          <w:rtl/>
        </w:rPr>
      </w:pPr>
      <w:r>
        <w:rPr>
          <w:rtl/>
        </w:rPr>
        <w:t>[</w:t>
      </w:r>
      <w:r>
        <w:rPr>
          <w:rtl/>
        </w:rPr>
        <w:t xml:space="preserve">רשומות (הצעות חוק, חוב' </w:t>
      </w:r>
      <w:r>
        <w:rPr>
          <w:rFonts w:hint="cs"/>
          <w:rtl/>
        </w:rPr>
        <w:t>מ/141</w:t>
      </w:r>
      <w:r>
        <w:rPr>
          <w:rtl/>
        </w:rPr>
        <w:t>)</w:t>
      </w:r>
      <w:r>
        <w:rPr>
          <w:rFonts w:hint="cs"/>
          <w:rtl/>
        </w:rPr>
        <w:t>.</w:t>
      </w:r>
      <w:r>
        <w:rPr>
          <w:rtl/>
        </w:rPr>
        <w:t>]</w:t>
      </w:r>
    </w:p>
    <w:p w14:paraId="6587DC87" w14:textId="77777777" w:rsidR="00000000" w:rsidRDefault="00341A11">
      <w:pPr>
        <w:pStyle w:val="-0"/>
        <w:rPr>
          <w:rFonts w:hint="cs"/>
          <w:rtl/>
        </w:rPr>
      </w:pPr>
      <w:r>
        <w:rPr>
          <w:rFonts w:hint="cs"/>
          <w:rtl/>
        </w:rPr>
        <w:t>(קריאה ראשונה)</w:t>
      </w:r>
    </w:p>
    <w:p w14:paraId="282403F5" w14:textId="77777777" w:rsidR="00000000" w:rsidRDefault="00341A11">
      <w:pPr>
        <w:pStyle w:val="af1"/>
        <w:rPr>
          <w:rFonts w:hint="cs"/>
          <w:rtl/>
        </w:rPr>
      </w:pPr>
    </w:p>
    <w:p w14:paraId="08B898DC" w14:textId="77777777" w:rsidR="00000000" w:rsidRDefault="00341A11">
      <w:pPr>
        <w:pStyle w:val="af1"/>
        <w:rPr>
          <w:rFonts w:hint="cs"/>
          <w:rtl/>
        </w:rPr>
      </w:pPr>
      <w:r>
        <w:rPr>
          <w:rtl/>
        </w:rPr>
        <w:t>היו"ר</w:t>
      </w:r>
      <w:r>
        <w:rPr>
          <w:rFonts w:hint="cs"/>
          <w:rtl/>
        </w:rPr>
        <w:t xml:space="preserve"> יולי-יואל אדלשטיין:</w:t>
      </w:r>
    </w:p>
    <w:p w14:paraId="2CCCF502" w14:textId="77777777" w:rsidR="00000000" w:rsidRDefault="00341A11">
      <w:pPr>
        <w:pStyle w:val="a0"/>
        <w:rPr>
          <w:rtl/>
        </w:rPr>
      </w:pPr>
    </w:p>
    <w:p w14:paraId="4DE01356" w14:textId="77777777" w:rsidR="00000000" w:rsidRDefault="00341A11">
      <w:pPr>
        <w:pStyle w:val="a0"/>
        <w:rPr>
          <w:rFonts w:hint="cs"/>
          <w:rtl/>
        </w:rPr>
      </w:pPr>
      <w:r>
        <w:rPr>
          <w:rFonts w:hint="cs"/>
          <w:rtl/>
        </w:rPr>
        <w:t>הנושא הבא שלנו הוא הצעת חוק לעידוד מחקר ופיתוח בתעשייה (תיקון מס' 3), התשס"ה-2004, קריאה ראשונה. יציג את ההצעה שר התעשייה, המסחר והתעסוקה. אבל הוא איננו. סגנית המזכיר, האם הוא בבני</w:t>
      </w:r>
      <w:r>
        <w:rPr>
          <w:rFonts w:hint="cs"/>
          <w:rtl/>
        </w:rPr>
        <w:t>ין? חברי הכנסת, אני אפתיע אתכם, אבל גם הנושא הבא אמור להיות מוצג על-ידי השר. הנושא הבא הוא הצעת חוק לעידוד השקעות הון (תיקון מס' 59), התשס"ה-2004 - נושא מס' 9 בסדר-היום -</w:t>
      </w:r>
      <w:r>
        <w:rPr>
          <w:rtl/>
        </w:rPr>
        <w:t xml:space="preserve"> </w:t>
      </w:r>
      <w:r>
        <w:rPr>
          <w:rFonts w:hint="cs"/>
          <w:rtl/>
        </w:rPr>
        <w:t xml:space="preserve"> גם כן בקריאה ראשונה, וגם כן יציג את הנושא שר התעשייה, המסחר והתעסוקה. לצערי הרב - אי</w:t>
      </w:r>
      <w:r>
        <w:rPr>
          <w:rFonts w:hint="cs"/>
          <w:rtl/>
        </w:rPr>
        <w:t xml:space="preserve">ננו. </w:t>
      </w:r>
    </w:p>
    <w:p w14:paraId="28529A44" w14:textId="77777777" w:rsidR="00000000" w:rsidRDefault="00341A11">
      <w:pPr>
        <w:pStyle w:val="a0"/>
        <w:rPr>
          <w:rFonts w:hint="cs"/>
          <w:rtl/>
        </w:rPr>
      </w:pPr>
    </w:p>
    <w:p w14:paraId="03F4FC3F" w14:textId="77777777" w:rsidR="00000000" w:rsidRDefault="00341A11">
      <w:pPr>
        <w:pStyle w:val="a0"/>
        <w:rPr>
          <w:rFonts w:hint="cs"/>
          <w:rtl/>
        </w:rPr>
      </w:pPr>
      <w:r>
        <w:rPr>
          <w:rFonts w:hint="cs"/>
          <w:rtl/>
        </w:rPr>
        <w:t xml:space="preserve">חבר הכנסת רשף חן לפחות נמצא? </w:t>
      </w:r>
    </w:p>
    <w:p w14:paraId="687DB2AF" w14:textId="77777777" w:rsidR="00000000" w:rsidRDefault="00341A11">
      <w:pPr>
        <w:pStyle w:val="a0"/>
        <w:rPr>
          <w:rFonts w:hint="cs"/>
          <w:rtl/>
        </w:rPr>
      </w:pPr>
    </w:p>
    <w:p w14:paraId="393CCD73" w14:textId="77777777" w:rsidR="00000000" w:rsidRDefault="00341A11">
      <w:pPr>
        <w:pStyle w:val="af0"/>
        <w:rPr>
          <w:rtl/>
        </w:rPr>
      </w:pPr>
      <w:r>
        <w:rPr>
          <w:rFonts w:hint="eastAsia"/>
          <w:rtl/>
        </w:rPr>
        <w:t>ג</w:t>
      </w:r>
      <w:r>
        <w:rPr>
          <w:rtl/>
        </w:rPr>
        <w:t>'מאל זחאלקה (בל"ד):</w:t>
      </w:r>
    </w:p>
    <w:p w14:paraId="6CA28180" w14:textId="77777777" w:rsidR="00000000" w:rsidRDefault="00341A11">
      <w:pPr>
        <w:pStyle w:val="a0"/>
        <w:ind w:firstLine="0"/>
        <w:rPr>
          <w:rFonts w:hint="cs"/>
          <w:rtl/>
        </w:rPr>
      </w:pPr>
    </w:p>
    <w:p w14:paraId="314F0BB4" w14:textId="77777777" w:rsidR="00000000" w:rsidRDefault="00341A11">
      <w:pPr>
        <w:pStyle w:val="a0"/>
        <w:rPr>
          <w:rFonts w:hint="cs"/>
          <w:rtl/>
        </w:rPr>
      </w:pPr>
      <w:r>
        <w:rPr>
          <w:rFonts w:hint="cs"/>
          <w:rtl/>
        </w:rPr>
        <w:t>אני מציע להכריז על הפסקה או על תום הישיבה.</w:t>
      </w:r>
    </w:p>
    <w:p w14:paraId="4080CA23" w14:textId="77777777" w:rsidR="00000000" w:rsidRDefault="00341A11">
      <w:pPr>
        <w:pStyle w:val="a0"/>
        <w:rPr>
          <w:rFonts w:hint="cs"/>
          <w:rtl/>
        </w:rPr>
      </w:pPr>
    </w:p>
    <w:p w14:paraId="27D78113" w14:textId="77777777" w:rsidR="00000000" w:rsidRDefault="00341A11">
      <w:pPr>
        <w:pStyle w:val="af1"/>
        <w:rPr>
          <w:rFonts w:hint="cs"/>
          <w:rtl/>
        </w:rPr>
      </w:pPr>
      <w:r>
        <w:rPr>
          <w:rFonts w:hint="eastAsia"/>
          <w:rtl/>
        </w:rPr>
        <w:t>היו</w:t>
      </w:r>
      <w:r>
        <w:rPr>
          <w:rtl/>
        </w:rPr>
        <w:t>"ר</w:t>
      </w:r>
      <w:r>
        <w:rPr>
          <w:rFonts w:hint="cs"/>
          <w:rtl/>
        </w:rPr>
        <w:t xml:space="preserve"> יולי-יואל אדלשטיין:</w:t>
      </w:r>
    </w:p>
    <w:p w14:paraId="117F8002" w14:textId="77777777" w:rsidR="00000000" w:rsidRDefault="00341A11">
      <w:pPr>
        <w:pStyle w:val="a0"/>
        <w:ind w:firstLine="0"/>
        <w:rPr>
          <w:rFonts w:hint="cs"/>
          <w:rtl/>
        </w:rPr>
      </w:pPr>
    </w:p>
    <w:p w14:paraId="635E98DA" w14:textId="77777777" w:rsidR="00000000" w:rsidRDefault="00341A11">
      <w:pPr>
        <w:pStyle w:val="a0"/>
        <w:rPr>
          <w:rFonts w:hint="cs"/>
          <w:rtl/>
        </w:rPr>
      </w:pPr>
      <w:r>
        <w:rPr>
          <w:rFonts w:hint="cs"/>
          <w:rtl/>
        </w:rPr>
        <w:t>אנחנו לא נזדקק להפסקה. חברי סיעת שינוי יודעים לאתר את חבר הכנסת רשף חן? השר אולמרט כאן, אנחנו נמתין שנייה לבואו של שר התמ"ת ו</w:t>
      </w:r>
      <w:r>
        <w:rPr>
          <w:rFonts w:hint="cs"/>
          <w:rtl/>
        </w:rPr>
        <w:t xml:space="preserve">ממלא-מקום ראש הממשלה. </w:t>
      </w:r>
    </w:p>
    <w:p w14:paraId="3F1AD204" w14:textId="77777777" w:rsidR="00000000" w:rsidRDefault="00341A11">
      <w:pPr>
        <w:pStyle w:val="a0"/>
        <w:rPr>
          <w:rFonts w:hint="cs"/>
          <w:rtl/>
        </w:rPr>
      </w:pPr>
    </w:p>
    <w:p w14:paraId="02F7AFBC" w14:textId="77777777" w:rsidR="00000000" w:rsidRDefault="00341A11">
      <w:pPr>
        <w:pStyle w:val="a"/>
        <w:rPr>
          <w:rtl/>
        </w:rPr>
      </w:pPr>
      <w:bookmarkStart w:id="245" w:name="FS000001064T21_12_2004_18_50_27"/>
      <w:bookmarkStart w:id="246" w:name="_Toc100641462"/>
      <w:bookmarkEnd w:id="245"/>
      <w:r>
        <w:rPr>
          <w:rFonts w:hint="eastAsia"/>
          <w:rtl/>
        </w:rPr>
        <w:t>שר</w:t>
      </w:r>
      <w:r>
        <w:rPr>
          <w:rtl/>
        </w:rPr>
        <w:t xml:space="preserve"> התעשייה, המסחר והתעסוקה אהוד אולמרט:</w:t>
      </w:r>
      <w:bookmarkEnd w:id="246"/>
    </w:p>
    <w:p w14:paraId="731D6F53" w14:textId="77777777" w:rsidR="00000000" w:rsidRDefault="00341A11">
      <w:pPr>
        <w:pStyle w:val="a0"/>
        <w:rPr>
          <w:rFonts w:hint="cs"/>
          <w:rtl/>
        </w:rPr>
      </w:pPr>
    </w:p>
    <w:p w14:paraId="4B44AD8D" w14:textId="77777777" w:rsidR="00000000" w:rsidRDefault="00341A11">
      <w:pPr>
        <w:pStyle w:val="a0"/>
        <w:rPr>
          <w:rFonts w:hint="cs"/>
          <w:rtl/>
        </w:rPr>
      </w:pPr>
      <w:r>
        <w:rPr>
          <w:rFonts w:hint="cs"/>
          <w:rtl/>
        </w:rPr>
        <w:t>אדוני היושב-ראש, חברי הכנסת, אני חייב להתנצל על ההשהיה הזאת של שתי דקות - - -</w:t>
      </w:r>
    </w:p>
    <w:p w14:paraId="24C2E872" w14:textId="77777777" w:rsidR="00000000" w:rsidRDefault="00341A11">
      <w:pPr>
        <w:pStyle w:val="a0"/>
        <w:rPr>
          <w:rFonts w:hint="cs"/>
          <w:rtl/>
        </w:rPr>
      </w:pPr>
    </w:p>
    <w:p w14:paraId="645C184E" w14:textId="77777777" w:rsidR="00000000" w:rsidRDefault="00341A11">
      <w:pPr>
        <w:pStyle w:val="af1"/>
        <w:rPr>
          <w:rtl/>
        </w:rPr>
      </w:pPr>
      <w:r>
        <w:rPr>
          <w:rtl/>
        </w:rPr>
        <w:t>היו"ר יולי-יואל אדלשטיין:</w:t>
      </w:r>
    </w:p>
    <w:p w14:paraId="3C1D5FB3" w14:textId="77777777" w:rsidR="00000000" w:rsidRDefault="00341A11">
      <w:pPr>
        <w:pStyle w:val="a0"/>
        <w:rPr>
          <w:rtl/>
        </w:rPr>
      </w:pPr>
    </w:p>
    <w:p w14:paraId="4DED1711" w14:textId="77777777" w:rsidR="00000000" w:rsidRDefault="00341A11">
      <w:pPr>
        <w:pStyle w:val="a0"/>
        <w:rPr>
          <w:rFonts w:hint="cs"/>
          <w:rtl/>
        </w:rPr>
      </w:pPr>
      <w:r>
        <w:rPr>
          <w:rFonts w:hint="cs"/>
          <w:rtl/>
        </w:rPr>
        <w:t>קיבלנו את התנצלותך.</w:t>
      </w:r>
    </w:p>
    <w:p w14:paraId="1B9AB421" w14:textId="77777777" w:rsidR="00000000" w:rsidRDefault="00341A11">
      <w:pPr>
        <w:pStyle w:val="a0"/>
        <w:rPr>
          <w:rFonts w:hint="cs"/>
          <w:rtl/>
        </w:rPr>
      </w:pPr>
    </w:p>
    <w:p w14:paraId="18FD1E5F" w14:textId="77777777" w:rsidR="00000000" w:rsidRDefault="00341A11">
      <w:pPr>
        <w:pStyle w:val="-"/>
        <w:rPr>
          <w:rtl/>
        </w:rPr>
      </w:pPr>
      <w:bookmarkStart w:id="247" w:name="FS000001064T21_12_2004_18_58_16C"/>
      <w:bookmarkEnd w:id="247"/>
      <w:r>
        <w:rPr>
          <w:rtl/>
        </w:rPr>
        <w:t>שר התעשייה, המסחר והתעסוקה אהוד אולמרט:</w:t>
      </w:r>
    </w:p>
    <w:p w14:paraId="4182E7D2" w14:textId="77777777" w:rsidR="00000000" w:rsidRDefault="00341A11">
      <w:pPr>
        <w:pStyle w:val="a0"/>
        <w:rPr>
          <w:rtl/>
        </w:rPr>
      </w:pPr>
    </w:p>
    <w:p w14:paraId="56043DCD" w14:textId="77777777" w:rsidR="00000000" w:rsidRDefault="00341A11">
      <w:pPr>
        <w:pStyle w:val="a0"/>
        <w:rPr>
          <w:rFonts w:hint="cs"/>
          <w:rtl/>
        </w:rPr>
      </w:pPr>
      <w:r>
        <w:rPr>
          <w:rFonts w:hint="cs"/>
          <w:rtl/>
        </w:rPr>
        <w:t xml:space="preserve">פשוט מקובל שהזמן מנוצל </w:t>
      </w:r>
      <w:r>
        <w:rPr>
          <w:rFonts w:hint="cs"/>
          <w:rtl/>
        </w:rPr>
        <w:t>תוך כדי ישיבות גם לעבודה. ביקשתי שיודיעו לי בלשכה.</w:t>
      </w:r>
    </w:p>
    <w:p w14:paraId="7BC3CB7E" w14:textId="77777777" w:rsidR="00000000" w:rsidRDefault="00341A11">
      <w:pPr>
        <w:pStyle w:val="a0"/>
        <w:rPr>
          <w:rFonts w:hint="cs"/>
          <w:rtl/>
        </w:rPr>
      </w:pPr>
    </w:p>
    <w:p w14:paraId="2162A1CD" w14:textId="77777777" w:rsidR="00000000" w:rsidRDefault="00341A11">
      <w:pPr>
        <w:pStyle w:val="af1"/>
        <w:rPr>
          <w:rtl/>
        </w:rPr>
      </w:pPr>
      <w:r>
        <w:rPr>
          <w:rtl/>
        </w:rPr>
        <w:t>היו"ר יולי-יואל אדלשטיין:</w:t>
      </w:r>
    </w:p>
    <w:p w14:paraId="5FE60738" w14:textId="77777777" w:rsidR="00000000" w:rsidRDefault="00341A11">
      <w:pPr>
        <w:pStyle w:val="a0"/>
        <w:rPr>
          <w:rtl/>
        </w:rPr>
      </w:pPr>
    </w:p>
    <w:p w14:paraId="16AFCFB4" w14:textId="77777777" w:rsidR="00000000" w:rsidRDefault="00341A11">
      <w:pPr>
        <w:pStyle w:val="a0"/>
        <w:rPr>
          <w:rFonts w:hint="cs"/>
          <w:rtl/>
        </w:rPr>
      </w:pPr>
      <w:r>
        <w:rPr>
          <w:rFonts w:hint="cs"/>
          <w:rtl/>
        </w:rPr>
        <w:t>אני מוחה על תוכן דבריך. גם הישיבות כאן הן עבודה. עבודה נוספת, אתה מתכוון.</w:t>
      </w:r>
    </w:p>
    <w:p w14:paraId="71BFF67E" w14:textId="77777777" w:rsidR="00000000" w:rsidRDefault="00341A11">
      <w:pPr>
        <w:pStyle w:val="a0"/>
        <w:rPr>
          <w:rFonts w:hint="cs"/>
          <w:rtl/>
        </w:rPr>
      </w:pPr>
    </w:p>
    <w:p w14:paraId="6C603243" w14:textId="77777777" w:rsidR="00000000" w:rsidRDefault="00341A11">
      <w:pPr>
        <w:pStyle w:val="-"/>
        <w:rPr>
          <w:rtl/>
        </w:rPr>
      </w:pPr>
      <w:bookmarkStart w:id="248" w:name="FS000001064T21_12_2004_18_58_55C"/>
      <w:bookmarkEnd w:id="248"/>
      <w:r>
        <w:rPr>
          <w:rtl/>
        </w:rPr>
        <w:t>שר התעשייה, המסחר והתעסוקה אהוד אולמרט:</w:t>
      </w:r>
    </w:p>
    <w:p w14:paraId="41752329" w14:textId="77777777" w:rsidR="00000000" w:rsidRDefault="00341A11">
      <w:pPr>
        <w:pStyle w:val="a0"/>
        <w:rPr>
          <w:rtl/>
        </w:rPr>
      </w:pPr>
    </w:p>
    <w:p w14:paraId="45D2A83F" w14:textId="77777777" w:rsidR="00000000" w:rsidRDefault="00341A11">
      <w:pPr>
        <w:pStyle w:val="a0"/>
        <w:rPr>
          <w:rFonts w:hint="cs"/>
          <w:rtl/>
        </w:rPr>
      </w:pPr>
      <w:r>
        <w:rPr>
          <w:rFonts w:hint="cs"/>
          <w:rtl/>
        </w:rPr>
        <w:t xml:space="preserve">לא, עבודה נוספת שלי בענייני המשרד. </w:t>
      </w:r>
    </w:p>
    <w:p w14:paraId="3D8D563F" w14:textId="77777777" w:rsidR="00000000" w:rsidRDefault="00341A11">
      <w:pPr>
        <w:pStyle w:val="a0"/>
        <w:rPr>
          <w:rFonts w:hint="cs"/>
          <w:rtl/>
        </w:rPr>
      </w:pPr>
    </w:p>
    <w:p w14:paraId="72329529" w14:textId="77777777" w:rsidR="00000000" w:rsidRDefault="00341A11">
      <w:pPr>
        <w:pStyle w:val="a0"/>
        <w:rPr>
          <w:rFonts w:hint="cs"/>
          <w:rtl/>
        </w:rPr>
      </w:pPr>
      <w:r>
        <w:rPr>
          <w:rFonts w:hint="cs"/>
          <w:rtl/>
        </w:rPr>
        <w:t>רבותי חברי הכנסת, החוק ה</w:t>
      </w:r>
      <w:r>
        <w:rPr>
          <w:rFonts w:hint="cs"/>
          <w:rtl/>
        </w:rPr>
        <w:t>זה היה מלכתחילה צריך לעלות במסגרת חוק ההסדרים, אבל הגענו למסקנה שמן הדין שיידון כהצעת חוק נפרדת, וכך הוא מוגש. הוא יידון בצורה נפרדת, ואני מקווה שהוא יאושר על-ידי הכנסת בשלוש קריאות עוד לפני תום השנה הנוכחית.</w:t>
      </w:r>
    </w:p>
    <w:p w14:paraId="199143C7" w14:textId="77777777" w:rsidR="00000000" w:rsidRDefault="00341A11">
      <w:pPr>
        <w:pStyle w:val="a0"/>
        <w:rPr>
          <w:rFonts w:hint="cs"/>
          <w:rtl/>
        </w:rPr>
      </w:pPr>
    </w:p>
    <w:p w14:paraId="74E1E2C3" w14:textId="77777777" w:rsidR="00000000" w:rsidRDefault="00341A11">
      <w:pPr>
        <w:pStyle w:val="a0"/>
        <w:rPr>
          <w:rFonts w:hint="cs"/>
          <w:rtl/>
        </w:rPr>
      </w:pPr>
      <w:r>
        <w:rPr>
          <w:rFonts w:hint="cs"/>
          <w:rtl/>
        </w:rPr>
        <w:t>השינוי המהותי שעליו אני רוצה לדבר בהצגת החוק נ</w:t>
      </w:r>
      <w:r>
        <w:rPr>
          <w:rFonts w:hint="cs"/>
          <w:rtl/>
        </w:rPr>
        <w:t xml:space="preserve">וגע לאפשרות לייצא אל מחוץ למדינת ישראל את מה שנקרא בלשון המקצועית המקובלת </w:t>
      </w:r>
      <w:r>
        <w:t>intellectual properties</w:t>
      </w:r>
      <w:r>
        <w:rPr>
          <w:rFonts w:hint="cs"/>
          <w:rtl/>
        </w:rPr>
        <w:t xml:space="preserve">, זאת אומרת זכויות יוצרים. במשך שנים, במצב המשפטי הקיים, כל פרויקט של מחקר ופיתוח שמדינת ישראל, באמצעות המדען הראשי, היתה מעורבת בפיתוחו, בטיפוחו, במימונו, לא </w:t>
      </w:r>
      <w:r>
        <w:rPr>
          <w:rFonts w:hint="cs"/>
          <w:rtl/>
        </w:rPr>
        <w:t xml:space="preserve">ניתן היה להוציאו ממדינת ישראל. </w:t>
      </w:r>
    </w:p>
    <w:p w14:paraId="18C538E5" w14:textId="77777777" w:rsidR="00000000" w:rsidRDefault="00341A11">
      <w:pPr>
        <w:pStyle w:val="a0"/>
        <w:rPr>
          <w:rFonts w:hint="cs"/>
          <w:rtl/>
        </w:rPr>
      </w:pPr>
    </w:p>
    <w:p w14:paraId="61246BF3" w14:textId="77777777" w:rsidR="00000000" w:rsidRDefault="00341A11">
      <w:pPr>
        <w:pStyle w:val="a0"/>
        <w:rPr>
          <w:rFonts w:hint="cs"/>
          <w:rtl/>
        </w:rPr>
      </w:pPr>
      <w:r>
        <w:rPr>
          <w:rFonts w:hint="cs"/>
          <w:rtl/>
        </w:rPr>
        <w:t>מובן שהחובה שלא להוציא את זכויות היוצרים החוצה יש בה יתרונות מסוימים. היתרונות הם בראש ובראשונה בכך, שאפשר להבטיח שאם הזכויות הללו מבשילות לכלל מוצר, שיש לו שווקים פוטנציאליים, אז הייצור שלו יתקיים במדינת ישראל. זה כמובן מס</w:t>
      </w:r>
      <w:r>
        <w:rPr>
          <w:rFonts w:hint="cs"/>
          <w:rtl/>
        </w:rPr>
        <w:t xml:space="preserve">פק מקומות תעסוקה, יש לכך כל היתרונות שנובעים מן העובדה שהמוצר הזה מפותח בארץ ומיוצר בארץ ומיוצא מן הארץ לחוץ-לארץ. </w:t>
      </w:r>
    </w:p>
    <w:p w14:paraId="4D4E4369" w14:textId="77777777" w:rsidR="00000000" w:rsidRDefault="00341A11">
      <w:pPr>
        <w:pStyle w:val="a0"/>
        <w:rPr>
          <w:rFonts w:hint="cs"/>
          <w:rtl/>
        </w:rPr>
      </w:pPr>
    </w:p>
    <w:p w14:paraId="4E7CEFD5" w14:textId="77777777" w:rsidR="00000000" w:rsidRDefault="00341A11">
      <w:pPr>
        <w:pStyle w:val="a0"/>
        <w:rPr>
          <w:rFonts w:hint="cs"/>
          <w:rtl/>
        </w:rPr>
      </w:pPr>
      <w:r>
        <w:rPr>
          <w:rFonts w:hint="cs"/>
          <w:rtl/>
        </w:rPr>
        <w:t>אלא שהגענו למסקנה, שבמציאות הכלכלית הקיימת, ככל שהליכי הגלובליזציה הולכים ומתרחבים, מה שנראה היה בשקלול של הגורמים כיתרון מסוים, הופך להיות</w:t>
      </w:r>
      <w:r>
        <w:rPr>
          <w:rFonts w:hint="cs"/>
          <w:rtl/>
        </w:rPr>
        <w:t xml:space="preserve"> חולשה, שמחייבת בדיקה מחדש של הנושא הזה. </w:t>
      </w:r>
    </w:p>
    <w:p w14:paraId="2A098C4E" w14:textId="77777777" w:rsidR="00000000" w:rsidRDefault="00341A11">
      <w:pPr>
        <w:pStyle w:val="a0"/>
        <w:rPr>
          <w:rFonts w:hint="cs"/>
          <w:rtl/>
        </w:rPr>
      </w:pPr>
    </w:p>
    <w:p w14:paraId="4B586294" w14:textId="77777777" w:rsidR="00000000" w:rsidRDefault="00341A11">
      <w:pPr>
        <w:pStyle w:val="a0"/>
        <w:rPr>
          <w:rFonts w:hint="cs"/>
          <w:rtl/>
        </w:rPr>
      </w:pPr>
      <w:r>
        <w:rPr>
          <w:rFonts w:hint="cs"/>
          <w:rtl/>
        </w:rPr>
        <w:t>אנחנו מעוניינים למשוך למדינת ישראל השקעות חוץ. בדרך כלל ההשקעות שבאות מחוץ-לארץ, בתחומים כאלה של מחקר ופיתוח, הן השקעות של חברות גדולות, משום שהן פוטנציאל להשקעות מסיביות, כאשר הכספים של המדען הראשי, חשובים ככל שי</w:t>
      </w:r>
      <w:r>
        <w:rPr>
          <w:rFonts w:hint="cs"/>
          <w:rtl/>
        </w:rPr>
        <w:t>היו, ממנפים השקעה בהיקפים הרבה יותר גדולים, באמצעות ההשקעות שבאות מבחוץ.</w:t>
      </w:r>
    </w:p>
    <w:p w14:paraId="18CAA43B" w14:textId="77777777" w:rsidR="00000000" w:rsidRDefault="00341A11">
      <w:pPr>
        <w:pStyle w:val="a0"/>
        <w:rPr>
          <w:rFonts w:hint="cs"/>
          <w:rtl/>
        </w:rPr>
      </w:pPr>
    </w:p>
    <w:p w14:paraId="310B2475" w14:textId="77777777" w:rsidR="00000000" w:rsidRDefault="00341A11">
      <w:pPr>
        <w:pStyle w:val="a0"/>
        <w:rPr>
          <w:rFonts w:hint="cs"/>
          <w:rtl/>
        </w:rPr>
      </w:pPr>
      <w:r>
        <w:rPr>
          <w:rFonts w:hint="cs"/>
          <w:rtl/>
        </w:rPr>
        <w:t>אלא שכשחברה רב-לאומית גדולה משקיעה בפיתוח מוצר חדש במסגרת המסלול הזה, היא כמובן רוצה גמישות הרבה יותר גדולה כשזה מגיע לשלב ההבשלה והייצור, משום שחברות מהסוג הזה פועלות בהיקפים גלובלי</w:t>
      </w:r>
      <w:r>
        <w:rPr>
          <w:rFonts w:hint="cs"/>
          <w:rtl/>
        </w:rPr>
        <w:t xml:space="preserve">ים. אני יכול להביא לכם דוגמאות של חברות כאלה שפועלות בארץ, נניח חברת "אינטל", או חברת </w:t>
      </w:r>
      <w:r>
        <w:rPr>
          <w:rFonts w:hint="cs"/>
        </w:rPr>
        <w:t xml:space="preserve">IBM </w:t>
      </w:r>
      <w:r>
        <w:rPr>
          <w:rFonts w:hint="cs"/>
          <w:rtl/>
        </w:rPr>
        <w:t xml:space="preserve">, או חברת "סימנס", או חברת "סיסקו", חברות ענק, שיש להן כבר היום ברחבי העולם במקומות שונים בסיסי ייצוא, משם שהשיווק שלהן נעשה ללמעלה מ-100 מדינות, והאסטרטגיה שלהן היא </w:t>
      </w:r>
      <w:r>
        <w:rPr>
          <w:rFonts w:hint="cs"/>
          <w:rtl/>
        </w:rPr>
        <w:t xml:space="preserve">גלובלית. </w:t>
      </w:r>
    </w:p>
    <w:p w14:paraId="138258C0" w14:textId="77777777" w:rsidR="00000000" w:rsidRDefault="00341A11">
      <w:pPr>
        <w:pStyle w:val="a0"/>
        <w:rPr>
          <w:rFonts w:hint="cs"/>
          <w:rtl/>
        </w:rPr>
      </w:pPr>
    </w:p>
    <w:p w14:paraId="0A9372BA" w14:textId="77777777" w:rsidR="00000000" w:rsidRDefault="00341A11">
      <w:pPr>
        <w:pStyle w:val="a0"/>
        <w:rPr>
          <w:rFonts w:hint="cs"/>
          <w:rtl/>
        </w:rPr>
      </w:pPr>
      <w:r>
        <w:rPr>
          <w:rFonts w:hint="cs"/>
          <w:rtl/>
        </w:rPr>
        <w:t>הם מעוניינים להיות מסוגלים לייצר ולשווק את המוצר שהם השקיעו בפיתוחו על-פי האסטרטגיה השיווקית שלהם, שלא צמודה למקום אחד או למדינה אחת. הם יכולים להשקיע בפיתוח מוצר בישראל, אבל אם הם לא יוכלו לייצר את המוצר לאחר מכן בשום מקום אחר זולת ישראל, אז לפ</w:t>
      </w:r>
      <w:r>
        <w:rPr>
          <w:rFonts w:hint="cs"/>
          <w:rtl/>
        </w:rPr>
        <w:t xml:space="preserve">עמים לא כדאי להם להשקיע כאן. הם יעשו את ההשקעה הזאת במחקר ופיתוח במקום אחר, או, מה שעלול להיות הרבה יותר חמור מבחינתנו, הם יעדיפו לעשות את ההשקעה במחקר ופיתוח במקום כלשהו ולייצא אליו את אלה שעוסקים במחקר ופיתוח אצלנו. יפתו את החוקרים או את היזמים בפיתויים </w:t>
      </w:r>
      <w:r>
        <w:rPr>
          <w:rFonts w:hint="cs"/>
          <w:rtl/>
        </w:rPr>
        <w:t xml:space="preserve">כספיים, שהם בהחלט מושכים, ויעבירו אותם לעבוד בסינגפור או באירלנד או בהודו או בסין, ואנחנו נפסיד את כוח-האדם המעולה, שהוא היתרון היחסי היחיד כמעט שיש למדינת ישראל על פני מדינות אחרות. </w:t>
      </w:r>
    </w:p>
    <w:p w14:paraId="55A50D28" w14:textId="77777777" w:rsidR="00000000" w:rsidRDefault="00341A11">
      <w:pPr>
        <w:pStyle w:val="a0"/>
        <w:rPr>
          <w:rFonts w:hint="cs"/>
          <w:rtl/>
        </w:rPr>
      </w:pPr>
    </w:p>
    <w:p w14:paraId="37F68B3A" w14:textId="77777777" w:rsidR="00000000" w:rsidRDefault="00341A11">
      <w:pPr>
        <w:pStyle w:val="a0"/>
        <w:rPr>
          <w:rFonts w:hint="cs"/>
          <w:rtl/>
        </w:rPr>
      </w:pPr>
      <w:r>
        <w:rPr>
          <w:rFonts w:hint="cs"/>
          <w:rtl/>
        </w:rPr>
        <w:t>אנחנו מוכרחים לחשוב על איזו אסטרטגיה כזאת שבה כדאי יהיה לחברות מבחוץ לה</w:t>
      </w:r>
      <w:r>
        <w:rPr>
          <w:rFonts w:hint="cs"/>
          <w:rtl/>
        </w:rPr>
        <w:t xml:space="preserve">שקיע בישראל במחקר ופיתוח, ולנו כדאי יהיה לאפשר להן לייצא את זכויות היוצרים הללו למקומות נוספים, ועם זה נוכל להבטיח את האינטרסים שלנו בכל מה שקשור גם לכוח-האדם המקצועי, שאנחנו מעוניינים לשמור אותו כאן, וגם נוכל לקבל פיצוי הולם על ההשתתפות שלנו בפיתוח המוצר </w:t>
      </w:r>
      <w:r>
        <w:rPr>
          <w:rFonts w:hint="cs"/>
          <w:rtl/>
        </w:rPr>
        <w:t xml:space="preserve">הזה, שלאחר מכן לא תמיד ייוצר רק בישראל, אלא יכול שייוצר גם במקומות אחרים, ועל-ידי כך לכאורה נפסיד את שוקי היצוא, שאלמלא כן היינו יכולים ליהנות מהם. </w:t>
      </w:r>
    </w:p>
    <w:p w14:paraId="084805CB" w14:textId="77777777" w:rsidR="00000000" w:rsidRDefault="00341A11">
      <w:pPr>
        <w:pStyle w:val="a0"/>
        <w:rPr>
          <w:rFonts w:hint="cs"/>
          <w:rtl/>
        </w:rPr>
      </w:pPr>
    </w:p>
    <w:p w14:paraId="4E12E86E" w14:textId="77777777" w:rsidR="00000000" w:rsidRDefault="00341A11">
      <w:pPr>
        <w:pStyle w:val="a0"/>
        <w:rPr>
          <w:rFonts w:hint="cs"/>
          <w:rtl/>
        </w:rPr>
      </w:pPr>
      <w:r>
        <w:rPr>
          <w:rFonts w:hint="cs"/>
          <w:rtl/>
        </w:rPr>
        <w:t>הצעת החוק הזאת באה לפתור את הבעיה. הסעיף שמדבר על כך בעיקרו הוא סעיף 3 להצעת החוק כפי שהיא מוגשת כאן. נאמר</w:t>
      </w:r>
      <w:r>
        <w:rPr>
          <w:rFonts w:hint="cs"/>
          <w:rtl/>
        </w:rPr>
        <w:t xml:space="preserve"> בו: "על אף האמור בסעיף קטן (א), רשאית ועדת המחקר, במקרים מיוחדים, לאשר במהלך ביצוע התוכנית או לאחר סיומה, לפי בקשה מאת מקבל האישור, העברה של ייצור או של זכויות ייצור של מוצר שפותח במסגרת התוכנית או הנובע ממנה אל מחוץ לישראל, שבשלה יפחת שיעור הייצור בישראל</w:t>
      </w:r>
      <w:r>
        <w:rPr>
          <w:rFonts w:hint="cs"/>
          <w:rtl/>
        </w:rPr>
        <w:t xml:space="preserve"> משיעור הייצור המקורי האמור בסעיף קטן (א), ובלבד שיתקיים אחד מאלה" - וכאן רשימת התנאים המהותיים, שבאה לאזן את ההפסד שעלול להיגרם לנו כתוצאה מכך שניתן אישור לייצא את המוצר, אישור לייצר את המוצר הזה מחוץ לישראל.</w:t>
      </w:r>
    </w:p>
    <w:p w14:paraId="466B99D4" w14:textId="77777777" w:rsidR="00000000" w:rsidRDefault="00341A11">
      <w:pPr>
        <w:pStyle w:val="a0"/>
        <w:rPr>
          <w:rFonts w:hint="cs"/>
          <w:rtl/>
        </w:rPr>
      </w:pPr>
    </w:p>
    <w:p w14:paraId="28F93A00" w14:textId="77777777" w:rsidR="00000000" w:rsidRDefault="00341A11">
      <w:pPr>
        <w:pStyle w:val="a0"/>
        <w:rPr>
          <w:rFonts w:hint="cs"/>
          <w:rtl/>
        </w:rPr>
      </w:pPr>
      <w:r>
        <w:rPr>
          <w:rFonts w:hint="cs"/>
          <w:rtl/>
        </w:rPr>
        <w:t>קודם כול, מקבל האישור יחויב בתשלום תמלוגים בש</w:t>
      </w:r>
      <w:r>
        <w:rPr>
          <w:rFonts w:hint="cs"/>
          <w:rtl/>
        </w:rPr>
        <w:t>ל העברת הייצור, בשיעורים ובתנאים שנקבעו לפי הוראות סעיף 21(ג). אין טעם שאכנס לכל פירוט התנאים הספציפיים הללו. בעיקרון זה אומר, שאם מישהו יוכל לקבל אישור לייצר את המוצר הזה בחוץ-לארץ, הוא יצטרך לפצות את מדינת ישראל על-פי איזו נוסחת חישוב, כשמביאים בחשבון את</w:t>
      </w:r>
      <w:r>
        <w:rPr>
          <w:rFonts w:hint="cs"/>
          <w:rtl/>
        </w:rPr>
        <w:t xml:space="preserve"> ההפסדים שייגרמו למדינה כתוצאה מזה שהייצור יהיה במקום אחר.</w:t>
      </w:r>
    </w:p>
    <w:p w14:paraId="7C32DF9F" w14:textId="77777777" w:rsidR="00000000" w:rsidRDefault="00341A11">
      <w:pPr>
        <w:pStyle w:val="a0"/>
        <w:rPr>
          <w:rFonts w:hint="cs"/>
          <w:rtl/>
        </w:rPr>
      </w:pPr>
    </w:p>
    <w:p w14:paraId="46B9DDDB" w14:textId="77777777" w:rsidR="00000000" w:rsidRDefault="00341A11">
      <w:pPr>
        <w:pStyle w:val="a0"/>
        <w:rPr>
          <w:rFonts w:hint="cs"/>
          <w:rtl/>
        </w:rPr>
      </w:pPr>
      <w:r>
        <w:rPr>
          <w:rFonts w:hint="cs"/>
          <w:rtl/>
        </w:rPr>
        <w:t xml:space="preserve">נוסף על כך, במסגרת חישוב נוסחת הפיצוי - - - </w:t>
      </w:r>
    </w:p>
    <w:p w14:paraId="63810794" w14:textId="77777777" w:rsidR="00000000" w:rsidRDefault="00341A11">
      <w:pPr>
        <w:pStyle w:val="a0"/>
        <w:rPr>
          <w:rFonts w:hint="cs"/>
          <w:rtl/>
        </w:rPr>
      </w:pPr>
    </w:p>
    <w:p w14:paraId="680C9D9E" w14:textId="77777777" w:rsidR="00000000" w:rsidRDefault="00341A11">
      <w:pPr>
        <w:pStyle w:val="af0"/>
        <w:rPr>
          <w:rtl/>
        </w:rPr>
      </w:pPr>
      <w:r>
        <w:rPr>
          <w:rFonts w:hint="eastAsia"/>
          <w:rtl/>
        </w:rPr>
        <w:t>ג</w:t>
      </w:r>
      <w:r>
        <w:rPr>
          <w:rtl/>
        </w:rPr>
        <w:t>'מאל זחאלקה (בל"ד):</w:t>
      </w:r>
    </w:p>
    <w:p w14:paraId="4707A2F8" w14:textId="77777777" w:rsidR="00000000" w:rsidRDefault="00341A11">
      <w:pPr>
        <w:pStyle w:val="a0"/>
        <w:rPr>
          <w:rFonts w:hint="cs"/>
          <w:rtl/>
        </w:rPr>
      </w:pPr>
    </w:p>
    <w:p w14:paraId="0B03E581" w14:textId="77777777" w:rsidR="00000000" w:rsidRDefault="00341A11">
      <w:pPr>
        <w:pStyle w:val="a0"/>
        <w:rPr>
          <w:rFonts w:hint="cs"/>
          <w:rtl/>
        </w:rPr>
      </w:pPr>
      <w:r>
        <w:rPr>
          <w:rFonts w:hint="cs"/>
          <w:rtl/>
        </w:rPr>
        <w:t xml:space="preserve">כיצד תחייב את הקרטל הבין-לאומי? </w:t>
      </w:r>
    </w:p>
    <w:p w14:paraId="2F883E6F" w14:textId="77777777" w:rsidR="00000000" w:rsidRDefault="00341A11">
      <w:pPr>
        <w:pStyle w:val="a0"/>
        <w:rPr>
          <w:rFonts w:hint="cs"/>
          <w:rtl/>
        </w:rPr>
      </w:pPr>
    </w:p>
    <w:p w14:paraId="18D0077C" w14:textId="77777777" w:rsidR="00000000" w:rsidRDefault="00341A11">
      <w:pPr>
        <w:pStyle w:val="-"/>
        <w:rPr>
          <w:rtl/>
        </w:rPr>
      </w:pPr>
      <w:bookmarkStart w:id="249" w:name="FS000001064T21_12_2004_19_41_45C"/>
      <w:bookmarkEnd w:id="249"/>
      <w:r>
        <w:rPr>
          <w:rtl/>
        </w:rPr>
        <w:t>שר התעשייה, המסחר והתעסוקה אהוד אולמרט:</w:t>
      </w:r>
    </w:p>
    <w:p w14:paraId="7FBBEDBE" w14:textId="77777777" w:rsidR="00000000" w:rsidRDefault="00341A11">
      <w:pPr>
        <w:pStyle w:val="a0"/>
        <w:rPr>
          <w:rtl/>
        </w:rPr>
      </w:pPr>
    </w:p>
    <w:p w14:paraId="679CA016" w14:textId="77777777" w:rsidR="00000000" w:rsidRDefault="00341A11">
      <w:pPr>
        <w:pStyle w:val="a0"/>
        <w:rPr>
          <w:rFonts w:hint="cs"/>
          <w:rtl/>
        </w:rPr>
      </w:pPr>
      <w:r>
        <w:rPr>
          <w:rFonts w:hint="cs"/>
          <w:rtl/>
        </w:rPr>
        <w:t>יהיה הסכם חוזי, וההסכם החוזי הזה הוא שפיט. אפשר לתבוע</w:t>
      </w:r>
      <w:r>
        <w:rPr>
          <w:rFonts w:hint="cs"/>
          <w:rtl/>
        </w:rPr>
        <w:t xml:space="preserve"> על-פיו, אם הם לא יעמדו בהתחייבות. אגב, זה לא מה שמדאיג אותי, הם יעמדו בהתחייבות. מדובר בקונצרנים יותר מדי גדולים, בעלי אינטרסים  גדולים מכדי שיהיה כדאי להם לרמות.</w:t>
      </w:r>
    </w:p>
    <w:p w14:paraId="7EB654D0" w14:textId="77777777" w:rsidR="00000000" w:rsidRDefault="00341A11">
      <w:pPr>
        <w:pStyle w:val="a0"/>
        <w:rPr>
          <w:rFonts w:hint="cs"/>
          <w:rtl/>
        </w:rPr>
      </w:pPr>
    </w:p>
    <w:p w14:paraId="33E0B430" w14:textId="77777777" w:rsidR="00000000" w:rsidRDefault="00341A11">
      <w:pPr>
        <w:pStyle w:val="af0"/>
        <w:rPr>
          <w:rtl/>
        </w:rPr>
      </w:pPr>
      <w:r>
        <w:rPr>
          <w:rFonts w:hint="eastAsia"/>
          <w:rtl/>
        </w:rPr>
        <w:t>ג</w:t>
      </w:r>
      <w:r>
        <w:rPr>
          <w:rtl/>
        </w:rPr>
        <w:t>'מאל זחאלקה (בל"ד):</w:t>
      </w:r>
    </w:p>
    <w:p w14:paraId="4E6D5C65" w14:textId="77777777" w:rsidR="00000000" w:rsidRDefault="00341A11">
      <w:pPr>
        <w:pStyle w:val="a0"/>
        <w:rPr>
          <w:rFonts w:hint="cs"/>
          <w:rtl/>
        </w:rPr>
      </w:pPr>
    </w:p>
    <w:p w14:paraId="547E690E" w14:textId="77777777" w:rsidR="00000000" w:rsidRDefault="00341A11">
      <w:pPr>
        <w:pStyle w:val="a0"/>
        <w:rPr>
          <w:rFonts w:hint="cs"/>
          <w:rtl/>
        </w:rPr>
      </w:pPr>
      <w:r>
        <w:rPr>
          <w:rFonts w:hint="cs"/>
          <w:rtl/>
        </w:rPr>
        <w:t>מוצר אחד היום מייצרים בעשרה מקומות בעולם.</w:t>
      </w:r>
    </w:p>
    <w:p w14:paraId="10911A2D" w14:textId="77777777" w:rsidR="00000000" w:rsidRDefault="00341A11">
      <w:pPr>
        <w:pStyle w:val="a0"/>
        <w:rPr>
          <w:rFonts w:hint="cs"/>
          <w:rtl/>
        </w:rPr>
      </w:pPr>
    </w:p>
    <w:p w14:paraId="29A5ECE4" w14:textId="77777777" w:rsidR="00000000" w:rsidRDefault="00341A11">
      <w:pPr>
        <w:pStyle w:val="a"/>
        <w:rPr>
          <w:rtl/>
        </w:rPr>
      </w:pPr>
      <w:bookmarkStart w:id="250" w:name="FS000001064T21_12_2004_19_44_04"/>
      <w:bookmarkStart w:id="251" w:name="_Toc100641463"/>
      <w:bookmarkEnd w:id="250"/>
      <w:r>
        <w:rPr>
          <w:rFonts w:hint="eastAsia"/>
          <w:rtl/>
        </w:rPr>
        <w:t>שר</w:t>
      </w:r>
      <w:r>
        <w:rPr>
          <w:rtl/>
        </w:rPr>
        <w:t xml:space="preserve"> התעשייה, המסחר והתעסוקה</w:t>
      </w:r>
      <w:r>
        <w:rPr>
          <w:rtl/>
        </w:rPr>
        <w:t xml:space="preserve"> אהוד אולמרט:</w:t>
      </w:r>
      <w:bookmarkEnd w:id="251"/>
    </w:p>
    <w:p w14:paraId="5D7DB7AD" w14:textId="77777777" w:rsidR="00000000" w:rsidRDefault="00341A11">
      <w:pPr>
        <w:pStyle w:val="a0"/>
        <w:rPr>
          <w:rFonts w:hint="cs"/>
          <w:rtl/>
        </w:rPr>
      </w:pPr>
    </w:p>
    <w:p w14:paraId="3AFC4150" w14:textId="77777777" w:rsidR="00000000" w:rsidRDefault="00341A11">
      <w:pPr>
        <w:pStyle w:val="a0"/>
        <w:rPr>
          <w:rFonts w:hint="cs"/>
          <w:rtl/>
        </w:rPr>
      </w:pPr>
      <w:r>
        <w:rPr>
          <w:rFonts w:hint="cs"/>
          <w:rtl/>
        </w:rPr>
        <w:t xml:space="preserve">על זה לא מדובר. </w:t>
      </w:r>
    </w:p>
    <w:p w14:paraId="7A626F41" w14:textId="77777777" w:rsidR="00000000" w:rsidRDefault="00341A11">
      <w:pPr>
        <w:pStyle w:val="a0"/>
        <w:rPr>
          <w:rFonts w:hint="cs"/>
          <w:rtl/>
        </w:rPr>
      </w:pPr>
    </w:p>
    <w:p w14:paraId="2D52FE9C" w14:textId="77777777" w:rsidR="00000000" w:rsidRDefault="00341A11">
      <w:pPr>
        <w:pStyle w:val="af0"/>
        <w:rPr>
          <w:rtl/>
        </w:rPr>
      </w:pPr>
      <w:r>
        <w:rPr>
          <w:rFonts w:hint="eastAsia"/>
          <w:rtl/>
        </w:rPr>
        <w:t>ג</w:t>
      </w:r>
      <w:r>
        <w:rPr>
          <w:rtl/>
        </w:rPr>
        <w:t>'מאל זחאלקה (בל"ד):</w:t>
      </w:r>
    </w:p>
    <w:p w14:paraId="63FE7306" w14:textId="77777777" w:rsidR="00000000" w:rsidRDefault="00341A11">
      <w:pPr>
        <w:pStyle w:val="a0"/>
        <w:rPr>
          <w:rFonts w:hint="cs"/>
          <w:rtl/>
        </w:rPr>
      </w:pPr>
    </w:p>
    <w:p w14:paraId="338F8A8B" w14:textId="77777777" w:rsidR="00000000" w:rsidRDefault="00341A11">
      <w:pPr>
        <w:pStyle w:val="a0"/>
        <w:rPr>
          <w:rFonts w:hint="cs"/>
          <w:rtl/>
        </w:rPr>
      </w:pPr>
      <w:r>
        <w:rPr>
          <w:rFonts w:hint="cs"/>
          <w:rtl/>
        </w:rPr>
        <w:t>מדובר על חלק שיש בארץ, יש השתתפות ממשלתית פה.</w:t>
      </w:r>
    </w:p>
    <w:p w14:paraId="24C2B669" w14:textId="77777777" w:rsidR="00000000" w:rsidRDefault="00341A11">
      <w:pPr>
        <w:pStyle w:val="a0"/>
        <w:rPr>
          <w:rFonts w:hint="cs"/>
          <w:rtl/>
        </w:rPr>
      </w:pPr>
    </w:p>
    <w:p w14:paraId="5CDCB1A9" w14:textId="77777777" w:rsidR="00000000" w:rsidRDefault="00341A11">
      <w:pPr>
        <w:pStyle w:val="-"/>
        <w:rPr>
          <w:rtl/>
        </w:rPr>
      </w:pPr>
      <w:bookmarkStart w:id="252" w:name="FS000001064T21_12_2004_19_45_04C"/>
      <w:bookmarkEnd w:id="252"/>
      <w:r>
        <w:rPr>
          <w:rFonts w:hint="eastAsia"/>
          <w:rtl/>
        </w:rPr>
        <w:t>שר</w:t>
      </w:r>
      <w:r>
        <w:rPr>
          <w:rtl/>
        </w:rPr>
        <w:t xml:space="preserve"> התעשייה, המסחר והתעסוקה אהוד אולמרט:</w:t>
      </w:r>
    </w:p>
    <w:p w14:paraId="1998803B" w14:textId="77777777" w:rsidR="00000000" w:rsidRDefault="00341A11">
      <w:pPr>
        <w:pStyle w:val="a0"/>
        <w:rPr>
          <w:rFonts w:hint="cs"/>
          <w:rtl/>
        </w:rPr>
      </w:pPr>
    </w:p>
    <w:p w14:paraId="0A7C1720" w14:textId="77777777" w:rsidR="00000000" w:rsidRDefault="00341A11">
      <w:pPr>
        <w:pStyle w:val="a0"/>
        <w:rPr>
          <w:rFonts w:hint="cs"/>
          <w:rtl/>
        </w:rPr>
      </w:pPr>
      <w:r>
        <w:rPr>
          <w:rFonts w:hint="cs"/>
          <w:rtl/>
        </w:rPr>
        <w:t xml:space="preserve">חבר הכנסת זחאלקה, תראה. מה שאני מדבר </w:t>
      </w:r>
      <w:r>
        <w:rPr>
          <w:rtl/>
        </w:rPr>
        <w:t>–</w:t>
      </w:r>
      <w:r>
        <w:rPr>
          <w:rFonts w:hint="cs"/>
          <w:rtl/>
        </w:rPr>
        <w:t xml:space="preserve"> אני מדבר על תוכנית חדשה שבה המדען הראשי משקיע יחד עם משקיע מבחוץ במוצר חדש</w:t>
      </w:r>
      <w:r>
        <w:rPr>
          <w:rFonts w:hint="cs"/>
          <w:rtl/>
        </w:rPr>
        <w:t xml:space="preserve">. אז זכויות הייצור של המוצר הזה הן דבר מוגדר, מזוהה, מאותר ומובחן מדברים אחרים. אלה דברים שאפשר גם לפקח עליהם וגם לאכוף אותם. בוא, אין טעם שניכנס לוויכוח על הצד הטכני, האופרטיבי. אני מדבר על הצד העקרוני. </w:t>
      </w:r>
    </w:p>
    <w:p w14:paraId="558FE93C" w14:textId="77777777" w:rsidR="00000000" w:rsidRDefault="00341A11">
      <w:pPr>
        <w:pStyle w:val="a0"/>
        <w:rPr>
          <w:rFonts w:hint="cs"/>
          <w:rtl/>
        </w:rPr>
      </w:pPr>
    </w:p>
    <w:p w14:paraId="0CF38EFF" w14:textId="77777777" w:rsidR="00000000" w:rsidRDefault="00341A11">
      <w:pPr>
        <w:pStyle w:val="a0"/>
        <w:rPr>
          <w:rFonts w:hint="cs"/>
          <w:rtl/>
        </w:rPr>
      </w:pPr>
      <w:r>
        <w:rPr>
          <w:rFonts w:hint="cs"/>
          <w:rtl/>
        </w:rPr>
        <w:t xml:space="preserve">לאחר מכן נאמר: "כנגד העברת הייצור אל מחוץ לישראל, </w:t>
      </w:r>
      <w:r>
        <w:rPr>
          <w:rFonts w:hint="cs"/>
          <w:rtl/>
        </w:rPr>
        <w:t xml:space="preserve">יועבר לישראל ייצור או זכויות ייצור של מוצר ברמה טכנולוגית דומה או גבוהה יותר מהמוצר נושא הבקשה להעברה - - - ובלבד שהיקף התעסוקה ויצירת מקומות העבודה בישראל - - -", וכו' וכו', יהיו כאלה שיספקו אותנו, שיעמדו בקריטריונים מסוימים. </w:t>
      </w:r>
    </w:p>
    <w:p w14:paraId="76C18B33" w14:textId="77777777" w:rsidR="00000000" w:rsidRDefault="00341A11">
      <w:pPr>
        <w:pStyle w:val="a0"/>
        <w:rPr>
          <w:rFonts w:hint="cs"/>
          <w:rtl/>
        </w:rPr>
      </w:pPr>
    </w:p>
    <w:p w14:paraId="7A061710" w14:textId="77777777" w:rsidR="00000000" w:rsidRDefault="00341A11">
      <w:pPr>
        <w:pStyle w:val="a0"/>
        <w:rPr>
          <w:rFonts w:hint="cs"/>
          <w:rtl/>
        </w:rPr>
      </w:pPr>
      <w:r>
        <w:rPr>
          <w:rFonts w:hint="cs"/>
          <w:rtl/>
        </w:rPr>
        <w:t>במלים אחרות, לפעמים במקום ת</w:t>
      </w:r>
      <w:r>
        <w:rPr>
          <w:rFonts w:hint="cs"/>
          <w:rtl/>
        </w:rPr>
        <w:t>שלום תמלוגים יהיה תשלום שווה כסף. מה שווה כסף? שהם יעבירו לישראל ייצור של - אותה חברה, שיש לה זכויות יוצרים על מוצרים נוספים, אחרים, תעביר לישראל ייצור של המוצרים הללו, באופן שיוסיף מקומות עבודה או תעסוקה בהיקף שייקבע, על-פי קריטריונים שיוגדרו בתקנות, ואשר</w:t>
      </w:r>
      <w:r>
        <w:rPr>
          <w:rFonts w:hint="cs"/>
          <w:rtl/>
        </w:rPr>
        <w:t xml:space="preserve"> התועלת שתנבע מהם למדינת ישראל ניתנת לאומדן או להערכה, באופן שמאזן את ההפסד שנגרם כתוצאה מהייצור של המוצר ההוא שיועבר לחוץ-לארץ. </w:t>
      </w:r>
    </w:p>
    <w:p w14:paraId="56AFC49C" w14:textId="77777777" w:rsidR="00000000" w:rsidRDefault="00341A11">
      <w:pPr>
        <w:pStyle w:val="a0"/>
        <w:rPr>
          <w:rFonts w:hint="cs"/>
          <w:rtl/>
        </w:rPr>
      </w:pPr>
    </w:p>
    <w:p w14:paraId="301681FE" w14:textId="77777777" w:rsidR="00000000" w:rsidRDefault="00341A11">
      <w:pPr>
        <w:pStyle w:val="a0"/>
        <w:rPr>
          <w:rFonts w:hint="cs"/>
          <w:rtl/>
        </w:rPr>
      </w:pPr>
      <w:r>
        <w:rPr>
          <w:rFonts w:hint="cs"/>
          <w:rtl/>
        </w:rPr>
        <w:t>יש פה עוד כל מיני סעיפי משנה, שאין טעם שאני אכנס אליהם. מה שחשוב לפי דעתי הוא העיקרון שאומר, שיש אפשרות לייצא את זכויות היוצר</w:t>
      </w:r>
      <w:r>
        <w:rPr>
          <w:rFonts w:hint="cs"/>
          <w:rtl/>
        </w:rPr>
        <w:t xml:space="preserve">ים הללו, ויש אפשרות על-ידי כך ליצור מרחב גמישות הרבה יותר גדול מכפי שהיה קיים היום, דבר שללא ספק יהיה גורם משמעותי ביותר בקבלת ההחלטות של חברות גדולות מחוץ-לארץ, שרוצות להשקיע בישראל. </w:t>
      </w:r>
    </w:p>
    <w:p w14:paraId="6A85C7A2" w14:textId="77777777" w:rsidR="00000000" w:rsidRDefault="00341A11">
      <w:pPr>
        <w:pStyle w:val="a0"/>
        <w:rPr>
          <w:rFonts w:hint="cs"/>
          <w:rtl/>
        </w:rPr>
      </w:pPr>
    </w:p>
    <w:p w14:paraId="2948944E" w14:textId="77777777" w:rsidR="00000000" w:rsidRDefault="00341A11">
      <w:pPr>
        <w:pStyle w:val="a0"/>
        <w:rPr>
          <w:rFonts w:hint="cs"/>
          <w:rtl/>
        </w:rPr>
      </w:pPr>
      <w:r>
        <w:rPr>
          <w:rFonts w:hint="cs"/>
          <w:rtl/>
        </w:rPr>
        <w:t xml:space="preserve">אנחנו עשינו את זה, בין היתר, משום שראינו שהדברים הללו משפיעים על היקף </w:t>
      </w:r>
      <w:r>
        <w:rPr>
          <w:rFonts w:hint="cs"/>
          <w:rtl/>
        </w:rPr>
        <w:t>ההשקעות בישראל בתחומי המחקר והפיתוח. זה התחום שבו למדינת ישראל יש יתרון משמעותי כמעט על פני כל מדינה אחרת. בכל המפגשים שיש לי עם קהיליות העסקים במדינות אחרות, זאת כמעט השאלה הראשונה שאני נשאל, וכשאני אמרתי שאנחנו מתכוונים לחוקק את החוק הזה, בדרך כלל זה עוד</w:t>
      </w:r>
      <w:r>
        <w:rPr>
          <w:rFonts w:hint="cs"/>
          <w:rtl/>
        </w:rPr>
        <w:t xml:space="preserve">ד מאוד חברות עסקיות בחוץ-לארץ להיכנס למשאים-ומתנים על התקשרויות עם חברות ישראליות, במסגרת המסלולים האלה ואחרים של תוכניות המדען הראשי שלנו. </w:t>
      </w:r>
    </w:p>
    <w:p w14:paraId="606E30E0" w14:textId="77777777" w:rsidR="00000000" w:rsidRDefault="00341A11">
      <w:pPr>
        <w:pStyle w:val="a0"/>
        <w:rPr>
          <w:rFonts w:hint="cs"/>
          <w:rtl/>
        </w:rPr>
      </w:pPr>
      <w:r>
        <w:rPr>
          <w:rFonts w:hint="cs"/>
          <w:rtl/>
        </w:rPr>
        <w:t xml:space="preserve"> </w:t>
      </w:r>
    </w:p>
    <w:p w14:paraId="7E55F895" w14:textId="77777777" w:rsidR="00000000" w:rsidRDefault="00341A11">
      <w:pPr>
        <w:pStyle w:val="a0"/>
        <w:rPr>
          <w:rFonts w:hint="cs"/>
          <w:rtl/>
        </w:rPr>
      </w:pPr>
      <w:r>
        <w:rPr>
          <w:rFonts w:hint="cs"/>
          <w:rtl/>
        </w:rPr>
        <w:t>יש פירוט בהצעת החוק לגבי כל ההסדרים, לגבי כל ההתקשרויות, גם עם חברות רב-לאומיות. נדמה לי שהשינוי הזה הוא שינוי מת</w:t>
      </w:r>
      <w:r>
        <w:rPr>
          <w:rFonts w:hint="cs"/>
          <w:rtl/>
        </w:rPr>
        <w:t xml:space="preserve">בקש. אני חייב לומר, אגב, שחברות היי-טק רבות עודדו אותנו ללכת בכיוון הזה, גם קרנות הון הסיכון כמובן היו מעוניינות בכך, משום שזה מייד משפיע על מידת הנכונות של גורמים מחוץ-לארץ להשקיע בקרנות הון סיכון, שיכולות לעסוק בהשקעות במחקר ופיתוח בישראל. </w:t>
      </w:r>
    </w:p>
    <w:p w14:paraId="432E6BF5" w14:textId="77777777" w:rsidR="00000000" w:rsidRDefault="00341A11">
      <w:pPr>
        <w:pStyle w:val="a0"/>
        <w:rPr>
          <w:rFonts w:hint="cs"/>
          <w:rtl/>
        </w:rPr>
      </w:pPr>
    </w:p>
    <w:p w14:paraId="66F06B58" w14:textId="77777777" w:rsidR="00000000" w:rsidRDefault="00341A11">
      <w:pPr>
        <w:pStyle w:val="a0"/>
        <w:rPr>
          <w:rFonts w:hint="cs"/>
          <w:rtl/>
        </w:rPr>
      </w:pPr>
      <w:r>
        <w:rPr>
          <w:rFonts w:hint="cs"/>
          <w:rtl/>
        </w:rPr>
        <w:t>מכל הטעמים ה</w:t>
      </w:r>
      <w:r>
        <w:rPr>
          <w:rFonts w:hint="cs"/>
          <w:rtl/>
        </w:rPr>
        <w:t xml:space="preserve">אלה אני מבקש שהצעת החוק הזאת תאושר על-ידי מליאת הכנסת ותועבר לדיון לצורך הכנה לקריאה שנייה ושלישית במסגרת ועדת המדע והטכנולוגיה של הכנסת. </w:t>
      </w:r>
    </w:p>
    <w:p w14:paraId="30530AE7" w14:textId="77777777" w:rsidR="00000000" w:rsidRDefault="00341A11">
      <w:pPr>
        <w:pStyle w:val="a0"/>
        <w:rPr>
          <w:rFonts w:hint="cs"/>
          <w:rtl/>
        </w:rPr>
      </w:pPr>
    </w:p>
    <w:p w14:paraId="7CD60406" w14:textId="77777777" w:rsidR="00000000" w:rsidRDefault="00341A11">
      <w:pPr>
        <w:pStyle w:val="af1"/>
        <w:rPr>
          <w:rtl/>
        </w:rPr>
      </w:pPr>
      <w:r>
        <w:rPr>
          <w:rFonts w:hint="eastAsia"/>
          <w:rtl/>
        </w:rPr>
        <w:t>היו</w:t>
      </w:r>
      <w:r>
        <w:rPr>
          <w:rtl/>
        </w:rPr>
        <w:t>"ר יולי-יואל אדלשטיין:</w:t>
      </w:r>
    </w:p>
    <w:p w14:paraId="39655EA7" w14:textId="77777777" w:rsidR="00000000" w:rsidRDefault="00341A11">
      <w:pPr>
        <w:pStyle w:val="a0"/>
        <w:rPr>
          <w:rFonts w:hint="cs"/>
          <w:rtl/>
        </w:rPr>
      </w:pPr>
    </w:p>
    <w:p w14:paraId="00ED0BE8" w14:textId="77777777" w:rsidR="00000000" w:rsidRDefault="00341A11">
      <w:pPr>
        <w:pStyle w:val="a0"/>
        <w:rPr>
          <w:rFonts w:hint="cs"/>
          <w:rtl/>
        </w:rPr>
      </w:pPr>
      <w:r>
        <w:rPr>
          <w:rFonts w:hint="cs"/>
          <w:rtl/>
        </w:rPr>
        <w:t>אני מודה מאוד לממלא-מקום ראש הממשלה, השר אהוד אולמרט. אנחנו, כרגיל, בקריאה ראשונה, עוברים</w:t>
      </w:r>
      <w:r>
        <w:rPr>
          <w:rFonts w:hint="cs"/>
          <w:rtl/>
        </w:rPr>
        <w:t xml:space="preserve"> לדיון, עם רשימת דוברים ארוכה יחסית, והראשון שבהם הוא חבר הכנסת מוחמד ברכה, ואחריו - חברי הכנסת עסאם מח'ול, אחמד טיבי, חיים אורון, מאיר פרוש, אורי יהודה אריאל וכן הלאה. בבקשה, אדוני, שלוש דקות לכל דובר. </w:t>
      </w:r>
    </w:p>
    <w:p w14:paraId="20EE7197" w14:textId="77777777" w:rsidR="00000000" w:rsidRDefault="00341A11">
      <w:pPr>
        <w:pStyle w:val="a0"/>
        <w:rPr>
          <w:rFonts w:hint="cs"/>
          <w:rtl/>
        </w:rPr>
      </w:pPr>
    </w:p>
    <w:p w14:paraId="76886B12" w14:textId="77777777" w:rsidR="00000000" w:rsidRDefault="00341A11">
      <w:pPr>
        <w:pStyle w:val="a"/>
        <w:rPr>
          <w:rtl/>
        </w:rPr>
      </w:pPr>
      <w:bookmarkStart w:id="253" w:name="FS000000540T21_12_2004_20_00_59"/>
      <w:bookmarkStart w:id="254" w:name="_Toc100641464"/>
      <w:bookmarkEnd w:id="253"/>
      <w:r>
        <w:rPr>
          <w:rFonts w:hint="eastAsia"/>
          <w:rtl/>
        </w:rPr>
        <w:t>מוחמד</w:t>
      </w:r>
      <w:r>
        <w:rPr>
          <w:rtl/>
        </w:rPr>
        <w:t xml:space="preserve"> ברכה (חד"ש-תע"ל):</w:t>
      </w:r>
      <w:bookmarkEnd w:id="254"/>
    </w:p>
    <w:p w14:paraId="6A80863D" w14:textId="77777777" w:rsidR="00000000" w:rsidRDefault="00341A11">
      <w:pPr>
        <w:pStyle w:val="a0"/>
        <w:rPr>
          <w:rFonts w:hint="cs"/>
          <w:rtl/>
        </w:rPr>
      </w:pPr>
    </w:p>
    <w:p w14:paraId="5FAABB95" w14:textId="77777777" w:rsidR="00000000" w:rsidRDefault="00341A11">
      <w:pPr>
        <w:pStyle w:val="a0"/>
        <w:rPr>
          <w:rFonts w:hint="cs"/>
          <w:rtl/>
        </w:rPr>
      </w:pPr>
      <w:r>
        <w:rPr>
          <w:rFonts w:hint="cs"/>
          <w:rtl/>
        </w:rPr>
        <w:t xml:space="preserve"> אדוני היושב-ראש, רבותי חב</w:t>
      </w:r>
      <w:r>
        <w:rPr>
          <w:rFonts w:hint="cs"/>
          <w:rtl/>
        </w:rPr>
        <w:t xml:space="preserve">רי הכנסת, בעיקרון, הצעת החוק הזאת יש לה מקום. ידע זה נכס, וחשוב שכל ייצוא יעבור מיסוי ראוי, גם על מנת להפיק תועלת למימון פרויקטים חברתיים. </w:t>
      </w:r>
    </w:p>
    <w:p w14:paraId="33EB32C6" w14:textId="77777777" w:rsidR="00000000" w:rsidRDefault="00341A11">
      <w:pPr>
        <w:pStyle w:val="a0"/>
        <w:rPr>
          <w:rFonts w:hint="cs"/>
          <w:rtl/>
        </w:rPr>
      </w:pPr>
    </w:p>
    <w:p w14:paraId="6107A221" w14:textId="77777777" w:rsidR="00000000" w:rsidRDefault="00341A11">
      <w:pPr>
        <w:pStyle w:val="a0"/>
        <w:rPr>
          <w:rFonts w:hint="cs"/>
          <w:rtl/>
        </w:rPr>
      </w:pPr>
      <w:r>
        <w:rPr>
          <w:rFonts w:hint="cs"/>
          <w:rtl/>
        </w:rPr>
        <w:t>לפני קצת יותר משנה הזדמן לי להיות בביקור בסין, ובין השאר היינו בעיר שנחאי. שם סיפרו לנו שהם שוקדים על בניית שלושה נ</w:t>
      </w:r>
      <w:r>
        <w:rPr>
          <w:rFonts w:hint="cs"/>
          <w:rtl/>
        </w:rPr>
        <w:t xml:space="preserve">מלים: נמל ימי </w:t>
      </w:r>
      <w:r>
        <w:rPr>
          <w:rtl/>
        </w:rPr>
        <w:t>–</w:t>
      </w:r>
      <w:r>
        <w:rPr>
          <w:rFonts w:hint="cs"/>
          <w:rtl/>
        </w:rPr>
        <w:t xml:space="preserve"> מלאכותי, בתוך הים, על מנת לחסוך בחופים ולא לקלקל את החופים - נמל אווירי ענק, והנמל השלישי הוא נמל אינפורמציה. אתה זוכר, אורי? </w:t>
      </w:r>
    </w:p>
    <w:p w14:paraId="7CE3C1C6" w14:textId="77777777" w:rsidR="00000000" w:rsidRDefault="00341A11">
      <w:pPr>
        <w:pStyle w:val="a0"/>
        <w:rPr>
          <w:rFonts w:hint="cs"/>
          <w:rtl/>
        </w:rPr>
      </w:pPr>
    </w:p>
    <w:p w14:paraId="488DB773"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7FC38D9E" w14:textId="77777777" w:rsidR="00000000" w:rsidRDefault="00341A11">
      <w:pPr>
        <w:pStyle w:val="a0"/>
        <w:rPr>
          <w:rFonts w:hint="cs"/>
          <w:rtl/>
        </w:rPr>
      </w:pPr>
    </w:p>
    <w:p w14:paraId="0C1CD43F" w14:textId="77777777" w:rsidR="00000000" w:rsidRDefault="00341A11">
      <w:pPr>
        <w:pStyle w:val="a0"/>
        <w:rPr>
          <w:rFonts w:hint="cs"/>
          <w:rtl/>
        </w:rPr>
      </w:pPr>
      <w:r>
        <w:rPr>
          <w:rFonts w:hint="cs"/>
          <w:rtl/>
        </w:rPr>
        <w:t xml:space="preserve">כן. </w:t>
      </w:r>
    </w:p>
    <w:p w14:paraId="49073374" w14:textId="77777777" w:rsidR="00000000" w:rsidRDefault="00341A11">
      <w:pPr>
        <w:pStyle w:val="a0"/>
        <w:rPr>
          <w:rFonts w:hint="cs"/>
          <w:rtl/>
        </w:rPr>
      </w:pPr>
    </w:p>
    <w:p w14:paraId="344DB651" w14:textId="77777777" w:rsidR="00000000" w:rsidRDefault="00341A11">
      <w:pPr>
        <w:pStyle w:val="-"/>
        <w:rPr>
          <w:rtl/>
        </w:rPr>
      </w:pPr>
      <w:bookmarkStart w:id="255" w:name="FS000000540T21_12_2004_20_03_37C"/>
      <w:bookmarkEnd w:id="255"/>
      <w:r>
        <w:rPr>
          <w:rFonts w:hint="eastAsia"/>
          <w:rtl/>
        </w:rPr>
        <w:t>מוחמד</w:t>
      </w:r>
      <w:r>
        <w:rPr>
          <w:rtl/>
        </w:rPr>
        <w:t xml:space="preserve"> ברכה (חד"ש-תע"ל):</w:t>
      </w:r>
    </w:p>
    <w:p w14:paraId="24581EB7" w14:textId="77777777" w:rsidR="00000000" w:rsidRDefault="00341A11">
      <w:pPr>
        <w:pStyle w:val="a0"/>
        <w:rPr>
          <w:rFonts w:hint="cs"/>
          <w:rtl/>
        </w:rPr>
      </w:pPr>
    </w:p>
    <w:p w14:paraId="639F0B6D" w14:textId="77777777" w:rsidR="00000000" w:rsidRDefault="00341A11">
      <w:pPr>
        <w:pStyle w:val="a0"/>
        <w:rPr>
          <w:rFonts w:hint="cs"/>
          <w:rtl/>
        </w:rPr>
      </w:pPr>
      <w:r>
        <w:rPr>
          <w:rFonts w:hint="cs"/>
          <w:rtl/>
        </w:rPr>
        <w:t>אני חושב שהמושגים האלה הם מושגים</w:t>
      </w:r>
      <w:r>
        <w:rPr>
          <w:rFonts w:hint="cs"/>
          <w:rtl/>
        </w:rPr>
        <w:t xml:space="preserve"> שצריכים להיכנס באמת לחקיקה, בהתאם לרוח הזמן. לכן, אם יהיו אלו ההסתייגויות מנוסח החוק, אנחנו נעשה את זה אחרי הקריאה הראשונה, לפני הקריאה השנייה והשלישית, אבל אני רוצה לדבר על מיסוי מסוג אחר. </w:t>
      </w:r>
    </w:p>
    <w:p w14:paraId="6786303C" w14:textId="77777777" w:rsidR="00000000" w:rsidRDefault="00341A11">
      <w:pPr>
        <w:pStyle w:val="a0"/>
        <w:rPr>
          <w:rFonts w:hint="cs"/>
          <w:rtl/>
        </w:rPr>
      </w:pPr>
    </w:p>
    <w:p w14:paraId="21F54D42" w14:textId="77777777" w:rsidR="00000000" w:rsidRDefault="00341A11">
      <w:pPr>
        <w:pStyle w:val="a0"/>
        <w:rPr>
          <w:rFonts w:hint="cs"/>
          <w:rtl/>
        </w:rPr>
      </w:pPr>
      <w:r>
        <w:rPr>
          <w:rFonts w:hint="cs"/>
          <w:rtl/>
        </w:rPr>
        <w:t>הבוקר היה דיון בוועדת הכספים, אדוני היושב-ראש, על מיסוי זכיות ו</w:t>
      </w:r>
      <w:r>
        <w:rPr>
          <w:rFonts w:hint="cs"/>
          <w:rtl/>
        </w:rPr>
        <w:t xml:space="preserve">הגרלות. לכאורה כל רווח צריך לעבור מיסוי. אם הרווח מהעבודה יש עליו מיסוי, אין שום סיבה שרווח ממקור אחר, שלא כרוך בעבודה, לא יהיה עליו מיסוי. אבל, אנחנו עמדנו בפני התלבטות קשה. מפעל הפיס, למשל, מימן פרויקטים חברתיים. הפחתת ההכנסות שלו עלולה להפחית את יכולתו </w:t>
      </w:r>
      <w:r>
        <w:rPr>
          <w:rFonts w:hint="cs"/>
          <w:rtl/>
        </w:rPr>
        <w:t xml:space="preserve">לממן את הפרויקטים האלה. הכסף, המיסוי, שייכנס לאוצר, הממשלה עלולה להשתמש בו כפי שהיא משתמשת בו בתקציב המדינה, לצרכים שהם לא רלוונטיים לתחומי הרווחה והחברה, כמו למשל הנוהג הנפסד של שר האוצר להקל על בעלי ההון בצורה שלא תיאמן. דווקא בשנה שיש בה יותר מ-100,000 </w:t>
      </w:r>
      <w:r>
        <w:rPr>
          <w:rFonts w:hint="cs"/>
          <w:rtl/>
        </w:rPr>
        <w:t xml:space="preserve">עניים נוספים </w:t>
      </w:r>
      <w:r>
        <w:rPr>
          <w:rtl/>
        </w:rPr>
        <w:t>–</w:t>
      </w:r>
      <w:r>
        <w:rPr>
          <w:rFonts w:hint="cs"/>
          <w:rtl/>
        </w:rPr>
        <w:t xml:space="preserve"> והמספר מגיע למיליון ו-427,000 - יש עלייה ברווחי הבנקים בשיעור של 75% במשך תשעה חודשים, ויש כמעט הכפלה של החברות הגדולות. לכן יש לנו חשדות, אם זה ייכנס לאוצר, שזה לא ילך ליעדים חברתיים. </w:t>
      </w:r>
    </w:p>
    <w:p w14:paraId="5AA1A030" w14:textId="77777777" w:rsidR="00000000" w:rsidRDefault="00341A11">
      <w:pPr>
        <w:pStyle w:val="a0"/>
        <w:rPr>
          <w:rFonts w:hint="cs"/>
          <w:rtl/>
        </w:rPr>
      </w:pPr>
    </w:p>
    <w:p w14:paraId="058B28A8" w14:textId="77777777" w:rsidR="00000000" w:rsidRDefault="00341A11">
      <w:pPr>
        <w:pStyle w:val="a0"/>
        <w:rPr>
          <w:rFonts w:hint="cs"/>
          <w:rtl/>
        </w:rPr>
      </w:pPr>
      <w:r>
        <w:rPr>
          <w:rFonts w:hint="cs"/>
          <w:rtl/>
        </w:rPr>
        <w:t>ההתלבטות היא בין העיקרון של מיסוי רווח לבין הייעוד. וח</w:t>
      </w:r>
      <w:r>
        <w:rPr>
          <w:rFonts w:hint="cs"/>
          <w:rtl/>
        </w:rPr>
        <w:t xml:space="preserve">שבנו, אדוני היושב-ראש </w:t>
      </w:r>
      <w:r>
        <w:rPr>
          <w:rtl/>
        </w:rPr>
        <w:t>–</w:t>
      </w:r>
      <w:r>
        <w:rPr>
          <w:rFonts w:hint="cs"/>
          <w:rtl/>
        </w:rPr>
        <w:t xml:space="preserve"> אני מסיים - היות שעל-פי תקציב המדינה, בתקציב משרד החינוך אמורים לבנות כ-700 חדרי לימוד נוספים, והוטל על מפעל הפיס לבנות 500 ומשהו כיתות, דווקא לדרוש ממפעל הפיס שיעלה את מספר הכיתות הנבנות. במקום 550, נגיד, שזה יהיה 800, וועדת הכספים</w:t>
      </w:r>
      <w:r>
        <w:rPr>
          <w:rFonts w:hint="cs"/>
          <w:rtl/>
        </w:rPr>
        <w:t xml:space="preserve"> לא תקבל את המיסוי ושהמיסוי יהיה כפי שהוא. </w:t>
      </w:r>
    </w:p>
    <w:p w14:paraId="46A378FE" w14:textId="77777777" w:rsidR="00000000" w:rsidRDefault="00341A11">
      <w:pPr>
        <w:pStyle w:val="a0"/>
        <w:rPr>
          <w:rFonts w:hint="cs"/>
          <w:rtl/>
        </w:rPr>
      </w:pPr>
    </w:p>
    <w:p w14:paraId="08657873" w14:textId="77777777" w:rsidR="00000000" w:rsidRDefault="00341A11">
      <w:pPr>
        <w:pStyle w:val="a0"/>
        <w:rPr>
          <w:rFonts w:hint="cs"/>
          <w:rtl/>
        </w:rPr>
      </w:pPr>
      <w:r>
        <w:rPr>
          <w:rFonts w:hint="cs"/>
          <w:rtl/>
        </w:rPr>
        <w:t xml:space="preserve">אני מקווה שנמצא מחר את הדרך להגיע למסקנה הזאת. תודה רבה. </w:t>
      </w:r>
    </w:p>
    <w:p w14:paraId="37CA94E4" w14:textId="77777777" w:rsidR="00000000" w:rsidRDefault="00341A11">
      <w:pPr>
        <w:pStyle w:val="a0"/>
        <w:rPr>
          <w:rFonts w:hint="cs"/>
          <w:rtl/>
        </w:rPr>
      </w:pPr>
    </w:p>
    <w:p w14:paraId="71BEC2BF" w14:textId="77777777" w:rsidR="00000000" w:rsidRDefault="00341A11">
      <w:pPr>
        <w:pStyle w:val="af1"/>
        <w:rPr>
          <w:rtl/>
        </w:rPr>
      </w:pPr>
      <w:r>
        <w:rPr>
          <w:rFonts w:hint="eastAsia"/>
          <w:rtl/>
        </w:rPr>
        <w:t>היו</w:t>
      </w:r>
      <w:r>
        <w:rPr>
          <w:rtl/>
        </w:rPr>
        <w:t>"ר יולי-יואל אדלשטיין:</w:t>
      </w:r>
    </w:p>
    <w:p w14:paraId="3E420403" w14:textId="77777777" w:rsidR="00000000" w:rsidRDefault="00341A11">
      <w:pPr>
        <w:pStyle w:val="a0"/>
        <w:rPr>
          <w:rFonts w:hint="cs"/>
          <w:rtl/>
        </w:rPr>
      </w:pPr>
    </w:p>
    <w:p w14:paraId="05A0ACDA" w14:textId="77777777" w:rsidR="00000000" w:rsidRDefault="00341A11">
      <w:pPr>
        <w:pStyle w:val="a0"/>
        <w:rPr>
          <w:rFonts w:hint="cs"/>
          <w:rtl/>
        </w:rPr>
      </w:pPr>
      <w:r>
        <w:rPr>
          <w:rFonts w:hint="cs"/>
          <w:rtl/>
        </w:rPr>
        <w:t xml:space="preserve">רעיון מעניין. תודה לחבר הכנסת מוחמד ברכה. חבר הכנסת עסאם מח'ול - איננו. חבר הכנסת אחמד טיבי - איננו. חבר הכנסת חיים אורון </w:t>
      </w:r>
      <w:r>
        <w:rPr>
          <w:rtl/>
        </w:rPr>
        <w:t>–</w:t>
      </w:r>
      <w:r>
        <w:rPr>
          <w:rFonts w:hint="cs"/>
          <w:rtl/>
        </w:rPr>
        <w:t xml:space="preserve"> א</w:t>
      </w:r>
      <w:r>
        <w:rPr>
          <w:rFonts w:hint="cs"/>
          <w:rtl/>
        </w:rPr>
        <w:t xml:space="preserve">יננו. חבר הכנסת מאיר פרוש </w:t>
      </w:r>
      <w:r>
        <w:rPr>
          <w:rtl/>
        </w:rPr>
        <w:t>–</w:t>
      </w:r>
      <w:r>
        <w:rPr>
          <w:rFonts w:hint="cs"/>
          <w:rtl/>
        </w:rPr>
        <w:t xml:space="preserve"> איננו. ולכן, חבר הכנסת איוב קרא, בבקשה. </w:t>
      </w:r>
    </w:p>
    <w:p w14:paraId="0013DECC" w14:textId="77777777" w:rsidR="00000000" w:rsidRDefault="00341A11">
      <w:pPr>
        <w:pStyle w:val="a0"/>
        <w:rPr>
          <w:rFonts w:hint="cs"/>
          <w:rtl/>
        </w:rPr>
      </w:pPr>
    </w:p>
    <w:p w14:paraId="1556E30C" w14:textId="77777777" w:rsidR="00000000" w:rsidRDefault="00341A11">
      <w:pPr>
        <w:pStyle w:val="a0"/>
        <w:rPr>
          <w:rFonts w:hint="cs"/>
          <w:rtl/>
        </w:rPr>
      </w:pPr>
      <w:r>
        <w:rPr>
          <w:rFonts w:hint="cs"/>
          <w:rtl/>
        </w:rPr>
        <w:t xml:space="preserve">לידיעת העוקבים אחר הרשימה, חברי הכנסת אורי יהודה אריאל ואיוב קרא החליפו את התור שלהם בהסכמה. </w:t>
      </w:r>
    </w:p>
    <w:p w14:paraId="4150F9E9" w14:textId="77777777" w:rsidR="00000000" w:rsidRDefault="00341A11">
      <w:pPr>
        <w:pStyle w:val="a0"/>
        <w:rPr>
          <w:rFonts w:hint="cs"/>
          <w:rtl/>
        </w:rPr>
      </w:pPr>
      <w:r>
        <w:rPr>
          <w:rFonts w:hint="cs"/>
          <w:rtl/>
        </w:rPr>
        <w:t xml:space="preserve"> </w:t>
      </w:r>
    </w:p>
    <w:p w14:paraId="5A9029C4" w14:textId="77777777" w:rsidR="00000000" w:rsidRDefault="00341A11">
      <w:pPr>
        <w:pStyle w:val="af0"/>
        <w:rPr>
          <w:rtl/>
        </w:rPr>
      </w:pPr>
      <w:r>
        <w:rPr>
          <w:rFonts w:hint="eastAsia"/>
          <w:rtl/>
        </w:rPr>
        <w:t>קריאה</w:t>
      </w:r>
      <w:r>
        <w:rPr>
          <w:rtl/>
        </w:rPr>
        <w:t>:</w:t>
      </w:r>
    </w:p>
    <w:p w14:paraId="679F2ED3" w14:textId="77777777" w:rsidR="00000000" w:rsidRDefault="00341A11">
      <w:pPr>
        <w:pStyle w:val="a0"/>
        <w:rPr>
          <w:rFonts w:hint="cs"/>
          <w:rtl/>
        </w:rPr>
      </w:pPr>
    </w:p>
    <w:p w14:paraId="60D440B2" w14:textId="77777777" w:rsidR="00000000" w:rsidRDefault="00341A11">
      <w:pPr>
        <w:pStyle w:val="a0"/>
        <w:rPr>
          <w:rFonts w:hint="cs"/>
          <w:rtl/>
        </w:rPr>
      </w:pPr>
      <w:r>
        <w:rPr>
          <w:rFonts w:hint="cs"/>
          <w:rtl/>
        </w:rPr>
        <w:t>- - -</w:t>
      </w:r>
    </w:p>
    <w:p w14:paraId="49C2EA05" w14:textId="77777777" w:rsidR="00000000" w:rsidRDefault="00341A11">
      <w:pPr>
        <w:pStyle w:val="a0"/>
        <w:rPr>
          <w:rFonts w:hint="cs"/>
          <w:rtl/>
        </w:rPr>
      </w:pPr>
    </w:p>
    <w:p w14:paraId="5598973C" w14:textId="77777777" w:rsidR="00000000" w:rsidRDefault="00341A11">
      <w:pPr>
        <w:pStyle w:val="af1"/>
        <w:rPr>
          <w:rtl/>
        </w:rPr>
      </w:pPr>
      <w:r>
        <w:rPr>
          <w:rFonts w:hint="eastAsia"/>
          <w:rtl/>
        </w:rPr>
        <w:t>היו</w:t>
      </w:r>
      <w:r>
        <w:rPr>
          <w:rtl/>
        </w:rPr>
        <w:t>"ר יולי-יואל אדלשטיין:</w:t>
      </w:r>
    </w:p>
    <w:p w14:paraId="59EEB555" w14:textId="77777777" w:rsidR="00000000" w:rsidRDefault="00341A11">
      <w:pPr>
        <w:pStyle w:val="a0"/>
        <w:rPr>
          <w:rFonts w:hint="cs"/>
          <w:rtl/>
        </w:rPr>
      </w:pPr>
    </w:p>
    <w:p w14:paraId="35AF643B" w14:textId="77777777" w:rsidR="00000000" w:rsidRDefault="00341A11">
      <w:pPr>
        <w:pStyle w:val="a0"/>
        <w:rPr>
          <w:rFonts w:hint="cs"/>
          <w:rtl/>
        </w:rPr>
      </w:pPr>
      <w:r>
        <w:rPr>
          <w:rFonts w:hint="cs"/>
          <w:rtl/>
        </w:rPr>
        <w:t>פשוט ראיתי שחבר הכנסת נסים זאב לא מבין מה קרה כא</w:t>
      </w:r>
      <w:r>
        <w:rPr>
          <w:rFonts w:hint="cs"/>
          <w:rtl/>
        </w:rPr>
        <w:t xml:space="preserve">ן, אז זו פשוט החלפת תור בהסכמה. </w:t>
      </w:r>
    </w:p>
    <w:p w14:paraId="24A509EC" w14:textId="77777777" w:rsidR="00000000" w:rsidRDefault="00341A11">
      <w:pPr>
        <w:pStyle w:val="a0"/>
        <w:rPr>
          <w:rFonts w:hint="cs"/>
          <w:rtl/>
        </w:rPr>
      </w:pPr>
    </w:p>
    <w:p w14:paraId="6A7A5815" w14:textId="77777777" w:rsidR="00000000" w:rsidRDefault="00341A11">
      <w:pPr>
        <w:pStyle w:val="a"/>
        <w:rPr>
          <w:rtl/>
        </w:rPr>
      </w:pPr>
      <w:bookmarkStart w:id="256" w:name="FS000000475T21_12_2004_20_31_25"/>
      <w:bookmarkStart w:id="257" w:name="_Toc100641465"/>
      <w:bookmarkEnd w:id="256"/>
      <w:r>
        <w:rPr>
          <w:rtl/>
        </w:rPr>
        <w:t>איוב קרא (הליכוד):</w:t>
      </w:r>
      <w:bookmarkEnd w:id="257"/>
    </w:p>
    <w:p w14:paraId="7292040E" w14:textId="77777777" w:rsidR="00000000" w:rsidRDefault="00341A11">
      <w:pPr>
        <w:pStyle w:val="a0"/>
        <w:rPr>
          <w:rtl/>
        </w:rPr>
      </w:pPr>
    </w:p>
    <w:p w14:paraId="66B27289" w14:textId="77777777" w:rsidR="00000000" w:rsidRDefault="00341A11">
      <w:pPr>
        <w:pStyle w:val="a0"/>
        <w:rPr>
          <w:rFonts w:hint="cs"/>
          <w:rtl/>
        </w:rPr>
      </w:pPr>
      <w:r>
        <w:rPr>
          <w:rFonts w:hint="cs"/>
          <w:rtl/>
        </w:rPr>
        <w:t xml:space="preserve">לא אכפת לי להחליף עם אורי אריאל במאבקו העיקש על הדברים. </w:t>
      </w:r>
    </w:p>
    <w:p w14:paraId="66E0EFDF" w14:textId="77777777" w:rsidR="00000000" w:rsidRDefault="00341A11">
      <w:pPr>
        <w:pStyle w:val="a0"/>
        <w:rPr>
          <w:rFonts w:hint="cs"/>
          <w:rtl/>
        </w:rPr>
      </w:pPr>
    </w:p>
    <w:p w14:paraId="5E5F32C0" w14:textId="77777777" w:rsidR="00000000" w:rsidRDefault="00341A11">
      <w:pPr>
        <w:pStyle w:val="a0"/>
        <w:rPr>
          <w:rFonts w:hint="cs"/>
          <w:rtl/>
        </w:rPr>
      </w:pPr>
      <w:r>
        <w:rPr>
          <w:rFonts w:hint="cs"/>
          <w:rtl/>
        </w:rPr>
        <w:t xml:space="preserve">אדוני היושב-ראש, חברי חברי הכנסת, נסים זאב היה שותף שלנו למאבקים חשובים מאוד. </w:t>
      </w:r>
    </w:p>
    <w:p w14:paraId="052AC971" w14:textId="77777777" w:rsidR="00000000" w:rsidRDefault="00341A11">
      <w:pPr>
        <w:pStyle w:val="a0"/>
        <w:rPr>
          <w:rFonts w:hint="cs"/>
          <w:rtl/>
        </w:rPr>
      </w:pPr>
    </w:p>
    <w:p w14:paraId="557EB7C9" w14:textId="77777777" w:rsidR="00000000" w:rsidRDefault="00341A11">
      <w:pPr>
        <w:pStyle w:val="a0"/>
        <w:rPr>
          <w:rFonts w:hint="cs"/>
          <w:rtl/>
        </w:rPr>
      </w:pPr>
      <w:r>
        <w:rPr>
          <w:rFonts w:hint="cs"/>
          <w:rtl/>
        </w:rPr>
        <w:t>בקשר להצעת החוק, מדובר בהצעת חוק טובה ומאוד חשובה. אני חושב שצרי</w:t>
      </w:r>
      <w:r>
        <w:rPr>
          <w:rFonts w:hint="cs"/>
          <w:rtl/>
        </w:rPr>
        <w:t>ך להסתכל עליה לא רק בהקשר של מחקר. המציאות שבה חי התיעוש - ואנחנו מעריכים את פועלך ואת הדברים החדשים שאתה מביא אתך מאז כניסתך לתפקיד, אדוני שר התמ"ת, ויש דברים שצריך להוסיף. אין לי ספק שנעשים הרבה דברים במשרד מאז נכנסת לתפקיד, אבל יש הרבה דברים שצריך להביא</w:t>
      </w:r>
      <w:r>
        <w:rPr>
          <w:rFonts w:hint="cs"/>
          <w:rtl/>
        </w:rPr>
        <w:t xml:space="preserve"> אותם בחשבון. </w:t>
      </w:r>
    </w:p>
    <w:p w14:paraId="795D7BA6" w14:textId="77777777" w:rsidR="00000000" w:rsidRDefault="00341A11">
      <w:pPr>
        <w:pStyle w:val="a0"/>
        <w:rPr>
          <w:rFonts w:hint="cs"/>
          <w:rtl/>
        </w:rPr>
      </w:pPr>
    </w:p>
    <w:p w14:paraId="125D8326" w14:textId="77777777" w:rsidR="00000000" w:rsidRDefault="00341A11">
      <w:pPr>
        <w:pStyle w:val="a0"/>
        <w:rPr>
          <w:rFonts w:hint="cs"/>
          <w:rtl/>
        </w:rPr>
      </w:pPr>
      <w:r>
        <w:rPr>
          <w:rFonts w:hint="cs"/>
          <w:rtl/>
        </w:rPr>
        <w:t>העומס של התיעוש באזור המרכז היום, לעומת העומס בפריפריה, צריך להיות מובא בחשבון. זה שנתיים-שלוש לא משקיעים בפריפריה בכלל. לא מביאים למצב שבו יש השקעת הון באזורים הללו. זה נובע מהלחץ שאנחנו נמצאים בו, בעקבות המצב הכלכלי הקשה בשנים האחרונות. ש</w:t>
      </w:r>
      <w:r>
        <w:rPr>
          <w:rFonts w:hint="cs"/>
          <w:rtl/>
        </w:rPr>
        <w:t xml:space="preserve">ר התמ"ת הגיע לביקור בעיר הכרמל והבטיח הבטחות, שאני מקווה שיישאו פרי בקרוב. לפחות הכוונות טובות והחשיבה היא חיובית. </w:t>
      </w:r>
    </w:p>
    <w:p w14:paraId="287CF564" w14:textId="77777777" w:rsidR="00000000" w:rsidRDefault="00341A11">
      <w:pPr>
        <w:pStyle w:val="a0"/>
        <w:rPr>
          <w:rFonts w:hint="cs"/>
          <w:rtl/>
        </w:rPr>
      </w:pPr>
    </w:p>
    <w:p w14:paraId="5CDEB3BA" w14:textId="77777777" w:rsidR="00000000" w:rsidRDefault="00341A11">
      <w:pPr>
        <w:pStyle w:val="a0"/>
        <w:rPr>
          <w:rFonts w:hint="cs"/>
          <w:rtl/>
        </w:rPr>
      </w:pPr>
      <w:r>
        <w:rPr>
          <w:rFonts w:hint="cs"/>
          <w:rtl/>
        </w:rPr>
        <w:t>ביישוב של 25,000 תושבים לא מצאה מדינית ישראל במשך 50 שנה את הצורך להשקיע במפעל לחיילים משוחררים, או ללכת לכיוון של תיעוש או אזור תעשייה. הד</w:t>
      </w:r>
      <w:r>
        <w:rPr>
          <w:rFonts w:hint="cs"/>
          <w:rtl/>
        </w:rPr>
        <w:t xml:space="preserve">בר הזה צריך להדיר שינה מעינינו. אני מקווה שעוד בתפקידך הנוכחי, ממלא-מקום - ובעזרת השם תישאר ממלא-מקום ללא ממלא-מקום שני, את זה אני מבטיח ואעשה מה שביכולתי - תביא את הבשורה לעיר הזאת בתחום התיעוש, וגם למגזר. אני הייתי שותף לסיור יפה שעשית. גם שם היו כוונות </w:t>
      </w:r>
      <w:r>
        <w:rPr>
          <w:rFonts w:hint="cs"/>
          <w:rtl/>
        </w:rPr>
        <w:t>מאוד חשובות מצד היועצים והעוזרים שלך, ללכת ולפעול בירכא, באזור הגליל המערבי. אני מקווה שנדע בשורות טובות, כי המצב קשה מאוד. אין לי ספק שזה מצריך כוונה טובה וחשיבה חיובית, ואין לי ספק שמסביבך, אדוני שר התמ"ת, יש דבר כזה, אבל צריך להעביר את זה מהלכה למעשה, כ</w:t>
      </w:r>
      <w:r>
        <w:rPr>
          <w:rFonts w:hint="cs"/>
          <w:rtl/>
        </w:rPr>
        <w:t xml:space="preserve">ך שנראה בשורות טובות לאזור בכלל ולחיילים המשוחררים באזורים הללו. תודה.  </w:t>
      </w:r>
    </w:p>
    <w:p w14:paraId="66A1BB76" w14:textId="77777777" w:rsidR="00000000" w:rsidRDefault="00341A11">
      <w:pPr>
        <w:pStyle w:val="a0"/>
        <w:rPr>
          <w:rFonts w:hint="cs"/>
          <w:rtl/>
        </w:rPr>
      </w:pPr>
    </w:p>
    <w:p w14:paraId="65A1965A" w14:textId="77777777" w:rsidR="00000000" w:rsidRDefault="00341A11">
      <w:pPr>
        <w:pStyle w:val="af1"/>
        <w:rPr>
          <w:rtl/>
        </w:rPr>
      </w:pPr>
      <w:r>
        <w:rPr>
          <w:rtl/>
        </w:rPr>
        <w:t>היו"ר יולי-יואל אדלשטיין:</w:t>
      </w:r>
    </w:p>
    <w:p w14:paraId="0311D789" w14:textId="77777777" w:rsidR="00000000" w:rsidRDefault="00341A11">
      <w:pPr>
        <w:pStyle w:val="a0"/>
        <w:rPr>
          <w:rtl/>
        </w:rPr>
      </w:pPr>
    </w:p>
    <w:p w14:paraId="5E865844" w14:textId="77777777" w:rsidR="00000000" w:rsidRDefault="00341A11">
      <w:pPr>
        <w:pStyle w:val="a0"/>
        <w:ind w:firstLine="720"/>
        <w:rPr>
          <w:rFonts w:hint="cs"/>
          <w:rtl/>
        </w:rPr>
      </w:pPr>
      <w:r>
        <w:rPr>
          <w:rFonts w:hint="cs"/>
          <w:rtl/>
        </w:rPr>
        <w:t xml:space="preserve">חבר הכנסת אורי אריאל, בבקשה. </w:t>
      </w:r>
    </w:p>
    <w:p w14:paraId="62F51D11" w14:textId="77777777" w:rsidR="00000000" w:rsidRDefault="00341A11">
      <w:pPr>
        <w:pStyle w:val="a0"/>
        <w:rPr>
          <w:rFonts w:hint="cs"/>
          <w:rtl/>
        </w:rPr>
      </w:pPr>
    </w:p>
    <w:p w14:paraId="70690963" w14:textId="77777777" w:rsidR="00000000" w:rsidRDefault="00341A11">
      <w:pPr>
        <w:pStyle w:val="a"/>
        <w:rPr>
          <w:rtl/>
        </w:rPr>
      </w:pPr>
      <w:bookmarkStart w:id="258" w:name="FS000000713T21_12_2004_19_25_12"/>
      <w:bookmarkStart w:id="259" w:name="_Toc100641466"/>
      <w:bookmarkEnd w:id="258"/>
      <w:r>
        <w:rPr>
          <w:rFonts w:hint="eastAsia"/>
          <w:rtl/>
        </w:rPr>
        <w:t>אורי</w:t>
      </w:r>
      <w:r>
        <w:rPr>
          <w:rtl/>
        </w:rPr>
        <w:t xml:space="preserve"> יהודה אריאל (האיחוד הלאומי - ישראל ביתנו):</w:t>
      </w:r>
      <w:bookmarkEnd w:id="259"/>
    </w:p>
    <w:p w14:paraId="089A109B" w14:textId="77777777" w:rsidR="00000000" w:rsidRDefault="00341A11">
      <w:pPr>
        <w:pStyle w:val="a0"/>
        <w:rPr>
          <w:rFonts w:hint="cs"/>
          <w:rtl/>
        </w:rPr>
      </w:pPr>
    </w:p>
    <w:p w14:paraId="197BC4AE" w14:textId="77777777" w:rsidR="00000000" w:rsidRDefault="00341A11">
      <w:pPr>
        <w:pStyle w:val="a0"/>
        <w:ind w:firstLine="720"/>
        <w:rPr>
          <w:rFonts w:hint="cs"/>
          <w:rtl/>
        </w:rPr>
      </w:pPr>
      <w:r>
        <w:rPr>
          <w:rFonts w:hint="cs"/>
          <w:rtl/>
        </w:rPr>
        <w:t>אדוני היושב-ראש, חברי חברי הכנסת, אדוני ממלא-מקום ראש הממשלה, ראשית אני רוצ</w:t>
      </w:r>
      <w:r>
        <w:rPr>
          <w:rFonts w:hint="cs"/>
          <w:rtl/>
        </w:rPr>
        <w:t>ה להתייחס להתפרעות של חבר הכנסת מח'ול על הבמה. התקפותיו הפרועות על ועדת האתיקה ועל היושב-ראש, אין להן על מה לסמוך. ידוע שוועדת האתיקה מקבלת את החלטותיה רק כאשר הן פה-אחד. ידוע שבוועדת האתיקה יושבים חברים משמאל ומימין. מה מצא לו חבר הכנסת להשתלח בחברים אחרי</w:t>
      </w:r>
      <w:r>
        <w:rPr>
          <w:rFonts w:hint="cs"/>
          <w:rtl/>
        </w:rPr>
        <w:t xml:space="preserve">ם בוועדה מכובדת של הבית הזה? אני מציע שלא לאפשר לו את ההשתלחות בפעם הבאה. שמעתי את הערותיך, אדוני היושב-ראש, הן היו במקום. הדברים האלה ראוי שייפסקו מהר. אומרים אצלנו, כדאי להרוג דברים כאלה כשהם קטנים; לא את האנשים, אלא את העניין. </w:t>
      </w:r>
    </w:p>
    <w:p w14:paraId="3C350DCB" w14:textId="77777777" w:rsidR="00000000" w:rsidRDefault="00341A11">
      <w:pPr>
        <w:pStyle w:val="a0"/>
        <w:ind w:firstLine="0"/>
        <w:rPr>
          <w:rFonts w:hint="cs"/>
          <w:rtl/>
        </w:rPr>
      </w:pPr>
    </w:p>
    <w:p w14:paraId="5A5F02A1" w14:textId="77777777" w:rsidR="00000000" w:rsidRDefault="00341A11">
      <w:pPr>
        <w:pStyle w:val="a0"/>
        <w:ind w:firstLine="0"/>
        <w:rPr>
          <w:rFonts w:hint="cs"/>
          <w:rtl/>
        </w:rPr>
      </w:pPr>
      <w:r>
        <w:rPr>
          <w:rFonts w:hint="cs"/>
          <w:rtl/>
        </w:rPr>
        <w:tab/>
        <w:t>אדוני ממלא-מקום ראש הממ</w:t>
      </w:r>
      <w:r>
        <w:rPr>
          <w:rFonts w:hint="cs"/>
          <w:rtl/>
        </w:rPr>
        <w:t>שלה, אני רוצה לנצל את ההזדמנות הזאת בעניין קצת שונה, בעניין חוק פינוי-פיצוי, או בשמו היותר עממי, חוק הגירוש. בינתיים, עד שדנים ועד שאתם מנסים לקדם אותו, ומי יודע אם דרכו תצלח, אם תהיה לכם קואליציה ויהיה עוד ממלא-מקום, אתם פוגעים בפרנסתם של יהודים רבים, אול</w:t>
      </w:r>
      <w:r>
        <w:rPr>
          <w:rFonts w:hint="cs"/>
          <w:rtl/>
        </w:rPr>
        <w:t xml:space="preserve">י שלא ברצונכם. אני מעריך שלא ברצונכם, אבל אתם לא מאפשרים ליהודים רבים ולבני משפחותיהם חיים תקינים. </w:t>
      </w:r>
    </w:p>
    <w:p w14:paraId="09F4CB2F" w14:textId="77777777" w:rsidR="00000000" w:rsidRDefault="00341A11">
      <w:pPr>
        <w:pStyle w:val="a0"/>
        <w:ind w:firstLine="0"/>
        <w:rPr>
          <w:rFonts w:hint="cs"/>
          <w:rtl/>
        </w:rPr>
      </w:pPr>
    </w:p>
    <w:p w14:paraId="0F2384BF" w14:textId="77777777" w:rsidR="00000000" w:rsidRDefault="00341A11">
      <w:pPr>
        <w:pStyle w:val="a0"/>
        <w:ind w:firstLine="0"/>
        <w:rPr>
          <w:rFonts w:hint="cs"/>
          <w:rtl/>
        </w:rPr>
      </w:pPr>
      <w:r>
        <w:rPr>
          <w:rFonts w:hint="cs"/>
          <w:rtl/>
        </w:rPr>
        <w:tab/>
        <w:t xml:space="preserve">למשל, הממשלה שאתה חבר בה נותנת סיוע לכל היישובים שנקראים סובב-עזה, ובדין. שדרות נפגעת, כפר-עזה, נחל-עוז, ועוד רשימה ארוכה של יישובים. אותו סיוע בדיוק אתם </w:t>
      </w:r>
      <w:r>
        <w:rPr>
          <w:rFonts w:hint="cs"/>
          <w:rtl/>
        </w:rPr>
        <w:t>מסרבים לתת לתושבי חבל-עזה, כאשר כל שעה קורה שם אירוע אש. מדוע אתם מפלים בין אזרחים? עד כדי כך זה קשה לכם? מדוע לא תיתנו להם עדיפות כמו לשכניהם הקיבוצניקים, המושבניקים, העירונים, שבדין מקבלים את הסיוע הזה? הדברים האלה הם התעללות שאין לה מקום במקומותינו. אני</w:t>
      </w:r>
      <w:r>
        <w:rPr>
          <w:rFonts w:hint="cs"/>
          <w:rtl/>
        </w:rPr>
        <w:t xml:space="preserve"> פונה אליך, אדוני השר, כשם שאתה רוצה להניע את החוק ההוא, תפעל לתת להם חיים סבירים, לא פחות מאשר לאחרים. </w:t>
      </w:r>
    </w:p>
    <w:p w14:paraId="60A84F7A" w14:textId="77777777" w:rsidR="00000000" w:rsidRDefault="00341A11">
      <w:pPr>
        <w:pStyle w:val="a0"/>
        <w:ind w:firstLine="0"/>
        <w:rPr>
          <w:rFonts w:hint="cs"/>
          <w:rtl/>
        </w:rPr>
      </w:pPr>
    </w:p>
    <w:p w14:paraId="33FDEF16" w14:textId="77777777" w:rsidR="00000000" w:rsidRDefault="00341A11">
      <w:pPr>
        <w:pStyle w:val="a0"/>
        <w:ind w:firstLine="0"/>
        <w:rPr>
          <w:rFonts w:hint="cs"/>
          <w:rtl/>
        </w:rPr>
      </w:pPr>
      <w:r>
        <w:rPr>
          <w:rFonts w:hint="cs"/>
          <w:rtl/>
        </w:rPr>
        <w:tab/>
        <w:t xml:space="preserve">בשלב זה הדרג המדיני עוצר את הצבא מלבצע בחבל-עזה תוכנית שתוריד את איום הפצמ"רים וה"קסאמים". אני אומר לך דברים בדוקים שנאמרים בצורה ברורה. אם לא ייעשה </w:t>
      </w:r>
      <w:r>
        <w:rPr>
          <w:rFonts w:hint="cs"/>
          <w:rtl/>
        </w:rPr>
        <w:t>שם מבצע דגם "חומת מגן", האמירה שלכם, ש"כל דבר כבר ניסינו", אין לה ידיים ואין לה רגליים. בנושא הזה של פיקוח נפש, האחריות היא עליכם ושלכם, ובשלב זה, גם בזה אתם מפשלים.</w:t>
      </w:r>
    </w:p>
    <w:p w14:paraId="2FC9EAD2" w14:textId="77777777" w:rsidR="00000000" w:rsidRDefault="00341A11">
      <w:pPr>
        <w:pStyle w:val="a0"/>
        <w:ind w:firstLine="0"/>
        <w:rPr>
          <w:rFonts w:hint="cs"/>
          <w:rtl/>
        </w:rPr>
      </w:pPr>
    </w:p>
    <w:p w14:paraId="70424D3B" w14:textId="77777777" w:rsidR="00000000" w:rsidRDefault="00341A11">
      <w:pPr>
        <w:pStyle w:val="af1"/>
        <w:rPr>
          <w:rtl/>
        </w:rPr>
      </w:pPr>
      <w:r>
        <w:rPr>
          <w:rFonts w:hint="eastAsia"/>
          <w:rtl/>
        </w:rPr>
        <w:t>היו</w:t>
      </w:r>
      <w:r>
        <w:rPr>
          <w:rtl/>
        </w:rPr>
        <w:t>"ר יולי-יואל אדלשטיין:</w:t>
      </w:r>
    </w:p>
    <w:p w14:paraId="3A99D38F" w14:textId="77777777" w:rsidR="00000000" w:rsidRDefault="00341A11">
      <w:pPr>
        <w:pStyle w:val="a0"/>
        <w:rPr>
          <w:rFonts w:hint="cs"/>
          <w:rtl/>
        </w:rPr>
      </w:pPr>
    </w:p>
    <w:p w14:paraId="3A55E9FE" w14:textId="77777777" w:rsidR="00000000" w:rsidRDefault="00341A11">
      <w:pPr>
        <w:pStyle w:val="a0"/>
        <w:rPr>
          <w:rFonts w:hint="cs"/>
          <w:rtl/>
        </w:rPr>
      </w:pPr>
      <w:r>
        <w:rPr>
          <w:rFonts w:hint="cs"/>
          <w:rtl/>
        </w:rPr>
        <w:t xml:space="preserve">חבר הכנסת עבד-אלמאלכ דהאמשה, בבקשה. </w:t>
      </w:r>
    </w:p>
    <w:p w14:paraId="0CFE9556" w14:textId="77777777" w:rsidR="00000000" w:rsidRDefault="00341A11">
      <w:pPr>
        <w:pStyle w:val="a0"/>
        <w:ind w:firstLine="0"/>
        <w:rPr>
          <w:rFonts w:hint="cs"/>
          <w:rtl/>
        </w:rPr>
      </w:pPr>
    </w:p>
    <w:p w14:paraId="1DB3B27A" w14:textId="77777777" w:rsidR="00000000" w:rsidRDefault="00341A11">
      <w:pPr>
        <w:pStyle w:val="a"/>
        <w:rPr>
          <w:rtl/>
        </w:rPr>
      </w:pPr>
      <w:bookmarkStart w:id="260" w:name="FS000000550T21_12_2004_19_00_04"/>
      <w:bookmarkStart w:id="261" w:name="_Toc100641467"/>
      <w:bookmarkEnd w:id="260"/>
      <w:r>
        <w:rPr>
          <w:rFonts w:hint="eastAsia"/>
          <w:rtl/>
        </w:rPr>
        <w:t>עבד</w:t>
      </w:r>
      <w:r>
        <w:rPr>
          <w:rtl/>
        </w:rPr>
        <w:t>-אלמאלכ דהאמשה (רע"ם)</w:t>
      </w:r>
      <w:r>
        <w:rPr>
          <w:rtl/>
        </w:rPr>
        <w:t>:</w:t>
      </w:r>
      <w:bookmarkEnd w:id="261"/>
    </w:p>
    <w:p w14:paraId="11D2A892" w14:textId="77777777" w:rsidR="00000000" w:rsidRDefault="00341A11">
      <w:pPr>
        <w:pStyle w:val="a0"/>
        <w:rPr>
          <w:rFonts w:hint="cs"/>
          <w:rtl/>
        </w:rPr>
      </w:pPr>
    </w:p>
    <w:p w14:paraId="5999AFFF" w14:textId="77777777" w:rsidR="00000000" w:rsidRDefault="00341A11">
      <w:pPr>
        <w:pStyle w:val="a0"/>
        <w:rPr>
          <w:rFonts w:hint="cs"/>
          <w:rtl/>
        </w:rPr>
      </w:pPr>
      <w:r>
        <w:rPr>
          <w:rFonts w:hint="cs"/>
          <w:rtl/>
        </w:rPr>
        <w:t>כבוד היושב-ראש, שר התעשייה והמסחר, חברי חברי הכנסת, אין לי בעיה עם החוק. אני חושב שהוא יכול להיות מאוד חיובי ולמלא מקום של דברים חסרים. נקודה אחת הטרידה אותי בסוף דברי ההסבר, שם מדובר על כך שהחוק יחול רטרואקטיבית. אומנם מדובר בחוק מסחרי ובדברים שבתחום ה</w:t>
      </w:r>
      <w:r>
        <w:rPr>
          <w:rFonts w:hint="cs"/>
          <w:rtl/>
        </w:rPr>
        <w:t>אזרחי, אבל המלה "רטרואקטיבית" תמיד הטרידה אותנו כמשפטנים, ובתחום הפלילי היא היתה גם מקוממת, כי נהוג וידוע שלא מחוקקים חקיקה רטרואקטיבית. גם בתחום האזרחי זה קצת מטריד. אני לא יודע למה זה צריך לחול רטרואקטיבית. מה היא התועלת? למה לא חוקק החוק בזמן הנכון, ואם</w:t>
      </w:r>
      <w:r>
        <w:rPr>
          <w:rFonts w:hint="cs"/>
          <w:rtl/>
        </w:rPr>
        <w:t xml:space="preserve"> לא חוקק בזמן הנכון, אז שיחול מיום חקיקתו.</w:t>
      </w:r>
    </w:p>
    <w:p w14:paraId="7801A3FF" w14:textId="77777777" w:rsidR="00000000" w:rsidRDefault="00341A11">
      <w:pPr>
        <w:pStyle w:val="a0"/>
        <w:ind w:firstLine="0"/>
        <w:rPr>
          <w:rFonts w:hint="cs"/>
          <w:rtl/>
        </w:rPr>
      </w:pPr>
    </w:p>
    <w:p w14:paraId="71FD7016" w14:textId="77777777" w:rsidR="00000000" w:rsidRDefault="00341A11">
      <w:pPr>
        <w:pStyle w:val="af0"/>
        <w:rPr>
          <w:rtl/>
        </w:rPr>
      </w:pPr>
      <w:r>
        <w:rPr>
          <w:rFonts w:hint="eastAsia"/>
          <w:rtl/>
        </w:rPr>
        <w:t>שר</w:t>
      </w:r>
      <w:r>
        <w:rPr>
          <w:rtl/>
        </w:rPr>
        <w:t xml:space="preserve"> התעשייה, המסחר והתעסוקה אהוד אולמרט:</w:t>
      </w:r>
    </w:p>
    <w:p w14:paraId="22C1DEF9" w14:textId="77777777" w:rsidR="00000000" w:rsidRDefault="00341A11">
      <w:pPr>
        <w:pStyle w:val="a0"/>
        <w:rPr>
          <w:rFonts w:hint="cs"/>
          <w:rtl/>
        </w:rPr>
      </w:pPr>
    </w:p>
    <w:p w14:paraId="0293CE5A" w14:textId="77777777" w:rsidR="00000000" w:rsidRDefault="00341A11">
      <w:pPr>
        <w:pStyle w:val="a0"/>
        <w:rPr>
          <w:rFonts w:hint="cs"/>
          <w:rtl/>
        </w:rPr>
      </w:pPr>
      <w:r>
        <w:rPr>
          <w:rFonts w:hint="cs"/>
          <w:rtl/>
        </w:rPr>
        <w:t xml:space="preserve">ברגע מסוים שבו החוק אושר, יש תוכניות שהן בתהליך. מה הוא הנזק? אם הגענו למסקנה שזה ראוי, אז למה לא להחיל את זה על מה שנמצא בתהליך בעת שהחוק אושר?  </w:t>
      </w:r>
    </w:p>
    <w:p w14:paraId="7B6008A4" w14:textId="77777777" w:rsidR="00000000" w:rsidRDefault="00341A11">
      <w:pPr>
        <w:pStyle w:val="a0"/>
        <w:rPr>
          <w:rFonts w:hint="cs"/>
          <w:color w:val="0000FF"/>
          <w:szCs w:val="28"/>
          <w:rtl/>
        </w:rPr>
      </w:pPr>
    </w:p>
    <w:p w14:paraId="2E387364" w14:textId="77777777" w:rsidR="00000000" w:rsidRDefault="00341A11">
      <w:pPr>
        <w:pStyle w:val="-"/>
        <w:rPr>
          <w:rtl/>
        </w:rPr>
      </w:pPr>
      <w:bookmarkStart w:id="262" w:name="FS000000550T21_12_2004_19_02_02C"/>
      <w:bookmarkEnd w:id="262"/>
      <w:r>
        <w:rPr>
          <w:rtl/>
        </w:rPr>
        <w:t>עבד-אלמאלכ דהאמשה (רע"ם</w:t>
      </w:r>
      <w:r>
        <w:rPr>
          <w:rtl/>
        </w:rPr>
        <w:t>):</w:t>
      </w:r>
    </w:p>
    <w:p w14:paraId="46AF9ED1" w14:textId="77777777" w:rsidR="00000000" w:rsidRDefault="00341A11">
      <w:pPr>
        <w:pStyle w:val="a0"/>
        <w:rPr>
          <w:rtl/>
        </w:rPr>
      </w:pPr>
    </w:p>
    <w:p w14:paraId="5A6C8972" w14:textId="77777777" w:rsidR="00000000" w:rsidRDefault="00341A11">
      <w:pPr>
        <w:pStyle w:val="a0"/>
        <w:rPr>
          <w:rFonts w:hint="cs"/>
          <w:rtl/>
        </w:rPr>
      </w:pPr>
      <w:r>
        <w:rPr>
          <w:rFonts w:hint="cs"/>
          <w:rtl/>
        </w:rPr>
        <w:t xml:space="preserve">אני מניח שלא ייגרם נזק אלא תהיה תועלת, כי אחרת זה לא היה צריך להיות כך. זה מביא אותי לחשיבה יותר מורחבת, למדיניות. אדוני הזכיר גם את המדיניות הכלכלית, וכאן אנחנו ודאי נהיה חלוקים: המדיניות הכלכלית של הממשלה הזאת - כפי שאמרתי זאת לא אחת - איננה מדיניות </w:t>
      </w:r>
      <w:r>
        <w:rPr>
          <w:rFonts w:hint="cs"/>
          <w:rtl/>
        </w:rPr>
        <w:t xml:space="preserve">נכונה. יכול להיות שיש בה מרכיבים נכונים ומרכיבים ראויים מבחינה כלכלית, אבל במכלול, בתוצאות ואיך שזה חוזר לציבור, יש בה הרבה קלקולים והרבה עושק. </w:t>
      </w:r>
    </w:p>
    <w:p w14:paraId="10E1CC3C" w14:textId="77777777" w:rsidR="00000000" w:rsidRDefault="00341A11">
      <w:pPr>
        <w:pStyle w:val="a0"/>
        <w:rPr>
          <w:rFonts w:hint="cs"/>
          <w:rtl/>
        </w:rPr>
      </w:pPr>
    </w:p>
    <w:p w14:paraId="4164C9E7" w14:textId="77777777" w:rsidR="00000000" w:rsidRDefault="00341A11">
      <w:pPr>
        <w:pStyle w:val="a0"/>
        <w:rPr>
          <w:rFonts w:hint="cs"/>
          <w:rtl/>
        </w:rPr>
      </w:pPr>
      <w:r>
        <w:rPr>
          <w:rFonts w:hint="cs"/>
          <w:rtl/>
        </w:rPr>
        <w:t>המדיניות הכלכלית היא שהביאה לקיצוצים, ועדיין מאיימת להמשיך לקצץ ולהעמיק את העוני. בו-זמנית היא מעמיקה - או יות</w:t>
      </w:r>
      <w:r>
        <w:rPr>
          <w:rFonts w:hint="cs"/>
          <w:rtl/>
        </w:rPr>
        <w:t>ר נכון מפריחה, מגדילה, מעשירה, את האחוז הקטן של העשירים, של המאיון העליון והאלפיון העליון. אינני יודע איך מדיניות כלכלית גורמת לכזאת חלוקה בלתי נסבלת ומאוד קיצונית, גורמת לעשירים ביותר להמשיך להיות יותר עשירים, ולעניים ביותר - גם למגזר הבינוני - להידרדר ול</w:t>
      </w:r>
      <w:r>
        <w:rPr>
          <w:rFonts w:hint="cs"/>
          <w:rtl/>
        </w:rPr>
        <w:t>רדת מתחת לקו העוני. אם זו המדיניות והמכלול, אז ודאי שלמדיניות הזאת התנגדנו ונמשיך להתנגד; אבל שוב, לחוק עצמו, גרידא, אני לא אתנגד. תודה רבה.</w:t>
      </w:r>
    </w:p>
    <w:p w14:paraId="52A26DEC" w14:textId="77777777" w:rsidR="00000000" w:rsidRDefault="00341A11">
      <w:pPr>
        <w:pStyle w:val="a0"/>
        <w:rPr>
          <w:rFonts w:hint="cs"/>
          <w:rtl/>
        </w:rPr>
      </w:pPr>
    </w:p>
    <w:p w14:paraId="3C5FC9C1" w14:textId="77777777" w:rsidR="00000000" w:rsidRDefault="00341A11">
      <w:pPr>
        <w:pStyle w:val="af1"/>
        <w:rPr>
          <w:rtl/>
        </w:rPr>
      </w:pPr>
      <w:r>
        <w:rPr>
          <w:rtl/>
        </w:rPr>
        <w:t>היו"ר יולי-יואל אדלשטיין:</w:t>
      </w:r>
    </w:p>
    <w:p w14:paraId="41CBD4D8" w14:textId="77777777" w:rsidR="00000000" w:rsidRDefault="00341A11">
      <w:pPr>
        <w:pStyle w:val="a0"/>
        <w:ind w:firstLine="0"/>
        <w:rPr>
          <w:rFonts w:hint="cs"/>
          <w:rtl/>
        </w:rPr>
      </w:pPr>
    </w:p>
    <w:p w14:paraId="43B1333E" w14:textId="77777777" w:rsidR="00000000" w:rsidRDefault="00341A11">
      <w:pPr>
        <w:pStyle w:val="a0"/>
        <w:ind w:firstLine="720"/>
        <w:rPr>
          <w:rFonts w:hint="cs"/>
          <w:rtl/>
        </w:rPr>
      </w:pPr>
      <w:r>
        <w:rPr>
          <w:rFonts w:hint="cs"/>
          <w:rtl/>
        </w:rPr>
        <w:t>תודה לחבר הכנסת דהאמשה. חברי הכנסת דניאל בנלולו, מגלי והבה, ישראל אייכלר - לא נמצאים. ח</w:t>
      </w:r>
      <w:r>
        <w:rPr>
          <w:rFonts w:hint="cs"/>
          <w:rtl/>
        </w:rPr>
        <w:t>בר הכנסת ויקטור בריילובסקי - בבקשה, אדוני. אחריו - חבר הכנסת יגאל יאסינוב.</w:t>
      </w:r>
    </w:p>
    <w:p w14:paraId="0007A406" w14:textId="77777777" w:rsidR="00000000" w:rsidRDefault="00341A11">
      <w:pPr>
        <w:pStyle w:val="a0"/>
        <w:rPr>
          <w:rFonts w:hint="cs"/>
          <w:rtl/>
        </w:rPr>
      </w:pPr>
    </w:p>
    <w:p w14:paraId="402C2D22" w14:textId="77777777" w:rsidR="00000000" w:rsidRDefault="00341A11">
      <w:pPr>
        <w:pStyle w:val="a"/>
        <w:rPr>
          <w:rtl/>
        </w:rPr>
      </w:pPr>
      <w:bookmarkStart w:id="263" w:name="FS000000513T21_12_2004_19_03_56"/>
      <w:bookmarkStart w:id="264" w:name="_Toc100641468"/>
      <w:bookmarkEnd w:id="263"/>
      <w:r>
        <w:rPr>
          <w:rFonts w:hint="eastAsia"/>
          <w:rtl/>
        </w:rPr>
        <w:t>ויקטור</w:t>
      </w:r>
      <w:r>
        <w:rPr>
          <w:rtl/>
        </w:rPr>
        <w:t xml:space="preserve"> בריילובסקי (שינוי):</w:t>
      </w:r>
      <w:bookmarkEnd w:id="264"/>
    </w:p>
    <w:p w14:paraId="79CC389B" w14:textId="77777777" w:rsidR="00000000" w:rsidRDefault="00341A11">
      <w:pPr>
        <w:pStyle w:val="a0"/>
        <w:rPr>
          <w:rFonts w:hint="cs"/>
          <w:rtl/>
        </w:rPr>
      </w:pPr>
    </w:p>
    <w:p w14:paraId="2AA4962F" w14:textId="77777777" w:rsidR="00000000" w:rsidRDefault="00341A11">
      <w:pPr>
        <w:pStyle w:val="a0"/>
        <w:rPr>
          <w:rFonts w:hint="cs"/>
          <w:rtl/>
        </w:rPr>
      </w:pPr>
      <w:r>
        <w:rPr>
          <w:rFonts w:hint="cs"/>
          <w:rtl/>
        </w:rPr>
        <w:t>אדוני היושב-ראש, אדוני ממלא-מקום ראש הממשלה, כנסת נכבדה, הצעת החוק לעידוד מחקר ופיתוח (תיקון מס' 3) היא הצעה טובה. היא מציעה פתרון לכמה בעיות ספציפיות ש</w:t>
      </w:r>
      <w:r>
        <w:rPr>
          <w:rFonts w:hint="cs"/>
          <w:rtl/>
        </w:rPr>
        <w:t>קשורות בהוצאת ידע אל מחוץ לישראל. הצעדים האלה יכולים להקל ולפשט שיתוף פעולה בין חברות ישראליות לחברות זרות, ואפילו לעודד השקעות זרות בישראל. זה דבר חשוב, ואין על מה לדבר. לצערי, החוק הזה, כמו עוד כמה הצעות חוק בתחומים האלה, נוגע לבעיות מאוד ספציפיות, ולא נ</w:t>
      </w:r>
      <w:r>
        <w:rPr>
          <w:rFonts w:hint="cs"/>
          <w:rtl/>
        </w:rPr>
        <w:t xml:space="preserve">וגע בכלל לבעיה יסודית במחקר ופיתוח, ובעיה יסודית זה מימון, ובעיה יסודית זה כסף. </w:t>
      </w:r>
    </w:p>
    <w:p w14:paraId="072256EE" w14:textId="77777777" w:rsidR="00000000" w:rsidRDefault="00341A11">
      <w:pPr>
        <w:pStyle w:val="a0"/>
        <w:rPr>
          <w:rFonts w:hint="cs"/>
          <w:rtl/>
        </w:rPr>
      </w:pPr>
    </w:p>
    <w:p w14:paraId="4B6D915F" w14:textId="77777777" w:rsidR="00000000" w:rsidRDefault="00341A11">
      <w:pPr>
        <w:pStyle w:val="a0"/>
        <w:rPr>
          <w:rFonts w:hint="cs"/>
          <w:rtl/>
        </w:rPr>
      </w:pPr>
      <w:r>
        <w:rPr>
          <w:rFonts w:hint="cs"/>
          <w:rtl/>
        </w:rPr>
        <w:t>אני מסכים עם טענתו של שר האוצר, שבשביל לצאת מהמשבר הכלכלי אנחנו צריכים לעשות קיצוצים; אני לא מסכים שאנחנו צריכים לעשות קיצוצים כל כך דרסטיים בתחום שכל עתידה של מדינת ישראל תל</w:t>
      </w:r>
      <w:r>
        <w:rPr>
          <w:rFonts w:hint="cs"/>
          <w:rtl/>
        </w:rPr>
        <w:t xml:space="preserve">וי בו. ואני מתכוון לתחום הטכנולוגיה, המחקר והפיתוח. אנחנו יודעים שקרן המדען הראשי של התמ"ס קוצצה במחצית, ובמקום 1.8 מיליארד שקלים חדשים ב-2002, זה הגיע עכשיו ל-800 מיליון שקלים חדשים. </w:t>
      </w:r>
    </w:p>
    <w:p w14:paraId="456ECA18" w14:textId="77777777" w:rsidR="00000000" w:rsidRDefault="00341A11">
      <w:pPr>
        <w:pStyle w:val="a0"/>
        <w:rPr>
          <w:rFonts w:hint="cs"/>
          <w:rtl/>
        </w:rPr>
      </w:pPr>
    </w:p>
    <w:p w14:paraId="464BD9BA" w14:textId="77777777" w:rsidR="00000000" w:rsidRDefault="00341A11">
      <w:pPr>
        <w:pStyle w:val="a0"/>
        <w:rPr>
          <w:rFonts w:hint="cs"/>
          <w:rtl/>
        </w:rPr>
      </w:pPr>
      <w:r>
        <w:rPr>
          <w:rFonts w:hint="cs"/>
          <w:rtl/>
        </w:rPr>
        <w:t>יש קיצוצים דרסטיים גם במקורות אחרים של מימון מחקר. כתוצאה מכך, מאוד קש</w:t>
      </w:r>
      <w:r>
        <w:rPr>
          <w:rFonts w:hint="cs"/>
          <w:rtl/>
        </w:rPr>
        <w:t xml:space="preserve">ה לבצע מחקר ברמה מודרנית עם ציוד מודרני במדינת ישראל. כמו כן, המגמה של בריחת מוחות הולכת וגדלה. כדאי להוסיף לתמונה האומללה הזאת את העובדה, שלסטודנטים לתואר שני ושלישי יותר קשה לפרנס משפחה בגלל המצב הכלכלי הקשה באוניברסיטאות, ואלה בדיוק האנשים שהם העתיד של </w:t>
      </w:r>
      <w:r>
        <w:rPr>
          <w:rFonts w:hint="cs"/>
          <w:rtl/>
        </w:rPr>
        <w:t xml:space="preserve">המדע והטכנולוגיה במדינת ישראל. אני רואה בתמונה הזאת סכנה אמיתית למדינה. </w:t>
      </w:r>
    </w:p>
    <w:p w14:paraId="66EC9AB2" w14:textId="77777777" w:rsidR="00000000" w:rsidRDefault="00341A11">
      <w:pPr>
        <w:pStyle w:val="a0"/>
        <w:rPr>
          <w:rFonts w:hint="cs"/>
          <w:rtl/>
        </w:rPr>
      </w:pPr>
    </w:p>
    <w:p w14:paraId="1DF78E9C" w14:textId="77777777" w:rsidR="00000000" w:rsidRDefault="00341A11">
      <w:pPr>
        <w:pStyle w:val="a0"/>
        <w:rPr>
          <w:rFonts w:hint="cs"/>
          <w:rtl/>
        </w:rPr>
      </w:pPr>
      <w:r>
        <w:rPr>
          <w:rFonts w:hint="cs"/>
          <w:rtl/>
        </w:rPr>
        <w:t xml:space="preserve">עם זאת אנחנו רואים, ש"מסגרת תקציב" - </w:t>
      </w:r>
      <w:r>
        <w:t>so called</w:t>
      </w:r>
      <w:r>
        <w:rPr>
          <w:rFonts w:hint="cs"/>
          <w:rtl/>
        </w:rPr>
        <w:t xml:space="preserve"> - זה מושג מאוד גמיש. אפשר לתת ליהדות התורה 300 מיליון שקלים חדשים ולמפלגת העבודה 800 מיליון שקלים חדשים בלי שום פגיעה במסגרת התקציב. למ</w:t>
      </w:r>
      <w:r>
        <w:rPr>
          <w:rFonts w:hint="cs"/>
          <w:rtl/>
        </w:rPr>
        <w:t>ה אי-אפשר להוסיף לתחום המחקר והפיתוח בערך אותו סכום כסף ולהציל את עתידה של מדינת ישראל? תודה רבה.</w:t>
      </w:r>
    </w:p>
    <w:p w14:paraId="3D26B862" w14:textId="77777777" w:rsidR="00000000" w:rsidRDefault="00341A11">
      <w:pPr>
        <w:pStyle w:val="a0"/>
        <w:rPr>
          <w:rFonts w:hint="cs"/>
          <w:rtl/>
        </w:rPr>
      </w:pPr>
    </w:p>
    <w:p w14:paraId="117C6CE8" w14:textId="77777777" w:rsidR="00000000" w:rsidRDefault="00341A11">
      <w:pPr>
        <w:pStyle w:val="af1"/>
        <w:rPr>
          <w:rtl/>
        </w:rPr>
      </w:pPr>
      <w:r>
        <w:rPr>
          <w:rFonts w:hint="eastAsia"/>
          <w:rtl/>
        </w:rPr>
        <w:t>היו</w:t>
      </w:r>
      <w:r>
        <w:rPr>
          <w:rtl/>
        </w:rPr>
        <w:t>"ר יולי-יואל אדלשטיין:</w:t>
      </w:r>
    </w:p>
    <w:p w14:paraId="6D6AC9EF" w14:textId="77777777" w:rsidR="00000000" w:rsidRDefault="00341A11">
      <w:pPr>
        <w:pStyle w:val="a0"/>
        <w:rPr>
          <w:rFonts w:hint="cs"/>
          <w:rtl/>
        </w:rPr>
      </w:pPr>
    </w:p>
    <w:p w14:paraId="34D1C4DE" w14:textId="77777777" w:rsidR="00000000" w:rsidRDefault="00341A11">
      <w:pPr>
        <w:pStyle w:val="a0"/>
        <w:ind w:firstLine="720"/>
        <w:rPr>
          <w:rFonts w:hint="cs"/>
          <w:rtl/>
        </w:rPr>
      </w:pPr>
      <w:r>
        <w:rPr>
          <w:rFonts w:hint="cs"/>
          <w:rtl/>
        </w:rPr>
        <w:t xml:space="preserve">תודה. חבר הכנסת יגאל יאסינוב. אחריו </w:t>
      </w:r>
      <w:r>
        <w:rPr>
          <w:rtl/>
        </w:rPr>
        <w:t>–</w:t>
      </w:r>
      <w:r>
        <w:rPr>
          <w:rFonts w:hint="cs"/>
          <w:rtl/>
        </w:rPr>
        <w:t xml:space="preserve"> חברי הכנסת אילן ליבוביץ, נסים זאב, חמי דורון.</w:t>
      </w:r>
    </w:p>
    <w:p w14:paraId="6E7A59FA" w14:textId="77777777" w:rsidR="00000000" w:rsidRDefault="00341A11">
      <w:pPr>
        <w:pStyle w:val="a0"/>
        <w:ind w:firstLine="0"/>
        <w:rPr>
          <w:rFonts w:hint="cs"/>
          <w:rtl/>
        </w:rPr>
      </w:pPr>
    </w:p>
    <w:p w14:paraId="66DACA26" w14:textId="77777777" w:rsidR="00000000" w:rsidRDefault="00341A11">
      <w:pPr>
        <w:pStyle w:val="a"/>
        <w:rPr>
          <w:rtl/>
        </w:rPr>
      </w:pPr>
      <w:bookmarkStart w:id="265" w:name="FS000001054T21_12_2004_19_07_42"/>
      <w:bookmarkStart w:id="266" w:name="_Toc100641469"/>
      <w:bookmarkEnd w:id="265"/>
      <w:r>
        <w:rPr>
          <w:rFonts w:hint="eastAsia"/>
          <w:rtl/>
        </w:rPr>
        <w:t>יגאל</w:t>
      </w:r>
      <w:r>
        <w:rPr>
          <w:rtl/>
        </w:rPr>
        <w:t xml:space="preserve"> יאסינוב (שינוי):</w:t>
      </w:r>
      <w:bookmarkEnd w:id="266"/>
    </w:p>
    <w:p w14:paraId="7289F73B" w14:textId="77777777" w:rsidR="00000000" w:rsidRDefault="00341A11">
      <w:pPr>
        <w:pStyle w:val="a0"/>
        <w:rPr>
          <w:rFonts w:hint="cs"/>
          <w:rtl/>
        </w:rPr>
      </w:pPr>
    </w:p>
    <w:p w14:paraId="31DE9410" w14:textId="77777777" w:rsidR="00000000" w:rsidRDefault="00341A11">
      <w:pPr>
        <w:pStyle w:val="a0"/>
        <w:rPr>
          <w:rFonts w:hint="cs"/>
          <w:rtl/>
        </w:rPr>
      </w:pPr>
      <w:r>
        <w:rPr>
          <w:rFonts w:hint="cs"/>
          <w:rtl/>
        </w:rPr>
        <w:t>שלום, אדוני היושב-ראש,</w:t>
      </w:r>
      <w:r>
        <w:rPr>
          <w:rFonts w:hint="cs"/>
          <w:rtl/>
        </w:rPr>
        <w:t xml:space="preserve"> שלום, כבוד השר, ממלא-מקום ראש הממשלה, חברי חברי הכנסת, צופים נכבדים. אני רוצה להגיד שהחוק טוב; חבל רק שהוא מוגבל, אבל לפחות זה צעד טוב לכיוון הנכון. אבל מה קורה בכלל עם המדע ועם המו"פ? האם אדוני, ממלא-מקום ראש הממשלה, שר התמ"ת, יודע שבעוד שבועיים משרדך מפ</w:t>
      </w:r>
      <w:r>
        <w:rPr>
          <w:rFonts w:hint="cs"/>
          <w:rtl/>
        </w:rPr>
        <w:t>סיק מימון מדענים עולים דרך קרן מחקר ופיתוח? האם אדוני יודע את זה? האם אתה יודע, שבעוד שבועיים משרדך מפסיק לממן משכורות למדענים עולים, כי יש החלטה של הממשלה, והמשרד לקליטת עלייה החליט לקיים אותה, שמדענים עולים שעלו ארצה לפני 1995 אינם יכולים לקבל יותר משכור</w:t>
      </w:r>
      <w:r>
        <w:rPr>
          <w:rFonts w:hint="cs"/>
          <w:rtl/>
        </w:rPr>
        <w:t xml:space="preserve">ות, והם צריכים לצאת לחו"ל? </w:t>
      </w:r>
    </w:p>
    <w:p w14:paraId="42E2E694" w14:textId="77777777" w:rsidR="00000000" w:rsidRDefault="00341A11">
      <w:pPr>
        <w:pStyle w:val="a0"/>
        <w:rPr>
          <w:rFonts w:hint="cs"/>
          <w:rtl/>
        </w:rPr>
      </w:pPr>
    </w:p>
    <w:p w14:paraId="15B4A185" w14:textId="77777777" w:rsidR="00000000" w:rsidRDefault="00341A11">
      <w:pPr>
        <w:pStyle w:val="a0"/>
        <w:rPr>
          <w:rFonts w:hint="cs"/>
          <w:rtl/>
        </w:rPr>
      </w:pPr>
      <w:r>
        <w:rPr>
          <w:rFonts w:hint="cs"/>
          <w:rtl/>
        </w:rPr>
        <w:t>אגב, אלה אותם אנשים שמקבלים גרנטים, והמימון מהקרן שאתה כשר התמ"ת מקצה לה 2.5 מיליוני שקלים חדשים, זו קרן מחקר ופיתוח. כמעט כל העבודות בביולוגיה ובפיזיקה מופסקות, כי לא יהיה אף אחד שיוכל לקחת את הכסף למחקר ולפיתוח. אני מזמין אות</w:t>
      </w:r>
      <w:r>
        <w:rPr>
          <w:rFonts w:hint="cs"/>
          <w:rtl/>
        </w:rPr>
        <w:t xml:space="preserve">ך מחר בבוקר לבוא לתת-ועדה של ועדת המדע והטכנולוגיה לענייני מדענים עולים. </w:t>
      </w:r>
    </w:p>
    <w:p w14:paraId="4DA5386B" w14:textId="77777777" w:rsidR="00000000" w:rsidRDefault="00341A11">
      <w:pPr>
        <w:pStyle w:val="a0"/>
        <w:rPr>
          <w:rFonts w:hint="cs"/>
          <w:rtl/>
        </w:rPr>
      </w:pPr>
    </w:p>
    <w:p w14:paraId="56723730" w14:textId="77777777" w:rsidR="00000000" w:rsidRDefault="00341A11">
      <w:pPr>
        <w:pStyle w:val="a0"/>
        <w:rPr>
          <w:rFonts w:hint="cs"/>
          <w:rtl/>
        </w:rPr>
      </w:pPr>
      <w:r>
        <w:rPr>
          <w:rFonts w:hint="cs"/>
          <w:rtl/>
        </w:rPr>
        <w:t>אני אגיד לך משהו שקשור למו"פ: אני הגשתי, אדוני השר, הצעת חוק לרף מינימלי למו"פ ממשלתי. אני מאוד מקווה שאתה תתמוך בה והממשלה תתמוך בה. אנחנו צריכים להבין דבר אחד: אין התקדמות טכנולוג</w:t>
      </w:r>
      <w:r>
        <w:rPr>
          <w:rFonts w:hint="cs"/>
          <w:rtl/>
        </w:rPr>
        <w:t>ית בלי תמיכה במו"פ; אין התקדמות של מדינת ישראל במערכת היחסים הבין-לאומיים החדשה בלי קידום טכנולוגיה. ומה שקורה - אני חוזר למדענים העולים - אתה צריך לדעת, שיש החלטה של משרדי ממשלה ושל המשרד לקליטת העלייה, שמדענים שמלאו להם 60 שנים הם אינם מדענים יותר. ההחלט</w:t>
      </w:r>
      <w:r>
        <w:rPr>
          <w:rFonts w:hint="cs"/>
          <w:rtl/>
        </w:rPr>
        <w:t xml:space="preserve">ה החדשה של הממשלה היא, שמי שעלה לפני 1995 אינו רשאי לקבל מימון. מה אנחנו עושים? מה עושה ממשלת ישראל? מה קורה פה? למה אנחנו צריכים להפסיק את הדבר הזה? </w:t>
      </w:r>
    </w:p>
    <w:p w14:paraId="76BC0FDD" w14:textId="77777777" w:rsidR="00000000" w:rsidRDefault="00341A11">
      <w:pPr>
        <w:pStyle w:val="a0"/>
        <w:rPr>
          <w:rFonts w:hint="cs"/>
          <w:rtl/>
        </w:rPr>
      </w:pPr>
    </w:p>
    <w:p w14:paraId="27B992EA" w14:textId="77777777" w:rsidR="00000000" w:rsidRDefault="00341A11">
      <w:pPr>
        <w:pStyle w:val="a0"/>
        <w:rPr>
          <w:rFonts w:hint="cs"/>
          <w:rtl/>
        </w:rPr>
      </w:pPr>
      <w:r>
        <w:rPr>
          <w:rFonts w:hint="cs"/>
          <w:rtl/>
        </w:rPr>
        <w:t>אני חוזר: אין קיצוץ בכספים שהממשלה מקצה לדבר הזה. אין. יש דבר אחר: אותו סכום של 1.5 מיליון של קרן מחקר ו</w:t>
      </w:r>
      <w:r>
        <w:rPr>
          <w:rFonts w:hint="cs"/>
          <w:rtl/>
        </w:rPr>
        <w:t xml:space="preserve">פיתוח שמשרדך ממנה לא ימומש, והוא יחזור לתקציב. אותו דבר עם מיליון השקל של קרן משרד המדע. אותו דבר עם עוד חצי מיליון שקלים של משרד התשתיות. אז בעצם הממשלה לא אומרת שהיא מקצצת, אבל מצד שני היא פשוט מחליטה לסיים את העבודה של מדענים עולים, שהיו יכולים לקדם את </w:t>
      </w:r>
      <w:r>
        <w:rPr>
          <w:rFonts w:hint="cs"/>
          <w:rtl/>
        </w:rPr>
        <w:t>המדע, שהיו יכולים לתרום למדינה, והיא בעצם אומרת: תפסיקו לבוא ארצה, תפסיקו לעבוד פה, תיקחו את הדברים שלכם ותרדו למדינות אחרות. קנדה, אמריקה ומדינות אירופה עומדות בתור כדי לקבל את האנשים האלה, אבל מדינת ישראל, בגלל ראייה קצרת טווח, מפסיקה לממן, ואומרת שגם או</w:t>
      </w:r>
      <w:r>
        <w:rPr>
          <w:rFonts w:hint="cs"/>
          <w:rtl/>
        </w:rPr>
        <w:t>תן תוכניות שבמשך שנים תקצבנו, אין צורך להמשיך לתקצב. בואו נזרוק את הכסף לפח, נפסיק את זה, כי מה חשוב לנו, האם המדע או הכיסא השני של ממלא-מקום ראש הממשלה, או השלישי או הרביעי? תודה.</w:t>
      </w:r>
    </w:p>
    <w:p w14:paraId="1545D7C7" w14:textId="77777777" w:rsidR="00000000" w:rsidRDefault="00341A11">
      <w:pPr>
        <w:pStyle w:val="a0"/>
        <w:rPr>
          <w:rtl/>
        </w:rPr>
      </w:pPr>
    </w:p>
    <w:p w14:paraId="3373ACAF" w14:textId="77777777" w:rsidR="00000000" w:rsidRDefault="00341A11">
      <w:pPr>
        <w:pStyle w:val="af1"/>
        <w:rPr>
          <w:rtl/>
        </w:rPr>
      </w:pPr>
      <w:r>
        <w:rPr>
          <w:rFonts w:hint="eastAsia"/>
          <w:rtl/>
        </w:rPr>
        <w:t>היו</w:t>
      </w:r>
      <w:r>
        <w:rPr>
          <w:rtl/>
        </w:rPr>
        <w:t>"ר מיכאל נודלמן:</w:t>
      </w:r>
    </w:p>
    <w:p w14:paraId="77B482AC" w14:textId="77777777" w:rsidR="00000000" w:rsidRDefault="00341A11">
      <w:pPr>
        <w:pStyle w:val="a0"/>
        <w:rPr>
          <w:rFonts w:hint="cs"/>
          <w:rtl/>
        </w:rPr>
      </w:pPr>
    </w:p>
    <w:p w14:paraId="6305FD2A" w14:textId="77777777" w:rsidR="00000000" w:rsidRDefault="00341A11">
      <w:pPr>
        <w:pStyle w:val="a0"/>
        <w:rPr>
          <w:rFonts w:hint="cs"/>
          <w:rtl/>
        </w:rPr>
      </w:pPr>
      <w:r>
        <w:rPr>
          <w:rFonts w:hint="cs"/>
          <w:rtl/>
        </w:rPr>
        <w:t>תודה. חבר הכנסת אילן ליבוביץ - אינו נוכח. חבר הכנסת נ</w:t>
      </w:r>
      <w:r>
        <w:rPr>
          <w:rFonts w:hint="cs"/>
          <w:rtl/>
        </w:rPr>
        <w:t xml:space="preserve">סים זאב, בבקשה. אחריו </w:t>
      </w:r>
      <w:r>
        <w:rPr>
          <w:rtl/>
        </w:rPr>
        <w:t>–</w:t>
      </w:r>
      <w:r>
        <w:rPr>
          <w:rFonts w:hint="cs"/>
          <w:rtl/>
        </w:rPr>
        <w:t xml:space="preserve"> חבר הכנסת חמי דורון.</w:t>
      </w:r>
    </w:p>
    <w:p w14:paraId="77CE17AF" w14:textId="77777777" w:rsidR="00000000" w:rsidRDefault="00341A11">
      <w:pPr>
        <w:pStyle w:val="a0"/>
        <w:rPr>
          <w:rFonts w:hint="cs"/>
          <w:rtl/>
        </w:rPr>
      </w:pPr>
    </w:p>
    <w:p w14:paraId="386F9633" w14:textId="77777777" w:rsidR="00000000" w:rsidRDefault="00341A11">
      <w:pPr>
        <w:pStyle w:val="a"/>
        <w:rPr>
          <w:rtl/>
        </w:rPr>
      </w:pPr>
      <w:bookmarkStart w:id="267" w:name="FS000000490T21_12_2004_19_13_10"/>
      <w:bookmarkStart w:id="268" w:name="_Toc100641470"/>
      <w:bookmarkEnd w:id="267"/>
      <w:r>
        <w:rPr>
          <w:rFonts w:hint="eastAsia"/>
          <w:rtl/>
        </w:rPr>
        <w:t>נסים</w:t>
      </w:r>
      <w:r>
        <w:rPr>
          <w:rtl/>
        </w:rPr>
        <w:t xml:space="preserve"> זאב (ש"ס):</w:t>
      </w:r>
      <w:bookmarkEnd w:id="268"/>
    </w:p>
    <w:p w14:paraId="2BE205A9" w14:textId="77777777" w:rsidR="00000000" w:rsidRDefault="00341A11">
      <w:pPr>
        <w:pStyle w:val="a0"/>
        <w:rPr>
          <w:rFonts w:hint="cs"/>
          <w:rtl/>
        </w:rPr>
      </w:pPr>
    </w:p>
    <w:p w14:paraId="18FFE3C9" w14:textId="77777777" w:rsidR="00000000" w:rsidRDefault="00341A11">
      <w:pPr>
        <w:pStyle w:val="a0"/>
        <w:rPr>
          <w:rFonts w:hint="cs"/>
          <w:rtl/>
        </w:rPr>
      </w:pPr>
      <w:r>
        <w:rPr>
          <w:rFonts w:hint="cs"/>
          <w:rtl/>
        </w:rPr>
        <w:t>אדוני היושב בראש, כבוד השר, החוק לעידוד מחקר ופיתוח בתעשייה חשוב כדי ליצור הסדר למשק הגלובלי. מבנה התעשייה היום הוא כזה שמחייב, מצד אחד, הוצאת הידע החוצה. חלק גדול מהחברות הן חברות בין-לאומיות,</w:t>
      </w:r>
      <w:r>
        <w:rPr>
          <w:rFonts w:hint="cs"/>
          <w:rtl/>
        </w:rPr>
        <w:t xml:space="preserve"> ושיתוף הפעולה בין חברות ישראליות לחברות חיצוניות קיים, ועצם השותפות מחייבת העברת מידע. כאשר חברה חיצונית באה ומשקיעה במדינת ישראל, היא לא רוצה לקבור את עצמה בגלל אותו מענק של מחקר ופיתוח שמדינת ישראל משקיעה, ובצדק. מצד שני, אי-אפשר גם לנהוג מנהג הפקר, שאח</w:t>
      </w:r>
      <w:r>
        <w:rPr>
          <w:rFonts w:hint="cs"/>
          <w:rtl/>
        </w:rPr>
        <w:t>רי שאותו מדען נתמך, שהמדינה השקיעה בו כל כך הרבה כספים, הוא הולך ומעביר את הידע הזה החוצה באופן מופקר; בעצם הוא בועט בשולחיו. לכן המטרה היא לגבש מסלול שיאפשר הוצאת הידע על-פי כללים ברורים, כך שתתאפשר הוצאת ידע של מדען נתמך אל מחוץ לישראל רק באישורה של ועדת</w:t>
      </w:r>
      <w:r>
        <w:rPr>
          <w:rFonts w:hint="cs"/>
          <w:rtl/>
        </w:rPr>
        <w:t xml:space="preserve"> המחקר.</w:t>
      </w:r>
    </w:p>
    <w:p w14:paraId="2BD2631F" w14:textId="77777777" w:rsidR="00000000" w:rsidRDefault="00341A11">
      <w:pPr>
        <w:pStyle w:val="a0"/>
        <w:rPr>
          <w:rFonts w:hint="cs"/>
          <w:rtl/>
        </w:rPr>
      </w:pPr>
    </w:p>
    <w:p w14:paraId="41317294" w14:textId="77777777" w:rsidR="00000000" w:rsidRDefault="00341A11">
      <w:pPr>
        <w:pStyle w:val="a0"/>
        <w:rPr>
          <w:rFonts w:hint="cs"/>
          <w:rtl/>
        </w:rPr>
      </w:pPr>
      <w:r>
        <w:rPr>
          <w:rFonts w:hint="cs"/>
          <w:rtl/>
        </w:rPr>
        <w:t xml:space="preserve">אפשר למכור את הידע בשיעור החלק היחסי של מענקי המו"פ, כשהוא מוכפל במחיר המכירה. דהיינו, יכולים מינימום לקבל את המענק שמדינת ישראל שילמה דרך מחקר ופיתוח עד כפל השווי. זאת אומרת, אם הושקעו באותו מדען או באותה חברה מיליון שקלים, יכולה המדינה לדרוש 2  </w:t>
      </w:r>
      <w:r>
        <w:rPr>
          <w:rFonts w:hint="cs"/>
          <w:rtl/>
        </w:rPr>
        <w:t>מיליוני שקלים ולא להסתפק רק בהשקעה עצמה.</w:t>
      </w:r>
    </w:p>
    <w:p w14:paraId="21057B33" w14:textId="77777777" w:rsidR="00000000" w:rsidRDefault="00341A11">
      <w:pPr>
        <w:pStyle w:val="a0"/>
        <w:rPr>
          <w:rFonts w:hint="cs"/>
          <w:rtl/>
        </w:rPr>
      </w:pPr>
    </w:p>
    <w:p w14:paraId="6A54086D" w14:textId="77777777" w:rsidR="00000000" w:rsidRDefault="00341A11">
      <w:pPr>
        <w:pStyle w:val="a0"/>
        <w:rPr>
          <w:rFonts w:hint="cs"/>
          <w:rtl/>
        </w:rPr>
      </w:pPr>
      <w:r>
        <w:rPr>
          <w:rFonts w:hint="cs"/>
          <w:rtl/>
        </w:rPr>
        <w:t>הדבר לא כל כך פשוט. מצד אחד, אנחנו מדברים על תוצרת כחול-לבן, ורק לפני שעה קלה היה פה דיון, ואנחנו נאלצים להעביר לא רק את התעשייה שלנו החוצה, לירדן ולמצרים. אנחנו מדברים על צמיחה כלכלית, על תעשיות, אנחנו אומרים שהכו</w:t>
      </w:r>
      <w:r>
        <w:rPr>
          <w:rFonts w:hint="cs"/>
          <w:rtl/>
        </w:rPr>
        <w:t xml:space="preserve">ל הולך ונסגר, הכול הולך החוצה, הכול משווק החוצה, תעשיות אינן עומדות בתחרות, כי התחרות קשה. לכן, להוזיל את המוצר זה דבר הכרחי כדי לעמוד בתחרות. </w:t>
      </w:r>
    </w:p>
    <w:p w14:paraId="34D42094" w14:textId="77777777" w:rsidR="00000000" w:rsidRDefault="00341A11">
      <w:pPr>
        <w:pStyle w:val="a0"/>
        <w:rPr>
          <w:rFonts w:hint="cs"/>
          <w:rtl/>
        </w:rPr>
      </w:pPr>
    </w:p>
    <w:p w14:paraId="48F2A595" w14:textId="77777777" w:rsidR="00000000" w:rsidRDefault="00341A11">
      <w:pPr>
        <w:pStyle w:val="a0"/>
        <w:rPr>
          <w:rFonts w:hint="cs"/>
          <w:rtl/>
        </w:rPr>
      </w:pPr>
      <w:r>
        <w:rPr>
          <w:rFonts w:hint="cs"/>
          <w:rtl/>
        </w:rPr>
        <w:t>תראו מה שקורה, גם הנושא של מדען ישראלי שמפתח טכנולוגיה חשובה למדינת ישראל, בסופו של דבר, כדי שיהיה אפשר להיות מ</w:t>
      </w:r>
      <w:r>
        <w:rPr>
          <w:rFonts w:hint="cs"/>
          <w:rtl/>
        </w:rPr>
        <w:t>חוברים לגלובליזציה, לעולם, אנחנו חייבים להעביר את המידע ולשווק אותו החוצה.</w:t>
      </w:r>
    </w:p>
    <w:p w14:paraId="1FC71A79" w14:textId="77777777" w:rsidR="00000000" w:rsidRDefault="00341A11">
      <w:pPr>
        <w:pStyle w:val="a0"/>
        <w:rPr>
          <w:rFonts w:hint="cs"/>
          <w:rtl/>
        </w:rPr>
      </w:pPr>
    </w:p>
    <w:p w14:paraId="344F6987" w14:textId="77777777" w:rsidR="00000000" w:rsidRDefault="00341A11">
      <w:pPr>
        <w:pStyle w:val="a0"/>
        <w:rPr>
          <w:rFonts w:hint="cs"/>
          <w:rtl/>
        </w:rPr>
      </w:pPr>
      <w:r>
        <w:rPr>
          <w:rFonts w:hint="cs"/>
          <w:rtl/>
        </w:rPr>
        <w:t xml:space="preserve">אדוני השר, נושא אחד למחשבה. אם הדבר הוא פנים-ארצי, ואין שיתוף בין חברות זרות לחברות ישראליות, אולי שהחוק לא יחול על אותו מדען, ונשאיר אותן מגבלות שהיו עד כה. דהיינו, כאשר חברה זרה </w:t>
      </w:r>
      <w:r>
        <w:rPr>
          <w:rFonts w:hint="cs"/>
          <w:rtl/>
        </w:rPr>
        <w:t xml:space="preserve">שותפה לחברה ישראלית, אני מסכים, אין ברירה, חייבים שיהיו גם משקיעים במדינת ישראל. אבל אם הייצור והטכנולוגיה הם של מדענים ישראלים נטו, אולי אפשר להשאיר את החוק כפי שהיה עד כה ולא לפרוץ החוצה. </w:t>
      </w:r>
    </w:p>
    <w:p w14:paraId="65902427" w14:textId="77777777" w:rsidR="00000000" w:rsidRDefault="00341A11">
      <w:pPr>
        <w:pStyle w:val="a0"/>
        <w:rPr>
          <w:rFonts w:hint="cs"/>
          <w:rtl/>
        </w:rPr>
      </w:pPr>
    </w:p>
    <w:p w14:paraId="65C7CA47" w14:textId="77777777" w:rsidR="00000000" w:rsidRDefault="00341A11">
      <w:pPr>
        <w:pStyle w:val="af1"/>
        <w:rPr>
          <w:rtl/>
        </w:rPr>
      </w:pPr>
      <w:r>
        <w:rPr>
          <w:rtl/>
        </w:rPr>
        <w:t>היו"ר מיכאל נודלמן:</w:t>
      </w:r>
    </w:p>
    <w:p w14:paraId="3CA7E507" w14:textId="77777777" w:rsidR="00000000" w:rsidRDefault="00341A11">
      <w:pPr>
        <w:pStyle w:val="a0"/>
        <w:rPr>
          <w:rtl/>
        </w:rPr>
      </w:pPr>
    </w:p>
    <w:p w14:paraId="100A1237" w14:textId="77777777" w:rsidR="00000000" w:rsidRDefault="00341A11">
      <w:pPr>
        <w:pStyle w:val="a0"/>
        <w:rPr>
          <w:rFonts w:hint="cs"/>
          <w:rtl/>
        </w:rPr>
      </w:pPr>
      <w:r>
        <w:rPr>
          <w:rFonts w:hint="cs"/>
          <w:rtl/>
        </w:rPr>
        <w:t>תודה. חבר הכנסת חמי דורון, בבקשה.</w:t>
      </w:r>
    </w:p>
    <w:p w14:paraId="6D698532" w14:textId="77777777" w:rsidR="00000000" w:rsidRDefault="00341A11">
      <w:pPr>
        <w:pStyle w:val="a0"/>
        <w:rPr>
          <w:rFonts w:hint="cs"/>
          <w:rtl/>
        </w:rPr>
      </w:pPr>
    </w:p>
    <w:p w14:paraId="0427B85E" w14:textId="77777777" w:rsidR="00000000" w:rsidRDefault="00341A11">
      <w:pPr>
        <w:pStyle w:val="af0"/>
        <w:rPr>
          <w:rtl/>
        </w:rPr>
      </w:pPr>
      <w:r>
        <w:rPr>
          <w:rFonts w:hint="eastAsia"/>
          <w:rtl/>
        </w:rPr>
        <w:t>ג</w:t>
      </w:r>
      <w:r>
        <w:rPr>
          <w:rtl/>
        </w:rPr>
        <w:t>'מאל זח</w:t>
      </w:r>
      <w:r>
        <w:rPr>
          <w:rtl/>
        </w:rPr>
        <w:t>אלקה (בל"ד):</w:t>
      </w:r>
    </w:p>
    <w:p w14:paraId="02D8A287" w14:textId="77777777" w:rsidR="00000000" w:rsidRDefault="00341A11">
      <w:pPr>
        <w:pStyle w:val="a0"/>
        <w:rPr>
          <w:rFonts w:hint="cs"/>
          <w:rtl/>
        </w:rPr>
      </w:pPr>
    </w:p>
    <w:p w14:paraId="4BDFC73F" w14:textId="77777777" w:rsidR="00000000" w:rsidRDefault="00341A11">
      <w:pPr>
        <w:pStyle w:val="a0"/>
        <w:rPr>
          <w:rFonts w:hint="cs"/>
          <w:rtl/>
        </w:rPr>
      </w:pPr>
      <w:r>
        <w:rPr>
          <w:rFonts w:hint="cs"/>
          <w:rtl/>
        </w:rPr>
        <w:t>דילגת עלי.</w:t>
      </w:r>
    </w:p>
    <w:p w14:paraId="62EB8A30" w14:textId="77777777" w:rsidR="00000000" w:rsidRDefault="00341A11">
      <w:pPr>
        <w:pStyle w:val="a0"/>
        <w:rPr>
          <w:rFonts w:hint="cs"/>
          <w:rtl/>
        </w:rPr>
      </w:pPr>
    </w:p>
    <w:p w14:paraId="01213D2A" w14:textId="77777777" w:rsidR="00000000" w:rsidRDefault="00341A11">
      <w:pPr>
        <w:pStyle w:val="af1"/>
        <w:rPr>
          <w:rtl/>
        </w:rPr>
      </w:pPr>
      <w:r>
        <w:rPr>
          <w:rFonts w:hint="eastAsia"/>
          <w:rtl/>
        </w:rPr>
        <w:t>היו</w:t>
      </w:r>
      <w:r>
        <w:rPr>
          <w:rtl/>
        </w:rPr>
        <w:t>"ר מיכאל נודלמן:</w:t>
      </w:r>
    </w:p>
    <w:p w14:paraId="7334330C" w14:textId="77777777" w:rsidR="00000000" w:rsidRDefault="00341A11">
      <w:pPr>
        <w:pStyle w:val="a0"/>
        <w:rPr>
          <w:rFonts w:hint="cs"/>
          <w:rtl/>
        </w:rPr>
      </w:pPr>
    </w:p>
    <w:p w14:paraId="34973571" w14:textId="77777777" w:rsidR="00000000" w:rsidRDefault="00341A11">
      <w:pPr>
        <w:pStyle w:val="a0"/>
        <w:rPr>
          <w:rFonts w:hint="cs"/>
          <w:rtl/>
        </w:rPr>
      </w:pPr>
      <w:r>
        <w:rPr>
          <w:rFonts w:hint="cs"/>
          <w:rtl/>
        </w:rPr>
        <w:t>כך כתוב ברשימה שלי.</w:t>
      </w:r>
    </w:p>
    <w:p w14:paraId="27EA0C97" w14:textId="77777777" w:rsidR="00000000" w:rsidRDefault="00341A11">
      <w:pPr>
        <w:pStyle w:val="a0"/>
        <w:rPr>
          <w:rFonts w:hint="cs"/>
          <w:rtl/>
        </w:rPr>
      </w:pPr>
    </w:p>
    <w:p w14:paraId="58F1BCD8" w14:textId="77777777" w:rsidR="00000000" w:rsidRDefault="00341A11">
      <w:pPr>
        <w:pStyle w:val="af0"/>
        <w:rPr>
          <w:rtl/>
        </w:rPr>
      </w:pPr>
      <w:r>
        <w:rPr>
          <w:rFonts w:hint="eastAsia"/>
          <w:rtl/>
        </w:rPr>
        <w:t>שר</w:t>
      </w:r>
      <w:r>
        <w:rPr>
          <w:rtl/>
        </w:rPr>
        <w:t xml:space="preserve"> התעשייה, המסחר והתעסוקה אהוד אולמרט:</w:t>
      </w:r>
    </w:p>
    <w:p w14:paraId="4CE688F4" w14:textId="77777777" w:rsidR="00000000" w:rsidRDefault="00341A11">
      <w:pPr>
        <w:pStyle w:val="a0"/>
        <w:rPr>
          <w:rFonts w:hint="cs"/>
          <w:rtl/>
        </w:rPr>
      </w:pPr>
    </w:p>
    <w:p w14:paraId="4320D45A" w14:textId="77777777" w:rsidR="00000000" w:rsidRDefault="00341A11">
      <w:pPr>
        <w:pStyle w:val="a0"/>
        <w:rPr>
          <w:rFonts w:hint="cs"/>
          <w:rtl/>
        </w:rPr>
      </w:pPr>
      <w:r>
        <w:rPr>
          <w:rFonts w:hint="cs"/>
          <w:rtl/>
        </w:rPr>
        <w:t>לפי הסדר שמופיע במחשב, חבר הכנסת ג'מאל זחאלקה.</w:t>
      </w:r>
    </w:p>
    <w:p w14:paraId="5D7F671F" w14:textId="77777777" w:rsidR="00000000" w:rsidRDefault="00341A11">
      <w:pPr>
        <w:pStyle w:val="a0"/>
        <w:rPr>
          <w:rFonts w:hint="cs"/>
          <w:rtl/>
        </w:rPr>
      </w:pPr>
    </w:p>
    <w:p w14:paraId="7BA3F5B6" w14:textId="77777777" w:rsidR="00000000" w:rsidRDefault="00341A11">
      <w:pPr>
        <w:pStyle w:val="af1"/>
        <w:rPr>
          <w:rtl/>
        </w:rPr>
      </w:pPr>
      <w:r>
        <w:rPr>
          <w:rFonts w:hint="eastAsia"/>
          <w:rtl/>
        </w:rPr>
        <w:t>היו</w:t>
      </w:r>
      <w:r>
        <w:rPr>
          <w:rtl/>
        </w:rPr>
        <w:t>"ר מיכאל נודלמן:</w:t>
      </w:r>
    </w:p>
    <w:p w14:paraId="5C164512" w14:textId="77777777" w:rsidR="00000000" w:rsidRDefault="00341A11">
      <w:pPr>
        <w:pStyle w:val="a0"/>
        <w:rPr>
          <w:rFonts w:hint="cs"/>
          <w:rtl/>
        </w:rPr>
      </w:pPr>
    </w:p>
    <w:p w14:paraId="5D64AA6A" w14:textId="77777777" w:rsidR="00000000" w:rsidRDefault="00341A11">
      <w:pPr>
        <w:pStyle w:val="a0"/>
        <w:rPr>
          <w:rFonts w:hint="cs"/>
          <w:rtl/>
        </w:rPr>
      </w:pPr>
      <w:r>
        <w:rPr>
          <w:rFonts w:hint="cs"/>
          <w:rtl/>
        </w:rPr>
        <w:t xml:space="preserve">אין לי מחשב, יש לי רשימה. </w:t>
      </w:r>
    </w:p>
    <w:p w14:paraId="79EA8D67" w14:textId="77777777" w:rsidR="00000000" w:rsidRDefault="00341A11">
      <w:pPr>
        <w:pStyle w:val="a0"/>
        <w:rPr>
          <w:rFonts w:hint="cs"/>
          <w:rtl/>
        </w:rPr>
      </w:pPr>
    </w:p>
    <w:p w14:paraId="363FB403" w14:textId="77777777" w:rsidR="00000000" w:rsidRDefault="00341A11">
      <w:pPr>
        <w:pStyle w:val="a"/>
        <w:rPr>
          <w:rtl/>
        </w:rPr>
      </w:pPr>
      <w:bookmarkStart w:id="269" w:name="FS000001053T21_12_2004_19_18_14"/>
      <w:bookmarkStart w:id="270" w:name="_Toc100641471"/>
      <w:bookmarkEnd w:id="269"/>
      <w:r>
        <w:rPr>
          <w:rFonts w:hint="eastAsia"/>
          <w:rtl/>
        </w:rPr>
        <w:t>חמי</w:t>
      </w:r>
      <w:r>
        <w:rPr>
          <w:rtl/>
        </w:rPr>
        <w:t xml:space="preserve"> דורון (שינוי):</w:t>
      </w:r>
      <w:bookmarkEnd w:id="270"/>
    </w:p>
    <w:p w14:paraId="44E999DA" w14:textId="77777777" w:rsidR="00000000" w:rsidRDefault="00341A11">
      <w:pPr>
        <w:pStyle w:val="a0"/>
        <w:rPr>
          <w:rFonts w:hint="cs"/>
          <w:rtl/>
        </w:rPr>
      </w:pPr>
    </w:p>
    <w:p w14:paraId="50C013F7" w14:textId="77777777" w:rsidR="00000000" w:rsidRDefault="00341A11">
      <w:pPr>
        <w:pStyle w:val="a0"/>
        <w:rPr>
          <w:rFonts w:hint="cs"/>
          <w:rtl/>
        </w:rPr>
      </w:pPr>
      <w:r>
        <w:rPr>
          <w:rFonts w:hint="cs"/>
          <w:rtl/>
        </w:rPr>
        <w:t>אדוני היושב-ראש, אדוני שר התעש</w:t>
      </w:r>
      <w:r>
        <w:rPr>
          <w:rFonts w:hint="cs"/>
          <w:rtl/>
        </w:rPr>
        <w:t>ייה, המסחר,</w:t>
      </w:r>
      <w:r>
        <w:rPr>
          <w:rtl/>
        </w:rPr>
        <w:t xml:space="preserve"> </w:t>
      </w:r>
      <w:r>
        <w:rPr>
          <w:rFonts w:hint="cs"/>
          <w:rtl/>
        </w:rPr>
        <w:t>התעסוקה, התקשורת, האחראי על מינהל מקרקעי ישראל, וכמובן ממלא-מקום ראש הממשלה, ואני מקווה שאמרתי את כל התארים.</w:t>
      </w:r>
    </w:p>
    <w:p w14:paraId="73CAC76A" w14:textId="77777777" w:rsidR="00000000" w:rsidRDefault="00341A11">
      <w:pPr>
        <w:pStyle w:val="a0"/>
        <w:rPr>
          <w:rFonts w:hint="cs"/>
          <w:rtl/>
        </w:rPr>
      </w:pPr>
    </w:p>
    <w:p w14:paraId="455121CC" w14:textId="77777777" w:rsidR="00000000" w:rsidRDefault="00341A11">
      <w:pPr>
        <w:pStyle w:val="af0"/>
        <w:rPr>
          <w:rtl/>
        </w:rPr>
      </w:pPr>
      <w:r>
        <w:rPr>
          <w:rFonts w:hint="eastAsia"/>
          <w:rtl/>
        </w:rPr>
        <w:t>שר</w:t>
      </w:r>
      <w:r>
        <w:rPr>
          <w:rtl/>
        </w:rPr>
        <w:t xml:space="preserve"> התעשייה, המסחר והתעסוקה אהוד אולמרט:</w:t>
      </w:r>
    </w:p>
    <w:p w14:paraId="548A655A" w14:textId="77777777" w:rsidR="00000000" w:rsidRDefault="00341A11">
      <w:pPr>
        <w:pStyle w:val="a0"/>
        <w:rPr>
          <w:rFonts w:hint="cs"/>
          <w:rtl/>
        </w:rPr>
      </w:pPr>
    </w:p>
    <w:p w14:paraId="5C5F0A28" w14:textId="77777777" w:rsidR="00000000" w:rsidRDefault="00341A11">
      <w:pPr>
        <w:pStyle w:val="a0"/>
        <w:rPr>
          <w:rtl/>
        </w:rPr>
      </w:pPr>
      <w:r>
        <w:rPr>
          <w:rFonts w:hint="cs"/>
          <w:rtl/>
        </w:rPr>
        <w:t xml:space="preserve">לא. </w:t>
      </w:r>
    </w:p>
    <w:p w14:paraId="45157FEA" w14:textId="77777777" w:rsidR="00000000" w:rsidRDefault="00341A11">
      <w:pPr>
        <w:pStyle w:val="a0"/>
        <w:rPr>
          <w:rtl/>
        </w:rPr>
      </w:pPr>
    </w:p>
    <w:p w14:paraId="64D9169D" w14:textId="77777777" w:rsidR="00000000" w:rsidRDefault="00341A11">
      <w:pPr>
        <w:pStyle w:val="-"/>
        <w:rPr>
          <w:rtl/>
        </w:rPr>
      </w:pPr>
      <w:bookmarkStart w:id="271" w:name="FS000001053T21_12_2004_19_44_57"/>
      <w:bookmarkStart w:id="272" w:name="FS000001053T21_12_2004_19_45_00C"/>
      <w:bookmarkEnd w:id="271"/>
      <w:r>
        <w:rPr>
          <w:rFonts w:hint="eastAsia"/>
          <w:rtl/>
        </w:rPr>
        <w:t>חמי</w:t>
      </w:r>
      <w:r>
        <w:rPr>
          <w:rtl/>
        </w:rPr>
        <w:t xml:space="preserve"> דורון (שינוי):</w:t>
      </w:r>
    </w:p>
    <w:p w14:paraId="7745605F" w14:textId="77777777" w:rsidR="00000000" w:rsidRDefault="00341A11">
      <w:pPr>
        <w:pStyle w:val="a0"/>
        <w:rPr>
          <w:rtl/>
        </w:rPr>
      </w:pPr>
    </w:p>
    <w:p w14:paraId="3B8F0676" w14:textId="77777777" w:rsidR="00000000" w:rsidRDefault="00341A11">
      <w:pPr>
        <w:pStyle w:val="a0"/>
        <w:rPr>
          <w:rFonts w:hint="cs"/>
          <w:rtl/>
        </w:rPr>
      </w:pPr>
      <w:r>
        <w:rPr>
          <w:rFonts w:hint="cs"/>
          <w:rtl/>
        </w:rPr>
        <w:t>חסר משהו?</w:t>
      </w:r>
    </w:p>
    <w:bookmarkEnd w:id="272"/>
    <w:p w14:paraId="78F7B0B5" w14:textId="77777777" w:rsidR="00000000" w:rsidRDefault="00341A11">
      <w:pPr>
        <w:pStyle w:val="a0"/>
        <w:rPr>
          <w:rFonts w:hint="cs"/>
          <w:rtl/>
        </w:rPr>
      </w:pPr>
    </w:p>
    <w:p w14:paraId="514319C5" w14:textId="77777777" w:rsidR="00000000" w:rsidRDefault="00341A11">
      <w:pPr>
        <w:pStyle w:val="af0"/>
        <w:rPr>
          <w:rtl/>
        </w:rPr>
      </w:pPr>
      <w:r>
        <w:rPr>
          <w:rFonts w:hint="eastAsia"/>
          <w:rtl/>
        </w:rPr>
        <w:t>שר</w:t>
      </w:r>
      <w:r>
        <w:rPr>
          <w:rtl/>
        </w:rPr>
        <w:t xml:space="preserve"> התעשייה, המסחר והתעסוקה אהוד אולמרט:</w:t>
      </w:r>
    </w:p>
    <w:p w14:paraId="16408AE3" w14:textId="77777777" w:rsidR="00000000" w:rsidRDefault="00341A11">
      <w:pPr>
        <w:pStyle w:val="a0"/>
        <w:rPr>
          <w:rFonts w:hint="cs"/>
          <w:rtl/>
        </w:rPr>
      </w:pPr>
    </w:p>
    <w:p w14:paraId="451CE4A8" w14:textId="77777777" w:rsidR="00000000" w:rsidRDefault="00341A11">
      <w:pPr>
        <w:pStyle w:val="a0"/>
        <w:rPr>
          <w:rFonts w:hint="cs"/>
          <w:rtl/>
        </w:rPr>
      </w:pPr>
      <w:r>
        <w:rPr>
          <w:rFonts w:hint="cs"/>
          <w:rtl/>
        </w:rPr>
        <w:t xml:space="preserve">הממונה על רשות </w:t>
      </w:r>
      <w:r>
        <w:rPr>
          <w:rFonts w:hint="cs"/>
          <w:rtl/>
        </w:rPr>
        <w:t>השידור.</w:t>
      </w:r>
    </w:p>
    <w:p w14:paraId="007CD1BC" w14:textId="77777777" w:rsidR="00000000" w:rsidRDefault="00341A11">
      <w:pPr>
        <w:pStyle w:val="a0"/>
        <w:rPr>
          <w:rFonts w:hint="cs"/>
          <w:rtl/>
        </w:rPr>
      </w:pPr>
    </w:p>
    <w:p w14:paraId="4F86BE76" w14:textId="77777777" w:rsidR="00000000" w:rsidRDefault="00341A11">
      <w:pPr>
        <w:pStyle w:val="af0"/>
        <w:rPr>
          <w:rtl/>
        </w:rPr>
      </w:pPr>
      <w:r>
        <w:rPr>
          <w:rFonts w:hint="eastAsia"/>
          <w:rtl/>
        </w:rPr>
        <w:t>ג</w:t>
      </w:r>
      <w:r>
        <w:rPr>
          <w:rtl/>
        </w:rPr>
        <w:t>'מאל זחאלקה (בל"ד):</w:t>
      </w:r>
    </w:p>
    <w:p w14:paraId="7F45924D" w14:textId="77777777" w:rsidR="00000000" w:rsidRDefault="00341A11">
      <w:pPr>
        <w:pStyle w:val="a0"/>
        <w:rPr>
          <w:rFonts w:hint="cs"/>
          <w:rtl/>
        </w:rPr>
      </w:pPr>
    </w:p>
    <w:p w14:paraId="2B0A8CAF" w14:textId="77777777" w:rsidR="00000000" w:rsidRDefault="00341A11">
      <w:pPr>
        <w:pStyle w:val="a0"/>
        <w:rPr>
          <w:rFonts w:hint="cs"/>
          <w:rtl/>
        </w:rPr>
      </w:pPr>
      <w:r>
        <w:rPr>
          <w:rFonts w:hint="cs"/>
          <w:rtl/>
        </w:rPr>
        <w:t>מינהל מקרקעי ישראל.</w:t>
      </w:r>
    </w:p>
    <w:p w14:paraId="4EC3E107" w14:textId="77777777" w:rsidR="00000000" w:rsidRDefault="00341A11">
      <w:pPr>
        <w:pStyle w:val="a0"/>
        <w:rPr>
          <w:rFonts w:hint="cs"/>
          <w:rtl/>
        </w:rPr>
      </w:pPr>
    </w:p>
    <w:p w14:paraId="4B9CA003" w14:textId="77777777" w:rsidR="00000000" w:rsidRDefault="00341A11">
      <w:pPr>
        <w:pStyle w:val="-"/>
        <w:rPr>
          <w:rtl/>
        </w:rPr>
      </w:pPr>
      <w:bookmarkStart w:id="273" w:name="FS000001053T21_12_2004_19_45_16C"/>
      <w:bookmarkEnd w:id="273"/>
      <w:r>
        <w:rPr>
          <w:rFonts w:hint="eastAsia"/>
          <w:rtl/>
        </w:rPr>
        <w:t>חמי</w:t>
      </w:r>
      <w:r>
        <w:rPr>
          <w:rtl/>
        </w:rPr>
        <w:t xml:space="preserve"> דורון (שינוי):</w:t>
      </w:r>
    </w:p>
    <w:p w14:paraId="52B35E18" w14:textId="77777777" w:rsidR="00000000" w:rsidRDefault="00341A11">
      <w:pPr>
        <w:pStyle w:val="a0"/>
        <w:rPr>
          <w:rFonts w:hint="cs"/>
          <w:rtl/>
        </w:rPr>
      </w:pPr>
    </w:p>
    <w:p w14:paraId="462D91BD" w14:textId="77777777" w:rsidR="00000000" w:rsidRDefault="00341A11">
      <w:pPr>
        <w:pStyle w:val="a0"/>
        <w:rPr>
          <w:rFonts w:hint="cs"/>
          <w:rtl/>
        </w:rPr>
      </w:pPr>
      <w:r>
        <w:rPr>
          <w:rFonts w:hint="cs"/>
          <w:rtl/>
        </w:rPr>
        <w:t xml:space="preserve">את זה אמרתי. </w:t>
      </w:r>
    </w:p>
    <w:p w14:paraId="5D3CE363" w14:textId="77777777" w:rsidR="00000000" w:rsidRDefault="00341A11">
      <w:pPr>
        <w:pStyle w:val="a0"/>
        <w:rPr>
          <w:rFonts w:hint="cs"/>
          <w:rtl/>
        </w:rPr>
      </w:pPr>
    </w:p>
    <w:p w14:paraId="03EC441B" w14:textId="77777777" w:rsidR="00000000" w:rsidRDefault="00341A11">
      <w:pPr>
        <w:pStyle w:val="af0"/>
        <w:rPr>
          <w:rtl/>
        </w:rPr>
      </w:pPr>
      <w:r>
        <w:rPr>
          <w:rFonts w:hint="eastAsia"/>
          <w:rtl/>
        </w:rPr>
        <w:t>אורי</w:t>
      </w:r>
      <w:r>
        <w:rPr>
          <w:rtl/>
        </w:rPr>
        <w:t xml:space="preserve"> יהודה אריאל (האיחוד הלאומי - ישראל ביתנו):</w:t>
      </w:r>
    </w:p>
    <w:p w14:paraId="19FD6BF2" w14:textId="77777777" w:rsidR="00000000" w:rsidRDefault="00341A11">
      <w:pPr>
        <w:pStyle w:val="a0"/>
        <w:rPr>
          <w:rFonts w:hint="cs"/>
          <w:rtl/>
        </w:rPr>
      </w:pPr>
    </w:p>
    <w:p w14:paraId="2A22D5DE" w14:textId="77777777" w:rsidR="00000000" w:rsidRDefault="00341A11">
      <w:pPr>
        <w:pStyle w:val="a0"/>
        <w:rPr>
          <w:rFonts w:hint="cs"/>
          <w:rtl/>
        </w:rPr>
      </w:pPr>
      <w:r>
        <w:rPr>
          <w:rFonts w:hint="cs"/>
          <w:rtl/>
        </w:rPr>
        <w:t>הממונה על המינהל.</w:t>
      </w:r>
    </w:p>
    <w:p w14:paraId="15736CE8" w14:textId="77777777" w:rsidR="00000000" w:rsidRDefault="00341A11">
      <w:pPr>
        <w:pStyle w:val="a0"/>
        <w:rPr>
          <w:rFonts w:hint="cs"/>
          <w:rtl/>
        </w:rPr>
      </w:pPr>
    </w:p>
    <w:p w14:paraId="0825D029" w14:textId="77777777" w:rsidR="00000000" w:rsidRDefault="00341A11">
      <w:pPr>
        <w:pStyle w:val="-"/>
        <w:rPr>
          <w:rtl/>
        </w:rPr>
      </w:pPr>
      <w:bookmarkStart w:id="274" w:name="FS000001053T21_12_2004_19_19_30C"/>
      <w:bookmarkEnd w:id="274"/>
      <w:r>
        <w:rPr>
          <w:rtl/>
        </w:rPr>
        <w:t>חמי דורון (שינוי):</w:t>
      </w:r>
    </w:p>
    <w:p w14:paraId="2DAF5A23" w14:textId="77777777" w:rsidR="00000000" w:rsidRDefault="00341A11">
      <w:pPr>
        <w:pStyle w:val="a0"/>
        <w:rPr>
          <w:rtl/>
        </w:rPr>
      </w:pPr>
    </w:p>
    <w:p w14:paraId="3B21AEC2" w14:textId="77777777" w:rsidR="00000000" w:rsidRDefault="00341A11">
      <w:pPr>
        <w:pStyle w:val="a0"/>
        <w:rPr>
          <w:rFonts w:hint="cs"/>
          <w:rtl/>
        </w:rPr>
      </w:pPr>
      <w:r>
        <w:rPr>
          <w:rFonts w:hint="cs"/>
          <w:rtl/>
        </w:rPr>
        <w:t>אמרתי. אתם לא מקשיבים. אתה רואה, אורי? זו בדיוק הבעיה. בתור ממלא-מקום, אם ראש הממ</w:t>
      </w:r>
      <w:r>
        <w:rPr>
          <w:rFonts w:hint="cs"/>
          <w:rtl/>
        </w:rPr>
        <w:t>שלה לא נמצא, הוא באמת אחראי על הכול בינתיים.</w:t>
      </w:r>
    </w:p>
    <w:p w14:paraId="163A0B3E" w14:textId="77777777" w:rsidR="00000000" w:rsidRDefault="00341A11">
      <w:pPr>
        <w:pStyle w:val="a0"/>
        <w:rPr>
          <w:rFonts w:hint="cs"/>
          <w:rtl/>
        </w:rPr>
      </w:pPr>
    </w:p>
    <w:p w14:paraId="4BCDF6EE" w14:textId="77777777" w:rsidR="00000000" w:rsidRDefault="00341A11">
      <w:pPr>
        <w:pStyle w:val="a0"/>
        <w:rPr>
          <w:rFonts w:hint="cs"/>
          <w:rtl/>
        </w:rPr>
      </w:pPr>
      <w:r>
        <w:rPr>
          <w:rFonts w:hint="cs"/>
          <w:rtl/>
        </w:rPr>
        <w:t>אדוני השר, קשה לי לתמוך בהצעת החוק הזאת, מכיוון שיש לי אתה בעיה, כי על-פי מה שנרשם פה ועל-פי מה שהצגת, נכון שיש לנו היום יתרון במחקר, אבל בשיטה שמוצעת כאן, למעשה נהפוך להיות אולי מעבדת מחקר, וכולם יבואו לנצל את</w:t>
      </w:r>
      <w:r>
        <w:rPr>
          <w:rFonts w:hint="cs"/>
          <w:rtl/>
        </w:rPr>
        <w:t xml:space="preserve"> ההון האנושי כדי שנבצע את המחקרים, ואת הייצור ואת מקומות העבודה ייתנו למקומות אחרים. כלומר, יישאר מצב שבו אנחנו, קבוצה מאוד קטנה של חוקרים, תהיה עמוסת עבודה, וזה טוב, והיא גם תעשה מחקר, אבל הבסיס הגדול של אותם פועלים, אותם עובדים, יהיה בתאילנד, בסין, במקומ</w:t>
      </w:r>
      <w:r>
        <w:rPr>
          <w:rFonts w:hint="cs"/>
          <w:rtl/>
        </w:rPr>
        <w:t>ות אחרים, ואני לא חושב שאפילו הממשלה מתכוונת לכך. לכן, אני לפחות לא אוכל להצביע עבור הצעת החוק הזאת.</w:t>
      </w:r>
    </w:p>
    <w:p w14:paraId="3786E526" w14:textId="77777777" w:rsidR="00000000" w:rsidRDefault="00341A11">
      <w:pPr>
        <w:pStyle w:val="a0"/>
        <w:rPr>
          <w:rFonts w:hint="cs"/>
          <w:rtl/>
        </w:rPr>
      </w:pPr>
    </w:p>
    <w:p w14:paraId="4D11B0BB" w14:textId="77777777" w:rsidR="00000000" w:rsidRDefault="00341A11">
      <w:pPr>
        <w:pStyle w:val="af0"/>
        <w:rPr>
          <w:rtl/>
        </w:rPr>
      </w:pPr>
      <w:r>
        <w:rPr>
          <w:rFonts w:hint="eastAsia"/>
          <w:rtl/>
        </w:rPr>
        <w:t>מגלי</w:t>
      </w:r>
      <w:r>
        <w:rPr>
          <w:rtl/>
        </w:rPr>
        <w:t xml:space="preserve"> והבה (הליכוד):</w:t>
      </w:r>
    </w:p>
    <w:p w14:paraId="3AB5CC2D" w14:textId="77777777" w:rsidR="00000000" w:rsidRDefault="00341A11">
      <w:pPr>
        <w:pStyle w:val="a0"/>
        <w:rPr>
          <w:rFonts w:hint="cs"/>
          <w:rtl/>
        </w:rPr>
      </w:pPr>
    </w:p>
    <w:p w14:paraId="6B66B6CF" w14:textId="77777777" w:rsidR="00000000" w:rsidRDefault="00341A11">
      <w:pPr>
        <w:pStyle w:val="a0"/>
        <w:rPr>
          <w:rtl/>
        </w:rPr>
      </w:pPr>
      <w:r>
        <w:rPr>
          <w:rFonts w:hint="cs"/>
          <w:rtl/>
        </w:rPr>
        <w:t>- - -</w:t>
      </w:r>
    </w:p>
    <w:p w14:paraId="5E800295" w14:textId="77777777" w:rsidR="00000000" w:rsidRDefault="00341A11">
      <w:pPr>
        <w:pStyle w:val="a0"/>
        <w:rPr>
          <w:rtl/>
        </w:rPr>
      </w:pPr>
    </w:p>
    <w:p w14:paraId="6FEFF0CF" w14:textId="77777777" w:rsidR="00000000" w:rsidRDefault="00341A11">
      <w:pPr>
        <w:pStyle w:val="-"/>
        <w:rPr>
          <w:rtl/>
        </w:rPr>
      </w:pPr>
      <w:bookmarkStart w:id="275" w:name="FS000001053T21_12_2004_19_20_39C"/>
      <w:bookmarkEnd w:id="275"/>
      <w:r>
        <w:rPr>
          <w:rtl/>
        </w:rPr>
        <w:t>חמי דורון (שינוי):</w:t>
      </w:r>
    </w:p>
    <w:p w14:paraId="62F61781" w14:textId="77777777" w:rsidR="00000000" w:rsidRDefault="00341A11">
      <w:pPr>
        <w:pStyle w:val="a0"/>
        <w:rPr>
          <w:rtl/>
        </w:rPr>
      </w:pPr>
    </w:p>
    <w:p w14:paraId="15F095B2" w14:textId="77777777" w:rsidR="00000000" w:rsidRDefault="00341A11">
      <w:pPr>
        <w:pStyle w:val="a0"/>
        <w:rPr>
          <w:rFonts w:hint="cs"/>
          <w:rtl/>
        </w:rPr>
      </w:pPr>
      <w:r>
        <w:rPr>
          <w:rFonts w:hint="cs"/>
          <w:rtl/>
        </w:rPr>
        <w:t>אני לא אצביע נגד. חבר הכנסת מגלי והבה, מאחר שאצלנו בסיעה החליטו להצביע בעד ולתמוך, אני לא אצביע נגד, אני פ</w:t>
      </w:r>
      <w:r>
        <w:rPr>
          <w:rFonts w:hint="cs"/>
          <w:rtl/>
        </w:rPr>
        <w:t>שוט לא אצביע. אנחנו מסכימים על הכול, להבדיל ממפלגות אחרות שעל הכול לא מסכימים בהן.</w:t>
      </w:r>
    </w:p>
    <w:p w14:paraId="49AB7B5F" w14:textId="77777777" w:rsidR="00000000" w:rsidRDefault="00341A11">
      <w:pPr>
        <w:pStyle w:val="a0"/>
        <w:rPr>
          <w:rFonts w:hint="cs"/>
          <w:rtl/>
        </w:rPr>
      </w:pPr>
    </w:p>
    <w:p w14:paraId="52A8BDB5" w14:textId="77777777" w:rsidR="00000000" w:rsidRDefault="00341A11">
      <w:pPr>
        <w:pStyle w:val="a0"/>
        <w:rPr>
          <w:rFonts w:hint="cs"/>
          <w:rtl/>
        </w:rPr>
      </w:pPr>
      <w:r>
        <w:rPr>
          <w:rFonts w:hint="cs"/>
          <w:rtl/>
        </w:rPr>
        <w:t>אני רוצה לדבר על הפארסה שהיתה פה אתמול. מותר?</w:t>
      </w:r>
    </w:p>
    <w:p w14:paraId="2E82AC8F" w14:textId="77777777" w:rsidR="00000000" w:rsidRDefault="00341A11">
      <w:pPr>
        <w:pStyle w:val="a0"/>
        <w:rPr>
          <w:rFonts w:hint="cs"/>
          <w:rtl/>
        </w:rPr>
      </w:pPr>
    </w:p>
    <w:p w14:paraId="6622C1B0" w14:textId="77777777" w:rsidR="00000000" w:rsidRDefault="00341A11">
      <w:pPr>
        <w:pStyle w:val="af0"/>
        <w:rPr>
          <w:rtl/>
        </w:rPr>
      </w:pPr>
      <w:r>
        <w:rPr>
          <w:rFonts w:hint="eastAsia"/>
          <w:rtl/>
        </w:rPr>
        <w:t>שר</w:t>
      </w:r>
      <w:r>
        <w:rPr>
          <w:rtl/>
        </w:rPr>
        <w:t xml:space="preserve"> התעשייה, המסחר והתעסוקה אהוד אולמרט:</w:t>
      </w:r>
    </w:p>
    <w:p w14:paraId="5E6D71AD" w14:textId="77777777" w:rsidR="00000000" w:rsidRDefault="00341A11">
      <w:pPr>
        <w:pStyle w:val="a0"/>
        <w:rPr>
          <w:rFonts w:hint="cs"/>
          <w:rtl/>
        </w:rPr>
      </w:pPr>
    </w:p>
    <w:p w14:paraId="27AED38A" w14:textId="77777777" w:rsidR="00000000" w:rsidRDefault="00341A11">
      <w:pPr>
        <w:pStyle w:val="a0"/>
        <w:rPr>
          <w:rFonts w:hint="cs"/>
          <w:rtl/>
        </w:rPr>
      </w:pPr>
      <w:r>
        <w:rPr>
          <w:rFonts w:hint="cs"/>
          <w:rtl/>
        </w:rPr>
        <w:t>מותר הכול.</w:t>
      </w:r>
    </w:p>
    <w:p w14:paraId="78F618DD" w14:textId="77777777" w:rsidR="00000000" w:rsidRDefault="00341A11">
      <w:pPr>
        <w:pStyle w:val="a0"/>
        <w:rPr>
          <w:rFonts w:hint="cs"/>
          <w:rtl/>
        </w:rPr>
      </w:pPr>
    </w:p>
    <w:p w14:paraId="1424DE48" w14:textId="77777777" w:rsidR="00000000" w:rsidRDefault="00341A11">
      <w:pPr>
        <w:pStyle w:val="-"/>
        <w:rPr>
          <w:rtl/>
        </w:rPr>
      </w:pPr>
      <w:bookmarkStart w:id="276" w:name="FS000001053T21_12_2004_19_21_03C"/>
      <w:bookmarkEnd w:id="276"/>
      <w:r>
        <w:rPr>
          <w:rtl/>
        </w:rPr>
        <w:t>חמי דורון (שינוי):</w:t>
      </w:r>
    </w:p>
    <w:p w14:paraId="65703DB4" w14:textId="77777777" w:rsidR="00000000" w:rsidRDefault="00341A11">
      <w:pPr>
        <w:pStyle w:val="a0"/>
        <w:rPr>
          <w:rtl/>
        </w:rPr>
      </w:pPr>
    </w:p>
    <w:p w14:paraId="1DFC2285" w14:textId="77777777" w:rsidR="00000000" w:rsidRDefault="00341A11">
      <w:pPr>
        <w:pStyle w:val="a0"/>
        <w:rPr>
          <w:rFonts w:hint="cs"/>
          <w:rtl/>
        </w:rPr>
      </w:pPr>
      <w:r>
        <w:rPr>
          <w:rFonts w:hint="cs"/>
          <w:rtl/>
        </w:rPr>
        <w:t>בנוגע לממלא-מקום מספר שתיים לראש הממשלה, והפארסה הזא</w:t>
      </w:r>
      <w:r>
        <w:rPr>
          <w:rFonts w:hint="cs"/>
          <w:rtl/>
        </w:rPr>
        <w:t>ת, עוד הגדילו עשות היום בישיבת ועדת החוקה, חוק ומשפט, כאשר היה ניסיון מכוער, מביש, של שתי המפלגות הגדולות בבית, לבייש את הכנסת בהצעת תיקון לחוק-יסוד, שאין לה מקום, אין לה אח ורע. כאילו שמחר בבוקר יבואו בארצות-הברית ויציעו למנות סגן נוסף לנשיא האמריקני. והנ</w:t>
      </w:r>
      <w:r>
        <w:rPr>
          <w:rFonts w:hint="cs"/>
          <w:rtl/>
        </w:rPr>
        <w:t xml:space="preserve">שיא יחליט </w:t>
      </w:r>
      <w:r>
        <w:rPr>
          <w:rtl/>
        </w:rPr>
        <w:t>–</w:t>
      </w:r>
      <w:r>
        <w:rPr>
          <w:rFonts w:hint="cs"/>
          <w:rtl/>
        </w:rPr>
        <w:t xml:space="preserve"> אם סגן א' יהיה ממלא-המקום שלו, סגן ב' יהיה ממלא-המקום שלו, ואולי בכלל שני ממלאי-המקום יהיו בחוץ-לארץ, ואז צריך לסגן ממלא-מקום שלישי, אדוני ממלא-המקום, שהוא יהיה נייח. </w:t>
      </w:r>
    </w:p>
    <w:p w14:paraId="6CC51304" w14:textId="77777777" w:rsidR="00000000" w:rsidRDefault="00341A11">
      <w:pPr>
        <w:pStyle w:val="a0"/>
        <w:rPr>
          <w:rFonts w:hint="cs"/>
          <w:rtl/>
        </w:rPr>
      </w:pPr>
    </w:p>
    <w:p w14:paraId="5F778453" w14:textId="77777777" w:rsidR="00000000" w:rsidRDefault="00341A11">
      <w:pPr>
        <w:pStyle w:val="af1"/>
        <w:rPr>
          <w:rtl/>
        </w:rPr>
      </w:pPr>
      <w:r>
        <w:rPr>
          <w:rFonts w:hint="eastAsia"/>
          <w:rtl/>
        </w:rPr>
        <w:t>היו</w:t>
      </w:r>
      <w:r>
        <w:rPr>
          <w:rtl/>
        </w:rPr>
        <w:t>"ר</w:t>
      </w:r>
      <w:r>
        <w:rPr>
          <w:rFonts w:hint="cs"/>
          <w:rtl/>
        </w:rPr>
        <w:t xml:space="preserve"> מיכאל נודלמן</w:t>
      </w:r>
      <w:r>
        <w:rPr>
          <w:rtl/>
        </w:rPr>
        <w:t>:</w:t>
      </w:r>
    </w:p>
    <w:p w14:paraId="071C585F" w14:textId="77777777" w:rsidR="00000000" w:rsidRDefault="00341A11">
      <w:pPr>
        <w:pStyle w:val="a0"/>
        <w:rPr>
          <w:rFonts w:hint="cs"/>
          <w:rtl/>
        </w:rPr>
      </w:pPr>
    </w:p>
    <w:p w14:paraId="6576DD6C" w14:textId="77777777" w:rsidR="00000000" w:rsidRDefault="00341A11">
      <w:pPr>
        <w:pStyle w:val="a0"/>
        <w:rPr>
          <w:rFonts w:hint="cs"/>
          <w:rtl/>
        </w:rPr>
      </w:pPr>
      <w:r>
        <w:rPr>
          <w:rFonts w:hint="cs"/>
          <w:rtl/>
        </w:rPr>
        <w:t xml:space="preserve">תסיים בבקשה. </w:t>
      </w:r>
    </w:p>
    <w:p w14:paraId="1C1958D2" w14:textId="77777777" w:rsidR="00000000" w:rsidRDefault="00341A11">
      <w:pPr>
        <w:pStyle w:val="a0"/>
        <w:rPr>
          <w:rFonts w:hint="cs"/>
          <w:rtl/>
        </w:rPr>
      </w:pPr>
    </w:p>
    <w:p w14:paraId="137128F0" w14:textId="77777777" w:rsidR="00000000" w:rsidRDefault="00341A11">
      <w:pPr>
        <w:pStyle w:val="-"/>
        <w:rPr>
          <w:rtl/>
        </w:rPr>
      </w:pPr>
      <w:bookmarkStart w:id="277" w:name="FS000001053T21_12_2004_19_42_53C"/>
      <w:bookmarkEnd w:id="277"/>
      <w:r>
        <w:rPr>
          <w:rFonts w:hint="eastAsia"/>
          <w:rtl/>
        </w:rPr>
        <w:t>חמי</w:t>
      </w:r>
      <w:r>
        <w:rPr>
          <w:rtl/>
        </w:rPr>
        <w:t xml:space="preserve"> דורון (שינוי):</w:t>
      </w:r>
    </w:p>
    <w:p w14:paraId="773C3EF3" w14:textId="77777777" w:rsidR="00000000" w:rsidRDefault="00341A11">
      <w:pPr>
        <w:pStyle w:val="a0"/>
        <w:rPr>
          <w:rFonts w:hint="cs"/>
          <w:rtl/>
        </w:rPr>
      </w:pPr>
    </w:p>
    <w:p w14:paraId="5D47E038" w14:textId="77777777" w:rsidR="00000000" w:rsidRDefault="00341A11">
      <w:pPr>
        <w:pStyle w:val="a0"/>
        <w:rPr>
          <w:rFonts w:hint="cs"/>
          <w:rtl/>
        </w:rPr>
      </w:pPr>
      <w:r>
        <w:rPr>
          <w:rFonts w:hint="cs"/>
          <w:rtl/>
        </w:rPr>
        <w:t>אני כבר מסיים, אדונ</w:t>
      </w:r>
      <w:r>
        <w:rPr>
          <w:rFonts w:hint="cs"/>
          <w:rtl/>
        </w:rPr>
        <w:t xml:space="preserve">י. במקום שני ה"לפטופים" שייסעו, מפעם לפעם, וראש הממשלה גם ירצה לנסוע, מפעם לפעם, אז אנחנו נעשה סגן ממלא-מקום שיהיה נייח, יהיה קבוע, ויאסרו עליו לצאת מן הארץ, כדי שהוא יהיה ממלא-מקום באמת טבעי. </w:t>
      </w:r>
    </w:p>
    <w:p w14:paraId="2971AC92" w14:textId="77777777" w:rsidR="00000000" w:rsidRDefault="00341A11">
      <w:pPr>
        <w:pStyle w:val="a0"/>
        <w:rPr>
          <w:rFonts w:hint="cs"/>
          <w:rtl/>
        </w:rPr>
      </w:pPr>
    </w:p>
    <w:p w14:paraId="08F629EB" w14:textId="77777777" w:rsidR="00000000" w:rsidRDefault="00341A11">
      <w:pPr>
        <w:pStyle w:val="a0"/>
        <w:rPr>
          <w:rFonts w:hint="cs"/>
          <w:rtl/>
        </w:rPr>
      </w:pPr>
      <w:r>
        <w:rPr>
          <w:rFonts w:hint="cs"/>
          <w:rtl/>
        </w:rPr>
        <w:t>אני חושב שזו בושה לכנסת, ואין זו שעתה היפה של הכנסת. אדוני ממ</w:t>
      </w:r>
      <w:r>
        <w:rPr>
          <w:rFonts w:hint="cs"/>
          <w:rtl/>
        </w:rPr>
        <w:t xml:space="preserve">לא-מקום ראש הממשלה, אני יודע שאתה, לבך איננו שלם עם הצעת החוק הזאת, עם התיקון לחוק-היסוד. אני אשמח אם גם אתה תפעיל את כובד משקלך, ואני יודע שהוא קיים, על ראש הממשלה, ואולי על שותפיך העתידיים לקואליציה, שלא יבזו את הכנסת בזחילתם אל הממשלה. תודה. </w:t>
      </w:r>
    </w:p>
    <w:p w14:paraId="66B2DDC8" w14:textId="77777777" w:rsidR="00000000" w:rsidRDefault="00341A11">
      <w:pPr>
        <w:pStyle w:val="a0"/>
        <w:rPr>
          <w:rFonts w:hint="cs"/>
          <w:rtl/>
        </w:rPr>
      </w:pPr>
    </w:p>
    <w:p w14:paraId="76F33172" w14:textId="77777777" w:rsidR="00000000" w:rsidRDefault="00341A11">
      <w:pPr>
        <w:pStyle w:val="af1"/>
        <w:rPr>
          <w:rtl/>
        </w:rPr>
      </w:pPr>
      <w:r>
        <w:rPr>
          <w:rFonts w:hint="eastAsia"/>
          <w:rtl/>
        </w:rPr>
        <w:t>היו</w:t>
      </w:r>
      <w:r>
        <w:rPr>
          <w:rtl/>
        </w:rPr>
        <w:t>"ר</w:t>
      </w:r>
      <w:r>
        <w:rPr>
          <w:rFonts w:hint="cs"/>
          <w:rtl/>
        </w:rPr>
        <w:t xml:space="preserve"> מיכ</w:t>
      </w:r>
      <w:r>
        <w:rPr>
          <w:rFonts w:hint="cs"/>
          <w:rtl/>
        </w:rPr>
        <w:t>אל נודלמן</w:t>
      </w:r>
      <w:r>
        <w:rPr>
          <w:rtl/>
        </w:rPr>
        <w:t>:</w:t>
      </w:r>
    </w:p>
    <w:p w14:paraId="6ABCE2EA" w14:textId="77777777" w:rsidR="00000000" w:rsidRDefault="00341A11">
      <w:pPr>
        <w:pStyle w:val="a0"/>
        <w:rPr>
          <w:rFonts w:hint="cs"/>
          <w:rtl/>
        </w:rPr>
      </w:pPr>
    </w:p>
    <w:p w14:paraId="6B5A18A0" w14:textId="77777777" w:rsidR="00000000" w:rsidRDefault="00341A11">
      <w:pPr>
        <w:pStyle w:val="a0"/>
        <w:rPr>
          <w:rFonts w:hint="cs"/>
          <w:rtl/>
        </w:rPr>
      </w:pPr>
      <w:r>
        <w:rPr>
          <w:rFonts w:hint="cs"/>
          <w:rtl/>
        </w:rPr>
        <w:t xml:space="preserve">תודה. חבר הכנסת ג'מאל זחאלקה. אחריו </w:t>
      </w:r>
      <w:r>
        <w:rPr>
          <w:rtl/>
        </w:rPr>
        <w:t>–</w:t>
      </w:r>
      <w:r>
        <w:rPr>
          <w:rFonts w:hint="cs"/>
          <w:rtl/>
        </w:rPr>
        <w:t xml:space="preserve"> חברי הכנסת מיכאל איתן, מל פולישוק-בלוך, לאה נס ומגלי והבה. </w:t>
      </w:r>
    </w:p>
    <w:p w14:paraId="7A6FA85C" w14:textId="77777777" w:rsidR="00000000" w:rsidRDefault="00341A11">
      <w:pPr>
        <w:pStyle w:val="a0"/>
        <w:rPr>
          <w:rFonts w:hint="cs"/>
          <w:rtl/>
        </w:rPr>
      </w:pPr>
    </w:p>
    <w:p w14:paraId="289AC38A" w14:textId="77777777" w:rsidR="00000000" w:rsidRDefault="00341A11">
      <w:pPr>
        <w:pStyle w:val="a"/>
        <w:rPr>
          <w:rtl/>
        </w:rPr>
      </w:pPr>
      <w:bookmarkStart w:id="278" w:name="FS000001061T21_12_2004_19_46_08"/>
      <w:bookmarkStart w:id="279" w:name="_Toc100641472"/>
      <w:bookmarkEnd w:id="278"/>
      <w:r>
        <w:rPr>
          <w:rFonts w:hint="eastAsia"/>
          <w:rtl/>
        </w:rPr>
        <w:t>ג</w:t>
      </w:r>
      <w:r>
        <w:rPr>
          <w:rtl/>
        </w:rPr>
        <w:t>'מאל זחאלקה (בל"ד):</w:t>
      </w:r>
      <w:bookmarkEnd w:id="279"/>
    </w:p>
    <w:p w14:paraId="544C512F" w14:textId="77777777" w:rsidR="00000000" w:rsidRDefault="00341A11">
      <w:pPr>
        <w:pStyle w:val="a0"/>
        <w:rPr>
          <w:rFonts w:hint="cs"/>
          <w:rtl/>
        </w:rPr>
      </w:pPr>
    </w:p>
    <w:p w14:paraId="0ED35FEE" w14:textId="77777777" w:rsidR="00000000" w:rsidRDefault="00341A11">
      <w:pPr>
        <w:pStyle w:val="a0"/>
        <w:rPr>
          <w:rFonts w:hint="cs"/>
          <w:rtl/>
        </w:rPr>
      </w:pPr>
      <w:r>
        <w:rPr>
          <w:rFonts w:hint="cs"/>
          <w:rtl/>
        </w:rPr>
        <w:t>כבוד היושב-ראש, רבותי חברי הכנסת, יש שתי סכנות עיקריות בחוק הזה. אני אקדים ואומר, שאני חבר בוועדת המדע והטכנולוגיה, ובוודאי</w:t>
      </w:r>
      <w:r>
        <w:rPr>
          <w:rFonts w:hint="cs"/>
          <w:rtl/>
        </w:rPr>
        <w:t xml:space="preserve"> החוק יבוא לוועדה ואנחנו נדון בו דיון מעמיק, ונשנה בו </w:t>
      </w:r>
      <w:r>
        <w:rPr>
          <w:rtl/>
        </w:rPr>
        <w:t>–</w:t>
      </w:r>
      <w:r>
        <w:rPr>
          <w:rFonts w:hint="cs"/>
          <w:rtl/>
        </w:rPr>
        <w:t xml:space="preserve"> ונמצאת כאן יושבת-ראש הוועדה - לכל נקודה נקדיש זמן, ולכן אני לא אכנס לפרטים של הניסוח המדויק של החוק, כי זה לא הזמן בקריאה ראשונה, אלא אתייחס לחוק באופן כללי. </w:t>
      </w:r>
    </w:p>
    <w:p w14:paraId="5E13D77F" w14:textId="77777777" w:rsidR="00000000" w:rsidRDefault="00341A11">
      <w:pPr>
        <w:pStyle w:val="a0"/>
        <w:rPr>
          <w:rFonts w:hint="cs"/>
          <w:rtl/>
        </w:rPr>
      </w:pPr>
    </w:p>
    <w:p w14:paraId="3A3EF928" w14:textId="77777777" w:rsidR="00000000" w:rsidRDefault="00341A11">
      <w:pPr>
        <w:pStyle w:val="a0"/>
        <w:rPr>
          <w:rFonts w:hint="cs"/>
          <w:rtl/>
        </w:rPr>
      </w:pPr>
      <w:r>
        <w:rPr>
          <w:rFonts w:hint="cs"/>
          <w:rtl/>
        </w:rPr>
        <w:t>הסכנה שאני רואה אותה כתובה בין השורות כא</w:t>
      </w:r>
      <w:r>
        <w:rPr>
          <w:rFonts w:hint="cs"/>
          <w:rtl/>
        </w:rPr>
        <w:t>ן קשורה למדיניות הממשלה. החשש הגדול שלי הוא, שיש כאן פתיחת דלת לחברות בין-לאומיות, פתיחת שערים כמעט מוחלטת, בסופו של דבר, עם כל ההסתייגויות וכל מה שכתוב בחוק. וזה, בהכירנו את המדיניות הנוכחית של הממשלה ויחסה לשני הדברים: למחקר המדעי מצד אחד, המדעי והטכנולו</w:t>
      </w:r>
      <w:r>
        <w:rPr>
          <w:rFonts w:hint="cs"/>
          <w:rtl/>
        </w:rPr>
        <w:t>גי, ויחסה להפרטת הכול, שפשוט המדען הראשי, ותקציב המדען הראשי, ותקציב המחקר והפיתוח ילך ויצטמצם עם הפתיחה.</w:t>
      </w:r>
    </w:p>
    <w:p w14:paraId="1CE93B17" w14:textId="77777777" w:rsidR="00000000" w:rsidRDefault="00341A11">
      <w:pPr>
        <w:pStyle w:val="a0"/>
        <w:rPr>
          <w:rFonts w:hint="cs"/>
          <w:rtl/>
        </w:rPr>
      </w:pPr>
      <w:r>
        <w:rPr>
          <w:rFonts w:hint="cs"/>
          <w:rtl/>
        </w:rPr>
        <w:t xml:space="preserve"> </w:t>
      </w:r>
    </w:p>
    <w:p w14:paraId="3A8CA6BD" w14:textId="77777777" w:rsidR="00000000" w:rsidRDefault="00341A11">
      <w:pPr>
        <w:pStyle w:val="a0"/>
        <w:rPr>
          <w:rFonts w:hint="cs"/>
          <w:rtl/>
        </w:rPr>
      </w:pPr>
      <w:r>
        <w:rPr>
          <w:rFonts w:hint="cs"/>
          <w:rtl/>
        </w:rPr>
        <w:t xml:space="preserve">זה חוק מכין. החוק הזה, אחת המטרות הסמויות שלו, כך אני קורא, ואני מקווה שאתאכזב, היא לצמצם את ההוצאה הממשלתית למחקר ופיתוח. זו השורה התחתונה. ויגידו </w:t>
      </w:r>
      <w:r>
        <w:rPr>
          <w:rFonts w:hint="cs"/>
          <w:rtl/>
        </w:rPr>
        <w:t xml:space="preserve">שהנה, אנחנו, בצורה כזאת, נותנים פיצוי על זה שאנחנו פותחים שערים לחברות בין-לאומיות, שיוכלו להשקיע יותר במחקר ובפיתוח בארץ. </w:t>
      </w:r>
    </w:p>
    <w:p w14:paraId="40E58224" w14:textId="77777777" w:rsidR="00000000" w:rsidRDefault="00341A11">
      <w:pPr>
        <w:pStyle w:val="a0"/>
        <w:rPr>
          <w:rFonts w:hint="cs"/>
          <w:rtl/>
        </w:rPr>
      </w:pPr>
    </w:p>
    <w:p w14:paraId="3FBE84FB" w14:textId="77777777" w:rsidR="00000000" w:rsidRDefault="00341A11">
      <w:pPr>
        <w:pStyle w:val="a0"/>
        <w:rPr>
          <w:rFonts w:hint="cs"/>
          <w:rtl/>
        </w:rPr>
      </w:pPr>
      <w:r>
        <w:rPr>
          <w:rFonts w:hint="cs"/>
          <w:rtl/>
        </w:rPr>
        <w:t>עכשיו, יש בעיה אחרת, כי יש פה מעגלים שמזינים זה את זה. השר דיבר על ההון האנושי. אני לא יודע אם השר, או מישהו בממשלה בכלל, חושב עד כ</w:t>
      </w:r>
      <w:r>
        <w:rPr>
          <w:rFonts w:hint="cs"/>
          <w:rtl/>
        </w:rPr>
        <w:t>מה  יש בריחה של הון אנושי מהארץ. אני רק רוצה לדבר על הקהילה שממנה אני בא. בחוף המזרחי של ארצות-הברית, במכוני מחקר, בתעשייה ובאוניברסיטאות, יש 250 בעלי תואר דוקטור, .</w:t>
      </w:r>
      <w:r>
        <w:t>Ph.D</w:t>
      </w:r>
      <w:r>
        <w:rPr>
          <w:rFonts w:hint="cs"/>
          <w:rtl/>
        </w:rPr>
        <w:t>., רובם בוגרי האוניברסיטאות בארץ. הם נמצאים בארצות-הברית מסיבה אחת, שהם לא נקלטו פה באר</w:t>
      </w:r>
      <w:r>
        <w:rPr>
          <w:rFonts w:hint="cs"/>
          <w:rtl/>
        </w:rPr>
        <w:t xml:space="preserve">ץ. </w:t>
      </w:r>
    </w:p>
    <w:p w14:paraId="0B006C3A" w14:textId="77777777" w:rsidR="00000000" w:rsidRDefault="00341A11">
      <w:pPr>
        <w:pStyle w:val="a0"/>
        <w:rPr>
          <w:rFonts w:hint="cs"/>
          <w:rtl/>
        </w:rPr>
      </w:pPr>
    </w:p>
    <w:p w14:paraId="2A4494C9" w14:textId="77777777" w:rsidR="00000000" w:rsidRDefault="00341A11">
      <w:pPr>
        <w:pStyle w:val="a0"/>
        <w:rPr>
          <w:rFonts w:hint="cs"/>
          <w:rtl/>
        </w:rPr>
      </w:pPr>
      <w:r>
        <w:rPr>
          <w:rFonts w:hint="cs"/>
          <w:rtl/>
        </w:rPr>
        <w:t>לי יש .</w:t>
      </w:r>
      <w:r>
        <w:t>Ph.D</w:t>
      </w:r>
      <w:r>
        <w:rPr>
          <w:rFonts w:hint="cs"/>
          <w:rtl/>
        </w:rPr>
        <w:t xml:space="preserve"> ברוקחות. עשיתי דוקטורט ברוקחות. היה לי איזה קשר גם עם חברת "פארמוס", שנפלה אתמול בבורסה בניו-יורק; לא קשר פיננסי אלא קשר מדעי. החומר שבו דובר, דימתיל הפטיל </w:t>
      </w:r>
      <w:r>
        <w:rPr>
          <w:rtl/>
        </w:rPr>
        <w:t>–</w:t>
      </w:r>
      <w:r>
        <w:rPr>
          <w:rFonts w:hint="cs"/>
          <w:rtl/>
        </w:rPr>
        <w:t xml:space="preserve"> </w:t>
      </w:r>
      <w:r>
        <w:t>THC</w:t>
      </w:r>
      <w:r>
        <w:rPr>
          <w:rFonts w:hint="cs"/>
          <w:rtl/>
        </w:rPr>
        <w:t>, אני הייתי שותף לסינתזה שלו. אתה רוצה? אני אסביר לך אחר כך למה זה נפל. מה שאנ</w:t>
      </w:r>
      <w:r>
        <w:rPr>
          <w:rFonts w:hint="cs"/>
          <w:rtl/>
        </w:rPr>
        <w:t>י רוצה להגיד, אדוני היושב-ראש, ואני רוצה שהשר ידע, שמה שקורה הוא, שבלי תמיכה ממשלתית במחקר ופיתוח אי-אפשר להחזיק מדענים בארץ. אי-אפשר. כי החברות לא מחזיקות מדענים. החברות מקסימום תומכות בפרויקטים. נותנים כסף פר-פרויקט. בשביל להחזיק מדענים, בשביל להחזיק חוק</w:t>
      </w:r>
      <w:r>
        <w:rPr>
          <w:rFonts w:hint="cs"/>
          <w:rtl/>
        </w:rPr>
        <w:t xml:space="preserve">רים, צריך להגדיל את ההשקעה במחקר ופיתוח. </w:t>
      </w:r>
    </w:p>
    <w:p w14:paraId="240CA0D6" w14:textId="77777777" w:rsidR="00000000" w:rsidRDefault="00341A11">
      <w:pPr>
        <w:pStyle w:val="a0"/>
        <w:rPr>
          <w:rFonts w:hint="cs"/>
          <w:rtl/>
        </w:rPr>
      </w:pPr>
    </w:p>
    <w:p w14:paraId="138305F7" w14:textId="77777777" w:rsidR="00000000" w:rsidRDefault="00341A11">
      <w:pPr>
        <w:pStyle w:val="a0"/>
        <w:rPr>
          <w:rFonts w:hint="cs"/>
          <w:rtl/>
        </w:rPr>
      </w:pPr>
      <w:r>
        <w:rPr>
          <w:rFonts w:hint="cs"/>
          <w:rtl/>
        </w:rPr>
        <w:t xml:space="preserve">עכשיו, אם המטרה של החוק היא להקטין את ההשקעה במחקר ופיתוח, זה יביא, בסופו של דבר, להבדיל מהכוונה של השר </w:t>
      </w:r>
      <w:r>
        <w:rPr>
          <w:rtl/>
        </w:rPr>
        <w:t>–</w:t>
      </w:r>
      <w:r>
        <w:rPr>
          <w:rFonts w:hint="cs"/>
          <w:rtl/>
        </w:rPr>
        <w:t xml:space="preserve"> הכוונה או מה שהוא דיבר עליו - לבריחת הון אנושי מהארץ. אני חושב שצריך לנקוט מדיניות יזומה לקליטת מדענים, ואנ</w:t>
      </w:r>
      <w:r>
        <w:rPr>
          <w:rFonts w:hint="cs"/>
          <w:rtl/>
        </w:rPr>
        <w:t xml:space="preserve">י חושב שבגלל העוול הנורא שנגרם לחוקרים הערבים, צריך גם לתת להם העדפה מתקנת וייצוג הולם במו"פים האזוריים, באוניברסיטאות ובתעשייה, אחרת תהיה בריחה. זה אפילו לא כלכלי. </w:t>
      </w:r>
    </w:p>
    <w:p w14:paraId="24888E81" w14:textId="77777777" w:rsidR="00000000" w:rsidRDefault="00341A11">
      <w:pPr>
        <w:pStyle w:val="a0"/>
        <w:rPr>
          <w:rFonts w:hint="cs"/>
          <w:rtl/>
        </w:rPr>
      </w:pPr>
    </w:p>
    <w:p w14:paraId="25CFA010" w14:textId="77777777" w:rsidR="00000000" w:rsidRDefault="00341A11">
      <w:pPr>
        <w:pStyle w:val="af1"/>
        <w:rPr>
          <w:rtl/>
        </w:rPr>
      </w:pPr>
      <w:r>
        <w:rPr>
          <w:rFonts w:hint="eastAsia"/>
          <w:rtl/>
        </w:rPr>
        <w:t>היו</w:t>
      </w:r>
      <w:r>
        <w:rPr>
          <w:rtl/>
        </w:rPr>
        <w:t>"ר</w:t>
      </w:r>
      <w:r>
        <w:rPr>
          <w:rFonts w:hint="cs"/>
          <w:rtl/>
        </w:rPr>
        <w:t xml:space="preserve"> מיכאל נודלמן</w:t>
      </w:r>
      <w:r>
        <w:rPr>
          <w:rtl/>
        </w:rPr>
        <w:t>:</w:t>
      </w:r>
    </w:p>
    <w:p w14:paraId="293C5E4E" w14:textId="77777777" w:rsidR="00000000" w:rsidRDefault="00341A11">
      <w:pPr>
        <w:pStyle w:val="a0"/>
        <w:rPr>
          <w:rFonts w:hint="cs"/>
          <w:rtl/>
        </w:rPr>
      </w:pPr>
    </w:p>
    <w:p w14:paraId="0BFA9DAC" w14:textId="77777777" w:rsidR="00000000" w:rsidRDefault="00341A11">
      <w:pPr>
        <w:pStyle w:val="a0"/>
        <w:rPr>
          <w:rFonts w:hint="cs"/>
          <w:rtl/>
        </w:rPr>
      </w:pPr>
      <w:r>
        <w:rPr>
          <w:rFonts w:hint="cs"/>
          <w:rtl/>
        </w:rPr>
        <w:t xml:space="preserve">תודה. </w:t>
      </w:r>
    </w:p>
    <w:p w14:paraId="287F7FF7" w14:textId="77777777" w:rsidR="00000000" w:rsidRDefault="00341A11">
      <w:pPr>
        <w:pStyle w:val="a0"/>
        <w:rPr>
          <w:rFonts w:hint="cs"/>
          <w:rtl/>
        </w:rPr>
      </w:pPr>
    </w:p>
    <w:p w14:paraId="3E5CEE36" w14:textId="77777777" w:rsidR="00000000" w:rsidRDefault="00341A11">
      <w:pPr>
        <w:pStyle w:val="-"/>
        <w:rPr>
          <w:rtl/>
        </w:rPr>
      </w:pPr>
      <w:bookmarkStart w:id="280" w:name="FS000001061T21_12_2004_19_58_24C"/>
      <w:bookmarkEnd w:id="280"/>
      <w:r>
        <w:rPr>
          <w:rFonts w:hint="eastAsia"/>
          <w:rtl/>
        </w:rPr>
        <w:t>ג</w:t>
      </w:r>
      <w:r>
        <w:rPr>
          <w:rtl/>
        </w:rPr>
        <w:t>'מאל זחאלקה (בל"ד):</w:t>
      </w:r>
    </w:p>
    <w:p w14:paraId="0E2B7266" w14:textId="77777777" w:rsidR="00000000" w:rsidRDefault="00341A11">
      <w:pPr>
        <w:pStyle w:val="a0"/>
        <w:rPr>
          <w:rFonts w:hint="cs"/>
          <w:rtl/>
        </w:rPr>
      </w:pPr>
    </w:p>
    <w:p w14:paraId="33D0724C" w14:textId="77777777" w:rsidR="00000000" w:rsidRDefault="00341A11">
      <w:pPr>
        <w:pStyle w:val="a0"/>
        <w:rPr>
          <w:rFonts w:hint="cs"/>
          <w:rtl/>
        </w:rPr>
      </w:pPr>
      <w:r>
        <w:rPr>
          <w:rFonts w:hint="cs"/>
          <w:rtl/>
        </w:rPr>
        <w:t xml:space="preserve">תן לי רק שנייה, אדוני היושב-ראש. </w:t>
      </w:r>
    </w:p>
    <w:p w14:paraId="5EBD8CC6" w14:textId="77777777" w:rsidR="00000000" w:rsidRDefault="00341A11">
      <w:pPr>
        <w:pStyle w:val="a0"/>
        <w:rPr>
          <w:rFonts w:hint="cs"/>
          <w:rtl/>
        </w:rPr>
      </w:pPr>
    </w:p>
    <w:p w14:paraId="28CE667E" w14:textId="77777777" w:rsidR="00000000" w:rsidRDefault="00341A11">
      <w:pPr>
        <w:pStyle w:val="af1"/>
        <w:rPr>
          <w:rtl/>
        </w:rPr>
      </w:pPr>
      <w:r>
        <w:rPr>
          <w:rFonts w:hint="eastAsia"/>
          <w:rtl/>
        </w:rPr>
        <w:t>היו</w:t>
      </w:r>
      <w:r>
        <w:rPr>
          <w:rtl/>
        </w:rPr>
        <w:t>"ר</w:t>
      </w:r>
      <w:r>
        <w:rPr>
          <w:rFonts w:hint="cs"/>
          <w:rtl/>
        </w:rPr>
        <w:t xml:space="preserve"> מיכאל נודלמן</w:t>
      </w:r>
      <w:r>
        <w:rPr>
          <w:rtl/>
        </w:rPr>
        <w:t>:</w:t>
      </w:r>
    </w:p>
    <w:p w14:paraId="113EAC18" w14:textId="77777777" w:rsidR="00000000" w:rsidRDefault="00341A11">
      <w:pPr>
        <w:pStyle w:val="a0"/>
        <w:rPr>
          <w:rFonts w:hint="cs"/>
          <w:rtl/>
        </w:rPr>
      </w:pPr>
    </w:p>
    <w:p w14:paraId="2C5CD0AA" w14:textId="77777777" w:rsidR="00000000" w:rsidRDefault="00341A11">
      <w:pPr>
        <w:pStyle w:val="a0"/>
        <w:rPr>
          <w:rFonts w:hint="cs"/>
          <w:rtl/>
        </w:rPr>
      </w:pPr>
      <w:r>
        <w:rPr>
          <w:rFonts w:hint="cs"/>
          <w:rtl/>
        </w:rPr>
        <w:t xml:space="preserve">אני, כמדען, לא מבין מה זו העדפה מתקנת. לא מבין. </w:t>
      </w:r>
    </w:p>
    <w:p w14:paraId="7FBDC938" w14:textId="77777777" w:rsidR="00000000" w:rsidRDefault="00341A11">
      <w:pPr>
        <w:pStyle w:val="a0"/>
        <w:rPr>
          <w:rFonts w:hint="cs"/>
          <w:rtl/>
        </w:rPr>
      </w:pPr>
    </w:p>
    <w:p w14:paraId="2EDD63C7" w14:textId="77777777" w:rsidR="00000000" w:rsidRDefault="00341A11">
      <w:pPr>
        <w:pStyle w:val="-"/>
        <w:rPr>
          <w:rtl/>
        </w:rPr>
      </w:pPr>
      <w:bookmarkStart w:id="281" w:name="FS000001061T21_12_2004_19_58_49C"/>
      <w:bookmarkEnd w:id="281"/>
      <w:r>
        <w:rPr>
          <w:rFonts w:hint="eastAsia"/>
          <w:rtl/>
        </w:rPr>
        <w:t>ג</w:t>
      </w:r>
      <w:r>
        <w:rPr>
          <w:rtl/>
        </w:rPr>
        <w:t>'מאל זחאלקה (בל"ד):</w:t>
      </w:r>
    </w:p>
    <w:p w14:paraId="7E499BA3" w14:textId="77777777" w:rsidR="00000000" w:rsidRDefault="00341A11">
      <w:pPr>
        <w:pStyle w:val="a0"/>
        <w:rPr>
          <w:rFonts w:hint="cs"/>
          <w:rtl/>
        </w:rPr>
      </w:pPr>
    </w:p>
    <w:p w14:paraId="68E4ADF4" w14:textId="77777777" w:rsidR="00000000" w:rsidRDefault="00341A11">
      <w:pPr>
        <w:pStyle w:val="a0"/>
        <w:rPr>
          <w:rFonts w:hint="cs"/>
          <w:rtl/>
        </w:rPr>
      </w:pPr>
      <w:r>
        <w:rPr>
          <w:rFonts w:hint="cs"/>
          <w:rtl/>
        </w:rPr>
        <w:t xml:space="preserve">לא, לא. בקליטת מדענים. </w:t>
      </w:r>
    </w:p>
    <w:p w14:paraId="27F25FA8" w14:textId="77777777" w:rsidR="00000000" w:rsidRDefault="00341A11">
      <w:pPr>
        <w:pStyle w:val="a0"/>
        <w:rPr>
          <w:rFonts w:hint="cs"/>
          <w:rtl/>
        </w:rPr>
      </w:pPr>
    </w:p>
    <w:p w14:paraId="184C66BB" w14:textId="77777777" w:rsidR="00000000" w:rsidRDefault="00341A11">
      <w:pPr>
        <w:pStyle w:val="af1"/>
        <w:rPr>
          <w:rFonts w:hint="cs"/>
          <w:rtl/>
        </w:rPr>
      </w:pPr>
      <w:r>
        <w:rPr>
          <w:rFonts w:hint="eastAsia"/>
          <w:rtl/>
        </w:rPr>
        <w:t>היו</w:t>
      </w:r>
      <w:r>
        <w:rPr>
          <w:rtl/>
        </w:rPr>
        <w:t>"ר</w:t>
      </w:r>
      <w:r>
        <w:rPr>
          <w:rFonts w:hint="cs"/>
          <w:rtl/>
        </w:rPr>
        <w:t xml:space="preserve"> מיכאל נודלמן</w:t>
      </w:r>
      <w:r>
        <w:rPr>
          <w:rtl/>
        </w:rPr>
        <w:t>:</w:t>
      </w:r>
    </w:p>
    <w:p w14:paraId="460DDE56" w14:textId="77777777" w:rsidR="00000000" w:rsidRDefault="00341A11">
      <w:pPr>
        <w:pStyle w:val="a0"/>
        <w:rPr>
          <w:rFonts w:hint="cs"/>
          <w:rtl/>
        </w:rPr>
      </w:pPr>
    </w:p>
    <w:p w14:paraId="1D17713F" w14:textId="77777777" w:rsidR="00000000" w:rsidRDefault="00341A11">
      <w:pPr>
        <w:pStyle w:val="a0"/>
        <w:rPr>
          <w:rFonts w:hint="cs"/>
          <w:rtl/>
        </w:rPr>
      </w:pPr>
      <w:r>
        <w:rPr>
          <w:rFonts w:hint="cs"/>
          <w:rtl/>
        </w:rPr>
        <w:t xml:space="preserve">מדען טוב זה מדען טוב. </w:t>
      </w:r>
    </w:p>
    <w:p w14:paraId="276035DC" w14:textId="77777777" w:rsidR="00000000" w:rsidRDefault="00341A11">
      <w:pPr>
        <w:pStyle w:val="a0"/>
        <w:rPr>
          <w:rFonts w:hint="cs"/>
          <w:rtl/>
        </w:rPr>
      </w:pPr>
    </w:p>
    <w:p w14:paraId="30FF06B3" w14:textId="77777777" w:rsidR="00000000" w:rsidRDefault="00341A11">
      <w:pPr>
        <w:pStyle w:val="-"/>
        <w:rPr>
          <w:rtl/>
        </w:rPr>
      </w:pPr>
      <w:bookmarkStart w:id="282" w:name="FS000001061T21_12_2004_19_59_23C"/>
      <w:bookmarkEnd w:id="282"/>
      <w:r>
        <w:rPr>
          <w:rFonts w:hint="eastAsia"/>
          <w:rtl/>
        </w:rPr>
        <w:t>ג</w:t>
      </w:r>
      <w:r>
        <w:rPr>
          <w:rtl/>
        </w:rPr>
        <w:t>'מאל זחאלקה (בל"ד):</w:t>
      </w:r>
    </w:p>
    <w:p w14:paraId="42B0C955" w14:textId="77777777" w:rsidR="00000000" w:rsidRDefault="00341A11">
      <w:pPr>
        <w:pStyle w:val="a0"/>
        <w:rPr>
          <w:rFonts w:hint="cs"/>
          <w:rtl/>
        </w:rPr>
      </w:pPr>
    </w:p>
    <w:p w14:paraId="1328A696" w14:textId="77777777" w:rsidR="00000000" w:rsidRDefault="00341A11">
      <w:pPr>
        <w:pStyle w:val="a0"/>
        <w:rPr>
          <w:rFonts w:hint="cs"/>
          <w:rtl/>
        </w:rPr>
      </w:pPr>
      <w:r>
        <w:rPr>
          <w:rFonts w:hint="cs"/>
          <w:rtl/>
        </w:rPr>
        <w:t>אני מדבר על מדענים טובים מאוד. אתה יודע שבארץ היו קרנות שתמכו בחוקרים שנכנ</w:t>
      </w:r>
      <w:r>
        <w:rPr>
          <w:rFonts w:hint="cs"/>
          <w:rtl/>
        </w:rPr>
        <w:t xml:space="preserve">סו לאוניברסיטאות. זה לא עניין של טוב ורע. לתת למדענים הזדמנות. מי שלא טוב </w:t>
      </w:r>
      <w:r>
        <w:rPr>
          <w:rtl/>
        </w:rPr>
        <w:t>–</w:t>
      </w:r>
      <w:r>
        <w:rPr>
          <w:rFonts w:hint="cs"/>
          <w:rtl/>
        </w:rPr>
        <w:t xml:space="preserve"> שילך הביתה. מי שטוב </w:t>
      </w:r>
      <w:r>
        <w:rPr>
          <w:rtl/>
        </w:rPr>
        <w:t>–</w:t>
      </w:r>
      <w:r>
        <w:rPr>
          <w:rFonts w:hint="cs"/>
          <w:rtl/>
        </w:rPr>
        <w:t xml:space="preserve"> מחזיק מעמד. אז אל תספר לי שאין תמיכה במדענים. תודה רבה. </w:t>
      </w:r>
    </w:p>
    <w:p w14:paraId="198B80C4" w14:textId="77777777" w:rsidR="00000000" w:rsidRDefault="00341A11">
      <w:pPr>
        <w:pStyle w:val="a0"/>
        <w:rPr>
          <w:rFonts w:hint="cs"/>
          <w:rtl/>
        </w:rPr>
      </w:pPr>
    </w:p>
    <w:p w14:paraId="17D7A27E" w14:textId="77777777" w:rsidR="00000000" w:rsidRDefault="00341A11">
      <w:pPr>
        <w:pStyle w:val="af1"/>
        <w:rPr>
          <w:rtl/>
        </w:rPr>
      </w:pPr>
      <w:r>
        <w:rPr>
          <w:rFonts w:hint="eastAsia"/>
          <w:rtl/>
        </w:rPr>
        <w:t>היו</w:t>
      </w:r>
      <w:r>
        <w:rPr>
          <w:rtl/>
        </w:rPr>
        <w:t>"ר</w:t>
      </w:r>
      <w:r>
        <w:rPr>
          <w:rFonts w:hint="cs"/>
          <w:rtl/>
        </w:rPr>
        <w:t xml:space="preserve"> מיכאל נודלמן</w:t>
      </w:r>
      <w:r>
        <w:rPr>
          <w:rtl/>
        </w:rPr>
        <w:t>:</w:t>
      </w:r>
    </w:p>
    <w:p w14:paraId="46817398" w14:textId="77777777" w:rsidR="00000000" w:rsidRDefault="00341A11">
      <w:pPr>
        <w:pStyle w:val="a0"/>
        <w:rPr>
          <w:rFonts w:hint="cs"/>
          <w:rtl/>
        </w:rPr>
      </w:pPr>
    </w:p>
    <w:p w14:paraId="6F3C746B" w14:textId="77777777" w:rsidR="00000000" w:rsidRDefault="00341A11">
      <w:pPr>
        <w:pStyle w:val="a0"/>
        <w:rPr>
          <w:rFonts w:hint="cs"/>
          <w:rtl/>
        </w:rPr>
      </w:pPr>
      <w:r>
        <w:rPr>
          <w:rFonts w:hint="cs"/>
          <w:rtl/>
        </w:rPr>
        <w:t xml:space="preserve">תודה. </w:t>
      </w:r>
    </w:p>
    <w:p w14:paraId="7D4B23C7" w14:textId="77777777" w:rsidR="00000000" w:rsidRDefault="00341A11">
      <w:pPr>
        <w:pStyle w:val="a0"/>
        <w:rPr>
          <w:rFonts w:hint="cs"/>
          <w:rtl/>
        </w:rPr>
      </w:pPr>
    </w:p>
    <w:p w14:paraId="46A893AF" w14:textId="77777777" w:rsidR="00000000" w:rsidRDefault="00341A11">
      <w:pPr>
        <w:pStyle w:val="af0"/>
        <w:rPr>
          <w:rtl/>
        </w:rPr>
      </w:pPr>
      <w:r>
        <w:rPr>
          <w:rFonts w:hint="eastAsia"/>
          <w:rtl/>
        </w:rPr>
        <w:t>מגלי</w:t>
      </w:r>
      <w:r>
        <w:rPr>
          <w:rtl/>
        </w:rPr>
        <w:t xml:space="preserve"> והבה (הליכוד):</w:t>
      </w:r>
    </w:p>
    <w:p w14:paraId="4C368D4B" w14:textId="77777777" w:rsidR="00000000" w:rsidRDefault="00341A11">
      <w:pPr>
        <w:pStyle w:val="a0"/>
        <w:rPr>
          <w:rFonts w:hint="cs"/>
          <w:rtl/>
        </w:rPr>
      </w:pPr>
    </w:p>
    <w:p w14:paraId="63D76596" w14:textId="77777777" w:rsidR="00000000" w:rsidRDefault="00341A11">
      <w:pPr>
        <w:pStyle w:val="a0"/>
        <w:rPr>
          <w:rFonts w:hint="cs"/>
          <w:rtl/>
        </w:rPr>
      </w:pPr>
      <w:r>
        <w:rPr>
          <w:rFonts w:hint="cs"/>
          <w:rtl/>
        </w:rPr>
        <w:t xml:space="preserve">- - - שבעה מדענים. </w:t>
      </w:r>
    </w:p>
    <w:p w14:paraId="5961288C" w14:textId="77777777" w:rsidR="00000000" w:rsidRDefault="00341A11">
      <w:pPr>
        <w:pStyle w:val="a0"/>
        <w:rPr>
          <w:rFonts w:hint="cs"/>
          <w:rtl/>
        </w:rPr>
      </w:pPr>
    </w:p>
    <w:p w14:paraId="7F5D62C4" w14:textId="77777777" w:rsidR="00000000" w:rsidRDefault="00341A11">
      <w:pPr>
        <w:pStyle w:val="af1"/>
        <w:rPr>
          <w:rtl/>
        </w:rPr>
      </w:pPr>
      <w:r>
        <w:rPr>
          <w:rFonts w:hint="eastAsia"/>
          <w:rtl/>
        </w:rPr>
        <w:t>היו</w:t>
      </w:r>
      <w:r>
        <w:rPr>
          <w:rtl/>
        </w:rPr>
        <w:t>"ר</w:t>
      </w:r>
      <w:r>
        <w:rPr>
          <w:rFonts w:hint="cs"/>
          <w:rtl/>
        </w:rPr>
        <w:t xml:space="preserve"> מיכאל נודלמן</w:t>
      </w:r>
      <w:r>
        <w:rPr>
          <w:rtl/>
        </w:rPr>
        <w:t>:</w:t>
      </w:r>
    </w:p>
    <w:p w14:paraId="3CA2E639" w14:textId="77777777" w:rsidR="00000000" w:rsidRDefault="00341A11">
      <w:pPr>
        <w:pStyle w:val="a0"/>
        <w:rPr>
          <w:rFonts w:hint="cs"/>
          <w:rtl/>
        </w:rPr>
      </w:pPr>
    </w:p>
    <w:p w14:paraId="5066FDA2" w14:textId="77777777" w:rsidR="00000000" w:rsidRDefault="00341A11">
      <w:pPr>
        <w:pStyle w:val="a0"/>
        <w:rPr>
          <w:rFonts w:hint="cs"/>
          <w:rtl/>
        </w:rPr>
      </w:pPr>
      <w:r>
        <w:rPr>
          <w:rFonts w:hint="cs"/>
          <w:rtl/>
        </w:rPr>
        <w:t>חבר הכנס</w:t>
      </w:r>
      <w:r>
        <w:rPr>
          <w:rFonts w:hint="cs"/>
          <w:rtl/>
        </w:rPr>
        <w:t xml:space="preserve">ת מיכאל איתן </w:t>
      </w:r>
      <w:r>
        <w:rPr>
          <w:rtl/>
        </w:rPr>
        <w:t>–</w:t>
      </w:r>
      <w:r>
        <w:rPr>
          <w:rFonts w:hint="cs"/>
          <w:rtl/>
        </w:rPr>
        <w:t xml:space="preserve"> אינו נוכח. חברת הכנסת מלי פולישוק-בלוך, בבקשה. </w:t>
      </w:r>
    </w:p>
    <w:p w14:paraId="1A1D2365" w14:textId="77777777" w:rsidR="00000000" w:rsidRDefault="00341A11">
      <w:pPr>
        <w:pStyle w:val="a0"/>
        <w:rPr>
          <w:rFonts w:hint="cs"/>
          <w:rtl/>
        </w:rPr>
      </w:pPr>
    </w:p>
    <w:p w14:paraId="6AE3909D" w14:textId="77777777" w:rsidR="00000000" w:rsidRDefault="00341A11">
      <w:pPr>
        <w:pStyle w:val="a"/>
        <w:rPr>
          <w:rtl/>
        </w:rPr>
      </w:pPr>
      <w:bookmarkStart w:id="283" w:name="FS000001047T21_12_2004_20_02_10"/>
      <w:bookmarkStart w:id="284" w:name="_Toc100641473"/>
      <w:bookmarkEnd w:id="283"/>
      <w:r>
        <w:rPr>
          <w:rFonts w:hint="eastAsia"/>
          <w:rtl/>
        </w:rPr>
        <w:t>מל</w:t>
      </w:r>
      <w:r>
        <w:rPr>
          <w:rtl/>
        </w:rPr>
        <w:t xml:space="preserve"> פולישוק-בלוך (שינוי):</w:t>
      </w:r>
      <w:bookmarkEnd w:id="284"/>
    </w:p>
    <w:p w14:paraId="372FB658" w14:textId="77777777" w:rsidR="00000000" w:rsidRDefault="00341A11">
      <w:pPr>
        <w:pStyle w:val="a0"/>
        <w:rPr>
          <w:rFonts w:hint="cs"/>
          <w:rtl/>
        </w:rPr>
      </w:pPr>
    </w:p>
    <w:p w14:paraId="3C73299B" w14:textId="77777777" w:rsidR="00000000" w:rsidRDefault="00341A11">
      <w:pPr>
        <w:pStyle w:val="a0"/>
        <w:rPr>
          <w:rFonts w:hint="cs"/>
          <w:rtl/>
        </w:rPr>
      </w:pPr>
      <w:r>
        <w:rPr>
          <w:rFonts w:hint="cs"/>
          <w:rtl/>
        </w:rPr>
        <w:t>ובכן, אדוני היושב-ראש, אדוני השר, חברי הכנסת, אני שמחה פעמיים שאנחנו מקיימים היום את הדיון, כי זו שוב הזדמנות להעלות את נושא ההון האנושי על במת הכנסת ולהגיד מה באמת ח</w:t>
      </w:r>
      <w:r>
        <w:rPr>
          <w:rFonts w:hint="cs"/>
          <w:rtl/>
        </w:rPr>
        <w:t xml:space="preserve">שוב פה במדינה. ולצערי, הממשלה לא חושבת ככה. סיבה שנייה </w:t>
      </w:r>
      <w:r>
        <w:rPr>
          <w:rtl/>
        </w:rPr>
        <w:t>–</w:t>
      </w:r>
      <w:r>
        <w:rPr>
          <w:rFonts w:hint="cs"/>
          <w:rtl/>
        </w:rPr>
        <w:t xml:space="preserve"> שסוף-סוף, אכן, אחרי הרבה הרבה דיונים, הנושא הזה בא על טיפולו ויש חוק. הנושא הזה של העברת ידע אכן זכה לדיונים אין-ספור בוועדת המדע והטכנולוגיה, עוד כשאני הייתי יושבת-ראש, עם כבוד השר, ואני מברכת על הח</w:t>
      </w:r>
      <w:r>
        <w:rPr>
          <w:rFonts w:hint="cs"/>
          <w:rtl/>
        </w:rPr>
        <w:t xml:space="preserve">וק. </w:t>
      </w:r>
    </w:p>
    <w:p w14:paraId="290FFEC5" w14:textId="77777777" w:rsidR="00000000" w:rsidRDefault="00341A11">
      <w:pPr>
        <w:pStyle w:val="a0"/>
        <w:rPr>
          <w:rFonts w:hint="cs"/>
          <w:rtl/>
        </w:rPr>
      </w:pPr>
    </w:p>
    <w:p w14:paraId="65AD8EC6" w14:textId="77777777" w:rsidR="00000000" w:rsidRDefault="00341A11">
      <w:pPr>
        <w:pStyle w:val="a0"/>
        <w:rPr>
          <w:rFonts w:hint="cs"/>
          <w:rtl/>
        </w:rPr>
      </w:pPr>
      <w:r>
        <w:rPr>
          <w:rFonts w:hint="cs"/>
          <w:rtl/>
        </w:rPr>
        <w:t>הדעה הרווחת היא, שאכן יש לאפשר העברת ידע לחו"ל, ואין לחסום חברות גם אם הן קיבלו כספים מהמדען הראשי, כי צריך לתת להן אפשרות להתרחב, למכור ידע, להעביר בעלות וכדומה. אנחנו כולנו יודעים, שעולם ההיי-טק הוא עולם גלובלי, ואי-אפשר לעשות בו חסמים מלאכותיים. ע</w:t>
      </w:r>
      <w:r>
        <w:rPr>
          <w:rFonts w:hint="cs"/>
          <w:rtl/>
        </w:rPr>
        <w:t>ם זאת, דווקא בעולם גלובלי זה אנחנו צריכים לשמור, שמא נעביר יחד עם הידע גם את הייצור או את הפיתוח לחו"ל, ואז אנחנו גם מאבדים מקומות עבודה, ובמיוחד אנחנו מאבדים את מנוע הצמיחה העיקרי שלנו, כי אין לנו אחר, זה מנוע הצמיחה העיקרי. אנחנו, בדיונים בוועדה, עקבנו ב</w:t>
      </w:r>
      <w:r>
        <w:rPr>
          <w:rFonts w:hint="cs"/>
          <w:rtl/>
        </w:rPr>
        <w:t xml:space="preserve">דאגה רבה אחר היעלמות מקומות עבודה בתעשייה בכלל, ובמיוחד בתעשיית ההיי-טק, לעבר המזרח בעיקר. החשש הוא אמיתי. הסכנה מיידית. אפשר לומר בהחלט, ואני מסכימה עם חבר הכנסת זחאלקה </w:t>
      </w:r>
      <w:r>
        <w:rPr>
          <w:rtl/>
        </w:rPr>
        <w:t>–</w:t>
      </w:r>
      <w:r>
        <w:rPr>
          <w:rFonts w:hint="cs"/>
          <w:rtl/>
        </w:rPr>
        <w:t xml:space="preserve"> ההון האנושי בורח מישראל. זו בעיה אמיתית. </w:t>
      </w:r>
    </w:p>
    <w:p w14:paraId="4E4B3F82" w14:textId="77777777" w:rsidR="00000000" w:rsidRDefault="00341A11">
      <w:pPr>
        <w:pStyle w:val="a0"/>
        <w:rPr>
          <w:rFonts w:hint="cs"/>
          <w:rtl/>
        </w:rPr>
      </w:pPr>
    </w:p>
    <w:p w14:paraId="37D0488D" w14:textId="77777777" w:rsidR="00000000" w:rsidRDefault="00341A11">
      <w:pPr>
        <w:pStyle w:val="a0"/>
        <w:rPr>
          <w:rFonts w:hint="cs"/>
          <w:rtl/>
        </w:rPr>
      </w:pPr>
      <w:r>
        <w:rPr>
          <w:rFonts w:hint="cs"/>
          <w:rtl/>
        </w:rPr>
        <w:t xml:space="preserve">אבל אי-אפשר </w:t>
      </w:r>
      <w:r>
        <w:rPr>
          <w:rtl/>
        </w:rPr>
        <w:t>–</w:t>
      </w:r>
      <w:r>
        <w:rPr>
          <w:rFonts w:hint="cs"/>
          <w:rtl/>
        </w:rPr>
        <w:t xml:space="preserve"> אני אמרתי </w:t>
      </w:r>
      <w:r>
        <w:rPr>
          <w:rtl/>
        </w:rPr>
        <w:t>–</w:t>
      </w:r>
      <w:r>
        <w:rPr>
          <w:rFonts w:hint="cs"/>
          <w:rtl/>
        </w:rPr>
        <w:t xml:space="preserve"> לחסום זאת באמצע</w:t>
      </w:r>
      <w:r>
        <w:rPr>
          <w:rFonts w:hint="cs"/>
          <w:rtl/>
        </w:rPr>
        <w:t xml:space="preserve">ים מלאכותיים, אלא צריך לעשות זאת על-ידי יצירת תנאים טובים לפעילות תעשיית ההיי-טק כאן בישראל. אפשר לעשות זאת על-ידי, למשל, חוק עידוד השקעות הון. אז הגשתי הצעת חוק, כבר לפני כשנה, אבל ועדת הכספים עדיין לא מצאה זמן לעסוק בנושא. רק השקעה ממשלתית תשמור על ההון </w:t>
      </w:r>
      <w:r>
        <w:rPr>
          <w:rFonts w:hint="cs"/>
          <w:rtl/>
        </w:rPr>
        <w:t>האנושי בישראל. הממשלה, אין לה זמן, היא עדיין מסוכסכת בין שריה: האוצר והתמ"ת. אין הסכמה ממשלתית. זה כמעט שנתיים אני טוענת שהממשלה מחבלת בסיכוי האמיתי לצמיחה כלכלית, זאת באמצעות תעשיית ההיי-טק, המחקר והפיתוח. אין לנו השקעות אמיתיות, אין חברות גדולות שבאות לכ</w:t>
      </w:r>
      <w:r>
        <w:rPr>
          <w:rFonts w:hint="cs"/>
          <w:rtl/>
        </w:rPr>
        <w:t>אן, כי עדיין שר האוצר לא מבין שצריך להשקיע בתעשייה הזאת. אז הוא שם לנו רף כל כך גבוה, שאין סיכוי שמישהו ייקח אותו. למשל, הוא אומר שלמעלה מ-500 מיליון דולר, חברה שתבוא, נשקיע בה, בתנאי שהיא צפונית לכרמיאל ודרומית לבאר-שבע או אולי ערד. אז הוא כבר ירד מ-500 מ</w:t>
      </w:r>
      <w:r>
        <w:rPr>
          <w:rFonts w:hint="cs"/>
          <w:rtl/>
        </w:rPr>
        <w:t>יליון ל-200 מיליון, ועדיין זה רף מאוד גבוה.</w:t>
      </w:r>
    </w:p>
    <w:p w14:paraId="4C7C1965" w14:textId="77777777" w:rsidR="00000000" w:rsidRDefault="00341A11">
      <w:pPr>
        <w:pStyle w:val="a0"/>
        <w:rPr>
          <w:rFonts w:hint="cs"/>
          <w:rtl/>
        </w:rPr>
      </w:pPr>
    </w:p>
    <w:p w14:paraId="4FE71F2B" w14:textId="77777777" w:rsidR="00000000" w:rsidRDefault="00341A11">
      <w:pPr>
        <w:pStyle w:val="a0"/>
        <w:rPr>
          <w:rFonts w:hint="cs"/>
          <w:rtl/>
        </w:rPr>
      </w:pPr>
      <w:r>
        <w:rPr>
          <w:rFonts w:hint="cs"/>
          <w:rtl/>
        </w:rPr>
        <w:t xml:space="preserve">בוועדת המדע קיימנו לפני כשנה וחצי דיון עם דוקטור ידוע מאוד מאירלנד, טוני מרפי, שעזר וייעץ לממשלת אירלנד לעשות את המהפכה הטכנולוגית הגדולה שם. הוא דווקא אמר לנו שחברות ענק זה לא טוב לישראל. למה? אם חברת "פיליפס" </w:t>
      </w:r>
      <w:r>
        <w:rPr>
          <w:rFonts w:hint="cs"/>
          <w:rtl/>
        </w:rPr>
        <w:t>שהיתה באירלנד תעזוב את אירלנד, כמעט כל המשק שלהם יתמוטט. מדינה קטנה כמו ישראל, אסור לה שתהיה שעונה אך ורק על "אינטל", כדוגמה. היא צריכה דווקא ללכת על חברות עסקים קטנות ובינוניות גם בייצור.</w:t>
      </w:r>
    </w:p>
    <w:p w14:paraId="70A3888A" w14:textId="77777777" w:rsidR="00000000" w:rsidRDefault="00341A11">
      <w:pPr>
        <w:pStyle w:val="a0"/>
        <w:rPr>
          <w:rFonts w:hint="cs"/>
          <w:rtl/>
        </w:rPr>
      </w:pPr>
    </w:p>
    <w:p w14:paraId="4CBA00C1" w14:textId="77777777" w:rsidR="00000000" w:rsidRDefault="00341A11">
      <w:pPr>
        <w:pStyle w:val="a0"/>
        <w:rPr>
          <w:rFonts w:hint="cs"/>
          <w:rtl/>
        </w:rPr>
      </w:pPr>
      <w:r>
        <w:rPr>
          <w:rFonts w:hint="cs"/>
          <w:rtl/>
        </w:rPr>
        <w:t>לעניין החוק המוצע, בחצי השנייה שנותרה, ממה שראיתי, על פניו נראה לי</w:t>
      </w:r>
      <w:r>
        <w:rPr>
          <w:rFonts w:hint="cs"/>
          <w:rtl/>
        </w:rPr>
        <w:t xml:space="preserve"> שהמנגנון מסורבל ומסובך. אנשי המקצוע, גם אלה שהיו בוועדה בזמנו וגם אלה שדיברתי אתם, הלינו על הביורוקרטיה המסורבלת הכרוכה בכלל בקבלת מענקי המדען הראשי בארץ, ונראה לי שגם כאן יש גלישה לביורוקרטיה מוגזמת. אני מציעה לשר לקבוע הוראות פשוטות יותר, כאשר הוא יבוא </w:t>
      </w:r>
      <w:r>
        <w:rPr>
          <w:rFonts w:hint="cs"/>
          <w:rtl/>
        </w:rPr>
        <w:t>להחיל, בקריאה השנייה ובקריאה השלישית, את החוק הזה על מי שצריך לישמו.</w:t>
      </w:r>
    </w:p>
    <w:p w14:paraId="16BBD83D" w14:textId="77777777" w:rsidR="00000000" w:rsidRDefault="00341A11">
      <w:pPr>
        <w:pStyle w:val="a0"/>
        <w:rPr>
          <w:rFonts w:hint="cs"/>
          <w:rtl/>
        </w:rPr>
      </w:pPr>
    </w:p>
    <w:p w14:paraId="3F6353C2" w14:textId="77777777" w:rsidR="00000000" w:rsidRDefault="00341A11">
      <w:pPr>
        <w:pStyle w:val="a0"/>
        <w:rPr>
          <w:rFonts w:hint="cs"/>
          <w:rtl/>
        </w:rPr>
      </w:pPr>
      <w:r>
        <w:rPr>
          <w:rFonts w:hint="cs"/>
          <w:rtl/>
        </w:rPr>
        <w:t>אני כן רוצה לברך את שר התמ"ת שהציע להעביר את החוק לוועדת המדע והטכנולוגיה, כי אני חושבת ששם מקומו. תודה רבה.</w:t>
      </w:r>
    </w:p>
    <w:p w14:paraId="60910AC6" w14:textId="77777777" w:rsidR="00000000" w:rsidRDefault="00341A11">
      <w:pPr>
        <w:pStyle w:val="a0"/>
        <w:rPr>
          <w:rFonts w:hint="cs"/>
          <w:rtl/>
        </w:rPr>
      </w:pPr>
    </w:p>
    <w:p w14:paraId="37572AD7" w14:textId="77777777" w:rsidR="00000000" w:rsidRDefault="00341A11">
      <w:pPr>
        <w:pStyle w:val="af1"/>
        <w:rPr>
          <w:rtl/>
        </w:rPr>
      </w:pPr>
      <w:r>
        <w:rPr>
          <w:rFonts w:hint="eastAsia"/>
          <w:rtl/>
        </w:rPr>
        <w:t>היו</w:t>
      </w:r>
      <w:r>
        <w:rPr>
          <w:rtl/>
        </w:rPr>
        <w:t>"ר מיכאל נודלמן:</w:t>
      </w:r>
    </w:p>
    <w:p w14:paraId="26135CF0" w14:textId="77777777" w:rsidR="00000000" w:rsidRDefault="00341A11">
      <w:pPr>
        <w:pStyle w:val="a0"/>
        <w:rPr>
          <w:rFonts w:hint="cs"/>
          <w:rtl/>
        </w:rPr>
      </w:pPr>
    </w:p>
    <w:p w14:paraId="4FE12D11" w14:textId="77777777" w:rsidR="00000000" w:rsidRDefault="00341A11">
      <w:pPr>
        <w:pStyle w:val="a0"/>
        <w:rPr>
          <w:rFonts w:hint="cs"/>
          <w:rtl/>
        </w:rPr>
      </w:pPr>
      <w:r>
        <w:rPr>
          <w:rFonts w:hint="cs"/>
          <w:rtl/>
        </w:rPr>
        <w:t>תודה. חברת הכנסת לאה נס, בבקשה.</w:t>
      </w:r>
    </w:p>
    <w:p w14:paraId="0C8AC2C4" w14:textId="77777777" w:rsidR="00000000" w:rsidRDefault="00341A11">
      <w:pPr>
        <w:pStyle w:val="a0"/>
        <w:rPr>
          <w:rFonts w:hint="cs"/>
          <w:rtl/>
        </w:rPr>
      </w:pPr>
    </w:p>
    <w:p w14:paraId="425E87A9" w14:textId="77777777" w:rsidR="00000000" w:rsidRDefault="00341A11">
      <w:pPr>
        <w:pStyle w:val="af0"/>
        <w:rPr>
          <w:rtl/>
        </w:rPr>
      </w:pPr>
      <w:r>
        <w:rPr>
          <w:rFonts w:hint="eastAsia"/>
          <w:rtl/>
        </w:rPr>
        <w:t>נסים</w:t>
      </w:r>
      <w:r>
        <w:rPr>
          <w:rtl/>
        </w:rPr>
        <w:t xml:space="preserve"> זאב (ש"ס):</w:t>
      </w:r>
    </w:p>
    <w:p w14:paraId="3F87298C" w14:textId="77777777" w:rsidR="00000000" w:rsidRDefault="00341A11">
      <w:pPr>
        <w:pStyle w:val="a0"/>
        <w:rPr>
          <w:rFonts w:hint="cs"/>
          <w:rtl/>
        </w:rPr>
      </w:pPr>
    </w:p>
    <w:p w14:paraId="3F51C0D1" w14:textId="77777777" w:rsidR="00000000" w:rsidRDefault="00341A11">
      <w:pPr>
        <w:pStyle w:val="a0"/>
        <w:rPr>
          <w:rFonts w:hint="cs"/>
          <w:rtl/>
        </w:rPr>
      </w:pPr>
      <w:r>
        <w:rPr>
          <w:rFonts w:hint="cs"/>
          <w:rtl/>
        </w:rPr>
        <w:t>יש הצ</w:t>
      </w:r>
      <w:r>
        <w:rPr>
          <w:rFonts w:hint="cs"/>
          <w:rtl/>
        </w:rPr>
        <w:t>בעה היום?</w:t>
      </w:r>
    </w:p>
    <w:p w14:paraId="3E5EED6A" w14:textId="77777777" w:rsidR="00000000" w:rsidRDefault="00341A11">
      <w:pPr>
        <w:pStyle w:val="a0"/>
        <w:rPr>
          <w:rFonts w:hint="cs"/>
          <w:rtl/>
        </w:rPr>
      </w:pPr>
    </w:p>
    <w:p w14:paraId="5AC6CD07" w14:textId="77777777" w:rsidR="00000000" w:rsidRDefault="00341A11">
      <w:pPr>
        <w:pStyle w:val="af1"/>
        <w:rPr>
          <w:rtl/>
        </w:rPr>
      </w:pPr>
      <w:r>
        <w:rPr>
          <w:rFonts w:hint="eastAsia"/>
          <w:rtl/>
        </w:rPr>
        <w:t>היו</w:t>
      </w:r>
      <w:r>
        <w:rPr>
          <w:rtl/>
        </w:rPr>
        <w:t>"ר מיכאל נודלמן:</w:t>
      </w:r>
    </w:p>
    <w:p w14:paraId="17B4775D" w14:textId="77777777" w:rsidR="00000000" w:rsidRDefault="00341A11">
      <w:pPr>
        <w:pStyle w:val="a0"/>
        <w:rPr>
          <w:rFonts w:hint="cs"/>
          <w:rtl/>
        </w:rPr>
      </w:pPr>
    </w:p>
    <w:p w14:paraId="0153DAE5" w14:textId="77777777" w:rsidR="00000000" w:rsidRDefault="00341A11">
      <w:pPr>
        <w:pStyle w:val="a0"/>
        <w:rPr>
          <w:rFonts w:hint="cs"/>
          <w:rtl/>
        </w:rPr>
      </w:pPr>
      <w:r>
        <w:rPr>
          <w:rFonts w:hint="cs"/>
          <w:rtl/>
        </w:rPr>
        <w:t>כן.</w:t>
      </w:r>
    </w:p>
    <w:p w14:paraId="090127D6" w14:textId="77777777" w:rsidR="00000000" w:rsidRDefault="00341A11">
      <w:pPr>
        <w:pStyle w:val="a0"/>
        <w:rPr>
          <w:rFonts w:hint="cs"/>
          <w:rtl/>
        </w:rPr>
      </w:pPr>
    </w:p>
    <w:p w14:paraId="0C61E967" w14:textId="77777777" w:rsidR="00000000" w:rsidRDefault="00341A11">
      <w:pPr>
        <w:pStyle w:val="a"/>
        <w:rPr>
          <w:rtl/>
        </w:rPr>
      </w:pPr>
      <w:bookmarkStart w:id="285" w:name="FS000001041T21_12_2004_19_54_43"/>
      <w:bookmarkStart w:id="286" w:name="_Toc100641474"/>
      <w:bookmarkEnd w:id="285"/>
      <w:r>
        <w:rPr>
          <w:rFonts w:hint="eastAsia"/>
          <w:rtl/>
        </w:rPr>
        <w:t>לאה</w:t>
      </w:r>
      <w:r>
        <w:rPr>
          <w:rtl/>
        </w:rPr>
        <w:t xml:space="preserve"> נס (הליכוד):</w:t>
      </w:r>
      <w:bookmarkEnd w:id="286"/>
    </w:p>
    <w:p w14:paraId="2343DD4A" w14:textId="77777777" w:rsidR="00000000" w:rsidRDefault="00341A11">
      <w:pPr>
        <w:pStyle w:val="a0"/>
        <w:rPr>
          <w:rFonts w:hint="cs"/>
          <w:rtl/>
        </w:rPr>
      </w:pPr>
    </w:p>
    <w:p w14:paraId="7D8D18F0" w14:textId="77777777" w:rsidR="00000000" w:rsidRDefault="00341A11">
      <w:pPr>
        <w:pStyle w:val="a0"/>
        <w:rPr>
          <w:rFonts w:hint="cs"/>
          <w:rtl/>
        </w:rPr>
      </w:pPr>
      <w:r>
        <w:rPr>
          <w:rFonts w:hint="cs"/>
          <w:rtl/>
        </w:rPr>
        <w:t>אדוני היושב-ראש, כבוד השר, אמנע מלמנות את כל תאריך כי באמת קצרה היריעה, היום זה היום שלך, ממלא-מקום ראש הממשלה.</w:t>
      </w:r>
    </w:p>
    <w:p w14:paraId="2902A876" w14:textId="77777777" w:rsidR="00000000" w:rsidRDefault="00341A11">
      <w:pPr>
        <w:pStyle w:val="af0"/>
        <w:rPr>
          <w:rtl/>
        </w:rPr>
      </w:pPr>
    </w:p>
    <w:p w14:paraId="66057D13" w14:textId="77777777" w:rsidR="00000000" w:rsidRDefault="00341A11">
      <w:pPr>
        <w:pStyle w:val="af0"/>
        <w:rPr>
          <w:rtl/>
        </w:rPr>
      </w:pPr>
      <w:r>
        <w:rPr>
          <w:rtl/>
        </w:rPr>
        <w:t>שר התעשייה, המסחר והתעסוקה אהוד אולמרט:</w:t>
      </w:r>
    </w:p>
    <w:p w14:paraId="7B9C234E" w14:textId="77777777" w:rsidR="00000000" w:rsidRDefault="00341A11">
      <w:pPr>
        <w:pStyle w:val="a0"/>
        <w:rPr>
          <w:rFonts w:hint="cs"/>
          <w:rtl/>
        </w:rPr>
      </w:pPr>
    </w:p>
    <w:p w14:paraId="30036CA2" w14:textId="77777777" w:rsidR="00000000" w:rsidRDefault="00341A11">
      <w:pPr>
        <w:pStyle w:val="a0"/>
        <w:rPr>
          <w:rFonts w:hint="cs"/>
          <w:rtl/>
        </w:rPr>
      </w:pPr>
      <w:r>
        <w:rPr>
          <w:rFonts w:hint="cs"/>
          <w:rtl/>
        </w:rPr>
        <w:t>גם אתמול זה היה היום שלי.</w:t>
      </w:r>
    </w:p>
    <w:p w14:paraId="0E6B6217" w14:textId="77777777" w:rsidR="00000000" w:rsidRDefault="00341A11">
      <w:pPr>
        <w:pStyle w:val="a0"/>
        <w:rPr>
          <w:rFonts w:hint="cs"/>
          <w:rtl/>
        </w:rPr>
      </w:pPr>
    </w:p>
    <w:p w14:paraId="489EBAA9" w14:textId="77777777" w:rsidR="00000000" w:rsidRDefault="00341A11">
      <w:pPr>
        <w:pStyle w:val="-"/>
        <w:rPr>
          <w:rtl/>
        </w:rPr>
      </w:pPr>
      <w:bookmarkStart w:id="287" w:name="FS000001041T21_12_2004_19_55_29C"/>
      <w:bookmarkEnd w:id="287"/>
      <w:r>
        <w:rPr>
          <w:rFonts w:hint="eastAsia"/>
          <w:rtl/>
        </w:rPr>
        <w:t>לאה</w:t>
      </w:r>
      <w:r>
        <w:rPr>
          <w:rtl/>
        </w:rPr>
        <w:t xml:space="preserve"> נס (הליכוד):</w:t>
      </w:r>
    </w:p>
    <w:p w14:paraId="0C6BC8FA" w14:textId="77777777" w:rsidR="00000000" w:rsidRDefault="00341A11">
      <w:pPr>
        <w:pStyle w:val="a0"/>
        <w:rPr>
          <w:rFonts w:hint="cs"/>
          <w:rtl/>
        </w:rPr>
      </w:pPr>
    </w:p>
    <w:p w14:paraId="1E09E1A9" w14:textId="77777777" w:rsidR="00000000" w:rsidRDefault="00341A11">
      <w:pPr>
        <w:pStyle w:val="a0"/>
        <w:rPr>
          <w:rFonts w:hint="cs"/>
          <w:rtl/>
        </w:rPr>
      </w:pPr>
      <w:r>
        <w:rPr>
          <w:rFonts w:hint="cs"/>
          <w:rtl/>
        </w:rPr>
        <w:t>הי</w:t>
      </w:r>
      <w:r>
        <w:rPr>
          <w:rFonts w:hint="cs"/>
          <w:rtl/>
        </w:rPr>
        <w:t>ום זה היום.</w:t>
      </w:r>
    </w:p>
    <w:p w14:paraId="7C22C4C4" w14:textId="77777777" w:rsidR="00000000" w:rsidRDefault="00341A11">
      <w:pPr>
        <w:pStyle w:val="a0"/>
        <w:rPr>
          <w:rFonts w:hint="cs"/>
          <w:rtl/>
        </w:rPr>
      </w:pPr>
    </w:p>
    <w:p w14:paraId="5CE39221" w14:textId="77777777" w:rsidR="00000000" w:rsidRDefault="00341A11">
      <w:pPr>
        <w:pStyle w:val="af0"/>
        <w:rPr>
          <w:rtl/>
        </w:rPr>
      </w:pPr>
      <w:r>
        <w:rPr>
          <w:rFonts w:hint="eastAsia"/>
          <w:rtl/>
        </w:rPr>
        <w:t>יצחק</w:t>
      </w:r>
      <w:r>
        <w:rPr>
          <w:rtl/>
        </w:rPr>
        <w:t xml:space="preserve"> כהן (ש"ס):</w:t>
      </w:r>
    </w:p>
    <w:p w14:paraId="2169F0CE" w14:textId="77777777" w:rsidR="00000000" w:rsidRDefault="00341A11">
      <w:pPr>
        <w:pStyle w:val="a0"/>
        <w:rPr>
          <w:rFonts w:hint="cs"/>
          <w:rtl/>
        </w:rPr>
      </w:pPr>
    </w:p>
    <w:p w14:paraId="7847C921" w14:textId="77777777" w:rsidR="00000000" w:rsidRDefault="00341A11">
      <w:pPr>
        <w:pStyle w:val="a0"/>
        <w:rPr>
          <w:rFonts w:hint="cs"/>
          <w:rtl/>
        </w:rPr>
      </w:pPr>
      <w:r>
        <w:rPr>
          <w:rFonts w:hint="cs"/>
          <w:rtl/>
        </w:rPr>
        <w:t>תגידי, כדי שהציבור ידע. אולי הוא שכח.</w:t>
      </w:r>
    </w:p>
    <w:p w14:paraId="74FBDCF6" w14:textId="77777777" w:rsidR="00000000" w:rsidRDefault="00341A11">
      <w:pPr>
        <w:pStyle w:val="a0"/>
        <w:rPr>
          <w:rFonts w:hint="cs"/>
          <w:rtl/>
        </w:rPr>
      </w:pPr>
    </w:p>
    <w:p w14:paraId="7D58D1CF" w14:textId="77777777" w:rsidR="00000000" w:rsidRDefault="00341A11">
      <w:pPr>
        <w:pStyle w:val="-"/>
        <w:rPr>
          <w:rtl/>
        </w:rPr>
      </w:pPr>
      <w:bookmarkStart w:id="288" w:name="FS000001041T21_12_2004_19_55_51C"/>
      <w:bookmarkEnd w:id="288"/>
      <w:r>
        <w:rPr>
          <w:rFonts w:hint="eastAsia"/>
          <w:rtl/>
        </w:rPr>
        <w:t>לאה</w:t>
      </w:r>
      <w:r>
        <w:rPr>
          <w:rtl/>
        </w:rPr>
        <w:t xml:space="preserve"> נס (הליכוד):</w:t>
      </w:r>
    </w:p>
    <w:p w14:paraId="5375E98F" w14:textId="77777777" w:rsidR="00000000" w:rsidRDefault="00341A11">
      <w:pPr>
        <w:pStyle w:val="a0"/>
        <w:rPr>
          <w:rFonts w:hint="cs"/>
          <w:rtl/>
        </w:rPr>
      </w:pPr>
    </w:p>
    <w:p w14:paraId="6D8DFA6C" w14:textId="77777777" w:rsidR="00000000" w:rsidRDefault="00341A11">
      <w:pPr>
        <w:pStyle w:val="a0"/>
        <w:rPr>
          <w:rFonts w:hint="cs"/>
          <w:rtl/>
        </w:rPr>
      </w:pPr>
      <w:r>
        <w:rPr>
          <w:rFonts w:hint="cs"/>
          <w:rtl/>
        </w:rPr>
        <w:t>חבר הכנסת יצחק כהן, אנחנו מתעסקים עכשיו בחוק מאוד חשוב, ואשמח אם תתמוך בו.</w:t>
      </w:r>
    </w:p>
    <w:p w14:paraId="7ACCFB84" w14:textId="77777777" w:rsidR="00000000" w:rsidRDefault="00341A11">
      <w:pPr>
        <w:pStyle w:val="a0"/>
        <w:rPr>
          <w:rFonts w:hint="cs"/>
          <w:rtl/>
        </w:rPr>
      </w:pPr>
    </w:p>
    <w:p w14:paraId="24D9E194" w14:textId="77777777" w:rsidR="00000000" w:rsidRDefault="00341A11">
      <w:pPr>
        <w:pStyle w:val="a0"/>
        <w:rPr>
          <w:rFonts w:hint="cs"/>
          <w:rtl/>
        </w:rPr>
      </w:pPr>
      <w:r>
        <w:rPr>
          <w:rFonts w:hint="cs"/>
          <w:rtl/>
        </w:rPr>
        <w:t>בעידן שבו ההתפתחות הטכנולוגית מואצת, חייבים לשמור על מעמדה של מדינת ישראל כמובילה בתחומי המחק</w:t>
      </w:r>
      <w:r>
        <w:rPr>
          <w:rFonts w:hint="cs"/>
          <w:rtl/>
        </w:rPr>
        <w:t>ר והפיתוח. המחקר והפיתוח התעשייתי הוא מרכיב חיוני לצמיחת התעשיות עתירות הידע והטכנולוגיה בישראל. התעשיות האלה הן הבסיס ליכולת המדעית-הטכנולוגית הלאומית שלנו, והן, כמו שנאמר, מנוע הצמיחה העיקרי של המשק. לכן, התיקונים המהותיים שנעשים בחוק המו"פ התעשייתי נובע</w:t>
      </w:r>
      <w:r>
        <w:rPr>
          <w:rFonts w:hint="cs"/>
          <w:rtl/>
        </w:rPr>
        <w:t>ים מהרצון לייצא ידע ישראלי לעולם. כיום, החוק איננו מעגן הוצאת ידע אל מחוץ לגבולות הארץ, ולוועדת המחקר, שתפקידה לאשר תוכניות, אין כל שיקול דעת בנושא. שיתוף פעולה בין חברות ישראליות לחברות בין-לאומיות הוא מבורך, אבל, שוב, ההגבלה שבחוק בקשר להוצאת הידע אל מחו</w:t>
      </w:r>
      <w:r>
        <w:rPr>
          <w:rFonts w:hint="cs"/>
          <w:rtl/>
        </w:rPr>
        <w:t>ץ לישראל מקשה על החברות הנתמכות על-ידי המדען הראשי. כמו שנאמר פה, ואינני רוצה להרחיב, בעולם העסקים הגלובלי חלק לא מבוטל מהחברות הנתמכות על-ידי המדען הראשי הן חברות בין-לאומיות. מגבלת הוצאת הידע מקשה על שיתוף הפעולה בין חברות ישראליות לחברות הללו. מלבד זאת,</w:t>
      </w:r>
      <w:r>
        <w:rPr>
          <w:rFonts w:hint="cs"/>
          <w:rtl/>
        </w:rPr>
        <w:t xml:space="preserve"> האיסור מהווה גם מגבלה על גיוס משקיעים זרים, אשר נרתעים מההשקעות בחברות שנתמכות על-ידי המדען הראשי בגלל האיסור.</w:t>
      </w:r>
    </w:p>
    <w:p w14:paraId="55AFB086" w14:textId="77777777" w:rsidR="00000000" w:rsidRDefault="00341A11">
      <w:pPr>
        <w:pStyle w:val="a0"/>
        <w:rPr>
          <w:rFonts w:hint="cs"/>
          <w:rtl/>
        </w:rPr>
      </w:pPr>
    </w:p>
    <w:p w14:paraId="5013E2A4" w14:textId="77777777" w:rsidR="00000000" w:rsidRDefault="00341A11">
      <w:pPr>
        <w:pStyle w:val="a0"/>
        <w:rPr>
          <w:rFonts w:hint="cs"/>
          <w:rtl/>
        </w:rPr>
      </w:pPr>
      <w:r>
        <w:rPr>
          <w:rFonts w:hint="cs"/>
          <w:rtl/>
        </w:rPr>
        <w:t>שמעתי את הביקורת שנאמרה פה לגבי הפחד מהייצור, שאם אנחנו מייצאים את הידע, גם הייצור יברח. אבל מובן שיש תהליכים נוספים, וזו רק נקודה אחת וזו לא ה</w:t>
      </w:r>
      <w:r>
        <w:rPr>
          <w:rFonts w:hint="cs"/>
          <w:rtl/>
        </w:rPr>
        <w:t>מהות, שצריכים להשלים את כל התמונה, כדי שנוכל באמת להעצים ולפתח את המדע והטכנולוגיה, את המו"פ התעשייתי, שהוא בעצם המנוע העיקרי של המשק. כמו שנעשתה עבודה בוועדה, יימשכו הדיונים. אני רוצה לברך את שר התעשייה, במקרה זה, שהמליץ על ועדת המדע והטכנולוגיה שאמורה לד</w:t>
      </w:r>
      <w:r>
        <w:rPr>
          <w:rFonts w:hint="cs"/>
          <w:rtl/>
        </w:rPr>
        <w:t>ון בנושא. אני מקווה שכך יהיה. מובן שאני מברכת על התיקון. אלה לא כל התיקונים שמוצעים פה, אבל זהו התיקון המהותי שאליו התייחסו. תודה רבה.</w:t>
      </w:r>
    </w:p>
    <w:p w14:paraId="25EA7EE1" w14:textId="77777777" w:rsidR="00000000" w:rsidRDefault="00341A11">
      <w:pPr>
        <w:pStyle w:val="a0"/>
        <w:rPr>
          <w:rFonts w:hint="cs"/>
          <w:rtl/>
        </w:rPr>
      </w:pPr>
    </w:p>
    <w:p w14:paraId="3012344A" w14:textId="77777777" w:rsidR="00000000" w:rsidRDefault="00341A11">
      <w:pPr>
        <w:pStyle w:val="af1"/>
        <w:rPr>
          <w:rtl/>
        </w:rPr>
      </w:pPr>
    </w:p>
    <w:p w14:paraId="456CB75A" w14:textId="77777777" w:rsidR="00000000" w:rsidRDefault="00341A11">
      <w:pPr>
        <w:pStyle w:val="af1"/>
        <w:rPr>
          <w:rtl/>
        </w:rPr>
      </w:pPr>
      <w:r>
        <w:rPr>
          <w:rFonts w:hint="eastAsia"/>
          <w:rtl/>
        </w:rPr>
        <w:t>היו</w:t>
      </w:r>
      <w:r>
        <w:rPr>
          <w:rtl/>
        </w:rPr>
        <w:t>"ר מיכאל נודלמן:</w:t>
      </w:r>
    </w:p>
    <w:p w14:paraId="76C2C192" w14:textId="77777777" w:rsidR="00000000" w:rsidRDefault="00341A11">
      <w:pPr>
        <w:pStyle w:val="a0"/>
        <w:rPr>
          <w:rFonts w:hint="cs"/>
          <w:rtl/>
        </w:rPr>
      </w:pPr>
    </w:p>
    <w:p w14:paraId="288901FD" w14:textId="77777777" w:rsidR="00000000" w:rsidRDefault="00341A11">
      <w:pPr>
        <w:pStyle w:val="a0"/>
        <w:rPr>
          <w:rFonts w:hint="cs"/>
          <w:rtl/>
        </w:rPr>
      </w:pPr>
      <w:r>
        <w:rPr>
          <w:rFonts w:hint="cs"/>
          <w:rtl/>
        </w:rPr>
        <w:t>תודה.  חבר הכנסת מגלי והבה, הדובר האחרון, בבקשה.</w:t>
      </w:r>
    </w:p>
    <w:p w14:paraId="2B1E1BCE" w14:textId="77777777" w:rsidR="00000000" w:rsidRDefault="00341A11">
      <w:pPr>
        <w:pStyle w:val="a0"/>
        <w:rPr>
          <w:rFonts w:hint="cs"/>
          <w:rtl/>
        </w:rPr>
      </w:pPr>
    </w:p>
    <w:p w14:paraId="3D1D7FF5" w14:textId="77777777" w:rsidR="00000000" w:rsidRDefault="00341A11">
      <w:pPr>
        <w:pStyle w:val="a"/>
        <w:rPr>
          <w:rtl/>
        </w:rPr>
      </w:pPr>
      <w:bookmarkStart w:id="289" w:name="FS000001030T21_12_2004_20_01_12"/>
      <w:bookmarkStart w:id="290" w:name="_Toc100641475"/>
      <w:bookmarkEnd w:id="289"/>
      <w:r>
        <w:rPr>
          <w:rFonts w:hint="eastAsia"/>
          <w:rtl/>
        </w:rPr>
        <w:t>מגלי</w:t>
      </w:r>
      <w:r>
        <w:rPr>
          <w:rtl/>
        </w:rPr>
        <w:t xml:space="preserve"> והבה (הליכוד):</w:t>
      </w:r>
      <w:bookmarkEnd w:id="290"/>
    </w:p>
    <w:p w14:paraId="2FC2B6D7" w14:textId="77777777" w:rsidR="00000000" w:rsidRDefault="00341A11">
      <w:pPr>
        <w:pStyle w:val="a0"/>
        <w:rPr>
          <w:rFonts w:hint="cs"/>
          <w:rtl/>
        </w:rPr>
      </w:pPr>
    </w:p>
    <w:p w14:paraId="5BED31F7" w14:textId="77777777" w:rsidR="00000000" w:rsidRDefault="00341A11">
      <w:pPr>
        <w:pStyle w:val="a0"/>
        <w:rPr>
          <w:rFonts w:hint="cs"/>
          <w:rtl/>
        </w:rPr>
      </w:pPr>
      <w:r>
        <w:rPr>
          <w:rFonts w:hint="cs"/>
          <w:rtl/>
        </w:rPr>
        <w:t>אדוני היושב-ראש, אדוני ממלא</w:t>
      </w:r>
      <w:r>
        <w:rPr>
          <w:rFonts w:hint="cs"/>
          <w:rtl/>
        </w:rPr>
        <w:t>-מקום ראש הממשלה, חברי חברי הכנסת, אין ספק שהחוק המונח לפנינו הוא חוק ראוי, מכיוון שאנחנו מדברים על גמישות שמתחייבת, אם בגלל המצב שהגיעו בעניינו למסקנות אותם אנשים שעוסקים בנושא ואם בגלל המצב הכלכלי שנוצר בעולם, כשאנחנו מדברים על מצב כלכלי תחרותי או משק עו</w:t>
      </w:r>
      <w:r>
        <w:rPr>
          <w:rFonts w:hint="cs"/>
          <w:rtl/>
        </w:rPr>
        <w:t xml:space="preserve">למי תחרותי. אנחנו יודעים שצריך להיות גמישים. התיקון בהצעת החוק, שאותה ועדה, אותו משרד או אותו ממלא-מקום ראש הממשלה מביאים - הכוונה היא באמת לשנות מצב באופן שיכול לתת לנו אפשרות לא להתחרט על הפסד שווקים בעולם מצד אחד, וגם לא נפסיד את ההון האנושי. </w:t>
      </w:r>
    </w:p>
    <w:p w14:paraId="35A2C518" w14:textId="77777777" w:rsidR="00000000" w:rsidRDefault="00341A11">
      <w:pPr>
        <w:pStyle w:val="a0"/>
        <w:rPr>
          <w:rFonts w:hint="cs"/>
          <w:rtl/>
        </w:rPr>
      </w:pPr>
    </w:p>
    <w:p w14:paraId="407006EE" w14:textId="77777777" w:rsidR="00000000" w:rsidRDefault="00341A11">
      <w:pPr>
        <w:pStyle w:val="a0"/>
        <w:rPr>
          <w:rFonts w:hint="cs"/>
          <w:rtl/>
        </w:rPr>
      </w:pPr>
      <w:r>
        <w:rPr>
          <w:rFonts w:hint="cs"/>
          <w:rtl/>
        </w:rPr>
        <w:t>מה שמייח</w:t>
      </w:r>
      <w:r>
        <w:rPr>
          <w:rFonts w:hint="cs"/>
          <w:rtl/>
        </w:rPr>
        <w:t>ד את המדינה הזאת הוא איכות ההון האנושי, שמוביל את ההישגים שמתחרים בכל העולם ומוביל את ייחודיות המדינה הזאת. אבל אי-אפשר לחסום אותו על-ידי מצב קיים, ולא לתת לו את האפשרות וההזדמנות להתקדם תוך כדי שמירת האינטרסים שלנו. אותה ועדה תבחן מה טוב למשק, כשאנחנו מדב</w:t>
      </w:r>
      <w:r>
        <w:rPr>
          <w:rFonts w:hint="cs"/>
          <w:rtl/>
        </w:rPr>
        <w:t xml:space="preserve">רים על חוק עידוד ומחקר, שלא יצא מכאן המחקר ללא פיקוח, כשאנחנו רואים את התוצאות החיוביות לקיומו של אותו מחקר. </w:t>
      </w:r>
    </w:p>
    <w:p w14:paraId="24C6B0CE" w14:textId="77777777" w:rsidR="00000000" w:rsidRDefault="00341A11">
      <w:pPr>
        <w:pStyle w:val="a0"/>
        <w:rPr>
          <w:rFonts w:hint="cs"/>
          <w:rtl/>
        </w:rPr>
      </w:pPr>
    </w:p>
    <w:p w14:paraId="7579883A" w14:textId="77777777" w:rsidR="00000000" w:rsidRDefault="00341A11">
      <w:pPr>
        <w:pStyle w:val="a0"/>
        <w:rPr>
          <w:rFonts w:hint="cs"/>
          <w:rtl/>
        </w:rPr>
      </w:pPr>
      <w:r>
        <w:rPr>
          <w:rFonts w:hint="cs"/>
          <w:rtl/>
        </w:rPr>
        <w:t>היום אנחנו באמת ידועים בגלל אותם הישגים שאנחנו רואים כאן אצל האנשים, ואם נגביל אותם נחטא פעמיים: פעם אחת, אדוני ממלא-מקום ראש הממשלה, לא ניתן להם</w:t>
      </w:r>
      <w:r>
        <w:rPr>
          <w:rFonts w:hint="cs"/>
          <w:rtl/>
        </w:rPr>
        <w:t xml:space="preserve"> את האפשרות לפרוץ החוצה ואת האפשרות שתהיה תחרותיות - ומצד שני, יש הפיקוח. בדרך כלל, ברגע שמקימים ועדה מוסמכת שיודעת מה טוב לנו בשוק העולמי, שהוא שוק תחרותי, ויש הפיקוח שאנחנו עושים, השילוב הזה, מצד אחד לא לבלום אלא להתפתח, ומצד שני אנחנו נותנים את הפיקוח ה</w:t>
      </w:r>
      <w:r>
        <w:rPr>
          <w:rFonts w:hint="cs"/>
          <w:rtl/>
        </w:rPr>
        <w:t>נכון, לא נשאר לנו - כמי שדואגים ורוצים שהמדינה וכלכלתה יתפתחו - אלא לברך על  החוק ולאחל לו הצלחה.</w:t>
      </w:r>
    </w:p>
    <w:p w14:paraId="526C1E84" w14:textId="77777777" w:rsidR="00000000" w:rsidRDefault="00341A11">
      <w:pPr>
        <w:pStyle w:val="a0"/>
        <w:rPr>
          <w:rFonts w:hint="cs"/>
          <w:rtl/>
        </w:rPr>
      </w:pPr>
    </w:p>
    <w:p w14:paraId="18DB9B20" w14:textId="77777777" w:rsidR="00000000" w:rsidRDefault="00341A11">
      <w:pPr>
        <w:pStyle w:val="af1"/>
        <w:rPr>
          <w:rtl/>
        </w:rPr>
      </w:pPr>
      <w:r>
        <w:rPr>
          <w:rFonts w:hint="eastAsia"/>
          <w:rtl/>
        </w:rPr>
        <w:t>היו</w:t>
      </w:r>
      <w:r>
        <w:rPr>
          <w:rtl/>
        </w:rPr>
        <w:t>"ר מיכאל נודלמן:</w:t>
      </w:r>
    </w:p>
    <w:p w14:paraId="3BDAE70D" w14:textId="77777777" w:rsidR="00000000" w:rsidRDefault="00341A11">
      <w:pPr>
        <w:pStyle w:val="a0"/>
        <w:rPr>
          <w:rFonts w:hint="cs"/>
          <w:rtl/>
        </w:rPr>
      </w:pPr>
    </w:p>
    <w:p w14:paraId="57DEC20D" w14:textId="77777777" w:rsidR="00000000" w:rsidRDefault="00341A11">
      <w:pPr>
        <w:pStyle w:val="a0"/>
        <w:rPr>
          <w:rFonts w:hint="cs"/>
          <w:rtl/>
        </w:rPr>
      </w:pPr>
      <w:r>
        <w:rPr>
          <w:rFonts w:hint="cs"/>
          <w:rtl/>
        </w:rPr>
        <w:t>אדוני השר, אתה רוצה להגיד כמה מלים?</w:t>
      </w:r>
    </w:p>
    <w:p w14:paraId="17C74EE2" w14:textId="77777777" w:rsidR="00000000" w:rsidRDefault="00341A11">
      <w:pPr>
        <w:pStyle w:val="a0"/>
        <w:rPr>
          <w:rFonts w:hint="cs"/>
          <w:rtl/>
        </w:rPr>
      </w:pPr>
    </w:p>
    <w:p w14:paraId="5429E5A1" w14:textId="77777777" w:rsidR="00000000" w:rsidRDefault="00341A11">
      <w:pPr>
        <w:pStyle w:val="a"/>
        <w:rPr>
          <w:rtl/>
        </w:rPr>
      </w:pPr>
      <w:bookmarkStart w:id="291" w:name="FS000001064T21_12_2004_20_10_24"/>
      <w:bookmarkStart w:id="292" w:name="_Toc100641476"/>
      <w:bookmarkEnd w:id="291"/>
      <w:r>
        <w:rPr>
          <w:rFonts w:hint="eastAsia"/>
          <w:rtl/>
        </w:rPr>
        <w:t>שר</w:t>
      </w:r>
      <w:r>
        <w:rPr>
          <w:rtl/>
        </w:rPr>
        <w:t xml:space="preserve"> התעשייה, המסחר והתעסוקה אהוד אולמרט:</w:t>
      </w:r>
      <w:bookmarkEnd w:id="292"/>
    </w:p>
    <w:p w14:paraId="665B2DCC" w14:textId="77777777" w:rsidR="00000000" w:rsidRDefault="00341A11">
      <w:pPr>
        <w:pStyle w:val="a0"/>
        <w:rPr>
          <w:rFonts w:hint="cs"/>
          <w:rtl/>
        </w:rPr>
      </w:pPr>
    </w:p>
    <w:p w14:paraId="52F8E2EB" w14:textId="77777777" w:rsidR="00000000" w:rsidRDefault="00341A11">
      <w:pPr>
        <w:pStyle w:val="a0"/>
        <w:rPr>
          <w:rFonts w:hint="cs"/>
          <w:rtl/>
        </w:rPr>
      </w:pPr>
      <w:r>
        <w:rPr>
          <w:rFonts w:hint="cs"/>
          <w:rtl/>
        </w:rPr>
        <w:t>תודה רבה. נעבור להצבעה.</w:t>
      </w:r>
    </w:p>
    <w:p w14:paraId="31263C38" w14:textId="77777777" w:rsidR="00000000" w:rsidRDefault="00341A11">
      <w:pPr>
        <w:pStyle w:val="a0"/>
        <w:rPr>
          <w:rFonts w:hint="cs"/>
          <w:rtl/>
        </w:rPr>
      </w:pPr>
    </w:p>
    <w:p w14:paraId="22E10AEF" w14:textId="77777777" w:rsidR="00000000" w:rsidRDefault="00341A11">
      <w:pPr>
        <w:pStyle w:val="af1"/>
        <w:rPr>
          <w:rtl/>
        </w:rPr>
      </w:pPr>
      <w:r>
        <w:rPr>
          <w:rFonts w:hint="eastAsia"/>
          <w:rtl/>
        </w:rPr>
        <w:t>היו</w:t>
      </w:r>
      <w:r>
        <w:rPr>
          <w:rtl/>
        </w:rPr>
        <w:t>"ר מיכאל נודלמן:</w:t>
      </w:r>
    </w:p>
    <w:p w14:paraId="2E6D3D74" w14:textId="77777777" w:rsidR="00000000" w:rsidRDefault="00341A11">
      <w:pPr>
        <w:pStyle w:val="a0"/>
        <w:rPr>
          <w:rFonts w:hint="cs"/>
          <w:rtl/>
        </w:rPr>
      </w:pPr>
    </w:p>
    <w:p w14:paraId="2FDB61AF" w14:textId="77777777" w:rsidR="00000000" w:rsidRDefault="00341A11">
      <w:pPr>
        <w:pStyle w:val="a0"/>
        <w:rPr>
          <w:rFonts w:hint="cs"/>
          <w:rtl/>
        </w:rPr>
      </w:pPr>
      <w:r>
        <w:rPr>
          <w:rFonts w:hint="cs"/>
          <w:rtl/>
        </w:rPr>
        <w:t>אני מבין. את</w:t>
      </w:r>
      <w:r>
        <w:rPr>
          <w:rFonts w:hint="cs"/>
          <w:rtl/>
        </w:rPr>
        <w:t>ה מסכים לוועדת המדע?</w:t>
      </w:r>
    </w:p>
    <w:p w14:paraId="0E3F488D" w14:textId="77777777" w:rsidR="00000000" w:rsidRDefault="00341A11">
      <w:pPr>
        <w:pStyle w:val="a0"/>
        <w:rPr>
          <w:rtl/>
        </w:rPr>
      </w:pPr>
    </w:p>
    <w:p w14:paraId="2CCEF1C3" w14:textId="77777777" w:rsidR="00000000" w:rsidRDefault="00341A11">
      <w:pPr>
        <w:pStyle w:val="-"/>
        <w:rPr>
          <w:rtl/>
        </w:rPr>
      </w:pPr>
      <w:bookmarkStart w:id="293" w:name="FS000001064T21_12_2004_20_10_36C"/>
      <w:bookmarkEnd w:id="293"/>
      <w:r>
        <w:rPr>
          <w:rFonts w:hint="eastAsia"/>
          <w:rtl/>
        </w:rPr>
        <w:t>שר</w:t>
      </w:r>
      <w:r>
        <w:rPr>
          <w:rtl/>
        </w:rPr>
        <w:t xml:space="preserve"> התעשייה, המסחר והתעסוקה אהוד אולמרט:</w:t>
      </w:r>
    </w:p>
    <w:p w14:paraId="1A1D8395" w14:textId="77777777" w:rsidR="00000000" w:rsidRDefault="00341A11">
      <w:pPr>
        <w:pStyle w:val="a0"/>
        <w:rPr>
          <w:rFonts w:hint="cs"/>
          <w:rtl/>
        </w:rPr>
      </w:pPr>
    </w:p>
    <w:p w14:paraId="794DB860" w14:textId="77777777" w:rsidR="00000000" w:rsidRDefault="00341A11">
      <w:pPr>
        <w:pStyle w:val="a0"/>
        <w:rPr>
          <w:rFonts w:hint="cs"/>
          <w:rtl/>
        </w:rPr>
      </w:pPr>
      <w:r>
        <w:rPr>
          <w:rFonts w:hint="cs"/>
          <w:rtl/>
        </w:rPr>
        <w:t>כן.</w:t>
      </w:r>
    </w:p>
    <w:p w14:paraId="35A7457E" w14:textId="77777777" w:rsidR="00000000" w:rsidRDefault="00341A11">
      <w:pPr>
        <w:pStyle w:val="a0"/>
        <w:rPr>
          <w:rFonts w:hint="cs"/>
          <w:rtl/>
        </w:rPr>
      </w:pPr>
    </w:p>
    <w:p w14:paraId="6D21CE1C" w14:textId="77777777" w:rsidR="00000000" w:rsidRDefault="00341A11">
      <w:pPr>
        <w:pStyle w:val="af1"/>
        <w:rPr>
          <w:rtl/>
        </w:rPr>
      </w:pPr>
      <w:r>
        <w:rPr>
          <w:rFonts w:hint="eastAsia"/>
          <w:rtl/>
        </w:rPr>
        <w:t>היו</w:t>
      </w:r>
      <w:r>
        <w:rPr>
          <w:rtl/>
        </w:rPr>
        <w:t>"ר מיכאל נודלמן:</w:t>
      </w:r>
    </w:p>
    <w:p w14:paraId="44ECF21F" w14:textId="77777777" w:rsidR="00000000" w:rsidRDefault="00341A11">
      <w:pPr>
        <w:pStyle w:val="a0"/>
        <w:rPr>
          <w:rFonts w:hint="cs"/>
          <w:rtl/>
        </w:rPr>
      </w:pPr>
    </w:p>
    <w:p w14:paraId="5111631B" w14:textId="77777777" w:rsidR="00000000" w:rsidRDefault="00341A11">
      <w:pPr>
        <w:pStyle w:val="a0"/>
        <w:rPr>
          <w:rFonts w:hint="cs"/>
          <w:rtl/>
        </w:rPr>
      </w:pPr>
      <w:r>
        <w:rPr>
          <w:rFonts w:hint="cs"/>
          <w:rtl/>
        </w:rPr>
        <w:t>אבל אני לא יכול להסכים, כי לפי תקנון הכנסת הצעת החוק צריכה להידון בוועדת הכספים. אני מציע שזה יהיה בוועדת הכנסת.</w:t>
      </w:r>
    </w:p>
    <w:p w14:paraId="2313E677" w14:textId="77777777" w:rsidR="00000000" w:rsidRDefault="00341A11">
      <w:pPr>
        <w:pStyle w:val="a0"/>
        <w:rPr>
          <w:rFonts w:hint="cs"/>
          <w:rtl/>
        </w:rPr>
      </w:pPr>
    </w:p>
    <w:p w14:paraId="4D7D2D09" w14:textId="77777777" w:rsidR="00000000" w:rsidRDefault="00341A11">
      <w:pPr>
        <w:pStyle w:val="af0"/>
        <w:rPr>
          <w:rtl/>
        </w:rPr>
      </w:pPr>
      <w:r>
        <w:rPr>
          <w:rFonts w:hint="eastAsia"/>
          <w:rtl/>
        </w:rPr>
        <w:t>מל</w:t>
      </w:r>
      <w:r>
        <w:rPr>
          <w:rtl/>
        </w:rPr>
        <w:t xml:space="preserve"> פולישוק-בלוך (שינוי):</w:t>
      </w:r>
    </w:p>
    <w:p w14:paraId="563588E3" w14:textId="77777777" w:rsidR="00000000" w:rsidRDefault="00341A11">
      <w:pPr>
        <w:pStyle w:val="a0"/>
        <w:rPr>
          <w:rFonts w:hint="cs"/>
          <w:rtl/>
        </w:rPr>
      </w:pPr>
    </w:p>
    <w:p w14:paraId="5ED14567" w14:textId="77777777" w:rsidR="00000000" w:rsidRDefault="00341A11">
      <w:pPr>
        <w:pStyle w:val="a0"/>
        <w:rPr>
          <w:rFonts w:hint="cs"/>
          <w:rtl/>
        </w:rPr>
      </w:pPr>
      <w:r>
        <w:rPr>
          <w:rFonts w:hint="cs"/>
          <w:rtl/>
        </w:rPr>
        <w:t>מדוע? - - -</w:t>
      </w:r>
    </w:p>
    <w:p w14:paraId="1D607190" w14:textId="77777777" w:rsidR="00000000" w:rsidRDefault="00341A11">
      <w:pPr>
        <w:pStyle w:val="a0"/>
        <w:rPr>
          <w:rFonts w:hint="cs"/>
          <w:rtl/>
        </w:rPr>
      </w:pPr>
    </w:p>
    <w:p w14:paraId="17F15F6E" w14:textId="77777777" w:rsidR="00000000" w:rsidRDefault="00341A11">
      <w:pPr>
        <w:pStyle w:val="af1"/>
        <w:rPr>
          <w:rtl/>
        </w:rPr>
      </w:pPr>
      <w:r>
        <w:rPr>
          <w:rFonts w:hint="eastAsia"/>
          <w:rtl/>
        </w:rPr>
        <w:t>היו</w:t>
      </w:r>
      <w:r>
        <w:rPr>
          <w:rtl/>
        </w:rPr>
        <w:t>"ר מיכאל נו</w:t>
      </w:r>
      <w:r>
        <w:rPr>
          <w:rtl/>
        </w:rPr>
        <w:t>דלמן:</w:t>
      </w:r>
    </w:p>
    <w:p w14:paraId="21E6C8B1" w14:textId="77777777" w:rsidR="00000000" w:rsidRDefault="00341A11">
      <w:pPr>
        <w:pStyle w:val="a0"/>
        <w:rPr>
          <w:rFonts w:hint="cs"/>
          <w:rtl/>
        </w:rPr>
      </w:pPr>
    </w:p>
    <w:p w14:paraId="2DADFDF3" w14:textId="77777777" w:rsidR="00000000" w:rsidRDefault="00341A11">
      <w:pPr>
        <w:pStyle w:val="a0"/>
        <w:rPr>
          <w:rFonts w:hint="cs"/>
          <w:rtl/>
        </w:rPr>
      </w:pPr>
      <w:r>
        <w:rPr>
          <w:rFonts w:hint="cs"/>
          <w:rtl/>
        </w:rPr>
        <w:t>אני לא יכול לעבור על התקנון.</w:t>
      </w:r>
    </w:p>
    <w:p w14:paraId="06F43058" w14:textId="77777777" w:rsidR="00000000" w:rsidRDefault="00341A11">
      <w:pPr>
        <w:pStyle w:val="a0"/>
        <w:rPr>
          <w:rFonts w:hint="cs"/>
          <w:rtl/>
        </w:rPr>
      </w:pPr>
    </w:p>
    <w:p w14:paraId="60EF4402" w14:textId="77777777" w:rsidR="00000000" w:rsidRDefault="00341A11">
      <w:pPr>
        <w:pStyle w:val="af0"/>
        <w:rPr>
          <w:rtl/>
        </w:rPr>
      </w:pPr>
      <w:r>
        <w:rPr>
          <w:rFonts w:hint="eastAsia"/>
          <w:rtl/>
        </w:rPr>
        <w:t>מל</w:t>
      </w:r>
      <w:r>
        <w:rPr>
          <w:rtl/>
        </w:rPr>
        <w:t xml:space="preserve"> פולישוק-בלוך (שינוי):</w:t>
      </w:r>
    </w:p>
    <w:p w14:paraId="5610E8BA" w14:textId="77777777" w:rsidR="00000000" w:rsidRDefault="00341A11">
      <w:pPr>
        <w:pStyle w:val="a0"/>
        <w:rPr>
          <w:rFonts w:hint="cs"/>
          <w:rtl/>
        </w:rPr>
      </w:pPr>
    </w:p>
    <w:p w14:paraId="61BD05E7" w14:textId="77777777" w:rsidR="00000000" w:rsidRDefault="00341A11">
      <w:pPr>
        <w:pStyle w:val="a0"/>
        <w:rPr>
          <w:rFonts w:hint="cs"/>
          <w:rtl/>
        </w:rPr>
      </w:pPr>
      <w:r>
        <w:rPr>
          <w:rFonts w:hint="cs"/>
          <w:rtl/>
        </w:rPr>
        <w:t>אבל כתוב בתקנון שוועדת המדע והטכנולוגיה - - -</w:t>
      </w:r>
    </w:p>
    <w:p w14:paraId="2B98630F" w14:textId="77777777" w:rsidR="00000000" w:rsidRDefault="00341A11">
      <w:pPr>
        <w:pStyle w:val="a0"/>
        <w:rPr>
          <w:rFonts w:hint="cs"/>
          <w:rtl/>
        </w:rPr>
      </w:pPr>
    </w:p>
    <w:p w14:paraId="101CFEC2" w14:textId="77777777" w:rsidR="00000000" w:rsidRDefault="00341A11">
      <w:pPr>
        <w:pStyle w:val="af1"/>
        <w:rPr>
          <w:rtl/>
        </w:rPr>
      </w:pPr>
      <w:r>
        <w:rPr>
          <w:rFonts w:hint="eastAsia"/>
          <w:rtl/>
        </w:rPr>
        <w:t>היו</w:t>
      </w:r>
      <w:r>
        <w:rPr>
          <w:rtl/>
        </w:rPr>
        <w:t>"ר מיכאל נודלמן:</w:t>
      </w:r>
    </w:p>
    <w:p w14:paraId="436616D1" w14:textId="77777777" w:rsidR="00000000" w:rsidRDefault="00341A11">
      <w:pPr>
        <w:pStyle w:val="a0"/>
        <w:rPr>
          <w:rFonts w:hint="cs"/>
          <w:rtl/>
        </w:rPr>
      </w:pPr>
    </w:p>
    <w:p w14:paraId="3E862E90" w14:textId="77777777" w:rsidR="00000000" w:rsidRDefault="00341A11">
      <w:pPr>
        <w:pStyle w:val="a0"/>
        <w:rPr>
          <w:rFonts w:hint="cs"/>
          <w:rtl/>
        </w:rPr>
      </w:pPr>
      <w:r>
        <w:rPr>
          <w:rFonts w:hint="cs"/>
          <w:rtl/>
        </w:rPr>
        <w:t>אצלי כתוב פה, ממזכירות הכנסת, שזה כך. אני מציע - ונצביע כך - שוועדת הכנסת תקבע באיזו ועדה תידון ההצעה.</w:t>
      </w:r>
    </w:p>
    <w:p w14:paraId="3CB50D99" w14:textId="77777777" w:rsidR="00000000" w:rsidRDefault="00341A11">
      <w:pPr>
        <w:pStyle w:val="a0"/>
        <w:rPr>
          <w:rFonts w:hint="cs"/>
          <w:rtl/>
        </w:rPr>
      </w:pPr>
    </w:p>
    <w:p w14:paraId="08D784C5" w14:textId="77777777" w:rsidR="00000000" w:rsidRDefault="00341A11">
      <w:pPr>
        <w:pStyle w:val="a0"/>
        <w:rPr>
          <w:rFonts w:hint="cs"/>
          <w:rtl/>
        </w:rPr>
      </w:pPr>
      <w:r>
        <w:rPr>
          <w:rFonts w:hint="cs"/>
          <w:rtl/>
        </w:rPr>
        <w:t>אני עובר להצבעה על הצ</w:t>
      </w:r>
      <w:r>
        <w:rPr>
          <w:rFonts w:hint="cs"/>
          <w:rtl/>
        </w:rPr>
        <w:t>עת חוק לעידוד מחקר ופיתוח בתעשייה (תיקון מס' 3), התשס"ה-2004 - קריאה ראשונה. מי בעד? מי נגד?</w:t>
      </w:r>
    </w:p>
    <w:p w14:paraId="4F0D3968" w14:textId="77777777" w:rsidR="00000000" w:rsidRDefault="00341A11">
      <w:pPr>
        <w:pStyle w:val="a0"/>
        <w:rPr>
          <w:rFonts w:hint="cs"/>
          <w:rtl/>
        </w:rPr>
      </w:pPr>
    </w:p>
    <w:p w14:paraId="49601B54" w14:textId="77777777" w:rsidR="00000000" w:rsidRDefault="00341A11">
      <w:pPr>
        <w:pStyle w:val="ab"/>
        <w:bidi/>
        <w:rPr>
          <w:rFonts w:hint="cs"/>
          <w:rtl/>
        </w:rPr>
      </w:pPr>
      <w:r>
        <w:rPr>
          <w:rFonts w:hint="cs"/>
          <w:rtl/>
        </w:rPr>
        <w:t>הצבעה מס' 15</w:t>
      </w:r>
    </w:p>
    <w:p w14:paraId="07054979" w14:textId="77777777" w:rsidR="00000000" w:rsidRDefault="00341A11">
      <w:pPr>
        <w:pStyle w:val="a0"/>
        <w:rPr>
          <w:rFonts w:hint="cs"/>
          <w:rtl/>
        </w:rPr>
      </w:pPr>
    </w:p>
    <w:p w14:paraId="70E06645" w14:textId="77777777" w:rsidR="00000000" w:rsidRDefault="00341A11">
      <w:pPr>
        <w:pStyle w:val="ac"/>
        <w:bidi/>
        <w:rPr>
          <w:rFonts w:hint="cs"/>
          <w:rtl/>
        </w:rPr>
      </w:pPr>
      <w:r>
        <w:rPr>
          <w:rFonts w:hint="cs"/>
          <w:rtl/>
        </w:rPr>
        <w:t xml:space="preserve">בעד ההצעה להעביר את הצעת החוק לוועדה </w:t>
      </w:r>
      <w:r>
        <w:rPr>
          <w:rtl/>
        </w:rPr>
        <w:t>–</w:t>
      </w:r>
      <w:r>
        <w:rPr>
          <w:rFonts w:hint="cs"/>
          <w:rtl/>
        </w:rPr>
        <w:t xml:space="preserve"> 10</w:t>
      </w:r>
    </w:p>
    <w:p w14:paraId="6BC0518F" w14:textId="77777777" w:rsidR="00000000" w:rsidRDefault="00341A11">
      <w:pPr>
        <w:pStyle w:val="ac"/>
        <w:bidi/>
        <w:rPr>
          <w:rFonts w:hint="cs"/>
          <w:rtl/>
        </w:rPr>
      </w:pPr>
      <w:r>
        <w:rPr>
          <w:rFonts w:hint="cs"/>
          <w:rtl/>
        </w:rPr>
        <w:t xml:space="preserve">נגד </w:t>
      </w:r>
      <w:r>
        <w:rPr>
          <w:rtl/>
        </w:rPr>
        <w:t>–</w:t>
      </w:r>
      <w:r>
        <w:rPr>
          <w:rFonts w:hint="cs"/>
          <w:rtl/>
        </w:rPr>
        <w:t xml:space="preserve"> אין</w:t>
      </w:r>
    </w:p>
    <w:p w14:paraId="4C05DBC0" w14:textId="77777777" w:rsidR="00000000" w:rsidRDefault="00341A11">
      <w:pPr>
        <w:pStyle w:val="ac"/>
        <w:bidi/>
        <w:rPr>
          <w:rFonts w:hint="cs"/>
          <w:rtl/>
        </w:rPr>
      </w:pPr>
      <w:r>
        <w:rPr>
          <w:rFonts w:hint="cs"/>
          <w:rtl/>
        </w:rPr>
        <w:t xml:space="preserve">נמנעים </w:t>
      </w:r>
      <w:r>
        <w:rPr>
          <w:rtl/>
        </w:rPr>
        <w:t>–</w:t>
      </w:r>
      <w:r>
        <w:rPr>
          <w:rFonts w:hint="cs"/>
          <w:rtl/>
        </w:rPr>
        <w:t xml:space="preserve"> אין</w:t>
      </w:r>
    </w:p>
    <w:p w14:paraId="17CC37E2" w14:textId="77777777" w:rsidR="00000000" w:rsidRDefault="00341A11">
      <w:pPr>
        <w:pStyle w:val="ad"/>
        <w:bidi/>
        <w:rPr>
          <w:rFonts w:hint="cs"/>
          <w:rtl/>
        </w:rPr>
      </w:pPr>
      <w:r>
        <w:rPr>
          <w:rFonts w:hint="cs"/>
          <w:rtl/>
        </w:rPr>
        <w:t xml:space="preserve">ההצעה להעביר את הצעת חוק לעידוד מחקר ופיתוח בתעשייה </w:t>
      </w:r>
    </w:p>
    <w:p w14:paraId="1088987E" w14:textId="77777777" w:rsidR="00000000" w:rsidRDefault="00341A11">
      <w:pPr>
        <w:pStyle w:val="ad"/>
        <w:bidi/>
        <w:rPr>
          <w:rFonts w:hint="cs"/>
          <w:rtl/>
        </w:rPr>
      </w:pPr>
      <w:r>
        <w:rPr>
          <w:rFonts w:hint="cs"/>
          <w:rtl/>
        </w:rPr>
        <w:t>(תיקון מס' 3), התשס"ה-2004, לו</w:t>
      </w:r>
      <w:r>
        <w:rPr>
          <w:rFonts w:hint="cs"/>
          <w:rtl/>
        </w:rPr>
        <w:t xml:space="preserve">ועדה שתקבע ועדת הכנסת נתקבלה. </w:t>
      </w:r>
    </w:p>
    <w:p w14:paraId="634EE6DF" w14:textId="77777777" w:rsidR="00000000" w:rsidRDefault="00341A11">
      <w:pPr>
        <w:pStyle w:val="a0"/>
        <w:rPr>
          <w:rFonts w:hint="cs"/>
          <w:rtl/>
        </w:rPr>
      </w:pPr>
    </w:p>
    <w:p w14:paraId="64FBF5B1" w14:textId="77777777" w:rsidR="00000000" w:rsidRDefault="00341A11">
      <w:pPr>
        <w:pStyle w:val="af1"/>
        <w:rPr>
          <w:rtl/>
        </w:rPr>
      </w:pPr>
      <w:r>
        <w:rPr>
          <w:rFonts w:hint="eastAsia"/>
          <w:rtl/>
        </w:rPr>
        <w:t>היו</w:t>
      </w:r>
      <w:r>
        <w:rPr>
          <w:rtl/>
        </w:rPr>
        <w:t>"ר מיכאל נודלמן:</w:t>
      </w:r>
    </w:p>
    <w:p w14:paraId="310D6ABB" w14:textId="77777777" w:rsidR="00000000" w:rsidRDefault="00341A11">
      <w:pPr>
        <w:pStyle w:val="a0"/>
        <w:rPr>
          <w:rFonts w:hint="cs"/>
          <w:rtl/>
        </w:rPr>
      </w:pPr>
    </w:p>
    <w:p w14:paraId="6AC46332" w14:textId="77777777" w:rsidR="00000000" w:rsidRDefault="00341A11">
      <w:pPr>
        <w:pStyle w:val="a0"/>
        <w:rPr>
          <w:rFonts w:hint="cs"/>
          <w:rtl/>
        </w:rPr>
      </w:pPr>
      <w:r>
        <w:rPr>
          <w:rFonts w:hint="cs"/>
          <w:rtl/>
        </w:rPr>
        <w:t xml:space="preserve">בעד </w:t>
      </w:r>
      <w:r>
        <w:rPr>
          <w:rtl/>
        </w:rPr>
        <w:t>–</w:t>
      </w:r>
      <w:r>
        <w:rPr>
          <w:rFonts w:hint="cs"/>
          <w:rtl/>
        </w:rPr>
        <w:t xml:space="preserve"> עשרה חברי כנסת, אין נגד ואין נמנעים. אני קובע שהצעת החוק התקבלה בקריאה ראשונה, וועדת הכנסת תקבע באיזו ועדה היא תידון. </w:t>
      </w:r>
    </w:p>
    <w:p w14:paraId="0B1E5826" w14:textId="77777777" w:rsidR="00000000" w:rsidRDefault="00341A11">
      <w:pPr>
        <w:pStyle w:val="a0"/>
        <w:rPr>
          <w:rFonts w:hint="cs"/>
          <w:rtl/>
        </w:rPr>
      </w:pPr>
    </w:p>
    <w:p w14:paraId="26285B56" w14:textId="77777777" w:rsidR="00000000" w:rsidRDefault="00341A11">
      <w:pPr>
        <w:pStyle w:val="a2"/>
        <w:rPr>
          <w:rtl/>
        </w:rPr>
      </w:pPr>
    </w:p>
    <w:p w14:paraId="7544A830" w14:textId="77777777" w:rsidR="00000000" w:rsidRDefault="00341A11">
      <w:pPr>
        <w:pStyle w:val="a2"/>
        <w:rPr>
          <w:rFonts w:hint="cs"/>
          <w:rtl/>
        </w:rPr>
      </w:pPr>
      <w:bookmarkStart w:id="294" w:name="_Toc100641477"/>
      <w:r>
        <w:rPr>
          <w:rFonts w:hint="cs"/>
          <w:rtl/>
        </w:rPr>
        <w:t>מסמכים שהונחו על שולחן הכנסת</w:t>
      </w:r>
      <w:bookmarkEnd w:id="294"/>
    </w:p>
    <w:p w14:paraId="65F5313F" w14:textId="77777777" w:rsidR="00000000" w:rsidRDefault="00341A11">
      <w:pPr>
        <w:pStyle w:val="a0"/>
        <w:rPr>
          <w:rFonts w:hint="cs"/>
          <w:rtl/>
        </w:rPr>
      </w:pPr>
    </w:p>
    <w:p w14:paraId="0A6F28D0" w14:textId="77777777" w:rsidR="00000000" w:rsidRDefault="00341A11">
      <w:pPr>
        <w:pStyle w:val="af1"/>
        <w:rPr>
          <w:rtl/>
        </w:rPr>
      </w:pPr>
      <w:r>
        <w:rPr>
          <w:rFonts w:hint="eastAsia"/>
          <w:rtl/>
        </w:rPr>
        <w:t>היו</w:t>
      </w:r>
      <w:r>
        <w:rPr>
          <w:rtl/>
        </w:rPr>
        <w:t>"ר מיכאל נודלמן:</w:t>
      </w:r>
    </w:p>
    <w:p w14:paraId="657D6EC1" w14:textId="77777777" w:rsidR="00000000" w:rsidRDefault="00341A11">
      <w:pPr>
        <w:pStyle w:val="a0"/>
        <w:rPr>
          <w:rFonts w:hint="cs"/>
          <w:rtl/>
        </w:rPr>
      </w:pPr>
    </w:p>
    <w:p w14:paraId="180ECEFD" w14:textId="77777777" w:rsidR="00000000" w:rsidRDefault="00341A11">
      <w:pPr>
        <w:pStyle w:val="a0"/>
        <w:rPr>
          <w:rFonts w:hint="cs"/>
          <w:rtl/>
        </w:rPr>
      </w:pPr>
      <w:r>
        <w:rPr>
          <w:rFonts w:hint="cs"/>
          <w:rtl/>
        </w:rPr>
        <w:t>הכרזה לסגנית מזכיר הכנסת.</w:t>
      </w:r>
      <w:r>
        <w:rPr>
          <w:rFonts w:hint="cs"/>
          <w:rtl/>
        </w:rPr>
        <w:t xml:space="preserve"> </w:t>
      </w:r>
    </w:p>
    <w:p w14:paraId="0B277078" w14:textId="77777777" w:rsidR="00000000" w:rsidRDefault="00341A11">
      <w:pPr>
        <w:pStyle w:val="a0"/>
        <w:rPr>
          <w:rFonts w:hint="cs"/>
          <w:rtl/>
        </w:rPr>
      </w:pPr>
    </w:p>
    <w:p w14:paraId="031253AF" w14:textId="77777777" w:rsidR="00000000" w:rsidRDefault="00341A11">
      <w:pPr>
        <w:pStyle w:val="a"/>
        <w:rPr>
          <w:rtl/>
        </w:rPr>
      </w:pPr>
      <w:bookmarkStart w:id="295" w:name="FS000001061T21_12_2004_20_34_55"/>
      <w:bookmarkStart w:id="296" w:name="FS000000136T21_12_2004_20_35_02"/>
      <w:bookmarkStart w:id="297" w:name="_Toc100641478"/>
      <w:bookmarkEnd w:id="295"/>
      <w:bookmarkEnd w:id="296"/>
      <w:r>
        <w:rPr>
          <w:rFonts w:hint="eastAsia"/>
          <w:rtl/>
        </w:rPr>
        <w:t>סגנית</w:t>
      </w:r>
      <w:r>
        <w:rPr>
          <w:rtl/>
        </w:rPr>
        <w:t xml:space="preserve"> מזכיר הכנסת רות קפלן:</w:t>
      </w:r>
      <w:bookmarkEnd w:id="297"/>
    </w:p>
    <w:p w14:paraId="71211ADE" w14:textId="77777777" w:rsidR="00000000" w:rsidRDefault="00341A11">
      <w:pPr>
        <w:pStyle w:val="a0"/>
        <w:rPr>
          <w:rFonts w:hint="cs"/>
          <w:rtl/>
        </w:rPr>
      </w:pPr>
    </w:p>
    <w:p w14:paraId="1E109CA1" w14:textId="77777777" w:rsidR="00000000" w:rsidRDefault="00341A11">
      <w:pPr>
        <w:pStyle w:val="a0"/>
        <w:rPr>
          <w:rFonts w:hint="cs"/>
          <w:rtl/>
        </w:rPr>
      </w:pPr>
      <w:r>
        <w:rPr>
          <w:rFonts w:hint="cs"/>
          <w:rtl/>
        </w:rPr>
        <w:t xml:space="preserve">תודה רבה. </w:t>
      </w:r>
    </w:p>
    <w:p w14:paraId="7E559F21" w14:textId="77777777" w:rsidR="00000000" w:rsidRDefault="00341A11">
      <w:pPr>
        <w:pStyle w:val="a0"/>
        <w:rPr>
          <w:rFonts w:hint="cs"/>
          <w:rtl/>
        </w:rPr>
      </w:pPr>
    </w:p>
    <w:p w14:paraId="35C6C29B" w14:textId="77777777" w:rsidR="00000000" w:rsidRDefault="00341A11">
      <w:pPr>
        <w:pStyle w:val="a0"/>
        <w:rPr>
          <w:rFonts w:hint="cs"/>
          <w:rtl/>
        </w:rPr>
      </w:pPr>
      <w:r>
        <w:rPr>
          <w:rFonts w:hint="cs"/>
          <w:rtl/>
        </w:rPr>
        <w:t xml:space="preserve">ברשות יושב-ראש הישיבה, הנני מתכבדת להודיע, כי הונחה על שולחן חברי הכנסת הצעת חוק משק הדלק (איסור מכירת דלק לתחנות תדלוק מסוימות), התשס"ה-2004, שהועברה מוועדת הכלכלה לקריאה שנייה ולקריאה שלישית. תודה רבה. </w:t>
      </w:r>
    </w:p>
    <w:p w14:paraId="2524737A" w14:textId="77777777" w:rsidR="00000000" w:rsidRDefault="00341A11">
      <w:pPr>
        <w:pStyle w:val="a0"/>
        <w:rPr>
          <w:rFonts w:hint="cs"/>
          <w:rtl/>
        </w:rPr>
      </w:pPr>
    </w:p>
    <w:p w14:paraId="026EC785" w14:textId="77777777" w:rsidR="00000000" w:rsidRDefault="00341A11">
      <w:pPr>
        <w:pStyle w:val="af1"/>
        <w:rPr>
          <w:rtl/>
        </w:rPr>
      </w:pPr>
      <w:r>
        <w:rPr>
          <w:rFonts w:hint="eastAsia"/>
          <w:rtl/>
        </w:rPr>
        <w:t>היו</w:t>
      </w:r>
      <w:r>
        <w:rPr>
          <w:rtl/>
        </w:rPr>
        <w:t xml:space="preserve">"ר </w:t>
      </w:r>
      <w:r>
        <w:rPr>
          <w:rtl/>
        </w:rPr>
        <w:t>מיכאל נודלמן:</w:t>
      </w:r>
    </w:p>
    <w:p w14:paraId="6EE8F5A2" w14:textId="77777777" w:rsidR="00000000" w:rsidRDefault="00341A11">
      <w:pPr>
        <w:pStyle w:val="a0"/>
        <w:rPr>
          <w:rFonts w:hint="cs"/>
          <w:rtl/>
        </w:rPr>
      </w:pPr>
    </w:p>
    <w:p w14:paraId="7A242A28" w14:textId="77777777" w:rsidR="00000000" w:rsidRDefault="00341A11">
      <w:pPr>
        <w:pStyle w:val="a0"/>
        <w:rPr>
          <w:rFonts w:hint="cs"/>
          <w:rtl/>
        </w:rPr>
      </w:pPr>
      <w:r>
        <w:rPr>
          <w:rFonts w:hint="cs"/>
          <w:rtl/>
        </w:rPr>
        <w:t xml:space="preserve">תודה. </w:t>
      </w:r>
    </w:p>
    <w:p w14:paraId="58723D70" w14:textId="77777777" w:rsidR="00000000" w:rsidRDefault="00341A11">
      <w:pPr>
        <w:pStyle w:val="a2"/>
        <w:rPr>
          <w:rFonts w:hint="cs"/>
          <w:rtl/>
        </w:rPr>
      </w:pPr>
    </w:p>
    <w:p w14:paraId="31ABC3BC" w14:textId="77777777" w:rsidR="00000000" w:rsidRDefault="00341A11">
      <w:pPr>
        <w:pStyle w:val="a0"/>
        <w:rPr>
          <w:rFonts w:hint="cs"/>
          <w:rtl/>
        </w:rPr>
      </w:pPr>
    </w:p>
    <w:p w14:paraId="2580D92B" w14:textId="77777777" w:rsidR="00000000" w:rsidRDefault="00341A11">
      <w:pPr>
        <w:pStyle w:val="a2"/>
        <w:rPr>
          <w:rFonts w:hint="cs"/>
          <w:rtl/>
        </w:rPr>
      </w:pPr>
      <w:bookmarkStart w:id="298" w:name="CS85921FI0085921T21_12_2004_20_35_52"/>
      <w:bookmarkStart w:id="299" w:name="_Toc100641479"/>
      <w:bookmarkEnd w:id="298"/>
      <w:r>
        <w:rPr>
          <w:rtl/>
        </w:rPr>
        <w:t>הצעת חוק לעידוד השקעות הון (תיקון מס' 59), התשס"ה-2004</w:t>
      </w:r>
      <w:bookmarkEnd w:id="299"/>
    </w:p>
    <w:p w14:paraId="5B18003D" w14:textId="77777777" w:rsidR="00000000" w:rsidRDefault="00341A11">
      <w:pPr>
        <w:pStyle w:val="a0"/>
        <w:rPr>
          <w:rFonts w:hint="cs"/>
          <w:rtl/>
        </w:rPr>
      </w:pPr>
      <w:r>
        <w:rPr>
          <w:rtl/>
        </w:rPr>
        <w:t xml:space="preserve">[רשומות (הצעות חוק, חוב' </w:t>
      </w:r>
      <w:r>
        <w:rPr>
          <w:rFonts w:hint="cs"/>
          <w:rtl/>
        </w:rPr>
        <w:t>מ/147</w:t>
      </w:r>
      <w:r>
        <w:rPr>
          <w:rtl/>
        </w:rPr>
        <w:t>)</w:t>
      </w:r>
      <w:r>
        <w:rPr>
          <w:rFonts w:hint="cs"/>
          <w:rtl/>
        </w:rPr>
        <w:t>.</w:t>
      </w:r>
      <w:r>
        <w:rPr>
          <w:rtl/>
        </w:rPr>
        <w:t>]</w:t>
      </w:r>
    </w:p>
    <w:p w14:paraId="42CE1826" w14:textId="77777777" w:rsidR="00000000" w:rsidRDefault="00341A11">
      <w:pPr>
        <w:pStyle w:val="-0"/>
        <w:rPr>
          <w:rFonts w:hint="cs"/>
          <w:rtl/>
        </w:rPr>
      </w:pPr>
      <w:r>
        <w:rPr>
          <w:rFonts w:hint="cs"/>
          <w:rtl/>
        </w:rPr>
        <w:t>(קריאה ראשונה)</w:t>
      </w:r>
    </w:p>
    <w:p w14:paraId="77814A89" w14:textId="77777777" w:rsidR="00000000" w:rsidRDefault="00341A11">
      <w:pPr>
        <w:pStyle w:val="af1"/>
        <w:rPr>
          <w:rFonts w:hint="cs"/>
          <w:rtl/>
        </w:rPr>
      </w:pPr>
    </w:p>
    <w:p w14:paraId="361556B7" w14:textId="77777777" w:rsidR="00000000" w:rsidRDefault="00341A11">
      <w:pPr>
        <w:pStyle w:val="af1"/>
        <w:rPr>
          <w:rtl/>
        </w:rPr>
      </w:pPr>
      <w:r>
        <w:rPr>
          <w:rFonts w:hint="eastAsia"/>
          <w:rtl/>
        </w:rPr>
        <w:t>היו</w:t>
      </w:r>
      <w:r>
        <w:rPr>
          <w:rtl/>
        </w:rPr>
        <w:t>"ר מיכאל נודלמן:</w:t>
      </w:r>
    </w:p>
    <w:p w14:paraId="6BAC8883" w14:textId="77777777" w:rsidR="00000000" w:rsidRDefault="00341A11">
      <w:pPr>
        <w:pStyle w:val="a0"/>
        <w:rPr>
          <w:rFonts w:hint="cs"/>
          <w:rtl/>
        </w:rPr>
      </w:pPr>
    </w:p>
    <w:p w14:paraId="54FE0838" w14:textId="77777777" w:rsidR="00000000" w:rsidRDefault="00341A11">
      <w:pPr>
        <w:pStyle w:val="a0"/>
        <w:rPr>
          <w:rFonts w:hint="cs"/>
          <w:rtl/>
        </w:rPr>
      </w:pPr>
      <w:r>
        <w:rPr>
          <w:rFonts w:hint="cs"/>
          <w:rtl/>
        </w:rPr>
        <w:t xml:space="preserve">אנחנו עוברים לדיון על הצעת חוק לעידוד השקעות הון (תיקון מס' 59), התשס"ה-2004. </w:t>
      </w:r>
    </w:p>
    <w:p w14:paraId="308E2549" w14:textId="77777777" w:rsidR="00000000" w:rsidRDefault="00341A11">
      <w:pPr>
        <w:pStyle w:val="a0"/>
        <w:rPr>
          <w:rFonts w:hint="cs"/>
          <w:rtl/>
        </w:rPr>
      </w:pPr>
    </w:p>
    <w:p w14:paraId="58392C4C" w14:textId="77777777" w:rsidR="00000000" w:rsidRDefault="00341A11">
      <w:pPr>
        <w:pStyle w:val="a"/>
        <w:rPr>
          <w:rtl/>
        </w:rPr>
      </w:pPr>
      <w:bookmarkStart w:id="300" w:name="FS000001064T21_12_2004_20_36_16"/>
      <w:bookmarkStart w:id="301" w:name="_Toc100641480"/>
      <w:bookmarkEnd w:id="300"/>
      <w:r>
        <w:rPr>
          <w:rFonts w:hint="eastAsia"/>
          <w:rtl/>
        </w:rPr>
        <w:t>שר</w:t>
      </w:r>
      <w:r>
        <w:rPr>
          <w:rtl/>
        </w:rPr>
        <w:t xml:space="preserve"> התעשייה, המסחר והתעסוקה</w:t>
      </w:r>
      <w:r>
        <w:rPr>
          <w:rtl/>
        </w:rPr>
        <w:t xml:space="preserve"> אהוד אולמרט:</w:t>
      </w:r>
      <w:bookmarkEnd w:id="301"/>
    </w:p>
    <w:p w14:paraId="24654417" w14:textId="77777777" w:rsidR="00000000" w:rsidRDefault="00341A11">
      <w:pPr>
        <w:pStyle w:val="a0"/>
        <w:rPr>
          <w:rFonts w:hint="cs"/>
          <w:rtl/>
        </w:rPr>
      </w:pPr>
    </w:p>
    <w:p w14:paraId="5BF1F015" w14:textId="77777777" w:rsidR="00000000" w:rsidRDefault="00341A11">
      <w:pPr>
        <w:pStyle w:val="a0"/>
        <w:rPr>
          <w:rFonts w:hint="cs"/>
          <w:rtl/>
        </w:rPr>
      </w:pPr>
      <w:r>
        <w:rPr>
          <w:rFonts w:hint="cs"/>
          <w:rtl/>
        </w:rPr>
        <w:t>כבוד היושב-ראש, חברי הכנסת, מדובר כאן בהארכת תוקף של החוק הקיים בשלושה חודשים נוספים, עם אופציה לשני השרים, שר האוצר ואנוכי, להאריך את זה בשלושה חודשים נוספים מעבר לשלושה חודשים, באישור ועדת הכספים. אני מניח שעד אז נסיים את הליכי החקיקה של ה</w:t>
      </w:r>
      <w:r>
        <w:rPr>
          <w:rFonts w:hint="cs"/>
          <w:rtl/>
        </w:rPr>
        <w:t xml:space="preserve">חוק החדש, שיובא במסגרת חוק ההסדרים. </w:t>
      </w:r>
    </w:p>
    <w:p w14:paraId="6B944BA3" w14:textId="77777777" w:rsidR="00000000" w:rsidRDefault="00341A11">
      <w:pPr>
        <w:pStyle w:val="a0"/>
        <w:rPr>
          <w:rFonts w:hint="cs"/>
          <w:rtl/>
        </w:rPr>
      </w:pPr>
    </w:p>
    <w:p w14:paraId="3326AFA4" w14:textId="77777777" w:rsidR="00000000" w:rsidRDefault="00341A11">
      <w:pPr>
        <w:pStyle w:val="af0"/>
        <w:rPr>
          <w:rtl/>
        </w:rPr>
      </w:pPr>
      <w:r>
        <w:rPr>
          <w:rFonts w:hint="eastAsia"/>
          <w:rtl/>
        </w:rPr>
        <w:t>מל</w:t>
      </w:r>
      <w:r>
        <w:rPr>
          <w:rtl/>
        </w:rPr>
        <w:t xml:space="preserve"> פולישוק-בלוך (שינוי):</w:t>
      </w:r>
    </w:p>
    <w:p w14:paraId="6E2CF121" w14:textId="77777777" w:rsidR="00000000" w:rsidRDefault="00341A11">
      <w:pPr>
        <w:pStyle w:val="a0"/>
        <w:rPr>
          <w:rFonts w:hint="cs"/>
          <w:rtl/>
        </w:rPr>
      </w:pPr>
    </w:p>
    <w:p w14:paraId="4D2B74ED" w14:textId="77777777" w:rsidR="00000000" w:rsidRDefault="00341A11">
      <w:pPr>
        <w:pStyle w:val="a0"/>
        <w:rPr>
          <w:rFonts w:hint="cs"/>
          <w:rtl/>
        </w:rPr>
      </w:pPr>
      <w:r>
        <w:rPr>
          <w:rFonts w:hint="cs"/>
          <w:rtl/>
        </w:rPr>
        <w:t>- - -</w:t>
      </w:r>
    </w:p>
    <w:p w14:paraId="17317E58" w14:textId="77777777" w:rsidR="00000000" w:rsidRDefault="00341A11">
      <w:pPr>
        <w:pStyle w:val="a0"/>
        <w:rPr>
          <w:rFonts w:hint="cs"/>
          <w:rtl/>
        </w:rPr>
      </w:pPr>
    </w:p>
    <w:p w14:paraId="60C8AC11" w14:textId="77777777" w:rsidR="00000000" w:rsidRDefault="00341A11">
      <w:pPr>
        <w:pStyle w:val="a"/>
        <w:rPr>
          <w:rtl/>
        </w:rPr>
      </w:pPr>
      <w:bookmarkStart w:id="302" w:name="_Toc100641481"/>
      <w:r>
        <w:rPr>
          <w:rFonts w:hint="eastAsia"/>
          <w:rtl/>
        </w:rPr>
        <w:t>שר</w:t>
      </w:r>
      <w:r>
        <w:rPr>
          <w:rtl/>
        </w:rPr>
        <w:t xml:space="preserve"> התעשייה, המסחר והתעסוקה אהוד אולמרט:</w:t>
      </w:r>
      <w:bookmarkEnd w:id="302"/>
    </w:p>
    <w:p w14:paraId="0D7DE790" w14:textId="77777777" w:rsidR="00000000" w:rsidRDefault="00341A11">
      <w:pPr>
        <w:pStyle w:val="a0"/>
        <w:rPr>
          <w:rFonts w:hint="cs"/>
          <w:rtl/>
        </w:rPr>
      </w:pPr>
    </w:p>
    <w:p w14:paraId="32293B8E" w14:textId="77777777" w:rsidR="00000000" w:rsidRDefault="00341A11">
      <w:pPr>
        <w:pStyle w:val="a0"/>
        <w:rPr>
          <w:rFonts w:hint="cs"/>
          <w:rtl/>
        </w:rPr>
      </w:pPr>
      <w:r>
        <w:rPr>
          <w:rFonts w:hint="cs"/>
          <w:rtl/>
        </w:rPr>
        <w:t xml:space="preserve">מדובר רק על הארכת תוקף בינתיים. אני מבקש להצביע ולאשר. </w:t>
      </w:r>
    </w:p>
    <w:p w14:paraId="72DE91EC" w14:textId="77777777" w:rsidR="00000000" w:rsidRDefault="00341A11">
      <w:pPr>
        <w:pStyle w:val="a0"/>
        <w:rPr>
          <w:rFonts w:hint="cs"/>
          <w:rtl/>
        </w:rPr>
      </w:pPr>
    </w:p>
    <w:p w14:paraId="5F90F4AE" w14:textId="77777777" w:rsidR="00000000" w:rsidRDefault="00341A11">
      <w:pPr>
        <w:pStyle w:val="af1"/>
        <w:rPr>
          <w:rtl/>
        </w:rPr>
      </w:pPr>
      <w:r>
        <w:rPr>
          <w:rFonts w:hint="eastAsia"/>
          <w:rtl/>
        </w:rPr>
        <w:t>היו</w:t>
      </w:r>
      <w:r>
        <w:rPr>
          <w:rtl/>
        </w:rPr>
        <w:t>"ר מיכאל נודלמן:</w:t>
      </w:r>
    </w:p>
    <w:p w14:paraId="5707B16B" w14:textId="77777777" w:rsidR="00000000" w:rsidRDefault="00341A11">
      <w:pPr>
        <w:pStyle w:val="a0"/>
        <w:rPr>
          <w:rFonts w:hint="cs"/>
          <w:rtl/>
        </w:rPr>
      </w:pPr>
    </w:p>
    <w:p w14:paraId="5D2E3986" w14:textId="77777777" w:rsidR="00000000" w:rsidRDefault="00341A11">
      <w:pPr>
        <w:pStyle w:val="a0"/>
        <w:rPr>
          <w:rFonts w:hint="cs"/>
          <w:rtl/>
        </w:rPr>
      </w:pPr>
      <w:r>
        <w:rPr>
          <w:rFonts w:hint="cs"/>
          <w:rtl/>
        </w:rPr>
        <w:t xml:space="preserve">תודה. יש רשימת דוברים. </w:t>
      </w:r>
    </w:p>
    <w:p w14:paraId="5161B9D9" w14:textId="77777777" w:rsidR="00000000" w:rsidRDefault="00341A11">
      <w:pPr>
        <w:pStyle w:val="a0"/>
        <w:rPr>
          <w:rFonts w:hint="cs"/>
          <w:rtl/>
        </w:rPr>
      </w:pPr>
    </w:p>
    <w:p w14:paraId="2D239073" w14:textId="77777777" w:rsidR="00000000" w:rsidRDefault="00341A11">
      <w:pPr>
        <w:pStyle w:val="af0"/>
        <w:rPr>
          <w:rtl/>
        </w:rPr>
      </w:pPr>
      <w:r>
        <w:rPr>
          <w:rFonts w:hint="eastAsia"/>
          <w:rtl/>
        </w:rPr>
        <w:t>מל</w:t>
      </w:r>
      <w:r>
        <w:rPr>
          <w:rtl/>
        </w:rPr>
        <w:t xml:space="preserve"> פולישוק-בלוך (שינוי):</w:t>
      </w:r>
    </w:p>
    <w:p w14:paraId="486964B8" w14:textId="77777777" w:rsidR="00000000" w:rsidRDefault="00341A11">
      <w:pPr>
        <w:pStyle w:val="a0"/>
        <w:rPr>
          <w:rFonts w:hint="cs"/>
          <w:rtl/>
        </w:rPr>
      </w:pPr>
    </w:p>
    <w:p w14:paraId="0E49B1A0" w14:textId="77777777" w:rsidR="00000000" w:rsidRDefault="00341A11">
      <w:pPr>
        <w:pStyle w:val="a0"/>
        <w:rPr>
          <w:rFonts w:hint="cs"/>
          <w:rtl/>
        </w:rPr>
      </w:pPr>
      <w:r>
        <w:rPr>
          <w:rFonts w:hint="cs"/>
          <w:rtl/>
        </w:rPr>
        <w:t>אפשר לוותר ולהצ</w:t>
      </w:r>
      <w:r>
        <w:rPr>
          <w:rFonts w:hint="cs"/>
          <w:rtl/>
        </w:rPr>
        <w:t xml:space="preserve">ביע? </w:t>
      </w:r>
    </w:p>
    <w:p w14:paraId="3C30053E" w14:textId="77777777" w:rsidR="00000000" w:rsidRDefault="00341A11">
      <w:pPr>
        <w:pStyle w:val="a0"/>
        <w:rPr>
          <w:rFonts w:hint="cs"/>
          <w:rtl/>
        </w:rPr>
      </w:pPr>
    </w:p>
    <w:p w14:paraId="1945E541" w14:textId="77777777" w:rsidR="00000000" w:rsidRDefault="00341A11">
      <w:pPr>
        <w:pStyle w:val="af0"/>
        <w:rPr>
          <w:rtl/>
        </w:rPr>
      </w:pPr>
      <w:r>
        <w:rPr>
          <w:rFonts w:hint="eastAsia"/>
          <w:rtl/>
        </w:rPr>
        <w:t>נסים</w:t>
      </w:r>
      <w:r>
        <w:rPr>
          <w:rtl/>
        </w:rPr>
        <w:t xml:space="preserve"> זאב (ש"ס):</w:t>
      </w:r>
    </w:p>
    <w:p w14:paraId="2978BE44" w14:textId="77777777" w:rsidR="00000000" w:rsidRDefault="00341A11">
      <w:pPr>
        <w:pStyle w:val="a0"/>
        <w:rPr>
          <w:rFonts w:hint="cs"/>
          <w:rtl/>
        </w:rPr>
      </w:pPr>
    </w:p>
    <w:p w14:paraId="1827ED67" w14:textId="77777777" w:rsidR="00000000" w:rsidRDefault="00341A11">
      <w:pPr>
        <w:pStyle w:val="a0"/>
        <w:rPr>
          <w:rFonts w:hint="cs"/>
          <w:rtl/>
        </w:rPr>
      </w:pPr>
      <w:r>
        <w:rPr>
          <w:rFonts w:hint="cs"/>
          <w:rtl/>
        </w:rPr>
        <w:t>אפשר לוותר ולהצביע?</w:t>
      </w:r>
    </w:p>
    <w:p w14:paraId="4ECB52D2" w14:textId="77777777" w:rsidR="00000000" w:rsidRDefault="00341A11">
      <w:pPr>
        <w:pStyle w:val="af0"/>
        <w:rPr>
          <w:rFonts w:hint="cs"/>
          <w:rtl/>
        </w:rPr>
      </w:pPr>
    </w:p>
    <w:p w14:paraId="69352A4A" w14:textId="77777777" w:rsidR="00000000" w:rsidRDefault="00341A11">
      <w:pPr>
        <w:pStyle w:val="af1"/>
        <w:rPr>
          <w:rtl/>
        </w:rPr>
      </w:pPr>
      <w:r>
        <w:rPr>
          <w:rFonts w:hint="eastAsia"/>
          <w:rtl/>
        </w:rPr>
        <w:t>היו</w:t>
      </w:r>
      <w:r>
        <w:rPr>
          <w:rtl/>
        </w:rPr>
        <w:t>"ר מיכאל נודלמן:</w:t>
      </w:r>
    </w:p>
    <w:p w14:paraId="37A43738" w14:textId="77777777" w:rsidR="00000000" w:rsidRDefault="00341A11">
      <w:pPr>
        <w:pStyle w:val="a0"/>
        <w:rPr>
          <w:rFonts w:hint="cs"/>
          <w:rtl/>
        </w:rPr>
      </w:pPr>
    </w:p>
    <w:p w14:paraId="31E72D1F" w14:textId="77777777" w:rsidR="00000000" w:rsidRDefault="00341A11">
      <w:pPr>
        <w:pStyle w:val="a0"/>
        <w:rPr>
          <w:rFonts w:hint="cs"/>
          <w:rtl/>
        </w:rPr>
      </w:pPr>
      <w:r>
        <w:rPr>
          <w:rFonts w:hint="cs"/>
          <w:rtl/>
        </w:rPr>
        <w:t xml:space="preserve">אתם נמנעים מדיון? </w:t>
      </w:r>
    </w:p>
    <w:p w14:paraId="0CBAC692" w14:textId="77777777" w:rsidR="00000000" w:rsidRDefault="00341A11">
      <w:pPr>
        <w:pStyle w:val="a0"/>
        <w:rPr>
          <w:rFonts w:hint="cs"/>
          <w:rtl/>
        </w:rPr>
      </w:pPr>
    </w:p>
    <w:p w14:paraId="74608D60" w14:textId="77777777" w:rsidR="00000000" w:rsidRDefault="00341A11">
      <w:pPr>
        <w:pStyle w:val="af0"/>
        <w:rPr>
          <w:rtl/>
        </w:rPr>
      </w:pPr>
      <w:r>
        <w:rPr>
          <w:rFonts w:hint="eastAsia"/>
          <w:rtl/>
        </w:rPr>
        <w:t>נסים</w:t>
      </w:r>
      <w:r>
        <w:rPr>
          <w:rtl/>
        </w:rPr>
        <w:t xml:space="preserve"> זאב (ש"ס):</w:t>
      </w:r>
    </w:p>
    <w:p w14:paraId="371CA0E0" w14:textId="77777777" w:rsidR="00000000" w:rsidRDefault="00341A11">
      <w:pPr>
        <w:pStyle w:val="a0"/>
        <w:rPr>
          <w:rFonts w:hint="cs"/>
          <w:rtl/>
        </w:rPr>
      </w:pPr>
    </w:p>
    <w:p w14:paraId="605474BC" w14:textId="77777777" w:rsidR="00000000" w:rsidRDefault="00341A11">
      <w:pPr>
        <w:pStyle w:val="a0"/>
        <w:rPr>
          <w:rFonts w:hint="cs"/>
          <w:rtl/>
        </w:rPr>
      </w:pPr>
      <w:r>
        <w:rPr>
          <w:rFonts w:hint="cs"/>
          <w:rtl/>
        </w:rPr>
        <w:t xml:space="preserve">אנחנו נמנעים מדיון. </w:t>
      </w:r>
    </w:p>
    <w:p w14:paraId="230F3574" w14:textId="77777777" w:rsidR="00000000" w:rsidRDefault="00341A11">
      <w:pPr>
        <w:pStyle w:val="af0"/>
        <w:rPr>
          <w:rFonts w:hint="cs"/>
          <w:rtl/>
        </w:rPr>
      </w:pPr>
    </w:p>
    <w:p w14:paraId="19825EDC" w14:textId="77777777" w:rsidR="00000000" w:rsidRDefault="00341A11">
      <w:pPr>
        <w:pStyle w:val="af0"/>
        <w:rPr>
          <w:rtl/>
        </w:rPr>
      </w:pPr>
      <w:r>
        <w:rPr>
          <w:rFonts w:hint="cs"/>
          <w:rtl/>
        </w:rPr>
        <w:t>ש</w:t>
      </w:r>
      <w:r>
        <w:rPr>
          <w:rFonts w:hint="eastAsia"/>
          <w:rtl/>
        </w:rPr>
        <w:t>ר</w:t>
      </w:r>
      <w:r>
        <w:rPr>
          <w:rtl/>
        </w:rPr>
        <w:t xml:space="preserve"> התעשייה, המסחר והתעסוקה אהוד אולמרט:</w:t>
      </w:r>
    </w:p>
    <w:p w14:paraId="397DEED8" w14:textId="77777777" w:rsidR="00000000" w:rsidRDefault="00341A11">
      <w:pPr>
        <w:pStyle w:val="a0"/>
        <w:rPr>
          <w:rFonts w:hint="cs"/>
          <w:rtl/>
        </w:rPr>
      </w:pPr>
    </w:p>
    <w:p w14:paraId="2F40B4E7" w14:textId="77777777" w:rsidR="00000000" w:rsidRDefault="00341A11">
      <w:pPr>
        <w:pStyle w:val="a0"/>
        <w:rPr>
          <w:rFonts w:hint="cs"/>
          <w:rtl/>
        </w:rPr>
      </w:pPr>
      <w:r>
        <w:rPr>
          <w:rFonts w:hint="cs"/>
          <w:rtl/>
        </w:rPr>
        <w:t xml:space="preserve">תודה רבה. </w:t>
      </w:r>
    </w:p>
    <w:p w14:paraId="6068D2FD" w14:textId="77777777" w:rsidR="00000000" w:rsidRDefault="00341A11">
      <w:pPr>
        <w:pStyle w:val="a0"/>
        <w:rPr>
          <w:rFonts w:hint="cs"/>
          <w:rtl/>
        </w:rPr>
      </w:pPr>
    </w:p>
    <w:p w14:paraId="30732248" w14:textId="77777777" w:rsidR="00000000" w:rsidRDefault="00341A11">
      <w:pPr>
        <w:pStyle w:val="af1"/>
        <w:rPr>
          <w:rtl/>
        </w:rPr>
      </w:pPr>
      <w:r>
        <w:rPr>
          <w:rFonts w:hint="eastAsia"/>
          <w:rtl/>
        </w:rPr>
        <w:t>היו</w:t>
      </w:r>
      <w:r>
        <w:rPr>
          <w:rtl/>
        </w:rPr>
        <w:t>"ר מיכאל נודלמן:</w:t>
      </w:r>
    </w:p>
    <w:p w14:paraId="4BF6ECFC" w14:textId="77777777" w:rsidR="00000000" w:rsidRDefault="00341A11">
      <w:pPr>
        <w:pStyle w:val="a0"/>
        <w:rPr>
          <w:rFonts w:hint="cs"/>
          <w:rtl/>
        </w:rPr>
      </w:pPr>
    </w:p>
    <w:p w14:paraId="5AEE6EAA" w14:textId="77777777" w:rsidR="00000000" w:rsidRDefault="00341A11">
      <w:pPr>
        <w:pStyle w:val="a0"/>
        <w:rPr>
          <w:rFonts w:hint="cs"/>
          <w:rtl/>
        </w:rPr>
      </w:pPr>
      <w:r>
        <w:rPr>
          <w:rFonts w:hint="cs"/>
          <w:rtl/>
        </w:rPr>
        <w:t>אנחנו מצביעים בקריאה ראשונה על הצעת חוק לעידוד השקעות הון</w:t>
      </w:r>
      <w:r>
        <w:rPr>
          <w:rFonts w:hint="cs"/>
          <w:rtl/>
        </w:rPr>
        <w:t xml:space="preserve"> (תיקון מס' 59), התשס"ה-2004. מי בעד? מי נגד? מי נמנע?</w:t>
      </w:r>
    </w:p>
    <w:p w14:paraId="081857E9" w14:textId="77777777" w:rsidR="00000000" w:rsidRDefault="00341A11">
      <w:pPr>
        <w:pStyle w:val="a0"/>
        <w:rPr>
          <w:rFonts w:hint="cs"/>
          <w:rtl/>
        </w:rPr>
      </w:pPr>
    </w:p>
    <w:p w14:paraId="28F14B8E" w14:textId="77777777" w:rsidR="00000000" w:rsidRDefault="00341A11">
      <w:pPr>
        <w:pStyle w:val="ab"/>
        <w:bidi/>
        <w:rPr>
          <w:rFonts w:hint="cs"/>
          <w:rtl/>
        </w:rPr>
      </w:pPr>
      <w:r>
        <w:rPr>
          <w:rFonts w:hint="cs"/>
          <w:rtl/>
        </w:rPr>
        <w:t xml:space="preserve">הצבעה מס' 16 </w:t>
      </w:r>
    </w:p>
    <w:p w14:paraId="4BEC4C1E" w14:textId="77777777" w:rsidR="00000000" w:rsidRDefault="00341A11">
      <w:pPr>
        <w:pStyle w:val="a0"/>
        <w:rPr>
          <w:rFonts w:hint="cs"/>
          <w:rtl/>
        </w:rPr>
      </w:pPr>
    </w:p>
    <w:p w14:paraId="43310A51" w14:textId="77777777" w:rsidR="00000000" w:rsidRDefault="00341A11">
      <w:pPr>
        <w:pStyle w:val="ac"/>
        <w:bidi/>
        <w:rPr>
          <w:rFonts w:hint="cs"/>
          <w:rtl/>
        </w:rPr>
      </w:pPr>
      <w:r>
        <w:rPr>
          <w:rFonts w:hint="cs"/>
          <w:rtl/>
        </w:rPr>
        <w:t xml:space="preserve">בעד ההצעה להעביר את הצעת החוק לוועדה </w:t>
      </w:r>
      <w:r>
        <w:rPr>
          <w:rtl/>
        </w:rPr>
        <w:t>–</w:t>
      </w:r>
      <w:r>
        <w:rPr>
          <w:rFonts w:hint="cs"/>
          <w:rtl/>
        </w:rPr>
        <w:t xml:space="preserve"> 9</w:t>
      </w:r>
    </w:p>
    <w:p w14:paraId="4B65A316" w14:textId="77777777" w:rsidR="00000000" w:rsidRDefault="00341A11">
      <w:pPr>
        <w:pStyle w:val="ac"/>
        <w:bidi/>
        <w:rPr>
          <w:rFonts w:hint="cs"/>
          <w:rtl/>
        </w:rPr>
      </w:pPr>
      <w:r>
        <w:rPr>
          <w:rFonts w:hint="cs"/>
          <w:rtl/>
        </w:rPr>
        <w:t xml:space="preserve">נגד </w:t>
      </w:r>
      <w:r>
        <w:rPr>
          <w:rtl/>
        </w:rPr>
        <w:t>–</w:t>
      </w:r>
      <w:r>
        <w:rPr>
          <w:rFonts w:hint="cs"/>
          <w:rtl/>
        </w:rPr>
        <w:t xml:space="preserve"> 1</w:t>
      </w:r>
    </w:p>
    <w:p w14:paraId="152E5EC8" w14:textId="77777777" w:rsidR="00000000" w:rsidRDefault="00341A11">
      <w:pPr>
        <w:pStyle w:val="ac"/>
        <w:bidi/>
        <w:rPr>
          <w:rFonts w:hint="cs"/>
          <w:rtl/>
        </w:rPr>
      </w:pPr>
      <w:r>
        <w:rPr>
          <w:rFonts w:hint="cs"/>
          <w:rtl/>
        </w:rPr>
        <w:t>נמנעים - אין</w:t>
      </w:r>
    </w:p>
    <w:p w14:paraId="2EF6E5B1" w14:textId="77777777" w:rsidR="00000000" w:rsidRDefault="00341A11">
      <w:pPr>
        <w:pStyle w:val="ad"/>
        <w:bidi/>
        <w:rPr>
          <w:rFonts w:hint="cs"/>
          <w:rtl/>
        </w:rPr>
      </w:pPr>
      <w:r>
        <w:rPr>
          <w:rFonts w:hint="cs"/>
          <w:rtl/>
        </w:rPr>
        <w:t xml:space="preserve">ההצעה להעביר את הצעת חוק לעידוד השקעות הון </w:t>
      </w:r>
    </w:p>
    <w:p w14:paraId="50D67245" w14:textId="77777777" w:rsidR="00000000" w:rsidRDefault="00341A11">
      <w:pPr>
        <w:pStyle w:val="ad"/>
        <w:bidi/>
        <w:rPr>
          <w:rFonts w:hint="cs"/>
          <w:rtl/>
        </w:rPr>
      </w:pPr>
      <w:r>
        <w:rPr>
          <w:rFonts w:hint="cs"/>
          <w:rtl/>
        </w:rPr>
        <w:t xml:space="preserve">(תיקון מס' 59), התשס"ה-2004, לוועדת הכספים נתקבלה. </w:t>
      </w:r>
    </w:p>
    <w:p w14:paraId="4DEA9908" w14:textId="77777777" w:rsidR="00000000" w:rsidRDefault="00341A11">
      <w:pPr>
        <w:pStyle w:val="a0"/>
        <w:rPr>
          <w:rFonts w:hint="cs"/>
          <w:rtl/>
        </w:rPr>
      </w:pPr>
    </w:p>
    <w:p w14:paraId="3BFDAB30" w14:textId="77777777" w:rsidR="00000000" w:rsidRDefault="00341A11">
      <w:pPr>
        <w:pStyle w:val="af1"/>
        <w:rPr>
          <w:rtl/>
        </w:rPr>
      </w:pPr>
      <w:r>
        <w:rPr>
          <w:rFonts w:hint="eastAsia"/>
          <w:rtl/>
        </w:rPr>
        <w:t>היו</w:t>
      </w:r>
      <w:r>
        <w:rPr>
          <w:rtl/>
        </w:rPr>
        <w:t>"ר מיכאל נודלמן:</w:t>
      </w:r>
    </w:p>
    <w:p w14:paraId="0D9D1DC4" w14:textId="77777777" w:rsidR="00000000" w:rsidRDefault="00341A11">
      <w:pPr>
        <w:pStyle w:val="a0"/>
        <w:rPr>
          <w:rFonts w:hint="cs"/>
          <w:rtl/>
        </w:rPr>
      </w:pPr>
    </w:p>
    <w:p w14:paraId="5F8BAD10" w14:textId="77777777" w:rsidR="00000000" w:rsidRDefault="00341A11">
      <w:pPr>
        <w:pStyle w:val="a0"/>
        <w:rPr>
          <w:rFonts w:hint="cs"/>
          <w:rtl/>
        </w:rPr>
      </w:pPr>
      <w:r>
        <w:rPr>
          <w:rFonts w:hint="cs"/>
          <w:rtl/>
        </w:rPr>
        <w:t xml:space="preserve">תשעה </w:t>
      </w:r>
      <w:r>
        <w:rPr>
          <w:rFonts w:hint="cs"/>
          <w:rtl/>
        </w:rPr>
        <w:t xml:space="preserve">חברי כנסת תומכים, אחד נגד ואין נמנעים. אני קובע שהצעת החוק התקבלה בקריאה ראשונה, והיא תעבור לדיון בוועדת הכספים. </w:t>
      </w:r>
    </w:p>
    <w:p w14:paraId="0C7B15E2" w14:textId="77777777" w:rsidR="00000000" w:rsidRDefault="00341A11">
      <w:pPr>
        <w:pStyle w:val="a2"/>
        <w:rPr>
          <w:rFonts w:hint="cs"/>
          <w:rtl/>
        </w:rPr>
      </w:pPr>
    </w:p>
    <w:p w14:paraId="6903351F" w14:textId="77777777" w:rsidR="00000000" w:rsidRDefault="00341A11">
      <w:pPr>
        <w:pStyle w:val="a0"/>
        <w:rPr>
          <w:rFonts w:hint="cs"/>
          <w:rtl/>
        </w:rPr>
      </w:pPr>
    </w:p>
    <w:p w14:paraId="3B19E50A" w14:textId="77777777" w:rsidR="00000000" w:rsidRDefault="00341A11">
      <w:pPr>
        <w:pStyle w:val="a2"/>
        <w:rPr>
          <w:rFonts w:hint="cs"/>
          <w:rtl/>
        </w:rPr>
      </w:pPr>
      <w:bookmarkStart w:id="303" w:name="CS25854FI0025854T21_12_2004_19_44_51"/>
      <w:bookmarkStart w:id="304" w:name="_Toc100641482"/>
      <w:bookmarkEnd w:id="303"/>
      <w:r>
        <w:rPr>
          <w:rtl/>
        </w:rPr>
        <w:t>הצעת חוק לתיקון פקודת הנזיקין (מס' 10)</w:t>
      </w:r>
      <w:r>
        <w:rPr>
          <w:rFonts w:hint="cs"/>
          <w:rtl/>
        </w:rPr>
        <w:t xml:space="preserve"> </w:t>
      </w:r>
      <w:r>
        <w:rPr>
          <w:rtl/>
        </w:rPr>
        <w:br/>
        <w:t>(פיצויים שאינם תלויים בנזק), התשס"ה-2004</w:t>
      </w:r>
      <w:bookmarkEnd w:id="304"/>
      <w:r>
        <w:rPr>
          <w:rtl/>
        </w:rPr>
        <w:t xml:space="preserve"> </w:t>
      </w:r>
    </w:p>
    <w:p w14:paraId="6B74975B" w14:textId="77777777" w:rsidR="00000000" w:rsidRDefault="00341A11">
      <w:pPr>
        <w:pStyle w:val="a0"/>
        <w:rPr>
          <w:rFonts w:hint="cs"/>
          <w:rtl/>
        </w:rPr>
      </w:pPr>
      <w:r>
        <w:rPr>
          <w:rtl/>
        </w:rPr>
        <w:t xml:space="preserve">[רשומות (הצעות חוק, חוב' </w:t>
      </w:r>
      <w:r>
        <w:rPr>
          <w:rFonts w:hint="cs"/>
          <w:rtl/>
        </w:rPr>
        <w:t>כ/59</w:t>
      </w:r>
      <w:r>
        <w:rPr>
          <w:rtl/>
        </w:rPr>
        <w:t>)</w:t>
      </w:r>
      <w:r>
        <w:rPr>
          <w:rFonts w:hint="cs"/>
          <w:rtl/>
        </w:rPr>
        <w:t>.</w:t>
      </w:r>
      <w:r>
        <w:rPr>
          <w:rtl/>
        </w:rPr>
        <w:t>]</w:t>
      </w:r>
    </w:p>
    <w:p w14:paraId="72DF7F62" w14:textId="77777777" w:rsidR="00000000" w:rsidRDefault="00341A11">
      <w:pPr>
        <w:pStyle w:val="-0"/>
        <w:rPr>
          <w:rFonts w:hint="cs"/>
          <w:rtl/>
        </w:rPr>
      </w:pPr>
      <w:r>
        <w:rPr>
          <w:rFonts w:hint="cs"/>
          <w:rtl/>
        </w:rPr>
        <w:t>(קריאה ראשונה)</w:t>
      </w:r>
    </w:p>
    <w:p w14:paraId="0326C03A" w14:textId="77777777" w:rsidR="00000000" w:rsidRDefault="00341A11">
      <w:pPr>
        <w:pStyle w:val="a0"/>
        <w:rPr>
          <w:rFonts w:hint="cs"/>
          <w:rtl/>
        </w:rPr>
      </w:pPr>
    </w:p>
    <w:p w14:paraId="00A91AA9" w14:textId="77777777" w:rsidR="00000000" w:rsidRDefault="00341A11">
      <w:pPr>
        <w:pStyle w:val="af1"/>
        <w:rPr>
          <w:rtl/>
        </w:rPr>
      </w:pPr>
      <w:r>
        <w:rPr>
          <w:rFonts w:hint="eastAsia"/>
          <w:rtl/>
        </w:rPr>
        <w:t>היו</w:t>
      </w:r>
      <w:r>
        <w:rPr>
          <w:rtl/>
        </w:rPr>
        <w:t>"ר מיכ</w:t>
      </w:r>
      <w:r>
        <w:rPr>
          <w:rtl/>
        </w:rPr>
        <w:t>אל נודלמן:</w:t>
      </w:r>
    </w:p>
    <w:p w14:paraId="7270719A" w14:textId="77777777" w:rsidR="00000000" w:rsidRDefault="00341A11">
      <w:pPr>
        <w:pStyle w:val="a0"/>
        <w:rPr>
          <w:rFonts w:hint="cs"/>
          <w:rtl/>
        </w:rPr>
      </w:pPr>
    </w:p>
    <w:p w14:paraId="5EC31839" w14:textId="77777777" w:rsidR="00000000" w:rsidRDefault="00341A11">
      <w:pPr>
        <w:pStyle w:val="a0"/>
        <w:rPr>
          <w:rFonts w:hint="cs"/>
          <w:rtl/>
        </w:rPr>
      </w:pPr>
      <w:r>
        <w:rPr>
          <w:rFonts w:hint="cs"/>
          <w:rtl/>
        </w:rPr>
        <w:t xml:space="preserve">חבר הכנסת רשף חן בדרך לדיון. אנחנו עוברים לדיון בהצעת חוק לתיקון פקודת הנזיקין (מס' 10) (פיצויים שאינם תלויים בנזק), התשס"ה-2004, קריאה ראשונה. יציג את הצעת החוק חבר הכנסת רשף חן. </w:t>
      </w:r>
    </w:p>
    <w:p w14:paraId="7D853678" w14:textId="77777777" w:rsidR="00000000" w:rsidRDefault="00341A11">
      <w:pPr>
        <w:pStyle w:val="a0"/>
        <w:rPr>
          <w:rFonts w:hint="cs"/>
          <w:rtl/>
        </w:rPr>
      </w:pPr>
    </w:p>
    <w:p w14:paraId="7A878BC8" w14:textId="77777777" w:rsidR="00000000" w:rsidRDefault="00341A11">
      <w:pPr>
        <w:pStyle w:val="a"/>
        <w:rPr>
          <w:rtl/>
        </w:rPr>
      </w:pPr>
      <w:bookmarkStart w:id="305" w:name="FS000001048T21_12_2004_19_46_26"/>
      <w:bookmarkStart w:id="306" w:name="_Toc100641483"/>
      <w:bookmarkEnd w:id="305"/>
      <w:r>
        <w:rPr>
          <w:rFonts w:hint="eastAsia"/>
          <w:rtl/>
        </w:rPr>
        <w:t>רשף</w:t>
      </w:r>
      <w:r>
        <w:rPr>
          <w:rtl/>
        </w:rPr>
        <w:t xml:space="preserve"> חן (שינוי):</w:t>
      </w:r>
      <w:bookmarkEnd w:id="306"/>
    </w:p>
    <w:p w14:paraId="3D0A70F7" w14:textId="77777777" w:rsidR="00000000" w:rsidRDefault="00341A11">
      <w:pPr>
        <w:pStyle w:val="a0"/>
        <w:rPr>
          <w:rFonts w:hint="cs"/>
          <w:rtl/>
        </w:rPr>
      </w:pPr>
    </w:p>
    <w:p w14:paraId="549C9091" w14:textId="77777777" w:rsidR="00000000" w:rsidRDefault="00341A11">
      <w:pPr>
        <w:pStyle w:val="a0"/>
        <w:rPr>
          <w:rFonts w:hint="cs"/>
          <w:rtl/>
        </w:rPr>
      </w:pPr>
      <w:r>
        <w:rPr>
          <w:rFonts w:hint="cs"/>
          <w:rtl/>
        </w:rPr>
        <w:t xml:space="preserve">אדוני היושב-ראש, חברי חברי הכנסת, המצב החוקי </w:t>
      </w:r>
      <w:r>
        <w:rPr>
          <w:rFonts w:hint="cs"/>
          <w:rtl/>
        </w:rPr>
        <w:t>היום הוא, שפקודת הנזיקין לא מבחינה בין מצב שבו העוולה נגרמה ברשלנות או במקרה לבין מצב שבו העוולה נגרמה בזדון. התוצאה היא שאם מישהו נותן למישהו אגרוף בכוונה תחילה, או נתקל בו ומפיל אותו, מבחינת החוק האזרחי זה אותו מצב בדיוק. בוחנים אם נגרם לו נזק כספי, אומד</w:t>
      </w:r>
      <w:r>
        <w:rPr>
          <w:rFonts w:hint="cs"/>
          <w:rtl/>
        </w:rPr>
        <w:t xml:space="preserve">ים את הנזק הכספי ומשלמים לו לפי הנזק הכספי. הנושא הוא מאוד קר וכלכלי. </w:t>
      </w:r>
    </w:p>
    <w:p w14:paraId="1562E68A" w14:textId="77777777" w:rsidR="00000000" w:rsidRDefault="00341A11">
      <w:pPr>
        <w:pStyle w:val="a0"/>
        <w:rPr>
          <w:rFonts w:hint="cs"/>
          <w:rtl/>
        </w:rPr>
      </w:pPr>
    </w:p>
    <w:p w14:paraId="0E330A23" w14:textId="77777777" w:rsidR="00000000" w:rsidRDefault="00341A11">
      <w:pPr>
        <w:pStyle w:val="a0"/>
        <w:rPr>
          <w:rFonts w:hint="cs"/>
          <w:rtl/>
        </w:rPr>
      </w:pPr>
      <w:r>
        <w:rPr>
          <w:rFonts w:hint="cs"/>
          <w:rtl/>
        </w:rPr>
        <w:t>ההצעה הזאת באה לשנות את זה ולהבהיר, שיש הבדל בין גרימת נזק למישהו בכוונה תחילה לבין גרימת נזק לאדם בשוגג, ולאפשר לבית-המשפט לחייב אדם לשלם פיצויים עד סכום של 100,000 שקל, כאשר הפיצויים</w:t>
      </w:r>
      <w:r>
        <w:rPr>
          <w:rFonts w:hint="cs"/>
          <w:rtl/>
        </w:rPr>
        <w:t xml:space="preserve"> האלה אינם תלויים בהוכחת נזק. אם אדם יוכיח שמישהו פגע בו בכוונה תחילה - הוא יצטרך להוכיח שהוא פגע בו בכוונה תחילה, ואז הוא יהיה זכאי לכך שבית-המשפט ייתן לו פיצויים, גם אם לא נגרם לו נזק כספי בכלל, גם אם הוא לא איבד ימי עבודה, או לא נגרמה לו נכות, או כל אות</w:t>
      </w:r>
      <w:r>
        <w:rPr>
          <w:rFonts w:hint="cs"/>
          <w:rtl/>
        </w:rPr>
        <w:t xml:space="preserve">ם דברים שאנחנו דורשים היום כדי לתת לאדם פיצוי. זה חלק מגישה שאני לפחות מאמין בה. </w:t>
      </w:r>
    </w:p>
    <w:p w14:paraId="57189790" w14:textId="77777777" w:rsidR="00000000" w:rsidRDefault="00341A11">
      <w:pPr>
        <w:pStyle w:val="a0"/>
        <w:rPr>
          <w:rFonts w:hint="cs"/>
          <w:rtl/>
        </w:rPr>
      </w:pPr>
    </w:p>
    <w:p w14:paraId="657B47A7" w14:textId="77777777" w:rsidR="00000000" w:rsidRDefault="00341A11">
      <w:pPr>
        <w:pStyle w:val="af0"/>
        <w:rPr>
          <w:rtl/>
        </w:rPr>
      </w:pPr>
      <w:r>
        <w:rPr>
          <w:rFonts w:hint="eastAsia"/>
          <w:rtl/>
        </w:rPr>
        <w:t>נסים</w:t>
      </w:r>
      <w:r>
        <w:rPr>
          <w:rtl/>
        </w:rPr>
        <w:t xml:space="preserve"> זאב (ש"ס):</w:t>
      </w:r>
    </w:p>
    <w:p w14:paraId="4578B16D" w14:textId="77777777" w:rsidR="00000000" w:rsidRDefault="00341A11">
      <w:pPr>
        <w:pStyle w:val="a0"/>
        <w:rPr>
          <w:rFonts w:hint="cs"/>
          <w:rtl/>
        </w:rPr>
      </w:pPr>
    </w:p>
    <w:p w14:paraId="423B81AF" w14:textId="77777777" w:rsidR="00000000" w:rsidRDefault="00341A11">
      <w:pPr>
        <w:pStyle w:val="a0"/>
        <w:rPr>
          <w:rFonts w:hint="cs"/>
          <w:rtl/>
        </w:rPr>
      </w:pPr>
      <w:r>
        <w:rPr>
          <w:rFonts w:hint="cs"/>
          <w:rtl/>
        </w:rPr>
        <w:t>לא הבנתי על מה הוא משלם. אם לא נגרם לו נזק פיזי או נזק ברכוש, על מה הוא צריך לפצות אותו?</w:t>
      </w:r>
    </w:p>
    <w:p w14:paraId="7FEADD4E" w14:textId="77777777" w:rsidR="00000000" w:rsidRDefault="00341A11">
      <w:pPr>
        <w:pStyle w:val="a0"/>
        <w:rPr>
          <w:rFonts w:hint="cs"/>
          <w:rtl/>
        </w:rPr>
      </w:pPr>
    </w:p>
    <w:p w14:paraId="7038E528" w14:textId="77777777" w:rsidR="00000000" w:rsidRDefault="00341A11">
      <w:pPr>
        <w:pStyle w:val="-"/>
        <w:rPr>
          <w:rtl/>
        </w:rPr>
      </w:pPr>
      <w:bookmarkStart w:id="307" w:name="FS000001048T21_12_2004_19_48_16C"/>
      <w:bookmarkEnd w:id="307"/>
      <w:r>
        <w:rPr>
          <w:rtl/>
        </w:rPr>
        <w:t>רשף חן (שינוי):</w:t>
      </w:r>
    </w:p>
    <w:p w14:paraId="51BC180E" w14:textId="77777777" w:rsidR="00000000" w:rsidRDefault="00341A11">
      <w:pPr>
        <w:pStyle w:val="a0"/>
        <w:rPr>
          <w:rtl/>
        </w:rPr>
      </w:pPr>
    </w:p>
    <w:p w14:paraId="37F3B9E9" w14:textId="77777777" w:rsidR="00000000" w:rsidRDefault="00341A11">
      <w:pPr>
        <w:pStyle w:val="a0"/>
        <w:rPr>
          <w:rFonts w:hint="cs"/>
          <w:rtl/>
        </w:rPr>
      </w:pPr>
      <w:r>
        <w:rPr>
          <w:rFonts w:hint="cs"/>
          <w:rtl/>
        </w:rPr>
        <w:t>זו בדיוק הנקודה. במידה מסוימת זה עונש, ובמידה מסו</w:t>
      </w:r>
      <w:r>
        <w:rPr>
          <w:rFonts w:hint="cs"/>
          <w:rtl/>
        </w:rPr>
        <w:t>ימת זה עבור עוגמת הנפש. תאר לעצמך שאני עכשיו, ואני באמת מתנצל על הדוגמה, נותן לך סטירת לחי. זה פוגע בך, זה מעליב אותך, מגיע לך ממני פיצוי, אבל לא נגרם לך נזק. בכית, כאב לך, וזה נגמר, האם מגיע לך ממני פיצוי? לדעתי, כן. לדעתי, התשובה היא שבמצב הזה אתה זכאי ל</w:t>
      </w:r>
      <w:r>
        <w:rPr>
          <w:rFonts w:hint="cs"/>
          <w:rtl/>
        </w:rPr>
        <w:t xml:space="preserve">לכת לבית-משפט, ובית-משפט יטיל עלי לשלם לך, לנפגע </w:t>
      </w:r>
      <w:r>
        <w:rPr>
          <w:rtl/>
        </w:rPr>
        <w:t>–</w:t>
      </w:r>
      <w:r>
        <w:rPr>
          <w:rFonts w:hint="cs"/>
          <w:rtl/>
        </w:rPr>
        <w:t xml:space="preserve"> ולך, כי אתה נפגע, ולא למדינת ישראל - איזה קנס, פיצוי. למה? כי פגעתי בך. זה מתייחס לכך שאני פגעתי בך בכוונה. זה מתייחס לעוגמת הנפש שנגרמת לכל אחד מאתנו כאשר הוא יודע שמישהו בכוונה הלך ופגע בו. זה בא להתמודד</w:t>
      </w:r>
      <w:r>
        <w:rPr>
          <w:rFonts w:hint="cs"/>
          <w:rtl/>
        </w:rPr>
        <w:t xml:space="preserve"> עם אותם מצבים שבהם מישהו עשה מעשה שהוא ראוי לעונש - אדם נפגע וראוי לפיצוי, על-פי כל קנה מידה מוסרי, כמו בדוגמה הקטנה הזאת שאני נתתי לך כאן עכשיו. </w:t>
      </w:r>
    </w:p>
    <w:p w14:paraId="1C2FFDE8" w14:textId="77777777" w:rsidR="00000000" w:rsidRDefault="00341A11">
      <w:pPr>
        <w:pStyle w:val="a0"/>
        <w:rPr>
          <w:rFonts w:hint="cs"/>
          <w:rtl/>
        </w:rPr>
      </w:pPr>
    </w:p>
    <w:p w14:paraId="782C7416" w14:textId="77777777" w:rsidR="00000000" w:rsidRDefault="00341A11">
      <w:pPr>
        <w:pStyle w:val="a0"/>
        <w:rPr>
          <w:rFonts w:hint="cs"/>
          <w:rtl/>
        </w:rPr>
      </w:pPr>
      <w:r>
        <w:rPr>
          <w:rFonts w:hint="cs"/>
          <w:rtl/>
        </w:rPr>
        <w:t>אגב, חבר הכנסת זאב, האם אתה מסכים אתי, שבמצב הזה מגיע לך פיצוי ממני על עוגמת הנפש, אף שלא נגרם לך נזק כספי?</w:t>
      </w:r>
      <w:r>
        <w:rPr>
          <w:rFonts w:hint="cs"/>
          <w:rtl/>
        </w:rPr>
        <w:t xml:space="preserve"> זה בא לאפשר לבית-המשפט להעניש אותי ולפצות אותך, בלי שתצטרך להראות אובדן שכר, למשל. זה דבר שקיים כבר עכשיו בקבוצה של חוקים, למשל חוק איסור לשון הרע, שבו מאוד קשה להעריך נזק. זה מאפשר גם לבית-משפט לתת פיצוי על-פי מה שנקרא "אומדנא דדיינא", זאת אומרת בלי להיכ</w:t>
      </w:r>
      <w:r>
        <w:rPr>
          <w:rFonts w:hint="cs"/>
          <w:rtl/>
        </w:rPr>
        <w:t xml:space="preserve">נס לאותם חישובי חישובים שאנחנו רגילים לעשות בדיני נזיקין, כאשר החישובים האלה הם בעצם מיותרים וקצת קנטרניים. </w:t>
      </w:r>
    </w:p>
    <w:p w14:paraId="5C6E62C8" w14:textId="77777777" w:rsidR="00000000" w:rsidRDefault="00341A11">
      <w:pPr>
        <w:pStyle w:val="a0"/>
        <w:rPr>
          <w:rFonts w:hint="cs"/>
          <w:rtl/>
        </w:rPr>
      </w:pPr>
    </w:p>
    <w:p w14:paraId="11D076FD" w14:textId="77777777" w:rsidR="00000000" w:rsidRDefault="00341A11">
      <w:pPr>
        <w:pStyle w:val="a0"/>
        <w:rPr>
          <w:rFonts w:hint="cs"/>
          <w:rtl/>
        </w:rPr>
      </w:pPr>
      <w:r>
        <w:rPr>
          <w:rFonts w:hint="cs"/>
          <w:rtl/>
        </w:rPr>
        <w:t>מגבילים את זה עד לסכום של 100,000 שקל, כי אנחנו לא רוצים להגיע למצב כמו המצב בארצות-הברית, למשל, שם יש פסיקות שמגיעות להרבה הרבה מיליוני שקלים. זא</w:t>
      </w:r>
      <w:r>
        <w:rPr>
          <w:rFonts w:hint="cs"/>
          <w:rtl/>
        </w:rPr>
        <w:t>ת לא המדיניות הנכונה, לדעתי לפחות וגם לדעת משפטנים בכירים ממני במדינת ישראל, אבל כן ליצור נורמה כללית שאומרת: פגעת בכוונה, תשלם.</w:t>
      </w:r>
    </w:p>
    <w:p w14:paraId="057183B5" w14:textId="77777777" w:rsidR="00000000" w:rsidRDefault="00341A11">
      <w:pPr>
        <w:pStyle w:val="a0"/>
        <w:rPr>
          <w:rFonts w:hint="cs"/>
          <w:rtl/>
        </w:rPr>
      </w:pPr>
    </w:p>
    <w:p w14:paraId="6ED66847" w14:textId="77777777" w:rsidR="00000000" w:rsidRDefault="00341A11">
      <w:pPr>
        <w:pStyle w:val="a0"/>
        <w:rPr>
          <w:rFonts w:hint="cs"/>
          <w:rtl/>
        </w:rPr>
      </w:pPr>
      <w:r>
        <w:rPr>
          <w:rFonts w:hint="cs"/>
          <w:rtl/>
        </w:rPr>
        <w:t>לדעתי, זה גם ייתן חיזוק לרעיון של אכיפה אזרחית, כי לא בכל מקרה למדינת ישראל יש כוח-אדם, זמן ויכולת להגיש כתב אישום פלילי על כל</w:t>
      </w:r>
      <w:r>
        <w:rPr>
          <w:rFonts w:hint="cs"/>
          <w:rtl/>
        </w:rPr>
        <w:t xml:space="preserve"> דבר, אבל ברגע שבית-המשפט יכול להעניש מין עונש אזרחי כזה, זה יגרום לכך שאנשים ישלמו עבור מעשים פסולים שהם עושים, ובמידה מסוימת זה יעודד את השלטת החוק במדינת ישראל. תודה רבה. </w:t>
      </w:r>
    </w:p>
    <w:p w14:paraId="326B6E78" w14:textId="77777777" w:rsidR="00000000" w:rsidRDefault="00341A11">
      <w:pPr>
        <w:pStyle w:val="a0"/>
        <w:rPr>
          <w:rFonts w:hint="cs"/>
          <w:rtl/>
        </w:rPr>
      </w:pPr>
    </w:p>
    <w:p w14:paraId="5E79C30A" w14:textId="77777777" w:rsidR="00000000" w:rsidRDefault="00341A11">
      <w:pPr>
        <w:pStyle w:val="af1"/>
        <w:rPr>
          <w:rtl/>
        </w:rPr>
      </w:pPr>
      <w:r>
        <w:rPr>
          <w:rtl/>
        </w:rPr>
        <w:t>היו"ר מיכאל נודלמן:</w:t>
      </w:r>
    </w:p>
    <w:p w14:paraId="003C417C" w14:textId="77777777" w:rsidR="00000000" w:rsidRDefault="00341A11">
      <w:pPr>
        <w:pStyle w:val="a0"/>
        <w:rPr>
          <w:rtl/>
        </w:rPr>
      </w:pPr>
    </w:p>
    <w:p w14:paraId="22A8E646" w14:textId="77777777" w:rsidR="00000000" w:rsidRDefault="00341A11">
      <w:pPr>
        <w:pStyle w:val="a0"/>
        <w:rPr>
          <w:rFonts w:hint="cs"/>
          <w:rtl/>
        </w:rPr>
      </w:pPr>
      <w:r>
        <w:rPr>
          <w:rFonts w:hint="cs"/>
          <w:rtl/>
        </w:rPr>
        <w:t xml:space="preserve">תודה. חברי הכנסת, יש רשימת דוברים. אני לא אקרא את שמות אלה </w:t>
      </w:r>
      <w:r>
        <w:rPr>
          <w:rFonts w:hint="cs"/>
          <w:rtl/>
        </w:rPr>
        <w:t xml:space="preserve">שלא נמצאים במליאה. ראשון הדוברים - חבר הכנסת בנימין אלון. </w:t>
      </w:r>
    </w:p>
    <w:p w14:paraId="4496D60F" w14:textId="77777777" w:rsidR="00000000" w:rsidRDefault="00341A11">
      <w:pPr>
        <w:pStyle w:val="a0"/>
        <w:rPr>
          <w:rFonts w:hint="cs"/>
          <w:rtl/>
        </w:rPr>
      </w:pPr>
    </w:p>
    <w:p w14:paraId="699EE260" w14:textId="77777777" w:rsidR="00000000" w:rsidRDefault="00341A11">
      <w:pPr>
        <w:pStyle w:val="af0"/>
        <w:rPr>
          <w:rtl/>
        </w:rPr>
      </w:pPr>
      <w:r>
        <w:rPr>
          <w:rFonts w:hint="eastAsia"/>
          <w:rtl/>
        </w:rPr>
        <w:t>בנימין</w:t>
      </w:r>
      <w:r>
        <w:rPr>
          <w:rtl/>
        </w:rPr>
        <w:t xml:space="preserve"> אלון (האיחוד הלאומי - ישראל ביתנו):</w:t>
      </w:r>
    </w:p>
    <w:p w14:paraId="0F5F706B" w14:textId="77777777" w:rsidR="00000000" w:rsidRDefault="00341A11">
      <w:pPr>
        <w:pStyle w:val="a0"/>
        <w:rPr>
          <w:rFonts w:hint="cs"/>
          <w:rtl/>
        </w:rPr>
      </w:pPr>
    </w:p>
    <w:p w14:paraId="5B686FCB" w14:textId="77777777" w:rsidR="00000000" w:rsidRDefault="00341A11">
      <w:pPr>
        <w:pStyle w:val="a0"/>
        <w:rPr>
          <w:rFonts w:hint="cs"/>
          <w:rtl/>
        </w:rPr>
      </w:pPr>
      <w:r>
        <w:rPr>
          <w:rFonts w:hint="cs"/>
          <w:rtl/>
        </w:rPr>
        <w:t xml:space="preserve">אני מוותר. </w:t>
      </w:r>
    </w:p>
    <w:p w14:paraId="50959E0E" w14:textId="77777777" w:rsidR="00000000" w:rsidRDefault="00341A11">
      <w:pPr>
        <w:pStyle w:val="a0"/>
        <w:rPr>
          <w:rFonts w:hint="cs"/>
          <w:rtl/>
        </w:rPr>
      </w:pPr>
    </w:p>
    <w:p w14:paraId="16DD5ABA" w14:textId="77777777" w:rsidR="00000000" w:rsidRDefault="00341A11">
      <w:pPr>
        <w:pStyle w:val="af1"/>
        <w:rPr>
          <w:rtl/>
        </w:rPr>
      </w:pPr>
      <w:r>
        <w:rPr>
          <w:rtl/>
        </w:rPr>
        <w:t>היו"ר מיכאל נודלמן:</w:t>
      </w:r>
    </w:p>
    <w:p w14:paraId="44EE4AAA" w14:textId="77777777" w:rsidR="00000000" w:rsidRDefault="00341A11">
      <w:pPr>
        <w:pStyle w:val="a0"/>
        <w:rPr>
          <w:rtl/>
        </w:rPr>
      </w:pPr>
    </w:p>
    <w:p w14:paraId="04B34556" w14:textId="77777777" w:rsidR="00000000" w:rsidRDefault="00341A11">
      <w:pPr>
        <w:pStyle w:val="a0"/>
        <w:rPr>
          <w:rFonts w:hint="cs"/>
          <w:rtl/>
        </w:rPr>
      </w:pPr>
      <w:r>
        <w:rPr>
          <w:rFonts w:hint="cs"/>
          <w:rtl/>
        </w:rPr>
        <w:t xml:space="preserve">חבר הכנסת אילן שלגי, בבקשה. </w:t>
      </w:r>
    </w:p>
    <w:p w14:paraId="6C77A518" w14:textId="77777777" w:rsidR="00000000" w:rsidRDefault="00341A11">
      <w:pPr>
        <w:pStyle w:val="a0"/>
        <w:rPr>
          <w:rFonts w:hint="cs"/>
          <w:rtl/>
        </w:rPr>
      </w:pPr>
    </w:p>
    <w:p w14:paraId="4505740B" w14:textId="77777777" w:rsidR="00000000" w:rsidRDefault="00341A11">
      <w:pPr>
        <w:pStyle w:val="a"/>
        <w:rPr>
          <w:rtl/>
        </w:rPr>
      </w:pPr>
      <w:bookmarkStart w:id="308" w:name="FS000001046T21_12_2004_19_51_57"/>
      <w:bookmarkStart w:id="309" w:name="_Toc100641484"/>
      <w:bookmarkEnd w:id="308"/>
      <w:r>
        <w:rPr>
          <w:rtl/>
        </w:rPr>
        <w:t>אילן שלגי (שינוי):</w:t>
      </w:r>
      <w:bookmarkEnd w:id="309"/>
    </w:p>
    <w:p w14:paraId="7D419A3E" w14:textId="77777777" w:rsidR="00000000" w:rsidRDefault="00341A11">
      <w:pPr>
        <w:pStyle w:val="a0"/>
        <w:rPr>
          <w:rtl/>
        </w:rPr>
      </w:pPr>
    </w:p>
    <w:p w14:paraId="58C72AF7" w14:textId="77777777" w:rsidR="00000000" w:rsidRDefault="00341A11">
      <w:pPr>
        <w:pStyle w:val="a0"/>
        <w:rPr>
          <w:rFonts w:hint="cs"/>
          <w:rtl/>
        </w:rPr>
      </w:pPr>
      <w:r>
        <w:rPr>
          <w:rFonts w:hint="cs"/>
          <w:rtl/>
        </w:rPr>
        <w:t>אדוני היושב-ראש, חברות וחברי הכנסת, מליאה כמעט ריקה, הצעת החוק היא ט</w:t>
      </w:r>
      <w:r>
        <w:rPr>
          <w:rFonts w:hint="cs"/>
          <w:rtl/>
        </w:rPr>
        <w:t xml:space="preserve">ובה וראויה, היא חסרה בספר החוקים שלנו כבר זמן רב. יש אומרים כי תפקידו של המשפט האזרחי הוא להשיב את המצב לקדמותו, אם זה בדרך של צו מניעה או צו עשה, או אם הנזק הוא נזק כספי, בהשבת המצב לקדמותו על-ידי פיצוי כספי. יש מקרים שבהם קשה להוכיח את גובה הנזק, בוודאי </w:t>
      </w:r>
      <w:r>
        <w:rPr>
          <w:rFonts w:hint="cs"/>
          <w:rtl/>
        </w:rPr>
        <w:t xml:space="preserve">כאשר מדובר בכאב או גם בנזק שהוא גרימת בושה, עוגמת נפש, עלבון או אי-נוחות שאדם גורם לאדם אחר. </w:t>
      </w:r>
    </w:p>
    <w:p w14:paraId="6BC83C0A" w14:textId="77777777" w:rsidR="00000000" w:rsidRDefault="00341A11">
      <w:pPr>
        <w:pStyle w:val="a0"/>
        <w:rPr>
          <w:rFonts w:hint="cs"/>
          <w:rtl/>
        </w:rPr>
      </w:pPr>
    </w:p>
    <w:p w14:paraId="7BB44490" w14:textId="77777777" w:rsidR="00000000" w:rsidRDefault="00341A11">
      <w:pPr>
        <w:pStyle w:val="a0"/>
        <w:rPr>
          <w:rFonts w:hint="cs"/>
          <w:rtl/>
        </w:rPr>
      </w:pPr>
      <w:r>
        <w:rPr>
          <w:rFonts w:hint="cs"/>
          <w:rtl/>
        </w:rPr>
        <w:t>כאשר אדם מותקף ברשות הרבים, מישהו סטר על לחיו או ירק עליו, הנזק הכספי - אם בכלל קיים - קשה להוכיח אותו. בדרך כלל הנזק הכספי הוא בהחלט מזערי, ונשאלת השאלה אם לא ד</w:t>
      </w:r>
      <w:r>
        <w:rPr>
          <w:rFonts w:hint="cs"/>
          <w:rtl/>
        </w:rPr>
        <w:t xml:space="preserve">י לנו בכך שהתוקף, הסוטר או היורק, יועמד לדין פלילי. השאלה היא אם משטרת ישראל ומערכת המשפט שלנו ערוכות לטפל בכל המקרים הקטנים של תקיפות בין בני-אדם. לצערנו אנחנו יודעים, שהמשטרה בדרך כלל אומרת שאין עניין לציבור. זכותו של אדם שנפגע, גם אם הנזק שלו היה בעיקר </w:t>
      </w:r>
      <w:r>
        <w:rPr>
          <w:rFonts w:hint="cs"/>
          <w:rtl/>
        </w:rPr>
        <w:t>נזק של צער, של בושה, של עוגמת נפש, שיהיה זכאי לתבוע וגם לקבל פיצוי.</w:t>
      </w:r>
    </w:p>
    <w:p w14:paraId="4DB74F1C" w14:textId="77777777" w:rsidR="00000000" w:rsidRDefault="00341A11">
      <w:pPr>
        <w:pStyle w:val="a0"/>
        <w:rPr>
          <w:rFonts w:hint="cs"/>
          <w:rtl/>
        </w:rPr>
      </w:pPr>
    </w:p>
    <w:p w14:paraId="0C62B653" w14:textId="77777777" w:rsidR="00000000" w:rsidRDefault="00341A11">
      <w:pPr>
        <w:pStyle w:val="a0"/>
        <w:rPr>
          <w:rFonts w:hint="cs"/>
          <w:rtl/>
        </w:rPr>
      </w:pPr>
      <w:r>
        <w:rPr>
          <w:rFonts w:hint="cs"/>
          <w:rtl/>
        </w:rPr>
        <w:t>ראיתי בעצמי מקרים שבהם במשפט אזרחי על תביעה לפיצוי - המעשה נעשה, לפעמים אפילו המעוול אינו כופר בו, אבל הוא אומר: לא גרמתי לך נזק. אתה תובע ממני 10,000 שקל, אבל איזה נזק נגרם לך בזה שדחפתי</w:t>
      </w:r>
      <w:r>
        <w:rPr>
          <w:rFonts w:hint="cs"/>
          <w:rtl/>
        </w:rPr>
        <w:t xml:space="preserve"> אותך? לא הבאת לנו הוכחות שהיית מאושפז, שהיו לך הוצאות רפואיות. הנזק שלך היה מזערי, ואני מוכן  לשלם את חובי בכך שאני אתרום למטרה טובה. ראיתי מקרים שבכך הסתיים המשפט. במקום שאדם ישלם 10,000 שקל, הוא אומר: אני אתרום 1,000 שקל או 2,000 שקל למטרה חשובה שמוסכמת</w:t>
      </w:r>
      <w:r>
        <w:rPr>
          <w:rFonts w:hint="cs"/>
          <w:rtl/>
        </w:rPr>
        <w:t xml:space="preserve"> עלינו, ובכך ייגמר העניין. לפעמים שופטים גם מעודדים תוצאות כאלה. </w:t>
      </w:r>
    </w:p>
    <w:p w14:paraId="41F936C4" w14:textId="77777777" w:rsidR="00000000" w:rsidRDefault="00341A11">
      <w:pPr>
        <w:pStyle w:val="a0"/>
        <w:rPr>
          <w:rFonts w:hint="cs"/>
          <w:rtl/>
        </w:rPr>
      </w:pPr>
    </w:p>
    <w:p w14:paraId="10B6C1EA" w14:textId="77777777" w:rsidR="00000000" w:rsidRDefault="00341A11">
      <w:pPr>
        <w:pStyle w:val="a0"/>
        <w:rPr>
          <w:rFonts w:hint="cs"/>
          <w:rtl/>
        </w:rPr>
      </w:pPr>
      <w:r>
        <w:rPr>
          <w:rFonts w:hint="cs"/>
          <w:rtl/>
        </w:rPr>
        <w:t>סעיף 76(1) לפקודת הנזיקין קובע: "סבל התובע נזק, יינתנו פיצויים רק בשל אותו נזק שעלול לבוא באורח טבעי במהלכם הרגיל של הדברים ושבא במישרין מעוולת הנתבע". בתי-המשפט בארץ פוסקים לפעמים פיצוי בר</w:t>
      </w:r>
      <w:r>
        <w:rPr>
          <w:rFonts w:hint="cs"/>
          <w:rtl/>
        </w:rPr>
        <w:t xml:space="preserve">אש הנזק הידוע כ"כאב וסבל", אלא שהם משתמשים בכך לעתים רחוקות ובאופן מדוד ביותר, שמרני, ויש אומרים גם קמצני, שלא כמו במדינות אחרות, בעיקר בארצות-הברית, שבהן סכומי הפיצוי על נזק שאיננו נזק ממון הם לפעמים גבוהים ביותר. </w:t>
      </w:r>
    </w:p>
    <w:p w14:paraId="4E39F723" w14:textId="77777777" w:rsidR="00000000" w:rsidRDefault="00341A11">
      <w:pPr>
        <w:pStyle w:val="a0"/>
        <w:rPr>
          <w:rFonts w:hint="cs"/>
          <w:rtl/>
        </w:rPr>
      </w:pPr>
    </w:p>
    <w:p w14:paraId="20CADE59" w14:textId="77777777" w:rsidR="00000000" w:rsidRDefault="00341A11">
      <w:pPr>
        <w:pStyle w:val="a0"/>
        <w:rPr>
          <w:rFonts w:hint="cs"/>
          <w:rtl/>
        </w:rPr>
      </w:pPr>
      <w:r>
        <w:rPr>
          <w:rFonts w:hint="cs"/>
          <w:rtl/>
        </w:rPr>
        <w:t xml:space="preserve">כבר הוזכר כאן, שבחוק איסור לשון הרע יש </w:t>
      </w:r>
      <w:r>
        <w:rPr>
          <w:rFonts w:hint="cs"/>
          <w:rtl/>
        </w:rPr>
        <w:t>סעיף שמאפשר לבית-המשפט, ללא הוכחת נזק, כאשר הוכח הפרסום שמהווה לשון הרע, לקבוע פיצוי לנפגע עד 50,000 שקלים, ואם  העוולה - או פרסום לשון הרע במקרה ההוא -  נעשתה במתכוון, גם כפל פיצוי, כלומר 100,000 שקלים, וזה הסכום שבא כאן בהצעת החוק.</w:t>
      </w:r>
    </w:p>
    <w:p w14:paraId="21C0ADA3" w14:textId="77777777" w:rsidR="00000000" w:rsidRDefault="00341A11">
      <w:pPr>
        <w:pStyle w:val="a0"/>
        <w:rPr>
          <w:rFonts w:hint="cs"/>
          <w:rtl/>
        </w:rPr>
      </w:pPr>
    </w:p>
    <w:p w14:paraId="77D20D9E" w14:textId="77777777" w:rsidR="00000000" w:rsidRDefault="00341A11">
      <w:pPr>
        <w:pStyle w:val="a0"/>
        <w:rPr>
          <w:rFonts w:hint="cs"/>
          <w:rtl/>
        </w:rPr>
      </w:pPr>
      <w:r>
        <w:rPr>
          <w:rFonts w:hint="cs"/>
          <w:rtl/>
        </w:rPr>
        <w:t>לכן, לדעתי מדובר בהצע</w:t>
      </w:r>
      <w:r>
        <w:rPr>
          <w:rFonts w:hint="cs"/>
          <w:rtl/>
        </w:rPr>
        <w:t xml:space="preserve">ת חוק ראויה וטובה, וראוי שנאשר אותה להכנה לקריאה שנייה ולקריאה שלישית. תודה רבה. </w:t>
      </w:r>
    </w:p>
    <w:p w14:paraId="50616A92" w14:textId="77777777" w:rsidR="00000000" w:rsidRDefault="00341A11">
      <w:pPr>
        <w:pStyle w:val="a0"/>
        <w:rPr>
          <w:rtl/>
        </w:rPr>
      </w:pPr>
    </w:p>
    <w:p w14:paraId="44424CC3" w14:textId="77777777" w:rsidR="00000000" w:rsidRDefault="00341A11">
      <w:pPr>
        <w:pStyle w:val="af1"/>
        <w:rPr>
          <w:rtl/>
        </w:rPr>
      </w:pPr>
      <w:r>
        <w:rPr>
          <w:rtl/>
        </w:rPr>
        <w:t>היו"ר</w:t>
      </w:r>
      <w:r>
        <w:rPr>
          <w:rFonts w:hint="cs"/>
          <w:rtl/>
        </w:rPr>
        <w:t xml:space="preserve"> מיכאל נודלמן</w:t>
      </w:r>
      <w:r>
        <w:rPr>
          <w:rtl/>
        </w:rPr>
        <w:t>:</w:t>
      </w:r>
    </w:p>
    <w:p w14:paraId="3E87B9FE" w14:textId="77777777" w:rsidR="00000000" w:rsidRDefault="00341A11">
      <w:pPr>
        <w:pStyle w:val="a0"/>
        <w:rPr>
          <w:rtl/>
        </w:rPr>
      </w:pPr>
    </w:p>
    <w:p w14:paraId="77F7275A" w14:textId="77777777" w:rsidR="00000000" w:rsidRDefault="00341A11">
      <w:pPr>
        <w:pStyle w:val="a0"/>
        <w:rPr>
          <w:rFonts w:hint="cs"/>
          <w:rtl/>
        </w:rPr>
      </w:pPr>
      <w:r>
        <w:rPr>
          <w:rFonts w:hint="cs"/>
          <w:rtl/>
        </w:rPr>
        <w:t xml:space="preserve">תודה. חבר הכנסת יגאל יאסינוב, בבקשה.  אחריו - חבר הכנסת נסים זאב. </w:t>
      </w:r>
    </w:p>
    <w:p w14:paraId="5FAD9EFB" w14:textId="77777777" w:rsidR="00000000" w:rsidRDefault="00341A11">
      <w:pPr>
        <w:pStyle w:val="a0"/>
        <w:rPr>
          <w:rFonts w:hint="cs"/>
          <w:rtl/>
        </w:rPr>
      </w:pPr>
    </w:p>
    <w:p w14:paraId="22B8E39E" w14:textId="77777777" w:rsidR="00000000" w:rsidRDefault="00341A11">
      <w:pPr>
        <w:pStyle w:val="a"/>
        <w:rPr>
          <w:rtl/>
        </w:rPr>
      </w:pPr>
      <w:bookmarkStart w:id="310" w:name="FS000001046T21_12_2004_19_56_07"/>
      <w:bookmarkStart w:id="311" w:name="FS000001054T21_12_2004_19_56_14"/>
      <w:bookmarkStart w:id="312" w:name="_Toc100641485"/>
      <w:bookmarkEnd w:id="310"/>
      <w:bookmarkEnd w:id="311"/>
      <w:r>
        <w:rPr>
          <w:rFonts w:hint="eastAsia"/>
          <w:rtl/>
        </w:rPr>
        <w:t>יגאל</w:t>
      </w:r>
      <w:r>
        <w:rPr>
          <w:rtl/>
        </w:rPr>
        <w:t xml:space="preserve"> יאסינוב (שינוי):</w:t>
      </w:r>
      <w:bookmarkEnd w:id="312"/>
    </w:p>
    <w:p w14:paraId="2A00F579" w14:textId="77777777" w:rsidR="00000000" w:rsidRDefault="00341A11">
      <w:pPr>
        <w:pStyle w:val="a0"/>
        <w:rPr>
          <w:rFonts w:hint="cs"/>
          <w:rtl/>
        </w:rPr>
      </w:pPr>
    </w:p>
    <w:p w14:paraId="01D5EAF8" w14:textId="77777777" w:rsidR="00000000" w:rsidRDefault="00341A11">
      <w:pPr>
        <w:pStyle w:val="a0"/>
        <w:rPr>
          <w:rFonts w:hint="cs"/>
          <w:rtl/>
        </w:rPr>
      </w:pPr>
      <w:r>
        <w:rPr>
          <w:rFonts w:hint="cs"/>
          <w:rtl/>
        </w:rPr>
        <w:t>אדוני היושב-ראש, אדוני סגן השר, חברי חברי הכנסת, הצופים, החוק</w:t>
      </w:r>
      <w:r>
        <w:rPr>
          <w:rFonts w:hint="cs"/>
          <w:rtl/>
        </w:rPr>
        <w:t xml:space="preserve"> הוא טוב, לא רק מפני שחברי סיעתי הגישו אותו, אלא משום שהוא טוב. כיוון שהוא טוב וכיוון שאני מניח שרוב הדוברים יגידו שהוא טוב, וגם הממשלה תסכים לכך, אני ארשה לעצמי לדבר על חלק אחר של מערכת החוק של מדינת ישראל. </w:t>
      </w:r>
    </w:p>
    <w:p w14:paraId="06A3CE91" w14:textId="77777777" w:rsidR="00000000" w:rsidRDefault="00341A11">
      <w:pPr>
        <w:pStyle w:val="a0"/>
        <w:rPr>
          <w:rFonts w:hint="cs"/>
          <w:rtl/>
        </w:rPr>
      </w:pPr>
    </w:p>
    <w:p w14:paraId="55383312" w14:textId="77777777" w:rsidR="00000000" w:rsidRDefault="00341A11">
      <w:pPr>
        <w:pStyle w:val="a0"/>
        <w:rPr>
          <w:rFonts w:hint="cs"/>
          <w:rtl/>
        </w:rPr>
      </w:pPr>
      <w:r>
        <w:rPr>
          <w:rFonts w:hint="cs"/>
          <w:rtl/>
        </w:rPr>
        <w:t>האם ידוע לחברי, שמותר לפגוע באדם ובשמו הטוב על</w:t>
      </w:r>
      <w:r>
        <w:rPr>
          <w:rFonts w:hint="cs"/>
          <w:rtl/>
        </w:rPr>
        <w:t xml:space="preserve"> רקע מוצאו, על רקע עלייתו לארץ? דרך אגב, לא רק אני אומר את זה, יש לי מכתב של המשנה ליועץ המשפטי לממשלה, מר שי ניצן, שכותב לי שהדבר הזה מותר והחוק לא חל עליו. כלומר, כשאומרים שאנשים שבאים ממדינה א' הם גרועים ואחרים שעלו ממדינה ב' הם יותר גרועים, זה לא פגיעה</w:t>
      </w:r>
      <w:r>
        <w:rPr>
          <w:rFonts w:hint="cs"/>
          <w:rtl/>
        </w:rPr>
        <w:t xml:space="preserve">. פשוט מאוד הופתעתי, כי בעיני יש עוד דבר אחד - כשחוקקו את חוק העונשין היה ברור שהדבר הזה הוא ברצון המחוקק, המחוקק  רצה שלא תהיה פגיעה באנשים בגלל דת, לאום או מקום מגורים או מקום הלידה או מקום העלייה. </w:t>
      </w:r>
    </w:p>
    <w:p w14:paraId="680C1251" w14:textId="77777777" w:rsidR="00000000" w:rsidRDefault="00341A11">
      <w:pPr>
        <w:pStyle w:val="a0"/>
        <w:rPr>
          <w:rFonts w:hint="cs"/>
          <w:rtl/>
        </w:rPr>
      </w:pPr>
    </w:p>
    <w:p w14:paraId="3227A7B6" w14:textId="77777777" w:rsidR="00000000" w:rsidRDefault="00341A11">
      <w:pPr>
        <w:pStyle w:val="a0"/>
        <w:rPr>
          <w:rFonts w:hint="cs"/>
          <w:rtl/>
        </w:rPr>
      </w:pPr>
      <w:r>
        <w:rPr>
          <w:rFonts w:hint="cs"/>
          <w:rtl/>
        </w:rPr>
        <w:t>לכן אני רוצה לומר לכם, שלצערי הרב עוד נצטרך לעמוד פה פ</w:t>
      </w:r>
      <w:r>
        <w:rPr>
          <w:rFonts w:hint="cs"/>
          <w:rtl/>
        </w:rPr>
        <w:t xml:space="preserve">עמים רבות כדי לחוקק אותם חוקים שאנחנו, או שמחוקקים לדורותיהם חשבו, שמספיק רצון המחוקק ואז המערכת המשפטית ומערכת האכיפה במדינת ישראל יבינו שכך זה צריך להיות. אבל נראה שאנחנו חייבים להפוך לגן-ילדים שבו נחליף את הגננת שנותנת הוראות. תודה. </w:t>
      </w:r>
    </w:p>
    <w:p w14:paraId="3659B561" w14:textId="77777777" w:rsidR="00000000" w:rsidRDefault="00341A11">
      <w:pPr>
        <w:pStyle w:val="a0"/>
        <w:rPr>
          <w:rFonts w:hint="cs"/>
          <w:rtl/>
        </w:rPr>
      </w:pPr>
    </w:p>
    <w:p w14:paraId="2A900FEC" w14:textId="77777777" w:rsidR="00000000" w:rsidRDefault="00341A11">
      <w:pPr>
        <w:pStyle w:val="af1"/>
        <w:rPr>
          <w:rtl/>
        </w:rPr>
      </w:pPr>
      <w:r>
        <w:rPr>
          <w:rtl/>
        </w:rPr>
        <w:t>היו"ר</w:t>
      </w:r>
      <w:r>
        <w:rPr>
          <w:rFonts w:hint="cs"/>
          <w:rtl/>
        </w:rPr>
        <w:t xml:space="preserve"> מיכאל נודלמן</w:t>
      </w:r>
      <w:r>
        <w:rPr>
          <w:rtl/>
        </w:rPr>
        <w:t>:</w:t>
      </w:r>
    </w:p>
    <w:p w14:paraId="73BFA7B9" w14:textId="77777777" w:rsidR="00000000" w:rsidRDefault="00341A11">
      <w:pPr>
        <w:pStyle w:val="a0"/>
        <w:rPr>
          <w:rtl/>
        </w:rPr>
      </w:pPr>
    </w:p>
    <w:p w14:paraId="1A925FFE" w14:textId="77777777" w:rsidR="00000000" w:rsidRDefault="00341A11">
      <w:pPr>
        <w:pStyle w:val="a0"/>
        <w:rPr>
          <w:rFonts w:hint="cs"/>
          <w:rtl/>
        </w:rPr>
      </w:pPr>
      <w:r>
        <w:rPr>
          <w:rFonts w:hint="cs"/>
          <w:rtl/>
        </w:rPr>
        <w:t xml:space="preserve">אני יודע שהגשתם הצעת חוק בנושא הזה. </w:t>
      </w:r>
    </w:p>
    <w:p w14:paraId="7C794971" w14:textId="77777777" w:rsidR="00000000" w:rsidRDefault="00341A11">
      <w:pPr>
        <w:pStyle w:val="a0"/>
        <w:rPr>
          <w:rFonts w:hint="cs"/>
          <w:rtl/>
        </w:rPr>
      </w:pPr>
    </w:p>
    <w:p w14:paraId="540380C4" w14:textId="77777777" w:rsidR="00000000" w:rsidRDefault="00341A11">
      <w:pPr>
        <w:pStyle w:val="-"/>
        <w:rPr>
          <w:rtl/>
        </w:rPr>
      </w:pPr>
      <w:bookmarkStart w:id="313" w:name="FS000001054T21_12_2004_19_59_30C"/>
      <w:bookmarkEnd w:id="313"/>
      <w:r>
        <w:rPr>
          <w:rtl/>
        </w:rPr>
        <w:t>יגאל יאסינוב (שינוי):</w:t>
      </w:r>
    </w:p>
    <w:p w14:paraId="256FBDD7" w14:textId="77777777" w:rsidR="00000000" w:rsidRDefault="00341A11">
      <w:pPr>
        <w:pStyle w:val="a0"/>
        <w:rPr>
          <w:rtl/>
        </w:rPr>
      </w:pPr>
    </w:p>
    <w:p w14:paraId="4AD2A464" w14:textId="77777777" w:rsidR="00000000" w:rsidRDefault="00341A11">
      <w:pPr>
        <w:pStyle w:val="a0"/>
        <w:rPr>
          <w:rFonts w:hint="cs"/>
          <w:rtl/>
        </w:rPr>
      </w:pPr>
      <w:r>
        <w:rPr>
          <w:rFonts w:hint="cs"/>
          <w:rtl/>
        </w:rPr>
        <w:t xml:space="preserve">הגשנו הצעת חוק בנושא זה. אני מקווה שכשהצעת החוק תגיע לוועדת השרים לחקיקה, היא תסכים להצעה. אני לא אופתע אם הממשלה לא תסכים. </w:t>
      </w:r>
    </w:p>
    <w:p w14:paraId="0DF96E84" w14:textId="77777777" w:rsidR="00000000" w:rsidRDefault="00341A11">
      <w:pPr>
        <w:pStyle w:val="a0"/>
        <w:rPr>
          <w:rFonts w:hint="cs"/>
          <w:rtl/>
        </w:rPr>
      </w:pPr>
    </w:p>
    <w:p w14:paraId="35117DCB" w14:textId="77777777" w:rsidR="00000000" w:rsidRDefault="00341A11">
      <w:pPr>
        <w:pStyle w:val="af1"/>
        <w:rPr>
          <w:rtl/>
        </w:rPr>
      </w:pPr>
      <w:r>
        <w:rPr>
          <w:rtl/>
        </w:rPr>
        <w:t>היו"ר</w:t>
      </w:r>
      <w:r>
        <w:rPr>
          <w:rFonts w:hint="cs"/>
          <w:rtl/>
        </w:rPr>
        <w:t xml:space="preserve"> מיכאל נודלמן</w:t>
      </w:r>
      <w:r>
        <w:rPr>
          <w:rtl/>
        </w:rPr>
        <w:t>:</w:t>
      </w:r>
    </w:p>
    <w:p w14:paraId="7B13A54A" w14:textId="77777777" w:rsidR="00000000" w:rsidRDefault="00341A11">
      <w:pPr>
        <w:pStyle w:val="a0"/>
        <w:rPr>
          <w:rtl/>
        </w:rPr>
      </w:pPr>
    </w:p>
    <w:p w14:paraId="3BB91233" w14:textId="77777777" w:rsidR="00000000" w:rsidRDefault="00341A11">
      <w:pPr>
        <w:pStyle w:val="a0"/>
        <w:rPr>
          <w:rFonts w:hint="cs"/>
          <w:rtl/>
        </w:rPr>
      </w:pPr>
      <w:r>
        <w:rPr>
          <w:rFonts w:hint="cs"/>
          <w:rtl/>
        </w:rPr>
        <w:t xml:space="preserve">תודה. חבר הכנסת נסים זאב, בבקשה. </w:t>
      </w:r>
    </w:p>
    <w:p w14:paraId="45FC145B" w14:textId="77777777" w:rsidR="00000000" w:rsidRDefault="00341A11">
      <w:pPr>
        <w:pStyle w:val="a0"/>
        <w:rPr>
          <w:rtl/>
        </w:rPr>
      </w:pPr>
    </w:p>
    <w:p w14:paraId="72A5BB20" w14:textId="77777777" w:rsidR="00000000" w:rsidRDefault="00341A11">
      <w:pPr>
        <w:pStyle w:val="a"/>
        <w:rPr>
          <w:rtl/>
        </w:rPr>
      </w:pPr>
      <w:bookmarkStart w:id="314" w:name="FS000000490T21_12_2004_20_00_02"/>
      <w:bookmarkStart w:id="315" w:name="_Toc100641486"/>
      <w:bookmarkEnd w:id="314"/>
      <w:r>
        <w:rPr>
          <w:rtl/>
        </w:rPr>
        <w:t>נסים זאב (</w:t>
      </w:r>
      <w:r>
        <w:rPr>
          <w:rtl/>
        </w:rPr>
        <w:t>ש"ס):</w:t>
      </w:r>
      <w:bookmarkEnd w:id="315"/>
    </w:p>
    <w:p w14:paraId="5B08B32F" w14:textId="77777777" w:rsidR="00000000" w:rsidRDefault="00341A11">
      <w:pPr>
        <w:pStyle w:val="a0"/>
        <w:rPr>
          <w:rtl/>
        </w:rPr>
      </w:pPr>
    </w:p>
    <w:p w14:paraId="77CEF5F3" w14:textId="77777777" w:rsidR="00000000" w:rsidRDefault="00341A11">
      <w:pPr>
        <w:pStyle w:val="a0"/>
        <w:rPr>
          <w:rFonts w:hint="cs"/>
          <w:rtl/>
        </w:rPr>
      </w:pPr>
      <w:r>
        <w:rPr>
          <w:rFonts w:hint="cs"/>
          <w:rtl/>
        </w:rPr>
        <w:t>אדוני היושב בראש, כנסת נכבדה, ההלכה העברית אומרת, שאדם מועד לעולם,  בין ער בין ישן. אם אדם פגע בחברו, לא משנה אם התכוון או לא התכוון, אם היתה פגיעה או לא היתה פגיעה. אדם חייב בחמישה דברים: נזק, צער, ריפוי, שבת ובושת. נזק, ריפוי ושבת זה דבר מהותי. אד</w:t>
      </w:r>
      <w:r>
        <w:rPr>
          <w:rFonts w:hint="cs"/>
          <w:rtl/>
        </w:rPr>
        <w:t xml:space="preserve">ם שיש לו נזק גופני או שיש לו לרפא את עצמו מאותה פגיעה או שהוא מושבת בביתו ולא יכול ללכת לעבוד, זה נזק ממשי. אבל בושת וצער הם דברים שאי-אפשר לראות אותם, יש צער, יש כאב, יש בושת - אדם מתבייש. </w:t>
      </w:r>
    </w:p>
    <w:p w14:paraId="59BE7059" w14:textId="77777777" w:rsidR="00000000" w:rsidRDefault="00341A11">
      <w:pPr>
        <w:pStyle w:val="a0"/>
        <w:ind w:firstLine="0"/>
        <w:rPr>
          <w:rFonts w:hint="cs"/>
          <w:rtl/>
        </w:rPr>
      </w:pPr>
    </w:p>
    <w:p w14:paraId="79E8F6F2" w14:textId="77777777" w:rsidR="00000000" w:rsidRDefault="00341A11">
      <w:pPr>
        <w:pStyle w:val="a0"/>
        <w:rPr>
          <w:rFonts w:hint="cs"/>
          <w:rtl/>
        </w:rPr>
      </w:pPr>
      <w:r>
        <w:rPr>
          <w:rFonts w:hint="cs"/>
          <w:rtl/>
        </w:rPr>
        <w:t>אני רק באמת שואל את עצמי, האם אכן  החוק הזה יביא למצב שהאלימות ת</w:t>
      </w:r>
      <w:r>
        <w:rPr>
          <w:rFonts w:hint="cs"/>
          <w:rtl/>
        </w:rPr>
        <w:t xml:space="preserve">פחת? הרי אנחנו רואים שחדשים לבקרים מחוקקים פה חוקים ומחמירים יותר, והאלימות רק גואה ועולה מיום ליום. דיברנו רק לפני שבוע על נשים מוכות, שיש 200,000 נשים; אולי לא 200,000, אולי קצת פחות. אני לא יודע כמה באמת מוכות, כמה לא מוכות, כמה מרגישות שהן מוכות. אבל, </w:t>
      </w:r>
      <w:r>
        <w:rPr>
          <w:rFonts w:hint="cs"/>
          <w:rtl/>
        </w:rPr>
        <w:t xml:space="preserve">בסך הכול אנחנו מדברים על הוספת סעיף שיכול להביא תביעות רבות לבתי-המשפט. כמו שאמר חבר הכנסת, אם אדם יורק בפני חברו או מלבין פני חברו. </w:t>
      </w:r>
    </w:p>
    <w:p w14:paraId="7956A257" w14:textId="77777777" w:rsidR="00000000" w:rsidRDefault="00341A11">
      <w:pPr>
        <w:pStyle w:val="a0"/>
        <w:rPr>
          <w:rFonts w:hint="cs"/>
          <w:rtl/>
        </w:rPr>
      </w:pPr>
    </w:p>
    <w:p w14:paraId="0B9ECA56" w14:textId="77777777" w:rsidR="00000000" w:rsidRDefault="00341A11">
      <w:pPr>
        <w:pStyle w:val="a0"/>
        <w:rPr>
          <w:rFonts w:hint="cs"/>
          <w:rtl/>
        </w:rPr>
      </w:pPr>
      <w:r>
        <w:rPr>
          <w:rFonts w:hint="cs"/>
          <w:rtl/>
        </w:rPr>
        <w:t>רק היום היה, למשל, ויכוח בוועדת החוקה, חוק  ומשפט בין מציע החוק, שזה רשף חן, לבין חבר הכנסת רוני בר-און. חבר הכנסת רשף חן</w:t>
      </w:r>
      <w:r>
        <w:rPr>
          <w:rFonts w:hint="cs"/>
          <w:rtl/>
        </w:rPr>
        <w:t xml:space="preserve"> קרא לו תולעת, והוא אמר לו: חתיכת מאוס. השאלה היא, אם יבוא מחר חבר הכנסת בר-און ויגיד: אני נפגעתי מחבר הכנסת רשף חן, האם יש מקום לתביעה במקרה הזה? כי אתה בא ואומר, גם אם הנזק הוא לא ממשי, הנזק הוא רק של פגיעה. </w:t>
      </w:r>
    </w:p>
    <w:p w14:paraId="65C4F9EA" w14:textId="77777777" w:rsidR="00000000" w:rsidRDefault="00341A11">
      <w:pPr>
        <w:pStyle w:val="a0"/>
        <w:rPr>
          <w:rFonts w:hint="cs"/>
          <w:rtl/>
        </w:rPr>
      </w:pPr>
    </w:p>
    <w:p w14:paraId="50B47A72" w14:textId="77777777" w:rsidR="00000000" w:rsidRDefault="00341A11">
      <w:pPr>
        <w:pStyle w:val="af0"/>
        <w:rPr>
          <w:rtl/>
        </w:rPr>
      </w:pPr>
      <w:r>
        <w:rPr>
          <w:rFonts w:hint="eastAsia"/>
          <w:rtl/>
        </w:rPr>
        <w:t>רשף</w:t>
      </w:r>
      <w:r>
        <w:rPr>
          <w:rtl/>
        </w:rPr>
        <w:t xml:space="preserve"> חן (שינוי):</w:t>
      </w:r>
    </w:p>
    <w:p w14:paraId="36CA4B98" w14:textId="77777777" w:rsidR="00000000" w:rsidRDefault="00341A11">
      <w:pPr>
        <w:pStyle w:val="a0"/>
        <w:ind w:firstLine="0"/>
        <w:rPr>
          <w:rFonts w:hint="cs"/>
          <w:rtl/>
        </w:rPr>
      </w:pPr>
    </w:p>
    <w:p w14:paraId="09C2DA71" w14:textId="77777777" w:rsidR="00000000" w:rsidRDefault="00341A11">
      <w:pPr>
        <w:pStyle w:val="a0"/>
        <w:rPr>
          <w:rFonts w:hint="cs"/>
          <w:rtl/>
        </w:rPr>
      </w:pPr>
      <w:r>
        <w:rPr>
          <w:rFonts w:hint="cs"/>
          <w:rtl/>
        </w:rPr>
        <w:t xml:space="preserve">יכול להיות שהוא נפגע. צריך </w:t>
      </w:r>
      <w:r>
        <w:rPr>
          <w:rFonts w:hint="cs"/>
          <w:rtl/>
        </w:rPr>
        <w:t>שתהיה עוולה לפי פקודת הנזיקין, ואז בודקים אם יש כוונה. אמירה היא אף פעם  לא עוולה. במקרה הזה, זה אפילו לא איסור לשון הרע - - -</w:t>
      </w:r>
    </w:p>
    <w:p w14:paraId="1342DAD3" w14:textId="77777777" w:rsidR="00000000" w:rsidRDefault="00341A11">
      <w:pPr>
        <w:pStyle w:val="a0"/>
        <w:rPr>
          <w:rFonts w:hint="cs"/>
          <w:rtl/>
        </w:rPr>
      </w:pPr>
    </w:p>
    <w:p w14:paraId="06D185DB" w14:textId="77777777" w:rsidR="00000000" w:rsidRDefault="00341A11">
      <w:pPr>
        <w:pStyle w:val="-"/>
        <w:rPr>
          <w:rtl/>
        </w:rPr>
      </w:pPr>
      <w:bookmarkStart w:id="316" w:name="FS000000490T21_12_2004_20_03_14C"/>
      <w:bookmarkEnd w:id="316"/>
      <w:r>
        <w:rPr>
          <w:rtl/>
        </w:rPr>
        <w:t>נסים זאב (ש"ס):</w:t>
      </w:r>
    </w:p>
    <w:p w14:paraId="2F08D4B0" w14:textId="77777777" w:rsidR="00000000" w:rsidRDefault="00341A11">
      <w:pPr>
        <w:pStyle w:val="a0"/>
        <w:rPr>
          <w:rtl/>
        </w:rPr>
      </w:pPr>
    </w:p>
    <w:p w14:paraId="00D42B46" w14:textId="77777777" w:rsidR="00000000" w:rsidRDefault="00341A11">
      <w:pPr>
        <w:pStyle w:val="a0"/>
        <w:rPr>
          <w:rFonts w:hint="cs"/>
          <w:rtl/>
        </w:rPr>
      </w:pPr>
      <w:r>
        <w:rPr>
          <w:rFonts w:hint="cs"/>
          <w:rtl/>
        </w:rPr>
        <w:t xml:space="preserve">אני לפחות חושב שזה מגביל למקרים כאלה, אחרת אחד יתבע את השני. כמעט שאין מישהו שלא פוגע בחברו או נפגע מחברו. </w:t>
      </w:r>
    </w:p>
    <w:p w14:paraId="668CCCE8" w14:textId="77777777" w:rsidR="00000000" w:rsidRDefault="00341A11">
      <w:pPr>
        <w:pStyle w:val="a0"/>
        <w:rPr>
          <w:rFonts w:hint="cs"/>
          <w:rtl/>
        </w:rPr>
      </w:pPr>
    </w:p>
    <w:p w14:paraId="429DCE21" w14:textId="77777777" w:rsidR="00000000" w:rsidRDefault="00341A11">
      <w:pPr>
        <w:pStyle w:val="a0"/>
        <w:rPr>
          <w:rFonts w:hint="cs"/>
          <w:rtl/>
        </w:rPr>
      </w:pPr>
      <w:r>
        <w:rPr>
          <w:rFonts w:hint="cs"/>
          <w:rtl/>
        </w:rPr>
        <w:t>אב</w:t>
      </w:r>
      <w:r>
        <w:rPr>
          <w:rFonts w:hint="cs"/>
          <w:rtl/>
        </w:rPr>
        <w:t xml:space="preserve">ל אני רוצה לומר לך, ההבחנה בין אדם שפגע במזיד לאדם שפגע בשוגג, כשלא התכוון, זה דבר נכון, אף שעל-פי ההלכה זה לא משנה. זאת אומרת, אם היתה פגיעה, אז בין ער בין ישן אדם מועד לעולם. </w:t>
      </w:r>
    </w:p>
    <w:p w14:paraId="3AF991DE" w14:textId="77777777" w:rsidR="00000000" w:rsidRDefault="00341A11">
      <w:pPr>
        <w:pStyle w:val="a0"/>
        <w:rPr>
          <w:rFonts w:hint="cs"/>
          <w:rtl/>
        </w:rPr>
      </w:pPr>
    </w:p>
    <w:p w14:paraId="135DCF3D" w14:textId="77777777" w:rsidR="00000000" w:rsidRDefault="00341A11">
      <w:pPr>
        <w:pStyle w:val="af0"/>
        <w:rPr>
          <w:rtl/>
        </w:rPr>
      </w:pPr>
      <w:r>
        <w:rPr>
          <w:rFonts w:hint="eastAsia"/>
          <w:rtl/>
        </w:rPr>
        <w:t>רשף</w:t>
      </w:r>
      <w:r>
        <w:rPr>
          <w:rtl/>
        </w:rPr>
        <w:t xml:space="preserve"> חן (שינוי):</w:t>
      </w:r>
    </w:p>
    <w:p w14:paraId="10E4059E" w14:textId="77777777" w:rsidR="00000000" w:rsidRDefault="00341A11">
      <w:pPr>
        <w:pStyle w:val="a0"/>
        <w:ind w:firstLine="0"/>
        <w:rPr>
          <w:rFonts w:hint="cs"/>
          <w:rtl/>
        </w:rPr>
      </w:pPr>
    </w:p>
    <w:p w14:paraId="16B8498E" w14:textId="77777777" w:rsidR="00000000" w:rsidRDefault="00341A11">
      <w:pPr>
        <w:pStyle w:val="a0"/>
        <w:rPr>
          <w:rFonts w:hint="cs"/>
          <w:rtl/>
        </w:rPr>
      </w:pPr>
      <w:r>
        <w:rPr>
          <w:rFonts w:hint="cs"/>
          <w:rtl/>
        </w:rPr>
        <w:t>יש  שור מועד, שור לא מועד.</w:t>
      </w:r>
    </w:p>
    <w:p w14:paraId="36EA872E" w14:textId="77777777" w:rsidR="00000000" w:rsidRDefault="00341A11">
      <w:pPr>
        <w:pStyle w:val="a0"/>
        <w:rPr>
          <w:rFonts w:hint="cs"/>
          <w:rtl/>
        </w:rPr>
      </w:pPr>
    </w:p>
    <w:p w14:paraId="5E50CB32" w14:textId="77777777" w:rsidR="00000000" w:rsidRDefault="00341A11">
      <w:pPr>
        <w:pStyle w:val="-"/>
        <w:rPr>
          <w:rtl/>
        </w:rPr>
      </w:pPr>
      <w:bookmarkStart w:id="317" w:name="FS000000490T21_12_2004_20_03_57C"/>
      <w:bookmarkEnd w:id="317"/>
      <w:r>
        <w:rPr>
          <w:rtl/>
        </w:rPr>
        <w:t>נסים זאב (ש"ס):</w:t>
      </w:r>
    </w:p>
    <w:p w14:paraId="5C90350C" w14:textId="77777777" w:rsidR="00000000" w:rsidRDefault="00341A11">
      <w:pPr>
        <w:pStyle w:val="a0"/>
        <w:rPr>
          <w:rtl/>
        </w:rPr>
      </w:pPr>
    </w:p>
    <w:p w14:paraId="234FFF2D" w14:textId="77777777" w:rsidR="00000000" w:rsidRDefault="00341A11">
      <w:pPr>
        <w:pStyle w:val="a0"/>
        <w:rPr>
          <w:rFonts w:hint="cs"/>
          <w:rtl/>
        </w:rPr>
      </w:pPr>
      <w:r>
        <w:rPr>
          <w:rFonts w:hint="cs"/>
          <w:rtl/>
        </w:rPr>
        <w:t>כן, שור מועד. א</w:t>
      </w:r>
      <w:r>
        <w:rPr>
          <w:rFonts w:hint="cs"/>
          <w:rtl/>
        </w:rPr>
        <w:t>בל, אנחנו מדברים על בני-אדם. יש הבדל בין שור תם לשור מועד, נזק שלם או חצי נזק. אבל, מבחינת האדם, תמיד משלם נזק שלם, ואפילו בפעם הראשונה, מכיוון שאדם מועד לעולם. אדם כשהוא מועד לעולם ומשלם נזק שלם, זה לא משנה בין ער ובין ישן. לכן, הכוונה פה לא משנה, אלא המה</w:t>
      </w:r>
      <w:r>
        <w:rPr>
          <w:rFonts w:hint="cs"/>
          <w:rtl/>
        </w:rPr>
        <w:t xml:space="preserve">ות היא המשנה. </w:t>
      </w:r>
    </w:p>
    <w:p w14:paraId="4EFD37D0" w14:textId="77777777" w:rsidR="00000000" w:rsidRDefault="00341A11">
      <w:pPr>
        <w:pStyle w:val="a0"/>
        <w:rPr>
          <w:rFonts w:hint="cs"/>
          <w:rtl/>
        </w:rPr>
      </w:pPr>
    </w:p>
    <w:p w14:paraId="635317ED" w14:textId="77777777" w:rsidR="00000000" w:rsidRDefault="00341A11">
      <w:pPr>
        <w:pStyle w:val="a0"/>
        <w:rPr>
          <w:rFonts w:hint="cs"/>
          <w:rtl/>
        </w:rPr>
      </w:pPr>
      <w:r>
        <w:rPr>
          <w:rFonts w:hint="cs"/>
          <w:rtl/>
        </w:rPr>
        <w:t>לדעתי, בתי-המשפט יעמדו בעומס של תביעות רבות מהסוג הזה, כי היום יכולים להוסיף על-פי החוק הזה תביעות שלא היו עד היום, אולי הרבה יותר מהתביעות של פגיעה בגוף, כי פגיעה בנפש הרבה פעמים היא הרבה יותר גדולה מהפגיעה בגוף. אני אתמוך בחוק.</w:t>
      </w:r>
    </w:p>
    <w:p w14:paraId="05C9D87C" w14:textId="77777777" w:rsidR="00000000" w:rsidRDefault="00341A11">
      <w:pPr>
        <w:pStyle w:val="a0"/>
        <w:rPr>
          <w:rFonts w:hint="cs"/>
          <w:rtl/>
        </w:rPr>
      </w:pPr>
    </w:p>
    <w:p w14:paraId="2B82CA6A" w14:textId="77777777" w:rsidR="00000000" w:rsidRDefault="00341A11">
      <w:pPr>
        <w:pStyle w:val="af1"/>
        <w:rPr>
          <w:rFonts w:hint="cs"/>
          <w:rtl/>
        </w:rPr>
      </w:pPr>
      <w:r>
        <w:rPr>
          <w:rtl/>
        </w:rPr>
        <w:t>היו"ר</w:t>
      </w:r>
      <w:r>
        <w:rPr>
          <w:rFonts w:hint="cs"/>
          <w:rtl/>
        </w:rPr>
        <w:t xml:space="preserve"> מיכ</w:t>
      </w:r>
      <w:r>
        <w:rPr>
          <w:rFonts w:hint="cs"/>
          <w:rtl/>
        </w:rPr>
        <w:t>אל נודלמן:</w:t>
      </w:r>
    </w:p>
    <w:p w14:paraId="539C1548" w14:textId="77777777" w:rsidR="00000000" w:rsidRDefault="00341A11">
      <w:pPr>
        <w:pStyle w:val="a0"/>
        <w:rPr>
          <w:rFonts w:hint="cs"/>
          <w:rtl/>
        </w:rPr>
      </w:pPr>
    </w:p>
    <w:p w14:paraId="25E93DA7" w14:textId="77777777" w:rsidR="00000000" w:rsidRDefault="00341A11">
      <w:pPr>
        <w:pStyle w:val="a0"/>
        <w:rPr>
          <w:rFonts w:hint="cs"/>
          <w:rtl/>
        </w:rPr>
      </w:pPr>
      <w:r>
        <w:rPr>
          <w:rFonts w:hint="cs"/>
          <w:rtl/>
        </w:rPr>
        <w:t>הוא יתמוך בחוק.</w:t>
      </w:r>
    </w:p>
    <w:p w14:paraId="7FEF08FB" w14:textId="77777777" w:rsidR="00000000" w:rsidRDefault="00341A11">
      <w:pPr>
        <w:pStyle w:val="a0"/>
        <w:rPr>
          <w:rFonts w:hint="cs"/>
          <w:rtl/>
        </w:rPr>
      </w:pPr>
    </w:p>
    <w:p w14:paraId="103872CF" w14:textId="77777777" w:rsidR="00000000" w:rsidRDefault="00341A11">
      <w:pPr>
        <w:pStyle w:val="a0"/>
        <w:rPr>
          <w:rFonts w:hint="cs"/>
          <w:rtl/>
        </w:rPr>
      </w:pPr>
      <w:r>
        <w:rPr>
          <w:rFonts w:hint="cs"/>
          <w:rtl/>
        </w:rPr>
        <w:t xml:space="preserve">חברי הכנסת, אין דוברים נוספים בנושא זה. </w:t>
      </w:r>
    </w:p>
    <w:p w14:paraId="609918C8" w14:textId="77777777" w:rsidR="00000000" w:rsidRDefault="00341A11">
      <w:pPr>
        <w:pStyle w:val="a0"/>
        <w:rPr>
          <w:rFonts w:hint="cs"/>
          <w:rtl/>
        </w:rPr>
      </w:pPr>
    </w:p>
    <w:p w14:paraId="6C58A997" w14:textId="77777777" w:rsidR="00000000" w:rsidRDefault="00341A11">
      <w:pPr>
        <w:pStyle w:val="a0"/>
        <w:rPr>
          <w:rFonts w:hint="cs"/>
          <w:rtl/>
        </w:rPr>
      </w:pPr>
      <w:r>
        <w:rPr>
          <w:rFonts w:hint="cs"/>
          <w:rtl/>
        </w:rPr>
        <w:t>לכן, אנחנו עוברים להצבעה בקריאה ראשונה על הצעת חוק לתיקון פקודת הנזיקין (מס' 10) (פיצויים שאינם תלויים בנזק), התשס"ה-2004. ההצבעה התחילה.</w:t>
      </w:r>
    </w:p>
    <w:p w14:paraId="206EE624" w14:textId="77777777" w:rsidR="00000000" w:rsidRDefault="00341A11">
      <w:pPr>
        <w:pStyle w:val="a0"/>
        <w:rPr>
          <w:rFonts w:hint="cs"/>
          <w:rtl/>
        </w:rPr>
      </w:pPr>
    </w:p>
    <w:p w14:paraId="597FB64A" w14:textId="77777777" w:rsidR="00000000" w:rsidRDefault="00341A11">
      <w:pPr>
        <w:pStyle w:val="ab"/>
        <w:bidi/>
        <w:rPr>
          <w:rFonts w:hint="cs"/>
          <w:rtl/>
        </w:rPr>
      </w:pPr>
      <w:r>
        <w:rPr>
          <w:rFonts w:hint="cs"/>
          <w:rtl/>
        </w:rPr>
        <w:t>הצבעה מס'  17</w:t>
      </w:r>
    </w:p>
    <w:p w14:paraId="13810C1A" w14:textId="77777777" w:rsidR="00000000" w:rsidRDefault="00341A11">
      <w:pPr>
        <w:pStyle w:val="a0"/>
        <w:rPr>
          <w:rFonts w:hint="cs"/>
          <w:rtl/>
        </w:rPr>
      </w:pPr>
    </w:p>
    <w:p w14:paraId="58BA0567" w14:textId="77777777" w:rsidR="00000000" w:rsidRDefault="00341A11">
      <w:pPr>
        <w:pStyle w:val="ac"/>
        <w:bidi/>
        <w:rPr>
          <w:rFonts w:hint="cs"/>
          <w:rtl/>
        </w:rPr>
      </w:pPr>
      <w:r>
        <w:rPr>
          <w:rFonts w:hint="cs"/>
          <w:rtl/>
        </w:rPr>
        <w:t>בעד ההצעה להעביר את הצעת החוק ל</w:t>
      </w:r>
      <w:r>
        <w:rPr>
          <w:rFonts w:hint="cs"/>
          <w:rtl/>
        </w:rPr>
        <w:t xml:space="preserve">וועדה </w:t>
      </w:r>
      <w:r>
        <w:rPr>
          <w:rtl/>
        </w:rPr>
        <w:t>–</w:t>
      </w:r>
      <w:r>
        <w:rPr>
          <w:rFonts w:hint="cs"/>
          <w:rtl/>
        </w:rPr>
        <w:t xml:space="preserve"> 5 </w:t>
      </w:r>
    </w:p>
    <w:p w14:paraId="736E36F4" w14:textId="77777777" w:rsidR="00000000" w:rsidRDefault="00341A11">
      <w:pPr>
        <w:pStyle w:val="ac"/>
        <w:bidi/>
        <w:rPr>
          <w:rFonts w:hint="cs"/>
          <w:rtl/>
        </w:rPr>
      </w:pPr>
      <w:r>
        <w:rPr>
          <w:rFonts w:hint="cs"/>
          <w:rtl/>
        </w:rPr>
        <w:t>נגד - אין</w:t>
      </w:r>
    </w:p>
    <w:p w14:paraId="663F161D" w14:textId="77777777" w:rsidR="00000000" w:rsidRDefault="00341A11">
      <w:pPr>
        <w:pStyle w:val="ac"/>
        <w:bidi/>
        <w:rPr>
          <w:rFonts w:hint="cs"/>
          <w:rtl/>
        </w:rPr>
      </w:pPr>
      <w:r>
        <w:rPr>
          <w:rFonts w:hint="cs"/>
          <w:rtl/>
        </w:rPr>
        <w:t>נמנעים - אין</w:t>
      </w:r>
    </w:p>
    <w:p w14:paraId="1D4050E5" w14:textId="77777777" w:rsidR="00000000" w:rsidRDefault="00341A11">
      <w:pPr>
        <w:pStyle w:val="ad"/>
        <w:bidi/>
        <w:rPr>
          <w:rFonts w:hint="cs"/>
          <w:rtl/>
        </w:rPr>
      </w:pPr>
      <w:r>
        <w:rPr>
          <w:rFonts w:hint="cs"/>
          <w:rtl/>
        </w:rPr>
        <w:t xml:space="preserve">ההצעה להעביר את הצעת חוק לתיקון פקודת הנזיקין (מס' 10) (פיצויים שאינם </w:t>
      </w:r>
    </w:p>
    <w:p w14:paraId="476C2C6B" w14:textId="77777777" w:rsidR="00000000" w:rsidRDefault="00341A11">
      <w:pPr>
        <w:pStyle w:val="ad"/>
        <w:bidi/>
        <w:rPr>
          <w:rFonts w:hint="cs"/>
          <w:rtl/>
        </w:rPr>
      </w:pPr>
      <w:r>
        <w:rPr>
          <w:rFonts w:hint="cs"/>
          <w:rtl/>
        </w:rPr>
        <w:t>תלויים בנזק), התשס"ה-2004, לוועדת החוקה, חוק ומשפט נתקבלה.</w:t>
      </w:r>
    </w:p>
    <w:p w14:paraId="1BF0ECCD" w14:textId="77777777" w:rsidR="00000000" w:rsidRDefault="00341A11">
      <w:pPr>
        <w:pStyle w:val="a0"/>
        <w:rPr>
          <w:rFonts w:hint="cs"/>
          <w:rtl/>
        </w:rPr>
      </w:pPr>
    </w:p>
    <w:p w14:paraId="04B9257B" w14:textId="77777777" w:rsidR="00000000" w:rsidRDefault="00341A11">
      <w:pPr>
        <w:pStyle w:val="af1"/>
        <w:rPr>
          <w:rFonts w:hint="cs"/>
          <w:rtl/>
        </w:rPr>
      </w:pPr>
      <w:r>
        <w:rPr>
          <w:rFonts w:hint="eastAsia"/>
          <w:rtl/>
        </w:rPr>
        <w:t>היו</w:t>
      </w:r>
      <w:r>
        <w:rPr>
          <w:rtl/>
        </w:rPr>
        <w:t>"ר</w:t>
      </w:r>
      <w:r>
        <w:rPr>
          <w:rFonts w:hint="cs"/>
          <w:rtl/>
        </w:rPr>
        <w:t xml:space="preserve"> מיכאל נודלמן:</w:t>
      </w:r>
    </w:p>
    <w:p w14:paraId="4DDF8B37" w14:textId="77777777" w:rsidR="00000000" w:rsidRDefault="00341A11">
      <w:pPr>
        <w:pStyle w:val="a0"/>
        <w:rPr>
          <w:rFonts w:hint="cs"/>
          <w:rtl/>
        </w:rPr>
      </w:pPr>
    </w:p>
    <w:p w14:paraId="13ECAB47" w14:textId="77777777" w:rsidR="00000000" w:rsidRDefault="00341A11">
      <w:pPr>
        <w:pStyle w:val="a0"/>
        <w:rPr>
          <w:rFonts w:hint="cs"/>
          <w:rtl/>
        </w:rPr>
      </w:pPr>
      <w:r>
        <w:rPr>
          <w:rFonts w:hint="cs"/>
          <w:rtl/>
        </w:rPr>
        <w:t>בעד - חמישה חברי כנסת, נגד - אין, אין נמנעים. אני קובע שהצעת החוק התקב</w:t>
      </w:r>
      <w:r>
        <w:rPr>
          <w:rFonts w:hint="cs"/>
          <w:rtl/>
        </w:rPr>
        <w:t xml:space="preserve">לה בקריאה ראשונה, והיא תעבור לוועדת החוקה, חוק ומשפט ותידון שם. </w:t>
      </w:r>
    </w:p>
    <w:p w14:paraId="797384A7" w14:textId="77777777" w:rsidR="00000000" w:rsidRDefault="00341A11">
      <w:pPr>
        <w:pStyle w:val="a0"/>
        <w:rPr>
          <w:rFonts w:hint="cs"/>
          <w:rtl/>
        </w:rPr>
      </w:pPr>
    </w:p>
    <w:p w14:paraId="5FB4EDE8" w14:textId="77777777" w:rsidR="00000000" w:rsidRDefault="00341A11">
      <w:pPr>
        <w:pStyle w:val="a0"/>
        <w:rPr>
          <w:rFonts w:hint="cs"/>
          <w:rtl/>
        </w:rPr>
      </w:pPr>
      <w:r>
        <w:rPr>
          <w:rFonts w:hint="cs"/>
          <w:rtl/>
        </w:rPr>
        <w:t>חברי הכנסת, תם סדר-היום. הישיבה הבאה תתקיים מחר, יום רביעי, י' בטבת התשס"ה, 22 בדצמבר 2004, בשעה 11:00. ישיבת הכנסת נעולה.</w:t>
      </w:r>
    </w:p>
    <w:p w14:paraId="3B17C535" w14:textId="77777777" w:rsidR="00000000" w:rsidRDefault="00341A11">
      <w:pPr>
        <w:pStyle w:val="a0"/>
        <w:rPr>
          <w:rFonts w:hint="cs"/>
          <w:rtl/>
        </w:rPr>
      </w:pPr>
    </w:p>
    <w:p w14:paraId="19F5599F" w14:textId="77777777" w:rsidR="00000000" w:rsidRDefault="00341A11">
      <w:pPr>
        <w:pStyle w:val="a0"/>
        <w:ind w:left="1440" w:firstLine="720"/>
        <w:rPr>
          <w:rFonts w:hint="cs"/>
          <w:rtl/>
        </w:rPr>
      </w:pPr>
      <w:r>
        <w:rPr>
          <w:rFonts w:hint="cs"/>
          <w:rtl/>
        </w:rPr>
        <w:t>הישיבה ננעלה בשעה 20:04.</w:t>
      </w:r>
    </w:p>
    <w:p w14:paraId="747BFAA8" w14:textId="77777777" w:rsidR="00000000" w:rsidRDefault="00341A11">
      <w:pPr>
        <w:pStyle w:val="a0"/>
        <w:ind w:left="1440" w:firstLine="720"/>
        <w:rPr>
          <w:rFonts w:hint="cs"/>
          <w:rtl/>
        </w:rPr>
      </w:pPr>
    </w:p>
    <w:p w14:paraId="534BED53" w14:textId="77777777" w:rsidR="00000000" w:rsidRDefault="00341A11">
      <w:pPr>
        <w:pStyle w:val="a2"/>
        <w:rPr>
          <w:rtl/>
        </w:rPr>
      </w:pPr>
    </w:p>
    <w:p w14:paraId="22DC7161" w14:textId="77777777" w:rsidR="00000000" w:rsidRDefault="00341A11">
      <w:pPr>
        <w:pStyle w:val="a2"/>
        <w:rPr>
          <w:rtl/>
        </w:rPr>
      </w:pPr>
      <w:bookmarkStart w:id="318" w:name="CS25854FI0025854T21_12_2004_20_21_39"/>
      <w:bookmarkEnd w:id="318"/>
      <w:r>
        <w:rPr>
          <w:rtl/>
        </w:rPr>
        <w:t xml:space="preserve"> </w:t>
      </w:r>
    </w:p>
    <w:p w14:paraId="7DF6631C" w14:textId="77777777" w:rsidR="00000000" w:rsidRDefault="00341A11">
      <w:pPr>
        <w:pStyle w:val="-0"/>
        <w:rPr>
          <w:rFonts w:hint="cs"/>
          <w:rtl/>
        </w:rPr>
      </w:pPr>
    </w:p>
    <w:p w14:paraId="7045374F" w14:textId="77777777" w:rsidR="00000000" w:rsidRDefault="00341A11">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F8720" w14:textId="77777777" w:rsidR="00000000" w:rsidRDefault="00341A11">
      <w:r>
        <w:separator/>
      </w:r>
    </w:p>
  </w:endnote>
  <w:endnote w:type="continuationSeparator" w:id="0">
    <w:p w14:paraId="328642EE" w14:textId="77777777" w:rsidR="00000000" w:rsidRDefault="00341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48311" w14:textId="77777777" w:rsidR="00000000" w:rsidRDefault="00341A11">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107</w:t>
    </w:r>
    <w:r>
      <w:rPr>
        <w:rtl/>
      </w:rPr>
      <w:fldChar w:fldCharType="end"/>
    </w:r>
    <w:r>
      <w:rPr>
        <w:rtl/>
      </w:rPr>
      <w:t xml:space="preserve"> מ</w:t>
    </w:r>
    <w:r>
      <w:rPr>
        <w:rtl/>
      </w:rPr>
      <w:t xml:space="preserve">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107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7C192" w14:textId="77777777" w:rsidR="00000000" w:rsidRDefault="00341A11">
      <w:r>
        <w:separator/>
      </w:r>
    </w:p>
  </w:footnote>
  <w:footnote w:type="continuationSeparator" w:id="0">
    <w:p w14:paraId="7DB599F3" w14:textId="77777777" w:rsidR="00000000" w:rsidRDefault="00341A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25B0620"/>
    <w:multiLevelType w:val="hybridMultilevel"/>
    <w:tmpl w:val="39164FD8"/>
    <w:lvl w:ilvl="0" w:tplc="C998636A">
      <w:start w:val="1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5810739"/>
    <w:multiLevelType w:val="hybridMultilevel"/>
    <w:tmpl w:val="87228A8A"/>
    <w:lvl w:ilvl="0" w:tplc="F2C2AB50">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abstractNum w:abstractNumId="3" w15:restartNumberingAfterBreak="0">
    <w:nsid w:val="438A551D"/>
    <w:multiLevelType w:val="hybridMultilevel"/>
    <w:tmpl w:val="2C4E1E36"/>
    <w:lvl w:ilvl="0" w:tplc="3716AB24">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5521_1-26.doc"/>
    <w:docVar w:name="Position" w:val="Merged1-26"/>
    <w:docVar w:name="Queue" w:val="1-26"/>
    <w:docVar w:name="SaveYN" w:val="N"/>
    <w:docVar w:name="Session" w:val="85521"/>
    <w:docVar w:name="SessionDate" w:val="21/12/2004"/>
    <w:docVar w:name="SpeakersNum" w:val="0"/>
    <w:docVar w:name="StartMode" w:val="4"/>
  </w:docVars>
  <w:rsids>
    <w:rsidRoot w:val="00341A11"/>
    <w:rsid w:val="00341A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C8E51"/>
  <w15:chartTrackingRefBased/>
  <w15:docId w15:val="{E9AE950E-34F7-48C7-849E-80585FE5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22003</Words>
  <Characters>125418</Characters>
  <Application>Microsoft Office Word</Application>
  <DocSecurity>0</DocSecurity>
  <Lines>1045</Lines>
  <Paragraphs>294</Paragraphs>
  <ScaleCrop>false</ScaleCrop>
  <HeadingPairs>
    <vt:vector size="2" baseType="variant">
      <vt:variant>
        <vt:lpstr>שם</vt:lpstr>
      </vt:variant>
      <vt:variant>
        <vt:i4>1</vt:i4>
      </vt:variant>
    </vt:vector>
  </HeadingPairs>
  <TitlesOfParts>
    <vt:vector size="1" baseType="lpstr">
      <vt:lpstr>חוברת י"א</vt:lpstr>
    </vt:vector>
  </TitlesOfParts>
  <Company>EDS</Company>
  <LinksUpToDate>false</LinksUpToDate>
  <CharactersWithSpaces>147127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198 מתאריך 21/12/2004</dc:title>
  <dc:subject/>
  <dc:creator>איטה אבן זוהר</dc:creator>
  <cp:keywords/>
  <dc:description/>
  <cp:lastModifiedBy>vladimir</cp:lastModifiedBy>
  <cp:revision>2</cp:revision>
  <cp:lastPrinted>2005-04-07T09:31:00Z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198.000000000000</vt:lpwstr>
  </property>
  <property fmtid="{D5CDD505-2E9C-101B-9397-08002B2CF9AE}" pid="4" name="Nose">
    <vt:lpwstr>_x000d_
</vt:lpwstr>
  </property>
  <property fmtid="{D5CDD505-2E9C-101B-9397-08002B2CF9AE}" pid="5" name="TaarichYeshiva">
    <vt:lpwstr>2004-12-21T00:00:00Z</vt:lpwstr>
  </property>
  <property fmtid="{D5CDD505-2E9C-101B-9397-08002B2CF9AE}" pid="6" name="Tor">
    <vt:lpwstr>1-26</vt:lpwstr>
  </property>
  <property fmtid="{D5CDD505-2E9C-101B-9397-08002B2CF9AE}" pid="7" name="סימוכין">
    <vt:i4>4155004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4155004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