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A9743" w14:textId="77777777" w:rsidR="00000000" w:rsidRDefault="006825E2">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CF9AEC5" w14:textId="77777777" w:rsidR="00000000" w:rsidRDefault="006825E2">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_Toc118542903 \h </w:instrText>
      </w:r>
      <w:r>
        <w:fldChar w:fldCharType="separate"/>
      </w:r>
      <w:r>
        <w:t>7</w:t>
      </w:r>
      <w:r>
        <w:fldChar w:fldCharType="end"/>
      </w:r>
    </w:p>
    <w:p w14:paraId="21B295B5" w14:textId="77777777" w:rsidR="00000000" w:rsidRDefault="006825E2">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_Toc118542904 \h </w:instrText>
      </w:r>
      <w:r>
        <w:fldChar w:fldCharType="separate"/>
      </w:r>
      <w:r>
        <w:t>7</w:t>
      </w:r>
      <w:r>
        <w:fldChar w:fldCharType="end"/>
      </w:r>
    </w:p>
    <w:p w14:paraId="5B2607EF"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הצעות סיעות ש"ס, האיחוד הלאומי </w:t>
      </w:r>
      <w:r>
        <w:t xml:space="preserve">– </w:t>
      </w:r>
      <w:r>
        <w:rPr>
          <w:rtl/>
        </w:rPr>
        <w:t xml:space="preserve">ישראל ביתנו, מפד"ל ורע"ם </w:t>
      </w:r>
      <w:r>
        <w:t xml:space="preserve"> </w:t>
      </w:r>
      <w:r>
        <w:rPr>
          <w:rtl/>
        </w:rPr>
        <w:t>להביע אי</w:t>
      </w:r>
      <w:r>
        <w:t>-</w:t>
      </w:r>
      <w:r>
        <w:rPr>
          <w:rtl/>
        </w:rPr>
        <w:t>אמון בממשלה בשל</w:t>
      </w:r>
      <w:r>
        <w:t>:</w:t>
      </w:r>
      <w:r>
        <w:tab/>
      </w:r>
      <w:r>
        <w:fldChar w:fldCharType="begin"/>
      </w:r>
      <w:r>
        <w:instrText xml:space="preserve"> PAGEREF _Toc11854</w:instrText>
      </w:r>
      <w:r>
        <w:instrText xml:space="preserve">2905 \h </w:instrText>
      </w:r>
      <w:r>
        <w:fldChar w:fldCharType="separate"/>
      </w:r>
      <w:r>
        <w:t>8</w:t>
      </w:r>
      <w:r>
        <w:fldChar w:fldCharType="end"/>
      </w:r>
    </w:p>
    <w:p w14:paraId="5D0B4B17" w14:textId="77777777" w:rsidR="00000000" w:rsidRDefault="006825E2">
      <w:pPr>
        <w:pStyle w:val="TOC1"/>
        <w:tabs>
          <w:tab w:val="right" w:leader="dot" w:pos="8296"/>
        </w:tabs>
        <w:ind w:right="0"/>
        <w:rPr>
          <w:rFonts w:ascii="Times New Roman" w:hAnsi="Times New Roman" w:cs="Times New Roman"/>
          <w:sz w:val="24"/>
          <w:szCs w:val="24"/>
        </w:rPr>
      </w:pPr>
      <w:r>
        <w:t xml:space="preserve">1. </w:t>
      </w:r>
      <w:r>
        <w:rPr>
          <w:rtl/>
        </w:rPr>
        <w:t>חסימת הכבישים והפגיעה באושיות הדמוקרטיה</w:t>
      </w:r>
      <w:r>
        <w:t>;</w:t>
      </w:r>
      <w:r>
        <w:tab/>
      </w:r>
      <w:r>
        <w:fldChar w:fldCharType="begin"/>
      </w:r>
      <w:r>
        <w:instrText xml:space="preserve"> PAGEREF _Toc118542906 \h </w:instrText>
      </w:r>
      <w:r>
        <w:fldChar w:fldCharType="separate"/>
      </w:r>
      <w:r>
        <w:t>8</w:t>
      </w:r>
      <w:r>
        <w:fldChar w:fldCharType="end"/>
      </w:r>
    </w:p>
    <w:p w14:paraId="154CA772" w14:textId="77777777" w:rsidR="00000000" w:rsidRDefault="006825E2">
      <w:pPr>
        <w:pStyle w:val="TOC1"/>
        <w:tabs>
          <w:tab w:val="right" w:leader="dot" w:pos="8296"/>
        </w:tabs>
        <w:ind w:right="0"/>
        <w:rPr>
          <w:rFonts w:ascii="Times New Roman" w:hAnsi="Times New Roman" w:cs="Times New Roman"/>
          <w:sz w:val="24"/>
          <w:szCs w:val="24"/>
        </w:rPr>
      </w:pPr>
      <w:r>
        <w:t xml:space="preserve">2. </w:t>
      </w:r>
      <w:r>
        <w:rPr>
          <w:rtl/>
        </w:rPr>
        <w:t xml:space="preserve">המצור על היישוב כפר-מימון; </w:t>
      </w:r>
      <w:r>
        <w:t xml:space="preserve"> 3. </w:t>
      </w:r>
      <w:r>
        <w:rPr>
          <w:rtl/>
        </w:rPr>
        <w:t xml:space="preserve">הגבלת המחאה הדמוקרטית על-ידי הממשלה; </w:t>
      </w:r>
      <w:r>
        <w:t xml:space="preserve"> 4. </w:t>
      </w:r>
      <w:r>
        <w:rPr>
          <w:rtl/>
        </w:rPr>
        <w:t>גדר ההפרדה סביב ירושלים</w:t>
      </w:r>
      <w:r>
        <w:tab/>
      </w:r>
      <w:r>
        <w:fldChar w:fldCharType="begin"/>
      </w:r>
      <w:r>
        <w:instrText xml:space="preserve"> PAGEREF _Toc118542907 \h </w:instrText>
      </w:r>
      <w:r>
        <w:fldChar w:fldCharType="separate"/>
      </w:r>
      <w:r>
        <w:t>8</w:t>
      </w:r>
      <w:r>
        <w:fldChar w:fldCharType="end"/>
      </w:r>
    </w:p>
    <w:p w14:paraId="38C07E15" w14:textId="77777777" w:rsidR="00000000" w:rsidRDefault="006825E2">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_Toc118</w:instrText>
      </w:r>
      <w:r>
        <w:instrText xml:space="preserve">542908 \h </w:instrText>
      </w:r>
      <w:r>
        <w:fldChar w:fldCharType="separate"/>
      </w:r>
      <w:r>
        <w:t>11</w:t>
      </w:r>
      <w:r>
        <w:fldChar w:fldCharType="end"/>
      </w:r>
    </w:p>
    <w:p w14:paraId="4BB1B1E9" w14:textId="77777777" w:rsidR="00000000" w:rsidRDefault="006825E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_Toc118542909 \h </w:instrText>
      </w:r>
      <w:r>
        <w:fldChar w:fldCharType="separate"/>
      </w:r>
      <w:r>
        <w:t>14</w:t>
      </w:r>
      <w:r>
        <w:fldChar w:fldCharType="end"/>
      </w:r>
    </w:p>
    <w:p w14:paraId="7B032004" w14:textId="77777777" w:rsidR="00000000" w:rsidRDefault="006825E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_Toc118542910 \h </w:instrText>
      </w:r>
      <w:r>
        <w:fldChar w:fldCharType="separate"/>
      </w:r>
      <w:r>
        <w:t>14</w:t>
      </w:r>
      <w:r>
        <w:fldChar w:fldCharType="end"/>
      </w:r>
    </w:p>
    <w:p w14:paraId="41F03AA1" w14:textId="77777777" w:rsidR="00000000" w:rsidRDefault="006825E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_Toc118542911 \h </w:instrText>
      </w:r>
      <w:r>
        <w:fldChar w:fldCharType="separate"/>
      </w:r>
      <w:r>
        <w:t>16</w:t>
      </w:r>
      <w:r>
        <w:fldChar w:fldCharType="end"/>
      </w:r>
    </w:p>
    <w:p w14:paraId="38061206" w14:textId="77777777" w:rsidR="00000000" w:rsidRDefault="006825E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w:instrText>
      </w:r>
      <w:r>
        <w:instrText xml:space="preserve">F _Toc118542912 \h </w:instrText>
      </w:r>
      <w:r>
        <w:fldChar w:fldCharType="separate"/>
      </w:r>
      <w:r>
        <w:t>17</w:t>
      </w:r>
      <w:r>
        <w:fldChar w:fldCharType="end"/>
      </w:r>
    </w:p>
    <w:p w14:paraId="5BEE3A5B"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הצעות סיעות ש"ס, האיחוד הלאומי </w:t>
      </w:r>
      <w:r>
        <w:t xml:space="preserve">– </w:t>
      </w:r>
      <w:r>
        <w:rPr>
          <w:rtl/>
        </w:rPr>
        <w:t xml:space="preserve">ישראל ביתנו, מפד"ל ורע"ם </w:t>
      </w:r>
      <w:r>
        <w:t xml:space="preserve"> </w:t>
      </w:r>
      <w:r>
        <w:rPr>
          <w:rtl/>
        </w:rPr>
        <w:t>להביע אי-אמון בממשלה בשל:</w:t>
      </w:r>
      <w:r>
        <w:tab/>
      </w:r>
      <w:r>
        <w:fldChar w:fldCharType="begin"/>
      </w:r>
      <w:r>
        <w:instrText xml:space="preserve"> PAGEREF _Toc118542913 \h </w:instrText>
      </w:r>
      <w:r>
        <w:fldChar w:fldCharType="separate"/>
      </w:r>
      <w:r>
        <w:t>19</w:t>
      </w:r>
      <w:r>
        <w:fldChar w:fldCharType="end"/>
      </w:r>
    </w:p>
    <w:p w14:paraId="5D41AE84" w14:textId="77777777" w:rsidR="00000000" w:rsidRDefault="006825E2">
      <w:pPr>
        <w:pStyle w:val="TOC1"/>
        <w:tabs>
          <w:tab w:val="right" w:leader="dot" w:pos="8296"/>
        </w:tabs>
        <w:ind w:right="0"/>
        <w:rPr>
          <w:rFonts w:ascii="Times New Roman" w:hAnsi="Times New Roman" w:cs="Times New Roman"/>
          <w:sz w:val="24"/>
          <w:szCs w:val="24"/>
        </w:rPr>
      </w:pPr>
      <w:r>
        <w:t xml:space="preserve">1. </w:t>
      </w:r>
      <w:r>
        <w:rPr>
          <w:rtl/>
        </w:rPr>
        <w:t>חסימת הכבישים והפגיעה באושיות הדמוקרטיה;</w:t>
      </w:r>
      <w:r>
        <w:tab/>
      </w:r>
      <w:r>
        <w:fldChar w:fldCharType="begin"/>
      </w:r>
      <w:r>
        <w:instrText xml:space="preserve"> PAGEREF _Toc118542914 \h </w:instrText>
      </w:r>
      <w:r>
        <w:fldChar w:fldCharType="separate"/>
      </w:r>
      <w:r>
        <w:t>19</w:t>
      </w:r>
      <w:r>
        <w:fldChar w:fldCharType="end"/>
      </w:r>
    </w:p>
    <w:p w14:paraId="3BD0E8A7" w14:textId="77777777" w:rsidR="00000000" w:rsidRDefault="006825E2">
      <w:pPr>
        <w:pStyle w:val="TOC1"/>
        <w:tabs>
          <w:tab w:val="right" w:leader="dot" w:pos="8296"/>
        </w:tabs>
        <w:ind w:right="0"/>
        <w:rPr>
          <w:rFonts w:ascii="Times New Roman" w:hAnsi="Times New Roman" w:cs="Times New Roman"/>
          <w:sz w:val="24"/>
          <w:szCs w:val="24"/>
        </w:rPr>
      </w:pPr>
      <w:r>
        <w:t xml:space="preserve">2. </w:t>
      </w:r>
      <w:r>
        <w:rPr>
          <w:rtl/>
        </w:rPr>
        <w:t>המצור על היישוב כפר-מימון;</w:t>
      </w:r>
      <w:r>
        <w:tab/>
      </w:r>
      <w:r>
        <w:fldChar w:fldCharType="begin"/>
      </w:r>
      <w:r>
        <w:instrText xml:space="preserve"> PAGE</w:instrText>
      </w:r>
      <w:r>
        <w:instrText xml:space="preserve">REF _Toc118542915 \h </w:instrText>
      </w:r>
      <w:r>
        <w:fldChar w:fldCharType="separate"/>
      </w:r>
      <w:r>
        <w:t>19</w:t>
      </w:r>
      <w:r>
        <w:fldChar w:fldCharType="end"/>
      </w:r>
    </w:p>
    <w:p w14:paraId="587A1B52" w14:textId="77777777" w:rsidR="00000000" w:rsidRDefault="006825E2">
      <w:pPr>
        <w:pStyle w:val="TOC1"/>
        <w:tabs>
          <w:tab w:val="right" w:leader="dot" w:pos="8296"/>
        </w:tabs>
        <w:ind w:right="0"/>
        <w:rPr>
          <w:rFonts w:ascii="Times New Roman" w:hAnsi="Times New Roman" w:cs="Times New Roman"/>
          <w:sz w:val="24"/>
          <w:szCs w:val="24"/>
        </w:rPr>
      </w:pPr>
      <w:r>
        <w:t xml:space="preserve">3. </w:t>
      </w:r>
      <w:r>
        <w:rPr>
          <w:rtl/>
        </w:rPr>
        <w:t>הגבלת המחאה הדמוקרטית על-ידי הממשלה;</w:t>
      </w:r>
      <w:r>
        <w:tab/>
      </w:r>
      <w:r>
        <w:fldChar w:fldCharType="begin"/>
      </w:r>
      <w:r>
        <w:instrText xml:space="preserve"> PAGEREF _Toc118542916 \h </w:instrText>
      </w:r>
      <w:r>
        <w:fldChar w:fldCharType="separate"/>
      </w:r>
      <w:r>
        <w:t>19</w:t>
      </w:r>
      <w:r>
        <w:fldChar w:fldCharType="end"/>
      </w:r>
    </w:p>
    <w:p w14:paraId="5F76EBA8" w14:textId="77777777" w:rsidR="00000000" w:rsidRDefault="006825E2">
      <w:pPr>
        <w:pStyle w:val="TOC1"/>
        <w:tabs>
          <w:tab w:val="right" w:leader="dot" w:pos="8296"/>
        </w:tabs>
        <w:ind w:right="0"/>
        <w:rPr>
          <w:rFonts w:ascii="Times New Roman" w:hAnsi="Times New Roman" w:cs="Times New Roman"/>
          <w:sz w:val="24"/>
          <w:szCs w:val="24"/>
        </w:rPr>
      </w:pPr>
      <w:r>
        <w:t xml:space="preserve">4. </w:t>
      </w:r>
      <w:r>
        <w:rPr>
          <w:rtl/>
        </w:rPr>
        <w:t>גדר ההפרדה סביב ירושלים</w:t>
      </w:r>
      <w:r>
        <w:tab/>
      </w:r>
      <w:r>
        <w:fldChar w:fldCharType="begin"/>
      </w:r>
      <w:r>
        <w:instrText xml:space="preserve"> PAGEREF _Toc118542917 \h </w:instrText>
      </w:r>
      <w:r>
        <w:fldChar w:fldCharType="separate"/>
      </w:r>
      <w:r>
        <w:t>19</w:t>
      </w:r>
      <w:r>
        <w:fldChar w:fldCharType="end"/>
      </w:r>
    </w:p>
    <w:p w14:paraId="703B882F" w14:textId="77777777" w:rsidR="00000000" w:rsidRDefault="006825E2">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_Toc118542918 \h </w:instrText>
      </w:r>
      <w:r>
        <w:fldChar w:fldCharType="separate"/>
      </w:r>
      <w:r>
        <w:t>19</w:t>
      </w:r>
      <w:r>
        <w:fldChar w:fldCharType="end"/>
      </w:r>
    </w:p>
    <w:p w14:paraId="36E47274" w14:textId="77777777" w:rsidR="00000000" w:rsidRDefault="006825E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w:instrText>
      </w:r>
      <w:r>
        <w:instrText xml:space="preserve">542919 \h </w:instrText>
      </w:r>
      <w:r>
        <w:fldChar w:fldCharType="separate"/>
      </w:r>
      <w:r>
        <w:t>25</w:t>
      </w:r>
      <w:r>
        <w:fldChar w:fldCharType="end"/>
      </w:r>
    </w:p>
    <w:p w14:paraId="75079DE2" w14:textId="77777777" w:rsidR="00000000" w:rsidRDefault="006825E2">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_Toc118542920 \h </w:instrText>
      </w:r>
      <w:r>
        <w:fldChar w:fldCharType="separate"/>
      </w:r>
      <w:r>
        <w:t>29</w:t>
      </w:r>
      <w:r>
        <w:fldChar w:fldCharType="end"/>
      </w:r>
    </w:p>
    <w:p w14:paraId="4040EDD3" w14:textId="77777777" w:rsidR="00000000" w:rsidRDefault="006825E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_Toc118542921 \h </w:instrText>
      </w:r>
      <w:r>
        <w:fldChar w:fldCharType="separate"/>
      </w:r>
      <w:r>
        <w:t>34</w:t>
      </w:r>
      <w:r>
        <w:fldChar w:fldCharType="end"/>
      </w:r>
    </w:p>
    <w:p w14:paraId="15F081E9" w14:textId="77777777" w:rsidR="00000000" w:rsidRDefault="006825E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_Toc118542922 \h </w:instrText>
      </w:r>
      <w:r>
        <w:fldChar w:fldCharType="separate"/>
      </w:r>
      <w:r>
        <w:t>34</w:t>
      </w:r>
      <w:r>
        <w:fldChar w:fldCharType="end"/>
      </w:r>
    </w:p>
    <w:p w14:paraId="46B47B58"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הצעות סיעות ש"ס, האיחוד הלאומי </w:t>
      </w:r>
      <w:r>
        <w:t xml:space="preserve">– </w:t>
      </w:r>
      <w:r>
        <w:rPr>
          <w:rtl/>
        </w:rPr>
        <w:t xml:space="preserve">ישראל ביתנו, מפד"ל ורע"ם </w:t>
      </w:r>
      <w:r>
        <w:t xml:space="preserve"> </w:t>
      </w:r>
      <w:r>
        <w:rPr>
          <w:rtl/>
        </w:rPr>
        <w:t>לה</w:t>
      </w:r>
      <w:r>
        <w:rPr>
          <w:rtl/>
        </w:rPr>
        <w:t>ביע אי-אמון בממשלה בשל:</w:t>
      </w:r>
      <w:r>
        <w:tab/>
      </w:r>
      <w:r>
        <w:fldChar w:fldCharType="begin"/>
      </w:r>
      <w:r>
        <w:instrText xml:space="preserve"> PAGEREF _Toc118542923 \h </w:instrText>
      </w:r>
      <w:r>
        <w:fldChar w:fldCharType="separate"/>
      </w:r>
      <w:r>
        <w:t>35</w:t>
      </w:r>
      <w:r>
        <w:fldChar w:fldCharType="end"/>
      </w:r>
    </w:p>
    <w:p w14:paraId="14ECC58C" w14:textId="77777777" w:rsidR="00000000" w:rsidRDefault="006825E2">
      <w:pPr>
        <w:pStyle w:val="TOC1"/>
        <w:tabs>
          <w:tab w:val="right" w:leader="dot" w:pos="8296"/>
        </w:tabs>
        <w:ind w:right="0"/>
        <w:rPr>
          <w:rFonts w:ascii="Times New Roman" w:hAnsi="Times New Roman" w:cs="Times New Roman"/>
          <w:sz w:val="24"/>
          <w:szCs w:val="24"/>
        </w:rPr>
      </w:pPr>
      <w:r>
        <w:t xml:space="preserve">1. </w:t>
      </w:r>
      <w:r>
        <w:rPr>
          <w:rtl/>
        </w:rPr>
        <w:t>חסימת הכבישים והפגיעה באושיות הדמוקרטיה;</w:t>
      </w:r>
      <w:r>
        <w:tab/>
      </w:r>
      <w:r>
        <w:fldChar w:fldCharType="begin"/>
      </w:r>
      <w:r>
        <w:instrText xml:space="preserve"> PAGEREF _Toc118542924 \h </w:instrText>
      </w:r>
      <w:r>
        <w:fldChar w:fldCharType="separate"/>
      </w:r>
      <w:r>
        <w:t>35</w:t>
      </w:r>
      <w:r>
        <w:fldChar w:fldCharType="end"/>
      </w:r>
    </w:p>
    <w:p w14:paraId="5A6358E2" w14:textId="77777777" w:rsidR="00000000" w:rsidRDefault="006825E2">
      <w:pPr>
        <w:pStyle w:val="TOC1"/>
        <w:tabs>
          <w:tab w:val="right" w:leader="dot" w:pos="8296"/>
        </w:tabs>
        <w:ind w:right="0"/>
        <w:rPr>
          <w:rFonts w:ascii="Times New Roman" w:hAnsi="Times New Roman" w:cs="Times New Roman"/>
          <w:sz w:val="24"/>
          <w:szCs w:val="24"/>
        </w:rPr>
      </w:pPr>
      <w:r>
        <w:t xml:space="preserve">2. </w:t>
      </w:r>
      <w:r>
        <w:rPr>
          <w:rtl/>
        </w:rPr>
        <w:t>המצור על היישוב כפר-מימון;</w:t>
      </w:r>
      <w:r>
        <w:tab/>
      </w:r>
      <w:r>
        <w:fldChar w:fldCharType="begin"/>
      </w:r>
      <w:r>
        <w:instrText xml:space="preserve"> PAGEREF _Toc118542925 \h </w:instrText>
      </w:r>
      <w:r>
        <w:fldChar w:fldCharType="separate"/>
      </w:r>
      <w:r>
        <w:t>35</w:t>
      </w:r>
      <w:r>
        <w:fldChar w:fldCharType="end"/>
      </w:r>
    </w:p>
    <w:p w14:paraId="3055CBD1" w14:textId="77777777" w:rsidR="00000000" w:rsidRDefault="006825E2">
      <w:pPr>
        <w:pStyle w:val="TOC1"/>
        <w:tabs>
          <w:tab w:val="right" w:leader="dot" w:pos="8296"/>
        </w:tabs>
        <w:ind w:right="0"/>
        <w:rPr>
          <w:rFonts w:ascii="Times New Roman" w:hAnsi="Times New Roman" w:cs="Times New Roman"/>
          <w:sz w:val="24"/>
          <w:szCs w:val="24"/>
        </w:rPr>
      </w:pPr>
      <w:r>
        <w:t xml:space="preserve">3. </w:t>
      </w:r>
      <w:r>
        <w:rPr>
          <w:rtl/>
        </w:rPr>
        <w:t>הגבלת המחאה הדמוקרטית על-ידי הממשלה;</w:t>
      </w:r>
      <w:r>
        <w:tab/>
      </w:r>
      <w:r>
        <w:fldChar w:fldCharType="begin"/>
      </w:r>
      <w:r>
        <w:instrText xml:space="preserve"> PAGEREF _Toc11854</w:instrText>
      </w:r>
      <w:r>
        <w:instrText xml:space="preserve">2926 \h </w:instrText>
      </w:r>
      <w:r>
        <w:fldChar w:fldCharType="separate"/>
      </w:r>
      <w:r>
        <w:t>35</w:t>
      </w:r>
      <w:r>
        <w:fldChar w:fldCharType="end"/>
      </w:r>
    </w:p>
    <w:p w14:paraId="6678D21D" w14:textId="77777777" w:rsidR="00000000" w:rsidRDefault="006825E2">
      <w:pPr>
        <w:pStyle w:val="TOC1"/>
        <w:tabs>
          <w:tab w:val="right" w:leader="dot" w:pos="8296"/>
        </w:tabs>
        <w:ind w:right="0"/>
        <w:rPr>
          <w:rFonts w:ascii="Times New Roman" w:hAnsi="Times New Roman" w:cs="Times New Roman"/>
          <w:sz w:val="24"/>
          <w:szCs w:val="24"/>
        </w:rPr>
      </w:pPr>
      <w:r>
        <w:t xml:space="preserve">4. </w:t>
      </w:r>
      <w:r>
        <w:rPr>
          <w:rtl/>
        </w:rPr>
        <w:t>גדר ההפרדה סביב ירושלים</w:t>
      </w:r>
      <w:r>
        <w:tab/>
      </w:r>
      <w:r>
        <w:fldChar w:fldCharType="begin"/>
      </w:r>
      <w:r>
        <w:instrText xml:space="preserve"> PAGEREF _Toc118542927 \h </w:instrText>
      </w:r>
      <w:r>
        <w:fldChar w:fldCharType="separate"/>
      </w:r>
      <w:r>
        <w:t>35</w:t>
      </w:r>
      <w:r>
        <w:fldChar w:fldCharType="end"/>
      </w:r>
    </w:p>
    <w:p w14:paraId="44217D6C" w14:textId="77777777" w:rsidR="00000000" w:rsidRDefault="006825E2">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_Toc118542928 \h </w:instrText>
      </w:r>
      <w:r>
        <w:fldChar w:fldCharType="separate"/>
      </w:r>
      <w:r>
        <w:t>35</w:t>
      </w:r>
      <w:r>
        <w:fldChar w:fldCharType="end"/>
      </w:r>
    </w:p>
    <w:p w14:paraId="53D57EBC" w14:textId="77777777" w:rsidR="00000000" w:rsidRDefault="006825E2">
      <w:pPr>
        <w:pStyle w:val="TOC2"/>
        <w:tabs>
          <w:tab w:val="right" w:leader="dot" w:pos="8296"/>
        </w:tabs>
        <w:ind w:right="0"/>
        <w:rPr>
          <w:rFonts w:ascii="Times New Roman" w:hAnsi="Times New Roman" w:cs="Times New Roman"/>
          <w:sz w:val="24"/>
          <w:szCs w:val="24"/>
        </w:rPr>
      </w:pPr>
      <w:r>
        <w:rPr>
          <w:rtl/>
        </w:rPr>
        <w:t>אהוד רצאבי (שינוי)</w:t>
      </w:r>
      <w:r>
        <w:t>:</w:t>
      </w:r>
      <w:r>
        <w:tab/>
      </w:r>
      <w:r>
        <w:fldChar w:fldCharType="begin"/>
      </w:r>
      <w:r>
        <w:instrText xml:space="preserve"> PAGEREF _Toc118542929 \h </w:instrText>
      </w:r>
      <w:r>
        <w:fldChar w:fldCharType="separate"/>
      </w:r>
      <w:r>
        <w:t>44</w:t>
      </w:r>
      <w:r>
        <w:fldChar w:fldCharType="end"/>
      </w:r>
    </w:p>
    <w:p w14:paraId="406BDEB8" w14:textId="77777777" w:rsidR="00000000" w:rsidRDefault="006825E2">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_Toc118542930 \h </w:instrText>
      </w:r>
      <w:r>
        <w:fldChar w:fldCharType="separate"/>
      </w:r>
      <w:r>
        <w:t>46</w:t>
      </w:r>
      <w:r>
        <w:fldChar w:fldCharType="end"/>
      </w:r>
    </w:p>
    <w:p w14:paraId="054C0C51" w14:textId="77777777" w:rsidR="00000000" w:rsidRDefault="006825E2">
      <w:pPr>
        <w:pStyle w:val="TOC2"/>
        <w:tabs>
          <w:tab w:val="right" w:leader="dot" w:pos="8296"/>
        </w:tabs>
        <w:ind w:right="0"/>
        <w:rPr>
          <w:rFonts w:ascii="Times New Roman" w:hAnsi="Times New Roman" w:cs="Times New Roman"/>
          <w:sz w:val="24"/>
          <w:szCs w:val="24"/>
        </w:rPr>
      </w:pPr>
      <w:r>
        <w:rPr>
          <w:rtl/>
        </w:rPr>
        <w:t>יצ</w:t>
      </w:r>
      <w:r>
        <w:rPr>
          <w:rtl/>
        </w:rPr>
        <w:t>חק כהן (ש"ס):</w:t>
      </w:r>
      <w:r>
        <w:tab/>
      </w:r>
      <w:r>
        <w:fldChar w:fldCharType="begin"/>
      </w:r>
      <w:r>
        <w:instrText xml:space="preserve"> PAGEREF _Toc118542931 \h </w:instrText>
      </w:r>
      <w:r>
        <w:fldChar w:fldCharType="separate"/>
      </w:r>
      <w:r>
        <w:t>47</w:t>
      </w:r>
      <w:r>
        <w:fldChar w:fldCharType="end"/>
      </w:r>
    </w:p>
    <w:p w14:paraId="5181403D" w14:textId="77777777" w:rsidR="00000000" w:rsidRDefault="006825E2">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_Toc118542932 \h </w:instrText>
      </w:r>
      <w:r>
        <w:fldChar w:fldCharType="separate"/>
      </w:r>
      <w:r>
        <w:t>50</w:t>
      </w:r>
      <w:r>
        <w:fldChar w:fldCharType="end"/>
      </w:r>
    </w:p>
    <w:p w14:paraId="668A4291" w14:textId="77777777" w:rsidR="00000000" w:rsidRDefault="006825E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_Toc118542933 \h </w:instrText>
      </w:r>
      <w:r>
        <w:fldChar w:fldCharType="separate"/>
      </w:r>
      <w:r>
        <w:t>53</w:t>
      </w:r>
      <w:r>
        <w:fldChar w:fldCharType="end"/>
      </w:r>
    </w:p>
    <w:p w14:paraId="6128AFC8" w14:textId="77777777" w:rsidR="00000000" w:rsidRDefault="006825E2">
      <w:pPr>
        <w:pStyle w:val="TOC2"/>
        <w:tabs>
          <w:tab w:val="right" w:leader="dot" w:pos="8296"/>
        </w:tabs>
        <w:ind w:right="0"/>
        <w:rPr>
          <w:rFonts w:ascii="Times New Roman" w:hAnsi="Times New Roman" w:cs="Times New Roman"/>
          <w:sz w:val="24"/>
          <w:szCs w:val="24"/>
        </w:rPr>
      </w:pPr>
      <w:r>
        <w:rPr>
          <w:rtl/>
        </w:rPr>
        <w:lastRenderedPageBreak/>
        <w:t>גילה</w:t>
      </w:r>
      <w:r>
        <w:t xml:space="preserve"> </w:t>
      </w:r>
      <w:r>
        <w:rPr>
          <w:rtl/>
        </w:rPr>
        <w:t>פינקלשטיין (מפד"ל):</w:t>
      </w:r>
      <w:r>
        <w:tab/>
      </w:r>
      <w:r>
        <w:fldChar w:fldCharType="begin"/>
      </w:r>
      <w:r>
        <w:instrText xml:space="preserve"> PAGEREF _Toc118542934 \h </w:instrText>
      </w:r>
      <w:r>
        <w:fldChar w:fldCharType="separate"/>
      </w:r>
      <w:r>
        <w:t>55</w:t>
      </w:r>
      <w:r>
        <w:fldChar w:fldCharType="end"/>
      </w:r>
    </w:p>
    <w:p w14:paraId="70EC7634" w14:textId="77777777" w:rsidR="00000000" w:rsidRDefault="006825E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w:instrText>
      </w:r>
      <w:r>
        <w:instrText xml:space="preserve">EF _Toc118542935 \h </w:instrText>
      </w:r>
      <w:r>
        <w:fldChar w:fldCharType="separate"/>
      </w:r>
      <w:r>
        <w:t>58</w:t>
      </w:r>
      <w:r>
        <w:fldChar w:fldCharType="end"/>
      </w:r>
    </w:p>
    <w:p w14:paraId="3A7F8DF8" w14:textId="77777777" w:rsidR="00000000" w:rsidRDefault="006825E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_Toc118542936 \h </w:instrText>
      </w:r>
      <w:r>
        <w:fldChar w:fldCharType="separate"/>
      </w:r>
      <w:r>
        <w:t>59</w:t>
      </w:r>
      <w:r>
        <w:fldChar w:fldCharType="end"/>
      </w:r>
    </w:p>
    <w:p w14:paraId="4A763E48" w14:textId="77777777" w:rsidR="00000000" w:rsidRDefault="006825E2">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_Toc118542937 \h </w:instrText>
      </w:r>
      <w:r>
        <w:fldChar w:fldCharType="separate"/>
      </w:r>
      <w:r>
        <w:t>59</w:t>
      </w:r>
      <w:r>
        <w:fldChar w:fldCharType="end"/>
      </w:r>
    </w:p>
    <w:p w14:paraId="35402C2B"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הצעות סיעות ש"ס, האיחוד הלאומי </w:t>
      </w:r>
      <w:r>
        <w:t xml:space="preserve">– </w:t>
      </w:r>
      <w:r>
        <w:rPr>
          <w:rtl/>
        </w:rPr>
        <w:t xml:space="preserve">ישראל ביתנו, מפד"ל ורע"ם </w:t>
      </w:r>
      <w:r>
        <w:t xml:space="preserve"> </w:t>
      </w:r>
      <w:r>
        <w:rPr>
          <w:rtl/>
        </w:rPr>
        <w:t>להביע אי-אמון בממשלה בשל:</w:t>
      </w:r>
      <w:r>
        <w:tab/>
      </w:r>
      <w:r>
        <w:fldChar w:fldCharType="begin"/>
      </w:r>
      <w:r>
        <w:instrText xml:space="preserve"> PAGEREF _Toc118542938 \h</w:instrText>
      </w:r>
      <w:r>
        <w:instrText xml:space="preserve"> </w:instrText>
      </w:r>
      <w:r>
        <w:fldChar w:fldCharType="separate"/>
      </w:r>
      <w:r>
        <w:t>60</w:t>
      </w:r>
      <w:r>
        <w:fldChar w:fldCharType="end"/>
      </w:r>
    </w:p>
    <w:p w14:paraId="79EB498E" w14:textId="77777777" w:rsidR="00000000" w:rsidRDefault="006825E2">
      <w:pPr>
        <w:pStyle w:val="TOC1"/>
        <w:tabs>
          <w:tab w:val="right" w:leader="dot" w:pos="8296"/>
        </w:tabs>
        <w:ind w:right="0"/>
        <w:rPr>
          <w:rFonts w:ascii="Times New Roman" w:hAnsi="Times New Roman" w:cs="Times New Roman"/>
          <w:sz w:val="24"/>
          <w:szCs w:val="24"/>
        </w:rPr>
      </w:pPr>
      <w:r>
        <w:t xml:space="preserve">1. </w:t>
      </w:r>
      <w:r>
        <w:rPr>
          <w:rtl/>
        </w:rPr>
        <w:t>חסימת הכבישים והפגיעה באושיות הדמוקרטיה;</w:t>
      </w:r>
      <w:r>
        <w:tab/>
      </w:r>
      <w:r>
        <w:fldChar w:fldCharType="begin"/>
      </w:r>
      <w:r>
        <w:instrText xml:space="preserve"> PAGEREF _Toc118542939 \h </w:instrText>
      </w:r>
      <w:r>
        <w:fldChar w:fldCharType="separate"/>
      </w:r>
      <w:r>
        <w:t>60</w:t>
      </w:r>
      <w:r>
        <w:fldChar w:fldCharType="end"/>
      </w:r>
    </w:p>
    <w:p w14:paraId="5271C7EB" w14:textId="77777777" w:rsidR="00000000" w:rsidRDefault="006825E2">
      <w:pPr>
        <w:pStyle w:val="TOC1"/>
        <w:tabs>
          <w:tab w:val="right" w:leader="dot" w:pos="8296"/>
        </w:tabs>
        <w:ind w:right="0"/>
        <w:rPr>
          <w:rFonts w:ascii="Times New Roman" w:hAnsi="Times New Roman" w:cs="Times New Roman"/>
          <w:sz w:val="24"/>
          <w:szCs w:val="24"/>
        </w:rPr>
      </w:pPr>
      <w:r>
        <w:t xml:space="preserve">2. </w:t>
      </w:r>
      <w:r>
        <w:rPr>
          <w:rtl/>
        </w:rPr>
        <w:t>המצור על היישוב כפר-מימון;</w:t>
      </w:r>
      <w:r>
        <w:tab/>
      </w:r>
      <w:r>
        <w:fldChar w:fldCharType="begin"/>
      </w:r>
      <w:r>
        <w:instrText xml:space="preserve"> PAGEREF _Toc118542940 \h </w:instrText>
      </w:r>
      <w:r>
        <w:fldChar w:fldCharType="separate"/>
      </w:r>
      <w:r>
        <w:t>60</w:t>
      </w:r>
      <w:r>
        <w:fldChar w:fldCharType="end"/>
      </w:r>
    </w:p>
    <w:p w14:paraId="720F5B9C" w14:textId="77777777" w:rsidR="00000000" w:rsidRDefault="006825E2">
      <w:pPr>
        <w:pStyle w:val="TOC1"/>
        <w:tabs>
          <w:tab w:val="right" w:leader="dot" w:pos="8296"/>
        </w:tabs>
        <w:ind w:right="0"/>
        <w:rPr>
          <w:rFonts w:ascii="Times New Roman" w:hAnsi="Times New Roman" w:cs="Times New Roman"/>
          <w:sz w:val="24"/>
          <w:szCs w:val="24"/>
        </w:rPr>
      </w:pPr>
      <w:r>
        <w:t xml:space="preserve">3. </w:t>
      </w:r>
      <w:r>
        <w:rPr>
          <w:rtl/>
        </w:rPr>
        <w:t>הגבלת המחאה הדמוקרטית על-ידי הממשלה;</w:t>
      </w:r>
      <w:r>
        <w:tab/>
      </w:r>
      <w:r>
        <w:fldChar w:fldCharType="begin"/>
      </w:r>
      <w:r>
        <w:instrText xml:space="preserve"> PAGEREF _Toc118542941 \h </w:instrText>
      </w:r>
      <w:r>
        <w:fldChar w:fldCharType="separate"/>
      </w:r>
      <w:r>
        <w:t>60</w:t>
      </w:r>
      <w:r>
        <w:fldChar w:fldCharType="end"/>
      </w:r>
    </w:p>
    <w:p w14:paraId="523A5653" w14:textId="77777777" w:rsidR="00000000" w:rsidRDefault="006825E2">
      <w:pPr>
        <w:pStyle w:val="TOC1"/>
        <w:tabs>
          <w:tab w:val="right" w:leader="dot" w:pos="8296"/>
        </w:tabs>
        <w:ind w:right="0"/>
        <w:rPr>
          <w:rFonts w:ascii="Times New Roman" w:hAnsi="Times New Roman" w:cs="Times New Roman"/>
          <w:sz w:val="24"/>
          <w:szCs w:val="24"/>
        </w:rPr>
      </w:pPr>
      <w:r>
        <w:t xml:space="preserve">4. </w:t>
      </w:r>
      <w:r>
        <w:rPr>
          <w:rtl/>
        </w:rPr>
        <w:t>גדר ההפרדה סביב ירושלים</w:t>
      </w:r>
      <w:r>
        <w:tab/>
      </w:r>
      <w:r>
        <w:fldChar w:fldCharType="begin"/>
      </w:r>
      <w:r>
        <w:instrText xml:space="preserve"> PAGEREF</w:instrText>
      </w:r>
      <w:r>
        <w:instrText xml:space="preserve"> _Toc118542942 \h </w:instrText>
      </w:r>
      <w:r>
        <w:fldChar w:fldCharType="separate"/>
      </w:r>
      <w:r>
        <w:t>60</w:t>
      </w:r>
      <w:r>
        <w:fldChar w:fldCharType="end"/>
      </w:r>
    </w:p>
    <w:p w14:paraId="230E824D" w14:textId="77777777" w:rsidR="00000000" w:rsidRDefault="006825E2">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(אגודת ישראל - יהדות התורה והשבת):</w:t>
      </w:r>
      <w:r>
        <w:tab/>
      </w:r>
      <w:r>
        <w:fldChar w:fldCharType="begin"/>
      </w:r>
      <w:r>
        <w:instrText xml:space="preserve"> PAGEREF _Toc118542943 \h </w:instrText>
      </w:r>
      <w:r>
        <w:fldChar w:fldCharType="separate"/>
      </w:r>
      <w:r>
        <w:t>60</w:t>
      </w:r>
      <w:r>
        <w:fldChar w:fldCharType="end"/>
      </w:r>
    </w:p>
    <w:p w14:paraId="7EA976C5" w14:textId="77777777" w:rsidR="00000000" w:rsidRDefault="006825E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_Toc118542944 \h </w:instrText>
      </w:r>
      <w:r>
        <w:fldChar w:fldCharType="separate"/>
      </w:r>
      <w:r>
        <w:t>61</w:t>
      </w:r>
      <w:r>
        <w:fldChar w:fldCharType="end"/>
      </w:r>
    </w:p>
    <w:p w14:paraId="463E699D" w14:textId="77777777" w:rsidR="00000000" w:rsidRDefault="006825E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_Toc118542945 \h </w:instrText>
      </w:r>
      <w:r>
        <w:fldChar w:fldCharType="separate"/>
      </w:r>
      <w:r>
        <w:t>62</w:t>
      </w:r>
      <w:r>
        <w:fldChar w:fldCharType="end"/>
      </w:r>
    </w:p>
    <w:p w14:paraId="63668439" w14:textId="77777777" w:rsidR="00000000" w:rsidRDefault="006825E2">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(ציונות לאומית דתית מתחדשת):</w:t>
      </w:r>
      <w:r>
        <w:tab/>
      </w:r>
      <w:r>
        <w:fldChar w:fldCharType="begin"/>
      </w:r>
      <w:r>
        <w:instrText xml:space="preserve"> PAGERE</w:instrText>
      </w:r>
      <w:r>
        <w:instrText xml:space="preserve">F _Toc118542946 \h </w:instrText>
      </w:r>
      <w:r>
        <w:fldChar w:fldCharType="separate"/>
      </w:r>
      <w:r>
        <w:t>63</w:t>
      </w:r>
      <w:r>
        <w:fldChar w:fldCharType="end"/>
      </w:r>
    </w:p>
    <w:p w14:paraId="6EEB76E4" w14:textId="77777777" w:rsidR="00000000" w:rsidRDefault="006825E2">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_Toc118542947 \h </w:instrText>
      </w:r>
      <w:r>
        <w:fldChar w:fldCharType="separate"/>
      </w:r>
      <w:r>
        <w:t>64</w:t>
      </w:r>
      <w:r>
        <w:fldChar w:fldCharType="end"/>
      </w:r>
    </w:p>
    <w:p w14:paraId="5A3CF027" w14:textId="77777777" w:rsidR="00000000" w:rsidRDefault="006825E2">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_Toc118542948 \h </w:instrText>
      </w:r>
      <w:r>
        <w:fldChar w:fldCharType="separate"/>
      </w:r>
      <w:r>
        <w:t>65</w:t>
      </w:r>
      <w:r>
        <w:fldChar w:fldCharType="end"/>
      </w:r>
    </w:p>
    <w:p w14:paraId="6ED5F496" w14:textId="77777777" w:rsidR="00000000" w:rsidRDefault="006825E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_Toc118542949 \h </w:instrText>
      </w:r>
      <w:r>
        <w:fldChar w:fldCharType="separate"/>
      </w:r>
      <w:r>
        <w:t>66</w:t>
      </w:r>
      <w:r>
        <w:fldChar w:fldCharType="end"/>
      </w:r>
    </w:p>
    <w:p w14:paraId="21151854"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להגברת התחרות ולצמצום הריכוזיות וניגוד</w:t>
      </w:r>
      <w:r>
        <w:rPr>
          <w:rtl/>
        </w:rPr>
        <w:t xml:space="preserve">י העניינים </w:t>
      </w:r>
      <w:r>
        <w:t xml:space="preserve"> </w:t>
      </w:r>
      <w:r>
        <w:rPr>
          <w:rtl/>
        </w:rPr>
        <w:t>בשוק ההון בישראל (תיקוני חקיקה), התשס"ה-2005</w:t>
      </w:r>
      <w:r>
        <w:t>;</w:t>
      </w:r>
      <w:r>
        <w:tab/>
      </w:r>
      <w:r>
        <w:fldChar w:fldCharType="begin"/>
      </w:r>
      <w:r>
        <w:instrText xml:space="preserve"> PAGEREF _Toc118542950 \h </w:instrText>
      </w:r>
      <w:r>
        <w:fldChar w:fldCharType="separate"/>
      </w:r>
      <w:r>
        <w:t>69</w:t>
      </w:r>
      <w:r>
        <w:fldChar w:fldCharType="end"/>
      </w:r>
    </w:p>
    <w:p w14:paraId="41530F7B"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הפיקוח על שירותים פיננסיים (קופות גמל), התשס"ה-2005;</w:t>
      </w:r>
      <w:r>
        <w:tab/>
      </w:r>
      <w:r>
        <w:fldChar w:fldCharType="begin"/>
      </w:r>
      <w:r>
        <w:instrText xml:space="preserve"> PAGEREF _Toc118542951 \h </w:instrText>
      </w:r>
      <w:r>
        <w:fldChar w:fldCharType="separate"/>
      </w:r>
      <w:r>
        <w:t>69</w:t>
      </w:r>
      <w:r>
        <w:fldChar w:fldCharType="end"/>
      </w:r>
    </w:p>
    <w:p w14:paraId="2A85A7AB"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הצעת חוק הפיקוח על שירותים פיננסיים </w:t>
      </w:r>
      <w:r>
        <w:t xml:space="preserve"> (</w:t>
      </w:r>
      <w:r>
        <w:rPr>
          <w:rtl/>
        </w:rPr>
        <w:t>עיסוק בייעוץ פנסיוני ובשיווק פנס</w:t>
      </w:r>
      <w:r>
        <w:rPr>
          <w:rtl/>
        </w:rPr>
        <w:t>יוני), התשס"ה-2005</w:t>
      </w:r>
      <w:r>
        <w:tab/>
      </w:r>
      <w:r>
        <w:fldChar w:fldCharType="begin"/>
      </w:r>
      <w:r>
        <w:instrText xml:space="preserve"> PAGEREF _Toc118542952 \h </w:instrText>
      </w:r>
      <w:r>
        <w:fldChar w:fldCharType="separate"/>
      </w:r>
      <w:r>
        <w:t>69</w:t>
      </w:r>
      <w:r>
        <w:fldChar w:fldCharType="end"/>
      </w:r>
    </w:p>
    <w:p w14:paraId="647E179F" w14:textId="77777777" w:rsidR="00000000" w:rsidRDefault="006825E2">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(יו"ר ועדת הכספים):</w:t>
      </w:r>
      <w:r>
        <w:tab/>
      </w:r>
      <w:r>
        <w:fldChar w:fldCharType="begin"/>
      </w:r>
      <w:r>
        <w:instrText xml:space="preserve"> PAGEREF _Toc118542953 \h </w:instrText>
      </w:r>
      <w:r>
        <w:fldChar w:fldCharType="separate"/>
      </w:r>
      <w:r>
        <w:t>70</w:t>
      </w:r>
      <w:r>
        <w:fldChar w:fldCharType="end"/>
      </w:r>
    </w:p>
    <w:p w14:paraId="545D1A0F" w14:textId="77777777" w:rsidR="00000000" w:rsidRDefault="006825E2">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_Toc118542954 \h </w:instrText>
      </w:r>
      <w:r>
        <w:fldChar w:fldCharType="separate"/>
      </w:r>
      <w:r>
        <w:t>73</w:t>
      </w:r>
      <w:r>
        <w:fldChar w:fldCharType="end"/>
      </w:r>
    </w:p>
    <w:p w14:paraId="12BD8F7D" w14:textId="77777777" w:rsidR="00000000" w:rsidRDefault="006825E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 - מימד - עם אחד):</w:t>
      </w:r>
      <w:r>
        <w:tab/>
      </w:r>
      <w:r>
        <w:fldChar w:fldCharType="begin"/>
      </w:r>
      <w:r>
        <w:instrText xml:space="preserve"> PAGEREF _Toc118542955 \h </w:instrText>
      </w:r>
      <w:r>
        <w:fldChar w:fldCharType="separate"/>
      </w:r>
      <w:r>
        <w:t>76</w:t>
      </w:r>
      <w:r>
        <w:fldChar w:fldCharType="end"/>
      </w:r>
    </w:p>
    <w:p w14:paraId="0D366051" w14:textId="77777777" w:rsidR="00000000" w:rsidRDefault="006825E2">
      <w:pPr>
        <w:pStyle w:val="TOC1"/>
        <w:tabs>
          <w:tab w:val="right" w:leader="dot" w:pos="8296"/>
        </w:tabs>
        <w:ind w:right="0"/>
        <w:rPr>
          <w:rFonts w:ascii="Times New Roman" w:hAnsi="Times New Roman" w:cs="Times New Roman"/>
          <w:sz w:val="24"/>
          <w:szCs w:val="24"/>
        </w:rPr>
      </w:pPr>
      <w:r>
        <w:rPr>
          <w:rtl/>
        </w:rPr>
        <w:t>מסמכים שהונחו</w:t>
      </w:r>
      <w:r>
        <w:rPr>
          <w:rtl/>
        </w:rPr>
        <w:t xml:space="preserve"> על שולחן הכנסת</w:t>
      </w:r>
      <w:r>
        <w:tab/>
      </w:r>
      <w:r>
        <w:fldChar w:fldCharType="begin"/>
      </w:r>
      <w:r>
        <w:instrText xml:space="preserve"> PAGEREF _Toc118542956 \h </w:instrText>
      </w:r>
      <w:r>
        <w:fldChar w:fldCharType="separate"/>
      </w:r>
      <w:r>
        <w:t>79</w:t>
      </w:r>
      <w:r>
        <w:fldChar w:fldCharType="end"/>
      </w:r>
    </w:p>
    <w:p w14:paraId="7A19B5D9" w14:textId="77777777" w:rsidR="00000000" w:rsidRDefault="006825E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_Toc118542957 \h </w:instrText>
      </w:r>
      <w:r>
        <w:fldChar w:fldCharType="separate"/>
      </w:r>
      <w:r>
        <w:t>79</w:t>
      </w:r>
      <w:r>
        <w:fldChar w:fldCharType="end"/>
      </w:r>
    </w:p>
    <w:p w14:paraId="47624F66"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הצעת חוק להגברת התחרות ולצמצום הריכוזיות וניגודי העניינים </w:t>
      </w:r>
      <w:r>
        <w:t xml:space="preserve"> </w:t>
      </w:r>
      <w:r>
        <w:rPr>
          <w:rtl/>
        </w:rPr>
        <w:t>בשוק ההון בישראל (תיקוני חקיקה), התשס"ה-2005</w:t>
      </w:r>
      <w:r>
        <w:t>;</w:t>
      </w:r>
      <w:r>
        <w:tab/>
      </w:r>
      <w:r>
        <w:fldChar w:fldCharType="begin"/>
      </w:r>
      <w:r>
        <w:instrText xml:space="preserve"> PAGEREF _Toc118542958 \h </w:instrText>
      </w:r>
      <w:r>
        <w:fldChar w:fldCharType="separate"/>
      </w:r>
      <w:r>
        <w:t>79</w:t>
      </w:r>
      <w:r>
        <w:fldChar w:fldCharType="end"/>
      </w:r>
    </w:p>
    <w:p w14:paraId="218CE8C7"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הפיקוח על שירותים פיננסיים (קופות גמל), התשס"ה-2005;</w:t>
      </w:r>
      <w:r>
        <w:tab/>
      </w:r>
      <w:r>
        <w:fldChar w:fldCharType="begin"/>
      </w:r>
      <w:r>
        <w:instrText xml:space="preserve"> PAGEREF _Toc118542959 \h </w:instrText>
      </w:r>
      <w:r>
        <w:fldChar w:fldCharType="separate"/>
      </w:r>
      <w:r>
        <w:t>79</w:t>
      </w:r>
      <w:r>
        <w:fldChar w:fldCharType="end"/>
      </w:r>
    </w:p>
    <w:p w14:paraId="35CAE346"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הצעת חוק הפיקוח על שירותים פיננסיים </w:t>
      </w:r>
      <w:r>
        <w:t xml:space="preserve"> (</w:t>
      </w:r>
      <w:r>
        <w:rPr>
          <w:rtl/>
        </w:rPr>
        <w:t>עיסוק בייעוץ פנסיוני ובשיווק פנסיוני), התשס"ה-2005</w:t>
      </w:r>
      <w:r>
        <w:tab/>
      </w:r>
      <w:r>
        <w:fldChar w:fldCharType="begin"/>
      </w:r>
      <w:r>
        <w:instrText xml:space="preserve"> PAGEREF _Toc118542960 \h </w:instrText>
      </w:r>
      <w:r>
        <w:fldChar w:fldCharType="separate"/>
      </w:r>
      <w:r>
        <w:t>79</w:t>
      </w:r>
      <w:r>
        <w:fldChar w:fldCharType="end"/>
      </w:r>
    </w:p>
    <w:p w14:paraId="437DCB1F" w14:textId="77777777" w:rsidR="00000000" w:rsidRDefault="006825E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_Toc118</w:instrText>
      </w:r>
      <w:r>
        <w:instrText xml:space="preserve">542961 \h </w:instrText>
      </w:r>
      <w:r>
        <w:fldChar w:fldCharType="separate"/>
      </w:r>
      <w:r>
        <w:t>79</w:t>
      </w:r>
      <w:r>
        <w:fldChar w:fldCharType="end"/>
      </w:r>
    </w:p>
    <w:p w14:paraId="4BE6442B" w14:textId="77777777" w:rsidR="00000000" w:rsidRDefault="006825E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_Toc118542962 \h </w:instrText>
      </w:r>
      <w:r>
        <w:fldChar w:fldCharType="separate"/>
      </w:r>
      <w:r>
        <w:t>82</w:t>
      </w:r>
      <w:r>
        <w:fldChar w:fldCharType="end"/>
      </w:r>
    </w:p>
    <w:p w14:paraId="5BD212A4" w14:textId="77777777" w:rsidR="00000000" w:rsidRDefault="006825E2">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_Toc118542963 \h </w:instrText>
      </w:r>
      <w:r>
        <w:fldChar w:fldCharType="separate"/>
      </w:r>
      <w:r>
        <w:t>85</w:t>
      </w:r>
      <w:r>
        <w:fldChar w:fldCharType="end"/>
      </w:r>
    </w:p>
    <w:p w14:paraId="2522026F" w14:textId="77777777" w:rsidR="00000000" w:rsidRDefault="006825E2">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_Toc118542964 \h </w:instrText>
      </w:r>
      <w:r>
        <w:fldChar w:fldCharType="separate"/>
      </w:r>
      <w:r>
        <w:t>90</w:t>
      </w:r>
      <w:r>
        <w:fldChar w:fldCharType="end"/>
      </w:r>
    </w:p>
    <w:p w14:paraId="24C42289" w14:textId="77777777" w:rsidR="00000000" w:rsidRDefault="006825E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_Toc118542965 \h </w:instrText>
      </w:r>
      <w:r>
        <w:fldChar w:fldCharType="separate"/>
      </w:r>
      <w:r>
        <w:t>94</w:t>
      </w:r>
      <w:r>
        <w:fldChar w:fldCharType="end"/>
      </w:r>
    </w:p>
    <w:p w14:paraId="136D9CD1" w14:textId="77777777" w:rsidR="00000000" w:rsidRDefault="006825E2">
      <w:pPr>
        <w:pStyle w:val="TOC2"/>
        <w:tabs>
          <w:tab w:val="right" w:leader="dot" w:pos="8296"/>
        </w:tabs>
        <w:ind w:right="0"/>
        <w:rPr>
          <w:rFonts w:ascii="Times New Roman" w:hAnsi="Times New Roman" w:cs="Times New Roman"/>
          <w:sz w:val="24"/>
          <w:szCs w:val="24"/>
        </w:rPr>
      </w:pPr>
      <w:r>
        <w:rPr>
          <w:rtl/>
        </w:rPr>
        <w:t>דני</w:t>
      </w:r>
      <w:r>
        <w:t xml:space="preserve"> </w:t>
      </w:r>
      <w:r>
        <w:rPr>
          <w:rtl/>
        </w:rPr>
        <w:t>ית</w:t>
      </w:r>
      <w:r>
        <w:rPr>
          <w:rtl/>
        </w:rPr>
        <w:t>ום (העבודה - מימד - עם אחד):</w:t>
      </w:r>
      <w:r>
        <w:tab/>
      </w:r>
      <w:r>
        <w:fldChar w:fldCharType="begin"/>
      </w:r>
      <w:r>
        <w:instrText xml:space="preserve"> PAGEREF _Toc118542966 \h </w:instrText>
      </w:r>
      <w:r>
        <w:fldChar w:fldCharType="separate"/>
      </w:r>
      <w:r>
        <w:t>96</w:t>
      </w:r>
      <w:r>
        <w:fldChar w:fldCharType="end"/>
      </w:r>
    </w:p>
    <w:p w14:paraId="6F25B67E" w14:textId="77777777" w:rsidR="00000000" w:rsidRDefault="006825E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_Toc118542967 \h </w:instrText>
      </w:r>
      <w:r>
        <w:fldChar w:fldCharType="separate"/>
      </w:r>
      <w:r>
        <w:t>97</w:t>
      </w:r>
      <w:r>
        <w:fldChar w:fldCharType="end"/>
      </w:r>
    </w:p>
    <w:p w14:paraId="14D7054C" w14:textId="77777777" w:rsidR="00000000" w:rsidRDefault="006825E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_Toc118542968 \h </w:instrText>
      </w:r>
      <w:r>
        <w:fldChar w:fldCharType="separate"/>
      </w:r>
      <w:r>
        <w:t>99</w:t>
      </w:r>
      <w:r>
        <w:fldChar w:fldCharType="end"/>
      </w:r>
    </w:p>
    <w:p w14:paraId="17F30276" w14:textId="77777777" w:rsidR="00000000" w:rsidRDefault="006825E2">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_Toc118542969 \h </w:instrText>
      </w:r>
      <w:r>
        <w:fldChar w:fldCharType="separate"/>
      </w:r>
      <w:r>
        <w:t>100</w:t>
      </w:r>
      <w:r>
        <w:fldChar w:fldCharType="end"/>
      </w:r>
    </w:p>
    <w:p w14:paraId="60B23824" w14:textId="77777777" w:rsidR="00000000" w:rsidRDefault="006825E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w:instrText>
      </w:r>
      <w:r>
        <w:instrText xml:space="preserve">GEREF _Toc118542970 \h </w:instrText>
      </w:r>
      <w:r>
        <w:fldChar w:fldCharType="separate"/>
      </w:r>
      <w:r>
        <w:t>104</w:t>
      </w:r>
      <w:r>
        <w:fldChar w:fldCharType="end"/>
      </w:r>
    </w:p>
    <w:p w14:paraId="30209DA9" w14:textId="77777777" w:rsidR="00000000" w:rsidRDefault="006825E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_Toc118542971 \h </w:instrText>
      </w:r>
      <w:r>
        <w:fldChar w:fldCharType="separate"/>
      </w:r>
      <w:r>
        <w:t>104</w:t>
      </w:r>
      <w:r>
        <w:fldChar w:fldCharType="end"/>
      </w:r>
    </w:p>
    <w:p w14:paraId="6E4D3B67"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הצעת חוק להגברת התחרות ולצמצום הריכוזיות וניגודי העניינים </w:t>
      </w:r>
      <w:r>
        <w:t xml:space="preserve"> </w:t>
      </w:r>
      <w:r>
        <w:rPr>
          <w:rtl/>
        </w:rPr>
        <w:t>בשוק ההון בישראל (תיקוני חקיקה), התשס"ה-2005</w:t>
      </w:r>
      <w:r>
        <w:t>;</w:t>
      </w:r>
      <w:r>
        <w:tab/>
      </w:r>
      <w:r>
        <w:fldChar w:fldCharType="begin"/>
      </w:r>
      <w:r>
        <w:instrText xml:space="preserve"> PAGEREF _Toc118542972 \h </w:instrText>
      </w:r>
      <w:r>
        <w:fldChar w:fldCharType="separate"/>
      </w:r>
      <w:r>
        <w:t>104</w:t>
      </w:r>
      <w:r>
        <w:fldChar w:fldCharType="end"/>
      </w:r>
    </w:p>
    <w:p w14:paraId="23ECC48C"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הצעת חוק הפיקוח </w:t>
      </w:r>
      <w:r>
        <w:rPr>
          <w:rtl/>
        </w:rPr>
        <w:t>על שירותים פיננסיים (קופות גמל), התשס"ה-2005;</w:t>
      </w:r>
      <w:r>
        <w:tab/>
      </w:r>
      <w:r>
        <w:fldChar w:fldCharType="begin"/>
      </w:r>
      <w:r>
        <w:instrText xml:space="preserve"> PAGEREF _Toc118542973 \h </w:instrText>
      </w:r>
      <w:r>
        <w:fldChar w:fldCharType="separate"/>
      </w:r>
      <w:r>
        <w:t>104</w:t>
      </w:r>
      <w:r>
        <w:fldChar w:fldCharType="end"/>
      </w:r>
    </w:p>
    <w:p w14:paraId="4D3CF883"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הצעת חוק הפיקוח על שירותים פיננסיים </w:t>
      </w:r>
      <w:r>
        <w:t xml:space="preserve"> (</w:t>
      </w:r>
      <w:r>
        <w:rPr>
          <w:rtl/>
        </w:rPr>
        <w:t>עיסוק בייעוץ פנסיוני ובשיווק פנסיוני), התשס"ה-2005</w:t>
      </w:r>
      <w:r>
        <w:tab/>
      </w:r>
      <w:r>
        <w:fldChar w:fldCharType="begin"/>
      </w:r>
      <w:r>
        <w:instrText xml:space="preserve"> PAGEREF _Toc118542974 \h </w:instrText>
      </w:r>
      <w:r>
        <w:fldChar w:fldCharType="separate"/>
      </w:r>
      <w:r>
        <w:t>104</w:t>
      </w:r>
      <w:r>
        <w:fldChar w:fldCharType="end"/>
      </w:r>
    </w:p>
    <w:p w14:paraId="3716A8A2" w14:textId="77777777" w:rsidR="00000000" w:rsidRDefault="006825E2">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_Toc118542975 \h </w:instrText>
      </w:r>
      <w:r>
        <w:fldChar w:fldCharType="separate"/>
      </w:r>
      <w:r>
        <w:t>108</w:t>
      </w:r>
      <w:r>
        <w:fldChar w:fldCharType="end"/>
      </w:r>
    </w:p>
    <w:p w14:paraId="7B503008"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הצעת ועדת החוקה, חוק ומשפט בדבר חלוקת הצעת חוק </w:t>
      </w:r>
      <w:r>
        <w:t xml:space="preserve"> </w:t>
      </w:r>
      <w:r>
        <w:rPr>
          <w:rtl/>
        </w:rPr>
        <w:t>בתי</w:t>
      </w:r>
      <w:r>
        <w:t>-</w:t>
      </w:r>
      <w:r>
        <w:rPr>
          <w:rtl/>
        </w:rPr>
        <w:t>משפט לעניינים מינהליים (תיקון מס' 8), התשס"ד-2004</w:t>
      </w:r>
      <w:r>
        <w:tab/>
      </w:r>
      <w:r>
        <w:fldChar w:fldCharType="begin"/>
      </w:r>
      <w:r>
        <w:instrText xml:space="preserve"> PAGEREF _Toc118542976 \h </w:instrText>
      </w:r>
      <w:r>
        <w:fldChar w:fldCharType="separate"/>
      </w:r>
      <w:r>
        <w:t>110</w:t>
      </w:r>
      <w:r>
        <w:fldChar w:fldCharType="end"/>
      </w:r>
    </w:p>
    <w:p w14:paraId="4E4F934C" w14:textId="77777777" w:rsidR="00000000" w:rsidRDefault="006825E2">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(בשם ועדת החוקה, חוק ומשפט</w:t>
      </w:r>
      <w:r>
        <w:t>):</w:t>
      </w:r>
      <w:r>
        <w:tab/>
      </w:r>
      <w:r>
        <w:fldChar w:fldCharType="begin"/>
      </w:r>
      <w:r>
        <w:instrText xml:space="preserve"> PAGEREF _Toc118542977 \h </w:instrText>
      </w:r>
      <w:r>
        <w:fldChar w:fldCharType="separate"/>
      </w:r>
      <w:r>
        <w:t>111</w:t>
      </w:r>
      <w:r>
        <w:fldChar w:fldCharType="end"/>
      </w:r>
    </w:p>
    <w:p w14:paraId="5DD2B621"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לתיקון פקודת מס הכנסה (מס' 147), ה</w:t>
      </w:r>
      <w:r>
        <w:rPr>
          <w:rtl/>
        </w:rPr>
        <w:t>תשס"ה-2005</w:t>
      </w:r>
      <w:r>
        <w:tab/>
      </w:r>
      <w:r>
        <w:fldChar w:fldCharType="begin"/>
      </w:r>
      <w:r>
        <w:instrText xml:space="preserve"> PAGEREF _Toc118542978 \h </w:instrText>
      </w:r>
      <w:r>
        <w:fldChar w:fldCharType="separate"/>
      </w:r>
      <w:r>
        <w:t>112</w:t>
      </w:r>
      <w:r>
        <w:fldChar w:fldCharType="end"/>
      </w:r>
    </w:p>
    <w:p w14:paraId="77A202ED" w14:textId="77777777" w:rsidR="00000000" w:rsidRDefault="006825E2">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(יו"ר ועדת הכספים):</w:t>
      </w:r>
      <w:r>
        <w:tab/>
      </w:r>
      <w:r>
        <w:fldChar w:fldCharType="begin"/>
      </w:r>
      <w:r>
        <w:instrText xml:space="preserve"> PAGEREF _Toc118542979 \h </w:instrText>
      </w:r>
      <w:r>
        <w:fldChar w:fldCharType="separate"/>
      </w:r>
      <w:r>
        <w:t>112</w:t>
      </w:r>
      <w:r>
        <w:fldChar w:fldCharType="end"/>
      </w:r>
    </w:p>
    <w:p w14:paraId="1D57305E" w14:textId="77777777" w:rsidR="00000000" w:rsidRDefault="006825E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_Toc118542980 \h </w:instrText>
      </w:r>
      <w:r>
        <w:fldChar w:fldCharType="separate"/>
      </w:r>
      <w:r>
        <w:t>114</w:t>
      </w:r>
      <w:r>
        <w:fldChar w:fldCharType="end"/>
      </w:r>
    </w:p>
    <w:p w14:paraId="34E739C6" w14:textId="77777777" w:rsidR="00000000" w:rsidRDefault="006825E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 - מימד - עם אחד):</w:t>
      </w:r>
      <w:r>
        <w:tab/>
      </w:r>
      <w:r>
        <w:fldChar w:fldCharType="begin"/>
      </w:r>
      <w:r>
        <w:instrText xml:space="preserve"> PAGEREF _Toc118542981 \h </w:instrText>
      </w:r>
      <w:r>
        <w:fldChar w:fldCharType="separate"/>
      </w:r>
      <w:r>
        <w:t>118</w:t>
      </w:r>
      <w:r>
        <w:fldChar w:fldCharType="end"/>
      </w:r>
    </w:p>
    <w:p w14:paraId="25A0408A" w14:textId="77777777" w:rsidR="00000000" w:rsidRDefault="006825E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w:t>
      </w:r>
      <w:r>
        <w:rPr>
          <w:rtl/>
        </w:rPr>
        <w:t>רה):</w:t>
      </w:r>
      <w:r>
        <w:tab/>
      </w:r>
      <w:r>
        <w:fldChar w:fldCharType="begin"/>
      </w:r>
      <w:r>
        <w:instrText xml:space="preserve"> PAGEREF _Toc118542982 \h </w:instrText>
      </w:r>
      <w:r>
        <w:fldChar w:fldCharType="separate"/>
      </w:r>
      <w:r>
        <w:t>120</w:t>
      </w:r>
      <w:r>
        <w:fldChar w:fldCharType="end"/>
      </w:r>
    </w:p>
    <w:p w14:paraId="0FD8BF49" w14:textId="77777777" w:rsidR="00000000" w:rsidRDefault="006825E2">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_Toc118542983 \h </w:instrText>
      </w:r>
      <w:r>
        <w:fldChar w:fldCharType="separate"/>
      </w:r>
      <w:r>
        <w:t>121</w:t>
      </w:r>
      <w:r>
        <w:fldChar w:fldCharType="end"/>
      </w:r>
    </w:p>
    <w:p w14:paraId="092EFC22" w14:textId="77777777" w:rsidR="00000000" w:rsidRDefault="006825E2">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_Toc118542984 \h </w:instrText>
      </w:r>
      <w:r>
        <w:fldChar w:fldCharType="separate"/>
      </w:r>
      <w:r>
        <w:t>124</w:t>
      </w:r>
      <w:r>
        <w:fldChar w:fldCharType="end"/>
      </w:r>
    </w:p>
    <w:p w14:paraId="6A8B690F" w14:textId="77777777" w:rsidR="00000000" w:rsidRDefault="006825E2">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_Toc118542985 \h </w:instrText>
      </w:r>
      <w:r>
        <w:fldChar w:fldCharType="separate"/>
      </w:r>
      <w:r>
        <w:t>126</w:t>
      </w:r>
      <w:r>
        <w:fldChar w:fldCharType="end"/>
      </w:r>
    </w:p>
    <w:p w14:paraId="014A53F2" w14:textId="77777777" w:rsidR="00000000" w:rsidRDefault="006825E2">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w:instrText>
      </w:r>
      <w:r>
        <w:instrText xml:space="preserve"> _Toc118542986 \h </w:instrText>
      </w:r>
      <w:r>
        <w:fldChar w:fldCharType="separate"/>
      </w:r>
      <w:r>
        <w:t>139</w:t>
      </w:r>
      <w:r>
        <w:fldChar w:fldCharType="end"/>
      </w:r>
    </w:p>
    <w:p w14:paraId="1B83292F" w14:textId="77777777" w:rsidR="00000000" w:rsidRDefault="006825E2">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(בשם ועדת הכספים</w:t>
      </w:r>
      <w:r>
        <w:t>):</w:t>
      </w:r>
      <w:r>
        <w:tab/>
      </w:r>
      <w:r>
        <w:fldChar w:fldCharType="begin"/>
      </w:r>
      <w:r>
        <w:instrText xml:space="preserve"> PAGEREF _Toc118542987 \h </w:instrText>
      </w:r>
      <w:r>
        <w:fldChar w:fldCharType="separate"/>
      </w:r>
      <w:r>
        <w:t>140</w:t>
      </w:r>
      <w:r>
        <w:fldChar w:fldCharType="end"/>
      </w:r>
    </w:p>
    <w:p w14:paraId="11CFA162"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חסינות חברי הכנסת</w:t>
      </w:r>
      <w:r>
        <w:t xml:space="preserve">,  </w:t>
      </w:r>
      <w:r>
        <w:rPr>
          <w:rtl/>
        </w:rPr>
        <w:t>זכויותיהם וחובותיהם (תיקון מס' 33)</w:t>
      </w:r>
      <w:r>
        <w:t xml:space="preserve">, </w:t>
      </w:r>
      <w:r>
        <w:rPr>
          <w:rtl/>
        </w:rPr>
        <w:t>התשס"ה-2005</w:t>
      </w:r>
      <w:r>
        <w:tab/>
      </w:r>
      <w:r>
        <w:fldChar w:fldCharType="begin"/>
      </w:r>
      <w:r>
        <w:instrText xml:space="preserve"> PAGEREF _Toc118542988 \h </w:instrText>
      </w:r>
      <w:r>
        <w:fldChar w:fldCharType="separate"/>
      </w:r>
      <w:r>
        <w:t>141</w:t>
      </w:r>
      <w:r>
        <w:fldChar w:fldCharType="end"/>
      </w:r>
    </w:p>
    <w:p w14:paraId="656ED925" w14:textId="77777777" w:rsidR="00000000" w:rsidRDefault="006825E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_Toc118542989</w:instrText>
      </w:r>
      <w:r>
        <w:instrText xml:space="preserve"> \h </w:instrText>
      </w:r>
      <w:r>
        <w:fldChar w:fldCharType="separate"/>
      </w:r>
      <w:r>
        <w:t>141</w:t>
      </w:r>
      <w:r>
        <w:fldChar w:fldCharType="end"/>
      </w:r>
    </w:p>
    <w:p w14:paraId="688D4CE6" w14:textId="77777777" w:rsidR="00000000" w:rsidRDefault="006825E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_Toc118542990 \h </w:instrText>
      </w:r>
      <w:r>
        <w:fldChar w:fldCharType="separate"/>
      </w:r>
      <w:r>
        <w:t>145</w:t>
      </w:r>
      <w:r>
        <w:fldChar w:fldCharType="end"/>
      </w:r>
    </w:p>
    <w:p w14:paraId="0FCBFDA8" w14:textId="77777777" w:rsidR="00000000" w:rsidRDefault="006825E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_Toc118542991 \h </w:instrText>
      </w:r>
      <w:r>
        <w:fldChar w:fldCharType="separate"/>
      </w:r>
      <w:r>
        <w:t>150</w:t>
      </w:r>
      <w:r>
        <w:fldChar w:fldCharType="end"/>
      </w:r>
    </w:p>
    <w:p w14:paraId="1FCED14D" w14:textId="77777777" w:rsidR="00000000" w:rsidRDefault="006825E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_Toc118542992 \h </w:instrText>
      </w:r>
      <w:r>
        <w:fldChar w:fldCharType="separate"/>
      </w:r>
      <w:r>
        <w:t>153</w:t>
      </w:r>
      <w:r>
        <w:fldChar w:fldCharType="end"/>
      </w:r>
    </w:p>
    <w:p w14:paraId="5C404472" w14:textId="77777777" w:rsidR="00000000" w:rsidRDefault="006825E2">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_Toc118542993 \h </w:instrText>
      </w:r>
      <w:r>
        <w:fldChar w:fldCharType="separate"/>
      </w:r>
      <w:r>
        <w:t>154</w:t>
      </w:r>
      <w:r>
        <w:fldChar w:fldCharType="end"/>
      </w:r>
    </w:p>
    <w:p w14:paraId="288EC293" w14:textId="77777777" w:rsidR="00000000" w:rsidRDefault="006825E2">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w:instrText>
      </w:r>
      <w:r>
        <w:instrText xml:space="preserve">8542994 \h </w:instrText>
      </w:r>
      <w:r>
        <w:fldChar w:fldCharType="separate"/>
      </w:r>
      <w:r>
        <w:t>160</w:t>
      </w:r>
      <w:r>
        <w:fldChar w:fldCharType="end"/>
      </w:r>
    </w:p>
    <w:p w14:paraId="07CB503B" w14:textId="77777777" w:rsidR="00000000" w:rsidRDefault="006825E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_Toc118542995 \h </w:instrText>
      </w:r>
      <w:r>
        <w:fldChar w:fldCharType="separate"/>
      </w:r>
      <w:r>
        <w:t>163</w:t>
      </w:r>
      <w:r>
        <w:fldChar w:fldCharType="end"/>
      </w:r>
    </w:p>
    <w:p w14:paraId="1DD19E35" w14:textId="77777777" w:rsidR="00000000" w:rsidRDefault="006825E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_Toc118542996 \h </w:instrText>
      </w:r>
      <w:r>
        <w:fldChar w:fldCharType="separate"/>
      </w:r>
      <w:r>
        <w:t>165</w:t>
      </w:r>
      <w:r>
        <w:fldChar w:fldCharType="end"/>
      </w:r>
    </w:p>
    <w:p w14:paraId="0DAF28A1" w14:textId="77777777" w:rsidR="00000000" w:rsidRDefault="006825E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_Toc118542997 \h </w:instrText>
      </w:r>
      <w:r>
        <w:fldChar w:fldCharType="separate"/>
      </w:r>
      <w:r>
        <w:t>174</w:t>
      </w:r>
      <w:r>
        <w:fldChar w:fldCharType="end"/>
      </w:r>
    </w:p>
    <w:p w14:paraId="13B66602" w14:textId="77777777" w:rsidR="00000000" w:rsidRDefault="006825E2">
      <w:pPr>
        <w:pStyle w:val="TOC1"/>
        <w:tabs>
          <w:tab w:val="right" w:leader="dot" w:pos="8296"/>
        </w:tabs>
        <w:ind w:right="0"/>
        <w:rPr>
          <w:rFonts w:ascii="Times New Roman" w:hAnsi="Times New Roman" w:cs="Times New Roman"/>
          <w:sz w:val="24"/>
          <w:szCs w:val="24"/>
        </w:rPr>
      </w:pPr>
      <w:r>
        <w:rPr>
          <w:rtl/>
        </w:rPr>
        <w:t>הצעת ועדת הכנסת להסיר מסדר-היום את:</w:t>
      </w:r>
      <w:r>
        <w:tab/>
      </w:r>
      <w:r>
        <w:fldChar w:fldCharType="begin"/>
      </w:r>
      <w:r>
        <w:instrText xml:space="preserve"> PAGEREF _Toc</w:instrText>
      </w:r>
      <w:r>
        <w:instrText xml:space="preserve">118542998 \h </w:instrText>
      </w:r>
      <w:r>
        <w:fldChar w:fldCharType="separate"/>
      </w:r>
      <w:r>
        <w:t>174</w:t>
      </w:r>
      <w:r>
        <w:fldChar w:fldCharType="end"/>
      </w:r>
    </w:p>
    <w:p w14:paraId="57741312"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א. הצעת חוק חסינות חברי הכנסת, זכויותיהם וחובותיהם </w:t>
      </w:r>
      <w:r>
        <w:t xml:space="preserve"> (</w:t>
      </w:r>
      <w:r>
        <w:rPr>
          <w:rtl/>
        </w:rPr>
        <w:t>תיקון - ועדה ציבורית לנטילת חסינות), התשס"ד-2003;</w:t>
      </w:r>
      <w:r>
        <w:tab/>
      </w:r>
      <w:r>
        <w:fldChar w:fldCharType="begin"/>
      </w:r>
      <w:r>
        <w:instrText xml:space="preserve"> PAGEREF _Toc118542999 \h </w:instrText>
      </w:r>
      <w:r>
        <w:fldChar w:fldCharType="separate"/>
      </w:r>
      <w:r>
        <w:t>174</w:t>
      </w:r>
      <w:r>
        <w:fldChar w:fldCharType="end"/>
      </w:r>
    </w:p>
    <w:p w14:paraId="1B0C8A29" w14:textId="77777777" w:rsidR="00000000" w:rsidRDefault="006825E2">
      <w:pPr>
        <w:pStyle w:val="TOC1"/>
        <w:tabs>
          <w:tab w:val="right" w:leader="dot" w:pos="8296"/>
        </w:tabs>
        <w:ind w:right="0"/>
        <w:rPr>
          <w:rFonts w:ascii="Times New Roman" w:hAnsi="Times New Roman" w:cs="Times New Roman"/>
          <w:sz w:val="24"/>
          <w:szCs w:val="24"/>
        </w:rPr>
      </w:pPr>
      <w:r>
        <w:rPr>
          <w:rtl/>
        </w:rPr>
        <w:t xml:space="preserve">ב. הצעת חוק חסינות חברי הכנסת, זכויותיהם וחובותיהם </w:t>
      </w:r>
      <w:r>
        <w:t xml:space="preserve"> (</w:t>
      </w:r>
      <w:r>
        <w:rPr>
          <w:rtl/>
        </w:rPr>
        <w:t>תיקון - הקמת ועדה ציבורית), התשס"ד-2003;</w:t>
      </w:r>
      <w:r>
        <w:tab/>
      </w:r>
      <w:r>
        <w:fldChar w:fldCharType="begin"/>
      </w:r>
      <w:r>
        <w:instrText xml:space="preserve"> PAG</w:instrText>
      </w:r>
      <w:r>
        <w:instrText xml:space="preserve">EREF _Toc118543000 \h </w:instrText>
      </w:r>
      <w:r>
        <w:fldChar w:fldCharType="separate"/>
      </w:r>
      <w:r>
        <w:t>175</w:t>
      </w:r>
      <w:r>
        <w:fldChar w:fldCharType="end"/>
      </w:r>
    </w:p>
    <w:p w14:paraId="4B1CFA98" w14:textId="77777777" w:rsidR="00000000" w:rsidRDefault="006825E2">
      <w:pPr>
        <w:pStyle w:val="TOC1"/>
        <w:tabs>
          <w:tab w:val="right" w:leader="dot" w:pos="8296"/>
        </w:tabs>
        <w:ind w:right="0"/>
        <w:rPr>
          <w:rFonts w:ascii="Times New Roman" w:hAnsi="Times New Roman" w:cs="Times New Roman"/>
          <w:sz w:val="24"/>
          <w:szCs w:val="24"/>
        </w:rPr>
      </w:pPr>
      <w:r>
        <w:rPr>
          <w:rtl/>
        </w:rPr>
        <w:t>ג. הצעת</w:t>
      </w:r>
      <w:r>
        <w:t xml:space="preserve"> </w:t>
      </w:r>
      <w:r>
        <w:rPr>
          <w:rtl/>
        </w:rPr>
        <w:t xml:space="preserve">חוק חסינות חברי הכנסת, זכויותיהם וחובותיהם </w:t>
      </w:r>
      <w:r>
        <w:t xml:space="preserve"> (</w:t>
      </w:r>
      <w:r>
        <w:rPr>
          <w:rtl/>
        </w:rPr>
        <w:t>תיקון - ועדה ציבורית לנטילת חסינות), התשס"ד-2003</w:t>
      </w:r>
      <w:r>
        <w:tab/>
      </w:r>
      <w:r>
        <w:fldChar w:fldCharType="begin"/>
      </w:r>
      <w:r>
        <w:instrText xml:space="preserve"> PAGEREF _Toc118543001 \h </w:instrText>
      </w:r>
      <w:r>
        <w:fldChar w:fldCharType="separate"/>
      </w:r>
      <w:r>
        <w:t>175</w:t>
      </w:r>
      <w:r>
        <w:fldChar w:fldCharType="end"/>
      </w:r>
    </w:p>
    <w:p w14:paraId="31C67FCC" w14:textId="77777777" w:rsidR="00000000" w:rsidRDefault="006825E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_Toc118543002 \h </w:instrText>
      </w:r>
      <w:r>
        <w:fldChar w:fldCharType="separate"/>
      </w:r>
      <w:r>
        <w:t>175</w:t>
      </w:r>
      <w:r>
        <w:fldChar w:fldCharType="end"/>
      </w:r>
    </w:p>
    <w:p w14:paraId="27218223" w14:textId="77777777" w:rsidR="00000000" w:rsidRDefault="006825E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w:instrText>
      </w:r>
      <w:r>
        <w:instrText xml:space="preserve">REF _Toc118543003 \h </w:instrText>
      </w:r>
      <w:r>
        <w:fldChar w:fldCharType="separate"/>
      </w:r>
      <w:r>
        <w:t>176</w:t>
      </w:r>
      <w:r>
        <w:fldChar w:fldCharType="end"/>
      </w:r>
    </w:p>
    <w:p w14:paraId="4B8A4810" w14:textId="77777777" w:rsidR="00000000" w:rsidRDefault="006825E2">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_Toc118543004 \h </w:instrText>
      </w:r>
      <w:r>
        <w:fldChar w:fldCharType="separate"/>
      </w:r>
      <w:r>
        <w:t>176</w:t>
      </w:r>
      <w:r>
        <w:fldChar w:fldCharType="end"/>
      </w:r>
    </w:p>
    <w:p w14:paraId="12FB755E"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לתיקון פקודת הנזיקין (מס' 10),  התשס"ה-2005</w:t>
      </w:r>
      <w:r>
        <w:tab/>
      </w:r>
      <w:r>
        <w:fldChar w:fldCharType="begin"/>
      </w:r>
      <w:r>
        <w:instrText xml:space="preserve"> PAGEREF _Toc118543005 \h </w:instrText>
      </w:r>
      <w:r>
        <w:fldChar w:fldCharType="separate"/>
      </w:r>
      <w:r>
        <w:t>179</w:t>
      </w:r>
      <w:r>
        <w:fldChar w:fldCharType="end"/>
      </w:r>
    </w:p>
    <w:p w14:paraId="53D24BAC" w14:textId="77777777" w:rsidR="00000000" w:rsidRDefault="006825E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_Toc118543006 \h </w:instrText>
      </w:r>
      <w:r>
        <w:fldChar w:fldCharType="separate"/>
      </w:r>
      <w:r>
        <w:t>17</w:t>
      </w:r>
      <w:r>
        <w:t>9</w:t>
      </w:r>
      <w:r>
        <w:fldChar w:fldCharType="end"/>
      </w:r>
    </w:p>
    <w:p w14:paraId="45ADEBFC"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הגבלת העישון במקומות ציבוריים (תיקון), התשס"ה-2005</w:t>
      </w:r>
      <w:r>
        <w:tab/>
      </w:r>
      <w:r>
        <w:fldChar w:fldCharType="begin"/>
      </w:r>
      <w:r>
        <w:instrText xml:space="preserve"> PAGEREF _Toc118543007 \h </w:instrText>
      </w:r>
      <w:r>
        <w:fldChar w:fldCharType="separate"/>
      </w:r>
      <w:r>
        <w:t>182</w:t>
      </w:r>
      <w:r>
        <w:fldChar w:fldCharType="end"/>
      </w:r>
    </w:p>
    <w:p w14:paraId="3C430EF8" w14:textId="77777777" w:rsidR="00000000" w:rsidRDefault="006825E2">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_Toc118543008 \h </w:instrText>
      </w:r>
      <w:r>
        <w:fldChar w:fldCharType="separate"/>
      </w:r>
      <w:r>
        <w:t>183</w:t>
      </w:r>
      <w:r>
        <w:fldChar w:fldCharType="end"/>
      </w:r>
    </w:p>
    <w:p w14:paraId="73A21390" w14:textId="77777777" w:rsidR="00000000" w:rsidRDefault="006825E2">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_Toc118543009 \h </w:instrText>
      </w:r>
      <w:r>
        <w:fldChar w:fldCharType="separate"/>
      </w:r>
      <w:r>
        <w:t>186</w:t>
      </w:r>
      <w:r>
        <w:fldChar w:fldCharType="end"/>
      </w:r>
    </w:p>
    <w:p w14:paraId="2BD5627E"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המועצות האזוריו</w:t>
      </w:r>
      <w:r>
        <w:rPr>
          <w:rtl/>
        </w:rPr>
        <w:t>ת (מועד בחירות כלליות)</w:t>
      </w:r>
      <w:r>
        <w:t xml:space="preserve">  (</w:t>
      </w:r>
      <w:r>
        <w:rPr>
          <w:rtl/>
        </w:rPr>
        <w:t>תיקון מס' 3), התשס"ה-2005</w:t>
      </w:r>
      <w:r>
        <w:tab/>
      </w:r>
      <w:r>
        <w:fldChar w:fldCharType="begin"/>
      </w:r>
      <w:r>
        <w:instrText xml:space="preserve"> PAGEREF _Toc118543010 \h </w:instrText>
      </w:r>
      <w:r>
        <w:fldChar w:fldCharType="separate"/>
      </w:r>
      <w:r>
        <w:t>195</w:t>
      </w:r>
      <w:r>
        <w:fldChar w:fldCharType="end"/>
      </w:r>
    </w:p>
    <w:p w14:paraId="343033E5" w14:textId="77777777" w:rsidR="00000000" w:rsidRDefault="006825E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_Toc118543011 \h </w:instrText>
      </w:r>
      <w:r>
        <w:fldChar w:fldCharType="separate"/>
      </w:r>
      <w:r>
        <w:t>196</w:t>
      </w:r>
      <w:r>
        <w:fldChar w:fldCharType="end"/>
      </w:r>
    </w:p>
    <w:p w14:paraId="3843B3E8"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התקשורת (בזק ושידורים)</w:t>
      </w:r>
      <w:r>
        <w:t xml:space="preserve"> (</w:t>
      </w:r>
      <w:r>
        <w:rPr>
          <w:rtl/>
        </w:rPr>
        <w:t>תיקון מס' 33), התשס"ה-2005</w:t>
      </w:r>
      <w:r>
        <w:t>;</w:t>
      </w:r>
      <w:r>
        <w:tab/>
      </w:r>
      <w:r>
        <w:fldChar w:fldCharType="begin"/>
      </w:r>
      <w:r>
        <w:instrText xml:space="preserve"> PAGEREF _Toc118543012 \h </w:instrText>
      </w:r>
      <w:r>
        <w:fldChar w:fldCharType="separate"/>
      </w:r>
      <w:r>
        <w:t>198</w:t>
      </w:r>
      <w:r>
        <w:fldChar w:fldCharType="end"/>
      </w:r>
    </w:p>
    <w:p w14:paraId="18598B59"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התקשורת (</w:t>
      </w:r>
      <w:r>
        <w:rPr>
          <w:rtl/>
        </w:rPr>
        <w:t>בזק ושידורים)</w:t>
      </w:r>
      <w:r>
        <w:t xml:space="preserve"> (</w:t>
      </w:r>
      <w:r>
        <w:rPr>
          <w:rtl/>
        </w:rPr>
        <w:t>תיקון מס' 34), התשס"ה-2005</w:t>
      </w:r>
      <w:r>
        <w:tab/>
      </w:r>
      <w:r>
        <w:fldChar w:fldCharType="begin"/>
      </w:r>
      <w:r>
        <w:instrText xml:space="preserve"> PAGEREF _Toc118543013 \h </w:instrText>
      </w:r>
      <w:r>
        <w:fldChar w:fldCharType="separate"/>
      </w:r>
      <w:r>
        <w:t>198</w:t>
      </w:r>
      <w:r>
        <w:fldChar w:fldCharType="end"/>
      </w:r>
    </w:p>
    <w:p w14:paraId="3E43946C" w14:textId="77777777" w:rsidR="00000000" w:rsidRDefault="006825E2">
      <w:pPr>
        <w:pStyle w:val="TOC2"/>
        <w:tabs>
          <w:tab w:val="right" w:leader="dot" w:pos="8296"/>
        </w:tabs>
        <w:ind w:right="0"/>
        <w:rPr>
          <w:rFonts w:ascii="Times New Roman" w:hAnsi="Times New Roman" w:cs="Times New Roman"/>
          <w:sz w:val="24"/>
          <w:szCs w:val="24"/>
        </w:rPr>
      </w:pPr>
      <w:r>
        <w:rPr>
          <w:rtl/>
        </w:rPr>
        <w:t>שרת</w:t>
      </w:r>
      <w:r>
        <w:t xml:space="preserve"> </w:t>
      </w:r>
      <w:r>
        <w:rPr>
          <w:rtl/>
        </w:rPr>
        <w:t>התקשורת דליה איציק:</w:t>
      </w:r>
      <w:r>
        <w:tab/>
      </w:r>
      <w:r>
        <w:fldChar w:fldCharType="begin"/>
      </w:r>
      <w:r>
        <w:instrText xml:space="preserve"> PAGEREF _Toc118543014 \h </w:instrText>
      </w:r>
      <w:r>
        <w:fldChar w:fldCharType="separate"/>
      </w:r>
      <w:r>
        <w:t>198</w:t>
      </w:r>
      <w:r>
        <w:fldChar w:fldCharType="end"/>
      </w:r>
    </w:p>
    <w:p w14:paraId="41A1CAD3" w14:textId="77777777" w:rsidR="00000000" w:rsidRDefault="006825E2">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_Toc118543015 \h </w:instrText>
      </w:r>
      <w:r>
        <w:fldChar w:fldCharType="separate"/>
      </w:r>
      <w:r>
        <w:t>204</w:t>
      </w:r>
      <w:r>
        <w:fldChar w:fldCharType="end"/>
      </w:r>
    </w:p>
    <w:p w14:paraId="76EEE773" w14:textId="77777777" w:rsidR="00000000" w:rsidRDefault="006825E2">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_Toc118543016 \h </w:instrText>
      </w:r>
      <w:r>
        <w:fldChar w:fldCharType="separate"/>
      </w:r>
      <w:r>
        <w:t>205</w:t>
      </w:r>
      <w:r>
        <w:fldChar w:fldCharType="end"/>
      </w:r>
    </w:p>
    <w:p w14:paraId="46322F12"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הרשות השנייה לטלוויזיה ורדיו (תיקון מס' 24), התשס"ה-2005</w:t>
      </w:r>
      <w:r>
        <w:tab/>
      </w:r>
      <w:r>
        <w:fldChar w:fldCharType="begin"/>
      </w:r>
      <w:r>
        <w:instrText xml:space="preserve"> PAGEREF _Toc118543017 \h </w:instrText>
      </w:r>
      <w:r>
        <w:fldChar w:fldCharType="separate"/>
      </w:r>
      <w:r>
        <w:t>209</w:t>
      </w:r>
      <w:r>
        <w:fldChar w:fldCharType="end"/>
      </w:r>
    </w:p>
    <w:p w14:paraId="0E44AEF7" w14:textId="77777777" w:rsidR="00000000" w:rsidRDefault="006825E2">
      <w:pPr>
        <w:pStyle w:val="TOC2"/>
        <w:tabs>
          <w:tab w:val="right" w:leader="dot" w:pos="8296"/>
        </w:tabs>
        <w:ind w:right="0"/>
        <w:rPr>
          <w:rFonts w:ascii="Times New Roman" w:hAnsi="Times New Roman" w:cs="Times New Roman"/>
          <w:sz w:val="24"/>
          <w:szCs w:val="24"/>
        </w:rPr>
      </w:pPr>
      <w:r>
        <w:rPr>
          <w:rtl/>
        </w:rPr>
        <w:t>שרת</w:t>
      </w:r>
      <w:r>
        <w:t xml:space="preserve"> </w:t>
      </w:r>
      <w:r>
        <w:rPr>
          <w:rtl/>
        </w:rPr>
        <w:t>התקשורת</w:t>
      </w:r>
      <w:r>
        <w:t xml:space="preserve"> </w:t>
      </w:r>
      <w:r>
        <w:rPr>
          <w:rtl/>
        </w:rPr>
        <w:t>דליה איציק:</w:t>
      </w:r>
      <w:r>
        <w:tab/>
      </w:r>
      <w:r>
        <w:fldChar w:fldCharType="begin"/>
      </w:r>
      <w:r>
        <w:instrText xml:space="preserve"> PAGEREF _Toc118543018 \h </w:instrText>
      </w:r>
      <w:r>
        <w:fldChar w:fldCharType="separate"/>
      </w:r>
      <w:r>
        <w:t>209</w:t>
      </w:r>
      <w:r>
        <w:fldChar w:fldCharType="end"/>
      </w:r>
    </w:p>
    <w:p w14:paraId="7BF90302" w14:textId="77777777" w:rsidR="00000000" w:rsidRDefault="006825E2">
      <w:pPr>
        <w:pStyle w:val="TOC2"/>
        <w:tabs>
          <w:tab w:val="right" w:leader="dot" w:pos="8296"/>
        </w:tabs>
        <w:ind w:right="0"/>
        <w:rPr>
          <w:rFonts w:ascii="Times New Roman" w:hAnsi="Times New Roman" w:cs="Times New Roman"/>
          <w:sz w:val="24"/>
          <w:szCs w:val="24"/>
        </w:rPr>
      </w:pPr>
      <w:r>
        <w:rPr>
          <w:rtl/>
        </w:rPr>
        <w:t>דניאל בנלולו (הליכוד):</w:t>
      </w:r>
      <w:r>
        <w:tab/>
      </w:r>
      <w:r>
        <w:fldChar w:fldCharType="begin"/>
      </w:r>
      <w:r>
        <w:instrText xml:space="preserve"> PAGEREF _Toc118543019 \h </w:instrText>
      </w:r>
      <w:r>
        <w:fldChar w:fldCharType="separate"/>
      </w:r>
      <w:r>
        <w:t>214</w:t>
      </w:r>
      <w:r>
        <w:fldChar w:fldCharType="end"/>
      </w:r>
    </w:p>
    <w:p w14:paraId="1AF5564B" w14:textId="77777777" w:rsidR="00000000" w:rsidRDefault="006825E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_Toc118543</w:instrText>
      </w:r>
      <w:r>
        <w:instrText xml:space="preserve">020 \h </w:instrText>
      </w:r>
      <w:r>
        <w:fldChar w:fldCharType="separate"/>
      </w:r>
      <w:r>
        <w:t>214</w:t>
      </w:r>
      <w:r>
        <w:fldChar w:fldCharType="end"/>
      </w:r>
    </w:p>
    <w:p w14:paraId="50FC4ABF"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לתיקון פקודת המשטרה</w:t>
      </w:r>
      <w:r>
        <w:t xml:space="preserve"> (</w:t>
      </w:r>
      <w:r>
        <w:rPr>
          <w:rtl/>
        </w:rPr>
        <w:t>מס' 19)</w:t>
      </w:r>
      <w:r>
        <w:t xml:space="preserve">  (</w:t>
      </w:r>
      <w:r>
        <w:rPr>
          <w:rtl/>
        </w:rPr>
        <w:t>אירוע אסון המוני), התשס"ה-2005</w:t>
      </w:r>
      <w:r>
        <w:tab/>
      </w:r>
      <w:r>
        <w:fldChar w:fldCharType="begin"/>
      </w:r>
      <w:r>
        <w:instrText xml:space="preserve"> PAGEREF _Toc118543021 \h </w:instrText>
      </w:r>
      <w:r>
        <w:fldChar w:fldCharType="separate"/>
      </w:r>
      <w:r>
        <w:t>216</w:t>
      </w:r>
      <w:r>
        <w:fldChar w:fldCharType="end"/>
      </w:r>
    </w:p>
    <w:p w14:paraId="79CC5082" w14:textId="77777777" w:rsidR="00000000" w:rsidRDefault="006825E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_Toc118543022 \h </w:instrText>
      </w:r>
      <w:r>
        <w:fldChar w:fldCharType="separate"/>
      </w:r>
      <w:r>
        <w:t>216</w:t>
      </w:r>
      <w:r>
        <w:fldChar w:fldCharType="end"/>
      </w:r>
    </w:p>
    <w:p w14:paraId="2E39843D" w14:textId="77777777" w:rsidR="00000000" w:rsidRDefault="006825E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_Toc118543023 \h </w:instrText>
      </w:r>
      <w:r>
        <w:fldChar w:fldCharType="separate"/>
      </w:r>
      <w:r>
        <w:t>218</w:t>
      </w:r>
      <w:r>
        <w:fldChar w:fldCharType="end"/>
      </w:r>
    </w:p>
    <w:p w14:paraId="6F92D91F" w14:textId="77777777" w:rsidR="00000000" w:rsidRDefault="006825E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w:instrText>
      </w:r>
      <w:r>
        <w:instrText xml:space="preserve">EREF _Toc118543024 \h </w:instrText>
      </w:r>
      <w:r>
        <w:fldChar w:fldCharType="separate"/>
      </w:r>
      <w:r>
        <w:t>218</w:t>
      </w:r>
      <w:r>
        <w:fldChar w:fldCharType="end"/>
      </w:r>
    </w:p>
    <w:p w14:paraId="6FA0669B"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עדכון כתובת, התשס"ה-2005</w:t>
      </w:r>
      <w:r>
        <w:tab/>
      </w:r>
      <w:r>
        <w:fldChar w:fldCharType="begin"/>
      </w:r>
      <w:r>
        <w:instrText xml:space="preserve"> PAGEREF _Toc118543025 \h </w:instrText>
      </w:r>
      <w:r>
        <w:fldChar w:fldCharType="separate"/>
      </w:r>
      <w:r>
        <w:t>221</w:t>
      </w:r>
      <w:r>
        <w:fldChar w:fldCharType="end"/>
      </w:r>
    </w:p>
    <w:p w14:paraId="778D3B52" w14:textId="77777777" w:rsidR="00000000" w:rsidRDefault="006825E2">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_Toc118543026 \h </w:instrText>
      </w:r>
      <w:r>
        <w:fldChar w:fldCharType="separate"/>
      </w:r>
      <w:r>
        <w:t>221</w:t>
      </w:r>
      <w:r>
        <w:fldChar w:fldCharType="end"/>
      </w:r>
    </w:p>
    <w:p w14:paraId="0029B21A" w14:textId="77777777" w:rsidR="00000000" w:rsidRDefault="006825E2">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_Toc118543027 \h </w:instrText>
      </w:r>
      <w:r>
        <w:fldChar w:fldCharType="separate"/>
      </w:r>
      <w:r>
        <w:t>222</w:t>
      </w:r>
      <w:r>
        <w:fldChar w:fldCharType="end"/>
      </w:r>
    </w:p>
    <w:p w14:paraId="5AA245EB" w14:textId="77777777" w:rsidR="00000000" w:rsidRDefault="006825E2">
      <w:pPr>
        <w:pStyle w:val="TOC1"/>
        <w:tabs>
          <w:tab w:val="right" w:leader="dot" w:pos="8296"/>
        </w:tabs>
        <w:ind w:right="0"/>
        <w:rPr>
          <w:rFonts w:ascii="Times New Roman" w:hAnsi="Times New Roman" w:cs="Times New Roman"/>
          <w:sz w:val="24"/>
          <w:szCs w:val="24"/>
        </w:rPr>
      </w:pPr>
      <w:r>
        <w:t xml:space="preserve">2877. </w:t>
      </w:r>
      <w:r>
        <w:rPr>
          <w:rtl/>
        </w:rPr>
        <w:t>עלייה במספר תאונות הדרכים</w:t>
      </w:r>
      <w:r>
        <w:tab/>
      </w:r>
      <w:r>
        <w:fldChar w:fldCharType="begin"/>
      </w:r>
      <w:r>
        <w:instrText xml:space="preserve"> PAGEREF _Toc118543028</w:instrText>
      </w:r>
      <w:r>
        <w:instrText xml:space="preserve"> \h </w:instrText>
      </w:r>
      <w:r>
        <w:fldChar w:fldCharType="separate"/>
      </w:r>
      <w:r>
        <w:t>222</w:t>
      </w:r>
      <w:r>
        <w:fldChar w:fldCharType="end"/>
      </w:r>
    </w:p>
    <w:p w14:paraId="1E61243D" w14:textId="77777777" w:rsidR="00000000" w:rsidRDefault="006825E2">
      <w:pPr>
        <w:pStyle w:val="TOC1"/>
        <w:tabs>
          <w:tab w:val="right" w:leader="dot" w:pos="8296"/>
        </w:tabs>
        <w:ind w:right="0"/>
        <w:rPr>
          <w:rFonts w:ascii="Times New Roman" w:hAnsi="Times New Roman" w:cs="Times New Roman"/>
          <w:sz w:val="24"/>
          <w:szCs w:val="24"/>
        </w:rPr>
      </w:pPr>
      <w:r>
        <w:t xml:space="preserve">2987. </w:t>
      </w:r>
      <w:r>
        <w:rPr>
          <w:rtl/>
        </w:rPr>
        <w:t>מדיניות משרד התחבורה בנוגע לכרטיס חופשי</w:t>
      </w:r>
      <w:r>
        <w:t>-</w:t>
      </w:r>
      <w:r>
        <w:rPr>
          <w:rtl/>
        </w:rPr>
        <w:t>יומי</w:t>
      </w:r>
      <w:r>
        <w:tab/>
      </w:r>
      <w:r>
        <w:fldChar w:fldCharType="begin"/>
      </w:r>
      <w:r>
        <w:instrText xml:space="preserve"> PAGEREF _Toc118543029 \h </w:instrText>
      </w:r>
      <w:r>
        <w:fldChar w:fldCharType="separate"/>
      </w:r>
      <w:r>
        <w:t>224</w:t>
      </w:r>
      <w:r>
        <w:fldChar w:fldCharType="end"/>
      </w:r>
    </w:p>
    <w:p w14:paraId="0FB7EE30" w14:textId="77777777" w:rsidR="00000000" w:rsidRDefault="006825E2">
      <w:pPr>
        <w:pStyle w:val="TOC1"/>
        <w:tabs>
          <w:tab w:val="right" w:leader="dot" w:pos="8296"/>
        </w:tabs>
        <w:ind w:right="0"/>
        <w:rPr>
          <w:rFonts w:ascii="Times New Roman" w:hAnsi="Times New Roman" w:cs="Times New Roman"/>
          <w:sz w:val="24"/>
          <w:szCs w:val="24"/>
        </w:rPr>
      </w:pPr>
      <w:r>
        <w:t xml:space="preserve">3000. </w:t>
      </w:r>
      <w:r>
        <w:rPr>
          <w:rtl/>
        </w:rPr>
        <w:t>כביש</w:t>
      </w:r>
      <w:r>
        <w:t xml:space="preserve"> 805</w:t>
      </w:r>
      <w:r>
        <w:tab/>
      </w:r>
      <w:r>
        <w:fldChar w:fldCharType="begin"/>
      </w:r>
      <w:r>
        <w:instrText xml:space="preserve"> PAGEREF _Toc118543030 \h </w:instrText>
      </w:r>
      <w:r>
        <w:fldChar w:fldCharType="separate"/>
      </w:r>
      <w:r>
        <w:t>226</w:t>
      </w:r>
      <w:r>
        <w:fldChar w:fldCharType="end"/>
      </w:r>
    </w:p>
    <w:p w14:paraId="1E39597E" w14:textId="77777777" w:rsidR="00000000" w:rsidRDefault="006825E2">
      <w:pPr>
        <w:pStyle w:val="TOC1"/>
        <w:tabs>
          <w:tab w:val="right" w:leader="dot" w:pos="8296"/>
        </w:tabs>
        <w:ind w:right="0"/>
        <w:rPr>
          <w:rFonts w:ascii="Times New Roman" w:hAnsi="Times New Roman" w:cs="Times New Roman"/>
          <w:sz w:val="24"/>
          <w:szCs w:val="24"/>
        </w:rPr>
      </w:pPr>
      <w:r>
        <w:t xml:space="preserve">3046. </w:t>
      </w:r>
      <w:r>
        <w:rPr>
          <w:rtl/>
        </w:rPr>
        <w:t>כרטיסי חופשי-חודשי בקווי הרכבת</w:t>
      </w:r>
      <w:r>
        <w:tab/>
      </w:r>
      <w:r>
        <w:fldChar w:fldCharType="begin"/>
      </w:r>
      <w:r>
        <w:instrText xml:space="preserve"> PAGEREF _Toc118543031 \h </w:instrText>
      </w:r>
      <w:r>
        <w:fldChar w:fldCharType="separate"/>
      </w:r>
      <w:r>
        <w:t>227</w:t>
      </w:r>
      <w:r>
        <w:fldChar w:fldCharType="end"/>
      </w:r>
    </w:p>
    <w:p w14:paraId="192AF724" w14:textId="77777777" w:rsidR="00000000" w:rsidRDefault="006825E2">
      <w:pPr>
        <w:pStyle w:val="TOC1"/>
        <w:tabs>
          <w:tab w:val="right" w:leader="dot" w:pos="8296"/>
        </w:tabs>
        <w:ind w:right="0"/>
        <w:rPr>
          <w:rFonts w:ascii="Times New Roman" w:hAnsi="Times New Roman" w:cs="Times New Roman"/>
          <w:sz w:val="24"/>
          <w:szCs w:val="24"/>
        </w:rPr>
      </w:pPr>
      <w:r>
        <w:t xml:space="preserve">3090. </w:t>
      </w:r>
      <w:r>
        <w:rPr>
          <w:rtl/>
        </w:rPr>
        <w:t>קו אוטובוס משכונת</w:t>
      </w:r>
      <w:r>
        <w:t>-</w:t>
      </w:r>
      <w:r>
        <w:rPr>
          <w:rtl/>
        </w:rPr>
        <w:t>התקווה לעיריית ת</w:t>
      </w:r>
      <w:r>
        <w:rPr>
          <w:rtl/>
        </w:rPr>
        <w:t>ל-אביב</w:t>
      </w:r>
      <w:r>
        <w:tab/>
      </w:r>
      <w:r>
        <w:fldChar w:fldCharType="begin"/>
      </w:r>
      <w:r>
        <w:instrText xml:space="preserve"> PAGEREF _Toc118543032 \h </w:instrText>
      </w:r>
      <w:r>
        <w:fldChar w:fldCharType="separate"/>
      </w:r>
      <w:r>
        <w:t>228</w:t>
      </w:r>
      <w:r>
        <w:fldChar w:fldCharType="end"/>
      </w:r>
    </w:p>
    <w:p w14:paraId="2057D4AE" w14:textId="77777777" w:rsidR="00000000" w:rsidRDefault="006825E2">
      <w:pPr>
        <w:pStyle w:val="TOC1"/>
        <w:tabs>
          <w:tab w:val="right" w:leader="dot" w:pos="8296"/>
        </w:tabs>
        <w:ind w:right="0"/>
        <w:rPr>
          <w:rFonts w:ascii="Times New Roman" w:hAnsi="Times New Roman" w:cs="Times New Roman"/>
          <w:sz w:val="24"/>
          <w:szCs w:val="24"/>
        </w:rPr>
      </w:pPr>
      <w:r>
        <w:t xml:space="preserve">3091. </w:t>
      </w:r>
      <w:r>
        <w:rPr>
          <w:rtl/>
        </w:rPr>
        <w:t>הנחה לנכים בתחבורה הציבורית</w:t>
      </w:r>
      <w:r>
        <w:tab/>
      </w:r>
      <w:r>
        <w:fldChar w:fldCharType="begin"/>
      </w:r>
      <w:r>
        <w:instrText xml:space="preserve"> PAGEREF _Toc118543033 \h </w:instrText>
      </w:r>
      <w:r>
        <w:fldChar w:fldCharType="separate"/>
      </w:r>
      <w:r>
        <w:t>230</w:t>
      </w:r>
      <w:r>
        <w:fldChar w:fldCharType="end"/>
      </w:r>
    </w:p>
    <w:p w14:paraId="6486DE51" w14:textId="77777777" w:rsidR="00000000" w:rsidRDefault="006825E2">
      <w:pPr>
        <w:pStyle w:val="TOC1"/>
        <w:tabs>
          <w:tab w:val="right" w:leader="dot" w:pos="8296"/>
        </w:tabs>
        <w:ind w:right="0"/>
        <w:rPr>
          <w:rFonts w:ascii="Times New Roman" w:hAnsi="Times New Roman" w:cs="Times New Roman"/>
          <w:sz w:val="24"/>
          <w:szCs w:val="24"/>
        </w:rPr>
      </w:pPr>
      <w:r>
        <w:t xml:space="preserve">3092. </w:t>
      </w:r>
      <w:r>
        <w:rPr>
          <w:rtl/>
        </w:rPr>
        <w:t>ועדת היגוי לבדיקת בעיות התחבורה הציבורית במגזר החרדי</w:t>
      </w:r>
      <w:r>
        <w:tab/>
      </w:r>
      <w:r>
        <w:fldChar w:fldCharType="begin"/>
      </w:r>
      <w:r>
        <w:instrText xml:space="preserve"> PAGEREF _Toc118543034 \h </w:instrText>
      </w:r>
      <w:r>
        <w:fldChar w:fldCharType="separate"/>
      </w:r>
      <w:r>
        <w:t>232</w:t>
      </w:r>
      <w:r>
        <w:fldChar w:fldCharType="end"/>
      </w:r>
    </w:p>
    <w:p w14:paraId="250BB1BA" w14:textId="77777777" w:rsidR="00000000" w:rsidRDefault="006825E2">
      <w:pPr>
        <w:pStyle w:val="TOC1"/>
        <w:tabs>
          <w:tab w:val="right" w:leader="dot" w:pos="8296"/>
        </w:tabs>
        <w:ind w:right="0"/>
        <w:rPr>
          <w:rFonts w:ascii="Times New Roman" w:hAnsi="Times New Roman" w:cs="Times New Roman"/>
          <w:sz w:val="24"/>
          <w:szCs w:val="24"/>
        </w:rPr>
      </w:pPr>
      <w:r>
        <w:t xml:space="preserve">3093. </w:t>
      </w:r>
      <w:r>
        <w:rPr>
          <w:rtl/>
        </w:rPr>
        <w:t>התנהגות נהג בחברת "ביתר</w:t>
      </w:r>
      <w:r>
        <w:t xml:space="preserve"> </w:t>
      </w:r>
      <w:r>
        <w:rPr>
          <w:rtl/>
        </w:rPr>
        <w:t>תור"</w:t>
      </w:r>
      <w:r>
        <w:tab/>
      </w:r>
      <w:r>
        <w:fldChar w:fldCharType="begin"/>
      </w:r>
      <w:r>
        <w:instrText xml:space="preserve"> PAGEREF _Toc11854</w:instrText>
      </w:r>
      <w:r>
        <w:instrText xml:space="preserve">3035 \h </w:instrText>
      </w:r>
      <w:r>
        <w:fldChar w:fldCharType="separate"/>
      </w:r>
      <w:r>
        <w:t>232</w:t>
      </w:r>
      <w:r>
        <w:fldChar w:fldCharType="end"/>
      </w:r>
    </w:p>
    <w:p w14:paraId="4CAE006A" w14:textId="77777777" w:rsidR="00000000" w:rsidRDefault="006825E2">
      <w:pPr>
        <w:pStyle w:val="TOC1"/>
        <w:tabs>
          <w:tab w:val="right" w:leader="dot" w:pos="8296"/>
        </w:tabs>
        <w:ind w:right="0"/>
        <w:rPr>
          <w:rFonts w:ascii="Times New Roman" w:hAnsi="Times New Roman" w:cs="Times New Roman"/>
          <w:sz w:val="24"/>
          <w:szCs w:val="24"/>
        </w:rPr>
      </w:pPr>
      <w:r>
        <w:t xml:space="preserve">3113. </w:t>
      </w:r>
      <w:r>
        <w:rPr>
          <w:rtl/>
        </w:rPr>
        <w:t>טיפול בתלונה על נהג בחברת "ביתר</w:t>
      </w:r>
      <w:r>
        <w:t xml:space="preserve"> </w:t>
      </w:r>
      <w:r>
        <w:rPr>
          <w:rtl/>
        </w:rPr>
        <w:t>תור"</w:t>
      </w:r>
      <w:r>
        <w:tab/>
      </w:r>
      <w:r>
        <w:fldChar w:fldCharType="begin"/>
      </w:r>
      <w:r>
        <w:instrText xml:space="preserve"> PAGEREF _Toc118543036 \h </w:instrText>
      </w:r>
      <w:r>
        <w:fldChar w:fldCharType="separate"/>
      </w:r>
      <w:r>
        <w:t>233</w:t>
      </w:r>
      <w:r>
        <w:fldChar w:fldCharType="end"/>
      </w:r>
    </w:p>
    <w:p w14:paraId="4A52C62A" w14:textId="77777777" w:rsidR="00000000" w:rsidRDefault="006825E2">
      <w:pPr>
        <w:pStyle w:val="TOC1"/>
        <w:tabs>
          <w:tab w:val="right" w:leader="dot" w:pos="8296"/>
        </w:tabs>
        <w:ind w:right="0"/>
        <w:rPr>
          <w:rFonts w:ascii="Times New Roman" w:hAnsi="Times New Roman" w:cs="Times New Roman"/>
          <w:sz w:val="24"/>
          <w:szCs w:val="24"/>
        </w:rPr>
      </w:pPr>
      <w:r>
        <w:t xml:space="preserve">3128. </w:t>
      </w:r>
      <w:r>
        <w:rPr>
          <w:rtl/>
        </w:rPr>
        <w:t>השלמת כביש</w:t>
      </w:r>
      <w:r>
        <w:t xml:space="preserve"> 444</w:t>
      </w:r>
      <w:r>
        <w:tab/>
      </w:r>
      <w:r>
        <w:fldChar w:fldCharType="begin"/>
      </w:r>
      <w:r>
        <w:instrText xml:space="preserve"> PAGEREF _Toc118543037 \h </w:instrText>
      </w:r>
      <w:r>
        <w:fldChar w:fldCharType="separate"/>
      </w:r>
      <w:r>
        <w:t>234</w:t>
      </w:r>
      <w:r>
        <w:fldChar w:fldCharType="end"/>
      </w:r>
    </w:p>
    <w:p w14:paraId="6489030F" w14:textId="77777777" w:rsidR="00000000" w:rsidRDefault="006825E2">
      <w:pPr>
        <w:pStyle w:val="TOC1"/>
        <w:tabs>
          <w:tab w:val="right" w:leader="dot" w:pos="8296"/>
        </w:tabs>
        <w:ind w:right="0"/>
        <w:rPr>
          <w:rFonts w:ascii="Times New Roman" w:hAnsi="Times New Roman" w:cs="Times New Roman"/>
          <w:sz w:val="24"/>
          <w:szCs w:val="24"/>
        </w:rPr>
      </w:pPr>
      <w:r>
        <w:t xml:space="preserve">3151. </w:t>
      </w:r>
      <w:r>
        <w:rPr>
          <w:rtl/>
        </w:rPr>
        <w:t>העסקת קרובי משפחה של עובדים ברשות</w:t>
      </w:r>
      <w:r>
        <w:t xml:space="preserve"> </w:t>
      </w:r>
      <w:r>
        <w:rPr>
          <w:rtl/>
        </w:rPr>
        <w:t>שדות התעופה</w:t>
      </w:r>
      <w:r>
        <w:tab/>
      </w:r>
      <w:r>
        <w:fldChar w:fldCharType="begin"/>
      </w:r>
      <w:r>
        <w:instrText xml:space="preserve"> PAGEREF _Toc118543038 \h </w:instrText>
      </w:r>
      <w:r>
        <w:fldChar w:fldCharType="separate"/>
      </w:r>
      <w:r>
        <w:t>235</w:t>
      </w:r>
      <w:r>
        <w:fldChar w:fldCharType="end"/>
      </w:r>
    </w:p>
    <w:p w14:paraId="7747536D" w14:textId="77777777" w:rsidR="00000000" w:rsidRDefault="006825E2">
      <w:pPr>
        <w:pStyle w:val="TOC1"/>
        <w:tabs>
          <w:tab w:val="right" w:leader="dot" w:pos="8296"/>
        </w:tabs>
        <w:ind w:right="0"/>
        <w:rPr>
          <w:rFonts w:ascii="Times New Roman" w:hAnsi="Times New Roman" w:cs="Times New Roman"/>
          <w:sz w:val="24"/>
          <w:szCs w:val="24"/>
        </w:rPr>
      </w:pPr>
      <w:r>
        <w:t xml:space="preserve">2375. </w:t>
      </w:r>
      <w:r>
        <w:rPr>
          <w:rtl/>
        </w:rPr>
        <w:t>אגרת יסודות למצבה</w:t>
      </w:r>
      <w:r>
        <w:tab/>
      </w:r>
      <w:r>
        <w:fldChar w:fldCharType="begin"/>
      </w:r>
      <w:r>
        <w:instrText xml:space="preserve"> PAGEREF _Toc118543039 \h </w:instrText>
      </w:r>
      <w:r>
        <w:fldChar w:fldCharType="separate"/>
      </w:r>
      <w:r>
        <w:t>235</w:t>
      </w:r>
      <w:r>
        <w:fldChar w:fldCharType="end"/>
      </w:r>
    </w:p>
    <w:p w14:paraId="06587BE8" w14:textId="77777777" w:rsidR="00000000" w:rsidRDefault="006825E2">
      <w:pPr>
        <w:pStyle w:val="TOC1"/>
        <w:tabs>
          <w:tab w:val="right" w:leader="dot" w:pos="8296"/>
        </w:tabs>
        <w:ind w:right="0"/>
        <w:rPr>
          <w:rFonts w:ascii="Times New Roman" w:hAnsi="Times New Roman" w:cs="Times New Roman"/>
          <w:sz w:val="24"/>
          <w:szCs w:val="24"/>
        </w:rPr>
      </w:pPr>
      <w:r>
        <w:t xml:space="preserve">2376. </w:t>
      </w:r>
      <w:r>
        <w:rPr>
          <w:rtl/>
        </w:rPr>
        <w:t>רכישת חלקת קבר בחיים</w:t>
      </w:r>
      <w:r>
        <w:tab/>
      </w:r>
      <w:r>
        <w:fldChar w:fldCharType="begin"/>
      </w:r>
      <w:r>
        <w:instrText xml:space="preserve"> PAGEREF _Toc118543040 \h </w:instrText>
      </w:r>
      <w:r>
        <w:fldChar w:fldCharType="separate"/>
      </w:r>
      <w:r>
        <w:t>236</w:t>
      </w:r>
      <w:r>
        <w:fldChar w:fldCharType="end"/>
      </w:r>
    </w:p>
    <w:p w14:paraId="0B9617C6" w14:textId="77777777" w:rsidR="00000000" w:rsidRDefault="006825E2">
      <w:pPr>
        <w:pStyle w:val="TOC1"/>
        <w:tabs>
          <w:tab w:val="right" w:leader="dot" w:pos="8296"/>
        </w:tabs>
        <w:ind w:right="0"/>
        <w:rPr>
          <w:rFonts w:ascii="Times New Roman" w:hAnsi="Times New Roman" w:cs="Times New Roman"/>
          <w:sz w:val="24"/>
          <w:szCs w:val="24"/>
        </w:rPr>
      </w:pPr>
      <w:r>
        <w:t xml:space="preserve">2450. </w:t>
      </w:r>
      <w:r>
        <w:rPr>
          <w:rtl/>
        </w:rPr>
        <w:t>פעילותו של עורך-הדין יורם ראב"ד</w:t>
      </w:r>
      <w:r>
        <w:tab/>
      </w:r>
      <w:r>
        <w:fldChar w:fldCharType="begin"/>
      </w:r>
      <w:r>
        <w:instrText xml:space="preserve"> PAGEREF _Toc118543041 \h </w:instrText>
      </w:r>
      <w:r>
        <w:fldChar w:fldCharType="separate"/>
      </w:r>
      <w:r>
        <w:t>237</w:t>
      </w:r>
      <w:r>
        <w:fldChar w:fldCharType="end"/>
      </w:r>
    </w:p>
    <w:p w14:paraId="181ACC04" w14:textId="77777777" w:rsidR="00000000" w:rsidRDefault="006825E2">
      <w:pPr>
        <w:pStyle w:val="TOC1"/>
        <w:tabs>
          <w:tab w:val="right" w:leader="dot" w:pos="8296"/>
        </w:tabs>
        <w:ind w:right="0"/>
        <w:rPr>
          <w:rFonts w:ascii="Times New Roman" w:hAnsi="Times New Roman" w:cs="Times New Roman"/>
          <w:sz w:val="24"/>
          <w:szCs w:val="24"/>
        </w:rPr>
      </w:pPr>
      <w:r>
        <w:t xml:space="preserve">2489. </w:t>
      </w:r>
      <w:r>
        <w:rPr>
          <w:rtl/>
        </w:rPr>
        <w:t>מגבלת גיל למועמדים למשרת רב עיר</w:t>
      </w:r>
      <w:r>
        <w:tab/>
      </w:r>
      <w:r>
        <w:fldChar w:fldCharType="begin"/>
      </w:r>
      <w:r>
        <w:instrText xml:space="preserve"> PAGEREF _Toc118543042 \h </w:instrText>
      </w:r>
      <w:r>
        <w:fldChar w:fldCharType="separate"/>
      </w:r>
      <w:r>
        <w:t>238</w:t>
      </w:r>
      <w:r>
        <w:fldChar w:fldCharType="end"/>
      </w:r>
    </w:p>
    <w:p w14:paraId="57117B0F" w14:textId="77777777" w:rsidR="00000000" w:rsidRDefault="006825E2">
      <w:pPr>
        <w:pStyle w:val="TOC1"/>
        <w:tabs>
          <w:tab w:val="right" w:leader="dot" w:pos="8296"/>
        </w:tabs>
        <w:ind w:right="0"/>
        <w:rPr>
          <w:rFonts w:ascii="Times New Roman" w:hAnsi="Times New Roman" w:cs="Times New Roman"/>
          <w:sz w:val="24"/>
          <w:szCs w:val="24"/>
        </w:rPr>
      </w:pPr>
      <w:r>
        <w:t xml:space="preserve">2546. </w:t>
      </w:r>
      <w:r>
        <w:rPr>
          <w:rtl/>
        </w:rPr>
        <w:t>תפקוד מערך</w:t>
      </w:r>
      <w:r>
        <w:rPr>
          <w:rtl/>
        </w:rPr>
        <w:t xml:space="preserve"> הגיור</w:t>
      </w:r>
      <w:r>
        <w:tab/>
      </w:r>
      <w:r>
        <w:fldChar w:fldCharType="begin"/>
      </w:r>
      <w:r>
        <w:instrText xml:space="preserve"> PAGEREF _Toc118543043 \h </w:instrText>
      </w:r>
      <w:r>
        <w:fldChar w:fldCharType="separate"/>
      </w:r>
      <w:r>
        <w:t>241</w:t>
      </w:r>
      <w:r>
        <w:fldChar w:fldCharType="end"/>
      </w:r>
    </w:p>
    <w:p w14:paraId="54AAE4D6" w14:textId="77777777" w:rsidR="00000000" w:rsidRDefault="006825E2">
      <w:pPr>
        <w:pStyle w:val="TOC1"/>
        <w:tabs>
          <w:tab w:val="right" w:leader="dot" w:pos="8296"/>
        </w:tabs>
        <w:ind w:right="0"/>
        <w:rPr>
          <w:rFonts w:ascii="Times New Roman" w:hAnsi="Times New Roman" w:cs="Times New Roman"/>
          <w:sz w:val="24"/>
          <w:szCs w:val="24"/>
        </w:rPr>
      </w:pPr>
      <w:r>
        <w:t xml:space="preserve">2580. </w:t>
      </w:r>
      <w:r>
        <w:rPr>
          <w:rtl/>
        </w:rPr>
        <w:t>הטבות ליישובים בעוטף רצועת</w:t>
      </w:r>
      <w:r>
        <w:t>-</w:t>
      </w:r>
      <w:r>
        <w:rPr>
          <w:rtl/>
        </w:rPr>
        <w:t>עזה</w:t>
      </w:r>
      <w:r>
        <w:tab/>
      </w:r>
      <w:r>
        <w:fldChar w:fldCharType="begin"/>
      </w:r>
      <w:r>
        <w:instrText xml:space="preserve"> PAGEREF _Toc118543044 \h </w:instrText>
      </w:r>
      <w:r>
        <w:fldChar w:fldCharType="separate"/>
      </w:r>
      <w:r>
        <w:t>242</w:t>
      </w:r>
      <w:r>
        <w:fldChar w:fldCharType="end"/>
      </w:r>
    </w:p>
    <w:p w14:paraId="3B19BF48" w14:textId="77777777" w:rsidR="00000000" w:rsidRDefault="006825E2">
      <w:pPr>
        <w:pStyle w:val="TOC1"/>
        <w:tabs>
          <w:tab w:val="right" w:leader="dot" w:pos="8296"/>
        </w:tabs>
        <w:ind w:right="0"/>
        <w:rPr>
          <w:rFonts w:ascii="Times New Roman" w:hAnsi="Times New Roman" w:cs="Times New Roman"/>
          <w:sz w:val="24"/>
          <w:szCs w:val="24"/>
        </w:rPr>
      </w:pPr>
      <w:r>
        <w:t xml:space="preserve">2623. </w:t>
      </w:r>
      <w:r>
        <w:rPr>
          <w:rtl/>
        </w:rPr>
        <w:t>שיכון סייענים בשכונת</w:t>
      </w:r>
      <w:r>
        <w:t>-</w:t>
      </w:r>
      <w:r>
        <w:rPr>
          <w:rtl/>
        </w:rPr>
        <w:t>שפירא בדרום תל-אביב</w:t>
      </w:r>
      <w:r>
        <w:tab/>
      </w:r>
      <w:r>
        <w:fldChar w:fldCharType="begin"/>
      </w:r>
      <w:r>
        <w:instrText xml:space="preserve"> PAGEREF _Toc118543045 \h </w:instrText>
      </w:r>
      <w:r>
        <w:fldChar w:fldCharType="separate"/>
      </w:r>
      <w:r>
        <w:t>243</w:t>
      </w:r>
      <w:r>
        <w:fldChar w:fldCharType="end"/>
      </w:r>
    </w:p>
    <w:p w14:paraId="65CC0951" w14:textId="77777777" w:rsidR="00000000" w:rsidRDefault="006825E2">
      <w:pPr>
        <w:pStyle w:val="TOC1"/>
        <w:tabs>
          <w:tab w:val="right" w:leader="dot" w:pos="8296"/>
        </w:tabs>
        <w:ind w:right="0"/>
        <w:rPr>
          <w:rFonts w:ascii="Times New Roman" w:hAnsi="Times New Roman" w:cs="Times New Roman"/>
          <w:sz w:val="24"/>
          <w:szCs w:val="24"/>
        </w:rPr>
      </w:pPr>
      <w:r>
        <w:t xml:space="preserve">2642. </w:t>
      </w:r>
      <w:r>
        <w:rPr>
          <w:rtl/>
        </w:rPr>
        <w:t>החלטת הממשלה בדבר הסדרת הטיפול בפסולת בניין</w:t>
      </w:r>
      <w:r>
        <w:tab/>
      </w:r>
      <w:r>
        <w:fldChar w:fldCharType="begin"/>
      </w:r>
      <w:r>
        <w:instrText xml:space="preserve"> PAGEREF _To</w:instrText>
      </w:r>
      <w:r>
        <w:instrText xml:space="preserve">c118543046 \h </w:instrText>
      </w:r>
      <w:r>
        <w:fldChar w:fldCharType="separate"/>
      </w:r>
      <w:r>
        <w:t>245</w:t>
      </w:r>
      <w:r>
        <w:fldChar w:fldCharType="end"/>
      </w:r>
    </w:p>
    <w:p w14:paraId="5F8E524C" w14:textId="77777777" w:rsidR="00000000" w:rsidRDefault="006825E2">
      <w:pPr>
        <w:pStyle w:val="TOC1"/>
        <w:tabs>
          <w:tab w:val="right" w:leader="dot" w:pos="8296"/>
        </w:tabs>
        <w:ind w:right="0"/>
        <w:rPr>
          <w:rFonts w:ascii="Times New Roman" w:hAnsi="Times New Roman" w:cs="Times New Roman"/>
          <w:sz w:val="24"/>
          <w:szCs w:val="24"/>
        </w:rPr>
      </w:pPr>
      <w:r>
        <w:t xml:space="preserve">2700. </w:t>
      </w:r>
      <w:r>
        <w:rPr>
          <w:rtl/>
        </w:rPr>
        <w:t>הלנת שכר של עובד המועצה הדתית בהרצלייה</w:t>
      </w:r>
      <w:r>
        <w:tab/>
      </w:r>
      <w:r>
        <w:fldChar w:fldCharType="begin"/>
      </w:r>
      <w:r>
        <w:instrText xml:space="preserve"> PAGEREF _Toc118543047 \h </w:instrText>
      </w:r>
      <w:r>
        <w:fldChar w:fldCharType="separate"/>
      </w:r>
      <w:r>
        <w:t>247</w:t>
      </w:r>
      <w:r>
        <w:fldChar w:fldCharType="end"/>
      </w:r>
    </w:p>
    <w:p w14:paraId="71F820B2" w14:textId="77777777" w:rsidR="00000000" w:rsidRDefault="006825E2">
      <w:pPr>
        <w:pStyle w:val="TOC1"/>
        <w:tabs>
          <w:tab w:val="right" w:leader="dot" w:pos="8296"/>
        </w:tabs>
        <w:ind w:right="0"/>
        <w:rPr>
          <w:rFonts w:ascii="Times New Roman" w:hAnsi="Times New Roman" w:cs="Times New Roman"/>
          <w:sz w:val="24"/>
          <w:szCs w:val="24"/>
        </w:rPr>
      </w:pPr>
      <w:r>
        <w:t xml:space="preserve">2739. </w:t>
      </w:r>
      <w:r>
        <w:rPr>
          <w:rtl/>
        </w:rPr>
        <w:t>ידיעה על הוצאת זכריא</w:t>
      </w:r>
      <w:r>
        <w:t xml:space="preserve"> </w:t>
      </w:r>
      <w:r>
        <w:rPr>
          <w:rtl/>
        </w:rPr>
        <w:t>זביידי מרשימת המבוקשים</w:t>
      </w:r>
      <w:r>
        <w:tab/>
      </w:r>
      <w:r>
        <w:fldChar w:fldCharType="begin"/>
      </w:r>
      <w:r>
        <w:instrText xml:space="preserve"> PAGEREF _Toc118543048 \h </w:instrText>
      </w:r>
      <w:r>
        <w:fldChar w:fldCharType="separate"/>
      </w:r>
      <w:r>
        <w:t>248</w:t>
      </w:r>
      <w:r>
        <w:fldChar w:fldCharType="end"/>
      </w:r>
    </w:p>
    <w:p w14:paraId="570B4CDE" w14:textId="77777777" w:rsidR="00000000" w:rsidRDefault="006825E2">
      <w:pPr>
        <w:pStyle w:val="TOC1"/>
        <w:tabs>
          <w:tab w:val="right" w:leader="dot" w:pos="8296"/>
        </w:tabs>
        <w:ind w:right="0"/>
        <w:rPr>
          <w:rFonts w:ascii="Times New Roman" w:hAnsi="Times New Roman" w:cs="Times New Roman"/>
          <w:sz w:val="24"/>
          <w:szCs w:val="24"/>
        </w:rPr>
      </w:pPr>
      <w:r>
        <w:t xml:space="preserve">2854. </w:t>
      </w:r>
      <w:r>
        <w:rPr>
          <w:rtl/>
        </w:rPr>
        <w:t>הטקס הממלכתי לציון 56 שנה להנפת דגל הדיו באילת</w:t>
      </w:r>
      <w:r>
        <w:tab/>
      </w:r>
      <w:r>
        <w:fldChar w:fldCharType="begin"/>
      </w:r>
      <w:r>
        <w:instrText xml:space="preserve"> PAGEREF _Toc11854</w:instrText>
      </w:r>
      <w:r>
        <w:instrText xml:space="preserve">3049 \h </w:instrText>
      </w:r>
      <w:r>
        <w:fldChar w:fldCharType="separate"/>
      </w:r>
      <w:r>
        <w:t>249</w:t>
      </w:r>
      <w:r>
        <w:fldChar w:fldCharType="end"/>
      </w:r>
    </w:p>
    <w:p w14:paraId="6790B265" w14:textId="77777777" w:rsidR="00000000" w:rsidRDefault="006825E2">
      <w:pPr>
        <w:pStyle w:val="TOC1"/>
        <w:tabs>
          <w:tab w:val="right" w:leader="dot" w:pos="8296"/>
        </w:tabs>
        <w:ind w:right="0"/>
        <w:rPr>
          <w:rFonts w:ascii="Times New Roman" w:hAnsi="Times New Roman" w:cs="Times New Roman"/>
          <w:sz w:val="24"/>
          <w:szCs w:val="24"/>
        </w:rPr>
      </w:pPr>
      <w:r>
        <w:t xml:space="preserve">2879. </w:t>
      </w:r>
      <w:r>
        <w:rPr>
          <w:rtl/>
        </w:rPr>
        <w:t>הגיורים בישראל</w:t>
      </w:r>
      <w:r>
        <w:tab/>
      </w:r>
      <w:r>
        <w:fldChar w:fldCharType="begin"/>
      </w:r>
      <w:r>
        <w:instrText xml:space="preserve"> PAGEREF _Toc118543050 \h </w:instrText>
      </w:r>
      <w:r>
        <w:fldChar w:fldCharType="separate"/>
      </w:r>
      <w:r>
        <w:t>250</w:t>
      </w:r>
      <w:r>
        <w:fldChar w:fldCharType="end"/>
      </w:r>
    </w:p>
    <w:p w14:paraId="3518AD0D" w14:textId="77777777" w:rsidR="00000000" w:rsidRDefault="006825E2">
      <w:pPr>
        <w:pStyle w:val="TOC1"/>
        <w:tabs>
          <w:tab w:val="right" w:leader="dot" w:pos="8296"/>
        </w:tabs>
        <w:ind w:right="0"/>
        <w:rPr>
          <w:rFonts w:ascii="Times New Roman" w:hAnsi="Times New Roman" w:cs="Times New Roman"/>
          <w:sz w:val="24"/>
          <w:szCs w:val="24"/>
        </w:rPr>
      </w:pPr>
      <w:r>
        <w:t xml:space="preserve">2893. </w:t>
      </w:r>
      <w:r>
        <w:rPr>
          <w:rtl/>
        </w:rPr>
        <w:t xml:space="preserve">עליית </w:t>
      </w:r>
      <w:r>
        <w:t>"</w:t>
      </w:r>
      <w:r>
        <w:rPr>
          <w:rtl/>
        </w:rPr>
        <w:t>סובוטניקים</w:t>
      </w:r>
      <w:r>
        <w:t xml:space="preserve">" </w:t>
      </w:r>
      <w:r>
        <w:rPr>
          <w:rtl/>
        </w:rPr>
        <w:t>לישראל</w:t>
      </w:r>
      <w:r>
        <w:tab/>
      </w:r>
      <w:r>
        <w:fldChar w:fldCharType="begin"/>
      </w:r>
      <w:r>
        <w:instrText xml:space="preserve"> PAGEREF _Toc118543051 \h </w:instrText>
      </w:r>
      <w:r>
        <w:fldChar w:fldCharType="separate"/>
      </w:r>
      <w:r>
        <w:t>251</w:t>
      </w:r>
      <w:r>
        <w:fldChar w:fldCharType="end"/>
      </w:r>
    </w:p>
    <w:p w14:paraId="0EB395D4" w14:textId="77777777" w:rsidR="00000000" w:rsidRDefault="006825E2">
      <w:pPr>
        <w:pStyle w:val="TOC1"/>
        <w:tabs>
          <w:tab w:val="right" w:leader="dot" w:pos="8296"/>
        </w:tabs>
        <w:ind w:right="0"/>
        <w:rPr>
          <w:rFonts w:ascii="Times New Roman" w:hAnsi="Times New Roman" w:cs="Times New Roman"/>
          <w:sz w:val="24"/>
          <w:szCs w:val="24"/>
        </w:rPr>
      </w:pPr>
      <w:r>
        <w:t xml:space="preserve">2918. </w:t>
      </w:r>
      <w:r>
        <w:rPr>
          <w:rtl/>
        </w:rPr>
        <w:t>קשר בין עבודה בכור גרעיני ומחלות</w:t>
      </w:r>
      <w:r>
        <w:t xml:space="preserve"> </w:t>
      </w:r>
      <w:r>
        <w:rPr>
          <w:rtl/>
        </w:rPr>
        <w:t>סרטן</w:t>
      </w:r>
      <w:r>
        <w:tab/>
      </w:r>
      <w:r>
        <w:fldChar w:fldCharType="begin"/>
      </w:r>
      <w:r>
        <w:instrText xml:space="preserve"> PAGEREF _Toc118543052 \h </w:instrText>
      </w:r>
      <w:r>
        <w:fldChar w:fldCharType="separate"/>
      </w:r>
      <w:r>
        <w:t>252</w:t>
      </w:r>
      <w:r>
        <w:fldChar w:fldCharType="end"/>
      </w:r>
    </w:p>
    <w:p w14:paraId="1A87B225" w14:textId="77777777" w:rsidR="00000000" w:rsidRDefault="006825E2">
      <w:pPr>
        <w:pStyle w:val="TOC1"/>
        <w:tabs>
          <w:tab w:val="right" w:leader="dot" w:pos="8296"/>
        </w:tabs>
        <w:ind w:right="0"/>
        <w:rPr>
          <w:rFonts w:ascii="Times New Roman" w:hAnsi="Times New Roman" w:cs="Times New Roman"/>
          <w:sz w:val="24"/>
          <w:szCs w:val="24"/>
        </w:rPr>
      </w:pPr>
      <w:r>
        <w:t xml:space="preserve">2991. </w:t>
      </w:r>
      <w:r>
        <w:rPr>
          <w:rtl/>
        </w:rPr>
        <w:t>חילול "הכותל הקטן"</w:t>
      </w:r>
      <w:r>
        <w:tab/>
      </w:r>
      <w:r>
        <w:fldChar w:fldCharType="begin"/>
      </w:r>
      <w:r>
        <w:instrText xml:space="preserve"> PAGEREF _Toc118</w:instrText>
      </w:r>
      <w:r>
        <w:instrText xml:space="preserve">543053 \h </w:instrText>
      </w:r>
      <w:r>
        <w:fldChar w:fldCharType="separate"/>
      </w:r>
      <w:r>
        <w:t>253</w:t>
      </w:r>
      <w:r>
        <w:fldChar w:fldCharType="end"/>
      </w:r>
    </w:p>
    <w:p w14:paraId="62C9FDE5" w14:textId="77777777" w:rsidR="00000000" w:rsidRDefault="006825E2">
      <w:pPr>
        <w:pStyle w:val="TOC1"/>
        <w:tabs>
          <w:tab w:val="right" w:leader="dot" w:pos="8296"/>
        </w:tabs>
        <w:ind w:right="0"/>
        <w:rPr>
          <w:rFonts w:ascii="Times New Roman" w:hAnsi="Times New Roman" w:cs="Times New Roman"/>
          <w:sz w:val="24"/>
          <w:szCs w:val="24"/>
        </w:rPr>
      </w:pPr>
      <w:r>
        <w:t xml:space="preserve">3044. </w:t>
      </w:r>
      <w:r>
        <w:rPr>
          <w:rtl/>
        </w:rPr>
        <w:t>שמירה על מסמכים בעלי ערך לאומי</w:t>
      </w:r>
      <w:r>
        <w:tab/>
      </w:r>
      <w:r>
        <w:fldChar w:fldCharType="begin"/>
      </w:r>
      <w:r>
        <w:instrText xml:space="preserve"> PAGEREF _Toc118543054 \h </w:instrText>
      </w:r>
      <w:r>
        <w:fldChar w:fldCharType="separate"/>
      </w:r>
      <w:r>
        <w:t>254</w:t>
      </w:r>
      <w:r>
        <w:fldChar w:fldCharType="end"/>
      </w:r>
    </w:p>
    <w:p w14:paraId="7A1E2CD4" w14:textId="77777777" w:rsidR="00000000" w:rsidRDefault="006825E2">
      <w:pPr>
        <w:pStyle w:val="TOC1"/>
        <w:tabs>
          <w:tab w:val="right" w:leader="dot" w:pos="8296"/>
        </w:tabs>
        <w:ind w:right="0"/>
        <w:rPr>
          <w:rFonts w:ascii="Times New Roman" w:hAnsi="Times New Roman" w:cs="Times New Roman"/>
          <w:sz w:val="24"/>
          <w:szCs w:val="24"/>
        </w:rPr>
      </w:pPr>
      <w:r>
        <w:t xml:space="preserve">3065. </w:t>
      </w:r>
      <w:r>
        <w:rPr>
          <w:rtl/>
        </w:rPr>
        <w:t>גיוס סוכן לשב"כ</w:t>
      </w:r>
      <w:r>
        <w:tab/>
      </w:r>
      <w:r>
        <w:fldChar w:fldCharType="begin"/>
      </w:r>
      <w:r>
        <w:instrText xml:space="preserve"> PAGEREF _Toc118543055 \h </w:instrText>
      </w:r>
      <w:r>
        <w:fldChar w:fldCharType="separate"/>
      </w:r>
      <w:r>
        <w:t>255</w:t>
      </w:r>
      <w:r>
        <w:fldChar w:fldCharType="end"/>
      </w:r>
    </w:p>
    <w:p w14:paraId="72AABDC5" w14:textId="77777777" w:rsidR="00000000" w:rsidRDefault="006825E2">
      <w:pPr>
        <w:pStyle w:val="TOC1"/>
        <w:tabs>
          <w:tab w:val="right" w:leader="dot" w:pos="8296"/>
        </w:tabs>
        <w:ind w:right="0"/>
        <w:rPr>
          <w:rFonts w:ascii="Times New Roman" w:hAnsi="Times New Roman" w:cs="Times New Roman"/>
          <w:sz w:val="24"/>
          <w:szCs w:val="24"/>
        </w:rPr>
      </w:pPr>
      <w:r>
        <w:t xml:space="preserve">3066. </w:t>
      </w:r>
      <w:r>
        <w:rPr>
          <w:rtl/>
        </w:rPr>
        <w:t>הטיפול בקברים בגוש-קטיף</w:t>
      </w:r>
      <w:r>
        <w:tab/>
      </w:r>
      <w:r>
        <w:fldChar w:fldCharType="begin"/>
      </w:r>
      <w:r>
        <w:instrText xml:space="preserve"> PAGEREF _Toc118543056 \h </w:instrText>
      </w:r>
      <w:r>
        <w:fldChar w:fldCharType="separate"/>
      </w:r>
      <w:r>
        <w:t>256</w:t>
      </w:r>
      <w:r>
        <w:fldChar w:fldCharType="end"/>
      </w:r>
    </w:p>
    <w:p w14:paraId="1B3F190B" w14:textId="77777777" w:rsidR="00000000" w:rsidRDefault="006825E2">
      <w:pPr>
        <w:pStyle w:val="TOC1"/>
        <w:tabs>
          <w:tab w:val="right" w:leader="dot" w:pos="8296"/>
        </w:tabs>
        <w:ind w:right="0"/>
        <w:rPr>
          <w:rFonts w:ascii="Times New Roman" w:hAnsi="Times New Roman" w:cs="Times New Roman"/>
          <w:sz w:val="24"/>
          <w:szCs w:val="24"/>
        </w:rPr>
      </w:pPr>
      <w:r>
        <w:t xml:space="preserve">3068. </w:t>
      </w:r>
      <w:r>
        <w:rPr>
          <w:rtl/>
        </w:rPr>
        <w:t>קנסות בגין זיוף תעודות כשרות</w:t>
      </w:r>
      <w:r>
        <w:tab/>
      </w:r>
      <w:r>
        <w:fldChar w:fldCharType="begin"/>
      </w:r>
      <w:r>
        <w:instrText xml:space="preserve"> PAGEREF _To</w:instrText>
      </w:r>
      <w:r>
        <w:instrText xml:space="preserve">c118543057 \h </w:instrText>
      </w:r>
      <w:r>
        <w:fldChar w:fldCharType="separate"/>
      </w:r>
      <w:r>
        <w:t>257</w:t>
      </w:r>
      <w:r>
        <w:fldChar w:fldCharType="end"/>
      </w:r>
    </w:p>
    <w:p w14:paraId="5EB072D1" w14:textId="77777777" w:rsidR="00000000" w:rsidRDefault="006825E2">
      <w:pPr>
        <w:pStyle w:val="TOC1"/>
        <w:tabs>
          <w:tab w:val="right" w:leader="dot" w:pos="8296"/>
        </w:tabs>
        <w:ind w:right="0"/>
        <w:rPr>
          <w:rFonts w:ascii="Times New Roman" w:hAnsi="Times New Roman" w:cs="Times New Roman"/>
          <w:sz w:val="24"/>
          <w:szCs w:val="24"/>
        </w:rPr>
      </w:pPr>
      <w:r>
        <w:t xml:space="preserve">3101. </w:t>
      </w:r>
      <w:r>
        <w:rPr>
          <w:rtl/>
        </w:rPr>
        <w:t>עבודות תשתית בשבת ביישוב ניצן</w:t>
      </w:r>
      <w:r>
        <w:tab/>
      </w:r>
      <w:r>
        <w:fldChar w:fldCharType="begin"/>
      </w:r>
      <w:r>
        <w:instrText xml:space="preserve"> PAGEREF _Toc118543058 \h </w:instrText>
      </w:r>
      <w:r>
        <w:fldChar w:fldCharType="separate"/>
      </w:r>
      <w:r>
        <w:t>258</w:t>
      </w:r>
      <w:r>
        <w:fldChar w:fldCharType="end"/>
      </w:r>
    </w:p>
    <w:p w14:paraId="3231A221" w14:textId="77777777" w:rsidR="00000000" w:rsidRDefault="006825E2">
      <w:pPr>
        <w:pStyle w:val="TOC1"/>
        <w:tabs>
          <w:tab w:val="right" w:leader="dot" w:pos="8296"/>
        </w:tabs>
        <w:ind w:right="0"/>
        <w:rPr>
          <w:rFonts w:ascii="Times New Roman" w:hAnsi="Times New Roman" w:cs="Times New Roman"/>
          <w:sz w:val="24"/>
          <w:szCs w:val="24"/>
        </w:rPr>
      </w:pPr>
      <w:r>
        <w:t xml:space="preserve">3102. </w:t>
      </w:r>
      <w:r>
        <w:rPr>
          <w:rtl/>
        </w:rPr>
        <w:t>מסע פרסום בארצות-הברית</w:t>
      </w:r>
      <w:r>
        <w:t xml:space="preserve"> </w:t>
      </w:r>
      <w:r>
        <w:rPr>
          <w:rtl/>
        </w:rPr>
        <w:t>בעד תוכנית ההתנתקות</w:t>
      </w:r>
      <w:r>
        <w:tab/>
      </w:r>
      <w:r>
        <w:fldChar w:fldCharType="begin"/>
      </w:r>
      <w:r>
        <w:instrText xml:space="preserve"> PAGEREF _Toc118543059 \h </w:instrText>
      </w:r>
      <w:r>
        <w:fldChar w:fldCharType="separate"/>
      </w:r>
      <w:r>
        <w:t>259</w:t>
      </w:r>
      <w:r>
        <w:fldChar w:fldCharType="end"/>
      </w:r>
    </w:p>
    <w:p w14:paraId="35259C8A" w14:textId="77777777" w:rsidR="00000000" w:rsidRDefault="006825E2">
      <w:pPr>
        <w:pStyle w:val="TOC1"/>
        <w:tabs>
          <w:tab w:val="right" w:leader="dot" w:pos="8296"/>
        </w:tabs>
        <w:ind w:right="0"/>
        <w:rPr>
          <w:rFonts w:ascii="Times New Roman" w:hAnsi="Times New Roman" w:cs="Times New Roman"/>
          <w:sz w:val="24"/>
          <w:szCs w:val="24"/>
        </w:rPr>
      </w:pPr>
      <w:r>
        <w:t xml:space="preserve">3103. </w:t>
      </w:r>
      <w:r>
        <w:rPr>
          <w:rtl/>
        </w:rPr>
        <w:t>ידיעה על ביטול הצפירה בימי זיכרון ממלכתיים</w:t>
      </w:r>
      <w:r>
        <w:tab/>
      </w:r>
      <w:r>
        <w:fldChar w:fldCharType="begin"/>
      </w:r>
      <w:r>
        <w:instrText xml:space="preserve"> PAGEREF _Toc118543060 \h </w:instrText>
      </w:r>
      <w:r>
        <w:fldChar w:fldCharType="separate"/>
      </w:r>
      <w:r>
        <w:t>260</w:t>
      </w:r>
      <w:r>
        <w:fldChar w:fldCharType="end"/>
      </w:r>
    </w:p>
    <w:p w14:paraId="7EF317B8" w14:textId="77777777" w:rsidR="00000000" w:rsidRDefault="006825E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_Toc118543061 \h </w:instrText>
      </w:r>
      <w:r>
        <w:fldChar w:fldCharType="separate"/>
      </w:r>
      <w:r>
        <w:t>261</w:t>
      </w:r>
      <w:r>
        <w:fldChar w:fldCharType="end"/>
      </w:r>
    </w:p>
    <w:p w14:paraId="4EE1F9E2" w14:textId="77777777" w:rsidR="00000000" w:rsidRDefault="006825E2">
      <w:pPr>
        <w:pStyle w:val="TOC1"/>
        <w:tabs>
          <w:tab w:val="right" w:leader="dot" w:pos="8296"/>
        </w:tabs>
        <w:ind w:right="0"/>
        <w:rPr>
          <w:rFonts w:ascii="Times New Roman" w:hAnsi="Times New Roman" w:cs="Times New Roman"/>
          <w:sz w:val="24"/>
          <w:szCs w:val="24"/>
        </w:rPr>
      </w:pPr>
      <w:r>
        <w:t xml:space="preserve">3157. </w:t>
      </w:r>
      <w:r>
        <w:rPr>
          <w:rtl/>
        </w:rPr>
        <w:t>חלוקת הכספים לפי הרשימה של מפלגת שינוי</w:t>
      </w:r>
      <w:r>
        <w:tab/>
      </w:r>
      <w:r>
        <w:fldChar w:fldCharType="begin"/>
      </w:r>
      <w:r>
        <w:instrText xml:space="preserve"> PAGEREF _Toc118543062 \h </w:instrText>
      </w:r>
      <w:r>
        <w:fldChar w:fldCharType="separate"/>
      </w:r>
      <w:r>
        <w:t>261</w:t>
      </w:r>
      <w:r>
        <w:fldChar w:fldCharType="end"/>
      </w:r>
    </w:p>
    <w:p w14:paraId="4E3C3FAC" w14:textId="77777777" w:rsidR="00000000" w:rsidRDefault="006825E2">
      <w:pPr>
        <w:pStyle w:val="TOC1"/>
        <w:tabs>
          <w:tab w:val="right" w:leader="dot" w:pos="8296"/>
        </w:tabs>
        <w:ind w:right="0"/>
        <w:rPr>
          <w:rFonts w:ascii="Times New Roman" w:hAnsi="Times New Roman" w:cs="Times New Roman"/>
          <w:sz w:val="24"/>
          <w:szCs w:val="24"/>
        </w:rPr>
      </w:pPr>
      <w:r>
        <w:t xml:space="preserve">3181. </w:t>
      </w:r>
      <w:r>
        <w:rPr>
          <w:rtl/>
        </w:rPr>
        <w:t>שרפת גופות בישראל</w:t>
      </w:r>
      <w:r>
        <w:tab/>
      </w:r>
      <w:r>
        <w:fldChar w:fldCharType="begin"/>
      </w:r>
      <w:r>
        <w:instrText xml:space="preserve"> PAGEREF _Toc118543063 \h </w:instrText>
      </w:r>
      <w:r>
        <w:fldChar w:fldCharType="separate"/>
      </w:r>
      <w:r>
        <w:t>262</w:t>
      </w:r>
      <w:r>
        <w:fldChar w:fldCharType="end"/>
      </w:r>
    </w:p>
    <w:p w14:paraId="78638AE3" w14:textId="77777777" w:rsidR="00000000" w:rsidRDefault="006825E2">
      <w:pPr>
        <w:pStyle w:val="TOC1"/>
        <w:tabs>
          <w:tab w:val="right" w:leader="dot" w:pos="8296"/>
        </w:tabs>
        <w:ind w:right="0"/>
        <w:rPr>
          <w:rFonts w:ascii="Times New Roman" w:hAnsi="Times New Roman" w:cs="Times New Roman"/>
          <w:sz w:val="24"/>
          <w:szCs w:val="24"/>
        </w:rPr>
      </w:pPr>
      <w:r>
        <w:t xml:space="preserve">3182, 3211. </w:t>
      </w:r>
      <w:r>
        <w:rPr>
          <w:rtl/>
        </w:rPr>
        <w:t>הוועדה הבין-משרדית לעניין בית-העלמין בהר-הזיתים</w:t>
      </w:r>
      <w:r>
        <w:tab/>
      </w:r>
      <w:r>
        <w:fldChar w:fldCharType="begin"/>
      </w:r>
      <w:r>
        <w:instrText xml:space="preserve"> PAGEREF _Toc118543064 \h </w:instrText>
      </w:r>
      <w:r>
        <w:fldChar w:fldCharType="separate"/>
      </w:r>
      <w:r>
        <w:t>263</w:t>
      </w:r>
      <w:r>
        <w:fldChar w:fldCharType="end"/>
      </w:r>
    </w:p>
    <w:p w14:paraId="1DD42BC4" w14:textId="77777777" w:rsidR="00000000" w:rsidRDefault="006825E2">
      <w:pPr>
        <w:pStyle w:val="TOC1"/>
        <w:tabs>
          <w:tab w:val="right" w:leader="dot" w:pos="8296"/>
        </w:tabs>
        <w:ind w:right="0"/>
        <w:rPr>
          <w:rFonts w:ascii="Times New Roman" w:hAnsi="Times New Roman" w:cs="Times New Roman"/>
          <w:sz w:val="24"/>
          <w:szCs w:val="24"/>
        </w:rPr>
      </w:pPr>
      <w:r>
        <w:t xml:space="preserve">3212. </w:t>
      </w:r>
      <w:r>
        <w:rPr>
          <w:rtl/>
        </w:rPr>
        <w:t>זיופי הכשרים</w:t>
      </w:r>
      <w:r>
        <w:tab/>
      </w:r>
      <w:r>
        <w:fldChar w:fldCharType="begin"/>
      </w:r>
      <w:r>
        <w:instrText xml:space="preserve"> PAGEREF _Toc118543065 \h </w:instrText>
      </w:r>
      <w:r>
        <w:fldChar w:fldCharType="separate"/>
      </w:r>
      <w:r>
        <w:t>264</w:t>
      </w:r>
      <w:r>
        <w:fldChar w:fldCharType="end"/>
      </w:r>
    </w:p>
    <w:p w14:paraId="6F9FB712" w14:textId="77777777" w:rsidR="00000000" w:rsidRDefault="006825E2">
      <w:pPr>
        <w:pStyle w:val="TOC1"/>
        <w:tabs>
          <w:tab w:val="right" w:leader="dot" w:pos="8296"/>
        </w:tabs>
        <w:ind w:right="0"/>
        <w:rPr>
          <w:rFonts w:ascii="Times New Roman" w:hAnsi="Times New Roman" w:cs="Times New Roman"/>
          <w:sz w:val="24"/>
          <w:szCs w:val="24"/>
        </w:rPr>
      </w:pPr>
      <w:r>
        <w:t xml:space="preserve">3245. </w:t>
      </w:r>
      <w:r>
        <w:rPr>
          <w:rtl/>
        </w:rPr>
        <w:t>מינויים במועצות הדתיות</w:t>
      </w:r>
      <w:r>
        <w:tab/>
      </w:r>
      <w:r>
        <w:fldChar w:fldCharType="begin"/>
      </w:r>
      <w:r>
        <w:instrText xml:space="preserve"> PAGEREF _Toc118543066 \h </w:instrText>
      </w:r>
      <w:r>
        <w:fldChar w:fldCharType="separate"/>
      </w:r>
      <w:r>
        <w:t>266</w:t>
      </w:r>
      <w:r>
        <w:fldChar w:fldCharType="end"/>
      </w:r>
    </w:p>
    <w:p w14:paraId="5D3F2892" w14:textId="77777777" w:rsidR="00000000" w:rsidRDefault="006825E2">
      <w:pPr>
        <w:pStyle w:val="TOC1"/>
        <w:tabs>
          <w:tab w:val="right" w:leader="dot" w:pos="8296"/>
        </w:tabs>
        <w:ind w:right="0"/>
        <w:rPr>
          <w:rFonts w:ascii="Times New Roman" w:hAnsi="Times New Roman" w:cs="Times New Roman"/>
          <w:sz w:val="24"/>
          <w:szCs w:val="24"/>
        </w:rPr>
      </w:pPr>
      <w:r>
        <w:t xml:space="preserve">3296. </w:t>
      </w:r>
      <w:r>
        <w:rPr>
          <w:rtl/>
        </w:rPr>
        <w:t>ביקור שגריר ישראל בארצות-הברית</w:t>
      </w:r>
      <w:r>
        <w:t xml:space="preserve"> </w:t>
      </w:r>
      <w:r>
        <w:rPr>
          <w:rtl/>
        </w:rPr>
        <w:t>אצל יונתן פולארד</w:t>
      </w:r>
      <w:r>
        <w:tab/>
      </w:r>
      <w:r>
        <w:fldChar w:fldCharType="begin"/>
      </w:r>
      <w:r>
        <w:instrText xml:space="preserve"> PAGEREF _Toc118543067 \h </w:instrText>
      </w:r>
      <w:r>
        <w:fldChar w:fldCharType="separate"/>
      </w:r>
      <w:r>
        <w:t>267</w:t>
      </w:r>
      <w:r>
        <w:fldChar w:fldCharType="end"/>
      </w:r>
    </w:p>
    <w:p w14:paraId="5B044CC4" w14:textId="77777777" w:rsidR="00000000" w:rsidRDefault="006825E2">
      <w:pPr>
        <w:pStyle w:val="TOC1"/>
        <w:tabs>
          <w:tab w:val="right" w:leader="dot" w:pos="8296"/>
        </w:tabs>
        <w:ind w:right="0"/>
        <w:rPr>
          <w:rFonts w:ascii="Times New Roman" w:hAnsi="Times New Roman" w:cs="Times New Roman"/>
          <w:sz w:val="24"/>
          <w:szCs w:val="24"/>
        </w:rPr>
      </w:pPr>
      <w:r>
        <w:rPr>
          <w:rtl/>
        </w:rPr>
        <w:t>הצעת חוק גנים בוטני</w:t>
      </w:r>
      <w:r>
        <w:rPr>
          <w:rtl/>
        </w:rPr>
        <w:t>ים, התשס"ה-200</w:t>
      </w:r>
      <w:r>
        <w:t>5</w:t>
      </w:r>
      <w:r>
        <w:tab/>
      </w:r>
      <w:r>
        <w:fldChar w:fldCharType="begin"/>
      </w:r>
      <w:r>
        <w:instrText xml:space="preserve"> PAGEREF _Toc118543068 \h </w:instrText>
      </w:r>
      <w:r>
        <w:fldChar w:fldCharType="separate"/>
      </w:r>
      <w:r>
        <w:t>268</w:t>
      </w:r>
      <w:r>
        <w:fldChar w:fldCharType="end"/>
      </w:r>
    </w:p>
    <w:p w14:paraId="4F01F257" w14:textId="77777777" w:rsidR="00000000" w:rsidRDefault="006825E2">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_Toc118543069 \h </w:instrText>
      </w:r>
      <w:r>
        <w:fldChar w:fldCharType="separate"/>
      </w:r>
      <w:r>
        <w:t>268</w:t>
      </w:r>
      <w:r>
        <w:fldChar w:fldCharType="end"/>
      </w:r>
    </w:p>
    <w:p w14:paraId="18BAC61B" w14:textId="77777777" w:rsidR="00000000" w:rsidRDefault="006825E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_Toc118543070 \h </w:instrText>
      </w:r>
      <w:r>
        <w:fldChar w:fldCharType="separate"/>
      </w:r>
      <w:r>
        <w:t>269</w:t>
      </w:r>
      <w:r>
        <w:fldChar w:fldCharType="end"/>
      </w:r>
    </w:p>
    <w:p w14:paraId="504EACC2" w14:textId="77777777" w:rsidR="00000000" w:rsidRDefault="006825E2">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_Toc118543071 \h </w:instrText>
      </w:r>
      <w:r>
        <w:fldChar w:fldCharType="separate"/>
      </w:r>
      <w:r>
        <w:t>275</w:t>
      </w:r>
      <w:r>
        <w:fldChar w:fldCharType="end"/>
      </w:r>
    </w:p>
    <w:p w14:paraId="75467C18" w14:textId="77777777" w:rsidR="00000000" w:rsidRDefault="006825E2">
      <w:pPr>
        <w:pStyle w:val="TOC1"/>
        <w:tabs>
          <w:tab w:val="right" w:leader="dot" w:pos="8296"/>
        </w:tabs>
        <w:ind w:right="0"/>
        <w:rPr>
          <w:rFonts w:ascii="Times New Roman" w:hAnsi="Times New Roman" w:cs="Times New Roman"/>
          <w:sz w:val="24"/>
          <w:szCs w:val="24"/>
        </w:rPr>
      </w:pPr>
      <w:r>
        <w:t xml:space="preserve">1134. </w:t>
      </w:r>
      <w:r>
        <w:rPr>
          <w:rtl/>
        </w:rPr>
        <w:t>כבישי גישה לבתי-ספר בדואיים בנגב</w:t>
      </w:r>
      <w:r>
        <w:tab/>
      </w:r>
      <w:r>
        <w:fldChar w:fldCharType="begin"/>
      </w:r>
      <w:r>
        <w:instrText xml:space="preserve"> PAGEREF </w:instrText>
      </w:r>
      <w:r>
        <w:instrText xml:space="preserve">_Toc118543072 \h </w:instrText>
      </w:r>
      <w:r>
        <w:fldChar w:fldCharType="separate"/>
      </w:r>
      <w:r>
        <w:t>275</w:t>
      </w:r>
      <w:r>
        <w:fldChar w:fldCharType="end"/>
      </w:r>
    </w:p>
    <w:p w14:paraId="2C139AF5" w14:textId="77777777" w:rsidR="00000000" w:rsidRDefault="006825E2">
      <w:pPr>
        <w:pStyle w:val="TOC1"/>
        <w:tabs>
          <w:tab w:val="right" w:leader="dot" w:pos="8296"/>
        </w:tabs>
        <w:ind w:right="0"/>
        <w:rPr>
          <w:rFonts w:ascii="Times New Roman" w:hAnsi="Times New Roman" w:cs="Times New Roman"/>
          <w:sz w:val="24"/>
          <w:szCs w:val="24"/>
        </w:rPr>
      </w:pPr>
      <w:r>
        <w:t xml:space="preserve">2796. </w:t>
      </w:r>
      <w:r>
        <w:rPr>
          <w:rtl/>
        </w:rPr>
        <w:t>נשים במשרות בכירות בשלטון המקומי</w:t>
      </w:r>
      <w:r>
        <w:tab/>
      </w:r>
      <w:r>
        <w:fldChar w:fldCharType="begin"/>
      </w:r>
      <w:r>
        <w:instrText xml:space="preserve"> PAGEREF _Toc118543073 \h </w:instrText>
      </w:r>
      <w:r>
        <w:fldChar w:fldCharType="separate"/>
      </w:r>
      <w:r>
        <w:t>276</w:t>
      </w:r>
      <w:r>
        <w:fldChar w:fldCharType="end"/>
      </w:r>
    </w:p>
    <w:p w14:paraId="072C74C3" w14:textId="77777777" w:rsidR="00000000" w:rsidRDefault="006825E2">
      <w:pPr>
        <w:pStyle w:val="TOC1"/>
        <w:tabs>
          <w:tab w:val="right" w:leader="dot" w:pos="8296"/>
        </w:tabs>
        <w:ind w:right="0"/>
        <w:rPr>
          <w:rFonts w:ascii="Times New Roman" w:hAnsi="Times New Roman" w:cs="Times New Roman"/>
          <w:sz w:val="24"/>
          <w:szCs w:val="24"/>
        </w:rPr>
      </w:pPr>
      <w:r>
        <w:t xml:space="preserve">2840. </w:t>
      </w:r>
      <w:r>
        <w:rPr>
          <w:rtl/>
        </w:rPr>
        <w:t>תפקיד מנהל הרכש</w:t>
      </w:r>
      <w:r>
        <w:t xml:space="preserve"> </w:t>
      </w:r>
      <w:r>
        <w:rPr>
          <w:rtl/>
        </w:rPr>
        <w:t>ברשויות מקומיות</w:t>
      </w:r>
      <w:r>
        <w:tab/>
      </w:r>
      <w:r>
        <w:fldChar w:fldCharType="begin"/>
      </w:r>
      <w:r>
        <w:instrText xml:space="preserve"> PAGEREF _Toc118543074 \h </w:instrText>
      </w:r>
      <w:r>
        <w:fldChar w:fldCharType="separate"/>
      </w:r>
      <w:r>
        <w:t>277</w:t>
      </w:r>
      <w:r>
        <w:fldChar w:fldCharType="end"/>
      </w:r>
    </w:p>
    <w:p w14:paraId="4F880274" w14:textId="77777777" w:rsidR="00000000" w:rsidRDefault="006825E2">
      <w:pPr>
        <w:pStyle w:val="TOC1"/>
        <w:tabs>
          <w:tab w:val="right" w:leader="dot" w:pos="8296"/>
        </w:tabs>
        <w:ind w:right="0"/>
        <w:rPr>
          <w:rFonts w:ascii="Times New Roman" w:hAnsi="Times New Roman" w:cs="Times New Roman"/>
          <w:sz w:val="24"/>
          <w:szCs w:val="24"/>
        </w:rPr>
      </w:pPr>
      <w:r>
        <w:t xml:space="preserve">2933. </w:t>
      </w:r>
      <w:r>
        <w:rPr>
          <w:rtl/>
        </w:rPr>
        <w:t>מחסור בחלקות לקבורה במג'ד-אל-כרום</w:t>
      </w:r>
      <w:r>
        <w:tab/>
      </w:r>
      <w:r>
        <w:fldChar w:fldCharType="begin"/>
      </w:r>
      <w:r>
        <w:instrText xml:space="preserve"> PAGEREF _Toc118543075 \h </w:instrText>
      </w:r>
      <w:r>
        <w:fldChar w:fldCharType="separate"/>
      </w:r>
      <w:r>
        <w:t>278</w:t>
      </w:r>
      <w:r>
        <w:fldChar w:fldCharType="end"/>
      </w:r>
    </w:p>
    <w:p w14:paraId="2FD2FD06" w14:textId="77777777" w:rsidR="00000000" w:rsidRDefault="006825E2">
      <w:pPr>
        <w:pStyle w:val="TOC1"/>
        <w:tabs>
          <w:tab w:val="right" w:leader="dot" w:pos="8296"/>
        </w:tabs>
        <w:ind w:right="0"/>
        <w:rPr>
          <w:rFonts w:ascii="Times New Roman" w:hAnsi="Times New Roman" w:cs="Times New Roman"/>
          <w:sz w:val="24"/>
          <w:szCs w:val="24"/>
        </w:rPr>
      </w:pPr>
      <w:r>
        <w:t xml:space="preserve">3122. </w:t>
      </w:r>
      <w:r>
        <w:rPr>
          <w:rtl/>
        </w:rPr>
        <w:t>הטבלת י</w:t>
      </w:r>
      <w:r>
        <w:rPr>
          <w:rtl/>
        </w:rPr>
        <w:t>הודים לנצרות בחיפה</w:t>
      </w:r>
      <w:r>
        <w:tab/>
      </w:r>
      <w:r>
        <w:fldChar w:fldCharType="begin"/>
      </w:r>
      <w:r>
        <w:instrText xml:space="preserve"> PAGEREF _Toc118543076 \h </w:instrText>
      </w:r>
      <w:r>
        <w:fldChar w:fldCharType="separate"/>
      </w:r>
      <w:r>
        <w:t>279</w:t>
      </w:r>
      <w:r>
        <w:fldChar w:fldCharType="end"/>
      </w:r>
    </w:p>
    <w:p w14:paraId="4C41A3B3" w14:textId="77777777" w:rsidR="00000000" w:rsidRDefault="006825E2">
      <w:pPr>
        <w:pStyle w:val="TOC1"/>
        <w:tabs>
          <w:tab w:val="right" w:leader="dot" w:pos="8296"/>
        </w:tabs>
        <w:ind w:right="0"/>
        <w:rPr>
          <w:rFonts w:ascii="Times New Roman" w:hAnsi="Times New Roman" w:cs="Times New Roman"/>
          <w:sz w:val="24"/>
          <w:szCs w:val="24"/>
        </w:rPr>
      </w:pPr>
      <w:r>
        <w:t xml:space="preserve">3123. </w:t>
      </w:r>
      <w:r>
        <w:rPr>
          <w:rtl/>
        </w:rPr>
        <w:t>סיפוח שטח ציבורי פתוח לקניון באשדוד</w:t>
      </w:r>
      <w:r>
        <w:tab/>
      </w:r>
      <w:r>
        <w:fldChar w:fldCharType="begin"/>
      </w:r>
      <w:r>
        <w:instrText xml:space="preserve"> PAGEREF _Toc118543077 \h </w:instrText>
      </w:r>
      <w:r>
        <w:fldChar w:fldCharType="separate"/>
      </w:r>
      <w:r>
        <w:t>280</w:t>
      </w:r>
      <w:r>
        <w:fldChar w:fldCharType="end"/>
      </w:r>
    </w:p>
    <w:p w14:paraId="0D31DFAC" w14:textId="77777777" w:rsidR="00000000" w:rsidRDefault="006825E2">
      <w:pPr>
        <w:pStyle w:val="TOC2"/>
        <w:tabs>
          <w:tab w:val="right" w:leader="dot" w:pos="8296"/>
        </w:tabs>
        <w:ind w:right="0"/>
        <w:rPr>
          <w:rFonts w:ascii="Times New Roman" w:hAnsi="Times New Roman" w:cs="Times New Roman"/>
          <w:sz w:val="24"/>
          <w:szCs w:val="24"/>
        </w:rPr>
      </w:pPr>
      <w:r>
        <w:rPr>
          <w:rtl/>
        </w:rPr>
        <w:t>סגנית שר הפנים רוחמה אברהם:</w:t>
      </w:r>
      <w:r>
        <w:tab/>
      </w:r>
      <w:r>
        <w:fldChar w:fldCharType="begin"/>
      </w:r>
      <w:r>
        <w:instrText xml:space="preserve"> PAGEREF _Toc118543078 \h </w:instrText>
      </w:r>
      <w:r>
        <w:fldChar w:fldCharType="separate"/>
      </w:r>
      <w:r>
        <w:t>281</w:t>
      </w:r>
      <w:r>
        <w:fldChar w:fldCharType="end"/>
      </w:r>
    </w:p>
    <w:p w14:paraId="4D5E9490" w14:textId="77777777" w:rsidR="00000000" w:rsidRDefault="006825E2">
      <w:pPr>
        <w:pStyle w:val="TOC1"/>
        <w:tabs>
          <w:tab w:val="right" w:leader="dot" w:pos="8296"/>
        </w:tabs>
        <w:ind w:right="0"/>
        <w:rPr>
          <w:rFonts w:ascii="Times New Roman" w:hAnsi="Times New Roman" w:cs="Times New Roman"/>
          <w:sz w:val="24"/>
          <w:szCs w:val="24"/>
        </w:rPr>
      </w:pPr>
      <w:r>
        <w:t xml:space="preserve">3172. </w:t>
      </w:r>
      <w:r>
        <w:rPr>
          <w:rtl/>
        </w:rPr>
        <w:t>מינוי מרכז ועדות חקירה במשרד הפנים</w:t>
      </w:r>
      <w:r>
        <w:tab/>
      </w:r>
      <w:r>
        <w:fldChar w:fldCharType="begin"/>
      </w:r>
      <w:r>
        <w:instrText xml:space="preserve"> PAGEREF _Toc118543079 </w:instrText>
      </w:r>
      <w:r>
        <w:instrText xml:space="preserve">\h </w:instrText>
      </w:r>
      <w:r>
        <w:fldChar w:fldCharType="separate"/>
      </w:r>
      <w:r>
        <w:t>283</w:t>
      </w:r>
      <w:r>
        <w:fldChar w:fldCharType="end"/>
      </w:r>
    </w:p>
    <w:p w14:paraId="4076324D" w14:textId="77777777" w:rsidR="00000000" w:rsidRDefault="006825E2">
      <w:pPr>
        <w:pStyle w:val="TOC1"/>
        <w:tabs>
          <w:tab w:val="right" w:leader="dot" w:pos="8296"/>
        </w:tabs>
        <w:ind w:right="0"/>
        <w:rPr>
          <w:rFonts w:ascii="Times New Roman" w:hAnsi="Times New Roman" w:cs="Times New Roman"/>
          <w:sz w:val="24"/>
          <w:szCs w:val="24"/>
        </w:rPr>
      </w:pPr>
      <w:r>
        <w:t xml:space="preserve">3192. </w:t>
      </w:r>
      <w:r>
        <w:rPr>
          <w:rtl/>
        </w:rPr>
        <w:t>אכיפת החוק על-ידי עיריית בית-שמש</w:t>
      </w:r>
      <w:r>
        <w:tab/>
      </w:r>
      <w:r>
        <w:fldChar w:fldCharType="begin"/>
      </w:r>
      <w:r>
        <w:instrText xml:space="preserve"> PAGEREF _Toc118543080 \h </w:instrText>
      </w:r>
      <w:r>
        <w:fldChar w:fldCharType="separate"/>
      </w:r>
      <w:r>
        <w:t>287</w:t>
      </w:r>
      <w:r>
        <w:fldChar w:fldCharType="end"/>
      </w:r>
    </w:p>
    <w:p w14:paraId="11749396" w14:textId="77777777" w:rsidR="00000000" w:rsidRDefault="006825E2">
      <w:pPr>
        <w:pStyle w:val="TOC1"/>
        <w:tabs>
          <w:tab w:val="right" w:leader="dot" w:pos="8296"/>
        </w:tabs>
        <w:ind w:right="0"/>
        <w:rPr>
          <w:rFonts w:ascii="Times New Roman" w:hAnsi="Times New Roman" w:cs="Times New Roman"/>
          <w:sz w:val="24"/>
          <w:szCs w:val="24"/>
        </w:rPr>
      </w:pPr>
      <w:r>
        <w:t xml:space="preserve">3269. </w:t>
      </w:r>
      <w:r>
        <w:rPr>
          <w:rtl/>
        </w:rPr>
        <w:t>בית-העלמין</w:t>
      </w:r>
      <w:r>
        <w:t xml:space="preserve"> </w:t>
      </w:r>
      <w:r>
        <w:rPr>
          <w:rtl/>
        </w:rPr>
        <w:t>בהר-הזיתים</w:t>
      </w:r>
      <w:r>
        <w:tab/>
      </w:r>
      <w:r>
        <w:fldChar w:fldCharType="begin"/>
      </w:r>
      <w:r>
        <w:instrText xml:space="preserve"> PAGEREF _Toc118543081 \h </w:instrText>
      </w:r>
      <w:r>
        <w:fldChar w:fldCharType="separate"/>
      </w:r>
      <w:r>
        <w:t>288</w:t>
      </w:r>
      <w:r>
        <w:fldChar w:fldCharType="end"/>
      </w:r>
    </w:p>
    <w:p w14:paraId="404E8C47" w14:textId="77777777" w:rsidR="00000000" w:rsidRDefault="006825E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_Toc118543082 \h </w:instrText>
      </w:r>
      <w:r>
        <w:fldChar w:fldCharType="separate"/>
      </w:r>
      <w:r>
        <w:t>290</w:t>
      </w:r>
      <w:r>
        <w:fldChar w:fldCharType="end"/>
      </w:r>
    </w:p>
    <w:p w14:paraId="20684EC5" w14:textId="77777777" w:rsidR="00000000" w:rsidRDefault="006825E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_Toc118543083 \h</w:instrText>
      </w:r>
      <w:r>
        <w:instrText xml:space="preserve"> </w:instrText>
      </w:r>
      <w:r>
        <w:fldChar w:fldCharType="separate"/>
      </w:r>
      <w:r>
        <w:t>290</w:t>
      </w:r>
      <w:r>
        <w:fldChar w:fldCharType="end"/>
      </w:r>
    </w:p>
    <w:p w14:paraId="5CA2A046" w14:textId="77777777" w:rsidR="00000000" w:rsidRDefault="006825E2">
      <w:pPr>
        <w:pStyle w:val="a0"/>
        <w:jc w:val="center"/>
        <w:rPr>
          <w:rtl/>
        </w:rPr>
      </w:pPr>
      <w:r>
        <w:rPr>
          <w:bCs/>
          <w:szCs w:val="36"/>
          <w:u w:val="single"/>
          <w:rtl/>
        </w:rPr>
        <w:fldChar w:fldCharType="end"/>
      </w:r>
    </w:p>
    <w:p w14:paraId="65EB8CEC" w14:textId="77777777" w:rsidR="00000000" w:rsidRDefault="006825E2">
      <w:pPr>
        <w:pStyle w:val="a0"/>
        <w:rPr>
          <w:rFonts w:hint="cs"/>
          <w:rtl/>
        </w:rPr>
      </w:pPr>
      <w:r>
        <w:rPr>
          <w:rtl/>
        </w:rPr>
        <w:br w:type="page"/>
      </w:r>
      <w:r>
        <w:rPr>
          <w:rFonts w:hint="cs"/>
          <w:rtl/>
        </w:rPr>
        <w:t xml:space="preserve">                                                                                  עדכון: 21.9</w:t>
      </w:r>
    </w:p>
    <w:p w14:paraId="188A1E5E" w14:textId="77777777" w:rsidR="00000000" w:rsidRDefault="006825E2">
      <w:pPr>
        <w:pStyle w:val="a0"/>
        <w:rPr>
          <w:rFonts w:hint="cs"/>
          <w:rtl/>
        </w:rPr>
      </w:pPr>
    </w:p>
    <w:p w14:paraId="05BBAD75" w14:textId="77777777" w:rsidR="00000000" w:rsidRDefault="006825E2">
      <w:pPr>
        <w:pStyle w:val="a0"/>
        <w:rPr>
          <w:rFonts w:hint="cs"/>
          <w:rtl/>
        </w:rPr>
      </w:pPr>
    </w:p>
    <w:p w14:paraId="0BFA028D" w14:textId="77777777" w:rsidR="00000000" w:rsidRDefault="006825E2">
      <w:pPr>
        <w:pStyle w:val="a0"/>
        <w:rPr>
          <w:rFonts w:hint="cs"/>
          <w:rtl/>
        </w:rPr>
      </w:pPr>
      <w:r>
        <w:rPr>
          <w:rFonts w:hint="cs"/>
          <w:rtl/>
        </w:rPr>
        <w:t>דברי הכנסת</w:t>
      </w:r>
    </w:p>
    <w:p w14:paraId="114092AC" w14:textId="77777777" w:rsidR="00000000" w:rsidRDefault="006825E2">
      <w:pPr>
        <w:pStyle w:val="a0"/>
        <w:rPr>
          <w:rFonts w:hint="cs"/>
          <w:rtl/>
        </w:rPr>
      </w:pPr>
      <w:r>
        <w:rPr>
          <w:rFonts w:hint="cs"/>
          <w:rtl/>
        </w:rPr>
        <w:t>לט / מושב שלישי / ישיבות רע"ד</w:t>
      </w:r>
      <w:r>
        <w:rPr>
          <w:rtl/>
        </w:rPr>
        <w:t>—</w:t>
      </w:r>
      <w:r>
        <w:rPr>
          <w:rFonts w:hint="cs"/>
          <w:rtl/>
        </w:rPr>
        <w:t>רע"ו /</w:t>
      </w:r>
    </w:p>
    <w:p w14:paraId="754793D8" w14:textId="77777777" w:rsidR="00000000" w:rsidRDefault="006825E2">
      <w:pPr>
        <w:pStyle w:val="a0"/>
        <w:rPr>
          <w:rFonts w:hint="cs"/>
          <w:rtl/>
        </w:rPr>
      </w:pPr>
      <w:r>
        <w:rPr>
          <w:rFonts w:hint="cs"/>
          <w:rtl/>
        </w:rPr>
        <w:t>י"ח</w:t>
      </w:r>
      <w:r>
        <w:rPr>
          <w:rtl/>
        </w:rPr>
        <w:t>—</w:t>
      </w:r>
      <w:r>
        <w:rPr>
          <w:rFonts w:hint="cs"/>
          <w:rtl/>
        </w:rPr>
        <w:t>כ' בתמוז התשס"ה / 25-27 ביולי 2005 / 39</w:t>
      </w:r>
    </w:p>
    <w:p w14:paraId="55FFAA9F" w14:textId="77777777" w:rsidR="00000000" w:rsidRDefault="006825E2">
      <w:pPr>
        <w:pStyle w:val="a0"/>
        <w:rPr>
          <w:rFonts w:hint="cs"/>
          <w:rtl/>
        </w:rPr>
      </w:pPr>
      <w:r>
        <w:rPr>
          <w:rFonts w:hint="cs"/>
          <w:rtl/>
        </w:rPr>
        <w:t>חוברת ל"ט</w:t>
      </w:r>
    </w:p>
    <w:p w14:paraId="4C4177FE" w14:textId="77777777" w:rsidR="00000000" w:rsidRDefault="006825E2">
      <w:pPr>
        <w:pStyle w:val="a0"/>
        <w:rPr>
          <w:rFonts w:hint="cs"/>
          <w:rtl/>
        </w:rPr>
      </w:pPr>
      <w:r>
        <w:rPr>
          <w:rFonts w:hint="cs"/>
          <w:rtl/>
        </w:rPr>
        <w:t>ישיבה רע"ד</w:t>
      </w:r>
    </w:p>
    <w:p w14:paraId="06A52A23" w14:textId="77777777" w:rsidR="00000000" w:rsidRDefault="006825E2">
      <w:pPr>
        <w:pStyle w:val="a0"/>
        <w:rPr>
          <w:rFonts w:hint="cs"/>
          <w:rtl/>
        </w:rPr>
      </w:pPr>
    </w:p>
    <w:p w14:paraId="094E328C" w14:textId="77777777" w:rsidR="00000000" w:rsidRDefault="006825E2">
      <w:pPr>
        <w:pStyle w:val="a0"/>
        <w:rPr>
          <w:rFonts w:hint="cs"/>
          <w:rtl/>
        </w:rPr>
      </w:pPr>
    </w:p>
    <w:p w14:paraId="17F5D052" w14:textId="77777777" w:rsidR="00000000" w:rsidRDefault="006825E2">
      <w:pPr>
        <w:pStyle w:val="a0"/>
        <w:rPr>
          <w:rFonts w:hint="cs"/>
          <w:rtl/>
        </w:rPr>
      </w:pPr>
    </w:p>
    <w:p w14:paraId="4C459AC0" w14:textId="77777777" w:rsidR="00000000" w:rsidRDefault="006825E2">
      <w:pPr>
        <w:pStyle w:val="a0"/>
        <w:rPr>
          <w:rFonts w:hint="cs"/>
          <w:rtl/>
        </w:rPr>
      </w:pPr>
    </w:p>
    <w:p w14:paraId="254EA419" w14:textId="77777777" w:rsidR="00000000" w:rsidRDefault="006825E2">
      <w:pPr>
        <w:pStyle w:val="a0"/>
        <w:rPr>
          <w:rFonts w:hint="cs"/>
          <w:rtl/>
        </w:rPr>
      </w:pPr>
    </w:p>
    <w:p w14:paraId="54FA1F95" w14:textId="77777777" w:rsidR="00000000" w:rsidRDefault="006825E2">
      <w:pPr>
        <w:pStyle w:val="a0"/>
        <w:rPr>
          <w:rFonts w:hint="cs"/>
          <w:rtl/>
        </w:rPr>
      </w:pPr>
    </w:p>
    <w:p w14:paraId="1A9A826E" w14:textId="77777777" w:rsidR="00000000" w:rsidRDefault="006825E2">
      <w:pPr>
        <w:pStyle w:val="a0"/>
        <w:rPr>
          <w:rFonts w:hint="cs"/>
          <w:rtl/>
        </w:rPr>
      </w:pPr>
    </w:p>
    <w:p w14:paraId="348A6DA2" w14:textId="77777777" w:rsidR="00000000" w:rsidRDefault="006825E2">
      <w:pPr>
        <w:pStyle w:val="a0"/>
        <w:rPr>
          <w:rFonts w:hint="cs"/>
          <w:rtl/>
        </w:rPr>
      </w:pPr>
    </w:p>
    <w:p w14:paraId="3D9CB81E" w14:textId="77777777" w:rsidR="00000000" w:rsidRDefault="006825E2">
      <w:pPr>
        <w:pStyle w:val="a0"/>
        <w:rPr>
          <w:rFonts w:hint="cs"/>
          <w:rtl/>
        </w:rPr>
      </w:pPr>
    </w:p>
    <w:p w14:paraId="40502FB0" w14:textId="77777777" w:rsidR="00000000" w:rsidRDefault="006825E2">
      <w:pPr>
        <w:pStyle w:val="a0"/>
        <w:rPr>
          <w:rFonts w:hint="cs"/>
          <w:rtl/>
        </w:rPr>
      </w:pPr>
    </w:p>
    <w:p w14:paraId="5F425624" w14:textId="77777777" w:rsidR="00000000" w:rsidRDefault="006825E2">
      <w:pPr>
        <w:pStyle w:val="a0"/>
        <w:rPr>
          <w:rFonts w:hint="cs"/>
          <w:rtl/>
        </w:rPr>
      </w:pPr>
    </w:p>
    <w:p w14:paraId="0EEF8FCD" w14:textId="77777777" w:rsidR="00000000" w:rsidRDefault="006825E2">
      <w:pPr>
        <w:pStyle w:val="a5"/>
        <w:bidi/>
        <w:rPr>
          <w:rtl/>
        </w:rPr>
      </w:pPr>
      <w:r>
        <w:rPr>
          <w:rFonts w:hint="eastAsia"/>
          <w:rtl/>
        </w:rPr>
        <w:t>הישיבה</w:t>
      </w:r>
      <w:r>
        <w:rPr>
          <w:rtl/>
        </w:rPr>
        <w:t xml:space="preserve"> ה</w:t>
      </w:r>
      <w:r>
        <w:rPr>
          <w:rFonts w:hint="cs"/>
          <w:rtl/>
        </w:rPr>
        <w:t>מאתיים-ושבעים-ואר</w:t>
      </w:r>
      <w:r>
        <w:rPr>
          <w:rFonts w:hint="cs"/>
          <w:rtl/>
        </w:rPr>
        <w:t>בע</w:t>
      </w:r>
      <w:r>
        <w:rPr>
          <w:rtl/>
        </w:rPr>
        <w:t xml:space="preserve"> של הכנסת ה</w:t>
      </w:r>
      <w:r>
        <w:rPr>
          <w:rFonts w:hint="cs"/>
          <w:rtl/>
        </w:rPr>
        <w:t>שש-עשרה</w:t>
      </w:r>
    </w:p>
    <w:p w14:paraId="176C7475" w14:textId="77777777" w:rsidR="00000000" w:rsidRDefault="006825E2">
      <w:pPr>
        <w:pStyle w:val="a6"/>
        <w:bidi/>
        <w:rPr>
          <w:rtl/>
        </w:rPr>
      </w:pPr>
      <w:r>
        <w:rPr>
          <w:rFonts w:hint="eastAsia"/>
          <w:rtl/>
        </w:rPr>
        <w:t>יום</w:t>
      </w:r>
      <w:r>
        <w:rPr>
          <w:rtl/>
        </w:rPr>
        <w:t xml:space="preserve"> שני</w:t>
      </w:r>
      <w:r>
        <w:rPr>
          <w:rFonts w:hint="cs"/>
          <w:rtl/>
        </w:rPr>
        <w:t xml:space="preserve">, </w:t>
      </w:r>
      <w:r>
        <w:rPr>
          <w:rtl/>
        </w:rPr>
        <w:t xml:space="preserve">י"ח בתמוז </w:t>
      </w:r>
      <w:r>
        <w:rPr>
          <w:rFonts w:hint="cs"/>
          <w:rtl/>
        </w:rPr>
        <w:t>ה</w:t>
      </w:r>
      <w:r>
        <w:rPr>
          <w:rtl/>
        </w:rPr>
        <w:t>תשס"ה (25 ביולי 2005)</w:t>
      </w:r>
    </w:p>
    <w:p w14:paraId="36BC5CD5" w14:textId="77777777" w:rsidR="00000000" w:rsidRDefault="006825E2">
      <w:pPr>
        <w:pStyle w:val="a7"/>
        <w:bidi/>
        <w:rPr>
          <w:rtl/>
        </w:rPr>
      </w:pPr>
      <w:r>
        <w:rPr>
          <w:rFonts w:hint="eastAsia"/>
          <w:rtl/>
        </w:rPr>
        <w:t>ירושלים</w:t>
      </w:r>
      <w:r>
        <w:rPr>
          <w:rtl/>
        </w:rPr>
        <w:t>, הכנסת, שעה 16:00</w:t>
      </w:r>
    </w:p>
    <w:p w14:paraId="73423749" w14:textId="77777777" w:rsidR="00000000" w:rsidRDefault="006825E2">
      <w:pPr>
        <w:pStyle w:val="a2"/>
        <w:rPr>
          <w:rtl/>
        </w:rPr>
      </w:pPr>
    </w:p>
    <w:p w14:paraId="4E4FD88A" w14:textId="77777777" w:rsidR="00000000" w:rsidRDefault="006825E2">
      <w:pPr>
        <w:pStyle w:val="a2"/>
        <w:rPr>
          <w:rFonts w:hint="cs"/>
          <w:rtl/>
        </w:rPr>
      </w:pPr>
      <w:bookmarkStart w:id="0" w:name="_Toc118542903"/>
      <w:r>
        <w:rPr>
          <w:rFonts w:hint="cs"/>
          <w:rtl/>
        </w:rPr>
        <w:t>הצעה לסדר</w:t>
      </w:r>
      <w:bookmarkEnd w:id="0"/>
    </w:p>
    <w:p w14:paraId="68330B0F" w14:textId="77777777" w:rsidR="00000000" w:rsidRDefault="006825E2">
      <w:pPr>
        <w:pStyle w:val="a0"/>
        <w:rPr>
          <w:rFonts w:hint="cs"/>
          <w:rtl/>
        </w:rPr>
      </w:pPr>
    </w:p>
    <w:p w14:paraId="093C31FE" w14:textId="77777777" w:rsidR="00000000" w:rsidRDefault="006825E2">
      <w:pPr>
        <w:pStyle w:val="af1"/>
        <w:rPr>
          <w:rtl/>
        </w:rPr>
      </w:pPr>
      <w:r>
        <w:rPr>
          <w:rFonts w:hint="eastAsia"/>
          <w:rtl/>
        </w:rPr>
        <w:t>היו</w:t>
      </w:r>
      <w:r>
        <w:rPr>
          <w:rtl/>
        </w:rPr>
        <w:t>"ר ראובן ריבלין:</w:t>
      </w:r>
    </w:p>
    <w:p w14:paraId="65569432" w14:textId="77777777" w:rsidR="00000000" w:rsidRDefault="006825E2">
      <w:pPr>
        <w:pStyle w:val="a0"/>
        <w:rPr>
          <w:rFonts w:hint="cs"/>
          <w:rtl/>
        </w:rPr>
      </w:pPr>
    </w:p>
    <w:p w14:paraId="45802179" w14:textId="77777777" w:rsidR="00000000" w:rsidRDefault="006825E2">
      <w:pPr>
        <w:pStyle w:val="a0"/>
        <w:rPr>
          <w:rFonts w:hint="cs"/>
          <w:rtl/>
        </w:rPr>
      </w:pPr>
      <w:r>
        <w:rPr>
          <w:rFonts w:hint="cs"/>
          <w:rtl/>
        </w:rPr>
        <w:t>כבוד השר מאיר שטרית, חברי חברי הכנסת, היום יום שני, י"ח בתמוז התשס"ה, 25 בחודש יולי 2005 למניינם. אני מתכבד לפתוח את ישיבת הכנסת.</w:t>
      </w:r>
    </w:p>
    <w:p w14:paraId="5F90FA98" w14:textId="77777777" w:rsidR="00000000" w:rsidRDefault="006825E2">
      <w:pPr>
        <w:pStyle w:val="a0"/>
        <w:rPr>
          <w:rFonts w:hint="cs"/>
          <w:rtl/>
        </w:rPr>
      </w:pPr>
    </w:p>
    <w:p w14:paraId="57EA78AD" w14:textId="77777777" w:rsidR="00000000" w:rsidRDefault="006825E2">
      <w:pPr>
        <w:pStyle w:val="a0"/>
        <w:rPr>
          <w:rFonts w:hint="cs"/>
          <w:rtl/>
        </w:rPr>
      </w:pPr>
      <w:r>
        <w:rPr>
          <w:rFonts w:hint="cs"/>
          <w:rtl/>
        </w:rPr>
        <w:t>הוד</w:t>
      </w:r>
      <w:r>
        <w:rPr>
          <w:rFonts w:hint="cs"/>
          <w:rtl/>
        </w:rPr>
        <w:t>עה לפי סעיף 53 לחבר הכנסת אהוד יתום. בבקשה.</w:t>
      </w:r>
    </w:p>
    <w:p w14:paraId="59246E6C" w14:textId="77777777" w:rsidR="00000000" w:rsidRDefault="006825E2">
      <w:pPr>
        <w:pStyle w:val="a0"/>
        <w:rPr>
          <w:rFonts w:hint="cs"/>
          <w:rtl/>
        </w:rPr>
      </w:pPr>
    </w:p>
    <w:p w14:paraId="65ACFC73" w14:textId="77777777" w:rsidR="00000000" w:rsidRDefault="006825E2">
      <w:pPr>
        <w:pStyle w:val="a"/>
        <w:rPr>
          <w:rtl/>
        </w:rPr>
      </w:pPr>
      <w:bookmarkStart w:id="1" w:name="FS000001032T25_07_2005_16_27_48"/>
      <w:bookmarkStart w:id="2" w:name="_Toc118542904"/>
      <w:bookmarkEnd w:id="1"/>
      <w:r>
        <w:rPr>
          <w:rFonts w:hint="eastAsia"/>
          <w:rtl/>
        </w:rPr>
        <w:t>אהוד</w:t>
      </w:r>
      <w:r>
        <w:rPr>
          <w:rtl/>
        </w:rPr>
        <w:t xml:space="preserve"> יתום (הליכוד):</w:t>
      </w:r>
      <w:bookmarkEnd w:id="2"/>
    </w:p>
    <w:p w14:paraId="385DB21A" w14:textId="77777777" w:rsidR="00000000" w:rsidRDefault="006825E2">
      <w:pPr>
        <w:pStyle w:val="a0"/>
        <w:rPr>
          <w:rFonts w:hint="cs"/>
          <w:rtl/>
        </w:rPr>
      </w:pPr>
    </w:p>
    <w:p w14:paraId="7D865F9D" w14:textId="77777777" w:rsidR="00000000" w:rsidRDefault="006825E2">
      <w:pPr>
        <w:pStyle w:val="a0"/>
        <w:rPr>
          <w:rFonts w:hint="cs"/>
          <w:rtl/>
        </w:rPr>
      </w:pPr>
      <w:r>
        <w:rPr>
          <w:rFonts w:hint="cs"/>
          <w:rtl/>
        </w:rPr>
        <w:t>אדוני יושב-ראש הכנסת, כבוד שר התחבורה מר מאיר שטרית, חברי חברי הכנסת, לאור החלטתו החשובה והרגישה של יושב-ראש הכנסת, הריני מעלה בפני מליאת הכנסת את שמותיהם של השבויים והנעדרים, בתקווה לשובם ה</w:t>
      </w:r>
      <w:r>
        <w:rPr>
          <w:rFonts w:hint="cs"/>
          <w:rtl/>
        </w:rPr>
        <w:t xml:space="preserve">ביתה במהרה: </w:t>
      </w:r>
    </w:p>
    <w:p w14:paraId="270F17E0" w14:textId="77777777" w:rsidR="00000000" w:rsidRDefault="006825E2">
      <w:pPr>
        <w:pStyle w:val="a0"/>
        <w:rPr>
          <w:rFonts w:hint="cs"/>
          <w:rtl/>
        </w:rPr>
      </w:pPr>
    </w:p>
    <w:p w14:paraId="0913C060" w14:textId="77777777" w:rsidR="00000000" w:rsidRDefault="006825E2">
      <w:pPr>
        <w:pStyle w:val="a0"/>
        <w:rPr>
          <w:rFonts w:hint="cs"/>
          <w:rtl/>
        </w:rPr>
      </w:pPr>
      <w:r>
        <w:rPr>
          <w:rFonts w:hint="cs"/>
          <w:rtl/>
        </w:rPr>
        <w:t>רב-סמל באומל זכריה שלמה - נעדר מאז 11 ביוני 1982, רב-סמל כץ יהודה יקותיאל - נעדר מאז 11 ביוני 1982, רב-סמל פלדמן צביקה - נעדר מיום 11 ביוני 1982, רב-סרן רון ארד - נעדר מיום 16 באוקטובר 1986, רב-טוראי חבר גיא - נעדר מיום 17 באוגוסט 1997, האזרח</w:t>
      </w:r>
      <w:r>
        <w:rPr>
          <w:rFonts w:hint="cs"/>
          <w:rtl/>
        </w:rPr>
        <w:t xml:space="preserve"> פולארד יהונתן - יושב בכלא האמריקני מאז נובמבר 1987. </w:t>
      </w:r>
    </w:p>
    <w:p w14:paraId="55C7C7BD" w14:textId="77777777" w:rsidR="00000000" w:rsidRDefault="006825E2">
      <w:pPr>
        <w:pStyle w:val="a0"/>
        <w:rPr>
          <w:rFonts w:hint="cs"/>
          <w:rtl/>
        </w:rPr>
      </w:pPr>
    </w:p>
    <w:p w14:paraId="6C468595" w14:textId="77777777" w:rsidR="00000000" w:rsidRDefault="006825E2">
      <w:pPr>
        <w:pStyle w:val="a0"/>
        <w:rPr>
          <w:rFonts w:hint="cs"/>
          <w:rtl/>
        </w:rPr>
      </w:pPr>
      <w:r>
        <w:rPr>
          <w:rFonts w:hint="cs"/>
          <w:rtl/>
        </w:rPr>
        <w:t>אדוני היושב-ראש, נזכירם כאן ונפעל להשבתם הביתה בשלום.</w:t>
      </w:r>
    </w:p>
    <w:p w14:paraId="687FA2DB" w14:textId="77777777" w:rsidR="00000000" w:rsidRDefault="006825E2">
      <w:pPr>
        <w:pStyle w:val="a0"/>
        <w:rPr>
          <w:rFonts w:hint="cs"/>
          <w:rtl/>
        </w:rPr>
      </w:pPr>
    </w:p>
    <w:p w14:paraId="0397A3F9" w14:textId="77777777" w:rsidR="00000000" w:rsidRDefault="006825E2">
      <w:pPr>
        <w:pStyle w:val="af1"/>
        <w:rPr>
          <w:rtl/>
        </w:rPr>
      </w:pPr>
      <w:r>
        <w:rPr>
          <w:rFonts w:hint="eastAsia"/>
          <w:rtl/>
        </w:rPr>
        <w:t>היו</w:t>
      </w:r>
      <w:r>
        <w:rPr>
          <w:rtl/>
        </w:rPr>
        <w:t>"ר ראובן ריבלין:</w:t>
      </w:r>
    </w:p>
    <w:p w14:paraId="6B7A36F6" w14:textId="77777777" w:rsidR="00000000" w:rsidRDefault="006825E2">
      <w:pPr>
        <w:pStyle w:val="a0"/>
        <w:rPr>
          <w:rFonts w:hint="cs"/>
          <w:rtl/>
        </w:rPr>
      </w:pPr>
    </w:p>
    <w:p w14:paraId="4A9B5B5A" w14:textId="77777777" w:rsidR="00000000" w:rsidRDefault="006825E2">
      <w:pPr>
        <w:pStyle w:val="a0"/>
        <w:rPr>
          <w:rFonts w:hint="cs"/>
          <w:rtl/>
        </w:rPr>
      </w:pPr>
      <w:r>
        <w:rPr>
          <w:rFonts w:hint="cs"/>
          <w:rtl/>
        </w:rPr>
        <w:t>אמן. תודה רבה לחבר הכנסת אהוד יתום.</w:t>
      </w:r>
    </w:p>
    <w:p w14:paraId="450C5965" w14:textId="77777777" w:rsidR="00000000" w:rsidRDefault="006825E2">
      <w:pPr>
        <w:pStyle w:val="a2"/>
        <w:rPr>
          <w:rFonts w:hint="cs"/>
          <w:rtl/>
        </w:rPr>
      </w:pPr>
    </w:p>
    <w:p w14:paraId="05CE5F65" w14:textId="77777777" w:rsidR="00000000" w:rsidRDefault="006825E2">
      <w:pPr>
        <w:pStyle w:val="a0"/>
        <w:rPr>
          <w:rFonts w:hint="cs"/>
          <w:rtl/>
        </w:rPr>
      </w:pPr>
    </w:p>
    <w:p w14:paraId="592E6827" w14:textId="77777777" w:rsidR="00000000" w:rsidRDefault="006825E2">
      <w:pPr>
        <w:pStyle w:val="a2"/>
        <w:rPr>
          <w:rFonts w:hint="cs"/>
          <w:rtl/>
        </w:rPr>
      </w:pPr>
      <w:bookmarkStart w:id="3" w:name="CS112419FI0112419T25_07_2005_16_42_13"/>
      <w:bookmarkStart w:id="4" w:name="_Toc118542905"/>
      <w:bookmarkEnd w:id="3"/>
      <w:r>
        <w:rPr>
          <w:rtl/>
        </w:rPr>
        <w:t>הצע</w:t>
      </w:r>
      <w:r>
        <w:rPr>
          <w:rFonts w:hint="cs"/>
          <w:rtl/>
        </w:rPr>
        <w:t>ו</w:t>
      </w:r>
      <w:r>
        <w:rPr>
          <w:rtl/>
        </w:rPr>
        <w:t xml:space="preserve">ת </w:t>
      </w:r>
      <w:r>
        <w:rPr>
          <w:rFonts w:hint="cs"/>
          <w:rtl/>
        </w:rPr>
        <w:t xml:space="preserve">סיעות ש"ס, האיחוד הלאומי </w:t>
      </w:r>
      <w:r>
        <w:rPr>
          <w:rtl/>
        </w:rPr>
        <w:t>–</w:t>
      </w:r>
      <w:r>
        <w:rPr>
          <w:rFonts w:hint="cs"/>
          <w:rtl/>
        </w:rPr>
        <w:t xml:space="preserve"> ישראל ביתנו, מפד"ל ורע"ם </w:t>
      </w:r>
      <w:r>
        <w:rPr>
          <w:rtl/>
        </w:rPr>
        <w:br/>
      </w:r>
      <w:r>
        <w:rPr>
          <w:rFonts w:hint="cs"/>
          <w:rtl/>
        </w:rPr>
        <w:t xml:space="preserve">להביע </w:t>
      </w:r>
      <w:r>
        <w:rPr>
          <w:rtl/>
        </w:rPr>
        <w:t>אי</w:t>
      </w:r>
      <w:r>
        <w:rPr>
          <w:rFonts w:hint="cs"/>
          <w:rtl/>
        </w:rPr>
        <w:t>-</w:t>
      </w:r>
      <w:r>
        <w:rPr>
          <w:rtl/>
        </w:rPr>
        <w:t xml:space="preserve">אמון </w:t>
      </w:r>
      <w:r>
        <w:rPr>
          <w:rFonts w:hint="cs"/>
          <w:rtl/>
        </w:rPr>
        <w:t>בממשלה בשל</w:t>
      </w:r>
      <w:r>
        <w:rPr>
          <w:rtl/>
        </w:rPr>
        <w:t>:</w:t>
      </w:r>
      <w:bookmarkEnd w:id="4"/>
    </w:p>
    <w:p w14:paraId="645E7E6D" w14:textId="77777777" w:rsidR="00000000" w:rsidRDefault="006825E2">
      <w:pPr>
        <w:pStyle w:val="a2"/>
        <w:rPr>
          <w:rtl/>
        </w:rPr>
      </w:pPr>
      <w:bookmarkStart w:id="5" w:name="_Toc118542906"/>
      <w:r>
        <w:rPr>
          <w:rFonts w:hint="cs"/>
          <w:rtl/>
        </w:rPr>
        <w:t>1.</w:t>
      </w:r>
      <w:r>
        <w:rPr>
          <w:rFonts w:hint="cs"/>
          <w:rtl/>
        </w:rPr>
        <w:t xml:space="preserve"> </w:t>
      </w:r>
      <w:r>
        <w:rPr>
          <w:rtl/>
        </w:rPr>
        <w:t>חסימת הכבישים ו</w:t>
      </w:r>
      <w:r>
        <w:rPr>
          <w:rFonts w:hint="cs"/>
          <w:rtl/>
        </w:rPr>
        <w:t>ה</w:t>
      </w:r>
      <w:r>
        <w:rPr>
          <w:rtl/>
        </w:rPr>
        <w:t>פגיעה באושיות הדמוקרטיה</w:t>
      </w:r>
      <w:r>
        <w:rPr>
          <w:rFonts w:hint="cs"/>
          <w:rtl/>
        </w:rPr>
        <w:t>;</w:t>
      </w:r>
      <w:bookmarkEnd w:id="5"/>
      <w:r>
        <w:rPr>
          <w:rtl/>
        </w:rPr>
        <w:t xml:space="preserve"> </w:t>
      </w:r>
    </w:p>
    <w:p w14:paraId="182508C5" w14:textId="77777777" w:rsidR="00000000" w:rsidRDefault="006825E2">
      <w:pPr>
        <w:pStyle w:val="a2"/>
        <w:rPr>
          <w:rFonts w:hint="cs"/>
          <w:rtl/>
        </w:rPr>
      </w:pPr>
      <w:bookmarkStart w:id="6" w:name="_Toc118542907"/>
      <w:r>
        <w:rPr>
          <w:rFonts w:hint="cs"/>
          <w:rtl/>
        </w:rPr>
        <w:t xml:space="preserve">2. המצור על היישוב כפר-מימון; </w:t>
      </w:r>
      <w:r>
        <w:rPr>
          <w:rtl/>
        </w:rPr>
        <w:br/>
      </w:r>
      <w:r>
        <w:rPr>
          <w:rFonts w:hint="cs"/>
          <w:rtl/>
        </w:rPr>
        <w:t xml:space="preserve">3. הגבלת המחאה הדמוקרטית על-ידי הממשלה; </w:t>
      </w:r>
      <w:r>
        <w:rPr>
          <w:rtl/>
        </w:rPr>
        <w:br/>
      </w:r>
      <w:r>
        <w:rPr>
          <w:rFonts w:hint="cs"/>
          <w:rtl/>
        </w:rPr>
        <w:t>4. גדר ההפרדה סביב ירושלים</w:t>
      </w:r>
      <w:bookmarkEnd w:id="6"/>
    </w:p>
    <w:p w14:paraId="5FCE39FE" w14:textId="77777777" w:rsidR="00000000" w:rsidRDefault="006825E2">
      <w:pPr>
        <w:pStyle w:val="a0"/>
        <w:rPr>
          <w:rFonts w:hint="cs"/>
          <w:rtl/>
        </w:rPr>
      </w:pPr>
    </w:p>
    <w:p w14:paraId="0593A99B" w14:textId="77777777" w:rsidR="00000000" w:rsidRDefault="006825E2">
      <w:pPr>
        <w:pStyle w:val="af1"/>
        <w:rPr>
          <w:rtl/>
        </w:rPr>
      </w:pPr>
      <w:r>
        <w:rPr>
          <w:rFonts w:hint="eastAsia"/>
          <w:rtl/>
        </w:rPr>
        <w:t>היו</w:t>
      </w:r>
      <w:r>
        <w:rPr>
          <w:rtl/>
        </w:rPr>
        <w:t>"ר ראובן ריבלין:</w:t>
      </w:r>
    </w:p>
    <w:p w14:paraId="0CDE5B1B" w14:textId="77777777" w:rsidR="00000000" w:rsidRDefault="006825E2">
      <w:pPr>
        <w:pStyle w:val="a0"/>
        <w:rPr>
          <w:rFonts w:hint="cs"/>
          <w:rtl/>
        </w:rPr>
      </w:pPr>
    </w:p>
    <w:p w14:paraId="4959CC56" w14:textId="77777777" w:rsidR="00000000" w:rsidRDefault="006825E2">
      <w:pPr>
        <w:pStyle w:val="a0"/>
        <w:rPr>
          <w:rFonts w:hint="cs"/>
          <w:rtl/>
        </w:rPr>
      </w:pPr>
      <w:r>
        <w:rPr>
          <w:rFonts w:hint="cs"/>
          <w:rtl/>
        </w:rPr>
        <w:t>כבוד השר שטרית, האם אדוני משיב על הצעת האי-אמון?</w:t>
      </w:r>
    </w:p>
    <w:p w14:paraId="1500DB8F" w14:textId="77777777" w:rsidR="00000000" w:rsidRDefault="006825E2">
      <w:pPr>
        <w:pStyle w:val="a0"/>
        <w:rPr>
          <w:rFonts w:hint="cs"/>
          <w:rtl/>
        </w:rPr>
      </w:pPr>
    </w:p>
    <w:p w14:paraId="5CF3A808" w14:textId="77777777" w:rsidR="00000000" w:rsidRDefault="006825E2">
      <w:pPr>
        <w:pStyle w:val="af0"/>
        <w:rPr>
          <w:rtl/>
        </w:rPr>
      </w:pPr>
      <w:r>
        <w:rPr>
          <w:rFonts w:hint="eastAsia"/>
          <w:rtl/>
        </w:rPr>
        <w:t>שר</w:t>
      </w:r>
      <w:r>
        <w:rPr>
          <w:rtl/>
        </w:rPr>
        <w:t xml:space="preserve"> התחבורה מאיר שטרית:</w:t>
      </w:r>
    </w:p>
    <w:p w14:paraId="0A8225C2" w14:textId="77777777" w:rsidR="00000000" w:rsidRDefault="006825E2">
      <w:pPr>
        <w:pStyle w:val="a0"/>
        <w:rPr>
          <w:rFonts w:hint="cs"/>
          <w:rtl/>
        </w:rPr>
      </w:pPr>
    </w:p>
    <w:p w14:paraId="3DEF37B4" w14:textId="77777777" w:rsidR="00000000" w:rsidRDefault="006825E2">
      <w:pPr>
        <w:pStyle w:val="a0"/>
        <w:rPr>
          <w:rFonts w:hint="cs"/>
          <w:rtl/>
        </w:rPr>
      </w:pPr>
      <w:r>
        <w:rPr>
          <w:rFonts w:hint="cs"/>
          <w:rtl/>
        </w:rPr>
        <w:t>אדוני, לא.</w:t>
      </w:r>
    </w:p>
    <w:p w14:paraId="1D38BF06" w14:textId="77777777" w:rsidR="00000000" w:rsidRDefault="006825E2">
      <w:pPr>
        <w:pStyle w:val="a0"/>
        <w:rPr>
          <w:rFonts w:hint="cs"/>
          <w:rtl/>
        </w:rPr>
      </w:pPr>
    </w:p>
    <w:p w14:paraId="2504F95C" w14:textId="77777777" w:rsidR="00000000" w:rsidRDefault="006825E2">
      <w:pPr>
        <w:pStyle w:val="af1"/>
        <w:rPr>
          <w:rtl/>
        </w:rPr>
      </w:pPr>
      <w:r>
        <w:rPr>
          <w:rFonts w:hint="eastAsia"/>
          <w:rtl/>
        </w:rPr>
        <w:t>היו</w:t>
      </w:r>
      <w:r>
        <w:rPr>
          <w:rtl/>
        </w:rPr>
        <w:t xml:space="preserve">"ר </w:t>
      </w:r>
      <w:r>
        <w:rPr>
          <w:rtl/>
        </w:rPr>
        <w:t>ראובן ריבלין:</w:t>
      </w:r>
    </w:p>
    <w:p w14:paraId="4ADF1065" w14:textId="77777777" w:rsidR="00000000" w:rsidRDefault="006825E2">
      <w:pPr>
        <w:pStyle w:val="a0"/>
        <w:rPr>
          <w:rFonts w:hint="cs"/>
          <w:rtl/>
        </w:rPr>
      </w:pPr>
    </w:p>
    <w:p w14:paraId="6A84C197" w14:textId="77777777" w:rsidR="00000000" w:rsidRDefault="006825E2">
      <w:pPr>
        <w:pStyle w:val="a0"/>
        <w:rPr>
          <w:rFonts w:hint="cs"/>
          <w:rtl/>
        </w:rPr>
      </w:pPr>
      <w:r>
        <w:rPr>
          <w:rFonts w:hint="cs"/>
          <w:rtl/>
        </w:rPr>
        <w:t>כתוב לי: השר לביטחון פנים. על כל ההצעות אתה משיב?</w:t>
      </w:r>
    </w:p>
    <w:p w14:paraId="0203A1F7" w14:textId="77777777" w:rsidR="00000000" w:rsidRDefault="006825E2">
      <w:pPr>
        <w:pStyle w:val="a0"/>
        <w:rPr>
          <w:rFonts w:hint="cs"/>
          <w:rtl/>
        </w:rPr>
      </w:pPr>
    </w:p>
    <w:p w14:paraId="6069279E" w14:textId="77777777" w:rsidR="00000000" w:rsidRDefault="006825E2">
      <w:pPr>
        <w:pStyle w:val="af0"/>
        <w:rPr>
          <w:rtl/>
        </w:rPr>
      </w:pPr>
      <w:r>
        <w:rPr>
          <w:rFonts w:hint="eastAsia"/>
          <w:rtl/>
        </w:rPr>
        <w:t>סגן</w:t>
      </w:r>
      <w:r>
        <w:rPr>
          <w:rtl/>
        </w:rPr>
        <w:t xml:space="preserve"> שר הביטחון זאב בוים:</w:t>
      </w:r>
    </w:p>
    <w:p w14:paraId="3D21BCA8" w14:textId="77777777" w:rsidR="00000000" w:rsidRDefault="006825E2">
      <w:pPr>
        <w:pStyle w:val="a0"/>
        <w:rPr>
          <w:rFonts w:hint="cs"/>
          <w:rtl/>
        </w:rPr>
      </w:pPr>
    </w:p>
    <w:p w14:paraId="524F44DC" w14:textId="77777777" w:rsidR="00000000" w:rsidRDefault="006825E2">
      <w:pPr>
        <w:pStyle w:val="a0"/>
        <w:rPr>
          <w:rFonts w:hint="cs"/>
          <w:rtl/>
        </w:rPr>
      </w:pPr>
      <w:r>
        <w:rPr>
          <w:rFonts w:hint="cs"/>
          <w:rtl/>
        </w:rPr>
        <w:t>לא. על ההצעה - - -</w:t>
      </w:r>
    </w:p>
    <w:p w14:paraId="46117EDE" w14:textId="77777777" w:rsidR="00000000" w:rsidRDefault="006825E2">
      <w:pPr>
        <w:pStyle w:val="a0"/>
        <w:rPr>
          <w:rFonts w:hint="cs"/>
          <w:rtl/>
        </w:rPr>
      </w:pPr>
    </w:p>
    <w:p w14:paraId="283CE769" w14:textId="77777777" w:rsidR="00000000" w:rsidRDefault="006825E2">
      <w:pPr>
        <w:pStyle w:val="af1"/>
        <w:rPr>
          <w:rtl/>
        </w:rPr>
      </w:pPr>
      <w:r>
        <w:rPr>
          <w:rFonts w:hint="eastAsia"/>
          <w:rtl/>
        </w:rPr>
        <w:t>היו</w:t>
      </w:r>
      <w:r>
        <w:rPr>
          <w:rtl/>
        </w:rPr>
        <w:t>"ר ראובן ריבלין:</w:t>
      </w:r>
    </w:p>
    <w:p w14:paraId="43867C0A" w14:textId="77777777" w:rsidR="00000000" w:rsidRDefault="006825E2">
      <w:pPr>
        <w:pStyle w:val="a0"/>
        <w:rPr>
          <w:rFonts w:hint="cs"/>
          <w:rtl/>
        </w:rPr>
      </w:pPr>
    </w:p>
    <w:p w14:paraId="19515DC2" w14:textId="77777777" w:rsidR="00000000" w:rsidRDefault="006825E2">
      <w:pPr>
        <w:pStyle w:val="a0"/>
        <w:rPr>
          <w:rFonts w:hint="cs"/>
          <w:rtl/>
        </w:rPr>
      </w:pPr>
      <w:r>
        <w:rPr>
          <w:rFonts w:hint="cs"/>
          <w:rtl/>
        </w:rPr>
        <w:t>כבוד סגן השר, אתה משיב על גדר ההפרדה.</w:t>
      </w:r>
    </w:p>
    <w:p w14:paraId="618691F3" w14:textId="77777777" w:rsidR="00000000" w:rsidRDefault="006825E2">
      <w:pPr>
        <w:pStyle w:val="a0"/>
        <w:rPr>
          <w:rFonts w:hint="cs"/>
          <w:rtl/>
        </w:rPr>
      </w:pPr>
    </w:p>
    <w:p w14:paraId="0299F325" w14:textId="77777777" w:rsidR="00000000" w:rsidRDefault="006825E2">
      <w:pPr>
        <w:pStyle w:val="af0"/>
        <w:rPr>
          <w:rtl/>
        </w:rPr>
      </w:pPr>
      <w:r>
        <w:rPr>
          <w:rFonts w:hint="eastAsia"/>
          <w:rtl/>
        </w:rPr>
        <w:t>סגן</w:t>
      </w:r>
      <w:r>
        <w:rPr>
          <w:rtl/>
        </w:rPr>
        <w:t xml:space="preserve"> שר הביטחון זאב בוים:</w:t>
      </w:r>
    </w:p>
    <w:p w14:paraId="67117A14" w14:textId="77777777" w:rsidR="00000000" w:rsidRDefault="006825E2">
      <w:pPr>
        <w:pStyle w:val="a0"/>
        <w:rPr>
          <w:rFonts w:hint="cs"/>
          <w:rtl/>
        </w:rPr>
      </w:pPr>
    </w:p>
    <w:p w14:paraId="24852E7B" w14:textId="77777777" w:rsidR="00000000" w:rsidRDefault="006825E2">
      <w:pPr>
        <w:pStyle w:val="a0"/>
        <w:rPr>
          <w:rFonts w:hint="cs"/>
          <w:rtl/>
        </w:rPr>
      </w:pPr>
      <w:r>
        <w:rPr>
          <w:rFonts w:hint="cs"/>
          <w:rtl/>
        </w:rPr>
        <w:t>כן.</w:t>
      </w:r>
    </w:p>
    <w:p w14:paraId="2454EDAA" w14:textId="77777777" w:rsidR="00000000" w:rsidRDefault="006825E2">
      <w:pPr>
        <w:pStyle w:val="a0"/>
        <w:rPr>
          <w:rFonts w:hint="cs"/>
          <w:rtl/>
        </w:rPr>
      </w:pPr>
    </w:p>
    <w:p w14:paraId="692E6973" w14:textId="77777777" w:rsidR="00000000" w:rsidRDefault="006825E2">
      <w:pPr>
        <w:pStyle w:val="af0"/>
        <w:rPr>
          <w:rtl/>
        </w:rPr>
      </w:pPr>
      <w:r>
        <w:rPr>
          <w:rFonts w:hint="eastAsia"/>
          <w:rtl/>
        </w:rPr>
        <w:t>שר</w:t>
      </w:r>
      <w:r>
        <w:rPr>
          <w:rtl/>
        </w:rPr>
        <w:t xml:space="preserve"> התחבורה מאיר שטרית:</w:t>
      </w:r>
    </w:p>
    <w:p w14:paraId="349040B0" w14:textId="77777777" w:rsidR="00000000" w:rsidRDefault="006825E2">
      <w:pPr>
        <w:pStyle w:val="a0"/>
        <w:rPr>
          <w:rFonts w:hint="cs"/>
          <w:rtl/>
        </w:rPr>
      </w:pPr>
    </w:p>
    <w:p w14:paraId="1D0E6699" w14:textId="77777777" w:rsidR="00000000" w:rsidRDefault="006825E2">
      <w:pPr>
        <w:pStyle w:val="a0"/>
        <w:rPr>
          <w:rFonts w:hint="cs"/>
          <w:rtl/>
        </w:rPr>
      </w:pPr>
      <w:r>
        <w:rPr>
          <w:rFonts w:hint="cs"/>
          <w:rtl/>
        </w:rPr>
        <w:t>אני יושב רק בתור חבר כנסת.</w:t>
      </w:r>
    </w:p>
    <w:p w14:paraId="4C82BA12" w14:textId="77777777" w:rsidR="00000000" w:rsidRDefault="006825E2">
      <w:pPr>
        <w:pStyle w:val="a0"/>
        <w:rPr>
          <w:rFonts w:hint="cs"/>
          <w:rtl/>
        </w:rPr>
      </w:pPr>
    </w:p>
    <w:p w14:paraId="4E29311C" w14:textId="77777777" w:rsidR="00000000" w:rsidRDefault="006825E2">
      <w:pPr>
        <w:pStyle w:val="af1"/>
        <w:rPr>
          <w:rtl/>
        </w:rPr>
      </w:pPr>
      <w:r>
        <w:rPr>
          <w:rFonts w:hint="eastAsia"/>
          <w:rtl/>
        </w:rPr>
        <w:t>ה</w:t>
      </w:r>
      <w:r>
        <w:rPr>
          <w:rFonts w:hint="eastAsia"/>
          <w:rtl/>
        </w:rPr>
        <w:t>יו</w:t>
      </w:r>
      <w:r>
        <w:rPr>
          <w:rtl/>
        </w:rPr>
        <w:t>"ר ראובן ריבלין:</w:t>
      </w:r>
    </w:p>
    <w:p w14:paraId="1D4DE095" w14:textId="77777777" w:rsidR="00000000" w:rsidRDefault="006825E2">
      <w:pPr>
        <w:pStyle w:val="a0"/>
        <w:rPr>
          <w:rFonts w:hint="cs"/>
          <w:rtl/>
        </w:rPr>
      </w:pPr>
    </w:p>
    <w:p w14:paraId="4FAD6CB3" w14:textId="77777777" w:rsidR="00000000" w:rsidRDefault="006825E2">
      <w:pPr>
        <w:pStyle w:val="a0"/>
        <w:rPr>
          <w:rFonts w:hint="cs"/>
          <w:rtl/>
        </w:rPr>
      </w:pPr>
      <w:r>
        <w:rPr>
          <w:rFonts w:hint="cs"/>
          <w:rtl/>
        </w:rPr>
        <w:t>כן, אבל השר לביטחון פנים, שצריך להשיב על ההצעה - אין לי מניעה שחבר הכנסת בניזרי יתחיל, אבל לפי החלטת ועדת הכנסת יש לו רק חמש דקות, ונניח שאהיה אתו נדיב.</w:t>
      </w:r>
    </w:p>
    <w:p w14:paraId="4B2FEE30" w14:textId="77777777" w:rsidR="00000000" w:rsidRDefault="006825E2">
      <w:pPr>
        <w:pStyle w:val="a0"/>
        <w:rPr>
          <w:rFonts w:hint="cs"/>
          <w:rtl/>
        </w:rPr>
      </w:pPr>
    </w:p>
    <w:p w14:paraId="08D17524" w14:textId="77777777" w:rsidR="00000000" w:rsidRDefault="006825E2">
      <w:pPr>
        <w:pStyle w:val="af0"/>
        <w:rPr>
          <w:rtl/>
        </w:rPr>
      </w:pPr>
    </w:p>
    <w:p w14:paraId="6687A76A" w14:textId="77777777" w:rsidR="00000000" w:rsidRDefault="006825E2">
      <w:pPr>
        <w:pStyle w:val="af0"/>
        <w:rPr>
          <w:rtl/>
        </w:rPr>
      </w:pPr>
      <w:r>
        <w:rPr>
          <w:rFonts w:hint="eastAsia"/>
          <w:rtl/>
        </w:rPr>
        <w:t>שר</w:t>
      </w:r>
      <w:r>
        <w:rPr>
          <w:rtl/>
        </w:rPr>
        <w:t xml:space="preserve"> התחבורה מאיר שטרית:</w:t>
      </w:r>
    </w:p>
    <w:p w14:paraId="7D2E7654" w14:textId="77777777" w:rsidR="00000000" w:rsidRDefault="006825E2">
      <w:pPr>
        <w:pStyle w:val="a0"/>
        <w:rPr>
          <w:rFonts w:hint="cs"/>
          <w:rtl/>
        </w:rPr>
      </w:pPr>
    </w:p>
    <w:p w14:paraId="7A7E7923" w14:textId="77777777" w:rsidR="00000000" w:rsidRDefault="006825E2">
      <w:pPr>
        <w:pStyle w:val="a0"/>
        <w:rPr>
          <w:rFonts w:hint="cs"/>
          <w:rtl/>
        </w:rPr>
      </w:pPr>
      <w:r>
        <w:rPr>
          <w:rFonts w:hint="cs"/>
          <w:rtl/>
        </w:rPr>
        <w:t>אני מוכן להקשיב.</w:t>
      </w:r>
    </w:p>
    <w:p w14:paraId="60FA2109" w14:textId="77777777" w:rsidR="00000000" w:rsidRDefault="006825E2">
      <w:pPr>
        <w:pStyle w:val="a0"/>
        <w:rPr>
          <w:rFonts w:hint="cs"/>
          <w:rtl/>
        </w:rPr>
      </w:pPr>
    </w:p>
    <w:p w14:paraId="76D230B4" w14:textId="77777777" w:rsidR="00000000" w:rsidRDefault="006825E2">
      <w:pPr>
        <w:pStyle w:val="af1"/>
        <w:rPr>
          <w:rtl/>
        </w:rPr>
      </w:pPr>
      <w:r>
        <w:rPr>
          <w:rFonts w:hint="eastAsia"/>
          <w:rtl/>
        </w:rPr>
        <w:t>היו</w:t>
      </w:r>
      <w:r>
        <w:rPr>
          <w:rtl/>
        </w:rPr>
        <w:t>"ר ראובן ריבלין:</w:t>
      </w:r>
    </w:p>
    <w:p w14:paraId="78A372CE" w14:textId="77777777" w:rsidR="00000000" w:rsidRDefault="006825E2">
      <w:pPr>
        <w:pStyle w:val="a0"/>
        <w:rPr>
          <w:rFonts w:hint="cs"/>
          <w:rtl/>
        </w:rPr>
      </w:pPr>
    </w:p>
    <w:p w14:paraId="31784E22" w14:textId="77777777" w:rsidR="00000000" w:rsidRDefault="006825E2">
      <w:pPr>
        <w:pStyle w:val="a0"/>
        <w:rPr>
          <w:rFonts w:hint="cs"/>
          <w:rtl/>
        </w:rPr>
      </w:pPr>
      <w:r>
        <w:rPr>
          <w:rFonts w:hint="cs"/>
          <w:rtl/>
        </w:rPr>
        <w:t xml:space="preserve">מה יקרה לאחר שהוא </w:t>
      </w:r>
      <w:r>
        <w:rPr>
          <w:rFonts w:hint="cs"/>
          <w:rtl/>
        </w:rPr>
        <w:t>יסיים את דבריו? נמשיך עם ההצעות לסדר ואחר כך הוא ישיב על כולן.</w:t>
      </w:r>
    </w:p>
    <w:p w14:paraId="6F5A4D95" w14:textId="77777777" w:rsidR="00000000" w:rsidRDefault="006825E2">
      <w:pPr>
        <w:pStyle w:val="a0"/>
        <w:rPr>
          <w:rFonts w:hint="cs"/>
          <w:rtl/>
        </w:rPr>
      </w:pPr>
    </w:p>
    <w:p w14:paraId="765F4828" w14:textId="77777777" w:rsidR="00000000" w:rsidRDefault="006825E2">
      <w:pPr>
        <w:pStyle w:val="af0"/>
        <w:rPr>
          <w:rtl/>
        </w:rPr>
      </w:pPr>
      <w:r>
        <w:rPr>
          <w:rFonts w:hint="eastAsia"/>
          <w:rtl/>
        </w:rPr>
        <w:t>שלמה</w:t>
      </w:r>
      <w:r>
        <w:rPr>
          <w:rtl/>
        </w:rPr>
        <w:t xml:space="preserve"> בניזרי (ש"ס):</w:t>
      </w:r>
    </w:p>
    <w:p w14:paraId="406030A0" w14:textId="77777777" w:rsidR="00000000" w:rsidRDefault="006825E2">
      <w:pPr>
        <w:pStyle w:val="a0"/>
        <w:rPr>
          <w:rFonts w:hint="cs"/>
          <w:rtl/>
        </w:rPr>
      </w:pPr>
    </w:p>
    <w:p w14:paraId="45363AF9" w14:textId="77777777" w:rsidR="00000000" w:rsidRDefault="006825E2">
      <w:pPr>
        <w:pStyle w:val="a0"/>
        <w:rPr>
          <w:rFonts w:hint="cs"/>
          <w:rtl/>
        </w:rPr>
      </w:pPr>
      <w:r>
        <w:rPr>
          <w:rFonts w:hint="cs"/>
          <w:rtl/>
        </w:rPr>
        <w:t>- - - המדיניות שלך: לא צריך להתחיל עד שיגיע השר.</w:t>
      </w:r>
    </w:p>
    <w:p w14:paraId="4C813BEC" w14:textId="77777777" w:rsidR="00000000" w:rsidRDefault="006825E2">
      <w:pPr>
        <w:pStyle w:val="a0"/>
        <w:rPr>
          <w:rFonts w:hint="cs"/>
          <w:rtl/>
        </w:rPr>
      </w:pPr>
    </w:p>
    <w:p w14:paraId="14E4A1EE" w14:textId="77777777" w:rsidR="00000000" w:rsidRDefault="006825E2">
      <w:pPr>
        <w:pStyle w:val="af1"/>
        <w:rPr>
          <w:rtl/>
        </w:rPr>
      </w:pPr>
      <w:r>
        <w:rPr>
          <w:rFonts w:hint="eastAsia"/>
          <w:rtl/>
        </w:rPr>
        <w:t>היו</w:t>
      </w:r>
      <w:r>
        <w:rPr>
          <w:rtl/>
        </w:rPr>
        <w:t>"ר ראובן ריבלין:</w:t>
      </w:r>
    </w:p>
    <w:p w14:paraId="2224EF18" w14:textId="77777777" w:rsidR="00000000" w:rsidRDefault="006825E2">
      <w:pPr>
        <w:pStyle w:val="a0"/>
        <w:rPr>
          <w:rFonts w:hint="cs"/>
          <w:rtl/>
        </w:rPr>
      </w:pPr>
    </w:p>
    <w:p w14:paraId="7DF53811" w14:textId="77777777" w:rsidR="00000000" w:rsidRDefault="006825E2">
      <w:pPr>
        <w:pStyle w:val="a0"/>
        <w:rPr>
          <w:rFonts w:hint="cs"/>
          <w:rtl/>
        </w:rPr>
      </w:pPr>
      <w:r>
        <w:rPr>
          <w:rFonts w:hint="cs"/>
          <w:rtl/>
        </w:rPr>
        <w:t>כן, זו האמת. אבל בא השר שטרית, שיכול לענות בשם ראש הממשלה על כל דבר. הוא השר המקשר. אין לנו היום אפיל</w:t>
      </w:r>
      <w:r>
        <w:rPr>
          <w:rFonts w:hint="cs"/>
          <w:rtl/>
        </w:rPr>
        <w:t>ו תירוץ. אחרת, למשל אם לא היה פה השר מאיר שטרית, הייתי מודיע שחבר הכנסת בניזרי יכול לעלות ולדבר עד אשר יגיע השר עזרא. בינתיים בוא ונתחיל, ונראה אחרי זה.</w:t>
      </w:r>
    </w:p>
    <w:p w14:paraId="4374E7E6" w14:textId="77777777" w:rsidR="00000000" w:rsidRDefault="006825E2">
      <w:pPr>
        <w:pStyle w:val="a0"/>
        <w:rPr>
          <w:rFonts w:hint="cs"/>
          <w:rtl/>
        </w:rPr>
      </w:pPr>
    </w:p>
    <w:p w14:paraId="76F148FB" w14:textId="77777777" w:rsidR="00000000" w:rsidRDefault="006825E2">
      <w:pPr>
        <w:pStyle w:val="af0"/>
        <w:rPr>
          <w:rtl/>
        </w:rPr>
      </w:pPr>
      <w:r>
        <w:rPr>
          <w:rFonts w:hint="eastAsia"/>
          <w:rtl/>
        </w:rPr>
        <w:t>עבד</w:t>
      </w:r>
      <w:r>
        <w:rPr>
          <w:rtl/>
        </w:rPr>
        <w:t>-אלמאלכ דהאמשה (רע"ם):</w:t>
      </w:r>
    </w:p>
    <w:p w14:paraId="2189AAA4" w14:textId="77777777" w:rsidR="00000000" w:rsidRDefault="006825E2">
      <w:pPr>
        <w:pStyle w:val="a0"/>
        <w:rPr>
          <w:rFonts w:hint="cs"/>
          <w:rtl/>
        </w:rPr>
      </w:pPr>
    </w:p>
    <w:p w14:paraId="396406F5" w14:textId="77777777" w:rsidR="00000000" w:rsidRDefault="006825E2">
      <w:pPr>
        <w:pStyle w:val="a0"/>
        <w:rPr>
          <w:rFonts w:hint="cs"/>
          <w:rtl/>
        </w:rPr>
      </w:pPr>
      <w:r>
        <w:rPr>
          <w:rFonts w:hint="cs"/>
          <w:rtl/>
        </w:rPr>
        <w:t>יש מציע ומשיב ששניהם טוענים.</w:t>
      </w:r>
    </w:p>
    <w:p w14:paraId="4D6BB361" w14:textId="77777777" w:rsidR="00000000" w:rsidRDefault="006825E2">
      <w:pPr>
        <w:pStyle w:val="a0"/>
        <w:rPr>
          <w:rFonts w:hint="cs"/>
          <w:rtl/>
        </w:rPr>
      </w:pPr>
    </w:p>
    <w:p w14:paraId="37CD69EE" w14:textId="77777777" w:rsidR="00000000" w:rsidRDefault="006825E2">
      <w:pPr>
        <w:pStyle w:val="af1"/>
        <w:rPr>
          <w:rtl/>
        </w:rPr>
      </w:pPr>
      <w:r>
        <w:rPr>
          <w:rFonts w:hint="eastAsia"/>
          <w:rtl/>
        </w:rPr>
        <w:t>היו</w:t>
      </w:r>
      <w:r>
        <w:rPr>
          <w:rtl/>
        </w:rPr>
        <w:t>"ר ראובן ריבלין:</w:t>
      </w:r>
    </w:p>
    <w:p w14:paraId="5E659332" w14:textId="77777777" w:rsidR="00000000" w:rsidRDefault="006825E2">
      <w:pPr>
        <w:pStyle w:val="a0"/>
        <w:rPr>
          <w:rFonts w:hint="cs"/>
          <w:rtl/>
        </w:rPr>
      </w:pPr>
    </w:p>
    <w:p w14:paraId="79CCC6CB" w14:textId="77777777" w:rsidR="00000000" w:rsidRDefault="006825E2">
      <w:pPr>
        <w:pStyle w:val="a0"/>
        <w:rPr>
          <w:rFonts w:hint="cs"/>
          <w:rtl/>
        </w:rPr>
      </w:pPr>
      <w:r>
        <w:rPr>
          <w:rFonts w:hint="cs"/>
          <w:rtl/>
        </w:rPr>
        <w:t>האם אדוני רוצה להשיב לחב</w:t>
      </w:r>
      <w:r>
        <w:rPr>
          <w:rFonts w:hint="cs"/>
          <w:rtl/>
        </w:rPr>
        <w:t>ר הכנסת בניזרי על הצעת האי-אמון?</w:t>
      </w:r>
    </w:p>
    <w:p w14:paraId="3FF34D96" w14:textId="77777777" w:rsidR="00000000" w:rsidRDefault="006825E2">
      <w:pPr>
        <w:pStyle w:val="a0"/>
        <w:rPr>
          <w:rFonts w:hint="cs"/>
          <w:rtl/>
        </w:rPr>
      </w:pPr>
    </w:p>
    <w:p w14:paraId="73F4466F" w14:textId="77777777" w:rsidR="00000000" w:rsidRDefault="006825E2">
      <w:pPr>
        <w:pStyle w:val="af0"/>
        <w:rPr>
          <w:rtl/>
        </w:rPr>
      </w:pPr>
      <w:r>
        <w:rPr>
          <w:rFonts w:hint="eastAsia"/>
          <w:rtl/>
        </w:rPr>
        <w:t>עבד</w:t>
      </w:r>
      <w:r>
        <w:rPr>
          <w:rtl/>
        </w:rPr>
        <w:t>-אלמאלכ דהאמשה (רע"ם):</w:t>
      </w:r>
    </w:p>
    <w:p w14:paraId="7D3F1372" w14:textId="77777777" w:rsidR="00000000" w:rsidRDefault="006825E2">
      <w:pPr>
        <w:pStyle w:val="a0"/>
        <w:rPr>
          <w:rFonts w:hint="cs"/>
          <w:rtl/>
        </w:rPr>
      </w:pPr>
    </w:p>
    <w:p w14:paraId="77D9F7D1" w14:textId="77777777" w:rsidR="00000000" w:rsidRDefault="006825E2">
      <w:pPr>
        <w:pStyle w:val="a0"/>
        <w:rPr>
          <w:rFonts w:hint="cs"/>
          <w:rtl/>
        </w:rPr>
      </w:pPr>
      <w:r>
        <w:rPr>
          <w:rFonts w:hint="cs"/>
          <w:rtl/>
        </w:rPr>
        <w:t>הייתי מציע משיב בלי - - -</w:t>
      </w:r>
    </w:p>
    <w:p w14:paraId="0005136D" w14:textId="77777777" w:rsidR="00000000" w:rsidRDefault="006825E2">
      <w:pPr>
        <w:pStyle w:val="a0"/>
        <w:rPr>
          <w:rFonts w:hint="cs"/>
          <w:rtl/>
        </w:rPr>
      </w:pPr>
    </w:p>
    <w:p w14:paraId="5DC6F1DF" w14:textId="77777777" w:rsidR="00000000" w:rsidRDefault="006825E2">
      <w:pPr>
        <w:pStyle w:val="af1"/>
        <w:rPr>
          <w:rtl/>
        </w:rPr>
      </w:pPr>
      <w:r>
        <w:rPr>
          <w:rFonts w:hint="eastAsia"/>
          <w:rtl/>
        </w:rPr>
        <w:t>היו</w:t>
      </w:r>
      <w:r>
        <w:rPr>
          <w:rtl/>
        </w:rPr>
        <w:t>"ר ראובן ריבלין:</w:t>
      </w:r>
    </w:p>
    <w:p w14:paraId="3439D779" w14:textId="77777777" w:rsidR="00000000" w:rsidRDefault="006825E2">
      <w:pPr>
        <w:pStyle w:val="a0"/>
        <w:rPr>
          <w:rFonts w:hint="cs"/>
          <w:rtl/>
        </w:rPr>
      </w:pPr>
    </w:p>
    <w:p w14:paraId="2A0C0E08" w14:textId="77777777" w:rsidR="00000000" w:rsidRDefault="006825E2">
      <w:pPr>
        <w:pStyle w:val="a0"/>
        <w:rPr>
          <w:rFonts w:hint="cs"/>
          <w:rtl/>
        </w:rPr>
      </w:pPr>
      <w:r>
        <w:rPr>
          <w:rFonts w:hint="cs"/>
          <w:rtl/>
        </w:rPr>
        <w:t>אתה אומר שהאי-אמון הזה מתקזז באי-אמון הזה.</w:t>
      </w:r>
    </w:p>
    <w:p w14:paraId="2B8310EA" w14:textId="77777777" w:rsidR="00000000" w:rsidRDefault="006825E2">
      <w:pPr>
        <w:pStyle w:val="a0"/>
        <w:rPr>
          <w:rFonts w:hint="cs"/>
          <w:rtl/>
        </w:rPr>
      </w:pPr>
    </w:p>
    <w:p w14:paraId="5E2CA9D6" w14:textId="77777777" w:rsidR="00000000" w:rsidRDefault="006825E2">
      <w:pPr>
        <w:pStyle w:val="af0"/>
        <w:rPr>
          <w:rtl/>
        </w:rPr>
      </w:pPr>
      <w:r>
        <w:rPr>
          <w:rFonts w:hint="eastAsia"/>
          <w:rtl/>
        </w:rPr>
        <w:t>שר</w:t>
      </w:r>
      <w:r>
        <w:rPr>
          <w:rtl/>
        </w:rPr>
        <w:t xml:space="preserve"> התחבורה מאיר שטרית:</w:t>
      </w:r>
    </w:p>
    <w:p w14:paraId="727C65DC" w14:textId="77777777" w:rsidR="00000000" w:rsidRDefault="006825E2">
      <w:pPr>
        <w:pStyle w:val="a0"/>
        <w:rPr>
          <w:rFonts w:hint="cs"/>
          <w:rtl/>
        </w:rPr>
      </w:pPr>
    </w:p>
    <w:p w14:paraId="295C9113" w14:textId="77777777" w:rsidR="00000000" w:rsidRDefault="006825E2">
      <w:pPr>
        <w:pStyle w:val="a0"/>
        <w:rPr>
          <w:rFonts w:hint="cs"/>
          <w:rtl/>
        </w:rPr>
      </w:pPr>
      <w:r>
        <w:rPr>
          <w:rFonts w:hint="cs"/>
          <w:rtl/>
        </w:rPr>
        <w:t>אם הוא לא יבוא, אני אענה.</w:t>
      </w:r>
    </w:p>
    <w:p w14:paraId="5F364BF5" w14:textId="77777777" w:rsidR="00000000" w:rsidRDefault="006825E2">
      <w:pPr>
        <w:pStyle w:val="af1"/>
        <w:rPr>
          <w:rtl/>
        </w:rPr>
      </w:pPr>
    </w:p>
    <w:p w14:paraId="410CEFD6" w14:textId="77777777" w:rsidR="00000000" w:rsidRDefault="006825E2">
      <w:pPr>
        <w:pStyle w:val="af1"/>
        <w:rPr>
          <w:rtl/>
        </w:rPr>
      </w:pPr>
      <w:r>
        <w:rPr>
          <w:rFonts w:hint="eastAsia"/>
          <w:rtl/>
        </w:rPr>
        <w:t>היו</w:t>
      </w:r>
      <w:r>
        <w:rPr>
          <w:rtl/>
        </w:rPr>
        <w:t>"ר ראובן ריבלין:</w:t>
      </w:r>
    </w:p>
    <w:p w14:paraId="2859CBEC" w14:textId="77777777" w:rsidR="00000000" w:rsidRDefault="006825E2">
      <w:pPr>
        <w:pStyle w:val="a0"/>
        <w:rPr>
          <w:rFonts w:hint="cs"/>
          <w:rtl/>
        </w:rPr>
      </w:pPr>
    </w:p>
    <w:p w14:paraId="17F0D4C9" w14:textId="77777777" w:rsidR="00000000" w:rsidRDefault="006825E2">
      <w:pPr>
        <w:pStyle w:val="a0"/>
        <w:rPr>
          <w:rFonts w:hint="cs"/>
          <w:rtl/>
        </w:rPr>
      </w:pPr>
      <w:r>
        <w:rPr>
          <w:rFonts w:hint="cs"/>
          <w:rtl/>
        </w:rPr>
        <w:t>השר שטרית מודיע שאם לא, הוא יענ</w:t>
      </w:r>
      <w:r>
        <w:rPr>
          <w:rFonts w:hint="cs"/>
          <w:rtl/>
        </w:rPr>
        <w:t>ה. הנה, השר עזרא הגיע, כך שאין שום בעיה. בדרך כלל השר עזרא מקפיד לבוא בלוח זמנים תקין, וגם הפעם האיחור שלו מינורי לחלוטין.</w:t>
      </w:r>
    </w:p>
    <w:p w14:paraId="0D1FD167" w14:textId="77777777" w:rsidR="00000000" w:rsidRDefault="006825E2">
      <w:pPr>
        <w:pStyle w:val="a0"/>
        <w:rPr>
          <w:rFonts w:hint="cs"/>
          <w:rtl/>
        </w:rPr>
      </w:pPr>
    </w:p>
    <w:p w14:paraId="18B1209B" w14:textId="77777777" w:rsidR="00000000" w:rsidRDefault="006825E2">
      <w:pPr>
        <w:pStyle w:val="a0"/>
        <w:rPr>
          <w:rFonts w:hint="cs"/>
          <w:rtl/>
        </w:rPr>
      </w:pPr>
      <w:r>
        <w:rPr>
          <w:rFonts w:hint="cs"/>
          <w:rtl/>
        </w:rPr>
        <w:t xml:space="preserve">חבר הכנסת בניזרי, אני מבקש ממך לעלות לדוכן. לפני כן אני מבקש לומר דבר לפרוטוקול. השר הנכבד מתן וילנאי ביקש ממני להפנות את תשומת הלב </w:t>
      </w:r>
      <w:r>
        <w:rPr>
          <w:rFonts w:hint="cs"/>
          <w:rtl/>
        </w:rPr>
        <w:t>של הפרוטוקול, וגם של חברי הכנסת, לכך שהוא נעדר בהצבעה ביום רביעי בנושא ההתנתקות רק מהטעם שהוא היה מאושפז בבית-החולים עקב תאונת אופניים שאירעה לו. קודם כול, אני מבקש לאחל לו החלמה מהירה. אני נעתר לבקשתו ומציין לפרוטוקול, שהוא לא היה נוכח רק בגלל היותו מאושפ</w:t>
      </w:r>
      <w:r>
        <w:rPr>
          <w:rFonts w:hint="cs"/>
          <w:rtl/>
        </w:rPr>
        <w:t>ז.</w:t>
      </w:r>
    </w:p>
    <w:p w14:paraId="5E3C9906" w14:textId="77777777" w:rsidR="00000000" w:rsidRDefault="006825E2">
      <w:pPr>
        <w:pStyle w:val="a0"/>
        <w:rPr>
          <w:rFonts w:hint="cs"/>
          <w:rtl/>
        </w:rPr>
      </w:pPr>
    </w:p>
    <w:p w14:paraId="55C7564B" w14:textId="77777777" w:rsidR="00000000" w:rsidRDefault="006825E2">
      <w:pPr>
        <w:pStyle w:val="af0"/>
        <w:rPr>
          <w:rtl/>
        </w:rPr>
      </w:pPr>
      <w:r>
        <w:rPr>
          <w:rFonts w:hint="eastAsia"/>
          <w:rtl/>
        </w:rPr>
        <w:t>מוחמד</w:t>
      </w:r>
      <w:r>
        <w:rPr>
          <w:rtl/>
        </w:rPr>
        <w:t xml:space="preserve"> ברכה (חד"ש-תע"ל):</w:t>
      </w:r>
    </w:p>
    <w:p w14:paraId="5B46504A" w14:textId="77777777" w:rsidR="00000000" w:rsidRDefault="006825E2">
      <w:pPr>
        <w:pStyle w:val="a0"/>
        <w:rPr>
          <w:rFonts w:hint="cs"/>
          <w:rtl/>
        </w:rPr>
      </w:pPr>
    </w:p>
    <w:p w14:paraId="338306F1" w14:textId="77777777" w:rsidR="00000000" w:rsidRDefault="006825E2">
      <w:pPr>
        <w:pStyle w:val="a0"/>
        <w:rPr>
          <w:rFonts w:hint="cs"/>
          <w:rtl/>
        </w:rPr>
      </w:pPr>
      <w:r>
        <w:rPr>
          <w:rFonts w:hint="cs"/>
          <w:rtl/>
        </w:rPr>
        <w:t>- - -</w:t>
      </w:r>
    </w:p>
    <w:p w14:paraId="44AE2025" w14:textId="77777777" w:rsidR="00000000" w:rsidRDefault="006825E2">
      <w:pPr>
        <w:pStyle w:val="a0"/>
        <w:rPr>
          <w:rFonts w:hint="cs"/>
          <w:rtl/>
        </w:rPr>
      </w:pPr>
    </w:p>
    <w:p w14:paraId="6714080D" w14:textId="77777777" w:rsidR="00000000" w:rsidRDefault="006825E2">
      <w:pPr>
        <w:pStyle w:val="af1"/>
        <w:rPr>
          <w:rtl/>
        </w:rPr>
      </w:pPr>
      <w:r>
        <w:rPr>
          <w:rFonts w:hint="eastAsia"/>
          <w:rtl/>
        </w:rPr>
        <w:t>היו</w:t>
      </w:r>
      <w:r>
        <w:rPr>
          <w:rtl/>
        </w:rPr>
        <w:t>"ר ראובן ריבלין:</w:t>
      </w:r>
    </w:p>
    <w:p w14:paraId="0685C80C" w14:textId="77777777" w:rsidR="00000000" w:rsidRDefault="006825E2">
      <w:pPr>
        <w:pStyle w:val="a0"/>
        <w:rPr>
          <w:rFonts w:hint="cs"/>
          <w:rtl/>
        </w:rPr>
      </w:pPr>
    </w:p>
    <w:p w14:paraId="5558285C" w14:textId="77777777" w:rsidR="00000000" w:rsidRDefault="006825E2">
      <w:pPr>
        <w:pStyle w:val="a0"/>
        <w:rPr>
          <w:rFonts w:hint="cs"/>
          <w:rtl/>
        </w:rPr>
      </w:pPr>
      <w:r>
        <w:rPr>
          <w:rFonts w:hint="cs"/>
          <w:rtl/>
        </w:rPr>
        <w:t>אבל עכשיו הוא כבר עלה. אתן לך אחרי זה. הצעה לסדר לפי סעיף 53 - גם חבר הכנסת אהוד יתום אמר שצריך להיות זמן. אבל אתן לך.</w:t>
      </w:r>
    </w:p>
    <w:p w14:paraId="32112D83" w14:textId="77777777" w:rsidR="00000000" w:rsidRDefault="006825E2">
      <w:pPr>
        <w:pStyle w:val="a0"/>
        <w:rPr>
          <w:rFonts w:hint="cs"/>
          <w:rtl/>
        </w:rPr>
      </w:pPr>
    </w:p>
    <w:p w14:paraId="580BB721" w14:textId="77777777" w:rsidR="00000000" w:rsidRDefault="006825E2">
      <w:pPr>
        <w:pStyle w:val="af0"/>
        <w:rPr>
          <w:rtl/>
        </w:rPr>
      </w:pPr>
      <w:r>
        <w:rPr>
          <w:rFonts w:hint="eastAsia"/>
          <w:rtl/>
        </w:rPr>
        <w:t>מוחמד</w:t>
      </w:r>
      <w:r>
        <w:rPr>
          <w:rtl/>
        </w:rPr>
        <w:t xml:space="preserve"> ברכה (חד"ש-תע"ל):</w:t>
      </w:r>
    </w:p>
    <w:p w14:paraId="547D6433" w14:textId="77777777" w:rsidR="00000000" w:rsidRDefault="006825E2">
      <w:pPr>
        <w:pStyle w:val="a0"/>
        <w:rPr>
          <w:rFonts w:hint="cs"/>
          <w:rtl/>
        </w:rPr>
      </w:pPr>
    </w:p>
    <w:p w14:paraId="6979D1FD" w14:textId="77777777" w:rsidR="00000000" w:rsidRDefault="006825E2">
      <w:pPr>
        <w:pStyle w:val="a0"/>
        <w:rPr>
          <w:rFonts w:hint="cs"/>
          <w:rtl/>
        </w:rPr>
      </w:pPr>
      <w:r>
        <w:rPr>
          <w:rFonts w:hint="cs"/>
          <w:rtl/>
        </w:rPr>
        <w:t>הייתי בוועדה.</w:t>
      </w:r>
    </w:p>
    <w:p w14:paraId="0179D279" w14:textId="77777777" w:rsidR="00000000" w:rsidRDefault="006825E2">
      <w:pPr>
        <w:pStyle w:val="a0"/>
        <w:rPr>
          <w:rFonts w:hint="cs"/>
          <w:rtl/>
        </w:rPr>
      </w:pPr>
    </w:p>
    <w:p w14:paraId="398C0D3A" w14:textId="77777777" w:rsidR="00000000" w:rsidRDefault="006825E2">
      <w:pPr>
        <w:pStyle w:val="af1"/>
        <w:rPr>
          <w:rtl/>
        </w:rPr>
      </w:pPr>
      <w:r>
        <w:rPr>
          <w:rFonts w:hint="eastAsia"/>
          <w:rtl/>
        </w:rPr>
        <w:t>היו</w:t>
      </w:r>
      <w:r>
        <w:rPr>
          <w:rtl/>
        </w:rPr>
        <w:t>"ר ראובן ריבלין:</w:t>
      </w:r>
    </w:p>
    <w:p w14:paraId="4CE4366C" w14:textId="77777777" w:rsidR="00000000" w:rsidRDefault="006825E2">
      <w:pPr>
        <w:pStyle w:val="a0"/>
        <w:rPr>
          <w:rFonts w:hint="cs"/>
          <w:rtl/>
        </w:rPr>
      </w:pPr>
    </w:p>
    <w:p w14:paraId="6A08B60F" w14:textId="77777777" w:rsidR="00000000" w:rsidRDefault="006825E2">
      <w:pPr>
        <w:pStyle w:val="a0"/>
        <w:rPr>
          <w:rFonts w:hint="cs"/>
          <w:rtl/>
        </w:rPr>
      </w:pPr>
      <w:r>
        <w:rPr>
          <w:rFonts w:hint="cs"/>
          <w:rtl/>
        </w:rPr>
        <w:t>יכול להיות שאולי י</w:t>
      </w:r>
      <w:r>
        <w:rPr>
          <w:rFonts w:hint="cs"/>
          <w:rtl/>
        </w:rPr>
        <w:t>ותר טוב שנעשה זאת מחר, ואתן לך לפתח - אם זה נוח לך.</w:t>
      </w:r>
    </w:p>
    <w:p w14:paraId="6B3D3BB5" w14:textId="77777777" w:rsidR="00000000" w:rsidRDefault="006825E2">
      <w:pPr>
        <w:pStyle w:val="a0"/>
        <w:rPr>
          <w:rFonts w:hint="cs"/>
          <w:rtl/>
        </w:rPr>
      </w:pPr>
    </w:p>
    <w:p w14:paraId="27287BED" w14:textId="77777777" w:rsidR="00000000" w:rsidRDefault="006825E2">
      <w:pPr>
        <w:pStyle w:val="af0"/>
        <w:rPr>
          <w:rtl/>
        </w:rPr>
      </w:pPr>
      <w:r>
        <w:rPr>
          <w:rFonts w:hint="eastAsia"/>
          <w:rtl/>
        </w:rPr>
        <w:t>מוחמד</w:t>
      </w:r>
      <w:r>
        <w:rPr>
          <w:rtl/>
        </w:rPr>
        <w:t xml:space="preserve"> ברכה (חד"ש-תע"ל):</w:t>
      </w:r>
    </w:p>
    <w:p w14:paraId="5726FF99" w14:textId="77777777" w:rsidR="00000000" w:rsidRDefault="006825E2">
      <w:pPr>
        <w:pStyle w:val="a0"/>
        <w:rPr>
          <w:rFonts w:hint="cs"/>
          <w:rtl/>
        </w:rPr>
      </w:pPr>
    </w:p>
    <w:p w14:paraId="0E287BE2" w14:textId="77777777" w:rsidR="00000000" w:rsidRDefault="006825E2">
      <w:pPr>
        <w:pStyle w:val="a0"/>
        <w:rPr>
          <w:rFonts w:hint="cs"/>
          <w:rtl/>
        </w:rPr>
      </w:pPr>
      <w:r>
        <w:rPr>
          <w:rFonts w:hint="cs"/>
          <w:rtl/>
        </w:rPr>
        <w:t>בסדר.</w:t>
      </w:r>
    </w:p>
    <w:p w14:paraId="422544C6" w14:textId="77777777" w:rsidR="00000000" w:rsidRDefault="006825E2">
      <w:pPr>
        <w:pStyle w:val="a0"/>
        <w:rPr>
          <w:rFonts w:hint="cs"/>
          <w:rtl/>
        </w:rPr>
      </w:pPr>
    </w:p>
    <w:p w14:paraId="2ACC3832" w14:textId="77777777" w:rsidR="00000000" w:rsidRDefault="006825E2">
      <w:pPr>
        <w:pStyle w:val="af1"/>
        <w:rPr>
          <w:rtl/>
        </w:rPr>
      </w:pPr>
      <w:r>
        <w:rPr>
          <w:rFonts w:hint="eastAsia"/>
          <w:rtl/>
        </w:rPr>
        <w:t>היו</w:t>
      </w:r>
      <w:r>
        <w:rPr>
          <w:rtl/>
        </w:rPr>
        <w:t>"ר ראובן ריבלין:</w:t>
      </w:r>
    </w:p>
    <w:p w14:paraId="7794AEF3" w14:textId="77777777" w:rsidR="00000000" w:rsidRDefault="006825E2">
      <w:pPr>
        <w:pStyle w:val="a0"/>
        <w:rPr>
          <w:rFonts w:hint="cs"/>
          <w:rtl/>
        </w:rPr>
      </w:pPr>
    </w:p>
    <w:p w14:paraId="1E08A9D9" w14:textId="77777777" w:rsidR="00000000" w:rsidRDefault="006825E2">
      <w:pPr>
        <w:pStyle w:val="a0"/>
        <w:rPr>
          <w:rFonts w:hint="cs"/>
          <w:rtl/>
        </w:rPr>
      </w:pPr>
      <w:r>
        <w:rPr>
          <w:rFonts w:hint="cs"/>
          <w:rtl/>
        </w:rPr>
        <w:t>על כל פנים, אישרנו זאת גם בנשיאות, כדי להסיר כל ספק מלב, שהודעתך תהיה מעבר לסעיף 53, אף שהיא על-פי סעיף 53.</w:t>
      </w:r>
    </w:p>
    <w:p w14:paraId="4D68B030" w14:textId="77777777" w:rsidR="00000000" w:rsidRDefault="006825E2">
      <w:pPr>
        <w:pStyle w:val="a0"/>
        <w:rPr>
          <w:rFonts w:hint="cs"/>
          <w:rtl/>
        </w:rPr>
      </w:pPr>
    </w:p>
    <w:p w14:paraId="443C10C8" w14:textId="77777777" w:rsidR="00000000" w:rsidRDefault="006825E2">
      <w:pPr>
        <w:pStyle w:val="a0"/>
        <w:rPr>
          <w:rtl/>
        </w:rPr>
      </w:pPr>
      <w:r>
        <w:rPr>
          <w:rFonts w:hint="cs"/>
          <w:rtl/>
        </w:rPr>
        <w:t>רבותי חברי הכנסת, עתה הצעת אי-אמון: חסימת</w:t>
      </w:r>
      <w:r>
        <w:rPr>
          <w:rFonts w:hint="cs"/>
          <w:rtl/>
        </w:rPr>
        <w:t xml:space="preserve"> הכבישים ופגיעה באושיות הדמוקרטיה - מטעם סיעת ש"ס. ינמק חבר הכנסת והשר לשעבר שלמה בניזרי. אדוני, בבקשה.</w:t>
      </w:r>
    </w:p>
    <w:p w14:paraId="4F5C9F59" w14:textId="77777777" w:rsidR="00000000" w:rsidRDefault="006825E2">
      <w:pPr>
        <w:pStyle w:val="a"/>
        <w:rPr>
          <w:rtl/>
        </w:rPr>
      </w:pPr>
    </w:p>
    <w:p w14:paraId="2F59F93E" w14:textId="77777777" w:rsidR="00000000" w:rsidRDefault="006825E2">
      <w:pPr>
        <w:pStyle w:val="a"/>
        <w:rPr>
          <w:rtl/>
        </w:rPr>
      </w:pPr>
      <w:bookmarkStart w:id="7" w:name="FS000000484T25_07_2005_16_43_14"/>
      <w:bookmarkStart w:id="8" w:name="_Toc118542908"/>
      <w:bookmarkEnd w:id="7"/>
      <w:r>
        <w:rPr>
          <w:rtl/>
        </w:rPr>
        <w:t>שלמה בניזרי (ש"ס):</w:t>
      </w:r>
      <w:bookmarkEnd w:id="8"/>
    </w:p>
    <w:p w14:paraId="29BB862F" w14:textId="77777777" w:rsidR="00000000" w:rsidRDefault="006825E2">
      <w:pPr>
        <w:pStyle w:val="a0"/>
        <w:rPr>
          <w:rFonts w:hint="cs"/>
          <w:rtl/>
        </w:rPr>
      </w:pPr>
    </w:p>
    <w:p w14:paraId="1A177791" w14:textId="77777777" w:rsidR="00000000" w:rsidRDefault="006825E2">
      <w:pPr>
        <w:pStyle w:val="a0"/>
        <w:rPr>
          <w:rFonts w:hint="cs"/>
          <w:rtl/>
        </w:rPr>
      </w:pPr>
      <w:r>
        <w:rPr>
          <w:rFonts w:hint="cs"/>
          <w:rtl/>
        </w:rPr>
        <w:t>אדוני היושב-ראש, רבותי חברי הכנסת, בפרשיות האחרונות קראנו את דברי בלעם בן בעור, נביא האומות, שתום העין, אבו-עין בלשוננו, כאשר הוא ב</w:t>
      </w:r>
      <w:r>
        <w:rPr>
          <w:rFonts w:hint="cs"/>
          <w:rtl/>
        </w:rPr>
        <w:t>א לקלל את עם ישראל. כשרואים שאין בכוחם של בלק ואחרים לבוא ולנצח את עם ישראל, מחליטים להביא את המקלל האולטימטיבי, בלעם. אבל איך אמר הקדוש-ברוך-הוא: "ויהפוך ה' אלהיך לך את הקללה לברכה", ובנפשו הפיוטית של בלעם בן בעור הוא אמר משפט מאוד מעניין: "הן עם לבדד ישכ</w:t>
      </w:r>
      <w:r>
        <w:rPr>
          <w:rFonts w:hint="cs"/>
          <w:rtl/>
        </w:rPr>
        <w:t>ן ובגוים לא יתחשב". הוא אמר שלעם ישראל יש סגולה, שאם הם ישמרו עליה, זה העתיד שלהם, זה הסיכוי שלהם לשרוד בין אומות העולם. "הן עם לבדד ישכן ובגוים לא יתחשב" - כאשר עם ישראל "לבדד", כאשר אתם מבודדים את עצמכם מתרבויות העולם, מהתחברות עם אומות העולם - לא שלא לכ</w:t>
      </w:r>
      <w:r>
        <w:rPr>
          <w:rFonts w:hint="cs"/>
          <w:rtl/>
        </w:rPr>
        <w:t>בד אותם, חלילה וחס. אדרבה, אין מצווה לשנוא את הגויים. אנו יודעים שיש הלכה שאומרת שקוברים מתי עכו"ם עם מתי ישראל, מפרנסים עניי עכו"ם עם עניי ישראל, גזלת הגוי אסורה, ויש מצווה להשיב אבדה של גוי. רק מה? התבדלות. הם בשלהם, ואנחנו בשלנו. "הן עם לבדד ישכן ובגוים</w:t>
      </w:r>
      <w:r>
        <w:rPr>
          <w:rFonts w:hint="cs"/>
          <w:rtl/>
        </w:rPr>
        <w:t xml:space="preserve"> לא יתחשב" - עליכם להיפרד מאומות העולם, כלומר, לחיות את חייכם, את תרבותכם, להיות שונים. </w:t>
      </w:r>
    </w:p>
    <w:p w14:paraId="1152BBE3" w14:textId="77777777" w:rsidR="00000000" w:rsidRDefault="006825E2">
      <w:pPr>
        <w:pStyle w:val="a0"/>
        <w:rPr>
          <w:rFonts w:hint="cs"/>
          <w:rtl/>
        </w:rPr>
      </w:pPr>
    </w:p>
    <w:p w14:paraId="2DFEAE83" w14:textId="77777777" w:rsidR="00000000" w:rsidRDefault="006825E2">
      <w:pPr>
        <w:pStyle w:val="a0"/>
        <w:rPr>
          <w:rFonts w:hint="cs"/>
          <w:rtl/>
        </w:rPr>
      </w:pPr>
      <w:r>
        <w:rPr>
          <w:rFonts w:hint="cs"/>
          <w:rtl/>
        </w:rPr>
        <w:t>הגאון שואל, למה השתמש במלה "הן" - יהיה לנו פה גם איזה דבר תורה. אם אנחנו לוקחים את המלה "הן", היא מעניינת מאוד. כשאנחנו לוקחים אל"ף עם טי"ת, אנחנו מקבלים יו"ד, כאשר א</w:t>
      </w:r>
      <w:r>
        <w:rPr>
          <w:rFonts w:hint="cs"/>
          <w:rtl/>
        </w:rPr>
        <w:t>נחנו לוקחים בי"ת עם חי"ת, נקבל יו"ד, וכך גם עם גימ"ל וזי"ן, ודל"ת עם וי"ו, ואילו ה"א הולכת עם בת זוגה ה"א. אותו דבר באותיות הגדולות: אם מחברים יו"ד עם צד"י מקבלים 100, כ"ף עם פ"א זה 100, למ"ד עם עי"ן זה 100, ומ"ם עם סמ"ך זה 100, ואילו נו"ן היא עם נו"ן. כלו</w:t>
      </w:r>
      <w:r>
        <w:rPr>
          <w:rFonts w:hint="cs"/>
          <w:rtl/>
        </w:rPr>
        <w:t>מר, יש שתי אותיות שאינן מתחברות עם אותיות אחרות: ה"א ונו"ן. כך הדגיש לנו בלעם בן בעור. הוא אומר: "הן" - כמו שה"א ונו"ן אינן מתחברות עם אותיות אחרות, כך עם ישראל.</w:t>
      </w:r>
    </w:p>
    <w:p w14:paraId="1E79902A" w14:textId="77777777" w:rsidR="00000000" w:rsidRDefault="006825E2">
      <w:pPr>
        <w:pStyle w:val="a0"/>
        <w:rPr>
          <w:rFonts w:hint="cs"/>
          <w:rtl/>
        </w:rPr>
      </w:pPr>
    </w:p>
    <w:p w14:paraId="389C540E" w14:textId="77777777" w:rsidR="00000000" w:rsidRDefault="006825E2">
      <w:pPr>
        <w:pStyle w:val="a0"/>
        <w:rPr>
          <w:rFonts w:hint="cs"/>
          <w:rtl/>
        </w:rPr>
      </w:pPr>
      <w:r>
        <w:rPr>
          <w:rFonts w:hint="cs"/>
          <w:rtl/>
        </w:rPr>
        <w:t xml:space="preserve">"הן עם לבדד ישכן ובגוים לא יתחשב" </w:t>
      </w:r>
      <w:r>
        <w:rPr>
          <w:rtl/>
        </w:rPr>
        <w:t>–</w:t>
      </w:r>
      <w:r>
        <w:rPr>
          <w:rFonts w:hint="cs"/>
          <w:rtl/>
        </w:rPr>
        <w:t xml:space="preserve"> הנצי"ב מוולוז'ין היה אומר וגורס את הפסוק אחרת: "הן עם לבד</w:t>
      </w:r>
      <w:r>
        <w:rPr>
          <w:rFonts w:hint="cs"/>
          <w:rtl/>
        </w:rPr>
        <w:t>ד - ישכון". כאשר אתם לבדד ואתם מתבדלים מאומות העולם, "ישכון". אבל, "ובגויים", כלומר כאשר אתם מתערבים בגויים - "ויתערבו בגוים וילמדו מעשיהם" - אין לכם שום עתיד לשרוד לאחר מכן. כאשר היהודי עושה קידוש לגוי, הגוי עושה לו הבדלה. כאשר אתה עושה לו הבדלה, הוא עושה</w:t>
      </w:r>
      <w:r>
        <w:rPr>
          <w:rFonts w:hint="cs"/>
          <w:rtl/>
        </w:rPr>
        <w:t xml:space="preserve"> לך קידוש. דהיינו, אם אתה מקדש את דרכיו של הגוי ורוצה להידמות לו, דע לך שיבוא יום מן הימים והוא יעשה לך הבדלה - הוא יראה לך באמת מי פה השונה. אם אתה עושה לו הבדלה, דהיינו אתה אומר: אני שונה ממך; אני מכבד אותך, אבל אני שונה ממך - הוא יקדש את מעשיו. </w:t>
      </w:r>
    </w:p>
    <w:p w14:paraId="60516AC9" w14:textId="77777777" w:rsidR="00000000" w:rsidRDefault="006825E2">
      <w:pPr>
        <w:pStyle w:val="a0"/>
        <w:rPr>
          <w:rFonts w:hint="cs"/>
          <w:rtl/>
        </w:rPr>
      </w:pPr>
    </w:p>
    <w:p w14:paraId="2E7A88B9" w14:textId="77777777" w:rsidR="00000000" w:rsidRDefault="006825E2">
      <w:pPr>
        <w:pStyle w:val="a0"/>
        <w:rPr>
          <w:rFonts w:hint="cs"/>
          <w:rtl/>
        </w:rPr>
      </w:pPr>
      <w:r>
        <w:rPr>
          <w:rFonts w:hint="cs"/>
          <w:rtl/>
        </w:rPr>
        <w:t>כאשר י</w:t>
      </w:r>
      <w:r>
        <w:rPr>
          <w:rFonts w:hint="cs"/>
          <w:rtl/>
        </w:rPr>
        <w:t>ש לך גאווה של יהודי, יהודי גאה בהנהגותיו, בדרכיו, אינך צריך להתבייש במה שאתה, בהיסטוריה שלך, בערכים שלך, באמת שלך, אם אנחנו נהיה גאים במה שאנחנו ולא נתרפס לפני אומות העולם, לא נתרפס לפני אמריקה ואירופה ולפני הפלסטינים, חובבי השלום - פעם היינו קוראים לזה: ח</w:t>
      </w:r>
      <w:r>
        <w:rPr>
          <w:rFonts w:hint="cs"/>
          <w:rtl/>
        </w:rPr>
        <w:t xml:space="preserve">ובבי ציון - שלנו, שמקיפים אותנו, שמתעמרים בנו, רוצחים את ילדינו, ומה אנחנו? כל הזמן מדברים בשם הססמאות היפות הללו של "שלום, שלום, שלום". ראש הממשלה קבע לעצמו מטרה: הינתקות. זו מלה מאוד יפה. הוא רוצה ללכת על הינתקות, אבל בהזדמנות הזאת, בדרך מה אנחנו רואים? </w:t>
      </w:r>
      <w:r>
        <w:rPr>
          <w:rFonts w:hint="cs"/>
          <w:rtl/>
        </w:rPr>
        <w:t>הבלגה של ראש הממשלה, הבלגה נוראית. אנחנו רואים גשם של "קסאמים" שיורדים על העם היהודי, על מדינת ישראל, ויש הרוגים ונרצחים.</w:t>
      </w:r>
    </w:p>
    <w:p w14:paraId="2DDBE3AB" w14:textId="77777777" w:rsidR="00000000" w:rsidRDefault="006825E2">
      <w:pPr>
        <w:pStyle w:val="a0"/>
        <w:rPr>
          <w:rFonts w:hint="cs"/>
          <w:rtl/>
        </w:rPr>
      </w:pPr>
    </w:p>
    <w:p w14:paraId="67B9F561" w14:textId="77777777" w:rsidR="00000000" w:rsidRDefault="006825E2">
      <w:pPr>
        <w:pStyle w:val="a0"/>
        <w:rPr>
          <w:rFonts w:hint="cs"/>
          <w:rtl/>
        </w:rPr>
      </w:pPr>
      <w:r>
        <w:rPr>
          <w:rFonts w:hint="cs"/>
          <w:rtl/>
        </w:rPr>
        <w:t>מה אנחנו אומרים? במקום שנגיד: יורקים עלינו, מה אנחנו אומרים? - גשם ברכה, ותן טל וברכה? ריבון העולמים. איך אמר בלעם בפרשת השבוע: "כי ל</w:t>
      </w:r>
      <w:r>
        <w:rPr>
          <w:rFonts w:hint="cs"/>
          <w:rtl/>
        </w:rPr>
        <w:t>א נחש ביעקב ולא קסם בישראל".  ראש הממשלה גורס את זה אחרת: כי לא נחש ביעקב ולא "קסאם" בישראל, כנראה. הם לא נחשים. הם מאה אחוז. הפלסטינים הם אוהבי שלום. הם יורים, טווחים. איזו הפסקת אש, תגידו לי? איזו הפסקת אש? אתם מדברים. כל הזמן הוא אומר: לא תהיה הינתקות ת</w:t>
      </w:r>
      <w:r>
        <w:rPr>
          <w:rFonts w:hint="cs"/>
          <w:rtl/>
        </w:rPr>
        <w:t>חת אש. נו, אז מה זה עכשיו? זו לא אש? מה זה? אני רוצה רק להבין: זו מדורת ל"ג בעומר? למה ראש הממשלה מתכוון כאשר הוא אומר שלא תהיה הינתקות תחת אש? כאשר יירו עלינו - מה? טילים של סדאם חוסיין? טילים לא קונבנציונליים? אני רק רוצה להבין למה מתכוון ראש הממשלה כאשר</w:t>
      </w:r>
      <w:r>
        <w:rPr>
          <w:rFonts w:hint="cs"/>
          <w:rtl/>
        </w:rPr>
        <w:t xml:space="preserve"> הוא אומר: לא תהיה הינתקות תחת האש הזאת.</w:t>
      </w:r>
    </w:p>
    <w:p w14:paraId="64077768" w14:textId="77777777" w:rsidR="00000000" w:rsidRDefault="006825E2">
      <w:pPr>
        <w:pStyle w:val="a0"/>
        <w:rPr>
          <w:rFonts w:hint="cs"/>
          <w:rtl/>
        </w:rPr>
      </w:pPr>
    </w:p>
    <w:p w14:paraId="0D7CC393" w14:textId="77777777" w:rsidR="00000000" w:rsidRDefault="006825E2">
      <w:pPr>
        <w:pStyle w:val="a0"/>
        <w:rPr>
          <w:rFonts w:hint="cs"/>
          <w:rtl/>
        </w:rPr>
      </w:pPr>
      <w:r>
        <w:rPr>
          <w:rFonts w:hint="cs"/>
          <w:rtl/>
        </w:rPr>
        <w:t xml:space="preserve"> ומה ראש הממשלה שלנו? הוא אדם חזק מאוד, אני חייב לציין. אני חייב לציין שהוא חזק מאוד. הוא מגלה נחישות רבה נגד כל אלה שעומדים בדרכו. מי אלה העומדים בדרכו של ראש ממשלת ישראל, שהוא אמור לגלות נגדם נחישות? אלה האויבים,</w:t>
      </w:r>
      <w:r>
        <w:rPr>
          <w:rFonts w:hint="cs"/>
          <w:rtl/>
        </w:rPr>
        <w:t xml:space="preserve"> נכון? מי הם האויבים שמצטיירים במדינה? אלה אותם מתנחלים, אלה שבאים לבכות, בסך הכול, על בתיהם שנלקחים. </w:t>
      </w:r>
    </w:p>
    <w:p w14:paraId="06679C5F" w14:textId="77777777" w:rsidR="00000000" w:rsidRDefault="006825E2">
      <w:pPr>
        <w:pStyle w:val="a0"/>
        <w:rPr>
          <w:rFonts w:hint="cs"/>
          <w:rtl/>
        </w:rPr>
      </w:pPr>
    </w:p>
    <w:p w14:paraId="4FE6A44E" w14:textId="77777777" w:rsidR="00000000" w:rsidRDefault="006825E2">
      <w:pPr>
        <w:pStyle w:val="a0"/>
        <w:rPr>
          <w:rFonts w:hint="cs"/>
          <w:rtl/>
        </w:rPr>
      </w:pPr>
      <w:r>
        <w:rPr>
          <w:rFonts w:hint="cs"/>
          <w:rtl/>
        </w:rPr>
        <w:t>אלה אותם אנשים שנשלחו על-ידי ממשלות ישראל, במימון של ממשלת ישראל. מי היה הבולדוזר שדחף לכל אותן התנחלויות ובנה אותן, נגד כל אלה שזעקו אז שזה לא בסדר? הל</w:t>
      </w:r>
      <w:r>
        <w:rPr>
          <w:rFonts w:hint="cs"/>
          <w:rtl/>
        </w:rPr>
        <w:t>וא ראש הממשלה הנוכחי - צריך להעמיד אותו בכלל לדין, להקים ועדת חקירה שתבדוק איך הוא השקיע מיליארדים, ומה מניע אותו היום פתאום לבוא ולשנות את דרכיו? והוא, ברוב חוצפתו, ואנשיו - חוסמים אנשים ואוטובוסים. האם זו לא דיקטטורה, תגידו לי? תקן אותי, אדוני היושב-ראש,</w:t>
      </w:r>
      <w:r>
        <w:rPr>
          <w:rFonts w:hint="cs"/>
          <w:rtl/>
        </w:rPr>
        <w:t xml:space="preserve"> מי אמר פעם שיום יבוא והוא יקיף את הכנסת בטנקים? האם זה ראש הממשלה הנוכחי או בגין? אני אפילו לא זוכר. זה נאמר על אחד הפוליטיקאים. וזה מה שהולך להיות היום, כנראה. עוצרים אוטובוסים בדרכם? </w:t>
      </w:r>
    </w:p>
    <w:p w14:paraId="5E3A1C3A" w14:textId="77777777" w:rsidR="00000000" w:rsidRDefault="006825E2">
      <w:pPr>
        <w:pStyle w:val="a0"/>
        <w:rPr>
          <w:rFonts w:hint="cs"/>
          <w:rtl/>
        </w:rPr>
      </w:pPr>
    </w:p>
    <w:p w14:paraId="7659B961" w14:textId="77777777" w:rsidR="00000000" w:rsidRDefault="006825E2">
      <w:pPr>
        <w:pStyle w:val="af0"/>
        <w:rPr>
          <w:rtl/>
        </w:rPr>
      </w:pPr>
      <w:r>
        <w:rPr>
          <w:rFonts w:hint="eastAsia"/>
          <w:rtl/>
        </w:rPr>
        <w:t>קריאה</w:t>
      </w:r>
      <w:r>
        <w:rPr>
          <w:rtl/>
        </w:rPr>
        <w:t>:</w:t>
      </w:r>
    </w:p>
    <w:p w14:paraId="6B29B60C" w14:textId="77777777" w:rsidR="00000000" w:rsidRDefault="006825E2">
      <w:pPr>
        <w:pStyle w:val="a0"/>
        <w:rPr>
          <w:rFonts w:hint="cs"/>
          <w:rtl/>
        </w:rPr>
      </w:pPr>
    </w:p>
    <w:p w14:paraId="3A39D548" w14:textId="77777777" w:rsidR="00000000" w:rsidRDefault="006825E2">
      <w:pPr>
        <w:pStyle w:val="a0"/>
        <w:rPr>
          <w:rFonts w:hint="cs"/>
          <w:rtl/>
        </w:rPr>
      </w:pPr>
      <w:r>
        <w:rPr>
          <w:rFonts w:hint="cs"/>
          <w:rtl/>
        </w:rPr>
        <w:t>בגין אמר עליו - - -</w:t>
      </w:r>
    </w:p>
    <w:p w14:paraId="57B80CC9" w14:textId="77777777" w:rsidR="00000000" w:rsidRDefault="006825E2">
      <w:pPr>
        <w:pStyle w:val="a0"/>
        <w:rPr>
          <w:rFonts w:hint="cs"/>
          <w:rtl/>
        </w:rPr>
      </w:pPr>
    </w:p>
    <w:p w14:paraId="4ACF6EDC" w14:textId="77777777" w:rsidR="00000000" w:rsidRDefault="006825E2">
      <w:pPr>
        <w:pStyle w:val="-"/>
        <w:rPr>
          <w:rtl/>
        </w:rPr>
      </w:pPr>
      <w:bookmarkStart w:id="9" w:name="FS000000484T25_07_2005_16_45_06"/>
      <w:bookmarkEnd w:id="9"/>
      <w:r>
        <w:rPr>
          <w:rFonts w:hint="eastAsia"/>
          <w:rtl/>
        </w:rPr>
        <w:t>שלמה</w:t>
      </w:r>
      <w:r>
        <w:rPr>
          <w:rtl/>
        </w:rPr>
        <w:t xml:space="preserve"> בניזרי (ש"ס):</w:t>
      </w:r>
    </w:p>
    <w:p w14:paraId="12DCC0B9" w14:textId="77777777" w:rsidR="00000000" w:rsidRDefault="006825E2">
      <w:pPr>
        <w:pStyle w:val="a0"/>
        <w:rPr>
          <w:rFonts w:hint="cs"/>
          <w:rtl/>
        </w:rPr>
      </w:pPr>
    </w:p>
    <w:p w14:paraId="39DA21AB" w14:textId="77777777" w:rsidR="00000000" w:rsidRDefault="006825E2">
      <w:pPr>
        <w:pStyle w:val="a0"/>
        <w:rPr>
          <w:rFonts w:hint="cs"/>
          <w:rtl/>
        </w:rPr>
      </w:pPr>
      <w:r>
        <w:rPr>
          <w:rFonts w:hint="cs"/>
          <w:rtl/>
        </w:rPr>
        <w:t xml:space="preserve">אה, זה בגין אמר על </w:t>
      </w:r>
      <w:r>
        <w:rPr>
          <w:rFonts w:hint="cs"/>
          <w:rtl/>
        </w:rPr>
        <w:t xml:space="preserve">ראש הממשלה? יכול להיות, אני לא יודע. בהיסטוריה אני קצת חלש לפעמים. </w:t>
      </w:r>
    </w:p>
    <w:p w14:paraId="004A7A43" w14:textId="77777777" w:rsidR="00000000" w:rsidRDefault="006825E2">
      <w:pPr>
        <w:pStyle w:val="a0"/>
        <w:rPr>
          <w:rFonts w:hint="cs"/>
          <w:rtl/>
        </w:rPr>
      </w:pPr>
    </w:p>
    <w:p w14:paraId="44410759"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0DC3C537" w14:textId="77777777" w:rsidR="00000000" w:rsidRDefault="006825E2">
      <w:pPr>
        <w:pStyle w:val="a0"/>
        <w:rPr>
          <w:rFonts w:hint="cs"/>
          <w:rtl/>
        </w:rPr>
      </w:pPr>
    </w:p>
    <w:p w14:paraId="2A7195B7" w14:textId="77777777" w:rsidR="00000000" w:rsidRDefault="006825E2">
      <w:pPr>
        <w:pStyle w:val="a0"/>
        <w:rPr>
          <w:rFonts w:hint="cs"/>
          <w:rtl/>
        </w:rPr>
      </w:pPr>
      <w:r>
        <w:rPr>
          <w:rFonts w:hint="cs"/>
          <w:rtl/>
        </w:rPr>
        <w:t xml:space="preserve">רבותי, אני לא רוצה להגיד מי, אבל זה לא היה בגין. </w:t>
      </w:r>
    </w:p>
    <w:p w14:paraId="628952F0" w14:textId="77777777" w:rsidR="00000000" w:rsidRDefault="006825E2">
      <w:pPr>
        <w:pStyle w:val="a0"/>
        <w:rPr>
          <w:rFonts w:hint="cs"/>
          <w:rtl/>
        </w:rPr>
      </w:pPr>
    </w:p>
    <w:p w14:paraId="493FA9A3" w14:textId="77777777" w:rsidR="00000000" w:rsidRDefault="006825E2">
      <w:pPr>
        <w:pStyle w:val="af0"/>
        <w:rPr>
          <w:rtl/>
        </w:rPr>
      </w:pPr>
      <w:r>
        <w:rPr>
          <w:rFonts w:hint="eastAsia"/>
          <w:rtl/>
        </w:rPr>
        <w:t>קריאה</w:t>
      </w:r>
      <w:r>
        <w:rPr>
          <w:rtl/>
        </w:rPr>
        <w:t>:</w:t>
      </w:r>
    </w:p>
    <w:p w14:paraId="2A5BB3FF" w14:textId="77777777" w:rsidR="00000000" w:rsidRDefault="006825E2">
      <w:pPr>
        <w:pStyle w:val="a0"/>
        <w:rPr>
          <w:rFonts w:hint="cs"/>
          <w:rtl/>
        </w:rPr>
      </w:pPr>
    </w:p>
    <w:p w14:paraId="1B15190D" w14:textId="77777777" w:rsidR="00000000" w:rsidRDefault="006825E2">
      <w:pPr>
        <w:pStyle w:val="a0"/>
        <w:rPr>
          <w:rFonts w:hint="cs"/>
          <w:rtl/>
        </w:rPr>
      </w:pPr>
      <w:r>
        <w:rPr>
          <w:rFonts w:hint="cs"/>
          <w:rtl/>
        </w:rPr>
        <w:t xml:space="preserve">הוא אמר את זה, בגין, על אריק שרון. </w:t>
      </w:r>
    </w:p>
    <w:p w14:paraId="136ED248" w14:textId="77777777" w:rsidR="00000000" w:rsidRDefault="006825E2">
      <w:pPr>
        <w:pStyle w:val="a0"/>
        <w:rPr>
          <w:rFonts w:hint="cs"/>
          <w:rtl/>
        </w:rPr>
      </w:pPr>
    </w:p>
    <w:p w14:paraId="1D85BD5F" w14:textId="77777777" w:rsidR="00000000" w:rsidRDefault="006825E2">
      <w:pPr>
        <w:pStyle w:val="-"/>
        <w:rPr>
          <w:rtl/>
        </w:rPr>
      </w:pPr>
      <w:bookmarkStart w:id="10" w:name="FS000000484T25_07_2005_16_45_54C"/>
      <w:bookmarkEnd w:id="10"/>
      <w:r>
        <w:rPr>
          <w:rFonts w:hint="eastAsia"/>
          <w:rtl/>
        </w:rPr>
        <w:t>שלמה</w:t>
      </w:r>
      <w:r>
        <w:rPr>
          <w:rtl/>
        </w:rPr>
        <w:t xml:space="preserve"> בניזרי (ש"ס):</w:t>
      </w:r>
    </w:p>
    <w:p w14:paraId="2EBE953E" w14:textId="77777777" w:rsidR="00000000" w:rsidRDefault="006825E2">
      <w:pPr>
        <w:pStyle w:val="a0"/>
        <w:rPr>
          <w:rFonts w:hint="cs"/>
          <w:rtl/>
        </w:rPr>
      </w:pPr>
    </w:p>
    <w:p w14:paraId="60703A0C" w14:textId="77777777" w:rsidR="00000000" w:rsidRDefault="006825E2">
      <w:pPr>
        <w:pStyle w:val="a0"/>
        <w:rPr>
          <w:rFonts w:hint="cs"/>
          <w:rtl/>
        </w:rPr>
      </w:pPr>
      <w:r>
        <w:rPr>
          <w:rFonts w:hint="cs"/>
          <w:rtl/>
        </w:rPr>
        <w:t>ריבון העולמים. חוסמים אנשים במדינה דמוקרטית, מדינת</w:t>
      </w:r>
      <w:r>
        <w:rPr>
          <w:rFonts w:hint="cs"/>
          <w:rtl/>
        </w:rPr>
        <w:t xml:space="preserve"> ישראל, שכל חפצם לבוא - לאן? לכפר-מימון, לבבא סאלי. הם בכלל לא הגיעו לגוש-קטיף. חוסמים, עוצרים אותם. מה, אתם רוצים להגיד לי שקראדי קיבל את ההחלטה הזאת? נו, באמת. נו, הוא ילך ויקבל החלטה? האם לא היתה פה התערבות של הדרג הפוליטי, שחשש שיראו שעם ישראל מתנגד לת</w:t>
      </w:r>
      <w:r>
        <w:rPr>
          <w:rFonts w:hint="cs"/>
          <w:rtl/>
        </w:rPr>
        <w:t xml:space="preserve">הליך הנוראי הזה שאתם עושים? </w:t>
      </w:r>
    </w:p>
    <w:p w14:paraId="4C6FC5FC" w14:textId="77777777" w:rsidR="00000000" w:rsidRDefault="006825E2">
      <w:pPr>
        <w:pStyle w:val="a0"/>
        <w:rPr>
          <w:rFonts w:hint="cs"/>
          <w:rtl/>
        </w:rPr>
      </w:pPr>
    </w:p>
    <w:p w14:paraId="770B3666" w14:textId="77777777" w:rsidR="00000000" w:rsidRDefault="006825E2">
      <w:pPr>
        <w:pStyle w:val="a0"/>
        <w:rPr>
          <w:rFonts w:hint="cs"/>
          <w:rtl/>
        </w:rPr>
      </w:pPr>
      <w:r>
        <w:rPr>
          <w:rFonts w:hint="cs"/>
          <w:rtl/>
        </w:rPr>
        <w:t xml:space="preserve">לאן אנחנו רוצים להגיע? לא דיברתם וחינכתם אותנו, פה, אושיות הדמוקרטיה? הכול נעשה פה בדיוק הפוך. במי שצריך להילחם - לא נלחמים. נהרגים אנשים אצלנו </w:t>
      </w:r>
      <w:r>
        <w:rPr>
          <w:rtl/>
        </w:rPr>
        <w:t>–</w:t>
      </w:r>
      <w:r>
        <w:rPr>
          <w:rFonts w:hint="cs"/>
          <w:rtl/>
        </w:rPr>
        <w:t xml:space="preserve"> מקבלים את זה בהבנה. שולחים איזו מלת תנחומים ואומרים. אתם יודעים, בממשלת רבין, אנ</w:t>
      </w:r>
      <w:r>
        <w:rPr>
          <w:rFonts w:hint="cs"/>
          <w:rtl/>
        </w:rPr>
        <w:t xml:space="preserve">י זוכר, כשנהרגו אנשים בעקבות הסכם אוסלו, מה הוא היה אומר? - "קורבנות השלום". איך קוראים להם היום? </w:t>
      </w:r>
      <w:r>
        <w:rPr>
          <w:rtl/>
        </w:rPr>
        <w:t>–</w:t>
      </w:r>
      <w:r>
        <w:rPr>
          <w:rFonts w:hint="cs"/>
          <w:rtl/>
        </w:rPr>
        <w:t xml:space="preserve"> "קורבנות ההתנתקות". רק תגדיר את המלה, ומספיק - אתה יוצא ידי חובה. </w:t>
      </w:r>
    </w:p>
    <w:p w14:paraId="0432EFCE" w14:textId="77777777" w:rsidR="00000000" w:rsidRDefault="006825E2">
      <w:pPr>
        <w:pStyle w:val="a0"/>
        <w:rPr>
          <w:rFonts w:hint="cs"/>
          <w:rtl/>
        </w:rPr>
      </w:pPr>
    </w:p>
    <w:p w14:paraId="312651FB" w14:textId="77777777" w:rsidR="00000000" w:rsidRDefault="006825E2">
      <w:pPr>
        <w:pStyle w:val="a0"/>
        <w:rPr>
          <w:rFonts w:hint="cs"/>
          <w:rtl/>
        </w:rPr>
      </w:pPr>
      <w:r>
        <w:rPr>
          <w:rFonts w:hint="cs"/>
          <w:rtl/>
        </w:rPr>
        <w:t>יוצרים דה-לגיטימציה לאותם אנשים שנלחמים על בתיהם. ריבון העולמים, תגידו לי, מה, אסור לבן-</w:t>
      </w:r>
      <w:r>
        <w:rPr>
          <w:rFonts w:hint="cs"/>
          <w:rtl/>
        </w:rPr>
        <w:t>אדם להפגין, לזעוק את כאבו, כאשר רוצים לגרש אותו? הופכים אותם לאנשים הכי מופרעים. שימו לב, הם לא מהזרם שלי, הם לא מהשקפת עולמי - אבל מה? יש לי כבוד והערכה לאותם מתיישבים, אותם חלוצים שבגופם הרי מגינים היום על מדינת ישראל. כאשר הם יצאו משם, ה"קסאמים" הרי יגי</w:t>
      </w:r>
      <w:r>
        <w:rPr>
          <w:rFonts w:hint="cs"/>
          <w:rtl/>
        </w:rPr>
        <w:t xml:space="preserve">עו לנתיבות ולאופקים ולאשקלון. ובמי אנחנו נלחמים? נלחמים נגדם וקוראים להם "מתפרעים" ועוד מלים. </w:t>
      </w:r>
    </w:p>
    <w:p w14:paraId="2623E11A" w14:textId="77777777" w:rsidR="00000000" w:rsidRDefault="006825E2">
      <w:pPr>
        <w:pStyle w:val="a0"/>
        <w:rPr>
          <w:rFonts w:hint="cs"/>
          <w:rtl/>
        </w:rPr>
      </w:pPr>
    </w:p>
    <w:p w14:paraId="497F70E5" w14:textId="77777777" w:rsidR="00000000" w:rsidRDefault="006825E2">
      <w:pPr>
        <w:pStyle w:val="a0"/>
        <w:rPr>
          <w:rFonts w:hint="cs"/>
          <w:rtl/>
        </w:rPr>
      </w:pPr>
      <w:r>
        <w:rPr>
          <w:rFonts w:hint="cs"/>
          <w:rtl/>
        </w:rPr>
        <w:t>גם אני מתנגד לחסימת הכבישים, אבל לא עושה להם דה-לגיטימציה. האם עובדי תע"ש, התעשייה האווירית וכל מיני מפעלים, או סטודנטים למיניהם, לא חוסמים כבישים? לא שורפים צמ</w:t>
      </w:r>
      <w:r>
        <w:rPr>
          <w:rFonts w:hint="cs"/>
          <w:rtl/>
        </w:rPr>
        <w:t xml:space="preserve">יגים? וזה עובר בשתיקה. לא בתי-משפט, לא עוצרים אותם ולא עושים להם שום דבר. מקבלים את זה בהבנה. אלה שהולכים ומפגינים היום נגד בניית הגדר, כאשר מודיעים עליהם בחדשות - מה אומרים בחדשות בדרך כלל? פעילי השלום הפגינו. אתם יודעים שפעילי השלום האלה לפני כמה שבועות </w:t>
      </w:r>
      <w:r>
        <w:rPr>
          <w:rFonts w:hint="cs"/>
          <w:rtl/>
        </w:rPr>
        <w:t xml:space="preserve">הוציאו עין לחייל, ופוצעים חיילים ונהרגים, וזה עובר בשם "פעילי השלום"? </w:t>
      </w:r>
    </w:p>
    <w:p w14:paraId="391AE1DA" w14:textId="77777777" w:rsidR="00000000" w:rsidRDefault="006825E2">
      <w:pPr>
        <w:pStyle w:val="a0"/>
        <w:rPr>
          <w:rFonts w:hint="cs"/>
          <w:rtl/>
        </w:rPr>
      </w:pPr>
    </w:p>
    <w:p w14:paraId="575727CF" w14:textId="77777777" w:rsidR="00000000" w:rsidRDefault="006825E2">
      <w:pPr>
        <w:pStyle w:val="a0"/>
        <w:rPr>
          <w:rFonts w:hint="cs"/>
          <w:rtl/>
        </w:rPr>
      </w:pPr>
      <w:r>
        <w:rPr>
          <w:rFonts w:hint="cs"/>
          <w:rtl/>
        </w:rPr>
        <w:t xml:space="preserve">רק אלה שבאים לזעוק את כאבם על עקירתם מתוך הבית שלהם - תן להם את האפשרות הזאת, לפחות להפגין. שיגידו, אתה יודע מה? הוצאנו את מה שיש לנו, אמרנו את מה שיש לנו. אבל לחסום אוטובוסים? זה אחד </w:t>
      </w:r>
      <w:r>
        <w:rPr>
          <w:rFonts w:hint="cs"/>
          <w:rtl/>
        </w:rPr>
        <w:t xml:space="preserve">הדברים הנוראיים ביותר שחוויתי פה בכנסת ב-13 השנים האחרונות, סתימת פיות בצורה נוראית, שזו ההתחלה של דיקטטורה ואנרכיה. </w:t>
      </w:r>
    </w:p>
    <w:p w14:paraId="459F1235" w14:textId="77777777" w:rsidR="00000000" w:rsidRDefault="006825E2">
      <w:pPr>
        <w:pStyle w:val="a0"/>
        <w:rPr>
          <w:rFonts w:hint="cs"/>
          <w:rtl/>
        </w:rPr>
      </w:pPr>
    </w:p>
    <w:p w14:paraId="028A4536" w14:textId="77777777" w:rsidR="00000000" w:rsidRDefault="006825E2">
      <w:pPr>
        <w:pStyle w:val="a0"/>
        <w:rPr>
          <w:rFonts w:hint="cs"/>
          <w:rtl/>
        </w:rPr>
      </w:pPr>
      <w:r>
        <w:rPr>
          <w:rFonts w:hint="cs"/>
          <w:rtl/>
        </w:rPr>
        <w:t xml:space="preserve">לכן צריך להביע פה היום את האי-אמון בצורה החריפה ביותר. תודה, אדוני. </w:t>
      </w:r>
    </w:p>
    <w:p w14:paraId="0D8DE6D0" w14:textId="77777777" w:rsidR="00000000" w:rsidRDefault="006825E2">
      <w:pPr>
        <w:pStyle w:val="a0"/>
        <w:rPr>
          <w:rFonts w:hint="cs"/>
          <w:rtl/>
        </w:rPr>
      </w:pPr>
    </w:p>
    <w:p w14:paraId="17DC63E7"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7CF15115" w14:textId="77777777" w:rsidR="00000000" w:rsidRDefault="006825E2">
      <w:pPr>
        <w:pStyle w:val="a0"/>
        <w:rPr>
          <w:rFonts w:hint="cs"/>
          <w:rtl/>
        </w:rPr>
      </w:pPr>
    </w:p>
    <w:p w14:paraId="50C08D5C" w14:textId="77777777" w:rsidR="00000000" w:rsidRDefault="006825E2">
      <w:pPr>
        <w:pStyle w:val="a0"/>
        <w:rPr>
          <w:rFonts w:hint="cs"/>
          <w:rtl/>
        </w:rPr>
      </w:pPr>
      <w:r>
        <w:rPr>
          <w:rFonts w:hint="cs"/>
          <w:rtl/>
        </w:rPr>
        <w:t>אני מאוד מודה לחבר הכנסת שלמה בניזרי, השר לשעב</w:t>
      </w:r>
      <w:r>
        <w:rPr>
          <w:rFonts w:hint="cs"/>
          <w:rtl/>
        </w:rPr>
        <w:t xml:space="preserve">ר, שהביע את האי-אמון של סיעת ש"ס. השר עזרא ישיב על כל הצעות האי-אמון הנוגעות לו, שלוש במספר, יחד. לכן אני מזמין את חבר הכנסת אריה אלדד להציג את הצעת האי-אמון של האיחוד הלאומי, בלי צירוף של מפלגות אחרות, בנושא: המצור על היישוב כפר-מימון. בבקשה, אדוני. </w:t>
      </w:r>
    </w:p>
    <w:p w14:paraId="05FBF0A5" w14:textId="77777777" w:rsidR="00000000" w:rsidRDefault="006825E2">
      <w:pPr>
        <w:pStyle w:val="a0"/>
        <w:rPr>
          <w:rFonts w:hint="cs"/>
          <w:rtl/>
        </w:rPr>
      </w:pPr>
    </w:p>
    <w:p w14:paraId="2D4BA4D6" w14:textId="77777777" w:rsidR="00000000" w:rsidRDefault="006825E2">
      <w:pPr>
        <w:pStyle w:val="a"/>
        <w:rPr>
          <w:rtl/>
        </w:rPr>
      </w:pPr>
      <w:bookmarkStart w:id="11" w:name="FS000001055T25_07_2005_16_55_58"/>
      <w:bookmarkStart w:id="12" w:name="_Toc118542909"/>
      <w:bookmarkEnd w:id="11"/>
      <w:r>
        <w:rPr>
          <w:rFonts w:hint="eastAsia"/>
          <w:rtl/>
        </w:rPr>
        <w:t>ארי</w:t>
      </w:r>
      <w:r>
        <w:rPr>
          <w:rFonts w:hint="eastAsia"/>
          <w:rtl/>
        </w:rPr>
        <w:t>ה</w:t>
      </w:r>
      <w:r>
        <w:rPr>
          <w:rtl/>
        </w:rPr>
        <w:t xml:space="preserve"> אלדד (האיחוד הלאומי - ישראל ביתנו):</w:t>
      </w:r>
      <w:bookmarkEnd w:id="12"/>
    </w:p>
    <w:p w14:paraId="49FF76BD" w14:textId="77777777" w:rsidR="00000000" w:rsidRDefault="006825E2">
      <w:pPr>
        <w:pStyle w:val="a0"/>
        <w:rPr>
          <w:rFonts w:hint="cs"/>
          <w:rtl/>
        </w:rPr>
      </w:pPr>
    </w:p>
    <w:p w14:paraId="687B180F" w14:textId="77777777" w:rsidR="00000000" w:rsidRDefault="006825E2">
      <w:pPr>
        <w:pStyle w:val="a0"/>
        <w:rPr>
          <w:rFonts w:hint="cs"/>
          <w:rtl/>
        </w:rPr>
      </w:pPr>
      <w:r>
        <w:rPr>
          <w:rFonts w:hint="cs"/>
          <w:rtl/>
        </w:rPr>
        <w:t xml:space="preserve">אדוני היושב-ראש, אדוני השר, חברי חברי הכנסת - - - </w:t>
      </w:r>
    </w:p>
    <w:p w14:paraId="5556EAC3" w14:textId="77777777" w:rsidR="00000000" w:rsidRDefault="006825E2">
      <w:pPr>
        <w:pStyle w:val="a0"/>
        <w:rPr>
          <w:rFonts w:hint="cs"/>
          <w:rtl/>
        </w:rPr>
      </w:pPr>
    </w:p>
    <w:p w14:paraId="02792997"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7D3D24CC" w14:textId="77777777" w:rsidR="00000000" w:rsidRDefault="006825E2">
      <w:pPr>
        <w:pStyle w:val="a0"/>
        <w:rPr>
          <w:rFonts w:hint="cs"/>
          <w:rtl/>
        </w:rPr>
      </w:pPr>
    </w:p>
    <w:p w14:paraId="2DB9A6FD" w14:textId="77777777" w:rsidR="00000000" w:rsidRDefault="006825E2">
      <w:pPr>
        <w:pStyle w:val="a0"/>
        <w:rPr>
          <w:rFonts w:hint="cs"/>
          <w:rtl/>
        </w:rPr>
      </w:pPr>
      <w:r>
        <w:rPr>
          <w:rFonts w:hint="cs"/>
          <w:rtl/>
        </w:rPr>
        <w:t xml:space="preserve">חבר הכנסת אלדד, אני מראש נותן לך שבע דקות, ובזה נסתפק. מראש, כי חמש דקות קבעה הוועדה, אני נתתי לחבר הכנסת בניזרי שבע דקות; מראש אני נותן לך שבע </w:t>
      </w:r>
      <w:r>
        <w:rPr>
          <w:rFonts w:hint="cs"/>
          <w:rtl/>
        </w:rPr>
        <w:t xml:space="preserve">דקות, ואדוני יעשה בוודאי שימוש נכון בזמן העומד לרשותו, בבקשה, אדוני, כי הנושא הוא חשוב ביותר. </w:t>
      </w:r>
    </w:p>
    <w:p w14:paraId="464812A6" w14:textId="77777777" w:rsidR="00000000" w:rsidRDefault="006825E2">
      <w:pPr>
        <w:pStyle w:val="a0"/>
        <w:rPr>
          <w:rFonts w:hint="cs"/>
          <w:rtl/>
        </w:rPr>
      </w:pPr>
    </w:p>
    <w:p w14:paraId="560042DE" w14:textId="77777777" w:rsidR="00000000" w:rsidRDefault="006825E2">
      <w:pPr>
        <w:pStyle w:val="a"/>
        <w:rPr>
          <w:rtl/>
        </w:rPr>
      </w:pPr>
      <w:bookmarkStart w:id="13" w:name="FS000001055T25_07_2005_16_18_53"/>
      <w:bookmarkStart w:id="14" w:name="_Toc118542910"/>
      <w:bookmarkEnd w:id="13"/>
      <w:r>
        <w:rPr>
          <w:rFonts w:hint="eastAsia"/>
          <w:rtl/>
        </w:rPr>
        <w:t>אריה</w:t>
      </w:r>
      <w:r>
        <w:rPr>
          <w:rtl/>
        </w:rPr>
        <w:t xml:space="preserve"> אלדד (האיחוד הלאומי - ישראל ביתנו):</w:t>
      </w:r>
      <w:bookmarkEnd w:id="14"/>
    </w:p>
    <w:p w14:paraId="6312334F" w14:textId="77777777" w:rsidR="00000000" w:rsidRDefault="006825E2">
      <w:pPr>
        <w:pStyle w:val="a0"/>
        <w:rPr>
          <w:rFonts w:hint="cs"/>
          <w:rtl/>
        </w:rPr>
      </w:pPr>
    </w:p>
    <w:p w14:paraId="4C4756C8" w14:textId="77777777" w:rsidR="00000000" w:rsidRDefault="006825E2">
      <w:pPr>
        <w:pStyle w:val="a0"/>
        <w:rPr>
          <w:rFonts w:hint="cs"/>
          <w:rtl/>
        </w:rPr>
      </w:pPr>
      <w:r>
        <w:rPr>
          <w:rFonts w:hint="cs"/>
          <w:rtl/>
        </w:rPr>
        <w:t xml:space="preserve">תודה לך. </w:t>
      </w:r>
    </w:p>
    <w:p w14:paraId="67D924E0" w14:textId="77777777" w:rsidR="00000000" w:rsidRDefault="006825E2">
      <w:pPr>
        <w:pStyle w:val="a0"/>
        <w:rPr>
          <w:rFonts w:hint="cs"/>
          <w:rtl/>
        </w:rPr>
      </w:pPr>
    </w:p>
    <w:p w14:paraId="106886A3" w14:textId="77777777" w:rsidR="00000000" w:rsidRDefault="006825E2">
      <w:pPr>
        <w:pStyle w:val="a0"/>
        <w:rPr>
          <w:rFonts w:hint="cs"/>
          <w:rtl/>
        </w:rPr>
      </w:pPr>
      <w:r>
        <w:rPr>
          <w:rFonts w:hint="cs"/>
          <w:rtl/>
        </w:rPr>
        <w:t>אדוני השר, אתה יודע שהדברים הבאים שאני עומד לומר הם אמת, כי אתה היית שם, ואני הייתי שם, וראינו את הדברים בל</w:t>
      </w:r>
      <w:r>
        <w:rPr>
          <w:rFonts w:hint="cs"/>
          <w:rtl/>
        </w:rPr>
        <w:t>י מתווכים ובלי עיתונאים ובלי מניפולציות. בלילה, לפני שבוע, בדיוק בין נתיבות לכפר-מימון, עמדו בכביש חשוך שתיים-שלוש שורות של חיילים משני צדי הדרך, חלקם חמושים וחלקם בלא נשק. והם עמדו לאורך קילומטר או שניים, אינני יודע בדיוק, עד שברגע מסוים, לרוחב הכביש, עמד</w:t>
      </w:r>
      <w:r>
        <w:rPr>
          <w:rFonts w:hint="cs"/>
          <w:rtl/>
        </w:rPr>
        <w:t xml:space="preserve"> אוטובוס ולפניו עוד כמה שורות חיילים, וחיילי יס"מ ופרשים. השורה הראשונה, שבה הייתי גם אני, נבלמה בחזה של אנשי היס"מ, ומאחורינו הלכו 20,000-30,000 איש, אינני יודע, ולחצו אותנו אל השורות הראשונות הללו. </w:t>
      </w:r>
    </w:p>
    <w:p w14:paraId="1501C5DA" w14:textId="77777777" w:rsidR="00000000" w:rsidRDefault="006825E2">
      <w:pPr>
        <w:pStyle w:val="a0"/>
        <w:rPr>
          <w:rFonts w:hint="cs"/>
          <w:rtl/>
        </w:rPr>
      </w:pPr>
    </w:p>
    <w:p w14:paraId="000FFD3D" w14:textId="77777777" w:rsidR="00000000" w:rsidRDefault="006825E2">
      <w:pPr>
        <w:pStyle w:val="a0"/>
        <w:rPr>
          <w:rFonts w:hint="cs"/>
          <w:rtl/>
        </w:rPr>
      </w:pPr>
      <w:r>
        <w:rPr>
          <w:rFonts w:hint="cs"/>
          <w:rtl/>
        </w:rPr>
        <w:t xml:space="preserve">עד היום ידעתי שמשטרה מפזרת הפגנה בלתי חוקית. לא שמעתי </w:t>
      </w:r>
      <w:r>
        <w:rPr>
          <w:rFonts w:hint="cs"/>
          <w:rtl/>
        </w:rPr>
        <w:t xml:space="preserve">על משטרה שמרכזת הפגנה בלתי חוקית, שיוצרת "קוראלס", שיוצרת ממש משפך שלתוכו נלחצים אלפי אנשים. והחיילים </w:t>
      </w:r>
      <w:r>
        <w:rPr>
          <w:rtl/>
        </w:rPr>
        <w:t>–</w:t>
      </w:r>
      <w:r>
        <w:rPr>
          <w:rFonts w:hint="cs"/>
          <w:rtl/>
        </w:rPr>
        <w:t xml:space="preserve"> חיילי צה"ל, משני הצדדים, מונעים אפשרות יציאה לצדדים כדי לשחרר את הלחץ. אתה היית שם, ואני הייתי שם. שנינו הבנו שזה עלול להיגמר באסון. </w:t>
      </w:r>
    </w:p>
    <w:p w14:paraId="0072B3C1" w14:textId="77777777" w:rsidR="00000000" w:rsidRDefault="006825E2">
      <w:pPr>
        <w:pStyle w:val="a0"/>
        <w:rPr>
          <w:rFonts w:hint="cs"/>
          <w:rtl/>
        </w:rPr>
      </w:pPr>
    </w:p>
    <w:p w14:paraId="4B669522" w14:textId="77777777" w:rsidR="00000000" w:rsidRDefault="006825E2">
      <w:pPr>
        <w:pStyle w:val="a0"/>
        <w:rPr>
          <w:rFonts w:hint="cs"/>
          <w:rtl/>
        </w:rPr>
      </w:pPr>
      <w:r>
        <w:rPr>
          <w:rFonts w:hint="cs"/>
          <w:rtl/>
        </w:rPr>
        <w:t>היום הסתבר לי מאל</w:t>
      </w:r>
      <w:r>
        <w:rPr>
          <w:rFonts w:hint="cs"/>
          <w:rtl/>
        </w:rPr>
        <w:t>וף פיקוד דרום, שהוא איננו יודע, גם הבוקר, מי נתן את ההוראה לצה"ל להשתתף באירוע הזה. הוא יודע שהוא קיבל את ההוראה מאג"ם מבצעים, כי כך עוברת הוראה בצבא. אבל מי הורה לצה"ל להשתתף בפיזור הפגנה, או בריכוז הפגנה, ביצירת "קוראלס", מה שעלול היה להיגמר באסון? מי הו</w:t>
      </w:r>
      <w:r>
        <w:rPr>
          <w:rFonts w:hint="cs"/>
          <w:rtl/>
        </w:rPr>
        <w:t xml:space="preserve">רה לצבא להשתתף  חמוש בפיזור הפגנה  במדינת ישראל, באמצע השטח הריבוני, מחוץ לאזור שחל עליו צו אלוף? </w:t>
      </w:r>
    </w:p>
    <w:p w14:paraId="39740C51" w14:textId="77777777" w:rsidR="00000000" w:rsidRDefault="006825E2">
      <w:pPr>
        <w:pStyle w:val="a0"/>
        <w:rPr>
          <w:rFonts w:hint="cs"/>
          <w:rtl/>
        </w:rPr>
      </w:pPr>
    </w:p>
    <w:p w14:paraId="34094EA0" w14:textId="77777777" w:rsidR="00000000" w:rsidRDefault="006825E2">
      <w:pPr>
        <w:pStyle w:val="a0"/>
        <w:rPr>
          <w:rFonts w:hint="cs"/>
          <w:rtl/>
        </w:rPr>
      </w:pPr>
      <w:r>
        <w:rPr>
          <w:rFonts w:hint="cs"/>
          <w:rtl/>
        </w:rPr>
        <w:t>מאז "השבת השחורה" לא היה מצב שצבא הקיף במדינת ישראל או בארץ-ישראל יישוב יהודי, וצר עליו, והקיף אותו בקונצרטינות תיל. אלפי חיילים לפיזור הפגנה  - להשלטת סדר,</w:t>
      </w:r>
      <w:r>
        <w:rPr>
          <w:rFonts w:hint="cs"/>
          <w:rtl/>
        </w:rPr>
        <w:t xml:space="preserve"> להיות הידית באלה של ניסו שחם. ועד שלא יודח משורות המשטרה </w:t>
      </w:r>
      <w:r>
        <w:rPr>
          <w:rtl/>
        </w:rPr>
        <w:t>–</w:t>
      </w:r>
      <w:r>
        <w:rPr>
          <w:rFonts w:hint="cs"/>
          <w:rtl/>
        </w:rPr>
        <w:t xml:space="preserve"> כל המשטרה  ניסו שחם. כשם שאמרו בפיזור חוות-גלעד: כולכם שחר איילון </w:t>
      </w:r>
      <w:r>
        <w:rPr>
          <w:rtl/>
        </w:rPr>
        <w:t>–</w:t>
      </w:r>
      <w:r>
        <w:rPr>
          <w:rFonts w:hint="cs"/>
          <w:rtl/>
        </w:rPr>
        <w:t xml:space="preserve"> כולכם ניסו שחם עד שלא יורחק מן המשטרה. כתם לדיראון עולם.  </w:t>
      </w:r>
    </w:p>
    <w:p w14:paraId="641A29BD" w14:textId="77777777" w:rsidR="00000000" w:rsidRDefault="006825E2">
      <w:pPr>
        <w:pStyle w:val="a0"/>
        <w:rPr>
          <w:rFonts w:hint="cs"/>
          <w:rtl/>
        </w:rPr>
      </w:pPr>
    </w:p>
    <w:p w14:paraId="5AC01ACA" w14:textId="77777777" w:rsidR="00000000" w:rsidRDefault="006825E2">
      <w:pPr>
        <w:pStyle w:val="a0"/>
        <w:rPr>
          <w:rFonts w:hint="cs"/>
          <w:rtl/>
        </w:rPr>
      </w:pPr>
      <w:r>
        <w:rPr>
          <w:rFonts w:hint="cs"/>
          <w:rtl/>
        </w:rPr>
        <w:t>מה ייעודו של צה"ל? כתוב: "להגן על קיומה של מדינת ישראל, על שלמותה ור</w:t>
      </w:r>
      <w:r>
        <w:rPr>
          <w:rFonts w:hint="cs"/>
          <w:rtl/>
        </w:rPr>
        <w:t>יבונותה, ולסכל מאמצי אויב לשבש את אורח החיים התקין בה". ומה כתוב בקוד האתי של צה"ל? "חייל לא יעשה שימוש בנשקו או בכוחו נגד אוכלוסייה לא לוחמת". מה היה שם בכפר-מימון? את מי הקיפו 15,000 חיילים? אויב? אוכלוסייה לוחמת? החיילים עשו שימוש בכוחם נגד אוכלוסייה לא</w:t>
      </w:r>
      <w:r>
        <w:rPr>
          <w:rFonts w:hint="cs"/>
          <w:rtl/>
        </w:rPr>
        <w:t xml:space="preserve"> לוחמת, בניגוד לייעודו של צה"ל, בניגוד לקוד האתי שלו, בתוך מדינת ישראל הריבונית, לא בתוך שטח צבאי סגור, כי הכול מותר בשם ההתנתקות, גם פירוק הדמוקרטיה הישראלית לגורמים. גם - ואולי זה החמור מכול </w:t>
      </w:r>
      <w:r>
        <w:rPr>
          <w:rtl/>
        </w:rPr>
        <w:t>–</w:t>
      </w:r>
      <w:r>
        <w:rPr>
          <w:rFonts w:hint="cs"/>
          <w:rtl/>
        </w:rPr>
        <w:t xml:space="preserve"> מקימים חומה בלב ארץ-ישראל, אומרים כדי להפריד בין יהודים לערבי</w:t>
      </w:r>
      <w:r>
        <w:rPr>
          <w:rFonts w:hint="cs"/>
          <w:rtl/>
        </w:rPr>
        <w:t>ם. השבוע הזה הקימותם חומה בין עם ישראל לצבאו. לעולם לא ייסלח לכם הדבר הזה, לשלוח חיילי צה"ל מול אוכלוסייה אזרחית בהפגנה. הפגנה בלתי חוקית, אני יודע. מחר תהיה הפגנה בלתי חוקית בירושלים, גם לשם תשלחו 15,000 חיילים עם נשק לפזר הפגנה בלתי חוקית?</w:t>
      </w:r>
    </w:p>
    <w:p w14:paraId="16D09D23" w14:textId="77777777" w:rsidR="00000000" w:rsidRDefault="006825E2">
      <w:pPr>
        <w:pStyle w:val="a0"/>
        <w:rPr>
          <w:rFonts w:hint="cs"/>
          <w:rtl/>
        </w:rPr>
      </w:pPr>
    </w:p>
    <w:p w14:paraId="5C2914D1" w14:textId="77777777" w:rsidR="00000000" w:rsidRDefault="006825E2">
      <w:pPr>
        <w:pStyle w:val="a0"/>
        <w:rPr>
          <w:rFonts w:hint="cs"/>
          <w:rtl/>
        </w:rPr>
      </w:pPr>
      <w:r>
        <w:rPr>
          <w:rFonts w:hint="cs"/>
          <w:rtl/>
        </w:rPr>
        <w:t xml:space="preserve">בשם ההתנתקות </w:t>
      </w:r>
      <w:r>
        <w:rPr>
          <w:rFonts w:hint="cs"/>
          <w:rtl/>
        </w:rPr>
        <w:t xml:space="preserve">הכול מותר. כבר קראנו "השחיתות יכולה לחכות". כבר קראנו שהביטחון, גם הוא יכול לחכות, אם אפשר לקחת צבא שלם, 55,000 חיילים, שיעסקו בהתנתקות. צבא שלם, והוא מתאמן חצי שנה ומתכונן חודשים ארוכים למעשה הזה. </w:t>
      </w:r>
    </w:p>
    <w:p w14:paraId="2F106C3F" w14:textId="77777777" w:rsidR="00000000" w:rsidRDefault="006825E2">
      <w:pPr>
        <w:pStyle w:val="a0"/>
        <w:rPr>
          <w:rFonts w:hint="cs"/>
          <w:rtl/>
        </w:rPr>
      </w:pPr>
    </w:p>
    <w:p w14:paraId="241569F5" w14:textId="77777777" w:rsidR="00000000" w:rsidRDefault="006825E2">
      <w:pPr>
        <w:pStyle w:val="a0"/>
        <w:rPr>
          <w:rFonts w:hint="cs"/>
          <w:rtl/>
        </w:rPr>
      </w:pPr>
      <w:r>
        <w:rPr>
          <w:rFonts w:hint="cs"/>
          <w:rtl/>
        </w:rPr>
        <w:t>אני חשבתי שייעודו של הצבא הוא להבטיח את קיומה של מדינת י</w:t>
      </w:r>
      <w:r>
        <w:rPr>
          <w:rFonts w:hint="cs"/>
          <w:rtl/>
        </w:rPr>
        <w:t>שראל, להגן עליה מפני אויביה, לתקוף את משגרי ה"קסאם". מאות פצצות מרגמה וטילי "קסאם" נורו בשבועות האחרונים, וצה"ל לא עשה כלום, כי הוא היה עסוק בהתנתקות. ואם היה עושה משהו על יעדי השיגור של ה"קסאם", על המחרטות, על מי שפועל בחודשים האחרונים בחסות ה"תהדיה" הזאת</w:t>
      </w:r>
      <w:r>
        <w:rPr>
          <w:rFonts w:hint="cs"/>
          <w:rtl/>
        </w:rPr>
        <w:t xml:space="preserve"> ומכין לנו טרור מסיבי - אם היינו פועלים נגדו כפי שמובטח לפעול נגד הטרור, זה היה מזיק להתנתקות. זה היה רע מאוד. לא היה תיאום. </w:t>
      </w:r>
    </w:p>
    <w:p w14:paraId="648E90E7" w14:textId="77777777" w:rsidR="00000000" w:rsidRDefault="006825E2">
      <w:pPr>
        <w:pStyle w:val="a0"/>
        <w:rPr>
          <w:rFonts w:hint="cs"/>
          <w:rtl/>
        </w:rPr>
      </w:pPr>
    </w:p>
    <w:p w14:paraId="4C59D0E6" w14:textId="77777777" w:rsidR="00000000" w:rsidRDefault="006825E2">
      <w:pPr>
        <w:pStyle w:val="a0"/>
        <w:rPr>
          <w:rFonts w:hint="cs"/>
          <w:rtl/>
        </w:rPr>
      </w:pPr>
      <w:r>
        <w:rPr>
          <w:rFonts w:hint="cs"/>
          <w:rtl/>
        </w:rPr>
        <w:t>אז צה"ל יכול כולו לפנות מן המלחמה בטרור, מן המשימות הקבועות של הבטחת שלמותה וריבונותה של מדינת ישראל, ולעסוק במשהו אחר. אז אולי צ</w:t>
      </w:r>
      <w:r>
        <w:rPr>
          <w:rFonts w:hint="cs"/>
          <w:rtl/>
        </w:rPr>
        <w:t xml:space="preserve">ודקים אלה שאומרים שלא צריך צבא כזה גדול. אם כל הצבא יכול לעסוק במשהו אחר, אחת משתיים: או שהוא מועל בתפקידו במלחמה בטרור ובהבטחת ביטחונה של ישראל, או שאין צורך בצבא כזה גדול. </w:t>
      </w:r>
    </w:p>
    <w:p w14:paraId="2CAFDF5F" w14:textId="77777777" w:rsidR="00000000" w:rsidRDefault="006825E2">
      <w:pPr>
        <w:pStyle w:val="a0"/>
        <w:rPr>
          <w:rFonts w:hint="cs"/>
          <w:rtl/>
        </w:rPr>
      </w:pPr>
    </w:p>
    <w:p w14:paraId="721914DA" w14:textId="77777777" w:rsidR="00000000" w:rsidRDefault="006825E2">
      <w:pPr>
        <w:pStyle w:val="a0"/>
        <w:rPr>
          <w:rFonts w:hint="cs"/>
          <w:rtl/>
        </w:rPr>
      </w:pPr>
      <w:r>
        <w:rPr>
          <w:rFonts w:hint="cs"/>
          <w:rtl/>
        </w:rPr>
        <w:t>אם אפשר לקצר קורס חובשים בצה"ל מ-14 שבועות לעשרה שבועות, אולי הקורסים בצבא ארוכי</w:t>
      </w:r>
      <w:r>
        <w:rPr>
          <w:rFonts w:hint="cs"/>
          <w:rtl/>
        </w:rPr>
        <w:t xml:space="preserve">ם. אולי החובש בצבא לא צריך לדעת כל כך הרבה, כי צריך לקחת את החיילים האלה </w:t>
      </w:r>
      <w:r>
        <w:rPr>
          <w:rtl/>
        </w:rPr>
        <w:t>–</w:t>
      </w:r>
      <w:r>
        <w:rPr>
          <w:rFonts w:hint="cs"/>
          <w:rtl/>
        </w:rPr>
        <w:t xml:space="preserve"> הבטיחו 55,000. לוקחים חובשים מקוצררים, שלושת-רבעי חובשים, כי צריך לספק כוח-אדם להתנתקות. זה קורס שאני מבין בו, ואני יודע מה עשיתי כשהייתי קצין רפואה ראשי וניסו להוריד שבוע אחד מהקור</w:t>
      </w:r>
      <w:r>
        <w:rPr>
          <w:rFonts w:hint="cs"/>
          <w:rtl/>
        </w:rPr>
        <w:t xml:space="preserve">ס הזה. אני מניח שאותו דבר עושים בטנקים ולטייסים. בשם ההתנתקות גם הביטחון איננו קדוש. </w:t>
      </w:r>
    </w:p>
    <w:p w14:paraId="4741EB20" w14:textId="77777777" w:rsidR="00000000" w:rsidRDefault="006825E2">
      <w:pPr>
        <w:pStyle w:val="a0"/>
        <w:rPr>
          <w:rFonts w:hint="cs"/>
          <w:rtl/>
        </w:rPr>
      </w:pPr>
    </w:p>
    <w:p w14:paraId="46E6153F" w14:textId="77777777" w:rsidR="00000000" w:rsidRDefault="006825E2">
      <w:pPr>
        <w:pStyle w:val="a0"/>
        <w:rPr>
          <w:rFonts w:hint="cs"/>
          <w:rtl/>
        </w:rPr>
      </w:pPr>
      <w:r>
        <w:rPr>
          <w:rFonts w:hint="cs"/>
          <w:rtl/>
        </w:rPr>
        <w:t xml:space="preserve">הקרבתם את הדמוקרטיה. הקרבתם את טוהר המידות והשחיתות מותרת. גם את הביטחון מקריבים בשם ההתנתקות. באמת שלא מגיע אמון לממשלה הזאת. </w:t>
      </w:r>
    </w:p>
    <w:p w14:paraId="03C9FDF0" w14:textId="77777777" w:rsidR="00000000" w:rsidRDefault="006825E2">
      <w:pPr>
        <w:pStyle w:val="a0"/>
        <w:rPr>
          <w:rFonts w:hint="cs"/>
          <w:rtl/>
        </w:rPr>
      </w:pPr>
    </w:p>
    <w:p w14:paraId="771F90D0" w14:textId="77777777" w:rsidR="00000000" w:rsidRDefault="006825E2">
      <w:pPr>
        <w:pStyle w:val="af1"/>
        <w:rPr>
          <w:rtl/>
        </w:rPr>
      </w:pPr>
      <w:r>
        <w:rPr>
          <w:rFonts w:hint="eastAsia"/>
          <w:rtl/>
        </w:rPr>
        <w:t>היו</w:t>
      </w:r>
      <w:r>
        <w:rPr>
          <w:rtl/>
        </w:rPr>
        <w:t>"ר ראובן ריבלין:</w:t>
      </w:r>
    </w:p>
    <w:p w14:paraId="11037759" w14:textId="77777777" w:rsidR="00000000" w:rsidRDefault="006825E2">
      <w:pPr>
        <w:pStyle w:val="a0"/>
        <w:rPr>
          <w:rFonts w:hint="cs"/>
          <w:rtl/>
        </w:rPr>
      </w:pPr>
    </w:p>
    <w:p w14:paraId="4D064781" w14:textId="77777777" w:rsidR="00000000" w:rsidRDefault="006825E2">
      <w:pPr>
        <w:pStyle w:val="a0"/>
        <w:rPr>
          <w:rFonts w:hint="cs"/>
          <w:rtl/>
        </w:rPr>
      </w:pPr>
      <w:r>
        <w:rPr>
          <w:rFonts w:hint="cs"/>
          <w:rtl/>
        </w:rPr>
        <w:t>תודה רבה לחבר הכנסת</w:t>
      </w:r>
      <w:r>
        <w:rPr>
          <w:rFonts w:hint="cs"/>
          <w:rtl/>
        </w:rPr>
        <w:t xml:space="preserve"> אריה אלדד. </w:t>
      </w:r>
    </w:p>
    <w:p w14:paraId="04F20638" w14:textId="77777777" w:rsidR="00000000" w:rsidRDefault="006825E2">
      <w:pPr>
        <w:pStyle w:val="a0"/>
        <w:rPr>
          <w:rFonts w:hint="cs"/>
          <w:rtl/>
        </w:rPr>
      </w:pPr>
    </w:p>
    <w:p w14:paraId="53E54A77" w14:textId="77777777" w:rsidR="00000000" w:rsidRDefault="006825E2">
      <w:pPr>
        <w:pStyle w:val="a2"/>
        <w:rPr>
          <w:rtl/>
        </w:rPr>
      </w:pPr>
    </w:p>
    <w:p w14:paraId="1E6692F2" w14:textId="77777777" w:rsidR="00000000" w:rsidRDefault="006825E2">
      <w:pPr>
        <w:pStyle w:val="a2"/>
        <w:rPr>
          <w:rFonts w:hint="cs"/>
          <w:rtl/>
        </w:rPr>
      </w:pPr>
      <w:bookmarkStart w:id="15" w:name="_Toc118542911"/>
      <w:r>
        <w:rPr>
          <w:rFonts w:hint="cs"/>
          <w:rtl/>
        </w:rPr>
        <w:t>מסמכים שהונחו על שולחן הכנסת</w:t>
      </w:r>
      <w:bookmarkEnd w:id="15"/>
    </w:p>
    <w:p w14:paraId="60200DFA" w14:textId="77777777" w:rsidR="00000000" w:rsidRDefault="006825E2">
      <w:pPr>
        <w:pStyle w:val="a0"/>
        <w:rPr>
          <w:rFonts w:hint="cs"/>
          <w:b/>
          <w:bCs/>
          <w:u w:val="single"/>
          <w:rtl/>
        </w:rPr>
      </w:pPr>
    </w:p>
    <w:p w14:paraId="48C51546" w14:textId="77777777" w:rsidR="00000000" w:rsidRDefault="006825E2">
      <w:pPr>
        <w:pStyle w:val="af1"/>
        <w:rPr>
          <w:rtl/>
        </w:rPr>
      </w:pPr>
      <w:r>
        <w:rPr>
          <w:rFonts w:hint="eastAsia"/>
          <w:rtl/>
        </w:rPr>
        <w:t>היו</w:t>
      </w:r>
      <w:r>
        <w:rPr>
          <w:rtl/>
        </w:rPr>
        <w:t>"ר ראובן ריבלין:</w:t>
      </w:r>
    </w:p>
    <w:p w14:paraId="4BCDF605" w14:textId="77777777" w:rsidR="00000000" w:rsidRDefault="006825E2">
      <w:pPr>
        <w:pStyle w:val="a0"/>
        <w:rPr>
          <w:rFonts w:hint="cs"/>
          <w:rtl/>
        </w:rPr>
      </w:pPr>
    </w:p>
    <w:p w14:paraId="3764049E" w14:textId="77777777" w:rsidR="00000000" w:rsidRDefault="006825E2">
      <w:pPr>
        <w:pStyle w:val="a0"/>
        <w:rPr>
          <w:rFonts w:hint="cs"/>
          <w:rtl/>
        </w:rPr>
      </w:pPr>
      <w:r>
        <w:rPr>
          <w:rFonts w:hint="cs"/>
          <w:rtl/>
        </w:rPr>
        <w:t xml:space="preserve">רבותי חברי הכנסת, הודעה למזכיר הכנסת. </w:t>
      </w:r>
    </w:p>
    <w:p w14:paraId="13120355" w14:textId="77777777" w:rsidR="00000000" w:rsidRDefault="006825E2">
      <w:pPr>
        <w:pStyle w:val="a0"/>
        <w:rPr>
          <w:rFonts w:hint="cs"/>
          <w:rtl/>
        </w:rPr>
      </w:pPr>
    </w:p>
    <w:p w14:paraId="351696DE" w14:textId="77777777" w:rsidR="00000000" w:rsidRDefault="006825E2">
      <w:pPr>
        <w:pStyle w:val="a"/>
        <w:rPr>
          <w:rtl/>
        </w:rPr>
      </w:pPr>
      <w:bookmarkStart w:id="16" w:name="FS000001055T25_07_2005_16_28_06"/>
      <w:bookmarkStart w:id="17" w:name="FS000000650T25_07_2005_16_29_19"/>
      <w:bookmarkStart w:id="18" w:name="_Toc118542912"/>
      <w:bookmarkEnd w:id="16"/>
      <w:bookmarkEnd w:id="17"/>
      <w:r>
        <w:rPr>
          <w:rFonts w:hint="eastAsia"/>
          <w:rtl/>
        </w:rPr>
        <w:t>מזכיר</w:t>
      </w:r>
      <w:r>
        <w:rPr>
          <w:rtl/>
        </w:rPr>
        <w:t xml:space="preserve"> הכנסת אריה האן:</w:t>
      </w:r>
      <w:bookmarkEnd w:id="18"/>
    </w:p>
    <w:p w14:paraId="3EA684F6" w14:textId="77777777" w:rsidR="00000000" w:rsidRDefault="006825E2">
      <w:pPr>
        <w:pStyle w:val="a0"/>
        <w:rPr>
          <w:rFonts w:hint="cs"/>
          <w:rtl/>
        </w:rPr>
      </w:pPr>
    </w:p>
    <w:p w14:paraId="1547A1B1" w14:textId="77777777" w:rsidR="00000000" w:rsidRDefault="006825E2">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7812D259" w14:textId="77777777" w:rsidR="00000000" w:rsidRDefault="006825E2">
      <w:pPr>
        <w:pStyle w:val="a0"/>
        <w:rPr>
          <w:rFonts w:hint="cs"/>
          <w:rtl/>
        </w:rPr>
      </w:pPr>
    </w:p>
    <w:p w14:paraId="051C9260" w14:textId="77777777" w:rsidR="00000000" w:rsidRDefault="006825E2">
      <w:pPr>
        <w:pStyle w:val="a0"/>
        <w:rPr>
          <w:rFonts w:ascii="Times New Roman" w:hAnsi="Times New Roman" w:cs="Times New Roman" w:hint="cs"/>
        </w:rPr>
      </w:pPr>
      <w:r>
        <w:rPr>
          <w:rFonts w:hint="cs"/>
          <w:rtl/>
        </w:rPr>
        <w:t xml:space="preserve">לדיון מוקדם: </w:t>
      </w:r>
      <w:r>
        <w:rPr>
          <w:rFonts w:hint="eastAsia"/>
          <w:rtl/>
        </w:rPr>
        <w:t>הצעת</w:t>
      </w:r>
      <w:r>
        <w:rPr>
          <w:rtl/>
        </w:rPr>
        <w:t xml:space="preserve"> חוק לתיקון פקודת הסמים המסוכנים (</w:t>
      </w:r>
      <w:r>
        <w:rPr>
          <w:rtl/>
        </w:rPr>
        <w:t>הכרזה על סם מסוכן), התשס"ה-2005, מאת חבר הכנסת יחיאל חזן; הצ</w:t>
      </w:r>
      <w:r>
        <w:rPr>
          <w:rFonts w:hint="cs"/>
          <w:rtl/>
        </w:rPr>
        <w:t>ע</w:t>
      </w:r>
      <w:r>
        <w:rPr>
          <w:rtl/>
        </w:rPr>
        <w:t>ת חוק העונשין (תיקון - החמרות ענישה בגין אלימות נשק קר), התשס"ה-2005, מאת חבר</w:t>
      </w:r>
      <w:r>
        <w:rPr>
          <w:rFonts w:hint="cs"/>
          <w:rtl/>
        </w:rPr>
        <w:t>י</w:t>
      </w:r>
      <w:r>
        <w:rPr>
          <w:rtl/>
        </w:rPr>
        <w:t xml:space="preserve"> הכנסת רוני </w:t>
      </w:r>
      <w:r>
        <w:rPr>
          <w:rFonts w:hint="eastAsia"/>
          <w:rtl/>
        </w:rPr>
        <w:t>בריזון</w:t>
      </w:r>
      <w:r>
        <w:rPr>
          <w:rtl/>
        </w:rPr>
        <w:t xml:space="preserve">, רשף חן, זהבה גלאון, שאול יהלום </w:t>
      </w:r>
      <w:r>
        <w:rPr>
          <w:rFonts w:hint="cs"/>
          <w:rtl/>
        </w:rPr>
        <w:t>ו</w:t>
      </w:r>
      <w:r>
        <w:rPr>
          <w:rtl/>
        </w:rPr>
        <w:t xml:space="preserve">איתן כבל וקבוצת חברי הכנסת; הצעת חוק שעות </w:t>
      </w:r>
      <w:r>
        <w:rPr>
          <w:rFonts w:hint="eastAsia"/>
          <w:rtl/>
        </w:rPr>
        <w:t>עבודה</w:t>
      </w:r>
      <w:r>
        <w:rPr>
          <w:rtl/>
        </w:rPr>
        <w:t xml:space="preserve"> ומנוחה (תיקון - ק</w:t>
      </w:r>
      <w:r>
        <w:rPr>
          <w:rtl/>
        </w:rPr>
        <w:t>יצור שבוע העבודה), התשס"ה-2005, מאת חבר</w:t>
      </w:r>
      <w:r>
        <w:rPr>
          <w:rFonts w:hint="cs"/>
          <w:rtl/>
        </w:rPr>
        <w:t>י</w:t>
      </w:r>
      <w:r>
        <w:rPr>
          <w:rtl/>
        </w:rPr>
        <w:t xml:space="preserve"> הכנסת עסאם מח'ול, </w:t>
      </w:r>
      <w:r>
        <w:rPr>
          <w:rFonts w:hint="eastAsia"/>
          <w:rtl/>
        </w:rPr>
        <w:t>מוחמד</w:t>
      </w:r>
      <w:r>
        <w:rPr>
          <w:rtl/>
        </w:rPr>
        <w:t xml:space="preserve"> ברכה</w:t>
      </w:r>
      <w:r>
        <w:rPr>
          <w:rFonts w:hint="cs"/>
          <w:rtl/>
        </w:rPr>
        <w:t xml:space="preserve"> ו</w:t>
      </w:r>
      <w:r>
        <w:rPr>
          <w:rtl/>
        </w:rPr>
        <w:t>אחמד טיבי; הצעת חוק העונשין (תיקון - אינוס), התשס"ה-2005, מאת חבר</w:t>
      </w:r>
      <w:r>
        <w:rPr>
          <w:rFonts w:hint="cs"/>
          <w:rtl/>
        </w:rPr>
        <w:t>י</w:t>
      </w:r>
      <w:r>
        <w:rPr>
          <w:rtl/>
        </w:rPr>
        <w:t xml:space="preserve"> </w:t>
      </w:r>
      <w:r>
        <w:rPr>
          <w:rFonts w:hint="eastAsia"/>
          <w:rtl/>
        </w:rPr>
        <w:t>הכנסת</w:t>
      </w:r>
      <w:r>
        <w:rPr>
          <w:rtl/>
        </w:rPr>
        <w:t xml:space="preserve"> אפרים סנה</w:t>
      </w:r>
      <w:r>
        <w:rPr>
          <w:rFonts w:hint="cs"/>
          <w:rtl/>
        </w:rPr>
        <w:t xml:space="preserve"> ו</w:t>
      </w:r>
      <w:r>
        <w:rPr>
          <w:rtl/>
        </w:rPr>
        <w:t xml:space="preserve">ענבל גבריאלי; הצעת חוק עובדים זרים (תיקון - עובד זר בתחום </w:t>
      </w:r>
      <w:r>
        <w:rPr>
          <w:rFonts w:hint="eastAsia"/>
          <w:rtl/>
        </w:rPr>
        <w:t>הסיעוד</w:t>
      </w:r>
      <w:r>
        <w:rPr>
          <w:rtl/>
        </w:rPr>
        <w:t>), התשס"ה-2005, מאת חבר הכנסת חיים כץ</w:t>
      </w:r>
      <w:r>
        <w:rPr>
          <w:rtl/>
        </w:rPr>
        <w:t>; הצעת חוק התגמולים לנפגעי פעולות איבה (תיקון - הכרה בשיקום אסתטי), התשס"ה-2005, מאת חבר</w:t>
      </w:r>
      <w:r>
        <w:rPr>
          <w:rFonts w:hint="cs"/>
          <w:rtl/>
        </w:rPr>
        <w:t>י</w:t>
      </w:r>
      <w:r>
        <w:rPr>
          <w:rtl/>
        </w:rPr>
        <w:t xml:space="preserve"> הכנסת חמי דורון </w:t>
      </w:r>
      <w:r>
        <w:rPr>
          <w:rFonts w:hint="cs"/>
          <w:rtl/>
        </w:rPr>
        <w:t>ו</w:t>
      </w:r>
      <w:r>
        <w:rPr>
          <w:rtl/>
        </w:rPr>
        <w:t xml:space="preserve">אליעזר זנדברג </w:t>
      </w:r>
      <w:r>
        <w:rPr>
          <w:rFonts w:hint="eastAsia"/>
          <w:rtl/>
        </w:rPr>
        <w:t>וקבוצת</w:t>
      </w:r>
      <w:r>
        <w:rPr>
          <w:rtl/>
        </w:rPr>
        <w:t xml:space="preserve"> חברי הכנסת; הצעת חוק איסוף דם טבורי, התשס"ה-2005, מאת חבר</w:t>
      </w:r>
      <w:r>
        <w:rPr>
          <w:rFonts w:hint="cs"/>
          <w:rtl/>
        </w:rPr>
        <w:t>ת</w:t>
      </w:r>
      <w:r>
        <w:rPr>
          <w:rtl/>
        </w:rPr>
        <w:t xml:space="preserve"> הכנסת אראלה גולן </w:t>
      </w:r>
      <w:r>
        <w:rPr>
          <w:rFonts w:hint="eastAsia"/>
          <w:rtl/>
        </w:rPr>
        <w:t>וקבוצת</w:t>
      </w:r>
      <w:r>
        <w:rPr>
          <w:rtl/>
        </w:rPr>
        <w:t xml:space="preserve"> חברי הכנסת; הצעת חוק עידוד שימוש בכלי רכב ידי</w:t>
      </w:r>
      <w:r>
        <w:rPr>
          <w:rtl/>
        </w:rPr>
        <w:t xml:space="preserve">דותיים לסביבה (תיקוני חקיקה), </w:t>
      </w:r>
      <w:r>
        <w:rPr>
          <w:rFonts w:hint="eastAsia"/>
          <w:rtl/>
        </w:rPr>
        <w:t>התשס</w:t>
      </w:r>
      <w:r>
        <w:rPr>
          <w:rtl/>
        </w:rPr>
        <w:t>"ה-2005, מאת חבר</w:t>
      </w:r>
      <w:r>
        <w:rPr>
          <w:rFonts w:hint="cs"/>
          <w:rtl/>
        </w:rPr>
        <w:t>י</w:t>
      </w:r>
      <w:r>
        <w:rPr>
          <w:rtl/>
        </w:rPr>
        <w:t xml:space="preserve"> הכנסת אילן שלגי, אמנון כהן </w:t>
      </w:r>
      <w:r>
        <w:rPr>
          <w:rFonts w:hint="cs"/>
          <w:rtl/>
        </w:rPr>
        <w:t>ו</w:t>
      </w:r>
      <w:r>
        <w:rPr>
          <w:rtl/>
        </w:rPr>
        <w:t xml:space="preserve">לאה נס וקבוצת חברי הכנסת; הצעת חוק </w:t>
      </w:r>
      <w:r>
        <w:rPr>
          <w:rFonts w:hint="eastAsia"/>
          <w:rtl/>
        </w:rPr>
        <w:t>לתיקון</w:t>
      </w:r>
      <w:r>
        <w:rPr>
          <w:rtl/>
        </w:rPr>
        <w:t xml:space="preserve"> פקודת מסי העיר</w:t>
      </w:r>
      <w:r>
        <w:rPr>
          <w:rFonts w:hint="cs"/>
          <w:rtl/>
        </w:rPr>
        <w:t>י</w:t>
      </w:r>
      <w:r>
        <w:rPr>
          <w:rtl/>
        </w:rPr>
        <w:t xml:space="preserve">יה ומסי הממשלה (פיטורין) (תיקון - פטור מארנונה למסגרות </w:t>
      </w:r>
      <w:r>
        <w:rPr>
          <w:rFonts w:hint="eastAsia"/>
          <w:rtl/>
        </w:rPr>
        <w:t>שיקום</w:t>
      </w:r>
      <w:r>
        <w:rPr>
          <w:rtl/>
        </w:rPr>
        <w:t xml:space="preserve"> נכי נפש), התשס"ה-2005, מאת חבר הכנסת נסים דהן; הצעת חוק הש</w:t>
      </w:r>
      <w:r>
        <w:rPr>
          <w:rtl/>
        </w:rPr>
        <w:t xml:space="preserve">יפוט הצבאי (תיקון - עצמאותו של נציב קבילות החיילים, הבהרת עילות לאי-בירור וכפיפותו לביקורת), </w:t>
      </w:r>
      <w:r>
        <w:rPr>
          <w:rFonts w:hint="eastAsia"/>
          <w:rtl/>
        </w:rPr>
        <w:t>התשס</w:t>
      </w:r>
      <w:r>
        <w:rPr>
          <w:rtl/>
        </w:rPr>
        <w:t>"ה-2005, מאת חבר</w:t>
      </w:r>
      <w:r>
        <w:rPr>
          <w:rFonts w:hint="cs"/>
          <w:rtl/>
        </w:rPr>
        <w:t>י</w:t>
      </w:r>
      <w:r>
        <w:rPr>
          <w:rtl/>
        </w:rPr>
        <w:t xml:space="preserve"> הכנסת יגאל יאסינוב, רוני בריזון, רשף חן</w:t>
      </w:r>
      <w:r>
        <w:rPr>
          <w:rFonts w:hint="cs"/>
          <w:rtl/>
        </w:rPr>
        <w:t xml:space="preserve"> ו</w:t>
      </w:r>
      <w:r>
        <w:rPr>
          <w:rtl/>
        </w:rPr>
        <w:t xml:space="preserve">ויקטור בריילובסקי; </w:t>
      </w:r>
      <w:r>
        <w:rPr>
          <w:rFonts w:hint="eastAsia"/>
          <w:rtl/>
        </w:rPr>
        <w:t>הצעת</w:t>
      </w:r>
      <w:r>
        <w:rPr>
          <w:rtl/>
        </w:rPr>
        <w:t xml:space="preserve"> חוק סטודנטים בשירות מילואים, התשס"ה-2005, מאת חבר</w:t>
      </w:r>
      <w:r>
        <w:rPr>
          <w:rFonts w:hint="cs"/>
          <w:rtl/>
        </w:rPr>
        <w:t>י</w:t>
      </w:r>
      <w:r>
        <w:rPr>
          <w:rtl/>
        </w:rPr>
        <w:t xml:space="preserve"> הכנסת אראלה גולן, מל </w:t>
      </w:r>
      <w:r>
        <w:rPr>
          <w:rFonts w:hint="eastAsia"/>
          <w:rtl/>
        </w:rPr>
        <w:t>פולי</w:t>
      </w:r>
      <w:r>
        <w:rPr>
          <w:rFonts w:hint="eastAsia"/>
          <w:rtl/>
        </w:rPr>
        <w:t>שוק</w:t>
      </w:r>
      <w:r>
        <w:rPr>
          <w:rtl/>
        </w:rPr>
        <w:t>-בלוך, אילן שלגי</w:t>
      </w:r>
      <w:r>
        <w:rPr>
          <w:rFonts w:hint="cs"/>
          <w:rtl/>
        </w:rPr>
        <w:t xml:space="preserve"> ו</w:t>
      </w:r>
      <w:r>
        <w:rPr>
          <w:rtl/>
        </w:rPr>
        <w:t xml:space="preserve">אהוד רצאבי; הצעת חוק נכי רדיפות הנאצים (תיקון - כפל </w:t>
      </w:r>
      <w:r>
        <w:rPr>
          <w:rFonts w:hint="eastAsia"/>
          <w:rtl/>
        </w:rPr>
        <w:t>קצבה</w:t>
      </w:r>
      <w:r>
        <w:rPr>
          <w:rtl/>
        </w:rPr>
        <w:t>), התשס"ה-2005, מאת חבר</w:t>
      </w:r>
      <w:r>
        <w:rPr>
          <w:rFonts w:hint="cs"/>
          <w:rtl/>
        </w:rPr>
        <w:t>י</w:t>
      </w:r>
      <w:r>
        <w:rPr>
          <w:rtl/>
        </w:rPr>
        <w:t xml:space="preserve"> הכנסת אורי אריאל, יולי-יואל אדלשטיין, יחיאל חזן</w:t>
      </w:r>
      <w:r>
        <w:rPr>
          <w:rFonts w:hint="cs"/>
          <w:rtl/>
        </w:rPr>
        <w:t xml:space="preserve"> ו</w:t>
      </w:r>
      <w:r>
        <w:rPr>
          <w:rtl/>
        </w:rPr>
        <w:t xml:space="preserve">אהוד </w:t>
      </w:r>
      <w:r>
        <w:rPr>
          <w:rFonts w:hint="eastAsia"/>
          <w:rtl/>
        </w:rPr>
        <w:t>יתום</w:t>
      </w:r>
      <w:r>
        <w:rPr>
          <w:rtl/>
        </w:rPr>
        <w:t>; הצעת חוק הנחה מארנונה לסטודנטים, התשס"ה-2005, מאת חבר</w:t>
      </w:r>
      <w:r>
        <w:rPr>
          <w:rFonts w:hint="cs"/>
          <w:rtl/>
        </w:rPr>
        <w:t>י</w:t>
      </w:r>
      <w:r>
        <w:rPr>
          <w:rtl/>
        </w:rPr>
        <w:t xml:space="preserve"> הכנסת חמי דורון, </w:t>
      </w:r>
      <w:r>
        <w:rPr>
          <w:rFonts w:hint="eastAsia"/>
          <w:rtl/>
        </w:rPr>
        <w:t>אליעזר</w:t>
      </w:r>
      <w:r>
        <w:rPr>
          <w:rtl/>
        </w:rPr>
        <w:t xml:space="preserve"> זנדברג וקבוצת ח</w:t>
      </w:r>
      <w:r>
        <w:rPr>
          <w:rtl/>
        </w:rPr>
        <w:t xml:space="preserve">ברי הכנסת; הצעת חוק הביטוח הלאומי (תיקון - קצבת תלויים וקצבת </w:t>
      </w:r>
      <w:r>
        <w:rPr>
          <w:rFonts w:hint="eastAsia"/>
          <w:rtl/>
        </w:rPr>
        <w:t>ז</w:t>
      </w:r>
      <w:r>
        <w:rPr>
          <w:rFonts w:hint="cs"/>
          <w:rtl/>
        </w:rPr>
        <w:t>י</w:t>
      </w:r>
      <w:r>
        <w:rPr>
          <w:rFonts w:hint="eastAsia"/>
          <w:rtl/>
        </w:rPr>
        <w:t>קנה</w:t>
      </w:r>
      <w:r>
        <w:rPr>
          <w:rtl/>
        </w:rPr>
        <w:t>)</w:t>
      </w:r>
      <w:r>
        <w:rPr>
          <w:rFonts w:hint="cs"/>
          <w:rtl/>
        </w:rPr>
        <w:t>,</w:t>
      </w:r>
      <w:r>
        <w:rPr>
          <w:rtl/>
        </w:rPr>
        <w:t xml:space="preserve"> התשס"ה</w:t>
      </w:r>
      <w:r>
        <w:rPr>
          <w:rFonts w:hint="cs"/>
          <w:rtl/>
        </w:rPr>
        <w:t>-</w:t>
      </w:r>
      <w:r>
        <w:rPr>
          <w:rtl/>
        </w:rPr>
        <w:t xml:space="preserve">2005, מאת חבר הכנסת דניאל בנלולו וקבוצת חברי הכנסת; הצעת חוק התקשורת (בזק ושידורים) (תיקון - חובת מתן מידע בדבר מספרי טלפון), התשס"ה-2005, מאת חבר </w:t>
      </w:r>
      <w:r>
        <w:rPr>
          <w:rFonts w:hint="eastAsia"/>
          <w:rtl/>
        </w:rPr>
        <w:t>הכנסת</w:t>
      </w:r>
      <w:r>
        <w:rPr>
          <w:rtl/>
        </w:rPr>
        <w:t xml:space="preserve"> יצחק וקנין וקבוצת חברי הכנס</w:t>
      </w:r>
      <w:r>
        <w:rPr>
          <w:rtl/>
        </w:rPr>
        <w:t xml:space="preserve">ת; הצעת חוק קרן לאומית למאבק בתאונות הדרכים, </w:t>
      </w:r>
      <w:r>
        <w:rPr>
          <w:rFonts w:hint="eastAsia"/>
          <w:rtl/>
        </w:rPr>
        <w:t>התשס</w:t>
      </w:r>
      <w:r>
        <w:rPr>
          <w:rtl/>
        </w:rPr>
        <w:t>"ה-2005, מאת חבר</w:t>
      </w:r>
      <w:r>
        <w:rPr>
          <w:rFonts w:hint="cs"/>
          <w:rtl/>
        </w:rPr>
        <w:t>י</w:t>
      </w:r>
      <w:r>
        <w:rPr>
          <w:rtl/>
        </w:rPr>
        <w:t xml:space="preserve"> הכנסת אראלה גולן, מל פולישוק-בלוך, אהוד רצאבי</w:t>
      </w:r>
      <w:r>
        <w:rPr>
          <w:rFonts w:hint="cs"/>
          <w:rtl/>
        </w:rPr>
        <w:t xml:space="preserve"> ו</w:t>
      </w:r>
      <w:r>
        <w:rPr>
          <w:rtl/>
        </w:rPr>
        <w:t xml:space="preserve">אילן שלגי; </w:t>
      </w:r>
      <w:r>
        <w:rPr>
          <w:rFonts w:hint="eastAsia"/>
          <w:rtl/>
        </w:rPr>
        <w:t>הצעת</w:t>
      </w:r>
      <w:r>
        <w:rPr>
          <w:rtl/>
        </w:rPr>
        <w:t xml:space="preserve"> חוק השיפוט הצבאי (תיקון - בחירת שופט צבאי משפטאי על-ידי ועדה למינוי </w:t>
      </w:r>
      <w:r>
        <w:rPr>
          <w:rFonts w:hint="eastAsia"/>
          <w:rtl/>
        </w:rPr>
        <w:t>שופטים</w:t>
      </w:r>
      <w:r>
        <w:rPr>
          <w:rtl/>
        </w:rPr>
        <w:t>), התשס"ה-2005, מאת חבר הכנסת יגאל יאסינוב וקבוצת חב</w:t>
      </w:r>
      <w:r>
        <w:rPr>
          <w:rtl/>
        </w:rPr>
        <w:t xml:space="preserve">רי הכנסת; הצעת חוק הרשות </w:t>
      </w:r>
      <w:r>
        <w:rPr>
          <w:rFonts w:hint="eastAsia"/>
          <w:rtl/>
        </w:rPr>
        <w:t>ללימודים</w:t>
      </w:r>
      <w:r>
        <w:rPr>
          <w:rtl/>
        </w:rPr>
        <w:t xml:space="preserve"> תורניים גבוהים, התשס"ה-2005, מאת חבר הכנסת זבולון אורלב; הצעת חוק הכרה </w:t>
      </w:r>
      <w:r>
        <w:rPr>
          <w:rFonts w:hint="eastAsia"/>
          <w:rtl/>
        </w:rPr>
        <w:t>בניצולי</w:t>
      </w:r>
      <w:r>
        <w:rPr>
          <w:rtl/>
        </w:rPr>
        <w:t xml:space="preserve"> מחנות הריכוז וגטאות הנאצים, התשס"ה-2005, מאת חבר</w:t>
      </w:r>
      <w:r>
        <w:rPr>
          <w:rFonts w:hint="cs"/>
          <w:rtl/>
        </w:rPr>
        <w:t>י</w:t>
      </w:r>
      <w:r>
        <w:rPr>
          <w:rtl/>
        </w:rPr>
        <w:t xml:space="preserve"> הכנסת יגאל יאסינוב, </w:t>
      </w:r>
      <w:r>
        <w:rPr>
          <w:rFonts w:hint="eastAsia"/>
          <w:rtl/>
        </w:rPr>
        <w:t>רוני</w:t>
      </w:r>
      <w:r>
        <w:rPr>
          <w:rtl/>
        </w:rPr>
        <w:t xml:space="preserve"> בריזון, רשף חן</w:t>
      </w:r>
      <w:r>
        <w:rPr>
          <w:rFonts w:hint="cs"/>
          <w:rtl/>
        </w:rPr>
        <w:t xml:space="preserve"> ו</w:t>
      </w:r>
      <w:r>
        <w:rPr>
          <w:rtl/>
        </w:rPr>
        <w:t>ויקטור בריילובסקי; הצעת חוק הסכמה לתרומת א</w:t>
      </w:r>
      <w:r>
        <w:rPr>
          <w:rFonts w:hint="cs"/>
          <w:rtl/>
        </w:rPr>
        <w:t>י</w:t>
      </w:r>
      <w:r>
        <w:rPr>
          <w:rtl/>
        </w:rPr>
        <w:t>ברים לצור</w:t>
      </w:r>
      <w:r>
        <w:rPr>
          <w:rtl/>
        </w:rPr>
        <w:t xml:space="preserve">ך השתלה, </w:t>
      </w:r>
      <w:r>
        <w:rPr>
          <w:rFonts w:hint="eastAsia"/>
          <w:rtl/>
        </w:rPr>
        <w:t>התשס</w:t>
      </w:r>
      <w:r>
        <w:rPr>
          <w:rtl/>
        </w:rPr>
        <w:t>"ה-2005, מאת חבר</w:t>
      </w:r>
      <w:r>
        <w:rPr>
          <w:rFonts w:hint="cs"/>
          <w:rtl/>
        </w:rPr>
        <w:t>י</w:t>
      </w:r>
      <w:r>
        <w:rPr>
          <w:rtl/>
        </w:rPr>
        <w:t xml:space="preserve"> הכנסת אראלה גולן, אליעזר זנדברג</w:t>
      </w:r>
      <w:r>
        <w:rPr>
          <w:rFonts w:hint="cs"/>
          <w:rtl/>
        </w:rPr>
        <w:t xml:space="preserve"> ו</w:t>
      </w:r>
      <w:r>
        <w:rPr>
          <w:rtl/>
        </w:rPr>
        <w:t xml:space="preserve">אילן ליבוביץ; הצעת חוק </w:t>
      </w:r>
      <w:r>
        <w:rPr>
          <w:rFonts w:hint="eastAsia"/>
          <w:rtl/>
        </w:rPr>
        <w:t>פיקוח</w:t>
      </w:r>
      <w:r>
        <w:rPr>
          <w:rtl/>
        </w:rPr>
        <w:t xml:space="preserve"> על בתי-ספר (תיקון - הרחבת תחולה), התשס"ה-2005, מאת חבר</w:t>
      </w:r>
      <w:r>
        <w:rPr>
          <w:rFonts w:hint="cs"/>
          <w:rtl/>
        </w:rPr>
        <w:t>י</w:t>
      </w:r>
      <w:r>
        <w:rPr>
          <w:rtl/>
        </w:rPr>
        <w:t xml:space="preserve"> הכנסת מוחמד ברכה, </w:t>
      </w:r>
      <w:r>
        <w:rPr>
          <w:rFonts w:hint="eastAsia"/>
          <w:rtl/>
        </w:rPr>
        <w:t>עסאם</w:t>
      </w:r>
      <w:r>
        <w:rPr>
          <w:rtl/>
        </w:rPr>
        <w:t xml:space="preserve"> מח'ול</w:t>
      </w:r>
      <w:r>
        <w:rPr>
          <w:rFonts w:hint="cs"/>
          <w:rtl/>
        </w:rPr>
        <w:t xml:space="preserve"> ו</w:t>
      </w:r>
      <w:r>
        <w:rPr>
          <w:rtl/>
        </w:rPr>
        <w:t xml:space="preserve">אחמד טיבי; הצעת חוק הגנת הצרכן (תיקון - הרשות לסחר הוגן), </w:t>
      </w:r>
      <w:r>
        <w:rPr>
          <w:rFonts w:hint="eastAsia"/>
          <w:rtl/>
        </w:rPr>
        <w:t>התשס</w:t>
      </w:r>
      <w:r>
        <w:rPr>
          <w:rtl/>
        </w:rPr>
        <w:t>"ה-2005, מאת חב</w:t>
      </w:r>
      <w:r>
        <w:rPr>
          <w:rtl/>
        </w:rPr>
        <w:t>ר</w:t>
      </w:r>
      <w:r>
        <w:rPr>
          <w:rFonts w:hint="cs"/>
          <w:rtl/>
        </w:rPr>
        <w:t>י</w:t>
      </w:r>
      <w:r>
        <w:rPr>
          <w:rtl/>
        </w:rPr>
        <w:t xml:space="preserve"> הכנסת אמנון כהן </w:t>
      </w:r>
      <w:r>
        <w:rPr>
          <w:rFonts w:hint="cs"/>
          <w:rtl/>
        </w:rPr>
        <w:t>ו</w:t>
      </w:r>
      <w:r>
        <w:rPr>
          <w:rtl/>
        </w:rPr>
        <w:t xml:space="preserve">מל פולישוק-בלוך וקבוצת חברי הכנסת; הצעת חוק </w:t>
      </w:r>
      <w:r>
        <w:rPr>
          <w:rFonts w:hint="eastAsia"/>
          <w:rtl/>
        </w:rPr>
        <w:t>לתיקון</w:t>
      </w:r>
      <w:r>
        <w:rPr>
          <w:rtl/>
        </w:rPr>
        <w:t xml:space="preserve"> פקודת מס הכנסה (ניכוי תשלומים עבור השגחה על ילד בשעות העבודה), </w:t>
      </w:r>
      <w:r>
        <w:rPr>
          <w:rFonts w:hint="eastAsia"/>
          <w:rtl/>
        </w:rPr>
        <w:t>התשס</w:t>
      </w:r>
      <w:r>
        <w:rPr>
          <w:rtl/>
        </w:rPr>
        <w:t xml:space="preserve">"ה-2005, מאת חבר הכנסת יעקב מרגי; הצעת חוק-יסוד: הממשלה (תיקון - מינוי סגני </w:t>
      </w:r>
      <w:r>
        <w:rPr>
          <w:rFonts w:hint="eastAsia"/>
          <w:rtl/>
        </w:rPr>
        <w:t>שרים</w:t>
      </w:r>
      <w:r>
        <w:rPr>
          <w:rtl/>
        </w:rPr>
        <w:t xml:space="preserve"> באישור הכנסת), מאת חבר</w:t>
      </w:r>
      <w:r>
        <w:rPr>
          <w:rFonts w:hint="cs"/>
          <w:rtl/>
        </w:rPr>
        <w:t>ת</w:t>
      </w:r>
      <w:r>
        <w:rPr>
          <w:rtl/>
        </w:rPr>
        <w:t xml:space="preserve"> הכנסת זהבה גל</w:t>
      </w:r>
      <w:r>
        <w:rPr>
          <w:rtl/>
        </w:rPr>
        <w:t xml:space="preserve">און; הצעת חוק-יסוד: הממשלה (תיקון - הבעת </w:t>
      </w:r>
      <w:r>
        <w:rPr>
          <w:rFonts w:hint="eastAsia"/>
          <w:rtl/>
        </w:rPr>
        <w:t>אי</w:t>
      </w:r>
      <w:r>
        <w:rPr>
          <w:rFonts w:hint="cs"/>
          <w:rtl/>
        </w:rPr>
        <w:t>-</w:t>
      </w:r>
      <w:r>
        <w:rPr>
          <w:rtl/>
        </w:rPr>
        <w:t>אמון ללא ציון שם מועמד), מאת חבר</w:t>
      </w:r>
      <w:r>
        <w:rPr>
          <w:rFonts w:hint="cs"/>
          <w:rtl/>
        </w:rPr>
        <w:t>י</w:t>
      </w:r>
      <w:r>
        <w:rPr>
          <w:rtl/>
        </w:rPr>
        <w:t xml:space="preserve"> הכנסת מוחמד ברכה, עסאם מח'ול</w:t>
      </w:r>
      <w:r>
        <w:rPr>
          <w:rFonts w:hint="cs"/>
          <w:rtl/>
        </w:rPr>
        <w:t xml:space="preserve"> ו</w:t>
      </w:r>
      <w:r>
        <w:rPr>
          <w:rtl/>
        </w:rPr>
        <w:t xml:space="preserve">אחמד טיבי; הצעת </w:t>
      </w:r>
      <w:r>
        <w:rPr>
          <w:rFonts w:hint="eastAsia"/>
          <w:rtl/>
        </w:rPr>
        <w:t>חוק</w:t>
      </w:r>
      <w:r>
        <w:rPr>
          <w:rtl/>
        </w:rPr>
        <w:t xml:space="preserve"> לתיקון פקודת מס הכנסה (אישור ועדת הכספים לתקנות קופות גמל), התשס"ה-2005, מאת </w:t>
      </w:r>
      <w:r>
        <w:rPr>
          <w:rFonts w:hint="eastAsia"/>
          <w:rtl/>
        </w:rPr>
        <w:t>חבר</w:t>
      </w:r>
      <w:r>
        <w:rPr>
          <w:rFonts w:hint="cs"/>
          <w:rtl/>
        </w:rPr>
        <w:t>י</w:t>
      </w:r>
      <w:r>
        <w:rPr>
          <w:rtl/>
        </w:rPr>
        <w:t xml:space="preserve"> הכנסת אהוד רצאבי</w:t>
      </w:r>
      <w:r>
        <w:rPr>
          <w:rFonts w:hint="cs"/>
          <w:rtl/>
        </w:rPr>
        <w:t xml:space="preserve"> ו</w:t>
      </w:r>
      <w:r>
        <w:rPr>
          <w:rtl/>
        </w:rPr>
        <w:t>רשף חן; הצעת חוק בית</w:t>
      </w:r>
      <w:r>
        <w:rPr>
          <w:rFonts w:hint="cs"/>
          <w:rtl/>
        </w:rPr>
        <w:t>-</w:t>
      </w:r>
      <w:r>
        <w:rPr>
          <w:rtl/>
        </w:rPr>
        <w:t>הדין לע</w:t>
      </w:r>
      <w:r>
        <w:rPr>
          <w:rtl/>
        </w:rPr>
        <w:t xml:space="preserve">בודה (תיקון - סייג לדיון בלא </w:t>
      </w:r>
      <w:r>
        <w:rPr>
          <w:rFonts w:hint="eastAsia"/>
          <w:rtl/>
        </w:rPr>
        <w:t>נציגי</w:t>
      </w:r>
      <w:r>
        <w:rPr>
          <w:rtl/>
        </w:rPr>
        <w:t xml:space="preserve"> ציבור), התשס"ה-2005, מאת חבר הכנסת אברהם פורז; הצעת חוק הדגל, הסמל והמנון </w:t>
      </w:r>
      <w:r>
        <w:rPr>
          <w:rFonts w:hint="eastAsia"/>
          <w:rtl/>
        </w:rPr>
        <w:t>המדינה</w:t>
      </w:r>
      <w:r>
        <w:rPr>
          <w:rtl/>
        </w:rPr>
        <w:t xml:space="preserve"> (תיקון - פגיעה בכבוד המנון המדינה), התשס"ה-2005, מאת חבר הכנסת אילן שלגי </w:t>
      </w:r>
      <w:r>
        <w:rPr>
          <w:rFonts w:hint="eastAsia"/>
          <w:rtl/>
        </w:rPr>
        <w:t>וקבוצת</w:t>
      </w:r>
      <w:r>
        <w:rPr>
          <w:rtl/>
        </w:rPr>
        <w:t xml:space="preserve"> חברי הכנסת; הצעת חוק מס הכנסה (פטור ממס על הכנסה מהשכרת דירת</w:t>
      </w:r>
      <w:r>
        <w:rPr>
          <w:rtl/>
        </w:rPr>
        <w:t xml:space="preserve"> מגורים) (הוראת </w:t>
      </w:r>
      <w:r>
        <w:rPr>
          <w:rFonts w:hint="eastAsia"/>
          <w:rtl/>
        </w:rPr>
        <w:t>שעה</w:t>
      </w:r>
      <w:r>
        <w:rPr>
          <w:rtl/>
        </w:rPr>
        <w:t>) (תיקון - פטור על הכנסה מהשכרת גן</w:t>
      </w:r>
      <w:r>
        <w:rPr>
          <w:rFonts w:hint="cs"/>
          <w:rtl/>
        </w:rPr>
        <w:t>-</w:t>
      </w:r>
      <w:r>
        <w:rPr>
          <w:rtl/>
        </w:rPr>
        <w:t xml:space="preserve">ילדים), התשס"ה-2005, מאת חבר הכנסת אילן </w:t>
      </w:r>
      <w:r>
        <w:rPr>
          <w:rFonts w:hint="eastAsia"/>
          <w:rtl/>
        </w:rPr>
        <w:t>שלגי</w:t>
      </w:r>
      <w:r>
        <w:rPr>
          <w:rtl/>
        </w:rPr>
        <w:t xml:space="preserve"> וקבוצת חברי הכנסת; הצעת חוק לציון יום הספר העברי, התשס"ה-2005, מאת חבר</w:t>
      </w:r>
      <w:r>
        <w:rPr>
          <w:rFonts w:hint="cs"/>
          <w:rtl/>
        </w:rPr>
        <w:t>ת</w:t>
      </w:r>
      <w:r>
        <w:rPr>
          <w:rtl/>
        </w:rPr>
        <w:t xml:space="preserve"> הכנסת אתי </w:t>
      </w:r>
      <w:r>
        <w:rPr>
          <w:rFonts w:hint="eastAsia"/>
          <w:rtl/>
        </w:rPr>
        <w:t>לבני</w:t>
      </w:r>
      <w:r>
        <w:rPr>
          <w:rtl/>
        </w:rPr>
        <w:t xml:space="preserve"> וקבוצת חברי הכנסת; הצעת חוק יישום ההתנתקות (תיקון - דחיית מועד יישום ת</w:t>
      </w:r>
      <w:r>
        <w:rPr>
          <w:rFonts w:hint="cs"/>
          <w:rtl/>
        </w:rPr>
        <w:t>ו</w:t>
      </w:r>
      <w:r>
        <w:rPr>
          <w:rtl/>
        </w:rPr>
        <w:t xml:space="preserve">כנית </w:t>
      </w:r>
      <w:r>
        <w:rPr>
          <w:rFonts w:hint="eastAsia"/>
          <w:rtl/>
        </w:rPr>
        <w:t>ההתנתקות</w:t>
      </w:r>
      <w:r>
        <w:rPr>
          <w:rtl/>
        </w:rPr>
        <w:t>), התשס"ה-2005, מאת חבר הכנסת מיכאל רצון; הצעת חוק פיקוח על בתי</w:t>
      </w:r>
      <w:r>
        <w:rPr>
          <w:rFonts w:hint="cs"/>
          <w:rtl/>
        </w:rPr>
        <w:t>-</w:t>
      </w:r>
      <w:r>
        <w:rPr>
          <w:rtl/>
        </w:rPr>
        <w:t>ספר (תיקון - חובת תואר אקדמי למורה), התשס"ה-2005, מאת חבר</w:t>
      </w:r>
      <w:r>
        <w:rPr>
          <w:rFonts w:hint="cs"/>
          <w:rtl/>
        </w:rPr>
        <w:t>ת</w:t>
      </w:r>
      <w:r>
        <w:rPr>
          <w:rtl/>
        </w:rPr>
        <w:t xml:space="preserve"> הכנסת גילה פינקלשטיין; הצעת </w:t>
      </w:r>
      <w:r>
        <w:rPr>
          <w:rFonts w:hint="eastAsia"/>
          <w:rtl/>
        </w:rPr>
        <w:t>חוק</w:t>
      </w:r>
      <w:r>
        <w:rPr>
          <w:rtl/>
        </w:rPr>
        <w:t xml:space="preserve"> יישום ת</w:t>
      </w:r>
      <w:r>
        <w:rPr>
          <w:rFonts w:hint="cs"/>
          <w:rtl/>
        </w:rPr>
        <w:t>ו</w:t>
      </w:r>
      <w:r>
        <w:rPr>
          <w:rtl/>
        </w:rPr>
        <w:t xml:space="preserve">כנית ההתנתקות (תיקון - </w:t>
      </w:r>
      <w:r>
        <w:rPr>
          <w:rFonts w:hint="cs"/>
          <w:rtl/>
        </w:rPr>
        <w:t>י</w:t>
      </w:r>
      <w:r>
        <w:rPr>
          <w:rtl/>
        </w:rPr>
        <w:t>ישוב מחדש של התושבים), התשס"ה-2005, מאת חבר</w:t>
      </w:r>
      <w:r>
        <w:rPr>
          <w:rFonts w:hint="cs"/>
          <w:rtl/>
        </w:rPr>
        <w:t>י</w:t>
      </w:r>
      <w:r>
        <w:rPr>
          <w:rtl/>
        </w:rPr>
        <w:t xml:space="preserve"> </w:t>
      </w:r>
      <w:r>
        <w:rPr>
          <w:rFonts w:hint="eastAsia"/>
          <w:rtl/>
        </w:rPr>
        <w:t>הכנסת</w:t>
      </w:r>
      <w:r>
        <w:rPr>
          <w:rtl/>
        </w:rPr>
        <w:t xml:space="preserve"> זבול</w:t>
      </w:r>
      <w:r>
        <w:rPr>
          <w:rtl/>
        </w:rPr>
        <w:t>ון אורלב, שאול יהלום, ניסן סלומינסקי</w:t>
      </w:r>
      <w:r>
        <w:rPr>
          <w:rFonts w:hint="cs"/>
          <w:rtl/>
        </w:rPr>
        <w:t xml:space="preserve"> ו</w:t>
      </w:r>
      <w:r>
        <w:rPr>
          <w:rtl/>
        </w:rPr>
        <w:t xml:space="preserve">גילה פינקלשטיין; הצעת חוק ביטוח </w:t>
      </w:r>
      <w:r>
        <w:rPr>
          <w:rFonts w:hint="eastAsia"/>
          <w:rtl/>
        </w:rPr>
        <w:t>בריאות</w:t>
      </w:r>
      <w:r>
        <w:rPr>
          <w:rtl/>
        </w:rPr>
        <w:t xml:space="preserve"> ממלכתי (תיקון - הכללת ברית מילה שבוצעה על</w:t>
      </w:r>
      <w:r>
        <w:rPr>
          <w:rFonts w:hint="cs"/>
          <w:rtl/>
        </w:rPr>
        <w:t>-</w:t>
      </w:r>
      <w:r>
        <w:rPr>
          <w:rtl/>
        </w:rPr>
        <w:t>ידי רופא בסל ש</w:t>
      </w:r>
      <w:r>
        <w:rPr>
          <w:rFonts w:hint="cs"/>
          <w:rtl/>
        </w:rPr>
        <w:t>י</w:t>
      </w:r>
      <w:r>
        <w:rPr>
          <w:rtl/>
        </w:rPr>
        <w:t xml:space="preserve">רותי הבריאות), </w:t>
      </w:r>
      <w:r>
        <w:rPr>
          <w:rFonts w:hint="eastAsia"/>
          <w:rtl/>
        </w:rPr>
        <w:t>התשס</w:t>
      </w:r>
      <w:r>
        <w:rPr>
          <w:rtl/>
        </w:rPr>
        <w:t xml:space="preserve">"ה-2005, מאת חבר הכנסת אילן שלגי וקבוצת חברי הכנסת; הצעת חוק סיווג, סימון ואיסור </w:t>
      </w:r>
      <w:r>
        <w:rPr>
          <w:rFonts w:hint="eastAsia"/>
          <w:rtl/>
        </w:rPr>
        <w:t>שידורים</w:t>
      </w:r>
      <w:r>
        <w:rPr>
          <w:rtl/>
        </w:rPr>
        <w:t xml:space="preserve"> מזיקים (תיקון </w:t>
      </w:r>
      <w:r>
        <w:rPr>
          <w:rtl/>
        </w:rPr>
        <w:t xml:space="preserve">- איסור פרסומות וקדימונים מזיקים), התשס"ה-2005, מאת חבר </w:t>
      </w:r>
      <w:r>
        <w:rPr>
          <w:rFonts w:hint="eastAsia"/>
          <w:rtl/>
        </w:rPr>
        <w:t>הכנסת</w:t>
      </w:r>
      <w:r>
        <w:rPr>
          <w:rtl/>
        </w:rPr>
        <w:t xml:space="preserve"> יצחק וקנין; הצעת חוק מס ערך מוסף (תיקון - מיסוי הערך המוסף בלבד), </w:t>
      </w:r>
      <w:r>
        <w:rPr>
          <w:rFonts w:hint="eastAsia"/>
          <w:rtl/>
        </w:rPr>
        <w:t>התשס</w:t>
      </w:r>
      <w:r>
        <w:rPr>
          <w:rtl/>
        </w:rPr>
        <w:t>"ה-2005, מאת חבר</w:t>
      </w:r>
      <w:r>
        <w:rPr>
          <w:rFonts w:hint="cs"/>
          <w:rtl/>
        </w:rPr>
        <w:t>י</w:t>
      </w:r>
      <w:r>
        <w:rPr>
          <w:rtl/>
        </w:rPr>
        <w:t xml:space="preserve"> הכנסת אהוד רצאבי </w:t>
      </w:r>
      <w:r>
        <w:rPr>
          <w:rFonts w:hint="cs"/>
          <w:rtl/>
        </w:rPr>
        <w:t>ו</w:t>
      </w:r>
      <w:r>
        <w:rPr>
          <w:rtl/>
        </w:rPr>
        <w:t xml:space="preserve">דניאל בנלולו וקבוצת חברי הכנסת; הצעת חוק שיחה </w:t>
      </w:r>
      <w:r>
        <w:rPr>
          <w:rFonts w:hint="eastAsia"/>
          <w:rtl/>
        </w:rPr>
        <w:t>חינם</w:t>
      </w:r>
      <w:r>
        <w:rPr>
          <w:rtl/>
        </w:rPr>
        <w:t xml:space="preserve"> למשרדי הממשלה, התשס"ה-2005, מאת חבר ה</w:t>
      </w:r>
      <w:r>
        <w:rPr>
          <w:rtl/>
        </w:rPr>
        <w:t xml:space="preserve">כנסת אמנון כהן; הצעת חוק הגבלת גישה </w:t>
      </w:r>
      <w:r>
        <w:rPr>
          <w:rFonts w:hint="eastAsia"/>
          <w:rtl/>
        </w:rPr>
        <w:t>לאתרי</w:t>
      </w:r>
      <w:r>
        <w:rPr>
          <w:rtl/>
        </w:rPr>
        <w:t xml:space="preserve"> אינטרנט למבוגרים, התשס"ה-2005, מאת חבר הכנסת יצחק וקנין; הצעת חוק-יסוד: </w:t>
      </w:r>
      <w:r>
        <w:rPr>
          <w:rFonts w:hint="eastAsia"/>
          <w:rtl/>
        </w:rPr>
        <w:t>הממשלה</w:t>
      </w:r>
      <w:r>
        <w:rPr>
          <w:rtl/>
        </w:rPr>
        <w:t xml:space="preserve"> (תיקון - הפסקת כהונת שר וראש הממשלה), מאת חבר הכנסת צבי הנדל; הצעת חוק </w:t>
      </w:r>
      <w:r>
        <w:rPr>
          <w:rFonts w:hint="eastAsia"/>
          <w:rtl/>
        </w:rPr>
        <w:t>בתי</w:t>
      </w:r>
      <w:r>
        <w:rPr>
          <w:rFonts w:hint="cs"/>
          <w:rtl/>
        </w:rPr>
        <w:t>-</w:t>
      </w:r>
      <w:r>
        <w:rPr>
          <w:rtl/>
        </w:rPr>
        <w:t xml:space="preserve">המשפט [נוסח משולב] (תיקון - תקופת צינון במועמדות חבר </w:t>
      </w:r>
      <w:r>
        <w:rPr>
          <w:rFonts w:hint="cs"/>
          <w:rtl/>
        </w:rPr>
        <w:t>ה</w:t>
      </w:r>
      <w:r>
        <w:rPr>
          <w:rtl/>
        </w:rPr>
        <w:t>כנסת א</w:t>
      </w:r>
      <w:r>
        <w:rPr>
          <w:rtl/>
        </w:rPr>
        <w:t xml:space="preserve">ו שר למשרת שופט), </w:t>
      </w:r>
      <w:r>
        <w:rPr>
          <w:rFonts w:hint="eastAsia"/>
          <w:rtl/>
        </w:rPr>
        <w:t>התשס</w:t>
      </w:r>
      <w:r>
        <w:rPr>
          <w:rtl/>
        </w:rPr>
        <w:t>"ה-2005, מאת חבר הכנסת גדעון סער; הצעת חוק שירות הב</w:t>
      </w:r>
      <w:r>
        <w:rPr>
          <w:rFonts w:hint="cs"/>
          <w:rtl/>
        </w:rPr>
        <w:t>י</w:t>
      </w:r>
      <w:r>
        <w:rPr>
          <w:rtl/>
        </w:rPr>
        <w:t xml:space="preserve">טחון הכללי (תיקון - איסור </w:t>
      </w:r>
      <w:r>
        <w:rPr>
          <w:rFonts w:hint="eastAsia"/>
          <w:rtl/>
        </w:rPr>
        <w:t>שידול</w:t>
      </w:r>
      <w:r>
        <w:rPr>
          <w:rtl/>
        </w:rPr>
        <w:t xml:space="preserve"> לדבר עבירה), התשס"ה-2005, מאת חבר הכנסת יולי-יואל אדלשטיין; הצעת חוק לתיקון </w:t>
      </w:r>
      <w:r>
        <w:rPr>
          <w:rFonts w:hint="eastAsia"/>
          <w:rtl/>
        </w:rPr>
        <w:t>פקודת</w:t>
      </w:r>
      <w:r>
        <w:rPr>
          <w:rtl/>
        </w:rPr>
        <w:t xml:space="preserve"> העיריות (התקנת מפות התמצאות בכניסה לערים, בתחנות מרכזיות, במרכזי הרש</w:t>
      </w:r>
      <w:r>
        <w:rPr>
          <w:rtl/>
        </w:rPr>
        <w:t xml:space="preserve">ויות </w:t>
      </w:r>
      <w:r>
        <w:rPr>
          <w:rFonts w:hint="eastAsia"/>
          <w:rtl/>
        </w:rPr>
        <w:t>ובצ</w:t>
      </w:r>
      <w:r>
        <w:rPr>
          <w:rFonts w:hint="cs"/>
          <w:rtl/>
        </w:rPr>
        <w:t>ו</w:t>
      </w:r>
      <w:r>
        <w:rPr>
          <w:rFonts w:hint="eastAsia"/>
          <w:rtl/>
        </w:rPr>
        <w:t>מתי</w:t>
      </w:r>
      <w:r>
        <w:rPr>
          <w:rtl/>
        </w:rPr>
        <w:t xml:space="preserve"> תחבורה ציבורית), התשס"ה-2005, מאת חבר</w:t>
      </w:r>
      <w:r>
        <w:rPr>
          <w:rFonts w:hint="cs"/>
          <w:rtl/>
        </w:rPr>
        <w:t>י</w:t>
      </w:r>
      <w:r>
        <w:rPr>
          <w:rtl/>
        </w:rPr>
        <w:t xml:space="preserve"> הכנסת דניאל בנלולו </w:t>
      </w:r>
      <w:r>
        <w:rPr>
          <w:rFonts w:hint="cs"/>
          <w:rtl/>
        </w:rPr>
        <w:t>ו</w:t>
      </w:r>
      <w:r>
        <w:rPr>
          <w:rtl/>
        </w:rPr>
        <w:t xml:space="preserve">אמנון כהן וקבוצת </w:t>
      </w:r>
      <w:r>
        <w:rPr>
          <w:rFonts w:hint="eastAsia"/>
          <w:rtl/>
        </w:rPr>
        <w:t>חברי הכנסת</w:t>
      </w:r>
      <w:r>
        <w:rPr>
          <w:rtl/>
        </w:rPr>
        <w:t>; הצעת חוק הבחירות לכנסת (תיקון - הצבע</w:t>
      </w:r>
      <w:r>
        <w:rPr>
          <w:rFonts w:hint="cs"/>
          <w:rtl/>
        </w:rPr>
        <w:t>ת</w:t>
      </w:r>
      <w:r>
        <w:rPr>
          <w:rtl/>
        </w:rPr>
        <w:t xml:space="preserve"> אזרחים בחוץ</w:t>
      </w:r>
      <w:r>
        <w:rPr>
          <w:rFonts w:hint="cs"/>
          <w:rtl/>
        </w:rPr>
        <w:t>-</w:t>
      </w:r>
      <w:r>
        <w:rPr>
          <w:rtl/>
        </w:rPr>
        <w:t xml:space="preserve">לארץ), </w:t>
      </w:r>
      <w:r>
        <w:rPr>
          <w:rFonts w:hint="eastAsia"/>
          <w:rtl/>
        </w:rPr>
        <w:t>התשס</w:t>
      </w:r>
      <w:r>
        <w:rPr>
          <w:rtl/>
        </w:rPr>
        <w:t>"ה-2005, מאת חבר הכנסת אליעזר כהן</w:t>
      </w:r>
      <w:r>
        <w:rPr>
          <w:rFonts w:hint="cs"/>
          <w:rtl/>
        </w:rPr>
        <w:t>.</w:t>
      </w:r>
    </w:p>
    <w:p w14:paraId="34283209" w14:textId="77777777" w:rsidR="00000000" w:rsidRDefault="006825E2"/>
    <w:p w14:paraId="05144FDA" w14:textId="77777777" w:rsidR="00000000" w:rsidRDefault="006825E2">
      <w:pPr>
        <w:pStyle w:val="a0"/>
        <w:rPr>
          <w:rFonts w:hint="cs"/>
          <w:rtl/>
        </w:rPr>
      </w:pPr>
      <w:r>
        <w:rPr>
          <w:rFonts w:hint="cs"/>
          <w:rtl/>
        </w:rPr>
        <w:t xml:space="preserve">לקריאה שנייה ולקריאה שלישית: הצעת חוק המקרקעין (תיקון מס' </w:t>
      </w:r>
      <w:r>
        <w:rPr>
          <w:rFonts w:hint="cs"/>
          <w:rtl/>
        </w:rPr>
        <w:t xml:space="preserve">26), התשס"ה-2005, שהחזירה ועדת החוקה, חוק ומשפט; הצעת חוק איסור מימון טרור (תיקון), התשס"ה-2005, שהחזירה ועדת החוקה, חוק ומשפט. </w:t>
      </w:r>
    </w:p>
    <w:p w14:paraId="774803BB" w14:textId="77777777" w:rsidR="00000000" w:rsidRDefault="006825E2">
      <w:pPr>
        <w:pStyle w:val="a0"/>
        <w:rPr>
          <w:rFonts w:hint="cs"/>
          <w:rtl/>
        </w:rPr>
      </w:pPr>
    </w:p>
    <w:p w14:paraId="20C41D37" w14:textId="77777777" w:rsidR="00000000" w:rsidRDefault="006825E2">
      <w:pPr>
        <w:pStyle w:val="a0"/>
        <w:rPr>
          <w:rFonts w:hint="cs"/>
          <w:rtl/>
        </w:rPr>
      </w:pPr>
      <w:r>
        <w:rPr>
          <w:rFonts w:hint="cs"/>
          <w:rtl/>
        </w:rPr>
        <w:t xml:space="preserve">החלטת ועדת החוקה, חוק ומשפט בדבר חלוקת הצעת חוק בתי-משפט לעניינים מינהליים (תיקון מס' 8), התשס"ד-2004. </w:t>
      </w:r>
    </w:p>
    <w:p w14:paraId="1EA17942" w14:textId="77777777" w:rsidR="00000000" w:rsidRDefault="006825E2">
      <w:pPr>
        <w:pStyle w:val="a0"/>
        <w:rPr>
          <w:rFonts w:hint="cs"/>
          <w:rtl/>
        </w:rPr>
      </w:pPr>
    </w:p>
    <w:p w14:paraId="33B5AE3F" w14:textId="77777777" w:rsidR="00000000" w:rsidRDefault="006825E2">
      <w:pPr>
        <w:pStyle w:val="a0"/>
        <w:rPr>
          <w:rFonts w:hint="cs"/>
          <w:rtl/>
        </w:rPr>
      </w:pPr>
      <w:r>
        <w:rPr>
          <w:rFonts w:hint="cs"/>
          <w:rtl/>
        </w:rPr>
        <w:t>מסקנות ועדת החינוך, ה</w:t>
      </w:r>
      <w:r>
        <w:rPr>
          <w:rFonts w:hint="cs"/>
          <w:rtl/>
        </w:rPr>
        <w:t xml:space="preserve">תרבות והספורט בעקבות דיון מהיר בנושא: הצורך בהקמת בית-ספר חדש בכפר עילבון. </w:t>
      </w:r>
    </w:p>
    <w:p w14:paraId="5BEA757C" w14:textId="77777777" w:rsidR="00000000" w:rsidRDefault="006825E2">
      <w:pPr>
        <w:pStyle w:val="a0"/>
        <w:rPr>
          <w:rFonts w:hint="cs"/>
          <w:rtl/>
        </w:rPr>
      </w:pPr>
    </w:p>
    <w:p w14:paraId="4CAA04A4" w14:textId="77777777" w:rsidR="00000000" w:rsidRDefault="006825E2">
      <w:pPr>
        <w:pStyle w:val="a0"/>
        <w:rPr>
          <w:rFonts w:hint="cs"/>
          <w:rtl/>
        </w:rPr>
      </w:pPr>
      <w:r>
        <w:rPr>
          <w:rFonts w:hint="cs"/>
          <w:rtl/>
        </w:rPr>
        <w:t xml:space="preserve">הצעת ועדת הכנסת בעניין הצעתו של חבר הכנסת אריה אלדד להקים ועדת חקירה פרלמנטרית בנושא: גילויי השחיתות בממשל במדינת ישראל. תודה רבה. </w:t>
      </w:r>
    </w:p>
    <w:p w14:paraId="3180E551" w14:textId="77777777" w:rsidR="00000000" w:rsidRDefault="006825E2">
      <w:pPr>
        <w:pStyle w:val="a0"/>
        <w:rPr>
          <w:rFonts w:hint="cs"/>
          <w:rtl/>
        </w:rPr>
      </w:pPr>
    </w:p>
    <w:p w14:paraId="38EA10D2" w14:textId="77777777" w:rsidR="00000000" w:rsidRDefault="006825E2">
      <w:pPr>
        <w:pStyle w:val="af1"/>
        <w:rPr>
          <w:rtl/>
        </w:rPr>
      </w:pPr>
      <w:r>
        <w:rPr>
          <w:rFonts w:hint="eastAsia"/>
          <w:rtl/>
        </w:rPr>
        <w:t>היו</w:t>
      </w:r>
      <w:r>
        <w:rPr>
          <w:rtl/>
        </w:rPr>
        <w:t>"ר ראובן ריבלין:</w:t>
      </w:r>
    </w:p>
    <w:p w14:paraId="06940B34" w14:textId="77777777" w:rsidR="00000000" w:rsidRDefault="006825E2">
      <w:pPr>
        <w:pStyle w:val="a0"/>
        <w:rPr>
          <w:rFonts w:hint="cs"/>
          <w:rtl/>
        </w:rPr>
      </w:pPr>
    </w:p>
    <w:p w14:paraId="787E853B" w14:textId="77777777" w:rsidR="00000000" w:rsidRDefault="006825E2">
      <w:pPr>
        <w:pStyle w:val="a0"/>
        <w:rPr>
          <w:rFonts w:hint="cs"/>
          <w:rtl/>
        </w:rPr>
      </w:pPr>
      <w:r>
        <w:rPr>
          <w:rFonts w:hint="cs"/>
          <w:rtl/>
        </w:rPr>
        <w:t xml:space="preserve">תודה. </w:t>
      </w:r>
    </w:p>
    <w:p w14:paraId="28CA233E" w14:textId="77777777" w:rsidR="00000000" w:rsidRDefault="006825E2">
      <w:pPr>
        <w:pStyle w:val="a0"/>
        <w:rPr>
          <w:rtl/>
        </w:rPr>
      </w:pPr>
    </w:p>
    <w:p w14:paraId="6DB6D045" w14:textId="77777777" w:rsidR="00000000" w:rsidRDefault="006825E2">
      <w:pPr>
        <w:pStyle w:val="a0"/>
        <w:rPr>
          <w:rFonts w:hint="cs"/>
          <w:rtl/>
        </w:rPr>
      </w:pPr>
    </w:p>
    <w:p w14:paraId="1960E39A" w14:textId="77777777" w:rsidR="00000000" w:rsidRDefault="006825E2">
      <w:pPr>
        <w:pStyle w:val="a2"/>
        <w:rPr>
          <w:rFonts w:hint="cs"/>
          <w:rtl/>
        </w:rPr>
      </w:pPr>
      <w:bookmarkStart w:id="19" w:name="CS112294FI0112294T25_07_2005_16_28_47"/>
      <w:bookmarkStart w:id="20" w:name="_Toc118542913"/>
      <w:bookmarkEnd w:id="19"/>
      <w:r>
        <w:rPr>
          <w:rtl/>
        </w:rPr>
        <w:t>הצע</w:t>
      </w:r>
      <w:r>
        <w:rPr>
          <w:rFonts w:hint="cs"/>
          <w:rtl/>
        </w:rPr>
        <w:t>ו</w:t>
      </w:r>
      <w:r>
        <w:rPr>
          <w:rtl/>
        </w:rPr>
        <w:t xml:space="preserve">ת </w:t>
      </w:r>
      <w:r>
        <w:rPr>
          <w:rFonts w:hint="cs"/>
          <w:rtl/>
        </w:rPr>
        <w:t>סיעות ש"ס,</w:t>
      </w:r>
      <w:r>
        <w:rPr>
          <w:rFonts w:hint="cs"/>
          <w:rtl/>
        </w:rPr>
        <w:t xml:space="preserve"> האיחוד הלאומי </w:t>
      </w:r>
      <w:r>
        <w:rPr>
          <w:rtl/>
        </w:rPr>
        <w:t>–</w:t>
      </w:r>
      <w:r>
        <w:rPr>
          <w:rFonts w:hint="cs"/>
          <w:rtl/>
        </w:rPr>
        <w:t xml:space="preserve"> ישראל ביתנו, מפד"ל ורע"ם </w:t>
      </w:r>
      <w:r>
        <w:rPr>
          <w:rtl/>
        </w:rPr>
        <w:br/>
      </w:r>
      <w:r>
        <w:rPr>
          <w:rFonts w:hint="cs"/>
          <w:rtl/>
        </w:rPr>
        <w:t>להביע אי-אמון בממשלה בשל:</w:t>
      </w:r>
      <w:bookmarkEnd w:id="20"/>
    </w:p>
    <w:p w14:paraId="35083A3A" w14:textId="77777777" w:rsidR="00000000" w:rsidRDefault="006825E2">
      <w:pPr>
        <w:pStyle w:val="a2"/>
        <w:rPr>
          <w:rFonts w:hint="cs"/>
          <w:rtl/>
        </w:rPr>
      </w:pPr>
      <w:bookmarkStart w:id="21" w:name="_Toc118542914"/>
      <w:r>
        <w:rPr>
          <w:rFonts w:hint="cs"/>
          <w:rtl/>
        </w:rPr>
        <w:t>1. חסימת הכבישים והפגיעה באושיות הדמוקרטיה;</w:t>
      </w:r>
      <w:bookmarkEnd w:id="21"/>
    </w:p>
    <w:p w14:paraId="17AE8E27" w14:textId="77777777" w:rsidR="00000000" w:rsidRDefault="006825E2">
      <w:pPr>
        <w:pStyle w:val="a2"/>
        <w:rPr>
          <w:rFonts w:hint="cs"/>
          <w:rtl/>
        </w:rPr>
      </w:pPr>
      <w:bookmarkStart w:id="22" w:name="_Toc118542915"/>
      <w:r>
        <w:rPr>
          <w:rFonts w:hint="cs"/>
          <w:rtl/>
        </w:rPr>
        <w:t>2. המצור על היישוב כפר-מימון;</w:t>
      </w:r>
      <w:bookmarkEnd w:id="22"/>
    </w:p>
    <w:p w14:paraId="1E9021CC" w14:textId="77777777" w:rsidR="00000000" w:rsidRDefault="006825E2">
      <w:pPr>
        <w:pStyle w:val="a2"/>
        <w:rPr>
          <w:rFonts w:hint="cs"/>
          <w:rtl/>
        </w:rPr>
      </w:pPr>
      <w:bookmarkStart w:id="23" w:name="_Toc118542916"/>
      <w:r>
        <w:rPr>
          <w:rFonts w:hint="cs"/>
          <w:rtl/>
        </w:rPr>
        <w:t>3. הגבלת המחאה הדמוקרטית על-ידי הממשלה;</w:t>
      </w:r>
      <w:bookmarkEnd w:id="23"/>
    </w:p>
    <w:p w14:paraId="1A6D485B" w14:textId="77777777" w:rsidR="00000000" w:rsidRDefault="006825E2">
      <w:pPr>
        <w:pStyle w:val="a2"/>
        <w:rPr>
          <w:rtl/>
        </w:rPr>
      </w:pPr>
      <w:bookmarkStart w:id="24" w:name="_Toc118542917"/>
      <w:r>
        <w:rPr>
          <w:rFonts w:hint="cs"/>
          <w:rtl/>
        </w:rPr>
        <w:t>4. גדר ההפרדה סביב ירושלים</w:t>
      </w:r>
      <w:bookmarkEnd w:id="24"/>
    </w:p>
    <w:p w14:paraId="6D7D9C34" w14:textId="77777777" w:rsidR="00000000" w:rsidRDefault="006825E2">
      <w:pPr>
        <w:pStyle w:val="-0"/>
        <w:jc w:val="left"/>
        <w:rPr>
          <w:rFonts w:hint="cs"/>
          <w:rtl/>
        </w:rPr>
      </w:pPr>
    </w:p>
    <w:p w14:paraId="06DE6C3B" w14:textId="77777777" w:rsidR="00000000" w:rsidRDefault="006825E2">
      <w:pPr>
        <w:pStyle w:val="af1"/>
        <w:rPr>
          <w:rtl/>
        </w:rPr>
      </w:pPr>
      <w:r>
        <w:rPr>
          <w:rFonts w:hint="eastAsia"/>
          <w:rtl/>
        </w:rPr>
        <w:t>היו</w:t>
      </w:r>
      <w:r>
        <w:rPr>
          <w:rtl/>
        </w:rPr>
        <w:t>"ר ראובן ריבלין:</w:t>
      </w:r>
    </w:p>
    <w:p w14:paraId="1DEAD84C" w14:textId="77777777" w:rsidR="00000000" w:rsidRDefault="006825E2">
      <w:pPr>
        <w:pStyle w:val="a0"/>
        <w:rPr>
          <w:rFonts w:hint="cs"/>
          <w:rtl/>
        </w:rPr>
      </w:pPr>
    </w:p>
    <w:p w14:paraId="55788C50" w14:textId="77777777" w:rsidR="00000000" w:rsidRDefault="006825E2">
      <w:pPr>
        <w:pStyle w:val="a0"/>
        <w:rPr>
          <w:rFonts w:hint="cs"/>
          <w:rtl/>
        </w:rPr>
      </w:pPr>
      <w:r>
        <w:rPr>
          <w:rFonts w:hint="cs"/>
          <w:rtl/>
        </w:rPr>
        <w:t>אני מזמין את חבר הכנסת ש</w:t>
      </w:r>
      <w:r>
        <w:rPr>
          <w:rFonts w:hint="cs"/>
          <w:rtl/>
        </w:rPr>
        <w:t xml:space="preserve">אול יהלום לבוא ולנמק את הצעת המפד"ל להצעת אי-אמון בממשלה בנושא: הגבלת המחאה הדמוקרטית על-ידי הממשלה. בבקשה. חבר הכנסת יהלום, לרשותך חמש דקות שניתנו לך על-ידי ועדת הכנסת, ועוד שתי דקות שאני מוסיף לך, כפי שהוסיפו לאחרים. לא תהיינה הארכות נוספות. </w:t>
      </w:r>
    </w:p>
    <w:p w14:paraId="0CABB574" w14:textId="77777777" w:rsidR="00000000" w:rsidRDefault="006825E2">
      <w:pPr>
        <w:pStyle w:val="a0"/>
        <w:rPr>
          <w:rFonts w:hint="cs"/>
          <w:rtl/>
        </w:rPr>
      </w:pPr>
    </w:p>
    <w:p w14:paraId="325CD532" w14:textId="77777777" w:rsidR="00000000" w:rsidRDefault="006825E2">
      <w:pPr>
        <w:pStyle w:val="a"/>
        <w:rPr>
          <w:rtl/>
        </w:rPr>
      </w:pPr>
      <w:bookmarkStart w:id="25" w:name="FS000000524T25_07_2005_16_29_00"/>
      <w:bookmarkStart w:id="26" w:name="_Toc118542918"/>
      <w:bookmarkEnd w:id="25"/>
      <w:r>
        <w:rPr>
          <w:rFonts w:hint="eastAsia"/>
          <w:rtl/>
        </w:rPr>
        <w:t>שאול</w:t>
      </w:r>
      <w:r>
        <w:rPr>
          <w:rtl/>
        </w:rPr>
        <w:t xml:space="preserve"> יהלום</w:t>
      </w:r>
      <w:r>
        <w:rPr>
          <w:rtl/>
        </w:rPr>
        <w:t xml:space="preserve"> (מפד"ל):</w:t>
      </w:r>
      <w:bookmarkEnd w:id="26"/>
    </w:p>
    <w:p w14:paraId="2E6B9F87" w14:textId="77777777" w:rsidR="00000000" w:rsidRDefault="006825E2">
      <w:pPr>
        <w:pStyle w:val="a0"/>
        <w:rPr>
          <w:rFonts w:hint="cs"/>
          <w:rtl/>
        </w:rPr>
      </w:pPr>
    </w:p>
    <w:p w14:paraId="71D3D901" w14:textId="77777777" w:rsidR="00000000" w:rsidRDefault="006825E2">
      <w:pPr>
        <w:pStyle w:val="a0"/>
        <w:rPr>
          <w:rFonts w:hint="cs"/>
          <w:rtl/>
        </w:rPr>
      </w:pPr>
      <w:r>
        <w:rPr>
          <w:rFonts w:hint="cs"/>
          <w:rtl/>
        </w:rPr>
        <w:t xml:space="preserve">אדוני היושב-ראש, אדוני השר, חברי הכנסת, אנחנו פונים בהצעת האי-אמון שלנו לא רק לאופוזיציה ולא רק לאלה שמתנגדים לתהליך ההתנתקות. לדעתנו </w:t>
      </w:r>
      <w:r>
        <w:rPr>
          <w:rtl/>
        </w:rPr>
        <w:t>–</w:t>
      </w:r>
      <w:r>
        <w:rPr>
          <w:rFonts w:hint="cs"/>
          <w:rtl/>
        </w:rPr>
        <w:t xml:space="preserve"> ואנחנו ניסחנו את זה בלשון מאוד מתונה </w:t>
      </w:r>
      <w:r>
        <w:rPr>
          <w:rtl/>
        </w:rPr>
        <w:t>–</w:t>
      </w:r>
      <w:r>
        <w:rPr>
          <w:rFonts w:hint="cs"/>
          <w:rtl/>
        </w:rPr>
        <w:t xml:space="preserve"> הפגיעה בדמוקרטיה צריכה להדאיג את כל חברי הבית ואת כל אזרחי מדינת ישראל</w:t>
      </w:r>
      <w:r>
        <w:rPr>
          <w:rFonts w:hint="cs"/>
          <w:rtl/>
        </w:rPr>
        <w:t xml:space="preserve">, מעבר לעניין של ימין ושמאל. </w:t>
      </w:r>
    </w:p>
    <w:p w14:paraId="6738E8D5" w14:textId="77777777" w:rsidR="00000000" w:rsidRDefault="006825E2">
      <w:pPr>
        <w:pStyle w:val="a0"/>
        <w:rPr>
          <w:rFonts w:hint="cs"/>
          <w:rtl/>
        </w:rPr>
      </w:pPr>
    </w:p>
    <w:p w14:paraId="0D491BC2" w14:textId="77777777" w:rsidR="00000000" w:rsidRDefault="006825E2">
      <w:pPr>
        <w:pStyle w:val="a0"/>
        <w:rPr>
          <w:rFonts w:hint="cs"/>
          <w:rtl/>
        </w:rPr>
      </w:pPr>
      <w:r>
        <w:rPr>
          <w:rFonts w:hint="cs"/>
          <w:rtl/>
        </w:rPr>
        <w:t>היום נרמסות הזכויות של מתנגדי המדיניות. מחר זה יקרה לחברים אחרים, לאזרחים אחרים, למתנגדים אחרים. אתם נותנים לזה היום לגיטימציה במדינתנו הקטנטונת ובחברתנו השסועה, ומחר זה יפעל כבומרנג נגד כולנו ונגד כולכם. אם תשאלו איפה הדמוקר</w:t>
      </w:r>
      <w:r>
        <w:rPr>
          <w:rFonts w:hint="cs"/>
          <w:rtl/>
        </w:rPr>
        <w:t xml:space="preserve">טיה, התשובה תהיה שהיא נקברה מזמן, בימי שלטונו של שרון, משום שהרמיסה של הזכויות האלה מהווה סכנה של ממש לאופיה הדמוקרטי של מדינת ישראל. </w:t>
      </w:r>
    </w:p>
    <w:p w14:paraId="48BA95ED" w14:textId="77777777" w:rsidR="00000000" w:rsidRDefault="006825E2">
      <w:pPr>
        <w:pStyle w:val="a0"/>
        <w:rPr>
          <w:rFonts w:hint="cs"/>
          <w:rtl/>
        </w:rPr>
      </w:pPr>
    </w:p>
    <w:p w14:paraId="391684A2" w14:textId="77777777" w:rsidR="00000000" w:rsidRDefault="006825E2">
      <w:pPr>
        <w:pStyle w:val="a0"/>
        <w:rPr>
          <w:rFonts w:hint="cs"/>
          <w:rtl/>
        </w:rPr>
      </w:pPr>
      <w:r>
        <w:rPr>
          <w:rFonts w:hint="cs"/>
          <w:rtl/>
        </w:rPr>
        <w:t xml:space="preserve">ניקח קודם כול את חופש הביטוי וחירות ההפגנה. עוד מעט תבוא ממשלת ישראל המתוחכמת עם המפכ"ל המתוחכם ויגידו </w:t>
      </w:r>
      <w:r>
        <w:rPr>
          <w:rtl/>
        </w:rPr>
        <w:t>–</w:t>
      </w:r>
      <w:r>
        <w:rPr>
          <w:rFonts w:hint="cs"/>
          <w:rtl/>
        </w:rPr>
        <w:t xml:space="preserve"> עם ניסו או בלי </w:t>
      </w:r>
      <w:r>
        <w:rPr>
          <w:rFonts w:hint="cs"/>
          <w:rtl/>
        </w:rPr>
        <w:t>ניסו, עוד מעט ניגע בניסו - נעשה קו רוחב, נניח בין אשדוד לירושלים, נעשה מעברים, וכל אזרח יצטרך להוכיח לאן הוא בכלל נוסע. גם אם ההפגנה בלתי חוקית, ואף אחד לא יודע אם היא תהיה בלתי חוקית, ואף אחד לא יודע אם היא תהיה אלימה, לעצור אנשים מלנסוע בארץ-ישראל מקריית</w:t>
      </w:r>
      <w:r>
        <w:rPr>
          <w:rFonts w:hint="cs"/>
          <w:rtl/>
        </w:rPr>
        <w:t xml:space="preserve">-שמונה לנתיבות זו רמיסת והריסת הדמוקרטיה. </w:t>
      </w:r>
    </w:p>
    <w:p w14:paraId="2FEB0508" w14:textId="77777777" w:rsidR="00000000" w:rsidRDefault="006825E2">
      <w:pPr>
        <w:pStyle w:val="a0"/>
        <w:rPr>
          <w:rFonts w:hint="cs"/>
          <w:rtl/>
        </w:rPr>
      </w:pPr>
    </w:p>
    <w:p w14:paraId="662CD700" w14:textId="77777777" w:rsidR="00000000" w:rsidRDefault="006825E2">
      <w:pPr>
        <w:pStyle w:val="a0"/>
        <w:rPr>
          <w:rFonts w:hint="cs"/>
          <w:rtl/>
        </w:rPr>
      </w:pPr>
      <w:r>
        <w:rPr>
          <w:rFonts w:hint="cs"/>
          <w:rtl/>
        </w:rPr>
        <w:t xml:space="preserve">מי שטוען אחרת, מי שלא מעמיד את אנשי המשטרה שקיבלו החלטה  </w:t>
      </w:r>
      <w:r>
        <w:rPr>
          <w:rtl/>
        </w:rPr>
        <w:t>–</w:t>
      </w:r>
      <w:r>
        <w:rPr>
          <w:rFonts w:hint="cs"/>
          <w:rtl/>
        </w:rPr>
        <w:t xml:space="preserve"> נניח ללא הדרג המדיני, בואו נדון אותם לכף זכות </w:t>
      </w:r>
      <w:r>
        <w:rPr>
          <w:rtl/>
        </w:rPr>
        <w:t>–</w:t>
      </w:r>
      <w:r>
        <w:rPr>
          <w:rFonts w:hint="cs"/>
          <w:rtl/>
        </w:rPr>
        <w:t xml:space="preserve"> הוא שותף. השר גדעון עזרא, אתה שותף, אם אתה לא קראת וידעת גם בשעת ההתרחשות. אם לא נזפת או לא החלפת את המפכ</w:t>
      </w:r>
      <w:r>
        <w:rPr>
          <w:rFonts w:hint="cs"/>
          <w:rtl/>
        </w:rPr>
        <w:t xml:space="preserve">"ל על דבר כזה, אתה שותף ואתה מסכים לעניין. </w:t>
      </w:r>
    </w:p>
    <w:p w14:paraId="614105B2" w14:textId="77777777" w:rsidR="00000000" w:rsidRDefault="006825E2">
      <w:pPr>
        <w:pStyle w:val="a0"/>
        <w:rPr>
          <w:rFonts w:hint="cs"/>
          <w:rtl/>
        </w:rPr>
      </w:pPr>
    </w:p>
    <w:p w14:paraId="168470AF" w14:textId="77777777" w:rsidR="00000000" w:rsidRDefault="006825E2">
      <w:pPr>
        <w:pStyle w:val="a0"/>
        <w:rPr>
          <w:rFonts w:hint="cs"/>
          <w:rtl/>
        </w:rPr>
      </w:pPr>
      <w:r>
        <w:rPr>
          <w:rFonts w:hint="cs"/>
          <w:rtl/>
        </w:rPr>
        <w:t xml:space="preserve">ממילא גם ראש הממשלה וממשלת ישראל אומרים: אנחנו מגבילים את חופש התנועה. אלה לא סתם דברים שאנחנו אומרים כאן; חופש התנועה הוא אחת מזכויות היסוד של הדמוקרטיה. אני יכול להפנות אתכם לבג"ץ 2481/93, דיין נגד ניצב יהודה </w:t>
      </w:r>
      <w:r>
        <w:rPr>
          <w:rFonts w:hint="cs"/>
          <w:rtl/>
        </w:rPr>
        <w:t xml:space="preserve">וילק, מפקד מחוז ירושלים. כך קבע בית-המשפט העליון בכמה דוגמאות. </w:t>
      </w:r>
    </w:p>
    <w:p w14:paraId="71E39614" w14:textId="77777777" w:rsidR="00000000" w:rsidRDefault="006825E2">
      <w:pPr>
        <w:pStyle w:val="af0"/>
        <w:rPr>
          <w:rFonts w:hint="cs"/>
          <w:rtl/>
        </w:rPr>
      </w:pPr>
    </w:p>
    <w:p w14:paraId="4301796C" w14:textId="77777777" w:rsidR="00000000" w:rsidRDefault="006825E2">
      <w:pPr>
        <w:pStyle w:val="af0"/>
        <w:rPr>
          <w:rtl/>
        </w:rPr>
      </w:pPr>
      <w:r>
        <w:rPr>
          <w:rFonts w:hint="eastAsia"/>
          <w:rtl/>
        </w:rPr>
        <w:t>יוסף</w:t>
      </w:r>
      <w:r>
        <w:rPr>
          <w:rtl/>
        </w:rPr>
        <w:t xml:space="preserve"> פריצקי (צל"ש - ציונות, ליברליות ושוויון):</w:t>
      </w:r>
    </w:p>
    <w:p w14:paraId="2A9BFD53" w14:textId="77777777" w:rsidR="00000000" w:rsidRDefault="006825E2">
      <w:pPr>
        <w:pStyle w:val="a0"/>
        <w:rPr>
          <w:rFonts w:hint="cs"/>
          <w:rtl/>
        </w:rPr>
      </w:pPr>
    </w:p>
    <w:p w14:paraId="3D5231DE" w14:textId="77777777" w:rsidR="00000000" w:rsidRDefault="006825E2">
      <w:pPr>
        <w:pStyle w:val="a0"/>
        <w:rPr>
          <w:rFonts w:hint="cs"/>
          <w:rtl/>
        </w:rPr>
      </w:pPr>
      <w:r>
        <w:rPr>
          <w:rFonts w:hint="cs"/>
          <w:rtl/>
        </w:rPr>
        <w:t>חופש התנועה - - -</w:t>
      </w:r>
    </w:p>
    <w:p w14:paraId="154FEDE3" w14:textId="77777777" w:rsidR="00000000" w:rsidRDefault="006825E2">
      <w:pPr>
        <w:pStyle w:val="a0"/>
        <w:rPr>
          <w:rFonts w:hint="cs"/>
          <w:rtl/>
        </w:rPr>
      </w:pPr>
    </w:p>
    <w:p w14:paraId="3665E7F2" w14:textId="77777777" w:rsidR="00000000" w:rsidRDefault="006825E2">
      <w:pPr>
        <w:pStyle w:val="-"/>
        <w:rPr>
          <w:rtl/>
        </w:rPr>
      </w:pPr>
      <w:bookmarkStart w:id="27" w:name="FS000000524T25_07_2005_18_39_18C"/>
      <w:bookmarkEnd w:id="27"/>
      <w:r>
        <w:rPr>
          <w:rFonts w:hint="eastAsia"/>
          <w:rtl/>
        </w:rPr>
        <w:t>שאול</w:t>
      </w:r>
      <w:r>
        <w:rPr>
          <w:rtl/>
        </w:rPr>
        <w:t xml:space="preserve"> יהלום (מפד"ל):</w:t>
      </w:r>
    </w:p>
    <w:p w14:paraId="7E7FF784" w14:textId="77777777" w:rsidR="00000000" w:rsidRDefault="006825E2">
      <w:pPr>
        <w:pStyle w:val="a0"/>
        <w:rPr>
          <w:rFonts w:hint="cs"/>
          <w:rtl/>
        </w:rPr>
      </w:pPr>
    </w:p>
    <w:p w14:paraId="0E478389" w14:textId="77777777" w:rsidR="00000000" w:rsidRDefault="006825E2">
      <w:pPr>
        <w:pStyle w:val="a0"/>
        <w:rPr>
          <w:rFonts w:hint="cs"/>
          <w:rtl/>
        </w:rPr>
      </w:pPr>
      <w:bookmarkStart w:id="28" w:name="FS000000524T25_07_2005_18_39_11"/>
      <w:bookmarkEnd w:id="28"/>
      <w:r>
        <w:rPr>
          <w:rFonts w:hint="cs"/>
          <w:rtl/>
        </w:rPr>
        <w:t xml:space="preserve">חופש התנועה, בוודאי. </w:t>
      </w:r>
    </w:p>
    <w:p w14:paraId="688DC68E" w14:textId="77777777" w:rsidR="00000000" w:rsidRDefault="006825E2">
      <w:pPr>
        <w:pStyle w:val="a0"/>
        <w:rPr>
          <w:rFonts w:hint="cs"/>
          <w:rtl/>
        </w:rPr>
      </w:pPr>
    </w:p>
    <w:p w14:paraId="220720BC" w14:textId="77777777" w:rsidR="00000000" w:rsidRDefault="006825E2">
      <w:pPr>
        <w:pStyle w:val="af0"/>
        <w:rPr>
          <w:rtl/>
        </w:rPr>
      </w:pPr>
      <w:r>
        <w:rPr>
          <w:rFonts w:hint="eastAsia"/>
          <w:rtl/>
        </w:rPr>
        <w:t>יוסף</w:t>
      </w:r>
      <w:r>
        <w:rPr>
          <w:rtl/>
        </w:rPr>
        <w:t xml:space="preserve"> פריצקי (צל"ש - ציונות, ליברליות ושוויון):</w:t>
      </w:r>
    </w:p>
    <w:p w14:paraId="067F9C66" w14:textId="77777777" w:rsidR="00000000" w:rsidRDefault="006825E2">
      <w:pPr>
        <w:pStyle w:val="a0"/>
        <w:rPr>
          <w:rFonts w:hint="cs"/>
          <w:rtl/>
        </w:rPr>
      </w:pPr>
    </w:p>
    <w:p w14:paraId="689FAF32" w14:textId="77777777" w:rsidR="00000000" w:rsidRDefault="006825E2">
      <w:pPr>
        <w:pStyle w:val="a0"/>
        <w:rPr>
          <w:rFonts w:hint="cs"/>
          <w:rtl/>
        </w:rPr>
      </w:pPr>
      <w:r>
        <w:rPr>
          <w:rFonts w:hint="cs"/>
          <w:rtl/>
        </w:rPr>
        <w:t xml:space="preserve">גם בבר-אילן בשבת? </w:t>
      </w:r>
    </w:p>
    <w:p w14:paraId="51110F91" w14:textId="77777777" w:rsidR="00000000" w:rsidRDefault="006825E2">
      <w:pPr>
        <w:pStyle w:val="a0"/>
        <w:rPr>
          <w:rFonts w:hint="cs"/>
          <w:rtl/>
        </w:rPr>
      </w:pPr>
    </w:p>
    <w:p w14:paraId="168F17ED" w14:textId="77777777" w:rsidR="00000000" w:rsidRDefault="006825E2">
      <w:pPr>
        <w:pStyle w:val="-"/>
        <w:rPr>
          <w:rtl/>
        </w:rPr>
      </w:pPr>
      <w:bookmarkStart w:id="29" w:name="FS000000524T25_07_2005_18_39_32C"/>
      <w:bookmarkEnd w:id="29"/>
      <w:r>
        <w:rPr>
          <w:rFonts w:hint="eastAsia"/>
          <w:rtl/>
        </w:rPr>
        <w:t>שאול</w:t>
      </w:r>
      <w:r>
        <w:rPr>
          <w:rtl/>
        </w:rPr>
        <w:t xml:space="preserve"> יהלום (</w:t>
      </w:r>
      <w:r>
        <w:rPr>
          <w:rtl/>
        </w:rPr>
        <w:t>מפד"ל):</w:t>
      </w:r>
    </w:p>
    <w:p w14:paraId="0A95A84E" w14:textId="77777777" w:rsidR="00000000" w:rsidRDefault="006825E2">
      <w:pPr>
        <w:pStyle w:val="a0"/>
        <w:rPr>
          <w:rFonts w:hint="cs"/>
          <w:rtl/>
        </w:rPr>
      </w:pPr>
    </w:p>
    <w:p w14:paraId="2A667D92" w14:textId="77777777" w:rsidR="00000000" w:rsidRDefault="006825E2">
      <w:pPr>
        <w:pStyle w:val="a0"/>
        <w:rPr>
          <w:rFonts w:hint="cs"/>
          <w:rtl/>
        </w:rPr>
      </w:pPr>
      <w:r>
        <w:rPr>
          <w:rFonts w:hint="cs"/>
          <w:rtl/>
        </w:rPr>
        <w:t>בסדר, זה הבדל גדול, אדוני היקר, אם זה אזרח או המשטרה. מה זה שייך פה?</w:t>
      </w:r>
    </w:p>
    <w:p w14:paraId="38EC1D96" w14:textId="77777777" w:rsidR="00000000" w:rsidRDefault="006825E2">
      <w:pPr>
        <w:pStyle w:val="a0"/>
        <w:rPr>
          <w:rFonts w:hint="cs"/>
          <w:rtl/>
        </w:rPr>
      </w:pPr>
    </w:p>
    <w:p w14:paraId="5537CB46" w14:textId="77777777" w:rsidR="00000000" w:rsidRDefault="006825E2">
      <w:pPr>
        <w:pStyle w:val="af0"/>
        <w:rPr>
          <w:rtl/>
        </w:rPr>
      </w:pPr>
      <w:r>
        <w:rPr>
          <w:rFonts w:hint="eastAsia"/>
          <w:rtl/>
        </w:rPr>
        <w:t>יוסף</w:t>
      </w:r>
      <w:r>
        <w:rPr>
          <w:rtl/>
        </w:rPr>
        <w:t xml:space="preserve"> פריצקי (צל"ש - ציונות, ליברליות ושוויון):</w:t>
      </w:r>
    </w:p>
    <w:p w14:paraId="587E16B8" w14:textId="77777777" w:rsidR="00000000" w:rsidRDefault="006825E2">
      <w:pPr>
        <w:pStyle w:val="a0"/>
        <w:rPr>
          <w:rFonts w:hint="cs"/>
          <w:rtl/>
        </w:rPr>
      </w:pPr>
    </w:p>
    <w:p w14:paraId="783A65F6" w14:textId="77777777" w:rsidR="00000000" w:rsidRDefault="006825E2">
      <w:pPr>
        <w:pStyle w:val="a0"/>
        <w:rPr>
          <w:rFonts w:hint="cs"/>
          <w:rtl/>
        </w:rPr>
      </w:pPr>
      <w:r>
        <w:rPr>
          <w:rFonts w:hint="cs"/>
          <w:rtl/>
        </w:rPr>
        <w:t>זה משמח אותי. אני שמח - - -</w:t>
      </w:r>
    </w:p>
    <w:p w14:paraId="73667564" w14:textId="77777777" w:rsidR="00000000" w:rsidRDefault="006825E2">
      <w:pPr>
        <w:pStyle w:val="a0"/>
        <w:rPr>
          <w:rFonts w:hint="cs"/>
          <w:rtl/>
        </w:rPr>
      </w:pPr>
    </w:p>
    <w:p w14:paraId="3CB2743D" w14:textId="77777777" w:rsidR="00000000" w:rsidRDefault="006825E2">
      <w:pPr>
        <w:pStyle w:val="-"/>
        <w:rPr>
          <w:rtl/>
        </w:rPr>
      </w:pPr>
      <w:bookmarkStart w:id="30" w:name="FS000000524T25_07_2005_16_33_58"/>
      <w:bookmarkEnd w:id="30"/>
      <w:r>
        <w:rPr>
          <w:rtl/>
        </w:rPr>
        <w:t>שאול יהלום (מפד"ל):</w:t>
      </w:r>
    </w:p>
    <w:p w14:paraId="25222C31" w14:textId="77777777" w:rsidR="00000000" w:rsidRDefault="006825E2">
      <w:pPr>
        <w:pStyle w:val="a0"/>
        <w:rPr>
          <w:rtl/>
        </w:rPr>
      </w:pPr>
    </w:p>
    <w:p w14:paraId="2B061A16" w14:textId="77777777" w:rsidR="00000000" w:rsidRDefault="006825E2">
      <w:pPr>
        <w:pStyle w:val="a0"/>
        <w:rPr>
          <w:rFonts w:hint="cs"/>
          <w:rtl/>
        </w:rPr>
      </w:pPr>
      <w:r>
        <w:rPr>
          <w:rFonts w:hint="cs"/>
          <w:rtl/>
        </w:rPr>
        <w:t>אם אני עוצר את התנועה, אדוני היקר, זו בעיה שלי. אבל אם שוטר עוצר אותי מלנסוע בר</w:t>
      </w:r>
      <w:r>
        <w:rPr>
          <w:rFonts w:hint="cs"/>
          <w:rtl/>
        </w:rPr>
        <w:t xml:space="preserve">חוב - - - </w:t>
      </w:r>
    </w:p>
    <w:p w14:paraId="24238002" w14:textId="77777777" w:rsidR="00000000" w:rsidRDefault="006825E2">
      <w:pPr>
        <w:pStyle w:val="a0"/>
        <w:rPr>
          <w:rFonts w:hint="cs"/>
          <w:rtl/>
        </w:rPr>
      </w:pPr>
    </w:p>
    <w:p w14:paraId="00F2812E" w14:textId="77777777" w:rsidR="00000000" w:rsidRDefault="006825E2">
      <w:pPr>
        <w:pStyle w:val="af0"/>
        <w:rPr>
          <w:rtl/>
        </w:rPr>
      </w:pPr>
      <w:r>
        <w:rPr>
          <w:rFonts w:hint="eastAsia"/>
          <w:rtl/>
        </w:rPr>
        <w:t>רן</w:t>
      </w:r>
      <w:r>
        <w:rPr>
          <w:rtl/>
        </w:rPr>
        <w:t xml:space="preserve"> כהן (יחד):</w:t>
      </w:r>
    </w:p>
    <w:p w14:paraId="72527AE1" w14:textId="77777777" w:rsidR="00000000" w:rsidRDefault="006825E2">
      <w:pPr>
        <w:pStyle w:val="a0"/>
        <w:rPr>
          <w:rFonts w:hint="cs"/>
          <w:rtl/>
        </w:rPr>
      </w:pPr>
    </w:p>
    <w:p w14:paraId="6140FA48" w14:textId="77777777" w:rsidR="00000000" w:rsidRDefault="006825E2">
      <w:pPr>
        <w:pStyle w:val="a0"/>
        <w:rPr>
          <w:rFonts w:hint="cs"/>
          <w:rtl/>
        </w:rPr>
      </w:pPr>
      <w:r>
        <w:rPr>
          <w:rFonts w:hint="cs"/>
          <w:rtl/>
        </w:rPr>
        <w:t xml:space="preserve">אם אתה עובר עבירה, חובתו לעצור. </w:t>
      </w:r>
    </w:p>
    <w:p w14:paraId="14CE7ACB" w14:textId="77777777" w:rsidR="00000000" w:rsidRDefault="006825E2">
      <w:pPr>
        <w:pStyle w:val="a0"/>
        <w:ind w:firstLine="0"/>
        <w:rPr>
          <w:rFonts w:hint="cs"/>
          <w:rtl/>
        </w:rPr>
      </w:pPr>
    </w:p>
    <w:p w14:paraId="50498108" w14:textId="77777777" w:rsidR="00000000" w:rsidRDefault="006825E2">
      <w:pPr>
        <w:pStyle w:val="-"/>
        <w:rPr>
          <w:rtl/>
        </w:rPr>
      </w:pPr>
      <w:bookmarkStart w:id="31" w:name="FS000000524T25_07_2005_16_59_45"/>
      <w:bookmarkEnd w:id="31"/>
      <w:r>
        <w:rPr>
          <w:rFonts w:hint="eastAsia"/>
          <w:rtl/>
        </w:rPr>
        <w:t>שאול</w:t>
      </w:r>
      <w:r>
        <w:rPr>
          <w:rtl/>
        </w:rPr>
        <w:t xml:space="preserve"> יהלום (מפד"ל):</w:t>
      </w:r>
    </w:p>
    <w:p w14:paraId="2EE7EE18" w14:textId="77777777" w:rsidR="00000000" w:rsidRDefault="006825E2">
      <w:pPr>
        <w:pStyle w:val="a0"/>
        <w:rPr>
          <w:rFonts w:hint="cs"/>
          <w:rtl/>
        </w:rPr>
      </w:pPr>
    </w:p>
    <w:p w14:paraId="12A5CE90" w14:textId="77777777" w:rsidR="00000000" w:rsidRDefault="006825E2">
      <w:pPr>
        <w:pStyle w:val="a0"/>
        <w:rPr>
          <w:rFonts w:hint="cs"/>
          <w:rtl/>
        </w:rPr>
      </w:pPr>
      <w:r>
        <w:rPr>
          <w:rFonts w:hint="cs"/>
          <w:rtl/>
        </w:rPr>
        <w:t xml:space="preserve">באמת? מה זאת אומרת? אם אני נוסע להפגנה, הוא צריך לעצור? עוד לא היה משפטן אחד שאמר את זה. חכה, אל תדאג, רן כהן, יעצרו גם אותך, אני מבטיח לך, יעצרו גם אתכם בהפגנותיכם. </w:t>
      </w:r>
    </w:p>
    <w:p w14:paraId="7DF2147E" w14:textId="77777777" w:rsidR="00000000" w:rsidRDefault="006825E2">
      <w:pPr>
        <w:pStyle w:val="a0"/>
        <w:ind w:firstLine="0"/>
        <w:rPr>
          <w:rFonts w:hint="cs"/>
          <w:rtl/>
        </w:rPr>
      </w:pPr>
    </w:p>
    <w:p w14:paraId="4B093017" w14:textId="77777777" w:rsidR="00000000" w:rsidRDefault="006825E2">
      <w:pPr>
        <w:pStyle w:val="af1"/>
        <w:rPr>
          <w:rtl/>
        </w:rPr>
      </w:pPr>
      <w:r>
        <w:rPr>
          <w:rFonts w:hint="eastAsia"/>
          <w:rtl/>
        </w:rPr>
        <w:t>היו</w:t>
      </w:r>
      <w:r>
        <w:rPr>
          <w:rtl/>
        </w:rPr>
        <w:t xml:space="preserve">"ר </w:t>
      </w:r>
      <w:r>
        <w:rPr>
          <w:rFonts w:hint="cs"/>
          <w:rtl/>
        </w:rPr>
        <w:t>ראובן ריבלין</w:t>
      </w:r>
      <w:r>
        <w:rPr>
          <w:rtl/>
        </w:rPr>
        <w:t>:</w:t>
      </w:r>
    </w:p>
    <w:p w14:paraId="3A86C82F" w14:textId="77777777" w:rsidR="00000000" w:rsidRDefault="006825E2">
      <w:pPr>
        <w:pStyle w:val="a0"/>
        <w:rPr>
          <w:rFonts w:hint="cs"/>
          <w:rtl/>
        </w:rPr>
      </w:pPr>
    </w:p>
    <w:p w14:paraId="5FBA8724" w14:textId="77777777" w:rsidR="00000000" w:rsidRDefault="006825E2">
      <w:pPr>
        <w:pStyle w:val="a0"/>
        <w:rPr>
          <w:rFonts w:hint="cs"/>
          <w:rtl/>
        </w:rPr>
      </w:pPr>
      <w:r>
        <w:rPr>
          <w:rFonts w:hint="cs"/>
          <w:rtl/>
        </w:rPr>
        <w:t xml:space="preserve">חבר הכנסת רן כהן, יש רק דבר שהציבור צריך להבין. יכול להיות מצב - יש הודעה של אדם האומר, אני הולך להפר חוק. כאשר אנשים רוצים לבוא לנתיבות, יש בכך הפרת חוק? </w:t>
      </w:r>
    </w:p>
    <w:p w14:paraId="11DF68A4" w14:textId="77777777" w:rsidR="00000000" w:rsidRDefault="006825E2">
      <w:pPr>
        <w:pStyle w:val="a0"/>
        <w:rPr>
          <w:rFonts w:hint="cs"/>
          <w:rtl/>
        </w:rPr>
      </w:pPr>
    </w:p>
    <w:p w14:paraId="42BE1905" w14:textId="77777777" w:rsidR="00000000" w:rsidRDefault="006825E2">
      <w:pPr>
        <w:pStyle w:val="af0"/>
        <w:rPr>
          <w:rtl/>
        </w:rPr>
      </w:pPr>
      <w:r>
        <w:rPr>
          <w:rFonts w:hint="eastAsia"/>
          <w:rtl/>
        </w:rPr>
        <w:t>רן</w:t>
      </w:r>
      <w:r>
        <w:rPr>
          <w:rtl/>
        </w:rPr>
        <w:t xml:space="preserve"> כהן (יחד):</w:t>
      </w:r>
    </w:p>
    <w:p w14:paraId="11D2AC90" w14:textId="77777777" w:rsidR="00000000" w:rsidRDefault="006825E2">
      <w:pPr>
        <w:pStyle w:val="a0"/>
        <w:rPr>
          <w:rFonts w:hint="cs"/>
          <w:rtl/>
        </w:rPr>
      </w:pPr>
    </w:p>
    <w:p w14:paraId="5A32B853" w14:textId="77777777" w:rsidR="00000000" w:rsidRDefault="006825E2">
      <w:pPr>
        <w:pStyle w:val="a0"/>
        <w:rPr>
          <w:rFonts w:hint="cs"/>
          <w:rtl/>
        </w:rPr>
      </w:pPr>
      <w:r>
        <w:rPr>
          <w:rFonts w:hint="cs"/>
          <w:rtl/>
        </w:rPr>
        <w:t xml:space="preserve">לא. </w:t>
      </w:r>
    </w:p>
    <w:p w14:paraId="66D621D7" w14:textId="77777777" w:rsidR="00000000" w:rsidRDefault="006825E2">
      <w:pPr>
        <w:pStyle w:val="a0"/>
        <w:rPr>
          <w:rFonts w:hint="cs"/>
          <w:rtl/>
        </w:rPr>
      </w:pPr>
    </w:p>
    <w:p w14:paraId="3FDD1F34" w14:textId="77777777" w:rsidR="00000000" w:rsidRDefault="006825E2">
      <w:pPr>
        <w:pStyle w:val="af1"/>
        <w:rPr>
          <w:rtl/>
        </w:rPr>
      </w:pPr>
      <w:r>
        <w:rPr>
          <w:rFonts w:hint="eastAsia"/>
          <w:rtl/>
        </w:rPr>
        <w:t>היו</w:t>
      </w:r>
      <w:r>
        <w:rPr>
          <w:rtl/>
        </w:rPr>
        <w:t>"ר ראובן ריבלין:</w:t>
      </w:r>
    </w:p>
    <w:p w14:paraId="2102EF86" w14:textId="77777777" w:rsidR="00000000" w:rsidRDefault="006825E2">
      <w:pPr>
        <w:pStyle w:val="a0"/>
        <w:rPr>
          <w:rFonts w:hint="cs"/>
          <w:rtl/>
        </w:rPr>
      </w:pPr>
    </w:p>
    <w:p w14:paraId="08ABB529" w14:textId="77777777" w:rsidR="00000000" w:rsidRDefault="006825E2">
      <w:pPr>
        <w:pStyle w:val="a0"/>
        <w:rPr>
          <w:rFonts w:hint="cs"/>
          <w:rtl/>
        </w:rPr>
      </w:pPr>
      <w:r>
        <w:rPr>
          <w:rFonts w:hint="cs"/>
          <w:rtl/>
        </w:rPr>
        <w:t>אז השר יענה. אני מוכרח לומר לך, יכול להיות</w:t>
      </w:r>
      <w:r>
        <w:rPr>
          <w:rFonts w:hint="cs"/>
          <w:rtl/>
        </w:rPr>
        <w:t xml:space="preserve"> מצב שבו 400,000 איש שרוצים להפגין את מחאתם החוקית לחלוטין על איזה דבר, יבואו ויאמרו להם, שהם לא יכולים להגיע, ואז - - - </w:t>
      </w:r>
    </w:p>
    <w:p w14:paraId="3E519254" w14:textId="77777777" w:rsidR="00000000" w:rsidRDefault="006825E2">
      <w:pPr>
        <w:pStyle w:val="a0"/>
        <w:ind w:firstLine="0"/>
        <w:rPr>
          <w:rFonts w:hint="cs"/>
          <w:rtl/>
        </w:rPr>
      </w:pPr>
    </w:p>
    <w:p w14:paraId="5A676F57" w14:textId="77777777" w:rsidR="00000000" w:rsidRDefault="006825E2">
      <w:pPr>
        <w:pStyle w:val="af0"/>
        <w:rPr>
          <w:rtl/>
        </w:rPr>
      </w:pPr>
      <w:r>
        <w:rPr>
          <w:rFonts w:hint="eastAsia"/>
          <w:rtl/>
        </w:rPr>
        <w:t>רן</w:t>
      </w:r>
      <w:r>
        <w:rPr>
          <w:rtl/>
        </w:rPr>
        <w:t xml:space="preserve"> כהן (יחד):</w:t>
      </w:r>
    </w:p>
    <w:p w14:paraId="4D2739BE" w14:textId="77777777" w:rsidR="00000000" w:rsidRDefault="006825E2">
      <w:pPr>
        <w:pStyle w:val="a0"/>
        <w:rPr>
          <w:rFonts w:hint="cs"/>
          <w:rtl/>
        </w:rPr>
      </w:pPr>
    </w:p>
    <w:p w14:paraId="74DEFF65" w14:textId="77777777" w:rsidR="00000000" w:rsidRDefault="006825E2">
      <w:pPr>
        <w:pStyle w:val="a0"/>
        <w:rPr>
          <w:rFonts w:hint="cs"/>
          <w:rtl/>
        </w:rPr>
      </w:pPr>
      <w:r>
        <w:rPr>
          <w:rFonts w:hint="cs"/>
          <w:rtl/>
        </w:rPr>
        <w:t xml:space="preserve">אין שום בעיה. </w:t>
      </w:r>
    </w:p>
    <w:p w14:paraId="29F8A993" w14:textId="77777777" w:rsidR="00000000" w:rsidRDefault="006825E2">
      <w:pPr>
        <w:pStyle w:val="a0"/>
        <w:rPr>
          <w:rFonts w:hint="cs"/>
          <w:rtl/>
        </w:rPr>
      </w:pPr>
    </w:p>
    <w:p w14:paraId="438E24D3" w14:textId="77777777" w:rsidR="00000000" w:rsidRDefault="006825E2">
      <w:pPr>
        <w:pStyle w:val="-"/>
        <w:rPr>
          <w:rtl/>
        </w:rPr>
      </w:pPr>
      <w:bookmarkStart w:id="32" w:name="FS000000524T25_07_2005_16_34_33C"/>
      <w:bookmarkEnd w:id="32"/>
      <w:r>
        <w:rPr>
          <w:rFonts w:hint="eastAsia"/>
          <w:rtl/>
        </w:rPr>
        <w:t>שאול</w:t>
      </w:r>
      <w:r>
        <w:rPr>
          <w:rtl/>
        </w:rPr>
        <w:t xml:space="preserve"> יהלום (מפד"ל):</w:t>
      </w:r>
    </w:p>
    <w:p w14:paraId="3F2783E0" w14:textId="77777777" w:rsidR="00000000" w:rsidRDefault="006825E2">
      <w:pPr>
        <w:pStyle w:val="a0"/>
        <w:rPr>
          <w:rFonts w:hint="cs"/>
          <w:rtl/>
        </w:rPr>
      </w:pPr>
    </w:p>
    <w:p w14:paraId="69FAFE51" w14:textId="77777777" w:rsidR="00000000" w:rsidRDefault="006825E2">
      <w:pPr>
        <w:pStyle w:val="a0"/>
        <w:rPr>
          <w:rFonts w:hint="cs"/>
          <w:rtl/>
        </w:rPr>
      </w:pPr>
      <w:r>
        <w:rPr>
          <w:rFonts w:hint="cs"/>
          <w:rtl/>
        </w:rPr>
        <w:t xml:space="preserve">לא משנה מה מטרתם. מטרתם היתה להפגין - - - </w:t>
      </w:r>
    </w:p>
    <w:p w14:paraId="5CFB5060" w14:textId="77777777" w:rsidR="00000000" w:rsidRDefault="006825E2">
      <w:pPr>
        <w:pStyle w:val="a0"/>
        <w:rPr>
          <w:rFonts w:hint="cs"/>
          <w:rtl/>
        </w:rPr>
      </w:pPr>
    </w:p>
    <w:p w14:paraId="304762BF" w14:textId="77777777" w:rsidR="00000000" w:rsidRDefault="006825E2">
      <w:pPr>
        <w:pStyle w:val="af1"/>
        <w:rPr>
          <w:rtl/>
        </w:rPr>
      </w:pPr>
      <w:r>
        <w:rPr>
          <w:rFonts w:hint="eastAsia"/>
          <w:rtl/>
        </w:rPr>
        <w:t>היו</w:t>
      </w:r>
      <w:r>
        <w:rPr>
          <w:rtl/>
        </w:rPr>
        <w:t>"ר ראובן ריבלין:</w:t>
      </w:r>
    </w:p>
    <w:p w14:paraId="3DA3F422" w14:textId="77777777" w:rsidR="00000000" w:rsidRDefault="006825E2">
      <w:pPr>
        <w:pStyle w:val="a0"/>
        <w:rPr>
          <w:rFonts w:hint="cs"/>
          <w:rtl/>
        </w:rPr>
      </w:pPr>
    </w:p>
    <w:p w14:paraId="55D97F69" w14:textId="77777777" w:rsidR="00000000" w:rsidRDefault="006825E2">
      <w:pPr>
        <w:pStyle w:val="a0"/>
        <w:rPr>
          <w:rFonts w:hint="cs"/>
          <w:rtl/>
        </w:rPr>
      </w:pPr>
      <w:r>
        <w:rPr>
          <w:rFonts w:hint="cs"/>
          <w:rtl/>
        </w:rPr>
        <w:t xml:space="preserve">לא, משנה מטרתם. </w:t>
      </w:r>
    </w:p>
    <w:p w14:paraId="13F9CECA" w14:textId="77777777" w:rsidR="00000000" w:rsidRDefault="006825E2">
      <w:pPr>
        <w:pStyle w:val="a0"/>
        <w:rPr>
          <w:rFonts w:hint="cs"/>
          <w:rtl/>
        </w:rPr>
      </w:pPr>
    </w:p>
    <w:p w14:paraId="717EE795" w14:textId="77777777" w:rsidR="00000000" w:rsidRDefault="006825E2">
      <w:pPr>
        <w:pStyle w:val="-"/>
        <w:rPr>
          <w:rtl/>
        </w:rPr>
      </w:pPr>
      <w:bookmarkStart w:id="33" w:name="FS000000524T25_07_2005_17_02_34C"/>
      <w:bookmarkEnd w:id="33"/>
      <w:r>
        <w:rPr>
          <w:rFonts w:hint="eastAsia"/>
          <w:rtl/>
        </w:rPr>
        <w:t>שאול</w:t>
      </w:r>
      <w:r>
        <w:rPr>
          <w:rtl/>
        </w:rPr>
        <w:t xml:space="preserve"> יהלום (מפד"ל):</w:t>
      </w:r>
    </w:p>
    <w:p w14:paraId="2C8734EB" w14:textId="77777777" w:rsidR="00000000" w:rsidRDefault="006825E2">
      <w:pPr>
        <w:pStyle w:val="a0"/>
        <w:rPr>
          <w:rtl/>
        </w:rPr>
      </w:pPr>
    </w:p>
    <w:p w14:paraId="5A05E387" w14:textId="77777777" w:rsidR="00000000" w:rsidRDefault="006825E2">
      <w:pPr>
        <w:pStyle w:val="a0"/>
        <w:rPr>
          <w:rFonts w:hint="cs"/>
          <w:rtl/>
        </w:rPr>
      </w:pPr>
      <w:r>
        <w:rPr>
          <w:rFonts w:hint="cs"/>
          <w:rtl/>
        </w:rPr>
        <w:t xml:space="preserve">משנה </w:t>
      </w:r>
      <w:r>
        <w:rPr>
          <w:rtl/>
        </w:rPr>
        <w:t>–</w:t>
      </w:r>
      <w:r>
        <w:rPr>
          <w:rFonts w:hint="cs"/>
          <w:rtl/>
        </w:rPr>
        <w:t xml:space="preserve"> ודאי. אבל גם אם לכאורה יש חשש שאנשים נוסעים, ורק להפגין, אסור לעצור אותם. תעצור אותם בהתקהלותם. להיכנס עכשיו לבתים? אתה יודע מה - נניח שידעו ש-</w:t>
      </w:r>
      <w:r>
        <w:rPr>
          <w:rFonts w:hint="cs"/>
        </w:rPr>
        <w:t>X</w:t>
      </w:r>
      <w:r>
        <w:rPr>
          <w:rFonts w:hint="cs"/>
          <w:rtl/>
        </w:rPr>
        <w:t xml:space="preserve"> אנשים רוצים להפגין, לילה קודם תיכנס לבתים ותעצור אותם? אתה לא מבין למה אתה יכול ל</w:t>
      </w:r>
      <w:r>
        <w:rPr>
          <w:rFonts w:hint="cs"/>
          <w:rtl/>
        </w:rPr>
        <w:t xml:space="preserve">הגיע. עיניכם עצומות, אתם לא מבינים על מה אתם מדברים. </w:t>
      </w:r>
    </w:p>
    <w:p w14:paraId="2EF688D0" w14:textId="77777777" w:rsidR="00000000" w:rsidRDefault="006825E2">
      <w:pPr>
        <w:pStyle w:val="a0"/>
        <w:ind w:firstLine="0"/>
        <w:rPr>
          <w:rFonts w:hint="cs"/>
          <w:rtl/>
        </w:rPr>
      </w:pPr>
    </w:p>
    <w:p w14:paraId="42EB5413" w14:textId="77777777" w:rsidR="00000000" w:rsidRDefault="006825E2">
      <w:pPr>
        <w:pStyle w:val="af1"/>
        <w:rPr>
          <w:rtl/>
        </w:rPr>
      </w:pPr>
      <w:r>
        <w:rPr>
          <w:rFonts w:hint="eastAsia"/>
          <w:rtl/>
        </w:rPr>
        <w:t>היו</w:t>
      </w:r>
      <w:r>
        <w:rPr>
          <w:rtl/>
        </w:rPr>
        <w:t>"ר ראובן ריבלין:</w:t>
      </w:r>
    </w:p>
    <w:p w14:paraId="590545CD" w14:textId="77777777" w:rsidR="00000000" w:rsidRDefault="006825E2">
      <w:pPr>
        <w:pStyle w:val="a0"/>
        <w:rPr>
          <w:rFonts w:hint="cs"/>
          <w:rtl/>
        </w:rPr>
      </w:pPr>
    </w:p>
    <w:p w14:paraId="3A53AEB4" w14:textId="77777777" w:rsidR="00000000" w:rsidRDefault="006825E2">
      <w:pPr>
        <w:pStyle w:val="a0"/>
        <w:rPr>
          <w:rtl/>
        </w:rPr>
      </w:pPr>
      <w:r>
        <w:rPr>
          <w:rFonts w:hint="cs"/>
          <w:rtl/>
        </w:rPr>
        <w:t>חבר הכנסת יהלום, לפעמים אני אומר,</w:t>
      </w:r>
      <w:r>
        <w:rPr>
          <w:rFonts w:hint="cs"/>
        </w:rPr>
        <w:t xml:space="preserve"> </w:t>
      </w:r>
      <w:r>
        <w:rPr>
          <w:rFonts w:hint="cs"/>
          <w:rtl/>
        </w:rPr>
        <w:t xml:space="preserve">יחד אתך, כשאנחנו בחוץ-לארץ: </w:t>
      </w:r>
      <w:r>
        <w:t>from the right side and from the  wrong side</w:t>
      </w:r>
      <w:r>
        <w:rPr>
          <w:rFonts w:hint="cs"/>
        </w:rPr>
        <w:t xml:space="preserve"> </w:t>
      </w:r>
      <w:r>
        <w:rPr>
          <w:rFonts w:hint="cs"/>
          <w:rtl/>
        </w:rPr>
        <w:t xml:space="preserve">, אבל בהחלט יכול להיות מצב של </w:t>
      </w:r>
      <w:r>
        <w:t xml:space="preserve">     .from the left side and the wrong side</w:t>
      </w:r>
      <w:r>
        <w:rPr>
          <w:rFonts w:hint="cs"/>
          <w:rtl/>
        </w:rPr>
        <w:t xml:space="preserve"> זאת אומרת, בדמוקרטיה אין על תנאי. </w:t>
      </w:r>
    </w:p>
    <w:p w14:paraId="3761F214" w14:textId="77777777" w:rsidR="00000000" w:rsidRDefault="006825E2">
      <w:pPr>
        <w:pStyle w:val="af0"/>
        <w:rPr>
          <w:rtl/>
        </w:rPr>
      </w:pPr>
    </w:p>
    <w:p w14:paraId="4390B611" w14:textId="77777777" w:rsidR="00000000" w:rsidRDefault="006825E2">
      <w:pPr>
        <w:pStyle w:val="af0"/>
        <w:rPr>
          <w:rtl/>
        </w:rPr>
      </w:pPr>
      <w:r>
        <w:rPr>
          <w:rFonts w:hint="eastAsia"/>
          <w:rtl/>
        </w:rPr>
        <w:t>רן</w:t>
      </w:r>
      <w:r>
        <w:rPr>
          <w:rtl/>
        </w:rPr>
        <w:t xml:space="preserve"> כהן (יחד):</w:t>
      </w:r>
    </w:p>
    <w:p w14:paraId="21A58AFC" w14:textId="77777777" w:rsidR="00000000" w:rsidRDefault="006825E2">
      <w:pPr>
        <w:pStyle w:val="a0"/>
        <w:rPr>
          <w:rFonts w:hint="cs"/>
          <w:rtl/>
        </w:rPr>
      </w:pPr>
    </w:p>
    <w:p w14:paraId="66D1B318" w14:textId="77777777" w:rsidR="00000000" w:rsidRDefault="006825E2">
      <w:pPr>
        <w:pStyle w:val="a0"/>
        <w:rPr>
          <w:rFonts w:hint="cs"/>
          <w:rtl/>
        </w:rPr>
      </w:pPr>
      <w:r>
        <w:rPr>
          <w:rFonts w:hint="cs"/>
          <w:rtl/>
        </w:rPr>
        <w:t xml:space="preserve">בניגוד לחבר הכנסת יהלום, 38 שנים אני בצד הזה. </w:t>
      </w:r>
    </w:p>
    <w:p w14:paraId="15D09FD9" w14:textId="77777777" w:rsidR="00000000" w:rsidRDefault="006825E2">
      <w:pPr>
        <w:pStyle w:val="a0"/>
        <w:rPr>
          <w:rFonts w:hint="cs"/>
          <w:rtl/>
        </w:rPr>
      </w:pPr>
    </w:p>
    <w:p w14:paraId="7F911288" w14:textId="77777777" w:rsidR="00000000" w:rsidRDefault="006825E2">
      <w:pPr>
        <w:pStyle w:val="af1"/>
        <w:rPr>
          <w:rtl/>
        </w:rPr>
      </w:pPr>
      <w:r>
        <w:rPr>
          <w:rFonts w:hint="eastAsia"/>
          <w:rtl/>
        </w:rPr>
        <w:t>היו</w:t>
      </w:r>
      <w:r>
        <w:rPr>
          <w:rtl/>
        </w:rPr>
        <w:t>"ר ראובן ריבלין:</w:t>
      </w:r>
    </w:p>
    <w:p w14:paraId="7B80EF47" w14:textId="77777777" w:rsidR="00000000" w:rsidRDefault="006825E2">
      <w:pPr>
        <w:pStyle w:val="a0"/>
        <w:rPr>
          <w:rFonts w:hint="cs"/>
          <w:rtl/>
        </w:rPr>
      </w:pPr>
    </w:p>
    <w:p w14:paraId="1C686B02" w14:textId="77777777" w:rsidR="00000000" w:rsidRDefault="006825E2">
      <w:pPr>
        <w:pStyle w:val="a0"/>
        <w:rPr>
          <w:rFonts w:hint="cs"/>
          <w:rtl/>
        </w:rPr>
      </w:pPr>
      <w:r>
        <w:rPr>
          <w:rFonts w:hint="cs"/>
          <w:rtl/>
        </w:rPr>
        <w:t xml:space="preserve">מאה אחוז. אני חרד למצב שבו, חלילה, יאמרו לך שהפגנותיך </w:t>
      </w:r>
      <w:r>
        <w:rPr>
          <w:rtl/>
        </w:rPr>
        <w:t>–</w:t>
      </w:r>
      <w:r>
        <w:rPr>
          <w:rFonts w:hint="cs"/>
          <w:rtl/>
        </w:rPr>
        <w:t xml:space="preserve"> שאני, דרך אגב, מתנגד לעמדות שמובעות בהן, אבל אני נלחם בכל כוחי שתוכל להפגין. </w:t>
      </w:r>
    </w:p>
    <w:p w14:paraId="6CDDFB13" w14:textId="77777777" w:rsidR="00000000" w:rsidRDefault="006825E2">
      <w:pPr>
        <w:pStyle w:val="a0"/>
        <w:rPr>
          <w:rFonts w:hint="cs"/>
          <w:rtl/>
        </w:rPr>
      </w:pPr>
    </w:p>
    <w:p w14:paraId="1AF5EF75" w14:textId="77777777" w:rsidR="00000000" w:rsidRDefault="006825E2">
      <w:pPr>
        <w:pStyle w:val="-"/>
        <w:rPr>
          <w:rtl/>
        </w:rPr>
      </w:pPr>
      <w:bookmarkStart w:id="34" w:name="FS000000524T25_07_2005_16_35_26C"/>
      <w:bookmarkEnd w:id="34"/>
      <w:r>
        <w:rPr>
          <w:rFonts w:hint="eastAsia"/>
          <w:rtl/>
        </w:rPr>
        <w:t>שאול</w:t>
      </w:r>
      <w:r>
        <w:rPr>
          <w:rtl/>
        </w:rPr>
        <w:t xml:space="preserve"> יהלום (מפד"ל):</w:t>
      </w:r>
    </w:p>
    <w:p w14:paraId="67F0102D" w14:textId="77777777" w:rsidR="00000000" w:rsidRDefault="006825E2">
      <w:pPr>
        <w:pStyle w:val="a0"/>
        <w:rPr>
          <w:rFonts w:hint="cs"/>
          <w:rtl/>
        </w:rPr>
      </w:pPr>
    </w:p>
    <w:p w14:paraId="7FA982C8" w14:textId="77777777" w:rsidR="00000000" w:rsidRDefault="006825E2">
      <w:pPr>
        <w:pStyle w:val="a0"/>
        <w:rPr>
          <w:rFonts w:hint="cs"/>
          <w:rtl/>
        </w:rPr>
      </w:pPr>
      <w:r>
        <w:rPr>
          <w:rFonts w:hint="cs"/>
          <w:rtl/>
        </w:rPr>
        <w:t>נניח ש"שלום עכשיו" אומרת שהיא רוצה להפגין עכשיו נגד מדיניות בניית הגדר. היא אומרת, אני אפגין. המשטרה לא נתנה לה רשיון. זה בירושלים. היא אומרת, אני אפגין מחר. מותר למשטרה לעצור אותם בתל-אביב? אני לא מבין. אם אתה חושב כך, מה לי משרון?  ש</w:t>
      </w:r>
      <w:r>
        <w:rPr>
          <w:rFonts w:hint="cs"/>
          <w:rtl/>
        </w:rPr>
        <w:t xml:space="preserve">רון צדיק. אתה, ש-38 שנה אמון על הפגנות, אתה אומר. מה זאת אומרת? חופש התנועה זה דבר בסיסי, אל תפשפש; במשטר רודני - כמו שבהפגנות עומדת היום המשטרה ומצלמת את המפגינים. איפה מצלמים מפגינים? רק בדיקטטורה. </w:t>
      </w:r>
    </w:p>
    <w:p w14:paraId="250B3D33" w14:textId="77777777" w:rsidR="00000000" w:rsidRDefault="006825E2">
      <w:pPr>
        <w:pStyle w:val="a0"/>
        <w:ind w:firstLine="0"/>
        <w:rPr>
          <w:rFonts w:hint="cs"/>
          <w:rtl/>
        </w:rPr>
      </w:pPr>
    </w:p>
    <w:p w14:paraId="3B37A1D3" w14:textId="77777777" w:rsidR="00000000" w:rsidRDefault="006825E2">
      <w:pPr>
        <w:pStyle w:val="af0"/>
        <w:rPr>
          <w:rtl/>
        </w:rPr>
      </w:pPr>
      <w:r>
        <w:rPr>
          <w:rFonts w:hint="eastAsia"/>
          <w:rtl/>
        </w:rPr>
        <w:t>רן</w:t>
      </w:r>
      <w:r>
        <w:rPr>
          <w:rtl/>
        </w:rPr>
        <w:t xml:space="preserve"> כהן (יחד):</w:t>
      </w:r>
    </w:p>
    <w:p w14:paraId="6047DC64" w14:textId="77777777" w:rsidR="00000000" w:rsidRDefault="006825E2">
      <w:pPr>
        <w:pStyle w:val="a0"/>
        <w:rPr>
          <w:rFonts w:hint="cs"/>
          <w:rtl/>
        </w:rPr>
      </w:pPr>
    </w:p>
    <w:p w14:paraId="3FDEBFC5" w14:textId="77777777" w:rsidR="00000000" w:rsidRDefault="006825E2">
      <w:pPr>
        <w:pStyle w:val="a0"/>
        <w:rPr>
          <w:rFonts w:hint="cs"/>
          <w:rtl/>
        </w:rPr>
      </w:pPr>
      <w:r>
        <w:rPr>
          <w:rFonts w:hint="cs"/>
          <w:rtl/>
        </w:rPr>
        <w:t xml:space="preserve">אילו רק הפגינו, אין בעיה. </w:t>
      </w:r>
    </w:p>
    <w:p w14:paraId="5F6FC16E" w14:textId="77777777" w:rsidR="00000000" w:rsidRDefault="006825E2">
      <w:pPr>
        <w:pStyle w:val="a0"/>
        <w:rPr>
          <w:rFonts w:hint="cs"/>
          <w:rtl/>
        </w:rPr>
      </w:pPr>
    </w:p>
    <w:p w14:paraId="5D5C8322" w14:textId="77777777" w:rsidR="00000000" w:rsidRDefault="006825E2">
      <w:pPr>
        <w:pStyle w:val="af1"/>
        <w:rPr>
          <w:rtl/>
        </w:rPr>
      </w:pPr>
      <w:r>
        <w:rPr>
          <w:rFonts w:hint="eastAsia"/>
          <w:rtl/>
        </w:rPr>
        <w:t>היו</w:t>
      </w:r>
      <w:r>
        <w:rPr>
          <w:rtl/>
        </w:rPr>
        <w:t>"ר ראובן</w:t>
      </w:r>
      <w:r>
        <w:rPr>
          <w:rtl/>
        </w:rPr>
        <w:t xml:space="preserve"> ריבלין:</w:t>
      </w:r>
    </w:p>
    <w:p w14:paraId="411F97F4" w14:textId="77777777" w:rsidR="00000000" w:rsidRDefault="006825E2">
      <w:pPr>
        <w:pStyle w:val="a0"/>
        <w:rPr>
          <w:rFonts w:hint="cs"/>
          <w:rtl/>
        </w:rPr>
      </w:pPr>
    </w:p>
    <w:p w14:paraId="741534FE" w14:textId="77777777" w:rsidR="00000000" w:rsidRDefault="006825E2">
      <w:pPr>
        <w:pStyle w:val="a0"/>
        <w:rPr>
          <w:rFonts w:hint="cs"/>
          <w:rtl/>
        </w:rPr>
      </w:pPr>
      <w:r>
        <w:rPr>
          <w:rFonts w:hint="cs"/>
          <w:rtl/>
        </w:rPr>
        <w:t>חבר הכנסת יהלום, אני מתחיל להפעיל את השעון מחדש. לרשותך שלוש וחצי הדקות הנותרות. בבקשה, להתחיל לדבר.</w:t>
      </w:r>
    </w:p>
    <w:p w14:paraId="6C9EEDCE" w14:textId="77777777" w:rsidR="00000000" w:rsidRDefault="006825E2">
      <w:pPr>
        <w:pStyle w:val="a0"/>
        <w:ind w:firstLine="0"/>
        <w:rPr>
          <w:rFonts w:hint="cs"/>
          <w:rtl/>
        </w:rPr>
      </w:pPr>
    </w:p>
    <w:p w14:paraId="2815E9A7" w14:textId="77777777" w:rsidR="00000000" w:rsidRDefault="006825E2">
      <w:pPr>
        <w:pStyle w:val="-"/>
        <w:rPr>
          <w:rtl/>
        </w:rPr>
      </w:pPr>
      <w:bookmarkStart w:id="35" w:name="FS000000524T25_07_2005_17_30_48C"/>
      <w:bookmarkEnd w:id="35"/>
      <w:r>
        <w:rPr>
          <w:rFonts w:hint="eastAsia"/>
          <w:rtl/>
        </w:rPr>
        <w:t>שאול</w:t>
      </w:r>
      <w:r>
        <w:rPr>
          <w:rtl/>
        </w:rPr>
        <w:t xml:space="preserve"> יהלום (מפד"ל):</w:t>
      </w:r>
    </w:p>
    <w:p w14:paraId="6BB18235" w14:textId="77777777" w:rsidR="00000000" w:rsidRDefault="006825E2">
      <w:pPr>
        <w:pStyle w:val="a0"/>
        <w:rPr>
          <w:rFonts w:hint="cs"/>
          <w:rtl/>
        </w:rPr>
      </w:pPr>
    </w:p>
    <w:p w14:paraId="13DD2397" w14:textId="77777777" w:rsidR="00000000" w:rsidRDefault="006825E2">
      <w:pPr>
        <w:pStyle w:val="a0"/>
        <w:rPr>
          <w:rFonts w:hint="cs"/>
          <w:rtl/>
        </w:rPr>
      </w:pPr>
      <w:r>
        <w:rPr>
          <w:rFonts w:hint="cs"/>
          <w:rtl/>
        </w:rPr>
        <w:t xml:space="preserve">אני אתן לך דוגמה שנייה. </w:t>
      </w:r>
    </w:p>
    <w:p w14:paraId="25AB26E8" w14:textId="77777777" w:rsidR="00000000" w:rsidRDefault="006825E2">
      <w:pPr>
        <w:pStyle w:val="af1"/>
        <w:rPr>
          <w:rFonts w:hint="cs"/>
          <w:rtl/>
        </w:rPr>
      </w:pPr>
    </w:p>
    <w:p w14:paraId="32005DF6" w14:textId="77777777" w:rsidR="00000000" w:rsidRDefault="006825E2">
      <w:pPr>
        <w:pStyle w:val="af1"/>
        <w:rPr>
          <w:rtl/>
        </w:rPr>
      </w:pPr>
      <w:r>
        <w:rPr>
          <w:rFonts w:hint="eastAsia"/>
          <w:rtl/>
        </w:rPr>
        <w:t>היו</w:t>
      </w:r>
      <w:r>
        <w:rPr>
          <w:rtl/>
        </w:rPr>
        <w:t>"ר ראובן ריבלין:</w:t>
      </w:r>
    </w:p>
    <w:p w14:paraId="53216B60" w14:textId="77777777" w:rsidR="00000000" w:rsidRDefault="006825E2">
      <w:pPr>
        <w:pStyle w:val="a0"/>
        <w:rPr>
          <w:rFonts w:hint="cs"/>
          <w:rtl/>
        </w:rPr>
      </w:pPr>
    </w:p>
    <w:p w14:paraId="442126E1" w14:textId="77777777" w:rsidR="00000000" w:rsidRDefault="006825E2">
      <w:pPr>
        <w:pStyle w:val="a0"/>
        <w:rPr>
          <w:rFonts w:hint="cs"/>
          <w:rtl/>
        </w:rPr>
      </w:pPr>
      <w:r>
        <w:rPr>
          <w:rFonts w:hint="cs"/>
          <w:rtl/>
        </w:rPr>
        <w:t xml:space="preserve">זה על חשבונך מרגע זה. </w:t>
      </w:r>
    </w:p>
    <w:p w14:paraId="46DD59E2" w14:textId="77777777" w:rsidR="00000000" w:rsidRDefault="006825E2">
      <w:pPr>
        <w:pStyle w:val="a0"/>
        <w:ind w:firstLine="0"/>
        <w:rPr>
          <w:rFonts w:hint="cs"/>
          <w:rtl/>
        </w:rPr>
      </w:pPr>
    </w:p>
    <w:p w14:paraId="34CE0C44" w14:textId="77777777" w:rsidR="00000000" w:rsidRDefault="006825E2">
      <w:pPr>
        <w:pStyle w:val="-"/>
        <w:rPr>
          <w:rtl/>
        </w:rPr>
      </w:pPr>
      <w:bookmarkStart w:id="36" w:name="FS000000524T25_07_2005_17_31_04C"/>
      <w:bookmarkEnd w:id="36"/>
      <w:r>
        <w:rPr>
          <w:rFonts w:hint="eastAsia"/>
          <w:rtl/>
        </w:rPr>
        <w:t>שאול</w:t>
      </w:r>
      <w:r>
        <w:rPr>
          <w:rtl/>
        </w:rPr>
        <w:t xml:space="preserve"> יהלום (מפד"ל):</w:t>
      </w:r>
    </w:p>
    <w:p w14:paraId="5FB96C63" w14:textId="77777777" w:rsidR="00000000" w:rsidRDefault="006825E2">
      <w:pPr>
        <w:pStyle w:val="a0"/>
        <w:rPr>
          <w:rFonts w:hint="cs"/>
          <w:rtl/>
        </w:rPr>
      </w:pPr>
    </w:p>
    <w:p w14:paraId="677FEA14" w14:textId="77777777" w:rsidR="00000000" w:rsidRDefault="006825E2">
      <w:pPr>
        <w:pStyle w:val="a0"/>
        <w:rPr>
          <w:rFonts w:hint="cs"/>
          <w:rtl/>
        </w:rPr>
      </w:pPr>
      <w:r>
        <w:rPr>
          <w:rFonts w:hint="cs"/>
          <w:rtl/>
        </w:rPr>
        <w:t>הקמת בתי-משפט מיוחדים. אם מול א</w:t>
      </w:r>
      <w:r>
        <w:rPr>
          <w:rFonts w:hint="cs"/>
          <w:rtl/>
        </w:rPr>
        <w:t>נשים מסוימים, אידיאולוגית, המדינה מקימה בתי-משפט מיוחדים</w:t>
      </w:r>
      <w:bookmarkStart w:id="37" w:name="FS000000524T25_07_2005_16_36_21C"/>
      <w:bookmarkEnd w:id="37"/>
      <w:r>
        <w:rPr>
          <w:rFonts w:hint="cs"/>
          <w:rtl/>
        </w:rPr>
        <w:t>, עם נוהלי משפט מיוחדים, זה שיא רודנות של דיקטטורה. צריך להיות שוויון בחוק כלפי כל אדם בעמידתו הפלילית. לא יהיה אדם שנשפט בבית-משפט מסוג א' ואדם שנשפט בבית-משפט מסוג ב' על אותה עבירה, כי העבירה היא נג</w:t>
      </w:r>
      <w:r>
        <w:rPr>
          <w:rFonts w:hint="cs"/>
          <w:rtl/>
        </w:rPr>
        <w:t xml:space="preserve">ד המשטר. זה לא יעלה על הדעת. אם זאת אפליה משפטית, אפליה משפטית זו דיקטטורה; כשאתה הולך ועל גנבה אתה שופט ככה, ועל מחאה נגד המשטר אתה נותן עונש גדול יותר. </w:t>
      </w:r>
    </w:p>
    <w:p w14:paraId="3143F27C" w14:textId="77777777" w:rsidR="00000000" w:rsidRDefault="006825E2">
      <w:pPr>
        <w:pStyle w:val="a0"/>
        <w:rPr>
          <w:rFonts w:hint="cs"/>
          <w:rtl/>
        </w:rPr>
      </w:pPr>
    </w:p>
    <w:p w14:paraId="16BA4422" w14:textId="77777777" w:rsidR="00000000" w:rsidRDefault="006825E2">
      <w:pPr>
        <w:pStyle w:val="a0"/>
        <w:rPr>
          <w:rFonts w:hint="cs"/>
          <w:rtl/>
        </w:rPr>
      </w:pPr>
      <w:r>
        <w:rPr>
          <w:rFonts w:hint="cs"/>
          <w:rtl/>
        </w:rPr>
        <w:t>רבותי, אני אומר לכם, רק מקריאות הביניים שבאות מספסלי השמאל אני נדהם יותר מאשר אני נדהם מהשר גדעון עז</w:t>
      </w:r>
      <w:r>
        <w:rPr>
          <w:rFonts w:hint="cs"/>
          <w:rtl/>
        </w:rPr>
        <w:t xml:space="preserve">רא. </w:t>
      </w:r>
    </w:p>
    <w:p w14:paraId="02D491F7" w14:textId="77777777" w:rsidR="00000000" w:rsidRDefault="006825E2">
      <w:pPr>
        <w:pStyle w:val="a0"/>
        <w:rPr>
          <w:rFonts w:hint="cs"/>
          <w:rtl/>
        </w:rPr>
      </w:pPr>
    </w:p>
    <w:p w14:paraId="2FF05A64" w14:textId="77777777" w:rsidR="00000000" w:rsidRDefault="006825E2">
      <w:pPr>
        <w:pStyle w:val="a0"/>
        <w:rPr>
          <w:rFonts w:hint="cs"/>
          <w:rtl/>
        </w:rPr>
      </w:pPr>
      <w:r>
        <w:rPr>
          <w:rFonts w:hint="cs"/>
          <w:rtl/>
        </w:rPr>
        <w:t>דבר אחרון, אני מקצר ואומר, עניין ניסו שחם. מה זאת אומרת, בא אדם ואומר לך בהקלטה: ניכנס בהם, תשבור אותם, שיישרפו, יש לי ניסיון, שבור להם את הרגליים, רק עם אלות. הוא עוד לא יודע מה הם יעשו, אבל הוא אומר לו, תעשה את הדברים האלה, מול המצלמות. הוא לא מתבי</w:t>
      </w:r>
      <w:r>
        <w:rPr>
          <w:rFonts w:hint="cs"/>
          <w:rtl/>
        </w:rPr>
        <w:t>יש. אם באותו רגע לא הדיח אותו גדעון עזרא, אז גדעון עזרא וניסו שחם הם אותו הדבר, כי אתה מצדיק אותו. אתה המפקד העליון, אתה היית צריך לזרוק אותו באותו רגע, לפחות להשעות אותו, אם לא לפטר אותו. בזה שאתה לא עושה את הדברים האלה, אתה מחפה עליו. ואם המפכ"ל לא עשה א</w:t>
      </w:r>
      <w:r>
        <w:rPr>
          <w:rFonts w:hint="cs"/>
          <w:rtl/>
        </w:rPr>
        <w:t xml:space="preserve">ת זה, זוהי משטרת ישראל היום, זה תת-ניצב, זה לא איזה שוטר פשוט; גם על השוטרים הפשוטים יש לנו טענות. יש צילומים על שוטרים שקרעו  את הפרצוף לאנשים שסתם עמדו בקרן רחוב בבני-ברק, ברחוב מודיעין. </w:t>
      </w:r>
    </w:p>
    <w:p w14:paraId="32C887DF" w14:textId="77777777" w:rsidR="00000000" w:rsidRDefault="006825E2">
      <w:pPr>
        <w:pStyle w:val="a0"/>
        <w:rPr>
          <w:rFonts w:hint="cs"/>
          <w:rtl/>
        </w:rPr>
      </w:pPr>
    </w:p>
    <w:p w14:paraId="521142D0" w14:textId="77777777" w:rsidR="00000000" w:rsidRDefault="006825E2">
      <w:pPr>
        <w:pStyle w:val="af0"/>
        <w:rPr>
          <w:rtl/>
        </w:rPr>
      </w:pPr>
      <w:r>
        <w:rPr>
          <w:rFonts w:hint="eastAsia"/>
          <w:rtl/>
        </w:rPr>
        <w:t>אחמד</w:t>
      </w:r>
      <w:r>
        <w:rPr>
          <w:rtl/>
        </w:rPr>
        <w:t xml:space="preserve"> טיבי (חד"ש-תע"ל):</w:t>
      </w:r>
    </w:p>
    <w:p w14:paraId="7B3D065E" w14:textId="77777777" w:rsidR="00000000" w:rsidRDefault="006825E2">
      <w:pPr>
        <w:pStyle w:val="a0"/>
        <w:rPr>
          <w:rFonts w:hint="cs"/>
          <w:rtl/>
        </w:rPr>
      </w:pPr>
    </w:p>
    <w:p w14:paraId="6F2A380F" w14:textId="77777777" w:rsidR="00000000" w:rsidRDefault="006825E2">
      <w:pPr>
        <w:pStyle w:val="a0"/>
        <w:rPr>
          <w:rFonts w:hint="cs"/>
          <w:rtl/>
        </w:rPr>
      </w:pPr>
      <w:r>
        <w:rPr>
          <w:rFonts w:hint="cs"/>
          <w:rtl/>
        </w:rPr>
        <w:t xml:space="preserve">בהפגנות אסור לירות בהם? </w:t>
      </w:r>
    </w:p>
    <w:p w14:paraId="41B597A7" w14:textId="77777777" w:rsidR="00000000" w:rsidRDefault="006825E2">
      <w:pPr>
        <w:pStyle w:val="a0"/>
        <w:ind w:firstLine="0"/>
        <w:rPr>
          <w:rFonts w:hint="cs"/>
          <w:rtl/>
        </w:rPr>
      </w:pPr>
    </w:p>
    <w:p w14:paraId="6E87B36A" w14:textId="77777777" w:rsidR="00000000" w:rsidRDefault="006825E2">
      <w:pPr>
        <w:pStyle w:val="-"/>
        <w:rPr>
          <w:rtl/>
        </w:rPr>
      </w:pPr>
      <w:bookmarkStart w:id="38" w:name="FS000000524T25_07_2005_17_37_13C"/>
      <w:bookmarkEnd w:id="38"/>
      <w:r>
        <w:rPr>
          <w:rFonts w:hint="eastAsia"/>
          <w:rtl/>
        </w:rPr>
        <w:t>שאול</w:t>
      </w:r>
      <w:r>
        <w:rPr>
          <w:rtl/>
        </w:rPr>
        <w:t xml:space="preserve"> יהלום (מפד</w:t>
      </w:r>
      <w:r>
        <w:rPr>
          <w:rtl/>
        </w:rPr>
        <w:t>"ל):</w:t>
      </w:r>
    </w:p>
    <w:p w14:paraId="66FAC9DD" w14:textId="77777777" w:rsidR="00000000" w:rsidRDefault="006825E2">
      <w:pPr>
        <w:pStyle w:val="a0"/>
        <w:rPr>
          <w:rFonts w:hint="cs"/>
          <w:rtl/>
        </w:rPr>
      </w:pPr>
    </w:p>
    <w:p w14:paraId="3E1F13E7" w14:textId="77777777" w:rsidR="00000000" w:rsidRDefault="006825E2">
      <w:pPr>
        <w:pStyle w:val="a0"/>
        <w:rPr>
          <w:rFonts w:hint="cs"/>
          <w:rtl/>
        </w:rPr>
      </w:pPr>
      <w:r>
        <w:rPr>
          <w:rFonts w:hint="cs"/>
          <w:rtl/>
        </w:rPr>
        <w:t xml:space="preserve">בדיוק, לפי רן כהן צריך לירות בהם לילה קודם, אפילו לא באותו רגע. </w:t>
      </w:r>
    </w:p>
    <w:p w14:paraId="494B5EFB" w14:textId="77777777" w:rsidR="00000000" w:rsidRDefault="006825E2">
      <w:pPr>
        <w:pStyle w:val="a0"/>
        <w:ind w:firstLine="0"/>
        <w:rPr>
          <w:rFonts w:hint="cs"/>
          <w:rtl/>
        </w:rPr>
      </w:pPr>
    </w:p>
    <w:p w14:paraId="6B87A9C2" w14:textId="77777777" w:rsidR="00000000" w:rsidRDefault="006825E2">
      <w:pPr>
        <w:pStyle w:val="af0"/>
        <w:rPr>
          <w:rtl/>
        </w:rPr>
      </w:pPr>
      <w:r>
        <w:rPr>
          <w:rFonts w:hint="eastAsia"/>
          <w:rtl/>
        </w:rPr>
        <w:t>אחמד</w:t>
      </w:r>
      <w:r>
        <w:rPr>
          <w:rtl/>
        </w:rPr>
        <w:t xml:space="preserve"> טיבי (חד"ש-תע"ל):</w:t>
      </w:r>
    </w:p>
    <w:p w14:paraId="4E886ADE" w14:textId="77777777" w:rsidR="00000000" w:rsidRDefault="006825E2">
      <w:pPr>
        <w:pStyle w:val="a0"/>
        <w:rPr>
          <w:rFonts w:hint="cs"/>
          <w:rtl/>
        </w:rPr>
      </w:pPr>
    </w:p>
    <w:p w14:paraId="627895FF" w14:textId="77777777" w:rsidR="00000000" w:rsidRDefault="006825E2">
      <w:pPr>
        <w:pStyle w:val="a0"/>
        <w:rPr>
          <w:rFonts w:hint="cs"/>
          <w:rtl/>
        </w:rPr>
      </w:pPr>
      <w:r>
        <w:rPr>
          <w:rFonts w:hint="cs"/>
          <w:rtl/>
        </w:rPr>
        <w:t>איפה הייתם בשנת 2000?</w:t>
      </w:r>
    </w:p>
    <w:p w14:paraId="471F3F30" w14:textId="77777777" w:rsidR="00000000" w:rsidRDefault="006825E2">
      <w:pPr>
        <w:pStyle w:val="a0"/>
        <w:rPr>
          <w:rFonts w:hint="cs"/>
          <w:rtl/>
        </w:rPr>
      </w:pPr>
    </w:p>
    <w:p w14:paraId="14C7EF54" w14:textId="77777777" w:rsidR="00000000" w:rsidRDefault="006825E2">
      <w:pPr>
        <w:pStyle w:val="-"/>
        <w:rPr>
          <w:rtl/>
        </w:rPr>
      </w:pPr>
      <w:bookmarkStart w:id="39" w:name="FS000000524T25_07_2005_16_39_04C"/>
      <w:bookmarkEnd w:id="39"/>
      <w:r>
        <w:rPr>
          <w:rFonts w:hint="eastAsia"/>
          <w:rtl/>
        </w:rPr>
        <w:t>שאול</w:t>
      </w:r>
      <w:r>
        <w:rPr>
          <w:rtl/>
        </w:rPr>
        <w:t xml:space="preserve"> יהלום (מפד"ל):</w:t>
      </w:r>
    </w:p>
    <w:p w14:paraId="553529A7" w14:textId="77777777" w:rsidR="00000000" w:rsidRDefault="006825E2">
      <w:pPr>
        <w:pStyle w:val="a0"/>
        <w:rPr>
          <w:rFonts w:hint="cs"/>
          <w:rtl/>
        </w:rPr>
      </w:pPr>
    </w:p>
    <w:p w14:paraId="738BD816" w14:textId="77777777" w:rsidR="00000000" w:rsidRDefault="006825E2">
      <w:pPr>
        <w:pStyle w:val="a0"/>
        <w:rPr>
          <w:rFonts w:hint="cs"/>
          <w:rtl/>
        </w:rPr>
      </w:pPr>
      <w:r>
        <w:rPr>
          <w:rFonts w:hint="cs"/>
          <w:rtl/>
        </w:rPr>
        <w:t>יכול להיות שעלינו להכות על חטא. אבל אני אומר לך את העניין, אדרבה, בוא נכה על חטא, יכול להיות שעשינו רע גם נגד אזרחים</w:t>
      </w:r>
      <w:r>
        <w:rPr>
          <w:rFonts w:hint="cs"/>
          <w:rtl/>
        </w:rPr>
        <w:t>. אני אומר, תת-ניצב, הדרגה הפחותה מניצב, אומר לך את הדברים האלה. זה אומר שאנחנו אומרים - זה לגיטימי. אז עכשיו יעמידו אותו למשפט משמעתי, הוא יקבל הערה קטנה בתיק, ובעוד חצי שנה הוא יהיה ניצב. מי יודע, אולי הוא יהיה מפכ"ל המשטרה, אם שר מהשרים של היום ירצה זאת</w:t>
      </w:r>
      <w:r>
        <w:rPr>
          <w:rFonts w:hint="cs"/>
          <w:rtl/>
        </w:rPr>
        <w:t xml:space="preserve">. </w:t>
      </w:r>
    </w:p>
    <w:p w14:paraId="56EDBDD3" w14:textId="77777777" w:rsidR="00000000" w:rsidRDefault="006825E2">
      <w:pPr>
        <w:pStyle w:val="a0"/>
        <w:rPr>
          <w:rFonts w:hint="cs"/>
          <w:rtl/>
        </w:rPr>
      </w:pPr>
    </w:p>
    <w:p w14:paraId="79982EFA" w14:textId="77777777" w:rsidR="00000000" w:rsidRDefault="006825E2">
      <w:pPr>
        <w:pStyle w:val="af0"/>
        <w:rPr>
          <w:rtl/>
        </w:rPr>
      </w:pPr>
      <w:r>
        <w:rPr>
          <w:rFonts w:hint="eastAsia"/>
          <w:rtl/>
        </w:rPr>
        <w:t>רן</w:t>
      </w:r>
      <w:r>
        <w:rPr>
          <w:rtl/>
        </w:rPr>
        <w:t xml:space="preserve"> כהן (יחד):</w:t>
      </w:r>
    </w:p>
    <w:p w14:paraId="5E4F192A" w14:textId="77777777" w:rsidR="00000000" w:rsidRDefault="006825E2">
      <w:pPr>
        <w:pStyle w:val="a0"/>
        <w:rPr>
          <w:rFonts w:hint="cs"/>
          <w:rtl/>
        </w:rPr>
      </w:pPr>
    </w:p>
    <w:p w14:paraId="1B855346" w14:textId="77777777" w:rsidR="00000000" w:rsidRDefault="006825E2">
      <w:pPr>
        <w:pStyle w:val="a0"/>
        <w:rPr>
          <w:rFonts w:hint="cs"/>
          <w:rtl/>
        </w:rPr>
      </w:pPr>
      <w:r>
        <w:rPr>
          <w:rFonts w:hint="cs"/>
          <w:rtl/>
        </w:rPr>
        <w:t xml:space="preserve">בגלל זה דרשתי להשעות אותו בלי להסס, אין לי מוסר כפול. </w:t>
      </w:r>
    </w:p>
    <w:p w14:paraId="64D8774C" w14:textId="77777777" w:rsidR="00000000" w:rsidRDefault="006825E2">
      <w:pPr>
        <w:pStyle w:val="a0"/>
        <w:rPr>
          <w:rFonts w:hint="cs"/>
          <w:rtl/>
        </w:rPr>
      </w:pPr>
    </w:p>
    <w:p w14:paraId="5F659AC4" w14:textId="77777777" w:rsidR="00000000" w:rsidRDefault="006825E2">
      <w:pPr>
        <w:pStyle w:val="-"/>
        <w:rPr>
          <w:rtl/>
        </w:rPr>
      </w:pPr>
      <w:bookmarkStart w:id="40" w:name="FS000000524T25_07_2005_16_39_45C"/>
      <w:bookmarkEnd w:id="40"/>
      <w:r>
        <w:rPr>
          <w:rFonts w:hint="eastAsia"/>
          <w:rtl/>
        </w:rPr>
        <w:t>שאול</w:t>
      </w:r>
      <w:r>
        <w:rPr>
          <w:rtl/>
        </w:rPr>
        <w:t xml:space="preserve"> יהלום (מפד"ל):</w:t>
      </w:r>
    </w:p>
    <w:p w14:paraId="57EF2A38" w14:textId="77777777" w:rsidR="00000000" w:rsidRDefault="006825E2">
      <w:pPr>
        <w:pStyle w:val="a0"/>
        <w:rPr>
          <w:rFonts w:hint="cs"/>
          <w:rtl/>
        </w:rPr>
      </w:pPr>
    </w:p>
    <w:p w14:paraId="0D337818" w14:textId="77777777" w:rsidR="00000000" w:rsidRDefault="006825E2">
      <w:pPr>
        <w:pStyle w:val="a0"/>
        <w:rPr>
          <w:rFonts w:hint="cs"/>
          <w:rtl/>
        </w:rPr>
      </w:pPr>
      <w:r>
        <w:rPr>
          <w:rFonts w:hint="cs"/>
          <w:rtl/>
        </w:rPr>
        <w:t xml:space="preserve">אני שמח שיש בך גם קצת צדדים חיוביים; אני מצטער שאתה לא מבין את העניין של חופש התנועה. </w:t>
      </w:r>
    </w:p>
    <w:p w14:paraId="0A92EAB8" w14:textId="77777777" w:rsidR="00000000" w:rsidRDefault="006825E2">
      <w:pPr>
        <w:pStyle w:val="a0"/>
        <w:rPr>
          <w:rFonts w:hint="cs"/>
          <w:rtl/>
        </w:rPr>
      </w:pPr>
    </w:p>
    <w:p w14:paraId="41433896" w14:textId="77777777" w:rsidR="00000000" w:rsidRDefault="006825E2">
      <w:pPr>
        <w:pStyle w:val="a0"/>
        <w:rPr>
          <w:rFonts w:hint="cs"/>
          <w:rtl/>
        </w:rPr>
      </w:pPr>
      <w:r>
        <w:rPr>
          <w:rFonts w:hint="cs"/>
          <w:rtl/>
        </w:rPr>
        <w:t>אני אומר, אדוני היושב-ראש, קורים תהליכים שהורסים את אושיות הדמוקרטיה. אנ</w:t>
      </w:r>
      <w:r>
        <w:rPr>
          <w:rFonts w:hint="cs"/>
          <w:rtl/>
        </w:rPr>
        <w:t>י לא הולך אחורה ואני לא מדבר על פיטורי שרים ואני לא מדבר על הבחירות - הכול אפשר לפרוס כאן, הכול מרוח המיפקד. אבל אני אומר לכם, זה שאנשי שמאל, מפלגות שמאל, בגלל הרצון שלהם להתנתקות, יכול להיות שמבחינתם זה לגיטימי למרות התנגדותנו לטרנספר היהודי, אבל למרות הכ</w:t>
      </w:r>
      <w:r>
        <w:rPr>
          <w:rFonts w:hint="cs"/>
          <w:rtl/>
        </w:rPr>
        <w:t xml:space="preserve">ול, אתם מעלימים עין ומתייחסים בסלחנות; לא רק שאתם הורסים את ההתיישבות בארץ-ישראל, אתם גם הורסים את המשטר הדמוקרטי של מדינת ישראל. </w:t>
      </w:r>
    </w:p>
    <w:p w14:paraId="4ADE9E9E" w14:textId="77777777" w:rsidR="00000000" w:rsidRDefault="006825E2">
      <w:pPr>
        <w:pStyle w:val="a0"/>
        <w:rPr>
          <w:rFonts w:hint="cs"/>
          <w:rtl/>
        </w:rPr>
      </w:pPr>
    </w:p>
    <w:p w14:paraId="59780237" w14:textId="77777777" w:rsidR="00000000" w:rsidRDefault="006825E2">
      <w:pPr>
        <w:pStyle w:val="a0"/>
        <w:rPr>
          <w:rFonts w:hint="cs"/>
          <w:rtl/>
        </w:rPr>
      </w:pPr>
      <w:r>
        <w:rPr>
          <w:rFonts w:hint="cs"/>
          <w:rtl/>
        </w:rPr>
        <w:t xml:space="preserve">לכן אנחנו מביעים אי-אמון בממשלה. </w:t>
      </w:r>
    </w:p>
    <w:p w14:paraId="6BF9EA9E" w14:textId="77777777" w:rsidR="00000000" w:rsidRDefault="006825E2">
      <w:pPr>
        <w:pStyle w:val="a0"/>
        <w:rPr>
          <w:rFonts w:hint="cs"/>
          <w:rtl/>
        </w:rPr>
      </w:pPr>
    </w:p>
    <w:p w14:paraId="6DAAAC27" w14:textId="77777777" w:rsidR="00000000" w:rsidRDefault="006825E2">
      <w:pPr>
        <w:pStyle w:val="af1"/>
        <w:rPr>
          <w:rtl/>
        </w:rPr>
      </w:pPr>
      <w:r>
        <w:rPr>
          <w:rFonts w:hint="eastAsia"/>
          <w:rtl/>
        </w:rPr>
        <w:t>היו</w:t>
      </w:r>
      <w:r>
        <w:rPr>
          <w:rtl/>
        </w:rPr>
        <w:t>"ר יולי-יואל אדלשטיין:</w:t>
      </w:r>
    </w:p>
    <w:p w14:paraId="479B3EA4" w14:textId="77777777" w:rsidR="00000000" w:rsidRDefault="006825E2">
      <w:pPr>
        <w:pStyle w:val="a0"/>
        <w:rPr>
          <w:rFonts w:hint="cs"/>
          <w:rtl/>
        </w:rPr>
      </w:pPr>
    </w:p>
    <w:p w14:paraId="29BEF7C4" w14:textId="77777777" w:rsidR="00000000" w:rsidRDefault="006825E2">
      <w:pPr>
        <w:pStyle w:val="a0"/>
        <w:rPr>
          <w:rFonts w:hint="cs"/>
          <w:rtl/>
        </w:rPr>
      </w:pPr>
      <w:r>
        <w:rPr>
          <w:rFonts w:hint="cs"/>
          <w:rtl/>
        </w:rPr>
        <w:t>תודה לחבר הכנסת שאול יהלום. הצעת אי-אמון נוספת, נגד גדר ההפרדה</w:t>
      </w:r>
      <w:r>
        <w:rPr>
          <w:rFonts w:hint="cs"/>
          <w:rtl/>
        </w:rPr>
        <w:t xml:space="preserve"> סביב ירושלים, של סיעת רע"ם. המועמד להרכיב את הממשלה הוא חבר הכנסת עבד-אלמאלכ דהאמשה. יש לו לחבר הכנסת דהאמשה חמש דקות להציג את הצעת האי-אמון. לאחר מכן ישיב השר לביטחון פנים, חבר הכנסת גדעון עזרא, לכל המציעים. ובנושא הרביעי ישלים גם סגן שר הביטחון, חבר הכנ</w:t>
      </w:r>
      <w:r>
        <w:rPr>
          <w:rFonts w:hint="cs"/>
          <w:rtl/>
        </w:rPr>
        <w:t xml:space="preserve">סת בוים. </w:t>
      </w:r>
    </w:p>
    <w:p w14:paraId="1E33DA0B" w14:textId="77777777" w:rsidR="00000000" w:rsidRDefault="006825E2">
      <w:pPr>
        <w:pStyle w:val="a0"/>
        <w:rPr>
          <w:rFonts w:hint="cs"/>
          <w:rtl/>
        </w:rPr>
      </w:pPr>
    </w:p>
    <w:p w14:paraId="4640A88B" w14:textId="77777777" w:rsidR="00000000" w:rsidRDefault="006825E2">
      <w:pPr>
        <w:pStyle w:val="a"/>
        <w:rPr>
          <w:rtl/>
        </w:rPr>
      </w:pPr>
      <w:bookmarkStart w:id="41" w:name="FS000000550T25_07_2005_16_41_04"/>
      <w:bookmarkStart w:id="42" w:name="_Toc118542919"/>
      <w:bookmarkEnd w:id="41"/>
      <w:r>
        <w:rPr>
          <w:rFonts w:hint="eastAsia"/>
          <w:rtl/>
        </w:rPr>
        <w:t>עבד</w:t>
      </w:r>
      <w:r>
        <w:rPr>
          <w:rtl/>
        </w:rPr>
        <w:t>-אלמאלכ דהאמשה (רע"ם):</w:t>
      </w:r>
      <w:bookmarkEnd w:id="42"/>
    </w:p>
    <w:p w14:paraId="398EC073" w14:textId="77777777" w:rsidR="00000000" w:rsidRDefault="006825E2">
      <w:pPr>
        <w:pStyle w:val="a0"/>
        <w:rPr>
          <w:rFonts w:hint="cs"/>
          <w:rtl/>
        </w:rPr>
      </w:pPr>
    </w:p>
    <w:p w14:paraId="3479E175" w14:textId="77777777" w:rsidR="00000000" w:rsidRDefault="006825E2">
      <w:pPr>
        <w:pStyle w:val="a0"/>
        <w:rPr>
          <w:rFonts w:hint="cs"/>
          <w:rtl/>
        </w:rPr>
      </w:pPr>
      <w:r>
        <w:rPr>
          <w:rFonts w:hint="cs"/>
          <w:rtl/>
        </w:rPr>
        <w:t xml:space="preserve">כבוד היושב-ראש, מכובדי השר, חברי חברי הכנסת, נושא האי-אמון, ההצעה שלנו, הוא בשני פרקים - הפרק הראשון, החומה הנוראית, שאגב, מקוממת כל כך הרבה אנשים, לא רק מהצד הפלסטיני אלא גם בתוך מדינת ישראל. יושב-ראש הכנסת כינס היום </w:t>
      </w:r>
      <w:r>
        <w:rPr>
          <w:rFonts w:hint="cs"/>
          <w:rtl/>
        </w:rPr>
        <w:t xml:space="preserve">ישיבה מיוחדת גם בסיפור הזה ומסביב לו, הוא כנראה  רוצה להחליף את ראש הממשלה, למה לא. הצד השני של ההצעה - הסכנה הנשקפת למסגד אל-אקצא. הדברים מתקשרים.  </w:t>
      </w:r>
    </w:p>
    <w:p w14:paraId="42CB0BA3" w14:textId="77777777" w:rsidR="00000000" w:rsidRDefault="006825E2">
      <w:pPr>
        <w:pStyle w:val="a0"/>
        <w:rPr>
          <w:rFonts w:hint="cs"/>
          <w:rtl/>
        </w:rPr>
      </w:pPr>
    </w:p>
    <w:p w14:paraId="028A46A8" w14:textId="77777777" w:rsidR="00000000" w:rsidRDefault="006825E2">
      <w:pPr>
        <w:pStyle w:val="a0"/>
        <w:rPr>
          <w:rFonts w:hint="cs"/>
          <w:rtl/>
        </w:rPr>
      </w:pPr>
      <w:r>
        <w:rPr>
          <w:rFonts w:hint="cs"/>
          <w:rtl/>
        </w:rPr>
        <w:t>ממשלת ישראל התקוממה כאשר אמרנו: די לססמאות הריקות. בוקר וערב אמרו: העיר תהיה מאוחדת לנצח נצחים. עכשיו באה</w:t>
      </w:r>
      <w:r>
        <w:rPr>
          <w:rFonts w:hint="cs"/>
          <w:rtl/>
        </w:rPr>
        <w:t xml:space="preserve"> הממשלה ומקימה חומה נוראית, חומה מקוממת, חומה מפחידה, מחרידה, שאין בן-אנוש שיכול להסתכל עליה ולהישאר בלי לראות. היא מבתרת חלקים רבים בתוך העיר; היא רומסת, הורסת וגורפת בשכונות הערביות בכוונה תחילה; היא הופכת את השכונות האלה לבתי-כלא. שבעה כפרים ושכונות מצפ</w:t>
      </w:r>
      <w:r>
        <w:rPr>
          <w:rFonts w:hint="cs"/>
          <w:rtl/>
        </w:rPr>
        <w:t xml:space="preserve">ון לעיר ובצדה הצפון-מערבי יהפכו לבתי-כלא ממש. כל השטח סגור בשער, ויעמוד שם חייל, שבידיו יהיו המפתחות. ירצה לפתוח </w:t>
      </w:r>
      <w:r>
        <w:rPr>
          <w:rFonts w:hint="eastAsia"/>
          <w:rtl/>
        </w:rPr>
        <w:t>–</w:t>
      </w:r>
      <w:r>
        <w:rPr>
          <w:rFonts w:hint="cs"/>
          <w:rtl/>
        </w:rPr>
        <w:t xml:space="preserve"> יפתח; לא ירצה </w:t>
      </w:r>
      <w:r>
        <w:rPr>
          <w:rFonts w:hint="eastAsia"/>
          <w:rtl/>
        </w:rPr>
        <w:t>–</w:t>
      </w:r>
      <w:r>
        <w:rPr>
          <w:rFonts w:hint="cs"/>
          <w:rtl/>
        </w:rPr>
        <w:t xml:space="preserve"> לא יפתח. תמשיכו להיות בגטו הזה, בכלא הזה, עד שמישהו יואיל להתרצות ולאפשר לכם לצאת.</w:t>
      </w:r>
    </w:p>
    <w:p w14:paraId="0DC557BA" w14:textId="77777777" w:rsidR="00000000" w:rsidRDefault="006825E2">
      <w:pPr>
        <w:pStyle w:val="a0"/>
        <w:ind w:firstLine="720"/>
        <w:rPr>
          <w:rFonts w:hint="cs"/>
          <w:rtl/>
        </w:rPr>
      </w:pPr>
    </w:p>
    <w:p w14:paraId="66C332FE" w14:textId="77777777" w:rsidR="00000000" w:rsidRDefault="006825E2">
      <w:pPr>
        <w:pStyle w:val="a0"/>
        <w:ind w:firstLine="720"/>
        <w:rPr>
          <w:rFonts w:hint="cs"/>
          <w:rtl/>
        </w:rPr>
      </w:pPr>
      <w:r>
        <w:rPr>
          <w:rFonts w:hint="cs"/>
          <w:rtl/>
        </w:rPr>
        <w:t xml:space="preserve"> ההחלטה הזאת לא רק סותרת את מושגי היסוד ש</w:t>
      </w:r>
      <w:r>
        <w:rPr>
          <w:rFonts w:hint="cs"/>
          <w:rtl/>
        </w:rPr>
        <w:t xml:space="preserve">ל זכויות האדם, אלא דורסת אותם ברגל גסה, ואת ההחלטה המפורשת של בית-הדין הגבוה לצדק בהאג. אגב, כל כך מקומם שזה קורה בדיוק שנה אחרי: ההחלטה בהאג ניתנה ב-9 ביולי 2004, והיתה בה קריאה לממשלת ישראל לחדול מבניית החומות האלה במקומות אחרים </w:t>
      </w:r>
      <w:r>
        <w:rPr>
          <w:rFonts w:hint="eastAsia"/>
          <w:rtl/>
        </w:rPr>
        <w:t>–</w:t>
      </w:r>
      <w:r>
        <w:rPr>
          <w:rFonts w:hint="cs"/>
          <w:rtl/>
        </w:rPr>
        <w:t xml:space="preserve"> לא רק בירושלים אלא בכל </w:t>
      </w:r>
      <w:r>
        <w:rPr>
          <w:rFonts w:hint="cs"/>
          <w:rtl/>
        </w:rPr>
        <w:t>הגבולות, ובייחוד על האדמה הפלסטינית, מתוך כוונה להחרים את האדמות האלה או לטרנספר את תושבי הכפרים. שנה בדיוק אחר כך, ב-10 ביולי, לפני שבועיים בדיוק, ממשלת ישראל מתכנסת ומקבלת את ההחלטה שלא לשים לב ללגיטימיות הבין-לאומית, להחלטות האו"ם, להחלטת בית-הדין העליו</w:t>
      </w:r>
      <w:r>
        <w:rPr>
          <w:rFonts w:hint="cs"/>
          <w:rtl/>
        </w:rPr>
        <w:t xml:space="preserve">ן בהאג או לזכויות היסוד של האדם. </w:t>
      </w:r>
    </w:p>
    <w:p w14:paraId="6988227F" w14:textId="77777777" w:rsidR="00000000" w:rsidRDefault="006825E2">
      <w:pPr>
        <w:pStyle w:val="a0"/>
        <w:ind w:firstLine="720"/>
        <w:rPr>
          <w:rFonts w:hint="cs"/>
          <w:rtl/>
        </w:rPr>
      </w:pPr>
    </w:p>
    <w:p w14:paraId="26A05561" w14:textId="77777777" w:rsidR="00000000" w:rsidRDefault="006825E2">
      <w:pPr>
        <w:pStyle w:val="a0"/>
        <w:ind w:firstLine="720"/>
        <w:rPr>
          <w:rFonts w:hint="cs"/>
          <w:rtl/>
        </w:rPr>
      </w:pPr>
      <w:r>
        <w:rPr>
          <w:rFonts w:hint="cs"/>
          <w:rtl/>
        </w:rPr>
        <w:t xml:space="preserve">הרי זכות יסוד של אדם היא שיהיה לו בית ושיוכל לצאת ממנו ולחזור אליו כרצונו, ושיוכל להגיע לבית-ספר, ולבית-חולים </w:t>
      </w:r>
      <w:r>
        <w:rPr>
          <w:rFonts w:hint="eastAsia"/>
          <w:rtl/>
        </w:rPr>
        <w:t>–</w:t>
      </w:r>
      <w:r>
        <w:rPr>
          <w:rFonts w:hint="cs"/>
          <w:rtl/>
        </w:rPr>
        <w:t xml:space="preserve"> שיוכל לנוע. זכות התנועה היא זכות יסוד. הרי מה ההבדל בין אסיר לבין אדם חופשי? אדם חופשי יכול לנוע.</w:t>
      </w:r>
    </w:p>
    <w:p w14:paraId="6FF82BA6" w14:textId="77777777" w:rsidR="00000000" w:rsidRDefault="006825E2">
      <w:pPr>
        <w:pStyle w:val="a0"/>
        <w:ind w:firstLine="0"/>
        <w:rPr>
          <w:rFonts w:hint="cs"/>
          <w:rtl/>
        </w:rPr>
      </w:pPr>
    </w:p>
    <w:p w14:paraId="1EAF6F1A" w14:textId="77777777" w:rsidR="00000000" w:rsidRDefault="006825E2">
      <w:pPr>
        <w:pStyle w:val="af0"/>
        <w:rPr>
          <w:rtl/>
        </w:rPr>
      </w:pPr>
      <w:r>
        <w:rPr>
          <w:rFonts w:hint="eastAsia"/>
          <w:rtl/>
        </w:rPr>
        <w:t>יוסף</w:t>
      </w:r>
      <w:r>
        <w:rPr>
          <w:rtl/>
        </w:rPr>
        <w:t xml:space="preserve"> פריצק</w:t>
      </w:r>
      <w:r>
        <w:rPr>
          <w:rtl/>
        </w:rPr>
        <w:t>י (צל"ש - ציונות, ליברליות ושוויון):</w:t>
      </w:r>
    </w:p>
    <w:p w14:paraId="4B45EC38" w14:textId="77777777" w:rsidR="00000000" w:rsidRDefault="006825E2">
      <w:pPr>
        <w:pStyle w:val="a0"/>
        <w:rPr>
          <w:rFonts w:hint="cs"/>
          <w:rtl/>
        </w:rPr>
      </w:pPr>
    </w:p>
    <w:p w14:paraId="54840DE3" w14:textId="77777777" w:rsidR="00000000" w:rsidRDefault="006825E2">
      <w:pPr>
        <w:pStyle w:val="a0"/>
        <w:rPr>
          <w:rFonts w:hint="cs"/>
          <w:rtl/>
        </w:rPr>
      </w:pPr>
      <w:r>
        <w:rPr>
          <w:rFonts w:hint="cs"/>
          <w:rtl/>
        </w:rPr>
        <w:t xml:space="preserve">שאול יהלום, אתה מסכים אתו בדבר חופש התנועה? </w:t>
      </w:r>
    </w:p>
    <w:p w14:paraId="6915ACBB" w14:textId="77777777" w:rsidR="00000000" w:rsidRDefault="006825E2">
      <w:pPr>
        <w:pStyle w:val="a0"/>
        <w:rPr>
          <w:rFonts w:hint="cs"/>
          <w:rtl/>
        </w:rPr>
      </w:pPr>
    </w:p>
    <w:p w14:paraId="7F907804" w14:textId="77777777" w:rsidR="00000000" w:rsidRDefault="006825E2">
      <w:pPr>
        <w:pStyle w:val="af0"/>
        <w:rPr>
          <w:rtl/>
        </w:rPr>
      </w:pPr>
      <w:r>
        <w:rPr>
          <w:rFonts w:hint="eastAsia"/>
          <w:rtl/>
        </w:rPr>
        <w:t>שאול</w:t>
      </w:r>
      <w:r>
        <w:rPr>
          <w:rtl/>
        </w:rPr>
        <w:t xml:space="preserve"> יהלום (מפד"ל):</w:t>
      </w:r>
    </w:p>
    <w:p w14:paraId="64593BD8" w14:textId="77777777" w:rsidR="00000000" w:rsidRDefault="006825E2">
      <w:pPr>
        <w:pStyle w:val="a0"/>
        <w:rPr>
          <w:rFonts w:hint="cs"/>
          <w:rtl/>
        </w:rPr>
      </w:pPr>
    </w:p>
    <w:p w14:paraId="4E59BA30" w14:textId="77777777" w:rsidR="00000000" w:rsidRDefault="006825E2">
      <w:pPr>
        <w:pStyle w:val="a0"/>
        <w:rPr>
          <w:rFonts w:hint="cs"/>
          <w:rtl/>
        </w:rPr>
      </w:pPr>
      <w:r>
        <w:rPr>
          <w:rFonts w:hint="cs"/>
          <w:rtl/>
        </w:rPr>
        <w:t xml:space="preserve">נגד טרוריסטים - - - </w:t>
      </w:r>
    </w:p>
    <w:p w14:paraId="6348B2C7" w14:textId="77777777" w:rsidR="00000000" w:rsidRDefault="006825E2">
      <w:pPr>
        <w:pStyle w:val="a0"/>
        <w:ind w:firstLine="0"/>
        <w:rPr>
          <w:rFonts w:hint="cs"/>
          <w:rtl/>
        </w:rPr>
      </w:pPr>
    </w:p>
    <w:p w14:paraId="76FF7958" w14:textId="77777777" w:rsidR="00000000" w:rsidRDefault="006825E2">
      <w:pPr>
        <w:pStyle w:val="-"/>
        <w:rPr>
          <w:rtl/>
        </w:rPr>
      </w:pPr>
      <w:bookmarkStart w:id="43" w:name="FS000000550T25_07_2005_17_25_53"/>
      <w:bookmarkStart w:id="44" w:name="FS000000550T25_07_2005_17_25_57C"/>
      <w:bookmarkEnd w:id="43"/>
      <w:bookmarkEnd w:id="44"/>
      <w:r>
        <w:rPr>
          <w:rFonts w:hint="eastAsia"/>
          <w:rtl/>
        </w:rPr>
        <w:t>עבד</w:t>
      </w:r>
      <w:r>
        <w:rPr>
          <w:rtl/>
        </w:rPr>
        <w:t>-אלמאלכ דהאמשה (רע"ם):</w:t>
      </w:r>
    </w:p>
    <w:p w14:paraId="41DF2B3E" w14:textId="77777777" w:rsidR="00000000" w:rsidRDefault="006825E2">
      <w:pPr>
        <w:pStyle w:val="a0"/>
        <w:rPr>
          <w:rFonts w:hint="cs"/>
          <w:rtl/>
        </w:rPr>
      </w:pPr>
    </w:p>
    <w:p w14:paraId="298AB02F" w14:textId="77777777" w:rsidR="00000000" w:rsidRDefault="006825E2">
      <w:pPr>
        <w:pStyle w:val="a0"/>
        <w:rPr>
          <w:rFonts w:hint="cs"/>
          <w:rtl/>
        </w:rPr>
      </w:pPr>
      <w:r>
        <w:rPr>
          <w:rFonts w:hint="cs"/>
          <w:rtl/>
        </w:rPr>
        <w:t>ברגע שאתה שולל מאדם את חופש התנועה, אתה שם אותו בבית-כלא.</w:t>
      </w:r>
    </w:p>
    <w:p w14:paraId="4895B990" w14:textId="77777777" w:rsidR="00000000" w:rsidRDefault="006825E2">
      <w:pPr>
        <w:pStyle w:val="a0"/>
        <w:rPr>
          <w:rFonts w:hint="cs"/>
          <w:rtl/>
        </w:rPr>
      </w:pPr>
    </w:p>
    <w:p w14:paraId="32FCB5E2" w14:textId="77777777" w:rsidR="00000000" w:rsidRDefault="006825E2">
      <w:pPr>
        <w:pStyle w:val="af0"/>
        <w:rPr>
          <w:rtl/>
        </w:rPr>
      </w:pPr>
      <w:r>
        <w:rPr>
          <w:rFonts w:hint="eastAsia"/>
          <w:rtl/>
        </w:rPr>
        <w:t>יוסף</w:t>
      </w:r>
      <w:r>
        <w:rPr>
          <w:rtl/>
        </w:rPr>
        <w:t xml:space="preserve"> פריצקי (צל"ש - ציונות, ליברליות ושוויו</w:t>
      </w:r>
      <w:r>
        <w:rPr>
          <w:rtl/>
        </w:rPr>
        <w:t>ן):</w:t>
      </w:r>
    </w:p>
    <w:p w14:paraId="23DA8083" w14:textId="77777777" w:rsidR="00000000" w:rsidRDefault="006825E2">
      <w:pPr>
        <w:pStyle w:val="a0"/>
        <w:rPr>
          <w:rFonts w:hint="cs"/>
          <w:rtl/>
        </w:rPr>
      </w:pPr>
    </w:p>
    <w:p w14:paraId="1080DA2A" w14:textId="77777777" w:rsidR="00000000" w:rsidRDefault="006825E2">
      <w:pPr>
        <w:pStyle w:val="a0"/>
        <w:ind w:left="719" w:firstLine="0"/>
        <w:rPr>
          <w:rFonts w:hint="cs"/>
          <w:rtl/>
        </w:rPr>
      </w:pPr>
      <w:r>
        <w:rPr>
          <w:rFonts w:hint="cs"/>
          <w:rtl/>
        </w:rPr>
        <w:t xml:space="preserve">- - - </w:t>
      </w:r>
    </w:p>
    <w:p w14:paraId="3A3E360E" w14:textId="77777777" w:rsidR="00000000" w:rsidRDefault="006825E2">
      <w:pPr>
        <w:pStyle w:val="a0"/>
        <w:ind w:firstLine="0"/>
        <w:rPr>
          <w:rFonts w:hint="cs"/>
          <w:rtl/>
        </w:rPr>
      </w:pPr>
    </w:p>
    <w:p w14:paraId="7FAC84C8" w14:textId="77777777" w:rsidR="00000000" w:rsidRDefault="006825E2">
      <w:pPr>
        <w:pStyle w:val="-"/>
        <w:rPr>
          <w:rtl/>
        </w:rPr>
      </w:pPr>
      <w:bookmarkStart w:id="45" w:name="FS000000550T25_07_2005_16_45_54"/>
      <w:bookmarkEnd w:id="45"/>
      <w:r>
        <w:rPr>
          <w:rFonts w:hint="eastAsia"/>
          <w:rtl/>
        </w:rPr>
        <w:t>עבד</w:t>
      </w:r>
      <w:r>
        <w:rPr>
          <w:rtl/>
        </w:rPr>
        <w:t>-אלמאלכ דהאמשה (רע"ם):</w:t>
      </w:r>
    </w:p>
    <w:p w14:paraId="186EFAB9" w14:textId="77777777" w:rsidR="00000000" w:rsidRDefault="006825E2">
      <w:pPr>
        <w:pStyle w:val="a0"/>
        <w:rPr>
          <w:rFonts w:hint="cs"/>
          <w:rtl/>
        </w:rPr>
      </w:pPr>
    </w:p>
    <w:p w14:paraId="74954DAA" w14:textId="77777777" w:rsidR="00000000" w:rsidRDefault="006825E2">
      <w:pPr>
        <w:pStyle w:val="a0"/>
        <w:rPr>
          <w:rFonts w:hint="cs"/>
          <w:rtl/>
        </w:rPr>
      </w:pPr>
      <w:r>
        <w:rPr>
          <w:rFonts w:hint="cs"/>
          <w:rtl/>
        </w:rPr>
        <w:t xml:space="preserve">בית-כלא יכול להיות שטח של 100 דונם ויכול להיות שטח של כפר שלם או שכונה. </w:t>
      </w:r>
    </w:p>
    <w:p w14:paraId="1ED17762" w14:textId="77777777" w:rsidR="00000000" w:rsidRDefault="006825E2">
      <w:pPr>
        <w:pStyle w:val="a0"/>
        <w:ind w:firstLine="0"/>
        <w:rPr>
          <w:rFonts w:hint="cs"/>
          <w:rtl/>
        </w:rPr>
      </w:pPr>
    </w:p>
    <w:p w14:paraId="64DDB18F" w14:textId="77777777" w:rsidR="00000000" w:rsidRDefault="006825E2">
      <w:pPr>
        <w:pStyle w:val="af0"/>
        <w:rPr>
          <w:rtl/>
        </w:rPr>
      </w:pPr>
      <w:r>
        <w:rPr>
          <w:rFonts w:hint="eastAsia"/>
          <w:rtl/>
        </w:rPr>
        <w:t>יוסף</w:t>
      </w:r>
      <w:r>
        <w:rPr>
          <w:rtl/>
        </w:rPr>
        <w:t xml:space="preserve"> פריצקי (צל"ש - ציונות, ליברליות ושוויון):</w:t>
      </w:r>
    </w:p>
    <w:p w14:paraId="27F19551" w14:textId="77777777" w:rsidR="00000000" w:rsidRDefault="006825E2">
      <w:pPr>
        <w:pStyle w:val="a0"/>
        <w:rPr>
          <w:rFonts w:hint="cs"/>
          <w:rtl/>
        </w:rPr>
      </w:pPr>
    </w:p>
    <w:p w14:paraId="79F9FA25" w14:textId="77777777" w:rsidR="00000000" w:rsidRDefault="006825E2">
      <w:pPr>
        <w:pStyle w:val="a0"/>
        <w:rPr>
          <w:rFonts w:hint="cs"/>
          <w:rtl/>
        </w:rPr>
      </w:pPr>
      <w:r>
        <w:rPr>
          <w:rFonts w:hint="cs"/>
          <w:rtl/>
        </w:rPr>
        <w:t xml:space="preserve">- - - </w:t>
      </w:r>
    </w:p>
    <w:p w14:paraId="05FE66B7" w14:textId="77777777" w:rsidR="00000000" w:rsidRDefault="006825E2">
      <w:pPr>
        <w:pStyle w:val="a0"/>
        <w:ind w:firstLine="0"/>
        <w:rPr>
          <w:rFonts w:hint="cs"/>
          <w:rtl/>
        </w:rPr>
      </w:pPr>
    </w:p>
    <w:p w14:paraId="0BB724F8" w14:textId="77777777" w:rsidR="00000000" w:rsidRDefault="006825E2">
      <w:pPr>
        <w:pStyle w:val="-"/>
        <w:rPr>
          <w:rtl/>
        </w:rPr>
      </w:pPr>
      <w:bookmarkStart w:id="46" w:name="FS000000550T25_07_2005_17_26_46C"/>
      <w:bookmarkEnd w:id="46"/>
      <w:r>
        <w:rPr>
          <w:rFonts w:hint="eastAsia"/>
          <w:rtl/>
        </w:rPr>
        <w:t>עבד</w:t>
      </w:r>
      <w:r>
        <w:rPr>
          <w:rtl/>
        </w:rPr>
        <w:t>-אלמאלכ דהאמשה (רע"ם):</w:t>
      </w:r>
    </w:p>
    <w:p w14:paraId="0C11F133" w14:textId="77777777" w:rsidR="00000000" w:rsidRDefault="006825E2">
      <w:pPr>
        <w:pStyle w:val="a0"/>
        <w:ind w:firstLine="0"/>
        <w:rPr>
          <w:rFonts w:hint="cs"/>
          <w:rtl/>
        </w:rPr>
      </w:pPr>
    </w:p>
    <w:p w14:paraId="275EE05C" w14:textId="77777777" w:rsidR="00000000" w:rsidRDefault="006825E2">
      <w:pPr>
        <w:pStyle w:val="a0"/>
        <w:rPr>
          <w:rFonts w:hint="cs"/>
          <w:rtl/>
        </w:rPr>
      </w:pPr>
      <w:r>
        <w:rPr>
          <w:rFonts w:hint="cs"/>
          <w:rtl/>
        </w:rPr>
        <w:t xml:space="preserve">חבר הכנסת פריצקי, עזוב את המוסר הכפול. הרי הכול פה הולך על </w:t>
      </w:r>
      <w:r>
        <w:rPr>
          <w:rFonts w:hint="cs"/>
          <w:rtl/>
        </w:rPr>
        <w:t>מוסר כפול.</w:t>
      </w:r>
    </w:p>
    <w:p w14:paraId="7DD1F10D" w14:textId="77777777" w:rsidR="00000000" w:rsidRDefault="006825E2">
      <w:pPr>
        <w:pStyle w:val="a0"/>
        <w:ind w:firstLine="0"/>
        <w:rPr>
          <w:rFonts w:hint="cs"/>
          <w:rtl/>
        </w:rPr>
      </w:pPr>
    </w:p>
    <w:p w14:paraId="7A19726F" w14:textId="77777777" w:rsidR="00000000" w:rsidRDefault="006825E2">
      <w:pPr>
        <w:pStyle w:val="af0"/>
        <w:rPr>
          <w:rtl/>
        </w:rPr>
      </w:pPr>
      <w:r>
        <w:rPr>
          <w:rFonts w:hint="eastAsia"/>
          <w:rtl/>
        </w:rPr>
        <w:t>שאול</w:t>
      </w:r>
      <w:r>
        <w:rPr>
          <w:rtl/>
        </w:rPr>
        <w:t xml:space="preserve"> יהלום (מפד"ל):</w:t>
      </w:r>
    </w:p>
    <w:p w14:paraId="3D481020" w14:textId="77777777" w:rsidR="00000000" w:rsidRDefault="006825E2">
      <w:pPr>
        <w:pStyle w:val="a0"/>
        <w:rPr>
          <w:rFonts w:hint="cs"/>
          <w:rtl/>
        </w:rPr>
      </w:pPr>
    </w:p>
    <w:p w14:paraId="109F6296" w14:textId="77777777" w:rsidR="00000000" w:rsidRDefault="006825E2">
      <w:pPr>
        <w:pStyle w:val="a0"/>
        <w:rPr>
          <w:rFonts w:hint="cs"/>
          <w:rtl/>
        </w:rPr>
      </w:pPr>
      <w:r>
        <w:rPr>
          <w:rFonts w:hint="cs"/>
          <w:rtl/>
        </w:rPr>
        <w:t xml:space="preserve">הטרוריסטים רצחו - - - </w:t>
      </w:r>
    </w:p>
    <w:p w14:paraId="4D95C87E" w14:textId="77777777" w:rsidR="00000000" w:rsidRDefault="006825E2">
      <w:pPr>
        <w:pStyle w:val="a0"/>
        <w:ind w:firstLine="0"/>
        <w:rPr>
          <w:rFonts w:hint="cs"/>
          <w:rtl/>
        </w:rPr>
      </w:pPr>
    </w:p>
    <w:p w14:paraId="063965DD" w14:textId="77777777" w:rsidR="00000000" w:rsidRDefault="006825E2">
      <w:pPr>
        <w:pStyle w:val="af0"/>
        <w:rPr>
          <w:rtl/>
        </w:rPr>
      </w:pPr>
      <w:r>
        <w:rPr>
          <w:rFonts w:hint="eastAsia"/>
          <w:rtl/>
        </w:rPr>
        <w:t>יוסף</w:t>
      </w:r>
      <w:r>
        <w:rPr>
          <w:rtl/>
        </w:rPr>
        <w:t xml:space="preserve"> פריצקי (צל"ש - ציונות, ליברליות ושוויון):</w:t>
      </w:r>
    </w:p>
    <w:p w14:paraId="63058BD3" w14:textId="77777777" w:rsidR="00000000" w:rsidRDefault="006825E2">
      <w:pPr>
        <w:pStyle w:val="a0"/>
        <w:rPr>
          <w:rFonts w:hint="cs"/>
          <w:rtl/>
        </w:rPr>
      </w:pPr>
    </w:p>
    <w:p w14:paraId="66D214DC" w14:textId="77777777" w:rsidR="00000000" w:rsidRDefault="006825E2">
      <w:pPr>
        <w:pStyle w:val="a0"/>
        <w:rPr>
          <w:rFonts w:hint="cs"/>
          <w:rtl/>
        </w:rPr>
      </w:pPr>
      <w:r>
        <w:rPr>
          <w:rFonts w:hint="cs"/>
          <w:rtl/>
        </w:rPr>
        <w:t xml:space="preserve">- - - </w:t>
      </w:r>
    </w:p>
    <w:p w14:paraId="24773BC0" w14:textId="77777777" w:rsidR="00000000" w:rsidRDefault="006825E2">
      <w:pPr>
        <w:pStyle w:val="a0"/>
        <w:ind w:firstLine="0"/>
        <w:rPr>
          <w:rFonts w:hint="cs"/>
          <w:rtl/>
        </w:rPr>
      </w:pPr>
    </w:p>
    <w:p w14:paraId="0D3C09F2" w14:textId="77777777" w:rsidR="00000000" w:rsidRDefault="006825E2">
      <w:pPr>
        <w:pStyle w:val="af0"/>
        <w:rPr>
          <w:rtl/>
        </w:rPr>
      </w:pPr>
      <w:r>
        <w:rPr>
          <w:rFonts w:hint="eastAsia"/>
          <w:rtl/>
        </w:rPr>
        <w:t>שאול</w:t>
      </w:r>
      <w:r>
        <w:rPr>
          <w:rtl/>
        </w:rPr>
        <w:t xml:space="preserve"> יהלום (מפד"ל):</w:t>
      </w:r>
    </w:p>
    <w:p w14:paraId="5356508B" w14:textId="77777777" w:rsidR="00000000" w:rsidRDefault="006825E2">
      <w:pPr>
        <w:pStyle w:val="a0"/>
        <w:rPr>
          <w:rFonts w:hint="cs"/>
          <w:rtl/>
        </w:rPr>
      </w:pPr>
    </w:p>
    <w:p w14:paraId="315CD736" w14:textId="77777777" w:rsidR="00000000" w:rsidRDefault="006825E2">
      <w:pPr>
        <w:pStyle w:val="a0"/>
        <w:rPr>
          <w:rFonts w:hint="cs"/>
          <w:rtl/>
        </w:rPr>
      </w:pPr>
      <w:r>
        <w:rPr>
          <w:rFonts w:hint="cs"/>
          <w:rtl/>
        </w:rPr>
        <w:t>- - -</w:t>
      </w:r>
    </w:p>
    <w:p w14:paraId="51B90FFA" w14:textId="77777777" w:rsidR="00000000" w:rsidRDefault="006825E2">
      <w:pPr>
        <w:pStyle w:val="-"/>
        <w:rPr>
          <w:rFonts w:hint="cs"/>
          <w:rtl/>
        </w:rPr>
      </w:pPr>
      <w:bookmarkStart w:id="47" w:name="FS000000550T25_07_2005_16_46_09C"/>
      <w:bookmarkEnd w:id="47"/>
    </w:p>
    <w:p w14:paraId="43A6D019" w14:textId="77777777" w:rsidR="00000000" w:rsidRDefault="006825E2">
      <w:pPr>
        <w:pStyle w:val="af1"/>
        <w:rPr>
          <w:rtl/>
        </w:rPr>
      </w:pPr>
      <w:r>
        <w:rPr>
          <w:rFonts w:hint="eastAsia"/>
          <w:rtl/>
        </w:rPr>
        <w:t>היו</w:t>
      </w:r>
      <w:r>
        <w:rPr>
          <w:rtl/>
        </w:rPr>
        <w:t>"ר יולי-יואל אדלשטיין:</w:t>
      </w:r>
    </w:p>
    <w:p w14:paraId="718A2698" w14:textId="77777777" w:rsidR="00000000" w:rsidRDefault="006825E2">
      <w:pPr>
        <w:pStyle w:val="a0"/>
        <w:rPr>
          <w:rFonts w:hint="cs"/>
          <w:rtl/>
        </w:rPr>
      </w:pPr>
    </w:p>
    <w:p w14:paraId="5BF79B6A" w14:textId="77777777" w:rsidR="00000000" w:rsidRDefault="006825E2">
      <w:pPr>
        <w:pStyle w:val="a0"/>
        <w:rPr>
          <w:rFonts w:hint="cs"/>
          <w:rtl/>
        </w:rPr>
      </w:pPr>
      <w:r>
        <w:rPr>
          <w:rFonts w:hint="cs"/>
          <w:rtl/>
        </w:rPr>
        <w:t xml:space="preserve">חברי הכנסת יהלום ופריצקי, זה נורא מעניין - - - </w:t>
      </w:r>
    </w:p>
    <w:p w14:paraId="451217A3" w14:textId="77777777" w:rsidR="00000000" w:rsidRDefault="006825E2">
      <w:pPr>
        <w:pStyle w:val="a0"/>
        <w:rPr>
          <w:rFonts w:hint="cs"/>
          <w:rtl/>
        </w:rPr>
      </w:pPr>
    </w:p>
    <w:p w14:paraId="622191CB" w14:textId="77777777" w:rsidR="00000000" w:rsidRDefault="006825E2">
      <w:pPr>
        <w:pStyle w:val="-"/>
        <w:rPr>
          <w:rtl/>
        </w:rPr>
      </w:pPr>
      <w:r>
        <w:rPr>
          <w:rFonts w:hint="eastAsia"/>
          <w:rtl/>
        </w:rPr>
        <w:t>עבד</w:t>
      </w:r>
      <w:r>
        <w:rPr>
          <w:rtl/>
        </w:rPr>
        <w:t>-אלמאלכ דהאמשה (רע"ם):</w:t>
      </w:r>
    </w:p>
    <w:p w14:paraId="3CE300D2" w14:textId="77777777" w:rsidR="00000000" w:rsidRDefault="006825E2">
      <w:pPr>
        <w:pStyle w:val="a0"/>
        <w:rPr>
          <w:rFonts w:hint="cs"/>
          <w:rtl/>
        </w:rPr>
      </w:pPr>
    </w:p>
    <w:p w14:paraId="6BA35D97" w14:textId="77777777" w:rsidR="00000000" w:rsidRDefault="006825E2">
      <w:pPr>
        <w:pStyle w:val="a0"/>
        <w:rPr>
          <w:rFonts w:hint="cs"/>
          <w:rtl/>
        </w:rPr>
      </w:pPr>
      <w:r>
        <w:rPr>
          <w:rFonts w:hint="cs"/>
          <w:rtl/>
        </w:rPr>
        <w:t>חבר הכנסת שא</w:t>
      </w:r>
      <w:r>
        <w:rPr>
          <w:rFonts w:hint="cs"/>
          <w:rtl/>
        </w:rPr>
        <w:t xml:space="preserve">ול יהלום, אם יש טרוריסטים בעולם אלה מוריך, רבותיך ומלמדיך, ואתה ממשיך את הדרך שלהם. אתה כנראה תלמד גם את הבנים שלך ללכת באותה דרך. זה טרור מאלפי שנים, אם אתה רוצה, מעשרות שנים לפחות </w:t>
      </w:r>
      <w:r>
        <w:rPr>
          <w:rFonts w:hint="eastAsia"/>
          <w:rtl/>
        </w:rPr>
        <w:t>–</w:t>
      </w:r>
      <w:r>
        <w:rPr>
          <w:rFonts w:hint="cs"/>
          <w:rtl/>
        </w:rPr>
        <w:t xml:space="preserve"> היום וגם מחר.</w:t>
      </w:r>
    </w:p>
    <w:p w14:paraId="754A59DF" w14:textId="77777777" w:rsidR="00000000" w:rsidRDefault="006825E2">
      <w:pPr>
        <w:pStyle w:val="a0"/>
        <w:ind w:firstLine="0"/>
        <w:rPr>
          <w:rFonts w:hint="cs"/>
          <w:rtl/>
        </w:rPr>
      </w:pPr>
    </w:p>
    <w:p w14:paraId="4066AF21" w14:textId="77777777" w:rsidR="00000000" w:rsidRDefault="006825E2">
      <w:pPr>
        <w:pStyle w:val="af0"/>
        <w:rPr>
          <w:rtl/>
        </w:rPr>
      </w:pPr>
      <w:r>
        <w:rPr>
          <w:rFonts w:hint="eastAsia"/>
          <w:rtl/>
        </w:rPr>
        <w:t>שאול</w:t>
      </w:r>
      <w:r>
        <w:rPr>
          <w:rtl/>
        </w:rPr>
        <w:t xml:space="preserve"> יהלום (מפד"ל):</w:t>
      </w:r>
    </w:p>
    <w:p w14:paraId="3E596D37" w14:textId="77777777" w:rsidR="00000000" w:rsidRDefault="006825E2">
      <w:pPr>
        <w:pStyle w:val="a0"/>
        <w:rPr>
          <w:rFonts w:hint="cs"/>
          <w:rtl/>
        </w:rPr>
      </w:pPr>
    </w:p>
    <w:p w14:paraId="07BFA3DC" w14:textId="77777777" w:rsidR="00000000" w:rsidRDefault="006825E2">
      <w:pPr>
        <w:pStyle w:val="a0"/>
        <w:rPr>
          <w:rFonts w:hint="cs"/>
          <w:rtl/>
        </w:rPr>
      </w:pPr>
      <w:r>
        <w:rPr>
          <w:rFonts w:hint="cs"/>
          <w:rtl/>
        </w:rPr>
        <w:t xml:space="preserve">המופתי של ירושלים - - - </w:t>
      </w:r>
    </w:p>
    <w:p w14:paraId="5DFDF055" w14:textId="77777777" w:rsidR="00000000" w:rsidRDefault="006825E2">
      <w:pPr>
        <w:pStyle w:val="a0"/>
        <w:ind w:firstLine="0"/>
        <w:rPr>
          <w:rFonts w:hint="cs"/>
          <w:rtl/>
        </w:rPr>
      </w:pPr>
    </w:p>
    <w:p w14:paraId="71F9DCAB" w14:textId="77777777" w:rsidR="00000000" w:rsidRDefault="006825E2">
      <w:pPr>
        <w:pStyle w:val="-"/>
        <w:rPr>
          <w:rtl/>
        </w:rPr>
      </w:pPr>
      <w:bookmarkStart w:id="48" w:name="FS000000550T25_07_2005_16_46_27C"/>
      <w:bookmarkEnd w:id="48"/>
      <w:r>
        <w:rPr>
          <w:rFonts w:hint="eastAsia"/>
          <w:rtl/>
        </w:rPr>
        <w:t>עבד</w:t>
      </w:r>
      <w:r>
        <w:rPr>
          <w:rtl/>
        </w:rPr>
        <w:t>-אלמאלכ</w:t>
      </w:r>
      <w:r>
        <w:rPr>
          <w:rtl/>
        </w:rPr>
        <w:t xml:space="preserve"> דהאמשה (רע"ם):</w:t>
      </w:r>
    </w:p>
    <w:p w14:paraId="19938CA0" w14:textId="77777777" w:rsidR="00000000" w:rsidRDefault="006825E2">
      <w:pPr>
        <w:pStyle w:val="a0"/>
        <w:rPr>
          <w:rFonts w:hint="cs"/>
          <w:rtl/>
        </w:rPr>
      </w:pPr>
    </w:p>
    <w:p w14:paraId="4C869D62" w14:textId="77777777" w:rsidR="00000000" w:rsidRDefault="006825E2">
      <w:pPr>
        <w:pStyle w:val="a0"/>
        <w:rPr>
          <w:rFonts w:hint="cs"/>
          <w:rtl/>
        </w:rPr>
      </w:pPr>
      <w:r>
        <w:rPr>
          <w:rFonts w:hint="cs"/>
          <w:rtl/>
        </w:rPr>
        <w:t>מוסר כפול יש לך: כאשר סוגרים אנשים בכפר-מימון אתה קורא לזה כלא ושלילת חופש התנועה. כאשר זה קורה בבית-חנינא, וכאשר זה קורה בביר-נבאללה, וכאשר זה קורה בכפר-עקב, וכאשר זה קורה בשכונות הפלסטיניות, אתה שותק ונאלם ומתחיל להוציא את מילות היופי של</w:t>
      </w:r>
      <w:r>
        <w:rPr>
          <w:rFonts w:hint="cs"/>
          <w:rtl/>
        </w:rPr>
        <w:t>ך על טרור ועל טרוריסטים - שאתה מאבי אבות מייסדיו.</w:t>
      </w:r>
    </w:p>
    <w:p w14:paraId="63508879" w14:textId="77777777" w:rsidR="00000000" w:rsidRDefault="006825E2">
      <w:pPr>
        <w:pStyle w:val="a0"/>
        <w:rPr>
          <w:rFonts w:hint="cs"/>
          <w:rtl/>
        </w:rPr>
      </w:pPr>
    </w:p>
    <w:p w14:paraId="23907BED" w14:textId="77777777" w:rsidR="00000000" w:rsidRDefault="006825E2">
      <w:pPr>
        <w:pStyle w:val="a0"/>
        <w:rPr>
          <w:rFonts w:hint="cs"/>
          <w:rtl/>
        </w:rPr>
      </w:pPr>
      <w:r>
        <w:rPr>
          <w:rFonts w:hint="cs"/>
          <w:rtl/>
        </w:rPr>
        <w:t xml:space="preserve">אדוני היושב-ראש, אני יודע שאני מוגבל בזמן, אבל לא עד כדי כך, כפי שאמרת בהתחלה. בנשיאות </w:t>
      </w:r>
      <w:r>
        <w:rPr>
          <w:rFonts w:hint="eastAsia"/>
          <w:rtl/>
        </w:rPr>
        <w:t>–</w:t>
      </w:r>
      <w:r>
        <w:rPr>
          <w:rFonts w:hint="cs"/>
          <w:rtl/>
        </w:rPr>
        <w:t xml:space="preserve"> גם אדוני  ישב שם </w:t>
      </w:r>
      <w:r>
        <w:rPr>
          <w:rFonts w:hint="eastAsia"/>
          <w:rtl/>
        </w:rPr>
        <w:t>–</w:t>
      </w:r>
      <w:r>
        <w:rPr>
          <w:rFonts w:hint="cs"/>
          <w:rtl/>
        </w:rPr>
        <w:t xml:space="preserve"> אמרנו שיהיה קצת חופש, עוד שתיים-שלוש דקות. </w:t>
      </w:r>
    </w:p>
    <w:p w14:paraId="78EEF123" w14:textId="77777777" w:rsidR="00000000" w:rsidRDefault="006825E2">
      <w:pPr>
        <w:pStyle w:val="a0"/>
        <w:ind w:firstLine="0"/>
        <w:rPr>
          <w:rFonts w:hint="cs"/>
          <w:rtl/>
        </w:rPr>
      </w:pPr>
    </w:p>
    <w:p w14:paraId="01A5B4D8" w14:textId="77777777" w:rsidR="00000000" w:rsidRDefault="006825E2">
      <w:pPr>
        <w:pStyle w:val="af1"/>
        <w:rPr>
          <w:rtl/>
        </w:rPr>
      </w:pPr>
      <w:r>
        <w:rPr>
          <w:rtl/>
        </w:rPr>
        <w:t>היו"ר יולי-יואל אדלשטיין:</w:t>
      </w:r>
    </w:p>
    <w:p w14:paraId="4D176FF3" w14:textId="77777777" w:rsidR="00000000" w:rsidRDefault="006825E2">
      <w:pPr>
        <w:pStyle w:val="a0"/>
        <w:ind w:firstLine="0"/>
        <w:rPr>
          <w:rFonts w:hint="cs"/>
          <w:rtl/>
        </w:rPr>
      </w:pPr>
    </w:p>
    <w:p w14:paraId="172EA0F0" w14:textId="77777777" w:rsidR="00000000" w:rsidRDefault="006825E2">
      <w:pPr>
        <w:pStyle w:val="a0"/>
        <w:rPr>
          <w:rFonts w:hint="cs"/>
          <w:rtl/>
        </w:rPr>
      </w:pPr>
      <w:r>
        <w:rPr>
          <w:rFonts w:hint="cs"/>
          <w:rtl/>
        </w:rPr>
        <w:t>יהיה חופש תנועה במסגרת עו</w:t>
      </w:r>
      <w:r>
        <w:rPr>
          <w:rFonts w:hint="cs"/>
          <w:rtl/>
        </w:rPr>
        <w:t>ד שתי דקות.</w:t>
      </w:r>
    </w:p>
    <w:p w14:paraId="72E0C617" w14:textId="77777777" w:rsidR="00000000" w:rsidRDefault="006825E2">
      <w:pPr>
        <w:pStyle w:val="a0"/>
        <w:ind w:firstLine="0"/>
        <w:rPr>
          <w:rFonts w:hint="cs"/>
          <w:rtl/>
        </w:rPr>
      </w:pPr>
    </w:p>
    <w:p w14:paraId="341C5552" w14:textId="77777777" w:rsidR="00000000" w:rsidRDefault="006825E2">
      <w:pPr>
        <w:pStyle w:val="-"/>
        <w:rPr>
          <w:rtl/>
        </w:rPr>
      </w:pPr>
      <w:bookmarkStart w:id="49" w:name="FS000000550T25_07_2005_16_47_22C"/>
      <w:bookmarkEnd w:id="49"/>
      <w:r>
        <w:rPr>
          <w:rFonts w:hint="eastAsia"/>
          <w:rtl/>
        </w:rPr>
        <w:t>עבד</w:t>
      </w:r>
      <w:r>
        <w:rPr>
          <w:rtl/>
        </w:rPr>
        <w:t>-אלמאלכ דהאמשה (רע"ם):</w:t>
      </w:r>
    </w:p>
    <w:p w14:paraId="3E01F318" w14:textId="77777777" w:rsidR="00000000" w:rsidRDefault="006825E2">
      <w:pPr>
        <w:pStyle w:val="a0"/>
        <w:rPr>
          <w:rFonts w:hint="cs"/>
          <w:rtl/>
        </w:rPr>
      </w:pPr>
    </w:p>
    <w:p w14:paraId="6BD7C46C" w14:textId="77777777" w:rsidR="00000000" w:rsidRDefault="006825E2">
      <w:pPr>
        <w:pStyle w:val="a0"/>
        <w:rPr>
          <w:rFonts w:hint="cs"/>
          <w:rtl/>
        </w:rPr>
      </w:pPr>
      <w:r>
        <w:rPr>
          <w:rFonts w:hint="cs"/>
          <w:rtl/>
        </w:rPr>
        <w:t>אני רוצה להדגיש את הנקודה השנייה בעוול הזה, בפשע הזה. האנשים האלה התרגלו כל חייהם, כל השנים, שיש להם עיר בירה, ועיר בירה כפי שהיא, אנשים קשורים אליה. גם מרמאללה, גם מבית-חנינא, גם מכפר-עקב, גם מביר-נבאללה, גם מהשכונו</w:t>
      </w:r>
      <w:r>
        <w:rPr>
          <w:rFonts w:hint="cs"/>
          <w:rtl/>
        </w:rPr>
        <w:t>ת המזרחיות, גם מאבו-דיס. הרי המסגד שלהם הוא מסגד אל-אקצא, המסגד הגדול בירושלים. השוק שלהם שם. החינוך שלהם, בתי-הספר, המרפאות. גם בזמן ישראל, אחרי הכיבוש של 1967, הם המשיכו להיות נזקקים לעיר הזאת. גם כרגע הם קשורים אליה. באים, עושים חומה ואומרים לך: נעשה 12</w:t>
      </w:r>
      <w:r>
        <w:rPr>
          <w:rFonts w:hint="cs"/>
          <w:rtl/>
        </w:rPr>
        <w:t xml:space="preserve"> שערים. מה זה 12 שערים? מה זה 100 שערים? יש שכונה, אגב, שנקראת מאה-שערים. מה זה ישנה? מה זה יוסיף? </w:t>
      </w:r>
    </w:p>
    <w:p w14:paraId="4F9741DE" w14:textId="77777777" w:rsidR="00000000" w:rsidRDefault="006825E2">
      <w:pPr>
        <w:pStyle w:val="a0"/>
        <w:rPr>
          <w:rFonts w:hint="cs"/>
          <w:rtl/>
        </w:rPr>
      </w:pPr>
    </w:p>
    <w:p w14:paraId="78C6CB5E" w14:textId="77777777" w:rsidR="00000000" w:rsidRDefault="006825E2">
      <w:pPr>
        <w:pStyle w:val="a0"/>
        <w:rPr>
          <w:rFonts w:hint="cs"/>
          <w:rtl/>
        </w:rPr>
      </w:pPr>
      <w:r>
        <w:rPr>
          <w:rFonts w:hint="cs"/>
          <w:rtl/>
        </w:rPr>
        <w:t>במלה אחרונה, אדוני היושב-ראש, אני אומר שקריעת תושבים מהמסגד שלהם, מקודש הקודשים שלהם בארץ הזאת, מעיר הבירה שלהם, היא פשע נוסף, נוסף על הגבלת חופש התנועה, ח</w:t>
      </w:r>
      <w:r>
        <w:rPr>
          <w:rFonts w:hint="cs"/>
          <w:rtl/>
        </w:rPr>
        <w:t>ופש המגורים וחופש הלימודים. 100,000 תושבים ייקרעו וייכלאו בחומה הזאת, אלפי תלמידים לא יוכלו להגיע לבית-הספר, אלא אם כן ייאות מר אולמרט להכין להם רכב חלופי ואוטובוסים ויתחיל לדאוג להסיע אותם יום-יום דרך חומות ודרך גדרות ודרך שערים ודרך בית-סוהר. אילו חיים א</w:t>
      </w:r>
      <w:r>
        <w:rPr>
          <w:rFonts w:hint="cs"/>
          <w:rtl/>
        </w:rPr>
        <w:t>לה יהיו? כך מדברים על עיר בירה? כך מדברים על מדינת תרבות? כך מדברים על מדינת חוק? אני יודע שהחוק הוא רק בכפר-מימון ובכפר-דרום ובהתנחלויות. שם אתם מתקוממים, בעלי המוסר הכפול.</w:t>
      </w:r>
    </w:p>
    <w:p w14:paraId="7D74E0A9" w14:textId="77777777" w:rsidR="00000000" w:rsidRDefault="006825E2">
      <w:pPr>
        <w:pStyle w:val="a0"/>
        <w:ind w:firstLine="0"/>
        <w:rPr>
          <w:rFonts w:hint="cs"/>
          <w:rtl/>
        </w:rPr>
      </w:pPr>
    </w:p>
    <w:p w14:paraId="07DBBBFE" w14:textId="77777777" w:rsidR="00000000" w:rsidRDefault="006825E2">
      <w:pPr>
        <w:pStyle w:val="af0"/>
        <w:rPr>
          <w:rtl/>
        </w:rPr>
      </w:pPr>
      <w:r>
        <w:rPr>
          <w:rFonts w:hint="eastAsia"/>
          <w:rtl/>
        </w:rPr>
        <w:t>שאול</w:t>
      </w:r>
      <w:r>
        <w:rPr>
          <w:rtl/>
        </w:rPr>
        <w:t xml:space="preserve"> יהלום (מפד"ל):</w:t>
      </w:r>
    </w:p>
    <w:p w14:paraId="13C7B7D9" w14:textId="77777777" w:rsidR="00000000" w:rsidRDefault="006825E2">
      <w:pPr>
        <w:pStyle w:val="a0"/>
        <w:rPr>
          <w:rFonts w:hint="cs"/>
          <w:rtl/>
        </w:rPr>
      </w:pPr>
    </w:p>
    <w:p w14:paraId="6FE4B8A0" w14:textId="77777777" w:rsidR="00000000" w:rsidRDefault="006825E2">
      <w:pPr>
        <w:pStyle w:val="a0"/>
        <w:rPr>
          <w:rFonts w:hint="cs"/>
          <w:rtl/>
        </w:rPr>
      </w:pPr>
      <w:r>
        <w:rPr>
          <w:rFonts w:hint="cs"/>
          <w:rtl/>
        </w:rPr>
        <w:t>לך אין מוסר כפול? רק בירושלים? ומה עם עזה? שם - - -</w:t>
      </w:r>
    </w:p>
    <w:p w14:paraId="348BC631" w14:textId="77777777" w:rsidR="00000000" w:rsidRDefault="006825E2">
      <w:pPr>
        <w:pStyle w:val="a0"/>
        <w:ind w:firstLine="0"/>
        <w:rPr>
          <w:rFonts w:hint="cs"/>
          <w:rtl/>
        </w:rPr>
      </w:pPr>
    </w:p>
    <w:p w14:paraId="713F0736" w14:textId="77777777" w:rsidR="00000000" w:rsidRDefault="006825E2">
      <w:pPr>
        <w:pStyle w:val="-"/>
        <w:rPr>
          <w:rtl/>
        </w:rPr>
      </w:pPr>
      <w:bookmarkStart w:id="50" w:name="FS000000550T25_07_2005_16_49_23C"/>
      <w:bookmarkEnd w:id="50"/>
      <w:r>
        <w:rPr>
          <w:rFonts w:hint="eastAsia"/>
          <w:rtl/>
        </w:rPr>
        <w:t>עבד</w:t>
      </w:r>
      <w:r>
        <w:rPr>
          <w:rtl/>
        </w:rPr>
        <w:t>-אלמ</w:t>
      </w:r>
      <w:r>
        <w:rPr>
          <w:rtl/>
        </w:rPr>
        <w:t>אלכ דהאמשה (רע"ם):</w:t>
      </w:r>
    </w:p>
    <w:p w14:paraId="1A04926A" w14:textId="77777777" w:rsidR="00000000" w:rsidRDefault="006825E2">
      <w:pPr>
        <w:pStyle w:val="a0"/>
        <w:rPr>
          <w:rFonts w:hint="cs"/>
          <w:rtl/>
        </w:rPr>
      </w:pPr>
    </w:p>
    <w:p w14:paraId="3C71A049" w14:textId="77777777" w:rsidR="00000000" w:rsidRDefault="006825E2">
      <w:pPr>
        <w:pStyle w:val="a0"/>
        <w:rPr>
          <w:rFonts w:hint="cs"/>
          <w:rtl/>
        </w:rPr>
      </w:pPr>
      <w:r>
        <w:rPr>
          <w:rFonts w:hint="cs"/>
          <w:rtl/>
        </w:rPr>
        <w:t xml:space="preserve">אתם הולדתם את הפשע הזה. הכול בזכותכם ובגללכם </w:t>
      </w:r>
      <w:r>
        <w:rPr>
          <w:rFonts w:hint="eastAsia"/>
          <w:rtl/>
        </w:rPr>
        <w:t>–</w:t>
      </w:r>
      <w:r>
        <w:rPr>
          <w:rFonts w:hint="cs"/>
          <w:rtl/>
        </w:rPr>
        <w:t xml:space="preserve"> אתם, המתנחלים, אתם אבי אבות החולי והסרטן במדינה הזאת. כל עוד אתם, ההתנחלויות, לא תמוגרו, ולא תחזרו מהכיבוש הזה, הסרטן ימשיך לכלות בכולנו. שום חיים נורמליים לא יוכלו להיות כאן עד שההתנחלויות</w:t>
      </w:r>
      <w:r>
        <w:rPr>
          <w:rFonts w:hint="cs"/>
          <w:rtl/>
        </w:rPr>
        <w:t xml:space="preserve"> תיסוגנה ותחזורנה לגבולות של 1948.</w:t>
      </w:r>
    </w:p>
    <w:p w14:paraId="6E1ED7B3" w14:textId="77777777" w:rsidR="00000000" w:rsidRDefault="006825E2">
      <w:pPr>
        <w:pStyle w:val="af0"/>
        <w:rPr>
          <w:rFonts w:hint="cs"/>
          <w:rtl/>
        </w:rPr>
      </w:pPr>
    </w:p>
    <w:p w14:paraId="3045DD4C" w14:textId="77777777" w:rsidR="00000000" w:rsidRDefault="006825E2">
      <w:pPr>
        <w:pStyle w:val="af0"/>
        <w:rPr>
          <w:rtl/>
        </w:rPr>
      </w:pPr>
      <w:r>
        <w:rPr>
          <w:rFonts w:hint="eastAsia"/>
          <w:rtl/>
        </w:rPr>
        <w:t>יוסף</w:t>
      </w:r>
      <w:r>
        <w:rPr>
          <w:rtl/>
        </w:rPr>
        <w:t xml:space="preserve"> פריצקי (צל"ש - ציונות, ליברליות ושוויון):</w:t>
      </w:r>
    </w:p>
    <w:p w14:paraId="03477C69" w14:textId="77777777" w:rsidR="00000000" w:rsidRDefault="006825E2">
      <w:pPr>
        <w:pStyle w:val="a0"/>
        <w:rPr>
          <w:rFonts w:hint="cs"/>
          <w:rtl/>
        </w:rPr>
      </w:pPr>
    </w:p>
    <w:p w14:paraId="687C8CC7" w14:textId="77777777" w:rsidR="00000000" w:rsidRDefault="006825E2">
      <w:pPr>
        <w:pStyle w:val="a0"/>
        <w:rPr>
          <w:rFonts w:hint="cs"/>
          <w:rtl/>
        </w:rPr>
      </w:pPr>
      <w:r>
        <w:rPr>
          <w:rFonts w:hint="cs"/>
          <w:rtl/>
        </w:rPr>
        <w:t>שדולת המוסר הכפול.</w:t>
      </w:r>
    </w:p>
    <w:p w14:paraId="0D3196D3" w14:textId="77777777" w:rsidR="00000000" w:rsidRDefault="006825E2">
      <w:pPr>
        <w:pStyle w:val="a0"/>
        <w:ind w:firstLine="0"/>
        <w:rPr>
          <w:rFonts w:hint="cs"/>
          <w:rtl/>
        </w:rPr>
      </w:pPr>
    </w:p>
    <w:p w14:paraId="4273CFAE" w14:textId="77777777" w:rsidR="00000000" w:rsidRDefault="006825E2">
      <w:pPr>
        <w:pStyle w:val="-"/>
        <w:rPr>
          <w:rtl/>
        </w:rPr>
      </w:pPr>
      <w:bookmarkStart w:id="51" w:name="FS000000550T25_07_2005_16_49_39C"/>
      <w:bookmarkEnd w:id="51"/>
      <w:r>
        <w:rPr>
          <w:rFonts w:hint="eastAsia"/>
          <w:rtl/>
        </w:rPr>
        <w:t>עבד</w:t>
      </w:r>
      <w:r>
        <w:rPr>
          <w:rtl/>
        </w:rPr>
        <w:t>-אלמאלכ דהאמשה (רע"ם):</w:t>
      </w:r>
    </w:p>
    <w:p w14:paraId="6FF3146F" w14:textId="77777777" w:rsidR="00000000" w:rsidRDefault="006825E2">
      <w:pPr>
        <w:pStyle w:val="a0"/>
        <w:rPr>
          <w:rFonts w:hint="cs"/>
          <w:rtl/>
        </w:rPr>
      </w:pPr>
    </w:p>
    <w:p w14:paraId="5B63D870" w14:textId="77777777" w:rsidR="00000000" w:rsidRDefault="006825E2">
      <w:pPr>
        <w:pStyle w:val="a0"/>
        <w:ind w:firstLine="0"/>
        <w:rPr>
          <w:rFonts w:hint="cs"/>
          <w:rtl/>
        </w:rPr>
      </w:pPr>
      <w:r>
        <w:rPr>
          <w:rFonts w:hint="cs"/>
          <w:rtl/>
        </w:rPr>
        <w:tab/>
        <w:t xml:space="preserve">במלה אחרונה, אדוני היושב-ראש: אמרתי עוד ביום הראשון, שאם החומות האלה יוקמו על הגבולות של 1948, אין לאיש מלה להגיד. תקרא לזה </w:t>
      </w:r>
      <w:r>
        <w:rPr>
          <w:rFonts w:hint="cs"/>
          <w:rtl/>
        </w:rPr>
        <w:t>גבול ביטחון, גבול תושבים, גבול דמוגרפי,  מה שאתה רוצה. כל עוד אתה עושה את זה על הגבול הבין-לאומי המוכר, שחתמו עליו באוסלו וגם בהסכמים אחרים, אף אחד לא יגיד "לא". אבל כאשר הכוונה היא לעשות בתי-כלא, ולספח שטחים, ולטרנספר תושבים, ולרדות בהם ולהפוך אותם לכלואי</w:t>
      </w:r>
      <w:r>
        <w:rPr>
          <w:rFonts w:hint="cs"/>
          <w:rtl/>
        </w:rPr>
        <w:t xml:space="preserve">ם, שום אדם בעולם לא יקבל את זה. אתם הייתם צריכים להיות הראשונים שיתקוממו נגד זה, אבל המוסר הכפול מגיע עכשיו לרגע האמת, לשעת האמת. </w:t>
      </w:r>
    </w:p>
    <w:p w14:paraId="2073331B" w14:textId="77777777" w:rsidR="00000000" w:rsidRDefault="006825E2">
      <w:pPr>
        <w:pStyle w:val="a0"/>
        <w:ind w:firstLine="0"/>
        <w:rPr>
          <w:rFonts w:hint="cs"/>
          <w:rtl/>
        </w:rPr>
      </w:pPr>
    </w:p>
    <w:p w14:paraId="7E7C544B" w14:textId="77777777" w:rsidR="00000000" w:rsidRDefault="006825E2">
      <w:pPr>
        <w:pStyle w:val="a0"/>
        <w:ind w:firstLine="720"/>
        <w:rPr>
          <w:rFonts w:hint="cs"/>
          <w:rtl/>
        </w:rPr>
      </w:pPr>
      <w:r>
        <w:rPr>
          <w:rFonts w:hint="cs"/>
          <w:rtl/>
        </w:rPr>
        <w:t>קודם כול, הכיבוש ייגמר בעזה, בצפון הגדה. הוא יסתיים בירושלים עצמה, בעיר הבירה. או שתהיינה שתי ערי בירה, פלסטינית וישראלית, כ</w:t>
      </w:r>
      <w:r>
        <w:rPr>
          <w:rFonts w:hint="cs"/>
          <w:rtl/>
        </w:rPr>
        <w:t>פי שזה נקבע ב-1948, פחות או יותר לפי ההסכמים, או שלא תהיה בירה לאף אחד, ולא יהיו חיים לאף אחד, וימשיך להיות כלא, וימשיכו להיות דם, יזע ודמעות לכולם, עד שהצדק ינצח. לא ניתן לקרוע אנשים ממסגדם, מעיר בירתם, מבתי-הספר שלהם, מבתי-החולים שלהם, מהחיים שלהם. לא יק</w:t>
      </w:r>
      <w:r>
        <w:rPr>
          <w:rFonts w:hint="cs"/>
          <w:rtl/>
        </w:rPr>
        <w:t>ום ולא יהיה. חייבים לתקן את זה כמה שיותר מוקדם. תודה רבה, אדוני.</w:t>
      </w:r>
    </w:p>
    <w:p w14:paraId="02BAB803" w14:textId="77777777" w:rsidR="00000000" w:rsidRDefault="006825E2">
      <w:pPr>
        <w:pStyle w:val="a0"/>
        <w:ind w:firstLine="0"/>
        <w:rPr>
          <w:rFonts w:hint="cs"/>
          <w:rtl/>
        </w:rPr>
      </w:pPr>
    </w:p>
    <w:p w14:paraId="5031FAD2" w14:textId="77777777" w:rsidR="00000000" w:rsidRDefault="006825E2">
      <w:pPr>
        <w:pStyle w:val="af1"/>
        <w:rPr>
          <w:rtl/>
        </w:rPr>
      </w:pPr>
      <w:r>
        <w:rPr>
          <w:rFonts w:hint="eastAsia"/>
          <w:rtl/>
        </w:rPr>
        <w:t>היו</w:t>
      </w:r>
      <w:r>
        <w:rPr>
          <w:rtl/>
        </w:rPr>
        <w:t>"ר יולי-יואל אדלשטיין:</w:t>
      </w:r>
    </w:p>
    <w:p w14:paraId="287018D1" w14:textId="77777777" w:rsidR="00000000" w:rsidRDefault="006825E2">
      <w:pPr>
        <w:pStyle w:val="a0"/>
        <w:rPr>
          <w:rFonts w:hint="cs"/>
          <w:rtl/>
        </w:rPr>
      </w:pPr>
    </w:p>
    <w:p w14:paraId="6F74E230" w14:textId="77777777" w:rsidR="00000000" w:rsidRDefault="006825E2">
      <w:pPr>
        <w:pStyle w:val="a0"/>
        <w:rPr>
          <w:rFonts w:hint="cs"/>
          <w:rtl/>
        </w:rPr>
      </w:pPr>
      <w:r>
        <w:rPr>
          <w:rFonts w:hint="cs"/>
          <w:rtl/>
        </w:rPr>
        <w:t xml:space="preserve">תודה רבה לחבר הכנסת עבד-אלמאלכ דהאמשה. ישיב למציעים השר לביטחון פנים, חבר הכנסת גדעון עזרא. בבקשה. </w:t>
      </w:r>
    </w:p>
    <w:p w14:paraId="72164A97" w14:textId="77777777" w:rsidR="00000000" w:rsidRDefault="006825E2">
      <w:pPr>
        <w:pStyle w:val="a0"/>
        <w:rPr>
          <w:rFonts w:hint="cs"/>
          <w:rtl/>
        </w:rPr>
      </w:pPr>
    </w:p>
    <w:p w14:paraId="5C386622" w14:textId="77777777" w:rsidR="00000000" w:rsidRDefault="006825E2">
      <w:pPr>
        <w:pStyle w:val="af0"/>
        <w:rPr>
          <w:rtl/>
        </w:rPr>
      </w:pPr>
      <w:r>
        <w:rPr>
          <w:rFonts w:hint="eastAsia"/>
          <w:rtl/>
        </w:rPr>
        <w:t>שאול</w:t>
      </w:r>
      <w:r>
        <w:rPr>
          <w:rtl/>
        </w:rPr>
        <w:t xml:space="preserve"> יהלום (מפד"ל):</w:t>
      </w:r>
    </w:p>
    <w:p w14:paraId="7AB31A1D" w14:textId="77777777" w:rsidR="00000000" w:rsidRDefault="006825E2">
      <w:pPr>
        <w:pStyle w:val="a0"/>
        <w:rPr>
          <w:rFonts w:hint="cs"/>
          <w:rtl/>
        </w:rPr>
      </w:pPr>
    </w:p>
    <w:p w14:paraId="43FDBCBA" w14:textId="77777777" w:rsidR="00000000" w:rsidRDefault="006825E2">
      <w:pPr>
        <w:pStyle w:val="a0"/>
        <w:rPr>
          <w:rFonts w:hint="cs"/>
          <w:rtl/>
        </w:rPr>
      </w:pPr>
      <w:r>
        <w:rPr>
          <w:rFonts w:hint="cs"/>
          <w:rtl/>
        </w:rPr>
        <w:t>למה פתחת במלחמת ששת הימים? מה היה רע ב-19</w:t>
      </w:r>
      <w:r>
        <w:rPr>
          <w:rFonts w:hint="cs"/>
          <w:rtl/>
        </w:rPr>
        <w:t>67?</w:t>
      </w:r>
    </w:p>
    <w:p w14:paraId="783DFE83" w14:textId="77777777" w:rsidR="00000000" w:rsidRDefault="006825E2">
      <w:pPr>
        <w:pStyle w:val="a0"/>
        <w:ind w:firstLine="0"/>
        <w:rPr>
          <w:rFonts w:hint="cs"/>
          <w:rtl/>
        </w:rPr>
      </w:pPr>
    </w:p>
    <w:p w14:paraId="7D59EAB6" w14:textId="77777777" w:rsidR="00000000" w:rsidRDefault="006825E2">
      <w:pPr>
        <w:pStyle w:val="af0"/>
        <w:rPr>
          <w:rtl/>
        </w:rPr>
      </w:pPr>
      <w:bookmarkStart w:id="52" w:name="FS000000550T25_07_2005_16_51_15C"/>
      <w:bookmarkEnd w:id="52"/>
      <w:r>
        <w:rPr>
          <w:rFonts w:hint="eastAsia"/>
          <w:rtl/>
        </w:rPr>
        <w:t>עבד</w:t>
      </w:r>
      <w:r>
        <w:rPr>
          <w:rtl/>
        </w:rPr>
        <w:t>-אלמאלכ דהאמשה (רע"ם):</w:t>
      </w:r>
    </w:p>
    <w:p w14:paraId="7D8E4385" w14:textId="77777777" w:rsidR="00000000" w:rsidRDefault="006825E2">
      <w:pPr>
        <w:pStyle w:val="a0"/>
        <w:ind w:firstLine="0"/>
        <w:rPr>
          <w:rFonts w:hint="cs"/>
          <w:rtl/>
        </w:rPr>
      </w:pPr>
    </w:p>
    <w:p w14:paraId="55C14BD0" w14:textId="77777777" w:rsidR="00000000" w:rsidRDefault="006825E2">
      <w:pPr>
        <w:pStyle w:val="a0"/>
        <w:rPr>
          <w:rFonts w:hint="cs"/>
          <w:rtl/>
        </w:rPr>
      </w:pPr>
      <w:r>
        <w:rPr>
          <w:rFonts w:hint="cs"/>
          <w:rtl/>
        </w:rPr>
        <w:t>אתה תגור בהתנחלות עד שיוציאו אותך.</w:t>
      </w:r>
    </w:p>
    <w:p w14:paraId="73864632" w14:textId="77777777" w:rsidR="00000000" w:rsidRDefault="006825E2">
      <w:pPr>
        <w:pStyle w:val="a0"/>
        <w:ind w:firstLine="0"/>
        <w:rPr>
          <w:rFonts w:hint="cs"/>
          <w:rtl/>
        </w:rPr>
      </w:pPr>
    </w:p>
    <w:p w14:paraId="013FF1FD" w14:textId="77777777" w:rsidR="00000000" w:rsidRDefault="006825E2">
      <w:pPr>
        <w:pStyle w:val="af0"/>
        <w:rPr>
          <w:rtl/>
        </w:rPr>
      </w:pPr>
      <w:r>
        <w:rPr>
          <w:rFonts w:hint="eastAsia"/>
          <w:rtl/>
        </w:rPr>
        <w:t>שאול</w:t>
      </w:r>
      <w:r>
        <w:rPr>
          <w:rtl/>
        </w:rPr>
        <w:t xml:space="preserve"> יהלום (מפד"ל):</w:t>
      </w:r>
    </w:p>
    <w:p w14:paraId="0D333A46" w14:textId="77777777" w:rsidR="00000000" w:rsidRDefault="006825E2">
      <w:pPr>
        <w:pStyle w:val="a0"/>
        <w:rPr>
          <w:rFonts w:hint="cs"/>
          <w:rtl/>
        </w:rPr>
      </w:pPr>
    </w:p>
    <w:p w14:paraId="014F4E3A" w14:textId="77777777" w:rsidR="00000000" w:rsidRDefault="006825E2">
      <w:pPr>
        <w:pStyle w:val="a0"/>
        <w:rPr>
          <w:rFonts w:hint="cs"/>
          <w:rtl/>
        </w:rPr>
      </w:pPr>
      <w:r>
        <w:rPr>
          <w:rFonts w:hint="cs"/>
          <w:rtl/>
        </w:rPr>
        <w:t xml:space="preserve">- - - </w:t>
      </w:r>
    </w:p>
    <w:p w14:paraId="5A78A7ED" w14:textId="77777777" w:rsidR="00000000" w:rsidRDefault="006825E2">
      <w:pPr>
        <w:pStyle w:val="a0"/>
        <w:ind w:firstLine="0"/>
        <w:rPr>
          <w:rFonts w:hint="cs"/>
          <w:rtl/>
        </w:rPr>
      </w:pPr>
    </w:p>
    <w:p w14:paraId="61CF0EAB" w14:textId="77777777" w:rsidR="00000000" w:rsidRDefault="006825E2">
      <w:pPr>
        <w:pStyle w:val="af0"/>
        <w:rPr>
          <w:rtl/>
        </w:rPr>
      </w:pPr>
      <w:r>
        <w:rPr>
          <w:rFonts w:hint="eastAsia"/>
          <w:rtl/>
        </w:rPr>
        <w:t>עבד</w:t>
      </w:r>
      <w:r>
        <w:rPr>
          <w:rtl/>
        </w:rPr>
        <w:t>-אלמאלכ דהאמשה (רע"ם):</w:t>
      </w:r>
    </w:p>
    <w:p w14:paraId="5F72A277" w14:textId="77777777" w:rsidR="00000000" w:rsidRDefault="006825E2">
      <w:pPr>
        <w:pStyle w:val="a0"/>
        <w:rPr>
          <w:rFonts w:hint="cs"/>
          <w:rtl/>
        </w:rPr>
      </w:pPr>
    </w:p>
    <w:p w14:paraId="4BCFA218" w14:textId="77777777" w:rsidR="00000000" w:rsidRDefault="006825E2">
      <w:pPr>
        <w:pStyle w:val="a0"/>
        <w:rPr>
          <w:rFonts w:hint="cs"/>
          <w:rtl/>
        </w:rPr>
      </w:pPr>
      <w:r>
        <w:rPr>
          <w:rFonts w:hint="cs"/>
          <w:rtl/>
        </w:rPr>
        <w:t xml:space="preserve">- - - </w:t>
      </w:r>
    </w:p>
    <w:p w14:paraId="778A5E03" w14:textId="77777777" w:rsidR="00000000" w:rsidRDefault="006825E2">
      <w:pPr>
        <w:pStyle w:val="af0"/>
        <w:rPr>
          <w:rFonts w:hint="cs"/>
          <w:rtl/>
        </w:rPr>
      </w:pPr>
    </w:p>
    <w:p w14:paraId="12459D7E" w14:textId="77777777" w:rsidR="00000000" w:rsidRDefault="006825E2">
      <w:pPr>
        <w:pStyle w:val="af0"/>
        <w:rPr>
          <w:rtl/>
        </w:rPr>
      </w:pPr>
      <w:r>
        <w:rPr>
          <w:rFonts w:hint="eastAsia"/>
          <w:rtl/>
        </w:rPr>
        <w:t>רן</w:t>
      </w:r>
      <w:r>
        <w:rPr>
          <w:rtl/>
        </w:rPr>
        <w:t xml:space="preserve"> כהן (יחד):</w:t>
      </w:r>
    </w:p>
    <w:p w14:paraId="13B79CC1" w14:textId="77777777" w:rsidR="00000000" w:rsidRDefault="006825E2">
      <w:pPr>
        <w:pStyle w:val="a0"/>
        <w:rPr>
          <w:rFonts w:hint="cs"/>
          <w:rtl/>
        </w:rPr>
      </w:pPr>
    </w:p>
    <w:p w14:paraId="06055183" w14:textId="77777777" w:rsidR="00000000" w:rsidRDefault="006825E2">
      <w:pPr>
        <w:pStyle w:val="a0"/>
        <w:rPr>
          <w:rFonts w:hint="cs"/>
          <w:rtl/>
        </w:rPr>
      </w:pPr>
      <w:r>
        <w:rPr>
          <w:rFonts w:hint="cs"/>
          <w:rtl/>
        </w:rPr>
        <w:t>אתם מודים להם.</w:t>
      </w:r>
    </w:p>
    <w:p w14:paraId="1514C750" w14:textId="77777777" w:rsidR="00000000" w:rsidRDefault="006825E2">
      <w:pPr>
        <w:pStyle w:val="a0"/>
        <w:ind w:firstLine="0"/>
        <w:rPr>
          <w:rFonts w:hint="cs"/>
          <w:rtl/>
        </w:rPr>
      </w:pPr>
    </w:p>
    <w:p w14:paraId="592F0ECB" w14:textId="77777777" w:rsidR="00000000" w:rsidRDefault="006825E2">
      <w:pPr>
        <w:pStyle w:val="af1"/>
        <w:rPr>
          <w:rtl/>
        </w:rPr>
      </w:pPr>
      <w:r>
        <w:rPr>
          <w:rtl/>
        </w:rPr>
        <w:t>היו"ר יולי-יואל אדלשטיין:</w:t>
      </w:r>
    </w:p>
    <w:p w14:paraId="7D576D91" w14:textId="77777777" w:rsidR="00000000" w:rsidRDefault="006825E2">
      <w:pPr>
        <w:pStyle w:val="a0"/>
        <w:rPr>
          <w:rtl/>
        </w:rPr>
      </w:pPr>
    </w:p>
    <w:p w14:paraId="1E133C21" w14:textId="77777777" w:rsidR="00000000" w:rsidRDefault="006825E2">
      <w:pPr>
        <w:pStyle w:val="a0"/>
        <w:rPr>
          <w:rFonts w:hint="cs"/>
          <w:rtl/>
        </w:rPr>
      </w:pPr>
      <w:r>
        <w:rPr>
          <w:rFonts w:hint="cs"/>
          <w:rtl/>
        </w:rPr>
        <w:t>בבקשה, כבוד השר. חברים, אני מציע להירגע ולשמוע את תשובת השר לביטחו</w:t>
      </w:r>
      <w:r>
        <w:rPr>
          <w:rFonts w:hint="cs"/>
          <w:rtl/>
        </w:rPr>
        <w:t>ן פנים.</w:t>
      </w:r>
    </w:p>
    <w:p w14:paraId="62F6798E" w14:textId="77777777" w:rsidR="00000000" w:rsidRDefault="006825E2">
      <w:pPr>
        <w:pStyle w:val="a0"/>
        <w:ind w:firstLine="0"/>
        <w:rPr>
          <w:rFonts w:hint="cs"/>
          <w:rtl/>
        </w:rPr>
      </w:pPr>
    </w:p>
    <w:p w14:paraId="24A225F0" w14:textId="77777777" w:rsidR="00000000" w:rsidRDefault="006825E2">
      <w:pPr>
        <w:pStyle w:val="a"/>
        <w:rPr>
          <w:rtl/>
        </w:rPr>
      </w:pPr>
      <w:bookmarkStart w:id="53" w:name="FS000000474T25_07_2005_16_51_35"/>
      <w:bookmarkStart w:id="54" w:name="_Toc118542920"/>
      <w:bookmarkEnd w:id="53"/>
      <w:r>
        <w:rPr>
          <w:rFonts w:hint="eastAsia"/>
          <w:rtl/>
        </w:rPr>
        <w:t>השר</w:t>
      </w:r>
      <w:r>
        <w:rPr>
          <w:rtl/>
        </w:rPr>
        <w:t xml:space="preserve"> לביטחון פנים גדעון עזרא:</w:t>
      </w:r>
      <w:bookmarkEnd w:id="54"/>
    </w:p>
    <w:p w14:paraId="7B962A7F" w14:textId="77777777" w:rsidR="00000000" w:rsidRDefault="006825E2">
      <w:pPr>
        <w:pStyle w:val="a0"/>
        <w:rPr>
          <w:rFonts w:hint="cs"/>
          <w:rtl/>
        </w:rPr>
      </w:pPr>
    </w:p>
    <w:p w14:paraId="4AE940D3" w14:textId="77777777" w:rsidR="00000000" w:rsidRDefault="006825E2">
      <w:pPr>
        <w:pStyle w:val="a0"/>
        <w:rPr>
          <w:rFonts w:hint="cs"/>
          <w:rtl/>
        </w:rPr>
      </w:pPr>
      <w:r>
        <w:rPr>
          <w:rFonts w:hint="cs"/>
          <w:rtl/>
        </w:rPr>
        <w:t xml:space="preserve">אדוני היושב-ראש, חברי חברי הכנסת, בראשית דברי אני מבקש לומר שאנחנו בעד מחאה לגיטימית נגד ההתנתקות, בתנאי שתיעשה באישור המוסדות הרלוונטיים ובתיאום עמם. היתה פה, ליד הכנסת, לפני כמה חודשים, הפגנה של 100,000 איש, ומשטרת </w:t>
      </w:r>
      <w:r>
        <w:rPr>
          <w:rFonts w:hint="cs"/>
          <w:rtl/>
        </w:rPr>
        <w:t xml:space="preserve">ישראל עזרה לשמור על הסדר, וכל אירוע שיהיה על-פי חוק ועל-פי אישור </w:t>
      </w:r>
      <w:r>
        <w:rPr>
          <w:rFonts w:hint="eastAsia"/>
          <w:rtl/>
        </w:rPr>
        <w:t>–</w:t>
      </w:r>
      <w:r>
        <w:rPr>
          <w:rFonts w:hint="cs"/>
          <w:rtl/>
        </w:rPr>
        <w:t xml:space="preserve"> נכבד אותו. לא משנה מה סדר הכוחות שיידרש, אנחנו נסייע בקיום האירוע. </w:t>
      </w:r>
    </w:p>
    <w:p w14:paraId="7168ADB3" w14:textId="77777777" w:rsidR="00000000" w:rsidRDefault="006825E2">
      <w:pPr>
        <w:pStyle w:val="a0"/>
        <w:rPr>
          <w:rFonts w:hint="cs"/>
          <w:rtl/>
        </w:rPr>
      </w:pPr>
      <w:r>
        <w:rPr>
          <w:rFonts w:hint="cs"/>
          <w:rtl/>
        </w:rPr>
        <w:tab/>
      </w:r>
    </w:p>
    <w:p w14:paraId="57DC9E11" w14:textId="77777777" w:rsidR="00000000" w:rsidRDefault="006825E2">
      <w:pPr>
        <w:pStyle w:val="a0"/>
        <w:rPr>
          <w:rFonts w:hint="cs"/>
          <w:rtl/>
        </w:rPr>
      </w:pPr>
      <w:r>
        <w:rPr>
          <w:rFonts w:hint="cs"/>
          <w:rtl/>
        </w:rPr>
        <w:t>דבר שני: כשר לביטחון פנים אני עומד מאחורי משטרת ישראל בכל מאת האחוזים, ואני רוצה לשלוח מפה ברכה לכל אחד ואחד מהשוטרים ש</w:t>
      </w:r>
      <w:r>
        <w:rPr>
          <w:rFonts w:hint="cs"/>
          <w:rtl/>
        </w:rPr>
        <w:t>השתתפו באירועים בשבועות האחרונים.</w:t>
      </w:r>
    </w:p>
    <w:p w14:paraId="45A8DDB3" w14:textId="77777777" w:rsidR="00000000" w:rsidRDefault="006825E2">
      <w:pPr>
        <w:pStyle w:val="a0"/>
        <w:ind w:firstLine="0"/>
        <w:rPr>
          <w:rFonts w:hint="cs"/>
          <w:rtl/>
        </w:rPr>
      </w:pPr>
    </w:p>
    <w:p w14:paraId="7A4DE89A" w14:textId="77777777" w:rsidR="00000000" w:rsidRDefault="006825E2">
      <w:pPr>
        <w:pStyle w:val="af0"/>
        <w:rPr>
          <w:rtl/>
        </w:rPr>
      </w:pPr>
      <w:r>
        <w:rPr>
          <w:rFonts w:hint="eastAsia"/>
          <w:rtl/>
        </w:rPr>
        <w:t>שאול</w:t>
      </w:r>
      <w:r>
        <w:rPr>
          <w:rtl/>
        </w:rPr>
        <w:t xml:space="preserve"> יהלום (מפד"ל):</w:t>
      </w:r>
    </w:p>
    <w:p w14:paraId="19E14E37" w14:textId="77777777" w:rsidR="00000000" w:rsidRDefault="006825E2">
      <w:pPr>
        <w:pStyle w:val="a0"/>
        <w:rPr>
          <w:rFonts w:hint="cs"/>
          <w:rtl/>
        </w:rPr>
      </w:pPr>
    </w:p>
    <w:p w14:paraId="7382479A" w14:textId="77777777" w:rsidR="00000000" w:rsidRDefault="006825E2">
      <w:pPr>
        <w:pStyle w:val="a0"/>
        <w:rPr>
          <w:rFonts w:hint="cs"/>
          <w:rtl/>
        </w:rPr>
      </w:pPr>
      <w:r>
        <w:rPr>
          <w:rFonts w:hint="cs"/>
          <w:rtl/>
        </w:rPr>
        <w:t>גם לניסו?</w:t>
      </w:r>
    </w:p>
    <w:p w14:paraId="6801E4EA" w14:textId="77777777" w:rsidR="00000000" w:rsidRDefault="006825E2">
      <w:pPr>
        <w:pStyle w:val="a0"/>
        <w:ind w:firstLine="0"/>
        <w:rPr>
          <w:rFonts w:hint="cs"/>
          <w:rtl/>
        </w:rPr>
      </w:pPr>
    </w:p>
    <w:p w14:paraId="2BB7DC85" w14:textId="77777777" w:rsidR="00000000" w:rsidRDefault="006825E2">
      <w:pPr>
        <w:pStyle w:val="af0"/>
        <w:rPr>
          <w:rtl/>
        </w:rPr>
      </w:pPr>
      <w:r>
        <w:rPr>
          <w:rFonts w:hint="eastAsia"/>
          <w:rtl/>
        </w:rPr>
        <w:t>יוסף</w:t>
      </w:r>
      <w:r>
        <w:rPr>
          <w:rtl/>
        </w:rPr>
        <w:t xml:space="preserve"> פריצקי (צל"ש - ציונות, ליברליות ושוויון):</w:t>
      </w:r>
    </w:p>
    <w:p w14:paraId="4793A94A" w14:textId="77777777" w:rsidR="00000000" w:rsidRDefault="006825E2">
      <w:pPr>
        <w:pStyle w:val="a0"/>
        <w:rPr>
          <w:rFonts w:hint="cs"/>
          <w:rtl/>
        </w:rPr>
      </w:pPr>
    </w:p>
    <w:p w14:paraId="06D266F6" w14:textId="77777777" w:rsidR="00000000" w:rsidRDefault="006825E2">
      <w:pPr>
        <w:pStyle w:val="a0"/>
        <w:rPr>
          <w:rFonts w:hint="cs"/>
          <w:rtl/>
        </w:rPr>
      </w:pPr>
      <w:r>
        <w:rPr>
          <w:rFonts w:hint="cs"/>
          <w:rtl/>
        </w:rPr>
        <w:t>כן.</w:t>
      </w:r>
    </w:p>
    <w:p w14:paraId="50C48E22" w14:textId="77777777" w:rsidR="00000000" w:rsidRDefault="006825E2">
      <w:pPr>
        <w:pStyle w:val="a0"/>
        <w:ind w:firstLine="0"/>
        <w:rPr>
          <w:rFonts w:hint="cs"/>
          <w:rtl/>
        </w:rPr>
      </w:pPr>
    </w:p>
    <w:p w14:paraId="1F8D92FC" w14:textId="77777777" w:rsidR="00000000" w:rsidRDefault="006825E2">
      <w:pPr>
        <w:pStyle w:val="af0"/>
        <w:rPr>
          <w:rtl/>
        </w:rPr>
      </w:pPr>
      <w:r>
        <w:rPr>
          <w:rFonts w:hint="eastAsia"/>
          <w:rtl/>
        </w:rPr>
        <w:t>רן</w:t>
      </w:r>
      <w:r>
        <w:rPr>
          <w:rtl/>
        </w:rPr>
        <w:t xml:space="preserve"> כהן (יחד):</w:t>
      </w:r>
    </w:p>
    <w:p w14:paraId="154C7EDA" w14:textId="77777777" w:rsidR="00000000" w:rsidRDefault="006825E2">
      <w:pPr>
        <w:pStyle w:val="a0"/>
        <w:rPr>
          <w:rFonts w:hint="cs"/>
          <w:rtl/>
        </w:rPr>
      </w:pPr>
    </w:p>
    <w:p w14:paraId="32AB389A" w14:textId="77777777" w:rsidR="00000000" w:rsidRDefault="006825E2">
      <w:pPr>
        <w:pStyle w:val="a0"/>
        <w:rPr>
          <w:rFonts w:hint="cs"/>
          <w:rtl/>
        </w:rPr>
      </w:pPr>
      <w:r>
        <w:rPr>
          <w:rFonts w:hint="cs"/>
          <w:rtl/>
        </w:rPr>
        <w:t xml:space="preserve"> - - - </w:t>
      </w:r>
    </w:p>
    <w:p w14:paraId="6DA749C1" w14:textId="77777777" w:rsidR="00000000" w:rsidRDefault="006825E2">
      <w:pPr>
        <w:pStyle w:val="a0"/>
        <w:rPr>
          <w:rFonts w:hint="cs"/>
          <w:rtl/>
        </w:rPr>
      </w:pPr>
    </w:p>
    <w:p w14:paraId="45C55AD6" w14:textId="77777777" w:rsidR="00000000" w:rsidRDefault="006825E2">
      <w:pPr>
        <w:pStyle w:val="-"/>
        <w:rPr>
          <w:rFonts w:hint="cs"/>
          <w:rtl/>
        </w:rPr>
      </w:pPr>
      <w:bookmarkStart w:id="55" w:name="FS000000550T25_07_2005_17_44_28C"/>
      <w:bookmarkStart w:id="56" w:name="FS000000474T25_07_2005_17_45_24"/>
      <w:bookmarkStart w:id="57" w:name="FS000000474T25_07_2005_17_45_29C"/>
      <w:bookmarkEnd w:id="55"/>
      <w:bookmarkEnd w:id="56"/>
      <w:bookmarkEnd w:id="57"/>
      <w:r>
        <w:rPr>
          <w:rFonts w:hint="eastAsia"/>
          <w:rtl/>
        </w:rPr>
        <w:t>השר</w:t>
      </w:r>
      <w:r>
        <w:rPr>
          <w:rtl/>
        </w:rPr>
        <w:t xml:space="preserve"> לביטחון פנים גדעון עזרא:</w:t>
      </w:r>
    </w:p>
    <w:p w14:paraId="3F3AA8F8" w14:textId="77777777" w:rsidR="00000000" w:rsidRDefault="006825E2">
      <w:pPr>
        <w:pStyle w:val="a0"/>
        <w:rPr>
          <w:rFonts w:hint="cs"/>
          <w:rtl/>
        </w:rPr>
      </w:pPr>
    </w:p>
    <w:p w14:paraId="48711B25" w14:textId="77777777" w:rsidR="00000000" w:rsidRDefault="006825E2">
      <w:pPr>
        <w:pStyle w:val="a0"/>
        <w:rPr>
          <w:rFonts w:hint="cs"/>
          <w:rtl/>
        </w:rPr>
      </w:pPr>
      <w:r>
        <w:rPr>
          <w:rFonts w:hint="cs"/>
          <w:rtl/>
        </w:rPr>
        <w:t>אני אדבר על נושא ניסו שחם בנפרד.</w:t>
      </w:r>
    </w:p>
    <w:p w14:paraId="362B273E" w14:textId="77777777" w:rsidR="00000000" w:rsidRDefault="006825E2">
      <w:pPr>
        <w:pStyle w:val="a0"/>
        <w:ind w:firstLine="0"/>
        <w:rPr>
          <w:rFonts w:hint="cs"/>
          <w:rtl/>
        </w:rPr>
      </w:pPr>
    </w:p>
    <w:p w14:paraId="308D5655" w14:textId="77777777" w:rsidR="00000000" w:rsidRDefault="006825E2">
      <w:pPr>
        <w:pStyle w:val="af1"/>
        <w:rPr>
          <w:rFonts w:hint="cs"/>
          <w:rtl/>
        </w:rPr>
      </w:pPr>
      <w:r>
        <w:rPr>
          <w:rFonts w:hint="eastAsia"/>
          <w:rtl/>
        </w:rPr>
        <w:t>היו</w:t>
      </w:r>
      <w:r>
        <w:rPr>
          <w:rtl/>
        </w:rPr>
        <w:t>"ר</w:t>
      </w:r>
      <w:r>
        <w:rPr>
          <w:rFonts w:hint="cs"/>
          <w:rtl/>
        </w:rPr>
        <w:t xml:space="preserve"> יולי-יואל אדלשטיין</w:t>
      </w:r>
      <w:r>
        <w:rPr>
          <w:rtl/>
        </w:rPr>
        <w:t>:</w:t>
      </w:r>
    </w:p>
    <w:p w14:paraId="3935C86E" w14:textId="77777777" w:rsidR="00000000" w:rsidRDefault="006825E2">
      <w:pPr>
        <w:pStyle w:val="a0"/>
        <w:rPr>
          <w:rFonts w:hint="cs"/>
          <w:rtl/>
        </w:rPr>
      </w:pPr>
    </w:p>
    <w:p w14:paraId="5F56FDB9" w14:textId="77777777" w:rsidR="00000000" w:rsidRDefault="006825E2">
      <w:pPr>
        <w:pStyle w:val="a0"/>
        <w:rPr>
          <w:rFonts w:hint="cs"/>
          <w:rtl/>
        </w:rPr>
      </w:pPr>
      <w:r>
        <w:rPr>
          <w:rFonts w:hint="cs"/>
          <w:rtl/>
        </w:rPr>
        <w:t>חברי הכנסת יהלום, פרי</w:t>
      </w:r>
      <w:r>
        <w:rPr>
          <w:rFonts w:hint="cs"/>
          <w:rtl/>
        </w:rPr>
        <w:t>צקי וכהן, גם אני בעד מחאה לגיטימית, אבל באישור המוסדות הרלוונטיים. כאן המוסד הזה הוא אני.</w:t>
      </w:r>
    </w:p>
    <w:p w14:paraId="27509347" w14:textId="77777777" w:rsidR="00000000" w:rsidRDefault="006825E2">
      <w:pPr>
        <w:pStyle w:val="a0"/>
        <w:rPr>
          <w:rFonts w:hint="cs"/>
          <w:rtl/>
        </w:rPr>
      </w:pPr>
    </w:p>
    <w:p w14:paraId="592EC1F0" w14:textId="77777777" w:rsidR="00000000" w:rsidRDefault="006825E2">
      <w:pPr>
        <w:pStyle w:val="-"/>
        <w:rPr>
          <w:rtl/>
        </w:rPr>
      </w:pPr>
      <w:bookmarkStart w:id="58" w:name="FS000000474T25_07_2005_16_53_50C"/>
      <w:bookmarkEnd w:id="58"/>
      <w:r>
        <w:rPr>
          <w:rtl/>
        </w:rPr>
        <w:t>השר לביטחון פנים גדעון עזרא:</w:t>
      </w:r>
    </w:p>
    <w:p w14:paraId="71D30866" w14:textId="77777777" w:rsidR="00000000" w:rsidRDefault="006825E2">
      <w:pPr>
        <w:pStyle w:val="a0"/>
        <w:rPr>
          <w:rtl/>
        </w:rPr>
      </w:pPr>
    </w:p>
    <w:p w14:paraId="47F626B1" w14:textId="77777777" w:rsidR="00000000" w:rsidRDefault="006825E2">
      <w:pPr>
        <w:pStyle w:val="a0"/>
        <w:rPr>
          <w:rFonts w:hint="cs"/>
          <w:rtl/>
        </w:rPr>
      </w:pPr>
      <w:r>
        <w:rPr>
          <w:rFonts w:hint="cs"/>
          <w:rtl/>
        </w:rPr>
        <w:t>חבל שחבר הכנסת יהלום, שהיה שר התחבורה, שכח את העובדה שלמדינה הזאת יש משטרה ותפקידיה לא פשוטים. במקום לגבות אותה, במקום לומר להם "כה לחי</w:t>
      </w:r>
      <w:r>
        <w:rPr>
          <w:rFonts w:hint="cs"/>
          <w:rtl/>
        </w:rPr>
        <w:t>" על פעולותיהם בשבועות האחרונים, בחודשים האחרונים, בשנים האחרונות, אתה עומד פה מעל הבמה ומשמיץ ומשמיץ ומשמיץ.</w:t>
      </w:r>
    </w:p>
    <w:p w14:paraId="49373508" w14:textId="77777777" w:rsidR="00000000" w:rsidRDefault="006825E2">
      <w:pPr>
        <w:pStyle w:val="a0"/>
        <w:rPr>
          <w:rFonts w:hint="cs"/>
          <w:rtl/>
        </w:rPr>
      </w:pPr>
    </w:p>
    <w:p w14:paraId="65FA60DA" w14:textId="77777777" w:rsidR="00000000" w:rsidRDefault="006825E2">
      <w:pPr>
        <w:pStyle w:val="a0"/>
        <w:rPr>
          <w:rFonts w:hint="cs"/>
          <w:rtl/>
        </w:rPr>
      </w:pPr>
      <w:r>
        <w:rPr>
          <w:rFonts w:hint="cs"/>
          <w:rtl/>
        </w:rPr>
        <w:t xml:space="preserve">הדבר השלישי שאני מבקש לומר, ואני אגע בכל אחת מהנקודות שנגעתם בהן </w:t>
      </w:r>
      <w:r>
        <w:rPr>
          <w:rtl/>
        </w:rPr>
        <w:t>–</w:t>
      </w:r>
      <w:r>
        <w:rPr>
          <w:rFonts w:hint="cs"/>
          <w:rtl/>
        </w:rPr>
        <w:t xml:space="preserve"> שאל חבר הכנסת פרופסור אריה אלדד, מדוע הצבא היה צריך לסייע למשטרה בעניין הצעדה.</w:t>
      </w:r>
      <w:r>
        <w:rPr>
          <w:rFonts w:hint="cs"/>
          <w:rtl/>
        </w:rPr>
        <w:t xml:space="preserve"> הרי אתה יודע, חבר הכנסת אלדד, שאתה קראת למשתתפים להצטייד במגזרי תיל, כדי לבוא לגוש-קטיף דרך הגדר </w:t>
      </w:r>
      <w:r>
        <w:rPr>
          <w:rtl/>
        </w:rPr>
        <w:t>–</w:t>
      </w:r>
      <w:r>
        <w:rPr>
          <w:rFonts w:hint="cs"/>
          <w:rtl/>
        </w:rPr>
        <w:t xml:space="preserve"> לחתוך את הגדר ולהיכנס לגוש-קטיף - ובכך לגרום נזק גדול לביטחון מדינת ישראל. לחתוך את הגדר, כאשר ביום שישי האחרון מישהו אחר ניסה לחתוך את הגדר. </w:t>
      </w:r>
    </w:p>
    <w:p w14:paraId="51626914" w14:textId="77777777" w:rsidR="00000000" w:rsidRDefault="006825E2">
      <w:pPr>
        <w:pStyle w:val="a0"/>
        <w:rPr>
          <w:rFonts w:hint="cs"/>
          <w:rtl/>
        </w:rPr>
      </w:pPr>
    </w:p>
    <w:p w14:paraId="476614F5" w14:textId="77777777" w:rsidR="00000000" w:rsidRDefault="006825E2">
      <w:pPr>
        <w:pStyle w:val="af0"/>
        <w:rPr>
          <w:rtl/>
        </w:rPr>
      </w:pPr>
      <w:r>
        <w:rPr>
          <w:rFonts w:hint="eastAsia"/>
          <w:rtl/>
        </w:rPr>
        <w:t>אריה</w:t>
      </w:r>
      <w:r>
        <w:rPr>
          <w:rtl/>
        </w:rPr>
        <w:t xml:space="preserve"> אלדד (ה</w:t>
      </w:r>
      <w:r>
        <w:rPr>
          <w:rtl/>
        </w:rPr>
        <w:t>איחוד הלאומי - ישראל ביתנו):</w:t>
      </w:r>
    </w:p>
    <w:p w14:paraId="323EDC0A" w14:textId="77777777" w:rsidR="00000000" w:rsidRDefault="006825E2">
      <w:pPr>
        <w:pStyle w:val="a0"/>
        <w:rPr>
          <w:rFonts w:hint="cs"/>
          <w:rtl/>
        </w:rPr>
      </w:pPr>
    </w:p>
    <w:p w14:paraId="308C27BA" w14:textId="77777777" w:rsidR="00000000" w:rsidRDefault="006825E2">
      <w:pPr>
        <w:pStyle w:val="a0"/>
        <w:rPr>
          <w:rFonts w:hint="cs"/>
          <w:rtl/>
        </w:rPr>
      </w:pPr>
      <w:r>
        <w:rPr>
          <w:rFonts w:hint="cs"/>
          <w:rtl/>
        </w:rPr>
        <w:t xml:space="preserve">שישמרו על הגדר, למה בירושלים - - - </w:t>
      </w:r>
    </w:p>
    <w:p w14:paraId="0BDCD7FA" w14:textId="77777777" w:rsidR="00000000" w:rsidRDefault="006825E2">
      <w:pPr>
        <w:pStyle w:val="a0"/>
        <w:rPr>
          <w:rFonts w:hint="cs"/>
          <w:rtl/>
        </w:rPr>
      </w:pPr>
    </w:p>
    <w:p w14:paraId="32563749" w14:textId="77777777" w:rsidR="00000000" w:rsidRDefault="006825E2">
      <w:pPr>
        <w:pStyle w:val="-"/>
        <w:rPr>
          <w:rtl/>
        </w:rPr>
      </w:pPr>
      <w:bookmarkStart w:id="59" w:name="FS000000474T25_07_2005_16_54_37C"/>
      <w:bookmarkEnd w:id="59"/>
      <w:r>
        <w:rPr>
          <w:rFonts w:hint="eastAsia"/>
          <w:rtl/>
        </w:rPr>
        <w:t>השר</w:t>
      </w:r>
      <w:r>
        <w:rPr>
          <w:rtl/>
        </w:rPr>
        <w:t xml:space="preserve"> לביטחון פנים גדעון עזרא:</w:t>
      </w:r>
    </w:p>
    <w:p w14:paraId="3093BE77" w14:textId="77777777" w:rsidR="00000000" w:rsidRDefault="006825E2">
      <w:pPr>
        <w:pStyle w:val="a0"/>
        <w:rPr>
          <w:rFonts w:hint="cs"/>
          <w:rtl/>
        </w:rPr>
      </w:pPr>
    </w:p>
    <w:p w14:paraId="2EFEB7FE" w14:textId="77777777" w:rsidR="00000000" w:rsidRDefault="006825E2">
      <w:pPr>
        <w:pStyle w:val="a0"/>
        <w:rPr>
          <w:rFonts w:hint="cs"/>
          <w:rtl/>
        </w:rPr>
      </w:pPr>
      <w:r>
        <w:rPr>
          <w:rFonts w:hint="cs"/>
          <w:rtl/>
        </w:rPr>
        <w:t xml:space="preserve">אני אתייחס לזה עוד מעט. </w:t>
      </w:r>
    </w:p>
    <w:p w14:paraId="7CE5602A" w14:textId="77777777" w:rsidR="00000000" w:rsidRDefault="006825E2">
      <w:pPr>
        <w:pStyle w:val="a0"/>
        <w:rPr>
          <w:rFonts w:hint="cs"/>
          <w:rtl/>
        </w:rPr>
      </w:pPr>
    </w:p>
    <w:p w14:paraId="06A723BF" w14:textId="77777777" w:rsidR="00000000" w:rsidRDefault="006825E2">
      <w:pPr>
        <w:pStyle w:val="a0"/>
        <w:rPr>
          <w:rFonts w:hint="cs"/>
          <w:rtl/>
        </w:rPr>
      </w:pPr>
      <w:r>
        <w:rPr>
          <w:rFonts w:hint="cs"/>
          <w:rtl/>
        </w:rPr>
        <w:t>אני מבקש לדבר על ההתארגנות שהיתה. משטרת ישראל רצתה לתת אישור למחאה שכללה את העצרת בנתיבות ואת ההליכה לכפר-מימון. משטרת ישראל היתה במש</w:t>
      </w:r>
      <w:r>
        <w:rPr>
          <w:rFonts w:hint="cs"/>
          <w:rtl/>
        </w:rPr>
        <w:t>א-ומתן עם אנשי מועצת יש"ע, בלי לתאם דבר עם הדרג הפוליטי. היא אמרה להם: רבותי, אתם רוצים לעשות את שני הצעדים הללו? הרשות נתונה. אלא מה, באה מועצת יש"ע ואמרה: אנחנו רוצים עצרת בנתיבות, אנחנו רוצים להיות בכפר-מימון, אנחנו רוצים להגיע למחסום כיסופים ולהיכנס לג</w:t>
      </w:r>
      <w:r>
        <w:rPr>
          <w:rFonts w:hint="cs"/>
          <w:rtl/>
        </w:rPr>
        <w:t xml:space="preserve">וש-קטיף. יותר מזה, אנחנו גם ידענו על כוונה שלא נאמרה, להתיישב לא רק בכפר-מימון, אלא גם בצומת גמא וברעים. </w:t>
      </w:r>
    </w:p>
    <w:p w14:paraId="55130CDC" w14:textId="77777777" w:rsidR="00000000" w:rsidRDefault="006825E2">
      <w:pPr>
        <w:pStyle w:val="a0"/>
        <w:rPr>
          <w:rFonts w:hint="cs"/>
          <w:rtl/>
        </w:rPr>
      </w:pPr>
    </w:p>
    <w:p w14:paraId="56E12FC8" w14:textId="77777777" w:rsidR="00000000" w:rsidRDefault="006825E2">
      <w:pPr>
        <w:pStyle w:val="a0"/>
        <w:rPr>
          <w:rFonts w:hint="cs"/>
          <w:rtl/>
        </w:rPr>
      </w:pPr>
      <w:r>
        <w:rPr>
          <w:rFonts w:hint="cs"/>
          <w:rtl/>
        </w:rPr>
        <w:t>לכל אלה שהגיאוגרפיה לא כל כך זכורה להם או שלא היו מזמן באזור, אני רוצה לומר שלגוש-קטיף יש כביש אחד, יש ציר אחד בלבד שמביא אותך למחסום כיסופים. אם הצי</w:t>
      </w:r>
      <w:r>
        <w:rPr>
          <w:rFonts w:hint="cs"/>
          <w:rtl/>
        </w:rPr>
        <w:t>ר הזה חסום, אתה לא יכול להביא צבא, גם לא אמבולנסים, אף אחד. לכן צבא-הגנה לישראל ומשטרת ישראל נערכו אז וייערכו בעתיד כדי לדאוג שהציר הזה יהיה פתוח. הכוונה של המשתתפים היתה לחסום את הציר הזה ולהפריע לצבא-הגנה לישראל בפעולתו.</w:t>
      </w:r>
    </w:p>
    <w:p w14:paraId="17F30006" w14:textId="77777777" w:rsidR="00000000" w:rsidRDefault="006825E2">
      <w:pPr>
        <w:pStyle w:val="a0"/>
        <w:rPr>
          <w:rFonts w:hint="cs"/>
          <w:rtl/>
        </w:rPr>
      </w:pPr>
    </w:p>
    <w:p w14:paraId="60549D07" w14:textId="77777777" w:rsidR="00000000" w:rsidRDefault="006825E2">
      <w:pPr>
        <w:pStyle w:val="a0"/>
        <w:rPr>
          <w:rFonts w:hint="cs"/>
          <w:rtl/>
        </w:rPr>
      </w:pPr>
      <w:r>
        <w:rPr>
          <w:rFonts w:hint="cs"/>
          <w:rtl/>
        </w:rPr>
        <w:t>מה שמתרחש כל לילה במחסום כיסופים</w:t>
      </w:r>
      <w:r>
        <w:rPr>
          <w:rFonts w:hint="cs"/>
          <w:rtl/>
        </w:rPr>
        <w:t xml:space="preserve"> הוא דבר בלתי אפשרי. באים אזרחים ומתעמתים עם חיילים ושוטרים ומנסים בכוח להיכנס לגוש-קטיף. הדבר נמשך לילה אחרי לילה בגיבוים של אנשים, לרבות בגיבוים של אנשים בבית הזה. לדבר הזה לא נסכים.</w:t>
      </w:r>
    </w:p>
    <w:p w14:paraId="2918EDE3" w14:textId="77777777" w:rsidR="00000000" w:rsidRDefault="006825E2">
      <w:pPr>
        <w:pStyle w:val="a0"/>
        <w:rPr>
          <w:rFonts w:hint="cs"/>
          <w:rtl/>
        </w:rPr>
      </w:pPr>
    </w:p>
    <w:p w14:paraId="3C6AD6DC" w14:textId="77777777" w:rsidR="00000000" w:rsidRDefault="006825E2">
      <w:pPr>
        <w:pStyle w:val="a0"/>
        <w:rPr>
          <w:rFonts w:hint="cs"/>
          <w:rtl/>
        </w:rPr>
      </w:pPr>
      <w:r>
        <w:rPr>
          <w:rFonts w:hint="cs"/>
          <w:rtl/>
        </w:rPr>
        <w:t>לנושא ההפגנה - מאחר שמועצת יש"ע התעקשה שלא להסתפק בעצרת ולא להסתפק בכפ</w:t>
      </w:r>
      <w:r>
        <w:rPr>
          <w:rFonts w:hint="cs"/>
          <w:rtl/>
        </w:rPr>
        <w:t xml:space="preserve">ר-מימון, הודיעו למארגנים שההפגנה על כל חלקיה אינה חוקית, אבל לא מצאנו לנכון לבטל את העצרת בנתיבות. היתה כוונה לאפשר לכל האוטובוסים להגיע לנתיבות. הנה הסתבר שמתוך 650 אוטובוסים שצריכים להגיע מכל קצות הארץ לנתיבות, רק 100 אוטובוסים יחכו לתום העצרת וייקחו את </w:t>
      </w:r>
      <w:r>
        <w:rPr>
          <w:rFonts w:hint="cs"/>
          <w:rtl/>
        </w:rPr>
        <w:t>הבאים חזרה למקומותיהם, ו-550 אוטובוסים עם הגעתם לנתיבות יחזרו מייד ולא יחכו. מכאן הבינונו שיש כוונה לצעוד לכיוון כפר-מימון. זה לא היה מקובל, לא זה היה הסיכום. הסיכום היה שתהיה עצרת בנתיבות, ולכן עצרו את האוטובוסים מלהגיע, על מנת שלא יהיה ציבור גדול מדי. הכ</w:t>
      </w:r>
      <w:r>
        <w:rPr>
          <w:rFonts w:hint="cs"/>
          <w:rtl/>
        </w:rPr>
        <w:t>ול נעשה בידיעת היועץ המשפטי לממשלה וכל הגורמים המשפטיים במדינה.</w:t>
      </w:r>
    </w:p>
    <w:p w14:paraId="69C19501" w14:textId="77777777" w:rsidR="00000000" w:rsidRDefault="006825E2">
      <w:pPr>
        <w:pStyle w:val="a0"/>
        <w:rPr>
          <w:rFonts w:hint="cs"/>
          <w:rtl/>
        </w:rPr>
      </w:pPr>
    </w:p>
    <w:p w14:paraId="427E3476" w14:textId="77777777" w:rsidR="00000000" w:rsidRDefault="006825E2">
      <w:pPr>
        <w:pStyle w:val="a0"/>
        <w:rPr>
          <w:rFonts w:hint="cs"/>
          <w:rtl/>
        </w:rPr>
      </w:pPr>
      <w:r>
        <w:rPr>
          <w:rFonts w:hint="cs"/>
          <w:rtl/>
        </w:rPr>
        <w:t xml:space="preserve">והנה, לאחר שסיכמו עם אנשי מועצת יש"ע שתהיה עצרת בנתיבות, הסכימה המשטרה לאפשר למשתתפי העצרת לצעוד 2-3 קילומטרים עד למושב תקומה. </w:t>
      </w:r>
    </w:p>
    <w:p w14:paraId="7EAF5852" w14:textId="77777777" w:rsidR="00000000" w:rsidRDefault="006825E2">
      <w:pPr>
        <w:pStyle w:val="a0"/>
        <w:rPr>
          <w:rFonts w:hint="cs"/>
          <w:rtl/>
        </w:rPr>
      </w:pPr>
    </w:p>
    <w:p w14:paraId="27DC509B" w14:textId="77777777" w:rsidR="00000000" w:rsidRDefault="006825E2">
      <w:pPr>
        <w:pStyle w:val="af0"/>
        <w:rPr>
          <w:rtl/>
        </w:rPr>
      </w:pPr>
      <w:r>
        <w:rPr>
          <w:rFonts w:hint="eastAsia"/>
          <w:rtl/>
        </w:rPr>
        <w:t>אריה</w:t>
      </w:r>
      <w:r>
        <w:rPr>
          <w:rtl/>
        </w:rPr>
        <w:t xml:space="preserve"> אלדד (האיחוד הלאומי - ישראל ביתנו):</w:t>
      </w:r>
    </w:p>
    <w:p w14:paraId="4A0D05E0" w14:textId="77777777" w:rsidR="00000000" w:rsidRDefault="006825E2">
      <w:pPr>
        <w:pStyle w:val="a0"/>
        <w:rPr>
          <w:rFonts w:hint="cs"/>
          <w:rtl/>
        </w:rPr>
      </w:pPr>
    </w:p>
    <w:p w14:paraId="70A74BB9" w14:textId="77777777" w:rsidR="00000000" w:rsidRDefault="006825E2">
      <w:pPr>
        <w:pStyle w:val="a0"/>
        <w:rPr>
          <w:rFonts w:hint="cs"/>
          <w:rtl/>
        </w:rPr>
      </w:pPr>
      <w:r>
        <w:rPr>
          <w:rFonts w:hint="cs"/>
          <w:rtl/>
        </w:rPr>
        <w:t>זה אותו יועץ משפטי ש</w:t>
      </w:r>
      <w:r>
        <w:rPr>
          <w:rFonts w:hint="cs"/>
          <w:rtl/>
        </w:rPr>
        <w:t xml:space="preserve">אמר ששרון - - - </w:t>
      </w:r>
    </w:p>
    <w:p w14:paraId="5D10E0E1" w14:textId="77777777" w:rsidR="00000000" w:rsidRDefault="006825E2">
      <w:pPr>
        <w:pStyle w:val="a0"/>
        <w:rPr>
          <w:rFonts w:hint="cs"/>
          <w:rtl/>
        </w:rPr>
      </w:pPr>
    </w:p>
    <w:p w14:paraId="6B900E7F" w14:textId="77777777" w:rsidR="00000000" w:rsidRDefault="006825E2">
      <w:pPr>
        <w:pStyle w:val="-"/>
        <w:rPr>
          <w:rtl/>
        </w:rPr>
      </w:pPr>
      <w:bookmarkStart w:id="60" w:name="FS000000474T25_07_2005_16_58_45C"/>
      <w:bookmarkEnd w:id="60"/>
      <w:r>
        <w:rPr>
          <w:rFonts w:hint="eastAsia"/>
          <w:rtl/>
        </w:rPr>
        <w:t>השר</w:t>
      </w:r>
      <w:r>
        <w:rPr>
          <w:rtl/>
        </w:rPr>
        <w:t xml:space="preserve"> לביטחון פנים גדעון עזרא:</w:t>
      </w:r>
    </w:p>
    <w:p w14:paraId="10891A85" w14:textId="77777777" w:rsidR="00000000" w:rsidRDefault="006825E2">
      <w:pPr>
        <w:pStyle w:val="a0"/>
        <w:rPr>
          <w:rFonts w:hint="cs"/>
          <w:rtl/>
        </w:rPr>
      </w:pPr>
    </w:p>
    <w:p w14:paraId="76CB27DF" w14:textId="77777777" w:rsidR="00000000" w:rsidRDefault="006825E2">
      <w:pPr>
        <w:pStyle w:val="a0"/>
        <w:rPr>
          <w:rFonts w:hint="cs"/>
          <w:rtl/>
        </w:rPr>
      </w:pPr>
      <w:r>
        <w:rPr>
          <w:rFonts w:hint="cs"/>
          <w:rtl/>
        </w:rPr>
        <w:t xml:space="preserve">זה אותו יועץ משפטי. יש למדינת ישראל יועץ משפטי אחד. </w:t>
      </w:r>
    </w:p>
    <w:p w14:paraId="6AC581C2" w14:textId="77777777" w:rsidR="00000000" w:rsidRDefault="006825E2">
      <w:pPr>
        <w:pStyle w:val="a0"/>
        <w:rPr>
          <w:rFonts w:hint="cs"/>
          <w:rtl/>
        </w:rPr>
      </w:pPr>
    </w:p>
    <w:p w14:paraId="360FD11C" w14:textId="77777777" w:rsidR="00000000" w:rsidRDefault="006825E2">
      <w:pPr>
        <w:pStyle w:val="a0"/>
        <w:rPr>
          <w:rFonts w:hint="cs"/>
          <w:rtl/>
        </w:rPr>
      </w:pPr>
      <w:r>
        <w:rPr>
          <w:rFonts w:hint="cs"/>
          <w:rtl/>
        </w:rPr>
        <w:t xml:space="preserve">הסכימו שתהיה צעדה עד ליישוב תקומה ומשם הקהל יחזור לנתיבות ויחזור לביתו. והנה באו אלי </w:t>
      </w:r>
      <w:r>
        <w:rPr>
          <w:rtl/>
        </w:rPr>
        <w:t>–</w:t>
      </w:r>
      <w:r>
        <w:rPr>
          <w:rFonts w:hint="cs"/>
          <w:rtl/>
        </w:rPr>
        <w:t xml:space="preserve"> הייתי שם יחד עם המפכ"ל ועם קצינים אחרים - ואמרו: אנחנו לא מצליחים ל</w:t>
      </w:r>
      <w:r>
        <w:rPr>
          <w:rFonts w:hint="cs"/>
          <w:rtl/>
        </w:rPr>
        <w:t>החזיר את הציבור לנתיבות. הציבור צמא, הציבור חלש, מבקשים שתאפשרו לנו להמשיך עד כפר-מימון, ואנחנו מבטיחים שכשנגיע לכפר-מימון נשב במקום וכל צעד עתידי יתואם אתכם. הבטיחו ללא אלימות. אין בעיות. הסכמנו, אף שזה לא היה הסיכום, שהצעדה תמשיך לכיוון כפר-מימון. אני מו</w:t>
      </w:r>
      <w:r>
        <w:rPr>
          <w:rFonts w:hint="cs"/>
          <w:rtl/>
        </w:rPr>
        <w:t>דיע כאן שלא היה רגע אחד שמישהו רצה להיכנס או לצאת מכפר-מימון ולא יכול היה. כל הסיפורים על מצור אינם נכונים.</w:t>
      </w:r>
    </w:p>
    <w:p w14:paraId="17D5ECBA" w14:textId="77777777" w:rsidR="00000000" w:rsidRDefault="006825E2">
      <w:pPr>
        <w:pStyle w:val="a0"/>
        <w:rPr>
          <w:rFonts w:hint="cs"/>
          <w:rtl/>
        </w:rPr>
      </w:pPr>
    </w:p>
    <w:p w14:paraId="04E74EFA" w14:textId="77777777" w:rsidR="00000000" w:rsidRDefault="006825E2">
      <w:pPr>
        <w:pStyle w:val="a0"/>
        <w:rPr>
          <w:rFonts w:hint="cs"/>
          <w:rtl/>
        </w:rPr>
      </w:pPr>
      <w:r>
        <w:rPr>
          <w:rFonts w:hint="cs"/>
          <w:rtl/>
        </w:rPr>
        <w:t>יום רביעי, זה היום האחרון, היום שבו היתה ההתבטאות האומללה של ניסו שחם. אני רוצה לתאר את הדברים. באותו יום נערכו דיונים עם מועצת יש"ע, שהחליטה שהליל</w:t>
      </w:r>
      <w:r>
        <w:rPr>
          <w:rFonts w:hint="cs"/>
          <w:rtl/>
        </w:rPr>
        <w:t xml:space="preserve">ה צועדים לכיוון גוש-קטיף. כבר בלילה הראשון הבהרנו </w:t>
      </w:r>
      <w:r>
        <w:rPr>
          <w:rtl/>
        </w:rPr>
        <w:t>–</w:t>
      </w:r>
      <w:r>
        <w:rPr>
          <w:rFonts w:hint="cs"/>
          <w:rtl/>
        </w:rPr>
        <w:t xml:space="preserve"> ואתה היית בסיכום הזה - שאם יהיה ניסיון לצאת מכפר-מימון ללא תיאום לגוש-קטיף, אנחנו נמנע בכוח את הצעידה. הם אמרו: בסדר. הנה הסתבר לנו שיש סימנים שאנשים מכפר-מימון רוצים לצעוד לגוש-קטיף. התקבלה ידיעה שברשות </w:t>
      </w:r>
      <w:r>
        <w:rPr>
          <w:rFonts w:hint="cs"/>
          <w:rtl/>
        </w:rPr>
        <w:t xml:space="preserve">האנשים שרוצים לצעוד לכיוון גוש-קטיף יש לא פחות מ-2,500  מגזרי תיל. המשמעות של 2,500 מגזרי תיל שיוצאים לכיוון כפר-מימון היא חמורה, והמשטרה היתה צריכה להתארגן כדי לבלום את הצועדים הללו. </w:t>
      </w:r>
    </w:p>
    <w:p w14:paraId="38CD7129" w14:textId="77777777" w:rsidR="00000000" w:rsidRDefault="006825E2">
      <w:pPr>
        <w:pStyle w:val="a0"/>
        <w:rPr>
          <w:rFonts w:hint="cs"/>
          <w:rtl/>
        </w:rPr>
      </w:pPr>
    </w:p>
    <w:p w14:paraId="3C7B0F68" w14:textId="77777777" w:rsidR="00000000" w:rsidRDefault="006825E2">
      <w:pPr>
        <w:pStyle w:val="a0"/>
        <w:rPr>
          <w:rFonts w:hint="cs"/>
          <w:rtl/>
        </w:rPr>
      </w:pPr>
      <w:r>
        <w:rPr>
          <w:rFonts w:hint="cs"/>
          <w:rtl/>
        </w:rPr>
        <w:t>אז מתקשר אלי הרב יצחק לוי ואומר: שמעתי שהמשטרה מתכוונת לצייד את השוטרי</w:t>
      </w:r>
      <w:r>
        <w:rPr>
          <w:rFonts w:hint="cs"/>
          <w:rtl/>
        </w:rPr>
        <w:t xml:space="preserve">ם באלות. אמרתי לו שהמשטרה לא תצייד את השוטרים באלות והם לא צוידו באלות, אבל המפכ"ל היה בבעיה, מה לעשות כאשר מולו צועדים אנשים עם מגזרי תיל. כאן נכנסת השיחה של תת-ניצב ניסו שחם. </w:t>
      </w:r>
    </w:p>
    <w:p w14:paraId="580AD6A1" w14:textId="77777777" w:rsidR="00000000" w:rsidRDefault="006825E2">
      <w:pPr>
        <w:pStyle w:val="a0"/>
        <w:rPr>
          <w:rFonts w:hint="cs"/>
          <w:rtl/>
        </w:rPr>
      </w:pPr>
    </w:p>
    <w:p w14:paraId="32D8D420" w14:textId="77777777" w:rsidR="00000000" w:rsidRDefault="006825E2">
      <w:pPr>
        <w:pStyle w:val="a0"/>
        <w:rPr>
          <w:rFonts w:hint="cs"/>
          <w:rtl/>
        </w:rPr>
      </w:pPr>
      <w:r>
        <w:rPr>
          <w:rFonts w:hint="cs"/>
          <w:rtl/>
        </w:rPr>
        <w:t xml:space="preserve">הדברים של תת-ניצב ניסו שחם </w:t>
      </w:r>
      <w:r>
        <w:rPr>
          <w:rtl/>
        </w:rPr>
        <w:t>–</w:t>
      </w:r>
      <w:r>
        <w:rPr>
          <w:rFonts w:hint="cs"/>
          <w:rtl/>
        </w:rPr>
        <w:t xml:space="preserve"> אני אומר לכם את הדברים על-פי השקפתי - הם אמירה א</w:t>
      </w:r>
      <w:r>
        <w:rPr>
          <w:rFonts w:hint="cs"/>
          <w:rtl/>
        </w:rPr>
        <w:t xml:space="preserve">ומללה מאוד. המפכ"ל הציע לי, ואני אימצתי את ההצעה, שתת-ניצב ניסו שחם לא ייקח חלק בפעולות ההתנתקות, פעולות שהוא היה צריך לקחת חלק בהן. כמו כן, הוא יועמד לדין משמעתי בפני שופט יחיד, בפני המפכ"ל, וההמלצות יובאו בפני. זה עוד לא היה. </w:t>
      </w:r>
    </w:p>
    <w:p w14:paraId="434EB035" w14:textId="77777777" w:rsidR="00000000" w:rsidRDefault="006825E2">
      <w:pPr>
        <w:pStyle w:val="a0"/>
        <w:rPr>
          <w:rFonts w:hint="cs"/>
          <w:rtl/>
        </w:rPr>
      </w:pPr>
    </w:p>
    <w:p w14:paraId="3CCAC043" w14:textId="77777777" w:rsidR="00000000" w:rsidRDefault="006825E2">
      <w:pPr>
        <w:pStyle w:val="af0"/>
        <w:rPr>
          <w:rtl/>
        </w:rPr>
      </w:pPr>
      <w:r>
        <w:rPr>
          <w:rFonts w:hint="eastAsia"/>
          <w:rtl/>
        </w:rPr>
        <w:t>שאול</w:t>
      </w:r>
      <w:r>
        <w:rPr>
          <w:rtl/>
        </w:rPr>
        <w:t xml:space="preserve"> יהלום (מפד"ל):</w:t>
      </w:r>
    </w:p>
    <w:p w14:paraId="493EB078" w14:textId="77777777" w:rsidR="00000000" w:rsidRDefault="006825E2">
      <w:pPr>
        <w:pStyle w:val="a0"/>
        <w:rPr>
          <w:rFonts w:hint="cs"/>
          <w:rtl/>
        </w:rPr>
      </w:pPr>
    </w:p>
    <w:p w14:paraId="0504B52D" w14:textId="77777777" w:rsidR="00000000" w:rsidRDefault="006825E2">
      <w:pPr>
        <w:pStyle w:val="a0"/>
        <w:rPr>
          <w:rFonts w:hint="cs"/>
          <w:rtl/>
        </w:rPr>
      </w:pPr>
      <w:r>
        <w:rPr>
          <w:rFonts w:hint="cs"/>
          <w:rtl/>
        </w:rPr>
        <w:t>למה ל</w:t>
      </w:r>
      <w:r>
        <w:rPr>
          <w:rFonts w:hint="cs"/>
          <w:rtl/>
        </w:rPr>
        <w:t>א יסולק מהמשטרה?</w:t>
      </w:r>
    </w:p>
    <w:p w14:paraId="20A74110" w14:textId="77777777" w:rsidR="00000000" w:rsidRDefault="006825E2">
      <w:pPr>
        <w:pStyle w:val="a0"/>
        <w:rPr>
          <w:rFonts w:hint="cs"/>
          <w:rtl/>
        </w:rPr>
      </w:pPr>
    </w:p>
    <w:p w14:paraId="4B77C1C0" w14:textId="77777777" w:rsidR="00000000" w:rsidRDefault="006825E2">
      <w:pPr>
        <w:pStyle w:val="-"/>
        <w:rPr>
          <w:rtl/>
        </w:rPr>
      </w:pPr>
      <w:bookmarkStart w:id="61" w:name="FS000000474T25_07_2005_17_02_08C"/>
      <w:bookmarkEnd w:id="61"/>
      <w:r>
        <w:rPr>
          <w:rFonts w:hint="eastAsia"/>
          <w:rtl/>
        </w:rPr>
        <w:t>השר</w:t>
      </w:r>
      <w:r>
        <w:rPr>
          <w:rtl/>
        </w:rPr>
        <w:t xml:space="preserve"> לביטחון פנים גדעון עזרא:</w:t>
      </w:r>
    </w:p>
    <w:p w14:paraId="4C50D2C4" w14:textId="77777777" w:rsidR="00000000" w:rsidRDefault="006825E2">
      <w:pPr>
        <w:pStyle w:val="a0"/>
        <w:rPr>
          <w:rFonts w:hint="cs"/>
          <w:rtl/>
        </w:rPr>
      </w:pPr>
    </w:p>
    <w:p w14:paraId="53B2983F" w14:textId="77777777" w:rsidR="00000000" w:rsidRDefault="006825E2">
      <w:pPr>
        <w:pStyle w:val="a0"/>
        <w:rPr>
          <w:rFonts w:hint="cs"/>
          <w:rtl/>
        </w:rPr>
      </w:pPr>
      <w:r>
        <w:rPr>
          <w:rFonts w:hint="cs"/>
          <w:rtl/>
        </w:rPr>
        <w:t xml:space="preserve">ניסו שחם הלך למפקד מג"ב באזור הדרום </w:t>
      </w:r>
      <w:r>
        <w:rPr>
          <w:rtl/>
        </w:rPr>
        <w:t>–</w:t>
      </w:r>
      <w:r>
        <w:rPr>
          <w:rFonts w:hint="cs"/>
          <w:rtl/>
        </w:rPr>
        <w:t xml:space="preserve"> לא בתדרוך פורמלי ולא רשמי </w:t>
      </w:r>
      <w:r>
        <w:rPr>
          <w:rtl/>
        </w:rPr>
        <w:t>–</w:t>
      </w:r>
      <w:r>
        <w:rPr>
          <w:rFonts w:hint="cs"/>
          <w:rtl/>
        </w:rPr>
        <w:t xml:space="preserve"> ובשיחה שהיתה לו אמר את הדברים האומללים שנשמעו שם. זו התוצאה של החשש הגדול מפני 2,500 מגזרי תיל צועדים לעבר גוש-קטיף ושוטרים ערומים. הוא אמר את</w:t>
      </w:r>
      <w:r>
        <w:rPr>
          <w:rFonts w:hint="cs"/>
          <w:rtl/>
        </w:rPr>
        <w:t xml:space="preserve"> הדברים הנוראים שהוא אמר, ועל כך לא נעבור לסדר-היום. </w:t>
      </w:r>
    </w:p>
    <w:p w14:paraId="05878A13" w14:textId="77777777" w:rsidR="00000000" w:rsidRDefault="006825E2">
      <w:pPr>
        <w:pStyle w:val="a0"/>
        <w:rPr>
          <w:rFonts w:hint="cs"/>
          <w:rtl/>
        </w:rPr>
      </w:pPr>
    </w:p>
    <w:p w14:paraId="3BC89E92" w14:textId="77777777" w:rsidR="00000000" w:rsidRDefault="006825E2">
      <w:pPr>
        <w:pStyle w:val="a0"/>
        <w:rPr>
          <w:rFonts w:hint="cs"/>
          <w:rtl/>
        </w:rPr>
      </w:pPr>
      <w:r>
        <w:rPr>
          <w:rFonts w:hint="cs"/>
          <w:rtl/>
        </w:rPr>
        <w:t xml:space="preserve">אני יכול לומר לכם, שכאשר במשטרה רוצים להעלות אדם בדרגה, ולא משנה מאיזו דרגה לאיזו דרגה, יש שם אגף למשאבי אנוש שלוקח את התיק של השוטר ובודק אילו עבירות משמעתיות היו לאיש בימי חייו. ראיתי תיקים שבהם היה </w:t>
      </w:r>
      <w:r>
        <w:rPr>
          <w:rFonts w:hint="cs"/>
          <w:rtl/>
        </w:rPr>
        <w:t xml:space="preserve">כתוב שהמועמד הנ"ל נסע בלי חגורה ונקנס ב-100 שקל. גם זה הובא בחשבון, שלא לדבר על דברים אחרים. וכאשר לתת-ניצב יש אירוע מהסוג הזה, זה דבר שאינו דבר של מה בכך. ותת-ניצב ניסו שחם, יהיה לו קושי להתקדם בשורות המשטרה. </w:t>
      </w:r>
    </w:p>
    <w:p w14:paraId="1A780C33" w14:textId="77777777" w:rsidR="00000000" w:rsidRDefault="006825E2">
      <w:pPr>
        <w:pStyle w:val="a0"/>
        <w:rPr>
          <w:rFonts w:hint="cs"/>
          <w:rtl/>
        </w:rPr>
      </w:pPr>
    </w:p>
    <w:p w14:paraId="0A78CD1C" w14:textId="77777777" w:rsidR="00000000" w:rsidRDefault="006825E2">
      <w:pPr>
        <w:pStyle w:val="a0"/>
        <w:rPr>
          <w:rFonts w:hint="cs"/>
          <w:rtl/>
        </w:rPr>
      </w:pPr>
      <w:r>
        <w:rPr>
          <w:rFonts w:hint="cs"/>
          <w:rtl/>
        </w:rPr>
        <w:t>אך כאשר אתה בא, וצריך לראות ראייה כללית של ה</w:t>
      </w:r>
      <w:r>
        <w:rPr>
          <w:rFonts w:hint="cs"/>
          <w:rtl/>
        </w:rPr>
        <w:t>איש והאדם, תת-ניצב ניסו שחם עמד בירושלים אל מול טרור שהשתולל פה בארבע השנים האחרונות, ועמד בראש מורם, ואל מול הר-הבית - והוא עמד בראש מורם, וראיתי אותו במאבקים בין הכנסיות האלה והאלה, בכנסיית הקבר, ומגיע להבנות. והוא נשלח לנגב - הועלה בדרגה לפני כשנה, ונשל</w:t>
      </w:r>
      <w:r>
        <w:rPr>
          <w:rFonts w:hint="cs"/>
          <w:rtl/>
        </w:rPr>
        <w:t>ח לנגב, ורמת הפשיעה בנגב, באזור שבו הוא נמצא, בשנים שהוא נמצא, ירדה בעשרות אחוזים. החלטנו את אשר החלטנו, וזה אינו דבר של מה בכך בכלל. אך כאן רוצים ראש, ובלי ראש אין שום דבר.</w:t>
      </w:r>
      <w:bookmarkStart w:id="62" w:name="FS000000474T25_07_2005_17_27_37"/>
      <w:bookmarkEnd w:id="62"/>
      <w:r>
        <w:rPr>
          <w:rFonts w:hint="cs"/>
          <w:rtl/>
        </w:rPr>
        <w:t xml:space="preserve"> אז דעו לכם: ניסו שחם שילם מחיר כבד על העניין, ואני לא מזלזל במחיר הזה, אבל יש כאן </w:t>
      </w:r>
      <w:r>
        <w:rPr>
          <w:rFonts w:hint="cs"/>
          <w:rtl/>
        </w:rPr>
        <w:t>אנשים שאם לא רואים דם, לא נעשה שום דבר.</w:t>
      </w:r>
    </w:p>
    <w:p w14:paraId="576150B6" w14:textId="77777777" w:rsidR="00000000" w:rsidRDefault="006825E2">
      <w:pPr>
        <w:pStyle w:val="a0"/>
        <w:rPr>
          <w:rFonts w:hint="cs"/>
          <w:rtl/>
        </w:rPr>
      </w:pPr>
    </w:p>
    <w:p w14:paraId="4B623008" w14:textId="77777777" w:rsidR="00000000" w:rsidRDefault="006825E2">
      <w:pPr>
        <w:pStyle w:val="af0"/>
        <w:rPr>
          <w:rtl/>
        </w:rPr>
      </w:pPr>
      <w:r>
        <w:rPr>
          <w:rFonts w:hint="eastAsia"/>
          <w:rtl/>
        </w:rPr>
        <w:t>אריה</w:t>
      </w:r>
      <w:r>
        <w:rPr>
          <w:rtl/>
        </w:rPr>
        <w:t xml:space="preserve"> אלדד (האיחוד הלאומי - ישראל ביתנו):</w:t>
      </w:r>
    </w:p>
    <w:p w14:paraId="10D97B8D" w14:textId="77777777" w:rsidR="00000000" w:rsidRDefault="006825E2">
      <w:pPr>
        <w:pStyle w:val="a0"/>
        <w:rPr>
          <w:rFonts w:hint="cs"/>
          <w:rtl/>
        </w:rPr>
      </w:pPr>
    </w:p>
    <w:p w14:paraId="02657F22" w14:textId="77777777" w:rsidR="00000000" w:rsidRDefault="006825E2">
      <w:pPr>
        <w:pStyle w:val="a0"/>
        <w:rPr>
          <w:rFonts w:hint="cs"/>
          <w:rtl/>
        </w:rPr>
      </w:pPr>
      <w:r>
        <w:rPr>
          <w:rFonts w:hint="cs"/>
          <w:rtl/>
        </w:rPr>
        <w:t>כל המשטרה ניסו שחם?</w:t>
      </w:r>
    </w:p>
    <w:p w14:paraId="0ACAE397" w14:textId="77777777" w:rsidR="00000000" w:rsidRDefault="006825E2">
      <w:pPr>
        <w:pStyle w:val="a0"/>
        <w:rPr>
          <w:rFonts w:hint="cs"/>
          <w:rtl/>
        </w:rPr>
      </w:pPr>
    </w:p>
    <w:p w14:paraId="2489E017" w14:textId="77777777" w:rsidR="00000000" w:rsidRDefault="006825E2">
      <w:pPr>
        <w:pStyle w:val="-"/>
        <w:rPr>
          <w:rtl/>
        </w:rPr>
      </w:pPr>
      <w:bookmarkStart w:id="63" w:name="FS000000474T25_07_2005_17_33_28C"/>
      <w:bookmarkEnd w:id="63"/>
      <w:r>
        <w:rPr>
          <w:rFonts w:hint="eastAsia"/>
          <w:rtl/>
        </w:rPr>
        <w:t>השר</w:t>
      </w:r>
      <w:r>
        <w:rPr>
          <w:rtl/>
        </w:rPr>
        <w:t xml:space="preserve"> לביטחון פנים גדעון עזרא:</w:t>
      </w:r>
    </w:p>
    <w:p w14:paraId="5866A0B8" w14:textId="77777777" w:rsidR="00000000" w:rsidRDefault="006825E2">
      <w:pPr>
        <w:pStyle w:val="a0"/>
        <w:rPr>
          <w:rFonts w:hint="cs"/>
          <w:rtl/>
        </w:rPr>
      </w:pPr>
    </w:p>
    <w:p w14:paraId="7430A3A5" w14:textId="77777777" w:rsidR="00000000" w:rsidRDefault="006825E2">
      <w:pPr>
        <w:pStyle w:val="a0"/>
        <w:rPr>
          <w:rFonts w:hint="cs"/>
          <w:rtl/>
        </w:rPr>
      </w:pPr>
      <w:r>
        <w:rPr>
          <w:rFonts w:hint="cs"/>
          <w:rtl/>
        </w:rPr>
        <w:t>בתקופה האחרונה, לצערי, פה ושם מגיעות תלונות על אלימות של שוטר כזה או אחר. משטרת ישראל תעשה כל מה שהיא יכולה על מנת שלא תהי</w:t>
      </w:r>
      <w:r>
        <w:rPr>
          <w:rFonts w:hint="cs"/>
          <w:rtl/>
        </w:rPr>
        <w:t xml:space="preserve">ה אלימות בלתי מוצדקת מצד שוטרים. אנו מתנגדים בכל תוקף לאלימות כלשהי כלפי אדם אזוק, ואנו מתנגדים בכל תוקף לאלימות כלפי אדם שלא מפעיל נגדך אלימות, אבל הוא מפעיל כלפי אדם אחר אלימות, וכך נמשיך. אם יש מישהו שחורג מהדברים האלה </w:t>
      </w:r>
      <w:r>
        <w:rPr>
          <w:rtl/>
        </w:rPr>
        <w:t>–</w:t>
      </w:r>
      <w:r>
        <w:rPr>
          <w:rFonts w:hint="cs"/>
          <w:rtl/>
        </w:rPr>
        <w:t xml:space="preserve"> יש לנו מח"ש, כל תלונה למח"ש תתבר</w:t>
      </w:r>
      <w:r>
        <w:rPr>
          <w:rFonts w:hint="cs"/>
          <w:rtl/>
        </w:rPr>
        <w:t>ר שם, ואני יודע ששרת המשפטים גם ביקשה ממח"ש לזרז את פעולותיה כלפי אותן תלונות.</w:t>
      </w:r>
    </w:p>
    <w:p w14:paraId="0902EF93" w14:textId="77777777" w:rsidR="00000000" w:rsidRDefault="006825E2">
      <w:pPr>
        <w:pStyle w:val="a0"/>
        <w:rPr>
          <w:rFonts w:hint="cs"/>
          <w:rtl/>
        </w:rPr>
      </w:pPr>
    </w:p>
    <w:p w14:paraId="50AD8CFA" w14:textId="77777777" w:rsidR="00000000" w:rsidRDefault="006825E2">
      <w:pPr>
        <w:pStyle w:val="a0"/>
        <w:rPr>
          <w:rFonts w:hint="cs"/>
          <w:rtl/>
        </w:rPr>
      </w:pPr>
      <w:r>
        <w:rPr>
          <w:rFonts w:hint="cs"/>
          <w:rtl/>
        </w:rPr>
        <w:t>משטרת ישראל, שעמדה בפרץ בתקריות 2000 - ואיני רוצה להיכנס לניתוחן עכשיו, ועדת-אור עשתה זאת - עמדה בפרץ עכשיו באזור כפר-מימון, ומחר תצטרך לעמוד בפרץ במקום שלישי, ואנו, חברי הכנסת</w:t>
      </w:r>
      <w:r>
        <w:rPr>
          <w:rFonts w:hint="cs"/>
          <w:rtl/>
        </w:rPr>
        <w:t>, כולנו צריכים לכבד ולהעריך את משטרת ישראל על עבודתה. ומכאן אני שולח אליהם - וראש הממשלה אמר זאת אתמול בישיבת הממשלה, שהוא שולח את הערכתו הגדולה לשוטרי משטרת ישראל, לחיילי צה"ל ולכל כוחות הביטחון שנטלו חלק בעניין זה. אני מאוד מקווה שאירוע זה לא יחזור על עצ</w:t>
      </w:r>
      <w:r>
        <w:rPr>
          <w:rFonts w:hint="cs"/>
          <w:rtl/>
        </w:rPr>
        <w:t>מו.</w:t>
      </w:r>
    </w:p>
    <w:p w14:paraId="2D0643F7" w14:textId="77777777" w:rsidR="00000000" w:rsidRDefault="006825E2">
      <w:pPr>
        <w:pStyle w:val="a0"/>
        <w:rPr>
          <w:rFonts w:hint="cs"/>
          <w:rtl/>
        </w:rPr>
      </w:pPr>
    </w:p>
    <w:p w14:paraId="646A18D8" w14:textId="77777777" w:rsidR="00000000" w:rsidRDefault="006825E2">
      <w:pPr>
        <w:pStyle w:val="a0"/>
        <w:rPr>
          <w:rFonts w:hint="cs"/>
          <w:rtl/>
        </w:rPr>
      </w:pPr>
      <w:r>
        <w:rPr>
          <w:rFonts w:hint="cs"/>
          <w:rtl/>
        </w:rPr>
        <w:t xml:space="preserve">אני מבקש מכאן לומר לחברי, אם אתם חושבים שיש רווח פוליטי בצדה של הביקורת הזאת, חשבו על מדינת ישראל, חשבו על הצורך בביטחון פנים חזק לכל אחד ואחד מאתנו, ואולי אז נוריד קצת את הטונים. </w:t>
      </w:r>
    </w:p>
    <w:p w14:paraId="5548068F" w14:textId="77777777" w:rsidR="00000000" w:rsidRDefault="006825E2">
      <w:pPr>
        <w:pStyle w:val="a0"/>
        <w:rPr>
          <w:rFonts w:hint="cs"/>
          <w:rtl/>
        </w:rPr>
      </w:pPr>
    </w:p>
    <w:p w14:paraId="473091F6" w14:textId="77777777" w:rsidR="00000000" w:rsidRDefault="006825E2">
      <w:pPr>
        <w:pStyle w:val="a0"/>
        <w:rPr>
          <w:rFonts w:hint="cs"/>
          <w:rtl/>
        </w:rPr>
      </w:pPr>
      <w:r>
        <w:rPr>
          <w:rFonts w:hint="cs"/>
          <w:rtl/>
        </w:rPr>
        <w:t>לכן, אני דוחה את כל הצעות האי-אמון שהיו פה.</w:t>
      </w:r>
    </w:p>
    <w:p w14:paraId="2D5C676E" w14:textId="77777777" w:rsidR="00000000" w:rsidRDefault="006825E2">
      <w:pPr>
        <w:pStyle w:val="a0"/>
        <w:rPr>
          <w:rFonts w:hint="cs"/>
          <w:rtl/>
        </w:rPr>
      </w:pPr>
    </w:p>
    <w:p w14:paraId="4CF8B15D" w14:textId="77777777" w:rsidR="00000000" w:rsidRDefault="006825E2">
      <w:pPr>
        <w:pStyle w:val="af1"/>
        <w:rPr>
          <w:rtl/>
        </w:rPr>
      </w:pPr>
      <w:r>
        <w:rPr>
          <w:rFonts w:hint="eastAsia"/>
          <w:rtl/>
        </w:rPr>
        <w:t>היו</w:t>
      </w:r>
      <w:r>
        <w:rPr>
          <w:rtl/>
        </w:rPr>
        <w:t>"</w:t>
      </w:r>
      <w:r>
        <w:rPr>
          <w:rFonts w:hint="eastAsia"/>
          <w:rtl/>
        </w:rPr>
        <w:t>ר יולי-יואל אדלשטיין</w:t>
      </w:r>
      <w:r>
        <w:rPr>
          <w:rFonts w:hint="eastAsia"/>
          <w:rtl/>
        </w:rPr>
        <w:t>:</w:t>
      </w:r>
    </w:p>
    <w:p w14:paraId="7BB924C8" w14:textId="77777777" w:rsidR="00000000" w:rsidRDefault="006825E2">
      <w:pPr>
        <w:pStyle w:val="a0"/>
        <w:rPr>
          <w:rFonts w:hint="cs"/>
          <w:rtl/>
        </w:rPr>
      </w:pPr>
    </w:p>
    <w:p w14:paraId="08C5115C" w14:textId="77777777" w:rsidR="00000000" w:rsidRDefault="006825E2">
      <w:pPr>
        <w:pStyle w:val="a0"/>
        <w:rPr>
          <w:rFonts w:hint="cs"/>
          <w:rtl/>
        </w:rPr>
      </w:pPr>
      <w:r>
        <w:rPr>
          <w:rFonts w:hint="cs"/>
          <w:rtl/>
        </w:rPr>
        <w:t xml:space="preserve">אני מודה מאוד לשר לביטחון פנים גדעון עזרא. סגן שר הביטחון, חבר הכנסת זאב בוים, ישיב על הצעת האי-אמון של סיעת רע"ם. </w:t>
      </w:r>
    </w:p>
    <w:p w14:paraId="0B379DEA" w14:textId="77777777" w:rsidR="00000000" w:rsidRDefault="006825E2">
      <w:pPr>
        <w:pStyle w:val="a0"/>
        <w:rPr>
          <w:rFonts w:hint="cs"/>
          <w:rtl/>
        </w:rPr>
      </w:pPr>
    </w:p>
    <w:p w14:paraId="6FB1C2EB" w14:textId="77777777" w:rsidR="00000000" w:rsidRDefault="006825E2">
      <w:pPr>
        <w:pStyle w:val="a0"/>
        <w:rPr>
          <w:rtl/>
        </w:rPr>
      </w:pPr>
    </w:p>
    <w:p w14:paraId="118F91F5" w14:textId="77777777" w:rsidR="00000000" w:rsidRDefault="006825E2">
      <w:pPr>
        <w:pStyle w:val="a2"/>
        <w:rPr>
          <w:rFonts w:hint="cs"/>
          <w:rtl/>
        </w:rPr>
      </w:pPr>
      <w:bookmarkStart w:id="64" w:name="_Toc118542921"/>
      <w:r>
        <w:rPr>
          <w:rFonts w:hint="cs"/>
          <w:rtl/>
        </w:rPr>
        <w:t>מסמכים שהונחו על שולחן הכנסת</w:t>
      </w:r>
      <w:bookmarkEnd w:id="64"/>
    </w:p>
    <w:p w14:paraId="4BDF1CB9" w14:textId="77777777" w:rsidR="00000000" w:rsidRDefault="006825E2">
      <w:pPr>
        <w:pStyle w:val="a0"/>
        <w:rPr>
          <w:rFonts w:hint="cs"/>
          <w:rtl/>
        </w:rPr>
      </w:pPr>
    </w:p>
    <w:p w14:paraId="495DD24D" w14:textId="77777777" w:rsidR="00000000" w:rsidRDefault="006825E2">
      <w:pPr>
        <w:pStyle w:val="af1"/>
        <w:rPr>
          <w:rtl/>
        </w:rPr>
      </w:pPr>
      <w:r>
        <w:rPr>
          <w:rFonts w:hint="eastAsia"/>
          <w:rtl/>
        </w:rPr>
        <w:t>היו</w:t>
      </w:r>
      <w:r>
        <w:rPr>
          <w:rtl/>
        </w:rPr>
        <w:t>"</w:t>
      </w:r>
      <w:r>
        <w:rPr>
          <w:rFonts w:hint="eastAsia"/>
          <w:rtl/>
        </w:rPr>
        <w:t>ר יולי-יואל אדלשטיין:</w:t>
      </w:r>
    </w:p>
    <w:p w14:paraId="2F59BFCC" w14:textId="77777777" w:rsidR="00000000" w:rsidRDefault="006825E2">
      <w:pPr>
        <w:pStyle w:val="a0"/>
        <w:rPr>
          <w:rFonts w:hint="cs"/>
          <w:rtl/>
        </w:rPr>
      </w:pPr>
    </w:p>
    <w:p w14:paraId="211FB733" w14:textId="77777777" w:rsidR="00000000" w:rsidRDefault="006825E2">
      <w:pPr>
        <w:pStyle w:val="a0"/>
        <w:rPr>
          <w:rFonts w:hint="cs"/>
          <w:rtl/>
        </w:rPr>
      </w:pPr>
      <w:r>
        <w:rPr>
          <w:rFonts w:hint="cs"/>
          <w:rtl/>
        </w:rPr>
        <w:t>בינתיים הודעה למזכיר הכנסת.</w:t>
      </w:r>
    </w:p>
    <w:p w14:paraId="58C3DAF2" w14:textId="77777777" w:rsidR="00000000" w:rsidRDefault="006825E2">
      <w:pPr>
        <w:pStyle w:val="a0"/>
        <w:rPr>
          <w:rFonts w:hint="cs"/>
          <w:rtl/>
        </w:rPr>
      </w:pPr>
    </w:p>
    <w:p w14:paraId="6CB35153" w14:textId="77777777" w:rsidR="00000000" w:rsidRDefault="006825E2">
      <w:pPr>
        <w:pStyle w:val="a"/>
        <w:rPr>
          <w:rtl/>
        </w:rPr>
      </w:pPr>
      <w:bookmarkStart w:id="65" w:name="FS000000650T25_07_2005_17_07_00"/>
      <w:bookmarkStart w:id="66" w:name="_Toc118542922"/>
      <w:bookmarkEnd w:id="65"/>
      <w:r>
        <w:rPr>
          <w:rFonts w:hint="eastAsia"/>
          <w:rtl/>
        </w:rPr>
        <w:t>מזכיר</w:t>
      </w:r>
      <w:r>
        <w:rPr>
          <w:rtl/>
        </w:rPr>
        <w:t xml:space="preserve"> הכנסת אריה האן:</w:t>
      </w:r>
      <w:bookmarkEnd w:id="66"/>
    </w:p>
    <w:p w14:paraId="3643CE12" w14:textId="77777777" w:rsidR="00000000" w:rsidRDefault="006825E2">
      <w:pPr>
        <w:pStyle w:val="a0"/>
        <w:rPr>
          <w:rFonts w:hint="cs"/>
          <w:rtl/>
        </w:rPr>
      </w:pPr>
    </w:p>
    <w:p w14:paraId="62455830" w14:textId="77777777" w:rsidR="00000000" w:rsidRDefault="006825E2">
      <w:pPr>
        <w:pStyle w:val="a0"/>
        <w:rPr>
          <w:rFonts w:hint="cs"/>
          <w:rtl/>
        </w:rPr>
      </w:pPr>
      <w:r>
        <w:rPr>
          <w:rFonts w:hint="cs"/>
          <w:rtl/>
        </w:rPr>
        <w:t>ברשות יושב-ראש הישיבה, הננ</w:t>
      </w:r>
      <w:r>
        <w:rPr>
          <w:rFonts w:hint="cs"/>
          <w:rtl/>
        </w:rPr>
        <w:t xml:space="preserve">י מתכבד להודיע, כי הונחו על שולחן הכנסת </w:t>
      </w:r>
      <w:r>
        <w:rPr>
          <w:rtl/>
        </w:rPr>
        <w:t>–</w:t>
      </w:r>
      <w:r>
        <w:rPr>
          <w:rFonts w:hint="cs"/>
          <w:rtl/>
        </w:rPr>
        <w:t xml:space="preserve"> </w:t>
      </w:r>
    </w:p>
    <w:p w14:paraId="19550680" w14:textId="77777777" w:rsidR="00000000" w:rsidRDefault="006825E2">
      <w:pPr>
        <w:pStyle w:val="a0"/>
        <w:rPr>
          <w:rFonts w:hint="cs"/>
          <w:rtl/>
        </w:rPr>
      </w:pPr>
    </w:p>
    <w:p w14:paraId="6DE726E7" w14:textId="77777777" w:rsidR="00000000" w:rsidRDefault="006825E2">
      <w:pPr>
        <w:pStyle w:val="a0"/>
        <w:rPr>
          <w:rFonts w:hint="cs"/>
          <w:rtl/>
        </w:rPr>
      </w:pPr>
      <w:r>
        <w:rPr>
          <w:rFonts w:hint="cs"/>
          <w:rtl/>
        </w:rPr>
        <w:t>לקריאה שנייה ולקריאה שלישית: הצעת חוק לתיקון פקודת התעבורה (מס' 68), התשס"ה-2005, שהחזירה ועדת הכלכלה; הצעת חוק צער בעלי-חיים (הגנה על בעלי-חיים) (תיקון מס' 3), התשס"ה-2005, שהחזירה ועדת החינוך, התרבות והספורט.</w:t>
      </w:r>
    </w:p>
    <w:p w14:paraId="57CC53EB" w14:textId="77777777" w:rsidR="00000000" w:rsidRDefault="006825E2">
      <w:pPr>
        <w:pStyle w:val="a0"/>
        <w:rPr>
          <w:rFonts w:hint="cs"/>
          <w:rtl/>
        </w:rPr>
      </w:pPr>
    </w:p>
    <w:p w14:paraId="54BC3CB4" w14:textId="77777777" w:rsidR="00000000" w:rsidRDefault="006825E2">
      <w:pPr>
        <w:pStyle w:val="a0"/>
        <w:rPr>
          <w:rFonts w:hint="cs"/>
          <w:rtl/>
        </w:rPr>
      </w:pPr>
      <w:r>
        <w:rPr>
          <w:rFonts w:hint="cs"/>
          <w:rtl/>
        </w:rPr>
        <w:t xml:space="preserve">לקריאה ראשונה, מטעם הממשלה: הצעת חוק המועצות האזוריות (מועד בחירות כלליות) (תיקון מס' 3), התשס"ה-2005; הצעת חוק שירות המדינה (משמעת) (תיקון מס' 12), התשס"ה-2005; הצעת חוק מרשם האוכלוסין (תיקון מס' 9) (מסירת פרטי רישום לגוף הפועל על-פי חיקוק), התשס"ה-2005; </w:t>
      </w:r>
      <w:r>
        <w:rPr>
          <w:rFonts w:hint="cs"/>
          <w:rtl/>
        </w:rPr>
        <w:t>הצעת חוק הרופאים (הליכי בדיקת תלונות ואמצעי משמעת) (תיקוני חקיקה), התשס"ה-2005. תודה.</w:t>
      </w:r>
    </w:p>
    <w:p w14:paraId="5471B987" w14:textId="77777777" w:rsidR="00000000" w:rsidRDefault="006825E2">
      <w:pPr>
        <w:pStyle w:val="a0"/>
        <w:rPr>
          <w:rFonts w:hint="cs"/>
          <w:rtl/>
        </w:rPr>
      </w:pPr>
    </w:p>
    <w:p w14:paraId="29E75EB7" w14:textId="77777777" w:rsidR="00000000" w:rsidRDefault="006825E2">
      <w:pPr>
        <w:pStyle w:val="af1"/>
        <w:rPr>
          <w:rtl/>
        </w:rPr>
      </w:pPr>
      <w:r>
        <w:rPr>
          <w:rFonts w:hint="eastAsia"/>
          <w:rtl/>
        </w:rPr>
        <w:t>היו</w:t>
      </w:r>
      <w:r>
        <w:rPr>
          <w:rtl/>
        </w:rPr>
        <w:t>"</w:t>
      </w:r>
      <w:r>
        <w:rPr>
          <w:rFonts w:hint="eastAsia"/>
          <w:rtl/>
        </w:rPr>
        <w:t>ר יולי-יואל אדלשטיין:</w:t>
      </w:r>
    </w:p>
    <w:p w14:paraId="2C2950D3" w14:textId="77777777" w:rsidR="00000000" w:rsidRDefault="006825E2">
      <w:pPr>
        <w:pStyle w:val="a0"/>
        <w:rPr>
          <w:rFonts w:hint="cs"/>
          <w:rtl/>
        </w:rPr>
      </w:pPr>
    </w:p>
    <w:p w14:paraId="480E66EC" w14:textId="77777777" w:rsidR="00000000" w:rsidRDefault="006825E2">
      <w:pPr>
        <w:pStyle w:val="a0"/>
        <w:rPr>
          <w:rFonts w:hint="cs"/>
          <w:rtl/>
        </w:rPr>
      </w:pPr>
      <w:r>
        <w:rPr>
          <w:rFonts w:hint="cs"/>
          <w:rtl/>
        </w:rPr>
        <w:t>תודה למזכיר הכנסת.</w:t>
      </w:r>
    </w:p>
    <w:p w14:paraId="6B8F5562" w14:textId="77777777" w:rsidR="00000000" w:rsidRDefault="006825E2">
      <w:pPr>
        <w:pStyle w:val="a0"/>
        <w:rPr>
          <w:rFonts w:hint="cs"/>
          <w:rtl/>
        </w:rPr>
      </w:pPr>
    </w:p>
    <w:p w14:paraId="74CB6EC9" w14:textId="77777777" w:rsidR="00000000" w:rsidRDefault="006825E2">
      <w:pPr>
        <w:pStyle w:val="a0"/>
        <w:rPr>
          <w:rFonts w:hint="cs"/>
          <w:rtl/>
        </w:rPr>
      </w:pPr>
    </w:p>
    <w:p w14:paraId="3B65FB4C" w14:textId="77777777" w:rsidR="00000000" w:rsidRDefault="006825E2">
      <w:pPr>
        <w:pStyle w:val="a2"/>
        <w:rPr>
          <w:rtl/>
        </w:rPr>
      </w:pPr>
    </w:p>
    <w:p w14:paraId="52666A33" w14:textId="77777777" w:rsidR="00000000" w:rsidRDefault="006825E2">
      <w:pPr>
        <w:pStyle w:val="a2"/>
        <w:rPr>
          <w:rFonts w:hint="cs"/>
          <w:rtl/>
        </w:rPr>
      </w:pPr>
      <w:bookmarkStart w:id="67" w:name="_Toc118542923"/>
      <w:r>
        <w:rPr>
          <w:rFonts w:hint="cs"/>
          <w:rtl/>
        </w:rPr>
        <w:t xml:space="preserve">הצעות סיעות ש"ס, האיחוד הלאומי </w:t>
      </w:r>
      <w:r>
        <w:rPr>
          <w:rtl/>
        </w:rPr>
        <w:t>–</w:t>
      </w:r>
      <w:r>
        <w:rPr>
          <w:rFonts w:hint="cs"/>
          <w:rtl/>
        </w:rPr>
        <w:t xml:space="preserve"> ישראל ביתנו, מפד"ל ורע"ם </w:t>
      </w:r>
      <w:r>
        <w:rPr>
          <w:rtl/>
        </w:rPr>
        <w:br/>
      </w:r>
      <w:r>
        <w:rPr>
          <w:rFonts w:hint="cs"/>
          <w:rtl/>
        </w:rPr>
        <w:t>להביע אי-אמון בממשלה בשל:</w:t>
      </w:r>
      <w:bookmarkEnd w:id="67"/>
    </w:p>
    <w:p w14:paraId="3E050D54" w14:textId="77777777" w:rsidR="00000000" w:rsidRDefault="006825E2">
      <w:pPr>
        <w:pStyle w:val="a2"/>
        <w:rPr>
          <w:rFonts w:hint="cs"/>
          <w:rtl/>
        </w:rPr>
      </w:pPr>
      <w:bookmarkStart w:id="68" w:name="_Toc118542924"/>
      <w:r>
        <w:rPr>
          <w:rFonts w:hint="cs"/>
          <w:rtl/>
        </w:rPr>
        <w:t>1. חסימת הכבישים והפגיעה באושיות הד</w:t>
      </w:r>
      <w:r>
        <w:rPr>
          <w:rFonts w:hint="cs"/>
          <w:rtl/>
        </w:rPr>
        <w:t>מוקרטיה;</w:t>
      </w:r>
      <w:bookmarkEnd w:id="68"/>
    </w:p>
    <w:p w14:paraId="62DD3172" w14:textId="77777777" w:rsidR="00000000" w:rsidRDefault="006825E2">
      <w:pPr>
        <w:pStyle w:val="a2"/>
        <w:rPr>
          <w:rFonts w:hint="cs"/>
          <w:rtl/>
        </w:rPr>
      </w:pPr>
      <w:bookmarkStart w:id="69" w:name="_Toc118542925"/>
      <w:r>
        <w:rPr>
          <w:rFonts w:hint="cs"/>
          <w:rtl/>
        </w:rPr>
        <w:t>2. המצור על היישוב כפר-מימון;</w:t>
      </w:r>
      <w:bookmarkEnd w:id="69"/>
    </w:p>
    <w:p w14:paraId="5ABECBC3" w14:textId="77777777" w:rsidR="00000000" w:rsidRDefault="006825E2">
      <w:pPr>
        <w:pStyle w:val="a2"/>
        <w:rPr>
          <w:rFonts w:hint="cs"/>
          <w:rtl/>
        </w:rPr>
      </w:pPr>
      <w:bookmarkStart w:id="70" w:name="_Toc118542926"/>
      <w:r>
        <w:rPr>
          <w:rFonts w:hint="cs"/>
          <w:rtl/>
        </w:rPr>
        <w:t>3. הגבלת המחאה הדמוקרטית על-ידי הממשלה;</w:t>
      </w:r>
      <w:bookmarkEnd w:id="70"/>
    </w:p>
    <w:p w14:paraId="649BE083" w14:textId="77777777" w:rsidR="00000000" w:rsidRDefault="006825E2">
      <w:pPr>
        <w:pStyle w:val="a2"/>
        <w:rPr>
          <w:rFonts w:hint="cs"/>
          <w:rtl/>
        </w:rPr>
      </w:pPr>
      <w:bookmarkStart w:id="71" w:name="_Toc118542927"/>
      <w:r>
        <w:rPr>
          <w:rFonts w:hint="cs"/>
          <w:rtl/>
        </w:rPr>
        <w:t>4. גדר ההפרדה סביב ירושלים</w:t>
      </w:r>
      <w:bookmarkEnd w:id="71"/>
    </w:p>
    <w:p w14:paraId="4B00F847" w14:textId="77777777" w:rsidR="00000000" w:rsidRDefault="006825E2">
      <w:pPr>
        <w:pStyle w:val="a0"/>
        <w:rPr>
          <w:rFonts w:hint="cs"/>
          <w:rtl/>
        </w:rPr>
      </w:pPr>
    </w:p>
    <w:p w14:paraId="7F418AD7" w14:textId="77777777" w:rsidR="00000000" w:rsidRDefault="006825E2">
      <w:pPr>
        <w:pStyle w:val="af1"/>
        <w:rPr>
          <w:rtl/>
        </w:rPr>
      </w:pPr>
      <w:r>
        <w:rPr>
          <w:rFonts w:hint="eastAsia"/>
          <w:rtl/>
        </w:rPr>
        <w:t>היו</w:t>
      </w:r>
      <w:r>
        <w:rPr>
          <w:rtl/>
        </w:rPr>
        <w:t>"</w:t>
      </w:r>
      <w:r>
        <w:rPr>
          <w:rFonts w:hint="eastAsia"/>
          <w:rtl/>
        </w:rPr>
        <w:t>ר יולי-יואל אדלשטיין:</w:t>
      </w:r>
    </w:p>
    <w:p w14:paraId="10784C26" w14:textId="77777777" w:rsidR="00000000" w:rsidRDefault="006825E2">
      <w:pPr>
        <w:pStyle w:val="a0"/>
        <w:rPr>
          <w:rFonts w:hint="cs"/>
          <w:rtl/>
        </w:rPr>
      </w:pPr>
    </w:p>
    <w:p w14:paraId="720E12F6" w14:textId="77777777" w:rsidR="00000000" w:rsidRDefault="006825E2">
      <w:pPr>
        <w:pStyle w:val="a0"/>
        <w:rPr>
          <w:rFonts w:hint="cs"/>
          <w:rtl/>
        </w:rPr>
      </w:pPr>
      <w:r>
        <w:rPr>
          <w:rFonts w:hint="cs"/>
          <w:rtl/>
        </w:rPr>
        <w:t>סגן שר הביטחון, בבקשה.</w:t>
      </w:r>
    </w:p>
    <w:p w14:paraId="20FA5A4F" w14:textId="77777777" w:rsidR="00000000" w:rsidRDefault="006825E2">
      <w:pPr>
        <w:pStyle w:val="a0"/>
        <w:rPr>
          <w:rFonts w:hint="cs"/>
          <w:rtl/>
        </w:rPr>
      </w:pPr>
    </w:p>
    <w:p w14:paraId="3F6754C0" w14:textId="77777777" w:rsidR="00000000" w:rsidRDefault="006825E2">
      <w:pPr>
        <w:pStyle w:val="a"/>
        <w:rPr>
          <w:rtl/>
        </w:rPr>
      </w:pPr>
      <w:bookmarkStart w:id="72" w:name="FS000000464T25_07_2005_17_07_58"/>
      <w:bookmarkStart w:id="73" w:name="_Toc118542928"/>
      <w:bookmarkEnd w:id="72"/>
      <w:r>
        <w:rPr>
          <w:rFonts w:hint="eastAsia"/>
          <w:rtl/>
        </w:rPr>
        <w:t>סגן שר הביטחון זאב בוים:</w:t>
      </w:r>
      <w:bookmarkEnd w:id="73"/>
    </w:p>
    <w:p w14:paraId="7A2B3199" w14:textId="77777777" w:rsidR="00000000" w:rsidRDefault="006825E2">
      <w:pPr>
        <w:pStyle w:val="a0"/>
        <w:rPr>
          <w:rFonts w:hint="cs"/>
          <w:rtl/>
        </w:rPr>
      </w:pPr>
    </w:p>
    <w:p w14:paraId="661AB157" w14:textId="77777777" w:rsidR="00000000" w:rsidRDefault="006825E2">
      <w:pPr>
        <w:pStyle w:val="a0"/>
        <w:rPr>
          <w:rFonts w:hint="cs"/>
          <w:rtl/>
        </w:rPr>
      </w:pPr>
      <w:r>
        <w:rPr>
          <w:rFonts w:hint="cs"/>
          <w:rtl/>
        </w:rPr>
        <w:t>אדוני היושב-ראש, חברי חברי הכנסת, סיעת רע"ם טרחה והגישה הצעת אי-אמון בממ</w:t>
      </w:r>
      <w:r>
        <w:rPr>
          <w:rFonts w:hint="cs"/>
          <w:rtl/>
        </w:rPr>
        <w:t>שלה בעניין העוטף בירושלים. חבר הכנסת דהאמשה, מדוע הגשתם הצעת אי-אמון בעניין זה - כי מדינת ישראל החליטה לבחור בחיים, להגן על חיי אזרחיה בכל מחיר מפני מרצחים שפלים, אכזריים, אנשים שאיבדו צלם אנוש - - -</w:t>
      </w:r>
    </w:p>
    <w:p w14:paraId="29125310" w14:textId="77777777" w:rsidR="00000000" w:rsidRDefault="006825E2">
      <w:pPr>
        <w:pStyle w:val="a0"/>
        <w:rPr>
          <w:rFonts w:hint="cs"/>
          <w:rtl/>
        </w:rPr>
      </w:pPr>
    </w:p>
    <w:p w14:paraId="3F095B56" w14:textId="77777777" w:rsidR="00000000" w:rsidRDefault="006825E2">
      <w:pPr>
        <w:pStyle w:val="af0"/>
        <w:rPr>
          <w:rtl/>
        </w:rPr>
      </w:pPr>
      <w:r>
        <w:rPr>
          <w:rFonts w:hint="eastAsia"/>
          <w:rtl/>
        </w:rPr>
        <w:t>עבד</w:t>
      </w:r>
      <w:r>
        <w:rPr>
          <w:rtl/>
        </w:rPr>
        <w:t>-אלמאלכ דהאמשה (רע"ם):</w:t>
      </w:r>
    </w:p>
    <w:p w14:paraId="6501D9DE" w14:textId="77777777" w:rsidR="00000000" w:rsidRDefault="006825E2">
      <w:pPr>
        <w:pStyle w:val="a0"/>
        <w:ind w:firstLine="0"/>
        <w:rPr>
          <w:rFonts w:hint="cs"/>
          <w:rtl/>
        </w:rPr>
      </w:pPr>
    </w:p>
    <w:p w14:paraId="130FFB82" w14:textId="77777777" w:rsidR="00000000" w:rsidRDefault="006825E2">
      <w:pPr>
        <w:pStyle w:val="a0"/>
        <w:ind w:firstLine="0"/>
        <w:rPr>
          <w:rFonts w:hint="cs"/>
          <w:rtl/>
        </w:rPr>
      </w:pPr>
      <w:r>
        <w:rPr>
          <w:rFonts w:hint="cs"/>
          <w:rtl/>
        </w:rPr>
        <w:tab/>
        <w:t xml:space="preserve">- - - </w:t>
      </w:r>
    </w:p>
    <w:p w14:paraId="6730663E" w14:textId="77777777" w:rsidR="00000000" w:rsidRDefault="006825E2">
      <w:pPr>
        <w:pStyle w:val="a0"/>
        <w:ind w:left="719" w:firstLine="0"/>
        <w:rPr>
          <w:rFonts w:hint="cs"/>
          <w:rtl/>
        </w:rPr>
      </w:pPr>
    </w:p>
    <w:p w14:paraId="46CF4552" w14:textId="77777777" w:rsidR="00000000" w:rsidRDefault="006825E2">
      <w:pPr>
        <w:pStyle w:val="af1"/>
        <w:rPr>
          <w:rtl/>
        </w:rPr>
      </w:pPr>
      <w:r>
        <w:rPr>
          <w:rFonts w:hint="eastAsia"/>
          <w:rtl/>
        </w:rPr>
        <w:t>היו</w:t>
      </w:r>
      <w:r>
        <w:rPr>
          <w:rtl/>
        </w:rPr>
        <w:t>"</w:t>
      </w:r>
      <w:r>
        <w:rPr>
          <w:rFonts w:hint="eastAsia"/>
          <w:rtl/>
        </w:rPr>
        <w:t>ר יולי-יואל אדל</w:t>
      </w:r>
      <w:r>
        <w:rPr>
          <w:rFonts w:hint="eastAsia"/>
          <w:rtl/>
        </w:rPr>
        <w:t>שטיין:</w:t>
      </w:r>
    </w:p>
    <w:p w14:paraId="18A32ABE" w14:textId="77777777" w:rsidR="00000000" w:rsidRDefault="006825E2">
      <w:pPr>
        <w:pStyle w:val="a0"/>
        <w:rPr>
          <w:rFonts w:hint="cs"/>
          <w:rtl/>
        </w:rPr>
      </w:pPr>
    </w:p>
    <w:p w14:paraId="46AB673B" w14:textId="77777777" w:rsidR="00000000" w:rsidRDefault="006825E2">
      <w:pPr>
        <w:pStyle w:val="a0"/>
        <w:rPr>
          <w:rFonts w:hint="cs"/>
          <w:rtl/>
        </w:rPr>
      </w:pPr>
      <w:r>
        <w:rPr>
          <w:rFonts w:hint="cs"/>
          <w:rtl/>
        </w:rPr>
        <w:t>חבר הכנסת דהאמשה, אתה בעצמך הודית לי על כך שהוספתי לך זמן. אני חושב שמספיק, עכשיו מדבר סגן שר הביטחון.</w:t>
      </w:r>
    </w:p>
    <w:p w14:paraId="38A422B8" w14:textId="77777777" w:rsidR="00000000" w:rsidRDefault="006825E2">
      <w:pPr>
        <w:pStyle w:val="a0"/>
        <w:rPr>
          <w:rFonts w:hint="cs"/>
          <w:rtl/>
        </w:rPr>
      </w:pPr>
    </w:p>
    <w:p w14:paraId="0BD4AFFC" w14:textId="77777777" w:rsidR="00000000" w:rsidRDefault="006825E2">
      <w:pPr>
        <w:pStyle w:val="-"/>
        <w:rPr>
          <w:rtl/>
        </w:rPr>
      </w:pPr>
      <w:bookmarkStart w:id="74" w:name="FS000000464T25_07_2005_17_08_47C"/>
      <w:bookmarkEnd w:id="74"/>
      <w:r>
        <w:rPr>
          <w:rFonts w:hint="eastAsia"/>
          <w:rtl/>
        </w:rPr>
        <w:t>סגן שר הביטחון זאב בוים:</w:t>
      </w:r>
    </w:p>
    <w:p w14:paraId="7970006E" w14:textId="77777777" w:rsidR="00000000" w:rsidRDefault="006825E2">
      <w:pPr>
        <w:pStyle w:val="a0"/>
        <w:rPr>
          <w:rFonts w:hint="cs"/>
          <w:rtl/>
        </w:rPr>
      </w:pPr>
    </w:p>
    <w:p w14:paraId="58CD6A67" w14:textId="77777777" w:rsidR="00000000" w:rsidRDefault="006825E2">
      <w:pPr>
        <w:pStyle w:val="a0"/>
        <w:rPr>
          <w:rFonts w:hint="cs"/>
          <w:rtl/>
        </w:rPr>
      </w:pPr>
      <w:r>
        <w:rPr>
          <w:rFonts w:hint="cs"/>
          <w:rtl/>
        </w:rPr>
        <w:t>שמעתי אותך, אל תפריע לי.</w:t>
      </w:r>
    </w:p>
    <w:p w14:paraId="5B77E7BA" w14:textId="77777777" w:rsidR="00000000" w:rsidRDefault="006825E2">
      <w:pPr>
        <w:pStyle w:val="a0"/>
        <w:rPr>
          <w:rFonts w:hint="cs"/>
          <w:rtl/>
        </w:rPr>
      </w:pPr>
    </w:p>
    <w:p w14:paraId="2201C382" w14:textId="77777777" w:rsidR="00000000" w:rsidRDefault="006825E2">
      <w:pPr>
        <w:pStyle w:val="a0"/>
        <w:rPr>
          <w:rFonts w:hint="cs"/>
          <w:rtl/>
        </w:rPr>
      </w:pPr>
      <w:r>
        <w:rPr>
          <w:rFonts w:hint="cs"/>
          <w:rtl/>
        </w:rPr>
        <w:t>אנו מקימים גדר, מכשול, חומה, ועוטפים את העיר בגדר מפני הטרור שגבה מהעיר מאז ספטמבר 2000 למעל</w:t>
      </w:r>
      <w:r>
        <w:rPr>
          <w:rFonts w:hint="cs"/>
          <w:rtl/>
        </w:rPr>
        <w:t>ה מ-300 נרצחים, חבר הכנסת דהאמשה - זקנים, נשים וטף; טרור שהותיר בירושלים למעלה מ-1,600 פצועים, נכים; טרור שהכה בעיר בכ-600 פיגועים שונים מתחילת האינתיפאדה, ומתוכם 30 פיגועי התאבדות רצחניים. אם היה לי זמן, אדוני היושב-ראש, הייתי קורא פה לחבר הכנסת דהאמשה, מ</w:t>
      </w:r>
      <w:r>
        <w:rPr>
          <w:rFonts w:hint="cs"/>
          <w:rtl/>
        </w:rPr>
        <w:t>זכיר לו ולכל השומעים אחד לאחד - - -</w:t>
      </w:r>
    </w:p>
    <w:p w14:paraId="38B60C26" w14:textId="77777777" w:rsidR="00000000" w:rsidRDefault="006825E2">
      <w:pPr>
        <w:pStyle w:val="a0"/>
        <w:rPr>
          <w:rFonts w:hint="cs"/>
          <w:rtl/>
        </w:rPr>
      </w:pPr>
    </w:p>
    <w:p w14:paraId="3AFCD0F1" w14:textId="77777777" w:rsidR="00000000" w:rsidRDefault="006825E2">
      <w:pPr>
        <w:pStyle w:val="af0"/>
        <w:rPr>
          <w:rtl/>
        </w:rPr>
      </w:pPr>
    </w:p>
    <w:p w14:paraId="0FE87DCD" w14:textId="77777777" w:rsidR="00000000" w:rsidRDefault="006825E2">
      <w:pPr>
        <w:pStyle w:val="af0"/>
        <w:rPr>
          <w:rtl/>
        </w:rPr>
      </w:pPr>
      <w:r>
        <w:rPr>
          <w:rFonts w:hint="eastAsia"/>
          <w:rtl/>
        </w:rPr>
        <w:t>עבד</w:t>
      </w:r>
      <w:r>
        <w:rPr>
          <w:rtl/>
        </w:rPr>
        <w:t>-אלמאלכ דהאמשה (רע"ם):</w:t>
      </w:r>
    </w:p>
    <w:p w14:paraId="652EE98D" w14:textId="77777777" w:rsidR="00000000" w:rsidRDefault="006825E2">
      <w:pPr>
        <w:pStyle w:val="a0"/>
        <w:rPr>
          <w:rFonts w:hint="cs"/>
          <w:rtl/>
        </w:rPr>
      </w:pPr>
    </w:p>
    <w:p w14:paraId="53C2BC62" w14:textId="77777777" w:rsidR="00000000" w:rsidRDefault="006825E2">
      <w:pPr>
        <w:pStyle w:val="a0"/>
        <w:rPr>
          <w:rFonts w:hint="cs"/>
          <w:rtl/>
        </w:rPr>
      </w:pPr>
      <w:r>
        <w:rPr>
          <w:rFonts w:hint="cs"/>
          <w:rtl/>
        </w:rPr>
        <w:t>יש פתרון קל - - -</w:t>
      </w:r>
    </w:p>
    <w:p w14:paraId="70C1E699" w14:textId="77777777" w:rsidR="00000000" w:rsidRDefault="006825E2">
      <w:pPr>
        <w:pStyle w:val="a0"/>
        <w:rPr>
          <w:rFonts w:hint="cs"/>
          <w:rtl/>
        </w:rPr>
      </w:pPr>
    </w:p>
    <w:p w14:paraId="59B8641B" w14:textId="77777777" w:rsidR="00000000" w:rsidRDefault="006825E2">
      <w:pPr>
        <w:pStyle w:val="-"/>
        <w:rPr>
          <w:rtl/>
        </w:rPr>
      </w:pPr>
      <w:bookmarkStart w:id="75" w:name="FS000000464T25_07_2005_17_09_55C"/>
      <w:bookmarkEnd w:id="75"/>
      <w:r>
        <w:rPr>
          <w:rFonts w:hint="eastAsia"/>
          <w:rtl/>
        </w:rPr>
        <w:t>סגן שר הביטחון זאב בוים:</w:t>
      </w:r>
    </w:p>
    <w:p w14:paraId="11E548A3" w14:textId="77777777" w:rsidR="00000000" w:rsidRDefault="006825E2">
      <w:pPr>
        <w:pStyle w:val="a0"/>
        <w:rPr>
          <w:rFonts w:hint="cs"/>
          <w:rtl/>
        </w:rPr>
      </w:pPr>
    </w:p>
    <w:p w14:paraId="24204D1D" w14:textId="77777777" w:rsidR="00000000" w:rsidRDefault="006825E2">
      <w:pPr>
        <w:pStyle w:val="a0"/>
        <w:rPr>
          <w:rFonts w:hint="cs"/>
          <w:rtl/>
        </w:rPr>
      </w:pPr>
      <w:r>
        <w:rPr>
          <w:rFonts w:hint="cs"/>
          <w:rtl/>
        </w:rPr>
        <w:t xml:space="preserve">אתה תקשיב למה שאני אומר. אני שמעתי אותך. </w:t>
      </w:r>
    </w:p>
    <w:p w14:paraId="063B1859" w14:textId="77777777" w:rsidR="00000000" w:rsidRDefault="006825E2">
      <w:pPr>
        <w:pStyle w:val="a0"/>
        <w:rPr>
          <w:rFonts w:hint="cs"/>
          <w:rtl/>
        </w:rPr>
      </w:pPr>
    </w:p>
    <w:p w14:paraId="2421B466" w14:textId="77777777" w:rsidR="00000000" w:rsidRDefault="006825E2">
      <w:pPr>
        <w:pStyle w:val="af1"/>
        <w:rPr>
          <w:rtl/>
        </w:rPr>
      </w:pPr>
      <w:r>
        <w:rPr>
          <w:rFonts w:hint="eastAsia"/>
          <w:rtl/>
        </w:rPr>
        <w:t>היו</w:t>
      </w:r>
      <w:r>
        <w:rPr>
          <w:rtl/>
        </w:rPr>
        <w:t>"</w:t>
      </w:r>
      <w:r>
        <w:rPr>
          <w:rFonts w:hint="eastAsia"/>
          <w:rtl/>
        </w:rPr>
        <w:t>ר יולי-יואל אדלשטיין:</w:t>
      </w:r>
    </w:p>
    <w:p w14:paraId="3C126B05" w14:textId="77777777" w:rsidR="00000000" w:rsidRDefault="006825E2">
      <w:pPr>
        <w:pStyle w:val="a0"/>
        <w:rPr>
          <w:rFonts w:hint="cs"/>
          <w:rtl/>
        </w:rPr>
      </w:pPr>
    </w:p>
    <w:p w14:paraId="29A080F9" w14:textId="77777777" w:rsidR="00000000" w:rsidRDefault="006825E2">
      <w:pPr>
        <w:pStyle w:val="a0"/>
        <w:rPr>
          <w:rFonts w:hint="cs"/>
          <w:rtl/>
        </w:rPr>
      </w:pPr>
      <w:r>
        <w:rPr>
          <w:rFonts w:hint="cs"/>
          <w:rtl/>
        </w:rPr>
        <w:t>חבר הכנסת דהאמשה, אני קורא אותך לסדר בפעם הראשונה.</w:t>
      </w:r>
    </w:p>
    <w:p w14:paraId="0D80A85A" w14:textId="77777777" w:rsidR="00000000" w:rsidRDefault="006825E2">
      <w:pPr>
        <w:pStyle w:val="a0"/>
        <w:rPr>
          <w:rFonts w:hint="cs"/>
          <w:rtl/>
        </w:rPr>
      </w:pPr>
    </w:p>
    <w:p w14:paraId="1BC73AA5" w14:textId="77777777" w:rsidR="00000000" w:rsidRDefault="006825E2">
      <w:pPr>
        <w:pStyle w:val="-"/>
        <w:rPr>
          <w:rtl/>
        </w:rPr>
      </w:pPr>
      <w:bookmarkStart w:id="76" w:name="FS000000464T25_07_2005_17_10_09C"/>
      <w:bookmarkEnd w:id="76"/>
      <w:r>
        <w:rPr>
          <w:rFonts w:hint="eastAsia"/>
          <w:rtl/>
        </w:rPr>
        <w:t>סגן שר הביטחון זאב בוים:</w:t>
      </w:r>
    </w:p>
    <w:p w14:paraId="45219D63" w14:textId="77777777" w:rsidR="00000000" w:rsidRDefault="006825E2">
      <w:pPr>
        <w:pStyle w:val="a0"/>
        <w:rPr>
          <w:rFonts w:hint="cs"/>
          <w:rtl/>
        </w:rPr>
      </w:pPr>
    </w:p>
    <w:p w14:paraId="359FC9D0" w14:textId="77777777" w:rsidR="00000000" w:rsidRDefault="006825E2">
      <w:pPr>
        <w:pStyle w:val="a0"/>
        <w:rPr>
          <w:rFonts w:hint="cs"/>
          <w:rtl/>
        </w:rPr>
      </w:pPr>
      <w:r>
        <w:rPr>
          <w:rFonts w:hint="cs"/>
          <w:rtl/>
        </w:rPr>
        <w:t>אם אנו מתבוננים אחורה לארבע וחצי שנות הטרור הרצחני הזה בעיר הזאת, צריך רק להסיר את הכובע בפני תושבי ירושלים, כיצד עמדו והתעקשו בנחישות לקיים את אורח חייהם היומיומי תחת האיום, הרצח, הטבח הזה, שהחברים שלך הפעילו בעיר הזאת.</w:t>
      </w:r>
    </w:p>
    <w:p w14:paraId="4E0E0B26" w14:textId="77777777" w:rsidR="00000000" w:rsidRDefault="006825E2">
      <w:pPr>
        <w:pStyle w:val="a0"/>
        <w:rPr>
          <w:rFonts w:hint="cs"/>
          <w:rtl/>
        </w:rPr>
      </w:pPr>
    </w:p>
    <w:p w14:paraId="0BCEA1CD" w14:textId="77777777" w:rsidR="00000000" w:rsidRDefault="006825E2">
      <w:pPr>
        <w:pStyle w:val="a0"/>
        <w:rPr>
          <w:rFonts w:hint="cs"/>
          <w:rtl/>
        </w:rPr>
      </w:pPr>
      <w:r>
        <w:rPr>
          <w:rFonts w:hint="cs"/>
          <w:rtl/>
        </w:rPr>
        <w:t>אתה מדבר, חבר הכנסת דהאמשה, על ח</w:t>
      </w:r>
      <w:r>
        <w:rPr>
          <w:rFonts w:hint="cs"/>
          <w:rtl/>
        </w:rPr>
        <w:t xml:space="preserve">ומה, שרחמנא ליצלן, היא פוגעת באיכות החיים של האנשים. יש קושי, סבל, זה לא פשוט, זה מפריד - הכול נכון. אני מדבר, חבר הכנסת דהאמשה, על מכשול שמציל חיים. </w:t>
      </w:r>
    </w:p>
    <w:p w14:paraId="1121E5A8" w14:textId="77777777" w:rsidR="00000000" w:rsidRDefault="006825E2">
      <w:pPr>
        <w:pStyle w:val="a0"/>
        <w:rPr>
          <w:rFonts w:hint="cs"/>
          <w:rtl/>
        </w:rPr>
      </w:pPr>
    </w:p>
    <w:p w14:paraId="5C7409A3" w14:textId="77777777" w:rsidR="00000000" w:rsidRDefault="006825E2">
      <w:pPr>
        <w:pStyle w:val="af0"/>
        <w:rPr>
          <w:rtl/>
        </w:rPr>
      </w:pPr>
      <w:r>
        <w:rPr>
          <w:rFonts w:hint="eastAsia"/>
          <w:rtl/>
        </w:rPr>
        <w:t>עבד</w:t>
      </w:r>
      <w:r>
        <w:rPr>
          <w:rtl/>
        </w:rPr>
        <w:t>-אלמאלכ דהאמשה (רע"ם):</w:t>
      </w:r>
    </w:p>
    <w:p w14:paraId="6AA2A77A" w14:textId="77777777" w:rsidR="00000000" w:rsidRDefault="006825E2">
      <w:pPr>
        <w:pStyle w:val="a0"/>
        <w:rPr>
          <w:rFonts w:hint="cs"/>
          <w:rtl/>
        </w:rPr>
      </w:pPr>
    </w:p>
    <w:p w14:paraId="7CFFD76C" w14:textId="77777777" w:rsidR="00000000" w:rsidRDefault="006825E2">
      <w:pPr>
        <w:pStyle w:val="a0"/>
        <w:rPr>
          <w:rFonts w:hint="cs"/>
          <w:rtl/>
        </w:rPr>
      </w:pPr>
      <w:r>
        <w:rPr>
          <w:rFonts w:hint="cs"/>
          <w:rtl/>
        </w:rPr>
        <w:t>שים אותו במקום הנכון.</w:t>
      </w:r>
    </w:p>
    <w:p w14:paraId="7DF83DD8" w14:textId="77777777" w:rsidR="00000000" w:rsidRDefault="006825E2">
      <w:pPr>
        <w:pStyle w:val="a0"/>
        <w:rPr>
          <w:rFonts w:hint="cs"/>
          <w:rtl/>
        </w:rPr>
      </w:pPr>
    </w:p>
    <w:p w14:paraId="37699229" w14:textId="77777777" w:rsidR="00000000" w:rsidRDefault="006825E2">
      <w:pPr>
        <w:pStyle w:val="-"/>
        <w:rPr>
          <w:rtl/>
        </w:rPr>
      </w:pPr>
      <w:bookmarkStart w:id="77" w:name="FS000000464T25_07_2005_17_11_20C"/>
      <w:bookmarkEnd w:id="77"/>
      <w:r>
        <w:rPr>
          <w:rFonts w:hint="eastAsia"/>
          <w:rtl/>
        </w:rPr>
        <w:t>סגן שר הביטחון זאב בוים:</w:t>
      </w:r>
    </w:p>
    <w:p w14:paraId="68191120" w14:textId="77777777" w:rsidR="00000000" w:rsidRDefault="006825E2">
      <w:pPr>
        <w:pStyle w:val="a0"/>
        <w:rPr>
          <w:rFonts w:hint="cs"/>
          <w:rtl/>
        </w:rPr>
      </w:pPr>
    </w:p>
    <w:p w14:paraId="24B2D77C" w14:textId="77777777" w:rsidR="00000000" w:rsidRDefault="006825E2">
      <w:pPr>
        <w:pStyle w:val="a0"/>
        <w:rPr>
          <w:rFonts w:hint="cs"/>
          <w:rtl/>
        </w:rPr>
      </w:pPr>
      <w:r>
        <w:rPr>
          <w:rFonts w:hint="cs"/>
          <w:rtl/>
        </w:rPr>
        <w:t>המכשול הזה שאנו עכשיו משלימי</w:t>
      </w:r>
      <w:r>
        <w:rPr>
          <w:rFonts w:hint="cs"/>
          <w:rtl/>
        </w:rPr>
        <w:t>ם אותו לא ישיב לחיים את 17 הנרצחים בקו 14, אוטובוס שפוצץ בירושלים בידי מתאבד ביוני 2003, גם לא את 23 הנרצחים מרחוב שמואל הנביא, שחייהם נקפדו באחת על-ידי מתאבד באוגוסט 2003, גם לא את שבעת הנרצחים, צעירים וצעירות, שכל עוונם שיצאו לקפה "הלל" בעמק-רפאים ב-9 בס</w:t>
      </w:r>
      <w:r>
        <w:rPr>
          <w:rFonts w:hint="cs"/>
          <w:rtl/>
        </w:rPr>
        <w:t xml:space="preserve">פטמבר 2003. חבר הכנסת דהאמשה, תקשיב טוב לנתונים. הגדר הזאת, המכשול הזה, לא יסייע ל-11 הנרצחים בקו 19 שפוצץ בינואר 2004 ברחוב עזה, גם לא לשמונת הנרצחים בקו 14 של "אגד" שפוצץ על-ידי מתאבד בפברואר 2004 סמוך לגן הפעמון.  </w:t>
      </w:r>
    </w:p>
    <w:p w14:paraId="7C01883C" w14:textId="77777777" w:rsidR="00000000" w:rsidRDefault="006825E2">
      <w:pPr>
        <w:pStyle w:val="a0"/>
        <w:rPr>
          <w:rFonts w:hint="cs"/>
          <w:color w:val="0000FF"/>
          <w:szCs w:val="28"/>
          <w:rtl/>
        </w:rPr>
      </w:pPr>
    </w:p>
    <w:p w14:paraId="61D45DFB" w14:textId="77777777" w:rsidR="00000000" w:rsidRDefault="006825E2">
      <w:pPr>
        <w:pStyle w:val="a0"/>
        <w:rPr>
          <w:rFonts w:hint="cs"/>
          <w:rtl/>
        </w:rPr>
      </w:pPr>
      <w:r>
        <w:rPr>
          <w:rFonts w:hint="cs"/>
          <w:rtl/>
        </w:rPr>
        <w:t>ואני ציינתי 30 כאלה, מתאבדים, ולא הזכ</w:t>
      </w:r>
      <w:r>
        <w:rPr>
          <w:rFonts w:hint="cs"/>
          <w:rtl/>
        </w:rPr>
        <w:t xml:space="preserve">רתי אלא חלק מהמקרים, ועוד לא הזכרתי את הפיגועים הרצחניים ברחבי הארץ, בתוככי המדינה, שיצאו מהפרצות בעוטף </w:t>
      </w:r>
      <w:r>
        <w:rPr>
          <w:rFonts w:hint="eastAsia"/>
          <w:rtl/>
        </w:rPr>
        <w:t>–</w:t>
      </w:r>
      <w:r>
        <w:rPr>
          <w:rFonts w:hint="cs"/>
          <w:rtl/>
        </w:rPr>
        <w:t xml:space="preserve"> בתהליך הזה שאנחנו עכשיו מבצעים </w:t>
      </w:r>
      <w:r>
        <w:rPr>
          <w:rFonts w:hint="eastAsia"/>
          <w:rtl/>
        </w:rPr>
        <w:t>–</w:t>
      </w:r>
      <w:r>
        <w:rPr>
          <w:rFonts w:hint="cs"/>
          <w:rtl/>
        </w:rPr>
        <w:t xml:space="preserve"> תוך ניצול ערבים ממזרח-ירושלים, נושאי תעודת זהות כחולה ומספר רכב צהוב, כפלטפורמה לשנע את הטרור אל תוך ערי ישראל, בתוך </w:t>
      </w:r>
      <w:r>
        <w:rPr>
          <w:rFonts w:hint="cs"/>
          <w:rtl/>
        </w:rPr>
        <w:t>מדינת ישראל, בלב לבה. הגדר הזאת, חבר הכנסת דהאמשה, לא תסייע לפצועים ולמשפחות שכולות, אולם היא תסייע בדבר אחד, שהוא בעל ערך עליון: היא תגן על חיי אלפים רבים של אזרחים שלווים, חפים מפשע, בעיר ובשאר אזורי הארץ, שנתונים תחת איום מתמיד של ארגוני הרצח הרצחניים ה</w:t>
      </w:r>
      <w:r>
        <w:rPr>
          <w:rFonts w:hint="cs"/>
          <w:rtl/>
        </w:rPr>
        <w:t xml:space="preserve">אלה, הצומחים בתוך החברה הפלסטינית ומתוכה. </w:t>
      </w:r>
    </w:p>
    <w:p w14:paraId="2B264D83" w14:textId="77777777" w:rsidR="00000000" w:rsidRDefault="006825E2">
      <w:pPr>
        <w:pStyle w:val="a0"/>
        <w:rPr>
          <w:rFonts w:hint="cs"/>
          <w:rtl/>
        </w:rPr>
      </w:pPr>
      <w:r>
        <w:rPr>
          <w:rFonts w:hint="cs"/>
          <w:rtl/>
        </w:rPr>
        <w:t xml:space="preserve"> </w:t>
      </w:r>
    </w:p>
    <w:p w14:paraId="77786092" w14:textId="77777777" w:rsidR="00000000" w:rsidRDefault="006825E2">
      <w:pPr>
        <w:pStyle w:val="a0"/>
        <w:rPr>
          <w:rFonts w:hint="cs"/>
          <w:rtl/>
        </w:rPr>
      </w:pPr>
      <w:r>
        <w:rPr>
          <w:rFonts w:hint="cs"/>
          <w:rtl/>
        </w:rPr>
        <w:t xml:space="preserve">איני אומר שהיא תספק הגנה של 100%, אולם מניסיוננו באזורים בצפון הארץ ובמרכזה, שבהם הגדר הזאת כבר נמצאת בפעילות מבצעית, אנחנו יודעים שנקטין למינימום את האפשרות של חדירת המרצחים האלה לשווקים ולמרכזי הערים. </w:t>
      </w:r>
    </w:p>
    <w:p w14:paraId="601DB3E7" w14:textId="77777777" w:rsidR="00000000" w:rsidRDefault="006825E2">
      <w:pPr>
        <w:pStyle w:val="a0"/>
        <w:rPr>
          <w:rFonts w:hint="cs"/>
          <w:rtl/>
        </w:rPr>
      </w:pPr>
    </w:p>
    <w:p w14:paraId="6E8B904A" w14:textId="77777777" w:rsidR="00000000" w:rsidRDefault="006825E2">
      <w:pPr>
        <w:pStyle w:val="a0"/>
        <w:rPr>
          <w:rFonts w:hint="cs"/>
          <w:rtl/>
        </w:rPr>
      </w:pPr>
      <w:r>
        <w:rPr>
          <w:rFonts w:hint="cs"/>
          <w:rtl/>
        </w:rPr>
        <w:t>כבר אמ</w:t>
      </w:r>
      <w:r>
        <w:rPr>
          <w:rFonts w:hint="cs"/>
          <w:rtl/>
        </w:rPr>
        <w:t xml:space="preserve">רתי: אני מכיר בעובדה שהמכשול הזה אינו נוח לחלק מהתושבים, מעצם ההכרח להעביר חלקים מסוימים ממנו בתווך האורבני סביב ירושלים. עם זאת, התוואי שנבחר, המשתרע פחות או יותר על התחום המוניציפלי של ירושלים, נותן מענה ביטחוני סביר במאמץ לשמור ככל האפשר על מרקם החיים. </w:t>
      </w:r>
      <w:r>
        <w:rPr>
          <w:rFonts w:hint="cs"/>
          <w:rtl/>
        </w:rPr>
        <w:t xml:space="preserve">אנחנו מבצעים בתוואי הזה, במכשול הזה, התאמות, כדי להימנע ככל האפשר מפגיעה במרקם הזה. </w:t>
      </w:r>
    </w:p>
    <w:p w14:paraId="7B2B4BE2" w14:textId="77777777" w:rsidR="00000000" w:rsidRDefault="006825E2">
      <w:pPr>
        <w:pStyle w:val="a0"/>
        <w:rPr>
          <w:rFonts w:hint="cs"/>
          <w:rtl/>
        </w:rPr>
      </w:pPr>
    </w:p>
    <w:p w14:paraId="470B179C" w14:textId="77777777" w:rsidR="00000000" w:rsidRDefault="006825E2">
      <w:pPr>
        <w:pStyle w:val="a0"/>
        <w:rPr>
          <w:rFonts w:hint="cs"/>
          <w:rtl/>
        </w:rPr>
      </w:pPr>
      <w:r>
        <w:rPr>
          <w:rFonts w:hint="cs"/>
          <w:rtl/>
        </w:rPr>
        <w:t>כך, למשל, מצד אחד אנחנו מכלילים בגדר שכונות כמו שכונת צור-באהר, ומצד שני אנחנו מוציאים שכונות פלסטיניות, הייתי אומר כפרים: אתה הזכרת את ביר-נבאללה, ומדובר גם על א-ראם ועל</w:t>
      </w:r>
      <w:r>
        <w:rPr>
          <w:rFonts w:hint="cs"/>
          <w:rtl/>
        </w:rPr>
        <w:t xml:space="preserve"> אחרות, שכונות שהיו עד לפני שנים ספורות כפרים קטנים בדרומה של רמאללה. אתה יודע את זה. הן הפכו להיות ערי שינה פלסטיניות, שמתיימרות כאילו אזרחיהן הם אזרחיה הוותיקים של מזרח-ירושלים. </w:t>
      </w:r>
    </w:p>
    <w:p w14:paraId="0F9594EA" w14:textId="77777777" w:rsidR="00000000" w:rsidRDefault="006825E2">
      <w:pPr>
        <w:pStyle w:val="a0"/>
        <w:rPr>
          <w:rFonts w:hint="cs"/>
          <w:rtl/>
        </w:rPr>
      </w:pPr>
    </w:p>
    <w:p w14:paraId="787E954B" w14:textId="77777777" w:rsidR="00000000" w:rsidRDefault="006825E2">
      <w:pPr>
        <w:pStyle w:val="a0"/>
        <w:rPr>
          <w:rFonts w:hint="cs"/>
          <w:rtl/>
        </w:rPr>
      </w:pPr>
      <w:r>
        <w:rPr>
          <w:rFonts w:hint="cs"/>
          <w:rtl/>
        </w:rPr>
        <w:t xml:space="preserve">בכלל, בכל נושא האזכורים ההיסטוריים שבסקירתך, אני לא רוצה ללכת עד 1948, גם </w:t>
      </w:r>
      <w:r>
        <w:rPr>
          <w:rFonts w:hint="cs"/>
          <w:rtl/>
        </w:rPr>
        <w:t xml:space="preserve">שם אין דיוק רב. כמו שאתה יודע לעשות </w:t>
      </w:r>
      <w:r>
        <w:rPr>
          <w:rFonts w:hint="eastAsia"/>
          <w:rtl/>
        </w:rPr>
        <w:t>–</w:t>
      </w:r>
      <w:r>
        <w:rPr>
          <w:rFonts w:hint="cs"/>
          <w:rtl/>
        </w:rPr>
        <w:t xml:space="preserve"> אתה וחבריך </w:t>
      </w:r>
      <w:r>
        <w:rPr>
          <w:rFonts w:hint="eastAsia"/>
          <w:rtl/>
        </w:rPr>
        <w:t>–</w:t>
      </w:r>
      <w:r>
        <w:rPr>
          <w:rFonts w:hint="cs"/>
          <w:rtl/>
        </w:rPr>
        <w:t xml:space="preserve"> היכולת שלכם להשתמש בנתונים ובעובדות ההיסטוריות ולשנות אותם לפי נוחותכם היא מן המפורסמות, לכן אני לא הולך עכשיו להתווכח אתך מבחינה היסטורית. בניגוד לתמונה, חבר הכנסת דהאמשה, שאתה מנסה לצייר - - - </w:t>
      </w:r>
    </w:p>
    <w:p w14:paraId="2B32589B" w14:textId="77777777" w:rsidR="00000000" w:rsidRDefault="006825E2">
      <w:pPr>
        <w:pStyle w:val="a0"/>
        <w:rPr>
          <w:rFonts w:hint="cs"/>
          <w:rtl/>
        </w:rPr>
      </w:pPr>
    </w:p>
    <w:p w14:paraId="457DFD9D" w14:textId="77777777" w:rsidR="00000000" w:rsidRDefault="006825E2">
      <w:pPr>
        <w:pStyle w:val="af0"/>
        <w:rPr>
          <w:rtl/>
        </w:rPr>
      </w:pPr>
      <w:r>
        <w:rPr>
          <w:rFonts w:hint="eastAsia"/>
          <w:rtl/>
        </w:rPr>
        <w:t>ג</w:t>
      </w:r>
      <w:r>
        <w:rPr>
          <w:rtl/>
        </w:rPr>
        <w:t>'מאל זח</w:t>
      </w:r>
      <w:r>
        <w:rPr>
          <w:rtl/>
        </w:rPr>
        <w:t>אלקה (בל"ד):</w:t>
      </w:r>
    </w:p>
    <w:p w14:paraId="0D773892" w14:textId="77777777" w:rsidR="00000000" w:rsidRDefault="006825E2">
      <w:pPr>
        <w:pStyle w:val="a0"/>
        <w:rPr>
          <w:rFonts w:hint="cs"/>
          <w:rtl/>
        </w:rPr>
      </w:pPr>
    </w:p>
    <w:p w14:paraId="31C1E5EC" w14:textId="77777777" w:rsidR="00000000" w:rsidRDefault="006825E2">
      <w:pPr>
        <w:pStyle w:val="a0"/>
        <w:rPr>
          <w:rFonts w:hint="cs"/>
          <w:rtl/>
        </w:rPr>
      </w:pPr>
      <w:r>
        <w:rPr>
          <w:rFonts w:hint="cs"/>
          <w:rtl/>
        </w:rPr>
        <w:t xml:space="preserve">אנחנו, בני המזרח... </w:t>
      </w:r>
    </w:p>
    <w:p w14:paraId="769E6101" w14:textId="77777777" w:rsidR="00000000" w:rsidRDefault="006825E2">
      <w:pPr>
        <w:pStyle w:val="a0"/>
        <w:rPr>
          <w:rFonts w:hint="cs"/>
          <w:rtl/>
        </w:rPr>
      </w:pPr>
    </w:p>
    <w:p w14:paraId="34FC4E23" w14:textId="77777777" w:rsidR="00000000" w:rsidRDefault="006825E2">
      <w:pPr>
        <w:pStyle w:val="-"/>
        <w:rPr>
          <w:rtl/>
        </w:rPr>
      </w:pPr>
      <w:bookmarkStart w:id="78" w:name="FS000000464T25_07_2005_17_49_53C"/>
      <w:bookmarkEnd w:id="78"/>
      <w:r>
        <w:rPr>
          <w:rFonts w:hint="eastAsia"/>
          <w:rtl/>
        </w:rPr>
        <w:t>סגן שר הביטחון זאב בוים:</w:t>
      </w:r>
    </w:p>
    <w:p w14:paraId="4E4E6869" w14:textId="77777777" w:rsidR="00000000" w:rsidRDefault="006825E2">
      <w:pPr>
        <w:pStyle w:val="a0"/>
        <w:rPr>
          <w:rFonts w:hint="cs"/>
          <w:rtl/>
        </w:rPr>
      </w:pPr>
    </w:p>
    <w:p w14:paraId="310859DD" w14:textId="77777777" w:rsidR="00000000" w:rsidRDefault="006825E2">
      <w:pPr>
        <w:pStyle w:val="a0"/>
        <w:rPr>
          <w:rFonts w:hint="cs"/>
          <w:rtl/>
        </w:rPr>
      </w:pPr>
      <w:r>
        <w:rPr>
          <w:rFonts w:hint="cs"/>
          <w:rtl/>
        </w:rPr>
        <w:t xml:space="preserve">תנא דמסייע, הרב זחאלקה הגיע. ברוך בואך. </w:t>
      </w:r>
    </w:p>
    <w:p w14:paraId="286C4555" w14:textId="77777777" w:rsidR="00000000" w:rsidRDefault="006825E2">
      <w:pPr>
        <w:pStyle w:val="a0"/>
        <w:rPr>
          <w:rFonts w:hint="cs"/>
          <w:rtl/>
        </w:rPr>
      </w:pPr>
    </w:p>
    <w:p w14:paraId="5CACA3BF" w14:textId="77777777" w:rsidR="00000000" w:rsidRDefault="006825E2">
      <w:pPr>
        <w:pStyle w:val="af1"/>
        <w:rPr>
          <w:rtl/>
        </w:rPr>
      </w:pPr>
      <w:r>
        <w:rPr>
          <w:rFonts w:hint="eastAsia"/>
          <w:rtl/>
        </w:rPr>
        <w:t>היו</w:t>
      </w:r>
      <w:r>
        <w:rPr>
          <w:rtl/>
        </w:rPr>
        <w:t>"ר יולי-יואל אדלשטיין:</w:t>
      </w:r>
    </w:p>
    <w:p w14:paraId="6612B65E" w14:textId="77777777" w:rsidR="00000000" w:rsidRDefault="006825E2">
      <w:pPr>
        <w:pStyle w:val="a0"/>
        <w:rPr>
          <w:rFonts w:hint="cs"/>
          <w:rtl/>
        </w:rPr>
      </w:pPr>
    </w:p>
    <w:p w14:paraId="76EB2822" w14:textId="77777777" w:rsidR="00000000" w:rsidRDefault="006825E2">
      <w:pPr>
        <w:pStyle w:val="a0"/>
        <w:rPr>
          <w:rFonts w:hint="cs"/>
          <w:rtl/>
        </w:rPr>
      </w:pPr>
      <w:r>
        <w:rPr>
          <w:rFonts w:hint="cs"/>
          <w:rtl/>
        </w:rPr>
        <w:t xml:space="preserve">חבר הכנסת זחאלקה, זה עכשיו נתבשרתי שאתה מתכוון לדבר, אז שמור את מה שיש לך לומר לאותן שלוש דקות. </w:t>
      </w:r>
    </w:p>
    <w:p w14:paraId="366FA773" w14:textId="77777777" w:rsidR="00000000" w:rsidRDefault="006825E2">
      <w:pPr>
        <w:pStyle w:val="a0"/>
        <w:rPr>
          <w:rFonts w:hint="cs"/>
          <w:rtl/>
        </w:rPr>
      </w:pPr>
    </w:p>
    <w:p w14:paraId="7477AD6F" w14:textId="77777777" w:rsidR="00000000" w:rsidRDefault="006825E2">
      <w:pPr>
        <w:pStyle w:val="-"/>
        <w:rPr>
          <w:rtl/>
        </w:rPr>
      </w:pPr>
      <w:bookmarkStart w:id="79" w:name="FS000000464T25_07_2005_17_51_29C"/>
      <w:bookmarkEnd w:id="79"/>
      <w:r>
        <w:rPr>
          <w:rFonts w:hint="eastAsia"/>
          <w:rtl/>
        </w:rPr>
        <w:t>סגן שר הביטחון זאב בוים:</w:t>
      </w:r>
    </w:p>
    <w:p w14:paraId="2E45602E" w14:textId="77777777" w:rsidR="00000000" w:rsidRDefault="006825E2">
      <w:pPr>
        <w:pStyle w:val="a0"/>
        <w:rPr>
          <w:rFonts w:hint="cs"/>
          <w:rtl/>
        </w:rPr>
      </w:pPr>
    </w:p>
    <w:p w14:paraId="36878B12" w14:textId="77777777" w:rsidR="00000000" w:rsidRDefault="006825E2">
      <w:pPr>
        <w:pStyle w:val="a0"/>
        <w:rPr>
          <w:rFonts w:hint="cs"/>
          <w:rtl/>
        </w:rPr>
      </w:pPr>
      <w:r>
        <w:rPr>
          <w:rFonts w:hint="cs"/>
          <w:rtl/>
        </w:rPr>
        <w:t>ת</w:t>
      </w:r>
      <w:r>
        <w:rPr>
          <w:rFonts w:hint="cs"/>
          <w:rtl/>
        </w:rPr>
        <w:t xml:space="preserve">שב ותקשיב. עכשיו אני צריך לדבר בלשון רבים. חברי הכנסת זחאלקה ודהאמשה, בניגוד לתמונה שאתם מנסים לצייר כאן, אנחנו עושים </w:t>
      </w:r>
      <w:r>
        <w:rPr>
          <w:rFonts w:hint="eastAsia"/>
          <w:rtl/>
        </w:rPr>
        <w:t>–</w:t>
      </w:r>
      <w:r>
        <w:rPr>
          <w:rFonts w:hint="cs"/>
          <w:rtl/>
        </w:rPr>
        <w:t xml:space="preserve"> בעלות גבוהה מאוד, צריך לומר </w:t>
      </w:r>
      <w:r>
        <w:rPr>
          <w:rFonts w:hint="eastAsia"/>
          <w:rtl/>
        </w:rPr>
        <w:t>–</w:t>
      </w:r>
      <w:r>
        <w:rPr>
          <w:rFonts w:hint="cs"/>
          <w:rtl/>
        </w:rPr>
        <w:t xml:space="preserve"> פעולות, ובכלל זה פעולות הנדסיות מסובכות ורחבות היקף, כדי לקיים מרקם חיים פלסטיניים בתוך המכשול הזה. </w:t>
      </w:r>
    </w:p>
    <w:p w14:paraId="08EEFA86" w14:textId="77777777" w:rsidR="00000000" w:rsidRDefault="006825E2">
      <w:pPr>
        <w:pStyle w:val="a0"/>
        <w:rPr>
          <w:rFonts w:hint="cs"/>
          <w:rtl/>
        </w:rPr>
      </w:pPr>
    </w:p>
    <w:p w14:paraId="530D9702" w14:textId="77777777" w:rsidR="00000000" w:rsidRDefault="006825E2">
      <w:pPr>
        <w:pStyle w:val="af0"/>
        <w:rPr>
          <w:rtl/>
        </w:rPr>
      </w:pPr>
      <w:r>
        <w:rPr>
          <w:rFonts w:hint="eastAsia"/>
          <w:rtl/>
        </w:rPr>
        <w:t>עבד</w:t>
      </w:r>
      <w:r>
        <w:rPr>
          <w:rtl/>
        </w:rPr>
        <w:t>-</w:t>
      </w:r>
      <w:r>
        <w:rPr>
          <w:rtl/>
        </w:rPr>
        <w:t>אלמאלכ דהאמשה (רע"ם):</w:t>
      </w:r>
    </w:p>
    <w:p w14:paraId="4B6707A2" w14:textId="77777777" w:rsidR="00000000" w:rsidRDefault="006825E2">
      <w:pPr>
        <w:pStyle w:val="a0"/>
        <w:rPr>
          <w:rFonts w:hint="cs"/>
          <w:rtl/>
        </w:rPr>
      </w:pPr>
    </w:p>
    <w:p w14:paraId="4A9CBEDF" w14:textId="77777777" w:rsidR="00000000" w:rsidRDefault="006825E2">
      <w:pPr>
        <w:pStyle w:val="a0"/>
        <w:rPr>
          <w:rFonts w:hint="cs"/>
          <w:rtl/>
        </w:rPr>
      </w:pPr>
      <w:r>
        <w:rPr>
          <w:rFonts w:hint="cs"/>
          <w:rtl/>
        </w:rPr>
        <w:t>בתוך הכלא.</w:t>
      </w:r>
    </w:p>
    <w:p w14:paraId="7A5355DD" w14:textId="77777777" w:rsidR="00000000" w:rsidRDefault="006825E2">
      <w:pPr>
        <w:pStyle w:val="a0"/>
        <w:rPr>
          <w:rFonts w:hint="cs"/>
          <w:rtl/>
        </w:rPr>
      </w:pPr>
    </w:p>
    <w:p w14:paraId="6A11EBDB" w14:textId="77777777" w:rsidR="00000000" w:rsidRDefault="006825E2">
      <w:pPr>
        <w:pStyle w:val="-"/>
        <w:rPr>
          <w:rtl/>
        </w:rPr>
      </w:pPr>
      <w:bookmarkStart w:id="80" w:name="FS000000464T25_07_2005_17_53_14C"/>
      <w:bookmarkEnd w:id="80"/>
      <w:r>
        <w:rPr>
          <w:rFonts w:hint="eastAsia"/>
          <w:rtl/>
        </w:rPr>
        <w:t>סגן שר הביטחון זאב בוים:</w:t>
      </w:r>
    </w:p>
    <w:p w14:paraId="4C92120A" w14:textId="77777777" w:rsidR="00000000" w:rsidRDefault="006825E2">
      <w:pPr>
        <w:pStyle w:val="a0"/>
        <w:rPr>
          <w:rFonts w:hint="cs"/>
          <w:rtl/>
        </w:rPr>
      </w:pPr>
    </w:p>
    <w:p w14:paraId="1ACAEF8A" w14:textId="77777777" w:rsidR="00000000" w:rsidRDefault="006825E2">
      <w:pPr>
        <w:pStyle w:val="a0"/>
        <w:rPr>
          <w:rFonts w:hint="cs"/>
          <w:rtl/>
        </w:rPr>
      </w:pPr>
      <w:r>
        <w:rPr>
          <w:rFonts w:hint="cs"/>
          <w:rtl/>
        </w:rPr>
        <w:t>בתוך מה שאתה רוצה. בתוך הכלא. אתה רוצה בתוך הכלא? בתוך הכלא. בכלא חיים אנשים, אבל לשיטתך, האלטרנטיבה לכלא שאתה מדבר עליו היא הטרור והרצח של החברים שלך, שאתה תומך בהם, שמלה אחת פה לא השמעת בחיים נ</w:t>
      </w:r>
      <w:r>
        <w:rPr>
          <w:rFonts w:hint="cs"/>
          <w:rtl/>
        </w:rPr>
        <w:t xml:space="preserve">גד הטרור הזה. אתה צועק פה כל הזמן מהדוכן. תשב - - -   </w:t>
      </w:r>
    </w:p>
    <w:p w14:paraId="765435CE" w14:textId="77777777" w:rsidR="00000000" w:rsidRDefault="006825E2">
      <w:pPr>
        <w:pStyle w:val="a0"/>
        <w:rPr>
          <w:rFonts w:hint="cs"/>
          <w:rtl/>
        </w:rPr>
      </w:pPr>
    </w:p>
    <w:p w14:paraId="17A11447" w14:textId="77777777" w:rsidR="00000000" w:rsidRDefault="006825E2">
      <w:pPr>
        <w:pStyle w:val="af0"/>
        <w:rPr>
          <w:rtl/>
        </w:rPr>
      </w:pPr>
      <w:r>
        <w:rPr>
          <w:rFonts w:hint="eastAsia"/>
          <w:rtl/>
        </w:rPr>
        <w:t>עבד</w:t>
      </w:r>
      <w:r>
        <w:rPr>
          <w:rtl/>
        </w:rPr>
        <w:t>-אלמאלכ דהאמשה (רע"ם):</w:t>
      </w:r>
    </w:p>
    <w:p w14:paraId="1993A5C3" w14:textId="77777777" w:rsidR="00000000" w:rsidRDefault="006825E2">
      <w:pPr>
        <w:pStyle w:val="a0"/>
        <w:ind w:firstLine="0"/>
        <w:rPr>
          <w:rFonts w:hint="cs"/>
          <w:rtl/>
        </w:rPr>
      </w:pPr>
    </w:p>
    <w:p w14:paraId="504AE5A2" w14:textId="77777777" w:rsidR="00000000" w:rsidRDefault="006825E2">
      <w:pPr>
        <w:pStyle w:val="a0"/>
        <w:rPr>
          <w:rFonts w:hint="cs"/>
          <w:rtl/>
        </w:rPr>
      </w:pPr>
      <w:r>
        <w:rPr>
          <w:rFonts w:hint="cs"/>
          <w:rtl/>
        </w:rPr>
        <w:t xml:space="preserve">30  שנה - - -  </w:t>
      </w:r>
    </w:p>
    <w:p w14:paraId="64584FBE" w14:textId="77777777" w:rsidR="00000000" w:rsidRDefault="006825E2">
      <w:pPr>
        <w:pStyle w:val="a0"/>
        <w:rPr>
          <w:rFonts w:hint="cs"/>
          <w:rtl/>
        </w:rPr>
      </w:pPr>
    </w:p>
    <w:p w14:paraId="2AF80856" w14:textId="77777777" w:rsidR="00000000" w:rsidRDefault="006825E2">
      <w:pPr>
        <w:pStyle w:val="-"/>
        <w:rPr>
          <w:rtl/>
        </w:rPr>
      </w:pPr>
      <w:bookmarkStart w:id="81" w:name="FS000000464T25_07_2005_17_55_34C"/>
      <w:bookmarkEnd w:id="81"/>
      <w:r>
        <w:rPr>
          <w:rFonts w:hint="eastAsia"/>
          <w:rtl/>
        </w:rPr>
        <w:t>סגן שר הביטחון זאב בוים:</w:t>
      </w:r>
    </w:p>
    <w:p w14:paraId="08649CB1" w14:textId="77777777" w:rsidR="00000000" w:rsidRDefault="006825E2">
      <w:pPr>
        <w:pStyle w:val="a0"/>
        <w:rPr>
          <w:rFonts w:hint="cs"/>
          <w:rtl/>
        </w:rPr>
      </w:pPr>
    </w:p>
    <w:p w14:paraId="16DBF6CA" w14:textId="77777777" w:rsidR="00000000" w:rsidRDefault="006825E2">
      <w:pPr>
        <w:pStyle w:val="a0"/>
        <w:rPr>
          <w:rFonts w:hint="cs"/>
          <w:rtl/>
        </w:rPr>
      </w:pPr>
      <w:r>
        <w:rPr>
          <w:rFonts w:hint="cs"/>
          <w:rtl/>
        </w:rPr>
        <w:t xml:space="preserve">תשב. הפרקליט של הרצח והטרור הזה. שב, תתבייש לך. </w:t>
      </w:r>
    </w:p>
    <w:p w14:paraId="0F97579C" w14:textId="77777777" w:rsidR="00000000" w:rsidRDefault="006825E2">
      <w:pPr>
        <w:pStyle w:val="a0"/>
        <w:rPr>
          <w:rFonts w:hint="cs"/>
          <w:rtl/>
        </w:rPr>
      </w:pPr>
    </w:p>
    <w:p w14:paraId="3C08C64D" w14:textId="77777777" w:rsidR="00000000" w:rsidRDefault="006825E2">
      <w:pPr>
        <w:pStyle w:val="af0"/>
        <w:rPr>
          <w:rtl/>
        </w:rPr>
      </w:pPr>
      <w:r>
        <w:rPr>
          <w:rFonts w:hint="eastAsia"/>
          <w:rtl/>
        </w:rPr>
        <w:t>שאול</w:t>
      </w:r>
      <w:r>
        <w:rPr>
          <w:rtl/>
        </w:rPr>
        <w:t xml:space="preserve"> יהלום (מפד"ל):</w:t>
      </w:r>
    </w:p>
    <w:p w14:paraId="37AC4E84" w14:textId="77777777" w:rsidR="00000000" w:rsidRDefault="006825E2">
      <w:pPr>
        <w:pStyle w:val="a0"/>
        <w:rPr>
          <w:rFonts w:hint="cs"/>
          <w:rtl/>
        </w:rPr>
      </w:pPr>
    </w:p>
    <w:p w14:paraId="684CEFEC" w14:textId="77777777" w:rsidR="00000000" w:rsidRDefault="006825E2">
      <w:pPr>
        <w:pStyle w:val="a0"/>
        <w:rPr>
          <w:rFonts w:hint="cs"/>
          <w:rtl/>
        </w:rPr>
      </w:pPr>
      <w:r>
        <w:rPr>
          <w:rFonts w:hint="cs"/>
          <w:rtl/>
        </w:rPr>
        <w:t>תגנה את הטרור.</w:t>
      </w:r>
    </w:p>
    <w:p w14:paraId="6A9D25FF" w14:textId="77777777" w:rsidR="00000000" w:rsidRDefault="006825E2">
      <w:pPr>
        <w:pStyle w:val="a0"/>
        <w:rPr>
          <w:rFonts w:hint="cs"/>
          <w:rtl/>
        </w:rPr>
      </w:pPr>
    </w:p>
    <w:p w14:paraId="29C78BBE" w14:textId="77777777" w:rsidR="00000000" w:rsidRDefault="006825E2">
      <w:pPr>
        <w:pStyle w:val="-"/>
        <w:rPr>
          <w:rtl/>
        </w:rPr>
      </w:pPr>
      <w:bookmarkStart w:id="82" w:name="FS000000464T25_07_2005_17_56_15C"/>
      <w:bookmarkEnd w:id="82"/>
      <w:r>
        <w:rPr>
          <w:rFonts w:hint="eastAsia"/>
          <w:rtl/>
        </w:rPr>
        <w:t>סגן שר הביטחון זאב בוים:</w:t>
      </w:r>
    </w:p>
    <w:p w14:paraId="6748C546" w14:textId="77777777" w:rsidR="00000000" w:rsidRDefault="006825E2">
      <w:pPr>
        <w:pStyle w:val="a0"/>
        <w:rPr>
          <w:rFonts w:hint="cs"/>
          <w:rtl/>
        </w:rPr>
      </w:pPr>
    </w:p>
    <w:p w14:paraId="6DC4F2AE" w14:textId="77777777" w:rsidR="00000000" w:rsidRDefault="006825E2">
      <w:pPr>
        <w:pStyle w:val="a0"/>
        <w:rPr>
          <w:rFonts w:hint="cs"/>
          <w:rtl/>
        </w:rPr>
      </w:pPr>
      <w:r>
        <w:rPr>
          <w:rFonts w:hint="cs"/>
          <w:rtl/>
        </w:rPr>
        <w:t xml:space="preserve">מלה אחת של גינוי </w:t>
      </w:r>
      <w:r>
        <w:rPr>
          <w:rFonts w:hint="cs"/>
          <w:rtl/>
        </w:rPr>
        <w:t xml:space="preserve">לא אמרת פה, בכל מאות הנאומים שלך בכנסת. איך אתה לא מתבייש - - - </w:t>
      </w:r>
    </w:p>
    <w:p w14:paraId="379EFEC3" w14:textId="77777777" w:rsidR="00000000" w:rsidRDefault="006825E2">
      <w:pPr>
        <w:pStyle w:val="a0"/>
        <w:rPr>
          <w:rFonts w:hint="cs"/>
          <w:rtl/>
        </w:rPr>
      </w:pPr>
    </w:p>
    <w:p w14:paraId="69A05AED" w14:textId="77777777" w:rsidR="00000000" w:rsidRDefault="006825E2">
      <w:pPr>
        <w:pStyle w:val="af0"/>
        <w:rPr>
          <w:rFonts w:hint="cs"/>
          <w:rtl/>
        </w:rPr>
      </w:pPr>
    </w:p>
    <w:p w14:paraId="47CD1901" w14:textId="77777777" w:rsidR="00000000" w:rsidRDefault="006825E2">
      <w:pPr>
        <w:pStyle w:val="af0"/>
        <w:rPr>
          <w:rtl/>
        </w:rPr>
      </w:pPr>
      <w:r>
        <w:rPr>
          <w:rFonts w:hint="eastAsia"/>
          <w:rtl/>
        </w:rPr>
        <w:t>עבד</w:t>
      </w:r>
      <w:r>
        <w:rPr>
          <w:rtl/>
        </w:rPr>
        <w:t>-אלמאלכ דהאמשה (רע"ם):</w:t>
      </w:r>
    </w:p>
    <w:p w14:paraId="22450C37" w14:textId="77777777" w:rsidR="00000000" w:rsidRDefault="006825E2">
      <w:pPr>
        <w:pStyle w:val="a0"/>
        <w:rPr>
          <w:rFonts w:hint="cs"/>
          <w:rtl/>
        </w:rPr>
      </w:pPr>
    </w:p>
    <w:p w14:paraId="4DF24D15" w14:textId="77777777" w:rsidR="00000000" w:rsidRDefault="006825E2">
      <w:pPr>
        <w:pStyle w:val="a0"/>
        <w:rPr>
          <w:rFonts w:hint="cs"/>
          <w:rtl/>
        </w:rPr>
      </w:pPr>
      <w:r>
        <w:rPr>
          <w:rFonts w:hint="cs"/>
          <w:rtl/>
        </w:rPr>
        <w:t xml:space="preserve">שים את הגדר על הגבול, תחזיר אותה למקום. </w:t>
      </w:r>
    </w:p>
    <w:p w14:paraId="6383F3D2" w14:textId="77777777" w:rsidR="00000000" w:rsidRDefault="006825E2">
      <w:pPr>
        <w:pStyle w:val="af0"/>
        <w:rPr>
          <w:rFonts w:hint="cs"/>
          <w:b w:val="0"/>
          <w:bCs w:val="0"/>
          <w:u w:val="none"/>
          <w:rtl/>
        </w:rPr>
      </w:pPr>
    </w:p>
    <w:p w14:paraId="582DAD48" w14:textId="77777777" w:rsidR="00000000" w:rsidRDefault="006825E2">
      <w:pPr>
        <w:pStyle w:val="af0"/>
        <w:rPr>
          <w:rtl/>
        </w:rPr>
      </w:pPr>
    </w:p>
    <w:p w14:paraId="6B5D95DF" w14:textId="77777777" w:rsidR="00000000" w:rsidRDefault="006825E2">
      <w:pPr>
        <w:pStyle w:val="af0"/>
        <w:rPr>
          <w:rtl/>
        </w:rPr>
      </w:pPr>
      <w:r>
        <w:rPr>
          <w:rFonts w:hint="eastAsia"/>
          <w:rtl/>
        </w:rPr>
        <w:t>שאול</w:t>
      </w:r>
      <w:r>
        <w:rPr>
          <w:rtl/>
        </w:rPr>
        <w:t xml:space="preserve"> יהלום (מפד"ל):</w:t>
      </w:r>
    </w:p>
    <w:p w14:paraId="004B6960" w14:textId="77777777" w:rsidR="00000000" w:rsidRDefault="006825E2">
      <w:pPr>
        <w:pStyle w:val="a0"/>
        <w:rPr>
          <w:rFonts w:hint="cs"/>
          <w:rtl/>
        </w:rPr>
      </w:pPr>
    </w:p>
    <w:p w14:paraId="681647F0" w14:textId="77777777" w:rsidR="00000000" w:rsidRDefault="006825E2">
      <w:pPr>
        <w:pStyle w:val="a0"/>
        <w:rPr>
          <w:rFonts w:hint="cs"/>
          <w:rtl/>
        </w:rPr>
      </w:pPr>
      <w:r>
        <w:rPr>
          <w:rFonts w:hint="cs"/>
          <w:rtl/>
        </w:rPr>
        <w:t>תגנה את הטרור.</w:t>
      </w:r>
    </w:p>
    <w:p w14:paraId="39D2A7A4" w14:textId="77777777" w:rsidR="00000000" w:rsidRDefault="006825E2">
      <w:pPr>
        <w:pStyle w:val="a0"/>
        <w:rPr>
          <w:rFonts w:hint="cs"/>
          <w:rtl/>
        </w:rPr>
      </w:pPr>
    </w:p>
    <w:p w14:paraId="6176248E" w14:textId="77777777" w:rsidR="00000000" w:rsidRDefault="006825E2">
      <w:pPr>
        <w:pStyle w:val="af1"/>
        <w:rPr>
          <w:rtl/>
        </w:rPr>
      </w:pPr>
      <w:r>
        <w:rPr>
          <w:rFonts w:hint="eastAsia"/>
          <w:rtl/>
        </w:rPr>
        <w:t>היו</w:t>
      </w:r>
      <w:r>
        <w:rPr>
          <w:rtl/>
        </w:rPr>
        <w:t>"ר יולי-יואל אדלשטיין:</w:t>
      </w:r>
    </w:p>
    <w:p w14:paraId="0C653D98" w14:textId="77777777" w:rsidR="00000000" w:rsidRDefault="006825E2">
      <w:pPr>
        <w:pStyle w:val="a0"/>
        <w:rPr>
          <w:rFonts w:hint="cs"/>
          <w:rtl/>
        </w:rPr>
      </w:pPr>
    </w:p>
    <w:p w14:paraId="22F8BA2D" w14:textId="77777777" w:rsidR="00000000" w:rsidRDefault="006825E2">
      <w:pPr>
        <w:pStyle w:val="a0"/>
        <w:rPr>
          <w:rFonts w:hint="cs"/>
          <w:rtl/>
        </w:rPr>
      </w:pPr>
      <w:r>
        <w:rPr>
          <w:rFonts w:hint="cs"/>
          <w:rtl/>
        </w:rPr>
        <w:t>חבר הכנסת דהאמשה, אבקשך לשבת במקומך. חבר הכנסת יהלום, ת</w:t>
      </w:r>
      <w:r>
        <w:rPr>
          <w:rFonts w:hint="cs"/>
          <w:rtl/>
        </w:rPr>
        <w:t xml:space="preserve">ודה. סגן השר צריך לסכם את תשובתו. </w:t>
      </w:r>
    </w:p>
    <w:p w14:paraId="3B0B0E8A" w14:textId="77777777" w:rsidR="00000000" w:rsidRDefault="006825E2">
      <w:pPr>
        <w:pStyle w:val="a0"/>
        <w:rPr>
          <w:rFonts w:hint="cs"/>
          <w:rtl/>
        </w:rPr>
      </w:pPr>
    </w:p>
    <w:p w14:paraId="323994D5" w14:textId="77777777" w:rsidR="00000000" w:rsidRDefault="006825E2">
      <w:pPr>
        <w:pStyle w:val="-"/>
        <w:rPr>
          <w:rtl/>
        </w:rPr>
      </w:pPr>
      <w:bookmarkStart w:id="83" w:name="FS000000464T25_07_2005_17_58_24C"/>
      <w:bookmarkEnd w:id="83"/>
      <w:r>
        <w:rPr>
          <w:rFonts w:hint="eastAsia"/>
          <w:rtl/>
        </w:rPr>
        <w:t>סגן שר הביטחון זאב בוים:</w:t>
      </w:r>
    </w:p>
    <w:p w14:paraId="660F7AE8" w14:textId="77777777" w:rsidR="00000000" w:rsidRDefault="006825E2">
      <w:pPr>
        <w:pStyle w:val="a0"/>
        <w:rPr>
          <w:rFonts w:hint="cs"/>
          <w:rtl/>
        </w:rPr>
      </w:pPr>
    </w:p>
    <w:p w14:paraId="7AEAF3B7" w14:textId="77777777" w:rsidR="00000000" w:rsidRDefault="006825E2">
      <w:pPr>
        <w:pStyle w:val="a0"/>
        <w:rPr>
          <w:rFonts w:hint="cs"/>
          <w:rtl/>
        </w:rPr>
      </w:pPr>
      <w:r>
        <w:rPr>
          <w:rFonts w:hint="cs"/>
          <w:rtl/>
        </w:rPr>
        <w:t xml:space="preserve">חבר הכנסת דהאמשה, אנחנו, בניגוד לך, שאין אצלך ערך לחיים בכלל </w:t>
      </w:r>
      <w:r>
        <w:rPr>
          <w:rFonts w:hint="eastAsia"/>
          <w:rtl/>
        </w:rPr>
        <w:t>–</w:t>
      </w:r>
      <w:r>
        <w:rPr>
          <w:rFonts w:hint="cs"/>
          <w:rtl/>
        </w:rPr>
        <w:t xml:space="preserve"> אף פעם לא שמעתי את זה </w:t>
      </w:r>
      <w:r>
        <w:rPr>
          <w:rFonts w:hint="eastAsia"/>
          <w:rtl/>
        </w:rPr>
        <w:t>–</w:t>
      </w:r>
      <w:r>
        <w:rPr>
          <w:rFonts w:hint="cs"/>
          <w:rtl/>
        </w:rPr>
        <w:t xml:space="preserve"> אנחנו כן, בידיעה שהמכשול הזה גורם בעיות וסבל במרקם החיים, אנחנו עושים הכול כדי - - - </w:t>
      </w:r>
    </w:p>
    <w:p w14:paraId="2294A0BA" w14:textId="77777777" w:rsidR="00000000" w:rsidRDefault="006825E2">
      <w:pPr>
        <w:pStyle w:val="a0"/>
        <w:rPr>
          <w:rFonts w:hint="cs"/>
          <w:rtl/>
        </w:rPr>
      </w:pPr>
    </w:p>
    <w:p w14:paraId="3AE6D31E" w14:textId="77777777" w:rsidR="00000000" w:rsidRDefault="006825E2">
      <w:pPr>
        <w:pStyle w:val="af0"/>
        <w:rPr>
          <w:rtl/>
        </w:rPr>
      </w:pPr>
      <w:r>
        <w:rPr>
          <w:rFonts w:hint="eastAsia"/>
          <w:rtl/>
        </w:rPr>
        <w:t>ג</w:t>
      </w:r>
      <w:r>
        <w:rPr>
          <w:rtl/>
        </w:rPr>
        <w:t>'מאל זחאלקה (בל"ד):</w:t>
      </w:r>
    </w:p>
    <w:p w14:paraId="443DEDAE" w14:textId="77777777" w:rsidR="00000000" w:rsidRDefault="006825E2">
      <w:pPr>
        <w:pStyle w:val="a0"/>
        <w:rPr>
          <w:rFonts w:hint="cs"/>
          <w:rtl/>
        </w:rPr>
      </w:pPr>
    </w:p>
    <w:p w14:paraId="16D40681" w14:textId="77777777" w:rsidR="00000000" w:rsidRDefault="006825E2">
      <w:pPr>
        <w:pStyle w:val="a0"/>
        <w:rPr>
          <w:rFonts w:hint="cs"/>
          <w:rtl/>
        </w:rPr>
      </w:pPr>
      <w:r>
        <w:rPr>
          <w:rFonts w:hint="cs"/>
          <w:rtl/>
        </w:rPr>
        <w:t xml:space="preserve">בניגוד לך </w:t>
      </w:r>
      <w:r>
        <w:rPr>
          <w:rFonts w:hint="eastAsia"/>
          <w:rtl/>
        </w:rPr>
        <w:t>–</w:t>
      </w:r>
      <w:r>
        <w:rPr>
          <w:rFonts w:hint="cs"/>
          <w:rtl/>
        </w:rPr>
        <w:t xml:space="preserve"> אצלכם יש רצח ילדים,  500 ילדים פלסטינים נהרגו בגללכם. </w:t>
      </w:r>
    </w:p>
    <w:p w14:paraId="5F0A319E" w14:textId="77777777" w:rsidR="00000000" w:rsidRDefault="006825E2">
      <w:pPr>
        <w:pStyle w:val="a0"/>
        <w:rPr>
          <w:rFonts w:hint="cs"/>
          <w:rtl/>
        </w:rPr>
      </w:pPr>
    </w:p>
    <w:p w14:paraId="251E616D" w14:textId="77777777" w:rsidR="00000000" w:rsidRDefault="006825E2">
      <w:pPr>
        <w:pStyle w:val="af0"/>
        <w:rPr>
          <w:rtl/>
        </w:rPr>
      </w:pPr>
      <w:r>
        <w:rPr>
          <w:rFonts w:hint="eastAsia"/>
          <w:rtl/>
        </w:rPr>
        <w:t>עבד</w:t>
      </w:r>
      <w:r>
        <w:rPr>
          <w:rtl/>
        </w:rPr>
        <w:t>-אלמאלכ דהאמשה (רע"ם):</w:t>
      </w:r>
    </w:p>
    <w:p w14:paraId="198C6313" w14:textId="77777777" w:rsidR="00000000" w:rsidRDefault="006825E2">
      <w:pPr>
        <w:pStyle w:val="a0"/>
        <w:rPr>
          <w:rFonts w:hint="cs"/>
          <w:rtl/>
        </w:rPr>
      </w:pPr>
    </w:p>
    <w:p w14:paraId="39C18687" w14:textId="77777777" w:rsidR="00000000" w:rsidRDefault="006825E2">
      <w:pPr>
        <w:pStyle w:val="a0"/>
        <w:rPr>
          <w:rFonts w:hint="cs"/>
          <w:rtl/>
        </w:rPr>
      </w:pPr>
      <w:r>
        <w:rPr>
          <w:rFonts w:hint="cs"/>
          <w:rtl/>
        </w:rPr>
        <w:t xml:space="preserve">30 שנה אתה מספח אדמות, שם אותם בכלא. שים את הגדר על הגבול. </w:t>
      </w:r>
    </w:p>
    <w:p w14:paraId="5052AC7A" w14:textId="77777777" w:rsidR="00000000" w:rsidRDefault="006825E2">
      <w:pPr>
        <w:pStyle w:val="a0"/>
        <w:rPr>
          <w:rFonts w:hint="cs"/>
          <w:rtl/>
        </w:rPr>
      </w:pPr>
    </w:p>
    <w:p w14:paraId="0EAFB072" w14:textId="77777777" w:rsidR="00000000" w:rsidRDefault="006825E2">
      <w:pPr>
        <w:pStyle w:val="-"/>
        <w:rPr>
          <w:rtl/>
        </w:rPr>
      </w:pPr>
      <w:bookmarkStart w:id="84" w:name="FS000000464T25_07_2005_18_02_05C"/>
      <w:bookmarkEnd w:id="84"/>
      <w:r>
        <w:rPr>
          <w:rFonts w:hint="eastAsia"/>
          <w:rtl/>
        </w:rPr>
        <w:t>סגן שר הביטחון זאב בוים:</w:t>
      </w:r>
    </w:p>
    <w:p w14:paraId="0510BD04" w14:textId="77777777" w:rsidR="00000000" w:rsidRDefault="006825E2">
      <w:pPr>
        <w:pStyle w:val="a0"/>
        <w:rPr>
          <w:rFonts w:hint="cs"/>
          <w:rtl/>
        </w:rPr>
      </w:pPr>
    </w:p>
    <w:p w14:paraId="6E2FED62" w14:textId="77777777" w:rsidR="00000000" w:rsidRDefault="006825E2">
      <w:pPr>
        <w:pStyle w:val="a0"/>
        <w:rPr>
          <w:rFonts w:hint="cs"/>
          <w:rtl/>
        </w:rPr>
      </w:pPr>
      <w:r>
        <w:rPr>
          <w:rFonts w:hint="cs"/>
          <w:rtl/>
        </w:rPr>
        <w:t>תקשיב, אתה כנראה מומחה גדול בכלא. אתה מבקר בבתי-הכלא. אנחנו יודעים גם את</w:t>
      </w:r>
      <w:r>
        <w:rPr>
          <w:rFonts w:hint="cs"/>
          <w:rtl/>
        </w:rPr>
        <w:t xml:space="preserve"> מי אתה מבקר. אתה מומחה גדול בכלא - - -  </w:t>
      </w:r>
    </w:p>
    <w:p w14:paraId="3FB2CBE0" w14:textId="77777777" w:rsidR="00000000" w:rsidRDefault="006825E2">
      <w:pPr>
        <w:pStyle w:val="a0"/>
        <w:rPr>
          <w:rFonts w:hint="cs"/>
          <w:rtl/>
        </w:rPr>
      </w:pPr>
    </w:p>
    <w:p w14:paraId="49443335" w14:textId="77777777" w:rsidR="00000000" w:rsidRDefault="006825E2">
      <w:pPr>
        <w:pStyle w:val="af0"/>
        <w:rPr>
          <w:rtl/>
        </w:rPr>
      </w:pPr>
      <w:r>
        <w:rPr>
          <w:rFonts w:hint="eastAsia"/>
          <w:rtl/>
        </w:rPr>
        <w:t>עבד</w:t>
      </w:r>
      <w:r>
        <w:rPr>
          <w:rtl/>
        </w:rPr>
        <w:t>-אלמאלכ דהאמשה (רע"ם):</w:t>
      </w:r>
    </w:p>
    <w:p w14:paraId="586D4222" w14:textId="77777777" w:rsidR="00000000" w:rsidRDefault="006825E2">
      <w:pPr>
        <w:pStyle w:val="a0"/>
        <w:rPr>
          <w:rFonts w:hint="cs"/>
          <w:rtl/>
        </w:rPr>
      </w:pPr>
    </w:p>
    <w:p w14:paraId="728EEFEF" w14:textId="77777777" w:rsidR="00000000" w:rsidRDefault="006825E2">
      <w:pPr>
        <w:pStyle w:val="a0"/>
        <w:rPr>
          <w:rFonts w:hint="cs"/>
          <w:rtl/>
        </w:rPr>
      </w:pPr>
      <w:r>
        <w:rPr>
          <w:rFonts w:hint="cs"/>
          <w:rtl/>
        </w:rPr>
        <w:t>אני עוזר לאנשים שאתה שם בכלא.</w:t>
      </w:r>
    </w:p>
    <w:p w14:paraId="70979F01" w14:textId="77777777" w:rsidR="00000000" w:rsidRDefault="006825E2">
      <w:pPr>
        <w:pStyle w:val="a0"/>
        <w:rPr>
          <w:rFonts w:hint="cs"/>
          <w:rtl/>
        </w:rPr>
      </w:pPr>
    </w:p>
    <w:p w14:paraId="03BBDAE2" w14:textId="77777777" w:rsidR="00000000" w:rsidRDefault="006825E2">
      <w:pPr>
        <w:pStyle w:val="-"/>
        <w:rPr>
          <w:rtl/>
        </w:rPr>
      </w:pPr>
      <w:bookmarkStart w:id="85" w:name="FS000000464T25_07_2005_18_03_04C"/>
      <w:bookmarkEnd w:id="85"/>
      <w:r>
        <w:rPr>
          <w:rFonts w:hint="eastAsia"/>
          <w:rtl/>
        </w:rPr>
        <w:t>סגן שר הביטחון זאב בוים:</w:t>
      </w:r>
    </w:p>
    <w:p w14:paraId="58C8CAC5" w14:textId="77777777" w:rsidR="00000000" w:rsidRDefault="006825E2">
      <w:pPr>
        <w:pStyle w:val="a0"/>
        <w:rPr>
          <w:rFonts w:hint="cs"/>
          <w:rtl/>
        </w:rPr>
      </w:pPr>
    </w:p>
    <w:p w14:paraId="2A17CA06" w14:textId="77777777" w:rsidR="00000000" w:rsidRDefault="006825E2">
      <w:pPr>
        <w:pStyle w:val="a0"/>
        <w:rPr>
          <w:rFonts w:hint="cs"/>
          <w:rtl/>
        </w:rPr>
      </w:pPr>
      <w:r>
        <w:rPr>
          <w:rFonts w:hint="cs"/>
          <w:rtl/>
        </w:rPr>
        <w:t>בניגוד לך, אנחנו מנסים כמה שאפשר להקל את מרקם החיים הקשה הזה. למשל, אנחנו בתוך העוטף הירושלמי הזה מקימים בימים אלה 11 מעברים משוכ</w:t>
      </w:r>
      <w:r>
        <w:rPr>
          <w:rFonts w:hint="cs"/>
          <w:rtl/>
        </w:rPr>
        <w:t xml:space="preserve">ללים ונוחים שיאפשרו גם לערוך את הבידוק, כדי למנוע מהטרוריסטים האלה להיכנס פנימה ולפוצץ את עצמם בתוך העיר. זה מצד אחד. מצד שני </w:t>
      </w:r>
      <w:r>
        <w:rPr>
          <w:rFonts w:hint="eastAsia"/>
          <w:rtl/>
        </w:rPr>
        <w:t>–</w:t>
      </w:r>
      <w:r>
        <w:rPr>
          <w:rFonts w:hint="cs"/>
          <w:rtl/>
        </w:rPr>
        <w:t xml:space="preserve"> לאפשר לרוב האוכלוסייה, שאינה מעורבת בטרור, לאפשר לכ-120,000 פלסטינים ביום לעבור במעברים האלה - - -  </w:t>
      </w:r>
    </w:p>
    <w:p w14:paraId="6DAE1594" w14:textId="77777777" w:rsidR="00000000" w:rsidRDefault="006825E2">
      <w:pPr>
        <w:pStyle w:val="a0"/>
        <w:rPr>
          <w:rFonts w:hint="cs"/>
          <w:rtl/>
        </w:rPr>
      </w:pPr>
    </w:p>
    <w:p w14:paraId="4A7EC0F5" w14:textId="77777777" w:rsidR="00000000" w:rsidRDefault="006825E2">
      <w:pPr>
        <w:pStyle w:val="af0"/>
        <w:rPr>
          <w:rtl/>
        </w:rPr>
      </w:pPr>
      <w:r>
        <w:rPr>
          <w:rFonts w:hint="eastAsia"/>
          <w:rtl/>
        </w:rPr>
        <w:t>ג</w:t>
      </w:r>
      <w:r>
        <w:rPr>
          <w:rtl/>
        </w:rPr>
        <w:t>'מאל זחאלקה (בל"ד):</w:t>
      </w:r>
    </w:p>
    <w:p w14:paraId="7BBD49F2" w14:textId="77777777" w:rsidR="00000000" w:rsidRDefault="006825E2">
      <w:pPr>
        <w:pStyle w:val="a0"/>
        <w:rPr>
          <w:rFonts w:hint="cs"/>
          <w:rtl/>
        </w:rPr>
      </w:pPr>
    </w:p>
    <w:p w14:paraId="27CACC0A" w14:textId="77777777" w:rsidR="00000000" w:rsidRDefault="006825E2">
      <w:pPr>
        <w:pStyle w:val="a0"/>
        <w:rPr>
          <w:rFonts w:hint="cs"/>
          <w:rtl/>
        </w:rPr>
      </w:pPr>
      <w:r>
        <w:rPr>
          <w:rFonts w:hint="cs"/>
          <w:rtl/>
        </w:rPr>
        <w:t>את ז</w:t>
      </w:r>
      <w:r>
        <w:rPr>
          <w:rFonts w:hint="cs"/>
          <w:rtl/>
        </w:rPr>
        <w:t xml:space="preserve">ה אפילו דרום-אפריקה לא עשתה. תתבייש לך. </w:t>
      </w:r>
    </w:p>
    <w:p w14:paraId="2A0270AE" w14:textId="77777777" w:rsidR="00000000" w:rsidRDefault="006825E2">
      <w:pPr>
        <w:pStyle w:val="a0"/>
        <w:rPr>
          <w:rFonts w:hint="cs"/>
          <w:rtl/>
        </w:rPr>
      </w:pPr>
    </w:p>
    <w:p w14:paraId="3AA97CE8" w14:textId="77777777" w:rsidR="00000000" w:rsidRDefault="006825E2">
      <w:pPr>
        <w:pStyle w:val="-"/>
        <w:rPr>
          <w:rtl/>
        </w:rPr>
      </w:pPr>
      <w:bookmarkStart w:id="86" w:name="FS000000464T25_07_2005_18_05_28C"/>
      <w:bookmarkEnd w:id="86"/>
      <w:r>
        <w:rPr>
          <w:rFonts w:hint="eastAsia"/>
          <w:rtl/>
        </w:rPr>
        <w:t>סגן שר הביטחון זאב בוים:</w:t>
      </w:r>
    </w:p>
    <w:p w14:paraId="1329A4E1" w14:textId="77777777" w:rsidR="00000000" w:rsidRDefault="006825E2">
      <w:pPr>
        <w:pStyle w:val="a0"/>
        <w:rPr>
          <w:rFonts w:hint="cs"/>
          <w:rtl/>
        </w:rPr>
      </w:pPr>
    </w:p>
    <w:p w14:paraId="3FA701FD" w14:textId="77777777" w:rsidR="00000000" w:rsidRDefault="006825E2">
      <w:pPr>
        <w:pStyle w:val="a0"/>
        <w:rPr>
          <w:rFonts w:hint="cs"/>
          <w:rtl/>
        </w:rPr>
      </w:pPr>
      <w:r>
        <w:rPr>
          <w:rFonts w:hint="cs"/>
          <w:rtl/>
        </w:rPr>
        <w:t xml:space="preserve">זחאלקה, אל תצעק. אני אתחיל לשמוע לך כשיום אחד תעלה לכאן ותדבר נגד הטרור הפלסטיני. אין לך זכות לדבר בעניין הזה. שום זכות.  </w:t>
      </w:r>
    </w:p>
    <w:p w14:paraId="05040DDF" w14:textId="77777777" w:rsidR="00000000" w:rsidRDefault="006825E2">
      <w:pPr>
        <w:pStyle w:val="a0"/>
        <w:rPr>
          <w:rFonts w:hint="cs"/>
          <w:rtl/>
        </w:rPr>
      </w:pPr>
    </w:p>
    <w:p w14:paraId="0794D804" w14:textId="77777777" w:rsidR="00000000" w:rsidRDefault="006825E2">
      <w:pPr>
        <w:pStyle w:val="af0"/>
        <w:rPr>
          <w:rtl/>
        </w:rPr>
      </w:pPr>
      <w:r>
        <w:rPr>
          <w:rFonts w:hint="eastAsia"/>
          <w:rtl/>
        </w:rPr>
        <w:t>ג</w:t>
      </w:r>
      <w:r>
        <w:rPr>
          <w:rtl/>
        </w:rPr>
        <w:t>'מאל זחאלקה (בל"ד):</w:t>
      </w:r>
    </w:p>
    <w:p w14:paraId="742FC72D" w14:textId="77777777" w:rsidR="00000000" w:rsidRDefault="006825E2">
      <w:pPr>
        <w:pStyle w:val="a0"/>
        <w:rPr>
          <w:rFonts w:hint="cs"/>
          <w:rtl/>
        </w:rPr>
      </w:pPr>
    </w:p>
    <w:p w14:paraId="67F8EC40" w14:textId="77777777" w:rsidR="00000000" w:rsidRDefault="006825E2">
      <w:pPr>
        <w:pStyle w:val="a0"/>
        <w:rPr>
          <w:rFonts w:hint="cs"/>
          <w:rtl/>
        </w:rPr>
      </w:pPr>
      <w:r>
        <w:rPr>
          <w:rFonts w:hint="cs"/>
          <w:rtl/>
        </w:rPr>
        <w:t xml:space="preserve">אני נגד טרור יהודי וערבי. אתה לא.  </w:t>
      </w:r>
    </w:p>
    <w:p w14:paraId="538C4A76" w14:textId="77777777" w:rsidR="00000000" w:rsidRDefault="006825E2">
      <w:pPr>
        <w:pStyle w:val="a0"/>
        <w:ind w:firstLine="0"/>
        <w:rPr>
          <w:rFonts w:hint="cs"/>
          <w:rtl/>
        </w:rPr>
      </w:pPr>
    </w:p>
    <w:p w14:paraId="48116A55" w14:textId="77777777" w:rsidR="00000000" w:rsidRDefault="006825E2">
      <w:pPr>
        <w:pStyle w:val="-"/>
        <w:rPr>
          <w:rtl/>
        </w:rPr>
      </w:pPr>
      <w:bookmarkStart w:id="87" w:name="FS000000464T25_07_2005_18_07_04C"/>
      <w:bookmarkEnd w:id="87"/>
      <w:r>
        <w:rPr>
          <w:rFonts w:hint="eastAsia"/>
          <w:rtl/>
        </w:rPr>
        <w:t>סגן ש</w:t>
      </w:r>
      <w:r>
        <w:rPr>
          <w:rFonts w:hint="eastAsia"/>
          <w:rtl/>
        </w:rPr>
        <w:t>ר הביטחון זאב בוים:</w:t>
      </w:r>
    </w:p>
    <w:p w14:paraId="5F291412" w14:textId="77777777" w:rsidR="00000000" w:rsidRDefault="006825E2">
      <w:pPr>
        <w:pStyle w:val="a0"/>
        <w:rPr>
          <w:rFonts w:hint="cs"/>
          <w:rtl/>
        </w:rPr>
      </w:pPr>
    </w:p>
    <w:p w14:paraId="45F3E489" w14:textId="77777777" w:rsidR="00000000" w:rsidRDefault="006825E2">
      <w:pPr>
        <w:pStyle w:val="a0"/>
        <w:rPr>
          <w:rFonts w:hint="cs"/>
          <w:rtl/>
        </w:rPr>
      </w:pPr>
      <w:r>
        <w:rPr>
          <w:rFonts w:hint="cs"/>
          <w:rtl/>
        </w:rPr>
        <w:t xml:space="preserve">אנחנו מקימים מערך של שירותים מוניציפליים באזור המעברים לעבר השכונות, מטעם מינהלת קהילתית של העירייה - - - </w:t>
      </w:r>
    </w:p>
    <w:p w14:paraId="3893281F" w14:textId="77777777" w:rsidR="00000000" w:rsidRDefault="006825E2">
      <w:pPr>
        <w:pStyle w:val="a0"/>
        <w:rPr>
          <w:rFonts w:hint="cs"/>
          <w:rtl/>
        </w:rPr>
      </w:pPr>
    </w:p>
    <w:p w14:paraId="00770AA0" w14:textId="77777777" w:rsidR="00000000" w:rsidRDefault="006825E2">
      <w:pPr>
        <w:pStyle w:val="af0"/>
        <w:rPr>
          <w:rtl/>
        </w:rPr>
      </w:pPr>
      <w:r>
        <w:rPr>
          <w:rFonts w:hint="eastAsia"/>
          <w:rtl/>
        </w:rPr>
        <w:t>עבד</w:t>
      </w:r>
      <w:r>
        <w:rPr>
          <w:rtl/>
        </w:rPr>
        <w:t>-אלמאלכ דהאמשה (רע"ם):</w:t>
      </w:r>
    </w:p>
    <w:p w14:paraId="71DF5C09" w14:textId="77777777" w:rsidR="00000000" w:rsidRDefault="006825E2">
      <w:pPr>
        <w:pStyle w:val="a0"/>
        <w:rPr>
          <w:rFonts w:hint="cs"/>
          <w:rtl/>
        </w:rPr>
      </w:pPr>
    </w:p>
    <w:p w14:paraId="20DAC327" w14:textId="77777777" w:rsidR="00000000" w:rsidRDefault="006825E2">
      <w:pPr>
        <w:pStyle w:val="a0"/>
        <w:rPr>
          <w:rFonts w:hint="cs"/>
          <w:rtl/>
        </w:rPr>
      </w:pPr>
      <w:r>
        <w:rPr>
          <w:rFonts w:hint="cs"/>
          <w:rtl/>
        </w:rPr>
        <w:t xml:space="preserve"> לא רוצים שירותים ולא רוצים ביטוח לאומי. לא מדובשך ולא מעוקצך. </w:t>
      </w:r>
    </w:p>
    <w:p w14:paraId="037D742E" w14:textId="77777777" w:rsidR="00000000" w:rsidRDefault="006825E2">
      <w:pPr>
        <w:pStyle w:val="a0"/>
        <w:rPr>
          <w:rFonts w:hint="cs"/>
          <w:rtl/>
        </w:rPr>
      </w:pPr>
    </w:p>
    <w:p w14:paraId="7EDEC759" w14:textId="77777777" w:rsidR="00000000" w:rsidRDefault="006825E2">
      <w:pPr>
        <w:pStyle w:val="-"/>
        <w:rPr>
          <w:rtl/>
        </w:rPr>
      </w:pPr>
      <w:bookmarkStart w:id="88" w:name="FS000000464T25_07_2005_18_08_32C"/>
      <w:bookmarkEnd w:id="88"/>
      <w:r>
        <w:rPr>
          <w:rFonts w:hint="eastAsia"/>
          <w:rtl/>
        </w:rPr>
        <w:t>סגן שר הביטחון זאב בוים:</w:t>
      </w:r>
    </w:p>
    <w:p w14:paraId="43929BD7" w14:textId="77777777" w:rsidR="00000000" w:rsidRDefault="006825E2">
      <w:pPr>
        <w:pStyle w:val="a0"/>
        <w:rPr>
          <w:rFonts w:hint="cs"/>
          <w:rtl/>
        </w:rPr>
      </w:pPr>
    </w:p>
    <w:p w14:paraId="6A716058" w14:textId="77777777" w:rsidR="00000000" w:rsidRDefault="006825E2">
      <w:pPr>
        <w:pStyle w:val="a0"/>
        <w:rPr>
          <w:rFonts w:hint="cs"/>
          <w:rtl/>
        </w:rPr>
      </w:pPr>
      <w:r>
        <w:rPr>
          <w:rFonts w:hint="cs"/>
          <w:rtl/>
        </w:rPr>
        <w:t>דהאמשה, ל</w:t>
      </w:r>
      <w:r>
        <w:rPr>
          <w:rFonts w:hint="cs"/>
          <w:rtl/>
        </w:rPr>
        <w:t xml:space="preserve">א יעזור לך. אל תצעק. מי אתה בכלל שתדבר? בשם מי? </w:t>
      </w:r>
    </w:p>
    <w:p w14:paraId="1A89F6A0" w14:textId="77777777" w:rsidR="00000000" w:rsidRDefault="006825E2">
      <w:pPr>
        <w:pStyle w:val="a0"/>
        <w:rPr>
          <w:rFonts w:hint="cs"/>
          <w:rtl/>
        </w:rPr>
      </w:pPr>
    </w:p>
    <w:p w14:paraId="39C705C2" w14:textId="77777777" w:rsidR="00000000" w:rsidRDefault="006825E2">
      <w:pPr>
        <w:pStyle w:val="af0"/>
        <w:rPr>
          <w:rtl/>
        </w:rPr>
      </w:pPr>
      <w:r>
        <w:rPr>
          <w:rFonts w:hint="eastAsia"/>
          <w:rtl/>
        </w:rPr>
        <w:t>ג</w:t>
      </w:r>
      <w:r>
        <w:rPr>
          <w:rtl/>
        </w:rPr>
        <w:t>'מאל זחאלקה (בל"ד):</w:t>
      </w:r>
    </w:p>
    <w:p w14:paraId="2334AEB5" w14:textId="77777777" w:rsidR="00000000" w:rsidRDefault="006825E2">
      <w:pPr>
        <w:pStyle w:val="a0"/>
        <w:rPr>
          <w:rFonts w:hint="cs"/>
          <w:rtl/>
        </w:rPr>
      </w:pPr>
    </w:p>
    <w:p w14:paraId="371F1751" w14:textId="77777777" w:rsidR="00000000" w:rsidRDefault="006825E2">
      <w:pPr>
        <w:pStyle w:val="a0"/>
        <w:rPr>
          <w:rFonts w:hint="cs"/>
          <w:rtl/>
        </w:rPr>
      </w:pPr>
      <w:r>
        <w:rPr>
          <w:rFonts w:hint="cs"/>
          <w:rtl/>
        </w:rPr>
        <w:t xml:space="preserve">תצא מהשטחים הכבושים. </w:t>
      </w:r>
    </w:p>
    <w:p w14:paraId="3ECE55CB" w14:textId="77777777" w:rsidR="00000000" w:rsidRDefault="006825E2">
      <w:pPr>
        <w:pStyle w:val="a0"/>
        <w:rPr>
          <w:rFonts w:hint="cs"/>
          <w:rtl/>
        </w:rPr>
      </w:pPr>
    </w:p>
    <w:p w14:paraId="0CBE1EA5" w14:textId="77777777" w:rsidR="00000000" w:rsidRDefault="006825E2">
      <w:pPr>
        <w:pStyle w:val="-"/>
        <w:rPr>
          <w:rtl/>
        </w:rPr>
      </w:pPr>
      <w:bookmarkStart w:id="89" w:name="FS000000464T25_07_2005_18_12_00C"/>
      <w:bookmarkEnd w:id="89"/>
      <w:r>
        <w:rPr>
          <w:rFonts w:hint="eastAsia"/>
          <w:rtl/>
        </w:rPr>
        <w:t>סגן שר הביטחון זאב בוים:</w:t>
      </w:r>
    </w:p>
    <w:p w14:paraId="74AA67DF" w14:textId="77777777" w:rsidR="00000000" w:rsidRDefault="006825E2">
      <w:pPr>
        <w:pStyle w:val="a0"/>
        <w:rPr>
          <w:rFonts w:hint="cs"/>
          <w:rtl/>
        </w:rPr>
      </w:pPr>
    </w:p>
    <w:p w14:paraId="485FBE3D" w14:textId="77777777" w:rsidR="00000000" w:rsidRDefault="006825E2">
      <w:pPr>
        <w:pStyle w:val="a0"/>
        <w:rPr>
          <w:rFonts w:hint="cs"/>
          <w:rtl/>
        </w:rPr>
      </w:pPr>
      <w:r>
        <w:rPr>
          <w:rFonts w:hint="cs"/>
          <w:rtl/>
        </w:rPr>
        <w:t xml:space="preserve">את השירותים האלה, גם המוניציפליים וגם שירותי הממשלה, תקבל האוכלוסייה הפלסטינית סמוך למעברים, מעבר למכשול, כדי להקל עליהם. </w:t>
      </w:r>
    </w:p>
    <w:p w14:paraId="1C11F71D" w14:textId="77777777" w:rsidR="00000000" w:rsidRDefault="006825E2">
      <w:pPr>
        <w:pStyle w:val="af0"/>
        <w:rPr>
          <w:rFonts w:hint="cs"/>
          <w:rtl/>
        </w:rPr>
      </w:pPr>
    </w:p>
    <w:p w14:paraId="7841DBEA" w14:textId="77777777" w:rsidR="00000000" w:rsidRDefault="006825E2">
      <w:pPr>
        <w:pStyle w:val="af0"/>
        <w:rPr>
          <w:rtl/>
        </w:rPr>
      </w:pPr>
      <w:r>
        <w:rPr>
          <w:rFonts w:hint="cs"/>
          <w:rtl/>
        </w:rPr>
        <w:t>ג'מא</w:t>
      </w:r>
      <w:r>
        <w:rPr>
          <w:rtl/>
        </w:rPr>
        <w:t>ל זחאלק</w:t>
      </w:r>
      <w:r>
        <w:rPr>
          <w:rtl/>
        </w:rPr>
        <w:t>ה (בל"ד):</w:t>
      </w:r>
    </w:p>
    <w:p w14:paraId="119E8BAF" w14:textId="77777777" w:rsidR="00000000" w:rsidRDefault="006825E2">
      <w:pPr>
        <w:pStyle w:val="a0"/>
        <w:rPr>
          <w:rFonts w:hint="cs"/>
          <w:rtl/>
        </w:rPr>
      </w:pPr>
    </w:p>
    <w:p w14:paraId="0A616CCE" w14:textId="77777777" w:rsidR="00000000" w:rsidRDefault="006825E2">
      <w:pPr>
        <w:pStyle w:val="a0"/>
        <w:rPr>
          <w:rFonts w:hint="cs"/>
          <w:rtl/>
        </w:rPr>
      </w:pPr>
      <w:r>
        <w:rPr>
          <w:rFonts w:hint="cs"/>
          <w:rtl/>
        </w:rPr>
        <w:t xml:space="preserve">לא שמים שם גדרות - - - </w:t>
      </w:r>
    </w:p>
    <w:p w14:paraId="5697BF1A" w14:textId="77777777" w:rsidR="00000000" w:rsidRDefault="006825E2">
      <w:pPr>
        <w:pStyle w:val="a0"/>
        <w:rPr>
          <w:rFonts w:hint="cs"/>
          <w:rtl/>
        </w:rPr>
      </w:pPr>
    </w:p>
    <w:p w14:paraId="168B1EFE" w14:textId="77777777" w:rsidR="00000000" w:rsidRDefault="006825E2">
      <w:pPr>
        <w:pStyle w:val="af0"/>
        <w:rPr>
          <w:rtl/>
        </w:rPr>
      </w:pPr>
      <w:r>
        <w:rPr>
          <w:rFonts w:hint="eastAsia"/>
          <w:rtl/>
        </w:rPr>
        <w:t>שאול</w:t>
      </w:r>
      <w:r>
        <w:rPr>
          <w:rtl/>
        </w:rPr>
        <w:t xml:space="preserve"> יהלום (מפד"ל):</w:t>
      </w:r>
    </w:p>
    <w:p w14:paraId="7230A1E1" w14:textId="77777777" w:rsidR="00000000" w:rsidRDefault="006825E2">
      <w:pPr>
        <w:pStyle w:val="a0"/>
        <w:rPr>
          <w:rFonts w:hint="cs"/>
          <w:rtl/>
        </w:rPr>
      </w:pPr>
    </w:p>
    <w:p w14:paraId="4EBF2A00" w14:textId="77777777" w:rsidR="00000000" w:rsidRDefault="006825E2">
      <w:pPr>
        <w:pStyle w:val="a0"/>
        <w:rPr>
          <w:rFonts w:hint="cs"/>
          <w:rtl/>
        </w:rPr>
      </w:pPr>
      <w:r>
        <w:rPr>
          <w:rFonts w:hint="cs"/>
          <w:rtl/>
        </w:rPr>
        <w:t xml:space="preserve">היהודים היו שם לפניך. ירושלים שלנו, מאוחדת. כולה. </w:t>
      </w:r>
    </w:p>
    <w:p w14:paraId="16BB262F" w14:textId="77777777" w:rsidR="00000000" w:rsidRDefault="006825E2">
      <w:pPr>
        <w:pStyle w:val="a0"/>
        <w:rPr>
          <w:rFonts w:hint="cs"/>
          <w:rtl/>
        </w:rPr>
      </w:pPr>
    </w:p>
    <w:p w14:paraId="24B486EF" w14:textId="77777777" w:rsidR="00000000" w:rsidRDefault="006825E2">
      <w:pPr>
        <w:pStyle w:val="af0"/>
        <w:rPr>
          <w:rtl/>
        </w:rPr>
      </w:pPr>
      <w:r>
        <w:rPr>
          <w:rFonts w:hint="eastAsia"/>
          <w:rtl/>
        </w:rPr>
        <w:t>ג</w:t>
      </w:r>
      <w:r>
        <w:rPr>
          <w:rtl/>
        </w:rPr>
        <w:t>'מאל זחאלקה (בל"ד):</w:t>
      </w:r>
    </w:p>
    <w:p w14:paraId="3CA93898" w14:textId="77777777" w:rsidR="00000000" w:rsidRDefault="006825E2">
      <w:pPr>
        <w:pStyle w:val="a0"/>
        <w:rPr>
          <w:rFonts w:hint="cs"/>
          <w:rtl/>
        </w:rPr>
      </w:pPr>
    </w:p>
    <w:p w14:paraId="42ECFAC8" w14:textId="77777777" w:rsidR="00000000" w:rsidRDefault="006825E2">
      <w:pPr>
        <w:pStyle w:val="a0"/>
        <w:rPr>
          <w:rFonts w:hint="cs"/>
          <w:rtl/>
        </w:rPr>
      </w:pPr>
      <w:r>
        <w:rPr>
          <w:rFonts w:hint="cs"/>
          <w:rtl/>
        </w:rPr>
        <w:t xml:space="preserve">זה של אבא שלך? אתם כובשים, זה בניגוד לחוק הבין-לאומי. </w:t>
      </w:r>
    </w:p>
    <w:p w14:paraId="185DA326" w14:textId="77777777" w:rsidR="00000000" w:rsidRDefault="006825E2">
      <w:pPr>
        <w:pStyle w:val="a0"/>
        <w:rPr>
          <w:rFonts w:hint="cs"/>
          <w:rtl/>
        </w:rPr>
      </w:pPr>
    </w:p>
    <w:p w14:paraId="5B48B023" w14:textId="77777777" w:rsidR="00000000" w:rsidRDefault="006825E2">
      <w:pPr>
        <w:pStyle w:val="-"/>
        <w:rPr>
          <w:rtl/>
        </w:rPr>
      </w:pPr>
      <w:bookmarkStart w:id="90" w:name="FS000000464T25_07_2005_18_13_13C"/>
      <w:bookmarkEnd w:id="90"/>
      <w:r>
        <w:rPr>
          <w:rFonts w:hint="eastAsia"/>
          <w:rtl/>
        </w:rPr>
        <w:t>סגן שר הביטחון זאב בוים:</w:t>
      </w:r>
    </w:p>
    <w:p w14:paraId="0E9A058F" w14:textId="77777777" w:rsidR="00000000" w:rsidRDefault="006825E2">
      <w:pPr>
        <w:pStyle w:val="a0"/>
        <w:rPr>
          <w:rFonts w:hint="cs"/>
          <w:rtl/>
        </w:rPr>
      </w:pPr>
    </w:p>
    <w:p w14:paraId="45D4066E" w14:textId="77777777" w:rsidR="00000000" w:rsidRDefault="006825E2">
      <w:pPr>
        <w:pStyle w:val="a0"/>
        <w:rPr>
          <w:rFonts w:hint="cs"/>
          <w:rtl/>
        </w:rPr>
      </w:pPr>
      <w:r>
        <w:rPr>
          <w:rFonts w:hint="cs"/>
          <w:rtl/>
        </w:rPr>
        <w:t>אדוני היושב-ראש, חבר הכנסת זחאלקה לא נותן ל</w:t>
      </w:r>
      <w:r>
        <w:rPr>
          <w:rFonts w:hint="cs"/>
          <w:rtl/>
        </w:rPr>
        <w:t xml:space="preserve">י לדבר. </w:t>
      </w:r>
    </w:p>
    <w:p w14:paraId="72078EBD" w14:textId="77777777" w:rsidR="00000000" w:rsidRDefault="006825E2">
      <w:pPr>
        <w:pStyle w:val="a0"/>
        <w:rPr>
          <w:rFonts w:hint="cs"/>
          <w:rtl/>
        </w:rPr>
      </w:pPr>
    </w:p>
    <w:p w14:paraId="26FBCE44" w14:textId="77777777" w:rsidR="00000000" w:rsidRDefault="006825E2">
      <w:pPr>
        <w:pStyle w:val="af1"/>
        <w:rPr>
          <w:rtl/>
        </w:rPr>
      </w:pPr>
      <w:r>
        <w:rPr>
          <w:rFonts w:hint="eastAsia"/>
          <w:rtl/>
        </w:rPr>
        <w:t>היו</w:t>
      </w:r>
      <w:r>
        <w:rPr>
          <w:rtl/>
        </w:rPr>
        <w:t>"ר יולי-יואל אדלשטיין:</w:t>
      </w:r>
    </w:p>
    <w:p w14:paraId="2524C5DF" w14:textId="77777777" w:rsidR="00000000" w:rsidRDefault="006825E2">
      <w:pPr>
        <w:pStyle w:val="a0"/>
        <w:rPr>
          <w:rFonts w:hint="cs"/>
          <w:rtl/>
        </w:rPr>
      </w:pPr>
    </w:p>
    <w:p w14:paraId="0EC7B436" w14:textId="77777777" w:rsidR="00000000" w:rsidRDefault="006825E2">
      <w:pPr>
        <w:pStyle w:val="a0"/>
        <w:rPr>
          <w:rFonts w:hint="cs"/>
          <w:rtl/>
        </w:rPr>
      </w:pPr>
      <w:r>
        <w:rPr>
          <w:rFonts w:hint="cs"/>
          <w:rtl/>
        </w:rPr>
        <w:t>אתה צריך לסכם. תיכף נעשה סדר. חבר הכנסת זחאלקה. חבר הכנסת דהאמשה, אתה כבר תחת אזהרה. חבר הכנסת זחאלקה, אני קורא אותך לסדר בפעם הראשונה, ואני מודיע לך שאם ארחיק אותך מהאולם גם לא תוכל לנאום. פשוט תביא את זה בחשבון. חבר ה</w:t>
      </w:r>
      <w:r>
        <w:rPr>
          <w:rFonts w:hint="cs"/>
          <w:rtl/>
        </w:rPr>
        <w:t xml:space="preserve">כנסת רן כהן, תודה רבה. חבר הכנסת שאול יהלום, למען האיזון הקדוש אקרא גם אותך לסדר עוד מעט. סגן השר צריך לסכם. </w:t>
      </w:r>
    </w:p>
    <w:p w14:paraId="1E5937F0" w14:textId="77777777" w:rsidR="00000000" w:rsidRDefault="006825E2">
      <w:pPr>
        <w:pStyle w:val="a0"/>
        <w:rPr>
          <w:rFonts w:hint="cs"/>
          <w:rtl/>
        </w:rPr>
      </w:pPr>
    </w:p>
    <w:p w14:paraId="5FC3AE21" w14:textId="77777777" w:rsidR="00000000" w:rsidRDefault="006825E2">
      <w:pPr>
        <w:pStyle w:val="-"/>
        <w:rPr>
          <w:rtl/>
        </w:rPr>
      </w:pPr>
      <w:bookmarkStart w:id="91" w:name="FS000000464T25_07_2005_18_15_48C"/>
      <w:bookmarkEnd w:id="91"/>
      <w:r>
        <w:rPr>
          <w:rFonts w:hint="eastAsia"/>
          <w:rtl/>
        </w:rPr>
        <w:t>סגן שר הביטחון זאב בוים:</w:t>
      </w:r>
    </w:p>
    <w:p w14:paraId="70FC0DD0" w14:textId="77777777" w:rsidR="00000000" w:rsidRDefault="006825E2">
      <w:pPr>
        <w:pStyle w:val="a0"/>
        <w:rPr>
          <w:rFonts w:hint="cs"/>
          <w:rtl/>
        </w:rPr>
      </w:pPr>
    </w:p>
    <w:p w14:paraId="10AADF00" w14:textId="77777777" w:rsidR="00000000" w:rsidRDefault="006825E2">
      <w:pPr>
        <w:pStyle w:val="a0"/>
        <w:rPr>
          <w:rFonts w:hint="cs"/>
          <w:rtl/>
        </w:rPr>
      </w:pPr>
      <w:r>
        <w:rPr>
          <w:rFonts w:hint="cs"/>
          <w:rtl/>
        </w:rPr>
        <w:t>חברי חברי הכנסת, בית-המשפט העליון קבע עיקרון של מידתיות בבואנו לקבוע את תוואי המכשול - הפגיעה במרקם החיים לעומת הצורך ה</w:t>
      </w:r>
      <w:r>
        <w:rPr>
          <w:rFonts w:hint="cs"/>
          <w:rtl/>
        </w:rPr>
        <w:t xml:space="preserve">ביטחוני והצורך להגן על חייהם של אזרחי המדינה. בית-המשפט קבע את זה, ואנו פועלים ברוח זו, ולראיה הפעולות הרבות שאנו עושים כדי לספק, מצד אחד, ביטחון לתושבי ירושלים ושאר אזורי הארץ, ומצד שני לשמור, חבר הכנסת דהאמשה, ככל האפשר על מרקם החיים הפלסטיניים. עם זאת, </w:t>
      </w:r>
      <w:r>
        <w:rPr>
          <w:rFonts w:hint="cs"/>
          <w:rtl/>
        </w:rPr>
        <w:t xml:space="preserve">אל לנו לשכוח: מרקם החיים הוא שאלה של טיב החיים, מידת נוחותם של החיים, אבל החיים הם הערך העליון. בסופו של דבר, קודם כול צריך לדאוג שיהיו חיים. זה ההבדל, חבר הכנסת דהאמשה. בדיוק על כך אנחנו מדברים. </w:t>
      </w:r>
    </w:p>
    <w:p w14:paraId="0639AEFD" w14:textId="77777777" w:rsidR="00000000" w:rsidRDefault="006825E2">
      <w:pPr>
        <w:pStyle w:val="a0"/>
        <w:rPr>
          <w:rFonts w:hint="cs"/>
          <w:rtl/>
        </w:rPr>
      </w:pPr>
    </w:p>
    <w:p w14:paraId="6DFAC4EC" w14:textId="77777777" w:rsidR="00000000" w:rsidRDefault="006825E2">
      <w:pPr>
        <w:pStyle w:val="af0"/>
        <w:rPr>
          <w:rtl/>
        </w:rPr>
      </w:pPr>
      <w:r>
        <w:rPr>
          <w:rFonts w:hint="eastAsia"/>
          <w:rtl/>
        </w:rPr>
        <w:t>עבד</w:t>
      </w:r>
      <w:r>
        <w:rPr>
          <w:rtl/>
        </w:rPr>
        <w:t>-אלמאלכ דהאמשה (רע"ם):</w:t>
      </w:r>
    </w:p>
    <w:p w14:paraId="48618799" w14:textId="77777777" w:rsidR="00000000" w:rsidRDefault="006825E2">
      <w:pPr>
        <w:pStyle w:val="a0"/>
        <w:rPr>
          <w:rFonts w:hint="cs"/>
          <w:rtl/>
        </w:rPr>
      </w:pPr>
    </w:p>
    <w:p w14:paraId="609BC7C8" w14:textId="77777777" w:rsidR="00000000" w:rsidRDefault="006825E2">
      <w:pPr>
        <w:pStyle w:val="a0"/>
        <w:rPr>
          <w:rFonts w:hint="cs"/>
          <w:rtl/>
        </w:rPr>
      </w:pPr>
      <w:r>
        <w:rPr>
          <w:rFonts w:hint="cs"/>
          <w:rtl/>
        </w:rPr>
        <w:t xml:space="preserve">שים את זה על הגבול. </w:t>
      </w:r>
    </w:p>
    <w:p w14:paraId="534C1D45" w14:textId="77777777" w:rsidR="00000000" w:rsidRDefault="006825E2">
      <w:pPr>
        <w:pStyle w:val="a0"/>
        <w:ind w:firstLine="0"/>
        <w:rPr>
          <w:rFonts w:hint="cs"/>
          <w:rtl/>
        </w:rPr>
      </w:pPr>
    </w:p>
    <w:p w14:paraId="2A0BC333" w14:textId="77777777" w:rsidR="00000000" w:rsidRDefault="006825E2">
      <w:pPr>
        <w:pStyle w:val="-"/>
        <w:rPr>
          <w:rtl/>
        </w:rPr>
      </w:pPr>
      <w:bookmarkStart w:id="92" w:name="FS000000464T25_07_2005_18_05_21"/>
      <w:bookmarkStart w:id="93" w:name="FS000000464T25_07_2005_18_05_24C"/>
      <w:bookmarkEnd w:id="92"/>
      <w:r>
        <w:rPr>
          <w:rFonts w:hint="eastAsia"/>
          <w:rtl/>
        </w:rPr>
        <w:t>סגן שר הב</w:t>
      </w:r>
      <w:r>
        <w:rPr>
          <w:rFonts w:hint="eastAsia"/>
          <w:rtl/>
        </w:rPr>
        <w:t>יטחון זאב בוים:</w:t>
      </w:r>
    </w:p>
    <w:p w14:paraId="204C3AEB" w14:textId="77777777" w:rsidR="00000000" w:rsidRDefault="006825E2">
      <w:pPr>
        <w:pStyle w:val="a0"/>
        <w:rPr>
          <w:rtl/>
        </w:rPr>
      </w:pPr>
    </w:p>
    <w:p w14:paraId="277D1679" w14:textId="77777777" w:rsidR="00000000" w:rsidRDefault="006825E2">
      <w:pPr>
        <w:pStyle w:val="a0"/>
        <w:rPr>
          <w:rFonts w:hint="cs"/>
          <w:rtl/>
        </w:rPr>
      </w:pPr>
      <w:r>
        <w:rPr>
          <w:rFonts w:hint="cs"/>
          <w:rtl/>
        </w:rPr>
        <w:t xml:space="preserve">שמעתי אותך. </w:t>
      </w:r>
    </w:p>
    <w:p w14:paraId="04D3F647" w14:textId="77777777" w:rsidR="00000000" w:rsidRDefault="006825E2">
      <w:pPr>
        <w:pStyle w:val="a0"/>
        <w:ind w:firstLine="0"/>
        <w:rPr>
          <w:rFonts w:hint="cs"/>
          <w:rtl/>
        </w:rPr>
      </w:pPr>
    </w:p>
    <w:p w14:paraId="529BBEDC" w14:textId="77777777" w:rsidR="00000000" w:rsidRDefault="006825E2">
      <w:pPr>
        <w:pStyle w:val="af1"/>
        <w:rPr>
          <w:rtl/>
        </w:rPr>
      </w:pPr>
      <w:r>
        <w:rPr>
          <w:rFonts w:hint="eastAsia"/>
          <w:rtl/>
        </w:rPr>
        <w:t>היו</w:t>
      </w:r>
      <w:r>
        <w:rPr>
          <w:rtl/>
        </w:rPr>
        <w:t>"ר יולי-יואל אדלשטיין:</w:t>
      </w:r>
    </w:p>
    <w:p w14:paraId="3BF5D92F" w14:textId="77777777" w:rsidR="00000000" w:rsidRDefault="006825E2">
      <w:pPr>
        <w:pStyle w:val="a0"/>
        <w:rPr>
          <w:rFonts w:hint="cs"/>
          <w:rtl/>
        </w:rPr>
      </w:pPr>
    </w:p>
    <w:p w14:paraId="6199C30E" w14:textId="77777777" w:rsidR="00000000" w:rsidRDefault="006825E2">
      <w:pPr>
        <w:pStyle w:val="a0"/>
        <w:rPr>
          <w:rFonts w:hint="cs"/>
          <w:rtl/>
        </w:rPr>
      </w:pPr>
      <w:r>
        <w:rPr>
          <w:rFonts w:hint="cs"/>
          <w:rtl/>
        </w:rPr>
        <w:t xml:space="preserve">סגן השר, צריך לסכם. בבקשה </w:t>
      </w:r>
      <w:r>
        <w:rPr>
          <w:rFonts w:hint="eastAsia"/>
          <w:rtl/>
        </w:rPr>
        <w:t>–</w:t>
      </w:r>
      <w:r>
        <w:rPr>
          <w:rFonts w:hint="cs"/>
          <w:rtl/>
        </w:rPr>
        <w:t xml:space="preserve"> משפט סיום. </w:t>
      </w:r>
    </w:p>
    <w:p w14:paraId="62DCC7E6" w14:textId="77777777" w:rsidR="00000000" w:rsidRDefault="006825E2">
      <w:pPr>
        <w:pStyle w:val="a0"/>
        <w:ind w:firstLine="0"/>
        <w:rPr>
          <w:rFonts w:hint="cs"/>
          <w:rtl/>
        </w:rPr>
      </w:pPr>
    </w:p>
    <w:p w14:paraId="4AEDBE43" w14:textId="77777777" w:rsidR="00000000" w:rsidRDefault="006825E2">
      <w:pPr>
        <w:pStyle w:val="-"/>
        <w:rPr>
          <w:rtl/>
        </w:rPr>
      </w:pPr>
      <w:bookmarkStart w:id="94" w:name="FS000000464T25_07_2005_18_05_45C"/>
      <w:bookmarkEnd w:id="94"/>
      <w:r>
        <w:rPr>
          <w:rFonts w:hint="eastAsia"/>
          <w:rtl/>
        </w:rPr>
        <w:t>סגן שר הביטחון זאב בוים:</w:t>
      </w:r>
    </w:p>
    <w:p w14:paraId="1DA8E5E9" w14:textId="77777777" w:rsidR="00000000" w:rsidRDefault="006825E2">
      <w:pPr>
        <w:pStyle w:val="a0"/>
        <w:rPr>
          <w:rFonts w:hint="cs"/>
          <w:rtl/>
        </w:rPr>
      </w:pPr>
    </w:p>
    <w:p w14:paraId="7388DFC0" w14:textId="77777777" w:rsidR="00000000" w:rsidRDefault="006825E2">
      <w:pPr>
        <w:pStyle w:val="a0"/>
        <w:rPr>
          <w:rFonts w:hint="cs"/>
          <w:rtl/>
        </w:rPr>
      </w:pPr>
      <w:r>
        <w:rPr>
          <w:rFonts w:hint="cs"/>
          <w:rtl/>
        </w:rPr>
        <w:t xml:space="preserve">כידוע לך, חבר הכנסת דהאמשה, תוואי הגדר נדון ונבחן בעתירות רבות שהוגשו לבית-המשפט הגבוה לצדק של מדינת ישראל, הדמוקרטיה היחידה במזרח </w:t>
      </w:r>
      <w:r>
        <w:rPr>
          <w:rFonts w:hint="cs"/>
          <w:rtl/>
        </w:rPr>
        <w:t xml:space="preserve">התיכון, שאפשרה לכל מי שרואה את עצמו נפגע מהתוואי, מהמכשול, לפנות לערכאות משפטיות, בזמן שהיא עצמה, הדמוקרטיה הזאת, מדממת בגלל הטרור הרצחני. באותו זמן עצמו. </w:t>
      </w:r>
    </w:p>
    <w:p w14:paraId="64FCCD39" w14:textId="77777777" w:rsidR="00000000" w:rsidRDefault="006825E2">
      <w:pPr>
        <w:pStyle w:val="a0"/>
        <w:ind w:firstLine="0"/>
        <w:rPr>
          <w:rFonts w:hint="cs"/>
          <w:rtl/>
        </w:rPr>
      </w:pPr>
    </w:p>
    <w:p w14:paraId="5159E2F1" w14:textId="77777777" w:rsidR="00000000" w:rsidRDefault="006825E2">
      <w:pPr>
        <w:pStyle w:val="af0"/>
        <w:rPr>
          <w:rtl/>
        </w:rPr>
      </w:pPr>
      <w:r>
        <w:rPr>
          <w:rFonts w:hint="eastAsia"/>
          <w:rtl/>
        </w:rPr>
        <w:t>עבד</w:t>
      </w:r>
      <w:r>
        <w:rPr>
          <w:rtl/>
        </w:rPr>
        <w:t>-אלמאלכ דהאמשה (רע"ם):</w:t>
      </w:r>
    </w:p>
    <w:p w14:paraId="00640C39" w14:textId="77777777" w:rsidR="00000000" w:rsidRDefault="006825E2">
      <w:pPr>
        <w:pStyle w:val="a0"/>
        <w:rPr>
          <w:rFonts w:hint="cs"/>
          <w:rtl/>
        </w:rPr>
      </w:pPr>
    </w:p>
    <w:p w14:paraId="1935A3ED" w14:textId="77777777" w:rsidR="00000000" w:rsidRDefault="006825E2">
      <w:pPr>
        <w:pStyle w:val="a0"/>
        <w:rPr>
          <w:rFonts w:hint="cs"/>
          <w:rtl/>
        </w:rPr>
      </w:pPr>
      <w:r>
        <w:rPr>
          <w:rFonts w:hint="cs"/>
          <w:rtl/>
        </w:rPr>
        <w:t>יש בית-דין בין-לאומי, יש עצרת האומות המאוחדות.</w:t>
      </w:r>
    </w:p>
    <w:p w14:paraId="39DE7DF0" w14:textId="77777777" w:rsidR="00000000" w:rsidRDefault="006825E2">
      <w:pPr>
        <w:pStyle w:val="a0"/>
        <w:ind w:firstLine="0"/>
        <w:rPr>
          <w:rFonts w:hint="cs"/>
          <w:rtl/>
        </w:rPr>
      </w:pPr>
    </w:p>
    <w:p w14:paraId="279222EF" w14:textId="77777777" w:rsidR="00000000" w:rsidRDefault="006825E2">
      <w:pPr>
        <w:pStyle w:val="af1"/>
        <w:rPr>
          <w:rtl/>
        </w:rPr>
      </w:pPr>
      <w:r>
        <w:rPr>
          <w:rFonts w:hint="eastAsia"/>
          <w:rtl/>
        </w:rPr>
        <w:t>היו</w:t>
      </w:r>
      <w:r>
        <w:rPr>
          <w:rtl/>
        </w:rPr>
        <w:t>"ר יולי-יואל אדלשטיין</w:t>
      </w:r>
      <w:r>
        <w:rPr>
          <w:rtl/>
        </w:rPr>
        <w:t>:</w:t>
      </w:r>
    </w:p>
    <w:p w14:paraId="2C52E01A" w14:textId="77777777" w:rsidR="00000000" w:rsidRDefault="006825E2">
      <w:pPr>
        <w:pStyle w:val="a0"/>
        <w:rPr>
          <w:rFonts w:hint="cs"/>
          <w:rtl/>
        </w:rPr>
      </w:pPr>
    </w:p>
    <w:p w14:paraId="026BFE8B" w14:textId="77777777" w:rsidR="00000000" w:rsidRDefault="006825E2">
      <w:pPr>
        <w:pStyle w:val="a0"/>
        <w:rPr>
          <w:rFonts w:hint="cs"/>
          <w:rtl/>
        </w:rPr>
      </w:pPr>
      <w:r>
        <w:rPr>
          <w:rFonts w:hint="cs"/>
          <w:rtl/>
        </w:rPr>
        <w:t xml:space="preserve">חבר הכנסת דהאמשה, אני לא מבין, כמה זמן אתה צריך להסביר את עצמך? תודה. </w:t>
      </w:r>
    </w:p>
    <w:p w14:paraId="0410DDB6" w14:textId="77777777" w:rsidR="00000000" w:rsidRDefault="006825E2">
      <w:pPr>
        <w:pStyle w:val="a0"/>
        <w:ind w:firstLine="0"/>
        <w:rPr>
          <w:rFonts w:hint="cs"/>
          <w:rtl/>
        </w:rPr>
      </w:pPr>
    </w:p>
    <w:p w14:paraId="16163FFA" w14:textId="77777777" w:rsidR="00000000" w:rsidRDefault="006825E2">
      <w:pPr>
        <w:pStyle w:val="-"/>
        <w:rPr>
          <w:rtl/>
        </w:rPr>
      </w:pPr>
      <w:bookmarkStart w:id="95" w:name="FS000000464T25_07_2005_18_07_33C"/>
      <w:bookmarkEnd w:id="95"/>
      <w:r>
        <w:rPr>
          <w:rFonts w:hint="eastAsia"/>
          <w:rtl/>
        </w:rPr>
        <w:t>סגן שר הביטחון זאב בוים:</w:t>
      </w:r>
    </w:p>
    <w:p w14:paraId="6EA10E68" w14:textId="77777777" w:rsidR="00000000" w:rsidRDefault="006825E2">
      <w:pPr>
        <w:pStyle w:val="a0"/>
        <w:rPr>
          <w:rFonts w:hint="cs"/>
          <w:rtl/>
        </w:rPr>
      </w:pPr>
    </w:p>
    <w:bookmarkEnd w:id="93"/>
    <w:p w14:paraId="33B2B05E" w14:textId="77777777" w:rsidR="00000000" w:rsidRDefault="006825E2">
      <w:pPr>
        <w:pStyle w:val="a0"/>
        <w:rPr>
          <w:rFonts w:hint="cs"/>
          <w:rtl/>
        </w:rPr>
      </w:pPr>
      <w:r>
        <w:rPr>
          <w:rFonts w:hint="cs"/>
          <w:rtl/>
        </w:rPr>
        <w:t xml:space="preserve">אנחנו על זה למדנו ממורנו ורבנו, ראש הממשלה המנוח של ישראל, מנחם בגין. עם כל הכבוד לערכאות שאתה הולך להישען עליהן, יש שופטים בירושלים. </w:t>
      </w:r>
    </w:p>
    <w:p w14:paraId="6924DCB0" w14:textId="77777777" w:rsidR="00000000" w:rsidRDefault="006825E2">
      <w:pPr>
        <w:pStyle w:val="a0"/>
        <w:ind w:firstLine="0"/>
        <w:rPr>
          <w:rFonts w:hint="cs"/>
          <w:rtl/>
        </w:rPr>
      </w:pPr>
    </w:p>
    <w:p w14:paraId="46334446" w14:textId="77777777" w:rsidR="00000000" w:rsidRDefault="006825E2">
      <w:pPr>
        <w:pStyle w:val="af0"/>
        <w:rPr>
          <w:rtl/>
        </w:rPr>
      </w:pPr>
      <w:r>
        <w:rPr>
          <w:rFonts w:hint="eastAsia"/>
          <w:rtl/>
        </w:rPr>
        <w:t>עבד</w:t>
      </w:r>
      <w:r>
        <w:rPr>
          <w:rtl/>
        </w:rPr>
        <w:t>-אלמאלכ דהאמשה (</w:t>
      </w:r>
      <w:r>
        <w:rPr>
          <w:rtl/>
        </w:rPr>
        <w:t>רע"ם):</w:t>
      </w:r>
    </w:p>
    <w:p w14:paraId="37CF0054" w14:textId="77777777" w:rsidR="00000000" w:rsidRDefault="006825E2">
      <w:pPr>
        <w:pStyle w:val="a0"/>
        <w:rPr>
          <w:rFonts w:hint="cs"/>
          <w:rtl/>
        </w:rPr>
      </w:pPr>
    </w:p>
    <w:p w14:paraId="1B4C7A9F" w14:textId="77777777" w:rsidR="00000000" w:rsidRDefault="006825E2">
      <w:pPr>
        <w:pStyle w:val="a0"/>
        <w:rPr>
          <w:rFonts w:hint="cs"/>
          <w:rtl/>
        </w:rPr>
      </w:pPr>
      <w:r>
        <w:rPr>
          <w:rFonts w:hint="cs"/>
          <w:rtl/>
        </w:rPr>
        <w:t xml:space="preserve">כל העולם מכיר בערכאות האלה. </w:t>
      </w:r>
    </w:p>
    <w:p w14:paraId="6008F303" w14:textId="77777777" w:rsidR="00000000" w:rsidRDefault="006825E2">
      <w:pPr>
        <w:pStyle w:val="a0"/>
        <w:ind w:firstLine="0"/>
        <w:rPr>
          <w:rFonts w:hint="cs"/>
          <w:rtl/>
        </w:rPr>
      </w:pPr>
    </w:p>
    <w:p w14:paraId="525F9E58" w14:textId="77777777" w:rsidR="00000000" w:rsidRDefault="006825E2">
      <w:pPr>
        <w:pStyle w:val="-"/>
        <w:rPr>
          <w:rtl/>
        </w:rPr>
      </w:pPr>
      <w:bookmarkStart w:id="96" w:name="FS000000464T25_07_2005_18_08_15C"/>
      <w:bookmarkEnd w:id="96"/>
      <w:r>
        <w:rPr>
          <w:rFonts w:hint="eastAsia"/>
          <w:rtl/>
        </w:rPr>
        <w:t>סגן שר הביטחון זאב בוים:</w:t>
      </w:r>
    </w:p>
    <w:p w14:paraId="394A7128" w14:textId="77777777" w:rsidR="00000000" w:rsidRDefault="006825E2">
      <w:pPr>
        <w:pStyle w:val="a0"/>
        <w:rPr>
          <w:rFonts w:hint="cs"/>
          <w:rtl/>
        </w:rPr>
      </w:pPr>
    </w:p>
    <w:p w14:paraId="77E3E78A" w14:textId="77777777" w:rsidR="00000000" w:rsidRDefault="006825E2">
      <w:pPr>
        <w:pStyle w:val="a0"/>
        <w:rPr>
          <w:rFonts w:hint="cs"/>
          <w:rtl/>
        </w:rPr>
      </w:pPr>
      <w:r>
        <w:rPr>
          <w:rFonts w:hint="cs"/>
          <w:rtl/>
        </w:rPr>
        <w:t xml:space="preserve">החברים שלך יודעים שיש שופטים בירושלים, והם פונים לשופטים בירושלים. השופטים בירושלים שופטים כך שאפשר למצוא אצלם סעד </w:t>
      </w:r>
      <w:r>
        <w:rPr>
          <w:rtl/>
        </w:rPr>
        <w:t>–</w:t>
      </w:r>
      <w:r>
        <w:rPr>
          <w:rFonts w:hint="cs"/>
          <w:rtl/>
        </w:rPr>
        <w:t xml:space="preserve"> לא פחות, אלא יותר מבמוסדות הדגולים שאתה מנפנף בהם כל העת. </w:t>
      </w:r>
    </w:p>
    <w:p w14:paraId="7D369B6E" w14:textId="77777777" w:rsidR="00000000" w:rsidRDefault="006825E2">
      <w:pPr>
        <w:pStyle w:val="a0"/>
        <w:rPr>
          <w:rFonts w:hint="cs"/>
          <w:rtl/>
        </w:rPr>
      </w:pPr>
    </w:p>
    <w:p w14:paraId="32F5C65E" w14:textId="77777777" w:rsidR="00000000" w:rsidRDefault="006825E2">
      <w:pPr>
        <w:pStyle w:val="a0"/>
        <w:rPr>
          <w:rFonts w:hint="cs"/>
          <w:rtl/>
        </w:rPr>
      </w:pPr>
      <w:r>
        <w:rPr>
          <w:rFonts w:hint="cs"/>
          <w:rtl/>
        </w:rPr>
        <w:t>זאת הדמוקרטיה ש</w:t>
      </w:r>
      <w:r>
        <w:rPr>
          <w:rFonts w:hint="cs"/>
          <w:rtl/>
        </w:rPr>
        <w:t xml:space="preserve">לנו; היא דמוקרטיה במצב של טרור, מתגוננת, אבל היא עדיפה </w:t>
      </w:r>
      <w:r>
        <w:rPr>
          <w:rFonts w:hint="eastAsia"/>
          <w:rtl/>
        </w:rPr>
        <w:t>–</w:t>
      </w:r>
      <w:r>
        <w:rPr>
          <w:rFonts w:hint="cs"/>
          <w:rtl/>
        </w:rPr>
        <w:t xml:space="preserve"> ואני בטוח שגם בעיניך, חבר הכנסת דהאמשה </w:t>
      </w:r>
      <w:r>
        <w:rPr>
          <w:rFonts w:hint="eastAsia"/>
          <w:rtl/>
        </w:rPr>
        <w:t>–</w:t>
      </w:r>
      <w:r>
        <w:rPr>
          <w:rFonts w:hint="cs"/>
          <w:rtl/>
        </w:rPr>
        <w:t xml:space="preserve"> על משטרים אחרים, במדינות שונות בעולם, שאינם כה קשובים לזכויות האדם, ודאי לא אל מול גלי טרור רצחני. אפילו דמוקרטיה גדולה, מבוססת, עם מסורת ענקית, אם הדמוקרטיות</w:t>
      </w:r>
      <w:r>
        <w:rPr>
          <w:rFonts w:hint="cs"/>
          <w:rtl/>
        </w:rPr>
        <w:t xml:space="preserve">, אנגליה - אתה רואה שכשצריך להתגונן מפני טרור יורים שם בתוך המון בתחנת רכבת כדי לפגוע במרצח. וכשנעשית טעות מתנצלים עליה; לא בורחים מהעיקרון הזה ולא מתנצלים עליו. </w:t>
      </w:r>
    </w:p>
    <w:p w14:paraId="19C7E449" w14:textId="77777777" w:rsidR="00000000" w:rsidRDefault="006825E2">
      <w:pPr>
        <w:pStyle w:val="a0"/>
        <w:rPr>
          <w:rFonts w:hint="cs"/>
          <w:rtl/>
        </w:rPr>
      </w:pPr>
    </w:p>
    <w:p w14:paraId="248D79B8" w14:textId="77777777" w:rsidR="00000000" w:rsidRDefault="006825E2">
      <w:pPr>
        <w:pStyle w:val="a0"/>
        <w:rPr>
          <w:rFonts w:hint="cs"/>
          <w:rtl/>
        </w:rPr>
      </w:pPr>
      <w:r>
        <w:rPr>
          <w:rFonts w:hint="cs"/>
          <w:rtl/>
        </w:rPr>
        <w:t>צריך לזכור היטב מה הביא אותנו הלום: זכותה הבלתי-ניתנת לערעור של המדינה, זכותם הבלתי- ניתנת ל</w:t>
      </w:r>
      <w:r>
        <w:rPr>
          <w:rFonts w:hint="cs"/>
          <w:rtl/>
        </w:rPr>
        <w:t xml:space="preserve">ערעור של תושבי ישראל בכלל, ושל תושבי ירושלים הבירה בפרט, לחיות בבטחה, גם אם המחיר הוא פגיעה בנוחות של האוכלוסייה הפלסטינית, שאינה טורחת להקיא מתוכה את המרצחים הפועלים מתוכה והצומחים בתוכה ולחסל את הטרור ההרסני. </w:t>
      </w:r>
    </w:p>
    <w:p w14:paraId="62836055" w14:textId="77777777" w:rsidR="00000000" w:rsidRDefault="006825E2">
      <w:pPr>
        <w:pStyle w:val="a0"/>
        <w:rPr>
          <w:rFonts w:hint="cs"/>
          <w:rtl/>
        </w:rPr>
      </w:pPr>
    </w:p>
    <w:p w14:paraId="65138A92" w14:textId="77777777" w:rsidR="00000000" w:rsidRDefault="006825E2">
      <w:pPr>
        <w:pStyle w:val="a0"/>
        <w:rPr>
          <w:rFonts w:hint="cs"/>
          <w:rtl/>
        </w:rPr>
      </w:pPr>
      <w:r>
        <w:rPr>
          <w:rFonts w:hint="cs"/>
          <w:rtl/>
        </w:rPr>
        <w:t xml:space="preserve">תודה רבה. אני מבקש להדוף את הצעת האי-אמון. </w:t>
      </w:r>
    </w:p>
    <w:p w14:paraId="39B8003F" w14:textId="77777777" w:rsidR="00000000" w:rsidRDefault="006825E2">
      <w:pPr>
        <w:pStyle w:val="a0"/>
        <w:rPr>
          <w:rFonts w:hint="cs"/>
          <w:rtl/>
        </w:rPr>
      </w:pPr>
    </w:p>
    <w:p w14:paraId="62EE385E" w14:textId="77777777" w:rsidR="00000000" w:rsidRDefault="006825E2">
      <w:pPr>
        <w:pStyle w:val="af1"/>
        <w:rPr>
          <w:rtl/>
        </w:rPr>
      </w:pPr>
      <w:r>
        <w:rPr>
          <w:rFonts w:hint="eastAsia"/>
          <w:rtl/>
        </w:rPr>
        <w:t>היו</w:t>
      </w:r>
      <w:r>
        <w:rPr>
          <w:rtl/>
        </w:rPr>
        <w:t>"ר יולי-יואל אדלשטיין:</w:t>
      </w:r>
    </w:p>
    <w:p w14:paraId="67F552ED" w14:textId="77777777" w:rsidR="00000000" w:rsidRDefault="006825E2">
      <w:pPr>
        <w:pStyle w:val="a0"/>
        <w:rPr>
          <w:rFonts w:hint="cs"/>
          <w:rtl/>
        </w:rPr>
      </w:pPr>
    </w:p>
    <w:p w14:paraId="497B33B3" w14:textId="77777777" w:rsidR="00000000" w:rsidRDefault="006825E2">
      <w:pPr>
        <w:pStyle w:val="a0"/>
        <w:rPr>
          <w:rFonts w:hint="cs"/>
          <w:rtl/>
        </w:rPr>
      </w:pPr>
      <w:r>
        <w:rPr>
          <w:rFonts w:hint="cs"/>
          <w:rtl/>
        </w:rPr>
        <w:t xml:space="preserve">הכוונה שלך היתה ברורה. תודה רבה לסגן שר הביטחון, חבר הכנסת זאב בוים. חברי הכנסת, אנחנו עוברים להודעות הסיעות. ועדת הכנסת קבעה - - - </w:t>
      </w:r>
    </w:p>
    <w:p w14:paraId="167B3F8F" w14:textId="77777777" w:rsidR="00000000" w:rsidRDefault="006825E2">
      <w:pPr>
        <w:pStyle w:val="a0"/>
        <w:ind w:firstLine="0"/>
        <w:rPr>
          <w:rFonts w:hint="cs"/>
          <w:rtl/>
        </w:rPr>
      </w:pPr>
    </w:p>
    <w:p w14:paraId="11420926" w14:textId="77777777" w:rsidR="00000000" w:rsidRDefault="006825E2">
      <w:pPr>
        <w:pStyle w:val="af0"/>
        <w:rPr>
          <w:rtl/>
        </w:rPr>
      </w:pPr>
      <w:r>
        <w:rPr>
          <w:rFonts w:hint="eastAsia"/>
          <w:rtl/>
        </w:rPr>
        <w:t>טלב</w:t>
      </w:r>
      <w:r>
        <w:rPr>
          <w:rtl/>
        </w:rPr>
        <w:t xml:space="preserve"> אלסאנע (רע"ם):</w:t>
      </w:r>
    </w:p>
    <w:p w14:paraId="2D65B320" w14:textId="77777777" w:rsidR="00000000" w:rsidRDefault="006825E2">
      <w:pPr>
        <w:pStyle w:val="a0"/>
        <w:rPr>
          <w:rFonts w:hint="cs"/>
          <w:rtl/>
        </w:rPr>
      </w:pPr>
    </w:p>
    <w:p w14:paraId="31958E92" w14:textId="77777777" w:rsidR="00000000" w:rsidRDefault="006825E2">
      <w:pPr>
        <w:pStyle w:val="a0"/>
        <w:rPr>
          <w:rFonts w:hint="cs"/>
          <w:rtl/>
        </w:rPr>
      </w:pPr>
      <w:r>
        <w:rPr>
          <w:rFonts w:hint="cs"/>
          <w:rtl/>
        </w:rPr>
        <w:t>אף מלה על הכיבוש. מה זה, סגן השר מדבר חצי שעה, ואף מלה על הכיבוש?</w:t>
      </w:r>
    </w:p>
    <w:p w14:paraId="518B3681" w14:textId="77777777" w:rsidR="00000000" w:rsidRDefault="006825E2">
      <w:pPr>
        <w:pStyle w:val="a0"/>
        <w:rPr>
          <w:rFonts w:hint="cs"/>
          <w:rtl/>
        </w:rPr>
      </w:pPr>
    </w:p>
    <w:p w14:paraId="64B6C6EE" w14:textId="77777777" w:rsidR="00000000" w:rsidRDefault="006825E2">
      <w:pPr>
        <w:pStyle w:val="af1"/>
        <w:rPr>
          <w:rtl/>
        </w:rPr>
      </w:pPr>
      <w:r>
        <w:rPr>
          <w:rFonts w:hint="eastAsia"/>
          <w:rtl/>
        </w:rPr>
        <w:t>היו</w:t>
      </w:r>
      <w:r>
        <w:rPr>
          <w:rtl/>
        </w:rPr>
        <w:t xml:space="preserve">"ר </w:t>
      </w:r>
      <w:r>
        <w:rPr>
          <w:rtl/>
        </w:rPr>
        <w:t>יולי-יואל אדלשטיין:</w:t>
      </w:r>
    </w:p>
    <w:p w14:paraId="52FA9105" w14:textId="77777777" w:rsidR="00000000" w:rsidRDefault="006825E2">
      <w:pPr>
        <w:pStyle w:val="a0"/>
        <w:rPr>
          <w:rFonts w:hint="cs"/>
          <w:rtl/>
        </w:rPr>
      </w:pPr>
    </w:p>
    <w:p w14:paraId="719A509E" w14:textId="77777777" w:rsidR="00000000" w:rsidRDefault="006825E2">
      <w:pPr>
        <w:pStyle w:val="a0"/>
        <w:rPr>
          <w:rFonts w:hint="cs"/>
          <w:rtl/>
        </w:rPr>
      </w:pPr>
      <w:r>
        <w:rPr>
          <w:rFonts w:hint="cs"/>
          <w:rtl/>
        </w:rPr>
        <w:t xml:space="preserve">ועדת הכנסת קבעה הודעות באורך שלוש דקות כל אחת, ואנחנו נקפיד על כך. חברי הכנסת שיפריעו יוזהרו ויורחקו, כי האווירה הזאת לא מוצאת חן בעיני. בבקשה, חבר הכנסת אהוד רצאבי, אתה ראשון הדוברים. אחריך - חברי הכנסת אפרים סנה, יצחק כהן, צבי הנדל, </w:t>
      </w:r>
      <w:r>
        <w:rPr>
          <w:rFonts w:hint="cs"/>
          <w:rtl/>
        </w:rPr>
        <w:t xml:space="preserve">רן כהן ואחרים. </w:t>
      </w:r>
    </w:p>
    <w:p w14:paraId="4813BB81" w14:textId="77777777" w:rsidR="00000000" w:rsidRDefault="006825E2">
      <w:pPr>
        <w:pStyle w:val="a0"/>
        <w:rPr>
          <w:rFonts w:hint="cs"/>
          <w:rtl/>
        </w:rPr>
      </w:pPr>
    </w:p>
    <w:p w14:paraId="380D1250" w14:textId="77777777" w:rsidR="00000000" w:rsidRDefault="006825E2">
      <w:pPr>
        <w:pStyle w:val="af0"/>
        <w:rPr>
          <w:rtl/>
        </w:rPr>
      </w:pPr>
      <w:r>
        <w:rPr>
          <w:rFonts w:hint="eastAsia"/>
          <w:rtl/>
        </w:rPr>
        <w:t>סגן שר הביטחון זאב בוים:</w:t>
      </w:r>
    </w:p>
    <w:p w14:paraId="688467B8" w14:textId="77777777" w:rsidR="00000000" w:rsidRDefault="006825E2">
      <w:pPr>
        <w:pStyle w:val="a0"/>
        <w:rPr>
          <w:rFonts w:hint="cs"/>
          <w:rtl/>
        </w:rPr>
      </w:pPr>
    </w:p>
    <w:p w14:paraId="3A8BE3D2" w14:textId="77777777" w:rsidR="00000000" w:rsidRDefault="006825E2">
      <w:pPr>
        <w:pStyle w:val="a0"/>
        <w:rPr>
          <w:rFonts w:hint="cs"/>
          <w:rtl/>
        </w:rPr>
      </w:pPr>
      <w:r>
        <w:rPr>
          <w:rFonts w:hint="cs"/>
          <w:rtl/>
        </w:rPr>
        <w:t xml:space="preserve">טלב, היית חסר לי כל הדיון. </w:t>
      </w:r>
    </w:p>
    <w:p w14:paraId="23AFD14C" w14:textId="77777777" w:rsidR="00000000" w:rsidRDefault="006825E2">
      <w:pPr>
        <w:pStyle w:val="a0"/>
        <w:rPr>
          <w:rFonts w:hint="cs"/>
          <w:rtl/>
        </w:rPr>
      </w:pPr>
    </w:p>
    <w:p w14:paraId="2AFD1A91" w14:textId="77777777" w:rsidR="00000000" w:rsidRDefault="006825E2">
      <w:pPr>
        <w:pStyle w:val="af0"/>
        <w:rPr>
          <w:rtl/>
        </w:rPr>
      </w:pPr>
      <w:r>
        <w:rPr>
          <w:rFonts w:hint="eastAsia"/>
          <w:rtl/>
        </w:rPr>
        <w:t>טלב</w:t>
      </w:r>
      <w:r>
        <w:rPr>
          <w:rtl/>
        </w:rPr>
        <w:t xml:space="preserve"> אלסאנע (רע"ם):</w:t>
      </w:r>
    </w:p>
    <w:p w14:paraId="4AF0EADE" w14:textId="77777777" w:rsidR="00000000" w:rsidRDefault="006825E2">
      <w:pPr>
        <w:pStyle w:val="a0"/>
        <w:rPr>
          <w:rFonts w:hint="cs"/>
          <w:rtl/>
        </w:rPr>
      </w:pPr>
    </w:p>
    <w:p w14:paraId="176F1759" w14:textId="77777777" w:rsidR="00000000" w:rsidRDefault="006825E2">
      <w:pPr>
        <w:pStyle w:val="a0"/>
        <w:rPr>
          <w:rFonts w:hint="cs"/>
          <w:rtl/>
        </w:rPr>
      </w:pPr>
      <w:r>
        <w:rPr>
          <w:rFonts w:hint="cs"/>
          <w:rtl/>
        </w:rPr>
        <w:t>מה עם הכיבוש, אתה לא מדבר עליו אף מלה?</w:t>
      </w:r>
    </w:p>
    <w:p w14:paraId="1BDF7CDD" w14:textId="77777777" w:rsidR="00000000" w:rsidRDefault="006825E2">
      <w:pPr>
        <w:pStyle w:val="a0"/>
        <w:rPr>
          <w:rFonts w:hint="cs"/>
          <w:rtl/>
        </w:rPr>
      </w:pPr>
    </w:p>
    <w:p w14:paraId="67C5E15B" w14:textId="77777777" w:rsidR="00000000" w:rsidRDefault="006825E2">
      <w:pPr>
        <w:pStyle w:val="af1"/>
        <w:rPr>
          <w:rtl/>
        </w:rPr>
      </w:pPr>
      <w:r>
        <w:rPr>
          <w:rFonts w:hint="eastAsia"/>
          <w:rtl/>
        </w:rPr>
        <w:t>היו</w:t>
      </w:r>
      <w:r>
        <w:rPr>
          <w:rtl/>
        </w:rPr>
        <w:t>"ר יולי-יואל אדלשטיין:</w:t>
      </w:r>
    </w:p>
    <w:p w14:paraId="2D634D4E" w14:textId="77777777" w:rsidR="00000000" w:rsidRDefault="006825E2">
      <w:pPr>
        <w:pStyle w:val="a0"/>
        <w:rPr>
          <w:rFonts w:hint="cs"/>
          <w:rtl/>
        </w:rPr>
      </w:pPr>
    </w:p>
    <w:p w14:paraId="55997CBB" w14:textId="77777777" w:rsidR="00000000" w:rsidRDefault="006825E2">
      <w:pPr>
        <w:pStyle w:val="a0"/>
        <w:rPr>
          <w:rFonts w:hint="cs"/>
          <w:rtl/>
        </w:rPr>
      </w:pPr>
      <w:r>
        <w:rPr>
          <w:rFonts w:hint="cs"/>
          <w:rtl/>
        </w:rPr>
        <w:t xml:space="preserve">חבר הכנסת טלב אלסאנע יזכה מייד באזהרה חינוכית ראשונה. </w:t>
      </w:r>
    </w:p>
    <w:p w14:paraId="7C52F223" w14:textId="77777777" w:rsidR="00000000" w:rsidRDefault="006825E2">
      <w:pPr>
        <w:pStyle w:val="a0"/>
        <w:ind w:firstLine="0"/>
        <w:rPr>
          <w:rFonts w:hint="cs"/>
          <w:rtl/>
        </w:rPr>
      </w:pPr>
    </w:p>
    <w:p w14:paraId="1520319D" w14:textId="77777777" w:rsidR="00000000" w:rsidRDefault="006825E2">
      <w:pPr>
        <w:pStyle w:val="af0"/>
        <w:rPr>
          <w:rtl/>
        </w:rPr>
      </w:pPr>
      <w:r>
        <w:rPr>
          <w:rFonts w:hint="eastAsia"/>
          <w:rtl/>
        </w:rPr>
        <w:t>טלב</w:t>
      </w:r>
      <w:r>
        <w:rPr>
          <w:rtl/>
        </w:rPr>
        <w:t xml:space="preserve"> אלסאנע (רע"ם):</w:t>
      </w:r>
    </w:p>
    <w:p w14:paraId="0F1C021F" w14:textId="77777777" w:rsidR="00000000" w:rsidRDefault="006825E2">
      <w:pPr>
        <w:pStyle w:val="a0"/>
        <w:rPr>
          <w:rFonts w:hint="cs"/>
          <w:rtl/>
        </w:rPr>
      </w:pPr>
    </w:p>
    <w:p w14:paraId="408A0793" w14:textId="77777777" w:rsidR="00000000" w:rsidRDefault="006825E2">
      <w:pPr>
        <w:pStyle w:val="a0"/>
        <w:rPr>
          <w:rFonts w:hint="cs"/>
          <w:rtl/>
        </w:rPr>
      </w:pPr>
      <w:r>
        <w:rPr>
          <w:rFonts w:hint="cs"/>
          <w:rtl/>
        </w:rPr>
        <w:t xml:space="preserve">מלה אחת. מלה אחת. </w:t>
      </w:r>
    </w:p>
    <w:p w14:paraId="0A51619B" w14:textId="77777777" w:rsidR="00000000" w:rsidRDefault="006825E2">
      <w:pPr>
        <w:pStyle w:val="a0"/>
        <w:ind w:firstLine="0"/>
        <w:rPr>
          <w:rFonts w:hint="cs"/>
          <w:rtl/>
        </w:rPr>
      </w:pPr>
    </w:p>
    <w:p w14:paraId="6F1A2A8F" w14:textId="77777777" w:rsidR="00000000" w:rsidRDefault="006825E2">
      <w:pPr>
        <w:pStyle w:val="af1"/>
        <w:rPr>
          <w:rtl/>
        </w:rPr>
      </w:pPr>
      <w:r>
        <w:rPr>
          <w:rFonts w:hint="eastAsia"/>
          <w:rtl/>
        </w:rPr>
        <w:t>ה</w:t>
      </w:r>
      <w:r>
        <w:rPr>
          <w:rFonts w:hint="eastAsia"/>
          <w:rtl/>
        </w:rPr>
        <w:t>יו</w:t>
      </w:r>
      <w:r>
        <w:rPr>
          <w:rtl/>
        </w:rPr>
        <w:t>"ר יולי-יואל אדלשטיין:</w:t>
      </w:r>
    </w:p>
    <w:p w14:paraId="59DF9314" w14:textId="77777777" w:rsidR="00000000" w:rsidRDefault="006825E2">
      <w:pPr>
        <w:pStyle w:val="a0"/>
        <w:rPr>
          <w:rFonts w:hint="cs"/>
          <w:rtl/>
        </w:rPr>
      </w:pPr>
    </w:p>
    <w:p w14:paraId="711A4C17" w14:textId="77777777" w:rsidR="00000000" w:rsidRDefault="006825E2">
      <w:pPr>
        <w:pStyle w:val="a0"/>
        <w:rPr>
          <w:rFonts w:hint="cs"/>
          <w:rtl/>
        </w:rPr>
      </w:pPr>
      <w:r>
        <w:rPr>
          <w:rFonts w:hint="cs"/>
          <w:rtl/>
        </w:rPr>
        <w:t xml:space="preserve">סגן השר ממש מפתיע אותי. כרגע הוא דיבר 20 דקות, והתיאבון עדיין לא עבר לו. בכל זאת, אל תעורר בו את התיאבון. </w:t>
      </w:r>
    </w:p>
    <w:p w14:paraId="18E608CB" w14:textId="77777777" w:rsidR="00000000" w:rsidRDefault="006825E2">
      <w:pPr>
        <w:pStyle w:val="a0"/>
        <w:ind w:firstLine="0"/>
        <w:rPr>
          <w:rFonts w:hint="cs"/>
          <w:rtl/>
        </w:rPr>
      </w:pPr>
    </w:p>
    <w:p w14:paraId="4BEBFFBB" w14:textId="77777777" w:rsidR="00000000" w:rsidRDefault="006825E2">
      <w:pPr>
        <w:pStyle w:val="af0"/>
        <w:rPr>
          <w:rtl/>
        </w:rPr>
      </w:pPr>
      <w:r>
        <w:rPr>
          <w:rFonts w:hint="eastAsia"/>
          <w:rtl/>
        </w:rPr>
        <w:t>טלב</w:t>
      </w:r>
      <w:r>
        <w:rPr>
          <w:rtl/>
        </w:rPr>
        <w:t xml:space="preserve"> אלסאנע (רע"ם):</w:t>
      </w:r>
    </w:p>
    <w:p w14:paraId="37BE7450" w14:textId="77777777" w:rsidR="00000000" w:rsidRDefault="006825E2">
      <w:pPr>
        <w:pStyle w:val="a0"/>
        <w:rPr>
          <w:rFonts w:hint="cs"/>
          <w:rtl/>
        </w:rPr>
      </w:pPr>
    </w:p>
    <w:p w14:paraId="2080F090" w14:textId="77777777" w:rsidR="00000000" w:rsidRDefault="006825E2">
      <w:pPr>
        <w:pStyle w:val="a0"/>
        <w:rPr>
          <w:rFonts w:hint="cs"/>
          <w:rtl/>
        </w:rPr>
      </w:pPr>
      <w:r>
        <w:rPr>
          <w:rFonts w:hint="cs"/>
          <w:rtl/>
        </w:rPr>
        <w:t>אדוני היושב-ראש, אני מכבד אותך, אולי לשם איזון - - -</w:t>
      </w:r>
    </w:p>
    <w:p w14:paraId="0D999371" w14:textId="77777777" w:rsidR="00000000" w:rsidRDefault="006825E2">
      <w:pPr>
        <w:pStyle w:val="a0"/>
        <w:ind w:firstLine="0"/>
        <w:rPr>
          <w:rFonts w:hint="cs"/>
          <w:rtl/>
        </w:rPr>
      </w:pPr>
    </w:p>
    <w:p w14:paraId="57BA0255" w14:textId="77777777" w:rsidR="00000000" w:rsidRDefault="006825E2">
      <w:pPr>
        <w:pStyle w:val="af0"/>
        <w:rPr>
          <w:rtl/>
        </w:rPr>
      </w:pPr>
      <w:r>
        <w:rPr>
          <w:rFonts w:hint="eastAsia"/>
          <w:rtl/>
        </w:rPr>
        <w:t>צבי</w:t>
      </w:r>
      <w:r>
        <w:rPr>
          <w:rtl/>
        </w:rPr>
        <w:t xml:space="preserve"> הנדל (האיחוד הלאומי - ישראל ביתנו):</w:t>
      </w:r>
    </w:p>
    <w:p w14:paraId="15F85E22" w14:textId="77777777" w:rsidR="00000000" w:rsidRDefault="006825E2">
      <w:pPr>
        <w:pStyle w:val="a0"/>
        <w:rPr>
          <w:rFonts w:hint="cs"/>
          <w:rtl/>
        </w:rPr>
      </w:pPr>
    </w:p>
    <w:p w14:paraId="743FFD5D" w14:textId="77777777" w:rsidR="00000000" w:rsidRDefault="006825E2">
      <w:pPr>
        <w:pStyle w:val="a0"/>
        <w:rPr>
          <w:rFonts w:hint="cs"/>
          <w:rtl/>
        </w:rPr>
      </w:pPr>
      <w:r>
        <w:rPr>
          <w:rFonts w:hint="cs"/>
          <w:rtl/>
        </w:rPr>
        <w:t>די, נו.</w:t>
      </w:r>
    </w:p>
    <w:p w14:paraId="55E7CFC5" w14:textId="77777777" w:rsidR="00000000" w:rsidRDefault="006825E2">
      <w:pPr>
        <w:pStyle w:val="a0"/>
        <w:ind w:firstLine="0"/>
        <w:rPr>
          <w:rFonts w:hint="cs"/>
          <w:rtl/>
        </w:rPr>
      </w:pPr>
    </w:p>
    <w:p w14:paraId="391AA37D" w14:textId="77777777" w:rsidR="00000000" w:rsidRDefault="006825E2">
      <w:pPr>
        <w:pStyle w:val="af1"/>
        <w:rPr>
          <w:rtl/>
        </w:rPr>
      </w:pPr>
      <w:r>
        <w:rPr>
          <w:rFonts w:hint="eastAsia"/>
          <w:rtl/>
        </w:rPr>
        <w:t>היו</w:t>
      </w:r>
      <w:r>
        <w:rPr>
          <w:rtl/>
        </w:rPr>
        <w:t>"ר יולי-יואל אדלשטיין:</w:t>
      </w:r>
    </w:p>
    <w:p w14:paraId="4DFED3F7" w14:textId="77777777" w:rsidR="00000000" w:rsidRDefault="006825E2">
      <w:pPr>
        <w:pStyle w:val="a0"/>
        <w:rPr>
          <w:rFonts w:hint="cs"/>
          <w:rtl/>
        </w:rPr>
      </w:pPr>
    </w:p>
    <w:p w14:paraId="4416979A" w14:textId="77777777" w:rsidR="00000000" w:rsidRDefault="006825E2">
      <w:pPr>
        <w:pStyle w:val="a0"/>
        <w:rPr>
          <w:rFonts w:hint="cs"/>
          <w:rtl/>
        </w:rPr>
      </w:pPr>
      <w:r>
        <w:rPr>
          <w:rFonts w:hint="cs"/>
          <w:rtl/>
        </w:rPr>
        <w:t xml:space="preserve">טוב, סיימנו? החימום תם. עכשיו מדבר חבר הכנסת רצאבי, שלוש דקות ברצף. </w:t>
      </w:r>
    </w:p>
    <w:p w14:paraId="31C2C5DD" w14:textId="77777777" w:rsidR="00000000" w:rsidRDefault="006825E2">
      <w:pPr>
        <w:pStyle w:val="a0"/>
        <w:rPr>
          <w:rFonts w:hint="cs"/>
          <w:rtl/>
        </w:rPr>
      </w:pPr>
    </w:p>
    <w:p w14:paraId="182D7DBD" w14:textId="77777777" w:rsidR="00000000" w:rsidRDefault="006825E2">
      <w:pPr>
        <w:pStyle w:val="a"/>
        <w:rPr>
          <w:rtl/>
        </w:rPr>
      </w:pPr>
      <w:bookmarkStart w:id="97" w:name="_Toc118542929"/>
      <w:r>
        <w:rPr>
          <w:rFonts w:hint="cs"/>
          <w:rtl/>
        </w:rPr>
        <w:t>אהוד רצאבי (שינוי)</w:t>
      </w:r>
      <w:r>
        <w:rPr>
          <w:rFonts w:hint="eastAsia"/>
          <w:rtl/>
        </w:rPr>
        <w:t>:</w:t>
      </w:r>
      <w:bookmarkEnd w:id="97"/>
    </w:p>
    <w:p w14:paraId="243D75F5" w14:textId="77777777" w:rsidR="00000000" w:rsidRDefault="006825E2">
      <w:pPr>
        <w:pStyle w:val="a0"/>
        <w:rPr>
          <w:rFonts w:hint="cs"/>
          <w:rtl/>
        </w:rPr>
      </w:pPr>
    </w:p>
    <w:p w14:paraId="64E2F79E" w14:textId="77777777" w:rsidR="00000000" w:rsidRDefault="006825E2">
      <w:pPr>
        <w:pStyle w:val="a0"/>
        <w:rPr>
          <w:rFonts w:hint="cs"/>
          <w:rtl/>
        </w:rPr>
      </w:pPr>
      <w:bookmarkStart w:id="98" w:name="FS000000464T25_07_2005_18_15_10C"/>
      <w:bookmarkEnd w:id="98"/>
      <w:r>
        <w:rPr>
          <w:rFonts w:hint="cs"/>
          <w:rtl/>
        </w:rPr>
        <w:t xml:space="preserve">אדוני היושב-ראש, קודם כול, בשל אזהרותיך, אני מבטיח להישמע להוראות: לא אפרוץ, לא אעבור את שלוש הדקות ולא אצעק. </w:t>
      </w:r>
    </w:p>
    <w:p w14:paraId="72424A67" w14:textId="77777777" w:rsidR="00000000" w:rsidRDefault="006825E2">
      <w:pPr>
        <w:pStyle w:val="a0"/>
        <w:rPr>
          <w:rFonts w:hint="cs"/>
          <w:rtl/>
        </w:rPr>
      </w:pPr>
    </w:p>
    <w:p w14:paraId="742D41BC" w14:textId="77777777" w:rsidR="00000000" w:rsidRDefault="006825E2">
      <w:pPr>
        <w:pStyle w:val="a0"/>
        <w:rPr>
          <w:rFonts w:hint="cs"/>
          <w:rtl/>
        </w:rPr>
      </w:pPr>
      <w:r>
        <w:rPr>
          <w:rFonts w:hint="cs"/>
          <w:rtl/>
        </w:rPr>
        <w:t>רבותי חברי הכנסת, בעוד פ</w:t>
      </w:r>
      <w:r>
        <w:rPr>
          <w:rFonts w:hint="cs"/>
          <w:rtl/>
        </w:rPr>
        <w:t xml:space="preserve">חות מ-20 יום תצא לפועל החלטה שהתקבלה בכנסת ובממשלת ישראל. תהליך ההתנתקות יתחיל ב-15 באוגוסט וייגמר בתוך כחודש ימים. תהליך זה יקבע את גורלה של מדינת ישראל לשנים רבות. אנחנו יודעים שרבים מתנגדים לתהליך זה, אך לפי ידיעתי רבים עוד יותר מצדדים בו. </w:t>
      </w:r>
    </w:p>
    <w:p w14:paraId="073FADEE" w14:textId="77777777" w:rsidR="00000000" w:rsidRDefault="006825E2">
      <w:pPr>
        <w:pStyle w:val="a0"/>
        <w:rPr>
          <w:rFonts w:hint="cs"/>
          <w:rtl/>
        </w:rPr>
      </w:pPr>
    </w:p>
    <w:p w14:paraId="310034D7" w14:textId="77777777" w:rsidR="00000000" w:rsidRDefault="006825E2">
      <w:pPr>
        <w:pStyle w:val="a0"/>
        <w:rPr>
          <w:rFonts w:hint="cs"/>
          <w:rtl/>
        </w:rPr>
      </w:pPr>
      <w:r>
        <w:rPr>
          <w:rFonts w:hint="cs"/>
          <w:rtl/>
        </w:rPr>
        <w:t>כמדינה דמוק</w:t>
      </w:r>
      <w:r>
        <w:rPr>
          <w:rFonts w:hint="cs"/>
          <w:rtl/>
        </w:rPr>
        <w:t xml:space="preserve">רטית חובה עלינו לגרום לכך שחופש הביטוי יישאר ערך מקודש, וכל מי שרצונו לעשות כן יבוא, יטען את טענותיו בגלוי </w:t>
      </w:r>
      <w:r>
        <w:rPr>
          <w:rFonts w:hint="eastAsia"/>
          <w:rtl/>
        </w:rPr>
        <w:t>–</w:t>
      </w:r>
      <w:r>
        <w:rPr>
          <w:rFonts w:hint="cs"/>
          <w:rtl/>
        </w:rPr>
        <w:t xml:space="preserve"> כל עוד הוא לא שובר את החוקים ולא עובר עליהם </w:t>
      </w:r>
      <w:r>
        <w:rPr>
          <w:rFonts w:hint="eastAsia"/>
          <w:rtl/>
        </w:rPr>
        <w:t>–</w:t>
      </w:r>
      <w:r>
        <w:rPr>
          <w:rFonts w:hint="cs"/>
          <w:rtl/>
        </w:rPr>
        <w:t xml:space="preserve"> בצורה הברורה ביותר. איננו יכולים להרשות לעצמנו לפגוע בציבור שנפגע; איננו יכולים להיות במצב שבו אדם שכ</w:t>
      </w:r>
      <w:r>
        <w:rPr>
          <w:rFonts w:hint="cs"/>
          <w:rtl/>
        </w:rPr>
        <w:t xml:space="preserve">ואב לו, אדם שנפגע, לא ימחה. </w:t>
      </w:r>
    </w:p>
    <w:p w14:paraId="6FF7EA7A" w14:textId="77777777" w:rsidR="00000000" w:rsidRDefault="006825E2">
      <w:pPr>
        <w:pStyle w:val="a0"/>
        <w:rPr>
          <w:rFonts w:hint="cs"/>
          <w:rtl/>
        </w:rPr>
      </w:pPr>
    </w:p>
    <w:p w14:paraId="14EB4A60" w14:textId="77777777" w:rsidR="00000000" w:rsidRDefault="006825E2">
      <w:pPr>
        <w:pStyle w:val="a0"/>
        <w:rPr>
          <w:rFonts w:hint="cs"/>
          <w:rtl/>
        </w:rPr>
      </w:pPr>
      <w:r>
        <w:rPr>
          <w:rFonts w:hint="cs"/>
          <w:rtl/>
        </w:rPr>
        <w:t>בד בבד עם זה, אני מוצא שדווקא בזמן האחרון האנשים שהחלטנו ללכת לקראתם עוברים כל גבול. המחאה הציבורית, שהתחילה כמחאה שקטה, שהתחילה בהבנה - אפילו פה בכנסת, כשהמחאה הזאת תפסה את הצמתים בכניסה לכנסת, כשהמחאה הזאת תפסה את הצמתים במד</w:t>
      </w:r>
      <w:r>
        <w:rPr>
          <w:rFonts w:hint="cs"/>
          <w:rtl/>
        </w:rPr>
        <w:t xml:space="preserve">ינה כולה, וכאשר הפריעו לתנועה השוטפת, האנשים, במקום לשים גבול לעצמם ולשמור על זכותם, הפירו את חוקי המדינה. אני חושב שהגיע הזמן שהמדינה עצמה </w:t>
      </w:r>
      <w:r>
        <w:rPr>
          <w:rtl/>
        </w:rPr>
        <w:t>–</w:t>
      </w:r>
      <w:r>
        <w:rPr>
          <w:rFonts w:hint="cs"/>
          <w:rtl/>
        </w:rPr>
        <w:t xml:space="preserve"> כוחות הביטחון צריכים למלא את תפקידם ולהגן על הרוב, הרוב הדמוקרטי, שהחליט בדרכים דמוקרטיות להתנתק מרצועת-עזה. </w:t>
      </w:r>
    </w:p>
    <w:p w14:paraId="219108B0" w14:textId="77777777" w:rsidR="00000000" w:rsidRDefault="006825E2">
      <w:pPr>
        <w:pStyle w:val="a0"/>
        <w:rPr>
          <w:rFonts w:hint="cs"/>
          <w:rtl/>
        </w:rPr>
      </w:pPr>
    </w:p>
    <w:p w14:paraId="54070A2C" w14:textId="77777777" w:rsidR="00000000" w:rsidRDefault="006825E2">
      <w:pPr>
        <w:pStyle w:val="a0"/>
        <w:rPr>
          <w:rFonts w:hint="cs"/>
          <w:rtl/>
        </w:rPr>
      </w:pPr>
      <w:r>
        <w:rPr>
          <w:rFonts w:hint="cs"/>
          <w:rtl/>
        </w:rPr>
        <w:t>הטע</w:t>
      </w:r>
      <w:r>
        <w:rPr>
          <w:rFonts w:hint="cs"/>
          <w:rtl/>
        </w:rPr>
        <w:t>נות כאילו הוטל מצור על כפר-מימון, אינני רואה בהן טענות נכונות, מסיבה פשוטה מאוד: הרי אותם עשרות אלפים איימו לפלוש לחבל-עזה. אותם עשרות אלפים, בגיבוי חברים מהבניין הזה, החליטו לשבור את החוק, לפלוש לגוש-קטיף ולהפר בכך את זכותם של אותם אנשים שהחליטו ברוב קולו</w:t>
      </w:r>
      <w:r>
        <w:rPr>
          <w:rFonts w:hint="cs"/>
          <w:rtl/>
        </w:rPr>
        <w:t xml:space="preserve">ת להינתק מחבל-עזה. </w:t>
      </w:r>
    </w:p>
    <w:p w14:paraId="2D1E29B4" w14:textId="77777777" w:rsidR="00000000" w:rsidRDefault="006825E2">
      <w:pPr>
        <w:pStyle w:val="a0"/>
        <w:rPr>
          <w:rFonts w:hint="cs"/>
          <w:rtl/>
        </w:rPr>
      </w:pPr>
    </w:p>
    <w:p w14:paraId="7932B18F" w14:textId="77777777" w:rsidR="00000000" w:rsidRDefault="006825E2">
      <w:pPr>
        <w:pStyle w:val="a0"/>
        <w:rPr>
          <w:rFonts w:hint="cs"/>
          <w:rtl/>
        </w:rPr>
      </w:pPr>
      <w:r>
        <w:rPr>
          <w:rFonts w:hint="cs"/>
          <w:rtl/>
        </w:rPr>
        <w:t>רבותי, אנחנו מדינה שוחרת סדר, אנחנו מדינה דמוקרטית, ושומה על כל אחד ואחד מאתנו באשר הוא, ויהא מה שהוא מאמין בו אשר יהא, לשמור על הסדר הזה. אם לא נשמור על הסדר הזה, נמצא את עצמנו מדינה של אנרכיסטים. לא הכול מותר בשם חופש הביטוי. המצור ש</w:t>
      </w:r>
      <w:r>
        <w:rPr>
          <w:rFonts w:hint="cs"/>
          <w:rtl/>
        </w:rPr>
        <w:t xml:space="preserve">הוטל על חבל-עזה נועד לאפשר לממשלה, לכוחות הביטחון, לקיים את מה שהחליטה הכנסת. </w:t>
      </w:r>
    </w:p>
    <w:p w14:paraId="28D2AC9E" w14:textId="77777777" w:rsidR="00000000" w:rsidRDefault="006825E2">
      <w:pPr>
        <w:pStyle w:val="a0"/>
        <w:ind w:firstLine="0"/>
        <w:rPr>
          <w:rFonts w:hint="cs"/>
          <w:rtl/>
        </w:rPr>
      </w:pPr>
    </w:p>
    <w:p w14:paraId="3534F201" w14:textId="77777777" w:rsidR="00000000" w:rsidRDefault="006825E2">
      <w:pPr>
        <w:pStyle w:val="af1"/>
        <w:rPr>
          <w:rtl/>
        </w:rPr>
      </w:pPr>
      <w:r>
        <w:rPr>
          <w:rFonts w:hint="eastAsia"/>
          <w:rtl/>
        </w:rPr>
        <w:t>היו</w:t>
      </w:r>
      <w:r>
        <w:rPr>
          <w:rtl/>
        </w:rPr>
        <w:t>"ר יולי-יואל אדלשטיין:</w:t>
      </w:r>
    </w:p>
    <w:p w14:paraId="4B34EA94" w14:textId="77777777" w:rsidR="00000000" w:rsidRDefault="006825E2">
      <w:pPr>
        <w:pStyle w:val="a0"/>
        <w:rPr>
          <w:rFonts w:hint="cs"/>
          <w:rtl/>
        </w:rPr>
      </w:pPr>
    </w:p>
    <w:p w14:paraId="4817FDEA" w14:textId="77777777" w:rsidR="00000000" w:rsidRDefault="006825E2">
      <w:pPr>
        <w:pStyle w:val="a0"/>
        <w:rPr>
          <w:rFonts w:hint="cs"/>
          <w:rtl/>
        </w:rPr>
      </w:pPr>
      <w:r>
        <w:rPr>
          <w:rFonts w:hint="cs"/>
          <w:rtl/>
        </w:rPr>
        <w:t xml:space="preserve">תודה. </w:t>
      </w:r>
    </w:p>
    <w:p w14:paraId="5B74E527" w14:textId="77777777" w:rsidR="00000000" w:rsidRDefault="006825E2">
      <w:pPr>
        <w:pStyle w:val="a0"/>
        <w:rPr>
          <w:rFonts w:hint="cs"/>
          <w:rtl/>
        </w:rPr>
      </w:pPr>
    </w:p>
    <w:p w14:paraId="2E87FFA2" w14:textId="77777777" w:rsidR="00000000" w:rsidRDefault="006825E2">
      <w:pPr>
        <w:pStyle w:val="-"/>
        <w:rPr>
          <w:rtl/>
        </w:rPr>
      </w:pPr>
      <w:bookmarkStart w:id="99" w:name="FS000000464T25_07_2005_18_20_29C"/>
      <w:bookmarkEnd w:id="99"/>
      <w:r>
        <w:rPr>
          <w:rFonts w:hint="cs"/>
          <w:rtl/>
        </w:rPr>
        <w:t>אהוד רצאבי (שינוי)</w:t>
      </w:r>
      <w:r>
        <w:rPr>
          <w:rFonts w:hint="eastAsia"/>
          <w:rtl/>
        </w:rPr>
        <w:t>:</w:t>
      </w:r>
    </w:p>
    <w:p w14:paraId="3266A3FF" w14:textId="77777777" w:rsidR="00000000" w:rsidRDefault="006825E2">
      <w:pPr>
        <w:pStyle w:val="a0"/>
        <w:rPr>
          <w:rFonts w:hint="cs"/>
          <w:rtl/>
        </w:rPr>
      </w:pPr>
    </w:p>
    <w:p w14:paraId="26AE45AE" w14:textId="77777777" w:rsidR="00000000" w:rsidRDefault="006825E2">
      <w:pPr>
        <w:pStyle w:val="a0"/>
        <w:rPr>
          <w:rFonts w:hint="cs"/>
          <w:rtl/>
        </w:rPr>
      </w:pPr>
      <w:r>
        <w:rPr>
          <w:rFonts w:hint="cs"/>
          <w:rtl/>
        </w:rPr>
        <w:t>אני מציע לכם, ואומר זאת בצורה ברורה מאוד, אם התקלות האלה יימשכו, פשוט לכבות את האורות; לנתק את התשתיות. כבר דיברתי על זה</w:t>
      </w:r>
      <w:r>
        <w:rPr>
          <w:rFonts w:hint="cs"/>
          <w:rtl/>
        </w:rPr>
        <w:t xml:space="preserve"> בזמנו. מי שרוצה, שיישאר, וייקח על עצמו את כל האחריות לכך. לנתק את האורות, לנתק את הסלולרי, לנתק את החשמל, ופשוט להינתק משם. תודה רבה. </w:t>
      </w:r>
    </w:p>
    <w:p w14:paraId="06B3E81A" w14:textId="77777777" w:rsidR="00000000" w:rsidRDefault="006825E2">
      <w:pPr>
        <w:pStyle w:val="a0"/>
        <w:ind w:firstLine="0"/>
        <w:rPr>
          <w:rFonts w:hint="cs"/>
          <w:rtl/>
        </w:rPr>
      </w:pPr>
    </w:p>
    <w:p w14:paraId="3EDBD04A" w14:textId="77777777" w:rsidR="00000000" w:rsidRDefault="006825E2">
      <w:pPr>
        <w:pStyle w:val="af1"/>
        <w:rPr>
          <w:rtl/>
        </w:rPr>
      </w:pPr>
    </w:p>
    <w:p w14:paraId="11D26C1F" w14:textId="77777777" w:rsidR="00000000" w:rsidRDefault="006825E2">
      <w:pPr>
        <w:pStyle w:val="af1"/>
        <w:rPr>
          <w:rtl/>
        </w:rPr>
      </w:pPr>
      <w:r>
        <w:rPr>
          <w:rFonts w:hint="eastAsia"/>
          <w:rtl/>
        </w:rPr>
        <w:t>היו</w:t>
      </w:r>
      <w:r>
        <w:rPr>
          <w:rtl/>
        </w:rPr>
        <w:t>"ר יולי-יואל אדלשטיין:</w:t>
      </w:r>
    </w:p>
    <w:p w14:paraId="508A8E71" w14:textId="77777777" w:rsidR="00000000" w:rsidRDefault="006825E2">
      <w:pPr>
        <w:pStyle w:val="a0"/>
        <w:rPr>
          <w:rFonts w:hint="cs"/>
          <w:rtl/>
        </w:rPr>
      </w:pPr>
    </w:p>
    <w:p w14:paraId="6E877331" w14:textId="77777777" w:rsidR="00000000" w:rsidRDefault="006825E2">
      <w:pPr>
        <w:pStyle w:val="a0"/>
        <w:rPr>
          <w:rFonts w:hint="cs"/>
          <w:rtl/>
        </w:rPr>
      </w:pPr>
      <w:r>
        <w:rPr>
          <w:rFonts w:hint="cs"/>
          <w:rtl/>
        </w:rPr>
        <w:t>כשמו כן הוא: התנתקות. תודה לחבר הכנסת אהוד רצאבי. חבר הכנסת אפרים סנה - בבקשה, אדוני. אחריו</w:t>
      </w:r>
      <w:r>
        <w:rPr>
          <w:rFonts w:hint="cs"/>
          <w:rtl/>
        </w:rPr>
        <w:t xml:space="preserve"> - חבר הכנסת יצחק כהן, ואם לא נזכה לראותו כאן במליאה </w:t>
      </w:r>
      <w:r>
        <w:rPr>
          <w:rFonts w:hint="eastAsia"/>
          <w:rtl/>
        </w:rPr>
        <w:t>–</w:t>
      </w:r>
      <w:r>
        <w:rPr>
          <w:rFonts w:hint="cs"/>
          <w:rtl/>
        </w:rPr>
        <w:t xml:space="preserve"> חבר הכנסת צבי הנדל. </w:t>
      </w:r>
    </w:p>
    <w:p w14:paraId="5D5B1F74" w14:textId="77777777" w:rsidR="00000000" w:rsidRDefault="006825E2">
      <w:pPr>
        <w:pStyle w:val="a0"/>
        <w:rPr>
          <w:rFonts w:hint="cs"/>
          <w:rtl/>
        </w:rPr>
      </w:pPr>
    </w:p>
    <w:p w14:paraId="0BD27A56" w14:textId="77777777" w:rsidR="00000000" w:rsidRDefault="006825E2">
      <w:pPr>
        <w:pStyle w:val="af0"/>
        <w:rPr>
          <w:rtl/>
        </w:rPr>
      </w:pPr>
      <w:r>
        <w:rPr>
          <w:rFonts w:hint="eastAsia"/>
          <w:rtl/>
        </w:rPr>
        <w:t>נסים</w:t>
      </w:r>
      <w:r>
        <w:rPr>
          <w:rtl/>
        </w:rPr>
        <w:t xml:space="preserve"> זאב (ש"ס):</w:t>
      </w:r>
    </w:p>
    <w:p w14:paraId="24ABFCE0" w14:textId="77777777" w:rsidR="00000000" w:rsidRDefault="006825E2">
      <w:pPr>
        <w:pStyle w:val="a0"/>
        <w:rPr>
          <w:rFonts w:hint="cs"/>
          <w:rtl/>
        </w:rPr>
      </w:pPr>
    </w:p>
    <w:p w14:paraId="7510E9B9" w14:textId="77777777" w:rsidR="00000000" w:rsidRDefault="006825E2">
      <w:pPr>
        <w:pStyle w:val="a0"/>
        <w:rPr>
          <w:rFonts w:hint="cs"/>
          <w:rtl/>
        </w:rPr>
      </w:pPr>
      <w:r>
        <w:rPr>
          <w:rFonts w:hint="cs"/>
          <w:rtl/>
        </w:rPr>
        <w:t xml:space="preserve">אני במקומו. </w:t>
      </w:r>
    </w:p>
    <w:p w14:paraId="24E361EF" w14:textId="77777777" w:rsidR="00000000" w:rsidRDefault="006825E2">
      <w:pPr>
        <w:pStyle w:val="a0"/>
        <w:rPr>
          <w:rFonts w:hint="cs"/>
          <w:rtl/>
        </w:rPr>
      </w:pPr>
    </w:p>
    <w:p w14:paraId="4230CDE3" w14:textId="77777777" w:rsidR="00000000" w:rsidRDefault="006825E2">
      <w:pPr>
        <w:pStyle w:val="af1"/>
        <w:rPr>
          <w:rtl/>
        </w:rPr>
      </w:pPr>
      <w:r>
        <w:rPr>
          <w:rFonts w:hint="eastAsia"/>
          <w:rtl/>
        </w:rPr>
        <w:t>היו</w:t>
      </w:r>
      <w:r>
        <w:rPr>
          <w:rtl/>
        </w:rPr>
        <w:t>"ר יולי-יואל אדלשטיין:</w:t>
      </w:r>
    </w:p>
    <w:p w14:paraId="655762EA" w14:textId="77777777" w:rsidR="00000000" w:rsidRDefault="006825E2">
      <w:pPr>
        <w:pStyle w:val="a0"/>
        <w:rPr>
          <w:rFonts w:hint="cs"/>
          <w:rtl/>
        </w:rPr>
      </w:pPr>
    </w:p>
    <w:p w14:paraId="647AA8F6" w14:textId="77777777" w:rsidR="00000000" w:rsidRDefault="006825E2">
      <w:pPr>
        <w:pStyle w:val="a0"/>
        <w:rPr>
          <w:rFonts w:hint="cs"/>
          <w:rtl/>
        </w:rPr>
      </w:pPr>
      <w:r>
        <w:rPr>
          <w:rFonts w:hint="cs"/>
          <w:rtl/>
        </w:rPr>
        <w:t xml:space="preserve">לא, דברים כאלה נעשים רק בהודעה מראש. </w:t>
      </w:r>
    </w:p>
    <w:p w14:paraId="50B0CC2B" w14:textId="77777777" w:rsidR="00000000" w:rsidRDefault="006825E2">
      <w:pPr>
        <w:pStyle w:val="a0"/>
        <w:rPr>
          <w:rFonts w:hint="cs"/>
          <w:rtl/>
        </w:rPr>
      </w:pPr>
    </w:p>
    <w:p w14:paraId="29956F8E" w14:textId="77777777" w:rsidR="00000000" w:rsidRDefault="006825E2">
      <w:pPr>
        <w:pStyle w:val="a"/>
        <w:rPr>
          <w:rtl/>
        </w:rPr>
      </w:pPr>
      <w:bookmarkStart w:id="100" w:name="FS000000454T25_07_2005_18_21_57"/>
      <w:bookmarkStart w:id="101" w:name="_Toc118542930"/>
      <w:bookmarkEnd w:id="100"/>
      <w:r>
        <w:rPr>
          <w:rFonts w:hint="eastAsia"/>
          <w:rtl/>
        </w:rPr>
        <w:t>אפרים</w:t>
      </w:r>
      <w:r>
        <w:rPr>
          <w:rtl/>
        </w:rPr>
        <w:t xml:space="preserve"> סנה (העבודה - מימד - עם אחד):</w:t>
      </w:r>
      <w:bookmarkEnd w:id="101"/>
    </w:p>
    <w:p w14:paraId="64E55D92" w14:textId="77777777" w:rsidR="00000000" w:rsidRDefault="006825E2">
      <w:pPr>
        <w:pStyle w:val="a0"/>
        <w:rPr>
          <w:rFonts w:hint="cs"/>
          <w:rtl/>
        </w:rPr>
      </w:pPr>
    </w:p>
    <w:p w14:paraId="4E4392B7" w14:textId="77777777" w:rsidR="00000000" w:rsidRDefault="006825E2">
      <w:pPr>
        <w:pStyle w:val="a0"/>
        <w:rPr>
          <w:rFonts w:hint="cs"/>
          <w:rtl/>
        </w:rPr>
      </w:pPr>
      <w:r>
        <w:rPr>
          <w:rFonts w:hint="cs"/>
          <w:rtl/>
        </w:rPr>
        <w:t>אדוני היושב-ראש, חברי הכנסת, על מה מגישים היו</w:t>
      </w:r>
      <w:r>
        <w:rPr>
          <w:rFonts w:hint="cs"/>
          <w:rtl/>
        </w:rPr>
        <w:t xml:space="preserve">ם הצעת אי-אמון בממשלה? על זה שסוף-סוף, בפעם הראשונה, הדמוקרטיה הישראלית החליטה להגן על עצמה. בפעם הראשונה. </w:t>
      </w:r>
    </w:p>
    <w:p w14:paraId="116046CF" w14:textId="77777777" w:rsidR="00000000" w:rsidRDefault="006825E2">
      <w:pPr>
        <w:pStyle w:val="a0"/>
        <w:rPr>
          <w:rFonts w:hint="cs"/>
          <w:rtl/>
        </w:rPr>
      </w:pPr>
    </w:p>
    <w:p w14:paraId="35891BE3" w14:textId="77777777" w:rsidR="00000000" w:rsidRDefault="006825E2">
      <w:pPr>
        <w:pStyle w:val="a0"/>
        <w:rPr>
          <w:rFonts w:hint="cs"/>
          <w:rtl/>
        </w:rPr>
      </w:pPr>
      <w:r>
        <w:rPr>
          <w:rFonts w:hint="cs"/>
          <w:rtl/>
        </w:rPr>
        <w:t>למה התכוונו מארגני המבצע הזה, של הפגנת ההמונים לכיוון שערי עזה, אל המחסום שמוליך אל גוש-קטיף? הרעיון היה לרכז כוח, ליצור עדיפות מקומית של מפגינים ע</w:t>
      </w:r>
      <w:r>
        <w:rPr>
          <w:rFonts w:hint="cs"/>
          <w:rtl/>
        </w:rPr>
        <w:t>ל שוטרים וחיילים, ובזכות העוצמה, העדיפות המקומית הזאת, לפרוץ לתוך עזה, למקום שצה"ל אמר: לכאן לא נכנסים. מה הרעיון המבצעי של זה? לחדור לגוש-קטיף, להתמקם שם ולהקשות ולמנוע את ביצוע ההינתקות. זאת היתה המשימה.</w:t>
      </w:r>
    </w:p>
    <w:p w14:paraId="67FF9F24" w14:textId="77777777" w:rsidR="00000000" w:rsidRDefault="006825E2">
      <w:pPr>
        <w:pStyle w:val="a0"/>
        <w:rPr>
          <w:rFonts w:hint="cs"/>
          <w:rtl/>
        </w:rPr>
      </w:pPr>
    </w:p>
    <w:p w14:paraId="54891373" w14:textId="77777777" w:rsidR="00000000" w:rsidRDefault="006825E2">
      <w:pPr>
        <w:pStyle w:val="a0"/>
        <w:rPr>
          <w:rFonts w:hint="cs"/>
          <w:rtl/>
        </w:rPr>
      </w:pPr>
      <w:r>
        <w:rPr>
          <w:rFonts w:hint="cs"/>
          <w:rtl/>
        </w:rPr>
        <w:t>אילו זה הצליח - נניח שזה היה מצליח, והיו פורצים א</w:t>
      </w:r>
      <w:r>
        <w:rPr>
          <w:rFonts w:hint="cs"/>
          <w:rtl/>
        </w:rPr>
        <w:t xml:space="preserve">ת המחסום ונכנסים ומתיישבים בגוש-קטיף ומסרבים לצאת, זו היתה הוכחה שבמדינת ישראל, מיעוט אלים שאין לו שום עכבות ושום כבוד לדמוקרטיה יכול לכפות את רצונו על הרוב שחושב אחרת. </w:t>
      </w:r>
    </w:p>
    <w:p w14:paraId="29BC07C8" w14:textId="77777777" w:rsidR="00000000" w:rsidRDefault="006825E2">
      <w:pPr>
        <w:pStyle w:val="a0"/>
        <w:rPr>
          <w:rFonts w:hint="cs"/>
          <w:rtl/>
        </w:rPr>
      </w:pPr>
    </w:p>
    <w:p w14:paraId="2D8357CD" w14:textId="77777777" w:rsidR="00000000" w:rsidRDefault="006825E2">
      <w:pPr>
        <w:pStyle w:val="a0"/>
        <w:rPr>
          <w:rFonts w:hint="cs"/>
          <w:rtl/>
        </w:rPr>
      </w:pPr>
      <w:r>
        <w:rPr>
          <w:rFonts w:hint="cs"/>
          <w:rtl/>
        </w:rPr>
        <w:t xml:space="preserve">זה לא היה רחוק מכך שזה יקרה. איזה פרצוף היה לבית הזה, למדינה הזאת, למערכת הדמוקרטית, </w:t>
      </w:r>
      <w:r>
        <w:rPr>
          <w:rFonts w:hint="cs"/>
          <w:rtl/>
        </w:rPr>
        <w:t xml:space="preserve">אם חבורה - גדולה, אבל עדיין מיעוט - היתה פורצת בכוח הזרוע את מחסום צה"ל ונכנסת לעזה. מי היה מכבד עוד בעולם את הדמוקרטיה הזאת? </w:t>
      </w:r>
    </w:p>
    <w:p w14:paraId="22CC2CA4" w14:textId="77777777" w:rsidR="00000000" w:rsidRDefault="006825E2">
      <w:pPr>
        <w:pStyle w:val="a0"/>
        <w:rPr>
          <w:rFonts w:hint="cs"/>
          <w:rtl/>
        </w:rPr>
      </w:pPr>
    </w:p>
    <w:p w14:paraId="0DD948E7" w14:textId="77777777" w:rsidR="00000000" w:rsidRDefault="006825E2">
      <w:pPr>
        <w:pStyle w:val="a0"/>
        <w:rPr>
          <w:rFonts w:hint="cs"/>
          <w:rtl/>
        </w:rPr>
      </w:pPr>
      <w:r>
        <w:rPr>
          <w:rFonts w:hint="cs"/>
          <w:rtl/>
        </w:rPr>
        <w:t>לו זה היה מגיע לכלל זה, אפשר היה מצד שני גם למנוע את זה. למנוע את הצלחת המבצע הזה, לו היו המפגינים מגיעים אל המחסום של עזה - היה</w:t>
      </w:r>
      <w:r>
        <w:rPr>
          <w:rFonts w:hint="cs"/>
          <w:rtl/>
        </w:rPr>
        <w:t xml:space="preserve"> ניתן לעשות אך ורק על-ידי שימוש מסיבי בכוח, אולי חלילה באש.</w:t>
      </w:r>
    </w:p>
    <w:p w14:paraId="63CE77AB" w14:textId="77777777" w:rsidR="00000000" w:rsidRDefault="006825E2">
      <w:pPr>
        <w:pStyle w:val="a0"/>
        <w:rPr>
          <w:rFonts w:hint="cs"/>
          <w:rtl/>
        </w:rPr>
      </w:pPr>
    </w:p>
    <w:p w14:paraId="02D1CC58" w14:textId="77777777" w:rsidR="00000000" w:rsidRDefault="006825E2">
      <w:pPr>
        <w:pStyle w:val="a0"/>
        <w:rPr>
          <w:rFonts w:hint="cs"/>
          <w:rtl/>
        </w:rPr>
      </w:pPr>
      <w:r>
        <w:rPr>
          <w:rFonts w:hint="cs"/>
          <w:rtl/>
        </w:rPr>
        <w:t>כי אנחנו יודעים מהניסיון - ניסיון שלנו בשטחים - שכל אימת שמספר המפגינים גדול ממספר החיילים או השוטרים, השימוש בנשק חם הוא בלתי נמנע - אם רוצים לעצור אותם, אם לא רוצים להישטף על-ידם. זה אומר שהמבצ</w:t>
      </w:r>
      <w:r>
        <w:rPr>
          <w:rFonts w:hint="cs"/>
          <w:rtl/>
        </w:rPr>
        <w:t xml:space="preserve">עים, אלה שזממו את המבצע הזה, רצו לדחוף את המדינה לאחת משתי ברירות קשות - - </w:t>
      </w:r>
    </w:p>
    <w:p w14:paraId="4598EAB0" w14:textId="77777777" w:rsidR="00000000" w:rsidRDefault="006825E2">
      <w:pPr>
        <w:pStyle w:val="af1"/>
        <w:rPr>
          <w:rtl/>
        </w:rPr>
      </w:pPr>
      <w:r>
        <w:rPr>
          <w:rtl/>
        </w:rPr>
        <w:br/>
        <w:t>היו"ר יולי-יואל אדלשטיין:</w:t>
      </w:r>
    </w:p>
    <w:p w14:paraId="16704DEA" w14:textId="77777777" w:rsidR="00000000" w:rsidRDefault="006825E2">
      <w:pPr>
        <w:pStyle w:val="a0"/>
        <w:rPr>
          <w:rtl/>
        </w:rPr>
      </w:pPr>
    </w:p>
    <w:p w14:paraId="6D69CAAB" w14:textId="77777777" w:rsidR="00000000" w:rsidRDefault="006825E2">
      <w:pPr>
        <w:pStyle w:val="a0"/>
        <w:rPr>
          <w:rFonts w:hint="cs"/>
          <w:rtl/>
        </w:rPr>
      </w:pPr>
      <w:r>
        <w:rPr>
          <w:rFonts w:hint="cs"/>
          <w:rtl/>
        </w:rPr>
        <w:t>נא לסיים.</w:t>
      </w:r>
    </w:p>
    <w:p w14:paraId="0E90F8F6" w14:textId="77777777" w:rsidR="00000000" w:rsidRDefault="006825E2">
      <w:pPr>
        <w:pStyle w:val="-"/>
        <w:rPr>
          <w:rtl/>
        </w:rPr>
      </w:pPr>
      <w:r>
        <w:rPr>
          <w:rtl/>
        </w:rPr>
        <w:br/>
      </w:r>
      <w:bookmarkStart w:id="102" w:name="FS000000454T25_07_2005_17_58_39"/>
      <w:bookmarkStart w:id="103" w:name="FS000000454T25_07_2005_17_58_43C"/>
      <w:bookmarkEnd w:id="102"/>
      <w:bookmarkEnd w:id="103"/>
      <w:r>
        <w:rPr>
          <w:rtl/>
        </w:rPr>
        <w:t>אפרים סנה (העבודה - מימד - עם אחד):</w:t>
      </w:r>
    </w:p>
    <w:p w14:paraId="6AABAC23" w14:textId="77777777" w:rsidR="00000000" w:rsidRDefault="006825E2">
      <w:pPr>
        <w:pStyle w:val="a0"/>
        <w:rPr>
          <w:rFonts w:hint="cs"/>
          <w:rtl/>
        </w:rPr>
      </w:pPr>
    </w:p>
    <w:p w14:paraId="56F7B273" w14:textId="77777777" w:rsidR="00000000" w:rsidRDefault="006825E2">
      <w:pPr>
        <w:pStyle w:val="a0"/>
        <w:rPr>
          <w:rFonts w:hint="cs"/>
          <w:rtl/>
        </w:rPr>
      </w:pPr>
      <w:r>
        <w:rPr>
          <w:rFonts w:hint="cs"/>
          <w:rtl/>
        </w:rPr>
        <w:t xml:space="preserve">- -  או שהדמוקרטיה תתרסק, או שיהודים יירו על יהודים - ישראלים על ישראלים, אם לדייק. </w:t>
      </w:r>
    </w:p>
    <w:p w14:paraId="7785C9A7" w14:textId="77777777" w:rsidR="00000000" w:rsidRDefault="006825E2">
      <w:pPr>
        <w:pStyle w:val="a0"/>
        <w:rPr>
          <w:rFonts w:hint="cs"/>
          <w:rtl/>
        </w:rPr>
      </w:pPr>
    </w:p>
    <w:p w14:paraId="629610BD" w14:textId="77777777" w:rsidR="00000000" w:rsidRDefault="006825E2">
      <w:pPr>
        <w:pStyle w:val="a0"/>
        <w:rPr>
          <w:rFonts w:hint="cs"/>
          <w:rtl/>
        </w:rPr>
      </w:pPr>
      <w:r>
        <w:rPr>
          <w:rFonts w:hint="cs"/>
          <w:rtl/>
        </w:rPr>
        <w:t>וההתנהגות של כוחות</w:t>
      </w:r>
      <w:r>
        <w:rPr>
          <w:rFonts w:hint="cs"/>
          <w:rtl/>
        </w:rPr>
        <w:t xml:space="preserve"> הביטחון, שבתבונה ובנחישות הצליחו לסגור את הכוח הזה שנועד להתפרע, לסגור אותו בתוך כפר-מימון, לסכל את המזימה הזאת, למנוע את קריאת התיגר על שלטון החוק, על שלטון צה"ל - בזה היתה הצלחתם הגדולה.</w:t>
      </w:r>
    </w:p>
    <w:p w14:paraId="320D1347" w14:textId="77777777" w:rsidR="00000000" w:rsidRDefault="006825E2">
      <w:pPr>
        <w:pStyle w:val="af1"/>
        <w:rPr>
          <w:rtl/>
        </w:rPr>
      </w:pPr>
      <w:r>
        <w:rPr>
          <w:rtl/>
        </w:rPr>
        <w:br/>
        <w:t>היו"ר יולי-יואל אדלשטיין:</w:t>
      </w:r>
    </w:p>
    <w:p w14:paraId="3AA964DC" w14:textId="77777777" w:rsidR="00000000" w:rsidRDefault="006825E2">
      <w:pPr>
        <w:pStyle w:val="a0"/>
        <w:rPr>
          <w:rtl/>
        </w:rPr>
      </w:pPr>
    </w:p>
    <w:p w14:paraId="0F8F0C24" w14:textId="77777777" w:rsidR="00000000" w:rsidRDefault="006825E2">
      <w:pPr>
        <w:pStyle w:val="a0"/>
        <w:rPr>
          <w:rFonts w:hint="cs"/>
          <w:rtl/>
        </w:rPr>
      </w:pPr>
      <w:r>
        <w:rPr>
          <w:rFonts w:hint="cs"/>
          <w:rtl/>
        </w:rPr>
        <w:t>תודה.</w:t>
      </w:r>
    </w:p>
    <w:p w14:paraId="7DD167BD" w14:textId="77777777" w:rsidR="00000000" w:rsidRDefault="006825E2">
      <w:pPr>
        <w:pStyle w:val="-"/>
        <w:rPr>
          <w:rtl/>
        </w:rPr>
      </w:pPr>
    </w:p>
    <w:p w14:paraId="6585B35F" w14:textId="77777777" w:rsidR="00000000" w:rsidRDefault="006825E2">
      <w:pPr>
        <w:pStyle w:val="-"/>
        <w:rPr>
          <w:rtl/>
        </w:rPr>
      </w:pPr>
      <w:r>
        <w:rPr>
          <w:rtl/>
        </w:rPr>
        <w:br/>
      </w:r>
      <w:bookmarkStart w:id="104" w:name="FS000000454T25_07_2005_18_00_03C"/>
      <w:bookmarkEnd w:id="104"/>
      <w:r>
        <w:rPr>
          <w:rtl/>
        </w:rPr>
        <w:t xml:space="preserve">אפרים סנה (העבודה - מימד - עם </w:t>
      </w:r>
      <w:r>
        <w:rPr>
          <w:rtl/>
        </w:rPr>
        <w:t>אחד):</w:t>
      </w:r>
    </w:p>
    <w:p w14:paraId="553F2B23" w14:textId="77777777" w:rsidR="00000000" w:rsidRDefault="006825E2">
      <w:pPr>
        <w:pStyle w:val="a0"/>
        <w:rPr>
          <w:rtl/>
        </w:rPr>
      </w:pPr>
    </w:p>
    <w:p w14:paraId="7366BF92" w14:textId="77777777" w:rsidR="00000000" w:rsidRDefault="006825E2">
      <w:pPr>
        <w:pStyle w:val="a0"/>
        <w:rPr>
          <w:rFonts w:hint="cs"/>
          <w:rtl/>
        </w:rPr>
      </w:pPr>
      <w:r>
        <w:rPr>
          <w:rFonts w:hint="cs"/>
          <w:rtl/>
        </w:rPr>
        <w:t xml:space="preserve">ולכן, כבוד ויקר למפקדים ולחיילים שעמדו בכפר-מימון מול השטנה, מול הנאצות, מול האלימות, והצילו את הדמוקרטיה הישראלית. </w:t>
      </w:r>
    </w:p>
    <w:p w14:paraId="47D0266B" w14:textId="77777777" w:rsidR="00000000" w:rsidRDefault="006825E2">
      <w:pPr>
        <w:pStyle w:val="a0"/>
        <w:rPr>
          <w:rFonts w:hint="cs"/>
          <w:rtl/>
        </w:rPr>
      </w:pPr>
    </w:p>
    <w:p w14:paraId="175EC3BF" w14:textId="77777777" w:rsidR="00000000" w:rsidRDefault="006825E2">
      <w:pPr>
        <w:pStyle w:val="a0"/>
        <w:rPr>
          <w:rFonts w:hint="cs"/>
          <w:rtl/>
        </w:rPr>
      </w:pPr>
      <w:r>
        <w:rPr>
          <w:rFonts w:hint="cs"/>
          <w:rtl/>
        </w:rPr>
        <w:t>זה חשוב כיוון שלדעתי זה לא הקרב האחרון. ואני מאוד מקווה שהתבונה והנחישות שעמדו לצה"ל ולמשטרת ישראל בעימות בכפר-מימון יימשכו כך גם ב</w:t>
      </w:r>
      <w:r>
        <w:rPr>
          <w:rFonts w:hint="cs"/>
          <w:rtl/>
        </w:rPr>
        <w:t xml:space="preserve">מבחנים הבאים. </w:t>
      </w:r>
    </w:p>
    <w:p w14:paraId="298826F1" w14:textId="77777777" w:rsidR="00000000" w:rsidRDefault="006825E2">
      <w:pPr>
        <w:pStyle w:val="af1"/>
        <w:rPr>
          <w:rtl/>
        </w:rPr>
      </w:pPr>
      <w:r>
        <w:rPr>
          <w:rtl/>
        </w:rPr>
        <w:br/>
        <w:t>היו"ר יולי-יואל אדלשטיין:</w:t>
      </w:r>
    </w:p>
    <w:p w14:paraId="674ABA00" w14:textId="77777777" w:rsidR="00000000" w:rsidRDefault="006825E2">
      <w:pPr>
        <w:pStyle w:val="a0"/>
        <w:rPr>
          <w:rtl/>
        </w:rPr>
      </w:pPr>
    </w:p>
    <w:p w14:paraId="38CE72A9" w14:textId="77777777" w:rsidR="00000000" w:rsidRDefault="006825E2">
      <w:pPr>
        <w:pStyle w:val="a0"/>
        <w:rPr>
          <w:rFonts w:hint="cs"/>
          <w:rtl/>
        </w:rPr>
      </w:pPr>
      <w:r>
        <w:rPr>
          <w:rFonts w:hint="cs"/>
          <w:rtl/>
        </w:rPr>
        <w:t xml:space="preserve">תודה לחבר הכנסת אפרים סנה. חבר הכנסת יצחק כהן - בבקשה, אדוני. אחריו - חבר הכנסת צבי הנדל. </w:t>
      </w:r>
    </w:p>
    <w:p w14:paraId="63117D02" w14:textId="77777777" w:rsidR="00000000" w:rsidRDefault="006825E2">
      <w:pPr>
        <w:pStyle w:val="af0"/>
        <w:rPr>
          <w:rtl/>
        </w:rPr>
      </w:pPr>
      <w:r>
        <w:rPr>
          <w:rtl/>
        </w:rPr>
        <w:br/>
        <w:t>קריאה:</w:t>
      </w:r>
    </w:p>
    <w:p w14:paraId="30F597BC" w14:textId="77777777" w:rsidR="00000000" w:rsidRDefault="006825E2">
      <w:pPr>
        <w:pStyle w:val="a0"/>
        <w:rPr>
          <w:rtl/>
        </w:rPr>
      </w:pPr>
    </w:p>
    <w:p w14:paraId="58CAD140" w14:textId="77777777" w:rsidR="00000000" w:rsidRDefault="006825E2">
      <w:pPr>
        <w:pStyle w:val="a0"/>
        <w:rPr>
          <w:rFonts w:hint="cs"/>
          <w:rtl/>
        </w:rPr>
      </w:pPr>
      <w:r>
        <w:rPr>
          <w:rFonts w:hint="cs"/>
          <w:rtl/>
        </w:rPr>
        <w:t>נו, איציק, תעלה.</w:t>
      </w:r>
    </w:p>
    <w:p w14:paraId="77CA68CD" w14:textId="77777777" w:rsidR="00000000" w:rsidRDefault="006825E2">
      <w:pPr>
        <w:pStyle w:val="af1"/>
        <w:rPr>
          <w:rtl/>
        </w:rPr>
      </w:pPr>
      <w:r>
        <w:rPr>
          <w:rtl/>
        </w:rPr>
        <w:br/>
        <w:t>היו"ר יולי-יואל אדלשטיין:</w:t>
      </w:r>
    </w:p>
    <w:p w14:paraId="2B237789" w14:textId="77777777" w:rsidR="00000000" w:rsidRDefault="006825E2">
      <w:pPr>
        <w:pStyle w:val="a0"/>
        <w:rPr>
          <w:rtl/>
        </w:rPr>
      </w:pPr>
    </w:p>
    <w:p w14:paraId="0AAD8E60" w14:textId="77777777" w:rsidR="00000000" w:rsidRDefault="006825E2">
      <w:pPr>
        <w:pStyle w:val="a0"/>
        <w:rPr>
          <w:rFonts w:hint="cs"/>
          <w:rtl/>
        </w:rPr>
      </w:pPr>
      <w:r>
        <w:rPr>
          <w:rFonts w:hint="cs"/>
          <w:rtl/>
        </w:rPr>
        <w:t xml:space="preserve">התייעצות סיעתית. בבקשה, לרשות אדוני שלוש דקות. </w:t>
      </w:r>
    </w:p>
    <w:p w14:paraId="3F3BB6EA" w14:textId="77777777" w:rsidR="00000000" w:rsidRDefault="006825E2">
      <w:pPr>
        <w:pStyle w:val="a"/>
        <w:rPr>
          <w:rtl/>
        </w:rPr>
      </w:pPr>
      <w:r>
        <w:rPr>
          <w:rtl/>
        </w:rPr>
        <w:br/>
      </w:r>
      <w:bookmarkStart w:id="105" w:name="FS000000580T25_07_2005_18_01_44"/>
      <w:bookmarkStart w:id="106" w:name="_Toc118542931"/>
      <w:bookmarkEnd w:id="105"/>
      <w:r>
        <w:rPr>
          <w:rtl/>
        </w:rPr>
        <w:t>יצחק כהן (ש"ס):</w:t>
      </w:r>
      <w:bookmarkEnd w:id="106"/>
    </w:p>
    <w:p w14:paraId="70E51821" w14:textId="77777777" w:rsidR="00000000" w:rsidRDefault="006825E2">
      <w:pPr>
        <w:pStyle w:val="a0"/>
        <w:rPr>
          <w:rtl/>
        </w:rPr>
      </w:pPr>
    </w:p>
    <w:p w14:paraId="1FDBA420" w14:textId="77777777" w:rsidR="00000000" w:rsidRDefault="006825E2">
      <w:pPr>
        <w:pStyle w:val="a0"/>
        <w:rPr>
          <w:rFonts w:hint="cs"/>
          <w:rtl/>
        </w:rPr>
      </w:pPr>
      <w:r>
        <w:rPr>
          <w:rFonts w:hint="cs"/>
          <w:rtl/>
        </w:rPr>
        <w:t>כב</w:t>
      </w:r>
      <w:r>
        <w:rPr>
          <w:rFonts w:hint="cs"/>
          <w:rtl/>
        </w:rPr>
        <w:t>וד היושב-ראש, חברי חברי הכנסת, עם ישראל כולו עמד משתומם ונדהם לשמוע קצין מצטיין במשטרת ישראל - תת-ניצב, אחד מהטובים שבהם. זה לא איזה שוטר זוטר, עשב שוטה - - -</w:t>
      </w:r>
    </w:p>
    <w:p w14:paraId="48341619" w14:textId="77777777" w:rsidR="00000000" w:rsidRDefault="006825E2">
      <w:pPr>
        <w:pStyle w:val="af0"/>
        <w:rPr>
          <w:rtl/>
        </w:rPr>
      </w:pPr>
      <w:r>
        <w:rPr>
          <w:rtl/>
        </w:rPr>
        <w:br/>
        <w:t>רן כהן (יחד):</w:t>
      </w:r>
    </w:p>
    <w:p w14:paraId="114098F3" w14:textId="77777777" w:rsidR="00000000" w:rsidRDefault="006825E2">
      <w:pPr>
        <w:pStyle w:val="a0"/>
        <w:rPr>
          <w:rtl/>
        </w:rPr>
      </w:pPr>
    </w:p>
    <w:p w14:paraId="763849E9" w14:textId="77777777" w:rsidR="00000000" w:rsidRDefault="006825E2">
      <w:pPr>
        <w:pStyle w:val="a0"/>
        <w:rPr>
          <w:rFonts w:hint="cs"/>
          <w:rtl/>
        </w:rPr>
      </w:pPr>
      <w:r>
        <w:rPr>
          <w:rFonts w:hint="cs"/>
          <w:rtl/>
        </w:rPr>
        <w:t>שגם לו היה אסור להגיד את זה.</w:t>
      </w:r>
    </w:p>
    <w:p w14:paraId="68787337" w14:textId="77777777" w:rsidR="00000000" w:rsidRDefault="006825E2">
      <w:pPr>
        <w:pStyle w:val="-"/>
        <w:rPr>
          <w:rtl/>
        </w:rPr>
      </w:pPr>
      <w:r>
        <w:rPr>
          <w:rtl/>
        </w:rPr>
        <w:br/>
      </w:r>
      <w:bookmarkStart w:id="107" w:name="FS000000580T25_07_2005_18_03_59C"/>
      <w:bookmarkEnd w:id="107"/>
      <w:r>
        <w:rPr>
          <w:rtl/>
        </w:rPr>
        <w:t>יצחק כהן (ש"ס):</w:t>
      </w:r>
    </w:p>
    <w:p w14:paraId="6FE903AE" w14:textId="77777777" w:rsidR="00000000" w:rsidRDefault="006825E2">
      <w:pPr>
        <w:pStyle w:val="a0"/>
        <w:rPr>
          <w:rtl/>
        </w:rPr>
      </w:pPr>
    </w:p>
    <w:p w14:paraId="593F3055" w14:textId="77777777" w:rsidR="00000000" w:rsidRDefault="006825E2">
      <w:pPr>
        <w:pStyle w:val="a0"/>
        <w:rPr>
          <w:rFonts w:hint="cs"/>
          <w:rtl/>
        </w:rPr>
      </w:pPr>
      <w:r>
        <w:rPr>
          <w:rFonts w:hint="cs"/>
          <w:rtl/>
        </w:rPr>
        <w:t xml:space="preserve">שגם לו היה אסור להגיד את זה. קצין </w:t>
      </w:r>
      <w:r>
        <w:rPr>
          <w:rFonts w:hint="cs"/>
          <w:rtl/>
        </w:rPr>
        <w:t xml:space="preserve">בכיר במשטרת ישראל, מהמצטיינים שבהם, חבר הכנסת רן כהן, אחד שהוא עטור הצלחות, בקבוצת פקודות לקציניו אומר דברים שהאוזן לא מסוגלת לשמוע. </w:t>
      </w:r>
    </w:p>
    <w:p w14:paraId="682E0C1C" w14:textId="77777777" w:rsidR="00000000" w:rsidRDefault="006825E2">
      <w:pPr>
        <w:pStyle w:val="af0"/>
        <w:rPr>
          <w:rtl/>
        </w:rPr>
      </w:pPr>
      <w:r>
        <w:rPr>
          <w:rtl/>
        </w:rPr>
        <w:br/>
        <w:t>צבי הנדל (האיחוד הלאומי - ישראל ביתנו):</w:t>
      </w:r>
    </w:p>
    <w:p w14:paraId="49938934" w14:textId="77777777" w:rsidR="00000000" w:rsidRDefault="006825E2">
      <w:pPr>
        <w:pStyle w:val="a0"/>
        <w:rPr>
          <w:rtl/>
        </w:rPr>
      </w:pPr>
    </w:p>
    <w:p w14:paraId="3C037379" w14:textId="77777777" w:rsidR="00000000" w:rsidRDefault="006825E2">
      <w:pPr>
        <w:pStyle w:val="a0"/>
        <w:rPr>
          <w:rFonts w:hint="cs"/>
          <w:rtl/>
        </w:rPr>
      </w:pPr>
      <w:r>
        <w:rPr>
          <w:rFonts w:hint="cs"/>
          <w:rtl/>
        </w:rPr>
        <w:t>מה הוא אמר?</w:t>
      </w:r>
    </w:p>
    <w:p w14:paraId="6B71ABCA" w14:textId="77777777" w:rsidR="00000000" w:rsidRDefault="006825E2">
      <w:pPr>
        <w:pStyle w:val="-"/>
        <w:rPr>
          <w:rtl/>
        </w:rPr>
      </w:pPr>
    </w:p>
    <w:p w14:paraId="02D8657D" w14:textId="77777777" w:rsidR="00000000" w:rsidRDefault="006825E2">
      <w:pPr>
        <w:pStyle w:val="-"/>
        <w:rPr>
          <w:rtl/>
        </w:rPr>
      </w:pPr>
      <w:r>
        <w:rPr>
          <w:rtl/>
        </w:rPr>
        <w:br/>
      </w:r>
      <w:bookmarkStart w:id="108" w:name="FS000000580T25_07_2005_18_04_51C"/>
      <w:bookmarkEnd w:id="108"/>
      <w:r>
        <w:rPr>
          <w:rtl/>
        </w:rPr>
        <w:t>יצחק כהן (ש"ס):</w:t>
      </w:r>
    </w:p>
    <w:p w14:paraId="42BA1EB0" w14:textId="77777777" w:rsidR="00000000" w:rsidRDefault="006825E2">
      <w:pPr>
        <w:pStyle w:val="a0"/>
        <w:rPr>
          <w:rtl/>
        </w:rPr>
      </w:pPr>
    </w:p>
    <w:p w14:paraId="79381B34" w14:textId="77777777" w:rsidR="00000000" w:rsidRDefault="006825E2">
      <w:pPr>
        <w:pStyle w:val="a0"/>
        <w:rPr>
          <w:rFonts w:hint="cs"/>
          <w:rtl/>
        </w:rPr>
      </w:pPr>
      <w:r>
        <w:rPr>
          <w:rFonts w:hint="cs"/>
          <w:rtl/>
        </w:rPr>
        <w:t xml:space="preserve">אני לא יודע אם מותר לי לחזור על מה שהוא אמר, חבר </w:t>
      </w:r>
      <w:r>
        <w:rPr>
          <w:rFonts w:hint="cs"/>
          <w:rtl/>
        </w:rPr>
        <w:t>הכנסת צבי הנדל. ואני שואל - ואני שואל - איך זה יכול להיות? מלבד העובדה שגם אותו קצין מסכן ואומלל, שלדעתי צדק חבר הכנסת רן כהן, לא צריכים להוציא אותו רק מההתנתקות - אחד כזה צריכים להדיח ממשטרת ישראל, לטובתו גם, כי הוא לא יכול עוד לעמוד בשום קבוצת פקודות, כי</w:t>
      </w:r>
      <w:r>
        <w:rPr>
          <w:rFonts w:hint="cs"/>
          <w:rtl/>
        </w:rPr>
        <w:t xml:space="preserve"> הוא נותן פקודות לא חוקיות בעליל. בפעם הבאה שהוא יעמוד בקבוצת פקודות, תגיד לו: סליחה, אתה לא יכול לתת פקודות כי אתה נותן פקודות לא חוקיות. אז גם מבחינתו של אותו קצין, כדאי באמת שיעשה "קלירנס" וילך הביתה. </w:t>
      </w:r>
    </w:p>
    <w:p w14:paraId="7878A5DB" w14:textId="77777777" w:rsidR="00000000" w:rsidRDefault="006825E2">
      <w:pPr>
        <w:pStyle w:val="a0"/>
        <w:rPr>
          <w:rFonts w:hint="cs"/>
          <w:rtl/>
        </w:rPr>
      </w:pPr>
    </w:p>
    <w:p w14:paraId="477FA816" w14:textId="77777777" w:rsidR="00000000" w:rsidRDefault="006825E2">
      <w:pPr>
        <w:pStyle w:val="a0"/>
        <w:rPr>
          <w:rFonts w:hint="cs"/>
          <w:rtl/>
        </w:rPr>
      </w:pPr>
      <w:r>
        <w:rPr>
          <w:rFonts w:hint="cs"/>
          <w:rtl/>
        </w:rPr>
        <w:t xml:space="preserve">אבל אני שואל: רבותי, איך מגיע קצין מצטיין למציאות </w:t>
      </w:r>
      <w:r>
        <w:rPr>
          <w:rFonts w:hint="cs"/>
          <w:rtl/>
        </w:rPr>
        <w:t>כזאת שהוא יכול לעמוד מול קצינים ולומר כאלה דברים חמורים שנשמעו רק במחצית המאה באירופה? שיישרפו - איפה זה נשמע? במחצית המאה הקודמת באירופה נשמעו כאלה מלים. איפה טומי לפיד, לאן הוא נעלם? ניצול השואה.</w:t>
      </w:r>
    </w:p>
    <w:p w14:paraId="076032A1" w14:textId="77777777" w:rsidR="00000000" w:rsidRDefault="006825E2">
      <w:pPr>
        <w:pStyle w:val="af0"/>
        <w:rPr>
          <w:rtl/>
        </w:rPr>
      </w:pPr>
      <w:r>
        <w:rPr>
          <w:rtl/>
        </w:rPr>
        <w:br/>
        <w:t>צבי הנדל (האיחוד הלאומי - ישראל ביתנו):</w:t>
      </w:r>
    </w:p>
    <w:p w14:paraId="10830DC7" w14:textId="77777777" w:rsidR="00000000" w:rsidRDefault="006825E2">
      <w:pPr>
        <w:pStyle w:val="a0"/>
        <w:rPr>
          <w:rtl/>
        </w:rPr>
      </w:pPr>
    </w:p>
    <w:p w14:paraId="0EB4431E" w14:textId="77777777" w:rsidR="00000000" w:rsidRDefault="006825E2">
      <w:pPr>
        <w:pStyle w:val="a0"/>
        <w:rPr>
          <w:rFonts w:hint="cs"/>
          <w:rtl/>
        </w:rPr>
      </w:pPr>
      <w:r>
        <w:rPr>
          <w:rFonts w:hint="cs"/>
          <w:rtl/>
        </w:rPr>
        <w:t>מה ראש הממשלה אמ</w:t>
      </w:r>
      <w:r>
        <w:rPr>
          <w:rFonts w:hint="cs"/>
          <w:rtl/>
        </w:rPr>
        <w:t>ר על זה?</w:t>
      </w:r>
    </w:p>
    <w:p w14:paraId="347F95BD" w14:textId="77777777" w:rsidR="00000000" w:rsidRDefault="006825E2">
      <w:pPr>
        <w:pStyle w:val="-"/>
        <w:rPr>
          <w:rtl/>
        </w:rPr>
      </w:pPr>
      <w:r>
        <w:rPr>
          <w:rtl/>
        </w:rPr>
        <w:br/>
      </w:r>
      <w:bookmarkStart w:id="109" w:name="FS000000580T25_07_2005_18_08_29C"/>
      <w:bookmarkEnd w:id="109"/>
      <w:r>
        <w:rPr>
          <w:rtl/>
        </w:rPr>
        <w:t>יצחק כהן (ש"ס):</w:t>
      </w:r>
    </w:p>
    <w:p w14:paraId="1DA04436" w14:textId="77777777" w:rsidR="00000000" w:rsidRDefault="006825E2">
      <w:pPr>
        <w:pStyle w:val="a0"/>
        <w:rPr>
          <w:rtl/>
        </w:rPr>
      </w:pPr>
    </w:p>
    <w:p w14:paraId="28658936" w14:textId="77777777" w:rsidR="00000000" w:rsidRDefault="006825E2">
      <w:pPr>
        <w:pStyle w:val="a0"/>
        <w:ind w:firstLine="0"/>
        <w:rPr>
          <w:rFonts w:hint="cs"/>
          <w:rtl/>
        </w:rPr>
      </w:pPr>
      <w:r>
        <w:rPr>
          <w:rFonts w:hint="cs"/>
          <w:rtl/>
        </w:rPr>
        <w:tab/>
        <w:t>אני לא יודע.</w:t>
      </w:r>
    </w:p>
    <w:p w14:paraId="5A4D9BEE" w14:textId="77777777" w:rsidR="00000000" w:rsidRDefault="006825E2">
      <w:pPr>
        <w:pStyle w:val="af0"/>
        <w:rPr>
          <w:rtl/>
        </w:rPr>
      </w:pPr>
      <w:r>
        <w:rPr>
          <w:rtl/>
        </w:rPr>
        <w:br/>
        <w:t>קולט אביטל (העבודה - מימד - עם אחד):</w:t>
      </w:r>
    </w:p>
    <w:p w14:paraId="6E63E5F4" w14:textId="77777777" w:rsidR="00000000" w:rsidRDefault="006825E2">
      <w:pPr>
        <w:pStyle w:val="a0"/>
        <w:rPr>
          <w:rtl/>
        </w:rPr>
      </w:pPr>
    </w:p>
    <w:p w14:paraId="0979C272" w14:textId="77777777" w:rsidR="00000000" w:rsidRDefault="006825E2">
      <w:pPr>
        <w:pStyle w:val="a0"/>
        <w:rPr>
          <w:rFonts w:hint="cs"/>
          <w:rtl/>
        </w:rPr>
      </w:pPr>
      <w:r>
        <w:rPr>
          <w:rFonts w:hint="cs"/>
          <w:rtl/>
        </w:rPr>
        <w:t xml:space="preserve">לא נוגע לו. </w:t>
      </w:r>
    </w:p>
    <w:p w14:paraId="1F254C2F" w14:textId="77777777" w:rsidR="00000000" w:rsidRDefault="006825E2">
      <w:pPr>
        <w:pStyle w:val="-"/>
        <w:rPr>
          <w:rtl/>
        </w:rPr>
      </w:pPr>
      <w:r>
        <w:rPr>
          <w:rtl/>
        </w:rPr>
        <w:br/>
      </w:r>
      <w:bookmarkStart w:id="110" w:name="FS000000580T25_07_2005_18_09_04C"/>
      <w:bookmarkEnd w:id="110"/>
      <w:r>
        <w:rPr>
          <w:rtl/>
        </w:rPr>
        <w:t>יצחק כהן (ש"ס):</w:t>
      </w:r>
    </w:p>
    <w:p w14:paraId="74E86676" w14:textId="77777777" w:rsidR="00000000" w:rsidRDefault="006825E2">
      <w:pPr>
        <w:pStyle w:val="a0"/>
        <w:rPr>
          <w:rtl/>
        </w:rPr>
      </w:pPr>
    </w:p>
    <w:p w14:paraId="12AFB056" w14:textId="77777777" w:rsidR="00000000" w:rsidRDefault="006825E2">
      <w:pPr>
        <w:pStyle w:val="a0"/>
        <w:rPr>
          <w:rFonts w:hint="cs"/>
          <w:rtl/>
        </w:rPr>
      </w:pPr>
      <w:r>
        <w:rPr>
          <w:rFonts w:hint="cs"/>
          <w:rtl/>
        </w:rPr>
        <w:t xml:space="preserve">וזה יכול להיות רק במציאות של טירוף מערכות. </w:t>
      </w:r>
    </w:p>
    <w:p w14:paraId="790C8345" w14:textId="77777777" w:rsidR="00000000" w:rsidRDefault="006825E2">
      <w:pPr>
        <w:pStyle w:val="af0"/>
        <w:rPr>
          <w:rtl/>
        </w:rPr>
      </w:pPr>
      <w:r>
        <w:rPr>
          <w:rtl/>
        </w:rPr>
        <w:br/>
        <w:t>רן כהן (יחד):</w:t>
      </w:r>
    </w:p>
    <w:p w14:paraId="7014D876" w14:textId="77777777" w:rsidR="00000000" w:rsidRDefault="006825E2">
      <w:pPr>
        <w:pStyle w:val="a0"/>
        <w:rPr>
          <w:rtl/>
        </w:rPr>
      </w:pPr>
    </w:p>
    <w:p w14:paraId="6AC1245F" w14:textId="77777777" w:rsidR="00000000" w:rsidRDefault="006825E2">
      <w:pPr>
        <w:pStyle w:val="a0"/>
        <w:rPr>
          <w:rFonts w:hint="cs"/>
          <w:rtl/>
        </w:rPr>
      </w:pPr>
      <w:r>
        <w:rPr>
          <w:rFonts w:hint="cs"/>
          <w:rtl/>
        </w:rPr>
        <w:t>תוציא את השואה, תעשה לי טובה.</w:t>
      </w:r>
    </w:p>
    <w:p w14:paraId="0E9D33F2" w14:textId="77777777" w:rsidR="00000000" w:rsidRDefault="006825E2">
      <w:pPr>
        <w:pStyle w:val="-"/>
        <w:rPr>
          <w:rtl/>
        </w:rPr>
      </w:pPr>
      <w:r>
        <w:rPr>
          <w:rtl/>
        </w:rPr>
        <w:br/>
      </w:r>
      <w:bookmarkStart w:id="111" w:name="FS000000580T25_07_2005_18_09_17C"/>
      <w:bookmarkEnd w:id="111"/>
      <w:r>
        <w:rPr>
          <w:rtl/>
        </w:rPr>
        <w:t>יצחק כהן (ש"ס):</w:t>
      </w:r>
    </w:p>
    <w:p w14:paraId="3FDE7FD0" w14:textId="77777777" w:rsidR="00000000" w:rsidRDefault="006825E2">
      <w:pPr>
        <w:pStyle w:val="a0"/>
        <w:rPr>
          <w:rtl/>
        </w:rPr>
      </w:pPr>
    </w:p>
    <w:p w14:paraId="55DA318B" w14:textId="77777777" w:rsidR="00000000" w:rsidRDefault="006825E2">
      <w:pPr>
        <w:pStyle w:val="a0"/>
        <w:rPr>
          <w:rFonts w:hint="cs"/>
          <w:rtl/>
        </w:rPr>
      </w:pPr>
      <w:r>
        <w:rPr>
          <w:rFonts w:hint="cs"/>
          <w:rtl/>
        </w:rPr>
        <w:t>אני לא מוציא, אני רק אומר לך איפה נשמ</w:t>
      </w:r>
      <w:r>
        <w:rPr>
          <w:rFonts w:hint="cs"/>
          <w:rtl/>
        </w:rPr>
        <w:t>עו הדברים האלה.</w:t>
      </w:r>
      <w:bookmarkStart w:id="112" w:name="FS000000580T25_07_2005_18_09_34C"/>
      <w:bookmarkEnd w:id="112"/>
      <w:r>
        <w:rPr>
          <w:rFonts w:hint="cs"/>
          <w:rtl/>
        </w:rPr>
        <w:t xml:space="preserve"> הדברים האלה - שיישרפו - איפה זה נשמע? איפה זה נשמע? </w:t>
      </w:r>
    </w:p>
    <w:p w14:paraId="2EAB7950" w14:textId="77777777" w:rsidR="00000000" w:rsidRDefault="006825E2">
      <w:pPr>
        <w:pStyle w:val="af0"/>
        <w:rPr>
          <w:rtl/>
        </w:rPr>
      </w:pPr>
    </w:p>
    <w:p w14:paraId="0359C769" w14:textId="77777777" w:rsidR="00000000" w:rsidRDefault="006825E2">
      <w:pPr>
        <w:pStyle w:val="af0"/>
        <w:rPr>
          <w:rtl/>
        </w:rPr>
      </w:pPr>
      <w:r>
        <w:rPr>
          <w:rtl/>
        </w:rPr>
        <w:t>רן כהן (יחד):</w:t>
      </w:r>
    </w:p>
    <w:p w14:paraId="2643B65A" w14:textId="77777777" w:rsidR="00000000" w:rsidRDefault="006825E2">
      <w:pPr>
        <w:pStyle w:val="a0"/>
        <w:rPr>
          <w:rtl/>
        </w:rPr>
      </w:pPr>
    </w:p>
    <w:p w14:paraId="0EB75ECF" w14:textId="77777777" w:rsidR="00000000" w:rsidRDefault="006825E2">
      <w:pPr>
        <w:pStyle w:val="a0"/>
        <w:rPr>
          <w:rFonts w:hint="cs"/>
          <w:rtl/>
        </w:rPr>
      </w:pPr>
      <w:r>
        <w:rPr>
          <w:rFonts w:hint="cs"/>
          <w:rtl/>
        </w:rPr>
        <w:t>זוועה.</w:t>
      </w:r>
    </w:p>
    <w:p w14:paraId="2BBCE2F3" w14:textId="77777777" w:rsidR="00000000" w:rsidRDefault="006825E2">
      <w:pPr>
        <w:pStyle w:val="af0"/>
        <w:rPr>
          <w:rtl/>
        </w:rPr>
      </w:pPr>
      <w:r>
        <w:rPr>
          <w:rtl/>
        </w:rPr>
        <w:br/>
        <w:t>קריאה:</w:t>
      </w:r>
    </w:p>
    <w:p w14:paraId="085B3D27" w14:textId="77777777" w:rsidR="00000000" w:rsidRDefault="006825E2">
      <w:pPr>
        <w:pStyle w:val="a0"/>
        <w:rPr>
          <w:rtl/>
        </w:rPr>
      </w:pPr>
    </w:p>
    <w:p w14:paraId="2F45AF7A" w14:textId="77777777" w:rsidR="00000000" w:rsidRDefault="006825E2">
      <w:pPr>
        <w:pStyle w:val="a0"/>
        <w:rPr>
          <w:rFonts w:hint="cs"/>
          <w:rtl/>
        </w:rPr>
      </w:pPr>
      <w:r>
        <w:rPr>
          <w:rFonts w:hint="cs"/>
          <w:rtl/>
        </w:rPr>
        <w:t>- - -</w:t>
      </w:r>
    </w:p>
    <w:p w14:paraId="1F69988A" w14:textId="77777777" w:rsidR="00000000" w:rsidRDefault="006825E2">
      <w:pPr>
        <w:pStyle w:val="af0"/>
        <w:rPr>
          <w:rtl/>
        </w:rPr>
      </w:pPr>
      <w:r>
        <w:rPr>
          <w:rtl/>
        </w:rPr>
        <w:br/>
        <w:t>קולט אביטל (העבודה - מימד - עם אחד):</w:t>
      </w:r>
    </w:p>
    <w:p w14:paraId="310DA8F8" w14:textId="77777777" w:rsidR="00000000" w:rsidRDefault="006825E2">
      <w:pPr>
        <w:pStyle w:val="a0"/>
        <w:rPr>
          <w:rtl/>
        </w:rPr>
      </w:pPr>
    </w:p>
    <w:p w14:paraId="74180CD4" w14:textId="77777777" w:rsidR="00000000" w:rsidRDefault="006825E2">
      <w:pPr>
        <w:pStyle w:val="a0"/>
        <w:rPr>
          <w:rFonts w:hint="cs"/>
          <w:rtl/>
        </w:rPr>
      </w:pPr>
      <w:r>
        <w:rPr>
          <w:rFonts w:hint="cs"/>
          <w:rtl/>
        </w:rPr>
        <w:t>- - -</w:t>
      </w:r>
    </w:p>
    <w:p w14:paraId="59B11FF1" w14:textId="77777777" w:rsidR="00000000" w:rsidRDefault="006825E2">
      <w:pPr>
        <w:pStyle w:val="-"/>
        <w:rPr>
          <w:rtl/>
        </w:rPr>
      </w:pPr>
      <w:r>
        <w:rPr>
          <w:rtl/>
        </w:rPr>
        <w:br/>
      </w:r>
      <w:bookmarkStart w:id="113" w:name="FS000000580T25_07_2005_18_10_13C"/>
      <w:bookmarkEnd w:id="113"/>
      <w:r>
        <w:rPr>
          <w:rtl/>
        </w:rPr>
        <w:t>יצחק כהן (ש"ס):</w:t>
      </w:r>
    </w:p>
    <w:p w14:paraId="7B23555C" w14:textId="77777777" w:rsidR="00000000" w:rsidRDefault="006825E2">
      <w:pPr>
        <w:pStyle w:val="a0"/>
        <w:rPr>
          <w:rtl/>
        </w:rPr>
      </w:pPr>
    </w:p>
    <w:p w14:paraId="158EB172" w14:textId="77777777" w:rsidR="00000000" w:rsidRDefault="006825E2">
      <w:pPr>
        <w:pStyle w:val="a0"/>
        <w:rPr>
          <w:rFonts w:hint="cs"/>
          <w:rtl/>
        </w:rPr>
      </w:pPr>
      <w:r>
        <w:rPr>
          <w:rFonts w:hint="cs"/>
          <w:rtl/>
        </w:rPr>
        <w:t>וזה יכול להיות, גברתי, רק בטירוף מערכות. כשיש טירוף מערכות, אז גם הקצינים, נטרפת עליהם</w:t>
      </w:r>
      <w:r>
        <w:rPr>
          <w:rFonts w:hint="cs"/>
          <w:rtl/>
        </w:rPr>
        <w:t xml:space="preserve"> דעתם.</w:t>
      </w:r>
    </w:p>
    <w:p w14:paraId="1E3A222E" w14:textId="77777777" w:rsidR="00000000" w:rsidRDefault="006825E2">
      <w:pPr>
        <w:pStyle w:val="af0"/>
        <w:rPr>
          <w:rtl/>
        </w:rPr>
      </w:pPr>
      <w:r>
        <w:rPr>
          <w:rtl/>
        </w:rPr>
        <w:br/>
        <w:t>קולט אביטל (העבודה - מימד - עם אחד):</w:t>
      </w:r>
    </w:p>
    <w:p w14:paraId="373E084B" w14:textId="77777777" w:rsidR="00000000" w:rsidRDefault="006825E2">
      <w:pPr>
        <w:pStyle w:val="a0"/>
        <w:rPr>
          <w:rtl/>
        </w:rPr>
      </w:pPr>
    </w:p>
    <w:p w14:paraId="61D0E6F5" w14:textId="77777777" w:rsidR="00000000" w:rsidRDefault="006825E2">
      <w:pPr>
        <w:pStyle w:val="a0"/>
        <w:rPr>
          <w:rFonts w:hint="cs"/>
          <w:rtl/>
        </w:rPr>
      </w:pPr>
      <w:r>
        <w:rPr>
          <w:rFonts w:hint="cs"/>
          <w:rtl/>
        </w:rPr>
        <w:t>זה לא מצדיק.</w:t>
      </w:r>
    </w:p>
    <w:p w14:paraId="26392A4F" w14:textId="77777777" w:rsidR="00000000" w:rsidRDefault="006825E2">
      <w:pPr>
        <w:pStyle w:val="-"/>
        <w:rPr>
          <w:rtl/>
        </w:rPr>
      </w:pPr>
      <w:r>
        <w:rPr>
          <w:rtl/>
        </w:rPr>
        <w:br/>
      </w:r>
      <w:bookmarkStart w:id="114" w:name="FS000000580T25_07_2005_18_11_23C"/>
      <w:bookmarkEnd w:id="114"/>
      <w:r>
        <w:rPr>
          <w:rtl/>
        </w:rPr>
        <w:t>יצחק כהן (ש"ס):</w:t>
      </w:r>
    </w:p>
    <w:p w14:paraId="7A18E25A" w14:textId="77777777" w:rsidR="00000000" w:rsidRDefault="006825E2">
      <w:pPr>
        <w:pStyle w:val="a0"/>
        <w:rPr>
          <w:rtl/>
        </w:rPr>
      </w:pPr>
    </w:p>
    <w:p w14:paraId="27B085BE" w14:textId="77777777" w:rsidR="00000000" w:rsidRDefault="006825E2">
      <w:pPr>
        <w:pStyle w:val="a0"/>
        <w:rPr>
          <w:rFonts w:hint="cs"/>
          <w:rtl/>
        </w:rPr>
      </w:pPr>
      <w:r>
        <w:rPr>
          <w:rFonts w:hint="cs"/>
          <w:rtl/>
        </w:rPr>
        <w:t xml:space="preserve">ודאי שזה לא מצדיק, וזה רק עוד סימפטום למה שמתרחש בחודשים האחרונים במדינת ישראל. </w:t>
      </w:r>
    </w:p>
    <w:p w14:paraId="3A0784FE" w14:textId="77777777" w:rsidR="00000000" w:rsidRDefault="006825E2">
      <w:pPr>
        <w:pStyle w:val="a0"/>
        <w:rPr>
          <w:rFonts w:hint="cs"/>
          <w:rtl/>
        </w:rPr>
      </w:pPr>
    </w:p>
    <w:p w14:paraId="4D85DC3D" w14:textId="77777777" w:rsidR="00000000" w:rsidRDefault="006825E2">
      <w:pPr>
        <w:pStyle w:val="a0"/>
        <w:rPr>
          <w:rFonts w:hint="cs"/>
          <w:rtl/>
        </w:rPr>
      </w:pPr>
      <w:r>
        <w:rPr>
          <w:rFonts w:hint="cs"/>
          <w:rtl/>
        </w:rPr>
        <w:t xml:space="preserve">ראש ממשלה שלא מסוגל לעשות דבר מלבד התנתקות - - </w:t>
      </w:r>
    </w:p>
    <w:p w14:paraId="235EF371" w14:textId="77777777" w:rsidR="00000000" w:rsidRDefault="006825E2">
      <w:pPr>
        <w:pStyle w:val="af1"/>
        <w:rPr>
          <w:rtl/>
        </w:rPr>
      </w:pPr>
      <w:r>
        <w:rPr>
          <w:rtl/>
        </w:rPr>
        <w:br/>
        <w:t>היו"ר יולי-יואל אדלשטיין:</w:t>
      </w:r>
    </w:p>
    <w:p w14:paraId="0CAE0361" w14:textId="77777777" w:rsidR="00000000" w:rsidRDefault="006825E2">
      <w:pPr>
        <w:pStyle w:val="a0"/>
        <w:rPr>
          <w:rtl/>
        </w:rPr>
      </w:pPr>
    </w:p>
    <w:p w14:paraId="0AC4651A" w14:textId="77777777" w:rsidR="00000000" w:rsidRDefault="006825E2">
      <w:pPr>
        <w:pStyle w:val="a0"/>
        <w:rPr>
          <w:rFonts w:hint="cs"/>
          <w:rtl/>
        </w:rPr>
      </w:pPr>
      <w:r>
        <w:rPr>
          <w:rFonts w:hint="cs"/>
          <w:rtl/>
        </w:rPr>
        <w:t>נא לסיים.</w:t>
      </w:r>
    </w:p>
    <w:p w14:paraId="2B674726" w14:textId="77777777" w:rsidR="00000000" w:rsidRDefault="006825E2">
      <w:pPr>
        <w:pStyle w:val="-"/>
        <w:rPr>
          <w:rtl/>
        </w:rPr>
      </w:pPr>
      <w:r>
        <w:rPr>
          <w:rtl/>
        </w:rPr>
        <w:br/>
      </w:r>
      <w:bookmarkStart w:id="115" w:name="FS000000580T25_07_2005_18_11_56C"/>
      <w:bookmarkEnd w:id="115"/>
      <w:r>
        <w:rPr>
          <w:rtl/>
        </w:rPr>
        <w:t>יצחק כהן (</w:t>
      </w:r>
      <w:r>
        <w:rPr>
          <w:rtl/>
        </w:rPr>
        <w:t>ש"ס):</w:t>
      </w:r>
    </w:p>
    <w:p w14:paraId="34215931" w14:textId="77777777" w:rsidR="00000000" w:rsidRDefault="006825E2">
      <w:pPr>
        <w:pStyle w:val="a0"/>
        <w:rPr>
          <w:rtl/>
        </w:rPr>
      </w:pPr>
    </w:p>
    <w:p w14:paraId="7E678536" w14:textId="77777777" w:rsidR="00000000" w:rsidRDefault="006825E2">
      <w:pPr>
        <w:pStyle w:val="a0"/>
        <w:rPr>
          <w:rFonts w:hint="cs"/>
          <w:rtl/>
        </w:rPr>
      </w:pPr>
      <w:r>
        <w:rPr>
          <w:rFonts w:hint="cs"/>
          <w:rtl/>
        </w:rPr>
        <w:t>- - לא מסוגל לנהל את המדינה, לא מסוגל להוביל שום מהלך - לא רפורמה בחינוך ולא שום כלום. מזל שיש חברי כנסת שמסוגלים להעביר מהלכים, אתו ובלעדיו - הכוונה לרפורמה בשוק ההון, ואם הוא לא היה מפריע, היתה יוצאת רפורמה יותר טובה.</w:t>
      </w:r>
    </w:p>
    <w:p w14:paraId="646E75B5" w14:textId="77777777" w:rsidR="00000000" w:rsidRDefault="006825E2">
      <w:pPr>
        <w:pStyle w:val="a0"/>
        <w:rPr>
          <w:rFonts w:hint="cs"/>
          <w:rtl/>
        </w:rPr>
      </w:pPr>
    </w:p>
    <w:p w14:paraId="7CA67BCA" w14:textId="77777777" w:rsidR="00000000" w:rsidRDefault="006825E2">
      <w:pPr>
        <w:pStyle w:val="a0"/>
        <w:rPr>
          <w:rFonts w:hint="cs"/>
          <w:rtl/>
        </w:rPr>
      </w:pPr>
      <w:r>
        <w:rPr>
          <w:rFonts w:hint="cs"/>
          <w:rtl/>
        </w:rPr>
        <w:t xml:space="preserve">אז ראש ממשלה כזה, שהכניס את </w:t>
      </w:r>
      <w:r>
        <w:rPr>
          <w:rFonts w:hint="cs"/>
          <w:rtl/>
        </w:rPr>
        <w:t>כל הממשלה ואת כל המדינה ואת כל הכוחות של המשטרה ושל צה"ל ושל השב"כ לטירוף מערכות, הוא הוא הסיבה שקצין מצטיין כמו אותו ניסו יכול להגיע לכזה שפל מדרגה.</w:t>
      </w:r>
    </w:p>
    <w:p w14:paraId="19E7E8D3" w14:textId="77777777" w:rsidR="00000000" w:rsidRDefault="006825E2">
      <w:pPr>
        <w:pStyle w:val="af1"/>
        <w:rPr>
          <w:rtl/>
        </w:rPr>
      </w:pPr>
      <w:r>
        <w:rPr>
          <w:rtl/>
        </w:rPr>
        <w:br/>
        <w:t>היו"ר יולי-יואל אדלשטיין:</w:t>
      </w:r>
    </w:p>
    <w:p w14:paraId="70DBA49E" w14:textId="77777777" w:rsidR="00000000" w:rsidRDefault="006825E2">
      <w:pPr>
        <w:pStyle w:val="a0"/>
        <w:rPr>
          <w:rtl/>
        </w:rPr>
      </w:pPr>
    </w:p>
    <w:p w14:paraId="3547238E" w14:textId="77777777" w:rsidR="00000000" w:rsidRDefault="006825E2">
      <w:pPr>
        <w:pStyle w:val="a0"/>
        <w:rPr>
          <w:rFonts w:hint="cs"/>
          <w:rtl/>
        </w:rPr>
      </w:pPr>
      <w:r>
        <w:rPr>
          <w:rFonts w:hint="cs"/>
          <w:rtl/>
        </w:rPr>
        <w:t>נא לסיים.</w:t>
      </w:r>
    </w:p>
    <w:p w14:paraId="052BD6A1" w14:textId="77777777" w:rsidR="00000000" w:rsidRDefault="006825E2">
      <w:pPr>
        <w:pStyle w:val="-"/>
        <w:rPr>
          <w:rtl/>
        </w:rPr>
      </w:pPr>
      <w:r>
        <w:rPr>
          <w:rtl/>
        </w:rPr>
        <w:br/>
      </w:r>
      <w:bookmarkStart w:id="116" w:name="FS000000580T25_07_2005_18_14_39C"/>
      <w:bookmarkEnd w:id="116"/>
      <w:r>
        <w:rPr>
          <w:rtl/>
        </w:rPr>
        <w:t>יצחק כהן (ש"ס):</w:t>
      </w:r>
    </w:p>
    <w:p w14:paraId="7DD5A25F" w14:textId="77777777" w:rsidR="00000000" w:rsidRDefault="006825E2">
      <w:pPr>
        <w:pStyle w:val="a0"/>
        <w:rPr>
          <w:rtl/>
        </w:rPr>
      </w:pPr>
    </w:p>
    <w:p w14:paraId="07C30615" w14:textId="77777777" w:rsidR="00000000" w:rsidRDefault="006825E2">
      <w:pPr>
        <w:pStyle w:val="a0"/>
        <w:rPr>
          <w:rFonts w:hint="cs"/>
          <w:rtl/>
        </w:rPr>
      </w:pPr>
      <w:r>
        <w:rPr>
          <w:rFonts w:hint="cs"/>
          <w:rtl/>
        </w:rPr>
        <w:t>אדוני היושב-ראש, אני מסיים ואני מבקש מכל חברי הכנס</w:t>
      </w:r>
      <w:r>
        <w:rPr>
          <w:rFonts w:hint="cs"/>
          <w:rtl/>
        </w:rPr>
        <w:t>ת - אולי היום, בתקופת בין המצרים, נשלח את הממשלה הזאת הביתה ונצא כבר לאיזו מערכת בחירות חדשה, שכבר תהיה לנו ממשלה שתוכל לעשות כמה דברים במדינה חוץ מאשר התנתקות, כשאף אחד לא מבין מה המהלך ההזוי הזה. תודה רבה.</w:t>
      </w:r>
    </w:p>
    <w:p w14:paraId="5FCD18F0" w14:textId="77777777" w:rsidR="00000000" w:rsidRDefault="006825E2">
      <w:pPr>
        <w:pStyle w:val="af0"/>
        <w:rPr>
          <w:rtl/>
        </w:rPr>
      </w:pPr>
      <w:r>
        <w:rPr>
          <w:rtl/>
        </w:rPr>
        <w:br/>
        <w:t>צבי הנדל (האיחוד הלאומי - ישראל ביתנו):</w:t>
      </w:r>
    </w:p>
    <w:p w14:paraId="5A4289B3" w14:textId="77777777" w:rsidR="00000000" w:rsidRDefault="006825E2">
      <w:pPr>
        <w:pStyle w:val="a0"/>
        <w:rPr>
          <w:rtl/>
        </w:rPr>
      </w:pPr>
    </w:p>
    <w:p w14:paraId="45A9820D" w14:textId="77777777" w:rsidR="00000000" w:rsidRDefault="006825E2">
      <w:pPr>
        <w:pStyle w:val="a0"/>
        <w:rPr>
          <w:rFonts w:hint="cs"/>
          <w:rtl/>
        </w:rPr>
      </w:pPr>
      <w:r>
        <w:rPr>
          <w:rFonts w:hint="cs"/>
          <w:rtl/>
        </w:rPr>
        <w:t>אותי ש</w:t>
      </w:r>
      <w:r>
        <w:rPr>
          <w:rFonts w:hint="cs"/>
          <w:rtl/>
        </w:rPr>
        <w:t xml:space="preserve">כנעת. </w:t>
      </w:r>
    </w:p>
    <w:p w14:paraId="12EF0764" w14:textId="77777777" w:rsidR="00000000" w:rsidRDefault="006825E2">
      <w:pPr>
        <w:pStyle w:val="af1"/>
        <w:rPr>
          <w:rtl/>
        </w:rPr>
      </w:pPr>
      <w:r>
        <w:rPr>
          <w:rtl/>
        </w:rPr>
        <w:br/>
        <w:t>היו"ר יולי-יואל אדלשטיין:</w:t>
      </w:r>
    </w:p>
    <w:p w14:paraId="76FB328F" w14:textId="77777777" w:rsidR="00000000" w:rsidRDefault="006825E2">
      <w:pPr>
        <w:pStyle w:val="a0"/>
        <w:rPr>
          <w:rtl/>
        </w:rPr>
      </w:pPr>
    </w:p>
    <w:p w14:paraId="1DCF90BC" w14:textId="77777777" w:rsidR="00000000" w:rsidRDefault="006825E2">
      <w:pPr>
        <w:pStyle w:val="a0"/>
        <w:rPr>
          <w:rFonts w:hint="cs"/>
          <w:rtl/>
        </w:rPr>
      </w:pPr>
      <w:r>
        <w:rPr>
          <w:rFonts w:hint="cs"/>
          <w:rtl/>
        </w:rPr>
        <w:t xml:space="preserve">תודה לחבר הכנסת יצחק כהן. אחריו - חבר הכנסת צבי הנדל, ואחריו - חבר הכנסת רן כהן. אתה שובר את רצף הכוהנים, אבל בכל זאת ניתן לך שלוש דקות. </w:t>
      </w:r>
    </w:p>
    <w:p w14:paraId="3EF04EA5" w14:textId="77777777" w:rsidR="00000000" w:rsidRDefault="006825E2">
      <w:pPr>
        <w:pStyle w:val="a"/>
        <w:rPr>
          <w:rtl/>
        </w:rPr>
      </w:pPr>
      <w:r>
        <w:rPr>
          <w:rtl/>
        </w:rPr>
        <w:br/>
      </w:r>
      <w:bookmarkStart w:id="117" w:name="FS000000412T25_07_2005_18_16_13"/>
      <w:bookmarkStart w:id="118" w:name="_Toc118542932"/>
      <w:bookmarkEnd w:id="117"/>
      <w:r>
        <w:rPr>
          <w:rtl/>
        </w:rPr>
        <w:t>צבי הנדל (האיחוד הלאומי - ישראל ביתנו):</w:t>
      </w:r>
      <w:bookmarkEnd w:id="118"/>
    </w:p>
    <w:p w14:paraId="2405DB52" w14:textId="77777777" w:rsidR="00000000" w:rsidRDefault="006825E2">
      <w:pPr>
        <w:pStyle w:val="a0"/>
        <w:rPr>
          <w:rtl/>
        </w:rPr>
      </w:pPr>
    </w:p>
    <w:p w14:paraId="0FBBA84B" w14:textId="77777777" w:rsidR="00000000" w:rsidRDefault="006825E2">
      <w:pPr>
        <w:pStyle w:val="a0"/>
        <w:rPr>
          <w:rFonts w:hint="cs"/>
          <w:rtl/>
        </w:rPr>
      </w:pPr>
      <w:r>
        <w:rPr>
          <w:rFonts w:hint="cs"/>
          <w:rtl/>
        </w:rPr>
        <w:t>מכובדי היושב בראש, חברות וחברי הכנסת, שלו</w:t>
      </w:r>
      <w:r>
        <w:rPr>
          <w:rFonts w:hint="cs"/>
          <w:rtl/>
        </w:rPr>
        <w:t xml:space="preserve">ש נקודות שהיה ראוי שאשמיע כאן בשלוש דקות אלה, כי אולי לא כולם יודעים - מה גורם, או באיזה מצב אנחנו נמצאים בהתנהלותה של הממשלה הנוכחית בעת הזאת בכל הקשור בגירוש יהודים, ללא כל סיבה, סתם כך, מביתם. אולי כן סיבה, פרטית שלו, עם התיקים שלו. </w:t>
      </w:r>
    </w:p>
    <w:p w14:paraId="2D33EE02" w14:textId="77777777" w:rsidR="00000000" w:rsidRDefault="006825E2">
      <w:pPr>
        <w:pStyle w:val="a0"/>
        <w:rPr>
          <w:rFonts w:hint="cs"/>
          <w:rtl/>
        </w:rPr>
      </w:pPr>
    </w:p>
    <w:p w14:paraId="3C3E955F" w14:textId="77777777" w:rsidR="00000000" w:rsidRDefault="006825E2">
      <w:pPr>
        <w:pStyle w:val="a0"/>
        <w:rPr>
          <w:rFonts w:hint="cs"/>
          <w:rtl/>
        </w:rPr>
      </w:pPr>
      <w:r>
        <w:rPr>
          <w:rFonts w:hint="cs"/>
          <w:rtl/>
        </w:rPr>
        <w:t>האחת - ביטחונית. ח</w:t>
      </w:r>
      <w:r>
        <w:rPr>
          <w:rFonts w:hint="cs"/>
          <w:rtl/>
        </w:rPr>
        <w:t>בר הכנסת איציק כהן, לא רק המשטרה, גם הצבא כולו עסוק בכל הנגב בסגירת כבישים - אם יש צו ואם אין צו; ויש הפקרות ביטחונית שלא היתה כמוה מעולם. אני אומר לכם - אני חי שם כמעט 30 שנה.</w:t>
      </w:r>
    </w:p>
    <w:p w14:paraId="47F544C3" w14:textId="77777777" w:rsidR="00000000" w:rsidRDefault="006825E2">
      <w:pPr>
        <w:pStyle w:val="af0"/>
        <w:rPr>
          <w:rtl/>
        </w:rPr>
      </w:pPr>
      <w:r>
        <w:rPr>
          <w:rtl/>
        </w:rPr>
        <w:br/>
        <w:t>קולט אביטל (העבודה - מימד - עם אחד):</w:t>
      </w:r>
    </w:p>
    <w:p w14:paraId="275BD238" w14:textId="77777777" w:rsidR="00000000" w:rsidRDefault="006825E2">
      <w:pPr>
        <w:pStyle w:val="a0"/>
        <w:rPr>
          <w:rtl/>
        </w:rPr>
      </w:pPr>
    </w:p>
    <w:p w14:paraId="089C7EF8" w14:textId="77777777" w:rsidR="00000000" w:rsidRDefault="006825E2">
      <w:pPr>
        <w:pStyle w:val="a0"/>
        <w:rPr>
          <w:rFonts w:hint="cs"/>
          <w:rtl/>
        </w:rPr>
      </w:pPr>
      <w:r>
        <w:rPr>
          <w:rFonts w:hint="cs"/>
          <w:rtl/>
        </w:rPr>
        <w:t>איפה?</w:t>
      </w:r>
    </w:p>
    <w:p w14:paraId="76BFB4A6" w14:textId="77777777" w:rsidR="00000000" w:rsidRDefault="006825E2">
      <w:pPr>
        <w:pStyle w:val="-"/>
        <w:rPr>
          <w:rtl/>
        </w:rPr>
      </w:pPr>
      <w:r>
        <w:rPr>
          <w:rtl/>
        </w:rPr>
        <w:br/>
      </w:r>
      <w:bookmarkStart w:id="119" w:name="FS000000412T25_07_2005_18_19_13C"/>
      <w:bookmarkEnd w:id="119"/>
      <w:r>
        <w:rPr>
          <w:rtl/>
        </w:rPr>
        <w:t>צבי הנדל (האיחוד הלאומי - ישראל ב</w:t>
      </w:r>
      <w:r>
        <w:rPr>
          <w:rtl/>
        </w:rPr>
        <w:t>יתנו):</w:t>
      </w:r>
    </w:p>
    <w:p w14:paraId="33824C3A" w14:textId="77777777" w:rsidR="00000000" w:rsidRDefault="006825E2">
      <w:pPr>
        <w:pStyle w:val="a0"/>
        <w:rPr>
          <w:rtl/>
        </w:rPr>
      </w:pPr>
    </w:p>
    <w:p w14:paraId="28B313BB" w14:textId="77777777" w:rsidR="00000000" w:rsidRDefault="006825E2">
      <w:pPr>
        <w:pStyle w:val="a0"/>
        <w:rPr>
          <w:rFonts w:hint="cs"/>
          <w:rtl/>
        </w:rPr>
      </w:pPr>
      <w:r>
        <w:rPr>
          <w:rFonts w:hint="cs"/>
          <w:rtl/>
        </w:rPr>
        <w:t xml:space="preserve">בגוש-קטיף. לא היתה הפקרות ביטחונית כזאת בגוש-קטיף מעולם - - </w:t>
      </w:r>
    </w:p>
    <w:p w14:paraId="7908AB6C" w14:textId="77777777" w:rsidR="00000000" w:rsidRDefault="006825E2">
      <w:pPr>
        <w:pStyle w:val="af0"/>
        <w:rPr>
          <w:rtl/>
        </w:rPr>
      </w:pPr>
    </w:p>
    <w:p w14:paraId="5CA53ACE" w14:textId="77777777" w:rsidR="00000000" w:rsidRDefault="006825E2">
      <w:pPr>
        <w:pStyle w:val="af0"/>
        <w:rPr>
          <w:rtl/>
        </w:rPr>
      </w:pPr>
      <w:r>
        <w:rPr>
          <w:rtl/>
        </w:rPr>
        <w:br/>
        <w:t>עסאם מח'ול (חד"ש-תע"ל):</w:t>
      </w:r>
    </w:p>
    <w:p w14:paraId="49CDD251" w14:textId="77777777" w:rsidR="00000000" w:rsidRDefault="006825E2">
      <w:pPr>
        <w:pStyle w:val="a0"/>
        <w:rPr>
          <w:rtl/>
        </w:rPr>
      </w:pPr>
    </w:p>
    <w:p w14:paraId="780A5353" w14:textId="77777777" w:rsidR="00000000" w:rsidRDefault="006825E2">
      <w:pPr>
        <w:pStyle w:val="a0"/>
        <w:rPr>
          <w:rFonts w:hint="cs"/>
          <w:rtl/>
        </w:rPr>
      </w:pPr>
      <w:r>
        <w:rPr>
          <w:rFonts w:hint="cs"/>
          <w:rtl/>
        </w:rPr>
        <w:t xml:space="preserve">זה 30 שנים של הפקרות. </w:t>
      </w:r>
    </w:p>
    <w:p w14:paraId="3F2B988E" w14:textId="77777777" w:rsidR="00000000" w:rsidRDefault="006825E2">
      <w:pPr>
        <w:pStyle w:val="-"/>
        <w:rPr>
          <w:rtl/>
        </w:rPr>
      </w:pPr>
      <w:r>
        <w:rPr>
          <w:rtl/>
        </w:rPr>
        <w:br/>
      </w:r>
      <w:bookmarkStart w:id="120" w:name="FS000000412T25_07_2005_18_19_51C"/>
      <w:bookmarkEnd w:id="120"/>
      <w:r>
        <w:rPr>
          <w:rtl/>
        </w:rPr>
        <w:t>צבי הנדל (האיחוד הלאומי - ישראל ביתנו):</w:t>
      </w:r>
    </w:p>
    <w:p w14:paraId="06884DBD" w14:textId="77777777" w:rsidR="00000000" w:rsidRDefault="006825E2">
      <w:pPr>
        <w:pStyle w:val="a0"/>
        <w:rPr>
          <w:rtl/>
        </w:rPr>
      </w:pPr>
    </w:p>
    <w:p w14:paraId="361B1072" w14:textId="77777777" w:rsidR="00000000" w:rsidRDefault="006825E2">
      <w:pPr>
        <w:pStyle w:val="a0"/>
        <w:rPr>
          <w:rFonts w:hint="cs"/>
          <w:rtl/>
        </w:rPr>
      </w:pPr>
      <w:r>
        <w:rPr>
          <w:rFonts w:hint="cs"/>
          <w:rtl/>
        </w:rPr>
        <w:t>- -  לרבות הציר שעליו מדובר - ציר כיסופים - שבו נרצחו שני בני-אדם, וצה"ל מת לצאת לפעולה. הוא מו</w:t>
      </w:r>
      <w:r>
        <w:rPr>
          <w:rFonts w:hint="cs"/>
          <w:rtl/>
        </w:rPr>
        <w:t>כן, הוא הביא כלים, מילא את האזור בכלים, מתחנן עד היום. מי ששמע בטלוויזיה אתמול את מפקד האוגדה - בזהירות רבה, בין השורות, כי הוא לא יכול לתקוף את הממשלה. הוא אמר את מה שאני אומר פה בפה מלא. כל דרגי צה"ל - חוץ אולי ממי שמונה ישירות על-ידי עמרי, שהוא שותק יות</w:t>
      </w:r>
      <w:r>
        <w:rPr>
          <w:rFonts w:hint="cs"/>
          <w:rtl/>
        </w:rPr>
        <w:t xml:space="preserve">ר </w:t>
      </w:r>
      <w:r>
        <w:rPr>
          <w:rtl/>
        </w:rPr>
        <w:t>–</w:t>
      </w:r>
      <w:r>
        <w:rPr>
          <w:rFonts w:hint="cs"/>
          <w:rtl/>
        </w:rPr>
        <w:t xml:space="preserve"> צה"ל מתחנן לעשות פעולה, כי ראש הממשלה הרי אומר: לא תהיה התנתקות תחת אש. אני מבשר לכם ששרון מגרש תחת אש, והקורבנות היו מיותרים. כל החזית פרוצה לחלוטין. ידי צה"ל כבולות, כפי שלא היו בימים הכי קשים כשאמרנו "תנו לצה"ל לנצח", וכל הציניקנים צחקו עלינו ולא הא</w:t>
      </w:r>
      <w:r>
        <w:rPr>
          <w:rFonts w:hint="cs"/>
          <w:rtl/>
        </w:rPr>
        <w:t>מינו לנו. היום זה עוד גרוע שבעתיים. כשאין פעולה, ראש הממשלה צועק יותר חזק ומסביר יותר חזק שהוא ימגר את הטרור: "אמרתי לקונדוליסה". איזה מאבק אדיר בטרור? הוא אמר לקונדוליסה. זה דבר אחד.</w:t>
      </w:r>
    </w:p>
    <w:p w14:paraId="4752B583" w14:textId="77777777" w:rsidR="00000000" w:rsidRDefault="006825E2">
      <w:pPr>
        <w:pStyle w:val="a0"/>
        <w:rPr>
          <w:rFonts w:hint="cs"/>
          <w:rtl/>
        </w:rPr>
      </w:pPr>
    </w:p>
    <w:p w14:paraId="4B0A4319" w14:textId="77777777" w:rsidR="00000000" w:rsidRDefault="006825E2">
      <w:pPr>
        <w:pStyle w:val="a0"/>
        <w:rPr>
          <w:rFonts w:hint="cs"/>
          <w:rtl/>
        </w:rPr>
      </w:pPr>
      <w:r>
        <w:rPr>
          <w:rFonts w:hint="cs"/>
          <w:rtl/>
        </w:rPr>
        <w:t>דבר שני - יש עכשיו קמפיין בטלוויזיה וברדיו, שלכל מגורש יש פתרון. אלה תש</w:t>
      </w:r>
      <w:r>
        <w:rPr>
          <w:rFonts w:hint="cs"/>
          <w:rtl/>
        </w:rPr>
        <w:t>דירי שירות של הממשלה. כששאל ראש המועצה את היועץ המשפטי לממשלה: למה צריך להוציא הרבה מיליונים על תשדירי שירות? אם רוצים להודיע לנו את הפתרונות, שוכרים שליח לכל מתיישב ומביאים לו עם ברושור את הנתונים ואת התמונות, זה הרבה יותר זול, הרי זה מכוון רק לכאלה שרוצי</w:t>
      </w:r>
      <w:r>
        <w:rPr>
          <w:rFonts w:hint="cs"/>
          <w:rtl/>
        </w:rPr>
        <w:t>ם לגרש אותם - אומר היועץ המשפטי לממשלה: לא, מה פתאום? אתה לא מבין. זה מיועד לדעת הקהל - כאילו אנחנו לא הבנו את זה. השיחה שעליה אני מספר לכם היתה לפני שעה. זה מיועד לדעת הקהל, כי אם דעת הקהל עד עכשיו לא מבינה שהדיקטטור הזה - אולי בכלל היינו צריכים לבקש, חבר</w:t>
      </w:r>
      <w:r>
        <w:rPr>
          <w:rFonts w:hint="cs"/>
          <w:rtl/>
        </w:rPr>
        <w:t xml:space="preserve"> הכנסת רביץ, מארצות-הברית לכבוש את ישראל, כדי לחסל את הדיקטטורה ולהשכין כאן דמוקרטיה. הוא עשה זאת במקום אחר. אולי גם פה, כדי לבטל את הדיקטטורה, צריך להזמין את ארצות-הברית. </w:t>
      </w:r>
    </w:p>
    <w:p w14:paraId="63BCEE1F" w14:textId="77777777" w:rsidR="00000000" w:rsidRDefault="006825E2">
      <w:pPr>
        <w:pStyle w:val="a0"/>
        <w:rPr>
          <w:rFonts w:hint="cs"/>
          <w:rtl/>
        </w:rPr>
      </w:pPr>
    </w:p>
    <w:p w14:paraId="62080582" w14:textId="77777777" w:rsidR="00000000" w:rsidRDefault="006825E2">
      <w:pPr>
        <w:pStyle w:val="a0"/>
        <w:rPr>
          <w:rFonts w:hint="cs"/>
          <w:rtl/>
        </w:rPr>
      </w:pPr>
      <w:r>
        <w:rPr>
          <w:rFonts w:hint="cs"/>
          <w:rtl/>
        </w:rPr>
        <w:t>הוא עושה עכשיו תשדירי שירות, כי הרי צריך לעשות תשדיר שירות בשביל להבין - - -</w:t>
      </w:r>
    </w:p>
    <w:p w14:paraId="68C83BCB" w14:textId="77777777" w:rsidR="00000000" w:rsidRDefault="006825E2">
      <w:pPr>
        <w:pStyle w:val="a0"/>
        <w:rPr>
          <w:rFonts w:hint="cs"/>
          <w:rtl/>
        </w:rPr>
      </w:pPr>
    </w:p>
    <w:p w14:paraId="64AAC657" w14:textId="77777777" w:rsidR="00000000" w:rsidRDefault="006825E2">
      <w:pPr>
        <w:pStyle w:val="af0"/>
        <w:rPr>
          <w:rtl/>
        </w:rPr>
      </w:pPr>
      <w:r>
        <w:rPr>
          <w:rFonts w:hint="eastAsia"/>
          <w:rtl/>
        </w:rPr>
        <w:t>טלב</w:t>
      </w:r>
      <w:r>
        <w:rPr>
          <w:rtl/>
        </w:rPr>
        <w:t xml:space="preserve"> </w:t>
      </w:r>
      <w:r>
        <w:rPr>
          <w:rtl/>
        </w:rPr>
        <w:t>אלסאנע (רע"ם):</w:t>
      </w:r>
    </w:p>
    <w:p w14:paraId="0687F185" w14:textId="77777777" w:rsidR="00000000" w:rsidRDefault="006825E2">
      <w:pPr>
        <w:pStyle w:val="a0"/>
        <w:rPr>
          <w:rFonts w:hint="cs"/>
          <w:rtl/>
        </w:rPr>
      </w:pPr>
    </w:p>
    <w:p w14:paraId="28491CBC" w14:textId="77777777" w:rsidR="00000000" w:rsidRDefault="006825E2">
      <w:pPr>
        <w:pStyle w:val="a0"/>
        <w:rPr>
          <w:rFonts w:hint="cs"/>
          <w:rtl/>
        </w:rPr>
      </w:pPr>
      <w:r>
        <w:rPr>
          <w:rFonts w:hint="cs"/>
          <w:rtl/>
        </w:rPr>
        <w:t>זו הצעה טובה. זה דווקא רעיון מעניין.</w:t>
      </w:r>
    </w:p>
    <w:p w14:paraId="17E03297" w14:textId="77777777" w:rsidR="00000000" w:rsidRDefault="006825E2">
      <w:pPr>
        <w:pStyle w:val="a0"/>
        <w:rPr>
          <w:rFonts w:hint="cs"/>
          <w:rtl/>
        </w:rPr>
      </w:pPr>
    </w:p>
    <w:p w14:paraId="0F01799D" w14:textId="77777777" w:rsidR="00000000" w:rsidRDefault="006825E2">
      <w:pPr>
        <w:pStyle w:val="-"/>
        <w:rPr>
          <w:rtl/>
        </w:rPr>
      </w:pPr>
      <w:bookmarkStart w:id="121" w:name="FS000000412T25_07_2005_18_05_08C"/>
      <w:bookmarkEnd w:id="121"/>
      <w:r>
        <w:rPr>
          <w:rFonts w:hint="eastAsia"/>
          <w:rtl/>
        </w:rPr>
        <w:t>צבי</w:t>
      </w:r>
      <w:r>
        <w:rPr>
          <w:rtl/>
        </w:rPr>
        <w:t xml:space="preserve"> הנדל (האיחוד הלאומי - ישראל ביתנו):</w:t>
      </w:r>
    </w:p>
    <w:p w14:paraId="46A33CB3" w14:textId="77777777" w:rsidR="00000000" w:rsidRDefault="006825E2">
      <w:pPr>
        <w:pStyle w:val="a0"/>
        <w:rPr>
          <w:rFonts w:hint="cs"/>
          <w:rtl/>
        </w:rPr>
      </w:pPr>
    </w:p>
    <w:p w14:paraId="7F5C6F7F" w14:textId="77777777" w:rsidR="00000000" w:rsidRDefault="006825E2">
      <w:pPr>
        <w:pStyle w:val="a0"/>
        <w:rPr>
          <w:rFonts w:hint="cs"/>
          <w:rtl/>
        </w:rPr>
      </w:pPr>
      <w:r>
        <w:rPr>
          <w:rFonts w:hint="cs"/>
          <w:rtl/>
        </w:rPr>
        <w:t>נכון שזה מעניין? אבל אם אתה מסכים לזה, יש לי בעיה.</w:t>
      </w:r>
    </w:p>
    <w:p w14:paraId="182E5E7D" w14:textId="77777777" w:rsidR="00000000" w:rsidRDefault="006825E2">
      <w:pPr>
        <w:pStyle w:val="a0"/>
        <w:rPr>
          <w:rFonts w:hint="cs"/>
          <w:rtl/>
        </w:rPr>
      </w:pPr>
    </w:p>
    <w:p w14:paraId="45EBA4EC" w14:textId="77777777" w:rsidR="00000000" w:rsidRDefault="006825E2">
      <w:pPr>
        <w:pStyle w:val="af0"/>
        <w:rPr>
          <w:rtl/>
        </w:rPr>
      </w:pPr>
      <w:r>
        <w:rPr>
          <w:rFonts w:hint="eastAsia"/>
          <w:rtl/>
        </w:rPr>
        <w:t>טלב</w:t>
      </w:r>
      <w:r>
        <w:rPr>
          <w:rtl/>
        </w:rPr>
        <w:t xml:space="preserve"> אלסאנע (רע"ם):</w:t>
      </w:r>
    </w:p>
    <w:p w14:paraId="7C22BE75" w14:textId="77777777" w:rsidR="00000000" w:rsidRDefault="006825E2">
      <w:pPr>
        <w:pStyle w:val="a0"/>
        <w:rPr>
          <w:rFonts w:hint="cs"/>
          <w:rtl/>
        </w:rPr>
      </w:pPr>
    </w:p>
    <w:p w14:paraId="5BF18EB4" w14:textId="77777777" w:rsidR="00000000" w:rsidRDefault="006825E2">
      <w:pPr>
        <w:pStyle w:val="a0"/>
        <w:rPr>
          <w:rFonts w:hint="cs"/>
          <w:rtl/>
        </w:rPr>
      </w:pPr>
      <w:r>
        <w:rPr>
          <w:rFonts w:hint="cs"/>
          <w:rtl/>
        </w:rPr>
        <w:t>בנאום שלי אתייחס לנקודה הזאת. הרעיון ממש מעניין.</w:t>
      </w:r>
    </w:p>
    <w:p w14:paraId="5CFC8780" w14:textId="77777777" w:rsidR="00000000" w:rsidRDefault="006825E2">
      <w:pPr>
        <w:pStyle w:val="a0"/>
        <w:rPr>
          <w:rFonts w:hint="cs"/>
          <w:rtl/>
        </w:rPr>
      </w:pPr>
    </w:p>
    <w:p w14:paraId="5EE719DB" w14:textId="77777777" w:rsidR="00000000" w:rsidRDefault="006825E2">
      <w:pPr>
        <w:pStyle w:val="-"/>
        <w:rPr>
          <w:rtl/>
        </w:rPr>
      </w:pPr>
      <w:bookmarkStart w:id="122" w:name="FS000000412T25_07_2005_18_05_43C"/>
      <w:bookmarkEnd w:id="122"/>
      <w:r>
        <w:rPr>
          <w:rFonts w:hint="eastAsia"/>
          <w:rtl/>
        </w:rPr>
        <w:t>צבי</w:t>
      </w:r>
      <w:r>
        <w:rPr>
          <w:rtl/>
        </w:rPr>
        <w:t xml:space="preserve"> הנדל (האיחוד הלאומי - ישראל ביתנו):</w:t>
      </w:r>
    </w:p>
    <w:p w14:paraId="62D7D706" w14:textId="77777777" w:rsidR="00000000" w:rsidRDefault="006825E2">
      <w:pPr>
        <w:pStyle w:val="a0"/>
        <w:rPr>
          <w:rFonts w:hint="cs"/>
          <w:rtl/>
        </w:rPr>
      </w:pPr>
    </w:p>
    <w:p w14:paraId="0D60F3AC" w14:textId="77777777" w:rsidR="00000000" w:rsidRDefault="006825E2">
      <w:pPr>
        <w:pStyle w:val="a0"/>
        <w:rPr>
          <w:rFonts w:hint="cs"/>
          <w:rtl/>
        </w:rPr>
      </w:pPr>
      <w:r>
        <w:rPr>
          <w:rFonts w:hint="cs"/>
          <w:rtl/>
        </w:rPr>
        <w:t>אם אתה מסכים לזה, יש לי בעיה.</w:t>
      </w:r>
    </w:p>
    <w:p w14:paraId="5B70D5F0" w14:textId="77777777" w:rsidR="00000000" w:rsidRDefault="006825E2">
      <w:pPr>
        <w:pStyle w:val="af0"/>
        <w:rPr>
          <w:rtl/>
        </w:rPr>
      </w:pPr>
    </w:p>
    <w:p w14:paraId="12CC4AD5" w14:textId="77777777" w:rsidR="00000000" w:rsidRDefault="006825E2">
      <w:pPr>
        <w:pStyle w:val="af0"/>
        <w:rPr>
          <w:rtl/>
        </w:rPr>
      </w:pPr>
      <w:r>
        <w:rPr>
          <w:rFonts w:hint="eastAsia"/>
          <w:rtl/>
        </w:rPr>
        <w:t>יוסף</w:t>
      </w:r>
      <w:r>
        <w:rPr>
          <w:rtl/>
        </w:rPr>
        <w:t xml:space="preserve"> פריצקי (צל"ש - ציונות, ליברליות ושוויון):</w:t>
      </w:r>
    </w:p>
    <w:p w14:paraId="425F7D68" w14:textId="77777777" w:rsidR="00000000" w:rsidRDefault="006825E2">
      <w:pPr>
        <w:pStyle w:val="a0"/>
        <w:rPr>
          <w:rFonts w:hint="cs"/>
          <w:rtl/>
        </w:rPr>
      </w:pPr>
    </w:p>
    <w:p w14:paraId="645AE92D" w14:textId="77777777" w:rsidR="00000000" w:rsidRDefault="006825E2">
      <w:pPr>
        <w:pStyle w:val="a0"/>
        <w:rPr>
          <w:rFonts w:hint="cs"/>
          <w:rtl/>
        </w:rPr>
      </w:pPr>
      <w:r>
        <w:rPr>
          <w:rFonts w:hint="cs"/>
          <w:rtl/>
        </w:rPr>
        <w:t>לא יפה.</w:t>
      </w:r>
    </w:p>
    <w:p w14:paraId="0EB060DB" w14:textId="77777777" w:rsidR="00000000" w:rsidRDefault="006825E2">
      <w:pPr>
        <w:pStyle w:val="a0"/>
        <w:rPr>
          <w:rFonts w:hint="cs"/>
          <w:rtl/>
        </w:rPr>
      </w:pPr>
    </w:p>
    <w:p w14:paraId="1F806E8D" w14:textId="77777777" w:rsidR="00000000" w:rsidRDefault="006825E2">
      <w:pPr>
        <w:pStyle w:val="af1"/>
        <w:rPr>
          <w:rtl/>
        </w:rPr>
      </w:pPr>
      <w:r>
        <w:rPr>
          <w:rFonts w:hint="eastAsia"/>
          <w:rtl/>
        </w:rPr>
        <w:t>היו</w:t>
      </w:r>
      <w:r>
        <w:rPr>
          <w:rtl/>
        </w:rPr>
        <w:t>"ר יולי-יואל אדלשטיין:</w:t>
      </w:r>
    </w:p>
    <w:p w14:paraId="1D1DEB85" w14:textId="77777777" w:rsidR="00000000" w:rsidRDefault="006825E2">
      <w:pPr>
        <w:pStyle w:val="a0"/>
        <w:rPr>
          <w:rFonts w:hint="cs"/>
          <w:rtl/>
        </w:rPr>
      </w:pPr>
    </w:p>
    <w:p w14:paraId="1FE10E0F" w14:textId="77777777" w:rsidR="00000000" w:rsidRDefault="006825E2">
      <w:pPr>
        <w:pStyle w:val="a0"/>
        <w:rPr>
          <w:rFonts w:hint="cs"/>
          <w:rtl/>
        </w:rPr>
      </w:pPr>
      <w:r>
        <w:rPr>
          <w:rFonts w:hint="cs"/>
          <w:rtl/>
        </w:rPr>
        <w:t>חבר הכנסת הנדל, נא לסיים.</w:t>
      </w:r>
    </w:p>
    <w:p w14:paraId="17E50688" w14:textId="77777777" w:rsidR="00000000" w:rsidRDefault="006825E2">
      <w:pPr>
        <w:pStyle w:val="a0"/>
        <w:rPr>
          <w:rFonts w:hint="cs"/>
          <w:rtl/>
        </w:rPr>
      </w:pPr>
    </w:p>
    <w:p w14:paraId="483841E8" w14:textId="77777777" w:rsidR="00000000" w:rsidRDefault="006825E2">
      <w:pPr>
        <w:pStyle w:val="-"/>
        <w:rPr>
          <w:rtl/>
        </w:rPr>
      </w:pPr>
      <w:bookmarkStart w:id="123" w:name="FS000000412T25_07_2005_17_58_51C"/>
      <w:bookmarkEnd w:id="123"/>
      <w:r>
        <w:rPr>
          <w:rFonts w:hint="eastAsia"/>
          <w:rtl/>
        </w:rPr>
        <w:t>צבי</w:t>
      </w:r>
      <w:r>
        <w:rPr>
          <w:rtl/>
        </w:rPr>
        <w:t xml:space="preserve"> הנדל (האיחוד הלאומי - ישראל ביתנו):</w:t>
      </w:r>
    </w:p>
    <w:p w14:paraId="31454B75" w14:textId="77777777" w:rsidR="00000000" w:rsidRDefault="006825E2">
      <w:pPr>
        <w:pStyle w:val="a0"/>
        <w:rPr>
          <w:rFonts w:hint="cs"/>
          <w:rtl/>
        </w:rPr>
      </w:pPr>
    </w:p>
    <w:p w14:paraId="4A6C89BD" w14:textId="77777777" w:rsidR="00000000" w:rsidRDefault="006825E2">
      <w:pPr>
        <w:pStyle w:val="a0"/>
        <w:rPr>
          <w:rFonts w:hint="cs"/>
          <w:rtl/>
        </w:rPr>
      </w:pPr>
      <w:bookmarkStart w:id="124" w:name="FS000000412T25_07_2005_17_58_49"/>
      <w:bookmarkEnd w:id="124"/>
      <w:r>
        <w:rPr>
          <w:rFonts w:hint="cs"/>
          <w:rtl/>
        </w:rPr>
        <w:t>עכשיו אני רוצה לומר לכם, שאין מה לעשות. כשמכינים 400 "חארטה-וילות" ל-1,</w:t>
      </w:r>
      <w:r>
        <w:rPr>
          <w:rFonts w:hint="cs"/>
          <w:rtl/>
        </w:rPr>
        <w:t>700 משפחות, זה נשאר 400 "חארטה-וילות" ל-1,700 משפחות, וזה לא הופך להיות 1,700. זה נשאר 400. עוד 1,300 נזרקים לרחוב, כי אנשים רוצים להישאר יחד. הם קונים אוהלים והם יקימו מאהל.</w:t>
      </w:r>
    </w:p>
    <w:p w14:paraId="40ED0761" w14:textId="77777777" w:rsidR="00000000" w:rsidRDefault="006825E2">
      <w:pPr>
        <w:pStyle w:val="a0"/>
        <w:rPr>
          <w:rFonts w:hint="cs"/>
          <w:rtl/>
        </w:rPr>
      </w:pPr>
    </w:p>
    <w:p w14:paraId="6040E768" w14:textId="77777777" w:rsidR="00000000" w:rsidRDefault="006825E2">
      <w:pPr>
        <w:pStyle w:val="a0"/>
        <w:rPr>
          <w:rFonts w:hint="cs"/>
          <w:rtl/>
        </w:rPr>
      </w:pPr>
      <w:r>
        <w:rPr>
          <w:rFonts w:hint="cs"/>
          <w:rtl/>
        </w:rPr>
        <w:t xml:space="preserve">הדבר האחרון הוא התנהלות המשטרה כלפי ילדים של גוש-קטיף, ולא מפגינים ולא שום דבר, </w:t>
      </w:r>
      <w:r>
        <w:rPr>
          <w:rFonts w:hint="cs"/>
          <w:rtl/>
        </w:rPr>
        <w:t>שרוצים לנסוע הביתה. הם אומרים לשוטר בדחילו ורחימו - אתם יודעים שלילד שפוגש שוטר יש רספקט - אדוני השוטר, אין לי תעודת זהות, אני עדיין לא בן 16. או שהשני אומר: מלאו לי עכשיו, ועדיין לא הספקתי. השוטר שואל: איך אדע שאתה גר שם? וזה משיב: אני לא יודע. אני גר שם,</w:t>
      </w:r>
      <w:r>
        <w:rPr>
          <w:rFonts w:hint="cs"/>
          <w:rtl/>
        </w:rPr>
        <w:t xml:space="preserve"> תשאל את - אומר השוטר: אני לא מאמין לאף אחד. וזה אומר: מה אעשה? אין לי איך להוכיח. הוא מרים קצת את הקול - מקבל מכות רצח, מעלים אותו לניידת ושולחים אותו לנתיבות. זורקים ברחוב ואפילו לא לתחנת משטרה, כי אין מה לעשות, שכן הוא לא עשה כלום. ואז הוא צריך לעבור שו</w:t>
      </w:r>
      <w:r>
        <w:rPr>
          <w:rFonts w:hint="cs"/>
          <w:rtl/>
        </w:rPr>
        <w:t xml:space="preserve">ב את הוויה-דולורוזה. כך גם אשה שאומרים לה: תוכיחי שזה בנך באוטו. היא אומרת: מה זה? זה ילד מאומץ? זה הבן שלי. היא נשאלת: איך את מוכיחה? והיא אומרת: איך אוכיח? זה הבן שלי. ואז אומרים לה: אז תחכי בצד. ממררים. כלומר, אם זו ההנחיה שיוצאת מלמעלה, של ראש הממשלה, </w:t>
      </w:r>
      <w:r>
        <w:rPr>
          <w:rFonts w:hint="cs"/>
          <w:rtl/>
        </w:rPr>
        <w:t>להתנהל כמו שהוא מתנהל - - -</w:t>
      </w:r>
    </w:p>
    <w:p w14:paraId="34FA7273" w14:textId="77777777" w:rsidR="00000000" w:rsidRDefault="006825E2">
      <w:pPr>
        <w:pStyle w:val="a0"/>
        <w:rPr>
          <w:rFonts w:hint="cs"/>
          <w:rtl/>
        </w:rPr>
      </w:pPr>
    </w:p>
    <w:p w14:paraId="07056E50" w14:textId="77777777" w:rsidR="00000000" w:rsidRDefault="006825E2">
      <w:pPr>
        <w:pStyle w:val="a0"/>
        <w:rPr>
          <w:rFonts w:hint="cs"/>
          <w:rtl/>
        </w:rPr>
      </w:pPr>
      <w:r>
        <w:rPr>
          <w:rFonts w:hint="cs"/>
          <w:rtl/>
        </w:rPr>
        <w:t>חבר הכנסת רביץ, אני לא מספר משום כבוד המדינה שלי אפילו לא מיקרו-פרומיל ממה שיש לי בנושאים האלה. אתם עכשיו שותפים בקואליציה, ואיש לא יברח מהעניין הזה. אחרון הקלגסים לא היה מתנהג כך באף מדינה דיקטטורית באף מקום בעולם, איך השוטרים</w:t>
      </w:r>
      <w:r>
        <w:rPr>
          <w:rFonts w:hint="cs"/>
          <w:rtl/>
        </w:rPr>
        <w:t xml:space="preserve"> מתנהגים לילדים שלנו. אני קורא מעל במה זו לחיילים שהם עוד נשארו השפויים: תספרו לשר לביטחון פנים איך המשטרה מתנהגת, ולא הפקודות שאומרים בטלוויזיה - איך בפועל נוהגים יום-יום ושעה-שעה עם ילדים שלא מפגינים ושלא עושים כלום ורוצים לנסוע הביתה.</w:t>
      </w:r>
    </w:p>
    <w:p w14:paraId="76659FF1" w14:textId="77777777" w:rsidR="00000000" w:rsidRDefault="006825E2">
      <w:pPr>
        <w:pStyle w:val="a0"/>
        <w:rPr>
          <w:rFonts w:hint="cs"/>
          <w:rtl/>
        </w:rPr>
      </w:pPr>
    </w:p>
    <w:p w14:paraId="33B5D930" w14:textId="77777777" w:rsidR="00000000" w:rsidRDefault="006825E2">
      <w:pPr>
        <w:pStyle w:val="af1"/>
        <w:rPr>
          <w:rtl/>
        </w:rPr>
      </w:pPr>
      <w:r>
        <w:rPr>
          <w:rFonts w:hint="eastAsia"/>
          <w:rtl/>
        </w:rPr>
        <w:t>היו</w:t>
      </w:r>
      <w:r>
        <w:rPr>
          <w:rtl/>
        </w:rPr>
        <w:t>"ר יולי-יואל א</w:t>
      </w:r>
      <w:r>
        <w:rPr>
          <w:rtl/>
        </w:rPr>
        <w:t>דלשטיין:</w:t>
      </w:r>
    </w:p>
    <w:p w14:paraId="6259CAFF" w14:textId="77777777" w:rsidR="00000000" w:rsidRDefault="006825E2">
      <w:pPr>
        <w:pStyle w:val="a0"/>
        <w:rPr>
          <w:rFonts w:hint="cs"/>
          <w:rtl/>
        </w:rPr>
      </w:pPr>
    </w:p>
    <w:p w14:paraId="29CD7A32" w14:textId="77777777" w:rsidR="00000000" w:rsidRDefault="006825E2">
      <w:pPr>
        <w:pStyle w:val="a0"/>
        <w:rPr>
          <w:rFonts w:hint="cs"/>
          <w:rtl/>
        </w:rPr>
      </w:pPr>
      <w:r>
        <w:rPr>
          <w:rFonts w:hint="cs"/>
          <w:rtl/>
        </w:rPr>
        <w:t>תודה רבה.</w:t>
      </w:r>
    </w:p>
    <w:p w14:paraId="4AD596AC" w14:textId="77777777" w:rsidR="00000000" w:rsidRDefault="006825E2">
      <w:pPr>
        <w:pStyle w:val="a0"/>
        <w:rPr>
          <w:rFonts w:hint="cs"/>
          <w:rtl/>
        </w:rPr>
      </w:pPr>
    </w:p>
    <w:p w14:paraId="7F021B66" w14:textId="77777777" w:rsidR="00000000" w:rsidRDefault="006825E2">
      <w:pPr>
        <w:pStyle w:val="-"/>
        <w:rPr>
          <w:rtl/>
        </w:rPr>
      </w:pPr>
      <w:bookmarkStart w:id="125" w:name="FS000000412T25_07_2005_18_12_28C"/>
      <w:bookmarkEnd w:id="125"/>
      <w:r>
        <w:rPr>
          <w:rFonts w:hint="eastAsia"/>
          <w:rtl/>
        </w:rPr>
        <w:t>צבי</w:t>
      </w:r>
      <w:r>
        <w:rPr>
          <w:rtl/>
        </w:rPr>
        <w:t xml:space="preserve"> הנדל (האיחוד הלאומי - ישראל ביתנו):</w:t>
      </w:r>
    </w:p>
    <w:p w14:paraId="0EE20CDF" w14:textId="77777777" w:rsidR="00000000" w:rsidRDefault="006825E2">
      <w:pPr>
        <w:pStyle w:val="a0"/>
        <w:rPr>
          <w:rFonts w:hint="cs"/>
          <w:rtl/>
        </w:rPr>
      </w:pPr>
    </w:p>
    <w:p w14:paraId="11148162" w14:textId="77777777" w:rsidR="00000000" w:rsidRDefault="006825E2">
      <w:pPr>
        <w:pStyle w:val="a0"/>
        <w:rPr>
          <w:rFonts w:hint="cs"/>
          <w:rtl/>
        </w:rPr>
      </w:pPr>
      <w:r>
        <w:rPr>
          <w:rFonts w:hint="cs"/>
          <w:rtl/>
        </w:rPr>
        <w:t>אבל יש גיבוי אדיר. מייד גם היועץ המשפטי לממשלה הודיע: אנחנו נטפל. נדאג לטפל, והם לא יצטרכו להוציא כסף אם יהיו תביעות אישיות. מה מבין שוטר? - רוח המפקד, המלים שהוא אמר. גם אני מסכים. אבל מה מאחור</w:t>
      </w:r>
      <w:r>
        <w:rPr>
          <w:rFonts w:hint="cs"/>
          <w:rtl/>
        </w:rPr>
        <w:t>י זה? מהי התחושה? שאפשר לעשות מה שרוצים ואפשר להכות, להרביץ, לגרש ולהפריד אם מבנה. הכול כשר, כי למי שיש תיקים פליליים, הוא צריך התנתקות.</w:t>
      </w:r>
    </w:p>
    <w:p w14:paraId="5AB4532F" w14:textId="77777777" w:rsidR="00000000" w:rsidRDefault="006825E2">
      <w:pPr>
        <w:pStyle w:val="a0"/>
        <w:rPr>
          <w:rFonts w:hint="cs"/>
          <w:rtl/>
        </w:rPr>
      </w:pPr>
    </w:p>
    <w:p w14:paraId="52E80FF5" w14:textId="77777777" w:rsidR="00000000" w:rsidRDefault="006825E2">
      <w:pPr>
        <w:pStyle w:val="a0"/>
        <w:rPr>
          <w:rFonts w:hint="cs"/>
          <w:rtl/>
        </w:rPr>
      </w:pPr>
      <w:r>
        <w:rPr>
          <w:rFonts w:hint="cs"/>
          <w:rtl/>
        </w:rPr>
        <w:t>יבוא יום והחברה הישראלית תשלם ביוקר רב, ולא השמאל ולא הימין ולא ויכוחים כאלה מחויכים. כשאני אומר את זה, זה לא נשמע טוב</w:t>
      </w:r>
      <w:r>
        <w:rPr>
          <w:rFonts w:hint="cs"/>
          <w:rtl/>
        </w:rPr>
        <w:t>, ולכן ביקשתי מהחיילים: מה שאתם מספרים לי, אתם שם ואתם רואים. חייל אומר למפקדו, ושמעתי את זה: אדוני המפקד, אני לא יכול לעבוד עם המשטרה. אני רואה שהם מרביצים סתם לילדים. אל תשלח אותי לשם. אחר כך שואלים ואחר כך גם יגידו לי: אל תזכירו את השואה. אולי אנחנו הרג</w:t>
      </w:r>
      <w:r>
        <w:rPr>
          <w:rFonts w:hint="cs"/>
          <w:rtl/>
        </w:rPr>
        <w:t>נו סתם את אייכמן. גם הוא רק מילא פקודות.</w:t>
      </w:r>
    </w:p>
    <w:p w14:paraId="2BB91AB3" w14:textId="77777777" w:rsidR="00000000" w:rsidRDefault="006825E2">
      <w:pPr>
        <w:pStyle w:val="a0"/>
        <w:rPr>
          <w:rFonts w:hint="cs"/>
          <w:rtl/>
        </w:rPr>
      </w:pPr>
    </w:p>
    <w:p w14:paraId="7741FFB1" w14:textId="77777777" w:rsidR="00000000" w:rsidRDefault="006825E2">
      <w:pPr>
        <w:pStyle w:val="af1"/>
        <w:rPr>
          <w:rtl/>
        </w:rPr>
      </w:pPr>
      <w:r>
        <w:rPr>
          <w:rFonts w:hint="eastAsia"/>
          <w:rtl/>
        </w:rPr>
        <w:t>היו</w:t>
      </w:r>
      <w:r>
        <w:rPr>
          <w:rtl/>
        </w:rPr>
        <w:t>"ר יולי-יואל אדלשטיין:</w:t>
      </w:r>
    </w:p>
    <w:p w14:paraId="39FB321F" w14:textId="77777777" w:rsidR="00000000" w:rsidRDefault="006825E2">
      <w:pPr>
        <w:pStyle w:val="a0"/>
        <w:rPr>
          <w:rFonts w:hint="cs"/>
          <w:rtl/>
        </w:rPr>
      </w:pPr>
    </w:p>
    <w:p w14:paraId="74BE9CCF" w14:textId="77777777" w:rsidR="00000000" w:rsidRDefault="006825E2">
      <w:pPr>
        <w:pStyle w:val="a0"/>
        <w:rPr>
          <w:rFonts w:hint="cs"/>
          <w:rtl/>
        </w:rPr>
      </w:pPr>
      <w:r>
        <w:rPr>
          <w:rFonts w:hint="cs"/>
          <w:rtl/>
        </w:rPr>
        <w:t>תודה לחבר הכנסת צבי הנדל. חבר הכנסת רן כהן, בבקשה. אחריו - חברת הכנסת גילה פינקלשטיין.</w:t>
      </w:r>
    </w:p>
    <w:p w14:paraId="4F92B153" w14:textId="77777777" w:rsidR="00000000" w:rsidRDefault="006825E2">
      <w:pPr>
        <w:pStyle w:val="a0"/>
        <w:rPr>
          <w:rFonts w:hint="cs"/>
          <w:rtl/>
        </w:rPr>
      </w:pPr>
    </w:p>
    <w:p w14:paraId="49A9AE5E" w14:textId="77777777" w:rsidR="00000000" w:rsidRDefault="006825E2">
      <w:pPr>
        <w:pStyle w:val="a"/>
        <w:rPr>
          <w:rtl/>
        </w:rPr>
      </w:pPr>
      <w:bookmarkStart w:id="126" w:name="FS000000507T25_07_2005_18_15_26"/>
      <w:bookmarkStart w:id="127" w:name="_Toc118542933"/>
      <w:bookmarkEnd w:id="126"/>
      <w:r>
        <w:rPr>
          <w:rFonts w:hint="eastAsia"/>
          <w:rtl/>
        </w:rPr>
        <w:t>רן</w:t>
      </w:r>
      <w:r>
        <w:rPr>
          <w:rtl/>
        </w:rPr>
        <w:t xml:space="preserve"> כהן (יחד):</w:t>
      </w:r>
      <w:bookmarkEnd w:id="127"/>
    </w:p>
    <w:p w14:paraId="0D933799" w14:textId="77777777" w:rsidR="00000000" w:rsidRDefault="006825E2">
      <w:pPr>
        <w:pStyle w:val="a0"/>
        <w:rPr>
          <w:rFonts w:hint="cs"/>
          <w:rtl/>
        </w:rPr>
      </w:pPr>
    </w:p>
    <w:p w14:paraId="63C8AE30" w14:textId="77777777" w:rsidR="00000000" w:rsidRDefault="006825E2">
      <w:pPr>
        <w:pStyle w:val="a0"/>
        <w:rPr>
          <w:rFonts w:hint="cs"/>
          <w:rtl/>
        </w:rPr>
      </w:pPr>
      <w:r>
        <w:rPr>
          <w:rFonts w:hint="cs"/>
          <w:rtl/>
        </w:rPr>
        <w:t>אדוני היושב-ראש, אדוני השר, חברות וחברי הכנסת, אתם יודעים שאני לא מסכים עם שום דבר מ</w:t>
      </w:r>
      <w:r>
        <w:rPr>
          <w:rFonts w:hint="cs"/>
          <w:rtl/>
        </w:rPr>
        <w:t xml:space="preserve">דבריו של חבר הכנסת צבי הנדל, אבל אני רוצה לומר שתי הערות בהתחלה. </w:t>
      </w:r>
    </w:p>
    <w:p w14:paraId="24CF5DD4" w14:textId="77777777" w:rsidR="00000000" w:rsidRDefault="006825E2">
      <w:pPr>
        <w:pStyle w:val="a0"/>
        <w:rPr>
          <w:rFonts w:hint="cs"/>
          <w:rtl/>
        </w:rPr>
      </w:pPr>
    </w:p>
    <w:p w14:paraId="424F4131" w14:textId="77777777" w:rsidR="00000000" w:rsidRDefault="006825E2">
      <w:pPr>
        <w:pStyle w:val="a0"/>
        <w:rPr>
          <w:rFonts w:hint="cs"/>
          <w:rtl/>
        </w:rPr>
      </w:pPr>
      <w:r>
        <w:rPr>
          <w:rFonts w:hint="cs"/>
          <w:rtl/>
        </w:rPr>
        <w:t>דבר אחד - למרות חילוקי הדעות, אם יש אמת במה שסיפר כאן חבר הכנסת הנדל על ההתעללות בילדים מגוש-קטיף, אני אומר לך חד-משמעית שזו זוועה שצריך להפסיקה. אני כבר מודיע לך, שאם אתה מביא לי עדות של א</w:t>
      </w:r>
      <w:r>
        <w:rPr>
          <w:rFonts w:hint="cs"/>
          <w:rtl/>
        </w:rPr>
        <w:t>חד או שניים שיבואו לוועדה לזכויות הילד כדי לטפל בעניין, אזמין את השר לביטחון פנים, את הרמטכ"ל ואת אלוף הפיקוד שייתנו את הדין על העניין הזה. אנחנו לא ניתן לפגוע בילדי ישראל בכל מקום שבו הם יהיו. את זה אני כבר אומר.</w:t>
      </w:r>
    </w:p>
    <w:p w14:paraId="7584D0F6" w14:textId="77777777" w:rsidR="00000000" w:rsidRDefault="006825E2">
      <w:pPr>
        <w:pStyle w:val="a0"/>
        <w:rPr>
          <w:rFonts w:hint="cs"/>
          <w:rtl/>
        </w:rPr>
      </w:pPr>
    </w:p>
    <w:p w14:paraId="0351573F" w14:textId="77777777" w:rsidR="00000000" w:rsidRDefault="006825E2">
      <w:pPr>
        <w:pStyle w:val="a0"/>
        <w:rPr>
          <w:rFonts w:hint="cs"/>
          <w:rtl/>
        </w:rPr>
      </w:pPr>
      <w:r>
        <w:rPr>
          <w:rFonts w:hint="cs"/>
          <w:rtl/>
        </w:rPr>
        <w:t>דבר שני - אני רוצה להסתייג טוטלית מכל השו</w:t>
      </w:r>
      <w:r>
        <w:rPr>
          <w:rFonts w:hint="cs"/>
          <w:rtl/>
        </w:rPr>
        <w:t>ואה עם הנאצים ומלחמת העולם השנייה ועם כל האזכורים השטניים הללו. רבותי, בואו לא נטהר את הנאצים על-ידי ההשוואות האלה. הרי זו זוועה מה שאנחנו עושים כאן בכל האזכורים הללו.</w:t>
      </w:r>
    </w:p>
    <w:p w14:paraId="628CB253" w14:textId="77777777" w:rsidR="00000000" w:rsidRDefault="006825E2">
      <w:pPr>
        <w:pStyle w:val="a0"/>
        <w:rPr>
          <w:rFonts w:hint="cs"/>
          <w:rtl/>
        </w:rPr>
      </w:pPr>
    </w:p>
    <w:p w14:paraId="4AA1FAF6" w14:textId="77777777" w:rsidR="00000000" w:rsidRDefault="006825E2">
      <w:pPr>
        <w:pStyle w:val="a0"/>
        <w:rPr>
          <w:rFonts w:hint="cs"/>
          <w:rtl/>
        </w:rPr>
      </w:pPr>
      <w:r>
        <w:rPr>
          <w:rFonts w:hint="cs"/>
          <w:rtl/>
        </w:rPr>
        <w:t>אדוני היושב-ראש, הטענה המגוחכת, שלפיה צריך להגיש אי-אמון בממשלה שמונעת כביכול מחאה דמוק</w:t>
      </w:r>
      <w:r>
        <w:rPr>
          <w:rFonts w:hint="cs"/>
          <w:rtl/>
        </w:rPr>
        <w:t xml:space="preserve">רטית, היא טענה של איוולת מוחלטת, ואני לא מדבר על הצביעות שבה. רבותי, הלוא מדובר בתוכנית ידועה וברורה, שראשיה אמרו בגלוי שהם רוצים להניע עשרות אלפי אנשים לבוא בכוח הרבה יותר גדול מהמשטרה והצבא כדי לפרוץ לתוך גוש-קטיף ולהעמיד את המדינה בפני עובדה. מה זה? זו </w:t>
      </w:r>
      <w:r>
        <w:rPr>
          <w:rFonts w:hint="cs"/>
          <w:rtl/>
        </w:rPr>
        <w:t>דמוקרטיה? זו מחאה? זה ניסיון לשבור את הדמוקרטיה הישראלית בכוח. לכן, נכון עשתה המשטרה כאשר היא עצרה את המהלך הזה בעודו באבו מקריית-שמונה ומחיפה וגם לאחר מכן בדרך לכפר-מימון ובתוך כפר-מימון. אילולא הצילה המשטרה את מדינת ישראל מהאסון הזה, הדמוקרטיה הישראלית ה</w:t>
      </w:r>
      <w:r>
        <w:rPr>
          <w:rFonts w:hint="cs"/>
          <w:rtl/>
        </w:rPr>
        <w:t>יתה מתה ונקברת. לכן, זו בהכרח הגנה על הדמוקרטיה. אסור לתת לכוח מאורגן ואלים להרים יד על הדמוקרטיה הישראלית.</w:t>
      </w:r>
    </w:p>
    <w:p w14:paraId="432593EC" w14:textId="77777777" w:rsidR="00000000" w:rsidRDefault="006825E2">
      <w:pPr>
        <w:pStyle w:val="a0"/>
        <w:rPr>
          <w:rFonts w:hint="cs"/>
          <w:rtl/>
        </w:rPr>
      </w:pPr>
    </w:p>
    <w:p w14:paraId="13A8956F" w14:textId="77777777" w:rsidR="00000000" w:rsidRDefault="006825E2">
      <w:pPr>
        <w:pStyle w:val="a0"/>
        <w:rPr>
          <w:rFonts w:hint="cs"/>
          <w:rtl/>
        </w:rPr>
      </w:pPr>
      <w:r>
        <w:rPr>
          <w:rFonts w:hint="cs"/>
          <w:rtl/>
        </w:rPr>
        <w:t>אני גם רוצה להבין. חברי הכנסת, תארו לעצמכם מה היה קורה אם, חלילה, כל המפגינים הללו היו מצליחים בתוכניתם, והיו בעצם מראים לדמוקרטיה הישראלית שהם יכנ</w:t>
      </w:r>
      <w:r>
        <w:rPr>
          <w:rFonts w:hint="cs"/>
          <w:rtl/>
        </w:rPr>
        <w:t>יעו באלימות. מה היה השמאל עושה? לא היתה לו ברירה אלא לארגן עוד עשרות אלפים או מאות אלפים כדי להכתיב את שיטתו. הנה, הימין היה משיג את מלחמת האזרחים ואת חורבן הדמוקרטיה. זה מה שאתם רוצים? ועוד את כל זה עושים בשם ההגנה על הדמוקרטיה. זה הדבר הזוועתי שבכל העניי</w:t>
      </w:r>
      <w:r>
        <w:rPr>
          <w:rFonts w:hint="cs"/>
          <w:rtl/>
        </w:rPr>
        <w:t>ן.</w:t>
      </w:r>
    </w:p>
    <w:p w14:paraId="45798EDA" w14:textId="77777777" w:rsidR="00000000" w:rsidRDefault="006825E2">
      <w:pPr>
        <w:pStyle w:val="a0"/>
        <w:rPr>
          <w:rFonts w:hint="cs"/>
          <w:rtl/>
        </w:rPr>
      </w:pPr>
    </w:p>
    <w:p w14:paraId="636A1EA1" w14:textId="77777777" w:rsidR="00000000" w:rsidRDefault="006825E2">
      <w:pPr>
        <w:pStyle w:val="a0"/>
        <w:rPr>
          <w:rFonts w:hint="cs"/>
          <w:rtl/>
        </w:rPr>
      </w:pPr>
      <w:r>
        <w:rPr>
          <w:rFonts w:hint="cs"/>
          <w:rtl/>
        </w:rPr>
        <w:t xml:space="preserve">אדוני היושב-ראש, אני לא היססתי לשנייה, כאשר שמעתי את דברי הזוועה של תת-ניצב שחם ואת מה שהוא אמר - בתדריך סגור, אבל שהוקלט - ודרשתי מייד את השעייתו. לא היססתי לשנייה. נכון שהוא אמר את זה על היריבים הפוליטיים שלי, אבל הוא אמר את זה על אזרחי מדינת ישראל. </w:t>
      </w:r>
      <w:r>
        <w:rPr>
          <w:rFonts w:hint="cs"/>
          <w:rtl/>
        </w:rPr>
        <w:t xml:space="preserve">אצלי בדמוקרטיה אין חלוקה בין ימין לשמאל. מי שאומר דבר כזה על אזרח במדינה לא יכול להישאר בתפקידו. אני מאוד שמח שהוא מועמד לדין משמעתי, אבל אני מבקש </w:t>
      </w:r>
      <w:r>
        <w:rPr>
          <w:rtl/>
        </w:rPr>
        <w:t>–</w:t>
      </w:r>
      <w:r>
        <w:rPr>
          <w:rFonts w:hint="cs"/>
          <w:rtl/>
        </w:rPr>
        <w:t xml:space="preserve"> טלו קורה מבין עיניכם. הרי זה לא יכול להיות, שאתם באותו זמן גם מגנים את הדברים של תת-ניצב שחם, אבל גם מאיימי</w:t>
      </w:r>
      <w:r>
        <w:rPr>
          <w:rFonts w:hint="cs"/>
          <w:rtl/>
        </w:rPr>
        <w:t xml:space="preserve">ם על השלטון במדינת ישראל באלימות. זה בעצם מה שאתם מאיימים בו. מי שהולך עם 2,500 מגזרי תיל לעבר גוש-קטיף, מאיים באלימות על הדמוקרטיה הישראלית ועל שלטון החוק. </w:t>
      </w:r>
    </w:p>
    <w:p w14:paraId="7925F3BB" w14:textId="77777777" w:rsidR="00000000" w:rsidRDefault="006825E2">
      <w:pPr>
        <w:pStyle w:val="a0"/>
        <w:rPr>
          <w:rFonts w:hint="cs"/>
          <w:rtl/>
        </w:rPr>
      </w:pPr>
    </w:p>
    <w:p w14:paraId="400446B1" w14:textId="77777777" w:rsidR="00000000" w:rsidRDefault="006825E2">
      <w:pPr>
        <w:pStyle w:val="a0"/>
        <w:rPr>
          <w:rFonts w:hint="cs"/>
          <w:rtl/>
        </w:rPr>
      </w:pPr>
      <w:r>
        <w:rPr>
          <w:rFonts w:hint="cs"/>
          <w:rtl/>
        </w:rPr>
        <w:t>הרשה לי, אדוני היושב-ראש, אולי רק עוד מלה אחת. היום ישבנו בוועדת החוץ והביטחון ושמענו את אלוף פיק</w:t>
      </w:r>
      <w:r>
        <w:rPr>
          <w:rFonts w:hint="cs"/>
          <w:rtl/>
        </w:rPr>
        <w:t>וד הדרום, האלוף דן הראל. אני אומר לכם: מי שאומר על דן הראל בוגד, מרסק את צה"ל ומרסק את הדמוקרטיה הישראלית. זה מה שאמרו לו ילדים ואמרו לו מסיתים בהפגנה הזאת. ואותם אנשים, בהמוניהם, לפי עדותו של האלוף, באים אל מול פני חיילי צה"ל, צועקים: תסרב פקודה, תסרב פקו</w:t>
      </w:r>
      <w:r>
        <w:rPr>
          <w:rFonts w:hint="cs"/>
          <w:rtl/>
        </w:rPr>
        <w:t>דה, איפה המצפון שלך, מה תגיד לילדים שלך. זה כאשר חייל ושוטר באים למלא פקודה חוקית של כנסת ישראל ושל השלטון בישראל.</w:t>
      </w:r>
    </w:p>
    <w:p w14:paraId="7F18D495" w14:textId="77777777" w:rsidR="00000000" w:rsidRDefault="006825E2">
      <w:pPr>
        <w:pStyle w:val="a0"/>
        <w:rPr>
          <w:rFonts w:hint="cs"/>
          <w:rtl/>
        </w:rPr>
      </w:pPr>
    </w:p>
    <w:p w14:paraId="76A041A0" w14:textId="77777777" w:rsidR="00000000" w:rsidRDefault="006825E2">
      <w:pPr>
        <w:pStyle w:val="af1"/>
        <w:rPr>
          <w:rtl/>
        </w:rPr>
      </w:pPr>
      <w:r>
        <w:rPr>
          <w:rFonts w:hint="eastAsia"/>
          <w:rtl/>
        </w:rPr>
        <w:t>היו</w:t>
      </w:r>
      <w:r>
        <w:rPr>
          <w:rtl/>
        </w:rPr>
        <w:t>"ר יולי-יואל אדלשטיין:</w:t>
      </w:r>
    </w:p>
    <w:p w14:paraId="7D028DBC" w14:textId="77777777" w:rsidR="00000000" w:rsidRDefault="006825E2">
      <w:pPr>
        <w:pStyle w:val="a0"/>
        <w:rPr>
          <w:rFonts w:hint="cs"/>
          <w:rtl/>
        </w:rPr>
      </w:pPr>
    </w:p>
    <w:p w14:paraId="660453D0" w14:textId="77777777" w:rsidR="00000000" w:rsidRDefault="006825E2">
      <w:pPr>
        <w:pStyle w:val="a0"/>
        <w:rPr>
          <w:rFonts w:hint="cs"/>
          <w:rtl/>
        </w:rPr>
      </w:pPr>
      <w:r>
        <w:rPr>
          <w:rFonts w:hint="cs"/>
          <w:rtl/>
        </w:rPr>
        <w:t xml:space="preserve">תודה. </w:t>
      </w:r>
    </w:p>
    <w:p w14:paraId="4F104FC4" w14:textId="77777777" w:rsidR="00000000" w:rsidRDefault="006825E2">
      <w:pPr>
        <w:pStyle w:val="a0"/>
        <w:rPr>
          <w:rFonts w:hint="cs"/>
          <w:rtl/>
        </w:rPr>
      </w:pPr>
    </w:p>
    <w:p w14:paraId="3FD1000C" w14:textId="77777777" w:rsidR="00000000" w:rsidRDefault="006825E2">
      <w:pPr>
        <w:pStyle w:val="-"/>
        <w:rPr>
          <w:rtl/>
        </w:rPr>
      </w:pPr>
      <w:bookmarkStart w:id="128" w:name="FS000000507T25_07_2005_18_34_00C"/>
      <w:bookmarkEnd w:id="128"/>
      <w:r>
        <w:rPr>
          <w:rFonts w:hint="eastAsia"/>
          <w:rtl/>
        </w:rPr>
        <w:t>רן</w:t>
      </w:r>
      <w:r>
        <w:rPr>
          <w:rtl/>
        </w:rPr>
        <w:t xml:space="preserve"> כהן (יחד):</w:t>
      </w:r>
    </w:p>
    <w:p w14:paraId="4FFBB123" w14:textId="77777777" w:rsidR="00000000" w:rsidRDefault="006825E2">
      <w:pPr>
        <w:pStyle w:val="a0"/>
        <w:rPr>
          <w:rFonts w:hint="cs"/>
          <w:rtl/>
        </w:rPr>
      </w:pPr>
    </w:p>
    <w:p w14:paraId="05C77152" w14:textId="77777777" w:rsidR="00000000" w:rsidRDefault="006825E2">
      <w:pPr>
        <w:pStyle w:val="a0"/>
        <w:rPr>
          <w:rFonts w:hint="cs"/>
          <w:rtl/>
        </w:rPr>
      </w:pPr>
      <w:r>
        <w:rPr>
          <w:rFonts w:hint="cs"/>
          <w:rtl/>
        </w:rPr>
        <w:t xml:space="preserve">כאשר הם הלכו לבג"ץ, ובג"ץ זרק אותם מכל המדרגות ואמר: זה חוקי לבצע את ההתנתקות, הם באים גם </w:t>
      </w:r>
      <w:r>
        <w:rPr>
          <w:rFonts w:hint="cs"/>
          <w:rtl/>
        </w:rPr>
        <w:t xml:space="preserve">לשבור את הצבא ולשבור את רוחם של החיילים. מי שמנסה לעשות את זה רוצה להרוס את הדמוקרטיה. ולכן צריך לזרוק את הבעת האי-אמון שלו לכל הרוחות. תודה רבה. </w:t>
      </w:r>
    </w:p>
    <w:p w14:paraId="4F5315F4" w14:textId="77777777" w:rsidR="00000000" w:rsidRDefault="006825E2">
      <w:pPr>
        <w:pStyle w:val="a0"/>
        <w:rPr>
          <w:rFonts w:hint="cs"/>
          <w:rtl/>
        </w:rPr>
      </w:pPr>
    </w:p>
    <w:p w14:paraId="417E1033" w14:textId="77777777" w:rsidR="00000000" w:rsidRDefault="006825E2">
      <w:pPr>
        <w:pStyle w:val="af1"/>
        <w:rPr>
          <w:rtl/>
        </w:rPr>
      </w:pPr>
      <w:r>
        <w:rPr>
          <w:rFonts w:hint="eastAsia"/>
          <w:rtl/>
        </w:rPr>
        <w:t>היו</w:t>
      </w:r>
      <w:r>
        <w:rPr>
          <w:rtl/>
        </w:rPr>
        <w:t>"ר יולי-יואל אדלשטיין:</w:t>
      </w:r>
    </w:p>
    <w:p w14:paraId="1C405736" w14:textId="77777777" w:rsidR="00000000" w:rsidRDefault="006825E2">
      <w:pPr>
        <w:pStyle w:val="a0"/>
        <w:rPr>
          <w:rFonts w:hint="cs"/>
          <w:rtl/>
        </w:rPr>
      </w:pPr>
    </w:p>
    <w:p w14:paraId="6B5E6E8F" w14:textId="77777777" w:rsidR="00000000" w:rsidRDefault="006825E2">
      <w:pPr>
        <w:pStyle w:val="a0"/>
        <w:rPr>
          <w:rFonts w:hint="cs"/>
          <w:rtl/>
        </w:rPr>
      </w:pPr>
      <w:r>
        <w:rPr>
          <w:rFonts w:hint="cs"/>
          <w:rtl/>
        </w:rPr>
        <w:t xml:space="preserve">תודה לחבר הכנסת רן כהן. חברת הכנסת גילה פינקלשטיין. </w:t>
      </w:r>
    </w:p>
    <w:p w14:paraId="20C449C7" w14:textId="77777777" w:rsidR="00000000" w:rsidRDefault="006825E2">
      <w:pPr>
        <w:pStyle w:val="a0"/>
        <w:rPr>
          <w:rFonts w:hint="cs"/>
          <w:rtl/>
        </w:rPr>
      </w:pPr>
    </w:p>
    <w:p w14:paraId="254F2B70" w14:textId="77777777" w:rsidR="00000000" w:rsidRDefault="006825E2">
      <w:pPr>
        <w:pStyle w:val="a"/>
        <w:rPr>
          <w:rtl/>
        </w:rPr>
      </w:pPr>
      <w:bookmarkStart w:id="129" w:name="FS000001059T25_07_2005_18_35_26"/>
      <w:bookmarkStart w:id="130" w:name="_Toc118542934"/>
      <w:bookmarkEnd w:id="129"/>
      <w:r>
        <w:rPr>
          <w:rFonts w:hint="eastAsia"/>
          <w:rtl/>
        </w:rPr>
        <w:t>גילה</w:t>
      </w:r>
      <w:r>
        <w:rPr>
          <w:rtl/>
        </w:rPr>
        <w:t xml:space="preserve"> פינקלשטיין (מפד"ל):</w:t>
      </w:r>
      <w:bookmarkEnd w:id="130"/>
    </w:p>
    <w:p w14:paraId="694240DA" w14:textId="77777777" w:rsidR="00000000" w:rsidRDefault="006825E2">
      <w:pPr>
        <w:pStyle w:val="a0"/>
        <w:rPr>
          <w:rFonts w:hint="cs"/>
          <w:rtl/>
        </w:rPr>
      </w:pPr>
    </w:p>
    <w:p w14:paraId="2DBECAE1" w14:textId="77777777" w:rsidR="00000000" w:rsidRDefault="006825E2">
      <w:pPr>
        <w:pStyle w:val="a0"/>
        <w:rPr>
          <w:rFonts w:hint="cs"/>
          <w:rtl/>
        </w:rPr>
      </w:pPr>
      <w:r>
        <w:rPr>
          <w:rFonts w:hint="cs"/>
          <w:rtl/>
        </w:rPr>
        <w:t>א</w:t>
      </w:r>
      <w:r>
        <w:rPr>
          <w:rFonts w:hint="cs"/>
          <w:rtl/>
        </w:rPr>
        <w:t>דוני היושב-ראש, כנסת נכבדה. רבבות אנשים גדשו במשך שלושה ימים את שבילי כפר-מימון ורחובותיו. היה שם מפגן מרשים, יוצא דופן, של צעדה לעזרת אחינו הגיבורים חלוצי הדור. המערכת המדינית ראתה שבמשך ימים כל האימונים וההכנות לקראת ההתנתקות נפסקו. 20,000 שוטרים וחיילים</w:t>
      </w:r>
      <w:r>
        <w:rPr>
          <w:rFonts w:hint="cs"/>
          <w:rtl/>
        </w:rPr>
        <w:t xml:space="preserve"> היו צריכים להתעסק שם עם המפגינים. הממשלה והצבא ראו את הפוטנציאל של הרבבות שהגיעו לכפר-מימון, לרבות בואם של אנשים שמעולם לא הגיעו להפגנות, שלא רצו להפקיר את אותם אנשים של גוש-קטיף, להשתתף בכאבם, בכאבם של תושבי גוש-קטיף, שהם לא האויבים שלנו, הם האחים שלנו. </w:t>
      </w:r>
      <w:r>
        <w:rPr>
          <w:rFonts w:hint="cs"/>
          <w:rtl/>
        </w:rPr>
        <w:t xml:space="preserve">הם האחים שלנו שיצאו לשליחות בשם כל ממשלות ישראל לבנות בית, לטעת עץ, להיאחז באדמה, לבנות חזון בגוש-קטיף. היום הממשלה קוראת להם לחזור לירושלים, לחזור מהשליחות ארוכת השנים בגוש-קטיף. </w:t>
      </w:r>
    </w:p>
    <w:p w14:paraId="0B79F1DC" w14:textId="77777777" w:rsidR="00000000" w:rsidRDefault="006825E2">
      <w:pPr>
        <w:pStyle w:val="a0"/>
        <w:rPr>
          <w:rFonts w:hint="cs"/>
          <w:rtl/>
        </w:rPr>
      </w:pPr>
    </w:p>
    <w:p w14:paraId="60402969" w14:textId="77777777" w:rsidR="00000000" w:rsidRDefault="006825E2">
      <w:pPr>
        <w:pStyle w:val="af0"/>
        <w:rPr>
          <w:rtl/>
        </w:rPr>
      </w:pPr>
      <w:r>
        <w:rPr>
          <w:rFonts w:hint="eastAsia"/>
          <w:rtl/>
        </w:rPr>
        <w:t>קולט</w:t>
      </w:r>
      <w:r>
        <w:rPr>
          <w:rtl/>
        </w:rPr>
        <w:t xml:space="preserve"> אביטל (העבודה - מימד - עם אחד):</w:t>
      </w:r>
    </w:p>
    <w:p w14:paraId="18818C98" w14:textId="77777777" w:rsidR="00000000" w:rsidRDefault="006825E2">
      <w:pPr>
        <w:pStyle w:val="a0"/>
        <w:rPr>
          <w:rFonts w:hint="cs"/>
          <w:rtl/>
        </w:rPr>
      </w:pPr>
    </w:p>
    <w:p w14:paraId="3CFB68D4" w14:textId="77777777" w:rsidR="00000000" w:rsidRDefault="006825E2">
      <w:pPr>
        <w:pStyle w:val="a0"/>
        <w:rPr>
          <w:rFonts w:hint="cs"/>
          <w:rtl/>
        </w:rPr>
      </w:pPr>
      <w:r>
        <w:rPr>
          <w:rFonts w:hint="cs"/>
          <w:rtl/>
        </w:rPr>
        <w:t>ירושלים זאת לא שליחות?</w:t>
      </w:r>
    </w:p>
    <w:p w14:paraId="13F15D0B" w14:textId="77777777" w:rsidR="00000000" w:rsidRDefault="006825E2">
      <w:pPr>
        <w:pStyle w:val="a0"/>
        <w:rPr>
          <w:rFonts w:hint="cs"/>
          <w:rtl/>
        </w:rPr>
      </w:pPr>
    </w:p>
    <w:p w14:paraId="2D8B222C" w14:textId="77777777" w:rsidR="00000000" w:rsidRDefault="006825E2">
      <w:pPr>
        <w:pStyle w:val="-"/>
        <w:rPr>
          <w:rtl/>
        </w:rPr>
      </w:pPr>
      <w:bookmarkStart w:id="131" w:name="FS000001059T25_07_2005_18_40_57C"/>
      <w:bookmarkEnd w:id="131"/>
      <w:r>
        <w:rPr>
          <w:rFonts w:hint="eastAsia"/>
          <w:rtl/>
        </w:rPr>
        <w:t>גילה</w:t>
      </w:r>
      <w:r>
        <w:rPr>
          <w:rtl/>
        </w:rPr>
        <w:t xml:space="preserve"> פינקלשט</w:t>
      </w:r>
      <w:r>
        <w:rPr>
          <w:rtl/>
        </w:rPr>
        <w:t>יין (מפד"ל):</w:t>
      </w:r>
    </w:p>
    <w:p w14:paraId="4DAACE25" w14:textId="77777777" w:rsidR="00000000" w:rsidRDefault="006825E2">
      <w:pPr>
        <w:pStyle w:val="a0"/>
        <w:rPr>
          <w:rFonts w:hint="cs"/>
          <w:rtl/>
        </w:rPr>
      </w:pPr>
    </w:p>
    <w:p w14:paraId="2CB34B51" w14:textId="77777777" w:rsidR="00000000" w:rsidRDefault="006825E2">
      <w:pPr>
        <w:pStyle w:val="a0"/>
        <w:rPr>
          <w:rFonts w:hint="cs"/>
          <w:rtl/>
        </w:rPr>
      </w:pPr>
      <w:r>
        <w:rPr>
          <w:rFonts w:hint="cs"/>
          <w:rtl/>
        </w:rPr>
        <w:t xml:space="preserve">לחזור לבתיהם. היתה שם שממה, הם נקראו ליישב את השממה, הם הפכו את אותה שממה לגן פורח. </w:t>
      </w:r>
    </w:p>
    <w:p w14:paraId="755D2F26" w14:textId="77777777" w:rsidR="00000000" w:rsidRDefault="006825E2">
      <w:pPr>
        <w:pStyle w:val="a0"/>
        <w:rPr>
          <w:rFonts w:hint="cs"/>
          <w:rtl/>
        </w:rPr>
      </w:pPr>
    </w:p>
    <w:p w14:paraId="12E6C503" w14:textId="77777777" w:rsidR="00000000" w:rsidRDefault="006825E2">
      <w:pPr>
        <w:pStyle w:val="af0"/>
        <w:rPr>
          <w:rtl/>
        </w:rPr>
      </w:pPr>
      <w:r>
        <w:rPr>
          <w:rFonts w:hint="eastAsia"/>
          <w:rtl/>
        </w:rPr>
        <w:t>קריאות</w:t>
      </w:r>
      <w:r>
        <w:rPr>
          <w:rtl/>
        </w:rPr>
        <w:t>:</w:t>
      </w:r>
    </w:p>
    <w:p w14:paraId="3A20AF79" w14:textId="77777777" w:rsidR="00000000" w:rsidRDefault="006825E2">
      <w:pPr>
        <w:pStyle w:val="a0"/>
        <w:rPr>
          <w:rFonts w:hint="cs"/>
          <w:rtl/>
        </w:rPr>
      </w:pPr>
    </w:p>
    <w:p w14:paraId="12F89551" w14:textId="77777777" w:rsidR="00000000" w:rsidRDefault="006825E2">
      <w:pPr>
        <w:pStyle w:val="a0"/>
        <w:rPr>
          <w:rFonts w:hint="cs"/>
          <w:rtl/>
        </w:rPr>
      </w:pPr>
      <w:r>
        <w:rPr>
          <w:rFonts w:hint="cs"/>
          <w:rtl/>
        </w:rPr>
        <w:t>- - -</w:t>
      </w:r>
    </w:p>
    <w:p w14:paraId="65850E87" w14:textId="77777777" w:rsidR="00000000" w:rsidRDefault="006825E2">
      <w:pPr>
        <w:pStyle w:val="a0"/>
        <w:rPr>
          <w:rFonts w:hint="cs"/>
          <w:rtl/>
        </w:rPr>
      </w:pPr>
    </w:p>
    <w:p w14:paraId="3C8B4389" w14:textId="77777777" w:rsidR="00000000" w:rsidRDefault="006825E2">
      <w:pPr>
        <w:pStyle w:val="af0"/>
        <w:rPr>
          <w:rtl/>
        </w:rPr>
      </w:pPr>
      <w:r>
        <w:rPr>
          <w:rFonts w:hint="eastAsia"/>
          <w:rtl/>
        </w:rPr>
        <w:t>ואסל</w:t>
      </w:r>
      <w:r>
        <w:rPr>
          <w:rtl/>
        </w:rPr>
        <w:t xml:space="preserve"> טאהא (בל"ד):</w:t>
      </w:r>
    </w:p>
    <w:p w14:paraId="45AAA73A" w14:textId="77777777" w:rsidR="00000000" w:rsidRDefault="006825E2">
      <w:pPr>
        <w:pStyle w:val="a0"/>
        <w:rPr>
          <w:rFonts w:hint="cs"/>
          <w:rtl/>
        </w:rPr>
      </w:pPr>
    </w:p>
    <w:p w14:paraId="3EDE2859" w14:textId="77777777" w:rsidR="00000000" w:rsidRDefault="006825E2">
      <w:pPr>
        <w:pStyle w:val="a0"/>
        <w:rPr>
          <w:rFonts w:hint="cs"/>
          <w:rtl/>
        </w:rPr>
      </w:pPr>
      <w:r>
        <w:rPr>
          <w:rFonts w:hint="cs"/>
          <w:rtl/>
        </w:rPr>
        <w:t xml:space="preserve">לא היתה שממה. על מה את מדברת. </w:t>
      </w:r>
    </w:p>
    <w:p w14:paraId="6BBEB4B9" w14:textId="77777777" w:rsidR="00000000" w:rsidRDefault="006825E2">
      <w:pPr>
        <w:pStyle w:val="a0"/>
        <w:rPr>
          <w:rFonts w:hint="cs"/>
          <w:rtl/>
        </w:rPr>
      </w:pPr>
    </w:p>
    <w:p w14:paraId="0E28079C" w14:textId="77777777" w:rsidR="00000000" w:rsidRDefault="006825E2">
      <w:pPr>
        <w:pStyle w:val="af0"/>
        <w:rPr>
          <w:rtl/>
        </w:rPr>
      </w:pPr>
      <w:r>
        <w:rPr>
          <w:rFonts w:hint="eastAsia"/>
          <w:rtl/>
        </w:rPr>
        <w:t>טלב</w:t>
      </w:r>
      <w:r>
        <w:rPr>
          <w:rtl/>
        </w:rPr>
        <w:t xml:space="preserve"> אלסאנע (רע"ם):</w:t>
      </w:r>
    </w:p>
    <w:p w14:paraId="30B89C74" w14:textId="77777777" w:rsidR="00000000" w:rsidRDefault="006825E2">
      <w:pPr>
        <w:pStyle w:val="a0"/>
        <w:rPr>
          <w:rFonts w:hint="cs"/>
          <w:rtl/>
        </w:rPr>
      </w:pPr>
    </w:p>
    <w:p w14:paraId="3556CB22" w14:textId="77777777" w:rsidR="00000000" w:rsidRDefault="006825E2">
      <w:pPr>
        <w:pStyle w:val="a0"/>
        <w:rPr>
          <w:rFonts w:hint="cs"/>
          <w:rtl/>
        </w:rPr>
      </w:pPr>
      <w:r>
        <w:rPr>
          <w:rFonts w:hint="cs"/>
          <w:rtl/>
        </w:rPr>
        <w:t>- - -</w:t>
      </w:r>
    </w:p>
    <w:p w14:paraId="5DBBABA5" w14:textId="77777777" w:rsidR="00000000" w:rsidRDefault="006825E2">
      <w:pPr>
        <w:pStyle w:val="a0"/>
        <w:rPr>
          <w:rFonts w:hint="cs"/>
          <w:rtl/>
        </w:rPr>
      </w:pPr>
    </w:p>
    <w:p w14:paraId="03B4C00C" w14:textId="77777777" w:rsidR="00000000" w:rsidRDefault="006825E2">
      <w:pPr>
        <w:pStyle w:val="-"/>
        <w:rPr>
          <w:rtl/>
        </w:rPr>
      </w:pPr>
      <w:bookmarkStart w:id="132" w:name="FS000001059T25_07_2005_18_41_56C"/>
      <w:bookmarkEnd w:id="132"/>
      <w:r>
        <w:rPr>
          <w:rFonts w:hint="eastAsia"/>
          <w:rtl/>
        </w:rPr>
        <w:t>גילה</w:t>
      </w:r>
      <w:r>
        <w:rPr>
          <w:rtl/>
        </w:rPr>
        <w:t xml:space="preserve"> פינקלשטיין (מפד"ל):</w:t>
      </w:r>
    </w:p>
    <w:p w14:paraId="48383D70" w14:textId="77777777" w:rsidR="00000000" w:rsidRDefault="006825E2">
      <w:pPr>
        <w:pStyle w:val="a0"/>
        <w:rPr>
          <w:rFonts w:hint="cs"/>
          <w:rtl/>
        </w:rPr>
      </w:pPr>
    </w:p>
    <w:p w14:paraId="3099CA8E" w14:textId="77777777" w:rsidR="00000000" w:rsidRDefault="006825E2">
      <w:pPr>
        <w:pStyle w:val="a0"/>
        <w:rPr>
          <w:rFonts w:hint="cs"/>
          <w:rtl/>
        </w:rPr>
      </w:pPr>
      <w:r>
        <w:rPr>
          <w:rFonts w:hint="cs"/>
          <w:rtl/>
        </w:rPr>
        <w:t xml:space="preserve">שם, במקום הזה היתה שממה כשהם הגיעו. </w:t>
      </w:r>
      <w:r>
        <w:rPr>
          <w:rFonts w:hint="cs"/>
          <w:rtl/>
        </w:rPr>
        <w:t xml:space="preserve">היום זה גן פורח. </w:t>
      </w:r>
    </w:p>
    <w:p w14:paraId="16FC6D66" w14:textId="77777777" w:rsidR="00000000" w:rsidRDefault="006825E2">
      <w:pPr>
        <w:pStyle w:val="a0"/>
        <w:rPr>
          <w:rFonts w:hint="cs"/>
          <w:rtl/>
        </w:rPr>
      </w:pPr>
    </w:p>
    <w:p w14:paraId="6CFDA44A" w14:textId="77777777" w:rsidR="00000000" w:rsidRDefault="006825E2">
      <w:pPr>
        <w:pStyle w:val="af0"/>
        <w:rPr>
          <w:rtl/>
        </w:rPr>
      </w:pPr>
      <w:r>
        <w:rPr>
          <w:rFonts w:hint="eastAsia"/>
          <w:rtl/>
        </w:rPr>
        <w:t>קריאות</w:t>
      </w:r>
      <w:r>
        <w:rPr>
          <w:rtl/>
        </w:rPr>
        <w:t>:</w:t>
      </w:r>
    </w:p>
    <w:p w14:paraId="59949A9A" w14:textId="77777777" w:rsidR="00000000" w:rsidRDefault="006825E2">
      <w:pPr>
        <w:pStyle w:val="a0"/>
        <w:rPr>
          <w:rFonts w:hint="cs"/>
          <w:rtl/>
        </w:rPr>
      </w:pPr>
    </w:p>
    <w:p w14:paraId="34FBD931" w14:textId="77777777" w:rsidR="00000000" w:rsidRDefault="006825E2">
      <w:pPr>
        <w:pStyle w:val="a0"/>
        <w:rPr>
          <w:rFonts w:hint="cs"/>
          <w:rtl/>
        </w:rPr>
      </w:pPr>
      <w:r>
        <w:rPr>
          <w:rFonts w:hint="cs"/>
          <w:rtl/>
        </w:rPr>
        <w:t>- - -</w:t>
      </w:r>
    </w:p>
    <w:p w14:paraId="3CC7FF13" w14:textId="77777777" w:rsidR="00000000" w:rsidRDefault="006825E2">
      <w:pPr>
        <w:pStyle w:val="a0"/>
        <w:rPr>
          <w:rFonts w:hint="cs"/>
          <w:rtl/>
        </w:rPr>
      </w:pPr>
    </w:p>
    <w:p w14:paraId="5F91404F" w14:textId="77777777" w:rsidR="00000000" w:rsidRDefault="006825E2">
      <w:pPr>
        <w:pStyle w:val="-"/>
        <w:rPr>
          <w:rtl/>
        </w:rPr>
      </w:pPr>
      <w:bookmarkStart w:id="133" w:name="FS000001059T25_07_2005_18_42_22C"/>
      <w:bookmarkEnd w:id="133"/>
      <w:r>
        <w:rPr>
          <w:rFonts w:hint="eastAsia"/>
          <w:rtl/>
        </w:rPr>
        <w:t>גילה</w:t>
      </w:r>
      <w:r>
        <w:rPr>
          <w:rtl/>
        </w:rPr>
        <w:t xml:space="preserve"> פינקלשטיין (מפד"ל):</w:t>
      </w:r>
    </w:p>
    <w:p w14:paraId="625D10AE" w14:textId="77777777" w:rsidR="00000000" w:rsidRDefault="006825E2">
      <w:pPr>
        <w:pStyle w:val="a0"/>
        <w:rPr>
          <w:rFonts w:hint="cs"/>
          <w:rtl/>
        </w:rPr>
      </w:pPr>
    </w:p>
    <w:p w14:paraId="2755D853" w14:textId="77777777" w:rsidR="00000000" w:rsidRDefault="006825E2">
      <w:pPr>
        <w:pStyle w:val="a0"/>
        <w:rPr>
          <w:rFonts w:hint="cs"/>
          <w:rtl/>
        </w:rPr>
      </w:pPr>
      <w:r>
        <w:rPr>
          <w:rFonts w:hint="cs"/>
          <w:rtl/>
        </w:rPr>
        <w:t xml:space="preserve">אף אחד לא רצה לשבת שם. אף אחד לא רצה לשבת שם. רק הם הסכימו. והם הפכו את המקומות האלה לגן, גידלו שם דורות ומשפחות לתפארת. </w:t>
      </w:r>
    </w:p>
    <w:p w14:paraId="2358BE52" w14:textId="77777777" w:rsidR="00000000" w:rsidRDefault="006825E2">
      <w:pPr>
        <w:pStyle w:val="a0"/>
        <w:rPr>
          <w:rFonts w:hint="cs"/>
          <w:rtl/>
        </w:rPr>
      </w:pPr>
    </w:p>
    <w:p w14:paraId="1E8A2549" w14:textId="77777777" w:rsidR="00000000" w:rsidRDefault="006825E2">
      <w:pPr>
        <w:pStyle w:val="af0"/>
        <w:rPr>
          <w:rtl/>
        </w:rPr>
      </w:pPr>
      <w:r>
        <w:rPr>
          <w:rFonts w:hint="eastAsia"/>
          <w:rtl/>
        </w:rPr>
        <w:t>עבד</w:t>
      </w:r>
      <w:r>
        <w:rPr>
          <w:rtl/>
        </w:rPr>
        <w:t>-אלמאלכ דהאמשה (רע"ם):</w:t>
      </w:r>
    </w:p>
    <w:p w14:paraId="34C51EA9" w14:textId="77777777" w:rsidR="00000000" w:rsidRDefault="006825E2">
      <w:pPr>
        <w:pStyle w:val="a0"/>
        <w:rPr>
          <w:rFonts w:hint="cs"/>
          <w:rtl/>
        </w:rPr>
      </w:pPr>
    </w:p>
    <w:p w14:paraId="09361BA1" w14:textId="77777777" w:rsidR="00000000" w:rsidRDefault="006825E2">
      <w:pPr>
        <w:pStyle w:val="a0"/>
        <w:rPr>
          <w:rFonts w:hint="cs"/>
          <w:rtl/>
        </w:rPr>
      </w:pPr>
      <w:r>
        <w:rPr>
          <w:rFonts w:hint="cs"/>
          <w:rtl/>
        </w:rPr>
        <w:t>- - -</w:t>
      </w:r>
    </w:p>
    <w:p w14:paraId="7BCEA7FB" w14:textId="77777777" w:rsidR="00000000" w:rsidRDefault="006825E2">
      <w:pPr>
        <w:pStyle w:val="a0"/>
        <w:rPr>
          <w:rFonts w:hint="cs"/>
          <w:rtl/>
        </w:rPr>
      </w:pPr>
    </w:p>
    <w:p w14:paraId="420F46BD" w14:textId="77777777" w:rsidR="00000000" w:rsidRDefault="006825E2">
      <w:pPr>
        <w:pStyle w:val="-"/>
        <w:rPr>
          <w:rtl/>
        </w:rPr>
      </w:pPr>
      <w:bookmarkStart w:id="134" w:name="FS000001059T25_07_2005_18_44_51C"/>
      <w:bookmarkEnd w:id="134"/>
      <w:r>
        <w:rPr>
          <w:rFonts w:hint="eastAsia"/>
          <w:rtl/>
        </w:rPr>
        <w:t>גילה</w:t>
      </w:r>
      <w:r>
        <w:rPr>
          <w:rtl/>
        </w:rPr>
        <w:t xml:space="preserve"> פינקלשטיין (מפד"ל):</w:t>
      </w:r>
    </w:p>
    <w:p w14:paraId="5F19928E" w14:textId="77777777" w:rsidR="00000000" w:rsidRDefault="006825E2">
      <w:pPr>
        <w:pStyle w:val="a0"/>
        <w:rPr>
          <w:rFonts w:hint="cs"/>
          <w:rtl/>
        </w:rPr>
      </w:pPr>
    </w:p>
    <w:p w14:paraId="73183FE1" w14:textId="77777777" w:rsidR="00000000" w:rsidRDefault="006825E2">
      <w:pPr>
        <w:pStyle w:val="a0"/>
        <w:rPr>
          <w:rFonts w:hint="cs"/>
          <w:rtl/>
        </w:rPr>
      </w:pPr>
      <w:r>
        <w:rPr>
          <w:rFonts w:hint="cs"/>
          <w:rtl/>
        </w:rPr>
        <w:t>בתקופה כל כך</w:t>
      </w:r>
      <w:r>
        <w:rPr>
          <w:rFonts w:hint="cs"/>
          <w:rtl/>
        </w:rPr>
        <w:t xml:space="preserve"> סוערת - - </w:t>
      </w:r>
    </w:p>
    <w:p w14:paraId="045782F8" w14:textId="77777777" w:rsidR="00000000" w:rsidRDefault="006825E2">
      <w:pPr>
        <w:pStyle w:val="a0"/>
        <w:rPr>
          <w:rFonts w:hint="cs"/>
          <w:rtl/>
        </w:rPr>
      </w:pPr>
    </w:p>
    <w:p w14:paraId="2C480AAF" w14:textId="77777777" w:rsidR="00000000" w:rsidRDefault="006825E2">
      <w:pPr>
        <w:pStyle w:val="af0"/>
        <w:rPr>
          <w:rtl/>
        </w:rPr>
      </w:pPr>
      <w:r>
        <w:rPr>
          <w:rFonts w:hint="eastAsia"/>
          <w:rtl/>
        </w:rPr>
        <w:t>טלב</w:t>
      </w:r>
      <w:r>
        <w:rPr>
          <w:rtl/>
        </w:rPr>
        <w:t xml:space="preserve"> אלסאנע (רע"ם):</w:t>
      </w:r>
    </w:p>
    <w:p w14:paraId="62CEA3F4" w14:textId="77777777" w:rsidR="00000000" w:rsidRDefault="006825E2">
      <w:pPr>
        <w:pStyle w:val="a0"/>
        <w:rPr>
          <w:rFonts w:hint="cs"/>
          <w:rtl/>
        </w:rPr>
      </w:pPr>
    </w:p>
    <w:p w14:paraId="2C74B350" w14:textId="77777777" w:rsidR="00000000" w:rsidRDefault="006825E2">
      <w:pPr>
        <w:pStyle w:val="a0"/>
        <w:rPr>
          <w:rFonts w:hint="cs"/>
          <w:rtl/>
        </w:rPr>
      </w:pPr>
      <w:r>
        <w:rPr>
          <w:rFonts w:hint="cs"/>
          <w:rtl/>
        </w:rPr>
        <w:t xml:space="preserve">זה ממש מעניין. </w:t>
      </w:r>
    </w:p>
    <w:p w14:paraId="140FDE94" w14:textId="77777777" w:rsidR="00000000" w:rsidRDefault="006825E2">
      <w:pPr>
        <w:pStyle w:val="a0"/>
        <w:rPr>
          <w:rFonts w:hint="cs"/>
          <w:rtl/>
        </w:rPr>
      </w:pPr>
    </w:p>
    <w:p w14:paraId="3FDA976D" w14:textId="77777777" w:rsidR="00000000" w:rsidRDefault="006825E2">
      <w:pPr>
        <w:pStyle w:val="-"/>
        <w:rPr>
          <w:rtl/>
        </w:rPr>
      </w:pPr>
      <w:bookmarkStart w:id="135" w:name="FS000001059T25_07_2005_18_45_17C"/>
      <w:bookmarkEnd w:id="135"/>
      <w:r>
        <w:rPr>
          <w:rFonts w:hint="eastAsia"/>
          <w:rtl/>
        </w:rPr>
        <w:t>גילה</w:t>
      </w:r>
      <w:r>
        <w:rPr>
          <w:rtl/>
        </w:rPr>
        <w:t xml:space="preserve"> פינקלשטיין (מפד"ל):</w:t>
      </w:r>
    </w:p>
    <w:p w14:paraId="3FF00B43" w14:textId="77777777" w:rsidR="00000000" w:rsidRDefault="006825E2">
      <w:pPr>
        <w:pStyle w:val="a0"/>
        <w:rPr>
          <w:rFonts w:hint="cs"/>
          <w:rtl/>
        </w:rPr>
      </w:pPr>
    </w:p>
    <w:p w14:paraId="76ECDAEF" w14:textId="77777777" w:rsidR="00000000" w:rsidRDefault="006825E2">
      <w:pPr>
        <w:pStyle w:val="a0"/>
        <w:rPr>
          <w:rFonts w:hint="cs"/>
          <w:rtl/>
        </w:rPr>
      </w:pPr>
      <w:r>
        <w:rPr>
          <w:rFonts w:hint="cs"/>
          <w:rtl/>
        </w:rPr>
        <w:t xml:space="preserve">- - נבחנים קודם כול המנהיגים, הממשלה, שמנסים לזרוע פירוד. ההתקפות שלוחות הרסן - -  </w:t>
      </w:r>
    </w:p>
    <w:p w14:paraId="7797FB9B" w14:textId="77777777" w:rsidR="00000000" w:rsidRDefault="006825E2">
      <w:pPr>
        <w:pStyle w:val="a0"/>
        <w:rPr>
          <w:rFonts w:hint="cs"/>
          <w:rtl/>
        </w:rPr>
      </w:pPr>
    </w:p>
    <w:p w14:paraId="1C9C6205" w14:textId="77777777" w:rsidR="00000000" w:rsidRDefault="006825E2">
      <w:pPr>
        <w:pStyle w:val="af0"/>
        <w:rPr>
          <w:rtl/>
        </w:rPr>
      </w:pPr>
      <w:r>
        <w:rPr>
          <w:rFonts w:hint="eastAsia"/>
          <w:rtl/>
        </w:rPr>
        <w:t>עסאם</w:t>
      </w:r>
      <w:r>
        <w:rPr>
          <w:rtl/>
        </w:rPr>
        <w:t xml:space="preserve"> מח'ול (חד"ש-תע"ל):</w:t>
      </w:r>
    </w:p>
    <w:p w14:paraId="36692545" w14:textId="77777777" w:rsidR="00000000" w:rsidRDefault="006825E2">
      <w:pPr>
        <w:pStyle w:val="a0"/>
        <w:rPr>
          <w:rFonts w:hint="cs"/>
          <w:rtl/>
        </w:rPr>
      </w:pPr>
    </w:p>
    <w:p w14:paraId="7AC79E88" w14:textId="77777777" w:rsidR="00000000" w:rsidRDefault="006825E2">
      <w:pPr>
        <w:pStyle w:val="a0"/>
        <w:rPr>
          <w:rFonts w:hint="cs"/>
          <w:rtl/>
        </w:rPr>
      </w:pPr>
      <w:r>
        <w:rPr>
          <w:rFonts w:hint="cs"/>
          <w:rtl/>
        </w:rPr>
        <w:t>- - -</w:t>
      </w:r>
    </w:p>
    <w:p w14:paraId="5719B8C6" w14:textId="77777777" w:rsidR="00000000" w:rsidRDefault="006825E2">
      <w:pPr>
        <w:pStyle w:val="a0"/>
        <w:rPr>
          <w:rFonts w:hint="cs"/>
          <w:rtl/>
        </w:rPr>
      </w:pPr>
    </w:p>
    <w:p w14:paraId="10D25707" w14:textId="77777777" w:rsidR="00000000" w:rsidRDefault="006825E2">
      <w:pPr>
        <w:pStyle w:val="-"/>
        <w:rPr>
          <w:rtl/>
        </w:rPr>
      </w:pPr>
      <w:bookmarkStart w:id="136" w:name="FS000001059T25_07_2005_18_46_01C"/>
      <w:bookmarkEnd w:id="136"/>
      <w:r>
        <w:rPr>
          <w:rFonts w:hint="eastAsia"/>
          <w:rtl/>
        </w:rPr>
        <w:t>גילה</w:t>
      </w:r>
      <w:r>
        <w:rPr>
          <w:rtl/>
        </w:rPr>
        <w:t xml:space="preserve"> פינקלשטיין (מפד"ל):</w:t>
      </w:r>
    </w:p>
    <w:p w14:paraId="70616BE0" w14:textId="77777777" w:rsidR="00000000" w:rsidRDefault="006825E2">
      <w:pPr>
        <w:pStyle w:val="a0"/>
        <w:rPr>
          <w:rFonts w:hint="cs"/>
          <w:rtl/>
        </w:rPr>
      </w:pPr>
    </w:p>
    <w:p w14:paraId="64746363" w14:textId="77777777" w:rsidR="00000000" w:rsidRDefault="006825E2">
      <w:pPr>
        <w:pStyle w:val="a0"/>
        <w:rPr>
          <w:rFonts w:hint="cs"/>
          <w:rtl/>
        </w:rPr>
      </w:pPr>
      <w:r>
        <w:rPr>
          <w:rFonts w:hint="cs"/>
          <w:rtl/>
        </w:rPr>
        <w:t>- - וצביעת המתנגדים בשחור, עם כינויים</w:t>
      </w:r>
      <w:r>
        <w:rPr>
          <w:rFonts w:hint="cs"/>
          <w:rtl/>
        </w:rPr>
        <w:t xml:space="preserve"> כמו המורדים, פורעי החוק, מרעילי החינוך, אפשרו להם, לראשונה בהיסטוריה שלנו, להכניס צבא לטיפול באזרחים בתוככי מדינת ישראל. בכפר-מימון היתה מחאה שקטה של מסירות נפש ונחישות. המדינה שלנו חייבת לאפשר חופש הפגנה. אסור לבלום פעולות לגיטימיות כניסיון לסתימת פיות ו</w:t>
      </w:r>
      <w:r>
        <w:rPr>
          <w:rFonts w:hint="cs"/>
          <w:rtl/>
        </w:rPr>
        <w:t xml:space="preserve">השתקת המחאה. אי-אפשר לעצור מאבק לגיטימי. </w:t>
      </w:r>
    </w:p>
    <w:p w14:paraId="6015C646" w14:textId="77777777" w:rsidR="00000000" w:rsidRDefault="006825E2">
      <w:pPr>
        <w:pStyle w:val="a0"/>
        <w:rPr>
          <w:rFonts w:hint="cs"/>
          <w:rtl/>
        </w:rPr>
      </w:pPr>
    </w:p>
    <w:p w14:paraId="3E644831" w14:textId="77777777" w:rsidR="00000000" w:rsidRDefault="006825E2">
      <w:pPr>
        <w:pStyle w:val="a0"/>
        <w:rPr>
          <w:rFonts w:hint="cs"/>
          <w:rtl/>
        </w:rPr>
      </w:pPr>
      <w:r>
        <w:rPr>
          <w:rFonts w:hint="cs"/>
          <w:rtl/>
        </w:rPr>
        <w:t>מצעד ההתחברות הבליט מי עומד מול מי. המצעד הפעיל את הפן הערכי, האידיאולוגי, מי בצד של האמונה, המסירות והאחריות, ומי בצד של הדיקטטורה, השחיתות, הדורסנות. מעבר לדברים הברורים של ציבור גדול, המוכן להתאמץ ולהשקיע בצורה</w:t>
      </w:r>
      <w:r>
        <w:rPr>
          <w:rFonts w:hint="cs"/>
          <w:rtl/>
        </w:rPr>
        <w:t xml:space="preserve"> כל כך רחבה, היו שם המונים שהתנהגו בבגרות, באחריות, באחדות, למען אהבתם, מטרתם, האידיאולוגיה והאמונה שעליהן חונכו. </w:t>
      </w:r>
    </w:p>
    <w:p w14:paraId="283254B2" w14:textId="77777777" w:rsidR="00000000" w:rsidRDefault="006825E2">
      <w:pPr>
        <w:pStyle w:val="a0"/>
        <w:rPr>
          <w:rFonts w:hint="cs"/>
          <w:rtl/>
        </w:rPr>
      </w:pPr>
    </w:p>
    <w:p w14:paraId="2DE802C9" w14:textId="77777777" w:rsidR="00000000" w:rsidRDefault="006825E2">
      <w:pPr>
        <w:pStyle w:val="a0"/>
        <w:rPr>
          <w:rFonts w:hint="cs"/>
          <w:rtl/>
        </w:rPr>
      </w:pPr>
      <w:r>
        <w:rPr>
          <w:rFonts w:hint="cs"/>
          <w:rtl/>
        </w:rPr>
        <w:t>הפגיעה בדמוקרטיה צריכה להדאיג את כל אזרחי מדינת ישראל. היום נרמסות הזכויות של מתנגדי המדיניות, מחר זה יקרה גם לכם, על כל התנגדות שתביאו. אסו</w:t>
      </w:r>
      <w:r>
        <w:rPr>
          <w:rFonts w:hint="cs"/>
          <w:rtl/>
        </w:rPr>
        <w:t>ר לתת לכך לגיטימציה בחברה שלנו. אסור לרמוס את הדמוקרטיה. הרמיסה הזאת מהווה סכנה לאופיה הדמוקרטי של מדינת ישראל, פגיעה בחופש הביטוי, פגיעה בחירות ההפגנה. אסור לעצור אנשים בנסיעתם ברחבי הארץ.</w:t>
      </w:r>
    </w:p>
    <w:p w14:paraId="38BFB5DB" w14:textId="77777777" w:rsidR="00000000" w:rsidRDefault="006825E2">
      <w:pPr>
        <w:pStyle w:val="a0"/>
        <w:rPr>
          <w:rFonts w:hint="cs"/>
          <w:rtl/>
        </w:rPr>
      </w:pPr>
    </w:p>
    <w:p w14:paraId="2DB06E6C" w14:textId="77777777" w:rsidR="00000000" w:rsidRDefault="006825E2">
      <w:pPr>
        <w:pStyle w:val="af1"/>
        <w:rPr>
          <w:rtl/>
        </w:rPr>
      </w:pPr>
      <w:r>
        <w:rPr>
          <w:rFonts w:hint="eastAsia"/>
          <w:rtl/>
        </w:rPr>
        <w:t>היו</w:t>
      </w:r>
      <w:r>
        <w:rPr>
          <w:rtl/>
        </w:rPr>
        <w:t>"ר יולי-יואל אדלשטיין:</w:t>
      </w:r>
    </w:p>
    <w:p w14:paraId="6488F33C" w14:textId="77777777" w:rsidR="00000000" w:rsidRDefault="006825E2">
      <w:pPr>
        <w:pStyle w:val="a0"/>
        <w:rPr>
          <w:rFonts w:hint="cs"/>
          <w:rtl/>
        </w:rPr>
      </w:pPr>
    </w:p>
    <w:p w14:paraId="74E82201" w14:textId="77777777" w:rsidR="00000000" w:rsidRDefault="006825E2">
      <w:pPr>
        <w:pStyle w:val="a0"/>
        <w:rPr>
          <w:rFonts w:hint="cs"/>
          <w:rtl/>
        </w:rPr>
      </w:pPr>
      <w:r>
        <w:rPr>
          <w:rFonts w:hint="cs"/>
          <w:rtl/>
        </w:rPr>
        <w:t>נא לסיים.</w:t>
      </w:r>
    </w:p>
    <w:p w14:paraId="086D7F12" w14:textId="77777777" w:rsidR="00000000" w:rsidRDefault="006825E2">
      <w:pPr>
        <w:pStyle w:val="a0"/>
        <w:rPr>
          <w:rFonts w:hint="cs"/>
          <w:rtl/>
        </w:rPr>
      </w:pPr>
    </w:p>
    <w:p w14:paraId="6BB08F02" w14:textId="77777777" w:rsidR="00000000" w:rsidRDefault="006825E2">
      <w:pPr>
        <w:pStyle w:val="-"/>
        <w:rPr>
          <w:rtl/>
        </w:rPr>
      </w:pPr>
      <w:bookmarkStart w:id="137" w:name="FS000001059T25_07_2005_18_51_44C"/>
      <w:bookmarkEnd w:id="137"/>
      <w:r>
        <w:rPr>
          <w:rFonts w:hint="eastAsia"/>
          <w:rtl/>
        </w:rPr>
        <w:t>גילה</w:t>
      </w:r>
      <w:r>
        <w:rPr>
          <w:rtl/>
        </w:rPr>
        <w:t xml:space="preserve"> פינקלשטיין (מפד"ל):</w:t>
      </w:r>
    </w:p>
    <w:p w14:paraId="6F6B25C7" w14:textId="77777777" w:rsidR="00000000" w:rsidRDefault="006825E2">
      <w:pPr>
        <w:pStyle w:val="a0"/>
        <w:rPr>
          <w:rFonts w:hint="cs"/>
          <w:rtl/>
        </w:rPr>
      </w:pPr>
    </w:p>
    <w:p w14:paraId="7C952C6A" w14:textId="77777777" w:rsidR="00000000" w:rsidRDefault="006825E2">
      <w:pPr>
        <w:pStyle w:val="a0"/>
        <w:rPr>
          <w:rFonts w:hint="cs"/>
          <w:rtl/>
        </w:rPr>
      </w:pPr>
      <w:r>
        <w:rPr>
          <w:rFonts w:hint="cs"/>
          <w:rtl/>
        </w:rPr>
        <w:t>ז</w:t>
      </w:r>
      <w:r>
        <w:rPr>
          <w:rFonts w:hint="cs"/>
          <w:rtl/>
        </w:rPr>
        <w:t xml:space="preserve">ו רמיסת הדמוקרטיה. אסור להגביל את חופש התנועה של האדם, זאת זכות בסיסית של האדם. 400,000 איש שרוצים להפגין את מחאתם, המשטרה עוצרת אותם. חופש התנועה זה דבר בסיסי. רק במשטר רודני המשטרה מצלמת את המפגינים. באיזו מדינה שמעתם שמצלמים מפגינים? </w:t>
      </w:r>
    </w:p>
    <w:p w14:paraId="01D5D8B8" w14:textId="77777777" w:rsidR="00000000" w:rsidRDefault="006825E2">
      <w:pPr>
        <w:pStyle w:val="a0"/>
        <w:rPr>
          <w:rFonts w:hint="cs"/>
          <w:rtl/>
        </w:rPr>
      </w:pPr>
    </w:p>
    <w:p w14:paraId="03E7C837" w14:textId="77777777" w:rsidR="00000000" w:rsidRDefault="006825E2">
      <w:pPr>
        <w:pStyle w:val="af1"/>
        <w:rPr>
          <w:rtl/>
        </w:rPr>
      </w:pPr>
      <w:r>
        <w:rPr>
          <w:rFonts w:hint="eastAsia"/>
          <w:rtl/>
        </w:rPr>
        <w:t>היו</w:t>
      </w:r>
      <w:r>
        <w:rPr>
          <w:rtl/>
        </w:rPr>
        <w:t>"ר יולי-יואל א</w:t>
      </w:r>
      <w:r>
        <w:rPr>
          <w:rtl/>
        </w:rPr>
        <w:t>דלשטיין:</w:t>
      </w:r>
    </w:p>
    <w:p w14:paraId="6DF89064" w14:textId="77777777" w:rsidR="00000000" w:rsidRDefault="006825E2">
      <w:pPr>
        <w:pStyle w:val="a0"/>
        <w:rPr>
          <w:rFonts w:hint="cs"/>
          <w:rtl/>
        </w:rPr>
      </w:pPr>
    </w:p>
    <w:p w14:paraId="73C835D1" w14:textId="77777777" w:rsidR="00000000" w:rsidRDefault="006825E2">
      <w:pPr>
        <w:pStyle w:val="a0"/>
        <w:rPr>
          <w:rFonts w:hint="cs"/>
          <w:rtl/>
        </w:rPr>
      </w:pPr>
      <w:r>
        <w:rPr>
          <w:rFonts w:hint="cs"/>
          <w:rtl/>
        </w:rPr>
        <w:t>נא לסיים.</w:t>
      </w:r>
    </w:p>
    <w:p w14:paraId="62C57A66" w14:textId="77777777" w:rsidR="00000000" w:rsidRDefault="006825E2">
      <w:pPr>
        <w:pStyle w:val="a0"/>
        <w:rPr>
          <w:rFonts w:hint="cs"/>
          <w:rtl/>
        </w:rPr>
      </w:pPr>
    </w:p>
    <w:p w14:paraId="4CF5956A" w14:textId="77777777" w:rsidR="00000000" w:rsidRDefault="006825E2">
      <w:pPr>
        <w:pStyle w:val="-"/>
        <w:rPr>
          <w:rtl/>
        </w:rPr>
      </w:pPr>
      <w:bookmarkStart w:id="138" w:name="FS000001059T25_07_2005_18_53_03C"/>
      <w:bookmarkEnd w:id="138"/>
      <w:r>
        <w:rPr>
          <w:rFonts w:hint="eastAsia"/>
          <w:rtl/>
        </w:rPr>
        <w:t>גילה</w:t>
      </w:r>
      <w:r>
        <w:rPr>
          <w:rtl/>
        </w:rPr>
        <w:t xml:space="preserve"> פינקלשטיין (מפד"ל):</w:t>
      </w:r>
    </w:p>
    <w:p w14:paraId="0471CEBD" w14:textId="77777777" w:rsidR="00000000" w:rsidRDefault="006825E2">
      <w:pPr>
        <w:pStyle w:val="a0"/>
        <w:rPr>
          <w:rFonts w:hint="cs"/>
          <w:rtl/>
        </w:rPr>
      </w:pPr>
    </w:p>
    <w:p w14:paraId="1D14EA3A" w14:textId="77777777" w:rsidR="00000000" w:rsidRDefault="006825E2">
      <w:pPr>
        <w:pStyle w:val="a0"/>
        <w:rPr>
          <w:rFonts w:hint="cs"/>
          <w:rtl/>
        </w:rPr>
      </w:pPr>
      <w:r>
        <w:rPr>
          <w:rFonts w:hint="cs"/>
          <w:rtl/>
        </w:rPr>
        <w:t>באיזו מדינה מקימים בתי-משפט מיוחדים עם נהלים מיוחדים? השוויון במשפט צריך להיות כלפי כל אדם. אפליה משפטית היא דיקטטורה. ומה לגבי ההמלצה האחרונה, לשבור להם ידיים ורגליים באלות? יש שם משפחת כהן, שניצלו מפיגוע, שכ</w:t>
      </w:r>
      <w:r>
        <w:rPr>
          <w:rFonts w:hint="cs"/>
          <w:rtl/>
        </w:rPr>
        <w:t xml:space="preserve">בר אין להם רגליים. ההערה הזאת, לשבור להם ידיים ורגליים רק עם אלות - - - </w:t>
      </w:r>
    </w:p>
    <w:p w14:paraId="466A6413" w14:textId="77777777" w:rsidR="00000000" w:rsidRDefault="006825E2">
      <w:pPr>
        <w:pStyle w:val="a0"/>
        <w:rPr>
          <w:rFonts w:hint="cs"/>
          <w:rtl/>
        </w:rPr>
      </w:pPr>
    </w:p>
    <w:p w14:paraId="7A8DFECC" w14:textId="77777777" w:rsidR="00000000" w:rsidRDefault="006825E2">
      <w:pPr>
        <w:pStyle w:val="af0"/>
        <w:rPr>
          <w:rtl/>
        </w:rPr>
      </w:pPr>
      <w:r>
        <w:rPr>
          <w:rFonts w:hint="eastAsia"/>
          <w:rtl/>
        </w:rPr>
        <w:t>אראלה</w:t>
      </w:r>
      <w:r>
        <w:rPr>
          <w:rtl/>
        </w:rPr>
        <w:t xml:space="preserve"> גולן (שינוי):</w:t>
      </w:r>
    </w:p>
    <w:p w14:paraId="3474C668" w14:textId="77777777" w:rsidR="00000000" w:rsidRDefault="006825E2">
      <w:pPr>
        <w:pStyle w:val="a0"/>
        <w:rPr>
          <w:rFonts w:hint="cs"/>
          <w:rtl/>
        </w:rPr>
      </w:pPr>
    </w:p>
    <w:p w14:paraId="7EEC45A4" w14:textId="77777777" w:rsidR="00000000" w:rsidRDefault="006825E2">
      <w:pPr>
        <w:pStyle w:val="a0"/>
        <w:rPr>
          <w:rFonts w:hint="cs"/>
          <w:rtl/>
        </w:rPr>
      </w:pPr>
      <w:r>
        <w:rPr>
          <w:rFonts w:hint="cs"/>
          <w:rtl/>
        </w:rPr>
        <w:t>- - -</w:t>
      </w:r>
    </w:p>
    <w:p w14:paraId="493897D1" w14:textId="77777777" w:rsidR="00000000" w:rsidRDefault="006825E2">
      <w:pPr>
        <w:pStyle w:val="a0"/>
        <w:rPr>
          <w:rFonts w:hint="cs"/>
          <w:rtl/>
        </w:rPr>
      </w:pPr>
    </w:p>
    <w:p w14:paraId="1B2514DB" w14:textId="77777777" w:rsidR="00000000" w:rsidRDefault="006825E2">
      <w:pPr>
        <w:pStyle w:val="-"/>
        <w:rPr>
          <w:rtl/>
        </w:rPr>
      </w:pPr>
      <w:bookmarkStart w:id="139" w:name="FS000001059T25_07_2005_18_54_28C"/>
      <w:bookmarkEnd w:id="139"/>
      <w:r>
        <w:rPr>
          <w:rFonts w:hint="eastAsia"/>
          <w:rtl/>
        </w:rPr>
        <w:t>גילה</w:t>
      </w:r>
      <w:r>
        <w:rPr>
          <w:rtl/>
        </w:rPr>
        <w:t xml:space="preserve"> פינקלשטיין (מפד"ל):</w:t>
      </w:r>
    </w:p>
    <w:p w14:paraId="789DC68F" w14:textId="77777777" w:rsidR="00000000" w:rsidRDefault="006825E2">
      <w:pPr>
        <w:pStyle w:val="a0"/>
        <w:rPr>
          <w:rFonts w:hint="cs"/>
          <w:rtl/>
        </w:rPr>
      </w:pPr>
    </w:p>
    <w:p w14:paraId="57D75435" w14:textId="77777777" w:rsidR="00000000" w:rsidRDefault="006825E2">
      <w:pPr>
        <w:pStyle w:val="a0"/>
        <w:rPr>
          <w:rFonts w:hint="cs"/>
          <w:rtl/>
        </w:rPr>
      </w:pPr>
      <w:r>
        <w:rPr>
          <w:rFonts w:hint="cs"/>
          <w:rtl/>
        </w:rPr>
        <w:t xml:space="preserve"> מדוע המפכ"ל לא פיטר את אותו אדם באותו רגע, מייד? </w:t>
      </w:r>
    </w:p>
    <w:p w14:paraId="7AC6639F" w14:textId="77777777" w:rsidR="00000000" w:rsidRDefault="006825E2">
      <w:pPr>
        <w:pStyle w:val="a0"/>
        <w:rPr>
          <w:rFonts w:hint="cs"/>
          <w:rtl/>
        </w:rPr>
      </w:pPr>
    </w:p>
    <w:p w14:paraId="27E8B9F5" w14:textId="77777777" w:rsidR="00000000" w:rsidRDefault="006825E2">
      <w:pPr>
        <w:pStyle w:val="af1"/>
        <w:rPr>
          <w:rtl/>
        </w:rPr>
      </w:pPr>
      <w:r>
        <w:rPr>
          <w:rFonts w:hint="eastAsia"/>
          <w:rtl/>
        </w:rPr>
        <w:t>היו</w:t>
      </w:r>
      <w:r>
        <w:rPr>
          <w:rtl/>
        </w:rPr>
        <w:t>"ר יולי-יואל אדלשטיין:</w:t>
      </w:r>
    </w:p>
    <w:p w14:paraId="2632B4C3" w14:textId="77777777" w:rsidR="00000000" w:rsidRDefault="006825E2">
      <w:pPr>
        <w:pStyle w:val="a0"/>
        <w:rPr>
          <w:rFonts w:hint="cs"/>
          <w:rtl/>
        </w:rPr>
      </w:pPr>
    </w:p>
    <w:p w14:paraId="024D5EA2" w14:textId="77777777" w:rsidR="00000000" w:rsidRDefault="006825E2">
      <w:pPr>
        <w:pStyle w:val="a0"/>
        <w:rPr>
          <w:rFonts w:hint="cs"/>
          <w:rtl/>
        </w:rPr>
      </w:pPr>
      <w:r>
        <w:rPr>
          <w:rFonts w:hint="cs"/>
          <w:rtl/>
        </w:rPr>
        <w:t xml:space="preserve">חברת הכנסת פינקלשטיין, נא לסיים. </w:t>
      </w:r>
    </w:p>
    <w:p w14:paraId="6D340C65" w14:textId="77777777" w:rsidR="00000000" w:rsidRDefault="006825E2">
      <w:pPr>
        <w:pStyle w:val="a0"/>
        <w:rPr>
          <w:rFonts w:hint="cs"/>
          <w:rtl/>
        </w:rPr>
      </w:pPr>
    </w:p>
    <w:p w14:paraId="00CC6A98" w14:textId="77777777" w:rsidR="00000000" w:rsidRDefault="006825E2">
      <w:pPr>
        <w:pStyle w:val="-"/>
        <w:rPr>
          <w:rtl/>
        </w:rPr>
      </w:pPr>
      <w:bookmarkStart w:id="140" w:name="FS000001059T25_07_2005_18_54_53C"/>
      <w:bookmarkEnd w:id="140"/>
      <w:r>
        <w:rPr>
          <w:rFonts w:hint="eastAsia"/>
          <w:rtl/>
        </w:rPr>
        <w:t>גילה</w:t>
      </w:r>
      <w:r>
        <w:rPr>
          <w:rtl/>
        </w:rPr>
        <w:t xml:space="preserve"> פינקלשטיי</w:t>
      </w:r>
      <w:r>
        <w:rPr>
          <w:rtl/>
        </w:rPr>
        <w:t>ן (מפד"ל):</w:t>
      </w:r>
    </w:p>
    <w:p w14:paraId="3D2202FD" w14:textId="77777777" w:rsidR="00000000" w:rsidRDefault="006825E2">
      <w:pPr>
        <w:pStyle w:val="a0"/>
        <w:rPr>
          <w:rFonts w:hint="cs"/>
          <w:rtl/>
        </w:rPr>
      </w:pPr>
    </w:p>
    <w:p w14:paraId="5CD97F79" w14:textId="77777777" w:rsidR="00000000" w:rsidRDefault="006825E2">
      <w:pPr>
        <w:pStyle w:val="a0"/>
        <w:rPr>
          <w:rFonts w:hint="cs"/>
          <w:rtl/>
        </w:rPr>
      </w:pPr>
      <w:r>
        <w:rPr>
          <w:rFonts w:hint="cs"/>
          <w:rtl/>
        </w:rPr>
        <w:t xml:space="preserve">מהסיבות הללו אנחנו מביעים אי-אמון בממשלה. </w:t>
      </w:r>
    </w:p>
    <w:p w14:paraId="1EFC28EA" w14:textId="77777777" w:rsidR="00000000" w:rsidRDefault="006825E2">
      <w:pPr>
        <w:pStyle w:val="a0"/>
        <w:rPr>
          <w:rFonts w:hint="cs"/>
          <w:rtl/>
        </w:rPr>
      </w:pPr>
    </w:p>
    <w:p w14:paraId="4ABA5852" w14:textId="77777777" w:rsidR="00000000" w:rsidRDefault="006825E2">
      <w:pPr>
        <w:pStyle w:val="af1"/>
        <w:rPr>
          <w:rtl/>
        </w:rPr>
      </w:pPr>
      <w:r>
        <w:rPr>
          <w:rFonts w:hint="eastAsia"/>
          <w:rtl/>
        </w:rPr>
        <w:t>היו</w:t>
      </w:r>
      <w:r>
        <w:rPr>
          <w:rtl/>
        </w:rPr>
        <w:t>"ר יולי-יואל אדלשטיין:</w:t>
      </w:r>
    </w:p>
    <w:p w14:paraId="69DB2E48" w14:textId="77777777" w:rsidR="00000000" w:rsidRDefault="006825E2">
      <w:pPr>
        <w:pStyle w:val="a0"/>
        <w:rPr>
          <w:rFonts w:hint="cs"/>
          <w:rtl/>
        </w:rPr>
      </w:pPr>
    </w:p>
    <w:p w14:paraId="188B80F6" w14:textId="77777777" w:rsidR="00000000" w:rsidRDefault="006825E2">
      <w:pPr>
        <w:pStyle w:val="a0"/>
        <w:rPr>
          <w:rFonts w:hint="cs"/>
          <w:rtl/>
        </w:rPr>
      </w:pPr>
      <w:r>
        <w:rPr>
          <w:rFonts w:hint="cs"/>
          <w:rtl/>
        </w:rPr>
        <w:t xml:space="preserve">תודה לחברת הכנסת פינקלשטיין. חבר הכנסת עסאם מח'ול, אחריו - חבר הכנסת שמואל הלפרט, ואחריו - חבר הכנסת זחאלקה. </w:t>
      </w:r>
    </w:p>
    <w:p w14:paraId="3ADF1A0F" w14:textId="77777777" w:rsidR="00000000" w:rsidRDefault="006825E2">
      <w:pPr>
        <w:pStyle w:val="a0"/>
        <w:rPr>
          <w:rFonts w:hint="cs"/>
          <w:rtl/>
        </w:rPr>
      </w:pPr>
    </w:p>
    <w:p w14:paraId="1BF7903C" w14:textId="77777777" w:rsidR="00000000" w:rsidRDefault="006825E2">
      <w:pPr>
        <w:pStyle w:val="a"/>
        <w:rPr>
          <w:rtl/>
        </w:rPr>
      </w:pPr>
      <w:bookmarkStart w:id="141" w:name="FS000000542T25_07_2005_19_58_43"/>
      <w:bookmarkStart w:id="142" w:name="_Toc118542935"/>
      <w:bookmarkEnd w:id="141"/>
      <w:r>
        <w:rPr>
          <w:rFonts w:hint="eastAsia"/>
          <w:rtl/>
        </w:rPr>
        <w:t>עסאם</w:t>
      </w:r>
      <w:r>
        <w:rPr>
          <w:rtl/>
        </w:rPr>
        <w:t xml:space="preserve"> מח'ול (חד"ש-תע"ל):</w:t>
      </w:r>
      <w:bookmarkEnd w:id="142"/>
    </w:p>
    <w:p w14:paraId="03651F06" w14:textId="77777777" w:rsidR="00000000" w:rsidRDefault="006825E2">
      <w:pPr>
        <w:pStyle w:val="a0"/>
        <w:rPr>
          <w:rFonts w:hint="cs"/>
          <w:rtl/>
        </w:rPr>
      </w:pPr>
    </w:p>
    <w:p w14:paraId="5963D8C2" w14:textId="77777777" w:rsidR="00000000" w:rsidRDefault="006825E2">
      <w:pPr>
        <w:pStyle w:val="a0"/>
        <w:rPr>
          <w:rFonts w:hint="cs"/>
          <w:rtl/>
        </w:rPr>
      </w:pPr>
      <w:r>
        <w:rPr>
          <w:rFonts w:hint="cs"/>
          <w:rtl/>
        </w:rPr>
        <w:t xml:space="preserve">אדוני היושב-ראש, חברי הכנסת, אני </w:t>
      </w:r>
      <w:r>
        <w:rPr>
          <w:rtl/>
        </w:rPr>
        <w:t>–</w:t>
      </w:r>
      <w:r>
        <w:rPr>
          <w:rFonts w:hint="cs"/>
          <w:rtl/>
        </w:rPr>
        <w:t xml:space="preserve"> מס</w:t>
      </w:r>
      <w:r>
        <w:rPr>
          <w:rFonts w:hint="cs"/>
          <w:rtl/>
        </w:rPr>
        <w:t xml:space="preserve">כנה הדמוקרטיה הישראלית כשאני שומע ורואה היום מי זועק את זעקתה: המתנחלים מכאן וממשלת שרון מכאן, כאשר גם אלה וגם אלה הם האיום האמיתי ומקור המשבר האמיתי והעמוק של הדמוקרטיה הישראלית, המתחבטת והפגועה, המדממת בימים אלה. </w:t>
      </w:r>
    </w:p>
    <w:p w14:paraId="667F716D" w14:textId="77777777" w:rsidR="00000000" w:rsidRDefault="006825E2">
      <w:pPr>
        <w:pStyle w:val="a0"/>
        <w:rPr>
          <w:rFonts w:hint="cs"/>
          <w:rtl/>
        </w:rPr>
      </w:pPr>
    </w:p>
    <w:p w14:paraId="422F5277" w14:textId="77777777" w:rsidR="00000000" w:rsidRDefault="006825E2">
      <w:pPr>
        <w:pStyle w:val="a0"/>
        <w:rPr>
          <w:rFonts w:hint="cs"/>
          <w:rtl/>
        </w:rPr>
      </w:pPr>
      <w:r>
        <w:rPr>
          <w:rFonts w:hint="cs"/>
          <w:rtl/>
        </w:rPr>
        <w:t>בעצם מנסים לשווק לנו את מה שהתרחש בכפר-</w:t>
      </w:r>
      <w:r>
        <w:rPr>
          <w:rFonts w:hint="cs"/>
          <w:rtl/>
        </w:rPr>
        <w:t xml:space="preserve">מימון כדמוקרטיה, כאשר זה היה ניסיון הפיכה, כאשר היה ניסיון לעלות על הדמוקרטיה הישראלית בהמונים ולרמוס אותה. מנסים זאת גם אלה שמוליכים מהלך, כביכול, מדיני, אבל אותו ראש ממשלה, שכבר מתחיל לבטא את האמת שלו, שהוא רוצה לתת את עזה תמורת הגדה ותמורת ירושלים </w:t>
      </w:r>
      <w:r>
        <w:rPr>
          <w:rtl/>
        </w:rPr>
        <w:t>–</w:t>
      </w:r>
      <w:r>
        <w:rPr>
          <w:rFonts w:hint="cs"/>
          <w:rtl/>
        </w:rPr>
        <w:t xml:space="preserve"> ולכ</w:t>
      </w:r>
      <w:r>
        <w:rPr>
          <w:rFonts w:hint="cs"/>
          <w:rtl/>
        </w:rPr>
        <w:t xml:space="preserve">ן הוא מגדר את ירושלים, חבר הכנסת דהאמשה. לכן הוא מקים גדר בתוך גדר בתוך גדר. והוא רוצה להגיע למצב שהפלסטינים ירוכזו במחנות ריכוז. אולי במודל חדש, אבל זו המשמעות של המכלאות האלה שמייעדים ובונים בימים אלה בירושלים. ואני רואה, שומע, מאזין, לנאום הדמים של סגן </w:t>
      </w:r>
      <w:r>
        <w:rPr>
          <w:rFonts w:hint="cs"/>
          <w:rtl/>
        </w:rPr>
        <w:t>השר בוים, כאשר הוא מציע לכנסת, או לעם, לציבור, אחת משתי אפשרויות: או פיגועים ושפיכות דמים ופעולות טרור וכו', או הפעולה של מחנות ריכוז. ואני חושב: שתיהן פסולות. והגיע הזמן שהממשלה הזאת תפקח עיניים ותחפש מוצא אחר, שיציל גם את שני העמים, אבל יציל גם את הדמוקר</w:t>
      </w:r>
      <w:r>
        <w:rPr>
          <w:rFonts w:hint="cs"/>
          <w:rtl/>
        </w:rPr>
        <w:t xml:space="preserve">טיה הישראלית. </w:t>
      </w:r>
    </w:p>
    <w:p w14:paraId="2C7B8057" w14:textId="77777777" w:rsidR="00000000" w:rsidRDefault="006825E2">
      <w:pPr>
        <w:pStyle w:val="a0"/>
        <w:rPr>
          <w:rFonts w:hint="cs"/>
          <w:rtl/>
        </w:rPr>
      </w:pPr>
    </w:p>
    <w:p w14:paraId="18F74CAB" w14:textId="77777777" w:rsidR="00000000" w:rsidRDefault="006825E2">
      <w:pPr>
        <w:pStyle w:val="a0"/>
        <w:rPr>
          <w:rFonts w:hint="cs"/>
          <w:rtl/>
        </w:rPr>
      </w:pPr>
      <w:r>
        <w:rPr>
          <w:rFonts w:hint="cs"/>
          <w:rtl/>
        </w:rPr>
        <w:t xml:space="preserve">הדמוקרטיה נמצאת ברגע מאוד קריטי במדינה הזאת היום. אני זוכר </w:t>
      </w:r>
      <w:r>
        <w:rPr>
          <w:rtl/>
        </w:rPr>
        <w:t>–</w:t>
      </w:r>
      <w:r>
        <w:rPr>
          <w:rFonts w:hint="cs"/>
          <w:rtl/>
        </w:rPr>
        <w:t xml:space="preserve"> שמעתי עכשיו את חבר הכנסת הנדל, אבל אני מכיר את המקור </w:t>
      </w:r>
      <w:r>
        <w:rPr>
          <w:rtl/>
        </w:rPr>
        <w:t>–</w:t>
      </w:r>
      <w:r>
        <w:rPr>
          <w:rFonts w:hint="cs"/>
          <w:rtl/>
        </w:rPr>
        <w:t xml:space="preserve"> את חבר הכנסת אפי איתם, שגם הוא מזיל דמעות תנין על הדמוקרטיה הישראלית, כשהוא מדבר, מרצה בהרצאות סגורות, שמי צריך דמוקרטיה ביש</w:t>
      </w:r>
      <w:r>
        <w:rPr>
          <w:rFonts w:hint="cs"/>
          <w:rtl/>
        </w:rPr>
        <w:t xml:space="preserve">ראל. מי שרוצה דמוקרטיה, שילך לארצות-הברית </w:t>
      </w:r>
      <w:r>
        <w:rPr>
          <w:rtl/>
        </w:rPr>
        <w:t>–</w:t>
      </w:r>
      <w:r>
        <w:rPr>
          <w:rFonts w:hint="cs"/>
          <w:rtl/>
        </w:rPr>
        <w:t xml:space="preserve"> הוא גם חושב שבארצות-הברית יש דמוקרטיה.  מי שרוצה זכויות אדם, שייסע לאירופה. כאן מחפשים יהדות, כאן מחפשים את קדושת הארץ, זאת התזה שעומדת מול הדמוקרטיה הישראלית. זאת התזה של המתנחלים, של הכיבוש, של המתלהמים, שמתחיל</w:t>
      </w:r>
      <w:r>
        <w:rPr>
          <w:rFonts w:hint="cs"/>
          <w:rtl/>
        </w:rPr>
        <w:t xml:space="preserve">ים להתייחס אל הדמוקרטיה כאל מכשול שמפריע לתוכניות שלהם ופועלים בצורה סיסטמטית כדי להסיר את המכשול הזה מדרכם. </w:t>
      </w:r>
    </w:p>
    <w:p w14:paraId="62450566" w14:textId="77777777" w:rsidR="00000000" w:rsidRDefault="006825E2">
      <w:pPr>
        <w:pStyle w:val="a0"/>
        <w:rPr>
          <w:rFonts w:hint="cs"/>
          <w:rtl/>
        </w:rPr>
      </w:pPr>
    </w:p>
    <w:p w14:paraId="0CED0CA0" w14:textId="77777777" w:rsidR="00000000" w:rsidRDefault="006825E2">
      <w:pPr>
        <w:pStyle w:val="a0"/>
        <w:rPr>
          <w:rFonts w:hint="cs"/>
          <w:rtl/>
        </w:rPr>
      </w:pPr>
      <w:r>
        <w:rPr>
          <w:rFonts w:hint="cs"/>
          <w:rtl/>
        </w:rPr>
        <w:t>זעקת הדמוקרטיה מחייבת גם את הפלת הממשלה הזאת, אבל גם את סיום הכיבוש ועימות חד-משמעי עם המחנה הפאשיסטי שצומח בישראל, ובמרכזו המתנחלים האלימים והכו</w:t>
      </w:r>
      <w:r>
        <w:rPr>
          <w:rFonts w:hint="cs"/>
          <w:rtl/>
        </w:rPr>
        <w:t xml:space="preserve">בשים, שרוצים לגזול את אדמתו של עם אחר ואת חירותו של עם אחר. </w:t>
      </w:r>
    </w:p>
    <w:p w14:paraId="7D09FF2F" w14:textId="77777777" w:rsidR="00000000" w:rsidRDefault="006825E2">
      <w:pPr>
        <w:pStyle w:val="a0"/>
        <w:rPr>
          <w:rFonts w:hint="cs"/>
          <w:rtl/>
        </w:rPr>
      </w:pPr>
    </w:p>
    <w:p w14:paraId="038F9C99" w14:textId="77777777" w:rsidR="00000000" w:rsidRDefault="006825E2">
      <w:pPr>
        <w:pStyle w:val="af1"/>
        <w:rPr>
          <w:rtl/>
        </w:rPr>
      </w:pPr>
      <w:r>
        <w:rPr>
          <w:rtl/>
        </w:rPr>
        <w:t>היו"ר יולי-יואל אדלשטיין:</w:t>
      </w:r>
    </w:p>
    <w:p w14:paraId="37774A10" w14:textId="77777777" w:rsidR="00000000" w:rsidRDefault="006825E2">
      <w:pPr>
        <w:pStyle w:val="a0"/>
        <w:rPr>
          <w:rtl/>
        </w:rPr>
      </w:pPr>
    </w:p>
    <w:p w14:paraId="76610F4B" w14:textId="77777777" w:rsidR="00000000" w:rsidRDefault="006825E2">
      <w:pPr>
        <w:pStyle w:val="a0"/>
        <w:rPr>
          <w:rFonts w:hint="cs"/>
          <w:rtl/>
        </w:rPr>
      </w:pPr>
      <w:r>
        <w:rPr>
          <w:rFonts w:hint="cs"/>
          <w:rtl/>
        </w:rPr>
        <w:t xml:space="preserve">תודה לחבר הכנסת מח'ול. </w:t>
      </w:r>
    </w:p>
    <w:p w14:paraId="04949507" w14:textId="77777777" w:rsidR="00000000" w:rsidRDefault="006825E2">
      <w:pPr>
        <w:pStyle w:val="a2"/>
        <w:rPr>
          <w:rFonts w:hint="cs"/>
          <w:rtl/>
        </w:rPr>
      </w:pPr>
    </w:p>
    <w:p w14:paraId="5325ECDB" w14:textId="77777777" w:rsidR="00000000" w:rsidRDefault="006825E2">
      <w:pPr>
        <w:pStyle w:val="a0"/>
        <w:rPr>
          <w:rFonts w:hint="cs"/>
          <w:rtl/>
        </w:rPr>
      </w:pPr>
    </w:p>
    <w:p w14:paraId="70FC7A0D" w14:textId="77777777" w:rsidR="00000000" w:rsidRDefault="006825E2">
      <w:pPr>
        <w:pStyle w:val="a2"/>
        <w:rPr>
          <w:rFonts w:hint="cs"/>
          <w:rtl/>
        </w:rPr>
      </w:pPr>
      <w:bookmarkStart w:id="143" w:name="_Toc118542936"/>
      <w:r>
        <w:rPr>
          <w:rFonts w:hint="cs"/>
          <w:rtl/>
        </w:rPr>
        <w:t>מסמכים שהונחו על שולחן הכנסת</w:t>
      </w:r>
      <w:bookmarkEnd w:id="143"/>
    </w:p>
    <w:p w14:paraId="20E34587" w14:textId="77777777" w:rsidR="00000000" w:rsidRDefault="006825E2">
      <w:pPr>
        <w:pStyle w:val="a0"/>
        <w:jc w:val="center"/>
        <w:rPr>
          <w:rFonts w:hint="cs"/>
          <w:b/>
          <w:bCs/>
          <w:u w:val="single"/>
          <w:rtl/>
        </w:rPr>
      </w:pPr>
    </w:p>
    <w:p w14:paraId="49EF08CF" w14:textId="77777777" w:rsidR="00000000" w:rsidRDefault="006825E2">
      <w:pPr>
        <w:pStyle w:val="af1"/>
        <w:rPr>
          <w:rtl/>
        </w:rPr>
      </w:pPr>
      <w:r>
        <w:rPr>
          <w:rFonts w:hint="eastAsia"/>
          <w:rtl/>
        </w:rPr>
        <w:t>היו</w:t>
      </w:r>
      <w:r>
        <w:rPr>
          <w:rtl/>
        </w:rPr>
        <w:t>"ר יולי-יואל אדלשטיין:</w:t>
      </w:r>
    </w:p>
    <w:p w14:paraId="7231D2F3" w14:textId="77777777" w:rsidR="00000000" w:rsidRDefault="006825E2">
      <w:pPr>
        <w:pStyle w:val="a0"/>
        <w:rPr>
          <w:rFonts w:hint="cs"/>
          <w:rtl/>
        </w:rPr>
      </w:pPr>
    </w:p>
    <w:p w14:paraId="7C76A7BD" w14:textId="77777777" w:rsidR="00000000" w:rsidRDefault="006825E2">
      <w:pPr>
        <w:pStyle w:val="a0"/>
        <w:rPr>
          <w:rFonts w:hint="cs"/>
          <w:rtl/>
        </w:rPr>
      </w:pPr>
      <w:bookmarkStart w:id="144" w:name="FS000000464T25_07_2005_18_05_25"/>
      <w:bookmarkEnd w:id="144"/>
      <w:r>
        <w:rPr>
          <w:rFonts w:hint="cs"/>
          <w:rtl/>
        </w:rPr>
        <w:t xml:space="preserve">הכרזה לסגן מזכיר הכנסת. </w:t>
      </w:r>
    </w:p>
    <w:p w14:paraId="6F0DFA6A" w14:textId="77777777" w:rsidR="00000000" w:rsidRDefault="006825E2">
      <w:pPr>
        <w:pStyle w:val="a0"/>
        <w:rPr>
          <w:rFonts w:hint="cs"/>
          <w:rtl/>
        </w:rPr>
      </w:pPr>
    </w:p>
    <w:p w14:paraId="064C9EFC" w14:textId="77777777" w:rsidR="00000000" w:rsidRDefault="006825E2">
      <w:pPr>
        <w:pStyle w:val="a"/>
        <w:rPr>
          <w:rtl/>
        </w:rPr>
      </w:pPr>
      <w:bookmarkStart w:id="145" w:name="FS000000128T25_07_2005_18_45_34"/>
      <w:bookmarkStart w:id="146" w:name="_Toc118542937"/>
      <w:bookmarkEnd w:id="145"/>
      <w:r>
        <w:rPr>
          <w:rFonts w:hint="eastAsia"/>
          <w:rtl/>
        </w:rPr>
        <w:t>סגן</w:t>
      </w:r>
      <w:r>
        <w:rPr>
          <w:rtl/>
        </w:rPr>
        <w:t xml:space="preserve"> מזכיר הכנסת דוד לב:</w:t>
      </w:r>
      <w:bookmarkEnd w:id="146"/>
    </w:p>
    <w:p w14:paraId="447BE15E" w14:textId="77777777" w:rsidR="00000000" w:rsidRDefault="006825E2">
      <w:pPr>
        <w:pStyle w:val="a0"/>
        <w:rPr>
          <w:rFonts w:hint="cs"/>
          <w:rtl/>
        </w:rPr>
      </w:pPr>
    </w:p>
    <w:p w14:paraId="5F81B959" w14:textId="77777777" w:rsidR="00000000" w:rsidRDefault="006825E2">
      <w:pPr>
        <w:pStyle w:val="a0"/>
        <w:rPr>
          <w:rFonts w:hint="cs"/>
          <w:rtl/>
        </w:rPr>
      </w:pPr>
      <w:r>
        <w:rPr>
          <w:rFonts w:hint="cs"/>
          <w:rtl/>
        </w:rPr>
        <w:t>ברשות יושב-ראש הישיבה, הנני מתכבד</w:t>
      </w:r>
      <w:r>
        <w:rPr>
          <w:rFonts w:hint="cs"/>
          <w:rtl/>
        </w:rPr>
        <w:t xml:space="preserve"> להודיע, כי הונחו על שולחן הכנסת </w:t>
      </w:r>
      <w:r>
        <w:rPr>
          <w:rtl/>
        </w:rPr>
        <w:t>–</w:t>
      </w:r>
      <w:r>
        <w:rPr>
          <w:rFonts w:hint="cs"/>
          <w:rtl/>
        </w:rPr>
        <w:t xml:space="preserve"> </w:t>
      </w:r>
    </w:p>
    <w:p w14:paraId="0EB0823F" w14:textId="77777777" w:rsidR="00000000" w:rsidRDefault="006825E2">
      <w:pPr>
        <w:pStyle w:val="a0"/>
        <w:rPr>
          <w:rFonts w:hint="cs"/>
          <w:rtl/>
        </w:rPr>
      </w:pPr>
    </w:p>
    <w:p w14:paraId="2481687B" w14:textId="77777777" w:rsidR="00000000" w:rsidRDefault="006825E2">
      <w:pPr>
        <w:pStyle w:val="a0"/>
        <w:rPr>
          <w:rFonts w:hint="cs"/>
          <w:rtl/>
        </w:rPr>
      </w:pPr>
      <w:r>
        <w:rPr>
          <w:rFonts w:hint="cs"/>
          <w:rtl/>
        </w:rPr>
        <w:t>לקריאה שנייה ולקריאה שלישית: הצעת חוק להגברת התחרות ולצמצום הריכוזיות וניגודי העניינים בשוק ההון בישראל (תיקוני חקיקה), התשס"ה-2005; הצעת חוק הפיקוח על שירותים פיננסיים (קופות גמל), התשס"ה-2005; הצעת חוק הפיקוח על שירות</w:t>
      </w:r>
      <w:r>
        <w:rPr>
          <w:rFonts w:hint="cs"/>
          <w:rtl/>
        </w:rPr>
        <w:t xml:space="preserve">ים פיננסיים (עיסוק בייעוץ פנסיוני ובשיווק פנסיוני), התשס"ה-2005 - שהחזירה ועדת הכספים. תודה. </w:t>
      </w:r>
    </w:p>
    <w:p w14:paraId="1391F600" w14:textId="77777777" w:rsidR="00000000" w:rsidRDefault="006825E2">
      <w:pPr>
        <w:pStyle w:val="a0"/>
        <w:rPr>
          <w:rFonts w:hint="cs"/>
          <w:rtl/>
        </w:rPr>
      </w:pPr>
    </w:p>
    <w:p w14:paraId="61972422" w14:textId="77777777" w:rsidR="00000000" w:rsidRDefault="006825E2">
      <w:pPr>
        <w:pStyle w:val="af1"/>
        <w:rPr>
          <w:rtl/>
        </w:rPr>
      </w:pPr>
      <w:r>
        <w:rPr>
          <w:rFonts w:hint="eastAsia"/>
          <w:rtl/>
        </w:rPr>
        <w:t>היו</w:t>
      </w:r>
      <w:r>
        <w:rPr>
          <w:rtl/>
        </w:rPr>
        <w:t>"ר יולי-יואל אדלשטיין:</w:t>
      </w:r>
    </w:p>
    <w:p w14:paraId="7E5206C9" w14:textId="77777777" w:rsidR="00000000" w:rsidRDefault="006825E2">
      <w:pPr>
        <w:pStyle w:val="a0"/>
        <w:rPr>
          <w:rFonts w:hint="cs"/>
          <w:rtl/>
        </w:rPr>
      </w:pPr>
    </w:p>
    <w:p w14:paraId="2BDB5671" w14:textId="77777777" w:rsidR="00000000" w:rsidRDefault="006825E2">
      <w:pPr>
        <w:pStyle w:val="a0"/>
        <w:rPr>
          <w:rFonts w:hint="cs"/>
          <w:rtl/>
        </w:rPr>
      </w:pPr>
      <w:r>
        <w:rPr>
          <w:rFonts w:hint="cs"/>
          <w:rtl/>
        </w:rPr>
        <w:t xml:space="preserve">תודה לסגן המזכיר. </w:t>
      </w:r>
    </w:p>
    <w:p w14:paraId="188FE5A0" w14:textId="77777777" w:rsidR="00000000" w:rsidRDefault="006825E2">
      <w:pPr>
        <w:pStyle w:val="a0"/>
        <w:rPr>
          <w:rFonts w:hint="cs"/>
          <w:rtl/>
        </w:rPr>
      </w:pPr>
    </w:p>
    <w:p w14:paraId="6368E3EB" w14:textId="77777777" w:rsidR="00000000" w:rsidRDefault="006825E2">
      <w:pPr>
        <w:pStyle w:val="a2"/>
        <w:rPr>
          <w:rtl/>
        </w:rPr>
      </w:pPr>
    </w:p>
    <w:p w14:paraId="49FCA26F" w14:textId="77777777" w:rsidR="00000000" w:rsidRDefault="006825E2">
      <w:pPr>
        <w:pStyle w:val="a2"/>
        <w:rPr>
          <w:rFonts w:hint="cs"/>
          <w:rtl/>
        </w:rPr>
      </w:pPr>
      <w:bookmarkStart w:id="147" w:name="CS113617FI0113617T25_07_2005_18_47_28"/>
      <w:bookmarkStart w:id="148" w:name="_Toc118542938"/>
      <w:bookmarkEnd w:id="147"/>
      <w:r>
        <w:rPr>
          <w:rtl/>
        </w:rPr>
        <w:t>הצע</w:t>
      </w:r>
      <w:r>
        <w:rPr>
          <w:rFonts w:hint="cs"/>
          <w:rtl/>
        </w:rPr>
        <w:t>ו</w:t>
      </w:r>
      <w:r>
        <w:rPr>
          <w:rtl/>
        </w:rPr>
        <w:t xml:space="preserve">ת </w:t>
      </w:r>
      <w:r>
        <w:rPr>
          <w:rFonts w:hint="cs"/>
          <w:rtl/>
        </w:rPr>
        <w:t xml:space="preserve">סיעות ש"ס, האיחוד הלאומי </w:t>
      </w:r>
      <w:r>
        <w:rPr>
          <w:rFonts w:hint="eastAsia"/>
          <w:rtl/>
        </w:rPr>
        <w:t>–</w:t>
      </w:r>
      <w:r>
        <w:rPr>
          <w:rFonts w:hint="cs"/>
          <w:rtl/>
        </w:rPr>
        <w:t xml:space="preserve"> ישראל ביתנו, מפד"ל ורע"ם </w:t>
      </w:r>
      <w:r>
        <w:rPr>
          <w:rtl/>
        </w:rPr>
        <w:br/>
      </w:r>
      <w:r>
        <w:rPr>
          <w:rFonts w:hint="cs"/>
          <w:rtl/>
        </w:rPr>
        <w:t>להביע אי-אמון בממשלה בשל:</w:t>
      </w:r>
      <w:bookmarkEnd w:id="148"/>
    </w:p>
    <w:p w14:paraId="7BF06406" w14:textId="77777777" w:rsidR="00000000" w:rsidRDefault="006825E2">
      <w:pPr>
        <w:pStyle w:val="a2"/>
        <w:rPr>
          <w:rFonts w:hint="cs"/>
          <w:rtl/>
        </w:rPr>
      </w:pPr>
      <w:bookmarkStart w:id="149" w:name="_Toc118542939"/>
      <w:r>
        <w:rPr>
          <w:rFonts w:hint="cs"/>
          <w:rtl/>
        </w:rPr>
        <w:t>1. חסימת הכבישים והפגיעה באו</w:t>
      </w:r>
      <w:r>
        <w:rPr>
          <w:rFonts w:hint="cs"/>
          <w:rtl/>
        </w:rPr>
        <w:t>שיות הדמוקרטיה;</w:t>
      </w:r>
      <w:bookmarkEnd w:id="149"/>
    </w:p>
    <w:p w14:paraId="503A2301" w14:textId="77777777" w:rsidR="00000000" w:rsidRDefault="006825E2">
      <w:pPr>
        <w:pStyle w:val="a2"/>
        <w:rPr>
          <w:rFonts w:hint="cs"/>
          <w:rtl/>
        </w:rPr>
      </w:pPr>
      <w:bookmarkStart w:id="150" w:name="_Toc118542940"/>
      <w:r>
        <w:rPr>
          <w:rFonts w:hint="cs"/>
          <w:rtl/>
        </w:rPr>
        <w:t>2. המצור על היישוב כפר-מימון;</w:t>
      </w:r>
      <w:bookmarkEnd w:id="150"/>
    </w:p>
    <w:p w14:paraId="615DBBB2" w14:textId="77777777" w:rsidR="00000000" w:rsidRDefault="006825E2">
      <w:pPr>
        <w:pStyle w:val="a2"/>
        <w:rPr>
          <w:rFonts w:hint="cs"/>
          <w:rtl/>
        </w:rPr>
      </w:pPr>
      <w:bookmarkStart w:id="151" w:name="_Toc118542941"/>
      <w:r>
        <w:rPr>
          <w:rFonts w:hint="cs"/>
          <w:rtl/>
        </w:rPr>
        <w:t>3. הגבלת המחאה הדמוקרטית על-ידי הממשלה;</w:t>
      </w:r>
      <w:bookmarkEnd w:id="151"/>
    </w:p>
    <w:p w14:paraId="63F68FCD" w14:textId="77777777" w:rsidR="00000000" w:rsidRDefault="006825E2">
      <w:pPr>
        <w:pStyle w:val="a2"/>
        <w:rPr>
          <w:rFonts w:hint="cs"/>
          <w:rtl/>
        </w:rPr>
      </w:pPr>
      <w:bookmarkStart w:id="152" w:name="_Toc118542942"/>
      <w:r>
        <w:rPr>
          <w:rFonts w:hint="cs"/>
          <w:rtl/>
        </w:rPr>
        <w:t>4. גדר ההפרדה סביב ירושלים</w:t>
      </w:r>
      <w:bookmarkEnd w:id="152"/>
    </w:p>
    <w:p w14:paraId="04F79A25" w14:textId="77777777" w:rsidR="00000000" w:rsidRDefault="006825E2">
      <w:pPr>
        <w:pStyle w:val="-0"/>
        <w:rPr>
          <w:rFonts w:hint="cs"/>
          <w:rtl/>
        </w:rPr>
      </w:pPr>
    </w:p>
    <w:p w14:paraId="29E13BC9" w14:textId="77777777" w:rsidR="00000000" w:rsidRDefault="006825E2">
      <w:pPr>
        <w:pStyle w:val="af1"/>
        <w:rPr>
          <w:rtl/>
        </w:rPr>
      </w:pPr>
      <w:r>
        <w:rPr>
          <w:rFonts w:hint="eastAsia"/>
          <w:rtl/>
        </w:rPr>
        <w:t>היו</w:t>
      </w:r>
      <w:r>
        <w:rPr>
          <w:rtl/>
        </w:rPr>
        <w:t>"ר יולי-יואל אדלשטיין:</w:t>
      </w:r>
    </w:p>
    <w:p w14:paraId="40BF464A" w14:textId="77777777" w:rsidR="00000000" w:rsidRDefault="006825E2">
      <w:pPr>
        <w:pStyle w:val="a0"/>
        <w:rPr>
          <w:rFonts w:hint="cs"/>
          <w:rtl/>
        </w:rPr>
      </w:pPr>
    </w:p>
    <w:p w14:paraId="04F86E89" w14:textId="77777777" w:rsidR="00000000" w:rsidRDefault="006825E2">
      <w:pPr>
        <w:pStyle w:val="a0"/>
        <w:rPr>
          <w:rFonts w:hint="cs"/>
          <w:rtl/>
        </w:rPr>
      </w:pPr>
      <w:r>
        <w:rPr>
          <w:rFonts w:hint="cs"/>
          <w:rtl/>
        </w:rPr>
        <w:t xml:space="preserve">חבר הכנסת שמואל הלפרט, ואחריו - חבר הכנסת ג'מאל זחאלקה. חבר הכנסת הלפרט, בבקשה. </w:t>
      </w:r>
    </w:p>
    <w:p w14:paraId="49B53597" w14:textId="77777777" w:rsidR="00000000" w:rsidRDefault="006825E2">
      <w:pPr>
        <w:pStyle w:val="a0"/>
        <w:rPr>
          <w:rFonts w:hint="cs"/>
          <w:rtl/>
        </w:rPr>
      </w:pPr>
    </w:p>
    <w:p w14:paraId="47D5C80F" w14:textId="77777777" w:rsidR="00000000" w:rsidRDefault="006825E2">
      <w:pPr>
        <w:pStyle w:val="a"/>
        <w:rPr>
          <w:rtl/>
        </w:rPr>
      </w:pPr>
      <w:bookmarkStart w:id="153" w:name="FS000000527T25_07_2005_18_07_42"/>
      <w:bookmarkStart w:id="154" w:name="_Toc118542943"/>
      <w:bookmarkEnd w:id="153"/>
      <w:r>
        <w:rPr>
          <w:rFonts w:hint="eastAsia"/>
          <w:rtl/>
        </w:rPr>
        <w:t>שמואל</w:t>
      </w:r>
      <w:r>
        <w:rPr>
          <w:rtl/>
        </w:rPr>
        <w:t xml:space="preserve"> הלפרט (אגודת ישראל - יהדות </w:t>
      </w:r>
      <w:r>
        <w:rPr>
          <w:rtl/>
        </w:rPr>
        <w:t>התורה והשבת):</w:t>
      </w:r>
      <w:bookmarkEnd w:id="154"/>
    </w:p>
    <w:p w14:paraId="6F68B7FF" w14:textId="77777777" w:rsidR="00000000" w:rsidRDefault="006825E2">
      <w:pPr>
        <w:pStyle w:val="a0"/>
        <w:rPr>
          <w:rFonts w:hint="cs"/>
          <w:rtl/>
        </w:rPr>
      </w:pPr>
    </w:p>
    <w:p w14:paraId="1F679598" w14:textId="77777777" w:rsidR="00000000" w:rsidRDefault="006825E2">
      <w:pPr>
        <w:pStyle w:val="a0"/>
        <w:rPr>
          <w:rFonts w:hint="cs"/>
          <w:rtl/>
        </w:rPr>
      </w:pPr>
      <w:r>
        <w:rPr>
          <w:rFonts w:hint="cs"/>
          <w:rtl/>
        </w:rPr>
        <w:t xml:space="preserve">אדוני היושב-ראש, כנסת נכבדה, האירועים במדינה בימים ובשבועות האחרונים, המחלוקת המחריפה בין ימין ושמאל והסכנה של מלחמת אחים, כל אלה חייבים לעורר דאגה בכל אחד ואחד מאתנו. אש השנאה והמחלוקת - זו הסכנה האמיתית לקיומנו. </w:t>
      </w:r>
    </w:p>
    <w:p w14:paraId="63E2A7AE" w14:textId="77777777" w:rsidR="00000000" w:rsidRDefault="006825E2">
      <w:pPr>
        <w:pStyle w:val="a0"/>
        <w:rPr>
          <w:rFonts w:hint="cs"/>
          <w:rtl/>
        </w:rPr>
      </w:pPr>
    </w:p>
    <w:p w14:paraId="0947B8A6" w14:textId="77777777" w:rsidR="00000000" w:rsidRDefault="006825E2">
      <w:pPr>
        <w:pStyle w:val="a0"/>
        <w:rPr>
          <w:rFonts w:hint="cs"/>
          <w:rtl/>
        </w:rPr>
      </w:pPr>
      <w:r>
        <w:rPr>
          <w:rFonts w:hint="cs"/>
          <w:rtl/>
        </w:rPr>
        <w:t>עומדים אנו בימי בין המצרי</w:t>
      </w:r>
      <w:r>
        <w:rPr>
          <w:rFonts w:hint="cs"/>
          <w:rtl/>
        </w:rPr>
        <w:t xml:space="preserve">ם. חז"ל אומרים שבית-המקדש השני חרב בגלל שנאת חינם. חורבן הבית השני התחיל מאדם אחד, בר-קמצא, שכבודו נפגע כיוון שלא הוזמן לאירוע. הרי לנו לאן יכולה להוביל שנאת חינם </w:t>
      </w:r>
      <w:r>
        <w:rPr>
          <w:rtl/>
        </w:rPr>
        <w:t>–</w:t>
      </w:r>
      <w:r>
        <w:rPr>
          <w:rFonts w:hint="cs"/>
          <w:rtl/>
        </w:rPr>
        <w:t xml:space="preserve"> עד לחורבן בית-המקדש. </w:t>
      </w:r>
    </w:p>
    <w:p w14:paraId="1F836424" w14:textId="77777777" w:rsidR="00000000" w:rsidRDefault="006825E2">
      <w:pPr>
        <w:pStyle w:val="a0"/>
        <w:rPr>
          <w:rFonts w:hint="cs"/>
          <w:rtl/>
        </w:rPr>
      </w:pPr>
    </w:p>
    <w:p w14:paraId="0EA57686" w14:textId="77777777" w:rsidR="00000000" w:rsidRDefault="006825E2">
      <w:pPr>
        <w:pStyle w:val="a0"/>
        <w:rPr>
          <w:rFonts w:hint="cs"/>
          <w:rtl/>
        </w:rPr>
      </w:pPr>
      <w:r>
        <w:rPr>
          <w:rFonts w:hint="cs"/>
          <w:rtl/>
        </w:rPr>
        <w:t xml:space="preserve">אינני נכנס בדברי לסוגיית גבול המחאה, מה מותר ומה אסור, אבל ודאי שלא </w:t>
      </w:r>
      <w:r>
        <w:rPr>
          <w:rFonts w:hint="cs"/>
          <w:rtl/>
        </w:rPr>
        <w:t xml:space="preserve">יעלה על הדעת שקצין משטרה יאמר על אזרחים כואבים "שיישרפו", ועוד מלים שאין הדעת סובלת. </w:t>
      </w:r>
    </w:p>
    <w:p w14:paraId="7CC0A40E" w14:textId="77777777" w:rsidR="00000000" w:rsidRDefault="006825E2">
      <w:pPr>
        <w:pStyle w:val="a0"/>
        <w:rPr>
          <w:rFonts w:hint="cs"/>
          <w:rtl/>
        </w:rPr>
      </w:pPr>
    </w:p>
    <w:p w14:paraId="0562A1D4" w14:textId="77777777" w:rsidR="00000000" w:rsidRDefault="006825E2">
      <w:pPr>
        <w:pStyle w:val="a0"/>
        <w:rPr>
          <w:rFonts w:hint="cs"/>
          <w:rtl/>
        </w:rPr>
      </w:pPr>
      <w:r>
        <w:rPr>
          <w:rFonts w:hint="cs"/>
          <w:rtl/>
        </w:rPr>
        <w:t>בימים אלה שבין שבעה-עשר בתמוז לתשעה באב חובה עלינו לעשות ככל האפשר כדי להגביר אהבת חינם, לנסות להבין זה את זה ולהתחשב בזולת גם כאשר זה קשה. אסור שנגיע למצב שאחים מכים זה</w:t>
      </w:r>
      <w:r>
        <w:rPr>
          <w:rFonts w:hint="cs"/>
          <w:rtl/>
        </w:rPr>
        <w:t xml:space="preserve"> את זה. צריך לשבת ולהידבר, לנסות להגיע להבנה. חייבים להיות גבולות עם קווים אדומים לשני הצדדים. יהיה מה שיהיה, את הקווים האדומים האלו לא חוצים. אם לא נדע להציב גבולות, אנו עלולים להגיע למלחמת אחים, השם ישמרנו, אשר סופה מי ישורנו. </w:t>
      </w:r>
    </w:p>
    <w:p w14:paraId="33E6F57E" w14:textId="77777777" w:rsidR="00000000" w:rsidRDefault="006825E2">
      <w:pPr>
        <w:pStyle w:val="a0"/>
        <w:rPr>
          <w:rFonts w:hint="cs"/>
          <w:rtl/>
        </w:rPr>
      </w:pPr>
    </w:p>
    <w:p w14:paraId="3E64B472" w14:textId="77777777" w:rsidR="00000000" w:rsidRDefault="006825E2">
      <w:pPr>
        <w:pStyle w:val="a0"/>
        <w:rPr>
          <w:rFonts w:hint="cs"/>
          <w:rtl/>
        </w:rPr>
      </w:pPr>
      <w:r>
        <w:rPr>
          <w:rFonts w:hint="cs"/>
          <w:rtl/>
        </w:rPr>
        <w:t xml:space="preserve">חברי הכנסת, כדי להצית אש </w:t>
      </w:r>
      <w:r>
        <w:rPr>
          <w:rFonts w:hint="cs"/>
          <w:rtl/>
        </w:rPr>
        <w:t>מספיק ניצוץ אחד, אבל כדי לכבות אש לפעמים גם גדוד שלם של כבאים לא מספיק. אני פונה מעל במה זו לכל אחד ואחד לעשות חשבון נפש, לעשות הכול כדי שלא נגיע למלחמת אחים, חס ושלום.</w:t>
      </w:r>
    </w:p>
    <w:p w14:paraId="386B52CE" w14:textId="77777777" w:rsidR="00000000" w:rsidRDefault="006825E2">
      <w:pPr>
        <w:pStyle w:val="a0"/>
        <w:rPr>
          <w:rFonts w:hint="cs"/>
          <w:rtl/>
        </w:rPr>
      </w:pPr>
      <w:r>
        <w:rPr>
          <w:rFonts w:hint="cs"/>
          <w:rtl/>
        </w:rPr>
        <w:t xml:space="preserve"> </w:t>
      </w:r>
    </w:p>
    <w:p w14:paraId="08547711" w14:textId="77777777" w:rsidR="00000000" w:rsidRDefault="006825E2">
      <w:pPr>
        <w:pStyle w:val="a0"/>
        <w:rPr>
          <w:rFonts w:hint="cs"/>
          <w:rtl/>
        </w:rPr>
      </w:pPr>
      <w:r>
        <w:rPr>
          <w:rFonts w:hint="cs"/>
          <w:rtl/>
        </w:rPr>
        <w:t>חז"ל אומרים, שלא מצא הקדוש-ברוך-הוא כלי מחזיק ברכה לישראל אלא השלום, שנאמר: ה' עוז לע</w:t>
      </w:r>
      <w:r>
        <w:rPr>
          <w:rFonts w:hint="cs"/>
          <w:rtl/>
        </w:rPr>
        <w:t xml:space="preserve">מו ייתן, ה' יברך את עמו בשלום. עוד אמרו חז"ל, שצום הרביעי, החמישי, השביעי והעשירי יהפכו לששון ולשמחה, אבל התנאי הוא: האמת והשלום אהבו. תודה. </w:t>
      </w:r>
    </w:p>
    <w:p w14:paraId="2B686C91" w14:textId="77777777" w:rsidR="00000000" w:rsidRDefault="006825E2">
      <w:pPr>
        <w:pStyle w:val="a0"/>
        <w:rPr>
          <w:rFonts w:hint="cs"/>
          <w:rtl/>
        </w:rPr>
      </w:pPr>
    </w:p>
    <w:p w14:paraId="6019C2A7" w14:textId="77777777" w:rsidR="00000000" w:rsidRDefault="006825E2">
      <w:pPr>
        <w:pStyle w:val="af1"/>
        <w:rPr>
          <w:rtl/>
        </w:rPr>
      </w:pPr>
      <w:r>
        <w:rPr>
          <w:rFonts w:hint="eastAsia"/>
          <w:rtl/>
        </w:rPr>
        <w:t>היו</w:t>
      </w:r>
      <w:r>
        <w:rPr>
          <w:rtl/>
        </w:rPr>
        <w:t>"ר יולי-יואל אדלשטיין:</w:t>
      </w:r>
    </w:p>
    <w:p w14:paraId="574D618D" w14:textId="77777777" w:rsidR="00000000" w:rsidRDefault="006825E2">
      <w:pPr>
        <w:pStyle w:val="a0"/>
        <w:rPr>
          <w:rFonts w:hint="cs"/>
          <w:rtl/>
        </w:rPr>
      </w:pPr>
    </w:p>
    <w:p w14:paraId="4EA432BE" w14:textId="77777777" w:rsidR="00000000" w:rsidRDefault="006825E2">
      <w:pPr>
        <w:pStyle w:val="a0"/>
        <w:rPr>
          <w:rFonts w:hint="cs"/>
          <w:rtl/>
        </w:rPr>
      </w:pPr>
      <w:r>
        <w:rPr>
          <w:rFonts w:hint="cs"/>
          <w:rtl/>
        </w:rPr>
        <w:t xml:space="preserve">תודה לחבר הכנסת שמואל הלפרט. חבר הכנסת ג'מאל זחאלקה, ואחריו - חבר הכנסת טלב אלסאנע. </w:t>
      </w:r>
    </w:p>
    <w:p w14:paraId="0C3B78AC" w14:textId="77777777" w:rsidR="00000000" w:rsidRDefault="006825E2">
      <w:pPr>
        <w:pStyle w:val="a0"/>
        <w:rPr>
          <w:rFonts w:hint="cs"/>
          <w:rtl/>
        </w:rPr>
      </w:pPr>
    </w:p>
    <w:p w14:paraId="60910333" w14:textId="77777777" w:rsidR="00000000" w:rsidRDefault="006825E2">
      <w:pPr>
        <w:pStyle w:val="a"/>
        <w:rPr>
          <w:rtl/>
        </w:rPr>
      </w:pPr>
      <w:bookmarkStart w:id="155" w:name="FS000001061T25_07_2005_18_07_47"/>
      <w:bookmarkStart w:id="156" w:name="_Toc118542944"/>
      <w:bookmarkEnd w:id="155"/>
      <w:r>
        <w:rPr>
          <w:rFonts w:hint="eastAsia"/>
          <w:rtl/>
        </w:rPr>
        <w:t>ג</w:t>
      </w:r>
      <w:r>
        <w:rPr>
          <w:rtl/>
        </w:rPr>
        <w:t>'מאל זחאלקה (בל"ד):</w:t>
      </w:r>
      <w:bookmarkEnd w:id="156"/>
    </w:p>
    <w:p w14:paraId="36349584" w14:textId="77777777" w:rsidR="00000000" w:rsidRDefault="006825E2">
      <w:pPr>
        <w:pStyle w:val="a0"/>
        <w:rPr>
          <w:rFonts w:hint="cs"/>
          <w:rtl/>
        </w:rPr>
      </w:pPr>
    </w:p>
    <w:p w14:paraId="1A58C890" w14:textId="77777777" w:rsidR="00000000" w:rsidRDefault="006825E2">
      <w:pPr>
        <w:pStyle w:val="a0"/>
        <w:rPr>
          <w:rFonts w:hint="cs"/>
          <w:rtl/>
        </w:rPr>
      </w:pPr>
      <w:r>
        <w:rPr>
          <w:rFonts w:hint="cs"/>
          <w:rtl/>
        </w:rPr>
        <w:t xml:space="preserve">כבוד היושב-ראש, רבותי חברי הכנסת, מעבר לכוונותיהם ולרצונותיהם של אנשים, אנחנו עדים להולכת שולל רבתי בעניין גוש-קטיף, כפר-מימון ומחאת המתנחלים. </w:t>
      </w:r>
    </w:p>
    <w:p w14:paraId="5B130D75" w14:textId="77777777" w:rsidR="00000000" w:rsidRDefault="006825E2">
      <w:pPr>
        <w:pStyle w:val="a0"/>
        <w:rPr>
          <w:rFonts w:hint="cs"/>
          <w:rtl/>
        </w:rPr>
      </w:pPr>
    </w:p>
    <w:p w14:paraId="04F836D8" w14:textId="77777777" w:rsidR="00000000" w:rsidRDefault="006825E2">
      <w:pPr>
        <w:pStyle w:val="a0"/>
        <w:rPr>
          <w:rFonts w:hint="cs"/>
          <w:rtl/>
        </w:rPr>
      </w:pPr>
      <w:r>
        <w:rPr>
          <w:rFonts w:hint="cs"/>
          <w:rtl/>
        </w:rPr>
        <w:t>הולכת השולל היא שיש, כביכול, עימות בין אריאל שרון לבין המתנחלים. לא שאין עימות, לא שאין ה</w:t>
      </w:r>
      <w:r>
        <w:rPr>
          <w:rFonts w:hint="cs"/>
          <w:rtl/>
        </w:rPr>
        <w:t xml:space="preserve">פגנות סוערות שהמשטרה ושר המשטרה מנסים לטפל בהן </w:t>
      </w:r>
      <w:r>
        <w:rPr>
          <w:rFonts w:hint="eastAsia"/>
          <w:rtl/>
        </w:rPr>
        <w:t>–</w:t>
      </w:r>
      <w:r>
        <w:rPr>
          <w:rFonts w:hint="cs"/>
          <w:rtl/>
        </w:rPr>
        <w:t xml:space="preserve"> הדבר הזה קיים, אבל אני אומר שיש הסכמה על זה. הסכמה בלי לשבת יחד; הסכמה טלפתית, הייתי אומר. הבנה שבשתיקה, שלא מדברים עליה. </w:t>
      </w:r>
    </w:p>
    <w:p w14:paraId="415CC12E" w14:textId="77777777" w:rsidR="00000000" w:rsidRDefault="006825E2">
      <w:pPr>
        <w:pStyle w:val="a0"/>
        <w:rPr>
          <w:rFonts w:hint="cs"/>
          <w:rtl/>
        </w:rPr>
      </w:pPr>
    </w:p>
    <w:p w14:paraId="1E6BCAD8" w14:textId="77777777" w:rsidR="00000000" w:rsidRDefault="006825E2">
      <w:pPr>
        <w:pStyle w:val="a0"/>
        <w:rPr>
          <w:rFonts w:hint="cs"/>
          <w:rtl/>
        </w:rPr>
      </w:pPr>
      <w:r>
        <w:rPr>
          <w:rFonts w:hint="cs"/>
          <w:rtl/>
        </w:rPr>
        <w:t>אריאל שרון אומר למתנחלים: נכון, פגעתי בהתנחלויות בעזה, אני מפנה אותן, אתם אולי כועס</w:t>
      </w:r>
      <w:r>
        <w:rPr>
          <w:rFonts w:hint="cs"/>
          <w:rtl/>
        </w:rPr>
        <w:t>ים עלי, אבל אתם צריכים אותי אחר כך. בואו, מעכשיו, הוא אומר להם, תהיו אתי במאבק הגדול על הגדה המערבית. אני מעוניין שתהיה מחאה גדולה בעזה, כדי שתיווצר טראומה, שייווצרו דעת קהל בארץ ודעת קהל עולמית שכמעט בלתי אפשרי לפנות התנחלויות בגדה המערבית. אם פינוי 7,000</w:t>
      </w:r>
      <w:r>
        <w:rPr>
          <w:rFonts w:hint="cs"/>
          <w:rtl/>
        </w:rPr>
        <w:t xml:space="preserve"> מתנחלים הביא לרעש כזה, לטראומה כזאת ולעימות כזה, איך אפשר לפנות 200,000 מתנחלים? אם עלות הפינוי בעזה היא כ-8 מיליארדי ש"ח, כמה יעלה לפנות התנחלויות בגדה המערבית?</w:t>
      </w:r>
    </w:p>
    <w:p w14:paraId="28517EBC" w14:textId="77777777" w:rsidR="00000000" w:rsidRDefault="006825E2">
      <w:pPr>
        <w:pStyle w:val="a0"/>
        <w:rPr>
          <w:rFonts w:hint="cs"/>
          <w:rtl/>
        </w:rPr>
      </w:pPr>
    </w:p>
    <w:p w14:paraId="5977C9F6" w14:textId="77777777" w:rsidR="00000000" w:rsidRDefault="006825E2">
      <w:pPr>
        <w:pStyle w:val="a0"/>
        <w:rPr>
          <w:rFonts w:hint="cs"/>
          <w:rtl/>
        </w:rPr>
      </w:pPr>
      <w:r>
        <w:rPr>
          <w:rFonts w:hint="cs"/>
          <w:rtl/>
        </w:rPr>
        <w:t>כלומר, יש כאן, מצד שרון, צבירת קפיטל פוליטי, הון פוליטי, שיתורגם אחר כך ויהיה חומר שאפשר לסח</w:t>
      </w:r>
      <w:r>
        <w:rPr>
          <w:rFonts w:hint="cs"/>
          <w:rtl/>
        </w:rPr>
        <w:t xml:space="preserve">ור בו בדברו אל האמריקנים, בדברו אל האירופים ובדברו אל דעת הקהל בארץ. הטראומה שהמתנחלים מייצרים כביכול היא האינטרס הפוליטי </w:t>
      </w:r>
      <w:r>
        <w:rPr>
          <w:rtl/>
        </w:rPr>
        <w:t>–</w:t>
      </w:r>
      <w:r>
        <w:rPr>
          <w:rFonts w:hint="cs"/>
          <w:rtl/>
        </w:rPr>
        <w:t xml:space="preserve"> לא המפלגתי, אבל הפוליטי </w:t>
      </w:r>
      <w:r>
        <w:rPr>
          <w:rtl/>
        </w:rPr>
        <w:t>–</w:t>
      </w:r>
      <w:r>
        <w:rPr>
          <w:rFonts w:hint="cs"/>
          <w:rtl/>
        </w:rPr>
        <w:t xml:space="preserve"> של שרון, בהתאם לראיית עולמו. </w:t>
      </w:r>
    </w:p>
    <w:p w14:paraId="638BD023" w14:textId="77777777" w:rsidR="00000000" w:rsidRDefault="006825E2">
      <w:pPr>
        <w:pStyle w:val="a0"/>
        <w:rPr>
          <w:rFonts w:hint="cs"/>
          <w:rtl/>
        </w:rPr>
      </w:pPr>
    </w:p>
    <w:p w14:paraId="05BCAC87" w14:textId="77777777" w:rsidR="00000000" w:rsidRDefault="006825E2">
      <w:pPr>
        <w:pStyle w:val="a0"/>
        <w:rPr>
          <w:rFonts w:hint="cs"/>
          <w:rtl/>
        </w:rPr>
      </w:pPr>
      <w:r>
        <w:rPr>
          <w:rFonts w:hint="cs"/>
          <w:rtl/>
        </w:rPr>
        <w:t>המתנחלים יודעים שמפנים אותם מעזה; הם יודעים שהמערכה הוכרעה. אם כן, למה הם נ</w:t>
      </w:r>
      <w:r>
        <w:rPr>
          <w:rFonts w:hint="cs"/>
          <w:rtl/>
        </w:rPr>
        <w:t>לחמים כך, מפגינים בצורה כזאת ומתעקשים בצורה כזאת?</w:t>
      </w:r>
    </w:p>
    <w:p w14:paraId="32337A68" w14:textId="77777777" w:rsidR="00000000" w:rsidRDefault="006825E2">
      <w:pPr>
        <w:pStyle w:val="a0"/>
        <w:rPr>
          <w:rFonts w:hint="cs"/>
          <w:rtl/>
        </w:rPr>
      </w:pPr>
    </w:p>
    <w:p w14:paraId="7BEBA691" w14:textId="77777777" w:rsidR="00000000" w:rsidRDefault="006825E2">
      <w:pPr>
        <w:pStyle w:val="a0"/>
        <w:rPr>
          <w:rFonts w:hint="cs"/>
          <w:rtl/>
        </w:rPr>
      </w:pPr>
      <w:r>
        <w:rPr>
          <w:rFonts w:hint="cs"/>
          <w:rtl/>
        </w:rPr>
        <w:t xml:space="preserve">דרך אגב, אין לי שום סימפתיה אליהם, יש לי אפילו קצת שמחה לאיד </w:t>
      </w:r>
      <w:r>
        <w:rPr>
          <w:rtl/>
        </w:rPr>
        <w:t>–</w:t>
      </w:r>
      <w:r>
        <w:rPr>
          <w:rFonts w:hint="cs"/>
          <w:rtl/>
        </w:rPr>
        <w:t xml:space="preserve"> גם זה רגש אנושי </w:t>
      </w:r>
      <w:r>
        <w:rPr>
          <w:rFonts w:hint="eastAsia"/>
          <w:rtl/>
        </w:rPr>
        <w:t>–</w:t>
      </w:r>
      <w:r>
        <w:rPr>
          <w:rFonts w:hint="cs"/>
          <w:rtl/>
        </w:rPr>
        <w:t xml:space="preserve">  לא משום שילדים עוברים טראומות, אלא משום שמדובר בגזלנים שמחזירים את הגזל, זה הכול. המתנחלים מצדם רוצים ליצור טראומה גדולה עו</w:t>
      </w:r>
      <w:r>
        <w:rPr>
          <w:rFonts w:hint="cs"/>
          <w:rtl/>
        </w:rPr>
        <w:t xml:space="preserve">ד יותר מזאת ששרון רוצה ליצור </w:t>
      </w:r>
      <w:r>
        <w:rPr>
          <w:rFonts w:hint="eastAsia"/>
          <w:rtl/>
        </w:rPr>
        <w:t>–</w:t>
      </w:r>
      <w:r>
        <w:rPr>
          <w:rFonts w:hint="cs"/>
          <w:rtl/>
        </w:rPr>
        <w:t xml:space="preserve"> ואולי זה ההבדל ביניהם </w:t>
      </w:r>
      <w:r>
        <w:rPr>
          <w:rFonts w:hint="eastAsia"/>
          <w:rtl/>
        </w:rPr>
        <w:t>–</w:t>
      </w:r>
      <w:r>
        <w:rPr>
          <w:rFonts w:hint="cs"/>
          <w:rtl/>
        </w:rPr>
        <w:t xml:space="preserve"> כדי להגיד לשרון: עם הטראומה הגדולה שלנו אתה יכול לספח שטחים גדולים יותר בגדה המערבית. העימות שנוצר הוא המדד שלפיו ייעשה הסיפוח בגדה המערבית. תודה רבה, אדוני היושב-ראש. </w:t>
      </w:r>
    </w:p>
    <w:p w14:paraId="1A62111F" w14:textId="77777777" w:rsidR="00000000" w:rsidRDefault="006825E2">
      <w:pPr>
        <w:pStyle w:val="a0"/>
        <w:rPr>
          <w:rFonts w:hint="cs"/>
          <w:rtl/>
        </w:rPr>
      </w:pPr>
    </w:p>
    <w:p w14:paraId="3F37A342" w14:textId="77777777" w:rsidR="00000000" w:rsidRDefault="006825E2">
      <w:pPr>
        <w:pStyle w:val="af1"/>
        <w:rPr>
          <w:rtl/>
        </w:rPr>
      </w:pPr>
      <w:r>
        <w:rPr>
          <w:rFonts w:hint="eastAsia"/>
          <w:rtl/>
        </w:rPr>
        <w:t>היו</w:t>
      </w:r>
      <w:r>
        <w:rPr>
          <w:rtl/>
        </w:rPr>
        <w:t>"ר יולי-יואל אדלשטיין:</w:t>
      </w:r>
    </w:p>
    <w:p w14:paraId="547F0260" w14:textId="77777777" w:rsidR="00000000" w:rsidRDefault="006825E2">
      <w:pPr>
        <w:pStyle w:val="a0"/>
        <w:rPr>
          <w:rFonts w:hint="cs"/>
          <w:rtl/>
        </w:rPr>
      </w:pPr>
    </w:p>
    <w:p w14:paraId="278B1031" w14:textId="77777777" w:rsidR="00000000" w:rsidRDefault="006825E2">
      <w:pPr>
        <w:pStyle w:val="a0"/>
        <w:rPr>
          <w:rFonts w:hint="cs"/>
          <w:rtl/>
        </w:rPr>
      </w:pPr>
      <w:r>
        <w:rPr>
          <w:rFonts w:hint="cs"/>
          <w:rtl/>
        </w:rPr>
        <w:t>תודה</w:t>
      </w:r>
      <w:r>
        <w:rPr>
          <w:rFonts w:hint="cs"/>
          <w:rtl/>
        </w:rPr>
        <w:t xml:space="preserve"> לחבר הכנסת זחאלקה. חבר הכנסת טלב אלסאנע, בבקשה. אחריו - חבר הכנסת אפי איתם, ואם לא נזכה לראותו </w:t>
      </w:r>
      <w:r>
        <w:rPr>
          <w:rFonts w:hint="eastAsia"/>
          <w:rtl/>
        </w:rPr>
        <w:t>–</w:t>
      </w:r>
      <w:r>
        <w:rPr>
          <w:rFonts w:hint="cs"/>
          <w:rtl/>
        </w:rPr>
        <w:t xml:space="preserve"> חבר הכנסת דוד טל. </w:t>
      </w:r>
    </w:p>
    <w:p w14:paraId="1CF8F02F" w14:textId="77777777" w:rsidR="00000000" w:rsidRDefault="006825E2">
      <w:pPr>
        <w:pStyle w:val="a0"/>
        <w:rPr>
          <w:rFonts w:hint="cs"/>
          <w:rtl/>
        </w:rPr>
      </w:pPr>
    </w:p>
    <w:p w14:paraId="15230063" w14:textId="77777777" w:rsidR="00000000" w:rsidRDefault="006825E2">
      <w:pPr>
        <w:pStyle w:val="a"/>
        <w:rPr>
          <w:rtl/>
        </w:rPr>
      </w:pPr>
      <w:bookmarkStart w:id="157" w:name="FS000000549T25_07_2005_18_12_06"/>
      <w:bookmarkStart w:id="158" w:name="_Toc118542945"/>
      <w:bookmarkEnd w:id="157"/>
      <w:r>
        <w:rPr>
          <w:rFonts w:hint="eastAsia"/>
          <w:rtl/>
        </w:rPr>
        <w:t>טלב</w:t>
      </w:r>
      <w:r>
        <w:rPr>
          <w:rtl/>
        </w:rPr>
        <w:t xml:space="preserve"> אלסאנע (רע"ם):</w:t>
      </w:r>
      <w:bookmarkEnd w:id="158"/>
    </w:p>
    <w:p w14:paraId="7AD28A1D" w14:textId="77777777" w:rsidR="00000000" w:rsidRDefault="006825E2">
      <w:pPr>
        <w:pStyle w:val="a0"/>
        <w:rPr>
          <w:rFonts w:hint="cs"/>
          <w:rtl/>
        </w:rPr>
      </w:pPr>
    </w:p>
    <w:p w14:paraId="7A09648E" w14:textId="77777777" w:rsidR="00000000" w:rsidRDefault="006825E2">
      <w:pPr>
        <w:pStyle w:val="a0"/>
        <w:rPr>
          <w:rFonts w:hint="cs"/>
          <w:rtl/>
        </w:rPr>
      </w:pPr>
      <w:r>
        <w:rPr>
          <w:rFonts w:hint="cs"/>
          <w:rtl/>
        </w:rPr>
        <w:t>אדוני היושב-ראש, חברי הכנסת, שמעתי בעניין רב את דברי חבר הכנסת צבי הנדל ונציגיהם האחרים של המתנחלים, שמדברים על הדמוקר</w:t>
      </w:r>
      <w:r>
        <w:rPr>
          <w:rFonts w:hint="cs"/>
          <w:rtl/>
        </w:rPr>
        <w:t>טיה ועל זכויות האזרח. דברים יפים מאוד. השאלה הנשאלת היא, איפה הם היו כאשר הם, על תקן של מתנחלים, התעללו מדי יום ביומו באוכלוסייה שלמה של פלסטינים, חיו בתוך היישובים שלהם, על אדמות של הפלסטינים, בתוך הנשמה שלהם? איפה הם היו? איפה הרגש האנושי שלהם? איפה הרמה</w:t>
      </w:r>
      <w:r>
        <w:rPr>
          <w:rFonts w:hint="cs"/>
          <w:rtl/>
        </w:rPr>
        <w:t xml:space="preserve"> המוסרית-הערכית שלהם, מי שגרמו את הסבל הנורא הזה לעם אחר ושללו ממנו, חבר הכנסת רביץ, את הזכות הבסיסית לחיות בחירות ובעצמאות?</w:t>
      </w:r>
    </w:p>
    <w:p w14:paraId="55639CB0" w14:textId="77777777" w:rsidR="00000000" w:rsidRDefault="006825E2">
      <w:pPr>
        <w:pStyle w:val="a0"/>
        <w:rPr>
          <w:rFonts w:hint="cs"/>
          <w:rtl/>
        </w:rPr>
      </w:pPr>
    </w:p>
    <w:p w14:paraId="697EE493" w14:textId="77777777" w:rsidR="00000000" w:rsidRDefault="006825E2">
      <w:pPr>
        <w:pStyle w:val="a0"/>
        <w:rPr>
          <w:rFonts w:hint="cs"/>
          <w:rtl/>
        </w:rPr>
      </w:pPr>
      <w:r>
        <w:rPr>
          <w:rFonts w:hint="cs"/>
          <w:rtl/>
        </w:rPr>
        <w:t>כי כולם נבראו בצלם אלוהים. אין דבר כזה שיהודים נבראו בצלם אלוהים, והפלסטינים - לא. אין דבר כזה. לאותו ילד ישראלי יש זכות לחיות במד</w:t>
      </w:r>
      <w:r>
        <w:rPr>
          <w:rFonts w:hint="cs"/>
          <w:rtl/>
        </w:rPr>
        <w:t xml:space="preserve">ינה שלו בצורה עצמאית, ולאותו ילד פלסטיני - נגזר עליו לחיות בעבדות, בכיבוש, תוך שלילת הילדות שלו וזכותו לחיות כשאר הילדים בעולם. ולאחר ששללו את הזכות הזאת, את הזכות לחיות ולגדול וללמוד, באים בטענות גם כלפי המדינה וגם כלפי הממשלה שקיבלה את ההחלטות שלה בצורה </w:t>
      </w:r>
      <w:r>
        <w:rPr>
          <w:rFonts w:hint="cs"/>
          <w:rtl/>
        </w:rPr>
        <w:t xml:space="preserve">דמוקרטית. </w:t>
      </w:r>
    </w:p>
    <w:p w14:paraId="4413D709" w14:textId="77777777" w:rsidR="00000000" w:rsidRDefault="006825E2">
      <w:pPr>
        <w:pStyle w:val="a0"/>
        <w:rPr>
          <w:rFonts w:hint="cs"/>
          <w:rtl/>
        </w:rPr>
      </w:pPr>
    </w:p>
    <w:p w14:paraId="482D42DE" w14:textId="77777777" w:rsidR="00000000" w:rsidRDefault="006825E2">
      <w:pPr>
        <w:pStyle w:val="a0"/>
        <w:rPr>
          <w:rFonts w:hint="cs"/>
          <w:rtl/>
        </w:rPr>
      </w:pPr>
      <w:r>
        <w:rPr>
          <w:rFonts w:hint="cs"/>
          <w:rtl/>
        </w:rPr>
        <w:t>הרי עצם הנוכחות שלהם היא חטא. זה שהם נמצאים שם - הם נמצאים שם בצורה לא חוקית. כולנו יודעים שהכיבוש, על-פי כל המושגים, הוא דבר לא חוקי. ואם רוצים באמת שלום - מישהו בעולם מעלה על דעתו שאפשר להגיע לשלום עם הפלסטינים עם המשך ההתנחלויות בעזה וברצועה</w:t>
      </w:r>
      <w:r>
        <w:rPr>
          <w:rFonts w:hint="cs"/>
          <w:rtl/>
        </w:rPr>
        <w:t xml:space="preserve"> או בגדה? מישהו מעלה על דעתו שאפשר להגיע לשלום עם הפלסטינים עם המשך הכיבוש הישראלי, כשכל הזמן מתעלמים מהמלה הזאת, מלת הגנאי - הכיבוש? </w:t>
      </w:r>
      <w:bookmarkStart w:id="159" w:name="FS000000549T25_07_2005_18_30_21"/>
      <w:bookmarkEnd w:id="159"/>
      <w:r>
        <w:rPr>
          <w:rFonts w:hint="cs"/>
          <w:rtl/>
        </w:rPr>
        <w:t xml:space="preserve"> רוצים להיות כובשים, אבל לא לדבר על כיבוש. הכיבוש שלנו טוב, אבל המושג הזה, כיבוש - רוצים למצוא לו מושג אחר, עדין יותר: "הנ</w:t>
      </w:r>
      <w:r>
        <w:rPr>
          <w:rFonts w:hint="cs"/>
          <w:rtl/>
        </w:rPr>
        <w:t xml:space="preserve">וכחות", "השטחים המוחזקים". אבל זה כיבוש השולל מאדם אחר את הזכות לחירות ולעצמאות. </w:t>
      </w:r>
    </w:p>
    <w:p w14:paraId="0B6B2D3F" w14:textId="77777777" w:rsidR="00000000" w:rsidRDefault="006825E2">
      <w:pPr>
        <w:pStyle w:val="a0"/>
        <w:rPr>
          <w:rFonts w:hint="cs"/>
          <w:rtl/>
        </w:rPr>
      </w:pPr>
    </w:p>
    <w:p w14:paraId="29B38143" w14:textId="77777777" w:rsidR="00000000" w:rsidRDefault="006825E2">
      <w:pPr>
        <w:pStyle w:val="a0"/>
        <w:ind w:firstLine="0"/>
        <w:rPr>
          <w:rFonts w:hint="cs"/>
          <w:rtl/>
        </w:rPr>
      </w:pPr>
      <w:r>
        <w:rPr>
          <w:rFonts w:hint="cs"/>
          <w:rtl/>
        </w:rPr>
        <w:tab/>
        <w:t>וצריך להבין טוב מאוד, שאין דבר כזה ביטחון בלי שלום, כי השלום בעצם הוא אשר ייתן את הביטחון למדינת ישראל, והוא יעניק את העצמאות והחירות לפלסטינים. זו המשוואה. וראינו שעם כל ה</w:t>
      </w:r>
      <w:r>
        <w:rPr>
          <w:rFonts w:hint="cs"/>
          <w:rtl/>
        </w:rPr>
        <w:t>תמיכה של ארצות-הברית ועם כל העוצמה הצבאית של ישראל, היא לא הצליחה להשיג את הביטחון שהיא שאפה אליו במשך ארבע השנים האחרונות, עד שהיתה הפסקת האש או ה"תהדיה" או ה"הודנה" הפלסטינית. ולכן נשאלת השאלה איך, באמת, אבו-מאזן, בששת החודשים האחרונים, השיג רגיעה וביטחו</w:t>
      </w:r>
      <w:r>
        <w:rPr>
          <w:rFonts w:hint="cs"/>
          <w:rtl/>
        </w:rPr>
        <w:t>ן, באופן יחסי,</w:t>
      </w:r>
      <w:r>
        <w:rPr>
          <w:rtl/>
        </w:rPr>
        <w:t xml:space="preserve"> </w:t>
      </w:r>
      <w:r>
        <w:rPr>
          <w:rFonts w:hint="cs"/>
          <w:rtl/>
        </w:rPr>
        <w:t xml:space="preserve">במקום שנכשל אריאל שרון, אף שלאבו-מאזן אין הדיוויזיות והכוח הצבאי של שרון. כי הוא נתן תקווה לעם הפלסטיני, והתקווה חזקה מכל צבא בעולם. </w:t>
      </w:r>
    </w:p>
    <w:p w14:paraId="6672A3BB" w14:textId="77777777" w:rsidR="00000000" w:rsidRDefault="006825E2">
      <w:pPr>
        <w:pStyle w:val="a0"/>
        <w:ind w:firstLine="0"/>
        <w:rPr>
          <w:rFonts w:hint="cs"/>
          <w:rtl/>
        </w:rPr>
      </w:pPr>
    </w:p>
    <w:p w14:paraId="57002635" w14:textId="77777777" w:rsidR="00000000" w:rsidRDefault="006825E2">
      <w:pPr>
        <w:pStyle w:val="a0"/>
        <w:ind w:firstLine="720"/>
        <w:rPr>
          <w:rFonts w:hint="cs"/>
          <w:rtl/>
        </w:rPr>
      </w:pPr>
      <w:r>
        <w:rPr>
          <w:rFonts w:hint="cs"/>
          <w:rtl/>
        </w:rPr>
        <w:t>צריך להבין שבכוח הצבאי אפשר להרוג, לחסל, אבל אי-אפשר לשלול מהעם הפלסטיני את השאיפה לחירות ולעצמאות, כשאר ה</w:t>
      </w:r>
      <w:r>
        <w:rPr>
          <w:rFonts w:hint="cs"/>
          <w:rtl/>
        </w:rPr>
        <w:t>עמים.</w:t>
      </w:r>
      <w:r>
        <w:rPr>
          <w:rtl/>
        </w:rPr>
        <w:t xml:space="preserve"> </w:t>
      </w:r>
      <w:r>
        <w:rPr>
          <w:rFonts w:hint="cs"/>
          <w:rtl/>
        </w:rPr>
        <w:t xml:space="preserve">וכאשר נוטלים כאן את זכותם של הפלסטינים לעצמאות ולחירות - נדע שכל העולם יהיה גם בעד הזכות של מדינת ישראל לחיות בעצמאות ובביטחון מלא. זו הנוסחה, זו המשוואה. </w:t>
      </w:r>
    </w:p>
    <w:p w14:paraId="3BC6A0F6" w14:textId="77777777" w:rsidR="00000000" w:rsidRDefault="006825E2">
      <w:pPr>
        <w:pStyle w:val="a0"/>
        <w:ind w:firstLine="720"/>
        <w:rPr>
          <w:rFonts w:hint="cs"/>
          <w:rtl/>
        </w:rPr>
      </w:pPr>
    </w:p>
    <w:p w14:paraId="4E19D1D0" w14:textId="77777777" w:rsidR="00000000" w:rsidRDefault="006825E2">
      <w:pPr>
        <w:pStyle w:val="a0"/>
        <w:ind w:firstLine="720"/>
        <w:rPr>
          <w:rFonts w:hint="cs"/>
          <w:rtl/>
        </w:rPr>
      </w:pPr>
      <w:r>
        <w:rPr>
          <w:rFonts w:hint="cs"/>
          <w:rtl/>
        </w:rPr>
        <w:t>יש אויב, אדוני היושב-ראש, אויב משותף לישראלים ולפלסטינים, והאויב הזה הוא אשר הורג ישראלים, וה</w:t>
      </w:r>
      <w:r>
        <w:rPr>
          <w:rFonts w:hint="cs"/>
          <w:rtl/>
        </w:rPr>
        <w:t xml:space="preserve">אויב הזה הוא אשר הורג פלסטינים. ולאויב הזה יש שם, והשם שלו הוא </w:t>
      </w:r>
      <w:r>
        <w:rPr>
          <w:rtl/>
        </w:rPr>
        <w:t>–</w:t>
      </w:r>
      <w:r>
        <w:rPr>
          <w:rFonts w:hint="cs"/>
          <w:rtl/>
        </w:rPr>
        <w:t xml:space="preserve"> כיבוש. צריך לפעול, כמה שיותר מוקדם, כדי לחסל אותו. תודה. </w:t>
      </w:r>
    </w:p>
    <w:p w14:paraId="4F92E73D" w14:textId="77777777" w:rsidR="00000000" w:rsidRDefault="006825E2">
      <w:pPr>
        <w:pStyle w:val="a0"/>
        <w:rPr>
          <w:rFonts w:hint="cs"/>
          <w:rtl/>
        </w:rPr>
      </w:pPr>
    </w:p>
    <w:p w14:paraId="51BDDE5C" w14:textId="77777777" w:rsidR="00000000" w:rsidRDefault="006825E2">
      <w:pPr>
        <w:pStyle w:val="af1"/>
        <w:rPr>
          <w:rtl/>
        </w:rPr>
      </w:pPr>
      <w:r>
        <w:rPr>
          <w:rFonts w:hint="eastAsia"/>
          <w:rtl/>
        </w:rPr>
        <w:t>היו</w:t>
      </w:r>
      <w:r>
        <w:rPr>
          <w:rtl/>
        </w:rPr>
        <w:t>"ר יולי-יואל אדלשטיין:</w:t>
      </w:r>
    </w:p>
    <w:p w14:paraId="7C084908" w14:textId="77777777" w:rsidR="00000000" w:rsidRDefault="006825E2">
      <w:pPr>
        <w:pStyle w:val="a0"/>
        <w:rPr>
          <w:rFonts w:hint="cs"/>
          <w:rtl/>
        </w:rPr>
      </w:pPr>
    </w:p>
    <w:p w14:paraId="64E6C166" w14:textId="77777777" w:rsidR="00000000" w:rsidRDefault="006825E2">
      <w:pPr>
        <w:pStyle w:val="a0"/>
        <w:rPr>
          <w:rFonts w:hint="cs"/>
          <w:rtl/>
        </w:rPr>
      </w:pPr>
      <w:r>
        <w:rPr>
          <w:rFonts w:hint="cs"/>
          <w:rtl/>
        </w:rPr>
        <w:t xml:space="preserve">תודה. חבר הכנסת אפי איתם - בבקשה, אדוני. אחריו - חבר הכנסת דוד טל. </w:t>
      </w:r>
    </w:p>
    <w:p w14:paraId="03964BE3" w14:textId="77777777" w:rsidR="00000000" w:rsidRDefault="006825E2">
      <w:pPr>
        <w:pStyle w:val="a0"/>
        <w:rPr>
          <w:rFonts w:hint="cs"/>
          <w:rtl/>
        </w:rPr>
      </w:pPr>
    </w:p>
    <w:p w14:paraId="37E9F12C" w14:textId="77777777" w:rsidR="00000000" w:rsidRDefault="006825E2">
      <w:pPr>
        <w:pStyle w:val="a"/>
        <w:rPr>
          <w:rtl/>
        </w:rPr>
      </w:pPr>
      <w:bookmarkStart w:id="160" w:name="FS000000763T25_07_2005_18_16_24"/>
      <w:bookmarkStart w:id="161" w:name="_Toc118542946"/>
      <w:bookmarkEnd w:id="160"/>
      <w:r>
        <w:rPr>
          <w:rFonts w:hint="eastAsia"/>
          <w:rtl/>
        </w:rPr>
        <w:t>אפי</w:t>
      </w:r>
      <w:r>
        <w:rPr>
          <w:rtl/>
        </w:rPr>
        <w:t xml:space="preserve"> איתם (ציונות לאומית דתית מתחדשת)</w:t>
      </w:r>
      <w:r>
        <w:rPr>
          <w:rtl/>
        </w:rPr>
        <w:t>:</w:t>
      </w:r>
      <w:bookmarkEnd w:id="161"/>
    </w:p>
    <w:p w14:paraId="24D5F72F" w14:textId="77777777" w:rsidR="00000000" w:rsidRDefault="006825E2">
      <w:pPr>
        <w:pStyle w:val="a0"/>
        <w:rPr>
          <w:rFonts w:hint="cs"/>
          <w:rtl/>
        </w:rPr>
      </w:pPr>
    </w:p>
    <w:p w14:paraId="3F788384" w14:textId="77777777" w:rsidR="00000000" w:rsidRDefault="006825E2">
      <w:pPr>
        <w:pStyle w:val="a0"/>
        <w:rPr>
          <w:rFonts w:hint="cs"/>
          <w:rtl/>
        </w:rPr>
      </w:pPr>
      <w:r>
        <w:rPr>
          <w:rFonts w:hint="cs"/>
          <w:rtl/>
        </w:rPr>
        <w:t>אדוני היושב-ראש, חברי חברי הכנסת, הרצח של משפחת קול אתמול הוא הרבה דברים: הוא כישלון המערכת הצבאית להגן על אזרחי גוש-קטיף, הוא המשך הטרור הנפשע, אבל יותר מהכול הוא העובדה הפשוטה שכל ילד קטן יכול לראות אותה עכשיו: שרון מגרש תחת אש. גם ההבטחה הזאת, שחוזרת</w:t>
      </w:r>
      <w:r>
        <w:rPr>
          <w:rFonts w:hint="cs"/>
          <w:rtl/>
        </w:rPr>
        <w:t xml:space="preserve"> ונאמרת כאיזו הבטחה נחושה שלא יהיה גירוש תחת אש, מתגלית כשקר נוסף בסדרת השקרים ואחיזת העיניים שמנהל ראש הממשלה כלפי הכנסת, כלפי התקשורת וכלפי העם בישראל כבר חודשים ארוכים. </w:t>
      </w:r>
    </w:p>
    <w:p w14:paraId="0D5A36B3" w14:textId="77777777" w:rsidR="00000000" w:rsidRDefault="006825E2">
      <w:pPr>
        <w:pStyle w:val="a0"/>
        <w:rPr>
          <w:rFonts w:hint="cs"/>
          <w:rtl/>
        </w:rPr>
      </w:pPr>
    </w:p>
    <w:p w14:paraId="58F1190A" w14:textId="77777777" w:rsidR="00000000" w:rsidRDefault="006825E2">
      <w:pPr>
        <w:pStyle w:val="a0"/>
        <w:rPr>
          <w:rFonts w:hint="cs"/>
          <w:rtl/>
        </w:rPr>
      </w:pPr>
      <w:r>
        <w:rPr>
          <w:rFonts w:hint="cs"/>
          <w:rtl/>
        </w:rPr>
        <w:t>כי מה הכוונה שלא יהיה גירוש תחת אש? הרי כבר מתנתקים. צה"ל מוציא כל יום ציוד ותשתיו</w:t>
      </w:r>
      <w:r>
        <w:rPr>
          <w:rFonts w:hint="cs"/>
          <w:rtl/>
        </w:rPr>
        <w:t xml:space="preserve">ת, והאש מתגברת, מתחזקת. אמר לנו היום אלוף פיקוד דרום: מבול של פיגועים. כל הקשקוש הזה על ההרגעה ועל ההתרגעות, כל הדיבורים האלה כאילו יש איזו ירידה, איזו שליטה בהיקף הטרור, עוד פעם </w:t>
      </w:r>
      <w:r>
        <w:rPr>
          <w:rtl/>
        </w:rPr>
        <w:t>–</w:t>
      </w:r>
      <w:r>
        <w:rPr>
          <w:rFonts w:hint="cs"/>
          <w:rtl/>
        </w:rPr>
        <w:t xml:space="preserve"> אחיזת עיניים, שקר, ספין של אסטרטגים מטעם ראש הממשלה שגויסו מכבר כדי למכור ע</w:t>
      </w:r>
      <w:r>
        <w:rPr>
          <w:rFonts w:hint="cs"/>
          <w:rtl/>
        </w:rPr>
        <w:t xml:space="preserve">וד בלוף. </w:t>
      </w:r>
    </w:p>
    <w:p w14:paraId="345A6E53" w14:textId="77777777" w:rsidR="00000000" w:rsidRDefault="006825E2">
      <w:pPr>
        <w:pStyle w:val="a0"/>
        <w:rPr>
          <w:rFonts w:hint="cs"/>
          <w:rtl/>
        </w:rPr>
      </w:pPr>
    </w:p>
    <w:p w14:paraId="0C4729E4" w14:textId="77777777" w:rsidR="00000000" w:rsidRDefault="006825E2">
      <w:pPr>
        <w:pStyle w:val="a0"/>
        <w:rPr>
          <w:rFonts w:hint="cs"/>
          <w:rtl/>
        </w:rPr>
      </w:pPr>
      <w:r>
        <w:rPr>
          <w:rFonts w:hint="cs"/>
          <w:rtl/>
        </w:rPr>
        <w:t>עובדה: שרון מגרש תחת אש את צה"ל, את אזרחי גוש-קטיף, כשארגוני המחבלים מזנבים בנו. ואני אומר את זה ממקור ראשון, אני חי שם. ערב ערב, סביב נצר-חזני, בתוכו, בחממות, ב"כמעטים" - פצמ"רים, "קסאמים", מטענים, ירי מן המארב, וכל זה, אומר לנו ראש הממשלה, שב-</w:t>
      </w:r>
      <w:r>
        <w:rPr>
          <w:rFonts w:hint="cs"/>
          <w:rtl/>
        </w:rPr>
        <w:t xml:space="preserve">15 באוגוסט תהיה איזו מדיניות חדשה. ידעו לעשות משהו, שעד ל-15 באוגוסט לא יודעים לעשות. זאת אומרת </w:t>
      </w:r>
      <w:r>
        <w:rPr>
          <w:rtl/>
        </w:rPr>
        <w:t>–</w:t>
      </w:r>
      <w:r>
        <w:rPr>
          <w:rFonts w:hint="cs"/>
          <w:rtl/>
        </w:rPr>
        <w:t xml:space="preserve"> משפחת קול עדיין נרצחה במסגרת הנסבל, במסגרת הכללים הישנים. </w:t>
      </w:r>
    </w:p>
    <w:p w14:paraId="211ECB19" w14:textId="77777777" w:rsidR="00000000" w:rsidRDefault="006825E2">
      <w:pPr>
        <w:pStyle w:val="a0"/>
        <w:rPr>
          <w:rFonts w:hint="cs"/>
          <w:rtl/>
        </w:rPr>
      </w:pPr>
    </w:p>
    <w:p w14:paraId="35624B8F" w14:textId="77777777" w:rsidR="00000000" w:rsidRDefault="006825E2">
      <w:pPr>
        <w:pStyle w:val="a0"/>
        <w:rPr>
          <w:rFonts w:hint="cs"/>
          <w:rtl/>
        </w:rPr>
      </w:pPr>
      <w:r>
        <w:rPr>
          <w:rFonts w:hint="cs"/>
          <w:rtl/>
        </w:rPr>
        <w:t xml:space="preserve">ואני אומר לך, אדוני ראש הממשלה: אם ההתנתקות היא תוכנית כל כך טובה שלא תהיה אש, בוא נמשיך בהתנתקות </w:t>
      </w:r>
      <w:r>
        <w:rPr>
          <w:rFonts w:hint="cs"/>
          <w:rtl/>
        </w:rPr>
        <w:t>הזאת כל הזמן. כי אם יש משהו שאתה יודע לעשות ושהיה יכול למנוע את הרצח של משפחת קול שלשום, ולא עשית אותו, ותשלוף אותו ב-15 באוגוסט, אז מה זה אומר? שהדם של משפחת קול לא מספיק אדום, שהדם של מאות ההרוגים עד עכשיו לא היה מספיק אדום, ויש משהו שאתה מתכוון לעשות, נ</w:t>
      </w:r>
      <w:r>
        <w:rPr>
          <w:rFonts w:hint="cs"/>
          <w:rtl/>
        </w:rPr>
        <w:t xml:space="preserve">ורא ואיום, חריג, מדהים בהשפעתו, שלא עשית עד עכשיו. </w:t>
      </w:r>
    </w:p>
    <w:p w14:paraId="16F97FBF" w14:textId="77777777" w:rsidR="00000000" w:rsidRDefault="006825E2">
      <w:pPr>
        <w:pStyle w:val="a0"/>
        <w:rPr>
          <w:rFonts w:hint="cs"/>
          <w:rtl/>
        </w:rPr>
      </w:pPr>
    </w:p>
    <w:p w14:paraId="7CA69135" w14:textId="77777777" w:rsidR="00000000" w:rsidRDefault="006825E2">
      <w:pPr>
        <w:pStyle w:val="a0"/>
        <w:rPr>
          <w:rFonts w:hint="cs"/>
          <w:rtl/>
        </w:rPr>
      </w:pPr>
      <w:r>
        <w:rPr>
          <w:rFonts w:hint="cs"/>
          <w:rtl/>
        </w:rPr>
        <w:t xml:space="preserve">אני קורא לך, אדוני ראש הממשלה. אם אתה באמת יודע להפסיק את האש, תפסיק אותה עכשיו, היום, אתמול. אם צריך להיכנס בשביל זה, לתפוס שטחים, לכבוש שטחים - צריך היה לעשות את זה מזמן, ויפה שעה אחת קודם. </w:t>
      </w:r>
    </w:p>
    <w:p w14:paraId="1D1DA1C1" w14:textId="77777777" w:rsidR="00000000" w:rsidRDefault="006825E2">
      <w:pPr>
        <w:pStyle w:val="a0"/>
        <w:rPr>
          <w:rFonts w:hint="cs"/>
          <w:rtl/>
        </w:rPr>
      </w:pPr>
    </w:p>
    <w:p w14:paraId="14D33A90" w14:textId="77777777" w:rsidR="00000000" w:rsidRDefault="006825E2">
      <w:pPr>
        <w:pStyle w:val="af1"/>
        <w:rPr>
          <w:rtl/>
        </w:rPr>
      </w:pPr>
      <w:r>
        <w:rPr>
          <w:rFonts w:hint="eastAsia"/>
          <w:rtl/>
        </w:rPr>
        <w:t>היו</w:t>
      </w:r>
      <w:r>
        <w:rPr>
          <w:rtl/>
        </w:rPr>
        <w:t>"ר יול</w:t>
      </w:r>
      <w:r>
        <w:rPr>
          <w:rtl/>
        </w:rPr>
        <w:t>י-יואל אדלשטיין:</w:t>
      </w:r>
    </w:p>
    <w:p w14:paraId="067A6ACD" w14:textId="77777777" w:rsidR="00000000" w:rsidRDefault="006825E2">
      <w:pPr>
        <w:pStyle w:val="a0"/>
        <w:rPr>
          <w:rFonts w:hint="cs"/>
          <w:rtl/>
        </w:rPr>
      </w:pPr>
    </w:p>
    <w:p w14:paraId="215FEEB3" w14:textId="77777777" w:rsidR="00000000" w:rsidRDefault="006825E2">
      <w:pPr>
        <w:pStyle w:val="a0"/>
        <w:rPr>
          <w:rFonts w:hint="cs"/>
          <w:rtl/>
        </w:rPr>
      </w:pPr>
      <w:r>
        <w:rPr>
          <w:rFonts w:hint="cs"/>
          <w:rtl/>
        </w:rPr>
        <w:t xml:space="preserve">תודה רבה לחבר הכנסת אפי איתם. חבר הכנסת דוד טל, ואחריו - אני מבקש מאלה שעדיין בחדרים לשים לב - אחריו שני הדוברים האחרונים בדיון זה: יוסף פריצקי ואברהם רביץ. לאחר מכן - ההצבעות על הצעות האי-אמון. </w:t>
      </w:r>
    </w:p>
    <w:p w14:paraId="785513A7" w14:textId="77777777" w:rsidR="00000000" w:rsidRDefault="006825E2">
      <w:pPr>
        <w:pStyle w:val="a0"/>
        <w:rPr>
          <w:rFonts w:hint="cs"/>
          <w:rtl/>
        </w:rPr>
      </w:pPr>
    </w:p>
    <w:p w14:paraId="72DFEA92" w14:textId="77777777" w:rsidR="00000000" w:rsidRDefault="006825E2">
      <w:pPr>
        <w:pStyle w:val="a"/>
        <w:rPr>
          <w:rtl/>
        </w:rPr>
      </w:pPr>
      <w:bookmarkStart w:id="162" w:name="FS000000493T25_07_2005_18_21_00"/>
      <w:bookmarkStart w:id="163" w:name="_Toc118542947"/>
      <w:bookmarkEnd w:id="162"/>
      <w:r>
        <w:rPr>
          <w:rFonts w:hint="eastAsia"/>
          <w:rtl/>
        </w:rPr>
        <w:t>דוד</w:t>
      </w:r>
      <w:r>
        <w:rPr>
          <w:rtl/>
        </w:rPr>
        <w:t xml:space="preserve"> טל (נוי):</w:t>
      </w:r>
      <w:bookmarkEnd w:id="163"/>
    </w:p>
    <w:p w14:paraId="1336DB74" w14:textId="77777777" w:rsidR="00000000" w:rsidRDefault="006825E2">
      <w:pPr>
        <w:pStyle w:val="a0"/>
        <w:rPr>
          <w:rFonts w:hint="cs"/>
          <w:rtl/>
        </w:rPr>
      </w:pPr>
    </w:p>
    <w:p w14:paraId="3A8DA0B9" w14:textId="77777777" w:rsidR="00000000" w:rsidRDefault="006825E2">
      <w:pPr>
        <w:pStyle w:val="a0"/>
        <w:rPr>
          <w:rFonts w:hint="cs"/>
          <w:rtl/>
        </w:rPr>
      </w:pPr>
      <w:r>
        <w:rPr>
          <w:rFonts w:hint="cs"/>
          <w:rtl/>
        </w:rPr>
        <w:t>אדוני היושב-ראש, עמיתי חבר</w:t>
      </w:r>
      <w:r>
        <w:rPr>
          <w:rFonts w:hint="cs"/>
          <w:rtl/>
        </w:rPr>
        <w:t>י הכנסת, מכובדי ראש הממשלה, בשבוע האחרון, בשבוע שעבר, היינו עדים לפעולות שונות של כוחות הביטחון אשר הפירו פעם אחר פעם זכויות יסוד של חופש הביטוי או הזכות להפגין. הצידוק לפעולות אלה נשען על טענה של הגנה על האינטרס הציבורי ושלום הציבור. אני מוכרח לציין, כי ח</w:t>
      </w:r>
      <w:r>
        <w:rPr>
          <w:rFonts w:hint="cs"/>
          <w:rtl/>
        </w:rPr>
        <w:t xml:space="preserve">ופש הביטוי או הזכות להפגין אינם מטרות המקדשות אוטומטית כל פעולה של מתנגדי ההתנתקות, או כל פעולה אחרת העלולה לסכן את שלום הציבור, אך מנגד, לא ייתכן שמדינת ישראל תאפשר באופן סיסטמטי הפרה של זכויות יסוד אלו. </w:t>
      </w:r>
    </w:p>
    <w:p w14:paraId="665B99CB" w14:textId="77777777" w:rsidR="00000000" w:rsidRDefault="006825E2">
      <w:pPr>
        <w:pStyle w:val="a0"/>
        <w:rPr>
          <w:rFonts w:hint="cs"/>
          <w:rtl/>
        </w:rPr>
      </w:pPr>
    </w:p>
    <w:p w14:paraId="6327F09D" w14:textId="77777777" w:rsidR="00000000" w:rsidRDefault="006825E2">
      <w:pPr>
        <w:pStyle w:val="a0"/>
        <w:rPr>
          <w:rFonts w:hint="cs"/>
          <w:rtl/>
        </w:rPr>
      </w:pPr>
      <w:r>
        <w:rPr>
          <w:rFonts w:hint="cs"/>
          <w:rtl/>
        </w:rPr>
        <w:t>בזמן האחרון אנחנו עדים לפגיעה היומיומית, שלא לומר</w:t>
      </w:r>
      <w:r>
        <w:rPr>
          <w:rFonts w:hint="cs"/>
          <w:rtl/>
        </w:rPr>
        <w:t xml:space="preserve"> - מגמתית, בזכויות היסוד הללו. למשל, חסימת הסעות עצרת הימין לנתיבות מהווה, לדעתי, אדוני ראש הממשלה, פגיעה בוטה בחופש הביטוי, בזכות להפגין, בזכות לזעוק ובחופש התנועה. כמו כן קיימת פגיעה כלכלית בחברות ההסעה, המהווה פגיעה בזכות הקניין. האבסורד הוא, שההסעות נח</w:t>
      </w:r>
      <w:r>
        <w:rPr>
          <w:rFonts w:hint="cs"/>
          <w:rtl/>
        </w:rPr>
        <w:t xml:space="preserve">סמו עוד בטרם יצאו לדרכן. אני מודע לכך שבית-המשפט, בג"ץ, ביקש מהעותרים למשוך את עתירתם. אני מוכרח להוסיף ולומר, כי אם רוצים לעצור אנשים מלהגיע למקום מחשש שיתפרעו במקום, יש לעצור אותם בהגיעם ליעד, ולא 50 ק"מ הרחק משם. אי-אפשר לרמוס ברגל גסה חוקי-יסוד על סמך </w:t>
      </w:r>
      <w:r>
        <w:rPr>
          <w:rFonts w:hint="cs"/>
          <w:rtl/>
        </w:rPr>
        <w:t xml:space="preserve">כוונה משתמעת בלבד. </w:t>
      </w:r>
    </w:p>
    <w:p w14:paraId="0E469825" w14:textId="77777777" w:rsidR="00000000" w:rsidRDefault="006825E2">
      <w:pPr>
        <w:pStyle w:val="a0"/>
        <w:rPr>
          <w:rFonts w:hint="cs"/>
          <w:rtl/>
        </w:rPr>
      </w:pPr>
    </w:p>
    <w:p w14:paraId="45478681" w14:textId="77777777" w:rsidR="00000000" w:rsidRDefault="006825E2">
      <w:pPr>
        <w:pStyle w:val="a0"/>
        <w:rPr>
          <w:rFonts w:hint="cs"/>
          <w:rtl/>
        </w:rPr>
      </w:pPr>
      <w:r>
        <w:rPr>
          <w:rFonts w:hint="cs"/>
          <w:rtl/>
        </w:rPr>
        <w:t>בשבוע שעבר דווח על פגיעה בתשתית הסלולרית באזור כפר-מימון, וכן על שיבושים באספקת מזון. משאית שהיתה אמורה להגיע לכפר-מימון עמוסה אוכל ושתייה לא הורשתה להיכנס, על-ידי כוחות הביטחון. מדובר פה, עם כל הכבוד, בצורך אנושי קיומי בסיסי. האם גם ב</w:t>
      </w:r>
      <w:r>
        <w:rPr>
          <w:rFonts w:hint="cs"/>
          <w:rtl/>
        </w:rPr>
        <w:t xml:space="preserve">צרכים בסיסיים ניתן לפגוע בשם מניעת הסיכוי להתפרעות? הלוא מדובר בבני-אדם, בבני-אנוש. אירועים רבים כאלו ואחרים הם בדיוק הנקודה שבה הרציונל והאינטלקט אינם עובדים והפעולות נעשות מתוך רגש של שליחות ואמונה. </w:t>
      </w:r>
    </w:p>
    <w:p w14:paraId="63FFCC24" w14:textId="77777777" w:rsidR="00000000" w:rsidRDefault="006825E2">
      <w:pPr>
        <w:pStyle w:val="a0"/>
        <w:rPr>
          <w:rFonts w:hint="cs"/>
          <w:rtl/>
        </w:rPr>
      </w:pPr>
    </w:p>
    <w:p w14:paraId="674773A4" w14:textId="77777777" w:rsidR="00000000" w:rsidRDefault="006825E2">
      <w:pPr>
        <w:pStyle w:val="a0"/>
        <w:rPr>
          <w:rFonts w:hint="cs"/>
          <w:rtl/>
        </w:rPr>
      </w:pPr>
      <w:r>
        <w:rPr>
          <w:rFonts w:hint="cs"/>
          <w:rtl/>
        </w:rPr>
        <w:t>לפיכך, הנוסחה שלפיה כוחות הביטחון חייבים לפעול היא נו</w:t>
      </w:r>
      <w:r>
        <w:rPr>
          <w:rFonts w:hint="cs"/>
          <w:rtl/>
        </w:rPr>
        <w:t xml:space="preserve">סחת האיזון, על-פי מבחן הוודאות הקרובה. אני מציין - ודאות קרובה. כאן מדובר על איזון בין שני ערכים שוני מעמד: האחד, שלום הציבור; השני, חופש הביטוי, הזכות להפגין. במקרים הנ"ל לא התקיים מבחן הוודאות הקרובה משום שלא ראינו הוכחה, ולא ניתן גם להוכיח, שהיתה ודאות </w:t>
      </w:r>
      <w:r>
        <w:rPr>
          <w:rFonts w:hint="cs"/>
          <w:rtl/>
        </w:rPr>
        <w:t xml:space="preserve">קרובה וממשית לפגיעה בשלום הציבור. ולפיכך, אין הצדקה לפגוע בזכויות היסוד. </w:t>
      </w:r>
    </w:p>
    <w:p w14:paraId="3B2C505E" w14:textId="77777777" w:rsidR="00000000" w:rsidRDefault="006825E2">
      <w:pPr>
        <w:pStyle w:val="a0"/>
        <w:rPr>
          <w:rFonts w:hint="cs"/>
          <w:rtl/>
        </w:rPr>
      </w:pPr>
    </w:p>
    <w:p w14:paraId="2E13EE4E" w14:textId="77777777" w:rsidR="00000000" w:rsidRDefault="006825E2">
      <w:pPr>
        <w:pStyle w:val="a0"/>
        <w:rPr>
          <w:rFonts w:hint="cs"/>
          <w:rtl/>
        </w:rPr>
      </w:pPr>
      <w:r>
        <w:rPr>
          <w:rFonts w:hint="cs"/>
          <w:rtl/>
        </w:rPr>
        <w:t>אני סבור, אדוני היושב-ראש, כי כשם שההחלטה על ההתנתקות נקבעה בהליך דמוקרטי, מן הראוי שכל הפעולות הננקטות מצד המשטרה והממשלה במטרה להוציא לפועל את התוכנית יישאו אופי דמוקרטי. תודה רבה</w:t>
      </w:r>
      <w:r>
        <w:rPr>
          <w:rFonts w:hint="cs"/>
          <w:rtl/>
        </w:rPr>
        <w:t xml:space="preserve">. </w:t>
      </w:r>
    </w:p>
    <w:p w14:paraId="4DA9FD1A" w14:textId="77777777" w:rsidR="00000000" w:rsidRDefault="006825E2">
      <w:pPr>
        <w:pStyle w:val="a0"/>
        <w:ind w:firstLine="0"/>
        <w:rPr>
          <w:rFonts w:hint="cs"/>
          <w:rtl/>
        </w:rPr>
      </w:pPr>
    </w:p>
    <w:p w14:paraId="0D5FB553" w14:textId="77777777" w:rsidR="00000000" w:rsidRDefault="006825E2">
      <w:pPr>
        <w:pStyle w:val="af1"/>
        <w:rPr>
          <w:rtl/>
        </w:rPr>
      </w:pPr>
      <w:r>
        <w:rPr>
          <w:rFonts w:hint="eastAsia"/>
          <w:rtl/>
        </w:rPr>
        <w:t>היו</w:t>
      </w:r>
      <w:r>
        <w:rPr>
          <w:rtl/>
        </w:rPr>
        <w:t>"ר יולי-יואל אדלשטיין:</w:t>
      </w:r>
    </w:p>
    <w:p w14:paraId="2BBBF3B1" w14:textId="77777777" w:rsidR="00000000" w:rsidRDefault="006825E2">
      <w:pPr>
        <w:pStyle w:val="a0"/>
        <w:rPr>
          <w:rFonts w:hint="cs"/>
          <w:rtl/>
        </w:rPr>
      </w:pPr>
    </w:p>
    <w:p w14:paraId="64808C2A" w14:textId="77777777" w:rsidR="00000000" w:rsidRDefault="006825E2">
      <w:pPr>
        <w:pStyle w:val="a0"/>
        <w:rPr>
          <w:rFonts w:hint="cs"/>
          <w:rtl/>
        </w:rPr>
      </w:pPr>
      <w:r>
        <w:rPr>
          <w:rFonts w:hint="cs"/>
          <w:rtl/>
        </w:rPr>
        <w:t xml:space="preserve">תודה רבה לחבר הכנסת דוד טל. חבר הכנסת יוסף פריצקי - בבקשה, אדוני. אחריו </w:t>
      </w:r>
      <w:r>
        <w:rPr>
          <w:rtl/>
        </w:rPr>
        <w:t>–</w:t>
      </w:r>
      <w:r>
        <w:rPr>
          <w:rFonts w:hint="cs"/>
          <w:rtl/>
        </w:rPr>
        <w:t xml:space="preserve"> אחרון הדוברים בדיון הזה, חבר הכנסת אברהם רביץ. </w:t>
      </w:r>
    </w:p>
    <w:p w14:paraId="328E104F" w14:textId="77777777" w:rsidR="00000000" w:rsidRDefault="006825E2">
      <w:pPr>
        <w:pStyle w:val="a0"/>
        <w:rPr>
          <w:rFonts w:hint="cs"/>
          <w:rtl/>
        </w:rPr>
      </w:pPr>
    </w:p>
    <w:p w14:paraId="0F147381" w14:textId="77777777" w:rsidR="00000000" w:rsidRDefault="006825E2">
      <w:pPr>
        <w:pStyle w:val="a"/>
        <w:rPr>
          <w:rtl/>
        </w:rPr>
      </w:pPr>
      <w:bookmarkStart w:id="164" w:name="FS000000520T25_07_2005_20_36_41"/>
      <w:bookmarkStart w:id="165" w:name="_Toc118542948"/>
      <w:bookmarkEnd w:id="164"/>
      <w:r>
        <w:rPr>
          <w:rFonts w:hint="eastAsia"/>
          <w:rtl/>
        </w:rPr>
        <w:t>יוסף</w:t>
      </w:r>
      <w:r>
        <w:rPr>
          <w:rtl/>
        </w:rPr>
        <w:t xml:space="preserve"> פריצקי (צל"ש - ציונות, ליברליות ושוויון):</w:t>
      </w:r>
      <w:bookmarkEnd w:id="165"/>
    </w:p>
    <w:p w14:paraId="1E9FD64F" w14:textId="77777777" w:rsidR="00000000" w:rsidRDefault="006825E2">
      <w:pPr>
        <w:pStyle w:val="a0"/>
        <w:rPr>
          <w:rFonts w:hint="cs"/>
          <w:rtl/>
        </w:rPr>
      </w:pPr>
    </w:p>
    <w:p w14:paraId="74ED623F" w14:textId="77777777" w:rsidR="00000000" w:rsidRDefault="006825E2">
      <w:pPr>
        <w:pStyle w:val="a0"/>
        <w:rPr>
          <w:rFonts w:hint="cs"/>
          <w:rtl/>
        </w:rPr>
      </w:pPr>
      <w:r>
        <w:rPr>
          <w:rFonts w:hint="cs"/>
          <w:rtl/>
        </w:rPr>
        <w:t>אדוני היושב-ראש, אדוני ראש הממשלה, כנסת נכבדה, תת-ניצב</w:t>
      </w:r>
      <w:r>
        <w:rPr>
          <w:rFonts w:hint="cs"/>
          <w:rtl/>
        </w:rPr>
        <w:t xml:space="preserve"> ניסו שחם נתפס בקלקלתו, כשהוא אומר מלים, שככל הנראה לא מן הראוי לאומרן. אבל אנחנו, היושבים כאן במיזוג, עמלים קשה, אנחנו, צדקנים ידועים כאן כולנו, יודעים לבקר מפקד משטרה שעומד שלושה ימים בחום מול מפגינים ומנסה לשמור על הסדר. לכן, אדוני היושב-ראש, אולי ננצל </w:t>
      </w:r>
      <w:r>
        <w:rPr>
          <w:rFonts w:hint="cs"/>
          <w:rtl/>
        </w:rPr>
        <w:t xml:space="preserve">כאן קצת את הבמה כדי להדריך את שוטרינו, מה הם צריכים לעשות אל מול הפורעים והמפגינים. </w:t>
      </w:r>
    </w:p>
    <w:p w14:paraId="51DF0B03" w14:textId="77777777" w:rsidR="00000000" w:rsidRDefault="006825E2">
      <w:pPr>
        <w:pStyle w:val="a0"/>
        <w:rPr>
          <w:rFonts w:hint="cs"/>
          <w:rtl/>
        </w:rPr>
      </w:pPr>
    </w:p>
    <w:p w14:paraId="74B6634E" w14:textId="77777777" w:rsidR="00000000" w:rsidRDefault="006825E2">
      <w:pPr>
        <w:pStyle w:val="af0"/>
        <w:rPr>
          <w:rtl/>
        </w:rPr>
      </w:pPr>
      <w:r>
        <w:rPr>
          <w:rFonts w:hint="eastAsia"/>
          <w:rtl/>
        </w:rPr>
        <w:t>מיכאל</w:t>
      </w:r>
      <w:r>
        <w:rPr>
          <w:rtl/>
        </w:rPr>
        <w:t xml:space="preserve"> רצון (הליכוד):</w:t>
      </w:r>
    </w:p>
    <w:p w14:paraId="140C92C9" w14:textId="77777777" w:rsidR="00000000" w:rsidRDefault="006825E2">
      <w:pPr>
        <w:pStyle w:val="a0"/>
        <w:rPr>
          <w:rFonts w:hint="cs"/>
          <w:rtl/>
        </w:rPr>
      </w:pPr>
    </w:p>
    <w:p w14:paraId="4167EEC7" w14:textId="77777777" w:rsidR="00000000" w:rsidRDefault="006825E2">
      <w:pPr>
        <w:pStyle w:val="a0"/>
        <w:rPr>
          <w:rFonts w:hint="cs"/>
          <w:rtl/>
        </w:rPr>
      </w:pPr>
      <w:r>
        <w:rPr>
          <w:rFonts w:hint="cs"/>
          <w:rtl/>
        </w:rPr>
        <w:t xml:space="preserve">לשבור את הראשים, את הרגליים. </w:t>
      </w:r>
    </w:p>
    <w:p w14:paraId="4B402641" w14:textId="77777777" w:rsidR="00000000" w:rsidRDefault="006825E2">
      <w:pPr>
        <w:pStyle w:val="a0"/>
        <w:rPr>
          <w:rFonts w:hint="cs"/>
          <w:rtl/>
        </w:rPr>
      </w:pPr>
    </w:p>
    <w:p w14:paraId="77085CE8" w14:textId="77777777" w:rsidR="00000000" w:rsidRDefault="006825E2">
      <w:pPr>
        <w:pStyle w:val="-"/>
        <w:rPr>
          <w:rtl/>
        </w:rPr>
      </w:pPr>
      <w:bookmarkStart w:id="166" w:name="FS000000520T25_07_2005_20_36_52C"/>
      <w:bookmarkEnd w:id="166"/>
      <w:r>
        <w:rPr>
          <w:rFonts w:hint="eastAsia"/>
          <w:rtl/>
        </w:rPr>
        <w:t>יוסף</w:t>
      </w:r>
      <w:r>
        <w:rPr>
          <w:rtl/>
        </w:rPr>
        <w:t xml:space="preserve"> פריצקי (צל"ש - ציונות, ליברליות ושוויון):</w:t>
      </w:r>
    </w:p>
    <w:p w14:paraId="16E1338F" w14:textId="77777777" w:rsidR="00000000" w:rsidRDefault="006825E2">
      <w:pPr>
        <w:pStyle w:val="a0"/>
        <w:rPr>
          <w:rFonts w:hint="cs"/>
          <w:rtl/>
        </w:rPr>
      </w:pPr>
    </w:p>
    <w:p w14:paraId="5883B16A" w14:textId="77777777" w:rsidR="00000000" w:rsidRDefault="006825E2">
      <w:pPr>
        <w:pStyle w:val="a0"/>
        <w:rPr>
          <w:rFonts w:hint="cs"/>
          <w:rtl/>
        </w:rPr>
      </w:pPr>
      <w:r>
        <w:rPr>
          <w:rFonts w:hint="cs"/>
          <w:rtl/>
        </w:rPr>
        <w:t>למשל, לומר: סורה מכאן אח יקר, לך לך מפה יקירי, למה הינך עומד כאן ומפר</w:t>
      </w:r>
      <w:r>
        <w:rPr>
          <w:rFonts w:hint="cs"/>
          <w:rtl/>
        </w:rPr>
        <w:t xml:space="preserve">יע? מן הראוי לעשות זאת במתיקות שפתיים, הרי אחינו הם. </w:t>
      </w:r>
    </w:p>
    <w:p w14:paraId="4F3A1FC0" w14:textId="77777777" w:rsidR="00000000" w:rsidRDefault="006825E2">
      <w:pPr>
        <w:pStyle w:val="a0"/>
        <w:ind w:firstLine="0"/>
        <w:rPr>
          <w:rFonts w:hint="cs"/>
          <w:rtl/>
        </w:rPr>
      </w:pPr>
    </w:p>
    <w:p w14:paraId="03E0E657" w14:textId="77777777" w:rsidR="00000000" w:rsidRDefault="006825E2">
      <w:pPr>
        <w:pStyle w:val="af0"/>
        <w:rPr>
          <w:rtl/>
        </w:rPr>
      </w:pPr>
      <w:r>
        <w:rPr>
          <w:rFonts w:hint="eastAsia"/>
          <w:rtl/>
        </w:rPr>
        <w:t>מיכאל</w:t>
      </w:r>
      <w:r>
        <w:rPr>
          <w:rtl/>
        </w:rPr>
        <w:t xml:space="preserve"> רצון (הליכוד):</w:t>
      </w:r>
    </w:p>
    <w:p w14:paraId="65F1460F" w14:textId="77777777" w:rsidR="00000000" w:rsidRDefault="006825E2">
      <w:pPr>
        <w:pStyle w:val="a0"/>
        <w:rPr>
          <w:rFonts w:hint="cs"/>
          <w:rtl/>
        </w:rPr>
      </w:pPr>
    </w:p>
    <w:p w14:paraId="74199EF6" w14:textId="77777777" w:rsidR="00000000" w:rsidRDefault="006825E2">
      <w:pPr>
        <w:pStyle w:val="a0"/>
        <w:rPr>
          <w:rFonts w:hint="cs"/>
          <w:rtl/>
        </w:rPr>
      </w:pPr>
      <w:r>
        <w:rPr>
          <w:rFonts w:hint="cs"/>
          <w:rtl/>
        </w:rPr>
        <w:t xml:space="preserve">לכסח אותם. </w:t>
      </w:r>
    </w:p>
    <w:p w14:paraId="15F44AB1" w14:textId="77777777" w:rsidR="00000000" w:rsidRDefault="006825E2">
      <w:pPr>
        <w:pStyle w:val="a0"/>
        <w:rPr>
          <w:rFonts w:hint="cs"/>
          <w:rtl/>
        </w:rPr>
      </w:pPr>
    </w:p>
    <w:p w14:paraId="57E21D93" w14:textId="77777777" w:rsidR="00000000" w:rsidRDefault="006825E2">
      <w:pPr>
        <w:pStyle w:val="-"/>
        <w:rPr>
          <w:rtl/>
        </w:rPr>
      </w:pPr>
      <w:bookmarkStart w:id="167" w:name="FS000000520T25_07_2005_18_25_29C"/>
      <w:bookmarkEnd w:id="167"/>
      <w:r>
        <w:rPr>
          <w:rFonts w:hint="eastAsia"/>
          <w:rtl/>
        </w:rPr>
        <w:t>יוסף</w:t>
      </w:r>
      <w:r>
        <w:rPr>
          <w:rtl/>
        </w:rPr>
        <w:t xml:space="preserve"> פריצקי (צל"ש - ציונות, ליברליות ושוויון):</w:t>
      </w:r>
    </w:p>
    <w:p w14:paraId="18956FDD" w14:textId="77777777" w:rsidR="00000000" w:rsidRDefault="006825E2">
      <w:pPr>
        <w:pStyle w:val="a0"/>
        <w:rPr>
          <w:rFonts w:hint="cs"/>
          <w:rtl/>
        </w:rPr>
      </w:pPr>
    </w:p>
    <w:p w14:paraId="37F1347F" w14:textId="77777777" w:rsidR="00000000" w:rsidRDefault="006825E2">
      <w:pPr>
        <w:pStyle w:val="a0"/>
        <w:rPr>
          <w:rFonts w:hint="cs"/>
          <w:rtl/>
        </w:rPr>
      </w:pPr>
      <w:r>
        <w:rPr>
          <w:rFonts w:hint="cs"/>
          <w:rtl/>
        </w:rPr>
        <w:t xml:space="preserve">או שמא נאמר: כלך לך ולך מכאן אחי המפגין, מדוע הינך עומד כאן כל היום? משום שכך ראוי, הרי אחינו המה. </w:t>
      </w:r>
    </w:p>
    <w:p w14:paraId="3B77C35B" w14:textId="77777777" w:rsidR="00000000" w:rsidRDefault="006825E2">
      <w:pPr>
        <w:pStyle w:val="a0"/>
        <w:rPr>
          <w:rFonts w:hint="cs"/>
          <w:rtl/>
        </w:rPr>
      </w:pPr>
      <w:r>
        <w:rPr>
          <w:rFonts w:hint="cs"/>
          <w:rtl/>
        </w:rPr>
        <w:t xml:space="preserve"> </w:t>
      </w:r>
    </w:p>
    <w:p w14:paraId="7C8E3E04" w14:textId="77777777" w:rsidR="00000000" w:rsidRDefault="006825E2">
      <w:pPr>
        <w:pStyle w:val="af0"/>
        <w:rPr>
          <w:rtl/>
        </w:rPr>
      </w:pPr>
      <w:r>
        <w:rPr>
          <w:rFonts w:hint="eastAsia"/>
          <w:rtl/>
        </w:rPr>
        <w:t>יובל</w:t>
      </w:r>
      <w:r>
        <w:rPr>
          <w:rtl/>
        </w:rPr>
        <w:t xml:space="preserve"> שטייניץ (הל</w:t>
      </w:r>
      <w:r>
        <w:rPr>
          <w:rtl/>
        </w:rPr>
        <w:t>יכוד):</w:t>
      </w:r>
    </w:p>
    <w:p w14:paraId="77EE15FD" w14:textId="77777777" w:rsidR="00000000" w:rsidRDefault="006825E2">
      <w:pPr>
        <w:pStyle w:val="a0"/>
        <w:rPr>
          <w:rFonts w:hint="cs"/>
          <w:rtl/>
        </w:rPr>
      </w:pPr>
    </w:p>
    <w:p w14:paraId="03CE728A" w14:textId="77777777" w:rsidR="00000000" w:rsidRDefault="006825E2">
      <w:pPr>
        <w:pStyle w:val="a0"/>
        <w:rPr>
          <w:rFonts w:hint="cs"/>
          <w:rtl/>
        </w:rPr>
      </w:pPr>
      <w:r>
        <w:rPr>
          <w:rFonts w:hint="cs"/>
          <w:rtl/>
        </w:rPr>
        <w:t xml:space="preserve">אני לא מבין. שאלה פשוטה, זה לא סגנון בלתי נסבל לדעתך? </w:t>
      </w:r>
    </w:p>
    <w:p w14:paraId="220CD3B4" w14:textId="77777777" w:rsidR="00000000" w:rsidRDefault="006825E2">
      <w:pPr>
        <w:pStyle w:val="a0"/>
        <w:rPr>
          <w:rFonts w:hint="cs"/>
          <w:rtl/>
        </w:rPr>
      </w:pPr>
    </w:p>
    <w:p w14:paraId="61226360" w14:textId="77777777" w:rsidR="00000000" w:rsidRDefault="006825E2">
      <w:pPr>
        <w:pStyle w:val="-"/>
        <w:rPr>
          <w:rtl/>
        </w:rPr>
      </w:pPr>
      <w:bookmarkStart w:id="168" w:name="FS000000520T25_07_2005_18_26_03C"/>
      <w:bookmarkEnd w:id="168"/>
      <w:r>
        <w:rPr>
          <w:rFonts w:hint="eastAsia"/>
          <w:rtl/>
        </w:rPr>
        <w:t>יוסף</w:t>
      </w:r>
      <w:r>
        <w:rPr>
          <w:rtl/>
        </w:rPr>
        <w:t xml:space="preserve"> פריצקי (צל"ש - ציונות, ליברליות ושוויון):</w:t>
      </w:r>
    </w:p>
    <w:p w14:paraId="7F4B428C" w14:textId="77777777" w:rsidR="00000000" w:rsidRDefault="006825E2">
      <w:pPr>
        <w:pStyle w:val="a0"/>
        <w:rPr>
          <w:rFonts w:hint="cs"/>
          <w:rtl/>
        </w:rPr>
      </w:pPr>
    </w:p>
    <w:p w14:paraId="0544EB8D" w14:textId="77777777" w:rsidR="00000000" w:rsidRDefault="006825E2">
      <w:pPr>
        <w:pStyle w:val="a0"/>
        <w:rPr>
          <w:rFonts w:hint="cs"/>
          <w:rtl/>
        </w:rPr>
      </w:pPr>
      <w:r>
        <w:rPr>
          <w:rFonts w:hint="cs"/>
          <w:rtl/>
        </w:rPr>
        <w:t xml:space="preserve">יש לי שלוש דקות. אם למשל יורקים, כידוע לנו, אלה מפגינים שחלקם יורקים, אמור ליורקת: תודה לך, אחותי, על כך שירקת עלי ואווררת אותי ביום קיץ חם זה. </w:t>
      </w:r>
      <w:r>
        <w:rPr>
          <w:rFonts w:hint="cs"/>
          <w:rtl/>
        </w:rPr>
        <w:t xml:space="preserve">הרי יריקתך כמעדן היא לי. אתם שומעים את זה, רבותי השוטרים? כך צריך להתנהג למפגינים. אם למשל מישהי בועטת בך, מישהי בועטת בך - זה קורה, בועטים בחיילים, בועטים בשוטרים - אדוני השוטר, שבח אותה על בעיטתה, אמור לה שמאז מלמיליאן ורביבו לא בעטו ככה, תן לה את הכבוד </w:t>
      </w:r>
      <w:r>
        <w:rPr>
          <w:rFonts w:hint="cs"/>
          <w:rtl/>
        </w:rPr>
        <w:t xml:space="preserve">המגיע לה לבעיטה וכופף שוב את ראשך, שתחטוף בעיטה נוספת. כי הרי לא ינום ולא יישן שוטר עברי אל מול אחים מפגינים. </w:t>
      </w:r>
    </w:p>
    <w:p w14:paraId="400D28E9" w14:textId="77777777" w:rsidR="00000000" w:rsidRDefault="006825E2">
      <w:pPr>
        <w:pStyle w:val="a0"/>
        <w:rPr>
          <w:rFonts w:hint="cs"/>
          <w:rtl/>
        </w:rPr>
      </w:pPr>
    </w:p>
    <w:p w14:paraId="53E73E52" w14:textId="77777777" w:rsidR="00000000" w:rsidRDefault="006825E2">
      <w:pPr>
        <w:pStyle w:val="a0"/>
        <w:rPr>
          <w:rFonts w:hint="cs"/>
          <w:rtl/>
        </w:rPr>
      </w:pPr>
      <w:r>
        <w:rPr>
          <w:rFonts w:hint="cs"/>
          <w:rtl/>
        </w:rPr>
        <w:t>זה נחמד לקבל יריקות, זה נחמד לקבל בעיטות, באהבה צריך להתייחס אל הפורעים החוליגנים האלה. באהבה, במתק שפתיים, ולומר להם: אנא, במטותא, סורו מכאן, ל</w:t>
      </w:r>
      <w:r>
        <w:rPr>
          <w:rFonts w:hint="cs"/>
          <w:rtl/>
        </w:rPr>
        <w:t xml:space="preserve">כו, אנחנו נורא נורא נורא מבקשים מכם ללכת. תודה רבה. </w:t>
      </w:r>
    </w:p>
    <w:p w14:paraId="694EBB29" w14:textId="77777777" w:rsidR="00000000" w:rsidRDefault="006825E2">
      <w:pPr>
        <w:pStyle w:val="a0"/>
        <w:rPr>
          <w:rFonts w:hint="cs"/>
          <w:rtl/>
        </w:rPr>
      </w:pPr>
    </w:p>
    <w:p w14:paraId="0C6EF8E7" w14:textId="77777777" w:rsidR="00000000" w:rsidRDefault="006825E2">
      <w:pPr>
        <w:pStyle w:val="af1"/>
        <w:rPr>
          <w:rtl/>
        </w:rPr>
      </w:pPr>
      <w:r>
        <w:rPr>
          <w:rFonts w:hint="eastAsia"/>
          <w:rtl/>
        </w:rPr>
        <w:t>היו</w:t>
      </w:r>
      <w:r>
        <w:rPr>
          <w:rtl/>
        </w:rPr>
        <w:t>"ר יולי-יואל אדלשטיין:</w:t>
      </w:r>
    </w:p>
    <w:p w14:paraId="184F63B4" w14:textId="77777777" w:rsidR="00000000" w:rsidRDefault="006825E2">
      <w:pPr>
        <w:pStyle w:val="a0"/>
        <w:rPr>
          <w:rFonts w:hint="cs"/>
          <w:rtl/>
        </w:rPr>
      </w:pPr>
    </w:p>
    <w:p w14:paraId="38B0A331" w14:textId="77777777" w:rsidR="00000000" w:rsidRDefault="006825E2">
      <w:pPr>
        <w:pStyle w:val="a0"/>
        <w:rPr>
          <w:rFonts w:hint="cs"/>
          <w:rtl/>
        </w:rPr>
      </w:pPr>
      <w:r>
        <w:rPr>
          <w:rFonts w:hint="cs"/>
          <w:rtl/>
        </w:rPr>
        <w:t xml:space="preserve">תודה לחבר הכנסת פריצקי. חבר הכנסת אברהם רביץ - בבקשה, אדוני. לאחר מכן נעבור להצבעות. לרשות אדוני שלוש דקות. </w:t>
      </w:r>
    </w:p>
    <w:p w14:paraId="6B716E7B" w14:textId="77777777" w:rsidR="00000000" w:rsidRDefault="006825E2">
      <w:pPr>
        <w:pStyle w:val="a0"/>
        <w:rPr>
          <w:rFonts w:hint="cs"/>
          <w:rtl/>
        </w:rPr>
      </w:pPr>
    </w:p>
    <w:p w14:paraId="79A86329" w14:textId="77777777" w:rsidR="00000000" w:rsidRDefault="006825E2">
      <w:pPr>
        <w:pStyle w:val="a"/>
        <w:rPr>
          <w:rtl/>
        </w:rPr>
      </w:pPr>
      <w:bookmarkStart w:id="169" w:name="FS000000531T25_07_2005_18_27_30"/>
      <w:bookmarkStart w:id="170" w:name="_Toc118542949"/>
      <w:bookmarkEnd w:id="169"/>
      <w:r>
        <w:rPr>
          <w:rFonts w:hint="eastAsia"/>
          <w:rtl/>
        </w:rPr>
        <w:t>אברהם</w:t>
      </w:r>
      <w:r>
        <w:rPr>
          <w:rtl/>
        </w:rPr>
        <w:t xml:space="preserve"> רביץ (דגל התורה):</w:t>
      </w:r>
      <w:bookmarkEnd w:id="170"/>
    </w:p>
    <w:p w14:paraId="4BF10D1C" w14:textId="77777777" w:rsidR="00000000" w:rsidRDefault="006825E2">
      <w:pPr>
        <w:pStyle w:val="a0"/>
        <w:rPr>
          <w:rFonts w:hint="cs"/>
          <w:rtl/>
        </w:rPr>
      </w:pPr>
    </w:p>
    <w:p w14:paraId="7990D6B1" w14:textId="77777777" w:rsidR="00000000" w:rsidRDefault="006825E2">
      <w:pPr>
        <w:pStyle w:val="a0"/>
        <w:rPr>
          <w:rFonts w:hint="cs"/>
          <w:rtl/>
        </w:rPr>
      </w:pPr>
      <w:r>
        <w:rPr>
          <w:rFonts w:hint="cs"/>
          <w:rtl/>
        </w:rPr>
        <w:t>אדוני היושב-ראש, חברי הכנסת, נדמה לי שמו</w:t>
      </w:r>
      <w:r>
        <w:rPr>
          <w:rFonts w:hint="cs"/>
          <w:rtl/>
        </w:rPr>
        <w:t xml:space="preserve">תר לנו לומר לעצמנו, ואנחנו חייבים לומר לעצמנו, שעברנו פרק, ולאחר הפרק הזה יבואו פרקים נוספים. נראה לי שכדאי ללמוד מהפרק שעברנו על המהלכים הבאים לקראתנו. </w:t>
      </w:r>
    </w:p>
    <w:p w14:paraId="4489373E" w14:textId="77777777" w:rsidR="00000000" w:rsidRDefault="006825E2">
      <w:pPr>
        <w:pStyle w:val="a0"/>
        <w:rPr>
          <w:rFonts w:hint="cs"/>
          <w:rtl/>
        </w:rPr>
      </w:pPr>
    </w:p>
    <w:p w14:paraId="5F191193" w14:textId="77777777" w:rsidR="00000000" w:rsidRDefault="006825E2">
      <w:pPr>
        <w:pStyle w:val="a0"/>
        <w:rPr>
          <w:rFonts w:hint="cs"/>
          <w:rtl/>
        </w:rPr>
      </w:pPr>
      <w:r>
        <w:rPr>
          <w:rFonts w:hint="cs"/>
          <w:rtl/>
        </w:rPr>
        <w:t>אני רוצה להזכיר לחברי הכנסת, לפני חודשים מספר הגיתי רעיון, כמו שחברי כנסת רבים אחרים הוגים רעיונות, ו</w:t>
      </w:r>
      <w:r>
        <w:rPr>
          <w:rFonts w:hint="cs"/>
          <w:rtl/>
        </w:rPr>
        <w:t>שלחתי את הרעיון הזה לכלל חברי הכנסת ולעוד אישים בציבור. הרעיון אמר משפט אחד חשוב ביותר: לא לכיבוש ולא להתנתקות. ליצור מצב חדש, שיהודים יוכלו לגור בכל חלקי ארץ-ישראל. הרעיון הזה נותן ביטוי אמיתי למאוויים שלנו, לכיסופים שלנו, של אלפי שנים, לבוא לארץ, לחונן ע</w:t>
      </w:r>
      <w:r>
        <w:rPr>
          <w:rFonts w:hint="cs"/>
          <w:rtl/>
        </w:rPr>
        <w:t xml:space="preserve">פרה, וודאי שאם אפשר, שנהיה שליטים על חיינו שלנו, טוב הדבר עד כמה שזה ניתן. </w:t>
      </w:r>
    </w:p>
    <w:p w14:paraId="5FC41C40" w14:textId="77777777" w:rsidR="00000000" w:rsidRDefault="006825E2">
      <w:pPr>
        <w:pStyle w:val="a0"/>
        <w:rPr>
          <w:rFonts w:hint="cs"/>
          <w:rtl/>
        </w:rPr>
      </w:pPr>
    </w:p>
    <w:p w14:paraId="017CBA04" w14:textId="77777777" w:rsidR="00000000" w:rsidRDefault="006825E2">
      <w:pPr>
        <w:pStyle w:val="a0"/>
        <w:rPr>
          <w:rFonts w:hint="cs"/>
          <w:rtl/>
        </w:rPr>
      </w:pPr>
      <w:r>
        <w:rPr>
          <w:rFonts w:hint="cs"/>
          <w:rtl/>
        </w:rPr>
        <w:t>אני רוצה לומר רק משפט אחד, חברים יקרים. אני פונה מכאן למתיישבים בכל חלקי ארץ-ישראל, אני יודע שראש הממשלה אמר שזאת ההתנתקות האחרונה, לא יהיו עוד התנתקויות. מותר לכולנו לחשוב שמא תי</w:t>
      </w:r>
      <w:r>
        <w:rPr>
          <w:rFonts w:hint="cs"/>
          <w:rtl/>
        </w:rPr>
        <w:t xml:space="preserve">ווצר סיטואציה נוספת, אחרת, הרי מפת הדרכים מנפנפת מול עינינו. לכן, אני קורא לאחי, לכולנו, הבה ונפנים בתוכנו את העיקר. לפי דעתי העיקר הוא, שאכן בארץ-ישראל, בארץ המובטחת, בארץ התנ"ך, בארץ אשר עיני ה' בה, על כולה, יוכלו יהודים לגור בכל מקום. </w:t>
      </w:r>
    </w:p>
    <w:p w14:paraId="28F8DB1C" w14:textId="77777777" w:rsidR="00000000" w:rsidRDefault="006825E2">
      <w:pPr>
        <w:pStyle w:val="a0"/>
        <w:rPr>
          <w:rFonts w:hint="cs"/>
          <w:rtl/>
        </w:rPr>
      </w:pPr>
    </w:p>
    <w:p w14:paraId="6DFA88BA" w14:textId="77777777" w:rsidR="00000000" w:rsidRDefault="006825E2">
      <w:pPr>
        <w:pStyle w:val="a0"/>
        <w:rPr>
          <w:rFonts w:hint="cs"/>
          <w:rtl/>
        </w:rPr>
      </w:pPr>
      <w:r>
        <w:rPr>
          <w:rFonts w:hint="cs"/>
          <w:rtl/>
        </w:rPr>
        <w:t>קיבלתי מאות תשוב</w:t>
      </w:r>
      <w:r>
        <w:rPr>
          <w:rFonts w:hint="cs"/>
          <w:rtl/>
        </w:rPr>
        <w:t xml:space="preserve">ות, חלקן מחברי הכנסת, לרבות מראש הממשלה, על התוכנית לגבי  גוש-קטיף. המכנה המשותף של רוב התשובות, שזה מאוחר מדי. אני קורא לכולנו ליצור מחשבה חדשה לגבי העתיד, כדי שלא יהיה מאוחר מדי, כדי שנוכל ליצור מצב חדש, שיהודים יוכלו, אם רצונם בכך, לגור, לחיות בכל חלקי </w:t>
      </w:r>
      <w:r>
        <w:rPr>
          <w:rFonts w:hint="cs"/>
          <w:rtl/>
        </w:rPr>
        <w:t xml:space="preserve">ארץ-ישראל. </w:t>
      </w:r>
    </w:p>
    <w:p w14:paraId="3F5C3ED2" w14:textId="77777777" w:rsidR="00000000" w:rsidRDefault="006825E2">
      <w:pPr>
        <w:pStyle w:val="a0"/>
        <w:rPr>
          <w:rFonts w:hint="cs"/>
          <w:rtl/>
        </w:rPr>
      </w:pPr>
    </w:p>
    <w:p w14:paraId="50E2C818" w14:textId="77777777" w:rsidR="00000000" w:rsidRDefault="006825E2">
      <w:pPr>
        <w:pStyle w:val="af1"/>
        <w:rPr>
          <w:rtl/>
        </w:rPr>
      </w:pPr>
      <w:r>
        <w:rPr>
          <w:rFonts w:hint="eastAsia"/>
          <w:rtl/>
        </w:rPr>
        <w:t>היו</w:t>
      </w:r>
      <w:r>
        <w:rPr>
          <w:rtl/>
        </w:rPr>
        <w:t>"ר יולי-יואל אדלשטיין:</w:t>
      </w:r>
    </w:p>
    <w:p w14:paraId="27231756" w14:textId="77777777" w:rsidR="00000000" w:rsidRDefault="006825E2">
      <w:pPr>
        <w:pStyle w:val="a0"/>
        <w:rPr>
          <w:rFonts w:hint="cs"/>
          <w:rtl/>
        </w:rPr>
      </w:pPr>
    </w:p>
    <w:p w14:paraId="08431730" w14:textId="77777777" w:rsidR="00000000" w:rsidRDefault="006825E2">
      <w:pPr>
        <w:pStyle w:val="a0"/>
        <w:rPr>
          <w:rFonts w:hint="cs"/>
          <w:rtl/>
        </w:rPr>
      </w:pPr>
      <w:r>
        <w:rPr>
          <w:rFonts w:hint="cs"/>
          <w:rtl/>
        </w:rPr>
        <w:t xml:space="preserve">תודה רבה. תודה רבה לחבר הכנסת אברהם רביץ. חברי הכנסת, אתם מתבקשים לשבת. </w:t>
      </w:r>
    </w:p>
    <w:p w14:paraId="10DD30DB" w14:textId="77777777" w:rsidR="00000000" w:rsidRDefault="006825E2">
      <w:pPr>
        <w:pStyle w:val="a0"/>
        <w:rPr>
          <w:rFonts w:hint="cs"/>
          <w:rtl/>
        </w:rPr>
      </w:pPr>
    </w:p>
    <w:p w14:paraId="10A7FFAD" w14:textId="77777777" w:rsidR="00000000" w:rsidRDefault="006825E2">
      <w:pPr>
        <w:pStyle w:val="a0"/>
        <w:rPr>
          <w:rFonts w:hint="cs"/>
          <w:rtl/>
        </w:rPr>
      </w:pPr>
      <w:r>
        <w:rPr>
          <w:rFonts w:hint="cs"/>
          <w:rtl/>
        </w:rPr>
        <w:t xml:space="preserve">אנחנו עוברים לסדרת הצבעות בהצעות אי-אמון. חייבים לומר, הסדרה האחרונה במושב הנוכחי של הכנסת. נא לשבת. </w:t>
      </w:r>
    </w:p>
    <w:p w14:paraId="18085994" w14:textId="77777777" w:rsidR="00000000" w:rsidRDefault="006825E2">
      <w:pPr>
        <w:pStyle w:val="a0"/>
        <w:rPr>
          <w:rFonts w:hint="cs"/>
          <w:rtl/>
        </w:rPr>
      </w:pPr>
    </w:p>
    <w:p w14:paraId="1361526B" w14:textId="77777777" w:rsidR="00000000" w:rsidRDefault="006825E2">
      <w:pPr>
        <w:pStyle w:val="a0"/>
        <w:rPr>
          <w:rFonts w:hint="cs"/>
          <w:rtl/>
        </w:rPr>
      </w:pPr>
      <w:r>
        <w:rPr>
          <w:rFonts w:hint="cs"/>
          <w:rtl/>
        </w:rPr>
        <w:t>הצעת אי-אמון מטעם סיעת ש"ס בנושא: חסימת</w:t>
      </w:r>
      <w:r>
        <w:rPr>
          <w:rFonts w:hint="cs"/>
          <w:rtl/>
        </w:rPr>
        <w:t xml:space="preserve"> הכבישים והפגיעה באושיות הדמוקרטיה - מי בעד ההצעה? מי נגד? נא להצביע. ההצבעה החלה. </w:t>
      </w:r>
    </w:p>
    <w:p w14:paraId="17A38992" w14:textId="77777777" w:rsidR="00000000" w:rsidRDefault="006825E2">
      <w:pPr>
        <w:pStyle w:val="a0"/>
        <w:rPr>
          <w:rFonts w:hint="cs"/>
          <w:rtl/>
        </w:rPr>
      </w:pPr>
    </w:p>
    <w:p w14:paraId="77E17071" w14:textId="77777777" w:rsidR="00000000" w:rsidRDefault="006825E2">
      <w:pPr>
        <w:pStyle w:val="ab"/>
        <w:bidi/>
        <w:rPr>
          <w:rFonts w:hint="cs"/>
          <w:rtl/>
        </w:rPr>
      </w:pPr>
      <w:r>
        <w:rPr>
          <w:rFonts w:hint="cs"/>
          <w:rtl/>
        </w:rPr>
        <w:t>הצבעה מס' 1</w:t>
      </w:r>
    </w:p>
    <w:p w14:paraId="1EA3870E" w14:textId="77777777" w:rsidR="00000000" w:rsidRDefault="006825E2">
      <w:pPr>
        <w:pStyle w:val="a0"/>
        <w:rPr>
          <w:rFonts w:hint="cs"/>
          <w:rtl/>
        </w:rPr>
      </w:pPr>
    </w:p>
    <w:p w14:paraId="0280DC10" w14:textId="77777777" w:rsidR="00000000" w:rsidRDefault="006825E2">
      <w:pPr>
        <w:pStyle w:val="ac"/>
        <w:bidi/>
        <w:rPr>
          <w:rFonts w:hint="cs"/>
          <w:rtl/>
        </w:rPr>
      </w:pPr>
      <w:r>
        <w:rPr>
          <w:rFonts w:hint="cs"/>
          <w:rtl/>
        </w:rPr>
        <w:t xml:space="preserve">בעד הצעת סיעת ש"ס להביע אי-אמון בממשלה </w:t>
      </w:r>
      <w:r>
        <w:rPr>
          <w:rtl/>
        </w:rPr>
        <w:t>–</w:t>
      </w:r>
      <w:r>
        <w:rPr>
          <w:rFonts w:hint="cs"/>
          <w:rtl/>
        </w:rPr>
        <w:t xml:space="preserve">  15</w:t>
      </w:r>
    </w:p>
    <w:p w14:paraId="2486F93A" w14:textId="77777777" w:rsidR="00000000" w:rsidRDefault="006825E2">
      <w:pPr>
        <w:pStyle w:val="ac"/>
        <w:bidi/>
        <w:rPr>
          <w:rFonts w:hint="cs"/>
          <w:rtl/>
        </w:rPr>
      </w:pPr>
      <w:r>
        <w:rPr>
          <w:rFonts w:hint="cs"/>
          <w:rtl/>
        </w:rPr>
        <w:t xml:space="preserve">נגד </w:t>
      </w:r>
      <w:r>
        <w:rPr>
          <w:rtl/>
        </w:rPr>
        <w:t>–</w:t>
      </w:r>
      <w:r>
        <w:rPr>
          <w:rFonts w:hint="cs"/>
          <w:rtl/>
        </w:rPr>
        <w:t xml:space="preserve"> 33</w:t>
      </w:r>
    </w:p>
    <w:p w14:paraId="6913EE60" w14:textId="77777777" w:rsidR="00000000" w:rsidRDefault="006825E2">
      <w:pPr>
        <w:pStyle w:val="ac"/>
        <w:bidi/>
        <w:rPr>
          <w:rFonts w:hint="cs"/>
          <w:rtl/>
        </w:rPr>
      </w:pPr>
      <w:r>
        <w:rPr>
          <w:rFonts w:hint="cs"/>
          <w:rtl/>
        </w:rPr>
        <w:t xml:space="preserve">נמנעים </w:t>
      </w:r>
      <w:r>
        <w:rPr>
          <w:rtl/>
        </w:rPr>
        <w:t>–</w:t>
      </w:r>
      <w:r>
        <w:rPr>
          <w:rFonts w:hint="cs"/>
          <w:rtl/>
        </w:rPr>
        <w:t xml:space="preserve"> 17</w:t>
      </w:r>
    </w:p>
    <w:p w14:paraId="3CACD495" w14:textId="77777777" w:rsidR="00000000" w:rsidRDefault="006825E2">
      <w:pPr>
        <w:pStyle w:val="ad"/>
        <w:bidi/>
        <w:rPr>
          <w:rFonts w:hint="cs"/>
          <w:rtl/>
        </w:rPr>
      </w:pPr>
      <w:r>
        <w:rPr>
          <w:rFonts w:hint="cs"/>
          <w:rtl/>
        </w:rPr>
        <w:t xml:space="preserve">הצעת סיעת ש"ס להביע אי-אמון בממשלה לא נתקבלה. </w:t>
      </w:r>
    </w:p>
    <w:p w14:paraId="4D642DB2" w14:textId="77777777" w:rsidR="00000000" w:rsidRDefault="006825E2">
      <w:pPr>
        <w:pStyle w:val="a0"/>
        <w:ind w:firstLine="0"/>
        <w:rPr>
          <w:rFonts w:hint="cs"/>
          <w:rtl/>
        </w:rPr>
      </w:pPr>
    </w:p>
    <w:p w14:paraId="1739F024" w14:textId="77777777" w:rsidR="00000000" w:rsidRDefault="006825E2">
      <w:pPr>
        <w:pStyle w:val="af1"/>
        <w:rPr>
          <w:rtl/>
        </w:rPr>
      </w:pPr>
      <w:r>
        <w:rPr>
          <w:rFonts w:hint="eastAsia"/>
          <w:rtl/>
        </w:rPr>
        <w:t>היו</w:t>
      </w:r>
      <w:r>
        <w:rPr>
          <w:rtl/>
        </w:rPr>
        <w:t>"ר יולי-יואל אדלשטיין:</w:t>
      </w:r>
    </w:p>
    <w:p w14:paraId="24BE4CD4" w14:textId="77777777" w:rsidR="00000000" w:rsidRDefault="006825E2">
      <w:pPr>
        <w:pStyle w:val="a0"/>
        <w:rPr>
          <w:rFonts w:hint="cs"/>
          <w:rtl/>
        </w:rPr>
      </w:pPr>
    </w:p>
    <w:p w14:paraId="339619E3" w14:textId="77777777" w:rsidR="00000000" w:rsidRDefault="006825E2">
      <w:pPr>
        <w:pStyle w:val="a0"/>
        <w:rPr>
          <w:rFonts w:hint="cs"/>
          <w:rtl/>
        </w:rPr>
      </w:pPr>
      <w:r>
        <w:rPr>
          <w:rFonts w:hint="cs"/>
          <w:rtl/>
        </w:rPr>
        <w:t>בעד - 15, נגד - 3</w:t>
      </w:r>
      <w:r>
        <w:rPr>
          <w:rFonts w:hint="cs"/>
          <w:rtl/>
        </w:rPr>
        <w:t xml:space="preserve">3, נמנעו 17. אני קובע כי הצעת האי-אמון לא התקבלה. </w:t>
      </w:r>
    </w:p>
    <w:p w14:paraId="206BEE23" w14:textId="77777777" w:rsidR="00000000" w:rsidRDefault="006825E2">
      <w:pPr>
        <w:pStyle w:val="a0"/>
        <w:rPr>
          <w:rFonts w:hint="cs"/>
          <w:rtl/>
        </w:rPr>
      </w:pPr>
    </w:p>
    <w:p w14:paraId="679B71EE" w14:textId="77777777" w:rsidR="00000000" w:rsidRDefault="006825E2">
      <w:pPr>
        <w:pStyle w:val="a0"/>
        <w:rPr>
          <w:rFonts w:hint="cs"/>
          <w:rtl/>
        </w:rPr>
      </w:pPr>
      <w:r>
        <w:rPr>
          <w:rFonts w:hint="cs"/>
          <w:rtl/>
        </w:rPr>
        <w:t xml:space="preserve">הצעת אי-אמון מטעם סיעת האיחוד הלאומי - ישראל ביתנו בנושא: המצור על היישוב כפר-מימון. </w:t>
      </w:r>
    </w:p>
    <w:p w14:paraId="516EA0A9" w14:textId="77777777" w:rsidR="00000000" w:rsidRDefault="006825E2">
      <w:pPr>
        <w:pStyle w:val="a0"/>
        <w:rPr>
          <w:rFonts w:hint="cs"/>
          <w:rtl/>
        </w:rPr>
      </w:pPr>
    </w:p>
    <w:p w14:paraId="1C164E23" w14:textId="77777777" w:rsidR="00000000" w:rsidRDefault="006825E2">
      <w:pPr>
        <w:pStyle w:val="ab"/>
        <w:bidi/>
        <w:rPr>
          <w:rFonts w:hint="cs"/>
          <w:rtl/>
        </w:rPr>
      </w:pPr>
      <w:r>
        <w:rPr>
          <w:rFonts w:hint="cs"/>
          <w:rtl/>
        </w:rPr>
        <w:t>הצבעה מס' 2</w:t>
      </w:r>
    </w:p>
    <w:p w14:paraId="1EC046EB" w14:textId="77777777" w:rsidR="00000000" w:rsidRDefault="006825E2">
      <w:pPr>
        <w:pStyle w:val="a0"/>
        <w:rPr>
          <w:rFonts w:hint="cs"/>
          <w:rtl/>
        </w:rPr>
      </w:pPr>
    </w:p>
    <w:p w14:paraId="516D73AC" w14:textId="77777777" w:rsidR="00000000" w:rsidRDefault="006825E2">
      <w:pPr>
        <w:pStyle w:val="ac"/>
        <w:bidi/>
        <w:rPr>
          <w:rFonts w:hint="cs"/>
          <w:rtl/>
        </w:rPr>
      </w:pPr>
      <w:r>
        <w:rPr>
          <w:rFonts w:hint="cs"/>
          <w:rtl/>
        </w:rPr>
        <w:t xml:space="preserve">בעד הצעת סיעת האיחוד הלאומי - ישראל ביתנו להביע אי-אמון בממשלה </w:t>
      </w:r>
      <w:r>
        <w:rPr>
          <w:rtl/>
        </w:rPr>
        <w:t>–</w:t>
      </w:r>
      <w:r>
        <w:rPr>
          <w:rFonts w:hint="cs"/>
          <w:rtl/>
        </w:rPr>
        <w:t xml:space="preserve">  18</w:t>
      </w:r>
    </w:p>
    <w:p w14:paraId="6EFB6034" w14:textId="77777777" w:rsidR="00000000" w:rsidRDefault="006825E2">
      <w:pPr>
        <w:pStyle w:val="ac"/>
        <w:bidi/>
        <w:rPr>
          <w:rFonts w:hint="cs"/>
          <w:rtl/>
        </w:rPr>
      </w:pPr>
      <w:r>
        <w:rPr>
          <w:rFonts w:hint="cs"/>
          <w:rtl/>
        </w:rPr>
        <w:t xml:space="preserve">נגד </w:t>
      </w:r>
      <w:r>
        <w:rPr>
          <w:rtl/>
        </w:rPr>
        <w:t>–</w:t>
      </w:r>
      <w:r>
        <w:rPr>
          <w:rFonts w:hint="cs"/>
          <w:rtl/>
        </w:rPr>
        <w:t xml:space="preserve"> 39</w:t>
      </w:r>
    </w:p>
    <w:p w14:paraId="3CA6991C" w14:textId="77777777" w:rsidR="00000000" w:rsidRDefault="006825E2">
      <w:pPr>
        <w:pStyle w:val="ac"/>
        <w:bidi/>
        <w:rPr>
          <w:rFonts w:hint="cs"/>
          <w:rtl/>
        </w:rPr>
      </w:pPr>
      <w:r>
        <w:rPr>
          <w:rFonts w:hint="cs"/>
          <w:rtl/>
        </w:rPr>
        <w:t xml:space="preserve">נמנעים </w:t>
      </w:r>
      <w:r>
        <w:rPr>
          <w:rtl/>
        </w:rPr>
        <w:t>–</w:t>
      </w:r>
      <w:r>
        <w:rPr>
          <w:rFonts w:hint="cs"/>
          <w:rtl/>
        </w:rPr>
        <w:t xml:space="preserve"> 14</w:t>
      </w:r>
    </w:p>
    <w:p w14:paraId="5E4CA881" w14:textId="77777777" w:rsidR="00000000" w:rsidRDefault="006825E2">
      <w:pPr>
        <w:pStyle w:val="ad"/>
        <w:bidi/>
        <w:rPr>
          <w:rFonts w:hint="cs"/>
          <w:rtl/>
        </w:rPr>
      </w:pPr>
      <w:r>
        <w:rPr>
          <w:rFonts w:hint="cs"/>
          <w:rtl/>
        </w:rPr>
        <w:t>הצעת סיעת האיח</w:t>
      </w:r>
      <w:r>
        <w:rPr>
          <w:rFonts w:hint="cs"/>
          <w:rtl/>
        </w:rPr>
        <w:t xml:space="preserve">וד הלאומי </w:t>
      </w:r>
      <w:r>
        <w:rPr>
          <w:rtl/>
        </w:rPr>
        <w:t>–</w:t>
      </w:r>
      <w:r>
        <w:rPr>
          <w:rFonts w:hint="cs"/>
          <w:rtl/>
        </w:rPr>
        <w:t xml:space="preserve"> ישראל ביתנו להביע אי-אמון בממשלה לא נתקבלה. </w:t>
      </w:r>
    </w:p>
    <w:p w14:paraId="3DE934D4" w14:textId="77777777" w:rsidR="00000000" w:rsidRDefault="006825E2">
      <w:pPr>
        <w:pStyle w:val="a0"/>
        <w:ind w:firstLine="0"/>
        <w:rPr>
          <w:rFonts w:hint="cs"/>
          <w:rtl/>
        </w:rPr>
      </w:pPr>
    </w:p>
    <w:p w14:paraId="369C8C4C" w14:textId="77777777" w:rsidR="00000000" w:rsidRDefault="006825E2">
      <w:pPr>
        <w:pStyle w:val="af1"/>
        <w:rPr>
          <w:rtl/>
        </w:rPr>
      </w:pPr>
      <w:r>
        <w:rPr>
          <w:rFonts w:hint="eastAsia"/>
          <w:rtl/>
        </w:rPr>
        <w:t>היו</w:t>
      </w:r>
      <w:r>
        <w:rPr>
          <w:rtl/>
        </w:rPr>
        <w:t>"ר יולי-יואל אדלשטיין:</w:t>
      </w:r>
    </w:p>
    <w:p w14:paraId="2EBF0CF0" w14:textId="77777777" w:rsidR="00000000" w:rsidRDefault="006825E2">
      <w:pPr>
        <w:pStyle w:val="a0"/>
        <w:rPr>
          <w:rFonts w:hint="cs"/>
          <w:rtl/>
        </w:rPr>
      </w:pPr>
    </w:p>
    <w:p w14:paraId="7260180B" w14:textId="77777777" w:rsidR="00000000" w:rsidRDefault="006825E2">
      <w:pPr>
        <w:pStyle w:val="a0"/>
        <w:rPr>
          <w:rFonts w:hint="cs"/>
          <w:rtl/>
        </w:rPr>
      </w:pPr>
      <w:r>
        <w:rPr>
          <w:rFonts w:hint="cs"/>
          <w:rtl/>
        </w:rPr>
        <w:t xml:space="preserve">בעד - 18, נגד - 39, נמנעו 14. הצעת אי-אמון מטעם סיעת האיחוד הלאומי </w:t>
      </w:r>
      <w:r>
        <w:rPr>
          <w:rtl/>
        </w:rPr>
        <w:t>–</w:t>
      </w:r>
      <w:r>
        <w:rPr>
          <w:rFonts w:hint="cs"/>
          <w:rtl/>
        </w:rPr>
        <w:t xml:space="preserve"> ישראל ביתנו לא התקבלה על-ידי הכנסת. </w:t>
      </w:r>
    </w:p>
    <w:p w14:paraId="6B875B6C" w14:textId="77777777" w:rsidR="00000000" w:rsidRDefault="006825E2">
      <w:pPr>
        <w:pStyle w:val="a0"/>
        <w:ind w:firstLine="0"/>
        <w:rPr>
          <w:rFonts w:hint="cs"/>
          <w:rtl/>
        </w:rPr>
      </w:pPr>
    </w:p>
    <w:p w14:paraId="42CB4122" w14:textId="77777777" w:rsidR="00000000" w:rsidRDefault="006825E2">
      <w:pPr>
        <w:pStyle w:val="a0"/>
        <w:ind w:firstLine="0"/>
        <w:rPr>
          <w:rFonts w:hint="cs"/>
          <w:rtl/>
        </w:rPr>
      </w:pPr>
      <w:r>
        <w:rPr>
          <w:rFonts w:hint="cs"/>
          <w:rtl/>
        </w:rPr>
        <w:tab/>
        <w:t>הצעת אי-אמון מטעם סיעת המפד"ל בנושא: הגבלת המחאה הדמוקרטית על-י</w:t>
      </w:r>
      <w:r>
        <w:rPr>
          <w:rFonts w:hint="cs"/>
          <w:rtl/>
        </w:rPr>
        <w:t xml:space="preserve">די הממשלה. חברי הכנסת, מי בעד? מי נגד? נא להצביע. </w:t>
      </w:r>
    </w:p>
    <w:p w14:paraId="0A8E9BC8" w14:textId="77777777" w:rsidR="00000000" w:rsidRDefault="006825E2">
      <w:pPr>
        <w:pStyle w:val="a0"/>
        <w:ind w:firstLine="0"/>
        <w:rPr>
          <w:rFonts w:hint="cs"/>
          <w:rtl/>
        </w:rPr>
      </w:pPr>
    </w:p>
    <w:p w14:paraId="1BFB06C0" w14:textId="77777777" w:rsidR="00000000" w:rsidRDefault="006825E2">
      <w:pPr>
        <w:pStyle w:val="ab"/>
        <w:bidi/>
        <w:rPr>
          <w:rFonts w:hint="cs"/>
          <w:rtl/>
        </w:rPr>
      </w:pPr>
      <w:r>
        <w:rPr>
          <w:rFonts w:hint="cs"/>
          <w:rtl/>
        </w:rPr>
        <w:t>הצבעה מס' 3</w:t>
      </w:r>
    </w:p>
    <w:p w14:paraId="083EA4FB" w14:textId="77777777" w:rsidR="00000000" w:rsidRDefault="006825E2">
      <w:pPr>
        <w:pStyle w:val="a0"/>
        <w:rPr>
          <w:rFonts w:hint="cs"/>
          <w:rtl/>
        </w:rPr>
      </w:pPr>
    </w:p>
    <w:p w14:paraId="664BF19F" w14:textId="77777777" w:rsidR="00000000" w:rsidRDefault="006825E2">
      <w:pPr>
        <w:pStyle w:val="ac"/>
        <w:bidi/>
        <w:rPr>
          <w:rFonts w:hint="cs"/>
          <w:rtl/>
        </w:rPr>
      </w:pPr>
      <w:r>
        <w:rPr>
          <w:rFonts w:hint="cs"/>
          <w:rtl/>
        </w:rPr>
        <w:t xml:space="preserve">בעד הצעת סיעת מפד"ל להביע אי-אמון בממשלה </w:t>
      </w:r>
      <w:r>
        <w:rPr>
          <w:rtl/>
        </w:rPr>
        <w:t>–</w:t>
      </w:r>
      <w:r>
        <w:rPr>
          <w:rFonts w:hint="cs"/>
          <w:rtl/>
        </w:rPr>
        <w:t xml:space="preserve">  18</w:t>
      </w:r>
    </w:p>
    <w:p w14:paraId="0A8142B2" w14:textId="77777777" w:rsidR="00000000" w:rsidRDefault="006825E2">
      <w:pPr>
        <w:pStyle w:val="ac"/>
        <w:bidi/>
        <w:rPr>
          <w:rFonts w:hint="cs"/>
          <w:rtl/>
        </w:rPr>
      </w:pPr>
      <w:r>
        <w:rPr>
          <w:rFonts w:hint="cs"/>
          <w:rtl/>
        </w:rPr>
        <w:t xml:space="preserve">נגד </w:t>
      </w:r>
      <w:r>
        <w:rPr>
          <w:rtl/>
        </w:rPr>
        <w:t>–</w:t>
      </w:r>
      <w:r>
        <w:rPr>
          <w:rFonts w:hint="cs"/>
          <w:rtl/>
        </w:rPr>
        <w:t xml:space="preserve"> 38</w:t>
      </w:r>
    </w:p>
    <w:p w14:paraId="1BE869A7" w14:textId="77777777" w:rsidR="00000000" w:rsidRDefault="006825E2">
      <w:pPr>
        <w:pStyle w:val="ac"/>
        <w:bidi/>
        <w:rPr>
          <w:rFonts w:hint="cs"/>
          <w:rtl/>
        </w:rPr>
      </w:pPr>
      <w:r>
        <w:rPr>
          <w:rFonts w:hint="cs"/>
          <w:rtl/>
        </w:rPr>
        <w:t xml:space="preserve">נמנעים </w:t>
      </w:r>
      <w:r>
        <w:rPr>
          <w:rtl/>
        </w:rPr>
        <w:t>–</w:t>
      </w:r>
      <w:r>
        <w:rPr>
          <w:rFonts w:hint="cs"/>
          <w:rtl/>
        </w:rPr>
        <w:t xml:space="preserve"> 14</w:t>
      </w:r>
    </w:p>
    <w:p w14:paraId="3E29EDFB" w14:textId="77777777" w:rsidR="00000000" w:rsidRDefault="006825E2">
      <w:pPr>
        <w:pStyle w:val="ad"/>
        <w:bidi/>
        <w:rPr>
          <w:rFonts w:hint="cs"/>
          <w:rtl/>
        </w:rPr>
      </w:pPr>
      <w:r>
        <w:rPr>
          <w:rFonts w:hint="cs"/>
          <w:rtl/>
        </w:rPr>
        <w:t xml:space="preserve">הצעת סיעת מפד"ל להביע אי-אמון בממשלה לא נתקבלה. </w:t>
      </w:r>
    </w:p>
    <w:p w14:paraId="699B8681" w14:textId="77777777" w:rsidR="00000000" w:rsidRDefault="006825E2">
      <w:pPr>
        <w:pStyle w:val="a0"/>
        <w:ind w:firstLine="0"/>
        <w:rPr>
          <w:rFonts w:hint="cs"/>
          <w:rtl/>
        </w:rPr>
      </w:pPr>
    </w:p>
    <w:p w14:paraId="0E83F847" w14:textId="77777777" w:rsidR="00000000" w:rsidRDefault="006825E2">
      <w:pPr>
        <w:pStyle w:val="af1"/>
        <w:rPr>
          <w:rtl/>
        </w:rPr>
      </w:pPr>
      <w:r>
        <w:rPr>
          <w:rFonts w:hint="eastAsia"/>
          <w:rtl/>
        </w:rPr>
        <w:t>היו</w:t>
      </w:r>
      <w:r>
        <w:rPr>
          <w:rtl/>
        </w:rPr>
        <w:t>"ר יולי-יואל אדלשטיין:</w:t>
      </w:r>
    </w:p>
    <w:p w14:paraId="77D88778" w14:textId="77777777" w:rsidR="00000000" w:rsidRDefault="006825E2">
      <w:pPr>
        <w:pStyle w:val="a0"/>
        <w:rPr>
          <w:rFonts w:hint="cs"/>
          <w:rtl/>
        </w:rPr>
      </w:pPr>
    </w:p>
    <w:p w14:paraId="48D1F1F7" w14:textId="77777777" w:rsidR="00000000" w:rsidRDefault="006825E2">
      <w:pPr>
        <w:pStyle w:val="a0"/>
        <w:rPr>
          <w:rFonts w:hint="cs"/>
          <w:rtl/>
        </w:rPr>
      </w:pPr>
      <w:r>
        <w:rPr>
          <w:rFonts w:hint="cs"/>
          <w:rtl/>
        </w:rPr>
        <w:t xml:space="preserve">חברי הכנסת, בעד ההצעה </w:t>
      </w:r>
      <w:r>
        <w:rPr>
          <w:rFonts w:hint="eastAsia"/>
          <w:rtl/>
        </w:rPr>
        <w:t>–</w:t>
      </w:r>
      <w:r>
        <w:rPr>
          <w:rFonts w:hint="cs"/>
          <w:rtl/>
        </w:rPr>
        <w:t xml:space="preserve"> 18, נגד </w:t>
      </w:r>
      <w:r>
        <w:rPr>
          <w:rFonts w:hint="eastAsia"/>
          <w:rtl/>
        </w:rPr>
        <w:t>–</w:t>
      </w:r>
      <w:r>
        <w:rPr>
          <w:rFonts w:hint="cs"/>
          <w:rtl/>
        </w:rPr>
        <w:t xml:space="preserve"> 38, נמנעו 14</w:t>
      </w:r>
      <w:r>
        <w:rPr>
          <w:rFonts w:hint="cs"/>
          <w:rtl/>
        </w:rPr>
        <w:t>. אני קובע כי גם הצעת האי-אמון של סיעת המפד"ל לא נתקבלה.</w:t>
      </w:r>
    </w:p>
    <w:p w14:paraId="393C75CF" w14:textId="77777777" w:rsidR="00000000" w:rsidRDefault="006825E2">
      <w:pPr>
        <w:pStyle w:val="a0"/>
        <w:rPr>
          <w:rFonts w:hint="cs"/>
          <w:rtl/>
        </w:rPr>
      </w:pPr>
    </w:p>
    <w:p w14:paraId="5F80614F" w14:textId="77777777" w:rsidR="00000000" w:rsidRDefault="006825E2">
      <w:pPr>
        <w:pStyle w:val="a0"/>
        <w:rPr>
          <w:rFonts w:hint="cs"/>
          <w:rtl/>
        </w:rPr>
      </w:pPr>
      <w:r>
        <w:rPr>
          <w:rFonts w:hint="cs"/>
          <w:rtl/>
        </w:rPr>
        <w:t>הצעת אי-אמון מטעם סיעת רע"ם בשל גדר ההפרדה סביב ירושלים - ההצבעה החלה. מי בעד? מי נגד? נא להצביע.</w:t>
      </w:r>
    </w:p>
    <w:p w14:paraId="5B220F1B" w14:textId="77777777" w:rsidR="00000000" w:rsidRDefault="006825E2">
      <w:pPr>
        <w:pStyle w:val="a0"/>
        <w:rPr>
          <w:rFonts w:hint="cs"/>
          <w:rtl/>
        </w:rPr>
      </w:pPr>
    </w:p>
    <w:p w14:paraId="44AA5EDE" w14:textId="77777777" w:rsidR="00000000" w:rsidRDefault="006825E2">
      <w:pPr>
        <w:pStyle w:val="ab"/>
        <w:bidi/>
        <w:rPr>
          <w:rFonts w:hint="cs"/>
          <w:rtl/>
        </w:rPr>
      </w:pPr>
      <w:r>
        <w:rPr>
          <w:rFonts w:hint="cs"/>
          <w:rtl/>
        </w:rPr>
        <w:t>הצבעה מס' 4</w:t>
      </w:r>
    </w:p>
    <w:p w14:paraId="57063F3E" w14:textId="77777777" w:rsidR="00000000" w:rsidRDefault="006825E2">
      <w:pPr>
        <w:pStyle w:val="a0"/>
        <w:jc w:val="center"/>
        <w:rPr>
          <w:rFonts w:hint="cs"/>
          <w:rtl/>
        </w:rPr>
      </w:pPr>
    </w:p>
    <w:p w14:paraId="25B50A23" w14:textId="77777777" w:rsidR="00000000" w:rsidRDefault="006825E2">
      <w:pPr>
        <w:pStyle w:val="ac"/>
        <w:bidi/>
        <w:rPr>
          <w:rFonts w:hint="cs"/>
          <w:rtl/>
        </w:rPr>
      </w:pPr>
      <w:r>
        <w:rPr>
          <w:rFonts w:hint="cs"/>
          <w:rtl/>
        </w:rPr>
        <w:t xml:space="preserve">בעד הצעת סיעת רע"ם להביע אי-אמון בממשלה </w:t>
      </w:r>
      <w:r>
        <w:rPr>
          <w:rFonts w:hint="eastAsia"/>
          <w:rtl/>
        </w:rPr>
        <w:t>–</w:t>
      </w:r>
      <w:r>
        <w:rPr>
          <w:rFonts w:hint="cs"/>
          <w:rtl/>
        </w:rPr>
        <w:t xml:space="preserve"> 9</w:t>
      </w:r>
    </w:p>
    <w:p w14:paraId="2D52A7AC" w14:textId="77777777" w:rsidR="00000000" w:rsidRDefault="006825E2">
      <w:pPr>
        <w:pStyle w:val="ac"/>
        <w:bidi/>
        <w:rPr>
          <w:rFonts w:hint="cs"/>
          <w:rtl/>
        </w:rPr>
      </w:pPr>
      <w:r>
        <w:rPr>
          <w:rFonts w:hint="cs"/>
          <w:rtl/>
        </w:rPr>
        <w:t xml:space="preserve">נגד </w:t>
      </w:r>
      <w:r>
        <w:rPr>
          <w:rFonts w:hint="eastAsia"/>
          <w:rtl/>
        </w:rPr>
        <w:t>–</w:t>
      </w:r>
      <w:r>
        <w:rPr>
          <w:rFonts w:hint="cs"/>
          <w:rtl/>
        </w:rPr>
        <w:t xml:space="preserve"> 49</w:t>
      </w:r>
    </w:p>
    <w:p w14:paraId="56F74BD9" w14:textId="77777777" w:rsidR="00000000" w:rsidRDefault="006825E2">
      <w:pPr>
        <w:pStyle w:val="ac"/>
        <w:bidi/>
        <w:rPr>
          <w:rFonts w:hint="cs"/>
          <w:rtl/>
        </w:rPr>
      </w:pPr>
      <w:r>
        <w:rPr>
          <w:rFonts w:hint="cs"/>
          <w:rtl/>
        </w:rPr>
        <w:t xml:space="preserve">נמנעים </w:t>
      </w:r>
      <w:r>
        <w:rPr>
          <w:rFonts w:hint="eastAsia"/>
          <w:rtl/>
        </w:rPr>
        <w:t>–</w:t>
      </w:r>
      <w:r>
        <w:rPr>
          <w:rFonts w:hint="cs"/>
          <w:rtl/>
        </w:rPr>
        <w:t xml:space="preserve"> 15</w:t>
      </w:r>
    </w:p>
    <w:p w14:paraId="68259FEB" w14:textId="77777777" w:rsidR="00000000" w:rsidRDefault="006825E2">
      <w:pPr>
        <w:pStyle w:val="ad"/>
        <w:bidi/>
        <w:rPr>
          <w:rFonts w:hint="cs"/>
          <w:rtl/>
        </w:rPr>
      </w:pPr>
      <w:r>
        <w:rPr>
          <w:rFonts w:hint="cs"/>
          <w:rtl/>
        </w:rPr>
        <w:t xml:space="preserve">הצעת סיעת רע"ם להביע </w:t>
      </w:r>
      <w:r>
        <w:rPr>
          <w:rFonts w:hint="cs"/>
          <w:rtl/>
        </w:rPr>
        <w:t>אי-אמון בממשלה לא נתקבלה.</w:t>
      </w:r>
    </w:p>
    <w:p w14:paraId="0674DD48" w14:textId="77777777" w:rsidR="00000000" w:rsidRDefault="006825E2">
      <w:pPr>
        <w:pStyle w:val="a3"/>
        <w:jc w:val="both"/>
        <w:rPr>
          <w:rFonts w:hint="cs"/>
          <w:rtl/>
        </w:rPr>
      </w:pPr>
    </w:p>
    <w:p w14:paraId="4C59BDA4" w14:textId="77777777" w:rsidR="00000000" w:rsidRDefault="006825E2">
      <w:pPr>
        <w:pStyle w:val="af1"/>
        <w:rPr>
          <w:rtl/>
        </w:rPr>
      </w:pPr>
      <w:r>
        <w:rPr>
          <w:rtl/>
        </w:rPr>
        <w:t>היו"ר יולי-יואל אדלשטיין:</w:t>
      </w:r>
    </w:p>
    <w:p w14:paraId="29CD160B" w14:textId="77777777" w:rsidR="00000000" w:rsidRDefault="006825E2">
      <w:pPr>
        <w:pStyle w:val="a0"/>
        <w:rPr>
          <w:rFonts w:hint="cs"/>
          <w:rtl/>
        </w:rPr>
      </w:pPr>
    </w:p>
    <w:p w14:paraId="3BD37931" w14:textId="77777777" w:rsidR="00000000" w:rsidRDefault="006825E2">
      <w:pPr>
        <w:pStyle w:val="a0"/>
        <w:rPr>
          <w:rFonts w:hint="cs"/>
          <w:rtl/>
        </w:rPr>
      </w:pPr>
      <w:r>
        <w:rPr>
          <w:rFonts w:hint="cs"/>
          <w:rtl/>
        </w:rPr>
        <w:t xml:space="preserve">בעד </w:t>
      </w:r>
      <w:r>
        <w:rPr>
          <w:rtl/>
        </w:rPr>
        <w:t>–</w:t>
      </w:r>
      <w:r>
        <w:rPr>
          <w:rFonts w:hint="cs"/>
          <w:rtl/>
        </w:rPr>
        <w:t xml:space="preserve"> 9, נגד </w:t>
      </w:r>
      <w:r>
        <w:rPr>
          <w:rFonts w:hint="eastAsia"/>
          <w:rtl/>
        </w:rPr>
        <w:t>–</w:t>
      </w:r>
      <w:r>
        <w:rPr>
          <w:rFonts w:hint="cs"/>
          <w:rtl/>
        </w:rPr>
        <w:t xml:space="preserve"> 49, נמנעו 15. אני קובע כי גם הצעת האי-אמון של סיעת רע"ם לא נתקבלה. </w:t>
      </w:r>
    </w:p>
    <w:p w14:paraId="3ADD146F" w14:textId="77777777" w:rsidR="00000000" w:rsidRDefault="006825E2">
      <w:pPr>
        <w:pStyle w:val="a0"/>
        <w:rPr>
          <w:rFonts w:hint="cs"/>
          <w:rtl/>
        </w:rPr>
      </w:pPr>
    </w:p>
    <w:p w14:paraId="4E65B2AD" w14:textId="77777777" w:rsidR="00000000" w:rsidRDefault="006825E2">
      <w:pPr>
        <w:pStyle w:val="a0"/>
        <w:rPr>
          <w:rFonts w:hint="cs"/>
          <w:rtl/>
        </w:rPr>
      </w:pPr>
      <w:r>
        <w:rPr>
          <w:rFonts w:hint="cs"/>
          <w:rtl/>
        </w:rPr>
        <w:t>הכנסת דחתה את כל הצעות האי-אמון.</w:t>
      </w:r>
    </w:p>
    <w:p w14:paraId="2E847436" w14:textId="77777777" w:rsidR="00000000" w:rsidRDefault="006825E2">
      <w:pPr>
        <w:pStyle w:val="a0"/>
        <w:rPr>
          <w:rFonts w:hint="cs"/>
          <w:rtl/>
        </w:rPr>
      </w:pPr>
    </w:p>
    <w:p w14:paraId="2A6AFB88" w14:textId="77777777" w:rsidR="00000000" w:rsidRDefault="006825E2">
      <w:pPr>
        <w:pStyle w:val="af1"/>
        <w:rPr>
          <w:rFonts w:hint="cs"/>
          <w:rtl/>
        </w:rPr>
      </w:pPr>
    </w:p>
    <w:p w14:paraId="654067EC" w14:textId="77777777" w:rsidR="00000000" w:rsidRDefault="006825E2">
      <w:pPr>
        <w:pStyle w:val="af1"/>
        <w:rPr>
          <w:rtl/>
        </w:rPr>
      </w:pPr>
      <w:r>
        <w:rPr>
          <w:rFonts w:hint="eastAsia"/>
          <w:rtl/>
        </w:rPr>
        <w:t>היו</w:t>
      </w:r>
      <w:r>
        <w:rPr>
          <w:rtl/>
        </w:rPr>
        <w:t>"ר ראובן ריבלין:</w:t>
      </w:r>
    </w:p>
    <w:p w14:paraId="72DFA891" w14:textId="77777777" w:rsidR="00000000" w:rsidRDefault="006825E2">
      <w:pPr>
        <w:pStyle w:val="a0"/>
        <w:rPr>
          <w:rFonts w:hint="cs"/>
          <w:rtl/>
        </w:rPr>
      </w:pPr>
    </w:p>
    <w:p w14:paraId="0952A8BB" w14:textId="77777777" w:rsidR="00000000" w:rsidRDefault="006825E2">
      <w:pPr>
        <w:pStyle w:val="a0"/>
        <w:rPr>
          <w:rFonts w:hint="cs"/>
          <w:rtl/>
        </w:rPr>
      </w:pPr>
      <w:r>
        <w:rPr>
          <w:rFonts w:hint="cs"/>
          <w:rtl/>
        </w:rPr>
        <w:t>רבותי חברי הכנסת, עד תום הפגרה יוכלו רק 61 מחברי הכנסת להגיש ב</w:t>
      </w:r>
      <w:r>
        <w:rPr>
          <w:rFonts w:hint="cs"/>
          <w:rtl/>
        </w:rPr>
        <w:t>קשה להצעת אי-אמון. זאת היתה הצעת האי-אמון האחרונה לכנס זה, כנס הקיץ של המושב השלישי של הכנסת השש-עשרה.</w:t>
      </w:r>
    </w:p>
    <w:p w14:paraId="431FD0B2" w14:textId="77777777" w:rsidR="00000000" w:rsidRDefault="006825E2">
      <w:pPr>
        <w:pStyle w:val="a0"/>
        <w:rPr>
          <w:rFonts w:hint="cs"/>
          <w:rtl/>
        </w:rPr>
      </w:pPr>
    </w:p>
    <w:p w14:paraId="3696106F" w14:textId="77777777" w:rsidR="00000000" w:rsidRDefault="006825E2">
      <w:pPr>
        <w:pStyle w:val="a0"/>
        <w:rPr>
          <w:rFonts w:hint="cs"/>
          <w:rtl/>
        </w:rPr>
      </w:pPr>
    </w:p>
    <w:p w14:paraId="36014F03" w14:textId="77777777" w:rsidR="00000000" w:rsidRDefault="006825E2">
      <w:pPr>
        <w:pStyle w:val="a0"/>
        <w:rPr>
          <w:rFonts w:hint="cs"/>
          <w:rtl/>
        </w:rPr>
      </w:pPr>
    </w:p>
    <w:p w14:paraId="6B40F403" w14:textId="77777777" w:rsidR="00000000" w:rsidRDefault="006825E2">
      <w:pPr>
        <w:pStyle w:val="a0"/>
        <w:rPr>
          <w:rFonts w:hint="cs"/>
          <w:rtl/>
        </w:rPr>
      </w:pPr>
    </w:p>
    <w:p w14:paraId="35DE13B2" w14:textId="77777777" w:rsidR="00000000" w:rsidRDefault="006825E2">
      <w:pPr>
        <w:pStyle w:val="a2"/>
        <w:rPr>
          <w:rtl/>
        </w:rPr>
      </w:pPr>
      <w:r>
        <w:rPr>
          <w:rFonts w:hint="cs"/>
          <w:rtl/>
        </w:rPr>
        <w:t xml:space="preserve"> </w:t>
      </w:r>
    </w:p>
    <w:p w14:paraId="23A67034" w14:textId="77777777" w:rsidR="00000000" w:rsidRDefault="006825E2">
      <w:pPr>
        <w:pStyle w:val="a2"/>
        <w:rPr>
          <w:rFonts w:hint="cs"/>
          <w:rtl/>
        </w:rPr>
      </w:pPr>
      <w:bookmarkStart w:id="171" w:name="CS100898FI0100898T25_07_2005_18_38_06"/>
      <w:bookmarkStart w:id="172" w:name="_Toc118542950"/>
      <w:bookmarkEnd w:id="171"/>
      <w:r>
        <w:rPr>
          <w:rtl/>
        </w:rPr>
        <w:t>הצעת חוק להגברת התחרות ולצמצום הריכוזיות וניגודי הענ</w:t>
      </w:r>
      <w:r>
        <w:rPr>
          <w:rFonts w:hint="cs"/>
          <w:rtl/>
        </w:rPr>
        <w:t>י</w:t>
      </w:r>
      <w:r>
        <w:rPr>
          <w:rtl/>
        </w:rPr>
        <w:t xml:space="preserve">ינים </w:t>
      </w:r>
      <w:r>
        <w:rPr>
          <w:rFonts w:hint="cs"/>
          <w:rtl/>
        </w:rPr>
        <w:br/>
      </w:r>
      <w:r>
        <w:rPr>
          <w:rtl/>
        </w:rPr>
        <w:t>בשוק ההון בישראל (תיקוני חקיקה), התשס"ה-2005</w:t>
      </w:r>
      <w:r>
        <w:rPr>
          <w:rFonts w:hint="cs"/>
          <w:rtl/>
        </w:rPr>
        <w:t>;</w:t>
      </w:r>
      <w:bookmarkEnd w:id="172"/>
      <w:r>
        <w:rPr>
          <w:rFonts w:hint="cs"/>
          <w:rtl/>
        </w:rPr>
        <w:t xml:space="preserve"> </w:t>
      </w:r>
    </w:p>
    <w:p w14:paraId="432B3AE1" w14:textId="77777777" w:rsidR="00000000" w:rsidRDefault="006825E2">
      <w:pPr>
        <w:pStyle w:val="a2"/>
        <w:rPr>
          <w:rFonts w:hint="cs"/>
          <w:rtl/>
        </w:rPr>
      </w:pPr>
      <w:bookmarkStart w:id="173" w:name="_Toc118542951"/>
      <w:r>
        <w:rPr>
          <w:rFonts w:hint="cs"/>
          <w:rtl/>
        </w:rPr>
        <w:t>הצעת חוק הפיקוח על שירותים פיננסיים (קופו</w:t>
      </w:r>
      <w:r>
        <w:rPr>
          <w:rFonts w:hint="cs"/>
          <w:rtl/>
        </w:rPr>
        <w:t>ת גמל), התשס"ה-2005;</w:t>
      </w:r>
      <w:bookmarkEnd w:id="173"/>
      <w:r>
        <w:rPr>
          <w:rFonts w:hint="cs"/>
          <w:rtl/>
        </w:rPr>
        <w:t xml:space="preserve"> </w:t>
      </w:r>
    </w:p>
    <w:p w14:paraId="6C7EA838" w14:textId="77777777" w:rsidR="00000000" w:rsidRDefault="006825E2">
      <w:pPr>
        <w:pStyle w:val="a2"/>
        <w:rPr>
          <w:rFonts w:hint="cs"/>
          <w:rtl/>
        </w:rPr>
      </w:pPr>
      <w:bookmarkStart w:id="174" w:name="_Toc118542952"/>
      <w:r>
        <w:rPr>
          <w:rFonts w:hint="cs"/>
          <w:rtl/>
        </w:rPr>
        <w:t xml:space="preserve">הצעת חוק הפיקוח על שירותים פיננסיים </w:t>
      </w:r>
      <w:r>
        <w:rPr>
          <w:rtl/>
        </w:rPr>
        <w:br/>
      </w:r>
      <w:r>
        <w:rPr>
          <w:rFonts w:hint="cs"/>
          <w:rtl/>
        </w:rPr>
        <w:t>(עיסוק בייעוץ פנסיוני ובשיווק פנסיוני), התשס"ה-2005</w:t>
      </w:r>
      <w:bookmarkEnd w:id="174"/>
    </w:p>
    <w:p w14:paraId="52086E6B" w14:textId="77777777" w:rsidR="00000000" w:rsidRDefault="006825E2">
      <w:pPr>
        <w:pStyle w:val="a0"/>
        <w:ind w:firstLine="0"/>
        <w:rPr>
          <w:rFonts w:hint="cs"/>
          <w:rtl/>
        </w:rPr>
      </w:pPr>
      <w:r>
        <w:rPr>
          <w:rtl/>
        </w:rPr>
        <w:t>[מס'</w:t>
      </w:r>
      <w:r>
        <w:rPr>
          <w:rFonts w:hint="cs"/>
          <w:rtl/>
        </w:rPr>
        <w:t xml:space="preserve"> מ/175</w:t>
      </w:r>
      <w:r>
        <w:rPr>
          <w:rtl/>
        </w:rPr>
        <w:t>; "דברי הכנסת", חוב'</w:t>
      </w:r>
      <w:r>
        <w:rPr>
          <w:rFonts w:hint="cs"/>
          <w:rtl/>
        </w:rPr>
        <w:t xml:space="preserve"> ל"א</w:t>
      </w:r>
      <w:r>
        <w:rPr>
          <w:rtl/>
        </w:rPr>
        <w:t>, עמ' ;  נספחות.]</w:t>
      </w:r>
    </w:p>
    <w:p w14:paraId="2880E54D" w14:textId="77777777" w:rsidR="00000000" w:rsidRDefault="006825E2">
      <w:pPr>
        <w:pStyle w:val="-0"/>
        <w:rPr>
          <w:rFonts w:hint="cs"/>
          <w:rtl/>
        </w:rPr>
      </w:pPr>
      <w:r>
        <w:rPr>
          <w:rFonts w:hint="cs"/>
          <w:rtl/>
        </w:rPr>
        <w:t>(קריאה שנייה וקריאה שלישית)</w:t>
      </w:r>
    </w:p>
    <w:p w14:paraId="73E97A0F" w14:textId="77777777" w:rsidR="00000000" w:rsidRDefault="006825E2">
      <w:pPr>
        <w:pStyle w:val="af1"/>
        <w:rPr>
          <w:rFonts w:hint="cs"/>
          <w:rtl/>
        </w:rPr>
      </w:pPr>
    </w:p>
    <w:p w14:paraId="5EFC8F67" w14:textId="77777777" w:rsidR="00000000" w:rsidRDefault="006825E2">
      <w:pPr>
        <w:pStyle w:val="af1"/>
        <w:rPr>
          <w:rFonts w:hint="cs"/>
          <w:rtl/>
        </w:rPr>
      </w:pPr>
    </w:p>
    <w:p w14:paraId="1A16494C" w14:textId="77777777" w:rsidR="00000000" w:rsidRDefault="006825E2">
      <w:pPr>
        <w:pStyle w:val="af1"/>
        <w:rPr>
          <w:rtl/>
        </w:rPr>
      </w:pPr>
      <w:r>
        <w:rPr>
          <w:rFonts w:hint="eastAsia"/>
          <w:rtl/>
        </w:rPr>
        <w:t>היו</w:t>
      </w:r>
      <w:r>
        <w:rPr>
          <w:rtl/>
        </w:rPr>
        <w:t>"ר ראובן ריבלין:</w:t>
      </w:r>
    </w:p>
    <w:p w14:paraId="6406AB25" w14:textId="77777777" w:rsidR="00000000" w:rsidRDefault="006825E2">
      <w:pPr>
        <w:pStyle w:val="a0"/>
        <w:rPr>
          <w:rFonts w:hint="cs"/>
          <w:rtl/>
        </w:rPr>
      </w:pPr>
    </w:p>
    <w:p w14:paraId="6EE08FAB" w14:textId="77777777" w:rsidR="00000000" w:rsidRDefault="006825E2">
      <w:pPr>
        <w:pStyle w:val="a0"/>
        <w:rPr>
          <w:rFonts w:hint="cs"/>
          <w:rtl/>
        </w:rPr>
      </w:pPr>
      <w:r>
        <w:rPr>
          <w:rFonts w:hint="cs"/>
          <w:rtl/>
        </w:rPr>
        <w:t>אנחנו עוברים לחקיקה - אנחנו עוברים לדוח-בכ</w:t>
      </w:r>
      <w:r>
        <w:rPr>
          <w:rFonts w:hint="cs"/>
          <w:rtl/>
        </w:rPr>
        <w:t xml:space="preserve">ר. כבוד יושב-ראש ועדת הכספים יעלה ויציג את כל שלושת החוקים הקשורים בדוח-בכר. רבותי חברי הכנסת, רבותי חברי הממשלה, יש מסתייגים רבים - - - </w:t>
      </w:r>
    </w:p>
    <w:p w14:paraId="37F47C2C" w14:textId="77777777" w:rsidR="00000000" w:rsidRDefault="006825E2">
      <w:pPr>
        <w:pStyle w:val="a0"/>
        <w:ind w:firstLine="0"/>
        <w:rPr>
          <w:rFonts w:hint="cs"/>
          <w:rtl/>
        </w:rPr>
      </w:pPr>
    </w:p>
    <w:p w14:paraId="394C70F0" w14:textId="77777777" w:rsidR="00000000" w:rsidRDefault="006825E2">
      <w:pPr>
        <w:pStyle w:val="af0"/>
        <w:rPr>
          <w:rtl/>
        </w:rPr>
      </w:pPr>
      <w:r>
        <w:rPr>
          <w:rFonts w:hint="eastAsia"/>
          <w:rtl/>
        </w:rPr>
        <w:t>חיים</w:t>
      </w:r>
      <w:r>
        <w:rPr>
          <w:rtl/>
        </w:rPr>
        <w:t xml:space="preserve"> אורון (יחד):</w:t>
      </w:r>
    </w:p>
    <w:p w14:paraId="44956F91" w14:textId="77777777" w:rsidR="00000000" w:rsidRDefault="006825E2">
      <w:pPr>
        <w:pStyle w:val="a0"/>
        <w:rPr>
          <w:rFonts w:hint="cs"/>
          <w:rtl/>
        </w:rPr>
      </w:pPr>
    </w:p>
    <w:p w14:paraId="33E5F959" w14:textId="77777777" w:rsidR="00000000" w:rsidRDefault="006825E2">
      <w:pPr>
        <w:pStyle w:val="a0"/>
        <w:rPr>
          <w:rFonts w:hint="cs"/>
          <w:rtl/>
        </w:rPr>
      </w:pPr>
      <w:r>
        <w:rPr>
          <w:rFonts w:hint="cs"/>
          <w:rtl/>
        </w:rPr>
        <w:t>רק שניים מהחוקים הונחו.</w:t>
      </w:r>
    </w:p>
    <w:p w14:paraId="189BA5D9" w14:textId="77777777" w:rsidR="00000000" w:rsidRDefault="006825E2">
      <w:pPr>
        <w:pStyle w:val="a0"/>
        <w:ind w:firstLine="0"/>
        <w:rPr>
          <w:rFonts w:hint="cs"/>
          <w:rtl/>
        </w:rPr>
      </w:pPr>
    </w:p>
    <w:p w14:paraId="2636397F" w14:textId="77777777" w:rsidR="00000000" w:rsidRDefault="006825E2">
      <w:pPr>
        <w:pStyle w:val="af1"/>
        <w:rPr>
          <w:rtl/>
        </w:rPr>
      </w:pPr>
      <w:r>
        <w:rPr>
          <w:rFonts w:hint="eastAsia"/>
          <w:rtl/>
        </w:rPr>
        <w:t>היו</w:t>
      </w:r>
      <w:r>
        <w:rPr>
          <w:rtl/>
        </w:rPr>
        <w:t>"ר ראובן ריבלין:</w:t>
      </w:r>
    </w:p>
    <w:p w14:paraId="09487171" w14:textId="77777777" w:rsidR="00000000" w:rsidRDefault="006825E2">
      <w:pPr>
        <w:pStyle w:val="a0"/>
        <w:rPr>
          <w:rFonts w:hint="cs"/>
          <w:rtl/>
        </w:rPr>
      </w:pPr>
    </w:p>
    <w:p w14:paraId="3B34A749" w14:textId="77777777" w:rsidR="00000000" w:rsidRDefault="006825E2">
      <w:pPr>
        <w:pStyle w:val="a0"/>
        <w:rPr>
          <w:rFonts w:hint="cs"/>
          <w:rtl/>
        </w:rPr>
      </w:pPr>
      <w:r>
        <w:rPr>
          <w:rFonts w:hint="cs"/>
          <w:rtl/>
        </w:rPr>
        <w:t>כנראה חברים לקחו לך מהשולחן. לאחר מכן נעבור להסתייגו</w:t>
      </w:r>
      <w:r>
        <w:rPr>
          <w:rFonts w:hint="cs"/>
          <w:rtl/>
        </w:rPr>
        <w:t>יות.</w:t>
      </w:r>
    </w:p>
    <w:p w14:paraId="6E026DF0" w14:textId="77777777" w:rsidR="00000000" w:rsidRDefault="006825E2">
      <w:pPr>
        <w:pStyle w:val="a0"/>
        <w:rPr>
          <w:rFonts w:hint="cs"/>
          <w:rtl/>
        </w:rPr>
      </w:pPr>
    </w:p>
    <w:p w14:paraId="6E4088E5" w14:textId="77777777" w:rsidR="00000000" w:rsidRDefault="006825E2">
      <w:pPr>
        <w:pStyle w:val="a0"/>
        <w:rPr>
          <w:rFonts w:hint="cs"/>
          <w:rtl/>
        </w:rPr>
      </w:pPr>
      <w:r>
        <w:rPr>
          <w:rFonts w:hint="cs"/>
          <w:rtl/>
        </w:rPr>
        <w:t>יושב-ראש ועדת הכספים, חבר הכנסת יעקב ליצמן, יציג את כל שלושת החוקים, ולאחר מכן נעבור להסתייגויות. חברי הכנסת שנרשמו להסתייגויות הם רבים. אם חלקם לא יוותרו על זכות הדיבור נבלה פה שעות רבות.</w:t>
      </w:r>
    </w:p>
    <w:p w14:paraId="3CD0AB02" w14:textId="77777777" w:rsidR="00000000" w:rsidRDefault="006825E2">
      <w:pPr>
        <w:pStyle w:val="af0"/>
        <w:rPr>
          <w:rFonts w:hint="cs"/>
          <w:rtl/>
        </w:rPr>
      </w:pPr>
    </w:p>
    <w:p w14:paraId="2C3D4245" w14:textId="77777777" w:rsidR="00000000" w:rsidRDefault="006825E2">
      <w:pPr>
        <w:pStyle w:val="af0"/>
        <w:rPr>
          <w:rtl/>
        </w:rPr>
      </w:pPr>
      <w:r>
        <w:rPr>
          <w:rFonts w:hint="eastAsia"/>
          <w:rtl/>
        </w:rPr>
        <w:t>דוד</w:t>
      </w:r>
      <w:r>
        <w:rPr>
          <w:rtl/>
        </w:rPr>
        <w:t xml:space="preserve"> טל (נוי):</w:t>
      </w:r>
    </w:p>
    <w:p w14:paraId="4524230A" w14:textId="77777777" w:rsidR="00000000" w:rsidRDefault="006825E2">
      <w:pPr>
        <w:pStyle w:val="a0"/>
        <w:rPr>
          <w:rFonts w:hint="cs"/>
          <w:rtl/>
        </w:rPr>
      </w:pPr>
    </w:p>
    <w:p w14:paraId="16610589" w14:textId="77777777" w:rsidR="00000000" w:rsidRDefault="006825E2">
      <w:pPr>
        <w:pStyle w:val="a0"/>
        <w:rPr>
          <w:rFonts w:hint="cs"/>
          <w:rtl/>
        </w:rPr>
      </w:pPr>
      <w:r>
        <w:rPr>
          <w:rFonts w:hint="cs"/>
          <w:rtl/>
        </w:rPr>
        <w:t>אדוני רומז להם לוותר?</w:t>
      </w:r>
    </w:p>
    <w:p w14:paraId="231E1683" w14:textId="77777777" w:rsidR="00000000" w:rsidRDefault="006825E2">
      <w:pPr>
        <w:pStyle w:val="a0"/>
        <w:ind w:firstLine="0"/>
        <w:rPr>
          <w:rFonts w:hint="cs"/>
          <w:rtl/>
        </w:rPr>
      </w:pPr>
    </w:p>
    <w:p w14:paraId="54526CD7" w14:textId="77777777" w:rsidR="00000000" w:rsidRDefault="006825E2">
      <w:pPr>
        <w:pStyle w:val="af1"/>
        <w:rPr>
          <w:rtl/>
        </w:rPr>
      </w:pPr>
      <w:r>
        <w:rPr>
          <w:rFonts w:hint="eastAsia"/>
          <w:rtl/>
        </w:rPr>
        <w:t>היו</w:t>
      </w:r>
      <w:r>
        <w:rPr>
          <w:rtl/>
        </w:rPr>
        <w:t>"ר ראובן ריבלין:</w:t>
      </w:r>
    </w:p>
    <w:p w14:paraId="7926585B" w14:textId="77777777" w:rsidR="00000000" w:rsidRDefault="006825E2">
      <w:pPr>
        <w:pStyle w:val="a0"/>
        <w:rPr>
          <w:rFonts w:hint="cs"/>
          <w:rtl/>
        </w:rPr>
      </w:pPr>
    </w:p>
    <w:p w14:paraId="4F189C9C" w14:textId="77777777" w:rsidR="00000000" w:rsidRDefault="006825E2">
      <w:pPr>
        <w:pStyle w:val="a0"/>
        <w:rPr>
          <w:rFonts w:hint="cs"/>
          <w:rtl/>
        </w:rPr>
      </w:pPr>
      <w:r>
        <w:rPr>
          <w:rFonts w:hint="cs"/>
          <w:rtl/>
        </w:rPr>
        <w:t>א</w:t>
      </w:r>
      <w:r>
        <w:rPr>
          <w:rFonts w:hint="cs"/>
          <w:rtl/>
        </w:rPr>
        <w:t xml:space="preserve">יני רומז דבר. רוב ההסתייגויות הן לא לגוף החוק אלא הסתייגויות דיבור. מי שרוצה </w:t>
      </w:r>
      <w:r>
        <w:rPr>
          <w:rFonts w:hint="eastAsia"/>
          <w:rtl/>
        </w:rPr>
        <w:t>–</w:t>
      </w:r>
      <w:r>
        <w:rPr>
          <w:rFonts w:hint="cs"/>
          <w:rtl/>
        </w:rPr>
        <w:t xml:space="preserve"> יבוא וידבר. חמש דקות לכל מסתייג, ובזה נגמור את העניין.</w:t>
      </w:r>
    </w:p>
    <w:p w14:paraId="7E3CE8C1" w14:textId="77777777" w:rsidR="00000000" w:rsidRDefault="006825E2">
      <w:pPr>
        <w:pStyle w:val="a0"/>
        <w:ind w:firstLine="0"/>
        <w:rPr>
          <w:rFonts w:hint="cs"/>
          <w:rtl/>
        </w:rPr>
      </w:pPr>
    </w:p>
    <w:p w14:paraId="01BA3D63" w14:textId="77777777" w:rsidR="00000000" w:rsidRDefault="006825E2">
      <w:pPr>
        <w:pStyle w:val="a"/>
        <w:rPr>
          <w:rtl/>
        </w:rPr>
      </w:pPr>
      <w:bookmarkStart w:id="175" w:name="FS000000528T25_07_2005_18_35_34"/>
      <w:bookmarkStart w:id="176" w:name="_Toc118542953"/>
      <w:bookmarkEnd w:id="175"/>
      <w:r>
        <w:rPr>
          <w:rFonts w:hint="eastAsia"/>
          <w:rtl/>
        </w:rPr>
        <w:t>יעקב</w:t>
      </w:r>
      <w:r>
        <w:rPr>
          <w:rtl/>
        </w:rPr>
        <w:t xml:space="preserve"> ליצמן (יו"ר ועדת הכספים):</w:t>
      </w:r>
      <w:bookmarkEnd w:id="176"/>
    </w:p>
    <w:p w14:paraId="60D1A973" w14:textId="77777777" w:rsidR="00000000" w:rsidRDefault="006825E2">
      <w:pPr>
        <w:pStyle w:val="a0"/>
        <w:rPr>
          <w:rtl/>
        </w:rPr>
      </w:pPr>
    </w:p>
    <w:p w14:paraId="665E7A3E" w14:textId="77777777" w:rsidR="00000000" w:rsidRDefault="006825E2">
      <w:pPr>
        <w:pStyle w:val="a0"/>
      </w:pPr>
      <w:r>
        <w:rPr>
          <w:rFonts w:hint="cs"/>
          <w:rtl/>
          <w:lang w:eastAsia="en-US"/>
        </w:rPr>
        <w:t xml:space="preserve">אדוני היושב-ראש, כנסת נכבדה, אני מדבר על </w:t>
      </w:r>
      <w:r>
        <w:rPr>
          <w:rFonts w:hint="cs"/>
          <w:rtl/>
        </w:rPr>
        <w:t>הצעת חוק להגברת התחרות ולצמצום הריכוזיות וניגודי</w:t>
      </w:r>
      <w:r>
        <w:rPr>
          <w:rFonts w:hint="cs"/>
          <w:rtl/>
        </w:rPr>
        <w:t xml:space="preserve"> העניינים בשוק ההון בישראל (תיקוני חקיקה), התשס"ה-2005, על הצעת חוק הפיקוח על שירותים פיננסיים (קופות גמל), התשס"ה-2005, ועל הצעת חוק הפיקוח על שירותים פיננסיים (עיסוק בייעוץ פנסיוני ובשיווק פנסיוני), התשס"ה-2005.</w:t>
      </w:r>
    </w:p>
    <w:p w14:paraId="518488B8" w14:textId="77777777" w:rsidR="00000000" w:rsidRDefault="006825E2">
      <w:pPr>
        <w:pStyle w:val="a0"/>
        <w:rPr>
          <w:rtl/>
        </w:rPr>
      </w:pPr>
    </w:p>
    <w:p w14:paraId="647DDFC5" w14:textId="77777777" w:rsidR="00000000" w:rsidRDefault="006825E2">
      <w:pPr>
        <w:pStyle w:val="a0"/>
        <w:rPr>
          <w:rFonts w:hint="cs"/>
          <w:rtl/>
        </w:rPr>
      </w:pPr>
      <w:r>
        <w:rPr>
          <w:rFonts w:hint="cs"/>
          <w:rtl/>
        </w:rPr>
        <w:t>אדוני היושב-ראש, יותר משישה שבועות דנה וע</w:t>
      </w:r>
      <w:r>
        <w:rPr>
          <w:rFonts w:hint="cs"/>
          <w:rtl/>
        </w:rPr>
        <w:t>דת הכספים בשלושת חוקי הרפורמה בשוק ההון, שהם למעשה תוצאות עבודתה של ועדת-בכר.</w:t>
      </w:r>
    </w:p>
    <w:p w14:paraId="4BFE7C1B" w14:textId="77777777" w:rsidR="00000000" w:rsidRDefault="006825E2">
      <w:pPr>
        <w:pStyle w:val="a0"/>
        <w:rPr>
          <w:rFonts w:hint="cs"/>
          <w:rtl/>
        </w:rPr>
      </w:pPr>
    </w:p>
    <w:p w14:paraId="7CEBF517" w14:textId="77777777" w:rsidR="00000000" w:rsidRDefault="006825E2">
      <w:pPr>
        <w:pStyle w:val="a0"/>
        <w:rPr>
          <w:rFonts w:hint="cs"/>
          <w:rtl/>
        </w:rPr>
      </w:pPr>
      <w:r>
        <w:rPr>
          <w:rFonts w:hint="cs"/>
          <w:rtl/>
        </w:rPr>
        <w:t>הרפורמה המובאת עתה לפניכם לאישור בקריאה שנייה ובקריאה שלישית היא אחת הרפורמות החשובות ביותר בהיסטוריה הכלכלית של ישראל. היא נועדה לתקן את העיוותים שנוצרו עקב הריכוזיות הרבה המאפ</w:t>
      </w:r>
      <w:r>
        <w:rPr>
          <w:rFonts w:hint="cs"/>
          <w:rtl/>
        </w:rPr>
        <w:t xml:space="preserve">יינת את מערכת הבנקאות עצמה, הדומיננטיות המוחלטת של מערכת הבנקאות בכל תחומי התיווך הפיננסי וקיומם של ניגודי עניינים בולטים בפעילות התאגידים הבנקאיים. כאשר תבוא הרפורמה לידי סיום, יהיו שוק ההון הישראלי בפרט והכלכלה הישראלית בכלל מוכנים לפעולה במערכת תחרותית </w:t>
      </w:r>
      <w:r>
        <w:rPr>
          <w:rFonts w:hint="cs"/>
          <w:rtl/>
        </w:rPr>
        <w:t>של כלכלה מודרנית.</w:t>
      </w:r>
    </w:p>
    <w:p w14:paraId="03267908" w14:textId="77777777" w:rsidR="00000000" w:rsidRDefault="006825E2">
      <w:pPr>
        <w:pStyle w:val="a0"/>
        <w:rPr>
          <w:rFonts w:hint="cs"/>
          <w:rtl/>
        </w:rPr>
      </w:pPr>
    </w:p>
    <w:p w14:paraId="75FDDD2D" w14:textId="77777777" w:rsidR="00000000" w:rsidRDefault="006825E2">
      <w:pPr>
        <w:pStyle w:val="a0"/>
        <w:rPr>
          <w:rFonts w:hint="cs"/>
          <w:rtl/>
        </w:rPr>
      </w:pPr>
      <w:r>
        <w:rPr>
          <w:rFonts w:hint="cs"/>
          <w:rtl/>
        </w:rPr>
        <w:t>כפי שאמרתי בתחילת הדיונים, החוקים לא יצאו מהוועדה כפי שנכנסו אליה. הוועדה הקדישה את רוב ששת השבועות האחרונים, בישיבות ארוכות של בוקר ואחר-הצהריים, ללימוד הנושאים ולשמיעת כל הגופים הנוגעים בדבר. כל מי שהרגיש את עצמו מושפע מצעדי החקיקה, הו</w:t>
      </w:r>
      <w:r>
        <w:rPr>
          <w:rFonts w:hint="cs"/>
          <w:rtl/>
        </w:rPr>
        <w:t xml:space="preserve">זמן להופיע ולהשמיע את טענותיו לפני הוועדה ולפני צוות ועדת-בכר, שליווה את עבודתה. הגופים והגורמים שייצגו אותם הציגו את טענותיהם </w:t>
      </w:r>
      <w:r>
        <w:rPr>
          <w:rFonts w:hint="eastAsia"/>
          <w:rtl/>
        </w:rPr>
        <w:t>–</w:t>
      </w:r>
      <w:r>
        <w:rPr>
          <w:rFonts w:hint="cs"/>
          <w:rtl/>
        </w:rPr>
        <w:t xml:space="preserve"> ולא פעם אחת, אלא כמה וכמה פעמים: הבנקים, חברות הביטוח, סוכני הביטוח, קופות גמל ענפיות, יועצים פיננסיים, ברוקרים פרטיים ואפילו א</w:t>
      </w:r>
      <w:r>
        <w:rPr>
          <w:rFonts w:hint="cs"/>
          <w:rtl/>
        </w:rPr>
        <w:t>זרחים מן השורה. עד כמה שאני כשיר להעיד, עבודת ועדת הכספים היתה יסודית, מקצועית וממצה.</w:t>
      </w:r>
    </w:p>
    <w:p w14:paraId="271B0D2C" w14:textId="77777777" w:rsidR="00000000" w:rsidRDefault="006825E2">
      <w:pPr>
        <w:pStyle w:val="a0"/>
        <w:ind w:firstLine="0"/>
        <w:rPr>
          <w:rFonts w:hint="cs"/>
          <w:rtl/>
        </w:rPr>
      </w:pPr>
    </w:p>
    <w:p w14:paraId="53D52B46" w14:textId="77777777" w:rsidR="00000000" w:rsidRDefault="006825E2">
      <w:pPr>
        <w:pStyle w:val="a0"/>
        <w:rPr>
          <w:rFonts w:hint="cs"/>
          <w:rtl/>
        </w:rPr>
      </w:pPr>
      <w:r>
        <w:rPr>
          <w:rFonts w:hint="cs"/>
          <w:rtl/>
        </w:rPr>
        <w:t>בהזדמנות זו אני גם רוצה לציין לשבח את חברי ועדת-בכר, שבתום כל ישיבה ושמיעת טענות והערות התכנסו ללימוד הבעיות, ובשיתוף פעולה מלא אתם הכניסה הוועדה את השינויים בתחומים שלד</w:t>
      </w:r>
      <w:r>
        <w:rPr>
          <w:rFonts w:hint="cs"/>
          <w:rtl/>
        </w:rPr>
        <w:t>עתה לא ניתנה עליהם הדעת במידה מספקת בהצעות החוק המקוריות.</w:t>
      </w:r>
    </w:p>
    <w:p w14:paraId="33E9F18D" w14:textId="77777777" w:rsidR="00000000" w:rsidRDefault="006825E2">
      <w:pPr>
        <w:pStyle w:val="a0"/>
        <w:rPr>
          <w:rFonts w:hint="cs"/>
          <w:rtl/>
        </w:rPr>
      </w:pPr>
    </w:p>
    <w:p w14:paraId="30E46EE3" w14:textId="77777777" w:rsidR="00000000" w:rsidRDefault="006825E2">
      <w:pPr>
        <w:pStyle w:val="a0"/>
        <w:rPr>
          <w:rFonts w:hint="cs"/>
          <w:rtl/>
        </w:rPr>
      </w:pPr>
      <w:r>
        <w:rPr>
          <w:rFonts w:hint="cs"/>
          <w:rtl/>
        </w:rPr>
        <w:t>אעמוד עתה רק על עיקרי השינויים המהותיים שהכניסה הוועדה בהצעות החוק, לעומת הצעות החוק הכחולות שעברו בקריאה ראשונה.</w:t>
      </w:r>
    </w:p>
    <w:p w14:paraId="467ECAF0" w14:textId="77777777" w:rsidR="00000000" w:rsidRDefault="006825E2">
      <w:pPr>
        <w:pStyle w:val="a0"/>
        <w:rPr>
          <w:rFonts w:hint="cs"/>
          <w:rtl/>
        </w:rPr>
      </w:pPr>
    </w:p>
    <w:p w14:paraId="093C362D" w14:textId="77777777" w:rsidR="00000000" w:rsidRDefault="006825E2">
      <w:pPr>
        <w:pStyle w:val="a0"/>
        <w:rPr>
          <w:rFonts w:hint="cs"/>
          <w:rtl/>
        </w:rPr>
      </w:pPr>
      <w:r>
        <w:rPr>
          <w:rFonts w:hint="cs"/>
          <w:rtl/>
        </w:rPr>
        <w:t>ראשית, הוועדה החליטה לחדד את ההעדפה לבנקים שאינם גדולים בשני תחומים. האחד: קביעת א</w:t>
      </w:r>
      <w:r>
        <w:rPr>
          <w:rFonts w:hint="cs"/>
          <w:rtl/>
        </w:rPr>
        <w:t>בני הדרך למכירת קופות הגמל וקרנות הנאמנות תיעשה על-פי נתח השוק של כל בנק ולא על-פי הירידה בסך הקופות והקרנות שבידיהם, כך שהבנקים שאינם גדולים יצטרכו למכור את כל החזקותיהם רק בעוד שש או שמונה שנים, ואילו הבנקים הגדולים יצטרכו להתחיל למכור בעוד שנתיים.</w:t>
      </w:r>
    </w:p>
    <w:p w14:paraId="65F71FC8" w14:textId="77777777" w:rsidR="00000000" w:rsidRDefault="006825E2">
      <w:pPr>
        <w:pStyle w:val="a0"/>
        <w:rPr>
          <w:rFonts w:hint="cs"/>
          <w:rtl/>
        </w:rPr>
      </w:pPr>
    </w:p>
    <w:p w14:paraId="548B27C7" w14:textId="77777777" w:rsidR="00000000" w:rsidRDefault="006825E2">
      <w:pPr>
        <w:pStyle w:val="a0"/>
        <w:rPr>
          <w:rFonts w:hint="cs"/>
          <w:rtl/>
        </w:rPr>
      </w:pPr>
      <w:r>
        <w:rPr>
          <w:rFonts w:hint="cs"/>
          <w:rtl/>
        </w:rPr>
        <w:t>עדיפ</w:t>
      </w:r>
      <w:r>
        <w:rPr>
          <w:rFonts w:hint="cs"/>
          <w:rtl/>
        </w:rPr>
        <w:t>ות בכניסה לתחום הייעוץ והמכירה של מוצרי פנסיה; הסיבה לכך אינה מעמדם של סוכני הביטוח בכנסת, כפי שנרמז בעיתונים, אלא שחברי הוועדה הבינו את חשיבותם של סוכני הביטוח במערכת הפצה חלופית לבנקים. הדרך שבחרה הוועדה לשמור על סוכני הביטוח היא הפרדה בין מוצרי גמל ופנס</w:t>
      </w:r>
      <w:r>
        <w:rPr>
          <w:rFonts w:hint="cs"/>
          <w:rtl/>
        </w:rPr>
        <w:t>יה לבין מוצרי ביטוח חיים. סיבה נוספת לכך היא שהוועדה רצתה לשמור על יתרונות מערכת ההפצה של סוכני הביטוח.</w:t>
      </w:r>
    </w:p>
    <w:p w14:paraId="7981DB40" w14:textId="77777777" w:rsidR="00000000" w:rsidRDefault="006825E2">
      <w:pPr>
        <w:pStyle w:val="a0"/>
        <w:rPr>
          <w:rFonts w:hint="cs"/>
          <w:rtl/>
        </w:rPr>
      </w:pPr>
    </w:p>
    <w:p w14:paraId="05C51DEA" w14:textId="77777777" w:rsidR="00000000" w:rsidRDefault="006825E2">
      <w:pPr>
        <w:pStyle w:val="a0"/>
        <w:rPr>
          <w:rFonts w:hint="cs"/>
          <w:rtl/>
        </w:rPr>
      </w:pPr>
      <w:r>
        <w:rPr>
          <w:rFonts w:hint="cs"/>
          <w:rtl/>
        </w:rPr>
        <w:t xml:space="preserve">לתחום הייעוץ והמכירה של מוצרי גמל ופנסיה, שאין בו תחרות גדולה מצד סוכני הביטוח, יוכלו הבנקים להיכנס מוקדם יחסית, ואילו הכניסה לתחום מכירת מוצרי הביטוח </w:t>
      </w:r>
      <w:r>
        <w:rPr>
          <w:rFonts w:hint="cs"/>
          <w:rtl/>
        </w:rPr>
        <w:t>תיעשה במועד מאוחר יותר.</w:t>
      </w:r>
    </w:p>
    <w:p w14:paraId="761950A1" w14:textId="77777777" w:rsidR="00000000" w:rsidRDefault="006825E2">
      <w:pPr>
        <w:pStyle w:val="a0"/>
        <w:rPr>
          <w:rFonts w:hint="cs"/>
          <w:rtl/>
        </w:rPr>
      </w:pPr>
    </w:p>
    <w:p w14:paraId="44371A49" w14:textId="77777777" w:rsidR="00000000" w:rsidRDefault="006825E2">
      <w:pPr>
        <w:pStyle w:val="a0"/>
        <w:rPr>
          <w:rFonts w:hint="cs"/>
          <w:rtl/>
        </w:rPr>
      </w:pPr>
      <w:r>
        <w:rPr>
          <w:rFonts w:hint="cs"/>
          <w:rtl/>
        </w:rPr>
        <w:t>העדפה נוספת של סוכני הביטוח היא בכך שחל איסור מוחלט של מכירת ביטוח מחוץ לסניפי הבנקים, ואין מדובר בהוראת מעבר. כמו כן, בנק שעוסק בתחום זה לא יוכל להתקשר עם מעבידים או עם ארגון עובדים, ולא יוכל לעסוק בביטוח קבוצתי. על הבנקים לעסוק ב</w:t>
      </w:r>
      <w:r>
        <w:rPr>
          <w:rFonts w:hint="cs"/>
          <w:rtl/>
        </w:rPr>
        <w:t>ביטוח הפרט בלבד.</w:t>
      </w:r>
    </w:p>
    <w:p w14:paraId="10F84EA5" w14:textId="77777777" w:rsidR="00000000" w:rsidRDefault="006825E2">
      <w:pPr>
        <w:pStyle w:val="a0"/>
        <w:rPr>
          <w:rFonts w:hint="cs"/>
          <w:rtl/>
        </w:rPr>
      </w:pPr>
    </w:p>
    <w:p w14:paraId="20EDC78A" w14:textId="77777777" w:rsidR="00000000" w:rsidRDefault="006825E2">
      <w:pPr>
        <w:pStyle w:val="a0"/>
        <w:rPr>
          <w:rtl/>
        </w:rPr>
      </w:pPr>
      <w:r>
        <w:rPr>
          <w:rFonts w:hint="cs"/>
          <w:rtl/>
        </w:rPr>
        <w:t xml:space="preserve">הוועדה ראתה לנגד עיניה גם את הדאגה לעובדים בבנקים והוסיפה לחוק פרק, שלשונו כלהלן: "אין בהוראות חוק זה כדי לגרוע מהוראות הסכם קיבוצי או הסדר קיבוצי שהיה קיים ערב תחילתו, או לשנות את משכו". </w:t>
      </w:r>
    </w:p>
    <w:p w14:paraId="5D0CCA6E" w14:textId="77777777" w:rsidR="00000000" w:rsidRDefault="006825E2">
      <w:pPr>
        <w:pStyle w:val="a0"/>
        <w:bidi w:val="0"/>
        <w:rPr>
          <w:rtl/>
        </w:rPr>
      </w:pPr>
    </w:p>
    <w:p w14:paraId="4EBEBADF" w14:textId="77777777" w:rsidR="00000000" w:rsidRDefault="006825E2">
      <w:pPr>
        <w:pStyle w:val="a0"/>
        <w:rPr>
          <w:rFonts w:hint="cs"/>
          <w:rtl/>
        </w:rPr>
      </w:pPr>
      <w:r>
        <w:rPr>
          <w:rFonts w:hint="cs"/>
          <w:rtl/>
        </w:rPr>
        <w:t>לגבי עמלות הפצה שיובאו בתקנות באישור ועדת הכספים</w:t>
      </w:r>
      <w:r>
        <w:rPr>
          <w:rFonts w:hint="cs"/>
          <w:rtl/>
        </w:rPr>
        <w:t>, הובטח לוועדה שעד תום מושב הכנסת הנוכחי יוצגו לפניה עקרונות העמלות וייעשה כל מאמץ להביא את התקנות המפורטות לאישור ועדת הכספים בהקדם האפשרי. אני מקווה שזה יהיה עוד השבוע. עמלות ההפצה מהיצרנים יינתנו רק לגבי קופות גמל ופנסיה, ולא בביטוח חיים.</w:t>
      </w:r>
    </w:p>
    <w:p w14:paraId="0613DFD9" w14:textId="77777777" w:rsidR="00000000" w:rsidRDefault="006825E2">
      <w:pPr>
        <w:pStyle w:val="a0"/>
        <w:rPr>
          <w:rFonts w:hint="cs"/>
          <w:rtl/>
        </w:rPr>
      </w:pPr>
    </w:p>
    <w:p w14:paraId="437F2B59" w14:textId="77777777" w:rsidR="00000000" w:rsidRDefault="006825E2">
      <w:pPr>
        <w:pStyle w:val="a0"/>
        <w:rPr>
          <w:rtl/>
        </w:rPr>
      </w:pPr>
      <w:r>
        <w:rPr>
          <w:rFonts w:hint="cs"/>
          <w:rtl/>
        </w:rPr>
        <w:t>הוועדה  הקדיש</w:t>
      </w:r>
      <w:r>
        <w:rPr>
          <w:rFonts w:hint="cs"/>
          <w:rtl/>
        </w:rPr>
        <w:t xml:space="preserve">ה תשומת לב רבה למעמדן המיוחד של קופות הגמל הענפיות, קבעה שלא יהיו דרישות הון עצמי לגביהן והוסיפה תיקונים שיבטיחו את מעמדן המיוחד. </w:t>
      </w:r>
    </w:p>
    <w:p w14:paraId="00AED2EC" w14:textId="77777777" w:rsidR="00000000" w:rsidRDefault="006825E2">
      <w:pPr>
        <w:pStyle w:val="a0"/>
        <w:rPr>
          <w:rFonts w:hint="cs"/>
          <w:rtl/>
        </w:rPr>
      </w:pPr>
    </w:p>
    <w:p w14:paraId="4DDE5630" w14:textId="77777777" w:rsidR="00000000" w:rsidRDefault="006825E2">
      <w:pPr>
        <w:pStyle w:val="a0"/>
      </w:pPr>
      <w:r>
        <w:rPr>
          <w:rFonts w:hint="cs"/>
          <w:rtl/>
        </w:rPr>
        <w:t xml:space="preserve">בדיוני הוועדה נשמעה הטענה, כי הבנקים נתנו ערבויות לסכומים הנומינליים שהופקדו בקופות הגמל שלהם. הוועדה הוסיפה סעיף המבטיח כי </w:t>
      </w:r>
      <w:r>
        <w:rPr>
          <w:rFonts w:hint="cs"/>
          <w:rtl/>
        </w:rPr>
        <w:t xml:space="preserve">מוכר קופת גמל יצטרך להניח את דעתו של המפקח על הביטוח כי ניתנת חלופה נאותה לערבות הבנקאית, כך שהעמיתים בקופת הגמל לא ייפגעו בשום צורה. </w:t>
      </w:r>
    </w:p>
    <w:p w14:paraId="659D60F4" w14:textId="77777777" w:rsidR="00000000" w:rsidRDefault="006825E2">
      <w:pPr>
        <w:pStyle w:val="a0"/>
        <w:rPr>
          <w:rFonts w:hint="cs"/>
          <w:rtl/>
        </w:rPr>
      </w:pPr>
    </w:p>
    <w:p w14:paraId="619D5D0F" w14:textId="77777777" w:rsidR="00000000" w:rsidRDefault="006825E2">
      <w:pPr>
        <w:pStyle w:val="a0"/>
        <w:rPr>
          <w:rFonts w:hint="cs"/>
          <w:rtl/>
        </w:rPr>
      </w:pPr>
      <w:r>
        <w:rPr>
          <w:rFonts w:hint="cs"/>
          <w:rtl/>
        </w:rPr>
        <w:t>בעקבות הצעתם המקורית של חברת הכנסת יולי תמיר וחבר הכנסת דניאל בנלולו, הוסיפה הוועדה לחוק פרק שעניינו הקמת קרן ציבורית לח</w:t>
      </w:r>
      <w:r>
        <w:rPr>
          <w:rFonts w:hint="cs"/>
          <w:rtl/>
        </w:rPr>
        <w:t>ינוך פיננסי. בעקבות הרפורמה בשוק ההון יש להבטיח שכל אזרחי המדינה יוכלו ליהנות ממנה ולהפיק את מלוא התועלת מהמבחר הפיננסי והביטוחי שיונח לפניהם. לפיכך יש צורך להכשיר את כל הציבור להבנה פיננסית וביטוחית בתוכניות לימודים בבתי-הספר התיכוניים ובפרסום מידע על שוק</w:t>
      </w:r>
      <w:r>
        <w:rPr>
          <w:rFonts w:hint="cs"/>
          <w:rtl/>
        </w:rPr>
        <w:t xml:space="preserve"> ההון, על שוק הביטוח ועל השינויים בהם.</w:t>
      </w:r>
    </w:p>
    <w:p w14:paraId="6D080248" w14:textId="77777777" w:rsidR="00000000" w:rsidRDefault="006825E2">
      <w:pPr>
        <w:pStyle w:val="a0"/>
        <w:bidi w:val="0"/>
      </w:pPr>
    </w:p>
    <w:p w14:paraId="674C6B55" w14:textId="77777777" w:rsidR="00000000" w:rsidRDefault="006825E2">
      <w:pPr>
        <w:pStyle w:val="a0"/>
        <w:rPr>
          <w:rFonts w:hint="cs"/>
          <w:rtl/>
        </w:rPr>
      </w:pPr>
      <w:r>
        <w:rPr>
          <w:rFonts w:hint="cs"/>
          <w:rtl/>
        </w:rPr>
        <w:t>כפי שציינתי, דיוני הוועדה היו ממושכים ומעמיקים והצטיינו בתשומת הלב שהקדישו חברי הוועדה לנושאים הרבים, בלא הבדל של השתייכות לקואליציה או לאופוזיציה. אני מודה בראש ובראשונה לחברי ועדת הכספים ולכל חברי ועדת-בכר ועוזריהם</w:t>
      </w:r>
      <w:r>
        <w:rPr>
          <w:rFonts w:hint="cs"/>
          <w:rtl/>
        </w:rPr>
        <w:t>, ד"ר יוסי בכר, מנכ"ל משרד האוצר; מר אייל בן-שלוש, המפקח על שוק ההון, ביטוח וחיסכון; מר משה טרי, יושב-ראש רשות ניירות ערך; מר יואב להמן, המפקח על הבנקים; הגברת דוידה לחמן-מסר, המשנה ליועץ המשפטי לממשלה; הגברת ימימה מזוז, היועצת המשפטית למשרד האוצר; ד"ר מאי</w:t>
      </w:r>
      <w:r>
        <w:rPr>
          <w:rFonts w:hint="cs"/>
          <w:rtl/>
        </w:rPr>
        <w:t>ר סוקולר, המשנה לנגיד בנק ישראל; ומר דרור שטרום, הממונה על ההגבלים העסקיים. דברי תודה לשאר העובדים נשמיע לאחר העברת החוק.</w:t>
      </w:r>
    </w:p>
    <w:p w14:paraId="79BE7A5C" w14:textId="77777777" w:rsidR="00000000" w:rsidRDefault="006825E2">
      <w:pPr>
        <w:pStyle w:val="a0"/>
        <w:rPr>
          <w:rFonts w:hint="cs"/>
          <w:rtl/>
        </w:rPr>
      </w:pPr>
    </w:p>
    <w:p w14:paraId="1B691D80" w14:textId="77777777" w:rsidR="00000000" w:rsidRDefault="006825E2">
      <w:pPr>
        <w:pStyle w:val="a0"/>
        <w:rPr>
          <w:rFonts w:hint="cs"/>
          <w:rtl/>
        </w:rPr>
      </w:pPr>
      <w:r>
        <w:rPr>
          <w:rFonts w:hint="cs"/>
          <w:rtl/>
        </w:rPr>
        <w:t xml:space="preserve"> תודה לכולכם על שהבאתם חקיקה חשובה זו לידי סיום, ואני קורא למליאת הכנסת לאשר את החוק בקריאה שנייה ובקריאה שלישית. אני מודה לאדוני היו</w:t>
      </w:r>
      <w:r>
        <w:rPr>
          <w:rFonts w:hint="cs"/>
          <w:rtl/>
        </w:rPr>
        <w:t>שב-ראש.</w:t>
      </w:r>
    </w:p>
    <w:p w14:paraId="2A9D7791" w14:textId="77777777" w:rsidR="00000000" w:rsidRDefault="006825E2">
      <w:pPr>
        <w:pStyle w:val="a0"/>
        <w:ind w:firstLine="0"/>
        <w:rPr>
          <w:rFonts w:hint="cs"/>
          <w:rtl/>
        </w:rPr>
      </w:pPr>
    </w:p>
    <w:p w14:paraId="7600B4C3" w14:textId="77777777" w:rsidR="00000000" w:rsidRDefault="006825E2">
      <w:pPr>
        <w:pStyle w:val="af1"/>
        <w:rPr>
          <w:rtl/>
        </w:rPr>
      </w:pPr>
      <w:r>
        <w:rPr>
          <w:rtl/>
        </w:rPr>
        <w:t>היו"ר ראובן ריבלין:</w:t>
      </w:r>
    </w:p>
    <w:p w14:paraId="14239ACC" w14:textId="77777777" w:rsidR="00000000" w:rsidRDefault="006825E2">
      <w:pPr>
        <w:pStyle w:val="a0"/>
        <w:rPr>
          <w:rtl/>
        </w:rPr>
      </w:pPr>
    </w:p>
    <w:p w14:paraId="34F644A0" w14:textId="77777777" w:rsidR="00000000" w:rsidRDefault="006825E2">
      <w:pPr>
        <w:pStyle w:val="a0"/>
        <w:rPr>
          <w:rFonts w:hint="cs"/>
          <w:rtl/>
        </w:rPr>
      </w:pPr>
      <w:r>
        <w:rPr>
          <w:rFonts w:hint="cs"/>
          <w:rtl/>
        </w:rPr>
        <w:t xml:space="preserve">תודה רבה. חבר הכנסת חיים אורון, אתה הראשון, אבל אני מציע כך: הואיל ומטעם כמה מפלגות יש מסתייגים רבים, בעיקר מפלגות האופוזיציה, בכל אחת מהסיעות תהיה לאחד זכות דיבור עשר דקות, ולשאר חמש דקות </w:t>
      </w:r>
      <w:r>
        <w:rPr>
          <w:rFonts w:hint="eastAsia"/>
          <w:rtl/>
        </w:rPr>
        <w:t>–</w:t>
      </w:r>
      <w:r>
        <w:rPr>
          <w:rFonts w:hint="cs"/>
          <w:rtl/>
        </w:rPr>
        <w:t xml:space="preserve"> אלה שנרשמו. בסדר, חבר הכנסת ברכה? א</w:t>
      </w:r>
      <w:r>
        <w:rPr>
          <w:rFonts w:hint="cs"/>
          <w:rtl/>
        </w:rPr>
        <w:t xml:space="preserve">וקיי. ראשון הדוברים הוא נציג סיעת מרצ-יחד, חבר הכנסת חיים אורון. עשר דקות. אחריו - חבר הכנסת בייגה שוחט, גם לך עשר דקות. לא חייבים לנצל את כולן. אחריו - חבר הכנסת רוני בריזון. </w:t>
      </w:r>
    </w:p>
    <w:p w14:paraId="66B370A9" w14:textId="77777777" w:rsidR="00000000" w:rsidRDefault="006825E2">
      <w:pPr>
        <w:pStyle w:val="a0"/>
        <w:ind w:firstLine="0"/>
        <w:rPr>
          <w:rFonts w:hint="cs"/>
          <w:rtl/>
        </w:rPr>
      </w:pPr>
    </w:p>
    <w:p w14:paraId="0CF5E8A0" w14:textId="77777777" w:rsidR="00000000" w:rsidRDefault="006825E2">
      <w:pPr>
        <w:pStyle w:val="af0"/>
        <w:rPr>
          <w:rtl/>
        </w:rPr>
      </w:pPr>
      <w:r>
        <w:rPr>
          <w:rFonts w:hint="eastAsia"/>
          <w:rtl/>
        </w:rPr>
        <w:t>קריאה</w:t>
      </w:r>
      <w:r>
        <w:rPr>
          <w:rtl/>
        </w:rPr>
        <w:t>:</w:t>
      </w:r>
    </w:p>
    <w:p w14:paraId="50EA04CF" w14:textId="77777777" w:rsidR="00000000" w:rsidRDefault="006825E2">
      <w:pPr>
        <w:pStyle w:val="a0"/>
        <w:rPr>
          <w:rFonts w:hint="cs"/>
          <w:rtl/>
        </w:rPr>
      </w:pPr>
    </w:p>
    <w:p w14:paraId="3CC76C5D" w14:textId="77777777" w:rsidR="00000000" w:rsidRDefault="006825E2">
      <w:pPr>
        <w:pStyle w:val="a0"/>
        <w:rPr>
          <w:rFonts w:hint="cs"/>
          <w:rtl/>
        </w:rPr>
      </w:pPr>
      <w:r>
        <w:rPr>
          <w:rFonts w:hint="cs"/>
          <w:rtl/>
        </w:rPr>
        <w:t>מי מהליכוד?</w:t>
      </w:r>
    </w:p>
    <w:p w14:paraId="49950C98" w14:textId="77777777" w:rsidR="00000000" w:rsidRDefault="006825E2">
      <w:pPr>
        <w:pStyle w:val="a0"/>
        <w:ind w:firstLine="0"/>
        <w:rPr>
          <w:rFonts w:hint="cs"/>
          <w:rtl/>
        </w:rPr>
      </w:pPr>
    </w:p>
    <w:p w14:paraId="7610F0C4" w14:textId="77777777" w:rsidR="00000000" w:rsidRDefault="006825E2">
      <w:pPr>
        <w:pStyle w:val="af1"/>
        <w:rPr>
          <w:rtl/>
        </w:rPr>
      </w:pPr>
      <w:r>
        <w:rPr>
          <w:rFonts w:hint="eastAsia"/>
          <w:rtl/>
        </w:rPr>
        <w:t>היו</w:t>
      </w:r>
      <w:r>
        <w:rPr>
          <w:rtl/>
        </w:rPr>
        <w:t>"ר ראובן ריבלין:</w:t>
      </w:r>
    </w:p>
    <w:p w14:paraId="02F18F56" w14:textId="77777777" w:rsidR="00000000" w:rsidRDefault="006825E2">
      <w:pPr>
        <w:pStyle w:val="a0"/>
        <w:rPr>
          <w:rFonts w:hint="cs"/>
          <w:rtl/>
        </w:rPr>
      </w:pPr>
    </w:p>
    <w:p w14:paraId="08147ABC" w14:textId="77777777" w:rsidR="00000000" w:rsidRDefault="006825E2">
      <w:pPr>
        <w:pStyle w:val="a0"/>
        <w:rPr>
          <w:rFonts w:hint="cs"/>
          <w:rtl/>
        </w:rPr>
      </w:pPr>
      <w:r>
        <w:rPr>
          <w:rFonts w:hint="cs"/>
          <w:rtl/>
        </w:rPr>
        <w:t>חבר הכנסת בנלולו. לפי הרשימה שאצלי א</w:t>
      </w:r>
      <w:r>
        <w:rPr>
          <w:rFonts w:hint="cs"/>
          <w:rtl/>
        </w:rPr>
        <w:t>נחנו נכנסים עכשיו לדיון של שעתיים וחצי לפחות, אלא אם כן אנשים יוותרו על זכות הדיבור. על כל פנים, חבר הכנסת אורון הוא מסתייג גם לדיבור וגם עקרונית, ולכן, נא להתחיל, חבר הכנסת אורון.</w:t>
      </w:r>
    </w:p>
    <w:p w14:paraId="14B54363" w14:textId="77777777" w:rsidR="00000000" w:rsidRDefault="006825E2">
      <w:pPr>
        <w:pStyle w:val="a0"/>
        <w:rPr>
          <w:rFonts w:hint="cs"/>
          <w:rtl/>
        </w:rPr>
      </w:pPr>
    </w:p>
    <w:p w14:paraId="08E6E335" w14:textId="77777777" w:rsidR="00000000" w:rsidRDefault="006825E2">
      <w:pPr>
        <w:pStyle w:val="a"/>
        <w:rPr>
          <w:rtl/>
        </w:rPr>
      </w:pPr>
      <w:bookmarkStart w:id="177" w:name="FS000001065T25_07_2005_18_43_57"/>
      <w:bookmarkStart w:id="178" w:name="_Toc118542954"/>
      <w:bookmarkEnd w:id="177"/>
      <w:r>
        <w:rPr>
          <w:rtl/>
        </w:rPr>
        <w:t>חיים אורון (יחד):</w:t>
      </w:r>
      <w:bookmarkEnd w:id="178"/>
    </w:p>
    <w:p w14:paraId="1CA71FF7" w14:textId="77777777" w:rsidR="00000000" w:rsidRDefault="006825E2">
      <w:pPr>
        <w:pStyle w:val="a0"/>
        <w:rPr>
          <w:rtl/>
        </w:rPr>
      </w:pPr>
    </w:p>
    <w:p w14:paraId="52820F4C" w14:textId="77777777" w:rsidR="00000000" w:rsidRDefault="006825E2">
      <w:pPr>
        <w:pStyle w:val="a0"/>
        <w:rPr>
          <w:rFonts w:hint="cs"/>
          <w:rtl/>
        </w:rPr>
      </w:pPr>
      <w:r>
        <w:rPr>
          <w:rFonts w:hint="cs"/>
          <w:rtl/>
        </w:rPr>
        <w:t>אדוני היושב-ראש, אני רוצה לתקן אותך. אני מסתייג לצורך ד</w:t>
      </w:r>
      <w:r>
        <w:rPr>
          <w:rFonts w:hint="cs"/>
          <w:rtl/>
        </w:rPr>
        <w:t xml:space="preserve">יבור. הצבענו בקריאה ראשונה בעד הצעת החוק, ואנחנו נצביע בעד החוק גם בקריאה השנייה והשלישית. </w:t>
      </w:r>
    </w:p>
    <w:p w14:paraId="6291C085" w14:textId="77777777" w:rsidR="00000000" w:rsidRDefault="006825E2">
      <w:pPr>
        <w:pStyle w:val="a0"/>
        <w:rPr>
          <w:rFonts w:hint="cs"/>
          <w:rtl/>
        </w:rPr>
      </w:pPr>
    </w:p>
    <w:p w14:paraId="0C9391AD" w14:textId="77777777" w:rsidR="00000000" w:rsidRDefault="006825E2">
      <w:pPr>
        <w:pStyle w:val="a0"/>
        <w:rPr>
          <w:rFonts w:hint="cs"/>
          <w:rtl/>
        </w:rPr>
      </w:pPr>
      <w:r>
        <w:rPr>
          <w:rFonts w:hint="cs"/>
          <w:rtl/>
        </w:rPr>
        <w:t>אני רוצה לציין לזכותו של יושב-ראש הוועדה, שרוב רובם של דיוני הוועדה בסעיף הזה התנהלו שלא על-פי חתך קואליציה--אופוזיציה. אני לא יכול להסתיר מחברי הכנסת, שבשלב האחרו</w:t>
      </w:r>
      <w:r>
        <w:rPr>
          <w:rFonts w:hint="cs"/>
          <w:rtl/>
        </w:rPr>
        <w:t>ן של דיוני הוועדה התמונה הזאת קצת שונתה והתגבש רוב, שהיה רוב קואליציוני ברור, שדאג גם להעביר את החוק וגם להסיר הסתייגויות שבמהלך הדיון זכו לעתים להקשבה ולהסכמה רבות למדי. בסופו של דבר שלושת החוקים שמוגשים כאן הם במתכונת שמוגשת כאן.</w:t>
      </w:r>
    </w:p>
    <w:p w14:paraId="144847C8" w14:textId="77777777" w:rsidR="00000000" w:rsidRDefault="006825E2">
      <w:pPr>
        <w:pStyle w:val="a0"/>
        <w:rPr>
          <w:rFonts w:hint="cs"/>
          <w:rtl/>
        </w:rPr>
      </w:pPr>
    </w:p>
    <w:p w14:paraId="33F68465" w14:textId="77777777" w:rsidR="00000000" w:rsidRDefault="006825E2">
      <w:pPr>
        <w:pStyle w:val="a0"/>
        <w:rPr>
          <w:rFonts w:hint="cs"/>
          <w:rtl/>
        </w:rPr>
      </w:pPr>
      <w:r>
        <w:rPr>
          <w:rFonts w:hint="cs"/>
          <w:rtl/>
        </w:rPr>
        <w:t>כמי שגם בדיון בקריאה הר</w:t>
      </w:r>
      <w:r>
        <w:rPr>
          <w:rFonts w:hint="cs"/>
          <w:rtl/>
        </w:rPr>
        <w:t xml:space="preserve">אשונה אמר שביסודו של דבר סיעתנו תתמוך בהצעת החוק הזאת, אני יכול להגיד שאחרי תהליך ההכנה לקריאה שנייה ושלישית היכולת שלנו לתמוך בחוק היום אולי אפילו גברה, מהטעם העיקרי שההצעה שמובאת כאן היא יותר מאוזנת, יותר מדורגת, יש בה יותר נקודות בקרה ונקודות שבאמצעותן </w:t>
      </w:r>
      <w:r>
        <w:rPr>
          <w:rFonts w:hint="cs"/>
          <w:rtl/>
        </w:rPr>
        <w:t xml:space="preserve">אפשר יהיה, אם יידרש, לתקן מהלכים שהוחלט עליהם. </w:t>
      </w:r>
    </w:p>
    <w:p w14:paraId="1341EE23" w14:textId="77777777" w:rsidR="00000000" w:rsidRDefault="006825E2">
      <w:pPr>
        <w:pStyle w:val="a0"/>
        <w:rPr>
          <w:rFonts w:hint="cs"/>
          <w:rtl/>
        </w:rPr>
      </w:pPr>
    </w:p>
    <w:p w14:paraId="63596737" w14:textId="77777777" w:rsidR="00000000" w:rsidRDefault="006825E2">
      <w:pPr>
        <w:pStyle w:val="a0"/>
        <w:rPr>
          <w:rFonts w:hint="cs"/>
          <w:rtl/>
        </w:rPr>
      </w:pPr>
      <w:r>
        <w:rPr>
          <w:rFonts w:hint="cs"/>
          <w:rtl/>
        </w:rPr>
        <w:t xml:space="preserve">הרפורמה היא רפורמה משמעותית מאוד, היא תשנה באופן מאוד דרמטי את שוק ההון הישראלי, אבל אני רוצה לומר לחברי הכנסת, שיש לי ספק אם בשלב הראשון, מי שכולם דיברו בשמו </w:t>
      </w:r>
      <w:r>
        <w:rPr>
          <w:rtl/>
        </w:rPr>
        <w:t>–</w:t>
      </w:r>
      <w:r>
        <w:rPr>
          <w:rFonts w:hint="cs"/>
          <w:rtl/>
        </w:rPr>
        <w:t xml:space="preserve"> האזרח הקטן, הציבור </w:t>
      </w:r>
      <w:r>
        <w:rPr>
          <w:rtl/>
        </w:rPr>
        <w:t>–</w:t>
      </w:r>
      <w:r>
        <w:rPr>
          <w:rFonts w:hint="cs"/>
          <w:rtl/>
        </w:rPr>
        <w:t xml:space="preserve"> ישלם פחות. אומר חבר הכנסת</w:t>
      </w:r>
      <w:r>
        <w:rPr>
          <w:rFonts w:hint="cs"/>
          <w:rtl/>
        </w:rPr>
        <w:t xml:space="preserve"> רוני בריזון, במידה רבה יותר של ביטחון, שהוא ישלם יותר. אני מוכן לקבל את הערכת המצב הזאת. בסך כל השינויים שמוגשים פה, לצערי הרב העלויות הישירות שיוטלו על ציבורים רבים עשויות להיות גבוהות יותר. ואז ישאל אותי השואל: אם כך, למה אתה מצביע בעד החוק הזה? משתי סי</w:t>
      </w:r>
      <w:r>
        <w:rPr>
          <w:rFonts w:hint="cs"/>
          <w:rtl/>
        </w:rPr>
        <w:t>בות: אני חושב שהיה הכרח לעשות מהלך חד וברור של צמצום הריכוזיות במערכת הבנקאית הישראלית ובשוק ההון הישראלי. היעד הזה, שהיה מקובל על כל חברי הוועדה, מתממש בחוק הזה. מבחינה זו הוא ההצדקה העיקרית לטעמי להצביע בעד החוק. אבל, במעבר מהמצב הקיים לשווקים שמנוהלים ע</w:t>
      </w:r>
      <w:r>
        <w:rPr>
          <w:rFonts w:hint="cs"/>
          <w:rtl/>
        </w:rPr>
        <w:t xml:space="preserve">ל-ידי גופים אחרים, אני מאוד חושש שהעלות לצרכן לא תקטן. </w:t>
      </w:r>
    </w:p>
    <w:p w14:paraId="77D99327" w14:textId="77777777" w:rsidR="00000000" w:rsidRDefault="006825E2">
      <w:pPr>
        <w:pStyle w:val="a0"/>
        <w:rPr>
          <w:rFonts w:hint="cs"/>
          <w:rtl/>
        </w:rPr>
      </w:pPr>
    </w:p>
    <w:p w14:paraId="70EF27C4" w14:textId="77777777" w:rsidR="00000000" w:rsidRDefault="006825E2">
      <w:pPr>
        <w:pStyle w:val="a0"/>
        <w:rPr>
          <w:rFonts w:hint="cs"/>
          <w:rtl/>
        </w:rPr>
      </w:pPr>
      <w:r>
        <w:rPr>
          <w:rFonts w:hint="cs"/>
          <w:rtl/>
        </w:rPr>
        <w:t>היה קטע נוסף שבהצעה המקורית של ועדת-בכר היה לו משקל מאוד מרכזי, וזה הניסיון להתמודד עם הרפורמה בשוק הביטוח. כל חברי הוועדה היו ערים למתח הגדול הקיים בין חברות הביטוח, בין סוכני הביטוח, ביניהם לבין המ</w:t>
      </w:r>
      <w:r>
        <w:rPr>
          <w:rFonts w:hint="cs"/>
          <w:rtl/>
        </w:rPr>
        <w:t>ערכת הבנקאית, ולרצון למצוא איזון בין שלושת הגורמים הללו. האיזון שיש בחוק הזה, לדעתי, הפר במידה מרחיקת-לכת את השיקולים של הצורך שקיים גם בשוק הביטוח להגיע לרפורמה מרחיקת-לכת. המוצרים יקרים, עלותם לצרכן גבוהה, מה שמוצג כתחרותיות רבה מאוד, יש ספק אם כך הוא. ה</w:t>
      </w:r>
      <w:r>
        <w:rPr>
          <w:rFonts w:hint="cs"/>
          <w:rtl/>
        </w:rPr>
        <w:t xml:space="preserve">יה נכון, באופן פחות מדורג מאשר הופיע בדוח-בכר, אבל יותר מדורג מכפי שמופיע בהצעה הזאת, להתחיל מהלכים של פתיחת השוק הזה לגורמים נוספים, לכוחות נוספים, דבר אשר היה מביא לירידת מחירים, לזמינות רבה יותר - מה שלפי דעתי דחה את הצורך בשינוי בתחום הזה. </w:t>
      </w:r>
    </w:p>
    <w:p w14:paraId="21D579EC" w14:textId="77777777" w:rsidR="00000000" w:rsidRDefault="006825E2">
      <w:pPr>
        <w:pStyle w:val="a0"/>
        <w:rPr>
          <w:rFonts w:hint="cs"/>
          <w:rtl/>
        </w:rPr>
      </w:pPr>
    </w:p>
    <w:p w14:paraId="15B325FC" w14:textId="77777777" w:rsidR="00000000" w:rsidRDefault="006825E2">
      <w:pPr>
        <w:pStyle w:val="a0"/>
        <w:rPr>
          <w:rFonts w:hint="cs"/>
          <w:rtl/>
        </w:rPr>
      </w:pPr>
      <w:r>
        <w:rPr>
          <w:rFonts w:hint="cs"/>
          <w:rtl/>
        </w:rPr>
        <w:t>אם אני מנס</w:t>
      </w:r>
      <w:r>
        <w:rPr>
          <w:rFonts w:hint="cs"/>
          <w:rtl/>
        </w:rPr>
        <w:t>ה לסכם את סך כל המהלכים שבוצעו כאן בשווקים שבהם מדובר, אני חושב שהמהלכים הללו היו בכיוון הנכון.</w:t>
      </w:r>
    </w:p>
    <w:p w14:paraId="14C4E075" w14:textId="77777777" w:rsidR="00000000" w:rsidRDefault="006825E2">
      <w:pPr>
        <w:pStyle w:val="a0"/>
        <w:rPr>
          <w:rFonts w:hint="cs"/>
          <w:rtl/>
        </w:rPr>
      </w:pPr>
    </w:p>
    <w:p w14:paraId="5FE3ACE9" w14:textId="77777777" w:rsidR="00000000" w:rsidRDefault="006825E2">
      <w:pPr>
        <w:pStyle w:val="a0"/>
        <w:rPr>
          <w:rFonts w:hint="cs"/>
          <w:rtl/>
        </w:rPr>
      </w:pPr>
      <w:r>
        <w:rPr>
          <w:rFonts w:hint="cs"/>
          <w:rtl/>
        </w:rPr>
        <w:t xml:space="preserve">אני רוצה להתייחס לשתי נקודות שכביכול אינן שייכות לדיון הזה, אבל הן מאוד שייכות לדיון הזה. את המחיר הגדול על הריכוזיות הרבה בשוק ההון הישראלי משלמים משקי הבית. </w:t>
      </w:r>
      <w:r>
        <w:rPr>
          <w:rFonts w:hint="cs"/>
          <w:rtl/>
        </w:rPr>
        <w:t>הם משלמים את הריבית הגבוהה, מקבלים את הריבית הנמוכה בעבור פיקדונותיהם, ובסופו של דבר הם גם ישלמו את המשבר של השבוע שעבר וגם את המשבר שהיה לפני כמה חודשים בכל מיני גופים מאוד גדולים במשק. זהו הגורם שבו העדר התחרות והריכוזיות פגעו יותר מאשר בכל גורם אחר. חבר</w:t>
      </w:r>
      <w:r>
        <w:rPr>
          <w:rFonts w:hint="cs"/>
          <w:rtl/>
        </w:rPr>
        <w:t>י הכנסת, אני מאוד מאוד רחוק מביטחון שאנחנו לא מזיזים בעצם את הריכוזיות ממקום אחד למקום אחר. כאשר מדובר באותם ציבורים של מפעלים בינוניים וקטנים, של משקי בית, של עצמאים, של עסקים קטנים, אנחנו נימצא בשווקים שיש בהם לכידות מובנית ומחירים גבוהים לכל אותן קבוצות</w:t>
      </w:r>
      <w:r>
        <w:rPr>
          <w:rFonts w:hint="cs"/>
          <w:rtl/>
        </w:rPr>
        <w:t xml:space="preserve"> שכולנו כאילו מדברים בשמן. </w:t>
      </w:r>
    </w:p>
    <w:p w14:paraId="3C6D60A1" w14:textId="77777777" w:rsidR="00000000" w:rsidRDefault="006825E2">
      <w:pPr>
        <w:pStyle w:val="a0"/>
        <w:rPr>
          <w:rFonts w:hint="cs"/>
          <w:rtl/>
        </w:rPr>
      </w:pPr>
    </w:p>
    <w:p w14:paraId="4B20CF3D" w14:textId="77777777" w:rsidR="00000000" w:rsidRDefault="006825E2">
      <w:pPr>
        <w:pStyle w:val="a0"/>
        <w:rPr>
          <w:rFonts w:hint="cs"/>
          <w:rtl/>
        </w:rPr>
      </w:pPr>
      <w:r>
        <w:rPr>
          <w:rFonts w:hint="cs"/>
          <w:rtl/>
        </w:rPr>
        <w:t xml:space="preserve"> בסופו של דבר, כשבוחנים את התוצאות, גם במאזנים של הבנקים וגם בהשוואות בין הקבוצות השונות, אנחנו רואים שהמערכת הזאת היא מערכת שלוקה מאוד בחסר.</w:t>
      </w:r>
    </w:p>
    <w:p w14:paraId="44BB2D54" w14:textId="77777777" w:rsidR="00000000" w:rsidRDefault="006825E2">
      <w:pPr>
        <w:pStyle w:val="a0"/>
        <w:rPr>
          <w:rFonts w:hint="cs"/>
          <w:rtl/>
        </w:rPr>
      </w:pPr>
    </w:p>
    <w:p w14:paraId="5BC6C502" w14:textId="77777777" w:rsidR="00000000" w:rsidRDefault="006825E2">
      <w:pPr>
        <w:pStyle w:val="a0"/>
        <w:rPr>
          <w:rFonts w:hint="cs"/>
          <w:rtl/>
        </w:rPr>
      </w:pPr>
      <w:r>
        <w:rPr>
          <w:rFonts w:hint="cs"/>
          <w:rtl/>
        </w:rPr>
        <w:t>כל המהלך הזה הוא ניסיון קצת פתטי להנדס את השוק. אמרתי בכמה מדיוני הוועדה, והשתמשתי ב</w:t>
      </w:r>
      <w:r>
        <w:rPr>
          <w:rFonts w:hint="cs"/>
          <w:rtl/>
        </w:rPr>
        <w:t>גירסא דינקותא, ואני מקווה שחבר הכנסת ברכה לא יראה לי את זה למגרעת - אמרתי שהיו תקופות שחשבנו שאפשר להנדס את הסוציאליזם, אפשר לתכנן את הכלכלה והיא תעבוד. מישהו האמין בזה יותר, מישהו האמין בזה מאוד, מישהו האמין בזה פחות, מישהו לא האמין בזה בכלל. הלקח שאני למ</w:t>
      </w:r>
      <w:r>
        <w:rPr>
          <w:rFonts w:hint="cs"/>
          <w:rtl/>
        </w:rPr>
        <w:t xml:space="preserve">דתי, שזה כנראה מאוד קשה ובלתי אפשרי. אך למדתי עוד לקח, אדוני שר האוצר </w:t>
      </w:r>
      <w:r>
        <w:rPr>
          <w:rtl/>
        </w:rPr>
        <w:t>–</w:t>
      </w:r>
      <w:r>
        <w:rPr>
          <w:rFonts w:hint="cs"/>
          <w:rtl/>
        </w:rPr>
        <w:t xml:space="preserve"> שלהנדס את הקפיטליזם זה בכלל בלתי אפשרי. ופעם אחת עושים רגולציה ופעם שנייה עושים חוקים. וראיתי את מידת הביטחון, שבאו אנשים שהביאו חוקים לכנסת בחוק הייעוץ ואמרו: נקים חומות סיניות, מה זה</w:t>
      </w:r>
      <w:r>
        <w:rPr>
          <w:rFonts w:hint="cs"/>
          <w:rtl/>
        </w:rPr>
        <w:t xml:space="preserve"> חומות סיניות - יותר מחומות סיניות, שום דבר לא יעבור דרכן, והייעוץ יהיה ייעוץ והמכירה תהיה מכירה. והיום באים אותם אנשים, לזכותם, ואומרים: זה לא עבד, כי מצאו פטנטים, כי עקפו את זה.</w:t>
      </w:r>
    </w:p>
    <w:p w14:paraId="7380C13A" w14:textId="77777777" w:rsidR="00000000" w:rsidRDefault="006825E2">
      <w:pPr>
        <w:pStyle w:val="a0"/>
        <w:rPr>
          <w:rFonts w:hint="cs"/>
          <w:rtl/>
        </w:rPr>
      </w:pPr>
    </w:p>
    <w:p w14:paraId="2D81D6AB" w14:textId="77777777" w:rsidR="00000000" w:rsidRDefault="006825E2">
      <w:pPr>
        <w:pStyle w:val="a0"/>
        <w:rPr>
          <w:rFonts w:hint="cs"/>
          <w:rtl/>
        </w:rPr>
      </w:pPr>
      <w:bookmarkStart w:id="179" w:name="FS000001065T25_07_2005_19_08_57"/>
      <w:bookmarkEnd w:id="179"/>
      <w:r>
        <w:rPr>
          <w:rFonts w:hint="cs"/>
          <w:rtl/>
        </w:rPr>
        <w:t>אני מקווה שאף אחד לא יתבשם יותר מדי מהתמיכה הדי רחבה שתהיה פה היום בחוק הזה</w:t>
      </w:r>
      <w:r>
        <w:rPr>
          <w:rFonts w:hint="cs"/>
          <w:rtl/>
        </w:rPr>
        <w:t>, ולא ישלה את עצמו שהוא מצא את הפטנט להנדס את השווקים, כי הפטנט הזה כנראה לא קיים. וחלק גדול מהמתיחויות או מהעימותים שהיינו עדים להם במהלך ששת השבועות האחרונים בין בנקאים גדולים לבנקאים קטנים, בין ברוקרים לבין בנקאים, בין סוכני ביטוח לחברות ביטוח, ובין כול</w:t>
      </w:r>
      <w:r>
        <w:rPr>
          <w:rFonts w:hint="cs"/>
          <w:rtl/>
        </w:rPr>
        <w:t>ם לבין הקהל, מבטאים בעצם מציאות כלכלית-חברתית מאוד עמוקה, שמי שרוצה להנדס אותה, בורח מהצורך העליון להתמודד עם התקלות שהיא יוצרת. מי שלא מודע לכך שאין יכולת אמיתית להנדס אותה ובסופו של דבר כוחות הגרביטציה, שמישהו אחר קורא להם כוחות השוק, הם כל כך חזקים, שאם</w:t>
      </w:r>
      <w:r>
        <w:rPr>
          <w:rFonts w:hint="cs"/>
          <w:rtl/>
        </w:rPr>
        <w:t xml:space="preserve"> לא מתקיימת מידה מסוימת - ואני אומר: מסוימת - ומושכלת של מעורבות ואחריות ציבורית, הכוחות הללו יותר חזקים גם משלושה חוקים שנצביע עליהם פה - ויתברר בתקופה הרבה יותר קצרה ממה שאולי חלק מהחברים מאמינים, שנצטרך לומר: סליחה, זה עבד אחרת. אין לנו ברירה, צריך לתקן</w:t>
      </w:r>
      <w:r>
        <w:rPr>
          <w:rFonts w:hint="cs"/>
          <w:rtl/>
        </w:rPr>
        <w:t xml:space="preserve"> את התמונה מחדש.</w:t>
      </w:r>
    </w:p>
    <w:p w14:paraId="691516B1" w14:textId="77777777" w:rsidR="00000000" w:rsidRDefault="006825E2">
      <w:pPr>
        <w:pStyle w:val="a0"/>
        <w:rPr>
          <w:rFonts w:hint="cs"/>
          <w:rtl/>
        </w:rPr>
      </w:pPr>
    </w:p>
    <w:p w14:paraId="69146375" w14:textId="77777777" w:rsidR="00000000" w:rsidRDefault="006825E2">
      <w:pPr>
        <w:pStyle w:val="af0"/>
        <w:rPr>
          <w:rtl/>
        </w:rPr>
      </w:pPr>
      <w:r>
        <w:rPr>
          <w:rFonts w:hint="eastAsia"/>
          <w:rtl/>
        </w:rPr>
        <w:t>מוחמד</w:t>
      </w:r>
      <w:r>
        <w:rPr>
          <w:rtl/>
        </w:rPr>
        <w:t xml:space="preserve"> ברכה (חד"ש-תע"ל):</w:t>
      </w:r>
    </w:p>
    <w:p w14:paraId="4E387391" w14:textId="77777777" w:rsidR="00000000" w:rsidRDefault="006825E2">
      <w:pPr>
        <w:pStyle w:val="a0"/>
        <w:rPr>
          <w:rFonts w:hint="cs"/>
          <w:rtl/>
        </w:rPr>
      </w:pPr>
    </w:p>
    <w:p w14:paraId="66B66960" w14:textId="77777777" w:rsidR="00000000" w:rsidRDefault="006825E2">
      <w:pPr>
        <w:pStyle w:val="a0"/>
        <w:rPr>
          <w:rFonts w:hint="cs"/>
          <w:rtl/>
        </w:rPr>
      </w:pPr>
      <w:r>
        <w:rPr>
          <w:rFonts w:hint="cs"/>
          <w:rtl/>
        </w:rPr>
        <w:t>לא יהיה מה לתקן.</w:t>
      </w:r>
    </w:p>
    <w:p w14:paraId="7EF570B2" w14:textId="77777777" w:rsidR="00000000" w:rsidRDefault="006825E2">
      <w:pPr>
        <w:pStyle w:val="a0"/>
        <w:rPr>
          <w:rFonts w:hint="cs"/>
          <w:rtl/>
        </w:rPr>
      </w:pPr>
    </w:p>
    <w:p w14:paraId="28F1614A"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F2E1AD7" w14:textId="77777777" w:rsidR="00000000" w:rsidRDefault="006825E2">
      <w:pPr>
        <w:pStyle w:val="a0"/>
        <w:rPr>
          <w:rFonts w:hint="cs"/>
          <w:rtl/>
        </w:rPr>
      </w:pPr>
    </w:p>
    <w:p w14:paraId="36C88478" w14:textId="77777777" w:rsidR="00000000" w:rsidRDefault="006825E2">
      <w:pPr>
        <w:pStyle w:val="a0"/>
        <w:rPr>
          <w:rFonts w:hint="cs"/>
          <w:rtl/>
        </w:rPr>
      </w:pPr>
      <w:r>
        <w:rPr>
          <w:rFonts w:hint="cs"/>
          <w:rtl/>
        </w:rPr>
        <w:t>חבר הכנסת ברכה, אולי לא שמת לב, בגלל יחסי האישי מאוד לחיים אורון לא הפניתי את תשומת לבו לכך שזמנו עבר.</w:t>
      </w:r>
    </w:p>
    <w:p w14:paraId="458ECBAE" w14:textId="77777777" w:rsidR="00000000" w:rsidRDefault="006825E2">
      <w:pPr>
        <w:pStyle w:val="a0"/>
        <w:rPr>
          <w:rFonts w:hint="cs"/>
          <w:rtl/>
        </w:rPr>
      </w:pPr>
    </w:p>
    <w:p w14:paraId="1228B51F" w14:textId="77777777" w:rsidR="00000000" w:rsidRDefault="006825E2">
      <w:pPr>
        <w:pStyle w:val="-"/>
        <w:rPr>
          <w:rtl/>
        </w:rPr>
      </w:pPr>
      <w:bookmarkStart w:id="180" w:name="FS000001065T25_07_2005_19_09_06C"/>
      <w:bookmarkEnd w:id="180"/>
      <w:r>
        <w:rPr>
          <w:rFonts w:hint="eastAsia"/>
          <w:rtl/>
        </w:rPr>
        <w:t>חיים</w:t>
      </w:r>
      <w:r>
        <w:rPr>
          <w:rtl/>
        </w:rPr>
        <w:t xml:space="preserve"> אורון (יחד):</w:t>
      </w:r>
    </w:p>
    <w:p w14:paraId="3EB910BF" w14:textId="77777777" w:rsidR="00000000" w:rsidRDefault="006825E2">
      <w:pPr>
        <w:pStyle w:val="a0"/>
        <w:rPr>
          <w:rFonts w:hint="cs"/>
          <w:rtl/>
        </w:rPr>
      </w:pPr>
    </w:p>
    <w:p w14:paraId="5CC448DA" w14:textId="77777777" w:rsidR="00000000" w:rsidRDefault="006825E2">
      <w:pPr>
        <w:pStyle w:val="a0"/>
        <w:rPr>
          <w:rFonts w:hint="cs"/>
          <w:rtl/>
        </w:rPr>
      </w:pPr>
      <w:r>
        <w:rPr>
          <w:rFonts w:hint="cs"/>
          <w:rtl/>
        </w:rPr>
        <w:t>לכן, אדוני היושב-ראש, חברי חברי הכנסת, אני רוצה לצר</w:t>
      </w:r>
      <w:r>
        <w:rPr>
          <w:rFonts w:hint="cs"/>
          <w:rtl/>
        </w:rPr>
        <w:t>ף את ברכותי גם לאנשי ועדת-בכר, גם ליוסי בכר עצמו, ולחברים האחרים, גם לשר האוצר. האמן לי, שר האוצר, זה הולך לי לא בקלות, אבל אני רוצה לברך אותם על רפורמה חשובה. רק, אלוהים ישמור, אל תתבשמו בה, כי הבעיות האמיתיות של החברה והמשק לא נפתרו על-ידה.</w:t>
      </w:r>
    </w:p>
    <w:p w14:paraId="712BA863" w14:textId="77777777" w:rsidR="00000000" w:rsidRDefault="006825E2">
      <w:pPr>
        <w:pStyle w:val="a0"/>
        <w:rPr>
          <w:rFonts w:hint="cs"/>
          <w:rtl/>
        </w:rPr>
      </w:pPr>
    </w:p>
    <w:p w14:paraId="32E7CBF6" w14:textId="77777777" w:rsidR="00000000" w:rsidRDefault="006825E2">
      <w:pPr>
        <w:pStyle w:val="af1"/>
        <w:rPr>
          <w:rtl/>
        </w:rPr>
      </w:pPr>
      <w:r>
        <w:rPr>
          <w:rFonts w:hint="eastAsia"/>
          <w:rtl/>
        </w:rPr>
        <w:t>היו</w:t>
      </w:r>
      <w:r>
        <w:rPr>
          <w:rtl/>
        </w:rPr>
        <w:t>"ר</w:t>
      </w:r>
      <w:r>
        <w:rPr>
          <w:rFonts w:hint="cs"/>
          <w:rtl/>
        </w:rPr>
        <w:t xml:space="preserve"> ראובן </w:t>
      </w:r>
      <w:r>
        <w:rPr>
          <w:rFonts w:hint="cs"/>
          <w:rtl/>
        </w:rPr>
        <w:t>ריבלין</w:t>
      </w:r>
      <w:r>
        <w:rPr>
          <w:rtl/>
        </w:rPr>
        <w:t>:</w:t>
      </w:r>
    </w:p>
    <w:p w14:paraId="018868B9" w14:textId="77777777" w:rsidR="00000000" w:rsidRDefault="006825E2">
      <w:pPr>
        <w:pStyle w:val="a0"/>
        <w:rPr>
          <w:rFonts w:hint="cs"/>
          <w:rtl/>
        </w:rPr>
      </w:pPr>
    </w:p>
    <w:p w14:paraId="69263834" w14:textId="77777777" w:rsidR="00000000" w:rsidRDefault="006825E2">
      <w:pPr>
        <w:pStyle w:val="a0"/>
        <w:rPr>
          <w:rFonts w:hint="cs"/>
          <w:rtl/>
        </w:rPr>
      </w:pPr>
      <w:r>
        <w:rPr>
          <w:rFonts w:hint="cs"/>
          <w:rtl/>
        </w:rPr>
        <w:t>תודה. אני נותן קודם לראשי סיעות לסיים את עשר הדקות, כלומר ראשי סיעות בוועדה. חבר הכנסת בייגה שוחט, אחריו - חבר הכנסת בריזון, אחריו - חבר הכנסת ברכה, ואחריו - חבר הכנסת אלון. אחרי זה אנו חוזרים לחברים.</w:t>
      </w:r>
    </w:p>
    <w:p w14:paraId="7A47092A" w14:textId="77777777" w:rsidR="00000000" w:rsidRDefault="006825E2">
      <w:pPr>
        <w:pStyle w:val="a0"/>
        <w:rPr>
          <w:rFonts w:hint="cs"/>
          <w:rtl/>
        </w:rPr>
      </w:pPr>
    </w:p>
    <w:p w14:paraId="1237999B" w14:textId="77777777" w:rsidR="00000000" w:rsidRDefault="006825E2">
      <w:pPr>
        <w:pStyle w:val="a"/>
        <w:rPr>
          <w:rtl/>
        </w:rPr>
      </w:pPr>
      <w:bookmarkStart w:id="181" w:name="FS000000459T25_07_2005_18_57_28"/>
      <w:bookmarkStart w:id="182" w:name="_Toc118542955"/>
      <w:bookmarkEnd w:id="181"/>
      <w:r>
        <w:rPr>
          <w:rFonts w:hint="eastAsia"/>
          <w:rtl/>
        </w:rPr>
        <w:t>אברהם</w:t>
      </w:r>
      <w:r>
        <w:rPr>
          <w:rtl/>
        </w:rPr>
        <w:t xml:space="preserve"> בייגה שוחט (העבודה - מימד - עם אחד):</w:t>
      </w:r>
      <w:bookmarkEnd w:id="182"/>
    </w:p>
    <w:p w14:paraId="7A0C80D5" w14:textId="77777777" w:rsidR="00000000" w:rsidRDefault="006825E2">
      <w:pPr>
        <w:pStyle w:val="a0"/>
        <w:rPr>
          <w:rFonts w:hint="cs"/>
          <w:rtl/>
        </w:rPr>
      </w:pPr>
    </w:p>
    <w:p w14:paraId="4CB76E0E" w14:textId="77777777" w:rsidR="00000000" w:rsidRDefault="006825E2">
      <w:pPr>
        <w:pStyle w:val="a0"/>
        <w:rPr>
          <w:rFonts w:hint="cs"/>
          <w:rtl/>
        </w:rPr>
      </w:pPr>
      <w:r>
        <w:rPr>
          <w:rFonts w:hint="cs"/>
          <w:rtl/>
        </w:rPr>
        <w:t>א</w:t>
      </w:r>
      <w:r>
        <w:rPr>
          <w:rFonts w:hint="cs"/>
          <w:rtl/>
        </w:rPr>
        <w:t>דוני היושב-ראש, רבותי חברי הכנסת, קודם כול אני רוצה לברך את שר האוצר על הבאת החוק שיש לו משמעות גדולה מאוד לגבי שוק ההון הישראלי. אני רוצה לברך את מנכ"ל האוצר, יוסי בכר, שהיה יושב-ראש הוועדה, עם חברים נוספים טובים מאוד - לא אקרא את כל השמות כעת - שהכינו את</w:t>
      </w:r>
      <w:r>
        <w:rPr>
          <w:rFonts w:hint="cs"/>
          <w:rtl/>
        </w:rPr>
        <w:t xml:space="preserve"> הדוח. </w:t>
      </w:r>
    </w:p>
    <w:p w14:paraId="3405E089" w14:textId="77777777" w:rsidR="00000000" w:rsidRDefault="006825E2">
      <w:pPr>
        <w:pStyle w:val="a0"/>
        <w:rPr>
          <w:rFonts w:hint="cs"/>
          <w:rtl/>
        </w:rPr>
      </w:pPr>
    </w:p>
    <w:p w14:paraId="6083AC41" w14:textId="77777777" w:rsidR="00000000" w:rsidRDefault="006825E2">
      <w:pPr>
        <w:pStyle w:val="a0"/>
        <w:rPr>
          <w:rFonts w:hint="cs"/>
          <w:rtl/>
        </w:rPr>
      </w:pPr>
      <w:r>
        <w:rPr>
          <w:rFonts w:hint="cs"/>
          <w:rtl/>
        </w:rPr>
        <w:t>אין ספק שהחוק הזה הוא בעל משמעות למשק הישראלי, ואני מאוד מקווה שהמטרות שהוצגו בתפיסת החוק, קרי הקטנת הריכוזיות בשוק ההון ובמערכת הבנקאית ומניעת ניגודי העניינים ויצירת מקורות מגוונים למימון פעולות במשק הישראלי - שלוש המטרות האלה אכן תתגשמנה.</w:t>
      </w:r>
    </w:p>
    <w:p w14:paraId="36741434" w14:textId="77777777" w:rsidR="00000000" w:rsidRDefault="006825E2">
      <w:pPr>
        <w:pStyle w:val="a0"/>
        <w:rPr>
          <w:rFonts w:hint="cs"/>
          <w:rtl/>
        </w:rPr>
      </w:pPr>
    </w:p>
    <w:p w14:paraId="1E37D986" w14:textId="77777777" w:rsidR="00000000" w:rsidRDefault="006825E2">
      <w:pPr>
        <w:pStyle w:val="a0"/>
        <w:rPr>
          <w:rFonts w:hint="cs"/>
          <w:rtl/>
        </w:rPr>
      </w:pPr>
      <w:r>
        <w:rPr>
          <w:rFonts w:hint="cs"/>
          <w:rtl/>
        </w:rPr>
        <w:t>כדי ל</w:t>
      </w:r>
      <w:r>
        <w:rPr>
          <w:rFonts w:hint="cs"/>
          <w:rtl/>
        </w:rPr>
        <w:t>הזכיר וגם טיפה להתבשם, לפני כמעט עשר שנים התקבל באולם זה חוק שהוציא את הנכסים הריאליים מהבנקים. זו היתה החלטה ראשונה בסדרה שבה הכנסת החליטה - והיתה לי הזכות להביא את הדברים כשר האוצר - על הוצאתם, הקטנת ההשפעה של הבנקים על הנכסים הריאליים. הם הגדילו את השלי</w:t>
      </w:r>
      <w:r>
        <w:rPr>
          <w:rFonts w:hint="cs"/>
          <w:rtl/>
        </w:rPr>
        <w:t>טה ב-</w:t>
      </w:r>
      <w:r>
        <w:rPr>
          <w:rFonts w:hint="cs"/>
        </w:rPr>
        <w:t>IDB</w:t>
      </w:r>
      <w:r>
        <w:rPr>
          <w:rFonts w:hint="cs"/>
          <w:rtl/>
        </w:rPr>
        <w:t xml:space="preserve">, ב"כור", ב"דלק", בכל אותן חברות שקודם הם שלטו בהן, והשליטה של הבנקים לא היתה רק בהון ובמערכת הבנקאית, אלא גם במערכת התעשייתית ובמלונאות - במערכת הכוללת של מדינת ישראל. כעבור עשר שנים, היום, אני בטוח שתאושר רפורמת בכר, כפי שהיא נקראת. </w:t>
      </w:r>
    </w:p>
    <w:p w14:paraId="5FA099DB" w14:textId="77777777" w:rsidR="00000000" w:rsidRDefault="006825E2">
      <w:pPr>
        <w:pStyle w:val="a0"/>
        <w:rPr>
          <w:rFonts w:hint="cs"/>
          <w:rtl/>
        </w:rPr>
      </w:pPr>
    </w:p>
    <w:p w14:paraId="2F3B5EE5" w14:textId="77777777" w:rsidR="00000000" w:rsidRDefault="006825E2">
      <w:pPr>
        <w:pStyle w:val="a0"/>
        <w:rPr>
          <w:rFonts w:hint="cs"/>
          <w:rtl/>
        </w:rPr>
      </w:pPr>
      <w:r>
        <w:rPr>
          <w:rFonts w:hint="cs"/>
          <w:rtl/>
        </w:rPr>
        <w:t>כפי שאמרתי,</w:t>
      </w:r>
      <w:r>
        <w:rPr>
          <w:rFonts w:hint="cs"/>
          <w:rtl/>
        </w:rPr>
        <w:t xml:space="preserve"> הקטנת הריכוזיות, מניעת ניגוד עניינים ויצירת מקורות נוספים למתן אשראי, מגוונים יותר, זו מטרת החוק. אני חושב ומקווה שלפי הנוסח שזה התקבל בוועדה, זה אכן יתבצע.</w:t>
      </w:r>
    </w:p>
    <w:p w14:paraId="13B44618" w14:textId="77777777" w:rsidR="00000000" w:rsidRDefault="006825E2">
      <w:pPr>
        <w:pStyle w:val="a0"/>
        <w:rPr>
          <w:rFonts w:hint="cs"/>
          <w:rtl/>
        </w:rPr>
      </w:pPr>
    </w:p>
    <w:p w14:paraId="05F1C477" w14:textId="77777777" w:rsidR="00000000" w:rsidRDefault="006825E2">
      <w:pPr>
        <w:pStyle w:val="a0"/>
        <w:rPr>
          <w:rFonts w:hint="cs"/>
          <w:rtl/>
        </w:rPr>
      </w:pPr>
      <w:r>
        <w:rPr>
          <w:rFonts w:hint="cs"/>
          <w:rtl/>
        </w:rPr>
        <w:t>אני רק רוצה בכל אופן לומר, שצריכים חברי הכנסת והציבור לדעת, שבשלושה נושאים מרכזיים החוק הוא לא וע</w:t>
      </w:r>
      <w:r>
        <w:rPr>
          <w:rFonts w:hint="cs"/>
          <w:rtl/>
        </w:rPr>
        <w:t>דת-בכר; כלומר, נעשו שינויים בעלי משמעות, לדעתי, כתוצאה מהדיונים המרובים בוועדת הכספים, שהיו בהחלט רחבים, מקצועיים, ברוב השלבים של הדיון.</w:t>
      </w:r>
    </w:p>
    <w:p w14:paraId="270AB01F" w14:textId="77777777" w:rsidR="00000000" w:rsidRDefault="006825E2">
      <w:pPr>
        <w:pStyle w:val="a0"/>
        <w:rPr>
          <w:rFonts w:hint="cs"/>
          <w:rtl/>
        </w:rPr>
      </w:pPr>
    </w:p>
    <w:p w14:paraId="60135327" w14:textId="77777777" w:rsidR="00000000" w:rsidRDefault="006825E2">
      <w:pPr>
        <w:pStyle w:val="a0"/>
        <w:rPr>
          <w:rFonts w:hint="cs"/>
          <w:rtl/>
        </w:rPr>
      </w:pPr>
      <w:r>
        <w:rPr>
          <w:rFonts w:hint="cs"/>
          <w:rtl/>
        </w:rPr>
        <w:t>הנושא הראשון הוא, שהממשלה הציגה את האפשרות שתינתן העדפה לבנקים המתעוררים אל מול שני הבנקים הגדולים. הממשלה, באמצעות נצ</w:t>
      </w:r>
      <w:r>
        <w:rPr>
          <w:rFonts w:hint="cs"/>
          <w:rtl/>
        </w:rPr>
        <w:t>יגי משרד המשפטים, הציגה את הדבר כבלתי אפשרי, שלא יעמוד במבחן של בג"ץ. גם חברי הוועדה וגם עורכי-דין אחרים וגם היועצת המשפטית של הוועדה אמרו שזו מטרה ראויה. ונכון, אנו השארנו את משך הזמן שבו צריך להיפטר מקרנות הנאמנות ומקופות הגמל, הכפלנו את משך הזמן שעומד ל</w:t>
      </w:r>
      <w:r>
        <w:rPr>
          <w:rFonts w:hint="cs"/>
          <w:rtl/>
        </w:rPr>
        <w:t>רשותם של הבנקים המתעוררים, והשארנו את זה בקצב של שלוש וארבע שנים לגבי קופות גמל וקרנות נאמנות בהתאמה לגבי הבנקים הגדולים - זה יהיה שש שנים ושמונה שנים לגבי הבנקים הקטנים.</w:t>
      </w:r>
    </w:p>
    <w:p w14:paraId="6069DA5B" w14:textId="77777777" w:rsidR="00000000" w:rsidRDefault="006825E2">
      <w:pPr>
        <w:pStyle w:val="a0"/>
        <w:rPr>
          <w:rFonts w:hint="cs"/>
          <w:rtl/>
        </w:rPr>
      </w:pPr>
    </w:p>
    <w:p w14:paraId="57EAB112" w14:textId="77777777" w:rsidR="00000000" w:rsidRDefault="006825E2">
      <w:pPr>
        <w:pStyle w:val="a0"/>
        <w:rPr>
          <w:rFonts w:hint="cs"/>
          <w:rtl/>
        </w:rPr>
      </w:pPr>
      <w:r>
        <w:rPr>
          <w:rFonts w:hint="cs"/>
          <w:rtl/>
        </w:rPr>
        <w:t>אגב, אנו מדברים בהנעה של ניהול כספים, בהיקף שנשמע גדול מאוד, של 260 מיליארד ש"ח, שזה</w:t>
      </w:r>
      <w:r>
        <w:rPr>
          <w:rFonts w:hint="cs"/>
          <w:rtl/>
        </w:rPr>
        <w:t xml:space="preserve"> סכום הנכסים הפיננסיים של קופות הגמל וקרנות הנאמנות שמנוהלות על-ידי כל הבנקים, ובצדק הוועדה החליטה לתת עדיפות מסוימת לבנקים הקטנים כדי לשמר את חוזקם, וזאת כדי להקטין את הריכוזיות אל מול הבנקים הגדולים, והכוונה היתה להוריד את חלקם בשוק. דרך זה נעשתה אפליה מ</w:t>
      </w:r>
      <w:r>
        <w:rPr>
          <w:rFonts w:hint="cs"/>
          <w:rtl/>
        </w:rPr>
        <w:t>תקנת. צריך להבין: משמעות העניין, שניגוד עניינים בבנקים הקטנים יימשך תקופה ארוכה יותר. ניגוד העניינים משמעותו, שבא אזרח לבנק ומבקש לקנות קרן נאמנות, והבנק מציע למכירה קרן נאמנות שלו. זה דבר שיצר את ניגוד העניינים, ולכן הגענו למצב ש-80%-90% מקרנות הנאמנות של</w:t>
      </w:r>
      <w:r>
        <w:rPr>
          <w:rFonts w:hint="cs"/>
          <w:rtl/>
        </w:rPr>
        <w:t xml:space="preserve"> בנק מסוים מצויות בידי אנשים שקנו אותן בתוך הבנק שלהם בעצמם. הדבר הזה כמובן מוטה, ואחת המטרות בשינוי היתה כזאת. </w:t>
      </w:r>
    </w:p>
    <w:p w14:paraId="6197DB79" w14:textId="77777777" w:rsidR="00000000" w:rsidRDefault="006825E2">
      <w:pPr>
        <w:pStyle w:val="a0"/>
        <w:rPr>
          <w:rFonts w:hint="cs"/>
          <w:rtl/>
        </w:rPr>
      </w:pPr>
    </w:p>
    <w:p w14:paraId="19CBAC4B" w14:textId="77777777" w:rsidR="00000000" w:rsidRDefault="006825E2">
      <w:pPr>
        <w:pStyle w:val="a0"/>
        <w:rPr>
          <w:rFonts w:hint="cs"/>
          <w:rtl/>
        </w:rPr>
      </w:pPr>
      <w:r>
        <w:rPr>
          <w:rFonts w:hint="cs"/>
          <w:rtl/>
        </w:rPr>
        <w:t>הדבר השני הוא העניין של הביטוח. אני חושב שבאופן מעשי המטרה של הכנסת הביטוח אל תוך הבנקים לא התקיימה. אני לא מתרגש מזה. בתחילת הדיונים חשבתי, ש</w:t>
      </w:r>
      <w:r>
        <w:rPr>
          <w:rFonts w:hint="cs"/>
          <w:rtl/>
        </w:rPr>
        <w:t>מהלך של הכנסת הביטוח לבנקים בשלב הזה, עם תחילת הרפורמה, הוא לא בהכרח צעד כלכלי נכון. אנשי האוצר ואנשי הוועדה חשבו ההיפך ממני. בסיכומו של דבר, מרווח הזמן שאומדים לכניסתו של ביטוח במובן הרחב של המלה הוא גדול מאוד, ולכן הייתי אומר שבצורה אמיתית כשאנחנו שוקלים</w:t>
      </w:r>
      <w:r>
        <w:rPr>
          <w:rFonts w:hint="cs"/>
          <w:rtl/>
        </w:rPr>
        <w:t xml:space="preserve"> את העניין, בוועדת-בכר דובר על ביטוח שוטף מהיר, הדבר הזה לא הסתייע, לכן נמכרו קופות פנסיה, וקופות גמל יימכרו בתוך הבנקים, אבל כל השאר לא. </w:t>
      </w:r>
    </w:p>
    <w:p w14:paraId="359D6BF9" w14:textId="77777777" w:rsidR="00000000" w:rsidRDefault="006825E2">
      <w:pPr>
        <w:pStyle w:val="a0"/>
        <w:rPr>
          <w:rFonts w:hint="cs"/>
          <w:rtl/>
        </w:rPr>
      </w:pPr>
    </w:p>
    <w:p w14:paraId="7344082B" w14:textId="77777777" w:rsidR="00000000" w:rsidRDefault="006825E2">
      <w:pPr>
        <w:pStyle w:val="a0"/>
        <w:rPr>
          <w:rFonts w:hint="cs"/>
          <w:rtl/>
        </w:rPr>
      </w:pPr>
      <w:r>
        <w:rPr>
          <w:rFonts w:hint="cs"/>
          <w:rtl/>
        </w:rPr>
        <w:t>אבל, הדבר החשוב ביותר הוא הנושא שאנחנו קוראים לו, שצריך לבוא בתקנות, ואני מקווה שהממשלה תעמוד בהתחייבותה והשבוע תביא</w:t>
      </w:r>
      <w:r>
        <w:rPr>
          <w:rFonts w:hint="cs"/>
          <w:rtl/>
        </w:rPr>
        <w:t xml:space="preserve"> את התקנות, והוא הדבר שנקרא דמי הפצה. מלכתחילה חשבה ועדת-בכר שהמערכת תוכל לעבוד בלי דמי הפצה. כלומר, יבוא בן-אדם אל בנק מסוים, הבנק שכבר לא יהיה בעלים של קרנות נאמנות ושל קופות גמל יציג בפני האזרח את כל מרכולתו או את כל מרכולתם, ממה שהם מייצרים - יצרני קופ</w:t>
      </w:r>
      <w:r>
        <w:rPr>
          <w:rFonts w:hint="cs"/>
          <w:rtl/>
        </w:rPr>
        <w:t xml:space="preserve">ות הגמל וקרנות הנאמנות - וימליץ לו בייעוץ אובייקטיבי, תקנה, ויגיד לו: אדוני היקר, זה עולה לך כעת 5,000 שקל או 100 שקל - דמי הייעוץ שנתתי לך, ובא לציון גואל ובזה נגמר העניין. </w:t>
      </w:r>
    </w:p>
    <w:p w14:paraId="13FA5C39" w14:textId="77777777" w:rsidR="00000000" w:rsidRDefault="006825E2">
      <w:pPr>
        <w:pStyle w:val="a0"/>
        <w:rPr>
          <w:rFonts w:hint="cs"/>
          <w:rtl/>
        </w:rPr>
      </w:pPr>
    </w:p>
    <w:p w14:paraId="06B0C144" w14:textId="77777777" w:rsidR="00000000" w:rsidRDefault="006825E2">
      <w:pPr>
        <w:pStyle w:val="a0"/>
        <w:rPr>
          <w:rFonts w:hint="cs"/>
          <w:rtl/>
        </w:rPr>
      </w:pPr>
      <w:r>
        <w:rPr>
          <w:rFonts w:hint="cs"/>
          <w:rtl/>
        </w:rPr>
        <w:t xml:space="preserve">חברי הוועדה, הממשלה גם היא ברגע האחרון שינתה את הדברים והכניסה אפשרות לגבות דמי </w:t>
      </w:r>
      <w:r>
        <w:rPr>
          <w:rFonts w:hint="cs"/>
          <w:rtl/>
        </w:rPr>
        <w:t>הפצה מהיצרן, קרי, מבעל הקרנות או מבעל קופות הגמל. היא לא אפשרה את זה בינתיים, אם אינני טועה, אינני זוכר בסופו של דבר בחוק. לגבי קרנות פנסיה - אסור, אבל לגבי שאר הדברים זה אפשרי. יש מחלוקת גדולה מאוד בעניין הזה, והדברים כמרקחה, שכן בעצם הבנקים מצד אחד, והבר</w:t>
      </w:r>
      <w:r>
        <w:rPr>
          <w:rFonts w:hint="cs"/>
          <w:rtl/>
        </w:rPr>
        <w:t>וקרים או האנשים או חברות הביטוח, מי שעושה את הפעולה, מצד שני, רבים על משהו, לפי דעתי, נתח שוק או דמי עמלות, אני לא יודע, אדוני היושב-ראש, אם אני אגיד בערך עד 3, 3.5 מיליארדי שקל לפי דעתי, והסכום הזה - כל צד מושך לכיוונו. ברור שהעוגה היא אחת, אולי זה יעלה ב</w:t>
      </w:r>
      <w:r>
        <w:rPr>
          <w:rFonts w:hint="cs"/>
          <w:rtl/>
        </w:rPr>
        <w:t xml:space="preserve">מידה מסוימת את התשלום לאזרח, אבל על זה מתנהל ויכוח. </w:t>
      </w:r>
    </w:p>
    <w:p w14:paraId="45F2F6EA" w14:textId="77777777" w:rsidR="00000000" w:rsidRDefault="006825E2">
      <w:pPr>
        <w:pStyle w:val="a0"/>
        <w:rPr>
          <w:rFonts w:hint="cs"/>
          <w:rtl/>
        </w:rPr>
      </w:pPr>
    </w:p>
    <w:p w14:paraId="14F7451A" w14:textId="77777777" w:rsidR="00000000" w:rsidRDefault="006825E2">
      <w:pPr>
        <w:pStyle w:val="a0"/>
        <w:rPr>
          <w:rFonts w:hint="cs"/>
          <w:rtl/>
        </w:rPr>
      </w:pPr>
      <w:r>
        <w:rPr>
          <w:rFonts w:hint="cs"/>
          <w:rtl/>
        </w:rPr>
        <w:t>אני מקווה שהממשלה, שצריכה השבוע להביא את התקנות, תביא משהו מדוד, מושכל, נבון, מאוזן ונכון, שיקיים גם את המוטיבציה הכלכלית של הגורמים המוכרים, לא יקפח את היצרנים, ואכן אנחנו נוכל לדעת שבאנו ויצאנו לדרך ע</w:t>
      </w:r>
      <w:r>
        <w:rPr>
          <w:rFonts w:hint="cs"/>
          <w:rtl/>
        </w:rPr>
        <w:t xml:space="preserve">ם מערכת שנותנת כלים אמיתיים, כלכליים ורגולטוריים, לביצוע העניין. </w:t>
      </w:r>
    </w:p>
    <w:p w14:paraId="6D22C4F8" w14:textId="77777777" w:rsidR="00000000" w:rsidRDefault="006825E2">
      <w:pPr>
        <w:pStyle w:val="a0"/>
        <w:rPr>
          <w:rFonts w:hint="cs"/>
          <w:rtl/>
        </w:rPr>
      </w:pPr>
    </w:p>
    <w:p w14:paraId="69EB45B8" w14:textId="77777777" w:rsidR="00000000" w:rsidRDefault="006825E2">
      <w:pPr>
        <w:pStyle w:val="a0"/>
        <w:rPr>
          <w:rFonts w:hint="cs"/>
          <w:rtl/>
        </w:rPr>
      </w:pPr>
      <w:r>
        <w:rPr>
          <w:rFonts w:hint="cs"/>
          <w:rtl/>
        </w:rPr>
        <w:t>אני רוצה להגיד מלה אחת, והיא לא נדונה, היא ריחפה פה ושם. תראו, המערכת הבנקאית, נרצה או לא נרצה, בסיכומו של יום, כשאזרח צריך לשים כסף, למרות מה שקרה, למרות הבנק למסחר, הוא סומך על המערכת הבנ</w:t>
      </w:r>
      <w:r>
        <w:rPr>
          <w:rFonts w:hint="cs"/>
          <w:rtl/>
        </w:rPr>
        <w:t>קאית. אנשים אהבו שקופות הגמל הן בבנקים. יכול להיות שה-</w:t>
      </w:r>
      <w:r>
        <w:t xml:space="preserve"> performance</w:t>
      </w:r>
      <w:r>
        <w:rPr>
          <w:rFonts w:hint="cs"/>
          <w:rtl/>
        </w:rPr>
        <w:t xml:space="preserve"> הזה לא היה הכי טוב בעולם, אבל ראו בבנק מוסד מגובה, חזק. אנחנו יוצאים לאט לאט, והכספים האלה או ניהול הכספים האלה יצא החוצה לגורמים שונים. יכול להיות שיבואו בנקים זרים וייקחו חלק מחברות הניהו</w:t>
      </w:r>
      <w:r>
        <w:rPr>
          <w:rFonts w:hint="cs"/>
          <w:rtl/>
        </w:rPr>
        <w:t xml:space="preserve">ל של הקרנות. יכול להיות שחברות הביטוח - לא יכול להיות, בטוח שחברות הביטוח הישראליות יקנו חלק. </w:t>
      </w:r>
    </w:p>
    <w:p w14:paraId="01DE85C7" w14:textId="77777777" w:rsidR="00000000" w:rsidRDefault="006825E2">
      <w:pPr>
        <w:pStyle w:val="a0"/>
        <w:rPr>
          <w:rFonts w:hint="cs"/>
          <w:rtl/>
        </w:rPr>
      </w:pPr>
    </w:p>
    <w:p w14:paraId="50BEE647" w14:textId="77777777" w:rsidR="00000000" w:rsidRDefault="006825E2">
      <w:pPr>
        <w:pStyle w:val="a0"/>
        <w:rPr>
          <w:rFonts w:hint="cs"/>
          <w:rtl/>
        </w:rPr>
      </w:pPr>
      <w:r>
        <w:rPr>
          <w:rFonts w:hint="cs"/>
          <w:rtl/>
        </w:rPr>
        <w:t>דרך אגב, כפי שאמר חבר הכנסת אורון, יש סכנה גדולה מאוד של מעבר ריכוזיות מהבנקאות לשווקים החזקים מאוד של חברות הביטוח שעוסקות בביטוח, עוסקות היום בפנסיה, עוסקות ב</w:t>
      </w:r>
      <w:r>
        <w:rPr>
          <w:rFonts w:hint="cs"/>
          <w:rtl/>
        </w:rPr>
        <w:t xml:space="preserve">קופות גמל, קנו קרנות פנסיה ומחר גם יקנו קרנות נאמנות. גם היום יש להן קצת. אבל המחוקק קבע גג עליון לגבי הנפח שיכולה כל חברת ביטוח לקנות, אם אינני טועה, בסך הכול המוצרים האלה הם 15% מהשוק, וזה מגביל אותם לדבר מסוים. </w:t>
      </w:r>
    </w:p>
    <w:p w14:paraId="46951A78" w14:textId="77777777" w:rsidR="00000000" w:rsidRDefault="006825E2">
      <w:pPr>
        <w:pStyle w:val="a0"/>
        <w:rPr>
          <w:rFonts w:hint="cs"/>
          <w:rtl/>
        </w:rPr>
      </w:pPr>
    </w:p>
    <w:p w14:paraId="612554EB" w14:textId="77777777" w:rsidR="00000000" w:rsidRDefault="006825E2">
      <w:pPr>
        <w:pStyle w:val="a0"/>
        <w:rPr>
          <w:rFonts w:hint="cs"/>
          <w:rtl/>
        </w:rPr>
      </w:pPr>
      <w:r>
        <w:rPr>
          <w:rFonts w:hint="cs"/>
          <w:rtl/>
        </w:rPr>
        <w:t xml:space="preserve"> אבל המערכת המפקחת על הבנקים, כפי שאמרתי</w:t>
      </w:r>
      <w:r>
        <w:rPr>
          <w:rFonts w:hint="cs"/>
          <w:rtl/>
        </w:rPr>
        <w:t xml:space="preserve">, עם כל הבעיות, היא המערכת החזקה ביותר, המפותחת ביותר והטובה ביותר. כל מי שמכיר את מערכות הפיקוח האחרות, גם של הרשות לניירות ערך, עם כל הכבוד, ואני מאוד מוקיר את מערכת הרשות, וגם אגף שוק ההון באוצר, שמפקח על קופות הגמל ועל דברים אחרים - אין ספק שהפיקוח על </w:t>
      </w:r>
      <w:r>
        <w:rPr>
          <w:rFonts w:hint="cs"/>
          <w:rtl/>
        </w:rPr>
        <w:t xml:space="preserve">הבנקים הוא החמור מכולם. ואני מאוד מקווה שאם נראה שמתעוררת בעיה מסוימת, נהיה מספיק נבונים, והממשלה הזאת תהיה מספיק נבונה גם היא, להביא הנה לכנסת הצעות חקיקה כאלה שייתנו פיקוח מלא. </w:t>
      </w:r>
    </w:p>
    <w:p w14:paraId="7037A7B7" w14:textId="77777777" w:rsidR="00000000" w:rsidRDefault="006825E2">
      <w:pPr>
        <w:pStyle w:val="a0"/>
        <w:rPr>
          <w:rFonts w:hint="cs"/>
          <w:rtl/>
        </w:rPr>
      </w:pPr>
    </w:p>
    <w:p w14:paraId="222A0A59" w14:textId="77777777" w:rsidR="00000000" w:rsidRDefault="006825E2">
      <w:pPr>
        <w:pStyle w:val="a0"/>
        <w:rPr>
          <w:rFonts w:hint="cs"/>
          <w:rtl/>
        </w:rPr>
      </w:pPr>
      <w:r>
        <w:rPr>
          <w:rFonts w:hint="cs"/>
          <w:rtl/>
        </w:rPr>
        <w:t>חס וחלילה שיתברר לנו, והיה ויתברר לנו, שהמערכות שמתנהלות, מתנהלות בדרך כזאת</w:t>
      </w:r>
      <w:r>
        <w:rPr>
          <w:rFonts w:hint="cs"/>
          <w:rtl/>
        </w:rPr>
        <w:t xml:space="preserve"> שמסכנת את האמון של הציבור. במדינת ישראל עדיין הציבור לא נמצא בשוק ההון, כפי שהוא נמצא במדינות של מערב-אירופה. זה שוק הון בריא, זה שוק טוב, שכן אנשים מפקידים בו והכספים משמשים להקצאה לפיתוח או לצמיחה, וככל שהכספים נחסכים יותר בדרכים האלה, יש יותר כוח למשק </w:t>
      </w:r>
      <w:r>
        <w:rPr>
          <w:rFonts w:hint="cs"/>
          <w:rtl/>
        </w:rPr>
        <w:t xml:space="preserve">למימון השקעות לפיתוח בכל תחומי החיים. </w:t>
      </w:r>
    </w:p>
    <w:p w14:paraId="41DBBD57" w14:textId="77777777" w:rsidR="00000000" w:rsidRDefault="006825E2">
      <w:pPr>
        <w:pStyle w:val="a0"/>
        <w:rPr>
          <w:rFonts w:hint="cs"/>
          <w:rtl/>
        </w:rPr>
      </w:pPr>
    </w:p>
    <w:p w14:paraId="25FB979C" w14:textId="77777777" w:rsidR="00000000" w:rsidRDefault="006825E2">
      <w:pPr>
        <w:pStyle w:val="a0"/>
        <w:rPr>
          <w:rFonts w:hint="cs"/>
          <w:rtl/>
        </w:rPr>
      </w:pPr>
      <w:r>
        <w:rPr>
          <w:rFonts w:hint="cs"/>
          <w:rtl/>
        </w:rPr>
        <w:t>אני רוצה לסכם ולסיים שוב בהבעת הערכה לחברי הוועדה שהשקיעו מאמץ והביאו דוח, אף שכפי שהזכרתי, מה שמאושר פה היום, בחלק מהדברים נעשו תיקונים, דרך אגב, בהסכמתם ובהבנתם שבכל אופן היה צריך לשנות, ואני שוב רוצה להודות לשר הא</w:t>
      </w:r>
      <w:r>
        <w:rPr>
          <w:rFonts w:hint="cs"/>
          <w:rtl/>
        </w:rPr>
        <w:t xml:space="preserve">וצר שטרח והביא חוק כזה לכנסת ישראל.  </w:t>
      </w:r>
    </w:p>
    <w:p w14:paraId="3FF40FD1" w14:textId="77777777" w:rsidR="00000000" w:rsidRDefault="006825E2">
      <w:pPr>
        <w:pStyle w:val="a0"/>
        <w:rPr>
          <w:rFonts w:hint="cs"/>
          <w:rtl/>
        </w:rPr>
      </w:pPr>
    </w:p>
    <w:p w14:paraId="110F9E18" w14:textId="77777777" w:rsidR="00000000" w:rsidRDefault="006825E2">
      <w:pPr>
        <w:pStyle w:val="af1"/>
        <w:rPr>
          <w:rtl/>
        </w:rPr>
      </w:pPr>
      <w:r>
        <w:rPr>
          <w:rFonts w:hint="eastAsia"/>
          <w:rtl/>
        </w:rPr>
        <w:t>היו</w:t>
      </w:r>
      <w:r>
        <w:rPr>
          <w:rtl/>
        </w:rPr>
        <w:t>"ר ראובן ריבלין:</w:t>
      </w:r>
    </w:p>
    <w:p w14:paraId="1F30B80B" w14:textId="77777777" w:rsidR="00000000" w:rsidRDefault="006825E2">
      <w:pPr>
        <w:pStyle w:val="a0"/>
        <w:rPr>
          <w:rFonts w:hint="cs"/>
          <w:rtl/>
        </w:rPr>
      </w:pPr>
    </w:p>
    <w:p w14:paraId="2B112FC0" w14:textId="77777777" w:rsidR="00000000" w:rsidRDefault="006825E2">
      <w:pPr>
        <w:pStyle w:val="a0"/>
        <w:rPr>
          <w:rFonts w:hint="cs"/>
          <w:rtl/>
        </w:rPr>
      </w:pPr>
      <w:r>
        <w:rPr>
          <w:rFonts w:hint="cs"/>
          <w:rtl/>
        </w:rPr>
        <w:t xml:space="preserve">תודה רבה לחבר הכנסת בייגה שוחט. חבר הכנסת רוני בריזון, גם לרשות אדוני עשר דקות, ולאחריו - חבר הכנסת נסים דהן אינו נוכח, אז יהיה מוחמד ברכה. </w:t>
      </w:r>
    </w:p>
    <w:p w14:paraId="4D61A39A" w14:textId="77777777" w:rsidR="00000000" w:rsidRDefault="006825E2">
      <w:pPr>
        <w:pStyle w:val="a0"/>
        <w:rPr>
          <w:rFonts w:hint="cs"/>
          <w:rtl/>
        </w:rPr>
      </w:pPr>
    </w:p>
    <w:p w14:paraId="35CE3665" w14:textId="77777777" w:rsidR="00000000" w:rsidRDefault="006825E2">
      <w:pPr>
        <w:pStyle w:val="a2"/>
        <w:rPr>
          <w:rtl/>
        </w:rPr>
      </w:pPr>
    </w:p>
    <w:p w14:paraId="4309864D" w14:textId="77777777" w:rsidR="00000000" w:rsidRDefault="006825E2">
      <w:pPr>
        <w:pStyle w:val="a2"/>
        <w:rPr>
          <w:rFonts w:hint="cs"/>
          <w:rtl/>
        </w:rPr>
      </w:pPr>
      <w:bookmarkStart w:id="183" w:name="_Toc118542956"/>
      <w:r>
        <w:rPr>
          <w:rFonts w:hint="cs"/>
          <w:rtl/>
        </w:rPr>
        <w:t>מסמכים שהונחו על שולחן הכנסת</w:t>
      </w:r>
      <w:bookmarkEnd w:id="183"/>
    </w:p>
    <w:p w14:paraId="5F7207FF" w14:textId="77777777" w:rsidR="00000000" w:rsidRDefault="006825E2">
      <w:pPr>
        <w:pStyle w:val="a0"/>
        <w:rPr>
          <w:rFonts w:hint="cs"/>
          <w:rtl/>
        </w:rPr>
      </w:pPr>
    </w:p>
    <w:p w14:paraId="34A99B2D" w14:textId="77777777" w:rsidR="00000000" w:rsidRDefault="006825E2">
      <w:pPr>
        <w:pStyle w:val="af1"/>
        <w:rPr>
          <w:rtl/>
        </w:rPr>
      </w:pPr>
      <w:r>
        <w:rPr>
          <w:rFonts w:hint="eastAsia"/>
          <w:rtl/>
        </w:rPr>
        <w:t>היו</w:t>
      </w:r>
      <w:r>
        <w:rPr>
          <w:rtl/>
        </w:rPr>
        <w:t>"ר ראובן ריבלין:</w:t>
      </w:r>
    </w:p>
    <w:p w14:paraId="69B2E982" w14:textId="77777777" w:rsidR="00000000" w:rsidRDefault="006825E2">
      <w:pPr>
        <w:pStyle w:val="a0"/>
        <w:rPr>
          <w:rFonts w:hint="cs"/>
          <w:rtl/>
        </w:rPr>
      </w:pPr>
    </w:p>
    <w:p w14:paraId="0FB50A1A" w14:textId="77777777" w:rsidR="00000000" w:rsidRDefault="006825E2">
      <w:pPr>
        <w:pStyle w:val="a0"/>
        <w:rPr>
          <w:rFonts w:hint="cs"/>
          <w:rtl/>
        </w:rPr>
      </w:pPr>
      <w:r>
        <w:rPr>
          <w:rFonts w:hint="cs"/>
          <w:rtl/>
        </w:rPr>
        <w:t>הו</w:t>
      </w:r>
      <w:r>
        <w:rPr>
          <w:rFonts w:hint="cs"/>
          <w:rtl/>
        </w:rPr>
        <w:t xml:space="preserve">דעה לסגנית מזכיר הכנסת, בבקשה.  </w:t>
      </w:r>
    </w:p>
    <w:p w14:paraId="2F51542C" w14:textId="77777777" w:rsidR="00000000" w:rsidRDefault="006825E2">
      <w:pPr>
        <w:pStyle w:val="a0"/>
        <w:rPr>
          <w:rFonts w:hint="cs"/>
          <w:rtl/>
        </w:rPr>
      </w:pPr>
    </w:p>
    <w:p w14:paraId="5E16F5D2" w14:textId="77777777" w:rsidR="00000000" w:rsidRDefault="006825E2">
      <w:pPr>
        <w:pStyle w:val="a"/>
        <w:rPr>
          <w:rtl/>
        </w:rPr>
      </w:pPr>
      <w:bookmarkStart w:id="184" w:name="FS000000048T25_07_2005_20_08_26"/>
      <w:bookmarkStart w:id="185" w:name="_Toc118542957"/>
      <w:bookmarkEnd w:id="184"/>
      <w:r>
        <w:rPr>
          <w:rFonts w:hint="eastAsia"/>
          <w:rtl/>
        </w:rPr>
        <w:t>סגנית</w:t>
      </w:r>
      <w:r>
        <w:rPr>
          <w:rtl/>
        </w:rPr>
        <w:t xml:space="preserve"> מזכיר הכנסת ירדנה מלר-הורוביץ:</w:t>
      </w:r>
      <w:bookmarkEnd w:id="185"/>
    </w:p>
    <w:p w14:paraId="31E17153" w14:textId="77777777" w:rsidR="00000000" w:rsidRDefault="006825E2">
      <w:pPr>
        <w:pStyle w:val="a0"/>
        <w:rPr>
          <w:rFonts w:hint="cs"/>
          <w:rtl/>
        </w:rPr>
      </w:pPr>
    </w:p>
    <w:p w14:paraId="30C5568B" w14:textId="77777777" w:rsidR="00000000" w:rsidRDefault="006825E2">
      <w:pPr>
        <w:pStyle w:val="a0"/>
        <w:rPr>
          <w:rFonts w:hint="cs"/>
          <w:rtl/>
        </w:rPr>
      </w:pPr>
      <w:r>
        <w:rPr>
          <w:rFonts w:hint="cs"/>
          <w:rtl/>
        </w:rPr>
        <w:t>ברשות יושב-ראש הכנסת, אני מתכבדת להודיע, כי הונחה היום על שולחן הכנסת, לקריאה שנייה ולקריאה שלישית, הצעת חוק לתיקון פקודת מס הכנסה (מס' 147), התשס"ה</w:t>
      </w:r>
      <w:r>
        <w:rPr>
          <w:rtl/>
        </w:rPr>
        <w:t>–</w:t>
      </w:r>
      <w:r>
        <w:rPr>
          <w:rFonts w:hint="cs"/>
          <w:rtl/>
        </w:rPr>
        <w:t xml:space="preserve">2005, שהחזירה ועדת הכספים. תודה. </w:t>
      </w:r>
    </w:p>
    <w:p w14:paraId="1D95E0B9" w14:textId="77777777" w:rsidR="00000000" w:rsidRDefault="006825E2">
      <w:pPr>
        <w:pStyle w:val="a0"/>
        <w:rPr>
          <w:rFonts w:hint="cs"/>
          <w:rtl/>
        </w:rPr>
      </w:pPr>
    </w:p>
    <w:p w14:paraId="19DAE4F6" w14:textId="77777777" w:rsidR="00000000" w:rsidRDefault="006825E2">
      <w:pPr>
        <w:pStyle w:val="af1"/>
        <w:rPr>
          <w:rtl/>
        </w:rPr>
      </w:pPr>
      <w:r>
        <w:rPr>
          <w:rFonts w:hint="eastAsia"/>
          <w:rtl/>
        </w:rPr>
        <w:t>היו</w:t>
      </w:r>
      <w:r>
        <w:rPr>
          <w:rtl/>
        </w:rPr>
        <w:t>"ר ראובן ריבלין:</w:t>
      </w:r>
    </w:p>
    <w:p w14:paraId="7D8E7D57" w14:textId="77777777" w:rsidR="00000000" w:rsidRDefault="006825E2">
      <w:pPr>
        <w:pStyle w:val="a0"/>
        <w:rPr>
          <w:rFonts w:hint="cs"/>
          <w:rtl/>
        </w:rPr>
      </w:pPr>
    </w:p>
    <w:p w14:paraId="5E6B79D9" w14:textId="77777777" w:rsidR="00000000" w:rsidRDefault="006825E2">
      <w:pPr>
        <w:pStyle w:val="a0"/>
        <w:rPr>
          <w:rFonts w:hint="cs"/>
          <w:rtl/>
        </w:rPr>
      </w:pPr>
      <w:r>
        <w:rPr>
          <w:rFonts w:hint="cs"/>
          <w:rtl/>
        </w:rPr>
        <w:t>תודה רבה.</w:t>
      </w:r>
    </w:p>
    <w:p w14:paraId="5C2E74CA" w14:textId="77777777" w:rsidR="00000000" w:rsidRDefault="006825E2">
      <w:pPr>
        <w:pStyle w:val="a0"/>
        <w:rPr>
          <w:rFonts w:hint="cs"/>
          <w:rtl/>
        </w:rPr>
      </w:pPr>
    </w:p>
    <w:p w14:paraId="7D4345FE" w14:textId="77777777" w:rsidR="00000000" w:rsidRDefault="006825E2">
      <w:pPr>
        <w:pStyle w:val="a0"/>
        <w:rPr>
          <w:rFonts w:hint="cs"/>
          <w:rtl/>
        </w:rPr>
      </w:pPr>
    </w:p>
    <w:p w14:paraId="18E10E99" w14:textId="77777777" w:rsidR="00000000" w:rsidRDefault="006825E2">
      <w:pPr>
        <w:pStyle w:val="a2"/>
        <w:rPr>
          <w:rtl/>
        </w:rPr>
      </w:pPr>
    </w:p>
    <w:p w14:paraId="0CF9B7A9" w14:textId="77777777" w:rsidR="00000000" w:rsidRDefault="006825E2">
      <w:pPr>
        <w:pStyle w:val="a2"/>
        <w:rPr>
          <w:rFonts w:hint="cs"/>
          <w:rtl/>
        </w:rPr>
      </w:pPr>
      <w:bookmarkStart w:id="186" w:name="CS100898FI0100898T25_07_2005_19_46_10"/>
      <w:bookmarkStart w:id="187" w:name="_Toc118542958"/>
      <w:bookmarkEnd w:id="186"/>
      <w:r>
        <w:rPr>
          <w:rtl/>
        </w:rPr>
        <w:t>הצעת חוק להגברת התחרות ולצמצום הריכוזיות וניגודי הענ</w:t>
      </w:r>
      <w:r>
        <w:rPr>
          <w:rFonts w:hint="cs"/>
          <w:rtl/>
        </w:rPr>
        <w:t>יי</w:t>
      </w:r>
      <w:r>
        <w:rPr>
          <w:rtl/>
        </w:rPr>
        <w:t xml:space="preserve">נים </w:t>
      </w:r>
      <w:r>
        <w:rPr>
          <w:rFonts w:hint="cs"/>
          <w:rtl/>
        </w:rPr>
        <w:br/>
      </w:r>
      <w:r>
        <w:rPr>
          <w:rtl/>
        </w:rPr>
        <w:t>בשוק ההון בישראל (תיקוני חקיקה), התשס"ה-2005</w:t>
      </w:r>
      <w:r>
        <w:rPr>
          <w:rFonts w:hint="cs"/>
          <w:rtl/>
        </w:rPr>
        <w:t>;</w:t>
      </w:r>
      <w:bookmarkEnd w:id="187"/>
      <w:r>
        <w:rPr>
          <w:rFonts w:hint="cs"/>
          <w:rtl/>
        </w:rPr>
        <w:t xml:space="preserve"> </w:t>
      </w:r>
    </w:p>
    <w:p w14:paraId="63078B16" w14:textId="77777777" w:rsidR="00000000" w:rsidRDefault="006825E2">
      <w:pPr>
        <w:pStyle w:val="a2"/>
        <w:rPr>
          <w:rFonts w:hint="cs"/>
          <w:rtl/>
        </w:rPr>
      </w:pPr>
      <w:bookmarkStart w:id="188" w:name="_Toc118542959"/>
      <w:r>
        <w:rPr>
          <w:rFonts w:hint="cs"/>
          <w:rtl/>
        </w:rPr>
        <w:t>הצעת חוק הפיקוח על שירותים פיננסיים (קופות גמל), התשס"ה-2005;</w:t>
      </w:r>
      <w:bookmarkEnd w:id="188"/>
      <w:r>
        <w:rPr>
          <w:rFonts w:hint="cs"/>
          <w:rtl/>
        </w:rPr>
        <w:t xml:space="preserve"> </w:t>
      </w:r>
    </w:p>
    <w:p w14:paraId="336FA9C7" w14:textId="77777777" w:rsidR="00000000" w:rsidRDefault="006825E2">
      <w:pPr>
        <w:pStyle w:val="a2"/>
        <w:rPr>
          <w:rFonts w:hint="cs"/>
          <w:rtl/>
        </w:rPr>
      </w:pPr>
      <w:bookmarkStart w:id="189" w:name="_Toc118542960"/>
      <w:r>
        <w:rPr>
          <w:rFonts w:hint="cs"/>
          <w:rtl/>
        </w:rPr>
        <w:t xml:space="preserve">הצעת חוק הפיקוח על שירותים פיננסיים </w:t>
      </w:r>
      <w:r>
        <w:rPr>
          <w:rtl/>
        </w:rPr>
        <w:br/>
      </w:r>
      <w:r>
        <w:rPr>
          <w:rFonts w:hint="cs"/>
          <w:rtl/>
        </w:rPr>
        <w:t>(עיסוק בייעוץ פנ</w:t>
      </w:r>
      <w:r>
        <w:rPr>
          <w:rFonts w:hint="cs"/>
          <w:rtl/>
        </w:rPr>
        <w:t>סיוני ובשיווק פנסיוני), התשס"ה-2005</w:t>
      </w:r>
      <w:bookmarkEnd w:id="189"/>
    </w:p>
    <w:p w14:paraId="5DD10884" w14:textId="77777777" w:rsidR="00000000" w:rsidRDefault="006825E2">
      <w:pPr>
        <w:pStyle w:val="-0"/>
        <w:rPr>
          <w:rFonts w:hint="cs"/>
          <w:rtl/>
        </w:rPr>
      </w:pPr>
      <w:r>
        <w:rPr>
          <w:rFonts w:hint="cs"/>
          <w:rtl/>
        </w:rPr>
        <w:t>(קריאה שנייה וקריאה שלישית)</w:t>
      </w:r>
    </w:p>
    <w:p w14:paraId="374085E6" w14:textId="77777777" w:rsidR="00000000" w:rsidRDefault="006825E2">
      <w:pPr>
        <w:pStyle w:val="-0"/>
        <w:rPr>
          <w:rFonts w:hint="cs"/>
          <w:rtl/>
        </w:rPr>
      </w:pPr>
    </w:p>
    <w:p w14:paraId="415D8925" w14:textId="77777777" w:rsidR="00000000" w:rsidRDefault="006825E2">
      <w:pPr>
        <w:pStyle w:val="a0"/>
        <w:rPr>
          <w:rFonts w:hint="cs"/>
          <w:rtl/>
        </w:rPr>
      </w:pPr>
    </w:p>
    <w:p w14:paraId="3C6319F2" w14:textId="77777777" w:rsidR="00000000" w:rsidRDefault="006825E2">
      <w:pPr>
        <w:pStyle w:val="af1"/>
        <w:rPr>
          <w:rtl/>
        </w:rPr>
      </w:pPr>
      <w:r>
        <w:rPr>
          <w:rFonts w:hint="eastAsia"/>
          <w:rtl/>
        </w:rPr>
        <w:t>היו</w:t>
      </w:r>
      <w:r>
        <w:rPr>
          <w:rtl/>
        </w:rPr>
        <w:t>"ר ראובן ריבלין:</w:t>
      </w:r>
    </w:p>
    <w:p w14:paraId="40E73A05" w14:textId="77777777" w:rsidR="00000000" w:rsidRDefault="006825E2">
      <w:pPr>
        <w:pStyle w:val="a0"/>
        <w:rPr>
          <w:rFonts w:hint="cs"/>
          <w:rtl/>
        </w:rPr>
      </w:pPr>
    </w:p>
    <w:p w14:paraId="01A9BB3F" w14:textId="77777777" w:rsidR="00000000" w:rsidRDefault="006825E2">
      <w:pPr>
        <w:pStyle w:val="a0"/>
        <w:rPr>
          <w:rFonts w:hint="cs"/>
          <w:rtl/>
        </w:rPr>
      </w:pPr>
      <w:r>
        <w:rPr>
          <w:rFonts w:hint="cs"/>
          <w:rtl/>
        </w:rPr>
        <w:t xml:space="preserve">בבקשה, חבר הכנסת בריזון. </w:t>
      </w:r>
    </w:p>
    <w:p w14:paraId="678102CD" w14:textId="77777777" w:rsidR="00000000" w:rsidRDefault="006825E2">
      <w:pPr>
        <w:pStyle w:val="a0"/>
        <w:rPr>
          <w:rFonts w:hint="cs"/>
          <w:rtl/>
        </w:rPr>
      </w:pPr>
    </w:p>
    <w:p w14:paraId="5B55650A" w14:textId="77777777" w:rsidR="00000000" w:rsidRDefault="006825E2">
      <w:pPr>
        <w:pStyle w:val="a"/>
        <w:rPr>
          <w:rtl/>
        </w:rPr>
      </w:pPr>
      <w:bookmarkStart w:id="190" w:name="FS000001049T25_07_2005_19_47_11"/>
      <w:bookmarkStart w:id="191" w:name="_Toc118542961"/>
      <w:bookmarkEnd w:id="190"/>
      <w:r>
        <w:rPr>
          <w:rFonts w:hint="eastAsia"/>
          <w:rtl/>
        </w:rPr>
        <w:t>רוני</w:t>
      </w:r>
      <w:r>
        <w:rPr>
          <w:rtl/>
        </w:rPr>
        <w:t xml:space="preserve"> בריזון (שינוי):</w:t>
      </w:r>
      <w:bookmarkEnd w:id="191"/>
    </w:p>
    <w:p w14:paraId="76120B85" w14:textId="77777777" w:rsidR="00000000" w:rsidRDefault="006825E2">
      <w:pPr>
        <w:pStyle w:val="a0"/>
        <w:rPr>
          <w:rFonts w:hint="cs"/>
          <w:rtl/>
        </w:rPr>
      </w:pPr>
    </w:p>
    <w:p w14:paraId="2D50D3D2" w14:textId="77777777" w:rsidR="00000000" w:rsidRDefault="006825E2">
      <w:pPr>
        <w:pStyle w:val="a0"/>
        <w:rPr>
          <w:rFonts w:hint="cs"/>
          <w:rtl/>
        </w:rPr>
      </w:pPr>
      <w:r>
        <w:rPr>
          <w:rFonts w:hint="cs"/>
          <w:rtl/>
        </w:rPr>
        <w:t>אדוני היושב-ראש, אדוני ראש הממשלה, חברי חברי הכנסת, בידיעה ברורה שזה נעשה על חשבון זמני שלי, אני רוצה לשבח ולברך גם את ש</w:t>
      </w:r>
      <w:r>
        <w:rPr>
          <w:rFonts w:hint="cs"/>
          <w:rtl/>
        </w:rPr>
        <w:t xml:space="preserve">ר האוצר, גם את ד"ר בכר, גם את חברי הוועדה שישבו על המדוכה והוציאו - - -  </w:t>
      </w:r>
    </w:p>
    <w:p w14:paraId="10DAE55A" w14:textId="77777777" w:rsidR="00000000" w:rsidRDefault="006825E2">
      <w:pPr>
        <w:pStyle w:val="a0"/>
        <w:rPr>
          <w:rFonts w:hint="cs"/>
          <w:rtl/>
        </w:rPr>
      </w:pPr>
    </w:p>
    <w:p w14:paraId="389D5ACE" w14:textId="77777777" w:rsidR="00000000" w:rsidRDefault="006825E2">
      <w:pPr>
        <w:pStyle w:val="af0"/>
        <w:rPr>
          <w:rtl/>
        </w:rPr>
      </w:pPr>
      <w:r>
        <w:rPr>
          <w:rFonts w:hint="eastAsia"/>
          <w:rtl/>
        </w:rPr>
        <w:t>גדעון</w:t>
      </w:r>
      <w:r>
        <w:rPr>
          <w:rtl/>
        </w:rPr>
        <w:t xml:space="preserve"> סער (הליכוד):</w:t>
      </w:r>
    </w:p>
    <w:p w14:paraId="07B151A7" w14:textId="77777777" w:rsidR="00000000" w:rsidRDefault="006825E2">
      <w:pPr>
        <w:pStyle w:val="a0"/>
        <w:rPr>
          <w:rFonts w:hint="cs"/>
          <w:rtl/>
        </w:rPr>
      </w:pPr>
    </w:p>
    <w:p w14:paraId="38962BB7" w14:textId="77777777" w:rsidR="00000000" w:rsidRDefault="006825E2">
      <w:pPr>
        <w:pStyle w:val="a0"/>
        <w:rPr>
          <w:rFonts w:hint="cs"/>
          <w:rtl/>
        </w:rPr>
      </w:pPr>
      <w:r>
        <w:rPr>
          <w:rFonts w:hint="cs"/>
          <w:rtl/>
        </w:rPr>
        <w:t xml:space="preserve">את יושב-ראש הוועדה. </w:t>
      </w:r>
    </w:p>
    <w:p w14:paraId="7417E039" w14:textId="77777777" w:rsidR="00000000" w:rsidRDefault="006825E2">
      <w:pPr>
        <w:pStyle w:val="a0"/>
        <w:rPr>
          <w:rFonts w:hint="cs"/>
          <w:rtl/>
        </w:rPr>
      </w:pPr>
    </w:p>
    <w:p w14:paraId="5301D541" w14:textId="77777777" w:rsidR="00000000" w:rsidRDefault="006825E2">
      <w:pPr>
        <w:pStyle w:val="-"/>
        <w:rPr>
          <w:rtl/>
        </w:rPr>
      </w:pPr>
      <w:bookmarkStart w:id="192" w:name="FS000001049T25_07_2005_19_48_54C"/>
      <w:bookmarkEnd w:id="192"/>
      <w:r>
        <w:rPr>
          <w:rFonts w:hint="eastAsia"/>
          <w:rtl/>
        </w:rPr>
        <w:t>רוני</w:t>
      </w:r>
      <w:r>
        <w:rPr>
          <w:rtl/>
        </w:rPr>
        <w:t xml:space="preserve"> בריזון (שינוי):</w:t>
      </w:r>
    </w:p>
    <w:p w14:paraId="085F03D8" w14:textId="77777777" w:rsidR="00000000" w:rsidRDefault="006825E2">
      <w:pPr>
        <w:pStyle w:val="a0"/>
        <w:rPr>
          <w:rFonts w:hint="cs"/>
          <w:rtl/>
        </w:rPr>
      </w:pPr>
    </w:p>
    <w:p w14:paraId="40233828" w14:textId="77777777" w:rsidR="00000000" w:rsidRDefault="006825E2">
      <w:pPr>
        <w:pStyle w:val="a0"/>
        <w:rPr>
          <w:rFonts w:hint="cs"/>
          <w:rtl/>
        </w:rPr>
      </w:pPr>
      <w:r>
        <w:rPr>
          <w:rFonts w:hint="cs"/>
          <w:rtl/>
        </w:rPr>
        <w:t xml:space="preserve">אמרתי, ד"ר בכר. </w:t>
      </w:r>
    </w:p>
    <w:p w14:paraId="222E2356" w14:textId="77777777" w:rsidR="00000000" w:rsidRDefault="006825E2">
      <w:pPr>
        <w:pStyle w:val="a0"/>
        <w:rPr>
          <w:rFonts w:hint="cs"/>
          <w:rtl/>
        </w:rPr>
      </w:pPr>
    </w:p>
    <w:p w14:paraId="5F0E54AF" w14:textId="77777777" w:rsidR="00000000" w:rsidRDefault="006825E2">
      <w:pPr>
        <w:pStyle w:val="af0"/>
        <w:rPr>
          <w:rtl/>
        </w:rPr>
      </w:pPr>
      <w:r>
        <w:rPr>
          <w:rFonts w:hint="eastAsia"/>
          <w:rtl/>
        </w:rPr>
        <w:t>גדעון</w:t>
      </w:r>
      <w:r>
        <w:rPr>
          <w:rtl/>
        </w:rPr>
        <w:t xml:space="preserve"> סער (הליכוד):</w:t>
      </w:r>
    </w:p>
    <w:p w14:paraId="43D3B17D" w14:textId="77777777" w:rsidR="00000000" w:rsidRDefault="006825E2">
      <w:pPr>
        <w:pStyle w:val="a0"/>
        <w:rPr>
          <w:rFonts w:hint="cs"/>
          <w:rtl/>
        </w:rPr>
      </w:pPr>
    </w:p>
    <w:p w14:paraId="2B4CE22D" w14:textId="77777777" w:rsidR="00000000" w:rsidRDefault="006825E2">
      <w:pPr>
        <w:pStyle w:val="a0"/>
        <w:rPr>
          <w:rFonts w:hint="cs"/>
          <w:rtl/>
        </w:rPr>
      </w:pPr>
      <w:r>
        <w:rPr>
          <w:rFonts w:hint="cs"/>
          <w:rtl/>
        </w:rPr>
        <w:t xml:space="preserve">יושב-ראש ועדת הכספים. </w:t>
      </w:r>
    </w:p>
    <w:p w14:paraId="3F8DA30D" w14:textId="77777777" w:rsidR="00000000" w:rsidRDefault="006825E2">
      <w:pPr>
        <w:pStyle w:val="a0"/>
        <w:rPr>
          <w:rFonts w:hint="cs"/>
          <w:rtl/>
        </w:rPr>
      </w:pPr>
    </w:p>
    <w:p w14:paraId="37B5073C" w14:textId="77777777" w:rsidR="00000000" w:rsidRDefault="006825E2">
      <w:pPr>
        <w:pStyle w:val="-"/>
        <w:rPr>
          <w:rtl/>
        </w:rPr>
      </w:pPr>
      <w:bookmarkStart w:id="193" w:name="FS000001049T25_07_2005_19_49_23C"/>
      <w:bookmarkEnd w:id="193"/>
      <w:r>
        <w:rPr>
          <w:rFonts w:hint="eastAsia"/>
          <w:rtl/>
        </w:rPr>
        <w:t>רוני</w:t>
      </w:r>
      <w:r>
        <w:rPr>
          <w:rtl/>
        </w:rPr>
        <w:t xml:space="preserve"> בריזון (שינוי):</w:t>
      </w:r>
    </w:p>
    <w:p w14:paraId="36E356A6" w14:textId="77777777" w:rsidR="00000000" w:rsidRDefault="006825E2">
      <w:pPr>
        <w:pStyle w:val="a0"/>
        <w:rPr>
          <w:rFonts w:hint="cs"/>
          <w:rtl/>
        </w:rPr>
      </w:pPr>
    </w:p>
    <w:p w14:paraId="4A7FED94" w14:textId="77777777" w:rsidR="00000000" w:rsidRDefault="006825E2">
      <w:pPr>
        <w:pStyle w:val="a0"/>
        <w:rPr>
          <w:rFonts w:hint="cs"/>
          <w:rtl/>
        </w:rPr>
      </w:pPr>
      <w:r>
        <w:rPr>
          <w:rFonts w:hint="cs"/>
          <w:rtl/>
        </w:rPr>
        <w:t>את יושב-ראש ועדת הכספים אני אבר</w:t>
      </w:r>
      <w:r>
        <w:rPr>
          <w:rFonts w:hint="cs"/>
          <w:rtl/>
        </w:rPr>
        <w:t xml:space="preserve">ך בהזדמנויות אחרות. אני שומר לעצמי את הזכות - - - </w:t>
      </w:r>
    </w:p>
    <w:p w14:paraId="28CA275A" w14:textId="77777777" w:rsidR="00000000" w:rsidRDefault="006825E2">
      <w:pPr>
        <w:pStyle w:val="a0"/>
        <w:rPr>
          <w:rFonts w:hint="cs"/>
          <w:rtl/>
        </w:rPr>
      </w:pPr>
    </w:p>
    <w:p w14:paraId="6E546057" w14:textId="77777777" w:rsidR="00000000" w:rsidRDefault="006825E2">
      <w:pPr>
        <w:pStyle w:val="af0"/>
        <w:rPr>
          <w:rtl/>
        </w:rPr>
      </w:pPr>
      <w:r>
        <w:rPr>
          <w:rFonts w:hint="eastAsia"/>
          <w:rtl/>
        </w:rPr>
        <w:t>חיים</w:t>
      </w:r>
      <w:r>
        <w:rPr>
          <w:rtl/>
        </w:rPr>
        <w:t xml:space="preserve"> אורון (יחד):</w:t>
      </w:r>
    </w:p>
    <w:p w14:paraId="3600CFBC" w14:textId="77777777" w:rsidR="00000000" w:rsidRDefault="006825E2">
      <w:pPr>
        <w:pStyle w:val="a0"/>
        <w:rPr>
          <w:rFonts w:hint="cs"/>
          <w:rtl/>
        </w:rPr>
      </w:pPr>
    </w:p>
    <w:p w14:paraId="582E28F3" w14:textId="77777777" w:rsidR="00000000" w:rsidRDefault="006825E2">
      <w:pPr>
        <w:pStyle w:val="a0"/>
        <w:rPr>
          <w:rFonts w:hint="cs"/>
          <w:rtl/>
        </w:rPr>
      </w:pPr>
      <w:r>
        <w:rPr>
          <w:rFonts w:hint="cs"/>
          <w:rtl/>
        </w:rPr>
        <w:t xml:space="preserve">גדעון, הוא מברך את חברי ועדת-בכר. </w:t>
      </w:r>
    </w:p>
    <w:p w14:paraId="7DE5E151" w14:textId="77777777" w:rsidR="00000000" w:rsidRDefault="006825E2">
      <w:pPr>
        <w:pStyle w:val="a0"/>
        <w:rPr>
          <w:rFonts w:hint="cs"/>
          <w:rtl/>
        </w:rPr>
      </w:pPr>
    </w:p>
    <w:p w14:paraId="7701E7F8" w14:textId="77777777" w:rsidR="00000000" w:rsidRDefault="006825E2">
      <w:pPr>
        <w:pStyle w:val="-"/>
        <w:rPr>
          <w:rtl/>
        </w:rPr>
      </w:pPr>
      <w:bookmarkStart w:id="194" w:name="FS000001049T25_07_2005_19_50_41C"/>
      <w:bookmarkEnd w:id="194"/>
      <w:r>
        <w:rPr>
          <w:rFonts w:hint="eastAsia"/>
          <w:rtl/>
        </w:rPr>
        <w:t>רוני</w:t>
      </w:r>
      <w:r>
        <w:rPr>
          <w:rtl/>
        </w:rPr>
        <w:t xml:space="preserve"> בריזון (שינוי):</w:t>
      </w:r>
    </w:p>
    <w:p w14:paraId="1F2D0590" w14:textId="77777777" w:rsidR="00000000" w:rsidRDefault="006825E2">
      <w:pPr>
        <w:pStyle w:val="a0"/>
        <w:rPr>
          <w:rFonts w:hint="cs"/>
          <w:rtl/>
        </w:rPr>
      </w:pPr>
    </w:p>
    <w:p w14:paraId="1D3B3184" w14:textId="77777777" w:rsidR="00000000" w:rsidRDefault="006825E2">
      <w:pPr>
        <w:pStyle w:val="a0"/>
        <w:rPr>
          <w:rFonts w:hint="cs"/>
          <w:rtl/>
        </w:rPr>
      </w:pPr>
      <w:r>
        <w:rPr>
          <w:rFonts w:hint="cs"/>
          <w:rtl/>
        </w:rPr>
        <w:t xml:space="preserve">אני מברך את חברי ועדת-בכר. נחה דעתו של אדוני גדעון סער? </w:t>
      </w:r>
    </w:p>
    <w:p w14:paraId="02E76462" w14:textId="77777777" w:rsidR="00000000" w:rsidRDefault="006825E2">
      <w:pPr>
        <w:pStyle w:val="a0"/>
        <w:rPr>
          <w:rFonts w:hint="cs"/>
          <w:rtl/>
        </w:rPr>
      </w:pPr>
    </w:p>
    <w:p w14:paraId="0202A566" w14:textId="77777777" w:rsidR="00000000" w:rsidRDefault="006825E2">
      <w:pPr>
        <w:pStyle w:val="af0"/>
        <w:rPr>
          <w:rtl/>
        </w:rPr>
      </w:pPr>
      <w:r>
        <w:rPr>
          <w:rFonts w:hint="eastAsia"/>
          <w:rtl/>
        </w:rPr>
        <w:t>גדעון</w:t>
      </w:r>
      <w:r>
        <w:rPr>
          <w:rtl/>
        </w:rPr>
        <w:t xml:space="preserve"> סער (הליכוד):</w:t>
      </w:r>
    </w:p>
    <w:p w14:paraId="3A8FEA76" w14:textId="77777777" w:rsidR="00000000" w:rsidRDefault="006825E2">
      <w:pPr>
        <w:pStyle w:val="a0"/>
        <w:rPr>
          <w:rFonts w:hint="cs"/>
          <w:rtl/>
        </w:rPr>
      </w:pPr>
    </w:p>
    <w:p w14:paraId="3E228861" w14:textId="77777777" w:rsidR="00000000" w:rsidRDefault="006825E2">
      <w:pPr>
        <w:pStyle w:val="a0"/>
        <w:rPr>
          <w:rFonts w:hint="cs"/>
          <w:rtl/>
        </w:rPr>
      </w:pPr>
      <w:r>
        <w:rPr>
          <w:rFonts w:hint="cs"/>
          <w:rtl/>
        </w:rPr>
        <w:t xml:space="preserve">במידה מסוימת.  </w:t>
      </w:r>
    </w:p>
    <w:p w14:paraId="4DD6C96E" w14:textId="77777777" w:rsidR="00000000" w:rsidRDefault="006825E2">
      <w:pPr>
        <w:pStyle w:val="a0"/>
        <w:rPr>
          <w:rFonts w:hint="cs"/>
          <w:rtl/>
        </w:rPr>
      </w:pPr>
    </w:p>
    <w:p w14:paraId="43FA52C8" w14:textId="77777777" w:rsidR="00000000" w:rsidRDefault="006825E2">
      <w:pPr>
        <w:pStyle w:val="-"/>
        <w:rPr>
          <w:rtl/>
        </w:rPr>
      </w:pPr>
      <w:bookmarkStart w:id="195" w:name="FS000001049T25_07_2005_19_51_37C"/>
      <w:bookmarkEnd w:id="195"/>
      <w:r>
        <w:rPr>
          <w:rFonts w:hint="eastAsia"/>
          <w:rtl/>
        </w:rPr>
        <w:t>רוני</w:t>
      </w:r>
      <w:r>
        <w:rPr>
          <w:rtl/>
        </w:rPr>
        <w:t xml:space="preserve"> בריזון (שינוי):</w:t>
      </w:r>
    </w:p>
    <w:p w14:paraId="7546A9FB" w14:textId="77777777" w:rsidR="00000000" w:rsidRDefault="006825E2">
      <w:pPr>
        <w:pStyle w:val="a0"/>
        <w:rPr>
          <w:rFonts w:hint="cs"/>
          <w:rtl/>
        </w:rPr>
      </w:pPr>
    </w:p>
    <w:p w14:paraId="32F3EE88" w14:textId="77777777" w:rsidR="00000000" w:rsidRDefault="006825E2">
      <w:pPr>
        <w:pStyle w:val="a0"/>
        <w:rPr>
          <w:rFonts w:hint="cs"/>
          <w:rtl/>
        </w:rPr>
      </w:pPr>
      <w:r>
        <w:rPr>
          <w:rFonts w:hint="cs"/>
          <w:rtl/>
        </w:rPr>
        <w:t>אני אשתדל</w:t>
      </w:r>
      <w:r>
        <w:rPr>
          <w:rFonts w:hint="cs"/>
          <w:rtl/>
        </w:rPr>
        <w:t xml:space="preserve"> להניח את דעתו בהמשך. מכל מקום, חברי ועדת-בכר הוציאו מתחת ידם מלאכה טובה, ואנחנו, אני וחברי לסיעה נשמח להצביע עבור הצעת החוק, גם עבור הצעת הרפורמה במיסוי. אלא שתם ולא נשלם, משום שחלקים מרכזיים, כבר הזכירו קודמי, אינם נמצאים בחוק אלא נמצאים בתקנות. ולפני שנ</w:t>
      </w:r>
      <w:r>
        <w:rPr>
          <w:rFonts w:hint="cs"/>
          <w:rtl/>
        </w:rPr>
        <w:t xml:space="preserve">אמר עליהם מילתא זוטרתא, אני אומר באופן כללי שאנחנו נכנסים למסלול שאין לו תקדים. אנחנו עושים - חברי ועדת הכספים וחברי הכנסת, שוק ההון והציבור כולו - נכנסים עכשיו למסלול שאין לנו בו ניסיון קודם. מעולם לא היתה כרפורמה הזאת. </w:t>
      </w:r>
    </w:p>
    <w:p w14:paraId="5312A40F" w14:textId="77777777" w:rsidR="00000000" w:rsidRDefault="006825E2">
      <w:pPr>
        <w:pStyle w:val="a0"/>
        <w:rPr>
          <w:rFonts w:hint="cs"/>
          <w:rtl/>
        </w:rPr>
      </w:pPr>
    </w:p>
    <w:p w14:paraId="0D2CA653" w14:textId="77777777" w:rsidR="00000000" w:rsidRDefault="006825E2">
      <w:pPr>
        <w:pStyle w:val="a0"/>
        <w:rPr>
          <w:rFonts w:hint="cs"/>
          <w:rtl/>
        </w:rPr>
      </w:pPr>
      <w:r>
        <w:rPr>
          <w:rFonts w:hint="cs"/>
          <w:rtl/>
        </w:rPr>
        <w:t>כל אחד מאתנו העלה בלבו הרהורים ומ</w:t>
      </w:r>
      <w:r>
        <w:rPr>
          <w:rFonts w:hint="cs"/>
          <w:rtl/>
        </w:rPr>
        <w:t>חשבות כיצד היא תתפתח ולאיזה כיוון היא תלך, ועל-פי מיטב הבנתנו והכרתנו ניסינו, ובמידה מסוימת גם הצלחנו להשפיע, אבל יכול להיות שצריך היה לתוך הרפורמה להכניס גם אבני דרך שבהן היינו יכולים לבחון את עצמנו, ובמידת הצורך לבצע נסיגה כזאת או אחרת. עזרים כאלה אינם ש</w:t>
      </w:r>
      <w:r>
        <w:rPr>
          <w:rFonts w:hint="cs"/>
          <w:rtl/>
        </w:rPr>
        <w:t xml:space="preserve">ם. אני וחברי הצענו שהם יהיו שם. הצענו, והצעותינו לא נתקבלו. ההצעות שהצענו אולי היו קצת דרמטיות יותר. צריך להבין, שוב, שאנחנו נמצאים בסביבה לא מוכרת, וככל שההצעות הן דרמטיות יותר כך הן מעוררות חשש גדול יותר. וחלק מההצעות </w:t>
      </w:r>
      <w:r>
        <w:rPr>
          <w:rFonts w:hint="eastAsia"/>
          <w:rtl/>
        </w:rPr>
        <w:t>–</w:t>
      </w:r>
      <w:r>
        <w:rPr>
          <w:rFonts w:hint="cs"/>
          <w:rtl/>
        </w:rPr>
        <w:t xml:space="preserve"> לעצור באמצע </w:t>
      </w:r>
      <w:r>
        <w:rPr>
          <w:rFonts w:hint="eastAsia"/>
          <w:rtl/>
        </w:rPr>
        <w:t>–</w:t>
      </w:r>
      <w:r>
        <w:rPr>
          <w:rFonts w:hint="cs"/>
          <w:rtl/>
        </w:rPr>
        <w:t xml:space="preserve"> היו די דרמטיות, אלא </w:t>
      </w:r>
      <w:r>
        <w:rPr>
          <w:rFonts w:hint="cs"/>
          <w:rtl/>
        </w:rPr>
        <w:t xml:space="preserve">שכמו שאמרתי: המצב כולו דרמטי. אין תקדים למה שאנחנו עושים. חבל שהדבר לא נעשה. </w:t>
      </w:r>
    </w:p>
    <w:p w14:paraId="04F56D96" w14:textId="77777777" w:rsidR="00000000" w:rsidRDefault="006825E2">
      <w:pPr>
        <w:pStyle w:val="a0"/>
        <w:rPr>
          <w:rFonts w:hint="cs"/>
          <w:rtl/>
        </w:rPr>
      </w:pPr>
    </w:p>
    <w:p w14:paraId="5679C625" w14:textId="77777777" w:rsidR="00000000" w:rsidRDefault="006825E2">
      <w:pPr>
        <w:pStyle w:val="a0"/>
        <w:rPr>
          <w:rFonts w:hint="cs"/>
          <w:rtl/>
        </w:rPr>
      </w:pPr>
      <w:r>
        <w:rPr>
          <w:rFonts w:hint="cs"/>
          <w:rtl/>
        </w:rPr>
        <w:t>אני גם פחות מודאג ממה שאמרו קודמי על התחומים שבהם היתה נסיגה מהמלצות הוועדה, קרי תחום הביטוח ותחום הארכּה הנוספת שניתנה לבנקים הקטנים; אלה פשרות שלדעתי אפשר לחיות אתן. הן אינן פ</w:t>
      </w:r>
      <w:r>
        <w:rPr>
          <w:rFonts w:hint="cs"/>
          <w:rtl/>
        </w:rPr>
        <w:t xml:space="preserve">וגעות בלבה של רפורמת בכר, ואני מקווה שלא יפגעו יותר מדי בדרך שבה שוק ההון יתפקד בעתיד. </w:t>
      </w:r>
    </w:p>
    <w:p w14:paraId="18B34B31" w14:textId="77777777" w:rsidR="00000000" w:rsidRDefault="006825E2">
      <w:pPr>
        <w:pStyle w:val="a0"/>
        <w:rPr>
          <w:rFonts w:hint="cs"/>
          <w:rtl/>
        </w:rPr>
      </w:pPr>
    </w:p>
    <w:p w14:paraId="315850CC" w14:textId="77777777" w:rsidR="00000000" w:rsidRDefault="006825E2">
      <w:pPr>
        <w:pStyle w:val="a0"/>
        <w:rPr>
          <w:rFonts w:hint="cs"/>
          <w:rtl/>
        </w:rPr>
      </w:pPr>
      <w:r>
        <w:rPr>
          <w:rFonts w:hint="cs"/>
          <w:rtl/>
        </w:rPr>
        <w:t xml:space="preserve">לעומת זאת, יש פגיעה די משמעותית </w:t>
      </w:r>
      <w:r>
        <w:rPr>
          <w:rFonts w:hint="eastAsia"/>
          <w:rtl/>
        </w:rPr>
        <w:t>–</w:t>
      </w:r>
      <w:r>
        <w:rPr>
          <w:rFonts w:hint="cs"/>
          <w:rtl/>
        </w:rPr>
        <w:t xml:space="preserve"> וכבר הזכיר את זה חבר הכנסת שוחט </w:t>
      </w:r>
      <w:r>
        <w:rPr>
          <w:rFonts w:hint="eastAsia"/>
          <w:rtl/>
        </w:rPr>
        <w:t>–</w:t>
      </w:r>
      <w:r>
        <w:rPr>
          <w:rFonts w:hint="cs"/>
          <w:rtl/>
        </w:rPr>
        <w:t xml:space="preserve"> בנסיגה שעשתה הממשלה מאחד העקרונות המרכזיים, וזה לא נאמר שם כבדרך אגב. בדוח ועדת-בכר נאמר בצורה המפו</w:t>
      </w:r>
      <w:r>
        <w:rPr>
          <w:rFonts w:hint="cs"/>
          <w:rtl/>
        </w:rPr>
        <w:t>רשת ביותר, שאחד העקרונות המרכזיים הוא גביית עמלות ההפצה מהלקוחות, ועוד הוסיפו חברי הוועדה ואמרו בדוח, שאין בשום פנים ואופן לגבות את עמלות ההפצה מהיצרנים, משום שהדבר יעורר בעיה. והנה, מסיבות שונות נהפכו הדברים על פיהם, והיום אנחנו עומדים לפני רפורמה שנעשה ב</w:t>
      </w:r>
      <w:r>
        <w:rPr>
          <w:rFonts w:hint="cs"/>
          <w:rtl/>
        </w:rPr>
        <w:t xml:space="preserve">ה בדיוק ההיפך </w:t>
      </w:r>
      <w:r>
        <w:rPr>
          <w:rFonts w:hint="eastAsia"/>
          <w:rtl/>
        </w:rPr>
        <w:t>–</w:t>
      </w:r>
      <w:r>
        <w:rPr>
          <w:rFonts w:hint="cs"/>
          <w:rtl/>
        </w:rPr>
        <w:t xml:space="preserve"> עמלות ההפצה ייגבו מהיצרנים, ולא מהלקוחות. </w:t>
      </w:r>
    </w:p>
    <w:p w14:paraId="24206C37" w14:textId="77777777" w:rsidR="00000000" w:rsidRDefault="006825E2">
      <w:pPr>
        <w:pStyle w:val="a0"/>
        <w:rPr>
          <w:rFonts w:hint="cs"/>
          <w:rtl/>
        </w:rPr>
      </w:pPr>
    </w:p>
    <w:p w14:paraId="0AE4461C" w14:textId="77777777" w:rsidR="00000000" w:rsidRDefault="006825E2">
      <w:pPr>
        <w:pStyle w:val="a0"/>
        <w:rPr>
          <w:rFonts w:hint="cs"/>
          <w:rtl/>
        </w:rPr>
      </w:pPr>
      <w:r>
        <w:rPr>
          <w:rFonts w:hint="cs"/>
          <w:rtl/>
        </w:rPr>
        <w:t>בזה אנחנו מאבדים את השקיפות, זאת אומרת, הלקוח אינו יודע בעצם אילו עמלות הוא נושא על גבו כגבנון, מפני שהן נחבאות שם, בתוך סך המספרים. ויותר מזה, נמנעת מהלקוח האפשרות לנהל משא-ומתן, להתמקח על העמלות</w:t>
      </w:r>
      <w:r>
        <w:rPr>
          <w:rFonts w:hint="cs"/>
          <w:rtl/>
        </w:rPr>
        <w:t xml:space="preserve"> האלה, דבר  שהיום אפשר בשוק ההון לעשות כמעט לגבי כל עמלה אחרת. כאשר אתה יודע מה מבקשים ממך אתה יכול להתמקח על כך, ובדרך כלל כוחות השוק פועלים, ומה שאתה נדרש לשלם בסופו של דבר צונח מטה-מטה </w:t>
      </w:r>
      <w:r>
        <w:rPr>
          <w:rFonts w:hint="eastAsia"/>
          <w:rtl/>
        </w:rPr>
        <w:t>–</w:t>
      </w:r>
      <w:r>
        <w:rPr>
          <w:rFonts w:hint="cs"/>
          <w:rtl/>
        </w:rPr>
        <w:t xml:space="preserve"> לפעמים הוא גם מגיע לאפס. במקרה שלפנינו העמלה תיגבה מהיצרנים, אבל ב</w:t>
      </w:r>
      <w:r>
        <w:rPr>
          <w:rFonts w:hint="cs"/>
          <w:rtl/>
        </w:rPr>
        <w:t xml:space="preserve">סופו של דבר כולם מסכימים </w:t>
      </w:r>
      <w:r>
        <w:rPr>
          <w:rFonts w:hint="eastAsia"/>
          <w:rtl/>
        </w:rPr>
        <w:t>–</w:t>
      </w:r>
      <w:r>
        <w:rPr>
          <w:rFonts w:hint="cs"/>
          <w:rtl/>
        </w:rPr>
        <w:t xml:space="preserve"> כל מי שהופיע לפנינו </w:t>
      </w:r>
      <w:r>
        <w:rPr>
          <w:rFonts w:hint="eastAsia"/>
          <w:rtl/>
        </w:rPr>
        <w:t>–</w:t>
      </w:r>
      <w:r>
        <w:rPr>
          <w:rFonts w:hint="cs"/>
          <w:rtl/>
        </w:rPr>
        <w:t xml:space="preserve"> שהיא תיגבה מהלקוחות: היא תגולגל על הלקוחות. </w:t>
      </w:r>
    </w:p>
    <w:p w14:paraId="726268A0" w14:textId="77777777" w:rsidR="00000000" w:rsidRDefault="006825E2">
      <w:pPr>
        <w:pStyle w:val="a0"/>
        <w:rPr>
          <w:rFonts w:hint="cs"/>
          <w:rtl/>
        </w:rPr>
      </w:pPr>
    </w:p>
    <w:p w14:paraId="4454B4C4" w14:textId="77777777" w:rsidR="00000000" w:rsidRDefault="006825E2">
      <w:pPr>
        <w:pStyle w:val="a0"/>
        <w:rPr>
          <w:rFonts w:hint="cs"/>
          <w:rtl/>
        </w:rPr>
      </w:pPr>
      <w:r>
        <w:rPr>
          <w:rFonts w:hint="cs"/>
          <w:rtl/>
        </w:rPr>
        <w:t xml:space="preserve">על זה, חבר הכנסת אורון, אני מוסיף את העובדה שהבנקים, ברגע שיוכלו </w:t>
      </w:r>
      <w:r>
        <w:rPr>
          <w:rFonts w:hint="eastAsia"/>
          <w:rtl/>
        </w:rPr>
        <w:t>–</w:t>
      </w:r>
      <w:r>
        <w:rPr>
          <w:rFonts w:hint="cs"/>
          <w:rtl/>
        </w:rPr>
        <w:t xml:space="preserve"> זאת אומרת, לא יהיו יותר בעלי הקרנות והקופות </w:t>
      </w:r>
      <w:r>
        <w:rPr>
          <w:rFonts w:hint="eastAsia"/>
          <w:rtl/>
        </w:rPr>
        <w:t>–</w:t>
      </w:r>
      <w:r>
        <w:rPr>
          <w:rFonts w:hint="cs"/>
          <w:rtl/>
        </w:rPr>
        <w:t xml:space="preserve"> ישיתו על מכירת הקרנות ודאי, ועל הקופות ככל הנראה</w:t>
      </w:r>
      <w:r>
        <w:rPr>
          <w:rFonts w:hint="cs"/>
          <w:rtl/>
        </w:rPr>
        <w:t xml:space="preserve">, את עמלות הקנייה והמכירה, שהיום הם משיתים על כל נייר ערך, להוציא הקרנות, מסיבות ידועות. עקב זה תהיה עלות נוספת נכבדה, והלקוחות ישלמו אותה; הציבור ישלם אותה. לכן הייתי נחרץ כל כך כשקראתי לך בקריאת ביניים שבוודאות הציבור ישלם יותר. </w:t>
      </w:r>
    </w:p>
    <w:p w14:paraId="00A799C0" w14:textId="77777777" w:rsidR="00000000" w:rsidRDefault="006825E2">
      <w:pPr>
        <w:pStyle w:val="a0"/>
        <w:rPr>
          <w:rFonts w:hint="cs"/>
          <w:rtl/>
        </w:rPr>
      </w:pPr>
    </w:p>
    <w:p w14:paraId="38C2065C" w14:textId="77777777" w:rsidR="00000000" w:rsidRDefault="006825E2">
      <w:pPr>
        <w:pStyle w:val="a0"/>
        <w:rPr>
          <w:rFonts w:hint="cs"/>
          <w:rtl/>
        </w:rPr>
      </w:pPr>
      <w:r>
        <w:rPr>
          <w:rFonts w:hint="cs"/>
          <w:rtl/>
        </w:rPr>
        <w:t>הציבור יקבל שוק הון משו</w:t>
      </w:r>
      <w:r>
        <w:rPr>
          <w:rFonts w:hint="cs"/>
          <w:rtl/>
        </w:rPr>
        <w:t xml:space="preserve">כלל יותר </w:t>
      </w:r>
      <w:r>
        <w:rPr>
          <w:rFonts w:hint="eastAsia"/>
          <w:rtl/>
        </w:rPr>
        <w:t>–</w:t>
      </w:r>
      <w:r>
        <w:rPr>
          <w:rFonts w:hint="cs"/>
          <w:rtl/>
        </w:rPr>
        <w:t xml:space="preserve"> זאת אומרת, אפשר לומר: אתם משלמים, כי אתם מקבלים, אלא שהציבור לא נשאל אם הוא רוצה שוק הון משוכלל יותר, והגברת כהן מעפולה, באמת לא כל כך מעניין אותה אם שוק ההון משוכלל יותר או פחות ואם יש בו מקורות אשראי חופשי רבים נוספים. כל מה שיקרה אתה הוא, שאם</w:t>
      </w:r>
      <w:r>
        <w:rPr>
          <w:rFonts w:hint="cs"/>
          <w:rtl/>
        </w:rPr>
        <w:t xml:space="preserve"> היא תרצה לקנות ב-10,000 ש"ח קרנות נאמנות, היא תשלם יותר. ועל כך באמת יש להצטער, מפני שזה עיוות של דברי הוועדה. זאת לא מכשלה שיצאה מתחת ידנו, אלא דרישה שהציבה לנו הממשלה ואנחנו נאלצנו לקבל אותה. </w:t>
      </w:r>
    </w:p>
    <w:p w14:paraId="067AC654" w14:textId="77777777" w:rsidR="00000000" w:rsidRDefault="006825E2">
      <w:pPr>
        <w:pStyle w:val="a0"/>
        <w:rPr>
          <w:rFonts w:hint="cs"/>
          <w:rtl/>
        </w:rPr>
      </w:pPr>
    </w:p>
    <w:p w14:paraId="2F17275C" w14:textId="77777777" w:rsidR="00000000" w:rsidRDefault="006825E2">
      <w:pPr>
        <w:pStyle w:val="a0"/>
        <w:rPr>
          <w:rFonts w:hint="cs"/>
          <w:rtl/>
        </w:rPr>
      </w:pPr>
      <w:r>
        <w:rPr>
          <w:rFonts w:hint="cs"/>
          <w:rtl/>
        </w:rPr>
        <w:t xml:space="preserve">לא נותר לי אלא לפנות כאן ועכשיו לד"ר בכר </w:t>
      </w:r>
      <w:r>
        <w:rPr>
          <w:rFonts w:hint="eastAsia"/>
          <w:rtl/>
        </w:rPr>
        <w:t>–</w:t>
      </w:r>
      <w:r>
        <w:rPr>
          <w:rFonts w:hint="cs"/>
          <w:rtl/>
        </w:rPr>
        <w:t xml:space="preserve"> שלום, ד"ר בכר </w:t>
      </w:r>
      <w:r>
        <w:rPr>
          <w:rFonts w:hint="eastAsia"/>
          <w:rtl/>
        </w:rPr>
        <w:t>–</w:t>
      </w:r>
      <w:r>
        <w:rPr>
          <w:rFonts w:hint="cs"/>
          <w:rtl/>
        </w:rPr>
        <w:t xml:space="preserve"> </w:t>
      </w:r>
      <w:r>
        <w:rPr>
          <w:rFonts w:hint="cs"/>
          <w:rtl/>
        </w:rPr>
        <w:t xml:space="preserve">לפנות אליו ולבקש, שכאשר ישבו הוא וחבריו מחר על המדוכה </w:t>
      </w:r>
      <w:r>
        <w:rPr>
          <w:rFonts w:hint="eastAsia"/>
          <w:rtl/>
        </w:rPr>
        <w:t>–</w:t>
      </w:r>
      <w:r>
        <w:rPr>
          <w:rFonts w:hint="cs"/>
          <w:rtl/>
        </w:rPr>
        <w:t xml:space="preserve"> מחר ואולי גם מחרתיים </w:t>
      </w:r>
      <w:r>
        <w:rPr>
          <w:rFonts w:hint="eastAsia"/>
          <w:rtl/>
        </w:rPr>
        <w:t>–</w:t>
      </w:r>
      <w:r>
        <w:rPr>
          <w:rFonts w:hint="cs"/>
          <w:rtl/>
        </w:rPr>
        <w:t xml:space="preserve"> בנושאי עמלות ההפצה </w:t>
      </w:r>
      <w:r>
        <w:rPr>
          <w:rFonts w:hint="eastAsia"/>
          <w:rtl/>
        </w:rPr>
        <w:t>–</w:t>
      </w:r>
      <w:r>
        <w:rPr>
          <w:rFonts w:hint="cs"/>
          <w:rtl/>
        </w:rPr>
        <w:t xml:space="preserve"> ומדובר לא רק בגובה העמלה, אלא בגובה העמלה ומתי היא תושת, כלומר באיזו נקודה בזמן היא תיכנס לפעולה, ושאלות רבות נוספות </w:t>
      </w:r>
      <w:r>
        <w:rPr>
          <w:rFonts w:hint="eastAsia"/>
          <w:rtl/>
        </w:rPr>
        <w:t>–</w:t>
      </w:r>
      <w:r>
        <w:rPr>
          <w:rFonts w:hint="cs"/>
          <w:rtl/>
        </w:rPr>
        <w:t xml:space="preserve"> יזכרו שבסופו של דבר הציבור הוא שישלם </w:t>
      </w:r>
      <w:r>
        <w:rPr>
          <w:rFonts w:hint="cs"/>
          <w:rtl/>
        </w:rPr>
        <w:t xml:space="preserve">את עמלות ההפצה. הבנקים והברוקרים מתקוטטים ביניהם, אבל מי שישלם בסופו של דבר זה הציבור. לכן, ככל שעמלת ההפצה תהיה גבוהה יותר, המס הזה על הציבור יהיה גבוה יותר, ואין לי אלא לומר בשמו של הציבור: רחמים. תודה. </w:t>
      </w:r>
    </w:p>
    <w:p w14:paraId="264DB9A8" w14:textId="77777777" w:rsidR="00000000" w:rsidRDefault="006825E2">
      <w:pPr>
        <w:pStyle w:val="a0"/>
        <w:rPr>
          <w:rFonts w:hint="cs"/>
          <w:rtl/>
        </w:rPr>
      </w:pPr>
    </w:p>
    <w:p w14:paraId="0ED83594" w14:textId="77777777" w:rsidR="00000000" w:rsidRDefault="006825E2">
      <w:pPr>
        <w:pStyle w:val="af1"/>
        <w:rPr>
          <w:rtl/>
        </w:rPr>
      </w:pPr>
      <w:r>
        <w:rPr>
          <w:rFonts w:hint="eastAsia"/>
          <w:rtl/>
        </w:rPr>
        <w:t>היו</w:t>
      </w:r>
      <w:r>
        <w:rPr>
          <w:rtl/>
        </w:rPr>
        <w:t>"ר ראובן ריבלין:</w:t>
      </w:r>
    </w:p>
    <w:p w14:paraId="178C368D" w14:textId="77777777" w:rsidR="00000000" w:rsidRDefault="006825E2">
      <w:pPr>
        <w:pStyle w:val="a0"/>
        <w:rPr>
          <w:rFonts w:hint="cs"/>
          <w:rtl/>
        </w:rPr>
      </w:pPr>
    </w:p>
    <w:p w14:paraId="79157325" w14:textId="77777777" w:rsidR="00000000" w:rsidRDefault="006825E2">
      <w:pPr>
        <w:pStyle w:val="a0"/>
        <w:rPr>
          <w:rFonts w:hint="cs"/>
          <w:rtl/>
        </w:rPr>
      </w:pPr>
      <w:r>
        <w:rPr>
          <w:rFonts w:hint="cs"/>
          <w:rtl/>
        </w:rPr>
        <w:t xml:space="preserve">תודה רבה לחבר הכנסת בריזון. </w:t>
      </w:r>
      <w:r>
        <w:rPr>
          <w:rFonts w:hint="cs"/>
          <w:rtl/>
        </w:rPr>
        <w:t xml:space="preserve">חבר הכנסת מוחמד ברכה - בבקשה, אדוני. </w:t>
      </w:r>
    </w:p>
    <w:p w14:paraId="46EF4DEC" w14:textId="77777777" w:rsidR="00000000" w:rsidRDefault="006825E2">
      <w:pPr>
        <w:pStyle w:val="a0"/>
        <w:rPr>
          <w:rFonts w:hint="cs"/>
          <w:rtl/>
        </w:rPr>
      </w:pPr>
    </w:p>
    <w:p w14:paraId="658D3DC2" w14:textId="77777777" w:rsidR="00000000" w:rsidRDefault="006825E2">
      <w:pPr>
        <w:pStyle w:val="a"/>
        <w:rPr>
          <w:rtl/>
        </w:rPr>
      </w:pPr>
      <w:bookmarkStart w:id="196" w:name="FS000000540T25_07_2005_19_18_04"/>
      <w:bookmarkStart w:id="197" w:name="_Toc118542962"/>
      <w:bookmarkEnd w:id="196"/>
      <w:r>
        <w:rPr>
          <w:rFonts w:hint="eastAsia"/>
          <w:rtl/>
        </w:rPr>
        <w:t>מוחמד</w:t>
      </w:r>
      <w:r>
        <w:rPr>
          <w:rtl/>
        </w:rPr>
        <w:t xml:space="preserve"> ברכה (חד"ש-תע"ל):</w:t>
      </w:r>
      <w:bookmarkEnd w:id="197"/>
    </w:p>
    <w:p w14:paraId="7687324F" w14:textId="77777777" w:rsidR="00000000" w:rsidRDefault="006825E2">
      <w:pPr>
        <w:pStyle w:val="a0"/>
        <w:rPr>
          <w:rFonts w:hint="cs"/>
          <w:rtl/>
        </w:rPr>
      </w:pPr>
    </w:p>
    <w:p w14:paraId="3BA2040D" w14:textId="77777777" w:rsidR="00000000" w:rsidRDefault="006825E2">
      <w:pPr>
        <w:pStyle w:val="a0"/>
        <w:rPr>
          <w:rFonts w:hint="cs"/>
          <w:rtl/>
        </w:rPr>
      </w:pPr>
      <w:r>
        <w:rPr>
          <w:rFonts w:hint="cs"/>
          <w:rtl/>
        </w:rPr>
        <w:t xml:space="preserve">אדוני היושב-ראש, רבותי חברי הכנסת, אני, כידוע, לא מחסידי הבנקים, וגם לא מחסידי המונופולים הגדולים, ואפילו לא מחסידי המונופולים הקטנים. יש פרדוקס מסוים בהתייחסות לוועדת-בכר. קודם כול, השאלה של </w:t>
      </w:r>
      <w:r>
        <w:rPr>
          <w:rFonts w:hint="cs"/>
          <w:rtl/>
        </w:rPr>
        <w:t xml:space="preserve">המשווק והמייעץ הם אחד: מקובל עלי שהם לא צריכים להיות אחד, ואני חושב שבנושא זה הוועדה תרמה תרומה נכבדה. </w:t>
      </w:r>
    </w:p>
    <w:p w14:paraId="51822A3B" w14:textId="77777777" w:rsidR="00000000" w:rsidRDefault="006825E2">
      <w:pPr>
        <w:pStyle w:val="a0"/>
        <w:rPr>
          <w:rFonts w:hint="cs"/>
          <w:rtl/>
        </w:rPr>
      </w:pPr>
    </w:p>
    <w:p w14:paraId="099B0C87" w14:textId="77777777" w:rsidR="00000000" w:rsidRDefault="006825E2">
      <w:pPr>
        <w:pStyle w:val="a0"/>
        <w:rPr>
          <w:rFonts w:hint="cs"/>
          <w:rtl/>
        </w:rPr>
      </w:pPr>
      <w:r>
        <w:rPr>
          <w:rFonts w:hint="cs"/>
          <w:rtl/>
        </w:rPr>
        <w:t xml:space="preserve">במישור האחר, של מכירת ביטוח בבנקים, אני חושב שההסדרים שהגענו אליהם בוועדת הכספים מניחים את הדעת פחות או יותר. </w:t>
      </w:r>
    </w:p>
    <w:p w14:paraId="1C3C4A85" w14:textId="77777777" w:rsidR="00000000" w:rsidRDefault="006825E2">
      <w:pPr>
        <w:pStyle w:val="a0"/>
        <w:rPr>
          <w:rFonts w:hint="cs"/>
          <w:rtl/>
        </w:rPr>
      </w:pPr>
    </w:p>
    <w:p w14:paraId="5003A1FD" w14:textId="77777777" w:rsidR="00000000" w:rsidRDefault="006825E2">
      <w:pPr>
        <w:pStyle w:val="a0"/>
        <w:rPr>
          <w:rFonts w:hint="cs"/>
          <w:rtl/>
        </w:rPr>
      </w:pPr>
      <w:r>
        <w:rPr>
          <w:rFonts w:hint="cs"/>
          <w:rtl/>
        </w:rPr>
        <w:t>הנקודה השלישית היא נושא דמי ההפצה. מה ש</w:t>
      </w:r>
      <w:r>
        <w:rPr>
          <w:rFonts w:hint="cs"/>
          <w:rtl/>
        </w:rPr>
        <w:t xml:space="preserve">אמר חבר הכנסת בריזון בנושא זה מקובל עלי יותר ממה שאמר חבר הכנסת שוחט: גם אם הלקוח לא ילך להתמקח ולהתדיין עם הבנק על דמי ההפצה, והם ייגבו דווקא מהיצרן, בסופו של דבר מי שישלם הוא כמובן הלקוח, וזה יתגלגל אליו במוקדם, ולא במאוחר. </w:t>
      </w:r>
    </w:p>
    <w:p w14:paraId="366A404D" w14:textId="77777777" w:rsidR="00000000" w:rsidRDefault="006825E2">
      <w:pPr>
        <w:pStyle w:val="a0"/>
        <w:rPr>
          <w:rFonts w:hint="cs"/>
          <w:rtl/>
        </w:rPr>
      </w:pPr>
    </w:p>
    <w:p w14:paraId="25319833" w14:textId="77777777" w:rsidR="00000000" w:rsidRDefault="006825E2">
      <w:pPr>
        <w:pStyle w:val="a0"/>
        <w:rPr>
          <w:rFonts w:hint="cs"/>
          <w:rtl/>
        </w:rPr>
      </w:pPr>
      <w:r>
        <w:rPr>
          <w:rFonts w:hint="cs"/>
          <w:rtl/>
        </w:rPr>
        <w:t>אבל אני בעצם מודאג משאלות אח</w:t>
      </w:r>
      <w:r>
        <w:rPr>
          <w:rFonts w:hint="cs"/>
          <w:rtl/>
        </w:rPr>
        <w:t>רות. לפני זה אני חייב לומר גם שהשינויים שהוכנסו להחלטות הוועדה ולחוק של דוח-בכר בוועדת הכספים הקהו במידה מסוימת את העוקץ, אבל עדיין הבעיה המרכזית שמדאיגה אותי כאיש שמאל, וגם כאיש שמייצג שכבות חלשות, היא עצם העובדה שאומנם הבנקים יצטרכו להיפטר, במרכאות או בל</w:t>
      </w:r>
      <w:r>
        <w:rPr>
          <w:rFonts w:hint="cs"/>
          <w:rtl/>
        </w:rPr>
        <w:t>עדיהן, מקופות הגמל ומקרנות הנאמנות, אבל הקופות האלה יתגלגלו להון אחר, ואני מודאג בעצם מהעובדה שהן עלולות להתגלגל לחברות זרות. הסיכון לאזרח במקרה זה הוא גדול יותר. גם אם ייקבעו כל מיני וסתים ודברים שלא ייתנו לחברות להשתולל, עדיין אני חושב שהעובדה שהקופות הא</w:t>
      </w:r>
      <w:r>
        <w:rPr>
          <w:rFonts w:hint="cs"/>
          <w:rtl/>
        </w:rPr>
        <w:t>לה והקרנות האלה הן בבעלות ישראלית, בואו נגיד, היא מקור לביטחון גדול יותר ללקוח הקטן.</w:t>
      </w:r>
    </w:p>
    <w:p w14:paraId="7AA8A847" w14:textId="77777777" w:rsidR="00000000" w:rsidRDefault="006825E2">
      <w:pPr>
        <w:pStyle w:val="a0"/>
        <w:rPr>
          <w:rFonts w:hint="cs"/>
          <w:rtl/>
        </w:rPr>
      </w:pPr>
      <w:r>
        <w:rPr>
          <w:rFonts w:hint="cs"/>
          <w:rtl/>
        </w:rPr>
        <w:t xml:space="preserve"> </w:t>
      </w:r>
    </w:p>
    <w:p w14:paraId="334C9E22" w14:textId="77777777" w:rsidR="00000000" w:rsidRDefault="006825E2">
      <w:pPr>
        <w:pStyle w:val="a0"/>
        <w:rPr>
          <w:rFonts w:hint="cs"/>
          <w:rtl/>
        </w:rPr>
      </w:pPr>
      <w:r>
        <w:rPr>
          <w:rFonts w:hint="cs"/>
          <w:rtl/>
        </w:rPr>
        <w:t>ואנחנו לא מדברים על כספים מעטים. אנחנו מדברים על מאות מיליארדי שקלים; מאות מיליארדי שקלים שבאמת עלולים להיות "מוברחים" אל מחוץ לגבולות המדינה, כי אני לא יודע על חובה שחל</w:t>
      </w:r>
      <w:r>
        <w:rPr>
          <w:rFonts w:hint="cs"/>
          <w:rtl/>
        </w:rPr>
        <w:t xml:space="preserve">ה על אותן חברות, כאילו, להשקיע ולגלגל את הכסף הזה במשק הישראלי. והדברים האלה, כל עוד הם בבנקים, והכספים האלה, כל עוד הם בבנקים, ואמרתי מראש שאני לא מחסידי הבנקים, עדיין, האפשרות של צמצום הסיכון או של גביית הסכומים האלה היא בהישג יד, בתחומי המדינה - ולדעתי </w:t>
      </w:r>
      <w:r>
        <w:rPr>
          <w:rFonts w:hint="cs"/>
          <w:rtl/>
        </w:rPr>
        <w:t xml:space="preserve">יש פה סיכון לא מוצדק, מבחינתי. </w:t>
      </w:r>
    </w:p>
    <w:p w14:paraId="1D5B5F63" w14:textId="77777777" w:rsidR="00000000" w:rsidRDefault="006825E2">
      <w:pPr>
        <w:pStyle w:val="a0"/>
        <w:rPr>
          <w:rFonts w:hint="cs"/>
          <w:rtl/>
        </w:rPr>
      </w:pPr>
    </w:p>
    <w:p w14:paraId="5567150E" w14:textId="77777777" w:rsidR="00000000" w:rsidRDefault="006825E2">
      <w:pPr>
        <w:pStyle w:val="a0"/>
        <w:rPr>
          <w:rFonts w:hint="cs"/>
          <w:rtl/>
        </w:rPr>
      </w:pPr>
      <w:r>
        <w:rPr>
          <w:rFonts w:hint="cs"/>
          <w:rtl/>
        </w:rPr>
        <w:t xml:space="preserve">מבחינת שר האוצר ומשרד האוצר, כל המשק צריך כמובן להיות מותאם לגלובליזציה </w:t>
      </w:r>
      <w:r>
        <w:rPr>
          <w:rFonts w:hint="eastAsia"/>
          <w:rtl/>
        </w:rPr>
        <w:t>–</w:t>
      </w:r>
      <w:r>
        <w:rPr>
          <w:rFonts w:hint="cs"/>
          <w:rtl/>
        </w:rPr>
        <w:t xml:space="preserve"> כך קוראים לזה </w:t>
      </w:r>
      <w:r>
        <w:rPr>
          <w:rFonts w:hint="eastAsia"/>
          <w:rtl/>
        </w:rPr>
        <w:t>–</w:t>
      </w:r>
      <w:r>
        <w:rPr>
          <w:rFonts w:hint="cs"/>
          <w:rtl/>
        </w:rPr>
        <w:t xml:space="preserve"> צריך להיות מותאם לשוק העולמי, גם במחיר של סיכון כספי האזרח במדינת ישראל. לדעתי, האמירה או הכותרת של צמצום הריכוזיות היא נכונה, אבל עד</w:t>
      </w:r>
      <w:r>
        <w:rPr>
          <w:rFonts w:hint="cs"/>
          <w:rtl/>
        </w:rPr>
        <w:t>יין לא לייצר ריכוזיות או נזילה של הקרנות האלה אל מחוץ לגבולות המדינה. ואני מתפלא דווקא, אדוני היושב-ראש - אני לא נחשב לפטריוט מי יודע מה - אבל דווקא אותם אנשי ימין שמובילים את העניין הזה, איפה הפטריוטיזם שלהם בכלל? זאת אומרת, מה פתאום שמים בסימן שאלה כסף כ</w:t>
      </w:r>
      <w:r>
        <w:rPr>
          <w:rFonts w:hint="cs"/>
          <w:rtl/>
        </w:rPr>
        <w:t xml:space="preserve">ל כך גדול שהוא בחזקת הציבור, שהוא בבעלות הציבור, בבעלות אנשים קטנים, ושמים אותו כחלק מהבורסה הבין-לאומית הזאת, שכל מיני חברות יכולות לבוא ולצאת ולא לחזור לכאן? </w:t>
      </w:r>
    </w:p>
    <w:p w14:paraId="6E9FADD9" w14:textId="77777777" w:rsidR="00000000" w:rsidRDefault="006825E2">
      <w:pPr>
        <w:pStyle w:val="a0"/>
        <w:rPr>
          <w:rFonts w:hint="cs"/>
          <w:rtl/>
        </w:rPr>
      </w:pPr>
    </w:p>
    <w:p w14:paraId="7EDD5005" w14:textId="77777777" w:rsidR="00000000" w:rsidRDefault="006825E2">
      <w:pPr>
        <w:pStyle w:val="a0"/>
        <w:rPr>
          <w:rFonts w:hint="cs"/>
          <w:rtl/>
        </w:rPr>
      </w:pPr>
      <w:r>
        <w:rPr>
          <w:rFonts w:hint="cs"/>
          <w:rtl/>
        </w:rPr>
        <w:t>חבר הכנסת שוחט אומר - נדמה לי שזה היה שוחט - שאם יתגלו אי-אלו תקלות במהלך היישום, אז אנחנו נוכ</w:t>
      </w:r>
      <w:r>
        <w:rPr>
          <w:rFonts w:hint="cs"/>
          <w:rtl/>
        </w:rPr>
        <w:t xml:space="preserve">ל לתקן. כל עוד הדברים תחת שליטתך, יכול להיות שאתה יכול לתקן, אבל כשאתה נמצא בחוזים שיש להם היבט בין-לאומי, וכשאתה מדבר על כספים שלאו דווקא יהיו בתוך מדינת ישראל, מה תוכל לתקן? מה תתקן? </w:t>
      </w:r>
    </w:p>
    <w:p w14:paraId="0B53C921" w14:textId="77777777" w:rsidR="00000000" w:rsidRDefault="006825E2">
      <w:pPr>
        <w:pStyle w:val="a0"/>
        <w:rPr>
          <w:rFonts w:hint="cs"/>
          <w:rtl/>
        </w:rPr>
      </w:pPr>
    </w:p>
    <w:p w14:paraId="2857AD77" w14:textId="77777777" w:rsidR="00000000" w:rsidRDefault="006825E2">
      <w:pPr>
        <w:pStyle w:val="a0"/>
        <w:rPr>
          <w:rFonts w:hint="cs"/>
          <w:rtl/>
        </w:rPr>
      </w:pPr>
      <w:r>
        <w:rPr>
          <w:rFonts w:hint="cs"/>
          <w:rtl/>
        </w:rPr>
        <w:t>אז המדינה יכולה להגיד: נו, זה מה שקרה, והממשלה יכולה להגיד: זה מה שקר</w:t>
      </w:r>
      <w:r>
        <w:rPr>
          <w:rFonts w:hint="cs"/>
          <w:rtl/>
        </w:rPr>
        <w:t>ה, וזהו. ואז האזרח יתחיל לרוץ אחרי החסכונות שלו, קופות הגמל וקרנות הנאמנות וכו' וכו'.</w:t>
      </w:r>
    </w:p>
    <w:p w14:paraId="46A663BB" w14:textId="77777777" w:rsidR="00000000" w:rsidRDefault="006825E2">
      <w:pPr>
        <w:pStyle w:val="a0"/>
        <w:rPr>
          <w:rFonts w:hint="cs"/>
          <w:rtl/>
        </w:rPr>
      </w:pPr>
    </w:p>
    <w:p w14:paraId="784CCAEE" w14:textId="77777777" w:rsidR="00000000" w:rsidRDefault="006825E2">
      <w:pPr>
        <w:pStyle w:val="a0"/>
        <w:rPr>
          <w:rFonts w:hint="cs"/>
          <w:rtl/>
        </w:rPr>
      </w:pPr>
      <w:r>
        <w:rPr>
          <w:rFonts w:hint="cs"/>
          <w:rtl/>
        </w:rPr>
        <w:t>לכן, אני בעיקרון נגד המונופול של הבנקים, נגד הרודנות של הבנקים על האזרח הקטן על-ידי כל מיני מנגנונים. הבנקים בסופו של דבר לא יפסידו, ולפחות אנשים בכירים ממני בכלכלה בישר</w:t>
      </w:r>
      <w:r>
        <w:rPr>
          <w:rFonts w:hint="cs"/>
          <w:rtl/>
        </w:rPr>
        <w:t>אל אומרים, שבסופו של דבר האזרח הפשוט ישלם יותר, זאת אומרת הבנקים ישמרו על אותה רמת רווחים. אבל מה שיקרה, שלנו כולנו - מי שיש לו - זה יעמיד בסימן שאלה את הקרנות האלה.</w:t>
      </w:r>
    </w:p>
    <w:p w14:paraId="35121009" w14:textId="77777777" w:rsidR="00000000" w:rsidRDefault="006825E2">
      <w:pPr>
        <w:pStyle w:val="a0"/>
        <w:rPr>
          <w:rFonts w:hint="cs"/>
          <w:rtl/>
        </w:rPr>
      </w:pPr>
    </w:p>
    <w:p w14:paraId="10FE019D" w14:textId="77777777" w:rsidR="00000000" w:rsidRDefault="006825E2">
      <w:pPr>
        <w:pStyle w:val="a0"/>
        <w:rPr>
          <w:rFonts w:hint="cs"/>
          <w:rtl/>
        </w:rPr>
      </w:pPr>
      <w:r>
        <w:rPr>
          <w:rFonts w:hint="cs"/>
          <w:rtl/>
        </w:rPr>
        <w:t>לדעתי, האפשרות שאני אלך בדרכו של חבר הכנסת אורון, להגיד כאן מעל הדוכן שהוא יצביע בעד הרפו</w:t>
      </w:r>
      <w:r>
        <w:rPr>
          <w:rFonts w:hint="cs"/>
          <w:rtl/>
        </w:rPr>
        <w:t xml:space="preserve">רמה הזאת, אני כמובן לא אוכל להגיד את זה, במיוחד שהוא התייאש מהאפשרות להנדס את הסוציאליזם, אבל באותו זמן אתה לא יכול להנדס את הקפיטליזם. אבל, מה אתה עושה כאן? אתה בעצם נותן לקפיטליזם להשתולל לא רק בגבולות של המדינה, אלא מעבר לזה, ככה שהשליטה שלך תהיה אפסית </w:t>
      </w:r>
      <w:r>
        <w:rPr>
          <w:rFonts w:hint="cs"/>
          <w:rtl/>
        </w:rPr>
        <w:t xml:space="preserve">על ההנדוס הזה כביכול, או על השאיפה הזאת להנדס את הקפיטליזם. </w:t>
      </w:r>
    </w:p>
    <w:p w14:paraId="7B909D6D" w14:textId="77777777" w:rsidR="00000000" w:rsidRDefault="006825E2">
      <w:pPr>
        <w:pStyle w:val="a0"/>
        <w:rPr>
          <w:rFonts w:hint="cs"/>
          <w:rtl/>
        </w:rPr>
      </w:pPr>
    </w:p>
    <w:p w14:paraId="75F4640B" w14:textId="77777777" w:rsidR="00000000" w:rsidRDefault="006825E2">
      <w:pPr>
        <w:pStyle w:val="a0"/>
        <w:rPr>
          <w:rFonts w:hint="cs"/>
          <w:rtl/>
        </w:rPr>
      </w:pPr>
      <w:r>
        <w:rPr>
          <w:rFonts w:hint="cs"/>
          <w:rtl/>
        </w:rPr>
        <w:t xml:space="preserve">לכן, יש כל מיני עקרונות ברפורמה שיכולתי לקבל, יכולתי לחיות אתם ולדחוף בכיוון שלהם, אבל בגדול-בגדול, אני חושב שהרפורמה הזאת תזיק לאדם הקטן, גם ברמה המיידית שהוא ישלם יותר וגם ברמה האסטרטגית - אם </w:t>
      </w:r>
      <w:r>
        <w:rPr>
          <w:rFonts w:hint="cs"/>
          <w:rtl/>
        </w:rPr>
        <w:t xml:space="preserve">זה נכון להגיד - שזה עלול לסכן את ההון שלו, את המוצרים שלו, כמו קופות גמל וקרנות נאמנות. תודה רבה, אדוני. </w:t>
      </w:r>
    </w:p>
    <w:p w14:paraId="3BAEE72B" w14:textId="77777777" w:rsidR="00000000" w:rsidRDefault="006825E2">
      <w:pPr>
        <w:pStyle w:val="af1"/>
        <w:rPr>
          <w:rtl/>
        </w:rPr>
      </w:pPr>
      <w:r>
        <w:rPr>
          <w:rtl/>
        </w:rPr>
        <w:br/>
      </w:r>
    </w:p>
    <w:p w14:paraId="3FE72920" w14:textId="77777777" w:rsidR="00000000" w:rsidRDefault="006825E2">
      <w:pPr>
        <w:pStyle w:val="af1"/>
        <w:rPr>
          <w:rtl/>
        </w:rPr>
      </w:pPr>
    </w:p>
    <w:p w14:paraId="22217590" w14:textId="77777777" w:rsidR="00000000" w:rsidRDefault="006825E2">
      <w:pPr>
        <w:pStyle w:val="af1"/>
        <w:rPr>
          <w:rFonts w:hint="cs"/>
          <w:rtl/>
        </w:rPr>
      </w:pPr>
      <w:r>
        <w:rPr>
          <w:rtl/>
        </w:rPr>
        <w:t>היו"ר ראובן ריבלין:</w:t>
      </w:r>
    </w:p>
    <w:p w14:paraId="78A7CCFB" w14:textId="77777777" w:rsidR="00000000" w:rsidRDefault="006825E2">
      <w:pPr>
        <w:pStyle w:val="a0"/>
        <w:rPr>
          <w:rFonts w:hint="cs"/>
          <w:rtl/>
        </w:rPr>
      </w:pPr>
    </w:p>
    <w:p w14:paraId="586FB7D0" w14:textId="77777777" w:rsidR="00000000" w:rsidRDefault="006825E2">
      <w:pPr>
        <w:pStyle w:val="a0"/>
        <w:rPr>
          <w:rFonts w:hint="cs"/>
          <w:rtl/>
        </w:rPr>
      </w:pPr>
      <w:r>
        <w:rPr>
          <w:rFonts w:hint="cs"/>
          <w:rtl/>
        </w:rPr>
        <w:t>תודה רבה. מאוד מעניין. חבר הכנסת בני אלון.</w:t>
      </w:r>
    </w:p>
    <w:p w14:paraId="50EB7F80" w14:textId="77777777" w:rsidR="00000000" w:rsidRDefault="006825E2">
      <w:pPr>
        <w:pStyle w:val="a0"/>
        <w:ind w:firstLine="0"/>
        <w:rPr>
          <w:rFonts w:hint="cs"/>
          <w:rtl/>
        </w:rPr>
      </w:pPr>
    </w:p>
    <w:p w14:paraId="758742A4" w14:textId="77777777" w:rsidR="00000000" w:rsidRDefault="006825E2">
      <w:pPr>
        <w:pStyle w:val="af0"/>
        <w:rPr>
          <w:rFonts w:hint="cs"/>
          <w:rtl/>
        </w:rPr>
      </w:pPr>
      <w:r>
        <w:rPr>
          <w:rFonts w:hint="eastAsia"/>
          <w:rtl/>
        </w:rPr>
        <w:t>יוסי</w:t>
      </w:r>
      <w:r>
        <w:rPr>
          <w:rtl/>
        </w:rPr>
        <w:t xml:space="preserve"> שריד (יחד):</w:t>
      </w:r>
    </w:p>
    <w:p w14:paraId="6114720E" w14:textId="77777777" w:rsidR="00000000" w:rsidRDefault="006825E2">
      <w:pPr>
        <w:pStyle w:val="af0"/>
        <w:rPr>
          <w:rFonts w:hint="cs"/>
          <w:rtl/>
        </w:rPr>
      </w:pPr>
    </w:p>
    <w:p w14:paraId="68687340" w14:textId="77777777" w:rsidR="00000000" w:rsidRDefault="006825E2">
      <w:pPr>
        <w:pStyle w:val="a0"/>
        <w:rPr>
          <w:rFonts w:hint="cs"/>
          <w:rtl/>
        </w:rPr>
      </w:pPr>
    </w:p>
    <w:p w14:paraId="0A1A5B3C" w14:textId="77777777" w:rsidR="00000000" w:rsidRDefault="006825E2">
      <w:pPr>
        <w:pStyle w:val="a0"/>
        <w:rPr>
          <w:rFonts w:hint="cs"/>
          <w:rtl/>
        </w:rPr>
      </w:pPr>
      <w:r>
        <w:rPr>
          <w:rFonts w:hint="cs"/>
          <w:rtl/>
        </w:rPr>
        <w:t>היושב-ראש, רציתי לשאול שאלה. המקור העיקרי של - - - זה ערוץ-7. א</w:t>
      </w:r>
      <w:r>
        <w:rPr>
          <w:rFonts w:hint="cs"/>
          <w:rtl/>
        </w:rPr>
        <w:t>. אני תמה - אם זה כל כך חשוב - - - בבית-המחוקקים - - -</w:t>
      </w:r>
    </w:p>
    <w:p w14:paraId="302ABF60" w14:textId="77777777" w:rsidR="00000000" w:rsidRDefault="006825E2">
      <w:pPr>
        <w:pStyle w:val="af1"/>
        <w:rPr>
          <w:rtl/>
        </w:rPr>
      </w:pPr>
      <w:r>
        <w:rPr>
          <w:rtl/>
        </w:rPr>
        <w:br/>
        <w:t>היו"ר ראובן ריבלין:</w:t>
      </w:r>
    </w:p>
    <w:p w14:paraId="72FC90A7" w14:textId="77777777" w:rsidR="00000000" w:rsidRDefault="006825E2">
      <w:pPr>
        <w:pStyle w:val="a0"/>
        <w:rPr>
          <w:rtl/>
        </w:rPr>
      </w:pPr>
    </w:p>
    <w:p w14:paraId="5E463B25" w14:textId="77777777" w:rsidR="00000000" w:rsidRDefault="006825E2">
      <w:pPr>
        <w:pStyle w:val="a0"/>
        <w:rPr>
          <w:rFonts w:hint="cs"/>
          <w:rtl/>
        </w:rPr>
      </w:pPr>
      <w:r>
        <w:rPr>
          <w:rFonts w:hint="cs"/>
          <w:rtl/>
        </w:rPr>
        <w:t xml:space="preserve">לא, לא, אדוני. ערוץ-7 הוא חוקי, הרדיו לא היה חוקי. האינטרנט, אין צורך </w:t>
      </w:r>
      <w:r>
        <w:rPr>
          <w:rtl/>
        </w:rPr>
        <w:t>–</w:t>
      </w:r>
      <w:r>
        <w:rPr>
          <w:rFonts w:hint="cs"/>
          <w:rtl/>
        </w:rPr>
        <w:t xml:space="preserve"> ערוץ-7 זה לא הרדיו. </w:t>
      </w:r>
    </w:p>
    <w:p w14:paraId="4757EA9C" w14:textId="77777777" w:rsidR="00000000" w:rsidRDefault="006825E2">
      <w:pPr>
        <w:pStyle w:val="af0"/>
        <w:rPr>
          <w:rtl/>
        </w:rPr>
      </w:pPr>
      <w:r>
        <w:rPr>
          <w:rtl/>
        </w:rPr>
        <w:br/>
        <w:t>יוסי שריד (יחד):</w:t>
      </w:r>
    </w:p>
    <w:p w14:paraId="12D0394B" w14:textId="77777777" w:rsidR="00000000" w:rsidRDefault="006825E2">
      <w:pPr>
        <w:pStyle w:val="a0"/>
        <w:rPr>
          <w:rtl/>
        </w:rPr>
      </w:pPr>
    </w:p>
    <w:p w14:paraId="5932A4D2" w14:textId="77777777" w:rsidR="00000000" w:rsidRDefault="006825E2">
      <w:pPr>
        <w:pStyle w:val="a0"/>
        <w:rPr>
          <w:rFonts w:hint="cs"/>
          <w:rtl/>
        </w:rPr>
      </w:pPr>
      <w:r>
        <w:rPr>
          <w:rFonts w:hint="cs"/>
          <w:rtl/>
        </w:rPr>
        <w:t xml:space="preserve">אה, באינטרנט. </w:t>
      </w:r>
    </w:p>
    <w:p w14:paraId="06E9FD6F" w14:textId="77777777" w:rsidR="00000000" w:rsidRDefault="006825E2">
      <w:pPr>
        <w:pStyle w:val="af1"/>
        <w:rPr>
          <w:rtl/>
        </w:rPr>
      </w:pPr>
      <w:r>
        <w:rPr>
          <w:rtl/>
        </w:rPr>
        <w:br/>
        <w:t>היו"ר ראובן ריבלין:</w:t>
      </w:r>
    </w:p>
    <w:p w14:paraId="59AC4970" w14:textId="77777777" w:rsidR="00000000" w:rsidRDefault="006825E2">
      <w:pPr>
        <w:pStyle w:val="a0"/>
        <w:rPr>
          <w:rtl/>
        </w:rPr>
      </w:pPr>
    </w:p>
    <w:p w14:paraId="418A3DC8" w14:textId="77777777" w:rsidR="00000000" w:rsidRDefault="006825E2">
      <w:pPr>
        <w:pStyle w:val="a0"/>
        <w:rPr>
          <w:rFonts w:hint="cs"/>
          <w:rtl/>
        </w:rPr>
      </w:pPr>
      <w:r>
        <w:rPr>
          <w:rFonts w:hint="cs"/>
          <w:rtl/>
        </w:rPr>
        <w:t xml:space="preserve">כן, כן. אבל נדמה לי שיש שם גם </w:t>
      </w:r>
      <w:r>
        <w:rPr>
          <w:rFonts w:hint="cs"/>
          <w:rtl/>
        </w:rPr>
        <w:t>"הארץ" וגם - - -</w:t>
      </w:r>
    </w:p>
    <w:p w14:paraId="6F70F14D" w14:textId="77777777" w:rsidR="00000000" w:rsidRDefault="006825E2">
      <w:pPr>
        <w:pStyle w:val="af0"/>
        <w:rPr>
          <w:rtl/>
        </w:rPr>
      </w:pPr>
      <w:r>
        <w:rPr>
          <w:rtl/>
        </w:rPr>
        <w:br/>
        <w:t>יוסי שריד (יחד):</w:t>
      </w:r>
    </w:p>
    <w:p w14:paraId="5AE61A65" w14:textId="77777777" w:rsidR="00000000" w:rsidRDefault="006825E2">
      <w:pPr>
        <w:pStyle w:val="a0"/>
        <w:rPr>
          <w:rtl/>
        </w:rPr>
      </w:pPr>
    </w:p>
    <w:p w14:paraId="488F859C" w14:textId="77777777" w:rsidR="00000000" w:rsidRDefault="006825E2">
      <w:pPr>
        <w:pStyle w:val="a0"/>
        <w:rPr>
          <w:rFonts w:hint="cs"/>
          <w:rtl/>
        </w:rPr>
      </w:pPr>
      <w:r>
        <w:rPr>
          <w:rFonts w:hint="cs"/>
          <w:rtl/>
        </w:rPr>
        <w:t>- - - העיקרי זה ערוץ-7 - - -</w:t>
      </w:r>
    </w:p>
    <w:p w14:paraId="4505813F" w14:textId="77777777" w:rsidR="00000000" w:rsidRDefault="006825E2">
      <w:pPr>
        <w:pStyle w:val="af0"/>
        <w:rPr>
          <w:rtl/>
        </w:rPr>
      </w:pPr>
      <w:r>
        <w:rPr>
          <w:rtl/>
        </w:rPr>
        <w:br/>
        <w:t>רן כהן (יחד):</w:t>
      </w:r>
    </w:p>
    <w:p w14:paraId="7F3C23FA" w14:textId="77777777" w:rsidR="00000000" w:rsidRDefault="006825E2">
      <w:pPr>
        <w:pStyle w:val="a0"/>
        <w:rPr>
          <w:rtl/>
        </w:rPr>
      </w:pPr>
    </w:p>
    <w:p w14:paraId="413D22B5" w14:textId="77777777" w:rsidR="00000000" w:rsidRDefault="006825E2">
      <w:pPr>
        <w:pStyle w:val="a0"/>
        <w:rPr>
          <w:rFonts w:hint="cs"/>
          <w:rtl/>
        </w:rPr>
      </w:pPr>
      <w:r>
        <w:rPr>
          <w:rFonts w:hint="cs"/>
          <w:rtl/>
        </w:rPr>
        <w:t>- - -</w:t>
      </w:r>
    </w:p>
    <w:p w14:paraId="61696161" w14:textId="77777777" w:rsidR="00000000" w:rsidRDefault="006825E2">
      <w:pPr>
        <w:pStyle w:val="af0"/>
        <w:rPr>
          <w:rtl/>
        </w:rPr>
      </w:pPr>
      <w:r>
        <w:rPr>
          <w:rtl/>
        </w:rPr>
        <w:br/>
        <w:t>עמרם מצנע (העבודה - מימד - עם אחד):</w:t>
      </w:r>
    </w:p>
    <w:p w14:paraId="22C9A819" w14:textId="77777777" w:rsidR="00000000" w:rsidRDefault="006825E2">
      <w:pPr>
        <w:pStyle w:val="a0"/>
        <w:rPr>
          <w:rtl/>
        </w:rPr>
      </w:pPr>
    </w:p>
    <w:p w14:paraId="2D42831A" w14:textId="77777777" w:rsidR="00000000" w:rsidRDefault="006825E2">
      <w:pPr>
        <w:pStyle w:val="a0"/>
        <w:rPr>
          <w:rFonts w:hint="cs"/>
          <w:rtl/>
        </w:rPr>
      </w:pPr>
      <w:r>
        <w:rPr>
          <w:rFonts w:hint="cs"/>
          <w:rtl/>
        </w:rPr>
        <w:t>- - -</w:t>
      </w:r>
    </w:p>
    <w:p w14:paraId="6BAC42E0" w14:textId="77777777" w:rsidR="00000000" w:rsidRDefault="006825E2">
      <w:pPr>
        <w:pStyle w:val="af1"/>
        <w:rPr>
          <w:rtl/>
        </w:rPr>
      </w:pPr>
      <w:r>
        <w:rPr>
          <w:rtl/>
        </w:rPr>
        <w:br/>
        <w:t>היו"ר ראובן ריבלין:</w:t>
      </w:r>
    </w:p>
    <w:p w14:paraId="4A8E81B0" w14:textId="77777777" w:rsidR="00000000" w:rsidRDefault="006825E2">
      <w:pPr>
        <w:pStyle w:val="a0"/>
        <w:rPr>
          <w:rtl/>
        </w:rPr>
      </w:pPr>
    </w:p>
    <w:p w14:paraId="58120F95" w14:textId="77777777" w:rsidR="00000000" w:rsidRDefault="006825E2">
      <w:pPr>
        <w:pStyle w:val="a0"/>
        <w:rPr>
          <w:rFonts w:hint="cs"/>
          <w:rtl/>
        </w:rPr>
      </w:pPr>
      <w:r>
        <w:rPr>
          <w:rFonts w:hint="cs"/>
          <w:rtl/>
        </w:rPr>
        <w:t xml:space="preserve">אני רוצה להצהיר בפניכם בנקיטת חפץ: אין לי שום השפעה על מערכת התוכנית - - </w:t>
      </w:r>
    </w:p>
    <w:p w14:paraId="47ECAE61" w14:textId="77777777" w:rsidR="00000000" w:rsidRDefault="006825E2">
      <w:pPr>
        <w:pStyle w:val="af0"/>
        <w:rPr>
          <w:rFonts w:hint="cs"/>
          <w:rtl/>
        </w:rPr>
      </w:pPr>
    </w:p>
    <w:p w14:paraId="5DEAA49D" w14:textId="77777777" w:rsidR="00000000" w:rsidRDefault="006825E2">
      <w:pPr>
        <w:pStyle w:val="af0"/>
        <w:rPr>
          <w:rtl/>
        </w:rPr>
      </w:pPr>
      <w:r>
        <w:rPr>
          <w:rFonts w:hint="eastAsia"/>
          <w:rtl/>
        </w:rPr>
        <w:t>יוסי</w:t>
      </w:r>
      <w:r>
        <w:rPr>
          <w:rtl/>
        </w:rPr>
        <w:t xml:space="preserve"> שריד (יחד):</w:t>
      </w:r>
    </w:p>
    <w:p w14:paraId="0DBA1206" w14:textId="77777777" w:rsidR="00000000" w:rsidRDefault="006825E2">
      <w:pPr>
        <w:pStyle w:val="a0"/>
        <w:rPr>
          <w:rFonts w:hint="cs"/>
          <w:rtl/>
        </w:rPr>
      </w:pPr>
    </w:p>
    <w:p w14:paraId="365234BD" w14:textId="77777777" w:rsidR="00000000" w:rsidRDefault="006825E2">
      <w:pPr>
        <w:pStyle w:val="a0"/>
        <w:rPr>
          <w:rFonts w:hint="cs"/>
          <w:rtl/>
        </w:rPr>
      </w:pPr>
      <w:r>
        <w:rPr>
          <w:rFonts w:hint="cs"/>
          <w:rtl/>
        </w:rPr>
        <w:t>לא, אני מב</w:t>
      </w:r>
      <w:r>
        <w:rPr>
          <w:rFonts w:hint="cs"/>
          <w:rtl/>
        </w:rPr>
        <w:t xml:space="preserve">ין. </w:t>
      </w:r>
    </w:p>
    <w:p w14:paraId="0ABE1838" w14:textId="77777777" w:rsidR="00000000" w:rsidRDefault="006825E2">
      <w:pPr>
        <w:pStyle w:val="af1"/>
        <w:rPr>
          <w:rtl/>
        </w:rPr>
      </w:pPr>
    </w:p>
    <w:p w14:paraId="39B3E2DA" w14:textId="77777777" w:rsidR="00000000" w:rsidRDefault="006825E2">
      <w:pPr>
        <w:pStyle w:val="af1"/>
        <w:rPr>
          <w:rtl/>
        </w:rPr>
      </w:pPr>
    </w:p>
    <w:p w14:paraId="45129C1D" w14:textId="77777777" w:rsidR="00000000" w:rsidRDefault="006825E2">
      <w:pPr>
        <w:pStyle w:val="af1"/>
        <w:rPr>
          <w:rtl/>
        </w:rPr>
      </w:pPr>
      <w:r>
        <w:rPr>
          <w:rtl/>
        </w:rPr>
        <w:t>היו"ר ראובן ריבלין:</w:t>
      </w:r>
    </w:p>
    <w:p w14:paraId="75FBD2FB" w14:textId="77777777" w:rsidR="00000000" w:rsidRDefault="006825E2">
      <w:pPr>
        <w:pStyle w:val="a0"/>
        <w:rPr>
          <w:rtl/>
        </w:rPr>
      </w:pPr>
    </w:p>
    <w:p w14:paraId="58D9EE34" w14:textId="77777777" w:rsidR="00000000" w:rsidRDefault="006825E2">
      <w:pPr>
        <w:pStyle w:val="a0"/>
        <w:rPr>
          <w:rFonts w:hint="cs"/>
          <w:rtl/>
        </w:rPr>
      </w:pPr>
      <w:r>
        <w:rPr>
          <w:rFonts w:hint="cs"/>
          <w:rtl/>
        </w:rPr>
        <w:t xml:space="preserve">- -  לא בטלוויזיה ולא בעניין זה. אני אפנה את תשומת לבם. </w:t>
      </w:r>
    </w:p>
    <w:p w14:paraId="3B942705" w14:textId="77777777" w:rsidR="00000000" w:rsidRDefault="006825E2">
      <w:pPr>
        <w:pStyle w:val="af0"/>
        <w:rPr>
          <w:rtl/>
        </w:rPr>
      </w:pPr>
      <w:r>
        <w:rPr>
          <w:rtl/>
        </w:rPr>
        <w:br/>
        <w:t>יוסי שריד (יחד):</w:t>
      </w:r>
    </w:p>
    <w:p w14:paraId="3DA9B465" w14:textId="77777777" w:rsidR="00000000" w:rsidRDefault="006825E2">
      <w:pPr>
        <w:pStyle w:val="a0"/>
        <w:rPr>
          <w:rtl/>
        </w:rPr>
      </w:pPr>
    </w:p>
    <w:p w14:paraId="327A6EC5" w14:textId="77777777" w:rsidR="00000000" w:rsidRDefault="006825E2">
      <w:pPr>
        <w:pStyle w:val="a0"/>
        <w:rPr>
          <w:rFonts w:hint="cs"/>
          <w:rtl/>
        </w:rPr>
      </w:pPr>
      <w:r>
        <w:rPr>
          <w:rFonts w:hint="cs"/>
          <w:rtl/>
        </w:rPr>
        <w:t>מי, אגב, עושה את הטרנסמיסיה?</w:t>
      </w:r>
    </w:p>
    <w:p w14:paraId="1DF83A82" w14:textId="77777777" w:rsidR="00000000" w:rsidRDefault="006825E2">
      <w:pPr>
        <w:pStyle w:val="a"/>
        <w:rPr>
          <w:rtl/>
        </w:rPr>
      </w:pPr>
      <w:r>
        <w:rPr>
          <w:rtl/>
        </w:rPr>
        <w:br/>
      </w:r>
      <w:bookmarkStart w:id="198" w:name="FS000000405T25_07_2005_19_56_59"/>
      <w:bookmarkStart w:id="199" w:name="_Toc118542963"/>
      <w:bookmarkEnd w:id="198"/>
      <w:r>
        <w:rPr>
          <w:rtl/>
        </w:rPr>
        <w:t>בנימין אלון (האיחוד הלאומי - ישראל ביתנו):</w:t>
      </w:r>
      <w:bookmarkEnd w:id="199"/>
    </w:p>
    <w:p w14:paraId="56E956E1" w14:textId="77777777" w:rsidR="00000000" w:rsidRDefault="006825E2">
      <w:pPr>
        <w:pStyle w:val="a0"/>
        <w:rPr>
          <w:rtl/>
        </w:rPr>
      </w:pPr>
    </w:p>
    <w:p w14:paraId="50B6E4C8" w14:textId="77777777" w:rsidR="00000000" w:rsidRDefault="006825E2">
      <w:pPr>
        <w:pStyle w:val="a0"/>
        <w:rPr>
          <w:rFonts w:hint="cs"/>
          <w:rtl/>
        </w:rPr>
      </w:pPr>
      <w:r>
        <w:rPr>
          <w:rFonts w:hint="cs"/>
          <w:rtl/>
        </w:rPr>
        <w:t>אדוני היושב-ראש - - -</w:t>
      </w:r>
    </w:p>
    <w:p w14:paraId="1373ADD7" w14:textId="77777777" w:rsidR="00000000" w:rsidRDefault="006825E2">
      <w:pPr>
        <w:pStyle w:val="af1"/>
        <w:rPr>
          <w:rtl/>
        </w:rPr>
      </w:pPr>
      <w:r>
        <w:rPr>
          <w:rtl/>
        </w:rPr>
        <w:br/>
        <w:t>היו"ר ראובן ריבלין:</w:t>
      </w:r>
    </w:p>
    <w:p w14:paraId="57E0DB22" w14:textId="77777777" w:rsidR="00000000" w:rsidRDefault="006825E2">
      <w:pPr>
        <w:pStyle w:val="a0"/>
        <w:rPr>
          <w:rtl/>
        </w:rPr>
      </w:pPr>
    </w:p>
    <w:p w14:paraId="684392DF" w14:textId="77777777" w:rsidR="00000000" w:rsidRDefault="006825E2">
      <w:pPr>
        <w:pStyle w:val="a0"/>
        <w:rPr>
          <w:rFonts w:hint="cs"/>
          <w:rtl/>
        </w:rPr>
      </w:pPr>
      <w:r>
        <w:rPr>
          <w:rFonts w:hint="cs"/>
          <w:rtl/>
        </w:rPr>
        <w:t xml:space="preserve">מחלקת האינטרנט אצלנו - איך קוראים </w:t>
      </w:r>
      <w:r>
        <w:rPr>
          <w:rFonts w:hint="cs"/>
          <w:rtl/>
        </w:rPr>
        <w:t xml:space="preserve">לה? מי באינטרנט אצלנו? </w:t>
      </w:r>
    </w:p>
    <w:p w14:paraId="036667F5" w14:textId="77777777" w:rsidR="00000000" w:rsidRDefault="006825E2">
      <w:pPr>
        <w:pStyle w:val="af0"/>
        <w:rPr>
          <w:rtl/>
        </w:rPr>
      </w:pPr>
      <w:r>
        <w:rPr>
          <w:rtl/>
        </w:rPr>
        <w:br/>
        <w:t>יוסי שריד (יחד):</w:t>
      </w:r>
    </w:p>
    <w:p w14:paraId="0AAEC78C" w14:textId="77777777" w:rsidR="00000000" w:rsidRDefault="006825E2">
      <w:pPr>
        <w:pStyle w:val="a0"/>
        <w:rPr>
          <w:rtl/>
        </w:rPr>
      </w:pPr>
    </w:p>
    <w:p w14:paraId="6E29F968" w14:textId="77777777" w:rsidR="00000000" w:rsidRDefault="006825E2">
      <w:pPr>
        <w:pStyle w:val="a0"/>
        <w:rPr>
          <w:rFonts w:hint="cs"/>
          <w:rtl/>
        </w:rPr>
      </w:pPr>
      <w:r>
        <w:rPr>
          <w:rFonts w:hint="cs"/>
          <w:rtl/>
        </w:rPr>
        <w:t>היא להוטה כל כך אחרי ערוץ-7?</w:t>
      </w:r>
    </w:p>
    <w:p w14:paraId="5B5209C9" w14:textId="77777777" w:rsidR="00000000" w:rsidRDefault="006825E2">
      <w:pPr>
        <w:pStyle w:val="af1"/>
        <w:rPr>
          <w:rtl/>
        </w:rPr>
      </w:pPr>
      <w:r>
        <w:rPr>
          <w:rtl/>
        </w:rPr>
        <w:br/>
        <w:t>היו"ר ראובן ריבלין:</w:t>
      </w:r>
    </w:p>
    <w:p w14:paraId="754E395C" w14:textId="77777777" w:rsidR="00000000" w:rsidRDefault="006825E2">
      <w:pPr>
        <w:pStyle w:val="a0"/>
        <w:rPr>
          <w:rtl/>
        </w:rPr>
      </w:pPr>
    </w:p>
    <w:p w14:paraId="54FB7A5A" w14:textId="77777777" w:rsidR="00000000" w:rsidRDefault="006825E2">
      <w:pPr>
        <w:pStyle w:val="a0"/>
        <w:rPr>
          <w:rFonts w:hint="cs"/>
          <w:rtl/>
        </w:rPr>
      </w:pPr>
      <w:r>
        <w:rPr>
          <w:rFonts w:hint="cs"/>
          <w:rtl/>
        </w:rPr>
        <w:t>אינני יודע מדוע. בבקשה.</w:t>
      </w:r>
    </w:p>
    <w:p w14:paraId="4E91B951" w14:textId="77777777" w:rsidR="00000000" w:rsidRDefault="006825E2">
      <w:pPr>
        <w:pStyle w:val="-"/>
        <w:rPr>
          <w:rtl/>
        </w:rPr>
      </w:pPr>
      <w:r>
        <w:rPr>
          <w:rtl/>
        </w:rPr>
        <w:br/>
      </w:r>
      <w:bookmarkStart w:id="200" w:name="FS000000405T25_07_2005_19_57_53C"/>
      <w:bookmarkEnd w:id="200"/>
      <w:r>
        <w:rPr>
          <w:rtl/>
        </w:rPr>
        <w:t>בנימין אלון (האיחוד הלאומי - ישראל ביתנו):</w:t>
      </w:r>
    </w:p>
    <w:p w14:paraId="477F4479" w14:textId="77777777" w:rsidR="00000000" w:rsidRDefault="006825E2">
      <w:pPr>
        <w:pStyle w:val="a0"/>
        <w:rPr>
          <w:rtl/>
        </w:rPr>
      </w:pPr>
    </w:p>
    <w:p w14:paraId="7872ACF2" w14:textId="77777777" w:rsidR="00000000" w:rsidRDefault="006825E2">
      <w:pPr>
        <w:pStyle w:val="a0"/>
        <w:rPr>
          <w:rFonts w:hint="cs"/>
          <w:rtl/>
        </w:rPr>
      </w:pPr>
      <w:r>
        <w:rPr>
          <w:rFonts w:hint="cs"/>
          <w:rtl/>
        </w:rPr>
        <w:t>אדוני היושב-ראש, כנסת נכבדה, לא נעים לי להפריע לדיאלוג בינך לבין חבר כנסת שריד, שנראה ממש ממש</w:t>
      </w:r>
      <w:r>
        <w:rPr>
          <w:rFonts w:hint="cs"/>
          <w:rtl/>
        </w:rPr>
        <w:t xml:space="preserve"> מודאג - - </w:t>
      </w:r>
    </w:p>
    <w:p w14:paraId="6261BBB2" w14:textId="77777777" w:rsidR="00000000" w:rsidRDefault="006825E2">
      <w:pPr>
        <w:pStyle w:val="af0"/>
        <w:rPr>
          <w:rtl/>
        </w:rPr>
      </w:pPr>
      <w:r>
        <w:rPr>
          <w:rtl/>
        </w:rPr>
        <w:br/>
        <w:t>יוסי שריד (יחד):</w:t>
      </w:r>
    </w:p>
    <w:p w14:paraId="5A6A7833" w14:textId="77777777" w:rsidR="00000000" w:rsidRDefault="006825E2">
      <w:pPr>
        <w:pStyle w:val="a0"/>
        <w:rPr>
          <w:rtl/>
        </w:rPr>
      </w:pPr>
    </w:p>
    <w:p w14:paraId="419222E1" w14:textId="77777777" w:rsidR="00000000" w:rsidRDefault="006825E2">
      <w:pPr>
        <w:pStyle w:val="a0"/>
        <w:rPr>
          <w:rFonts w:hint="cs"/>
          <w:rtl/>
        </w:rPr>
      </w:pPr>
      <w:r>
        <w:rPr>
          <w:rFonts w:hint="cs"/>
          <w:rtl/>
        </w:rPr>
        <w:t xml:space="preserve">לא מודאג. זה מגוחך. </w:t>
      </w:r>
    </w:p>
    <w:p w14:paraId="1E50F03A" w14:textId="77777777" w:rsidR="00000000" w:rsidRDefault="006825E2">
      <w:pPr>
        <w:pStyle w:val="-"/>
        <w:rPr>
          <w:rtl/>
        </w:rPr>
      </w:pPr>
      <w:r>
        <w:rPr>
          <w:rtl/>
        </w:rPr>
        <w:br/>
      </w:r>
      <w:bookmarkStart w:id="201" w:name="FS000000405T25_07_2005_19_58_29C"/>
      <w:bookmarkEnd w:id="201"/>
      <w:r>
        <w:rPr>
          <w:rtl/>
        </w:rPr>
        <w:t>בנימין אלון (האיחוד הלאומי - ישראל ביתנו):</w:t>
      </w:r>
    </w:p>
    <w:p w14:paraId="221C966C" w14:textId="77777777" w:rsidR="00000000" w:rsidRDefault="006825E2">
      <w:pPr>
        <w:pStyle w:val="a0"/>
        <w:rPr>
          <w:rtl/>
        </w:rPr>
      </w:pPr>
    </w:p>
    <w:p w14:paraId="3DC36D4C" w14:textId="77777777" w:rsidR="00000000" w:rsidRDefault="006825E2">
      <w:pPr>
        <w:pStyle w:val="a0"/>
        <w:rPr>
          <w:rFonts w:hint="cs"/>
          <w:rtl/>
        </w:rPr>
      </w:pPr>
      <w:r>
        <w:rPr>
          <w:rFonts w:hint="cs"/>
          <w:rtl/>
        </w:rPr>
        <w:t>- -  מהעובדה שהוא צריך, ולו לדקה אחת, לראות עיתון או מדיה שאיננה בדיוק כמו שהוא רגיל מעיתון "הארץ", המכונה בעברית "אל-ארד", או שאר העיתונות המרפדת. לא נורא, מו</w:t>
      </w:r>
      <w:r>
        <w:rPr>
          <w:rFonts w:hint="cs"/>
          <w:rtl/>
        </w:rPr>
        <w:t xml:space="preserve">תר להתמודד גם עם דעות קצת שונות. </w:t>
      </w:r>
    </w:p>
    <w:p w14:paraId="0D44E211" w14:textId="77777777" w:rsidR="00000000" w:rsidRDefault="006825E2">
      <w:pPr>
        <w:pStyle w:val="af0"/>
        <w:rPr>
          <w:rtl/>
        </w:rPr>
      </w:pPr>
      <w:r>
        <w:rPr>
          <w:rtl/>
        </w:rPr>
        <w:br/>
        <w:t>יוסי שריד (יחד):</w:t>
      </w:r>
    </w:p>
    <w:p w14:paraId="26A15768" w14:textId="77777777" w:rsidR="00000000" w:rsidRDefault="006825E2">
      <w:pPr>
        <w:pStyle w:val="a0"/>
        <w:rPr>
          <w:rtl/>
        </w:rPr>
      </w:pPr>
    </w:p>
    <w:p w14:paraId="16A2F139" w14:textId="77777777" w:rsidR="00000000" w:rsidRDefault="006825E2">
      <w:pPr>
        <w:pStyle w:val="a0"/>
        <w:rPr>
          <w:rFonts w:hint="cs"/>
          <w:rtl/>
        </w:rPr>
      </w:pPr>
      <w:r>
        <w:rPr>
          <w:rFonts w:hint="cs"/>
          <w:rtl/>
        </w:rPr>
        <w:t xml:space="preserve">איזה דעות? פה מוסרים חדשות. </w:t>
      </w:r>
    </w:p>
    <w:p w14:paraId="040CD347" w14:textId="77777777" w:rsidR="00000000" w:rsidRDefault="006825E2">
      <w:pPr>
        <w:pStyle w:val="-"/>
        <w:rPr>
          <w:rtl/>
        </w:rPr>
      </w:pPr>
      <w:r>
        <w:rPr>
          <w:rtl/>
        </w:rPr>
        <w:br/>
      </w:r>
      <w:bookmarkStart w:id="202" w:name="FS000000405T25_07_2005_20_02_13C"/>
      <w:bookmarkEnd w:id="202"/>
      <w:r>
        <w:rPr>
          <w:rtl/>
        </w:rPr>
        <w:t>בנימין אלון (האיחוד הלאומי - ישראל ביתנו):</w:t>
      </w:r>
    </w:p>
    <w:p w14:paraId="7B120DC7" w14:textId="77777777" w:rsidR="00000000" w:rsidRDefault="006825E2">
      <w:pPr>
        <w:pStyle w:val="a0"/>
        <w:rPr>
          <w:rFonts w:hint="cs"/>
          <w:rtl/>
        </w:rPr>
      </w:pPr>
    </w:p>
    <w:p w14:paraId="7EA773F7" w14:textId="77777777" w:rsidR="00000000" w:rsidRDefault="006825E2">
      <w:pPr>
        <w:pStyle w:val="a0"/>
        <w:rPr>
          <w:rFonts w:hint="cs"/>
          <w:rtl/>
        </w:rPr>
      </w:pPr>
      <w:r>
        <w:rPr>
          <w:rFonts w:hint="cs"/>
          <w:rtl/>
        </w:rPr>
        <w:t xml:space="preserve">לא נורא. לא נורא. </w:t>
      </w:r>
    </w:p>
    <w:p w14:paraId="7918C17D" w14:textId="77777777" w:rsidR="00000000" w:rsidRDefault="006825E2">
      <w:pPr>
        <w:pStyle w:val="af0"/>
        <w:rPr>
          <w:rtl/>
        </w:rPr>
      </w:pPr>
      <w:r>
        <w:rPr>
          <w:rtl/>
        </w:rPr>
        <w:br/>
        <w:t>רן כהן (יחד):</w:t>
      </w:r>
    </w:p>
    <w:p w14:paraId="45C3D4DE" w14:textId="77777777" w:rsidR="00000000" w:rsidRDefault="006825E2">
      <w:pPr>
        <w:pStyle w:val="a0"/>
        <w:rPr>
          <w:rtl/>
        </w:rPr>
      </w:pPr>
    </w:p>
    <w:p w14:paraId="04CA1741" w14:textId="77777777" w:rsidR="00000000" w:rsidRDefault="006825E2">
      <w:pPr>
        <w:pStyle w:val="a0"/>
        <w:rPr>
          <w:rFonts w:hint="cs"/>
          <w:rtl/>
        </w:rPr>
      </w:pPr>
      <w:r>
        <w:rPr>
          <w:rFonts w:hint="cs"/>
          <w:rtl/>
        </w:rPr>
        <w:t>אתם כל הזמן טוענים - - -</w:t>
      </w:r>
    </w:p>
    <w:p w14:paraId="57EABA7B" w14:textId="77777777" w:rsidR="00000000" w:rsidRDefault="006825E2">
      <w:pPr>
        <w:pStyle w:val="af0"/>
        <w:rPr>
          <w:rtl/>
        </w:rPr>
      </w:pPr>
      <w:r>
        <w:rPr>
          <w:rtl/>
        </w:rPr>
        <w:br/>
        <w:t>יוסי שריד (יחד):</w:t>
      </w:r>
    </w:p>
    <w:p w14:paraId="6300DE6B" w14:textId="77777777" w:rsidR="00000000" w:rsidRDefault="006825E2">
      <w:pPr>
        <w:pStyle w:val="a0"/>
        <w:rPr>
          <w:rtl/>
        </w:rPr>
      </w:pPr>
    </w:p>
    <w:p w14:paraId="336191A1" w14:textId="77777777" w:rsidR="00000000" w:rsidRDefault="006825E2">
      <w:pPr>
        <w:pStyle w:val="a0"/>
        <w:rPr>
          <w:rFonts w:hint="cs"/>
          <w:rtl/>
        </w:rPr>
      </w:pPr>
      <w:r>
        <w:rPr>
          <w:rFonts w:hint="cs"/>
          <w:rtl/>
        </w:rPr>
        <w:t xml:space="preserve">פה מוסרים חדשות, לא דעות. </w:t>
      </w:r>
    </w:p>
    <w:p w14:paraId="411C9066" w14:textId="77777777" w:rsidR="00000000" w:rsidRDefault="006825E2">
      <w:pPr>
        <w:pStyle w:val="af0"/>
        <w:rPr>
          <w:rtl/>
        </w:rPr>
      </w:pPr>
      <w:r>
        <w:rPr>
          <w:rtl/>
        </w:rPr>
        <w:br/>
        <w:t>קריאות:</w:t>
      </w:r>
    </w:p>
    <w:p w14:paraId="7FDC7AC2" w14:textId="77777777" w:rsidR="00000000" w:rsidRDefault="006825E2">
      <w:pPr>
        <w:pStyle w:val="a0"/>
        <w:rPr>
          <w:rtl/>
        </w:rPr>
      </w:pPr>
    </w:p>
    <w:p w14:paraId="485E5F49" w14:textId="77777777" w:rsidR="00000000" w:rsidRDefault="006825E2">
      <w:pPr>
        <w:pStyle w:val="a0"/>
        <w:rPr>
          <w:rFonts w:hint="cs"/>
          <w:rtl/>
        </w:rPr>
      </w:pPr>
      <w:r>
        <w:rPr>
          <w:rFonts w:hint="cs"/>
          <w:rtl/>
        </w:rPr>
        <w:t>- - -</w:t>
      </w:r>
    </w:p>
    <w:p w14:paraId="677A4244" w14:textId="77777777" w:rsidR="00000000" w:rsidRDefault="006825E2">
      <w:pPr>
        <w:pStyle w:val="af1"/>
        <w:rPr>
          <w:rtl/>
        </w:rPr>
      </w:pPr>
      <w:r>
        <w:rPr>
          <w:rtl/>
        </w:rPr>
        <w:br/>
        <w:t xml:space="preserve">היו"ר </w:t>
      </w:r>
      <w:r>
        <w:rPr>
          <w:rtl/>
        </w:rPr>
        <w:t>ראובן ריבלין:</w:t>
      </w:r>
    </w:p>
    <w:p w14:paraId="584D273C" w14:textId="77777777" w:rsidR="00000000" w:rsidRDefault="006825E2">
      <w:pPr>
        <w:pStyle w:val="a0"/>
        <w:rPr>
          <w:rtl/>
        </w:rPr>
      </w:pPr>
    </w:p>
    <w:p w14:paraId="22E6FE4B" w14:textId="77777777" w:rsidR="00000000" w:rsidRDefault="006825E2">
      <w:pPr>
        <w:pStyle w:val="a0"/>
        <w:rPr>
          <w:rFonts w:hint="cs"/>
          <w:rtl/>
        </w:rPr>
      </w:pPr>
      <w:r>
        <w:rPr>
          <w:rFonts w:hint="cs"/>
          <w:rtl/>
        </w:rPr>
        <w:t xml:space="preserve">לא, אנחנו בעד פלורליזם. אני אבדוק את העניין. ייתכן מאוד שאצל אחרים אין חדשות. </w:t>
      </w:r>
    </w:p>
    <w:p w14:paraId="12B64064" w14:textId="77777777" w:rsidR="00000000" w:rsidRDefault="006825E2">
      <w:pPr>
        <w:pStyle w:val="af0"/>
        <w:rPr>
          <w:rtl/>
        </w:rPr>
      </w:pPr>
      <w:r>
        <w:rPr>
          <w:rtl/>
        </w:rPr>
        <w:br/>
        <w:t>יוסי שריד (יחד):</w:t>
      </w:r>
    </w:p>
    <w:p w14:paraId="74D0F831" w14:textId="77777777" w:rsidR="00000000" w:rsidRDefault="006825E2">
      <w:pPr>
        <w:pStyle w:val="a0"/>
        <w:rPr>
          <w:rtl/>
        </w:rPr>
      </w:pPr>
    </w:p>
    <w:p w14:paraId="0FCE7507" w14:textId="77777777" w:rsidR="00000000" w:rsidRDefault="006825E2">
      <w:pPr>
        <w:pStyle w:val="a0"/>
        <w:rPr>
          <w:rFonts w:hint="cs"/>
          <w:rtl/>
        </w:rPr>
      </w:pPr>
      <w:r>
        <w:rPr>
          <w:rFonts w:hint="cs"/>
          <w:rtl/>
        </w:rPr>
        <w:t xml:space="preserve">אגב, יש בעיה שערוץ-7 - אין לו אפילו כתבים, אז מנין לו הידיעות? ממקומות אחרים. </w:t>
      </w:r>
    </w:p>
    <w:p w14:paraId="7E6C3F84" w14:textId="77777777" w:rsidR="00000000" w:rsidRDefault="006825E2">
      <w:pPr>
        <w:pStyle w:val="af1"/>
        <w:rPr>
          <w:rtl/>
        </w:rPr>
      </w:pPr>
      <w:r>
        <w:rPr>
          <w:rtl/>
        </w:rPr>
        <w:br/>
        <w:t>היו"ר ראובן ריבלין:</w:t>
      </w:r>
    </w:p>
    <w:p w14:paraId="19CDB114" w14:textId="77777777" w:rsidR="00000000" w:rsidRDefault="006825E2">
      <w:pPr>
        <w:pStyle w:val="a0"/>
        <w:rPr>
          <w:rtl/>
        </w:rPr>
      </w:pPr>
    </w:p>
    <w:p w14:paraId="030F0524" w14:textId="77777777" w:rsidR="00000000" w:rsidRDefault="006825E2">
      <w:pPr>
        <w:pStyle w:val="a0"/>
        <w:rPr>
          <w:rFonts w:hint="cs"/>
          <w:rtl/>
        </w:rPr>
      </w:pPr>
      <w:r>
        <w:rPr>
          <w:rFonts w:hint="cs"/>
          <w:rtl/>
        </w:rPr>
        <w:t xml:space="preserve">אתה רואה, אז הנה הפלורליזם. </w:t>
      </w:r>
    </w:p>
    <w:p w14:paraId="7244E462" w14:textId="77777777" w:rsidR="00000000" w:rsidRDefault="006825E2">
      <w:pPr>
        <w:pStyle w:val="af0"/>
        <w:rPr>
          <w:rtl/>
        </w:rPr>
      </w:pPr>
      <w:r>
        <w:rPr>
          <w:rtl/>
        </w:rPr>
        <w:br/>
        <w:t>יוסי שריד (י</w:t>
      </w:r>
      <w:r>
        <w:rPr>
          <w:rtl/>
        </w:rPr>
        <w:t>חד):</w:t>
      </w:r>
    </w:p>
    <w:p w14:paraId="57FA672F" w14:textId="77777777" w:rsidR="00000000" w:rsidRDefault="006825E2">
      <w:pPr>
        <w:pStyle w:val="a0"/>
        <w:rPr>
          <w:rtl/>
        </w:rPr>
      </w:pPr>
    </w:p>
    <w:p w14:paraId="3C554FEA" w14:textId="77777777" w:rsidR="00000000" w:rsidRDefault="006825E2">
      <w:pPr>
        <w:pStyle w:val="a0"/>
        <w:rPr>
          <w:rFonts w:hint="cs"/>
          <w:rtl/>
        </w:rPr>
      </w:pPr>
      <w:r>
        <w:rPr>
          <w:rFonts w:hint="cs"/>
          <w:rtl/>
        </w:rPr>
        <w:t>אז למה לנו להיות סמוכים - - -</w:t>
      </w:r>
    </w:p>
    <w:p w14:paraId="2FE795AE" w14:textId="77777777" w:rsidR="00000000" w:rsidRDefault="006825E2">
      <w:pPr>
        <w:pStyle w:val="af1"/>
        <w:rPr>
          <w:rtl/>
        </w:rPr>
      </w:pPr>
      <w:r>
        <w:rPr>
          <w:rtl/>
        </w:rPr>
        <w:br/>
        <w:t>היו"ר ראובן ריבלין:</w:t>
      </w:r>
    </w:p>
    <w:p w14:paraId="62660D99" w14:textId="77777777" w:rsidR="00000000" w:rsidRDefault="006825E2">
      <w:pPr>
        <w:pStyle w:val="a0"/>
        <w:rPr>
          <w:rtl/>
        </w:rPr>
      </w:pPr>
    </w:p>
    <w:p w14:paraId="00249B2D" w14:textId="77777777" w:rsidR="00000000" w:rsidRDefault="006825E2">
      <w:pPr>
        <w:pStyle w:val="a0"/>
        <w:rPr>
          <w:rFonts w:hint="cs"/>
          <w:rtl/>
        </w:rPr>
      </w:pPr>
      <w:r>
        <w:rPr>
          <w:rFonts w:hint="cs"/>
          <w:rtl/>
        </w:rPr>
        <w:t xml:space="preserve">ההערה נשמעה ואני אברר אותה ואתן לך תשובה מלאה. בבקשה. עצרתי את השעון. </w:t>
      </w:r>
    </w:p>
    <w:p w14:paraId="1761B2BD" w14:textId="77777777" w:rsidR="00000000" w:rsidRDefault="006825E2">
      <w:pPr>
        <w:pStyle w:val="-"/>
        <w:rPr>
          <w:rFonts w:hint="cs"/>
          <w:rtl/>
        </w:rPr>
      </w:pPr>
      <w:r>
        <w:rPr>
          <w:rtl/>
        </w:rPr>
        <w:br/>
      </w:r>
      <w:bookmarkStart w:id="203" w:name="FS000000405T25_07_2005_20_05_48C"/>
      <w:bookmarkEnd w:id="203"/>
      <w:r>
        <w:rPr>
          <w:rtl/>
        </w:rPr>
        <w:t>בנימין אלון (האיחוד הלאומי - ישראל ביתנו):</w:t>
      </w:r>
    </w:p>
    <w:p w14:paraId="1A12C8A4" w14:textId="77777777" w:rsidR="00000000" w:rsidRDefault="006825E2">
      <w:pPr>
        <w:pStyle w:val="a0"/>
        <w:rPr>
          <w:rFonts w:hint="cs"/>
          <w:rtl/>
        </w:rPr>
      </w:pPr>
    </w:p>
    <w:p w14:paraId="5DA80477" w14:textId="77777777" w:rsidR="00000000" w:rsidRDefault="006825E2">
      <w:pPr>
        <w:pStyle w:val="a0"/>
        <w:rPr>
          <w:rFonts w:hint="cs"/>
          <w:rtl/>
        </w:rPr>
      </w:pPr>
      <w:r>
        <w:rPr>
          <w:rFonts w:hint="cs"/>
          <w:rtl/>
        </w:rPr>
        <w:t>אני באמת מקווה שיגדל מספר העיתונאים של ערוץ-7, ושלמרות הדיקטטורה הנוהגת, הוא גם יז</w:t>
      </w:r>
      <w:r>
        <w:rPr>
          <w:rFonts w:hint="cs"/>
          <w:rtl/>
        </w:rPr>
        <w:t xml:space="preserve">כה לרשיון ויהיה מותר לציבור שאינו אוהב את הדומיננטיות השמאלנית בתקשורת לשמוע גם משהו אחר, וזה לא יזיק גם לכם - קצת. </w:t>
      </w:r>
    </w:p>
    <w:p w14:paraId="11C020CE" w14:textId="77777777" w:rsidR="00000000" w:rsidRDefault="006825E2">
      <w:pPr>
        <w:pStyle w:val="a0"/>
        <w:rPr>
          <w:rFonts w:hint="cs"/>
          <w:rtl/>
        </w:rPr>
      </w:pPr>
    </w:p>
    <w:p w14:paraId="12B74725" w14:textId="77777777" w:rsidR="00000000" w:rsidRDefault="006825E2">
      <w:pPr>
        <w:pStyle w:val="a0"/>
        <w:rPr>
          <w:rFonts w:hint="cs"/>
          <w:rtl/>
        </w:rPr>
      </w:pPr>
      <w:r>
        <w:rPr>
          <w:rFonts w:hint="cs"/>
          <w:rtl/>
        </w:rPr>
        <w:t>אדוני היושב-ראש, כנסת נכבדה, החוקים האלה, הרפורמות האלה, שמגיעות לכאן, והראשונה שבהן, אותה רפורמה נגד ריכוזיות המשק ונגד החנק של המשק על-י</w:t>
      </w:r>
      <w:r>
        <w:rPr>
          <w:rFonts w:hint="cs"/>
          <w:rtl/>
        </w:rPr>
        <w:t xml:space="preserve">די שני בנקים - היא רפורמה כל כך נחוצה, כל כך הכרחית, שקשה להבין למה היא התעכבה עד היום. </w:t>
      </w:r>
    </w:p>
    <w:p w14:paraId="1C3114C9" w14:textId="77777777" w:rsidR="00000000" w:rsidRDefault="006825E2">
      <w:pPr>
        <w:pStyle w:val="a0"/>
        <w:rPr>
          <w:rFonts w:hint="cs"/>
          <w:rtl/>
        </w:rPr>
      </w:pPr>
    </w:p>
    <w:p w14:paraId="21F71B4B" w14:textId="77777777" w:rsidR="00000000" w:rsidRDefault="006825E2">
      <w:pPr>
        <w:pStyle w:val="a0"/>
        <w:rPr>
          <w:rFonts w:hint="cs"/>
          <w:rtl/>
        </w:rPr>
      </w:pPr>
      <w:r>
        <w:rPr>
          <w:rFonts w:hint="cs"/>
          <w:rtl/>
        </w:rPr>
        <w:t xml:space="preserve">יש עניין של ניגוד אינטרסים, שאני אגע בו בהמשך, אבל לפני חשש ניגוד האינטרסים, הרי איך יכולה מדינה להרשות לעצמה להיות תפוסה ובת ערובה בידי שני בנקים פרטיים? ולא הצלחתי </w:t>
      </w:r>
      <w:r>
        <w:rPr>
          <w:rFonts w:hint="cs"/>
          <w:rtl/>
        </w:rPr>
        <w:t>להבין את נציג חד"ש - אני יודע שהוא אמון על תפיסה קומוניסטית כלכלית - לא מבין למה הקומוניזם מגן על שני בנקים. לא מצליח לקלוט. יש גם איזה היגיון, גם אם אתה רוצה שהכוח יהיה בידי המדינה, אבל לא בידי שני בנקים. וכשהיה המשבר שידוע אחר כך עם ועדת-בייסקי - המשבר ש</w:t>
      </w:r>
      <w:r>
        <w:rPr>
          <w:rFonts w:hint="cs"/>
          <w:rtl/>
        </w:rPr>
        <w:t xml:space="preserve">ל שנות ה-80 - ועשר שנים אחר כך המשבר של 1994 בבורסה, כשבנקים עודדו לקוחות לקחת הלוואות סתם מנופחות, אז בעקבות זה באו חוק קרנות נאמנות ושאר ניסיונות לתקן את המשבר הזה. </w:t>
      </w:r>
    </w:p>
    <w:p w14:paraId="1FDECF89" w14:textId="77777777" w:rsidR="00000000" w:rsidRDefault="006825E2">
      <w:pPr>
        <w:pStyle w:val="a0"/>
        <w:rPr>
          <w:rFonts w:hint="cs"/>
          <w:rtl/>
        </w:rPr>
      </w:pPr>
    </w:p>
    <w:p w14:paraId="41CC7297" w14:textId="77777777" w:rsidR="00000000" w:rsidRDefault="006825E2">
      <w:pPr>
        <w:pStyle w:val="a0"/>
        <w:rPr>
          <w:rFonts w:hint="cs"/>
          <w:rtl/>
        </w:rPr>
      </w:pPr>
      <w:r>
        <w:rPr>
          <w:rFonts w:hint="cs"/>
          <w:rtl/>
        </w:rPr>
        <w:t>זה לא היה הסוף, יש כל הזמן דברים. ואם אנחנו נתבשר בשבוע הקרוב או בעוד שבועיים על מעצרים</w:t>
      </w:r>
      <w:r>
        <w:rPr>
          <w:rFonts w:hint="cs"/>
          <w:rtl/>
        </w:rPr>
        <w:t xml:space="preserve"> או על חקירות שהניבו תוצאות של עבריינות באחד משני הבנקים האלה בנושא של ניגוד אינטרסים, אני לא אתפלא, ואני לא חושב שמישהו צריך להתפלא. </w:t>
      </w:r>
    </w:p>
    <w:p w14:paraId="5B54F10E" w14:textId="77777777" w:rsidR="00000000" w:rsidRDefault="006825E2">
      <w:pPr>
        <w:pStyle w:val="a0"/>
        <w:rPr>
          <w:rFonts w:hint="cs"/>
          <w:rtl/>
        </w:rPr>
      </w:pPr>
    </w:p>
    <w:p w14:paraId="64B09CFF" w14:textId="77777777" w:rsidR="00000000" w:rsidRDefault="006825E2">
      <w:pPr>
        <w:pStyle w:val="a0"/>
        <w:rPr>
          <w:rFonts w:hint="cs"/>
          <w:rtl/>
        </w:rPr>
      </w:pPr>
      <w:r>
        <w:rPr>
          <w:rFonts w:hint="cs"/>
          <w:rtl/>
        </w:rPr>
        <w:t>כך שלפני שנכנסים לנימוקים של ניגוד עניינים, מה שעושה כאן שר האוצר זאת בפירוש מנהיגות כלכלית שראויה ושצריכה היתה לבוא קוד</w:t>
      </w:r>
      <w:r>
        <w:rPr>
          <w:rFonts w:hint="cs"/>
          <w:rtl/>
        </w:rPr>
        <w:t xml:space="preserve">ם </w:t>
      </w:r>
      <w:r>
        <w:rPr>
          <w:rtl/>
        </w:rPr>
        <w:t>–</w:t>
      </w:r>
      <w:r>
        <w:rPr>
          <w:rFonts w:hint="cs"/>
          <w:rtl/>
        </w:rPr>
        <w:t xml:space="preserve"> באומץ לב. ועובדה שברגע שהולכים באומץ לב ובמנהיגות, בסופו של דבר כל המתנגדים מופיעים כמגוחכים. יש להם הסתייגות פה, בסוף זה רק הסתייגות לדיבור, ובוועדה הם כבר בעד, גם במליאה הם יהיו בעד. לאיש אין אומץ לב בסוף להציג אלטרנטיבה.</w:t>
      </w:r>
    </w:p>
    <w:p w14:paraId="6683C697" w14:textId="77777777" w:rsidR="00000000" w:rsidRDefault="006825E2">
      <w:pPr>
        <w:pStyle w:val="af0"/>
        <w:rPr>
          <w:rtl/>
        </w:rPr>
      </w:pPr>
      <w:r>
        <w:rPr>
          <w:rtl/>
        </w:rPr>
        <w:br/>
        <w:t xml:space="preserve">עמרם מצנע (העבודה - מימד - </w:t>
      </w:r>
      <w:r>
        <w:rPr>
          <w:rtl/>
        </w:rPr>
        <w:t>עם אחד):</w:t>
      </w:r>
    </w:p>
    <w:p w14:paraId="68667488" w14:textId="77777777" w:rsidR="00000000" w:rsidRDefault="006825E2">
      <w:pPr>
        <w:pStyle w:val="a0"/>
        <w:rPr>
          <w:rtl/>
        </w:rPr>
      </w:pPr>
    </w:p>
    <w:p w14:paraId="3D9171E7" w14:textId="77777777" w:rsidR="00000000" w:rsidRDefault="006825E2">
      <w:pPr>
        <w:pStyle w:val="a0"/>
        <w:rPr>
          <w:rFonts w:hint="cs"/>
          <w:rtl/>
        </w:rPr>
      </w:pPr>
      <w:r>
        <w:rPr>
          <w:rFonts w:hint="cs"/>
          <w:rtl/>
        </w:rPr>
        <w:t>רוצה לרמוז על משהו?</w:t>
      </w:r>
    </w:p>
    <w:p w14:paraId="0FCB855C" w14:textId="77777777" w:rsidR="00000000" w:rsidRDefault="006825E2">
      <w:pPr>
        <w:pStyle w:val="-"/>
        <w:rPr>
          <w:rtl/>
        </w:rPr>
      </w:pPr>
      <w:r>
        <w:rPr>
          <w:rtl/>
        </w:rPr>
        <w:br/>
      </w:r>
      <w:bookmarkStart w:id="204" w:name="FS000000405T25_07_2005_20_15_15C"/>
      <w:bookmarkEnd w:id="204"/>
      <w:r>
        <w:rPr>
          <w:rtl/>
        </w:rPr>
        <w:t>בנימין אלון (האיחוד הלאומי - ישראל ביתנו):</w:t>
      </w:r>
    </w:p>
    <w:p w14:paraId="0DC7D71E" w14:textId="77777777" w:rsidR="00000000" w:rsidRDefault="006825E2">
      <w:pPr>
        <w:pStyle w:val="a0"/>
        <w:rPr>
          <w:rtl/>
        </w:rPr>
      </w:pPr>
    </w:p>
    <w:p w14:paraId="46945252" w14:textId="77777777" w:rsidR="00000000" w:rsidRDefault="006825E2">
      <w:pPr>
        <w:pStyle w:val="a0"/>
        <w:rPr>
          <w:rFonts w:hint="cs"/>
          <w:rtl/>
        </w:rPr>
      </w:pPr>
      <w:r>
        <w:rPr>
          <w:rFonts w:hint="cs"/>
          <w:rtl/>
        </w:rPr>
        <w:t xml:space="preserve">מה הכוונה? </w:t>
      </w:r>
    </w:p>
    <w:p w14:paraId="4326E503" w14:textId="77777777" w:rsidR="00000000" w:rsidRDefault="006825E2">
      <w:pPr>
        <w:pStyle w:val="af0"/>
        <w:rPr>
          <w:rtl/>
        </w:rPr>
      </w:pPr>
      <w:r>
        <w:rPr>
          <w:rtl/>
        </w:rPr>
        <w:br/>
        <w:t>עמרם מצנע (העבודה - מימד - עם אחד):</w:t>
      </w:r>
    </w:p>
    <w:p w14:paraId="462C7A08" w14:textId="77777777" w:rsidR="00000000" w:rsidRDefault="006825E2">
      <w:pPr>
        <w:pStyle w:val="a0"/>
        <w:rPr>
          <w:rtl/>
        </w:rPr>
      </w:pPr>
    </w:p>
    <w:p w14:paraId="33526BDC" w14:textId="77777777" w:rsidR="00000000" w:rsidRDefault="006825E2">
      <w:pPr>
        <w:pStyle w:val="a0"/>
        <w:rPr>
          <w:rFonts w:hint="cs"/>
          <w:rtl/>
        </w:rPr>
      </w:pPr>
      <w:r>
        <w:rPr>
          <w:rFonts w:hint="cs"/>
          <w:rtl/>
        </w:rPr>
        <w:t>- - -</w:t>
      </w:r>
    </w:p>
    <w:p w14:paraId="7C00A06C" w14:textId="77777777" w:rsidR="00000000" w:rsidRDefault="006825E2">
      <w:pPr>
        <w:pStyle w:val="-"/>
        <w:rPr>
          <w:rtl/>
        </w:rPr>
      </w:pPr>
      <w:r>
        <w:rPr>
          <w:rtl/>
        </w:rPr>
        <w:br/>
      </w:r>
      <w:bookmarkStart w:id="205" w:name="FS000000405T25_07_2005_20_15_40C"/>
      <w:bookmarkEnd w:id="205"/>
      <w:r>
        <w:rPr>
          <w:rtl/>
        </w:rPr>
        <w:t>בנימין אלון (האיחוד הלאומי - ישראל ביתנו):</w:t>
      </w:r>
    </w:p>
    <w:p w14:paraId="3F1756B5" w14:textId="77777777" w:rsidR="00000000" w:rsidRDefault="006825E2">
      <w:pPr>
        <w:pStyle w:val="a0"/>
        <w:rPr>
          <w:rtl/>
        </w:rPr>
      </w:pPr>
    </w:p>
    <w:p w14:paraId="7D6620D0" w14:textId="77777777" w:rsidR="00000000" w:rsidRDefault="006825E2">
      <w:pPr>
        <w:pStyle w:val="a0"/>
        <w:rPr>
          <w:rFonts w:hint="cs"/>
          <w:rtl/>
        </w:rPr>
      </w:pPr>
      <w:r>
        <w:rPr>
          <w:rFonts w:hint="cs"/>
          <w:rtl/>
        </w:rPr>
        <w:t>אני לא רומז, אני אומר. כל ההתנגדות בסופו של דבר נמוגה כעשן, ואני - עד כמה שאני י</w:t>
      </w:r>
      <w:r>
        <w:rPr>
          <w:rFonts w:hint="cs"/>
          <w:rtl/>
        </w:rPr>
        <w:t>ודע - גם החברים באופוזיציה בסופו של דבר תמכו ותומכים, כי נחוץ היה אומץ לב לנפץ את המיתוס הזה, את הפחד הזה, שאי-אפשר לגעת בבנקים. אפשר וצריך, וזה עוד לא נגמר.</w:t>
      </w:r>
    </w:p>
    <w:p w14:paraId="5205BB34" w14:textId="77777777" w:rsidR="00000000" w:rsidRDefault="006825E2">
      <w:pPr>
        <w:pStyle w:val="a0"/>
        <w:rPr>
          <w:rFonts w:hint="cs"/>
          <w:rtl/>
        </w:rPr>
      </w:pPr>
    </w:p>
    <w:p w14:paraId="40EBAC9B" w14:textId="77777777" w:rsidR="00000000" w:rsidRDefault="006825E2">
      <w:pPr>
        <w:pStyle w:val="a0"/>
        <w:rPr>
          <w:rFonts w:hint="cs"/>
          <w:rtl/>
        </w:rPr>
      </w:pPr>
      <w:r>
        <w:rPr>
          <w:rFonts w:hint="cs"/>
          <w:rtl/>
        </w:rPr>
        <w:t>אני חושב שהמהפכה הזאת תצליח אם אכן היא תיצור מצב - - -</w:t>
      </w:r>
    </w:p>
    <w:p w14:paraId="2C4993AC" w14:textId="77777777" w:rsidR="00000000" w:rsidRDefault="006825E2">
      <w:pPr>
        <w:pStyle w:val="af0"/>
        <w:rPr>
          <w:rtl/>
        </w:rPr>
      </w:pPr>
      <w:r>
        <w:rPr>
          <w:rtl/>
        </w:rPr>
        <w:br/>
        <w:t>אליעזר כהן (האיחוד הלאומי - ישראל ביתנו):</w:t>
      </w:r>
    </w:p>
    <w:p w14:paraId="1DB2ED67" w14:textId="77777777" w:rsidR="00000000" w:rsidRDefault="006825E2">
      <w:pPr>
        <w:pStyle w:val="a0"/>
        <w:rPr>
          <w:rtl/>
        </w:rPr>
      </w:pPr>
    </w:p>
    <w:p w14:paraId="744A3991" w14:textId="77777777" w:rsidR="00000000" w:rsidRDefault="006825E2">
      <w:pPr>
        <w:pStyle w:val="a0"/>
        <w:rPr>
          <w:rFonts w:hint="cs"/>
          <w:rtl/>
        </w:rPr>
      </w:pPr>
      <w:r>
        <w:rPr>
          <w:rFonts w:hint="cs"/>
          <w:rtl/>
        </w:rPr>
        <w:t>שר האוצר - - -</w:t>
      </w:r>
    </w:p>
    <w:p w14:paraId="5E8F75DF" w14:textId="77777777" w:rsidR="00000000" w:rsidRDefault="006825E2">
      <w:pPr>
        <w:pStyle w:val="-"/>
        <w:rPr>
          <w:rtl/>
        </w:rPr>
      </w:pPr>
      <w:r>
        <w:rPr>
          <w:rtl/>
        </w:rPr>
        <w:br/>
      </w:r>
      <w:bookmarkStart w:id="206" w:name="FS000000405T25_07_2005_20_18_18C"/>
      <w:bookmarkEnd w:id="206"/>
      <w:r>
        <w:rPr>
          <w:rtl/>
        </w:rPr>
        <w:t>בנימין אלון (האיחוד הלאומי - ישראל ביתנו):</w:t>
      </w:r>
    </w:p>
    <w:p w14:paraId="40A9D224" w14:textId="77777777" w:rsidR="00000000" w:rsidRDefault="006825E2">
      <w:pPr>
        <w:pStyle w:val="a0"/>
        <w:rPr>
          <w:rtl/>
        </w:rPr>
      </w:pPr>
    </w:p>
    <w:p w14:paraId="4DEF78A8" w14:textId="77777777" w:rsidR="00000000" w:rsidRDefault="006825E2">
      <w:pPr>
        <w:pStyle w:val="a0"/>
        <w:rPr>
          <w:rFonts w:hint="cs"/>
          <w:rtl/>
        </w:rPr>
      </w:pPr>
      <w:r>
        <w:rPr>
          <w:rFonts w:hint="cs"/>
          <w:rtl/>
        </w:rPr>
        <w:t xml:space="preserve">כיוון שלא היית, אז רק אמרתי דברים טובים. אם אתה נמצא, אני גם אגיד תיכף דברים רעים. </w:t>
      </w:r>
    </w:p>
    <w:p w14:paraId="76F4AD1B" w14:textId="77777777" w:rsidR="00000000" w:rsidRDefault="006825E2">
      <w:pPr>
        <w:pStyle w:val="a0"/>
        <w:rPr>
          <w:rFonts w:hint="cs"/>
          <w:rtl/>
        </w:rPr>
      </w:pPr>
    </w:p>
    <w:p w14:paraId="23A1CA1D" w14:textId="77777777" w:rsidR="00000000" w:rsidRDefault="006825E2">
      <w:pPr>
        <w:pStyle w:val="a0"/>
        <w:rPr>
          <w:rFonts w:hint="cs"/>
          <w:rtl/>
        </w:rPr>
      </w:pPr>
      <w:r>
        <w:rPr>
          <w:rFonts w:hint="cs"/>
          <w:rtl/>
        </w:rPr>
        <w:t xml:space="preserve">אני חושב, אדוני שר האוצר, שהמהפכה הגדולה הזאת שאתה מוביל - עם מנהיגות כלכלית באמת שראויה לכל הכבוד וההערכה - </w:t>
      </w:r>
      <w:r>
        <w:rPr>
          <w:rFonts w:hint="cs"/>
          <w:rtl/>
        </w:rPr>
        <w:t xml:space="preserve">עוד לא הסתיימה. </w:t>
      </w:r>
    </w:p>
    <w:p w14:paraId="10D38431" w14:textId="77777777" w:rsidR="00000000" w:rsidRDefault="006825E2">
      <w:pPr>
        <w:pStyle w:val="a0"/>
        <w:rPr>
          <w:rFonts w:hint="cs"/>
          <w:rtl/>
        </w:rPr>
      </w:pPr>
    </w:p>
    <w:p w14:paraId="1D83147C" w14:textId="77777777" w:rsidR="00000000" w:rsidRDefault="006825E2">
      <w:pPr>
        <w:pStyle w:val="a0"/>
        <w:rPr>
          <w:rFonts w:hint="cs"/>
          <w:rtl/>
        </w:rPr>
      </w:pPr>
      <w:r>
        <w:rPr>
          <w:rFonts w:hint="cs"/>
          <w:rtl/>
        </w:rPr>
        <w:t xml:space="preserve">ביום חמישי ועדת הכספים תדון בגובה עמלות ההפצה. ואני חושב שצריך להקפיד: הדוח המקצועי של ועדת-בכר אסר עמלות הפצה ליצרן. הדוח המקצועי של ועדת-בכר </w:t>
      </w:r>
      <w:r>
        <w:rPr>
          <w:rtl/>
        </w:rPr>
        <w:t>–</w:t>
      </w:r>
      <w:r>
        <w:rPr>
          <w:rFonts w:hint="cs"/>
          <w:rtl/>
        </w:rPr>
        <w:t xml:space="preserve"> לפני שהממשלה, מסיבות פוליטיות, הטתה אותו, הדוח אמר, כמסקנה </w:t>
      </w:r>
      <w:r>
        <w:rPr>
          <w:rtl/>
        </w:rPr>
        <w:t>–</w:t>
      </w:r>
      <w:r>
        <w:rPr>
          <w:rFonts w:hint="cs"/>
          <w:rtl/>
        </w:rPr>
        <w:t xml:space="preserve"> וכך הרי ראינו במשבר, כשבייגה היה</w:t>
      </w:r>
      <w:r>
        <w:rPr>
          <w:rFonts w:hint="cs"/>
          <w:rtl/>
        </w:rPr>
        <w:t xml:space="preserve"> שר האוצר, בשנת 1994, והבורסה היתה במשבר, והבנקים נתנו הלוואות מנופחות. אחר כך, שנה אחרי זה, היה חוק קרנות הנאמנות </w:t>
      </w:r>
      <w:r>
        <w:rPr>
          <w:rtl/>
        </w:rPr>
        <w:t>–</w:t>
      </w:r>
      <w:r>
        <w:rPr>
          <w:rFonts w:hint="cs"/>
          <w:rtl/>
        </w:rPr>
        <w:t xml:space="preserve"> סעיף 82 </w:t>
      </w:r>
      <w:r>
        <w:rPr>
          <w:rtl/>
        </w:rPr>
        <w:t>–</w:t>
      </w:r>
      <w:r>
        <w:rPr>
          <w:rFonts w:hint="cs"/>
          <w:rtl/>
        </w:rPr>
        <w:t xml:space="preserve"> הוא אסר על הבנקים לקחת עמלות הפצה מן היצרן. כי הוא ידע שיחתמו ביניהם כל מיני דברים, וניגוד האינטרסים יחגוג. </w:t>
      </w:r>
    </w:p>
    <w:p w14:paraId="48B593DE" w14:textId="77777777" w:rsidR="00000000" w:rsidRDefault="006825E2">
      <w:pPr>
        <w:pStyle w:val="a0"/>
        <w:rPr>
          <w:rFonts w:hint="cs"/>
          <w:rtl/>
        </w:rPr>
      </w:pPr>
    </w:p>
    <w:p w14:paraId="78F675AD" w14:textId="77777777" w:rsidR="00000000" w:rsidRDefault="006825E2">
      <w:pPr>
        <w:pStyle w:val="a0"/>
        <w:rPr>
          <w:rFonts w:hint="cs"/>
          <w:rtl/>
        </w:rPr>
      </w:pPr>
      <w:r>
        <w:rPr>
          <w:rFonts w:hint="cs"/>
          <w:rtl/>
        </w:rPr>
        <w:t xml:space="preserve">לחץ </w:t>
      </w:r>
      <w:r>
        <w:rPr>
          <w:rtl/>
        </w:rPr>
        <w:t>–</w:t>
      </w:r>
      <w:r>
        <w:rPr>
          <w:rFonts w:hint="cs"/>
          <w:rtl/>
        </w:rPr>
        <w:t xml:space="preserve"> אינני יודע של</w:t>
      </w:r>
      <w:r>
        <w:rPr>
          <w:rFonts w:hint="cs"/>
          <w:rtl/>
        </w:rPr>
        <w:t xml:space="preserve"> מי. מישהו אמר לי שמנכ"ל בנק הפועלים, זה יכול היה להיות, אולי, המנכ"ל של הבנק השני, מישהו אמר לי שזה היה בביתו של אריק שרון, זה היה יכול להיות במשרדו של אריק שרון, אינני יודע, אבל </w:t>
      </w:r>
      <w:r>
        <w:rPr>
          <w:rtl/>
        </w:rPr>
        <w:t>–</w:t>
      </w:r>
      <w:r>
        <w:rPr>
          <w:rFonts w:hint="cs"/>
          <w:rtl/>
        </w:rPr>
        <w:t xml:space="preserve"> לחץ פוליטי, ולא ענייני, בניגוד לסעיף 82 לחוק קרנות הנאמנות, מתיר בחוק הזה </w:t>
      </w:r>
      <w:r>
        <w:rPr>
          <w:rFonts w:hint="cs"/>
          <w:rtl/>
        </w:rPr>
        <w:t xml:space="preserve">לבנקים, כלומר למפיצים, לקבל עמלות הפצה מן היצרנים. </w:t>
      </w:r>
    </w:p>
    <w:p w14:paraId="220D595F" w14:textId="77777777" w:rsidR="00000000" w:rsidRDefault="006825E2">
      <w:pPr>
        <w:pStyle w:val="a0"/>
        <w:rPr>
          <w:rFonts w:hint="cs"/>
          <w:rtl/>
        </w:rPr>
      </w:pPr>
    </w:p>
    <w:p w14:paraId="752A5E29" w14:textId="77777777" w:rsidR="00000000" w:rsidRDefault="006825E2">
      <w:pPr>
        <w:pStyle w:val="a0"/>
        <w:rPr>
          <w:rFonts w:hint="cs"/>
          <w:rtl/>
        </w:rPr>
      </w:pPr>
      <w:r>
        <w:rPr>
          <w:rFonts w:hint="cs"/>
          <w:rtl/>
        </w:rPr>
        <w:t>אם יש סיכוי לרפורמה שתהיה אמיתית, אדוני השר, זה שמה שמקובל בעולם המערבי, שברוקרים נבונים, פרטיים, שיש להם יכולות וקשרים עם בנקים בין-לאומיים, יוכלו לנשום לרווחה ולנהל בתבונה גם קרנות, גם קופות, וכל מה שק</w:t>
      </w:r>
      <w:r>
        <w:rPr>
          <w:rFonts w:hint="cs"/>
          <w:rtl/>
        </w:rPr>
        <w:t xml:space="preserve">שור בזה. אם רוצים שלא לתת להם את זה, ורוצים שוב להעשיר את הבנקים, אז בבקשה </w:t>
      </w:r>
      <w:r>
        <w:rPr>
          <w:rtl/>
        </w:rPr>
        <w:t>–</w:t>
      </w:r>
      <w:r>
        <w:rPr>
          <w:rFonts w:hint="cs"/>
          <w:rtl/>
        </w:rPr>
        <w:t xml:space="preserve"> ביום חמישי, תביאו לנו עמלות הפצה של 1%, של כמעט 1%. אם עמלות ההפצה שיובאו תהיינה גבוהות מ-0.2% או 0.3%, תלוי </w:t>
      </w:r>
      <w:r>
        <w:rPr>
          <w:rtl/>
        </w:rPr>
        <w:t>–</w:t>
      </w:r>
      <w:r>
        <w:rPr>
          <w:rFonts w:hint="cs"/>
          <w:rtl/>
        </w:rPr>
        <w:t xml:space="preserve"> קופות או קרנות, לא עשינו שום דבר. ואם לא יהיה ברור, בסופו של דבר, שא</w:t>
      </w:r>
      <w:r>
        <w:rPr>
          <w:rFonts w:hint="cs"/>
          <w:rtl/>
        </w:rPr>
        <w:t xml:space="preserve">ף בנק מן השניים לא יהיה יכול, כל עוד הוא לא מכר את כל קרנות הנאמנות שלו ואת כל קופות הגמל שלו, לקבל עמלת הפצה אחת, לא עשינו שום דבר. כי שוב נעשיר את הבנקים. </w:t>
      </w:r>
    </w:p>
    <w:p w14:paraId="756B4420" w14:textId="77777777" w:rsidR="00000000" w:rsidRDefault="006825E2">
      <w:pPr>
        <w:pStyle w:val="a0"/>
        <w:rPr>
          <w:rFonts w:hint="cs"/>
          <w:rtl/>
        </w:rPr>
      </w:pPr>
    </w:p>
    <w:p w14:paraId="2F217BEF" w14:textId="77777777" w:rsidR="00000000" w:rsidRDefault="006825E2">
      <w:pPr>
        <w:pStyle w:val="a0"/>
        <w:rPr>
          <w:rFonts w:hint="cs"/>
          <w:rtl/>
        </w:rPr>
      </w:pPr>
      <w:r>
        <w:rPr>
          <w:rFonts w:hint="cs"/>
          <w:rtl/>
        </w:rPr>
        <w:t>כך שהרפורמה, אדוני השר, לא הסתיימה. אומנם הכנסת מתפזרת ביום רביעי, אבל ועדת הכספים מתכנסת ביום חמ</w:t>
      </w:r>
      <w:r>
        <w:rPr>
          <w:rFonts w:hint="cs"/>
          <w:rtl/>
        </w:rPr>
        <w:t xml:space="preserve">ישי. ואני פונה אליך, ואל המנהיגות הכלכלית שגילית. תהיה עירני ותעמוד על המשמר. אינני יודע מי קלקל את חוות הדעת המקצועית, מדוע אחרי ישיבת הממשלה התירו לקחת עמלות הפצה, אבל נאמר שאת הנעשה אין להשיב. אסור שהגובה שלהן יחרוג מעבר ל-0.2% פלוס-מינוס. כי אחרת העול </w:t>
      </w:r>
      <w:r>
        <w:rPr>
          <w:rFonts w:hint="cs"/>
          <w:rtl/>
        </w:rPr>
        <w:t xml:space="preserve">הזה, שיוטל על אלה שאנחנו רוצים שיקדמו את השוק, עם באמת אופציות רבות, עם גישה נכונה, עם תבונה, עם הכנסת גורמים בין-לאומיים, עם הפסקת המנהג הזה ש-90% מהקרנות הן של אותו בנק, כי הפקיד מקבל משכורת מהבנק </w:t>
      </w:r>
      <w:r>
        <w:rPr>
          <w:rtl/>
        </w:rPr>
        <w:t>–</w:t>
      </w:r>
      <w:r>
        <w:rPr>
          <w:rFonts w:hint="cs"/>
          <w:rtl/>
        </w:rPr>
        <w:t xml:space="preserve"> כל הדברים האלו יישארו, הבנקים יגדלו בריכוזיות שלהם. כי </w:t>
      </w:r>
      <w:r>
        <w:rPr>
          <w:rFonts w:hint="cs"/>
          <w:rtl/>
        </w:rPr>
        <w:t xml:space="preserve">לפני ניגוד האינטרסים, מה שטוב ברפורמה הזאת זה שהיא בפעם הראשונה, במנהיגות ראויה, אומרת לבנקים: אנחנו לא מפחדים מהכוח שלכם. ובסופו של דבר, כל חברי הכנסת שהתנגדו ועשו קולות, לדעתי יצביעו בעד. </w:t>
      </w:r>
    </w:p>
    <w:p w14:paraId="329C407D" w14:textId="77777777" w:rsidR="00000000" w:rsidRDefault="006825E2">
      <w:pPr>
        <w:pStyle w:val="a0"/>
        <w:rPr>
          <w:rFonts w:hint="cs"/>
          <w:rtl/>
        </w:rPr>
      </w:pPr>
    </w:p>
    <w:p w14:paraId="2F62CBE2" w14:textId="77777777" w:rsidR="00000000" w:rsidRDefault="006825E2">
      <w:pPr>
        <w:pStyle w:val="a0"/>
        <w:rPr>
          <w:rFonts w:hint="cs"/>
          <w:rtl/>
        </w:rPr>
      </w:pPr>
      <w:r>
        <w:rPr>
          <w:rFonts w:hint="cs"/>
          <w:rtl/>
        </w:rPr>
        <w:t xml:space="preserve">ואמרתי שאת הביקורת </w:t>
      </w:r>
      <w:r>
        <w:rPr>
          <w:rtl/>
        </w:rPr>
        <w:t>–</w:t>
      </w:r>
      <w:r>
        <w:rPr>
          <w:rFonts w:hint="cs"/>
          <w:rtl/>
        </w:rPr>
        <w:t xml:space="preserve"> אני המתנתי שתשוב.</w:t>
      </w:r>
    </w:p>
    <w:p w14:paraId="7C347A16" w14:textId="77777777" w:rsidR="00000000" w:rsidRDefault="006825E2">
      <w:pPr>
        <w:pStyle w:val="a0"/>
        <w:rPr>
          <w:rFonts w:hint="cs"/>
          <w:rtl/>
        </w:rPr>
      </w:pPr>
    </w:p>
    <w:p w14:paraId="043C87CB" w14:textId="77777777" w:rsidR="00000000" w:rsidRDefault="006825E2">
      <w:pPr>
        <w:pStyle w:val="af0"/>
        <w:rPr>
          <w:rtl/>
        </w:rPr>
      </w:pPr>
      <w:r>
        <w:rPr>
          <w:rFonts w:hint="eastAsia"/>
          <w:rtl/>
        </w:rPr>
        <w:t>שר</w:t>
      </w:r>
      <w:r>
        <w:rPr>
          <w:rtl/>
        </w:rPr>
        <w:t xml:space="preserve"> האוצר בנימין נתניהו:</w:t>
      </w:r>
    </w:p>
    <w:p w14:paraId="21323C82" w14:textId="77777777" w:rsidR="00000000" w:rsidRDefault="006825E2">
      <w:pPr>
        <w:pStyle w:val="a0"/>
        <w:rPr>
          <w:rFonts w:hint="cs"/>
          <w:rtl/>
        </w:rPr>
      </w:pPr>
    </w:p>
    <w:p w14:paraId="1F47FED3" w14:textId="77777777" w:rsidR="00000000" w:rsidRDefault="006825E2">
      <w:pPr>
        <w:pStyle w:val="a0"/>
        <w:rPr>
          <w:rFonts w:hint="cs"/>
          <w:rtl/>
        </w:rPr>
      </w:pPr>
      <w:r>
        <w:rPr>
          <w:rFonts w:hint="cs"/>
          <w:rtl/>
        </w:rPr>
        <w:t>מה זה היה עד עכשיו?</w:t>
      </w:r>
    </w:p>
    <w:p w14:paraId="2807B5F4" w14:textId="77777777" w:rsidR="00000000" w:rsidRDefault="006825E2">
      <w:pPr>
        <w:pStyle w:val="a0"/>
        <w:rPr>
          <w:rFonts w:hint="cs"/>
          <w:rtl/>
        </w:rPr>
      </w:pPr>
    </w:p>
    <w:p w14:paraId="4ADC0830" w14:textId="77777777" w:rsidR="00000000" w:rsidRDefault="006825E2">
      <w:pPr>
        <w:pStyle w:val="-"/>
        <w:rPr>
          <w:rtl/>
        </w:rPr>
      </w:pPr>
      <w:bookmarkStart w:id="207" w:name="FS000000763T25_07_2005_20_39_56C"/>
      <w:bookmarkEnd w:id="207"/>
      <w:r>
        <w:rPr>
          <w:rFonts w:hint="cs"/>
          <w:rtl/>
        </w:rPr>
        <w:t>בני אלון</w:t>
      </w:r>
      <w:r>
        <w:rPr>
          <w:rtl/>
        </w:rPr>
        <w:t xml:space="preserve"> (</w:t>
      </w:r>
      <w:r>
        <w:rPr>
          <w:rFonts w:hint="cs"/>
          <w:rtl/>
        </w:rPr>
        <w:t xml:space="preserve">האיחוד הלאומי </w:t>
      </w:r>
      <w:r>
        <w:rPr>
          <w:rtl/>
        </w:rPr>
        <w:t>–</w:t>
      </w:r>
      <w:r>
        <w:rPr>
          <w:rFonts w:hint="cs"/>
          <w:rtl/>
        </w:rPr>
        <w:t xml:space="preserve"> ישראל ביתנו</w:t>
      </w:r>
      <w:r>
        <w:rPr>
          <w:rtl/>
        </w:rPr>
        <w:t>):</w:t>
      </w:r>
    </w:p>
    <w:p w14:paraId="7632FC44" w14:textId="77777777" w:rsidR="00000000" w:rsidRDefault="006825E2">
      <w:pPr>
        <w:pStyle w:val="a0"/>
        <w:rPr>
          <w:rFonts w:hint="cs"/>
          <w:rtl/>
        </w:rPr>
      </w:pPr>
    </w:p>
    <w:p w14:paraId="1D04ACF3" w14:textId="77777777" w:rsidR="00000000" w:rsidRDefault="006825E2">
      <w:pPr>
        <w:pStyle w:val="a0"/>
        <w:rPr>
          <w:rFonts w:hint="cs"/>
          <w:rtl/>
        </w:rPr>
      </w:pPr>
      <w:r>
        <w:rPr>
          <w:rFonts w:hint="cs"/>
          <w:rtl/>
        </w:rPr>
        <w:t>עד עכשיו אלה היו רק מחמאות, ותפילה שלא תיעצר ביום רביעי לפני יום חמישי. אני בוכה על זה שאתה מגלה את המנהיגות הכלכלית הזאת כראוי, עם חזון ואומץ לב, בזמן שמנהיגות לאומית, בתקופה שכזאת, כששרון מגר</w:t>
      </w:r>
      <w:r>
        <w:rPr>
          <w:rFonts w:hint="cs"/>
          <w:rtl/>
        </w:rPr>
        <w:t xml:space="preserve">ש תחת אש </w:t>
      </w:r>
      <w:r>
        <w:rPr>
          <w:rtl/>
        </w:rPr>
        <w:t>–</w:t>
      </w:r>
      <w:r>
        <w:rPr>
          <w:rFonts w:hint="cs"/>
          <w:rtl/>
        </w:rPr>
        <w:t xml:space="preserve"> ואני לא יכול למחות את זיכרונה של הלוויה של דב ורחל קול, ואני לא יכול  לשכוח את החדשות, שכל הזמן מודיעים לנו על מחבלים שכמעט הגיעו לתל-אביב, ועל חומר נפץ שנמצא בצמוד לגדר של עזה בצפון הרצועה רק מהיום, ועל כל הפצמ"רים שאף אחד לא מדווח עליהן. ואתה </w:t>
      </w:r>
      <w:r>
        <w:rPr>
          <w:rFonts w:hint="cs"/>
          <w:rtl/>
        </w:rPr>
        <w:t xml:space="preserve">אומר שזה מסוכן, ואתה אומר שזאת תהיה נסיגה עם זנב בין רגליים, ואחרי זה, יום אחרי זה, אין לראש הממשלה תוכנית. אבל פה אתה לא מפגין אותה מנהיגות לאומית שהולכת עד הסוף באומץ לב, כמו שאתה מפגין בעניין הכלכלי. </w:t>
      </w:r>
    </w:p>
    <w:p w14:paraId="576B9DA6" w14:textId="77777777" w:rsidR="00000000" w:rsidRDefault="006825E2">
      <w:pPr>
        <w:pStyle w:val="a0"/>
        <w:rPr>
          <w:rFonts w:hint="cs"/>
          <w:rtl/>
        </w:rPr>
      </w:pPr>
    </w:p>
    <w:p w14:paraId="568BCC0F" w14:textId="77777777" w:rsidR="00000000" w:rsidRDefault="006825E2">
      <w:pPr>
        <w:pStyle w:val="a0"/>
        <w:rPr>
          <w:rFonts w:hint="cs"/>
          <w:rtl/>
        </w:rPr>
      </w:pPr>
      <w:r>
        <w:rPr>
          <w:rFonts w:hint="cs"/>
          <w:rtl/>
        </w:rPr>
        <w:t>אני מריע לך ומעריץ את אומץ הלב שלך במנהיגות הכלכלית</w:t>
      </w:r>
      <w:r>
        <w:rPr>
          <w:rFonts w:hint="cs"/>
          <w:rtl/>
        </w:rPr>
        <w:t xml:space="preserve">, ובהחלט מבקר עד מאוד את חוסר המנהיגות הלאומית בשעה כזאת מול ראש ממשלה שהוא גדול, בגלל שאתם קטנים. </w:t>
      </w:r>
    </w:p>
    <w:p w14:paraId="4C2044B9" w14:textId="77777777" w:rsidR="00000000" w:rsidRDefault="006825E2">
      <w:pPr>
        <w:pStyle w:val="a0"/>
        <w:rPr>
          <w:rFonts w:hint="cs"/>
          <w:rtl/>
        </w:rPr>
      </w:pPr>
    </w:p>
    <w:p w14:paraId="0CF94EEB" w14:textId="77777777" w:rsidR="00000000" w:rsidRDefault="006825E2">
      <w:pPr>
        <w:pStyle w:val="af1"/>
        <w:rPr>
          <w:rtl/>
        </w:rPr>
      </w:pPr>
      <w:r>
        <w:rPr>
          <w:rFonts w:hint="eastAsia"/>
          <w:rtl/>
        </w:rPr>
        <w:t>היו</w:t>
      </w:r>
      <w:r>
        <w:rPr>
          <w:rtl/>
        </w:rPr>
        <w:t>"ר ראובן ריבלין:</w:t>
      </w:r>
    </w:p>
    <w:p w14:paraId="53553B73" w14:textId="77777777" w:rsidR="00000000" w:rsidRDefault="006825E2">
      <w:pPr>
        <w:pStyle w:val="a0"/>
        <w:rPr>
          <w:rFonts w:hint="cs"/>
          <w:rtl/>
        </w:rPr>
      </w:pPr>
    </w:p>
    <w:p w14:paraId="07D69FD2" w14:textId="77777777" w:rsidR="00000000" w:rsidRDefault="006825E2">
      <w:pPr>
        <w:pStyle w:val="a0"/>
        <w:rPr>
          <w:rFonts w:hint="cs"/>
          <w:rtl/>
        </w:rPr>
      </w:pPr>
      <w:r>
        <w:rPr>
          <w:rFonts w:hint="cs"/>
          <w:rtl/>
        </w:rPr>
        <w:t xml:space="preserve">תודה לחבר הכנסת אלון. חבר הכנסת יצחק כהן, ואחר כך אנחנו עוברים לסדרה של חמש דקות. </w:t>
      </w:r>
    </w:p>
    <w:p w14:paraId="4FBDE420" w14:textId="77777777" w:rsidR="00000000" w:rsidRDefault="006825E2">
      <w:pPr>
        <w:pStyle w:val="a0"/>
        <w:rPr>
          <w:rFonts w:hint="cs"/>
          <w:rtl/>
        </w:rPr>
      </w:pPr>
    </w:p>
    <w:p w14:paraId="42E5793D" w14:textId="77777777" w:rsidR="00000000" w:rsidRDefault="006825E2">
      <w:pPr>
        <w:pStyle w:val="af0"/>
        <w:rPr>
          <w:rFonts w:hint="cs"/>
          <w:rtl/>
        </w:rPr>
      </w:pPr>
      <w:r>
        <w:rPr>
          <w:rFonts w:hint="cs"/>
          <w:rtl/>
        </w:rPr>
        <w:t>ק</w:t>
      </w:r>
      <w:r>
        <w:rPr>
          <w:rFonts w:hint="eastAsia"/>
          <w:rtl/>
        </w:rPr>
        <w:t>ריאה</w:t>
      </w:r>
      <w:r>
        <w:rPr>
          <w:rtl/>
        </w:rPr>
        <w:t>:</w:t>
      </w:r>
    </w:p>
    <w:p w14:paraId="7868FC4A" w14:textId="77777777" w:rsidR="00000000" w:rsidRDefault="006825E2">
      <w:pPr>
        <w:pStyle w:val="af0"/>
        <w:rPr>
          <w:rFonts w:hint="cs"/>
          <w:rtl/>
        </w:rPr>
      </w:pPr>
    </w:p>
    <w:p w14:paraId="6EA388A2" w14:textId="77777777" w:rsidR="00000000" w:rsidRDefault="006825E2">
      <w:pPr>
        <w:pStyle w:val="af0"/>
        <w:rPr>
          <w:rFonts w:hint="cs"/>
          <w:b w:val="0"/>
          <w:bCs w:val="0"/>
          <w:u w:val="none"/>
          <w:rtl/>
        </w:rPr>
      </w:pPr>
      <w:r>
        <w:rPr>
          <w:rFonts w:hint="cs"/>
          <w:b w:val="0"/>
          <w:bCs w:val="0"/>
          <w:u w:val="none"/>
          <w:rtl/>
        </w:rPr>
        <w:tab/>
        <w:t>- - -</w:t>
      </w:r>
    </w:p>
    <w:p w14:paraId="12BDA278" w14:textId="77777777" w:rsidR="00000000" w:rsidRDefault="006825E2">
      <w:pPr>
        <w:pStyle w:val="af0"/>
        <w:rPr>
          <w:rFonts w:hint="cs"/>
          <w:b w:val="0"/>
          <w:bCs w:val="0"/>
          <w:u w:val="none"/>
          <w:rtl/>
        </w:rPr>
      </w:pPr>
    </w:p>
    <w:p w14:paraId="100E9390" w14:textId="77777777" w:rsidR="00000000" w:rsidRDefault="006825E2">
      <w:pPr>
        <w:pStyle w:val="af0"/>
        <w:rPr>
          <w:rFonts w:hint="cs"/>
          <w:b w:val="0"/>
          <w:bCs w:val="0"/>
          <w:u w:val="none"/>
          <w:rtl/>
        </w:rPr>
      </w:pPr>
    </w:p>
    <w:p w14:paraId="1A3FB71C" w14:textId="77777777" w:rsidR="00000000" w:rsidRDefault="006825E2">
      <w:pPr>
        <w:pStyle w:val="af1"/>
        <w:rPr>
          <w:rtl/>
        </w:rPr>
      </w:pPr>
      <w:r>
        <w:rPr>
          <w:rFonts w:hint="eastAsia"/>
          <w:rtl/>
        </w:rPr>
        <w:t>היו</w:t>
      </w:r>
      <w:r>
        <w:rPr>
          <w:rtl/>
        </w:rPr>
        <w:t>"ר ראובן ריבלין:</w:t>
      </w:r>
    </w:p>
    <w:p w14:paraId="19605EB4" w14:textId="77777777" w:rsidR="00000000" w:rsidRDefault="006825E2">
      <w:pPr>
        <w:pStyle w:val="a0"/>
        <w:rPr>
          <w:rFonts w:hint="cs"/>
          <w:rtl/>
        </w:rPr>
      </w:pPr>
    </w:p>
    <w:p w14:paraId="211DD557" w14:textId="77777777" w:rsidR="00000000" w:rsidRDefault="006825E2">
      <w:pPr>
        <w:pStyle w:val="a0"/>
        <w:rPr>
          <w:rFonts w:hint="cs"/>
          <w:rtl/>
        </w:rPr>
      </w:pPr>
      <w:r>
        <w:rPr>
          <w:rFonts w:hint="cs"/>
          <w:rtl/>
        </w:rPr>
        <w:t>נו, ש"ס לא ד</w:t>
      </w:r>
      <w:r>
        <w:rPr>
          <w:rFonts w:hint="cs"/>
          <w:rtl/>
        </w:rPr>
        <w:t xml:space="preserve">יברה. מה אנחנו יכולים לעשות? חבר הכנסת כהן, אצלך זה כבר שבע דקות. כי אתה כבר ירדת לשלוש הסתייגויות בלבד. </w:t>
      </w:r>
    </w:p>
    <w:p w14:paraId="108E3C0E" w14:textId="77777777" w:rsidR="00000000" w:rsidRDefault="006825E2">
      <w:pPr>
        <w:pStyle w:val="a0"/>
        <w:rPr>
          <w:rFonts w:hint="cs"/>
          <w:rtl/>
        </w:rPr>
      </w:pPr>
    </w:p>
    <w:p w14:paraId="3BA2A992" w14:textId="77777777" w:rsidR="00000000" w:rsidRDefault="006825E2">
      <w:pPr>
        <w:pStyle w:val="a"/>
        <w:rPr>
          <w:rtl/>
        </w:rPr>
      </w:pPr>
      <w:bookmarkStart w:id="208" w:name="FS000000580T25_07_2005_20_57_42"/>
      <w:bookmarkStart w:id="209" w:name="_Toc118542964"/>
      <w:bookmarkEnd w:id="208"/>
      <w:r>
        <w:rPr>
          <w:rFonts w:hint="eastAsia"/>
          <w:rtl/>
        </w:rPr>
        <w:t>יצחק</w:t>
      </w:r>
      <w:r>
        <w:rPr>
          <w:rtl/>
        </w:rPr>
        <w:t xml:space="preserve"> כהן (ש"ס):</w:t>
      </w:r>
      <w:bookmarkEnd w:id="209"/>
    </w:p>
    <w:p w14:paraId="6A5020A0" w14:textId="77777777" w:rsidR="00000000" w:rsidRDefault="006825E2">
      <w:pPr>
        <w:pStyle w:val="a0"/>
        <w:rPr>
          <w:rFonts w:hint="cs"/>
          <w:rtl/>
        </w:rPr>
      </w:pPr>
    </w:p>
    <w:p w14:paraId="1F008B1F" w14:textId="77777777" w:rsidR="00000000" w:rsidRDefault="006825E2">
      <w:pPr>
        <w:pStyle w:val="a0"/>
        <w:rPr>
          <w:rFonts w:hint="cs"/>
          <w:rtl/>
        </w:rPr>
      </w:pPr>
      <w:r>
        <w:rPr>
          <w:rFonts w:hint="cs"/>
          <w:rtl/>
        </w:rPr>
        <w:t xml:space="preserve">כבוד היושב-ראש, כבוד שר האוצר, חברי חברי הכנסת, צוות בכר, מנכ"ל משרד האוצר מר יוסי בכר, אייל בן-שלוש, דרור שטרום, משה טרי, איתן רוב </w:t>
      </w:r>
      <w:r>
        <w:rPr>
          <w:rFonts w:hint="cs"/>
          <w:rtl/>
        </w:rPr>
        <w:t>- אני מקווה שאני לא שוכח אף אחד מהצוות המופלא הזה.</w:t>
      </w:r>
    </w:p>
    <w:p w14:paraId="72E5D470" w14:textId="77777777" w:rsidR="00000000" w:rsidRDefault="006825E2">
      <w:pPr>
        <w:pStyle w:val="a0"/>
        <w:rPr>
          <w:rFonts w:hint="cs"/>
          <w:rtl/>
        </w:rPr>
      </w:pPr>
    </w:p>
    <w:p w14:paraId="7613C505" w14:textId="77777777" w:rsidR="00000000" w:rsidRDefault="006825E2">
      <w:pPr>
        <w:pStyle w:val="af0"/>
        <w:rPr>
          <w:rtl/>
        </w:rPr>
      </w:pPr>
      <w:r>
        <w:rPr>
          <w:rFonts w:hint="eastAsia"/>
          <w:rtl/>
        </w:rPr>
        <w:t>רוני</w:t>
      </w:r>
      <w:r>
        <w:rPr>
          <w:rtl/>
        </w:rPr>
        <w:t xml:space="preserve"> בריזון (שינוי):</w:t>
      </w:r>
    </w:p>
    <w:p w14:paraId="6F7A463A" w14:textId="77777777" w:rsidR="00000000" w:rsidRDefault="006825E2">
      <w:pPr>
        <w:pStyle w:val="a0"/>
        <w:rPr>
          <w:rFonts w:hint="cs"/>
          <w:rtl/>
        </w:rPr>
      </w:pPr>
    </w:p>
    <w:p w14:paraId="40E51130" w14:textId="77777777" w:rsidR="00000000" w:rsidRDefault="006825E2">
      <w:pPr>
        <w:pStyle w:val="a0"/>
        <w:rPr>
          <w:rFonts w:hint="cs"/>
          <w:rtl/>
        </w:rPr>
      </w:pPr>
      <w:r>
        <w:rPr>
          <w:rFonts w:hint="cs"/>
          <w:rtl/>
        </w:rPr>
        <w:t>דידי לחמן-מסר.</w:t>
      </w:r>
    </w:p>
    <w:p w14:paraId="2ED12A7E" w14:textId="77777777" w:rsidR="00000000" w:rsidRDefault="006825E2">
      <w:pPr>
        <w:pStyle w:val="a0"/>
        <w:rPr>
          <w:rFonts w:hint="cs"/>
          <w:rtl/>
        </w:rPr>
      </w:pPr>
    </w:p>
    <w:p w14:paraId="2957E543" w14:textId="77777777" w:rsidR="00000000" w:rsidRDefault="006825E2">
      <w:pPr>
        <w:pStyle w:val="af0"/>
        <w:rPr>
          <w:rtl/>
        </w:rPr>
      </w:pPr>
      <w:r>
        <w:rPr>
          <w:rFonts w:hint="eastAsia"/>
          <w:rtl/>
        </w:rPr>
        <w:t>צבי</w:t>
      </w:r>
      <w:r>
        <w:rPr>
          <w:rtl/>
        </w:rPr>
        <w:t xml:space="preserve"> הנדל (האיחוד הלאומי - ישראל ביתנו):</w:t>
      </w:r>
    </w:p>
    <w:p w14:paraId="2C030BBD" w14:textId="77777777" w:rsidR="00000000" w:rsidRDefault="006825E2">
      <w:pPr>
        <w:pStyle w:val="a0"/>
        <w:rPr>
          <w:rFonts w:hint="cs"/>
          <w:rtl/>
        </w:rPr>
      </w:pPr>
    </w:p>
    <w:p w14:paraId="0BE627AE" w14:textId="77777777" w:rsidR="00000000" w:rsidRDefault="006825E2">
      <w:pPr>
        <w:pStyle w:val="a0"/>
        <w:rPr>
          <w:rFonts w:hint="cs"/>
          <w:rtl/>
        </w:rPr>
      </w:pPr>
      <w:r>
        <w:rPr>
          <w:rFonts w:hint="cs"/>
          <w:rtl/>
        </w:rPr>
        <w:t>- - -</w:t>
      </w:r>
    </w:p>
    <w:p w14:paraId="178D05C5" w14:textId="77777777" w:rsidR="00000000" w:rsidRDefault="006825E2">
      <w:pPr>
        <w:pStyle w:val="a0"/>
        <w:rPr>
          <w:rFonts w:hint="cs"/>
          <w:rtl/>
        </w:rPr>
      </w:pPr>
    </w:p>
    <w:p w14:paraId="18231BF4" w14:textId="77777777" w:rsidR="00000000" w:rsidRDefault="006825E2">
      <w:pPr>
        <w:pStyle w:val="-"/>
        <w:rPr>
          <w:rtl/>
        </w:rPr>
      </w:pPr>
      <w:bookmarkStart w:id="210" w:name="FS000000580T25_07_2005_21_00_11C"/>
      <w:bookmarkEnd w:id="210"/>
      <w:r>
        <w:rPr>
          <w:rFonts w:hint="eastAsia"/>
          <w:rtl/>
        </w:rPr>
        <w:t>יצחק</w:t>
      </w:r>
      <w:r>
        <w:rPr>
          <w:rtl/>
        </w:rPr>
        <w:t xml:space="preserve"> כהן (ש"ס):</w:t>
      </w:r>
    </w:p>
    <w:p w14:paraId="15F41AC3" w14:textId="77777777" w:rsidR="00000000" w:rsidRDefault="006825E2">
      <w:pPr>
        <w:pStyle w:val="a0"/>
        <w:rPr>
          <w:rFonts w:hint="cs"/>
          <w:rtl/>
        </w:rPr>
      </w:pPr>
    </w:p>
    <w:p w14:paraId="50B36A61" w14:textId="77777777" w:rsidR="00000000" w:rsidRDefault="006825E2">
      <w:pPr>
        <w:pStyle w:val="a0"/>
        <w:rPr>
          <w:rFonts w:hint="cs"/>
          <w:rtl/>
        </w:rPr>
      </w:pPr>
      <w:r>
        <w:rPr>
          <w:rFonts w:hint="cs"/>
          <w:rtl/>
        </w:rPr>
        <w:t xml:space="preserve">דידי לחמן-מסר, יואב להמן, אסור לשכוח אף אחד, אדוני שר האוצר. כבוד השר, אסור לשכוח אף אחד מהצוות הזה. </w:t>
      </w:r>
    </w:p>
    <w:p w14:paraId="0E04E648" w14:textId="77777777" w:rsidR="00000000" w:rsidRDefault="006825E2">
      <w:pPr>
        <w:pStyle w:val="a0"/>
        <w:rPr>
          <w:rFonts w:hint="cs"/>
          <w:rtl/>
        </w:rPr>
      </w:pPr>
    </w:p>
    <w:p w14:paraId="6D02FFDE" w14:textId="77777777" w:rsidR="00000000" w:rsidRDefault="006825E2">
      <w:pPr>
        <w:pStyle w:val="af0"/>
        <w:rPr>
          <w:rtl/>
        </w:rPr>
      </w:pPr>
      <w:r>
        <w:rPr>
          <w:rFonts w:hint="eastAsia"/>
          <w:rtl/>
        </w:rPr>
        <w:t>שר</w:t>
      </w:r>
      <w:r>
        <w:rPr>
          <w:rtl/>
        </w:rPr>
        <w:t xml:space="preserve"> האוצר בנימין נתניהו:</w:t>
      </w:r>
    </w:p>
    <w:p w14:paraId="271ECBD4" w14:textId="77777777" w:rsidR="00000000" w:rsidRDefault="006825E2">
      <w:pPr>
        <w:pStyle w:val="a0"/>
        <w:rPr>
          <w:rFonts w:hint="cs"/>
          <w:rtl/>
        </w:rPr>
      </w:pPr>
    </w:p>
    <w:p w14:paraId="637E584F" w14:textId="77777777" w:rsidR="00000000" w:rsidRDefault="006825E2">
      <w:pPr>
        <w:pStyle w:val="a0"/>
        <w:rPr>
          <w:rFonts w:hint="cs"/>
          <w:rtl/>
        </w:rPr>
      </w:pPr>
      <w:r>
        <w:rPr>
          <w:rFonts w:hint="cs"/>
          <w:rtl/>
        </w:rPr>
        <w:t>שכחת.</w:t>
      </w:r>
    </w:p>
    <w:p w14:paraId="010EB5CE" w14:textId="77777777" w:rsidR="00000000" w:rsidRDefault="006825E2">
      <w:pPr>
        <w:pStyle w:val="a0"/>
        <w:rPr>
          <w:rFonts w:hint="cs"/>
          <w:rtl/>
        </w:rPr>
      </w:pPr>
    </w:p>
    <w:p w14:paraId="2C6150EA" w14:textId="77777777" w:rsidR="00000000" w:rsidRDefault="006825E2">
      <w:pPr>
        <w:pStyle w:val="-"/>
        <w:rPr>
          <w:rtl/>
        </w:rPr>
      </w:pPr>
      <w:bookmarkStart w:id="211" w:name="FS000000580T25_07_2005_21_01_58C"/>
      <w:bookmarkEnd w:id="211"/>
      <w:r>
        <w:rPr>
          <w:rFonts w:hint="eastAsia"/>
          <w:rtl/>
        </w:rPr>
        <w:t>יצחק</w:t>
      </w:r>
      <w:r>
        <w:rPr>
          <w:rtl/>
        </w:rPr>
        <w:t xml:space="preserve"> כהן (ש"ס):</w:t>
      </w:r>
    </w:p>
    <w:p w14:paraId="2C69F9E0" w14:textId="77777777" w:rsidR="00000000" w:rsidRDefault="006825E2">
      <w:pPr>
        <w:pStyle w:val="a0"/>
        <w:rPr>
          <w:rFonts w:hint="cs"/>
          <w:rtl/>
        </w:rPr>
      </w:pPr>
    </w:p>
    <w:p w14:paraId="78A3D5AF" w14:textId="77777777" w:rsidR="00000000" w:rsidRDefault="006825E2">
      <w:pPr>
        <w:pStyle w:val="a0"/>
        <w:rPr>
          <w:rFonts w:hint="cs"/>
          <w:rtl/>
        </w:rPr>
      </w:pPr>
      <w:r>
        <w:rPr>
          <w:rFonts w:hint="cs"/>
          <w:rtl/>
        </w:rPr>
        <w:t xml:space="preserve">אין לי אלא רק לברך אותך ואת הצוות הנפלא הזה. </w:t>
      </w:r>
    </w:p>
    <w:p w14:paraId="404991D3" w14:textId="77777777" w:rsidR="00000000" w:rsidRDefault="006825E2">
      <w:pPr>
        <w:pStyle w:val="a0"/>
        <w:rPr>
          <w:rFonts w:hint="cs"/>
          <w:rtl/>
        </w:rPr>
      </w:pPr>
    </w:p>
    <w:p w14:paraId="616C1574" w14:textId="77777777" w:rsidR="00000000" w:rsidRDefault="006825E2">
      <w:pPr>
        <w:pStyle w:val="af0"/>
        <w:rPr>
          <w:rtl/>
        </w:rPr>
      </w:pPr>
      <w:r>
        <w:rPr>
          <w:rFonts w:hint="eastAsia"/>
          <w:rtl/>
        </w:rPr>
        <w:t>שר</w:t>
      </w:r>
      <w:r>
        <w:rPr>
          <w:rtl/>
        </w:rPr>
        <w:t xml:space="preserve"> האוצר בנימין נתניהו:</w:t>
      </w:r>
    </w:p>
    <w:p w14:paraId="0A800020" w14:textId="77777777" w:rsidR="00000000" w:rsidRDefault="006825E2">
      <w:pPr>
        <w:pStyle w:val="a0"/>
        <w:rPr>
          <w:rFonts w:hint="cs"/>
          <w:rtl/>
        </w:rPr>
      </w:pPr>
    </w:p>
    <w:p w14:paraId="6B917E33" w14:textId="77777777" w:rsidR="00000000" w:rsidRDefault="006825E2">
      <w:pPr>
        <w:pStyle w:val="a0"/>
        <w:rPr>
          <w:rFonts w:hint="cs"/>
          <w:rtl/>
        </w:rPr>
      </w:pPr>
      <w:r>
        <w:rPr>
          <w:rFonts w:hint="cs"/>
          <w:rtl/>
        </w:rPr>
        <w:t>שכחת את ימימה מזוז.</w:t>
      </w:r>
    </w:p>
    <w:p w14:paraId="47A35BAB" w14:textId="77777777" w:rsidR="00000000" w:rsidRDefault="006825E2">
      <w:pPr>
        <w:pStyle w:val="a0"/>
        <w:rPr>
          <w:rFonts w:hint="cs"/>
          <w:rtl/>
        </w:rPr>
      </w:pPr>
    </w:p>
    <w:p w14:paraId="610093C0" w14:textId="77777777" w:rsidR="00000000" w:rsidRDefault="006825E2">
      <w:pPr>
        <w:pStyle w:val="-"/>
        <w:rPr>
          <w:rtl/>
        </w:rPr>
      </w:pPr>
      <w:bookmarkStart w:id="212" w:name="FS000000580T25_07_2005_21_02_21C"/>
      <w:bookmarkEnd w:id="212"/>
      <w:r>
        <w:rPr>
          <w:rFonts w:hint="eastAsia"/>
          <w:rtl/>
        </w:rPr>
        <w:t>יצחק</w:t>
      </w:r>
      <w:r>
        <w:rPr>
          <w:rtl/>
        </w:rPr>
        <w:t xml:space="preserve"> כהן (ש"ס):</w:t>
      </w:r>
    </w:p>
    <w:p w14:paraId="6E31046A" w14:textId="77777777" w:rsidR="00000000" w:rsidRDefault="006825E2">
      <w:pPr>
        <w:pStyle w:val="a0"/>
        <w:rPr>
          <w:rFonts w:hint="cs"/>
          <w:rtl/>
        </w:rPr>
      </w:pPr>
    </w:p>
    <w:p w14:paraId="69834447" w14:textId="77777777" w:rsidR="00000000" w:rsidRDefault="006825E2">
      <w:pPr>
        <w:pStyle w:val="a0"/>
        <w:rPr>
          <w:rFonts w:hint="cs"/>
          <w:rtl/>
        </w:rPr>
      </w:pPr>
      <w:r>
        <w:rPr>
          <w:rFonts w:hint="cs"/>
          <w:rtl/>
        </w:rPr>
        <w:t xml:space="preserve">ימימה, ודאי. היועצת המשפטית של משרד האוצר, ימימה מזוז. </w:t>
      </w:r>
    </w:p>
    <w:p w14:paraId="6BDF35AD" w14:textId="77777777" w:rsidR="00000000" w:rsidRDefault="006825E2">
      <w:pPr>
        <w:pStyle w:val="a0"/>
        <w:rPr>
          <w:rFonts w:hint="cs"/>
          <w:rtl/>
        </w:rPr>
      </w:pPr>
    </w:p>
    <w:p w14:paraId="6D1B1E8A" w14:textId="77777777" w:rsidR="00000000" w:rsidRDefault="006825E2">
      <w:pPr>
        <w:pStyle w:val="af0"/>
        <w:rPr>
          <w:rtl/>
        </w:rPr>
      </w:pPr>
      <w:r>
        <w:rPr>
          <w:rFonts w:hint="eastAsia"/>
          <w:rtl/>
        </w:rPr>
        <w:t>אבשלום</w:t>
      </w:r>
      <w:r>
        <w:rPr>
          <w:rtl/>
        </w:rPr>
        <w:t xml:space="preserve"> וילן (יחד):</w:t>
      </w:r>
    </w:p>
    <w:p w14:paraId="446F752A" w14:textId="77777777" w:rsidR="00000000" w:rsidRDefault="006825E2">
      <w:pPr>
        <w:pStyle w:val="a0"/>
        <w:rPr>
          <w:rFonts w:hint="cs"/>
          <w:rtl/>
        </w:rPr>
      </w:pPr>
    </w:p>
    <w:p w14:paraId="02EEAECB" w14:textId="77777777" w:rsidR="00000000" w:rsidRDefault="006825E2">
      <w:pPr>
        <w:pStyle w:val="a0"/>
        <w:rPr>
          <w:rFonts w:hint="cs"/>
          <w:rtl/>
        </w:rPr>
      </w:pPr>
      <w:r>
        <w:rPr>
          <w:rFonts w:hint="cs"/>
          <w:rtl/>
        </w:rPr>
        <w:t>משה טרי.</w:t>
      </w:r>
    </w:p>
    <w:p w14:paraId="19B44FC1" w14:textId="77777777" w:rsidR="00000000" w:rsidRDefault="006825E2">
      <w:pPr>
        <w:pStyle w:val="a0"/>
        <w:rPr>
          <w:rFonts w:hint="cs"/>
          <w:rtl/>
        </w:rPr>
      </w:pPr>
    </w:p>
    <w:p w14:paraId="356466D3" w14:textId="77777777" w:rsidR="00000000" w:rsidRDefault="006825E2">
      <w:pPr>
        <w:pStyle w:val="-"/>
        <w:rPr>
          <w:rtl/>
        </w:rPr>
      </w:pPr>
      <w:bookmarkStart w:id="213" w:name="FS000000580T25_07_2005_21_02_50C"/>
      <w:bookmarkEnd w:id="213"/>
      <w:r>
        <w:rPr>
          <w:rFonts w:hint="eastAsia"/>
          <w:rtl/>
        </w:rPr>
        <w:t>יצחק</w:t>
      </w:r>
      <w:r>
        <w:rPr>
          <w:rtl/>
        </w:rPr>
        <w:t xml:space="preserve"> כהן</w:t>
      </w:r>
      <w:r>
        <w:rPr>
          <w:rtl/>
        </w:rPr>
        <w:t xml:space="preserve"> (ש"ס):</w:t>
      </w:r>
    </w:p>
    <w:p w14:paraId="67C9709C" w14:textId="77777777" w:rsidR="00000000" w:rsidRDefault="006825E2">
      <w:pPr>
        <w:pStyle w:val="a0"/>
        <w:rPr>
          <w:rFonts w:hint="cs"/>
          <w:rtl/>
        </w:rPr>
      </w:pPr>
    </w:p>
    <w:p w14:paraId="35F20736" w14:textId="77777777" w:rsidR="00000000" w:rsidRDefault="006825E2">
      <w:pPr>
        <w:pStyle w:val="a0"/>
        <w:rPr>
          <w:rFonts w:hint="cs"/>
          <w:rtl/>
        </w:rPr>
      </w:pPr>
      <w:r>
        <w:rPr>
          <w:rFonts w:hint="cs"/>
          <w:rtl/>
        </w:rPr>
        <w:t xml:space="preserve">כן. בירכנו אותו. </w:t>
      </w:r>
    </w:p>
    <w:p w14:paraId="210B63BB" w14:textId="77777777" w:rsidR="00000000" w:rsidRDefault="006825E2">
      <w:pPr>
        <w:pStyle w:val="a0"/>
        <w:rPr>
          <w:rFonts w:hint="cs"/>
          <w:rtl/>
        </w:rPr>
      </w:pPr>
    </w:p>
    <w:p w14:paraId="4CFDD0DA" w14:textId="77777777" w:rsidR="00000000" w:rsidRDefault="006825E2">
      <w:pPr>
        <w:pStyle w:val="af0"/>
        <w:rPr>
          <w:rtl/>
        </w:rPr>
      </w:pPr>
      <w:r>
        <w:rPr>
          <w:rFonts w:hint="eastAsia"/>
          <w:rtl/>
        </w:rPr>
        <w:t>קריאה</w:t>
      </w:r>
      <w:r>
        <w:rPr>
          <w:rtl/>
        </w:rPr>
        <w:t>:</w:t>
      </w:r>
    </w:p>
    <w:p w14:paraId="404225D2" w14:textId="77777777" w:rsidR="00000000" w:rsidRDefault="006825E2">
      <w:pPr>
        <w:pStyle w:val="a0"/>
        <w:rPr>
          <w:rFonts w:hint="cs"/>
          <w:rtl/>
        </w:rPr>
      </w:pPr>
    </w:p>
    <w:p w14:paraId="44B1AEF9" w14:textId="77777777" w:rsidR="00000000" w:rsidRDefault="006825E2">
      <w:pPr>
        <w:pStyle w:val="a0"/>
        <w:rPr>
          <w:rFonts w:hint="cs"/>
          <w:rtl/>
        </w:rPr>
      </w:pPr>
      <w:r>
        <w:rPr>
          <w:rFonts w:hint="cs"/>
          <w:rtl/>
        </w:rPr>
        <w:t>איתן רוב.</w:t>
      </w:r>
    </w:p>
    <w:p w14:paraId="6F925D72" w14:textId="77777777" w:rsidR="00000000" w:rsidRDefault="006825E2">
      <w:pPr>
        <w:pStyle w:val="a0"/>
        <w:rPr>
          <w:rFonts w:hint="cs"/>
          <w:rtl/>
        </w:rPr>
      </w:pPr>
    </w:p>
    <w:p w14:paraId="5D17DA32" w14:textId="77777777" w:rsidR="00000000" w:rsidRDefault="006825E2">
      <w:pPr>
        <w:pStyle w:val="-"/>
        <w:rPr>
          <w:rtl/>
        </w:rPr>
      </w:pPr>
      <w:bookmarkStart w:id="214" w:name="FS000000580T25_07_2005_21_07_38C"/>
      <w:bookmarkEnd w:id="214"/>
      <w:r>
        <w:rPr>
          <w:rFonts w:hint="eastAsia"/>
          <w:rtl/>
        </w:rPr>
        <w:t>יצחק</w:t>
      </w:r>
      <w:r>
        <w:rPr>
          <w:rtl/>
        </w:rPr>
        <w:t xml:space="preserve"> כהן (ש"ס):</w:t>
      </w:r>
    </w:p>
    <w:p w14:paraId="771A8CB3" w14:textId="77777777" w:rsidR="00000000" w:rsidRDefault="006825E2">
      <w:pPr>
        <w:pStyle w:val="a0"/>
        <w:rPr>
          <w:rFonts w:hint="cs"/>
          <w:rtl/>
        </w:rPr>
      </w:pPr>
    </w:p>
    <w:p w14:paraId="50949561" w14:textId="77777777" w:rsidR="00000000" w:rsidRDefault="006825E2">
      <w:pPr>
        <w:pStyle w:val="a0"/>
        <w:rPr>
          <w:rFonts w:hint="cs"/>
          <w:rtl/>
        </w:rPr>
      </w:pPr>
      <w:r>
        <w:rPr>
          <w:rFonts w:hint="cs"/>
          <w:rtl/>
        </w:rPr>
        <w:t xml:space="preserve">בירכנו. </w:t>
      </w:r>
    </w:p>
    <w:p w14:paraId="6F3388DF" w14:textId="77777777" w:rsidR="00000000" w:rsidRDefault="006825E2">
      <w:pPr>
        <w:pStyle w:val="a0"/>
        <w:rPr>
          <w:rFonts w:hint="cs"/>
          <w:rtl/>
        </w:rPr>
      </w:pPr>
    </w:p>
    <w:p w14:paraId="2716BCAA" w14:textId="77777777" w:rsidR="00000000" w:rsidRDefault="006825E2">
      <w:pPr>
        <w:pStyle w:val="af0"/>
        <w:rPr>
          <w:rtl/>
        </w:rPr>
      </w:pPr>
      <w:r>
        <w:rPr>
          <w:rFonts w:hint="eastAsia"/>
          <w:rtl/>
        </w:rPr>
        <w:t>אהוד</w:t>
      </w:r>
      <w:r>
        <w:rPr>
          <w:rtl/>
        </w:rPr>
        <w:t xml:space="preserve"> רצאבי (שינוי):</w:t>
      </w:r>
    </w:p>
    <w:p w14:paraId="2E507DBB" w14:textId="77777777" w:rsidR="00000000" w:rsidRDefault="006825E2">
      <w:pPr>
        <w:pStyle w:val="a0"/>
        <w:rPr>
          <w:rFonts w:hint="cs"/>
          <w:rtl/>
        </w:rPr>
      </w:pPr>
    </w:p>
    <w:p w14:paraId="60F43CB5" w14:textId="77777777" w:rsidR="00000000" w:rsidRDefault="006825E2">
      <w:pPr>
        <w:pStyle w:val="a0"/>
        <w:rPr>
          <w:rFonts w:hint="cs"/>
          <w:rtl/>
        </w:rPr>
      </w:pPr>
      <w:r>
        <w:rPr>
          <w:rFonts w:hint="cs"/>
          <w:rtl/>
        </w:rPr>
        <w:t xml:space="preserve">יושב-ראש ועדת הכספים. </w:t>
      </w:r>
    </w:p>
    <w:p w14:paraId="14C9DA6D" w14:textId="77777777" w:rsidR="00000000" w:rsidRDefault="006825E2">
      <w:pPr>
        <w:pStyle w:val="a0"/>
        <w:rPr>
          <w:rFonts w:hint="cs"/>
          <w:rtl/>
        </w:rPr>
      </w:pPr>
    </w:p>
    <w:p w14:paraId="1ECD45F1" w14:textId="77777777" w:rsidR="00000000" w:rsidRDefault="006825E2">
      <w:pPr>
        <w:pStyle w:val="-"/>
        <w:rPr>
          <w:rtl/>
        </w:rPr>
      </w:pPr>
      <w:bookmarkStart w:id="215" w:name="FS000000580T25_07_2005_21_07_52C"/>
      <w:bookmarkEnd w:id="215"/>
      <w:r>
        <w:rPr>
          <w:rFonts w:hint="eastAsia"/>
          <w:rtl/>
        </w:rPr>
        <w:t>יצחק</w:t>
      </w:r>
      <w:r>
        <w:rPr>
          <w:rtl/>
        </w:rPr>
        <w:t xml:space="preserve"> כהן (ש"ס):</w:t>
      </w:r>
    </w:p>
    <w:p w14:paraId="4400E6D2" w14:textId="77777777" w:rsidR="00000000" w:rsidRDefault="006825E2">
      <w:pPr>
        <w:pStyle w:val="a0"/>
        <w:rPr>
          <w:rFonts w:hint="cs"/>
          <w:rtl/>
        </w:rPr>
      </w:pPr>
    </w:p>
    <w:p w14:paraId="71A3EFEF" w14:textId="77777777" w:rsidR="00000000" w:rsidRDefault="006825E2">
      <w:pPr>
        <w:pStyle w:val="a0"/>
        <w:rPr>
          <w:rFonts w:hint="cs"/>
          <w:rtl/>
        </w:rPr>
      </w:pPr>
      <w:r>
        <w:rPr>
          <w:rFonts w:hint="cs"/>
          <w:rtl/>
        </w:rPr>
        <w:t xml:space="preserve">וכמובן, היושב בראש, כבוד השר, שר האוצר, ומר יוסי בכר. </w:t>
      </w:r>
    </w:p>
    <w:p w14:paraId="3938A860" w14:textId="77777777" w:rsidR="00000000" w:rsidRDefault="006825E2">
      <w:pPr>
        <w:pStyle w:val="a0"/>
        <w:rPr>
          <w:rFonts w:hint="cs"/>
          <w:rtl/>
        </w:rPr>
      </w:pPr>
    </w:p>
    <w:p w14:paraId="4DA02ACA" w14:textId="77777777" w:rsidR="00000000" w:rsidRDefault="006825E2">
      <w:pPr>
        <w:pStyle w:val="a0"/>
        <w:rPr>
          <w:rFonts w:hint="cs"/>
          <w:rtl/>
        </w:rPr>
      </w:pPr>
      <w:r>
        <w:rPr>
          <w:rFonts w:hint="cs"/>
          <w:rtl/>
        </w:rPr>
        <w:t>היום, כשמובן לכל חברי הבית הזה, מכל הקצוות, שהדבר הזה הוא חשוב -</w:t>
      </w:r>
      <w:r>
        <w:rPr>
          <w:rFonts w:hint="cs"/>
          <w:rtl/>
        </w:rPr>
        <w:t xml:space="preserve"> - -</w:t>
      </w:r>
    </w:p>
    <w:p w14:paraId="14965EE7" w14:textId="77777777" w:rsidR="00000000" w:rsidRDefault="006825E2">
      <w:pPr>
        <w:pStyle w:val="a0"/>
        <w:rPr>
          <w:rFonts w:hint="cs"/>
          <w:rtl/>
        </w:rPr>
      </w:pPr>
    </w:p>
    <w:p w14:paraId="67C37D63" w14:textId="77777777" w:rsidR="00000000" w:rsidRDefault="006825E2">
      <w:pPr>
        <w:pStyle w:val="af0"/>
        <w:rPr>
          <w:rtl/>
        </w:rPr>
      </w:pPr>
      <w:r>
        <w:rPr>
          <w:rFonts w:hint="eastAsia"/>
          <w:rtl/>
        </w:rPr>
        <w:t>רוני</w:t>
      </w:r>
      <w:r>
        <w:rPr>
          <w:rtl/>
        </w:rPr>
        <w:t xml:space="preserve"> בריזון (שינוי):</w:t>
      </w:r>
    </w:p>
    <w:p w14:paraId="51AE2504" w14:textId="77777777" w:rsidR="00000000" w:rsidRDefault="006825E2">
      <w:pPr>
        <w:pStyle w:val="a0"/>
        <w:rPr>
          <w:rFonts w:hint="cs"/>
          <w:rtl/>
        </w:rPr>
      </w:pPr>
    </w:p>
    <w:p w14:paraId="20CEF36E" w14:textId="77777777" w:rsidR="00000000" w:rsidRDefault="006825E2">
      <w:pPr>
        <w:pStyle w:val="a0"/>
        <w:rPr>
          <w:rFonts w:hint="cs"/>
          <w:rtl/>
        </w:rPr>
      </w:pPr>
      <w:r>
        <w:rPr>
          <w:rFonts w:hint="cs"/>
          <w:rtl/>
        </w:rPr>
        <w:t xml:space="preserve">- - - בסדר, אתה היית ראשון. מגיע לך. </w:t>
      </w:r>
    </w:p>
    <w:p w14:paraId="3E5D88CB" w14:textId="77777777" w:rsidR="00000000" w:rsidRDefault="006825E2">
      <w:pPr>
        <w:pStyle w:val="a0"/>
        <w:rPr>
          <w:rFonts w:hint="cs"/>
          <w:rtl/>
        </w:rPr>
      </w:pPr>
    </w:p>
    <w:p w14:paraId="2555B8AD" w14:textId="77777777" w:rsidR="00000000" w:rsidRDefault="006825E2">
      <w:pPr>
        <w:pStyle w:val="-"/>
        <w:rPr>
          <w:rtl/>
        </w:rPr>
      </w:pPr>
      <w:bookmarkStart w:id="216" w:name="FS000000580T25_07_2005_21_08_48C"/>
      <w:bookmarkEnd w:id="216"/>
      <w:r>
        <w:rPr>
          <w:rFonts w:hint="eastAsia"/>
          <w:rtl/>
        </w:rPr>
        <w:t>יצחק</w:t>
      </w:r>
      <w:r>
        <w:rPr>
          <w:rtl/>
        </w:rPr>
        <w:t xml:space="preserve"> כהן (ש"ס):</w:t>
      </w:r>
    </w:p>
    <w:p w14:paraId="649A9206" w14:textId="77777777" w:rsidR="00000000" w:rsidRDefault="006825E2">
      <w:pPr>
        <w:pStyle w:val="a0"/>
        <w:rPr>
          <w:rFonts w:hint="cs"/>
          <w:rtl/>
        </w:rPr>
      </w:pPr>
    </w:p>
    <w:p w14:paraId="18E0CD78" w14:textId="77777777" w:rsidR="00000000" w:rsidRDefault="006825E2">
      <w:pPr>
        <w:pStyle w:val="a0"/>
        <w:rPr>
          <w:rFonts w:hint="cs"/>
          <w:rtl/>
        </w:rPr>
      </w:pPr>
      <w:r>
        <w:rPr>
          <w:rFonts w:hint="cs"/>
          <w:rtl/>
        </w:rPr>
        <w:t xml:space="preserve">תודה רבה. זה שר האוצר יגיד, לא אני. </w:t>
      </w:r>
    </w:p>
    <w:p w14:paraId="03372D8B" w14:textId="77777777" w:rsidR="00000000" w:rsidRDefault="006825E2">
      <w:pPr>
        <w:pStyle w:val="a0"/>
        <w:rPr>
          <w:rFonts w:hint="cs"/>
          <w:rtl/>
        </w:rPr>
      </w:pPr>
    </w:p>
    <w:p w14:paraId="76DAE2C4" w14:textId="77777777" w:rsidR="00000000" w:rsidRDefault="006825E2">
      <w:pPr>
        <w:pStyle w:val="af0"/>
        <w:rPr>
          <w:rtl/>
        </w:rPr>
      </w:pPr>
      <w:r>
        <w:rPr>
          <w:rFonts w:hint="eastAsia"/>
          <w:rtl/>
        </w:rPr>
        <w:t>שר</w:t>
      </w:r>
      <w:r>
        <w:rPr>
          <w:rtl/>
        </w:rPr>
        <w:t xml:space="preserve"> האוצר בנימין נתניהו:</w:t>
      </w:r>
    </w:p>
    <w:p w14:paraId="463A7F07" w14:textId="77777777" w:rsidR="00000000" w:rsidRDefault="006825E2">
      <w:pPr>
        <w:pStyle w:val="a0"/>
        <w:rPr>
          <w:rFonts w:hint="cs"/>
          <w:rtl/>
        </w:rPr>
      </w:pPr>
    </w:p>
    <w:p w14:paraId="4D2809D5" w14:textId="77777777" w:rsidR="00000000" w:rsidRDefault="006825E2">
      <w:pPr>
        <w:pStyle w:val="a0"/>
        <w:rPr>
          <w:rFonts w:hint="cs"/>
          <w:rtl/>
        </w:rPr>
      </w:pPr>
      <w:r>
        <w:rPr>
          <w:rFonts w:hint="cs"/>
          <w:rtl/>
        </w:rPr>
        <w:t>זה נכון.</w:t>
      </w:r>
    </w:p>
    <w:p w14:paraId="140E0580" w14:textId="77777777" w:rsidR="00000000" w:rsidRDefault="006825E2">
      <w:pPr>
        <w:pStyle w:val="a0"/>
        <w:rPr>
          <w:rFonts w:hint="cs"/>
          <w:rtl/>
        </w:rPr>
      </w:pPr>
    </w:p>
    <w:p w14:paraId="78F5C029" w14:textId="77777777" w:rsidR="00000000" w:rsidRDefault="006825E2">
      <w:pPr>
        <w:pStyle w:val="-"/>
        <w:rPr>
          <w:rtl/>
        </w:rPr>
      </w:pPr>
      <w:bookmarkStart w:id="217" w:name="FS000000580T25_07_2005_21_09_06C"/>
      <w:bookmarkEnd w:id="217"/>
      <w:r>
        <w:rPr>
          <w:rFonts w:hint="eastAsia"/>
          <w:rtl/>
        </w:rPr>
        <w:t>יצחק</w:t>
      </w:r>
      <w:r>
        <w:rPr>
          <w:rtl/>
        </w:rPr>
        <w:t xml:space="preserve"> כהן (ש"ס):</w:t>
      </w:r>
    </w:p>
    <w:p w14:paraId="06D9DBBC" w14:textId="77777777" w:rsidR="00000000" w:rsidRDefault="006825E2">
      <w:pPr>
        <w:pStyle w:val="a0"/>
        <w:rPr>
          <w:rFonts w:hint="cs"/>
          <w:rtl/>
        </w:rPr>
      </w:pPr>
    </w:p>
    <w:p w14:paraId="6ECF7211" w14:textId="77777777" w:rsidR="00000000" w:rsidRDefault="006825E2">
      <w:pPr>
        <w:pStyle w:val="a0"/>
        <w:rPr>
          <w:rFonts w:hint="cs"/>
          <w:rtl/>
        </w:rPr>
      </w:pPr>
      <w:r>
        <w:rPr>
          <w:rFonts w:hint="cs"/>
          <w:rtl/>
        </w:rPr>
        <w:t xml:space="preserve">כשכל חברי הבית הזה היום מסכימים - יש כאלה שכמי שכפאם שד, שהנהיגו את הכלכלה בישראל </w:t>
      </w:r>
      <w:r>
        <w:rPr>
          <w:rFonts w:hint="cs"/>
          <w:rtl/>
        </w:rPr>
        <w:t xml:space="preserve">במשך עשרות שנים, ומעולם לא נתנו לאף רגולטור להציע שינויים. כל פעם שהגיע איזה רגולטור לפני מי ששלט אז בהגה, והציע לו </w:t>
      </w:r>
      <w:r>
        <w:rPr>
          <w:rtl/>
        </w:rPr>
        <w:t>–</w:t>
      </w:r>
      <w:r>
        <w:rPr>
          <w:rFonts w:hint="cs"/>
          <w:rtl/>
        </w:rPr>
        <w:t xml:space="preserve"> אמר לו </w:t>
      </w:r>
      <w:r>
        <w:rPr>
          <w:rtl/>
        </w:rPr>
        <w:t>–</w:t>
      </w:r>
      <w:r>
        <w:rPr>
          <w:rFonts w:hint="cs"/>
          <w:rtl/>
        </w:rPr>
        <w:t xml:space="preserve"> בכל זאת, יש לנו דוח-בייסקי - - -</w:t>
      </w:r>
    </w:p>
    <w:p w14:paraId="2757EDEA" w14:textId="77777777" w:rsidR="00000000" w:rsidRDefault="006825E2">
      <w:pPr>
        <w:pStyle w:val="a0"/>
        <w:rPr>
          <w:rFonts w:hint="cs"/>
          <w:rtl/>
        </w:rPr>
      </w:pPr>
    </w:p>
    <w:p w14:paraId="734EE7AC" w14:textId="77777777" w:rsidR="00000000" w:rsidRDefault="006825E2">
      <w:pPr>
        <w:pStyle w:val="af0"/>
        <w:rPr>
          <w:rtl/>
        </w:rPr>
      </w:pPr>
      <w:r>
        <w:rPr>
          <w:rFonts w:hint="eastAsia"/>
          <w:rtl/>
        </w:rPr>
        <w:t>רוני</w:t>
      </w:r>
      <w:r>
        <w:rPr>
          <w:rtl/>
        </w:rPr>
        <w:t xml:space="preserve"> בריזון (שינוי):</w:t>
      </w:r>
    </w:p>
    <w:p w14:paraId="351A9E22" w14:textId="77777777" w:rsidR="00000000" w:rsidRDefault="006825E2">
      <w:pPr>
        <w:pStyle w:val="a0"/>
        <w:rPr>
          <w:rFonts w:hint="cs"/>
          <w:rtl/>
        </w:rPr>
      </w:pPr>
    </w:p>
    <w:p w14:paraId="59314083" w14:textId="77777777" w:rsidR="00000000" w:rsidRDefault="006825E2">
      <w:pPr>
        <w:pStyle w:val="a0"/>
        <w:rPr>
          <w:rFonts w:hint="cs"/>
          <w:rtl/>
        </w:rPr>
      </w:pPr>
      <w:r>
        <w:rPr>
          <w:rFonts w:hint="cs"/>
          <w:rtl/>
        </w:rPr>
        <w:t>זהו. צריך לשלוח ברכה לכבוד השופט בייסקי.</w:t>
      </w:r>
    </w:p>
    <w:p w14:paraId="5184CA57" w14:textId="77777777" w:rsidR="00000000" w:rsidRDefault="006825E2">
      <w:pPr>
        <w:pStyle w:val="a0"/>
        <w:rPr>
          <w:rFonts w:hint="cs"/>
          <w:rtl/>
        </w:rPr>
      </w:pPr>
    </w:p>
    <w:p w14:paraId="6E5342E5" w14:textId="77777777" w:rsidR="00000000" w:rsidRDefault="006825E2">
      <w:pPr>
        <w:pStyle w:val="-"/>
        <w:rPr>
          <w:rtl/>
        </w:rPr>
      </w:pPr>
      <w:bookmarkStart w:id="218" w:name="FS000000580T25_07_2005_21_10_22C"/>
      <w:bookmarkEnd w:id="218"/>
      <w:r>
        <w:rPr>
          <w:rFonts w:hint="eastAsia"/>
          <w:rtl/>
        </w:rPr>
        <w:t>יצחק</w:t>
      </w:r>
      <w:r>
        <w:rPr>
          <w:rtl/>
        </w:rPr>
        <w:t xml:space="preserve"> כהן (ש"ס):</w:t>
      </w:r>
    </w:p>
    <w:p w14:paraId="0B3A3C7D" w14:textId="77777777" w:rsidR="00000000" w:rsidRDefault="006825E2">
      <w:pPr>
        <w:pStyle w:val="a0"/>
        <w:rPr>
          <w:rFonts w:hint="cs"/>
          <w:rtl/>
        </w:rPr>
      </w:pPr>
    </w:p>
    <w:p w14:paraId="542F2D19" w14:textId="77777777" w:rsidR="00000000" w:rsidRDefault="006825E2">
      <w:pPr>
        <w:pStyle w:val="a0"/>
        <w:rPr>
          <w:rFonts w:hint="cs"/>
          <w:rtl/>
        </w:rPr>
      </w:pPr>
      <w:r>
        <w:rPr>
          <w:rFonts w:hint="cs"/>
          <w:rtl/>
        </w:rPr>
        <w:t>כן. יש לנו בכל</w:t>
      </w:r>
      <w:r>
        <w:rPr>
          <w:rFonts w:hint="cs"/>
          <w:rtl/>
        </w:rPr>
        <w:t xml:space="preserve"> זאת מי שהתריע: דוח-בייסקי, השופט בייסקי </w:t>
      </w:r>
      <w:r>
        <w:rPr>
          <w:rtl/>
        </w:rPr>
        <w:t>–</w:t>
      </w:r>
      <w:r>
        <w:rPr>
          <w:rFonts w:hint="cs"/>
          <w:rtl/>
        </w:rPr>
        <w:t xml:space="preserve"> זרקו את הרגולטור מכל המדרגות. ואני שואל: היום הם נמצאים פה, ומצביעים בעד. איפה הייתם כל השנים? איפה הייתם כל השנים? ידעתם </w:t>
      </w:r>
      <w:r>
        <w:rPr>
          <w:rtl/>
        </w:rPr>
        <w:t>–</w:t>
      </w:r>
      <w:r>
        <w:rPr>
          <w:rFonts w:hint="cs"/>
          <w:rtl/>
        </w:rPr>
        <w:t xml:space="preserve"> אני מכוון בכוונת מכוון לאותם שישבו ליד ההגה, הובילו את כלכלת ישראל וידעו מה טוב לעם ישראל</w:t>
      </w:r>
      <w:r>
        <w:rPr>
          <w:rFonts w:hint="cs"/>
          <w:rtl/>
        </w:rPr>
        <w:t>, אבל מנגיעות, רק מנגיעות, הובילו עם שלם, כלכלה שלמה, לעבר פי פחת. כשהם ידעו שהציבור כולו כאסקופה נדרסת של אלה שהיום הם הנידונים, ועברו על זה ביודעין.</w:t>
      </w:r>
    </w:p>
    <w:p w14:paraId="30E1FFEF" w14:textId="77777777" w:rsidR="00000000" w:rsidRDefault="006825E2">
      <w:pPr>
        <w:pStyle w:val="a0"/>
        <w:rPr>
          <w:rFonts w:hint="cs"/>
          <w:rtl/>
        </w:rPr>
      </w:pPr>
    </w:p>
    <w:p w14:paraId="69244438" w14:textId="77777777" w:rsidR="00000000" w:rsidRDefault="006825E2">
      <w:pPr>
        <w:pStyle w:val="a0"/>
        <w:rPr>
          <w:rFonts w:hint="cs"/>
          <w:rtl/>
        </w:rPr>
      </w:pPr>
      <w:r>
        <w:rPr>
          <w:rFonts w:hint="cs"/>
          <w:rtl/>
        </w:rPr>
        <w:t xml:space="preserve">כבוד השר - השרה דליה איציק, את מפריעה לי. </w:t>
      </w:r>
    </w:p>
    <w:p w14:paraId="2F5A14BA" w14:textId="77777777" w:rsidR="00000000" w:rsidRDefault="006825E2">
      <w:pPr>
        <w:pStyle w:val="a0"/>
        <w:rPr>
          <w:rFonts w:hint="cs"/>
          <w:rtl/>
        </w:rPr>
      </w:pPr>
    </w:p>
    <w:p w14:paraId="2DD9EB21" w14:textId="77777777" w:rsidR="00000000" w:rsidRDefault="006825E2">
      <w:pPr>
        <w:pStyle w:val="a0"/>
        <w:rPr>
          <w:rFonts w:hint="cs"/>
          <w:rtl/>
        </w:rPr>
      </w:pPr>
      <w:r>
        <w:rPr>
          <w:rFonts w:hint="cs"/>
          <w:rtl/>
        </w:rPr>
        <w:t>קצת מרענן, בים הטירוף הזה שהממשלה נמצאת בו, לראות שמתוך ההפי</w:t>
      </w:r>
      <w:r>
        <w:rPr>
          <w:rFonts w:hint="cs"/>
          <w:rtl/>
        </w:rPr>
        <w:t xml:space="preserve">כה, יוצאת מהפכה. יוצאת מהפכה שכל כולה, כל כולה, צרכנית לטובת אזרחי המדינה. היא לא נגד אף אחד. היא לא נגד הבנקים, היא לא נגד הגופים הפיננסיים. היא לטובת אזרחי מדינת ישראל, לטובת הצרכנים. באמת מרענן להרגיש את התחושה הזאת, שאפשר להוביל מהלכים, שאפשר לעשות. </w:t>
      </w:r>
    </w:p>
    <w:p w14:paraId="1C1E1660" w14:textId="77777777" w:rsidR="00000000" w:rsidRDefault="006825E2">
      <w:pPr>
        <w:pStyle w:val="a0"/>
        <w:rPr>
          <w:rFonts w:hint="cs"/>
          <w:rtl/>
        </w:rPr>
      </w:pPr>
    </w:p>
    <w:p w14:paraId="494D1BFE" w14:textId="77777777" w:rsidR="00000000" w:rsidRDefault="006825E2">
      <w:pPr>
        <w:pStyle w:val="a0"/>
        <w:rPr>
          <w:rFonts w:hint="cs"/>
          <w:rtl/>
        </w:rPr>
      </w:pPr>
      <w:r>
        <w:rPr>
          <w:rFonts w:hint="cs"/>
          <w:rtl/>
        </w:rPr>
        <w:t>מתי זה קורה</w:t>
      </w:r>
      <w:r>
        <w:rPr>
          <w:rFonts w:hint="cs"/>
        </w:rPr>
        <w:t xml:space="preserve"> ?</w:t>
      </w:r>
      <w:r>
        <w:rPr>
          <w:rFonts w:hint="cs"/>
          <w:rtl/>
        </w:rPr>
        <w:t>ממשלות אינן ששות לעשות רפורמות ולהתעמת עם גופים כלכליים שיש להם כוח רב. זה קורה כשהציבור כבר מרגיש שאבן הריחיים שעל צווארו כבדה מנשוא. הוא כבר לא יכול לסבול זאת יותר, ואז נציגי הציבור, שיושבים פה, מבינים טוב מאוד, שאם לא יפרקו את אבן הריחיים ה</w:t>
      </w:r>
      <w:r>
        <w:rPr>
          <w:rFonts w:hint="cs"/>
          <w:rtl/>
        </w:rPr>
        <w:t xml:space="preserve">זאת מעל צוואר הציבור, הם ישלמו מחיר יקר. כל השנים שבהן הובילו את הכלכלה הישראלית בכחש טופחות היום על פניהם, ואומרים להם: היכן הייתם כל השנים? לא חידשנו ברפורמה הזאת שום דבר שלא ידעתם. ידעתם על הריכוזיות, ידעתם על ניגוד העניינים, ידעתם הכול. איפה הייתם? מי </w:t>
      </w:r>
      <w:r>
        <w:rPr>
          <w:rFonts w:hint="cs"/>
          <w:rtl/>
        </w:rPr>
        <w:t>ישלם את המחיר? תשובה לא נמצאה.</w:t>
      </w:r>
    </w:p>
    <w:p w14:paraId="2E37C52D" w14:textId="77777777" w:rsidR="00000000" w:rsidRDefault="006825E2">
      <w:pPr>
        <w:pStyle w:val="a0"/>
        <w:rPr>
          <w:rFonts w:hint="cs"/>
          <w:rtl/>
        </w:rPr>
      </w:pPr>
    </w:p>
    <w:p w14:paraId="2C942A63" w14:textId="77777777" w:rsidR="00000000" w:rsidRDefault="006825E2">
      <w:pPr>
        <w:pStyle w:val="a0"/>
        <w:rPr>
          <w:rFonts w:hint="cs"/>
          <w:rtl/>
        </w:rPr>
      </w:pPr>
      <w:r>
        <w:rPr>
          <w:rFonts w:hint="cs"/>
          <w:rtl/>
        </w:rPr>
        <w:t xml:space="preserve">אדוני שר האוצר, את אותן השאלות שאלנו במהפכה שעשינו בקרנות הפנסיה. וכי שנות דור הם לא ידעו שעושקים את העמיתים בקרנות הפנסיה? ידעו גם ידעו, ונתנו את ידם לזה. שינו תקנונים; שינו את התקנון של חברת העובדים כדי שחברת העובדים תוכל </w:t>
      </w:r>
      <w:r>
        <w:rPr>
          <w:rFonts w:hint="cs"/>
          <w:rtl/>
        </w:rPr>
        <w:t xml:space="preserve">לתרום להסתדרות על גבם של מיליוני עמיתים. לא ידעו? מישהו חידש להם משהו? המהפכה נעשתה. היום יש למיליון איש, מבוטחי קרנות הפנסיה, רשת ביטחון. וכי הם לא ידעו מה שקורה? ידעו. אותו הדבר קורה ברפורמה בביטוח. </w:t>
      </w:r>
    </w:p>
    <w:p w14:paraId="4B2AE60A" w14:textId="77777777" w:rsidR="00000000" w:rsidRDefault="006825E2">
      <w:pPr>
        <w:pStyle w:val="a0"/>
        <w:rPr>
          <w:rFonts w:hint="cs"/>
          <w:rtl/>
        </w:rPr>
      </w:pPr>
    </w:p>
    <w:p w14:paraId="47C7F1D0" w14:textId="77777777" w:rsidR="00000000" w:rsidRDefault="006825E2">
      <w:pPr>
        <w:pStyle w:val="a0"/>
        <w:rPr>
          <w:rFonts w:hint="cs"/>
          <w:rtl/>
        </w:rPr>
      </w:pPr>
      <w:r>
        <w:rPr>
          <w:rFonts w:hint="cs"/>
          <w:rtl/>
        </w:rPr>
        <w:t xml:space="preserve">אדוני שר האוצר, חברי ועדת-בכר, חברי חברי הכנסת, חברי </w:t>
      </w:r>
      <w:r>
        <w:rPr>
          <w:rFonts w:hint="cs"/>
          <w:rtl/>
        </w:rPr>
        <w:t>ועדת הכספים, אדוני היושב-ראש, לא נותר לי אלא לברך אתכם: יהי רצון שכוונתכם היום תוביל אתכם הלאה לראות את האזרח במרכז הבמה, לראות את טובת הציבור כאינטרס עליון, ולא דברים אחרים - לא הנגיעות האישיות.</w:t>
      </w:r>
    </w:p>
    <w:p w14:paraId="5C948CC8" w14:textId="77777777" w:rsidR="00000000" w:rsidRDefault="006825E2">
      <w:pPr>
        <w:pStyle w:val="a0"/>
        <w:rPr>
          <w:rFonts w:hint="cs"/>
          <w:rtl/>
        </w:rPr>
      </w:pPr>
    </w:p>
    <w:p w14:paraId="49E9B4CA" w14:textId="77777777" w:rsidR="00000000" w:rsidRDefault="006825E2">
      <w:pPr>
        <w:pStyle w:val="a0"/>
        <w:rPr>
          <w:rFonts w:hint="cs"/>
          <w:rtl/>
        </w:rPr>
      </w:pPr>
      <w:r>
        <w:rPr>
          <w:rFonts w:hint="cs"/>
          <w:rtl/>
        </w:rPr>
        <w:t>חברי חבר הכנסת בני אלון, אני מצר גם על התערבות משרד ראש הממ</w:t>
      </w:r>
      <w:r>
        <w:rPr>
          <w:rFonts w:hint="cs"/>
          <w:rtl/>
        </w:rPr>
        <w:t>שלה במודל הנקי שהציג צוות ועדת-בכר. זה כואב מאוד. זה מזכיר לי כוס מים צלולים שמטפטפים לתוכה שתי טיפות דיו שחור ואז המים נעכרים.</w:t>
      </w:r>
    </w:p>
    <w:p w14:paraId="25C984F2" w14:textId="77777777" w:rsidR="00000000" w:rsidRDefault="006825E2">
      <w:pPr>
        <w:pStyle w:val="a0"/>
        <w:rPr>
          <w:rFonts w:hint="cs"/>
          <w:rtl/>
        </w:rPr>
      </w:pPr>
    </w:p>
    <w:p w14:paraId="3EFE1068" w14:textId="77777777" w:rsidR="00000000" w:rsidRDefault="006825E2">
      <w:pPr>
        <w:pStyle w:val="a0"/>
        <w:rPr>
          <w:rFonts w:hint="cs"/>
          <w:rtl/>
        </w:rPr>
      </w:pPr>
      <w:r>
        <w:rPr>
          <w:rFonts w:hint="cs"/>
          <w:rtl/>
        </w:rPr>
        <w:t>בכל זאת, למרות הכול, הגענו למצב של רפורמה ראויה, וכל ההישגים מחפים קצת על הנקודה שציינת.</w:t>
      </w:r>
    </w:p>
    <w:p w14:paraId="33C82D1D" w14:textId="77777777" w:rsidR="00000000" w:rsidRDefault="006825E2">
      <w:pPr>
        <w:pStyle w:val="a0"/>
        <w:rPr>
          <w:rFonts w:hint="cs"/>
          <w:rtl/>
        </w:rPr>
      </w:pPr>
    </w:p>
    <w:p w14:paraId="21778861" w14:textId="77777777" w:rsidR="00000000" w:rsidRDefault="006825E2">
      <w:pPr>
        <w:pStyle w:val="a0"/>
        <w:rPr>
          <w:rFonts w:hint="cs"/>
          <w:rtl/>
        </w:rPr>
      </w:pPr>
      <w:r>
        <w:rPr>
          <w:rFonts w:hint="cs"/>
          <w:rtl/>
        </w:rPr>
        <w:t>אדוני היושב-ראש, אני מודה לך. אדוני ש</w:t>
      </w:r>
      <w:r>
        <w:rPr>
          <w:rFonts w:hint="cs"/>
          <w:rtl/>
        </w:rPr>
        <w:t>ר האוצר, אני מודה לך. יישר כוח.</w:t>
      </w:r>
    </w:p>
    <w:p w14:paraId="01B7B8B9" w14:textId="77777777" w:rsidR="00000000" w:rsidRDefault="006825E2">
      <w:pPr>
        <w:pStyle w:val="a0"/>
        <w:rPr>
          <w:rFonts w:hint="cs"/>
          <w:rtl/>
        </w:rPr>
      </w:pPr>
    </w:p>
    <w:p w14:paraId="00364FA0" w14:textId="77777777" w:rsidR="00000000" w:rsidRDefault="006825E2">
      <w:pPr>
        <w:pStyle w:val="af0"/>
        <w:rPr>
          <w:rtl/>
        </w:rPr>
      </w:pPr>
      <w:r>
        <w:rPr>
          <w:rFonts w:hint="eastAsia"/>
          <w:rtl/>
        </w:rPr>
        <w:t>שר</w:t>
      </w:r>
      <w:r>
        <w:rPr>
          <w:rtl/>
        </w:rPr>
        <w:t xml:space="preserve"> האוצר בנימין נתניהו:</w:t>
      </w:r>
    </w:p>
    <w:p w14:paraId="3E996C5E" w14:textId="77777777" w:rsidR="00000000" w:rsidRDefault="006825E2">
      <w:pPr>
        <w:pStyle w:val="a0"/>
        <w:rPr>
          <w:rFonts w:hint="cs"/>
          <w:rtl/>
        </w:rPr>
      </w:pPr>
    </w:p>
    <w:p w14:paraId="1EDF2850" w14:textId="77777777" w:rsidR="00000000" w:rsidRDefault="006825E2">
      <w:pPr>
        <w:pStyle w:val="a0"/>
        <w:rPr>
          <w:rFonts w:hint="cs"/>
          <w:rtl/>
        </w:rPr>
      </w:pPr>
      <w:r>
        <w:rPr>
          <w:rFonts w:hint="cs"/>
          <w:rtl/>
        </w:rPr>
        <w:t>תודה.</w:t>
      </w:r>
    </w:p>
    <w:p w14:paraId="721A4A4B" w14:textId="77777777" w:rsidR="00000000" w:rsidRDefault="006825E2">
      <w:pPr>
        <w:pStyle w:val="a0"/>
        <w:rPr>
          <w:rFonts w:hint="cs"/>
          <w:rtl/>
        </w:rPr>
      </w:pPr>
    </w:p>
    <w:p w14:paraId="75A11927" w14:textId="77777777" w:rsidR="00000000" w:rsidRDefault="006825E2">
      <w:pPr>
        <w:pStyle w:val="af1"/>
        <w:rPr>
          <w:rtl/>
        </w:rPr>
      </w:pPr>
      <w:r>
        <w:rPr>
          <w:rFonts w:hint="eastAsia"/>
          <w:rtl/>
        </w:rPr>
        <w:t>היו</w:t>
      </w:r>
      <w:r>
        <w:rPr>
          <w:rtl/>
        </w:rPr>
        <w:t>"ר ראובן ריבלין:</w:t>
      </w:r>
    </w:p>
    <w:p w14:paraId="404EDB63" w14:textId="77777777" w:rsidR="00000000" w:rsidRDefault="006825E2">
      <w:pPr>
        <w:pStyle w:val="a0"/>
        <w:rPr>
          <w:rFonts w:hint="cs"/>
          <w:rtl/>
        </w:rPr>
      </w:pPr>
    </w:p>
    <w:p w14:paraId="2C43464C" w14:textId="77777777" w:rsidR="00000000" w:rsidRDefault="006825E2">
      <w:pPr>
        <w:pStyle w:val="a0"/>
        <w:rPr>
          <w:rFonts w:hint="cs"/>
          <w:rtl/>
        </w:rPr>
      </w:pPr>
      <w:r>
        <w:rPr>
          <w:rFonts w:hint="cs"/>
          <w:rtl/>
        </w:rPr>
        <w:t>אני מודה לך. תודה רבה.</w:t>
      </w:r>
    </w:p>
    <w:p w14:paraId="2BECA994" w14:textId="77777777" w:rsidR="00000000" w:rsidRDefault="006825E2">
      <w:pPr>
        <w:pStyle w:val="a0"/>
        <w:rPr>
          <w:rFonts w:hint="cs"/>
          <w:rtl/>
        </w:rPr>
      </w:pPr>
    </w:p>
    <w:p w14:paraId="31324FAF" w14:textId="77777777" w:rsidR="00000000" w:rsidRDefault="006825E2">
      <w:pPr>
        <w:pStyle w:val="a0"/>
        <w:rPr>
          <w:rFonts w:hint="cs"/>
          <w:rtl/>
        </w:rPr>
      </w:pPr>
      <w:r>
        <w:rPr>
          <w:rFonts w:hint="cs"/>
          <w:rtl/>
        </w:rPr>
        <w:t>רבותי חברי הכנסת, הליכוד מבקש לדבר אחרון, באמצעות חבר הכנסת דניאל בנלולו, לכן אני מזמין את החברים הנמצאים כאן, שלרשות כל אחד מהם חמש דקות. חבר הכנ</w:t>
      </w:r>
      <w:r>
        <w:rPr>
          <w:rFonts w:hint="cs"/>
          <w:rtl/>
        </w:rPr>
        <w:t>סת אבשלום וילן הוא הראשון, ואחריו - חבר הכנסת דוד אזולאי. אם הוא לא יהיה, אנחנו ממשיכים הלאה. חבר הכנסת נסים זאב, אם לא הוא, תהיה אתה, אלא אם כן אתה מוותר. אין צורך, שכן חבר הכנסת יצחק כהן דיבר. אנחנו עלולים להיגרר פה לדיון עד שעה מאוחרת מאוד. סדר-היום עמו</w:t>
      </w:r>
      <w:r>
        <w:rPr>
          <w:rFonts w:hint="cs"/>
          <w:rtl/>
        </w:rPr>
        <w:t>ס ואנחנו רק בסעיף הראשון לאחר הצעות האי-אמון.</w:t>
      </w:r>
    </w:p>
    <w:p w14:paraId="7227B9E6" w14:textId="77777777" w:rsidR="00000000" w:rsidRDefault="006825E2">
      <w:pPr>
        <w:pStyle w:val="a0"/>
        <w:rPr>
          <w:rFonts w:hint="cs"/>
          <w:rtl/>
        </w:rPr>
      </w:pPr>
    </w:p>
    <w:p w14:paraId="791397C6" w14:textId="77777777" w:rsidR="00000000" w:rsidRDefault="006825E2">
      <w:pPr>
        <w:pStyle w:val="a"/>
        <w:rPr>
          <w:rtl/>
        </w:rPr>
      </w:pPr>
      <w:bookmarkStart w:id="219" w:name="FS000000505T25_07_2005_20_18_12"/>
      <w:bookmarkStart w:id="220" w:name="_Toc118542965"/>
      <w:bookmarkEnd w:id="219"/>
      <w:r>
        <w:rPr>
          <w:rFonts w:hint="eastAsia"/>
          <w:rtl/>
        </w:rPr>
        <w:t>אבשלום</w:t>
      </w:r>
      <w:r>
        <w:rPr>
          <w:rtl/>
        </w:rPr>
        <w:t xml:space="preserve"> וילן (יחד):</w:t>
      </w:r>
      <w:bookmarkEnd w:id="220"/>
    </w:p>
    <w:p w14:paraId="7FB2846E" w14:textId="77777777" w:rsidR="00000000" w:rsidRDefault="006825E2">
      <w:pPr>
        <w:pStyle w:val="a0"/>
        <w:rPr>
          <w:rFonts w:hint="cs"/>
          <w:rtl/>
        </w:rPr>
      </w:pPr>
    </w:p>
    <w:p w14:paraId="7E8F79C0" w14:textId="77777777" w:rsidR="00000000" w:rsidRDefault="006825E2">
      <w:pPr>
        <w:pStyle w:val="a0"/>
        <w:rPr>
          <w:rFonts w:hint="cs"/>
          <w:rtl/>
        </w:rPr>
      </w:pPr>
      <w:r>
        <w:rPr>
          <w:rFonts w:hint="cs"/>
          <w:rtl/>
        </w:rPr>
        <w:t>אדוני היושב-ראש, אדוני שר האוצר, רבותי חברי הכנסת, אין ספק שרפורמת בכר היא רפורמה משמעותית, ועיקרה עצם פתיחת שוק אשראי משני, שוק משוכלל הרבה יותר, שאמור להיות גם רחב הרבה יותר, ובסופו של דב</w:t>
      </w:r>
      <w:r>
        <w:rPr>
          <w:rFonts w:hint="cs"/>
          <w:rtl/>
        </w:rPr>
        <w:t xml:space="preserve">ר לטובת המשק הישראלי. </w:t>
      </w:r>
    </w:p>
    <w:p w14:paraId="613EBC73" w14:textId="77777777" w:rsidR="00000000" w:rsidRDefault="006825E2">
      <w:pPr>
        <w:pStyle w:val="a0"/>
        <w:rPr>
          <w:rFonts w:hint="cs"/>
          <w:rtl/>
        </w:rPr>
      </w:pPr>
    </w:p>
    <w:p w14:paraId="3ED071CD" w14:textId="77777777" w:rsidR="00000000" w:rsidRDefault="006825E2">
      <w:pPr>
        <w:pStyle w:val="a0"/>
        <w:rPr>
          <w:rFonts w:hint="cs"/>
          <w:rtl/>
        </w:rPr>
      </w:pPr>
      <w:r>
        <w:rPr>
          <w:rFonts w:hint="cs"/>
          <w:rtl/>
        </w:rPr>
        <w:t>לכן, אני רוצה לברך את הדובר שדיבר לפני, חבר הכנסת יצחק כהן. כאשר הוא החתים אותי לפני שנה וחצי או שנתיים על ההצעה להפריד את קרנות הגמל מהבנקים, והראה לי את החתימות שיש לו, הסתכלתי עליו בחיוך סלחני. אמרתי: אנחנו מכירים את המערכות, הכי</w:t>
      </w:r>
      <w:r>
        <w:rPr>
          <w:rFonts w:hint="cs"/>
          <w:rtl/>
        </w:rPr>
        <w:t>צד? חבר הכנסת יצחק כהן הצליח בכל אופן להניע מהלך שמסתיים הערב לא בקול דממה דקה אלא בקול ענות גבורה. לכן, מגיע לך כל ה"יישר כוח". אני יודע שעכשיו יש הרבה שמתחלקים בתהילה, אבל, באמת, לזכותך ייאמר שאיתרת את הנקודה והובלת את היוזמה. לכן: יישר כוח.</w:t>
      </w:r>
    </w:p>
    <w:p w14:paraId="5DAAA022" w14:textId="77777777" w:rsidR="00000000" w:rsidRDefault="006825E2">
      <w:pPr>
        <w:pStyle w:val="a0"/>
        <w:rPr>
          <w:rFonts w:hint="cs"/>
          <w:rtl/>
        </w:rPr>
      </w:pPr>
    </w:p>
    <w:p w14:paraId="75CE304F" w14:textId="77777777" w:rsidR="00000000" w:rsidRDefault="006825E2">
      <w:pPr>
        <w:pStyle w:val="af0"/>
        <w:rPr>
          <w:rtl/>
        </w:rPr>
      </w:pPr>
      <w:r>
        <w:rPr>
          <w:rFonts w:hint="eastAsia"/>
          <w:rtl/>
        </w:rPr>
        <w:t>יצחק</w:t>
      </w:r>
      <w:r>
        <w:rPr>
          <w:rtl/>
        </w:rPr>
        <w:t xml:space="preserve"> כהן (ש</w:t>
      </w:r>
      <w:r>
        <w:rPr>
          <w:rtl/>
        </w:rPr>
        <w:t>"ס):</w:t>
      </w:r>
    </w:p>
    <w:p w14:paraId="02203F7D" w14:textId="77777777" w:rsidR="00000000" w:rsidRDefault="006825E2">
      <w:pPr>
        <w:pStyle w:val="a0"/>
        <w:rPr>
          <w:rFonts w:hint="cs"/>
          <w:rtl/>
        </w:rPr>
      </w:pPr>
    </w:p>
    <w:p w14:paraId="2A304A65" w14:textId="77777777" w:rsidR="00000000" w:rsidRDefault="006825E2">
      <w:pPr>
        <w:pStyle w:val="a0"/>
        <w:rPr>
          <w:rFonts w:hint="cs"/>
          <w:rtl/>
        </w:rPr>
      </w:pPr>
      <w:r>
        <w:rPr>
          <w:rFonts w:hint="cs"/>
          <w:rtl/>
        </w:rPr>
        <w:t>תודה.</w:t>
      </w:r>
    </w:p>
    <w:p w14:paraId="19A2D013" w14:textId="77777777" w:rsidR="00000000" w:rsidRDefault="006825E2">
      <w:pPr>
        <w:pStyle w:val="a0"/>
        <w:rPr>
          <w:rFonts w:hint="cs"/>
          <w:rtl/>
        </w:rPr>
      </w:pPr>
    </w:p>
    <w:p w14:paraId="1615290B" w14:textId="77777777" w:rsidR="00000000" w:rsidRDefault="006825E2">
      <w:pPr>
        <w:pStyle w:val="-"/>
        <w:rPr>
          <w:rtl/>
        </w:rPr>
      </w:pPr>
      <w:bookmarkStart w:id="221" w:name="FS000000505T25_07_2005_20_18_14C"/>
      <w:bookmarkEnd w:id="221"/>
      <w:r>
        <w:rPr>
          <w:rFonts w:hint="eastAsia"/>
          <w:rtl/>
        </w:rPr>
        <w:t>אבשלום</w:t>
      </w:r>
      <w:r>
        <w:rPr>
          <w:rtl/>
        </w:rPr>
        <w:t xml:space="preserve"> וילן (יחד):</w:t>
      </w:r>
    </w:p>
    <w:p w14:paraId="44D4510E" w14:textId="77777777" w:rsidR="00000000" w:rsidRDefault="006825E2">
      <w:pPr>
        <w:pStyle w:val="a0"/>
        <w:rPr>
          <w:rFonts w:hint="cs"/>
          <w:rtl/>
        </w:rPr>
      </w:pPr>
    </w:p>
    <w:p w14:paraId="2036598F" w14:textId="77777777" w:rsidR="00000000" w:rsidRDefault="006825E2">
      <w:pPr>
        <w:pStyle w:val="a0"/>
        <w:rPr>
          <w:rFonts w:hint="cs"/>
          <w:rtl/>
        </w:rPr>
      </w:pPr>
      <w:r>
        <w:rPr>
          <w:rFonts w:hint="cs"/>
          <w:rtl/>
        </w:rPr>
        <w:t>אני חושב שאנשי הצוות המקצועי, בראשות ד"ר בכר, עשו עבודה חשובה מאוד. אבל,</w:t>
      </w:r>
      <w:r>
        <w:rPr>
          <w:rFonts w:hint="eastAsia"/>
          <w:rtl/>
        </w:rPr>
        <w:t xml:space="preserve"> </w:t>
      </w:r>
      <w:r>
        <w:rPr>
          <w:rFonts w:hint="cs"/>
          <w:rtl/>
        </w:rPr>
        <w:t>אדוני שר האוצר, אני רוצה להגיד לך, אני חושב שבהחלט הובלת את המהלך הזה, ברמה הפוליטית, בצורה נכונה ונקייה. אין צורך להיכנס לכל נושא עמלת ההפצה, שמבחינה</w:t>
      </w:r>
      <w:r>
        <w:rPr>
          <w:rFonts w:hint="cs"/>
          <w:rtl/>
        </w:rPr>
        <w:t xml:space="preserve"> עקרונית במודל התיאורטי אין לה שום מקום, וכאשר אמרו פה חבר הכנסת אורון וחבר הכנסת בריזון, שבעצם האזרח ישלם יותר עמלה עקב הגיבנת שהממשלה הכניסה לתוך הרפורמה, הם צדקו.</w:t>
      </w:r>
    </w:p>
    <w:p w14:paraId="601683C3" w14:textId="77777777" w:rsidR="00000000" w:rsidRDefault="006825E2">
      <w:pPr>
        <w:pStyle w:val="a0"/>
        <w:rPr>
          <w:rFonts w:hint="cs"/>
          <w:rtl/>
        </w:rPr>
      </w:pPr>
    </w:p>
    <w:p w14:paraId="5AC9AE40" w14:textId="77777777" w:rsidR="00000000" w:rsidRDefault="006825E2">
      <w:pPr>
        <w:pStyle w:val="a0"/>
        <w:rPr>
          <w:rFonts w:hint="cs"/>
          <w:rtl/>
        </w:rPr>
      </w:pPr>
      <w:r>
        <w:rPr>
          <w:rFonts w:hint="cs"/>
          <w:rtl/>
        </w:rPr>
        <w:t xml:space="preserve">אבל בכל זאת, איני יכול שלא להעיר הערה, שאני מקווה, אדוני שר האוצר, שתלמד ממנה. במשך קרוב </w:t>
      </w:r>
      <w:r>
        <w:rPr>
          <w:rFonts w:hint="cs"/>
          <w:rtl/>
        </w:rPr>
        <w:t xml:space="preserve">לחודשיים ישבה ועדת הכספים וניהלה דיונים ענייניים, וחילוקי הדעות בה לא היו לפי קואליציה ואופוזיציה. אני, למשל, הסכמתי בדברים רבים עם חבר הכנסת בני אלון, והוא הסכים עם חבר הכנסת אורון ועם אחרים, וכך התנהל הדיון </w:t>
      </w:r>
      <w:r>
        <w:rPr>
          <w:rFonts w:hint="eastAsia"/>
          <w:rtl/>
        </w:rPr>
        <w:t>–</w:t>
      </w:r>
      <w:r>
        <w:rPr>
          <w:rFonts w:hint="cs"/>
          <w:rtl/>
        </w:rPr>
        <w:t xml:space="preserve"> על בסיס ענייני טהור. מדוע היית צריך, בשלושת ה</w:t>
      </w:r>
      <w:r>
        <w:rPr>
          <w:rFonts w:hint="cs"/>
          <w:rtl/>
        </w:rPr>
        <w:t xml:space="preserve">ימים האחרונים, לעבור למבנה פוליטי בוועדה שמסכימה מקיר אל קיר על רוב הדברים, ולכנס לא את חברי הקואליציה אלא את חברי הליכוד בלבד, ולתת טעם לא טוב לסיום חודשיים של מאמץ קולקטיבי של כולנו? </w:t>
      </w:r>
    </w:p>
    <w:p w14:paraId="062EA1FF" w14:textId="77777777" w:rsidR="00000000" w:rsidRDefault="006825E2">
      <w:pPr>
        <w:pStyle w:val="a0"/>
        <w:rPr>
          <w:rFonts w:hint="cs"/>
          <w:rtl/>
        </w:rPr>
      </w:pPr>
    </w:p>
    <w:p w14:paraId="460977D2" w14:textId="77777777" w:rsidR="00000000" w:rsidRDefault="006825E2">
      <w:pPr>
        <w:pStyle w:val="a0"/>
        <w:rPr>
          <w:rFonts w:hint="cs"/>
          <w:rtl/>
        </w:rPr>
      </w:pPr>
      <w:r>
        <w:rPr>
          <w:rFonts w:hint="cs"/>
          <w:rtl/>
        </w:rPr>
        <w:t>בסופו של דבר, על מה היו הפשרות? על מעמד הבנקים הקטנים לעומת הגדולים ה</w:t>
      </w:r>
      <w:r>
        <w:rPr>
          <w:rFonts w:hint="cs"/>
          <w:rtl/>
        </w:rPr>
        <w:t>סכמנו. אדוני היושב-ראש, צריך שהציבור ידע: 70% מהמחזור או מהכוח הכלכלי במדינת ישראל נמצאים בידי שני בנקים. ראינו עכשיו את פרשת "קלאבמרקט", וזאת רק דוגמה למה שקורה בשוק שיש בו שני שחקנים גדולים ועוד כמה משפחות, והוא אינו רחב מספיק, וכל העסקים הקטנים והבינוני</w:t>
      </w:r>
      <w:r>
        <w:rPr>
          <w:rFonts w:hint="cs"/>
          <w:rtl/>
        </w:rPr>
        <w:t xml:space="preserve">ים משוועים לאשראי בשוק האשראי ואינם מסוגלים להגיע אליו. לכן תמכתי באפשרות לתת לבנקים הקטנים ארכה כפולה, כדי להבטיח שתהיה תחרות. על כך לא היתה מחלוקת. </w:t>
      </w:r>
    </w:p>
    <w:p w14:paraId="7446985D" w14:textId="77777777" w:rsidR="00000000" w:rsidRDefault="006825E2">
      <w:pPr>
        <w:pStyle w:val="a0"/>
        <w:rPr>
          <w:rFonts w:hint="cs"/>
          <w:rtl/>
        </w:rPr>
      </w:pPr>
    </w:p>
    <w:p w14:paraId="53502943" w14:textId="77777777" w:rsidR="00000000" w:rsidRDefault="006825E2">
      <w:pPr>
        <w:pStyle w:val="a0"/>
        <w:rPr>
          <w:rFonts w:hint="cs"/>
          <w:rtl/>
        </w:rPr>
      </w:pPr>
      <w:r>
        <w:rPr>
          <w:rFonts w:hint="cs"/>
          <w:rtl/>
        </w:rPr>
        <w:t>נושא סוכני הביטוח הוא באמת שאלה חשובה פחות, ועיני אינה צרה בסיכום שהושג, אף שלטעמי הוא ארוך מדי, ולא ניצ</w:t>
      </w:r>
      <w:r>
        <w:rPr>
          <w:rFonts w:hint="cs"/>
          <w:rtl/>
        </w:rPr>
        <w:t xml:space="preserve">לת את ההזדמנות, אדוני שר האוצר, ללכת לרפורמה כוללת גם בשוק הביטוח. מי כמוך מכיר גם את הצד המקצועי של זה, את העמלות שם, ובעצם בשוק ביטוח משוכלל יותר היית מגדיל את החיסכון במשק עוד יותר, היית מגדיל את ההשקעות במשק עוד יותר והיית מגיע לשוק אשראי משוכלל באמת, </w:t>
      </w:r>
      <w:r>
        <w:rPr>
          <w:rFonts w:hint="cs"/>
          <w:rtl/>
        </w:rPr>
        <w:t xml:space="preserve">אף שבעיית סוכני הביטוח היא בעיה אמיתית. </w:t>
      </w:r>
    </w:p>
    <w:p w14:paraId="454BC462" w14:textId="77777777" w:rsidR="00000000" w:rsidRDefault="006825E2">
      <w:pPr>
        <w:pStyle w:val="a0"/>
        <w:rPr>
          <w:rFonts w:hint="cs"/>
          <w:rtl/>
        </w:rPr>
      </w:pPr>
    </w:p>
    <w:p w14:paraId="06B9C3AA" w14:textId="77777777" w:rsidR="00000000" w:rsidRDefault="006825E2">
      <w:pPr>
        <w:pStyle w:val="a0"/>
        <w:rPr>
          <w:rFonts w:hint="cs"/>
          <w:rtl/>
        </w:rPr>
      </w:pPr>
      <w:r>
        <w:rPr>
          <w:rFonts w:hint="cs"/>
          <w:rtl/>
        </w:rPr>
        <w:t>אבל, אדוני שר האוצר, מדוע לא יכולת פעם אחת להיות ממלכתי עד הסוף ולהוביל את המהלך הזה עם כל חברי ועדת הכספים? הרי זה יצא מגוחך: בסופו של דבר, מה קיבלו חברי הכנסת שעלו אליך לרגל בשלושת הימים האחרונים? זה קיבל עצם, זה</w:t>
      </w:r>
      <w:r>
        <w:rPr>
          <w:rFonts w:hint="cs"/>
          <w:rtl/>
        </w:rPr>
        <w:t xml:space="preserve"> טיפה, זה פה וזה שם. בסופו של דבר, פשוט הגחכתם את המהלך.</w:t>
      </w:r>
    </w:p>
    <w:p w14:paraId="1F93FEFE" w14:textId="77777777" w:rsidR="00000000" w:rsidRDefault="006825E2">
      <w:pPr>
        <w:pStyle w:val="a0"/>
        <w:rPr>
          <w:rFonts w:hint="cs"/>
          <w:rtl/>
        </w:rPr>
      </w:pPr>
    </w:p>
    <w:p w14:paraId="0BAA0C86" w14:textId="77777777" w:rsidR="00000000" w:rsidRDefault="006825E2">
      <w:pPr>
        <w:pStyle w:val="a0"/>
        <w:rPr>
          <w:rFonts w:hint="cs"/>
          <w:rtl/>
        </w:rPr>
      </w:pPr>
      <w:r>
        <w:rPr>
          <w:rFonts w:hint="cs"/>
          <w:rtl/>
        </w:rPr>
        <w:t xml:space="preserve">אדוני היושב-ראש, אני לא יודע אם הרבה פרלמנטים בעולם ניהלו במשך חודשים דיון ברמה כזאת בנושא מורכב, מסובך וקשה כמו זה, עם מערכת לחצים, עם "עיתון לאנשים חושבים" שכל יום מסביר מה צריך לעשות ומה צריך לא </w:t>
      </w:r>
      <w:r>
        <w:rPr>
          <w:rFonts w:hint="cs"/>
          <w:rtl/>
        </w:rPr>
        <w:t xml:space="preserve">לעשות. התנהל דיון ברמה גבוהה. הפיאסקו שלו </w:t>
      </w:r>
      <w:r>
        <w:rPr>
          <w:rFonts w:hint="eastAsia"/>
          <w:rtl/>
        </w:rPr>
        <w:t>–</w:t>
      </w:r>
      <w:r>
        <w:rPr>
          <w:rFonts w:hint="cs"/>
          <w:rtl/>
        </w:rPr>
        <w:t xml:space="preserve"> ועל זה אני מצר </w:t>
      </w:r>
      <w:r>
        <w:rPr>
          <w:rFonts w:hint="eastAsia"/>
          <w:rtl/>
        </w:rPr>
        <w:t>–</w:t>
      </w:r>
      <w:r>
        <w:rPr>
          <w:rFonts w:hint="cs"/>
          <w:rtl/>
        </w:rPr>
        <w:t xml:space="preserve"> הוא שבשלושת הימים האחרונים הוא נגרר למגרש פוליטי צר ומיותר, ובסופו של דבר התוצאה כמעט לא השתנתה, זה רק ביזה. </w:t>
      </w:r>
    </w:p>
    <w:p w14:paraId="15AF37A4" w14:textId="77777777" w:rsidR="00000000" w:rsidRDefault="006825E2">
      <w:pPr>
        <w:pStyle w:val="a0"/>
        <w:rPr>
          <w:rFonts w:hint="cs"/>
          <w:rtl/>
        </w:rPr>
      </w:pPr>
    </w:p>
    <w:p w14:paraId="7DF64293" w14:textId="77777777" w:rsidR="00000000" w:rsidRDefault="006825E2">
      <w:pPr>
        <w:pStyle w:val="a0"/>
        <w:rPr>
          <w:rFonts w:hint="cs"/>
          <w:rtl/>
        </w:rPr>
      </w:pPr>
      <w:r>
        <w:rPr>
          <w:rFonts w:hint="cs"/>
          <w:rtl/>
        </w:rPr>
        <w:t>אתה יודע, ישב בוועדה חבר כנסת אחד שלא מבין הרבה בכלכלה, רק קצת, והיה רק חודשים, ועוד</w:t>
      </w:r>
      <w:r>
        <w:rPr>
          <w:rFonts w:hint="cs"/>
          <w:rtl/>
        </w:rPr>
        <w:t xml:space="preserve">-ועוד חודשים, שר האוצר. לא יכולת לשבת אתו, עם חבר הכנסת בייגה שוחט, וגם עם חבר הכנסת חיים אורון ועם חבר הכנסת רוני בריזון, בימים האחרונים, בסיכומים, ולהגיע עם כולם </w:t>
      </w:r>
      <w:r>
        <w:rPr>
          <w:rFonts w:hint="eastAsia"/>
          <w:rtl/>
        </w:rPr>
        <w:t>–</w:t>
      </w:r>
      <w:r>
        <w:rPr>
          <w:rFonts w:hint="cs"/>
          <w:rtl/>
        </w:rPr>
        <w:t xml:space="preserve"> כמה מהם קראת לדגל, וכמה לא קראת, ובסוף, במקום לקחת תהליך שהיה לך תפקיד מוביל בו, אדוני השר</w:t>
      </w:r>
      <w:r>
        <w:rPr>
          <w:rFonts w:hint="cs"/>
          <w:rtl/>
        </w:rPr>
        <w:t>, ולגמור אותו בצורה יפה ומכובדת, סיימת את התהליך הזה באקורד צורם, וחבל. תודה.</w:t>
      </w:r>
    </w:p>
    <w:p w14:paraId="6B6503DA" w14:textId="77777777" w:rsidR="00000000" w:rsidRDefault="006825E2">
      <w:pPr>
        <w:pStyle w:val="a0"/>
        <w:rPr>
          <w:rFonts w:hint="cs"/>
          <w:rtl/>
        </w:rPr>
      </w:pPr>
    </w:p>
    <w:p w14:paraId="1D51A52E" w14:textId="77777777" w:rsidR="00000000" w:rsidRDefault="006825E2">
      <w:pPr>
        <w:pStyle w:val="af1"/>
        <w:rPr>
          <w:rtl/>
        </w:rPr>
      </w:pPr>
      <w:r>
        <w:rPr>
          <w:rFonts w:hint="eastAsia"/>
          <w:rtl/>
        </w:rPr>
        <w:t>היו</w:t>
      </w:r>
      <w:r>
        <w:rPr>
          <w:rtl/>
        </w:rPr>
        <w:t>"ר ראובן ריבלין:</w:t>
      </w:r>
    </w:p>
    <w:p w14:paraId="603A873D" w14:textId="77777777" w:rsidR="00000000" w:rsidRDefault="006825E2">
      <w:pPr>
        <w:pStyle w:val="a0"/>
        <w:rPr>
          <w:rFonts w:hint="cs"/>
          <w:rtl/>
        </w:rPr>
      </w:pPr>
    </w:p>
    <w:p w14:paraId="40630B79" w14:textId="77777777" w:rsidR="00000000" w:rsidRDefault="006825E2">
      <w:pPr>
        <w:pStyle w:val="a0"/>
        <w:rPr>
          <w:rtl/>
        </w:rPr>
      </w:pPr>
      <w:r>
        <w:rPr>
          <w:rFonts w:hint="cs"/>
          <w:rtl/>
        </w:rPr>
        <w:t>תודה רבה לחבר הכנסת וילן. חבר הכנסת דני יתום, בבקשה. אחריו - חבר הכנסת רן כהן, ואחריו - אחרון הדוברים, חבר הכנסת בנלולו. אני קורא את השמות במהירות: חבר הכנס</w:t>
      </w:r>
      <w:r>
        <w:rPr>
          <w:rFonts w:hint="cs"/>
          <w:rtl/>
        </w:rPr>
        <w:t xml:space="preserve">ת דוד אזולאי </w:t>
      </w:r>
      <w:r>
        <w:rPr>
          <w:rFonts w:hint="eastAsia"/>
          <w:rtl/>
        </w:rPr>
        <w:t>–</w:t>
      </w:r>
      <w:r>
        <w:rPr>
          <w:rFonts w:hint="cs"/>
          <w:rtl/>
        </w:rPr>
        <w:t xml:space="preserve"> אינו נוכח. חבר הכנסת שלמה בניזרי </w:t>
      </w:r>
      <w:r>
        <w:rPr>
          <w:rFonts w:hint="eastAsia"/>
          <w:rtl/>
        </w:rPr>
        <w:t>–</w:t>
      </w:r>
      <w:r>
        <w:rPr>
          <w:rFonts w:hint="cs"/>
          <w:rtl/>
        </w:rPr>
        <w:t xml:space="preserve"> אינו נוכח. חבר הכנסת יצחק וקנין </w:t>
      </w:r>
      <w:r>
        <w:rPr>
          <w:rFonts w:hint="eastAsia"/>
          <w:rtl/>
        </w:rPr>
        <w:t>–</w:t>
      </w:r>
      <w:r>
        <w:rPr>
          <w:rFonts w:hint="cs"/>
          <w:rtl/>
        </w:rPr>
        <w:t xml:space="preserve"> אינו נוכח. חבר הכנסת אלי ישי </w:t>
      </w:r>
      <w:r>
        <w:rPr>
          <w:rFonts w:hint="eastAsia"/>
          <w:rtl/>
        </w:rPr>
        <w:t>–</w:t>
      </w:r>
      <w:r>
        <w:rPr>
          <w:rFonts w:hint="cs"/>
          <w:rtl/>
        </w:rPr>
        <w:t xml:space="preserve"> אינו נוכח. חבר הכנסת אמנון כהן </w:t>
      </w:r>
      <w:r>
        <w:rPr>
          <w:rFonts w:hint="eastAsia"/>
          <w:rtl/>
        </w:rPr>
        <w:t>–</w:t>
      </w:r>
      <w:r>
        <w:rPr>
          <w:rFonts w:hint="cs"/>
          <w:rtl/>
        </w:rPr>
        <w:t xml:space="preserve"> אינו נוכח. חבר הכנסת יעקב מרגי </w:t>
      </w:r>
      <w:r>
        <w:rPr>
          <w:rFonts w:hint="eastAsia"/>
          <w:rtl/>
        </w:rPr>
        <w:t>–</w:t>
      </w:r>
      <w:r>
        <w:rPr>
          <w:rFonts w:hint="cs"/>
          <w:rtl/>
        </w:rPr>
        <w:t xml:space="preserve"> אינו נוכח. חבר הכנסת משולם נהרי </w:t>
      </w:r>
      <w:r>
        <w:rPr>
          <w:rFonts w:hint="eastAsia"/>
          <w:rtl/>
        </w:rPr>
        <w:t>–</w:t>
      </w:r>
      <w:r>
        <w:rPr>
          <w:rFonts w:hint="cs"/>
          <w:rtl/>
        </w:rPr>
        <w:t xml:space="preserve"> אינו נוכח. חבר הכנסת יאיר פרץ </w:t>
      </w:r>
      <w:r>
        <w:rPr>
          <w:rFonts w:hint="eastAsia"/>
          <w:rtl/>
        </w:rPr>
        <w:t>–</w:t>
      </w:r>
      <w:r>
        <w:rPr>
          <w:rFonts w:hint="cs"/>
          <w:rtl/>
        </w:rPr>
        <w:t xml:space="preserve"> אינו נוכח</w:t>
      </w:r>
      <w:r>
        <w:rPr>
          <w:rFonts w:hint="cs"/>
          <w:rtl/>
        </w:rPr>
        <w:t xml:space="preserve">. חבר הכנסת אחמד טיבי </w:t>
      </w:r>
      <w:r>
        <w:rPr>
          <w:rFonts w:hint="eastAsia"/>
          <w:rtl/>
        </w:rPr>
        <w:t>–</w:t>
      </w:r>
      <w:r>
        <w:rPr>
          <w:rFonts w:hint="cs"/>
          <w:rtl/>
        </w:rPr>
        <w:t xml:space="preserve"> אינו נוכח. חבר הכנסת עסאם מח'ול </w:t>
      </w:r>
      <w:r>
        <w:rPr>
          <w:rFonts w:hint="eastAsia"/>
          <w:rtl/>
        </w:rPr>
        <w:t>–</w:t>
      </w:r>
      <w:r>
        <w:rPr>
          <w:rFonts w:hint="cs"/>
          <w:rtl/>
        </w:rPr>
        <w:t xml:space="preserve"> אינו נוכח. חבר הכנסת מיכאל רצון </w:t>
      </w:r>
      <w:r>
        <w:rPr>
          <w:rFonts w:hint="eastAsia"/>
          <w:rtl/>
        </w:rPr>
        <w:t>–</w:t>
      </w:r>
      <w:r>
        <w:rPr>
          <w:rFonts w:hint="cs"/>
          <w:rtl/>
        </w:rPr>
        <w:t xml:space="preserve"> אינו נוכח. חבר הכנסת עזמי בשארה </w:t>
      </w:r>
      <w:r>
        <w:rPr>
          <w:rFonts w:hint="eastAsia"/>
          <w:rtl/>
        </w:rPr>
        <w:t>–</w:t>
      </w:r>
      <w:r>
        <w:rPr>
          <w:rFonts w:hint="cs"/>
          <w:rtl/>
        </w:rPr>
        <w:t xml:space="preserve"> אינו נוכח. חבר הכנסת ג'מאל זחאלקה </w:t>
      </w:r>
      <w:r>
        <w:rPr>
          <w:rFonts w:hint="eastAsia"/>
          <w:rtl/>
        </w:rPr>
        <w:t>–</w:t>
      </w:r>
      <w:r>
        <w:rPr>
          <w:rFonts w:hint="cs"/>
          <w:rtl/>
        </w:rPr>
        <w:t xml:space="preserve"> אינו נוכח. חבר הכנסת ואסל טאהא </w:t>
      </w:r>
      <w:r>
        <w:rPr>
          <w:rFonts w:hint="eastAsia"/>
          <w:rtl/>
        </w:rPr>
        <w:t>–</w:t>
      </w:r>
      <w:r>
        <w:rPr>
          <w:rFonts w:hint="cs"/>
          <w:rtl/>
        </w:rPr>
        <w:t xml:space="preserve"> אינו נוכח. חבר הכנסת דני יתום נואם ברגע זה, אחריו חבר הכנסת ר</w:t>
      </w:r>
      <w:r>
        <w:rPr>
          <w:rFonts w:hint="cs"/>
          <w:rtl/>
        </w:rPr>
        <w:t xml:space="preserve">ן כהן, ואחריו </w:t>
      </w:r>
      <w:r>
        <w:rPr>
          <w:rFonts w:hint="eastAsia"/>
          <w:rtl/>
        </w:rPr>
        <w:t xml:space="preserve">– </w:t>
      </w:r>
      <w:r>
        <w:rPr>
          <w:rFonts w:hint="cs"/>
          <w:rtl/>
        </w:rPr>
        <w:t xml:space="preserve">מסיים </w:t>
      </w:r>
      <w:r>
        <w:rPr>
          <w:rFonts w:hint="eastAsia"/>
          <w:rtl/>
        </w:rPr>
        <w:t>–</w:t>
      </w:r>
      <w:r>
        <w:rPr>
          <w:rFonts w:hint="cs"/>
          <w:rtl/>
        </w:rPr>
        <w:t xml:space="preserve"> חבר הכנסת דניאל בנלולו. השר, כמובן, ישיב לדוברים.</w:t>
      </w:r>
    </w:p>
    <w:p w14:paraId="32BBF268" w14:textId="77777777" w:rsidR="00000000" w:rsidRDefault="006825E2">
      <w:pPr>
        <w:pStyle w:val="af0"/>
        <w:rPr>
          <w:rFonts w:hint="cs"/>
          <w:rtl/>
        </w:rPr>
      </w:pPr>
    </w:p>
    <w:p w14:paraId="6F4F4443" w14:textId="77777777" w:rsidR="00000000" w:rsidRDefault="006825E2">
      <w:pPr>
        <w:pStyle w:val="af0"/>
        <w:rPr>
          <w:rtl/>
        </w:rPr>
      </w:pPr>
      <w:r>
        <w:rPr>
          <w:rtl/>
        </w:rPr>
        <w:t>קריאה:</w:t>
      </w:r>
    </w:p>
    <w:p w14:paraId="4EFABF4A" w14:textId="77777777" w:rsidR="00000000" w:rsidRDefault="006825E2">
      <w:pPr>
        <w:pStyle w:val="a0"/>
        <w:rPr>
          <w:rFonts w:hint="cs"/>
          <w:rtl/>
        </w:rPr>
      </w:pPr>
    </w:p>
    <w:p w14:paraId="04896AF4" w14:textId="77777777" w:rsidR="00000000" w:rsidRDefault="006825E2">
      <w:pPr>
        <w:pStyle w:val="a0"/>
        <w:rPr>
          <w:rFonts w:hint="cs"/>
          <w:rtl/>
        </w:rPr>
      </w:pPr>
      <w:r>
        <w:rPr>
          <w:rFonts w:hint="cs"/>
          <w:rtl/>
        </w:rPr>
        <w:t>- - -</w:t>
      </w:r>
    </w:p>
    <w:p w14:paraId="26D8C9CA" w14:textId="77777777" w:rsidR="00000000" w:rsidRDefault="006825E2">
      <w:pPr>
        <w:pStyle w:val="a0"/>
        <w:rPr>
          <w:rFonts w:hint="cs"/>
          <w:rtl/>
        </w:rPr>
      </w:pPr>
    </w:p>
    <w:p w14:paraId="65C2183B" w14:textId="77777777" w:rsidR="00000000" w:rsidRDefault="006825E2">
      <w:pPr>
        <w:pStyle w:val="af1"/>
        <w:rPr>
          <w:rtl/>
        </w:rPr>
      </w:pPr>
      <w:r>
        <w:rPr>
          <w:rFonts w:hint="eastAsia"/>
          <w:rtl/>
        </w:rPr>
        <w:t>היו</w:t>
      </w:r>
      <w:r>
        <w:rPr>
          <w:rtl/>
        </w:rPr>
        <w:t>"ר ראובן ריבלין:</w:t>
      </w:r>
    </w:p>
    <w:p w14:paraId="62288512" w14:textId="77777777" w:rsidR="00000000" w:rsidRDefault="006825E2">
      <w:pPr>
        <w:pStyle w:val="a0"/>
        <w:rPr>
          <w:rFonts w:hint="cs"/>
          <w:rtl/>
        </w:rPr>
      </w:pPr>
    </w:p>
    <w:p w14:paraId="4785E41F" w14:textId="77777777" w:rsidR="00000000" w:rsidRDefault="006825E2">
      <w:pPr>
        <w:pStyle w:val="a0"/>
        <w:rPr>
          <w:rFonts w:hint="cs"/>
          <w:rtl/>
        </w:rPr>
      </w:pPr>
      <w:r>
        <w:rPr>
          <w:rFonts w:hint="cs"/>
          <w:rtl/>
        </w:rPr>
        <w:t>לא, זה יושב-ראש הוועדה. השר יברך לאחר תום ההצבעה.</w:t>
      </w:r>
    </w:p>
    <w:p w14:paraId="768D5845" w14:textId="77777777" w:rsidR="00000000" w:rsidRDefault="006825E2">
      <w:pPr>
        <w:pStyle w:val="a0"/>
        <w:rPr>
          <w:rFonts w:hint="cs"/>
          <w:rtl/>
        </w:rPr>
      </w:pPr>
    </w:p>
    <w:p w14:paraId="27803532" w14:textId="77777777" w:rsidR="00000000" w:rsidRDefault="006825E2">
      <w:pPr>
        <w:pStyle w:val="a0"/>
        <w:rPr>
          <w:rFonts w:hint="cs"/>
          <w:rtl/>
        </w:rPr>
      </w:pPr>
      <w:r>
        <w:rPr>
          <w:rFonts w:hint="cs"/>
          <w:rtl/>
        </w:rPr>
        <w:t>חבר הכנסת דני יתום, בבקשה. לרשותך חמש דקות.</w:t>
      </w:r>
    </w:p>
    <w:p w14:paraId="7C8588D1" w14:textId="77777777" w:rsidR="00000000" w:rsidRDefault="006825E2">
      <w:pPr>
        <w:pStyle w:val="a0"/>
        <w:rPr>
          <w:rFonts w:hint="cs"/>
          <w:rtl/>
        </w:rPr>
      </w:pPr>
    </w:p>
    <w:p w14:paraId="29DEA8F9" w14:textId="77777777" w:rsidR="00000000" w:rsidRDefault="006825E2">
      <w:pPr>
        <w:pStyle w:val="a"/>
        <w:rPr>
          <w:rtl/>
        </w:rPr>
      </w:pPr>
      <w:bookmarkStart w:id="222" w:name="FS000001045T25_07_2005_20_33_37"/>
      <w:bookmarkStart w:id="223" w:name="_Toc118542966"/>
      <w:bookmarkEnd w:id="222"/>
      <w:r>
        <w:rPr>
          <w:rFonts w:hint="eastAsia"/>
          <w:rtl/>
        </w:rPr>
        <w:t>דני</w:t>
      </w:r>
      <w:r>
        <w:rPr>
          <w:rtl/>
        </w:rPr>
        <w:t xml:space="preserve"> יתום (העבודה - מימד - עם אחד):</w:t>
      </w:r>
      <w:bookmarkEnd w:id="223"/>
    </w:p>
    <w:p w14:paraId="5E05136D" w14:textId="77777777" w:rsidR="00000000" w:rsidRDefault="006825E2">
      <w:pPr>
        <w:pStyle w:val="a0"/>
        <w:rPr>
          <w:rFonts w:hint="cs"/>
          <w:rtl/>
        </w:rPr>
      </w:pPr>
    </w:p>
    <w:p w14:paraId="03C71491" w14:textId="77777777" w:rsidR="00000000" w:rsidRDefault="006825E2">
      <w:pPr>
        <w:pStyle w:val="a0"/>
        <w:rPr>
          <w:rFonts w:hint="cs"/>
          <w:rtl/>
        </w:rPr>
      </w:pPr>
      <w:r>
        <w:rPr>
          <w:rFonts w:hint="cs"/>
          <w:rtl/>
        </w:rPr>
        <w:t>אדוני היושב-ר</w:t>
      </w:r>
      <w:r>
        <w:rPr>
          <w:rFonts w:hint="cs"/>
          <w:rtl/>
        </w:rPr>
        <w:t>אש, אדוני שר האוצר, חברי חברי הכנסת, אנחנו, חברי ועדת הכספים, ישבנו חודשים ארוכים וימים, והייתי אומר שכמעט לילות, ודנו, אני חושב שברצינות רבה מאוד, בשורות, בפסיקים ובמרכיבים אחרים של הצעת החוק, שאין ספק שמה שמקופל בה הוא מהפכה בכל מה שקשור לשוק ההון, כדי ל</w:t>
      </w:r>
      <w:r>
        <w:rPr>
          <w:rFonts w:hint="cs"/>
          <w:rtl/>
        </w:rPr>
        <w:t>הגביר את התחרות, לצמצם את הריכוזיות ולהקטין את ניגוד העניינים בתחום זה.</w:t>
      </w:r>
    </w:p>
    <w:p w14:paraId="076CBB99" w14:textId="77777777" w:rsidR="00000000" w:rsidRDefault="006825E2">
      <w:pPr>
        <w:pStyle w:val="a0"/>
        <w:rPr>
          <w:rFonts w:hint="cs"/>
          <w:rtl/>
        </w:rPr>
      </w:pPr>
    </w:p>
    <w:p w14:paraId="7165838B" w14:textId="77777777" w:rsidR="00000000" w:rsidRDefault="006825E2">
      <w:pPr>
        <w:pStyle w:val="a0"/>
        <w:rPr>
          <w:rFonts w:hint="cs"/>
          <w:rtl/>
        </w:rPr>
      </w:pPr>
      <w:r>
        <w:rPr>
          <w:rFonts w:hint="cs"/>
          <w:rtl/>
        </w:rPr>
        <w:t>כמו תמיד, אין אנשים יוצאים וכל תאוותם בידם. היו לא מעט ויכוחים בין הגורמים בדיונים עצמם, אבל אני מוכרח לומר שבדיונים הפגינו כל חברי הכנסת, בלא יוצא מן הכלל, יחס ענייני, ובמשך תקופה אר</w:t>
      </w:r>
      <w:r>
        <w:rPr>
          <w:rFonts w:hint="cs"/>
          <w:rtl/>
        </w:rPr>
        <w:t xml:space="preserve">וכה </w:t>
      </w:r>
      <w:r>
        <w:rPr>
          <w:rFonts w:hint="eastAsia"/>
          <w:rtl/>
        </w:rPr>
        <w:t>–</w:t>
      </w:r>
      <w:r>
        <w:rPr>
          <w:rFonts w:hint="cs"/>
          <w:rtl/>
        </w:rPr>
        <w:t xml:space="preserve"> עד שאתה, אדוני שר האוצר, התחלת להיפגש פגישות ליליות חשאיות, חסויות, עם חבריך, חברי הכנסת </w:t>
      </w:r>
      <w:r>
        <w:rPr>
          <w:rFonts w:hint="eastAsia"/>
          <w:rtl/>
        </w:rPr>
        <w:t>–</w:t>
      </w:r>
      <w:r>
        <w:rPr>
          <w:rFonts w:hint="cs"/>
          <w:rtl/>
        </w:rPr>
        <w:t xml:space="preserve"> הדברים נראו, על פניהם </w:t>
      </w:r>
      <w:r>
        <w:rPr>
          <w:rFonts w:hint="eastAsia"/>
          <w:rtl/>
        </w:rPr>
        <w:t>–</w:t>
      </w:r>
      <w:r>
        <w:rPr>
          <w:rFonts w:hint="cs"/>
          <w:rtl/>
        </w:rPr>
        <w:t xml:space="preserve"> וכך גם היו למעשה </w:t>
      </w:r>
      <w:r>
        <w:rPr>
          <w:rFonts w:hint="eastAsia"/>
          <w:rtl/>
        </w:rPr>
        <w:t>–</w:t>
      </w:r>
      <w:r>
        <w:rPr>
          <w:rFonts w:hint="cs"/>
          <w:rtl/>
        </w:rPr>
        <w:t xml:space="preserve"> כמתקיימים באורח תקין ביותר. ואז החל מסע לחצים, וחדשות לבקרים הגיעו גם נציגיך, נציגי משרד האוצר, ואמרו דברים אחרים לג</w:t>
      </w:r>
      <w:r>
        <w:rPr>
          <w:rFonts w:hint="cs"/>
          <w:rtl/>
        </w:rPr>
        <w:t xml:space="preserve">מרי. בוקר אחד דיברנו על דבר מסוים, ולמחרת התהפכו היוצרות. כאשר נדרשו אנשיך, אנשי האוצר, להשיב על שאלותינו הרציניות, לדעתי, בדבר הסיבות שבגללן </w:t>
      </w:r>
      <w:r>
        <w:rPr>
          <w:rFonts w:hint="eastAsia"/>
          <w:rtl/>
        </w:rPr>
        <w:t>–</w:t>
      </w:r>
      <w:r>
        <w:rPr>
          <w:rFonts w:hint="cs"/>
          <w:rtl/>
        </w:rPr>
        <w:t xml:space="preserve"> בעטיין </w:t>
      </w:r>
      <w:r>
        <w:rPr>
          <w:rFonts w:hint="eastAsia"/>
          <w:rtl/>
        </w:rPr>
        <w:t>–</w:t>
      </w:r>
      <w:r>
        <w:rPr>
          <w:rFonts w:hint="cs"/>
          <w:rtl/>
        </w:rPr>
        <w:t xml:space="preserve"> חלו השינויים האלה, אני אומר לך שלדעתי, בחלק מהמקרים לא קיבלנו תשובות משום שהפקידים שלך התביישו לומר שאל</w:t>
      </w:r>
      <w:r>
        <w:rPr>
          <w:rFonts w:hint="cs"/>
          <w:rtl/>
        </w:rPr>
        <w:t>ה שינויים שהונחתו עקב לחצים שחלקם פוליטיים וחלקם אחרים.</w:t>
      </w:r>
    </w:p>
    <w:p w14:paraId="5E7456B8" w14:textId="77777777" w:rsidR="00000000" w:rsidRDefault="006825E2">
      <w:pPr>
        <w:pStyle w:val="a0"/>
        <w:rPr>
          <w:rFonts w:hint="cs"/>
          <w:rtl/>
        </w:rPr>
      </w:pPr>
    </w:p>
    <w:p w14:paraId="302FA7FD" w14:textId="77777777" w:rsidR="00000000" w:rsidRDefault="006825E2">
      <w:pPr>
        <w:pStyle w:val="a0"/>
        <w:rPr>
          <w:rFonts w:hint="cs"/>
          <w:rtl/>
        </w:rPr>
      </w:pPr>
      <w:r>
        <w:rPr>
          <w:rFonts w:hint="cs"/>
          <w:rtl/>
        </w:rPr>
        <w:t>רבים ממרכיבי הרפורמה הם טובים, בעיקר המרכיב שמנתק את 100% הבנקים מהבעלות על 100% הקרנות ו-100% הקופות, ואין ספק שזה מרכיב חשוב ונחשוני. אנחנו יודעים שבמשך שנים ארוכות ישבו ועדות מוועדות שונות על המדו</w:t>
      </w:r>
      <w:r>
        <w:rPr>
          <w:rFonts w:hint="cs"/>
          <w:rtl/>
        </w:rPr>
        <w:t xml:space="preserve">כה ודנו בדיוק בסוגיה הזאת. חלק מהוועדות הגיעו למסקנות דומות כבר בשנים קודמות, וחלק מהוועדות הגיעו למסקנות קצת אחרות, אבל מתקבל הרושם שמבחינה כלכלית הצעד הזה נכון. </w:t>
      </w:r>
    </w:p>
    <w:p w14:paraId="2F4C51E7" w14:textId="77777777" w:rsidR="00000000" w:rsidRDefault="006825E2">
      <w:pPr>
        <w:pStyle w:val="a0"/>
        <w:rPr>
          <w:rFonts w:hint="cs"/>
          <w:rtl/>
        </w:rPr>
      </w:pPr>
    </w:p>
    <w:p w14:paraId="1DEEDF37" w14:textId="77777777" w:rsidR="00000000" w:rsidRDefault="006825E2">
      <w:pPr>
        <w:pStyle w:val="a0"/>
        <w:rPr>
          <w:rtl/>
        </w:rPr>
      </w:pPr>
      <w:r>
        <w:rPr>
          <w:rFonts w:hint="cs"/>
          <w:rtl/>
        </w:rPr>
        <w:t>עם זאת, ואף שאצביע בעד החוק ואתמוך בו, מרכיבים מסוימים חסרים בו. אחד המרכיבים המרכזיים שחסר</w:t>
      </w:r>
      <w:r>
        <w:rPr>
          <w:rFonts w:hint="cs"/>
          <w:rtl/>
        </w:rPr>
        <w:t xml:space="preserve">ים בחוק הוא גובה עמלת ההפצה ותחולת/תכולת ההפצה, קרי, השאלה אם דמי ההפצה יופעלו גם על המלאי וגם על התזרים, ואם הם יופעלו על המלאי, על אילו סוגים של מלאי הם יופעלו. נשאלת גם שאלת התחולה: מתי זה יחול </w:t>
      </w:r>
      <w:r>
        <w:rPr>
          <w:rFonts w:hint="eastAsia"/>
          <w:rtl/>
        </w:rPr>
        <w:t>–</w:t>
      </w:r>
      <w:r>
        <w:rPr>
          <w:rFonts w:hint="cs"/>
          <w:rtl/>
        </w:rPr>
        <w:t xml:space="preserve"> תוך כדי תקופת המעבר? רק אחרי שהבנקים ירדו בהיקף ההחזקות ש</w:t>
      </w:r>
      <w:r>
        <w:rPr>
          <w:rFonts w:hint="cs"/>
          <w:rtl/>
        </w:rPr>
        <w:t>להם והשליטה שלהם עד לרמה מסוימת?</w:t>
      </w:r>
    </w:p>
    <w:p w14:paraId="6FF601B7" w14:textId="77777777" w:rsidR="00000000" w:rsidRDefault="006825E2">
      <w:pPr>
        <w:pStyle w:val="a0"/>
        <w:rPr>
          <w:rFonts w:hint="cs"/>
          <w:rtl/>
        </w:rPr>
      </w:pPr>
    </w:p>
    <w:p w14:paraId="4BACC749" w14:textId="77777777" w:rsidR="00000000" w:rsidRDefault="006825E2">
      <w:pPr>
        <w:pStyle w:val="a0"/>
        <w:rPr>
          <w:rFonts w:hint="cs"/>
          <w:rtl/>
        </w:rPr>
      </w:pPr>
      <w:r>
        <w:rPr>
          <w:rFonts w:hint="cs"/>
          <w:rtl/>
        </w:rPr>
        <w:t xml:space="preserve">לצערי הרב, אנחנו הולכים להצביע היום על חוק שאחד ממרכיביו העיקריים, החשובים, חסר. מרכיב זה יובא לאישור ועדת הכספים במסגרת תקנות, שאתה, אדוני שר האוצר, אמור להתקין לאחר שהכול כבר יהיה </w:t>
      </w:r>
      <w:r>
        <w:t>fait accompli</w:t>
      </w:r>
      <w:r>
        <w:rPr>
          <w:rFonts w:hint="cs"/>
          <w:rtl/>
        </w:rPr>
        <w:t>. איני יודע מה נמצא בראשך ו</w:t>
      </w:r>
      <w:r>
        <w:rPr>
          <w:rFonts w:hint="cs"/>
          <w:rtl/>
        </w:rPr>
        <w:t xml:space="preserve">מה נמצא בראשה של הוועדה בסוגיות אלה; אני חושב שהליך תקין יותר היה שלא להתחבא מאחורי העובדה שהכנסת תצביע היום על החוק בלי המרכיבים האלה. באומץ הלב הנדרש היה צריך להביא לכאן את החוק עם המרכיבים האלה, כדי שאנחנו, חברי הכנסת </w:t>
      </w:r>
      <w:r>
        <w:rPr>
          <w:rFonts w:hint="eastAsia"/>
          <w:rtl/>
        </w:rPr>
        <w:t>–</w:t>
      </w:r>
      <w:r>
        <w:rPr>
          <w:rFonts w:hint="cs"/>
          <w:rtl/>
        </w:rPr>
        <w:t xml:space="preserve"> ועוד קודם לכן אנחנו, חברי ועדת הכ</w:t>
      </w:r>
      <w:r>
        <w:rPr>
          <w:rFonts w:hint="cs"/>
          <w:rtl/>
        </w:rPr>
        <w:t xml:space="preserve">ספים </w:t>
      </w:r>
      <w:r>
        <w:rPr>
          <w:rFonts w:hint="eastAsia"/>
          <w:rtl/>
        </w:rPr>
        <w:t>–</w:t>
      </w:r>
      <w:r>
        <w:rPr>
          <w:rFonts w:hint="cs"/>
          <w:rtl/>
        </w:rPr>
        <w:t xml:space="preserve"> נעשה את המלאכה שלנו במלואה.</w:t>
      </w:r>
    </w:p>
    <w:p w14:paraId="3E661476" w14:textId="77777777" w:rsidR="00000000" w:rsidRDefault="006825E2">
      <w:pPr>
        <w:pStyle w:val="a0"/>
        <w:rPr>
          <w:rFonts w:hint="cs"/>
          <w:rtl/>
        </w:rPr>
      </w:pPr>
    </w:p>
    <w:p w14:paraId="6D2BBDA5" w14:textId="77777777" w:rsidR="00000000" w:rsidRDefault="006825E2">
      <w:pPr>
        <w:pStyle w:val="a0"/>
        <w:rPr>
          <w:rFonts w:hint="cs"/>
          <w:rtl/>
        </w:rPr>
      </w:pPr>
      <w:r>
        <w:rPr>
          <w:rFonts w:hint="cs"/>
          <w:rtl/>
        </w:rPr>
        <w:t>ימים יגידו אם הרפורמה, שמכוונת לסייע לצרכן ולפתוח לפניו הזדמנויות תחרותיות נוספות, אומנם תשיג את היעדים ואת המטרות שלה.</w:t>
      </w:r>
    </w:p>
    <w:p w14:paraId="4217476C" w14:textId="77777777" w:rsidR="00000000" w:rsidRDefault="006825E2">
      <w:pPr>
        <w:pStyle w:val="a0"/>
        <w:rPr>
          <w:rFonts w:hint="cs"/>
          <w:rtl/>
        </w:rPr>
      </w:pPr>
    </w:p>
    <w:p w14:paraId="121BC40B" w14:textId="77777777" w:rsidR="00000000" w:rsidRDefault="006825E2">
      <w:pPr>
        <w:pStyle w:val="af1"/>
        <w:rPr>
          <w:rtl/>
        </w:rPr>
      </w:pPr>
      <w:r>
        <w:rPr>
          <w:rFonts w:hint="eastAsia"/>
          <w:rtl/>
        </w:rPr>
        <w:t>היו</w:t>
      </w:r>
      <w:r>
        <w:rPr>
          <w:rtl/>
        </w:rPr>
        <w:t>"ר ראובן ריבלין:</w:t>
      </w:r>
    </w:p>
    <w:p w14:paraId="4E3C8A40" w14:textId="77777777" w:rsidR="00000000" w:rsidRDefault="006825E2">
      <w:pPr>
        <w:pStyle w:val="a0"/>
        <w:rPr>
          <w:rFonts w:hint="cs"/>
          <w:rtl/>
        </w:rPr>
      </w:pPr>
    </w:p>
    <w:p w14:paraId="03909232" w14:textId="77777777" w:rsidR="00000000" w:rsidRDefault="006825E2">
      <w:pPr>
        <w:pStyle w:val="a0"/>
        <w:rPr>
          <w:rFonts w:hint="cs"/>
          <w:rtl/>
        </w:rPr>
      </w:pPr>
      <w:r>
        <w:rPr>
          <w:rFonts w:hint="cs"/>
          <w:rtl/>
        </w:rPr>
        <w:t>נא לסיים.</w:t>
      </w:r>
    </w:p>
    <w:p w14:paraId="5C452C94" w14:textId="77777777" w:rsidR="00000000" w:rsidRDefault="006825E2">
      <w:pPr>
        <w:pStyle w:val="a0"/>
        <w:rPr>
          <w:rFonts w:hint="cs"/>
          <w:rtl/>
        </w:rPr>
      </w:pPr>
    </w:p>
    <w:p w14:paraId="64CC0E3E" w14:textId="77777777" w:rsidR="00000000" w:rsidRDefault="006825E2">
      <w:pPr>
        <w:pStyle w:val="-"/>
        <w:rPr>
          <w:rtl/>
        </w:rPr>
      </w:pPr>
      <w:bookmarkStart w:id="224" w:name="FS000001045T25_07_2005_20_51_53C"/>
      <w:bookmarkEnd w:id="224"/>
      <w:r>
        <w:rPr>
          <w:rFonts w:hint="eastAsia"/>
          <w:rtl/>
        </w:rPr>
        <w:t>דני</w:t>
      </w:r>
      <w:r>
        <w:rPr>
          <w:rtl/>
        </w:rPr>
        <w:t xml:space="preserve"> יתום (העבודה - מימד - עם אחד):</w:t>
      </w:r>
    </w:p>
    <w:p w14:paraId="034B509F" w14:textId="77777777" w:rsidR="00000000" w:rsidRDefault="006825E2">
      <w:pPr>
        <w:pStyle w:val="a0"/>
        <w:rPr>
          <w:rFonts w:hint="cs"/>
          <w:rtl/>
        </w:rPr>
      </w:pPr>
    </w:p>
    <w:p w14:paraId="7B608D0B" w14:textId="77777777" w:rsidR="00000000" w:rsidRDefault="006825E2">
      <w:pPr>
        <w:pStyle w:val="a0"/>
        <w:rPr>
          <w:rFonts w:hint="cs"/>
          <w:rtl/>
        </w:rPr>
      </w:pPr>
      <w:r>
        <w:rPr>
          <w:rFonts w:hint="cs"/>
          <w:rtl/>
        </w:rPr>
        <w:t>אני מקווה מאוד שאומנם כן. אני ג</w:t>
      </w:r>
      <w:r>
        <w:rPr>
          <w:rFonts w:hint="cs"/>
          <w:rtl/>
        </w:rPr>
        <w:t>ם מקווה שכאשר תתחיל הרפורמה להתממש ידבקו בה ובפרטיה שר האוצר, ואלה שיבואו אחריו, כדי להבטיח שלא נמצא את עצמנו מתנדנדים שוב כמטוטלת ברוח אחרי שיגיונות של פוליטיקאים ושל בעלי אינטרסים בשוק ההון. תודה רבה.</w:t>
      </w:r>
    </w:p>
    <w:p w14:paraId="420FE26C" w14:textId="77777777" w:rsidR="00000000" w:rsidRDefault="006825E2">
      <w:pPr>
        <w:pStyle w:val="a0"/>
        <w:rPr>
          <w:rFonts w:hint="cs"/>
          <w:rtl/>
        </w:rPr>
      </w:pPr>
    </w:p>
    <w:p w14:paraId="766E2AB7" w14:textId="77777777" w:rsidR="00000000" w:rsidRDefault="006825E2">
      <w:pPr>
        <w:pStyle w:val="af1"/>
        <w:rPr>
          <w:rtl/>
        </w:rPr>
      </w:pPr>
      <w:r>
        <w:rPr>
          <w:rFonts w:hint="eastAsia"/>
          <w:rtl/>
        </w:rPr>
        <w:t>היו</w:t>
      </w:r>
      <w:r>
        <w:rPr>
          <w:rtl/>
        </w:rPr>
        <w:t>"ר ראובן ריבלין:</w:t>
      </w:r>
    </w:p>
    <w:p w14:paraId="7B699461" w14:textId="77777777" w:rsidR="00000000" w:rsidRDefault="006825E2">
      <w:pPr>
        <w:pStyle w:val="a0"/>
        <w:rPr>
          <w:rFonts w:hint="cs"/>
          <w:rtl/>
        </w:rPr>
      </w:pPr>
    </w:p>
    <w:p w14:paraId="1C6E4EA4" w14:textId="77777777" w:rsidR="00000000" w:rsidRDefault="006825E2">
      <w:pPr>
        <w:pStyle w:val="a0"/>
        <w:rPr>
          <w:rFonts w:hint="cs"/>
          <w:rtl/>
        </w:rPr>
      </w:pPr>
      <w:r>
        <w:rPr>
          <w:rFonts w:hint="cs"/>
          <w:rtl/>
        </w:rPr>
        <w:t>תודה רבה. חבר הכנסת רן כהן, בבק</w:t>
      </w:r>
      <w:r>
        <w:rPr>
          <w:rFonts w:hint="cs"/>
          <w:rtl/>
        </w:rPr>
        <w:t>שה. חבר הכנסת עסאם מח'ול, כבר קראתי בשמך, אבל מכיוון שהיית בתחתית הרשימה אתן לך לדבר שלוש דקות. חבר הכנסת בנלולו, האם אתה מוכן לנאום הפינאלה?</w:t>
      </w:r>
    </w:p>
    <w:p w14:paraId="4ECBB7BA" w14:textId="77777777" w:rsidR="00000000" w:rsidRDefault="006825E2">
      <w:pPr>
        <w:pStyle w:val="a0"/>
        <w:rPr>
          <w:rFonts w:hint="cs"/>
          <w:rtl/>
        </w:rPr>
      </w:pPr>
    </w:p>
    <w:p w14:paraId="785445B7" w14:textId="77777777" w:rsidR="00000000" w:rsidRDefault="006825E2">
      <w:pPr>
        <w:pStyle w:val="a"/>
        <w:rPr>
          <w:rtl/>
        </w:rPr>
      </w:pPr>
      <w:bookmarkStart w:id="225" w:name="FS000000507T25_07_2005_20_53_14"/>
      <w:bookmarkStart w:id="226" w:name="_Toc118542967"/>
      <w:bookmarkEnd w:id="225"/>
      <w:r>
        <w:rPr>
          <w:rFonts w:hint="eastAsia"/>
          <w:rtl/>
        </w:rPr>
        <w:t>רן</w:t>
      </w:r>
      <w:r>
        <w:rPr>
          <w:rtl/>
        </w:rPr>
        <w:t xml:space="preserve"> כהן (יחד):</w:t>
      </w:r>
      <w:bookmarkEnd w:id="226"/>
    </w:p>
    <w:p w14:paraId="540373F1" w14:textId="77777777" w:rsidR="00000000" w:rsidRDefault="006825E2">
      <w:pPr>
        <w:pStyle w:val="a0"/>
        <w:rPr>
          <w:rFonts w:hint="cs"/>
          <w:rtl/>
        </w:rPr>
      </w:pPr>
    </w:p>
    <w:p w14:paraId="2383C523" w14:textId="77777777" w:rsidR="00000000" w:rsidRDefault="006825E2">
      <w:pPr>
        <w:pStyle w:val="a0"/>
        <w:rPr>
          <w:rFonts w:hint="cs"/>
          <w:rtl/>
        </w:rPr>
      </w:pPr>
      <w:r>
        <w:rPr>
          <w:rFonts w:hint="cs"/>
          <w:rtl/>
        </w:rPr>
        <w:t>אדוני היושב-ראש, אדוני שר האוצר, חברות וחברי הכנסת, אין לי שום דבר לומר על תהליך ההתנהלות של הדיון</w:t>
      </w:r>
      <w:r>
        <w:rPr>
          <w:rFonts w:hint="cs"/>
          <w:rtl/>
        </w:rPr>
        <w:t xml:space="preserve"> סביב החוק הזה, זולת ברכה גדולה למנכ"ל האוצר, יוסי בכר, ולאנשי צוותו, ולשר האוצר על עצם הרעיון ועל עצם המהלך. אני חושב שבסך הכול זה מהלך בעל חשיבות עצומה למשק ההון בישראל.</w:t>
      </w:r>
    </w:p>
    <w:p w14:paraId="112E885D" w14:textId="77777777" w:rsidR="00000000" w:rsidRDefault="006825E2">
      <w:pPr>
        <w:pStyle w:val="a0"/>
        <w:rPr>
          <w:rFonts w:hint="cs"/>
          <w:rtl/>
        </w:rPr>
      </w:pPr>
    </w:p>
    <w:p w14:paraId="4132178D" w14:textId="77777777" w:rsidR="00000000" w:rsidRDefault="006825E2">
      <w:pPr>
        <w:pStyle w:val="a0"/>
        <w:rPr>
          <w:rFonts w:hint="cs"/>
          <w:rtl/>
        </w:rPr>
      </w:pPr>
      <w:r>
        <w:rPr>
          <w:rFonts w:hint="cs"/>
          <w:rtl/>
        </w:rPr>
        <w:t>אבל, חברי הכנסת, הרי מדובר במהלך שבא לבנות נכון יותר את שוק ההון בישראל ובה בשעה אי</w:t>
      </w:r>
      <w:r>
        <w:rPr>
          <w:rFonts w:hint="cs"/>
          <w:rtl/>
        </w:rPr>
        <w:t>נו מבטיח שום דבר לצרכן הישראלי. אין שום ביטחון שהמהפכה הזאת, שהיא חשובה  וחיונית כל כך, אומנם תישא פירות לצרכן. ראה זה פלא, שוק ההון יהיה במצב יותר טוב, כיוון שבאמת, לנוכח האוליגרכיה של שני הבנקים הגדולים, הוצאת הקופות מידיהם והעברה מאוזנת של הקופות לידי ח</w:t>
      </w:r>
      <w:r>
        <w:rPr>
          <w:rFonts w:hint="cs"/>
          <w:rtl/>
        </w:rPr>
        <w:t xml:space="preserve">ברות הביטוח, והשארה מסוימת לבנקים הבינוניים והקטנים </w:t>
      </w:r>
      <w:r>
        <w:rPr>
          <w:rFonts w:hint="eastAsia"/>
          <w:rtl/>
        </w:rPr>
        <w:t>–</w:t>
      </w:r>
      <w:r>
        <w:rPr>
          <w:rFonts w:hint="cs"/>
          <w:rtl/>
        </w:rPr>
        <w:t xml:space="preserve"> זה מהלך נכון. מבחינת השוק זה מהלך נכון, וצריך לברך עליו. זה אולי אפילו מהלך דרמטי. אבל, רבותי חברי הכנסת, הרי מהלך דרמטי צריך להיות לטובת האזרחים. אם אנחנו שומעים עכשיו שאין שום ביטחון שהתפוקה של המהלך </w:t>
      </w:r>
      <w:r>
        <w:rPr>
          <w:rFonts w:hint="cs"/>
          <w:rtl/>
        </w:rPr>
        <w:t>הזה תתבטא בהקטנת העמלות לאזרחים, בהבטחת תשואות גדולות יותר לאזרחים, מה עשינו? עשינו מהלך מבני ולא עשינו מהלך חברתי. בעצם זאת ההערה הראשונה שאני רוצה להעיר כאן.</w:t>
      </w:r>
    </w:p>
    <w:p w14:paraId="39BE45CE" w14:textId="77777777" w:rsidR="00000000" w:rsidRDefault="006825E2">
      <w:pPr>
        <w:pStyle w:val="a0"/>
        <w:rPr>
          <w:rFonts w:hint="cs"/>
          <w:rtl/>
        </w:rPr>
      </w:pPr>
    </w:p>
    <w:p w14:paraId="5388B18C" w14:textId="77777777" w:rsidR="00000000" w:rsidRDefault="006825E2">
      <w:pPr>
        <w:pStyle w:val="a0"/>
        <w:rPr>
          <w:rFonts w:hint="cs"/>
          <w:rtl/>
        </w:rPr>
      </w:pPr>
      <w:r>
        <w:rPr>
          <w:rFonts w:hint="cs"/>
          <w:rtl/>
        </w:rPr>
        <w:t xml:space="preserve">אדוני שר האוצר, אין ספק שהקטנת העוצמה של שני הבנקים הגדולים בשוק ההון היא רפורמה משמעותית, וזה </w:t>
      </w:r>
      <w:r>
        <w:rPr>
          <w:rFonts w:hint="cs"/>
          <w:rtl/>
        </w:rPr>
        <w:t xml:space="preserve">בעצם לב לבו של המהלך הזה, וצריך לברך עליו. אבל מה שאני רוצה לשאול זה קודם כול: האם מובטח שאותה עוצמה שיש היום בידי הבנקים לא תעבור לידי חברות הביטוח? אם זה לא מובטח, אני שואל אתכם: איך בונים מהלך כל כך דרמטי בלי </w:t>
      </w:r>
      <w:r>
        <w:t>check-points</w:t>
      </w:r>
      <w:r>
        <w:rPr>
          <w:rFonts w:hint="cs"/>
          <w:rtl/>
        </w:rPr>
        <w:t xml:space="preserve"> כאלה, פעם בשנתיים, לבדוק מה קור</w:t>
      </w:r>
      <w:r>
        <w:rPr>
          <w:rFonts w:hint="cs"/>
          <w:rtl/>
        </w:rPr>
        <w:t xml:space="preserve">ה? איזו ערובה יש בידינו שיהיו בידי הכנסת או בידי ועדת הכספים כלים של בקרה, בזמן אמיתי, לדעת שלא נפלנו מהפח אל הפחת? אני לא משוכנע שהמהלך הזה, גם מהבחינה המבנית, בהקשר זה, הוא נכון. צריך שתמיד תהיינה תחנות בדיקה אם מהלך דרמטי שנעשה לא יגרום, חלילה, שבר קשה </w:t>
      </w:r>
      <w:r>
        <w:rPr>
          <w:rFonts w:hint="cs"/>
          <w:rtl/>
        </w:rPr>
        <w:t>מאוד, שלא נדע איך לתקן אותו ובעיקר מתי לתקן אותו.</w:t>
      </w:r>
    </w:p>
    <w:p w14:paraId="3E102D2A" w14:textId="77777777" w:rsidR="00000000" w:rsidRDefault="006825E2">
      <w:pPr>
        <w:pStyle w:val="a0"/>
        <w:rPr>
          <w:rFonts w:hint="cs"/>
          <w:rtl/>
        </w:rPr>
      </w:pPr>
    </w:p>
    <w:p w14:paraId="0DA16DEA" w14:textId="77777777" w:rsidR="00000000" w:rsidRDefault="006825E2">
      <w:pPr>
        <w:pStyle w:val="a0"/>
        <w:rPr>
          <w:rFonts w:hint="cs"/>
          <w:rtl/>
        </w:rPr>
      </w:pPr>
      <w:r>
        <w:rPr>
          <w:rFonts w:hint="cs"/>
          <w:rtl/>
        </w:rPr>
        <w:t>העניין השני או השלישי שאני רוצה להעלות כאן זה העלויות של העמלות. איך מבטיחים בכל זאת שהעלויות של העמלות לאזרחים תהיינה סבירות, מוקטנות? הרי בלי שרפורמה מתרגמת את זה לעלות לאזרח, איזו רפורמה זו? חבל שאני לא</w:t>
      </w:r>
      <w:r>
        <w:rPr>
          <w:rFonts w:hint="cs"/>
          <w:rtl/>
        </w:rPr>
        <w:t xml:space="preserve"> יכול לדבר על זה ישירות עם מנכ"ל משרד האוצר יוסי בכר. הוא נמצא כאן, אבל אינו בר-דיבור. אולי שר האוצר יואיל לענות על הדברים הללו. </w:t>
      </w:r>
    </w:p>
    <w:p w14:paraId="050272B1" w14:textId="77777777" w:rsidR="00000000" w:rsidRDefault="006825E2">
      <w:pPr>
        <w:pStyle w:val="a0"/>
        <w:rPr>
          <w:rFonts w:hint="cs"/>
          <w:rtl/>
        </w:rPr>
      </w:pPr>
    </w:p>
    <w:p w14:paraId="49F6AB1F" w14:textId="77777777" w:rsidR="00000000" w:rsidRDefault="006825E2">
      <w:pPr>
        <w:pStyle w:val="a0"/>
        <w:rPr>
          <w:rFonts w:hint="cs"/>
          <w:rtl/>
        </w:rPr>
      </w:pPr>
      <w:r>
        <w:rPr>
          <w:rFonts w:hint="cs"/>
          <w:rtl/>
        </w:rPr>
        <w:t xml:space="preserve">אדוני השר, נדמה לי שבלי תשובה מה יוצא מזה לאזרח הפשוט, לאזרח שזה הונו - הלוא אנחנו מדברים על שוק ההון </w:t>
      </w:r>
      <w:r>
        <w:rPr>
          <w:rtl/>
        </w:rPr>
        <w:t>–</w:t>
      </w:r>
      <w:r>
        <w:rPr>
          <w:rFonts w:hint="cs"/>
          <w:rtl/>
        </w:rPr>
        <w:t xml:space="preserve"> אנחנו נשארים עם מהפכה</w:t>
      </w:r>
      <w:r>
        <w:rPr>
          <w:rFonts w:hint="cs"/>
          <w:rtl/>
        </w:rPr>
        <w:t xml:space="preserve"> ענקית בשוק ההון, אבל לא עם מהפכה חברתית ואזרחית לטובת האזרח, וזה מחייב תשובה ראויה. תודה רבה. </w:t>
      </w:r>
    </w:p>
    <w:p w14:paraId="170F8E4B" w14:textId="77777777" w:rsidR="00000000" w:rsidRDefault="006825E2">
      <w:pPr>
        <w:pStyle w:val="a0"/>
        <w:rPr>
          <w:rFonts w:hint="cs"/>
          <w:rtl/>
        </w:rPr>
      </w:pPr>
    </w:p>
    <w:p w14:paraId="4AD29868" w14:textId="77777777" w:rsidR="00000000" w:rsidRDefault="006825E2">
      <w:pPr>
        <w:pStyle w:val="af1"/>
        <w:rPr>
          <w:rtl/>
        </w:rPr>
      </w:pPr>
      <w:r>
        <w:rPr>
          <w:rFonts w:hint="eastAsia"/>
          <w:rtl/>
        </w:rPr>
        <w:t>היו</w:t>
      </w:r>
      <w:r>
        <w:rPr>
          <w:rtl/>
        </w:rPr>
        <w:t>"ר ראובן ריבלין:</w:t>
      </w:r>
    </w:p>
    <w:p w14:paraId="0C2D9A5D" w14:textId="77777777" w:rsidR="00000000" w:rsidRDefault="006825E2">
      <w:pPr>
        <w:pStyle w:val="a0"/>
        <w:rPr>
          <w:rFonts w:hint="cs"/>
          <w:rtl/>
        </w:rPr>
      </w:pPr>
    </w:p>
    <w:p w14:paraId="4C878753" w14:textId="77777777" w:rsidR="00000000" w:rsidRDefault="006825E2">
      <w:pPr>
        <w:pStyle w:val="a0"/>
        <w:rPr>
          <w:rFonts w:hint="cs"/>
          <w:rtl/>
        </w:rPr>
      </w:pPr>
      <w:r>
        <w:rPr>
          <w:rFonts w:hint="cs"/>
          <w:rtl/>
        </w:rPr>
        <w:t>תודה רבה לחבר הכנסת רן כהן על שאלתו. ודאי שיש עליה תשובה. ודאי ששר האוצר יוסיף. חבר הכנסת עסאם מח'ול, בבקשה. שלוש דקות לאדוני, לפנים משורת</w:t>
      </w:r>
      <w:r>
        <w:rPr>
          <w:rFonts w:hint="cs"/>
          <w:rtl/>
        </w:rPr>
        <w:t xml:space="preserve"> הדין, כי בכל זאת טרחת ועמלת. </w:t>
      </w:r>
    </w:p>
    <w:p w14:paraId="065F5512" w14:textId="77777777" w:rsidR="00000000" w:rsidRDefault="006825E2">
      <w:pPr>
        <w:pStyle w:val="a0"/>
        <w:rPr>
          <w:rFonts w:hint="cs"/>
          <w:rtl/>
        </w:rPr>
      </w:pPr>
    </w:p>
    <w:p w14:paraId="124F45D2" w14:textId="77777777" w:rsidR="00000000" w:rsidRDefault="006825E2">
      <w:pPr>
        <w:pStyle w:val="a"/>
        <w:rPr>
          <w:rtl/>
        </w:rPr>
      </w:pPr>
      <w:bookmarkStart w:id="227" w:name="FS000000542T25_07_2005_20_04_13"/>
      <w:bookmarkStart w:id="228" w:name="_Toc118542968"/>
      <w:bookmarkEnd w:id="227"/>
      <w:r>
        <w:rPr>
          <w:rFonts w:hint="eastAsia"/>
          <w:rtl/>
        </w:rPr>
        <w:t>עסאם</w:t>
      </w:r>
      <w:r>
        <w:rPr>
          <w:rtl/>
        </w:rPr>
        <w:t xml:space="preserve"> מח'ול (חד"ש-תע"ל):</w:t>
      </w:r>
      <w:bookmarkEnd w:id="228"/>
    </w:p>
    <w:p w14:paraId="06363833" w14:textId="77777777" w:rsidR="00000000" w:rsidRDefault="006825E2">
      <w:pPr>
        <w:pStyle w:val="a0"/>
        <w:rPr>
          <w:rFonts w:hint="cs"/>
          <w:rtl/>
        </w:rPr>
      </w:pPr>
    </w:p>
    <w:p w14:paraId="6916A4C3" w14:textId="77777777" w:rsidR="00000000" w:rsidRDefault="006825E2">
      <w:pPr>
        <w:pStyle w:val="a0"/>
        <w:rPr>
          <w:rFonts w:hint="cs"/>
          <w:rtl/>
        </w:rPr>
      </w:pPr>
      <w:r>
        <w:rPr>
          <w:rFonts w:hint="cs"/>
          <w:rtl/>
        </w:rPr>
        <w:t xml:space="preserve">אני שמרתי על זכותי - - - </w:t>
      </w:r>
    </w:p>
    <w:p w14:paraId="24BBBB70" w14:textId="77777777" w:rsidR="00000000" w:rsidRDefault="006825E2">
      <w:pPr>
        <w:pStyle w:val="a0"/>
        <w:rPr>
          <w:rFonts w:hint="cs"/>
          <w:rtl/>
        </w:rPr>
      </w:pPr>
    </w:p>
    <w:p w14:paraId="51126F0F" w14:textId="77777777" w:rsidR="00000000" w:rsidRDefault="006825E2">
      <w:pPr>
        <w:pStyle w:val="af1"/>
        <w:rPr>
          <w:rtl/>
        </w:rPr>
      </w:pPr>
      <w:r>
        <w:rPr>
          <w:rFonts w:hint="eastAsia"/>
          <w:rtl/>
        </w:rPr>
        <w:t>היו</w:t>
      </w:r>
      <w:r>
        <w:rPr>
          <w:rtl/>
        </w:rPr>
        <w:t>"ר ראובן ריבלין:</w:t>
      </w:r>
    </w:p>
    <w:p w14:paraId="4B3B7534" w14:textId="77777777" w:rsidR="00000000" w:rsidRDefault="006825E2">
      <w:pPr>
        <w:pStyle w:val="a0"/>
        <w:rPr>
          <w:rFonts w:hint="cs"/>
          <w:rtl/>
        </w:rPr>
      </w:pPr>
    </w:p>
    <w:p w14:paraId="430C352A" w14:textId="77777777" w:rsidR="00000000" w:rsidRDefault="006825E2">
      <w:pPr>
        <w:pStyle w:val="a0"/>
        <w:rPr>
          <w:rFonts w:hint="cs"/>
          <w:rtl/>
        </w:rPr>
      </w:pPr>
      <w:r>
        <w:rPr>
          <w:rFonts w:hint="cs"/>
          <w:rtl/>
        </w:rPr>
        <w:t xml:space="preserve">אני יודע, פשוט הקראת השמות היתה כל כך מהירה, אבל אלה החוקים. </w:t>
      </w:r>
    </w:p>
    <w:p w14:paraId="46606DF7" w14:textId="77777777" w:rsidR="00000000" w:rsidRDefault="006825E2">
      <w:pPr>
        <w:pStyle w:val="a0"/>
        <w:rPr>
          <w:rFonts w:hint="cs"/>
          <w:rtl/>
        </w:rPr>
      </w:pPr>
    </w:p>
    <w:p w14:paraId="7C67712C" w14:textId="77777777" w:rsidR="00000000" w:rsidRDefault="006825E2">
      <w:pPr>
        <w:pStyle w:val="-"/>
        <w:rPr>
          <w:rtl/>
        </w:rPr>
      </w:pPr>
      <w:bookmarkStart w:id="229" w:name="FS000000542T25_07_2005_20_04_31C"/>
      <w:bookmarkEnd w:id="229"/>
      <w:r>
        <w:rPr>
          <w:rFonts w:hint="eastAsia"/>
          <w:rtl/>
        </w:rPr>
        <w:t>עסאם</w:t>
      </w:r>
      <w:r>
        <w:rPr>
          <w:rtl/>
        </w:rPr>
        <w:t xml:space="preserve"> מח'ול (חד"ש-תע"ל):</w:t>
      </w:r>
    </w:p>
    <w:p w14:paraId="276D9A06" w14:textId="77777777" w:rsidR="00000000" w:rsidRDefault="006825E2">
      <w:pPr>
        <w:pStyle w:val="a0"/>
        <w:rPr>
          <w:rFonts w:hint="cs"/>
          <w:rtl/>
        </w:rPr>
      </w:pPr>
    </w:p>
    <w:p w14:paraId="32BAA788" w14:textId="77777777" w:rsidR="00000000" w:rsidRDefault="006825E2">
      <w:pPr>
        <w:pStyle w:val="a0"/>
        <w:ind w:firstLine="720"/>
        <w:rPr>
          <w:rFonts w:hint="cs"/>
          <w:rtl/>
        </w:rPr>
      </w:pPr>
      <w:r>
        <w:rPr>
          <w:rFonts w:hint="cs"/>
          <w:rtl/>
        </w:rPr>
        <w:t xml:space="preserve">- - - זכותי לחמש דקות. </w:t>
      </w:r>
    </w:p>
    <w:p w14:paraId="3DB9CD98" w14:textId="77777777" w:rsidR="00000000" w:rsidRDefault="006825E2">
      <w:pPr>
        <w:pStyle w:val="a0"/>
        <w:rPr>
          <w:rFonts w:hint="cs"/>
          <w:rtl/>
        </w:rPr>
      </w:pPr>
    </w:p>
    <w:p w14:paraId="1C111B1C" w14:textId="77777777" w:rsidR="00000000" w:rsidRDefault="006825E2">
      <w:pPr>
        <w:pStyle w:val="af1"/>
        <w:rPr>
          <w:rtl/>
        </w:rPr>
      </w:pPr>
      <w:r>
        <w:rPr>
          <w:rFonts w:hint="eastAsia"/>
          <w:rtl/>
        </w:rPr>
        <w:t>היו</w:t>
      </w:r>
      <w:r>
        <w:rPr>
          <w:rtl/>
        </w:rPr>
        <w:t>"ר ראובן ריבלין:</w:t>
      </w:r>
    </w:p>
    <w:p w14:paraId="5749C14F" w14:textId="77777777" w:rsidR="00000000" w:rsidRDefault="006825E2">
      <w:pPr>
        <w:pStyle w:val="a0"/>
        <w:rPr>
          <w:rFonts w:hint="cs"/>
          <w:rtl/>
        </w:rPr>
      </w:pPr>
    </w:p>
    <w:p w14:paraId="4389E01F" w14:textId="77777777" w:rsidR="00000000" w:rsidRDefault="006825E2">
      <w:pPr>
        <w:pStyle w:val="a0"/>
        <w:rPr>
          <w:rFonts w:hint="cs"/>
          <w:rtl/>
        </w:rPr>
      </w:pPr>
      <w:r>
        <w:rPr>
          <w:rFonts w:hint="cs"/>
          <w:rtl/>
        </w:rPr>
        <w:t>תתחיל בשלוש דקות.</w:t>
      </w:r>
      <w:r>
        <w:rPr>
          <w:rFonts w:hint="cs"/>
          <w:rtl/>
        </w:rPr>
        <w:t xml:space="preserve"> אם תצטרך, לא נקפח אותך. </w:t>
      </w:r>
    </w:p>
    <w:p w14:paraId="1B67D8BC" w14:textId="77777777" w:rsidR="00000000" w:rsidRDefault="006825E2">
      <w:pPr>
        <w:pStyle w:val="a0"/>
        <w:rPr>
          <w:rFonts w:hint="cs"/>
          <w:rtl/>
        </w:rPr>
      </w:pPr>
    </w:p>
    <w:p w14:paraId="79F2651B" w14:textId="77777777" w:rsidR="00000000" w:rsidRDefault="006825E2">
      <w:pPr>
        <w:pStyle w:val="-"/>
        <w:rPr>
          <w:rtl/>
        </w:rPr>
      </w:pPr>
      <w:bookmarkStart w:id="230" w:name="FS000000542T25_07_2005_20_30_06"/>
      <w:bookmarkStart w:id="231" w:name="FS000000542T25_07_2005_20_30_09C"/>
      <w:bookmarkEnd w:id="230"/>
      <w:bookmarkEnd w:id="231"/>
      <w:r>
        <w:rPr>
          <w:rFonts w:hint="eastAsia"/>
          <w:rtl/>
        </w:rPr>
        <w:t>עסאם</w:t>
      </w:r>
      <w:r>
        <w:rPr>
          <w:rtl/>
        </w:rPr>
        <w:t xml:space="preserve"> מח'ול (חד"ש-תע"ל):</w:t>
      </w:r>
    </w:p>
    <w:p w14:paraId="631DC194" w14:textId="77777777" w:rsidR="00000000" w:rsidRDefault="006825E2">
      <w:pPr>
        <w:pStyle w:val="a0"/>
        <w:rPr>
          <w:rFonts w:hint="cs"/>
          <w:rtl/>
        </w:rPr>
      </w:pPr>
    </w:p>
    <w:p w14:paraId="079845E0" w14:textId="77777777" w:rsidR="00000000" w:rsidRDefault="006825E2">
      <w:pPr>
        <w:pStyle w:val="a0"/>
        <w:rPr>
          <w:rFonts w:hint="cs"/>
          <w:rtl/>
        </w:rPr>
      </w:pPr>
      <w:r>
        <w:rPr>
          <w:rFonts w:hint="cs"/>
          <w:rtl/>
        </w:rPr>
        <w:t xml:space="preserve">אדוני היושב-ראש, חברי הכנסת, החוק המובא הוא חוק חשוב ומעניין. הוא מעלה גם הרבה חששות ותהיות, אף-על-פי שהכיוון הכללי שלו בא לפטור אותנו מהמונופול של שני בנקים, אבל השאלה היא לאן הוא זורק אותנו בכל זאת. </w:t>
      </w:r>
    </w:p>
    <w:p w14:paraId="77BD668F" w14:textId="77777777" w:rsidR="00000000" w:rsidRDefault="006825E2">
      <w:pPr>
        <w:pStyle w:val="a0"/>
        <w:rPr>
          <w:rtl/>
        </w:rPr>
      </w:pPr>
    </w:p>
    <w:p w14:paraId="38146107" w14:textId="77777777" w:rsidR="00000000" w:rsidRDefault="006825E2">
      <w:pPr>
        <w:pStyle w:val="a0"/>
        <w:rPr>
          <w:rFonts w:hint="cs"/>
          <w:rtl/>
        </w:rPr>
      </w:pPr>
      <w:r>
        <w:rPr>
          <w:rFonts w:hint="cs"/>
          <w:rtl/>
        </w:rPr>
        <w:t>א</w:t>
      </w:r>
      <w:r>
        <w:rPr>
          <w:rFonts w:hint="cs"/>
          <w:rtl/>
        </w:rPr>
        <w:t>ני מתייחס להגדרת החוק, לפחות כפי שהובאה בסדר-היום, כהצעת חוק להגברת התחרות ולצמצום הריכוזיות וניגודי העניינים בשוק ההון בישראל. אם אני לוקח את המושגים האלה, שעל פניהם נראים כצעד אחד חשוב קדימה, ואני מסתכל על רעידת האדמה שהיתה במשק הישראלי בשבועיים האחרונים</w:t>
      </w:r>
      <w:r>
        <w:rPr>
          <w:rFonts w:hint="cs"/>
          <w:rtl/>
        </w:rPr>
        <w:t xml:space="preserve"> עם "קלאבמרקט", אני שואל את עצמי, האם ההפרטות הן פגיעה בריכוזיות או יצירת ריכוזיות מסוג אחר, האם הן מהוות פגיעה או פירוק הריכוזיות או מתקפה לריכוז לא בידיים  ציבוריות, אלא בידיים פרטיות, יצירת ריכוזיות פרטית של הון פרטי, של ידיים פרטיות ושל חברות פרטיות. </w:t>
      </w:r>
    </w:p>
    <w:p w14:paraId="00DB24BC" w14:textId="77777777" w:rsidR="00000000" w:rsidRDefault="006825E2">
      <w:pPr>
        <w:pStyle w:val="a0"/>
        <w:rPr>
          <w:rFonts w:hint="cs"/>
          <w:rtl/>
        </w:rPr>
      </w:pPr>
    </w:p>
    <w:p w14:paraId="721CF5F1" w14:textId="77777777" w:rsidR="00000000" w:rsidRDefault="006825E2">
      <w:pPr>
        <w:pStyle w:val="a0"/>
        <w:rPr>
          <w:rFonts w:hint="cs"/>
          <w:rtl/>
        </w:rPr>
      </w:pPr>
      <w:r>
        <w:rPr>
          <w:rFonts w:hint="cs"/>
          <w:rtl/>
        </w:rPr>
        <w:t>אני רואה את החיבור הזה בין הנפילה של "קלאבמרקט" לכך שהיא קיבלה את כל האשראי במדינת ישראל כדי לקחת את הכסף מהבנקים וכדי לייצר ריכוזיות, מפלצתית הייתי אומר, על-ידי השתלטות על עוד חברה ועוד חברה ועוד נתח מהשוק. הנה התחרותיות הזאת והנה ההפרטה הזאת, שלא הובילו</w:t>
      </w:r>
      <w:r>
        <w:rPr>
          <w:rFonts w:hint="cs"/>
          <w:rtl/>
        </w:rPr>
        <w:t xml:space="preserve"> לפחות ריכוזיות, אלא ליתר ריכוזיות ולפגיעה יותר רחבה ויותר מעמיקה ועמוקה בציבור רחב במדינת ישראל, גם של ספקים, גם של עובדים, גם של צרכנים וכו'. </w:t>
      </w:r>
    </w:p>
    <w:p w14:paraId="5C1420DA" w14:textId="77777777" w:rsidR="00000000" w:rsidRDefault="006825E2">
      <w:pPr>
        <w:pStyle w:val="a0"/>
        <w:rPr>
          <w:rFonts w:hint="cs"/>
          <w:rtl/>
        </w:rPr>
      </w:pPr>
    </w:p>
    <w:p w14:paraId="0B3D2BC8" w14:textId="77777777" w:rsidR="00000000" w:rsidRDefault="006825E2">
      <w:pPr>
        <w:pStyle w:val="a0"/>
        <w:rPr>
          <w:rFonts w:hint="cs"/>
          <w:rtl/>
        </w:rPr>
      </w:pPr>
      <w:r>
        <w:rPr>
          <w:rFonts w:hint="cs"/>
          <w:rtl/>
        </w:rPr>
        <w:t xml:space="preserve">אני רוצה להגיד "שוואיה שוואיה" לאלה שחושבים: הנה, נפטרנו מהריכוזיות בעזרת החוק הזה, ואנחנו הולכים עכשיו לעידן </w:t>
      </w:r>
      <w:r>
        <w:rPr>
          <w:rFonts w:hint="cs"/>
          <w:rtl/>
        </w:rPr>
        <w:t>חדש. אני קורא לאחרונה את הספר של ג'וזף שטיגליץ "אי-נחת בגלובליזציה". הוא היה גם היועץ של הנשיא קלינטון וגם ראש הבנק העולמי. אני מנסה לבדוק דרכו, דרך אדם ששם את הידיים שלו בסיפור הזה של הפרטה ובסיפור הזה של גלובליזציה וחוקי גלובליזציה - ואני רואה שהוא לא בד</w:t>
      </w:r>
      <w:r>
        <w:rPr>
          <w:rFonts w:hint="cs"/>
          <w:rtl/>
        </w:rPr>
        <w:t xml:space="preserve">יוק סומך על חוקי השוק, שהשוק יסתדר בעצמו. הוא עדיין שואל את השאלות האקוטיות, האם הגלובליזציה הזאת, שיש בה הורדת מחסומים ויש בה כמה דברים שיכולים להוביל לכלכלה יותר חזקה, האם היא מיטיבה עם הציבור הרחב, עם כל הציבור, או שהיא פוגעת ברוב הציבור על-ידי זה שהיא </w:t>
      </w:r>
      <w:r>
        <w:rPr>
          <w:rFonts w:hint="cs"/>
          <w:rtl/>
        </w:rPr>
        <w:t xml:space="preserve">מיטיבה עם ההון הפרטי ועם ההון הגדול. </w:t>
      </w:r>
    </w:p>
    <w:p w14:paraId="44C5504D" w14:textId="77777777" w:rsidR="00000000" w:rsidRDefault="006825E2">
      <w:pPr>
        <w:pStyle w:val="a0"/>
        <w:rPr>
          <w:rFonts w:hint="cs"/>
          <w:rtl/>
        </w:rPr>
      </w:pPr>
    </w:p>
    <w:p w14:paraId="60A68019" w14:textId="77777777" w:rsidR="00000000" w:rsidRDefault="006825E2">
      <w:pPr>
        <w:pStyle w:val="a0"/>
        <w:rPr>
          <w:rFonts w:hint="cs"/>
          <w:rtl/>
        </w:rPr>
      </w:pPr>
      <w:r>
        <w:rPr>
          <w:rFonts w:hint="cs"/>
          <w:rtl/>
        </w:rPr>
        <w:t>אני חושב שאנחנו עדיין שוחים באותה בריכה, באותה בריכה שמנסה להפריט לא כדי שהאזרח הקטן ייהנה יותר, אלא כדי שבעלי ההון ייהנו על חשבון האזרח הקטן. אני מסתכל היום על הכותרת בעיתון "הארץ" בעניין תוכנית דברת. לאן שולחים את מ</w:t>
      </w:r>
      <w:r>
        <w:rPr>
          <w:rFonts w:hint="cs"/>
          <w:rtl/>
        </w:rPr>
        <w:t>נהלי בתי-הספר היום? האם להיות מחנכים יותר טובים או משווקים יותר טובים? אני חושב שהמגמה ברורה.  צריך להיזהר מהמהלכים של הממשלה הזאת. גם אם יש להם כותרות או מראית עין של חוקים שיכולים להיטיב, בסופו של דבר זאת ממשלה וזאת מדיניות שמשרתות את האינטרסים של בעלי ה</w:t>
      </w:r>
      <w:r>
        <w:rPr>
          <w:rFonts w:hint="cs"/>
          <w:rtl/>
        </w:rPr>
        <w:t xml:space="preserve">הון הגדול, והיא תמשיך לעשות זאת. היא תמשיך לעשות זאת גם דרך החוק הזה, והיא תסרס את האלמנטים החיוביים שיש בו. תודה רבה, אדוני היושב-ראש. </w:t>
      </w:r>
    </w:p>
    <w:p w14:paraId="6E8D2F06" w14:textId="77777777" w:rsidR="00000000" w:rsidRDefault="006825E2">
      <w:pPr>
        <w:pStyle w:val="a0"/>
        <w:rPr>
          <w:rFonts w:hint="cs"/>
          <w:rtl/>
        </w:rPr>
      </w:pPr>
    </w:p>
    <w:p w14:paraId="3951E141" w14:textId="77777777" w:rsidR="00000000" w:rsidRDefault="006825E2">
      <w:pPr>
        <w:pStyle w:val="af1"/>
        <w:rPr>
          <w:rtl/>
        </w:rPr>
      </w:pPr>
    </w:p>
    <w:p w14:paraId="153B5FFF" w14:textId="77777777" w:rsidR="00000000" w:rsidRDefault="006825E2">
      <w:pPr>
        <w:pStyle w:val="af1"/>
        <w:rPr>
          <w:rtl/>
        </w:rPr>
      </w:pPr>
      <w:r>
        <w:rPr>
          <w:rFonts w:hint="eastAsia"/>
          <w:rtl/>
        </w:rPr>
        <w:t>היו</w:t>
      </w:r>
      <w:r>
        <w:rPr>
          <w:rtl/>
        </w:rPr>
        <w:t>"ר ראובן ריבלין:</w:t>
      </w:r>
    </w:p>
    <w:p w14:paraId="21DE63E6" w14:textId="77777777" w:rsidR="00000000" w:rsidRDefault="006825E2">
      <w:pPr>
        <w:pStyle w:val="a0"/>
        <w:rPr>
          <w:rFonts w:hint="cs"/>
          <w:rtl/>
        </w:rPr>
      </w:pPr>
    </w:p>
    <w:p w14:paraId="6BAB331D" w14:textId="77777777" w:rsidR="00000000" w:rsidRDefault="006825E2">
      <w:pPr>
        <w:pStyle w:val="a0"/>
        <w:rPr>
          <w:rFonts w:hint="cs"/>
          <w:rtl/>
        </w:rPr>
      </w:pPr>
      <w:r>
        <w:rPr>
          <w:rFonts w:hint="cs"/>
          <w:rtl/>
        </w:rPr>
        <w:t>תודה רבה. מיצית את כל חמש הדקות. חבר הכנסת דניאל בנלולו, אחרון הדוברים. אם חבר הכנסת רצאבי בכל ז</w:t>
      </w:r>
      <w:r>
        <w:rPr>
          <w:rFonts w:hint="cs"/>
          <w:rtl/>
        </w:rPr>
        <w:t xml:space="preserve">את ירצה לומר דבר, אשמח לאפשר לו. אחריו - שר האוצר, אם ירצה לומר דבר. </w:t>
      </w:r>
    </w:p>
    <w:p w14:paraId="21D4C118" w14:textId="77777777" w:rsidR="00000000" w:rsidRDefault="006825E2">
      <w:pPr>
        <w:pStyle w:val="a0"/>
        <w:rPr>
          <w:rFonts w:hint="cs"/>
          <w:rtl/>
        </w:rPr>
      </w:pPr>
    </w:p>
    <w:p w14:paraId="7A007C5F" w14:textId="77777777" w:rsidR="00000000" w:rsidRDefault="006825E2">
      <w:pPr>
        <w:pStyle w:val="a0"/>
        <w:rPr>
          <w:rFonts w:hint="cs"/>
          <w:rtl/>
        </w:rPr>
      </w:pPr>
      <w:r>
        <w:rPr>
          <w:rFonts w:hint="cs"/>
          <w:rtl/>
        </w:rPr>
        <w:t>אני מבין שיש פה איזו תקלה טכנית, או שהתקלה מסתדרת? תכתבו לי את זה בכתב יד, אנחנו נצביע על מה שאתם אומרים בכתב יד, ואחר כך נדפיס את זה. אם התקלה היא טכנית, אני אודיע על לוח התיקונים, ובז</w:t>
      </w:r>
      <w:r>
        <w:rPr>
          <w:rFonts w:hint="cs"/>
          <w:rtl/>
        </w:rPr>
        <w:t xml:space="preserve">ה נגמור עניין. כמעט שאין פה בכלל בעיה. בבקשה, חבר הכנסת בנלולו, לרשותך עומדות עשר דקות, תנצל כמה שאתה רוצה. </w:t>
      </w:r>
    </w:p>
    <w:p w14:paraId="7FB053BA" w14:textId="77777777" w:rsidR="00000000" w:rsidRDefault="006825E2">
      <w:pPr>
        <w:pStyle w:val="a0"/>
        <w:rPr>
          <w:rFonts w:hint="cs"/>
          <w:rtl/>
        </w:rPr>
      </w:pPr>
    </w:p>
    <w:p w14:paraId="2A88F34B" w14:textId="77777777" w:rsidR="00000000" w:rsidRDefault="006825E2">
      <w:pPr>
        <w:pStyle w:val="a"/>
        <w:rPr>
          <w:rtl/>
        </w:rPr>
      </w:pPr>
      <w:bookmarkStart w:id="232" w:name="FS000001028T25_07_2005_20_09_55"/>
      <w:bookmarkStart w:id="233" w:name="_Toc118542969"/>
      <w:bookmarkEnd w:id="232"/>
      <w:r>
        <w:rPr>
          <w:rFonts w:hint="eastAsia"/>
          <w:rtl/>
        </w:rPr>
        <w:t>דניאל</w:t>
      </w:r>
      <w:r>
        <w:rPr>
          <w:rtl/>
        </w:rPr>
        <w:t xml:space="preserve"> בנלולו (הליכוד):</w:t>
      </w:r>
      <w:bookmarkEnd w:id="233"/>
    </w:p>
    <w:p w14:paraId="62EA4D4D" w14:textId="77777777" w:rsidR="00000000" w:rsidRDefault="006825E2">
      <w:pPr>
        <w:pStyle w:val="a0"/>
        <w:rPr>
          <w:rFonts w:hint="cs"/>
          <w:rtl/>
        </w:rPr>
      </w:pPr>
    </w:p>
    <w:p w14:paraId="51A460A2" w14:textId="77777777" w:rsidR="00000000" w:rsidRDefault="006825E2">
      <w:pPr>
        <w:pStyle w:val="a0"/>
        <w:rPr>
          <w:rFonts w:hint="cs"/>
          <w:rtl/>
        </w:rPr>
      </w:pPr>
      <w:r>
        <w:rPr>
          <w:rFonts w:hint="cs"/>
          <w:rtl/>
        </w:rPr>
        <w:t>אדוני היושב-ראש, אדוני שר האוצר, ידידי חברי הכנסת, שמעתי כאן את כל חברי הכנסת שדיברו על אותה קבוצה שנפגשה יחד עם שר האוצר.</w:t>
      </w:r>
      <w:r>
        <w:rPr>
          <w:rFonts w:hint="cs"/>
          <w:rtl/>
        </w:rPr>
        <w:t xml:space="preserve"> אני לא מבין מה הפסול בזה. מה בעצם עשינו? הלכנו כקבוצה לדבר עם שר האוצר על אותם נושאים שמשרתים את אותם חלשים, את האזרח הקטן, שזה הנושא של סוכני הביטוח והבנקים הקטנים. ידידי חבר הכנסת אבו וילן, שלא נמצא פה - לו רצה שר האוצר לשעבר בייגה שוחט לדבר עם שר האוצר</w:t>
      </w:r>
      <w:r>
        <w:rPr>
          <w:rFonts w:hint="cs"/>
          <w:rtl/>
        </w:rPr>
        <w:t xml:space="preserve">, חבר הכנסת בנימין נתניהו, או לו רצה חבר הכנסת אורון לדבר אתו, לא היתה בעיה בכלל. </w:t>
      </w:r>
    </w:p>
    <w:p w14:paraId="2A1C02A4" w14:textId="77777777" w:rsidR="00000000" w:rsidRDefault="006825E2">
      <w:pPr>
        <w:pStyle w:val="a0"/>
        <w:rPr>
          <w:rFonts w:hint="cs"/>
          <w:rtl/>
        </w:rPr>
      </w:pPr>
    </w:p>
    <w:p w14:paraId="0F9E149D" w14:textId="77777777" w:rsidR="00000000" w:rsidRDefault="006825E2">
      <w:pPr>
        <w:pStyle w:val="af0"/>
        <w:rPr>
          <w:rtl/>
        </w:rPr>
      </w:pPr>
      <w:r>
        <w:rPr>
          <w:rFonts w:hint="eastAsia"/>
          <w:rtl/>
        </w:rPr>
        <w:t>אברהם</w:t>
      </w:r>
      <w:r>
        <w:rPr>
          <w:rtl/>
        </w:rPr>
        <w:t xml:space="preserve"> בייגה שוחט (העבודה - מימד - עם אחד):</w:t>
      </w:r>
    </w:p>
    <w:p w14:paraId="3E898601" w14:textId="77777777" w:rsidR="00000000" w:rsidRDefault="006825E2">
      <w:pPr>
        <w:pStyle w:val="a0"/>
        <w:rPr>
          <w:rFonts w:hint="cs"/>
          <w:rtl/>
        </w:rPr>
      </w:pPr>
    </w:p>
    <w:p w14:paraId="3CE6AC54" w14:textId="77777777" w:rsidR="00000000" w:rsidRDefault="006825E2">
      <w:pPr>
        <w:pStyle w:val="a0"/>
        <w:rPr>
          <w:rFonts w:hint="cs"/>
          <w:rtl/>
        </w:rPr>
      </w:pPr>
      <w:r>
        <w:rPr>
          <w:rFonts w:hint="cs"/>
          <w:rtl/>
        </w:rPr>
        <w:t xml:space="preserve">מה אתה רוצה ממני? אני לא מבין, היתה לי טענה? </w:t>
      </w:r>
    </w:p>
    <w:p w14:paraId="786DF5CB" w14:textId="77777777" w:rsidR="00000000" w:rsidRDefault="006825E2">
      <w:pPr>
        <w:pStyle w:val="a0"/>
        <w:rPr>
          <w:rFonts w:hint="cs"/>
          <w:rtl/>
        </w:rPr>
      </w:pPr>
    </w:p>
    <w:p w14:paraId="2D7B6070" w14:textId="77777777" w:rsidR="00000000" w:rsidRDefault="006825E2">
      <w:pPr>
        <w:pStyle w:val="-"/>
        <w:rPr>
          <w:rtl/>
        </w:rPr>
      </w:pPr>
      <w:bookmarkStart w:id="234" w:name="FS000001028T25_07_2005_20_56_48"/>
      <w:bookmarkStart w:id="235" w:name="FS000001028T25_07_2005_20_56_51C"/>
      <w:bookmarkEnd w:id="234"/>
      <w:bookmarkEnd w:id="235"/>
      <w:r>
        <w:rPr>
          <w:rFonts w:hint="eastAsia"/>
          <w:rtl/>
        </w:rPr>
        <w:t>דניאל</w:t>
      </w:r>
      <w:r>
        <w:rPr>
          <w:rtl/>
        </w:rPr>
        <w:t xml:space="preserve"> בנלולו (הליכוד):</w:t>
      </w:r>
    </w:p>
    <w:p w14:paraId="712F6D8B" w14:textId="77777777" w:rsidR="00000000" w:rsidRDefault="006825E2">
      <w:pPr>
        <w:pStyle w:val="a0"/>
        <w:rPr>
          <w:rFonts w:hint="cs"/>
          <w:rtl/>
        </w:rPr>
      </w:pPr>
    </w:p>
    <w:p w14:paraId="438A6AED" w14:textId="77777777" w:rsidR="00000000" w:rsidRDefault="006825E2">
      <w:pPr>
        <w:pStyle w:val="a0"/>
        <w:rPr>
          <w:rFonts w:hint="cs"/>
          <w:rtl/>
        </w:rPr>
      </w:pPr>
      <w:r>
        <w:rPr>
          <w:rFonts w:hint="cs"/>
          <w:rtl/>
        </w:rPr>
        <w:t xml:space="preserve">לא, אבל דיברו בשמך, אז אני עונה. </w:t>
      </w:r>
    </w:p>
    <w:p w14:paraId="3034E2A3" w14:textId="77777777" w:rsidR="00000000" w:rsidRDefault="006825E2">
      <w:pPr>
        <w:pStyle w:val="a0"/>
        <w:rPr>
          <w:rFonts w:hint="cs"/>
          <w:rtl/>
        </w:rPr>
      </w:pPr>
    </w:p>
    <w:p w14:paraId="77E74733" w14:textId="77777777" w:rsidR="00000000" w:rsidRDefault="006825E2">
      <w:pPr>
        <w:pStyle w:val="af0"/>
        <w:rPr>
          <w:rtl/>
        </w:rPr>
      </w:pPr>
      <w:r>
        <w:rPr>
          <w:rFonts w:hint="eastAsia"/>
          <w:rtl/>
        </w:rPr>
        <w:t>אברהם</w:t>
      </w:r>
      <w:r>
        <w:rPr>
          <w:rtl/>
        </w:rPr>
        <w:t xml:space="preserve"> בייגה שוחט (העבו</w:t>
      </w:r>
      <w:r>
        <w:rPr>
          <w:rtl/>
        </w:rPr>
        <w:t>דה - מימד - עם אחד):</w:t>
      </w:r>
    </w:p>
    <w:p w14:paraId="7EA3745F" w14:textId="77777777" w:rsidR="00000000" w:rsidRDefault="006825E2">
      <w:pPr>
        <w:pStyle w:val="a0"/>
        <w:rPr>
          <w:rFonts w:hint="cs"/>
          <w:rtl/>
        </w:rPr>
      </w:pPr>
    </w:p>
    <w:p w14:paraId="5FB462A9" w14:textId="77777777" w:rsidR="00000000" w:rsidRDefault="006825E2">
      <w:pPr>
        <w:pStyle w:val="a0"/>
        <w:rPr>
          <w:rFonts w:hint="cs"/>
          <w:rtl/>
        </w:rPr>
      </w:pPr>
      <w:r>
        <w:rPr>
          <w:rFonts w:hint="cs"/>
          <w:rtl/>
        </w:rPr>
        <w:t xml:space="preserve">אף אחד לא דיבר בשמי.  </w:t>
      </w:r>
    </w:p>
    <w:p w14:paraId="2639DADE" w14:textId="77777777" w:rsidR="00000000" w:rsidRDefault="006825E2">
      <w:pPr>
        <w:pStyle w:val="a0"/>
        <w:rPr>
          <w:rFonts w:hint="cs"/>
          <w:rtl/>
        </w:rPr>
      </w:pPr>
    </w:p>
    <w:p w14:paraId="148E3897" w14:textId="77777777" w:rsidR="00000000" w:rsidRDefault="006825E2">
      <w:pPr>
        <w:pStyle w:val="-"/>
        <w:rPr>
          <w:rtl/>
        </w:rPr>
      </w:pPr>
      <w:bookmarkStart w:id="236" w:name="FS000001028T25_07_2005_20_11_53C"/>
      <w:bookmarkEnd w:id="236"/>
      <w:r>
        <w:rPr>
          <w:rFonts w:hint="eastAsia"/>
          <w:rtl/>
        </w:rPr>
        <w:t>דניאל</w:t>
      </w:r>
      <w:r>
        <w:rPr>
          <w:rtl/>
        </w:rPr>
        <w:t xml:space="preserve"> בנלולו (הליכוד):</w:t>
      </w:r>
    </w:p>
    <w:p w14:paraId="2F1DA657" w14:textId="77777777" w:rsidR="00000000" w:rsidRDefault="006825E2">
      <w:pPr>
        <w:pStyle w:val="a0"/>
        <w:rPr>
          <w:rFonts w:hint="cs"/>
          <w:rtl/>
        </w:rPr>
      </w:pPr>
    </w:p>
    <w:p w14:paraId="1F8314E6" w14:textId="77777777" w:rsidR="00000000" w:rsidRDefault="006825E2">
      <w:pPr>
        <w:pStyle w:val="a0"/>
        <w:rPr>
          <w:rFonts w:hint="cs"/>
          <w:rtl/>
        </w:rPr>
      </w:pPr>
      <w:r>
        <w:rPr>
          <w:rFonts w:hint="cs"/>
          <w:rtl/>
        </w:rPr>
        <w:t xml:space="preserve">הלוא לא מזמן פנית לשר האוצר יחד אתי, והחזרנו הטבות לאותם חלשים בערד, בחצור-הגלילית, בבית-שאן, בעוטף-עזה. כשרצית לדבר עם שר האוצר, אף אחד לא הפריע לך. </w:t>
      </w:r>
    </w:p>
    <w:p w14:paraId="02C5855D" w14:textId="77777777" w:rsidR="00000000" w:rsidRDefault="006825E2">
      <w:pPr>
        <w:pStyle w:val="af0"/>
        <w:rPr>
          <w:rtl/>
        </w:rPr>
      </w:pPr>
    </w:p>
    <w:p w14:paraId="6E99F109" w14:textId="77777777" w:rsidR="00000000" w:rsidRDefault="006825E2">
      <w:pPr>
        <w:pStyle w:val="af0"/>
        <w:rPr>
          <w:rtl/>
        </w:rPr>
      </w:pPr>
      <w:r>
        <w:rPr>
          <w:rFonts w:hint="eastAsia"/>
          <w:rtl/>
        </w:rPr>
        <w:t>אברהם</w:t>
      </w:r>
      <w:r>
        <w:rPr>
          <w:rtl/>
        </w:rPr>
        <w:t xml:space="preserve"> בייגה שוחט (העבודה - מימד - </w:t>
      </w:r>
      <w:r>
        <w:rPr>
          <w:rtl/>
        </w:rPr>
        <w:t>עם אחד):</w:t>
      </w:r>
    </w:p>
    <w:p w14:paraId="22C0E594" w14:textId="77777777" w:rsidR="00000000" w:rsidRDefault="006825E2">
      <w:pPr>
        <w:pStyle w:val="a0"/>
        <w:rPr>
          <w:rFonts w:hint="cs"/>
          <w:rtl/>
        </w:rPr>
      </w:pPr>
    </w:p>
    <w:p w14:paraId="5D341A2F" w14:textId="77777777" w:rsidR="00000000" w:rsidRDefault="006825E2">
      <w:pPr>
        <w:pStyle w:val="a0"/>
        <w:rPr>
          <w:rFonts w:hint="cs"/>
          <w:rtl/>
        </w:rPr>
      </w:pPr>
      <w:r>
        <w:rPr>
          <w:rFonts w:hint="cs"/>
          <w:rtl/>
        </w:rPr>
        <w:t>מה אתה רוצה?</w:t>
      </w:r>
    </w:p>
    <w:p w14:paraId="32DD587D" w14:textId="77777777" w:rsidR="00000000" w:rsidRDefault="006825E2">
      <w:pPr>
        <w:pStyle w:val="a0"/>
        <w:rPr>
          <w:rFonts w:hint="cs"/>
          <w:rtl/>
        </w:rPr>
      </w:pPr>
    </w:p>
    <w:p w14:paraId="70987DF6" w14:textId="77777777" w:rsidR="00000000" w:rsidRDefault="006825E2">
      <w:pPr>
        <w:pStyle w:val="-"/>
        <w:rPr>
          <w:rtl/>
        </w:rPr>
      </w:pPr>
      <w:bookmarkStart w:id="237" w:name="FS000001028T25_07_2005_20_58_27C"/>
      <w:bookmarkEnd w:id="237"/>
      <w:r>
        <w:rPr>
          <w:rFonts w:hint="eastAsia"/>
          <w:rtl/>
        </w:rPr>
        <w:t>דניאל</w:t>
      </w:r>
      <w:r>
        <w:rPr>
          <w:rtl/>
        </w:rPr>
        <w:t xml:space="preserve"> בנלולו (הליכוד):</w:t>
      </w:r>
    </w:p>
    <w:p w14:paraId="25253C4E" w14:textId="77777777" w:rsidR="00000000" w:rsidRDefault="006825E2">
      <w:pPr>
        <w:pStyle w:val="a0"/>
        <w:rPr>
          <w:rFonts w:hint="cs"/>
          <w:rtl/>
        </w:rPr>
      </w:pPr>
    </w:p>
    <w:p w14:paraId="20875295" w14:textId="77777777" w:rsidR="00000000" w:rsidRDefault="006825E2">
      <w:pPr>
        <w:pStyle w:val="a0"/>
        <w:rPr>
          <w:rFonts w:hint="cs"/>
          <w:rtl/>
        </w:rPr>
      </w:pPr>
      <w:r>
        <w:rPr>
          <w:rFonts w:hint="cs"/>
          <w:rtl/>
        </w:rPr>
        <w:t xml:space="preserve">אבל את זה צריך להגיד לחבר הכנסת אבו וילן. </w:t>
      </w:r>
    </w:p>
    <w:p w14:paraId="0277D43B" w14:textId="77777777" w:rsidR="00000000" w:rsidRDefault="006825E2">
      <w:pPr>
        <w:pStyle w:val="a0"/>
        <w:rPr>
          <w:rFonts w:hint="cs"/>
          <w:rtl/>
        </w:rPr>
      </w:pPr>
    </w:p>
    <w:p w14:paraId="4A159474" w14:textId="77777777" w:rsidR="00000000" w:rsidRDefault="006825E2">
      <w:pPr>
        <w:pStyle w:val="af0"/>
        <w:rPr>
          <w:rtl/>
        </w:rPr>
      </w:pPr>
      <w:r>
        <w:rPr>
          <w:rFonts w:hint="eastAsia"/>
          <w:rtl/>
        </w:rPr>
        <w:t>אברהם</w:t>
      </w:r>
      <w:r>
        <w:rPr>
          <w:rtl/>
        </w:rPr>
        <w:t xml:space="preserve"> בייגה שוחט (העבודה - מימד - עם אחד):</w:t>
      </w:r>
    </w:p>
    <w:p w14:paraId="38ED08C0" w14:textId="77777777" w:rsidR="00000000" w:rsidRDefault="006825E2">
      <w:pPr>
        <w:pStyle w:val="a0"/>
        <w:rPr>
          <w:rFonts w:hint="cs"/>
          <w:rtl/>
        </w:rPr>
      </w:pPr>
    </w:p>
    <w:p w14:paraId="787579B9" w14:textId="77777777" w:rsidR="00000000" w:rsidRDefault="006825E2">
      <w:pPr>
        <w:pStyle w:val="a0"/>
        <w:rPr>
          <w:rFonts w:hint="cs"/>
          <w:rtl/>
        </w:rPr>
      </w:pPr>
      <w:r>
        <w:rPr>
          <w:rFonts w:hint="cs"/>
          <w:rtl/>
        </w:rPr>
        <w:t>דבר אתו, אל - - -</w:t>
      </w:r>
    </w:p>
    <w:p w14:paraId="4DCBB574" w14:textId="77777777" w:rsidR="00000000" w:rsidRDefault="006825E2">
      <w:pPr>
        <w:pStyle w:val="a0"/>
        <w:rPr>
          <w:rFonts w:hint="cs"/>
          <w:rtl/>
        </w:rPr>
      </w:pPr>
    </w:p>
    <w:p w14:paraId="1AFCF7BD" w14:textId="77777777" w:rsidR="00000000" w:rsidRDefault="006825E2">
      <w:pPr>
        <w:pStyle w:val="-"/>
        <w:rPr>
          <w:rtl/>
        </w:rPr>
      </w:pPr>
      <w:bookmarkStart w:id="238" w:name="FS000001028T25_07_2005_20_58_44C"/>
      <w:bookmarkEnd w:id="238"/>
      <w:r>
        <w:rPr>
          <w:rFonts w:hint="eastAsia"/>
          <w:rtl/>
        </w:rPr>
        <w:t>דניאל</w:t>
      </w:r>
      <w:r>
        <w:rPr>
          <w:rtl/>
        </w:rPr>
        <w:t xml:space="preserve"> בנלולו (הליכוד):</w:t>
      </w:r>
    </w:p>
    <w:p w14:paraId="75B8C3E8" w14:textId="77777777" w:rsidR="00000000" w:rsidRDefault="006825E2">
      <w:pPr>
        <w:pStyle w:val="a0"/>
        <w:rPr>
          <w:rFonts w:hint="cs"/>
          <w:rtl/>
        </w:rPr>
      </w:pPr>
    </w:p>
    <w:p w14:paraId="4C40889A" w14:textId="77777777" w:rsidR="00000000" w:rsidRDefault="006825E2">
      <w:pPr>
        <w:pStyle w:val="a0"/>
        <w:rPr>
          <w:rFonts w:hint="cs"/>
          <w:rtl/>
        </w:rPr>
      </w:pPr>
      <w:r>
        <w:rPr>
          <w:rFonts w:hint="cs"/>
          <w:rtl/>
        </w:rPr>
        <w:t>אז אמרתי שאני מציע לחבר הכנסת אבו וילן. לכן, אני חושב שביצענו עבודה קשה בחודש</w:t>
      </w:r>
      <w:r>
        <w:rPr>
          <w:rFonts w:hint="cs"/>
          <w:rtl/>
        </w:rPr>
        <w:t xml:space="preserve">ים האחרונים כדי להביא לרפורמה, ששר האוצר והצוות שלו הביאו אותה לטובת אזרחי עם ישראל. </w:t>
      </w:r>
    </w:p>
    <w:p w14:paraId="62C55662" w14:textId="77777777" w:rsidR="00000000" w:rsidRDefault="006825E2">
      <w:pPr>
        <w:pStyle w:val="a0"/>
        <w:rPr>
          <w:rFonts w:hint="cs"/>
          <w:rtl/>
        </w:rPr>
      </w:pPr>
    </w:p>
    <w:p w14:paraId="478FD0A8" w14:textId="77777777" w:rsidR="00000000" w:rsidRDefault="006825E2">
      <w:pPr>
        <w:pStyle w:val="a0"/>
        <w:rPr>
          <w:rFonts w:hint="cs"/>
          <w:rtl/>
        </w:rPr>
      </w:pPr>
      <w:r>
        <w:rPr>
          <w:rFonts w:hint="cs"/>
          <w:rtl/>
        </w:rPr>
        <w:t xml:space="preserve">שמענו את כל הנוגעים בדבר, את כל הנציגים, את כל הגורמים בענפי הכלכלה במדינת ישראל. שעות עם מנהלי בנקים, בעלי חברות ביטוח, בעלי בנקים קטנים, נציגות של סוכני הביטוח. שמחתי </w:t>
      </w:r>
      <w:r>
        <w:rPr>
          <w:rFonts w:hint="cs"/>
          <w:rtl/>
        </w:rPr>
        <w:t xml:space="preserve">מאוד לייצג אותם. שמחתי מאוד להביא את כאבם בפני ועדת הכספים. </w:t>
      </w:r>
    </w:p>
    <w:p w14:paraId="73449BD0" w14:textId="77777777" w:rsidR="00000000" w:rsidRDefault="006825E2">
      <w:pPr>
        <w:pStyle w:val="a0"/>
        <w:rPr>
          <w:rFonts w:hint="cs"/>
          <w:rtl/>
        </w:rPr>
      </w:pPr>
    </w:p>
    <w:p w14:paraId="2A1A7226" w14:textId="77777777" w:rsidR="00000000" w:rsidRDefault="006825E2">
      <w:pPr>
        <w:pStyle w:val="a0"/>
        <w:rPr>
          <w:rFonts w:hint="cs"/>
          <w:rtl/>
        </w:rPr>
      </w:pPr>
      <w:r>
        <w:rPr>
          <w:rFonts w:hint="cs"/>
          <w:rtl/>
        </w:rPr>
        <w:t xml:space="preserve">הלוא בעצם מה עשינו כאן? שמרנו על גוף, יחד עם חברי בוועדת הכספים - עם גלעד ארדן, עם מיכאל רצון ועם כל החברים </w:t>
      </w:r>
      <w:r>
        <w:rPr>
          <w:rtl/>
        </w:rPr>
        <w:t>–</w:t>
      </w:r>
      <w:r>
        <w:rPr>
          <w:rFonts w:hint="cs"/>
          <w:rtl/>
        </w:rPr>
        <w:t xml:space="preserve"> ש-30,000 משפחות מתפרנסות ממנו. אם היינו נותנים את הרשות לכניסת ענף הביטוח לבנקים, בת</w:t>
      </w:r>
      <w:r>
        <w:rPr>
          <w:rFonts w:hint="cs"/>
          <w:rtl/>
        </w:rPr>
        <w:t xml:space="preserve">וך שנה סוכני הביטוח היו נעלמים. לא זאת המטרה שעמדה לנגד עינינו כאשר הביאו את הרפורמה בשוק ההון. לא זאת המטרה. לכן אני שמח לעמוד כאן ולומר שבעצם, היום הזה, רפורמה בשוק ההון יוצאת לדרך, לטובת האזרח. עשינו את זה בצורה הטובה ביותר. </w:t>
      </w:r>
    </w:p>
    <w:p w14:paraId="5399F1BF" w14:textId="77777777" w:rsidR="00000000" w:rsidRDefault="006825E2">
      <w:pPr>
        <w:pStyle w:val="a0"/>
        <w:rPr>
          <w:rFonts w:hint="cs"/>
          <w:rtl/>
        </w:rPr>
      </w:pPr>
    </w:p>
    <w:p w14:paraId="53DC1356" w14:textId="77777777" w:rsidR="00000000" w:rsidRDefault="006825E2">
      <w:pPr>
        <w:pStyle w:val="a0"/>
        <w:rPr>
          <w:rFonts w:hint="cs"/>
          <w:rtl/>
        </w:rPr>
      </w:pPr>
      <w:r>
        <w:rPr>
          <w:rFonts w:hint="cs"/>
          <w:rtl/>
        </w:rPr>
        <w:t xml:space="preserve">אני רוצה להודות, אדוני שר </w:t>
      </w:r>
      <w:r>
        <w:rPr>
          <w:rFonts w:hint="cs"/>
          <w:rtl/>
        </w:rPr>
        <w:t xml:space="preserve">האוצר, להודות לך על הרפורמה לטובת הצרכן ולטובת האזרח הקטן. לידידי יושב-ראש ועדת הכספים, חבר הכנסת ליצמן, שאני חושב </w:t>
      </w:r>
      <w:r>
        <w:rPr>
          <w:rFonts w:hint="eastAsia"/>
          <w:rtl/>
        </w:rPr>
        <w:t>–</w:t>
      </w:r>
      <w:r>
        <w:rPr>
          <w:rFonts w:hint="cs"/>
          <w:rtl/>
        </w:rPr>
        <w:t xml:space="preserve"> אנחנו מהוותיקים בוועדה הזאת, מתחילת הקדנציה </w:t>
      </w:r>
      <w:r>
        <w:rPr>
          <w:rFonts w:hint="eastAsia"/>
          <w:rtl/>
        </w:rPr>
        <w:t>–</w:t>
      </w:r>
      <w:r>
        <w:rPr>
          <w:rFonts w:hint="cs"/>
          <w:rtl/>
        </w:rPr>
        <w:t xml:space="preserve"> שהוא ניהל את הוועדה ביד רמה, נתן את אפשרות לכל אחד מהנציגים להביע את דעתו, היו שאלות, היו תשו</w:t>
      </w:r>
      <w:r>
        <w:rPr>
          <w:rFonts w:hint="cs"/>
          <w:rtl/>
        </w:rPr>
        <w:t xml:space="preserve">בות </w:t>
      </w:r>
      <w:r>
        <w:rPr>
          <w:rFonts w:hint="eastAsia"/>
          <w:rtl/>
        </w:rPr>
        <w:t>–</w:t>
      </w:r>
      <w:r>
        <w:rPr>
          <w:rFonts w:hint="cs"/>
          <w:rtl/>
        </w:rPr>
        <w:t xml:space="preserve"> הן מנציגות האוצר, האנשים המקצועיים שטיפלו בנושא, ופה המקום להודות לך, אדוני יושב-ראש ועדת הכספים, חבר הכנסת ליצמן. לידידי גדעון סער, יושב-ראש הקואליציה, למנכ"ל משרד האוצר ד"ר יוסי בכר, לוועדת-בכר כולה: ד"ר יוסי בכר, תודה לך על העבודה הנפלאה, על השעות</w:t>
      </w:r>
      <w:r>
        <w:rPr>
          <w:rFonts w:hint="cs"/>
          <w:rtl/>
        </w:rPr>
        <w:t xml:space="preserve">, בלילות, בימים, ופה המקום אולי להתנצל לפניך על הוויכוחים הקשים </w:t>
      </w:r>
      <w:r>
        <w:rPr>
          <w:rFonts w:hint="eastAsia"/>
          <w:rtl/>
        </w:rPr>
        <w:t>–</w:t>
      </w:r>
      <w:r>
        <w:rPr>
          <w:rFonts w:hint="cs"/>
          <w:rtl/>
        </w:rPr>
        <w:t xml:space="preserve"> אבל אלה הוויכוחים שבעצם הביאו את הפרי, והשגנו את המטרה. תודה רבה לך. לאייל בן-שלוש, ליואב להמן, לדרור שטרום, למשה טרי, לד"ר מאיר סוקולר, לדידי לחמן-מסר, לגברת ימימה מזוז, לצבי רוזן, דובר ועד</w:t>
      </w:r>
      <w:r>
        <w:rPr>
          <w:rFonts w:hint="cs"/>
          <w:rtl/>
        </w:rPr>
        <w:t xml:space="preserve">ת הכספים, וכמובן לאשר חיון, יועץ שר האוצר, למנהל ועדת הכספים טמיר כהן  ולצוות. לשגית, שברגע זה עדיין מתקנת משהו בחוק - - - </w:t>
      </w:r>
    </w:p>
    <w:p w14:paraId="3CDEBA1C" w14:textId="77777777" w:rsidR="00000000" w:rsidRDefault="006825E2">
      <w:pPr>
        <w:pStyle w:val="a0"/>
        <w:rPr>
          <w:rFonts w:hint="cs"/>
          <w:rtl/>
        </w:rPr>
      </w:pPr>
    </w:p>
    <w:p w14:paraId="4796A547"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794F7E37" w14:textId="77777777" w:rsidR="00000000" w:rsidRDefault="006825E2">
      <w:pPr>
        <w:pStyle w:val="a0"/>
        <w:rPr>
          <w:rFonts w:hint="cs"/>
          <w:rtl/>
        </w:rPr>
      </w:pPr>
    </w:p>
    <w:p w14:paraId="79A9F39F" w14:textId="77777777" w:rsidR="00000000" w:rsidRDefault="006825E2">
      <w:pPr>
        <w:pStyle w:val="a0"/>
        <w:rPr>
          <w:rFonts w:hint="cs"/>
          <w:rtl/>
        </w:rPr>
      </w:pPr>
      <w:r>
        <w:rPr>
          <w:rFonts w:hint="cs"/>
          <w:rtl/>
        </w:rPr>
        <w:t xml:space="preserve">תוקן כבר, תוקן. </w:t>
      </w:r>
    </w:p>
    <w:p w14:paraId="07F40D7B" w14:textId="77777777" w:rsidR="00000000" w:rsidRDefault="006825E2">
      <w:pPr>
        <w:pStyle w:val="a0"/>
        <w:rPr>
          <w:rFonts w:hint="cs"/>
          <w:rtl/>
        </w:rPr>
      </w:pPr>
    </w:p>
    <w:p w14:paraId="38B5DEC2" w14:textId="77777777" w:rsidR="00000000" w:rsidRDefault="006825E2">
      <w:pPr>
        <w:pStyle w:val="-"/>
        <w:rPr>
          <w:rtl/>
        </w:rPr>
      </w:pPr>
      <w:bookmarkStart w:id="239" w:name="FS000001028T25_07_2005_23_36_29C"/>
      <w:bookmarkEnd w:id="239"/>
      <w:r>
        <w:rPr>
          <w:rFonts w:hint="eastAsia"/>
          <w:rtl/>
        </w:rPr>
        <w:t>דניאל</w:t>
      </w:r>
      <w:r>
        <w:rPr>
          <w:rtl/>
        </w:rPr>
        <w:t xml:space="preserve"> בנלולו (הליכוד):</w:t>
      </w:r>
    </w:p>
    <w:p w14:paraId="342F7F5C" w14:textId="77777777" w:rsidR="00000000" w:rsidRDefault="006825E2">
      <w:pPr>
        <w:pStyle w:val="a0"/>
        <w:rPr>
          <w:rFonts w:hint="cs"/>
          <w:rtl/>
        </w:rPr>
      </w:pPr>
    </w:p>
    <w:p w14:paraId="1D35BFD2" w14:textId="77777777" w:rsidR="00000000" w:rsidRDefault="006825E2">
      <w:pPr>
        <w:pStyle w:val="a0"/>
        <w:rPr>
          <w:rFonts w:hint="cs"/>
          <w:rtl/>
        </w:rPr>
      </w:pPr>
      <w:r>
        <w:rPr>
          <w:rFonts w:hint="cs"/>
          <w:rtl/>
        </w:rPr>
        <w:t>תוקן. לשגית, היועצת המשפטית של הוועדה, ולנגה ענתבי. אני מודה ליועצים</w:t>
      </w:r>
      <w:r>
        <w:rPr>
          <w:rFonts w:hint="cs"/>
          <w:rtl/>
        </w:rPr>
        <w:t xml:space="preserve"> המקצועיים החיצוניים ששפכו אור על חלק מהנושאים היותר-בעייתיים במהלך הדיונים בוועדה, לנגיד בנק ישראל מר סטנלי פישר, לשני מנכ"לי האוצר לשעבר אבי בן-בסט ודוד ברודט ולכל הצוות המקצועי שמלווה אותם. </w:t>
      </w:r>
    </w:p>
    <w:p w14:paraId="320C9523" w14:textId="77777777" w:rsidR="00000000" w:rsidRDefault="006825E2">
      <w:pPr>
        <w:pStyle w:val="a0"/>
        <w:rPr>
          <w:rFonts w:hint="cs"/>
          <w:rtl/>
        </w:rPr>
      </w:pPr>
    </w:p>
    <w:p w14:paraId="27C21BE2" w14:textId="77777777" w:rsidR="00000000" w:rsidRDefault="006825E2">
      <w:pPr>
        <w:pStyle w:val="af0"/>
        <w:rPr>
          <w:rtl/>
        </w:rPr>
      </w:pPr>
      <w:r>
        <w:rPr>
          <w:rFonts w:hint="eastAsia"/>
          <w:rtl/>
        </w:rPr>
        <w:t>צבי</w:t>
      </w:r>
      <w:r>
        <w:rPr>
          <w:rtl/>
        </w:rPr>
        <w:t xml:space="preserve"> הנדל (האיחוד הלאומי - ישראל ביתנו):</w:t>
      </w:r>
    </w:p>
    <w:p w14:paraId="5CB48178" w14:textId="77777777" w:rsidR="00000000" w:rsidRDefault="006825E2">
      <w:pPr>
        <w:pStyle w:val="a0"/>
        <w:rPr>
          <w:rFonts w:hint="cs"/>
          <w:rtl/>
        </w:rPr>
      </w:pPr>
    </w:p>
    <w:p w14:paraId="13D7C6AB" w14:textId="77777777" w:rsidR="00000000" w:rsidRDefault="006825E2">
      <w:pPr>
        <w:pStyle w:val="a0"/>
        <w:rPr>
          <w:rFonts w:hint="cs"/>
          <w:rtl/>
        </w:rPr>
      </w:pPr>
      <w:r>
        <w:rPr>
          <w:rFonts w:hint="cs"/>
          <w:rtl/>
        </w:rPr>
        <w:t>מה עם צבי הנדל? את צ</w:t>
      </w:r>
      <w:r>
        <w:rPr>
          <w:rFonts w:hint="cs"/>
          <w:rtl/>
        </w:rPr>
        <w:t xml:space="preserve">בי הנדל לא בירכת. </w:t>
      </w:r>
    </w:p>
    <w:p w14:paraId="57ED3B14" w14:textId="77777777" w:rsidR="00000000" w:rsidRDefault="006825E2">
      <w:pPr>
        <w:pStyle w:val="a0"/>
        <w:rPr>
          <w:rFonts w:hint="cs"/>
          <w:rtl/>
        </w:rPr>
      </w:pPr>
    </w:p>
    <w:p w14:paraId="43004781" w14:textId="77777777" w:rsidR="00000000" w:rsidRDefault="006825E2">
      <w:pPr>
        <w:pStyle w:val="-"/>
        <w:rPr>
          <w:rtl/>
        </w:rPr>
      </w:pPr>
      <w:bookmarkStart w:id="240" w:name="FS000001028T25_07_2005_23_37_05C"/>
      <w:bookmarkEnd w:id="240"/>
      <w:r>
        <w:rPr>
          <w:rFonts w:hint="eastAsia"/>
          <w:rtl/>
        </w:rPr>
        <w:t>דניאל</w:t>
      </w:r>
      <w:r>
        <w:rPr>
          <w:rtl/>
        </w:rPr>
        <w:t xml:space="preserve"> בנלולו (הליכוד):</w:t>
      </w:r>
    </w:p>
    <w:p w14:paraId="7CC40683" w14:textId="77777777" w:rsidR="00000000" w:rsidRDefault="006825E2">
      <w:pPr>
        <w:pStyle w:val="a0"/>
        <w:rPr>
          <w:rFonts w:hint="cs"/>
          <w:rtl/>
        </w:rPr>
      </w:pPr>
    </w:p>
    <w:p w14:paraId="073AC9F4" w14:textId="77777777" w:rsidR="00000000" w:rsidRDefault="006825E2">
      <w:pPr>
        <w:pStyle w:val="a0"/>
        <w:rPr>
          <w:rFonts w:hint="cs"/>
          <w:rtl/>
        </w:rPr>
      </w:pPr>
      <w:r>
        <w:rPr>
          <w:rFonts w:hint="cs"/>
          <w:rtl/>
        </w:rPr>
        <w:t xml:space="preserve">בסוף אברך את חברי ועדת הכספים. </w:t>
      </w:r>
    </w:p>
    <w:p w14:paraId="75623A94" w14:textId="77777777" w:rsidR="00000000" w:rsidRDefault="006825E2">
      <w:pPr>
        <w:pStyle w:val="a0"/>
        <w:rPr>
          <w:rFonts w:hint="cs"/>
          <w:rtl/>
        </w:rPr>
      </w:pPr>
    </w:p>
    <w:p w14:paraId="546E2EA9"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2200DCA4" w14:textId="77777777" w:rsidR="00000000" w:rsidRDefault="006825E2">
      <w:pPr>
        <w:pStyle w:val="a0"/>
        <w:rPr>
          <w:rFonts w:hint="cs"/>
          <w:rtl/>
        </w:rPr>
      </w:pPr>
    </w:p>
    <w:p w14:paraId="161D51DA" w14:textId="77777777" w:rsidR="00000000" w:rsidRDefault="006825E2">
      <w:pPr>
        <w:pStyle w:val="a0"/>
        <w:rPr>
          <w:rFonts w:hint="cs"/>
          <w:rtl/>
        </w:rPr>
      </w:pPr>
      <w:r>
        <w:rPr>
          <w:rFonts w:hint="cs"/>
          <w:rtl/>
        </w:rPr>
        <w:t xml:space="preserve">רבותי, יש לנו סדר-יום ארוך. בקצב הזה נסיים את סדר-היום בתום הפגרה. </w:t>
      </w:r>
    </w:p>
    <w:p w14:paraId="7DD9DC9A" w14:textId="77777777" w:rsidR="00000000" w:rsidRDefault="006825E2">
      <w:pPr>
        <w:pStyle w:val="a0"/>
        <w:rPr>
          <w:rFonts w:hint="cs"/>
          <w:rtl/>
        </w:rPr>
      </w:pPr>
    </w:p>
    <w:p w14:paraId="29F0F9EE" w14:textId="77777777" w:rsidR="00000000" w:rsidRDefault="006825E2">
      <w:pPr>
        <w:pStyle w:val="-"/>
        <w:rPr>
          <w:rtl/>
        </w:rPr>
      </w:pPr>
      <w:bookmarkStart w:id="241" w:name="FS000001028T25_07_2005_20_16_19C"/>
      <w:bookmarkEnd w:id="241"/>
      <w:r>
        <w:rPr>
          <w:rFonts w:hint="eastAsia"/>
          <w:rtl/>
        </w:rPr>
        <w:t>דניאל</w:t>
      </w:r>
      <w:r>
        <w:rPr>
          <w:rtl/>
        </w:rPr>
        <w:t xml:space="preserve"> בנלולו (הליכוד):</w:t>
      </w:r>
    </w:p>
    <w:p w14:paraId="1CB0EE37" w14:textId="77777777" w:rsidR="00000000" w:rsidRDefault="006825E2">
      <w:pPr>
        <w:pStyle w:val="a0"/>
        <w:rPr>
          <w:rFonts w:hint="cs"/>
          <w:rtl/>
        </w:rPr>
      </w:pPr>
    </w:p>
    <w:p w14:paraId="4AAF63C9" w14:textId="77777777" w:rsidR="00000000" w:rsidRDefault="006825E2">
      <w:pPr>
        <w:pStyle w:val="a0"/>
        <w:rPr>
          <w:rFonts w:hint="cs"/>
          <w:rtl/>
        </w:rPr>
      </w:pPr>
      <w:r>
        <w:rPr>
          <w:rFonts w:hint="cs"/>
          <w:rtl/>
        </w:rPr>
        <w:t>לכל הצוות המקצועי: לידין ענתבי, המשנה לממונה על שוק ההון, לאריק פ</w:t>
      </w:r>
      <w:r>
        <w:rPr>
          <w:rFonts w:hint="cs"/>
          <w:rtl/>
        </w:rPr>
        <w:t xml:space="preserve">ישמן, מרכז ועדת-בכר. כמרכז הקואליציה בוועדה, יחד עם היושב-ראש, אני רוצה להודות לכל אחד ואחד מחברי ועדת הכספים, וכאן המקום להודות, כמובן, ליושב-ראש הוועדה </w:t>
      </w:r>
      <w:r>
        <w:rPr>
          <w:rFonts w:hint="eastAsia"/>
          <w:rtl/>
        </w:rPr>
        <w:t>–</w:t>
      </w:r>
      <w:r>
        <w:rPr>
          <w:rFonts w:hint="cs"/>
          <w:rtl/>
        </w:rPr>
        <w:t xml:space="preserve"> שוב </w:t>
      </w:r>
      <w:r>
        <w:rPr>
          <w:rFonts w:hint="eastAsia"/>
          <w:rtl/>
        </w:rPr>
        <w:t>–</w:t>
      </w:r>
      <w:r>
        <w:rPr>
          <w:rFonts w:hint="cs"/>
          <w:rtl/>
        </w:rPr>
        <w:t xml:space="preserve"> חבר הכנסת ליצמן, לחבר הכנסת מיכאל רצון, לחבר הכנסת גלעד ארדן, לחבר הכנסת יחיאל חזן, לחבר הכנסת</w:t>
      </w:r>
      <w:r>
        <w:rPr>
          <w:rFonts w:hint="cs"/>
          <w:rtl/>
        </w:rPr>
        <w:t xml:space="preserve"> איוב קרא, לחיים כץ - -</w:t>
      </w:r>
    </w:p>
    <w:p w14:paraId="4593EB83" w14:textId="77777777" w:rsidR="00000000" w:rsidRDefault="006825E2">
      <w:pPr>
        <w:pStyle w:val="a0"/>
        <w:rPr>
          <w:rFonts w:hint="cs"/>
          <w:rtl/>
        </w:rPr>
      </w:pPr>
    </w:p>
    <w:p w14:paraId="56BEE418" w14:textId="77777777" w:rsidR="00000000" w:rsidRDefault="006825E2">
      <w:pPr>
        <w:pStyle w:val="af0"/>
        <w:rPr>
          <w:rtl/>
        </w:rPr>
      </w:pPr>
      <w:r>
        <w:rPr>
          <w:rFonts w:hint="eastAsia"/>
          <w:rtl/>
        </w:rPr>
        <w:t>יובל</w:t>
      </w:r>
      <w:r>
        <w:rPr>
          <w:rtl/>
        </w:rPr>
        <w:t xml:space="preserve"> שטייניץ (הליכוד):</w:t>
      </w:r>
    </w:p>
    <w:p w14:paraId="74414EF2" w14:textId="77777777" w:rsidR="00000000" w:rsidRDefault="006825E2">
      <w:pPr>
        <w:pStyle w:val="a0"/>
        <w:rPr>
          <w:rFonts w:hint="cs"/>
          <w:rtl/>
        </w:rPr>
      </w:pPr>
    </w:p>
    <w:p w14:paraId="087E9F24" w14:textId="77777777" w:rsidR="00000000" w:rsidRDefault="006825E2">
      <w:pPr>
        <w:pStyle w:val="a0"/>
        <w:rPr>
          <w:rFonts w:hint="cs"/>
          <w:rtl/>
        </w:rPr>
      </w:pPr>
      <w:r>
        <w:rPr>
          <w:rFonts w:hint="cs"/>
          <w:rtl/>
        </w:rPr>
        <w:t xml:space="preserve">מה אתי? </w:t>
      </w:r>
    </w:p>
    <w:p w14:paraId="7CABDA0D" w14:textId="77777777" w:rsidR="00000000" w:rsidRDefault="006825E2">
      <w:pPr>
        <w:pStyle w:val="a0"/>
        <w:rPr>
          <w:rFonts w:hint="cs"/>
          <w:rtl/>
        </w:rPr>
      </w:pPr>
    </w:p>
    <w:p w14:paraId="67D92AD8" w14:textId="77777777" w:rsidR="00000000" w:rsidRDefault="006825E2">
      <w:pPr>
        <w:pStyle w:val="-"/>
        <w:rPr>
          <w:rtl/>
        </w:rPr>
      </w:pPr>
      <w:bookmarkStart w:id="242" w:name="FS000001028T25_07_2005_20_17_18C"/>
      <w:bookmarkEnd w:id="242"/>
      <w:r>
        <w:rPr>
          <w:rFonts w:hint="eastAsia"/>
          <w:rtl/>
        </w:rPr>
        <w:t>דניאל</w:t>
      </w:r>
      <w:r>
        <w:rPr>
          <w:rtl/>
        </w:rPr>
        <w:t xml:space="preserve"> בנלולו (הליכוד):</w:t>
      </w:r>
    </w:p>
    <w:p w14:paraId="114D7FB5" w14:textId="77777777" w:rsidR="00000000" w:rsidRDefault="006825E2">
      <w:pPr>
        <w:pStyle w:val="a0"/>
        <w:rPr>
          <w:rFonts w:hint="cs"/>
          <w:rtl/>
        </w:rPr>
      </w:pPr>
    </w:p>
    <w:p w14:paraId="6528F10F" w14:textId="77777777" w:rsidR="00000000" w:rsidRDefault="006825E2">
      <w:pPr>
        <w:pStyle w:val="a0"/>
        <w:rPr>
          <w:rFonts w:hint="cs"/>
          <w:rtl/>
        </w:rPr>
      </w:pPr>
      <w:r>
        <w:rPr>
          <w:rFonts w:hint="cs"/>
          <w:rtl/>
        </w:rPr>
        <w:t xml:space="preserve">- - למיכאל גורלובסקי </w:t>
      </w:r>
      <w:r>
        <w:rPr>
          <w:rFonts w:hint="eastAsia"/>
          <w:rtl/>
        </w:rPr>
        <w:t>–</w:t>
      </w:r>
      <w:r>
        <w:rPr>
          <w:rFonts w:hint="cs"/>
          <w:rtl/>
        </w:rPr>
        <w:t xml:space="preserve"> ביקשו ממני. יש לנו זמן עד שכולם ייכנסו. חבר הכנסת רן כהן </w:t>
      </w:r>
      <w:r>
        <w:rPr>
          <w:rFonts w:hint="eastAsia"/>
          <w:rtl/>
        </w:rPr>
        <w:t>–</w:t>
      </w:r>
      <w:r>
        <w:rPr>
          <w:rFonts w:hint="cs"/>
          <w:rtl/>
        </w:rPr>
        <w:t xml:space="preserve"> זאת בעיה, שאנחנו מודים לכל כך הרבה חברים שעמלו בוועדה הזאת. בסוף הבאנו תוצאות שהוועדה המליצ</w:t>
      </w:r>
      <w:r>
        <w:rPr>
          <w:rFonts w:hint="cs"/>
          <w:rtl/>
        </w:rPr>
        <w:t>ה פה-אחד, פה-אחד - - -</w:t>
      </w:r>
    </w:p>
    <w:p w14:paraId="6EB4B007" w14:textId="77777777" w:rsidR="00000000" w:rsidRDefault="006825E2">
      <w:pPr>
        <w:pStyle w:val="a0"/>
        <w:rPr>
          <w:rFonts w:hint="cs"/>
          <w:rtl/>
        </w:rPr>
      </w:pPr>
    </w:p>
    <w:p w14:paraId="24D1E5BF" w14:textId="77777777" w:rsidR="00000000" w:rsidRDefault="006825E2">
      <w:pPr>
        <w:pStyle w:val="af0"/>
        <w:rPr>
          <w:rtl/>
        </w:rPr>
      </w:pPr>
      <w:r>
        <w:rPr>
          <w:rFonts w:hint="eastAsia"/>
          <w:rtl/>
        </w:rPr>
        <w:t>אברהם</w:t>
      </w:r>
      <w:r>
        <w:rPr>
          <w:rtl/>
        </w:rPr>
        <w:t xml:space="preserve"> בייגה שוחט (העבודה - מימד - עם אחד):</w:t>
      </w:r>
    </w:p>
    <w:p w14:paraId="236784C3" w14:textId="77777777" w:rsidR="00000000" w:rsidRDefault="006825E2">
      <w:pPr>
        <w:pStyle w:val="a0"/>
        <w:rPr>
          <w:rFonts w:hint="cs"/>
          <w:rtl/>
        </w:rPr>
      </w:pPr>
    </w:p>
    <w:p w14:paraId="555D0567" w14:textId="77777777" w:rsidR="00000000" w:rsidRDefault="006825E2">
      <w:pPr>
        <w:pStyle w:val="a0"/>
        <w:rPr>
          <w:rFonts w:hint="cs"/>
          <w:rtl/>
        </w:rPr>
      </w:pPr>
      <w:r>
        <w:rPr>
          <w:rFonts w:hint="cs"/>
          <w:rtl/>
        </w:rPr>
        <w:t xml:space="preserve">תברך את - - -  על נצב"א. למה לא? </w:t>
      </w:r>
    </w:p>
    <w:p w14:paraId="6CA53514" w14:textId="77777777" w:rsidR="00000000" w:rsidRDefault="006825E2">
      <w:pPr>
        <w:pStyle w:val="a0"/>
        <w:rPr>
          <w:rFonts w:hint="cs"/>
          <w:rtl/>
        </w:rPr>
      </w:pPr>
    </w:p>
    <w:p w14:paraId="18F2395A" w14:textId="77777777" w:rsidR="00000000" w:rsidRDefault="006825E2">
      <w:pPr>
        <w:pStyle w:val="-"/>
        <w:rPr>
          <w:rtl/>
        </w:rPr>
      </w:pPr>
      <w:bookmarkStart w:id="243" w:name="FS000001028T25_07_2005_20_17_42C"/>
      <w:bookmarkEnd w:id="243"/>
      <w:r>
        <w:rPr>
          <w:rFonts w:hint="eastAsia"/>
          <w:rtl/>
        </w:rPr>
        <w:t>דניאל</w:t>
      </w:r>
      <w:r>
        <w:rPr>
          <w:rtl/>
        </w:rPr>
        <w:t xml:space="preserve"> בנלולו (הליכוד):</w:t>
      </w:r>
    </w:p>
    <w:p w14:paraId="1F8EF98E" w14:textId="77777777" w:rsidR="00000000" w:rsidRDefault="006825E2">
      <w:pPr>
        <w:pStyle w:val="a0"/>
        <w:rPr>
          <w:rFonts w:hint="cs"/>
          <w:rtl/>
        </w:rPr>
      </w:pPr>
    </w:p>
    <w:p w14:paraId="4B08777B" w14:textId="77777777" w:rsidR="00000000" w:rsidRDefault="006825E2">
      <w:pPr>
        <w:pStyle w:val="a0"/>
        <w:rPr>
          <w:rFonts w:hint="cs"/>
          <w:rtl/>
        </w:rPr>
      </w:pPr>
      <w:r>
        <w:rPr>
          <w:rFonts w:hint="cs"/>
          <w:rtl/>
        </w:rPr>
        <w:t xml:space="preserve">שר האוצר לשעבר, קשה לי לאמץ את מה שאתה אומר. אני רוצה להוסיף דבר חשוב שנעשה בוועדה זו, וזה בתשובה לחבר הכנסת רן כהן. בוועדה הזאת </w:t>
      </w:r>
      <w:r>
        <w:rPr>
          <w:rFonts w:hint="cs"/>
          <w:rtl/>
        </w:rPr>
        <w:t xml:space="preserve">יש בקרה, וכל מה שמתרחש במשך כל השנים צריך לבוא לאישור גם בוועדת הכספים. ודבר נוסף </w:t>
      </w:r>
      <w:r>
        <w:rPr>
          <w:rtl/>
        </w:rPr>
        <w:t>–</w:t>
      </w:r>
      <w:r>
        <w:rPr>
          <w:rFonts w:hint="cs"/>
          <w:rtl/>
        </w:rPr>
        <w:t xml:space="preserve"> חברת הכנסת פרופסור יולי תמיר ואנוכי עיכבנו שם הצעת חוק שהכנסנו אותה לתוך החוק; זו בעצם הצעת חוק להקמת קרן לחינוך אותן הקבוצות שבעצם לא יודעות ולא מכירות את החוק הזה. החוק ב</w:t>
      </w:r>
      <w:r>
        <w:rPr>
          <w:rFonts w:hint="cs"/>
          <w:rtl/>
        </w:rPr>
        <w:t xml:space="preserve">א לתת את מלוא ההסברים לכל מה שקורה בנושא ועדת-בכר. </w:t>
      </w:r>
    </w:p>
    <w:p w14:paraId="1EDC7AAF" w14:textId="77777777" w:rsidR="00000000" w:rsidRDefault="006825E2">
      <w:pPr>
        <w:pStyle w:val="a0"/>
        <w:rPr>
          <w:rFonts w:hint="cs"/>
          <w:rtl/>
        </w:rPr>
      </w:pPr>
    </w:p>
    <w:p w14:paraId="0B5B4C9E" w14:textId="77777777" w:rsidR="00000000" w:rsidRDefault="006825E2">
      <w:pPr>
        <w:pStyle w:val="a0"/>
        <w:rPr>
          <w:rFonts w:hint="cs"/>
          <w:rtl/>
        </w:rPr>
      </w:pPr>
      <w:r>
        <w:rPr>
          <w:rFonts w:hint="cs"/>
          <w:rtl/>
        </w:rPr>
        <w:t xml:space="preserve">לסיום, אני רוצה להודות לכל חברי בוועדת הכספים. תודה רבה. </w:t>
      </w:r>
    </w:p>
    <w:p w14:paraId="4896EFFC" w14:textId="77777777" w:rsidR="00000000" w:rsidRDefault="006825E2">
      <w:pPr>
        <w:pStyle w:val="a0"/>
        <w:rPr>
          <w:rFonts w:hint="cs"/>
          <w:rtl/>
        </w:rPr>
      </w:pPr>
    </w:p>
    <w:p w14:paraId="6181854A" w14:textId="77777777" w:rsidR="00000000" w:rsidRDefault="006825E2">
      <w:pPr>
        <w:pStyle w:val="af1"/>
        <w:rPr>
          <w:rtl/>
        </w:rPr>
      </w:pPr>
    </w:p>
    <w:p w14:paraId="40E3538E"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6C094919" w14:textId="77777777" w:rsidR="00000000" w:rsidRDefault="006825E2">
      <w:pPr>
        <w:pStyle w:val="a0"/>
        <w:rPr>
          <w:rFonts w:hint="cs"/>
          <w:rtl/>
        </w:rPr>
      </w:pPr>
    </w:p>
    <w:p w14:paraId="3B462E1B" w14:textId="77777777" w:rsidR="00000000" w:rsidRDefault="006825E2">
      <w:pPr>
        <w:pStyle w:val="a0"/>
        <w:rPr>
          <w:rFonts w:hint="cs"/>
          <w:rtl/>
        </w:rPr>
      </w:pPr>
      <w:r>
        <w:rPr>
          <w:rFonts w:hint="cs"/>
          <w:rtl/>
        </w:rPr>
        <w:t>תודה רבה לחבר הכנסת דניאל בנלולו. אדוני יושב-ראש ועדת הכספים, אדוני רוצה לומר דבר? לא. אדוני שר האוצר, האם אדוני מבקש לומר</w:t>
      </w:r>
      <w:r>
        <w:rPr>
          <w:rFonts w:hint="cs"/>
          <w:rtl/>
        </w:rPr>
        <w:t xml:space="preserve"> דבר לפני ההצבעה, או רק אחרי ההצבעה? תודה רבה. נא לשבת, רבותי. לתפוס מקומותיכם. חבר הכנסת יורי שטרן.</w:t>
      </w:r>
    </w:p>
    <w:p w14:paraId="0E639C8D" w14:textId="77777777" w:rsidR="00000000" w:rsidRDefault="006825E2">
      <w:pPr>
        <w:pStyle w:val="a2"/>
        <w:rPr>
          <w:rFonts w:hint="cs"/>
          <w:rtl/>
        </w:rPr>
      </w:pPr>
    </w:p>
    <w:p w14:paraId="1E797F6D" w14:textId="77777777" w:rsidR="00000000" w:rsidRDefault="006825E2">
      <w:pPr>
        <w:pStyle w:val="a0"/>
        <w:rPr>
          <w:rFonts w:hint="cs"/>
          <w:rtl/>
        </w:rPr>
      </w:pPr>
    </w:p>
    <w:p w14:paraId="361A46E6" w14:textId="77777777" w:rsidR="00000000" w:rsidRDefault="006825E2">
      <w:pPr>
        <w:pStyle w:val="a2"/>
        <w:rPr>
          <w:rFonts w:hint="cs"/>
          <w:rtl/>
        </w:rPr>
      </w:pPr>
      <w:bookmarkStart w:id="244" w:name="_Toc118542970"/>
      <w:r>
        <w:rPr>
          <w:rFonts w:hint="cs"/>
          <w:rtl/>
        </w:rPr>
        <w:t>מסמכים שהונחו על שולחן הכנסת</w:t>
      </w:r>
      <w:bookmarkEnd w:id="244"/>
      <w:r>
        <w:rPr>
          <w:rFonts w:hint="cs"/>
          <w:rtl/>
        </w:rPr>
        <w:t xml:space="preserve"> </w:t>
      </w:r>
    </w:p>
    <w:p w14:paraId="291EB847" w14:textId="77777777" w:rsidR="00000000" w:rsidRDefault="006825E2">
      <w:pPr>
        <w:pStyle w:val="a0"/>
        <w:rPr>
          <w:rFonts w:hint="cs"/>
          <w:rtl/>
        </w:rPr>
      </w:pPr>
    </w:p>
    <w:p w14:paraId="1A9043A7"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2B801890" w14:textId="77777777" w:rsidR="00000000" w:rsidRDefault="006825E2">
      <w:pPr>
        <w:pStyle w:val="a0"/>
        <w:rPr>
          <w:rFonts w:hint="cs"/>
          <w:rtl/>
        </w:rPr>
      </w:pPr>
    </w:p>
    <w:p w14:paraId="6C3B1D4F" w14:textId="77777777" w:rsidR="00000000" w:rsidRDefault="006825E2">
      <w:pPr>
        <w:pStyle w:val="a0"/>
        <w:rPr>
          <w:rFonts w:hint="cs"/>
          <w:rtl/>
        </w:rPr>
      </w:pPr>
      <w:r>
        <w:rPr>
          <w:rFonts w:hint="cs"/>
          <w:rtl/>
        </w:rPr>
        <w:t>הודעה לסגנית מזכיר הכנסת.</w:t>
      </w:r>
    </w:p>
    <w:p w14:paraId="32E0471A" w14:textId="77777777" w:rsidR="00000000" w:rsidRDefault="006825E2">
      <w:pPr>
        <w:pStyle w:val="a0"/>
        <w:rPr>
          <w:rFonts w:hint="cs"/>
          <w:rtl/>
        </w:rPr>
      </w:pPr>
      <w:r>
        <w:rPr>
          <w:rFonts w:hint="cs"/>
          <w:rtl/>
        </w:rPr>
        <w:t xml:space="preserve"> </w:t>
      </w:r>
    </w:p>
    <w:p w14:paraId="61147D65" w14:textId="77777777" w:rsidR="00000000" w:rsidRDefault="006825E2">
      <w:pPr>
        <w:pStyle w:val="a"/>
        <w:rPr>
          <w:rtl/>
        </w:rPr>
      </w:pPr>
      <w:bookmarkStart w:id="245" w:name="FS000000048T25_07_2005_21_01_02"/>
      <w:bookmarkStart w:id="246" w:name="_Toc118542971"/>
      <w:bookmarkEnd w:id="245"/>
      <w:r>
        <w:rPr>
          <w:rFonts w:hint="eastAsia"/>
          <w:rtl/>
        </w:rPr>
        <w:t>סגנית</w:t>
      </w:r>
      <w:r>
        <w:rPr>
          <w:rtl/>
        </w:rPr>
        <w:t xml:space="preserve"> מזכיר הכנסת ירדנה מלר-הורוביץ:</w:t>
      </w:r>
      <w:bookmarkEnd w:id="246"/>
    </w:p>
    <w:p w14:paraId="6A1B7A6F" w14:textId="77777777" w:rsidR="00000000" w:rsidRDefault="006825E2">
      <w:pPr>
        <w:pStyle w:val="a0"/>
        <w:rPr>
          <w:rFonts w:hint="cs"/>
          <w:rtl/>
        </w:rPr>
      </w:pPr>
    </w:p>
    <w:p w14:paraId="3B34DFFF" w14:textId="77777777" w:rsidR="00000000" w:rsidRDefault="006825E2">
      <w:pPr>
        <w:pStyle w:val="a0"/>
        <w:rPr>
          <w:rFonts w:hint="cs"/>
          <w:rtl/>
        </w:rPr>
      </w:pPr>
      <w:r>
        <w:rPr>
          <w:rFonts w:hint="cs"/>
          <w:rtl/>
        </w:rPr>
        <w:t>ברשות יושב-ראש הכנסת, אני מתכבדת לה</w:t>
      </w:r>
      <w:r>
        <w:rPr>
          <w:rFonts w:hint="cs"/>
          <w:rtl/>
        </w:rPr>
        <w:t xml:space="preserve">ודיע, כי הונח על שולחן הכנסת לוח תיקונים לחוק הפיקוח על שירותים פיננסיים (עיסוק בייעוץ פנסיוני ובשיווק פנסיוני), התשס"ה-2005. תודה. </w:t>
      </w:r>
    </w:p>
    <w:p w14:paraId="76821426" w14:textId="77777777" w:rsidR="00000000" w:rsidRDefault="006825E2">
      <w:pPr>
        <w:pStyle w:val="a0"/>
        <w:rPr>
          <w:rFonts w:hint="cs"/>
          <w:rtl/>
        </w:rPr>
      </w:pPr>
    </w:p>
    <w:p w14:paraId="774BDFD3"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34D6A2C1" w14:textId="77777777" w:rsidR="00000000" w:rsidRDefault="006825E2">
      <w:pPr>
        <w:pStyle w:val="a0"/>
        <w:rPr>
          <w:rFonts w:hint="cs"/>
          <w:rtl/>
        </w:rPr>
      </w:pPr>
    </w:p>
    <w:p w14:paraId="292E9EC1" w14:textId="77777777" w:rsidR="00000000" w:rsidRDefault="006825E2">
      <w:pPr>
        <w:pStyle w:val="a0"/>
        <w:rPr>
          <w:rFonts w:hint="cs"/>
          <w:rtl/>
        </w:rPr>
      </w:pPr>
      <w:r>
        <w:rPr>
          <w:rFonts w:hint="cs"/>
          <w:rtl/>
        </w:rPr>
        <w:t>תודה רבה.</w:t>
      </w:r>
    </w:p>
    <w:p w14:paraId="7C8D2761" w14:textId="77777777" w:rsidR="00000000" w:rsidRDefault="006825E2">
      <w:pPr>
        <w:pStyle w:val="a0"/>
        <w:rPr>
          <w:rFonts w:hint="cs"/>
          <w:rtl/>
        </w:rPr>
      </w:pPr>
    </w:p>
    <w:p w14:paraId="4E2CA933" w14:textId="77777777" w:rsidR="00000000" w:rsidRDefault="006825E2">
      <w:pPr>
        <w:pStyle w:val="a0"/>
        <w:rPr>
          <w:rFonts w:hint="cs"/>
          <w:rtl/>
        </w:rPr>
      </w:pPr>
    </w:p>
    <w:p w14:paraId="2263F833" w14:textId="77777777" w:rsidR="00000000" w:rsidRDefault="006825E2">
      <w:pPr>
        <w:pStyle w:val="a2"/>
        <w:rPr>
          <w:rtl/>
        </w:rPr>
      </w:pPr>
    </w:p>
    <w:p w14:paraId="70357ADD" w14:textId="77777777" w:rsidR="00000000" w:rsidRDefault="006825E2">
      <w:pPr>
        <w:pStyle w:val="a2"/>
        <w:rPr>
          <w:rFonts w:hint="cs"/>
          <w:rtl/>
        </w:rPr>
      </w:pPr>
      <w:bookmarkStart w:id="247" w:name="CS100898FI0100898T25_07_2005_23_39_54"/>
      <w:bookmarkStart w:id="248" w:name="_Toc118542972"/>
      <w:bookmarkEnd w:id="247"/>
      <w:r>
        <w:rPr>
          <w:rtl/>
        </w:rPr>
        <w:t>הצעת חוק להגברת התחרות ולצמצום הריכוזיות וניגודי העני</w:t>
      </w:r>
      <w:r>
        <w:rPr>
          <w:rFonts w:hint="cs"/>
          <w:rtl/>
        </w:rPr>
        <w:t>י</w:t>
      </w:r>
      <w:r>
        <w:rPr>
          <w:rtl/>
        </w:rPr>
        <w:t xml:space="preserve">נים </w:t>
      </w:r>
      <w:r>
        <w:rPr>
          <w:rFonts w:hint="cs"/>
          <w:rtl/>
        </w:rPr>
        <w:br/>
      </w:r>
      <w:r>
        <w:rPr>
          <w:rtl/>
        </w:rPr>
        <w:t>בשוק ההון בישראל (תיקוני חקיק</w:t>
      </w:r>
      <w:r>
        <w:rPr>
          <w:rtl/>
        </w:rPr>
        <w:t>ה), התשס"ה-2005</w:t>
      </w:r>
      <w:r>
        <w:rPr>
          <w:rFonts w:hint="cs"/>
          <w:rtl/>
        </w:rPr>
        <w:t>;</w:t>
      </w:r>
      <w:bookmarkEnd w:id="248"/>
      <w:r>
        <w:rPr>
          <w:rFonts w:hint="cs"/>
          <w:rtl/>
        </w:rPr>
        <w:t xml:space="preserve"> </w:t>
      </w:r>
    </w:p>
    <w:p w14:paraId="4EB77548" w14:textId="77777777" w:rsidR="00000000" w:rsidRDefault="006825E2">
      <w:pPr>
        <w:pStyle w:val="a2"/>
        <w:rPr>
          <w:rFonts w:hint="cs"/>
          <w:rtl/>
        </w:rPr>
      </w:pPr>
      <w:bookmarkStart w:id="249" w:name="_Toc118542973"/>
      <w:r>
        <w:rPr>
          <w:rFonts w:hint="cs"/>
          <w:rtl/>
        </w:rPr>
        <w:t>הצעת חוק הפיקוח על שירותים פיננסיים (קופות גמל), התשס"ה-2005;</w:t>
      </w:r>
      <w:bookmarkEnd w:id="249"/>
      <w:r>
        <w:rPr>
          <w:rFonts w:hint="cs"/>
          <w:rtl/>
        </w:rPr>
        <w:t xml:space="preserve"> </w:t>
      </w:r>
    </w:p>
    <w:p w14:paraId="6F1B34E1" w14:textId="77777777" w:rsidR="00000000" w:rsidRDefault="006825E2">
      <w:pPr>
        <w:pStyle w:val="a2"/>
        <w:rPr>
          <w:rFonts w:hint="cs"/>
          <w:rtl/>
        </w:rPr>
      </w:pPr>
      <w:bookmarkStart w:id="250" w:name="_Toc118542974"/>
      <w:r>
        <w:rPr>
          <w:rFonts w:hint="cs"/>
          <w:rtl/>
        </w:rPr>
        <w:t xml:space="preserve">הצעת חוק הפיקוח על שירותים פיננסיים </w:t>
      </w:r>
      <w:r>
        <w:rPr>
          <w:rtl/>
        </w:rPr>
        <w:br/>
      </w:r>
      <w:r>
        <w:rPr>
          <w:rFonts w:hint="cs"/>
          <w:rtl/>
        </w:rPr>
        <w:t>(עיסוק בייעוץ פנסיוני ובשיווק פנסיוני), התשס"ה-2005</w:t>
      </w:r>
      <w:bookmarkEnd w:id="250"/>
      <w:r>
        <w:rPr>
          <w:rtl/>
        </w:rPr>
        <w:t xml:space="preserve"> </w:t>
      </w:r>
    </w:p>
    <w:p w14:paraId="01C880E5" w14:textId="77777777" w:rsidR="00000000" w:rsidRDefault="006825E2">
      <w:pPr>
        <w:pStyle w:val="-0"/>
        <w:rPr>
          <w:rFonts w:hint="cs"/>
          <w:rtl/>
        </w:rPr>
      </w:pPr>
      <w:r>
        <w:rPr>
          <w:rFonts w:hint="cs"/>
          <w:rtl/>
        </w:rPr>
        <w:t>(קריאה שנייה וקריאה שלישית)</w:t>
      </w:r>
    </w:p>
    <w:p w14:paraId="04058D10" w14:textId="77777777" w:rsidR="00000000" w:rsidRDefault="006825E2">
      <w:pPr>
        <w:pStyle w:val="-0"/>
        <w:rPr>
          <w:rFonts w:hint="cs"/>
          <w:rtl/>
        </w:rPr>
      </w:pPr>
    </w:p>
    <w:p w14:paraId="6401574F" w14:textId="77777777" w:rsidR="00000000" w:rsidRDefault="006825E2">
      <w:pPr>
        <w:pStyle w:val="af1"/>
        <w:rPr>
          <w:rtl/>
        </w:rPr>
      </w:pPr>
      <w:r>
        <w:rPr>
          <w:rtl/>
        </w:rPr>
        <w:t>היו"ר</w:t>
      </w:r>
      <w:r>
        <w:rPr>
          <w:rFonts w:hint="cs"/>
          <w:rtl/>
        </w:rPr>
        <w:t xml:space="preserve"> ראובן ריבלין</w:t>
      </w:r>
      <w:r>
        <w:rPr>
          <w:rtl/>
        </w:rPr>
        <w:t>:</w:t>
      </w:r>
    </w:p>
    <w:p w14:paraId="227F60E3" w14:textId="77777777" w:rsidR="00000000" w:rsidRDefault="006825E2">
      <w:pPr>
        <w:pStyle w:val="a0"/>
        <w:rPr>
          <w:rFonts w:hint="cs"/>
          <w:rtl/>
        </w:rPr>
      </w:pPr>
    </w:p>
    <w:p w14:paraId="0BB49DF0" w14:textId="77777777" w:rsidR="00000000" w:rsidRDefault="006825E2">
      <w:pPr>
        <w:pStyle w:val="a0"/>
        <w:rPr>
          <w:rFonts w:hint="cs"/>
          <w:rtl/>
        </w:rPr>
      </w:pPr>
      <w:r>
        <w:rPr>
          <w:rFonts w:hint="cs"/>
          <w:rtl/>
        </w:rPr>
        <w:t>רבותי חברי הכנסת, אני עובר למסתייגי</w:t>
      </w:r>
      <w:r>
        <w:rPr>
          <w:rFonts w:hint="cs"/>
          <w:rtl/>
        </w:rPr>
        <w:t xml:space="preserve">ם. קבוצת אורון, האם אתם מסירים את ההסתייגות? כן. קבוצת שוחט? מסירים. קבוצת רשף חן? מסירים את ההסתייגות. קבוצת יצחק כהן </w:t>
      </w:r>
      <w:r>
        <w:rPr>
          <w:rtl/>
        </w:rPr>
        <w:t>–</w:t>
      </w:r>
      <w:r>
        <w:rPr>
          <w:rFonts w:hint="cs"/>
          <w:rtl/>
        </w:rPr>
        <w:t xml:space="preserve"> מסירים. קבוצת הנדל, קבוצת בני אלון? מסירים את ההסתייגות. קבוצת בנלולו - מסירים את ההסתייגויות. חבר הכנסת ברכה? מסיר את ההסתייגויות. </w:t>
      </w:r>
    </w:p>
    <w:p w14:paraId="2B1BBFE1" w14:textId="77777777" w:rsidR="00000000" w:rsidRDefault="006825E2">
      <w:pPr>
        <w:pStyle w:val="a0"/>
        <w:rPr>
          <w:rFonts w:hint="cs"/>
          <w:rtl/>
        </w:rPr>
      </w:pPr>
    </w:p>
    <w:p w14:paraId="629CDD59" w14:textId="77777777" w:rsidR="00000000" w:rsidRDefault="006825E2">
      <w:pPr>
        <w:pStyle w:val="af0"/>
        <w:rPr>
          <w:rtl/>
        </w:rPr>
      </w:pPr>
      <w:r>
        <w:rPr>
          <w:rFonts w:hint="eastAsia"/>
          <w:rtl/>
        </w:rPr>
        <w:t>ד</w:t>
      </w:r>
      <w:r>
        <w:rPr>
          <w:rFonts w:hint="eastAsia"/>
          <w:rtl/>
        </w:rPr>
        <w:t>ני</w:t>
      </w:r>
      <w:r>
        <w:rPr>
          <w:rtl/>
        </w:rPr>
        <w:t xml:space="preserve"> יתום (העבודה - מימד - עם אחד):</w:t>
      </w:r>
    </w:p>
    <w:p w14:paraId="36E48B88" w14:textId="77777777" w:rsidR="00000000" w:rsidRDefault="006825E2">
      <w:pPr>
        <w:pStyle w:val="a0"/>
        <w:rPr>
          <w:rFonts w:hint="cs"/>
          <w:rtl/>
        </w:rPr>
      </w:pPr>
    </w:p>
    <w:p w14:paraId="78C99EF8" w14:textId="77777777" w:rsidR="00000000" w:rsidRDefault="006825E2">
      <w:pPr>
        <w:pStyle w:val="a0"/>
        <w:rPr>
          <w:rFonts w:hint="cs"/>
          <w:rtl/>
        </w:rPr>
      </w:pPr>
      <w:r>
        <w:rPr>
          <w:rFonts w:hint="cs"/>
          <w:rtl/>
        </w:rPr>
        <w:t xml:space="preserve">לא שאלת אותי. </w:t>
      </w:r>
    </w:p>
    <w:p w14:paraId="69E483A2" w14:textId="77777777" w:rsidR="00000000" w:rsidRDefault="006825E2">
      <w:pPr>
        <w:pStyle w:val="a0"/>
        <w:rPr>
          <w:rFonts w:hint="cs"/>
          <w:rtl/>
        </w:rPr>
      </w:pPr>
    </w:p>
    <w:p w14:paraId="7E9ABB49"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110FCCC5" w14:textId="77777777" w:rsidR="00000000" w:rsidRDefault="006825E2">
      <w:pPr>
        <w:pStyle w:val="a0"/>
        <w:rPr>
          <w:rFonts w:hint="cs"/>
          <w:rtl/>
        </w:rPr>
      </w:pPr>
    </w:p>
    <w:p w14:paraId="262F4EC0" w14:textId="77777777" w:rsidR="00000000" w:rsidRDefault="006825E2">
      <w:pPr>
        <w:pStyle w:val="a0"/>
        <w:rPr>
          <w:rFonts w:hint="cs"/>
          <w:rtl/>
        </w:rPr>
      </w:pPr>
      <w:r>
        <w:rPr>
          <w:rFonts w:hint="cs"/>
          <w:rtl/>
        </w:rPr>
        <w:t xml:space="preserve">בבקשה - חבר הכנסת דני יתום, האם אדוני מבקש להצביע על הסתייגותו? </w:t>
      </w:r>
    </w:p>
    <w:p w14:paraId="7FECE387" w14:textId="77777777" w:rsidR="00000000" w:rsidRDefault="006825E2">
      <w:pPr>
        <w:pStyle w:val="a0"/>
        <w:rPr>
          <w:rFonts w:hint="cs"/>
          <w:rtl/>
        </w:rPr>
      </w:pPr>
    </w:p>
    <w:p w14:paraId="3DE1B2B2" w14:textId="77777777" w:rsidR="00000000" w:rsidRDefault="006825E2">
      <w:pPr>
        <w:pStyle w:val="af0"/>
        <w:rPr>
          <w:rtl/>
        </w:rPr>
      </w:pPr>
      <w:r>
        <w:rPr>
          <w:rFonts w:hint="eastAsia"/>
          <w:rtl/>
        </w:rPr>
        <w:t>דני</w:t>
      </w:r>
      <w:r>
        <w:rPr>
          <w:rtl/>
        </w:rPr>
        <w:t xml:space="preserve"> יתום (העבודה - מימד - עם אחד):</w:t>
      </w:r>
    </w:p>
    <w:p w14:paraId="16912BDC" w14:textId="77777777" w:rsidR="00000000" w:rsidRDefault="006825E2">
      <w:pPr>
        <w:pStyle w:val="a0"/>
        <w:rPr>
          <w:rFonts w:hint="cs"/>
          <w:rtl/>
        </w:rPr>
      </w:pPr>
    </w:p>
    <w:p w14:paraId="5A4C5E8D" w14:textId="77777777" w:rsidR="00000000" w:rsidRDefault="006825E2">
      <w:pPr>
        <w:pStyle w:val="a0"/>
        <w:rPr>
          <w:rFonts w:hint="cs"/>
          <w:rtl/>
        </w:rPr>
      </w:pPr>
      <w:r>
        <w:rPr>
          <w:rFonts w:hint="cs"/>
          <w:rtl/>
        </w:rPr>
        <w:t xml:space="preserve">לא, אני מסיר. </w:t>
      </w:r>
    </w:p>
    <w:p w14:paraId="3ED439F0" w14:textId="77777777" w:rsidR="00000000" w:rsidRDefault="006825E2">
      <w:pPr>
        <w:pStyle w:val="a0"/>
        <w:rPr>
          <w:rFonts w:hint="cs"/>
          <w:rtl/>
        </w:rPr>
      </w:pPr>
    </w:p>
    <w:p w14:paraId="6EBF898C"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50CA623" w14:textId="77777777" w:rsidR="00000000" w:rsidRDefault="006825E2">
      <w:pPr>
        <w:pStyle w:val="a0"/>
        <w:rPr>
          <w:rFonts w:hint="cs"/>
          <w:rtl/>
        </w:rPr>
      </w:pPr>
    </w:p>
    <w:p w14:paraId="114E644F" w14:textId="77777777" w:rsidR="00000000" w:rsidRDefault="006825E2">
      <w:pPr>
        <w:pStyle w:val="a0"/>
        <w:rPr>
          <w:rFonts w:hint="cs"/>
          <w:rtl/>
        </w:rPr>
      </w:pPr>
      <w:r>
        <w:rPr>
          <w:rFonts w:hint="cs"/>
          <w:rtl/>
        </w:rPr>
        <w:t>תודה רבה. האם יש כאן מי מחברי הכנסת שנוכח ויש</w:t>
      </w:r>
      <w:r>
        <w:rPr>
          <w:rFonts w:hint="cs"/>
          <w:rtl/>
        </w:rPr>
        <w:t xml:space="preserve"> לו הסתייגות והוא מבקש שנצביע את הסתייגותו? ובכן, אנחנו עוברים, כל חברי הכנסת - חבר הכנסת שריד, אותך לא שאלתי. האם אדוני מסיר את הסתייגותו? כן, בסדר. חבר הכנסת רצון? אתה מסיר את הסתייגותך. </w:t>
      </w:r>
    </w:p>
    <w:p w14:paraId="076AEB24" w14:textId="77777777" w:rsidR="00000000" w:rsidRDefault="006825E2">
      <w:pPr>
        <w:pStyle w:val="a0"/>
        <w:rPr>
          <w:rFonts w:hint="cs"/>
          <w:rtl/>
        </w:rPr>
      </w:pPr>
    </w:p>
    <w:p w14:paraId="2BCB7FA6" w14:textId="77777777" w:rsidR="00000000" w:rsidRDefault="006825E2">
      <w:pPr>
        <w:pStyle w:val="a0"/>
        <w:rPr>
          <w:rFonts w:hint="cs"/>
          <w:rtl/>
        </w:rPr>
      </w:pPr>
      <w:r>
        <w:rPr>
          <w:rFonts w:hint="cs"/>
          <w:rtl/>
        </w:rPr>
        <w:t>הואיל ואין הסתייגויות, אנחנו עוברים להצבעה בקריאה שנייה כמקשה אחת</w:t>
      </w:r>
      <w:r>
        <w:rPr>
          <w:rFonts w:hint="cs"/>
          <w:rtl/>
        </w:rPr>
        <w:t xml:space="preserve">. אנחנו מתחילים עם הצעת חוק להגברת התחרות ולצמצום הריכוזיות וניגודי העניינים בשוק ההון בישראל (תיקוני חקיקה), התשס"ה-2005, לרבות לוח התיקונים. נא להצביע - מי בעד ומי נגד? </w:t>
      </w:r>
    </w:p>
    <w:p w14:paraId="38ECC64B" w14:textId="77777777" w:rsidR="00000000" w:rsidRDefault="006825E2">
      <w:pPr>
        <w:pStyle w:val="a0"/>
        <w:rPr>
          <w:rFonts w:hint="cs"/>
          <w:rtl/>
        </w:rPr>
      </w:pPr>
    </w:p>
    <w:p w14:paraId="6E7FED8E" w14:textId="77777777" w:rsidR="00000000" w:rsidRDefault="006825E2">
      <w:pPr>
        <w:pStyle w:val="ab"/>
        <w:bidi/>
        <w:rPr>
          <w:rFonts w:hint="cs"/>
          <w:rtl/>
        </w:rPr>
      </w:pPr>
      <w:r>
        <w:rPr>
          <w:rFonts w:hint="cs"/>
          <w:rtl/>
        </w:rPr>
        <w:t>הצבעה מס' 5</w:t>
      </w:r>
    </w:p>
    <w:p w14:paraId="3CC95746" w14:textId="77777777" w:rsidR="00000000" w:rsidRDefault="006825E2">
      <w:pPr>
        <w:pStyle w:val="a0"/>
        <w:rPr>
          <w:rFonts w:hint="cs"/>
          <w:rtl/>
        </w:rPr>
      </w:pPr>
    </w:p>
    <w:p w14:paraId="1325E77B" w14:textId="77777777" w:rsidR="00000000" w:rsidRDefault="006825E2">
      <w:pPr>
        <w:pStyle w:val="ac"/>
        <w:bidi/>
        <w:rPr>
          <w:rFonts w:hint="cs"/>
          <w:rtl/>
        </w:rPr>
      </w:pPr>
      <w:r>
        <w:rPr>
          <w:rFonts w:hint="cs"/>
          <w:rtl/>
        </w:rPr>
        <w:t>בעד סעיפים 1-22 - 60</w:t>
      </w:r>
    </w:p>
    <w:p w14:paraId="302E255D" w14:textId="77777777" w:rsidR="00000000" w:rsidRDefault="006825E2">
      <w:pPr>
        <w:pStyle w:val="ac"/>
        <w:bidi/>
        <w:rPr>
          <w:rFonts w:hint="cs"/>
          <w:rtl/>
        </w:rPr>
      </w:pPr>
      <w:r>
        <w:rPr>
          <w:rFonts w:hint="cs"/>
          <w:rtl/>
        </w:rPr>
        <w:t>נגד - 1</w:t>
      </w:r>
    </w:p>
    <w:p w14:paraId="755C25CB" w14:textId="77777777" w:rsidR="00000000" w:rsidRDefault="006825E2">
      <w:pPr>
        <w:pStyle w:val="ac"/>
        <w:bidi/>
        <w:rPr>
          <w:rFonts w:hint="cs"/>
          <w:rtl/>
        </w:rPr>
      </w:pPr>
      <w:r>
        <w:rPr>
          <w:rFonts w:hint="cs"/>
          <w:rtl/>
        </w:rPr>
        <w:t>נמנעים - 1</w:t>
      </w:r>
    </w:p>
    <w:p w14:paraId="6B22C1BF" w14:textId="77777777" w:rsidR="00000000" w:rsidRDefault="006825E2">
      <w:pPr>
        <w:pStyle w:val="ad"/>
        <w:bidi/>
        <w:rPr>
          <w:rFonts w:hint="cs"/>
          <w:rtl/>
        </w:rPr>
      </w:pPr>
      <w:r>
        <w:rPr>
          <w:rFonts w:hint="cs"/>
          <w:rtl/>
        </w:rPr>
        <w:t xml:space="preserve">סעיפים 1-22 נתקבלו. </w:t>
      </w:r>
    </w:p>
    <w:p w14:paraId="2F6FB6E5" w14:textId="77777777" w:rsidR="00000000" w:rsidRDefault="006825E2">
      <w:pPr>
        <w:pStyle w:val="a0"/>
        <w:rPr>
          <w:rFonts w:hint="cs"/>
          <w:rtl/>
        </w:rPr>
      </w:pPr>
    </w:p>
    <w:p w14:paraId="6BC8486E" w14:textId="77777777" w:rsidR="00000000" w:rsidRDefault="006825E2">
      <w:pPr>
        <w:pStyle w:val="af1"/>
        <w:rPr>
          <w:rtl/>
        </w:rPr>
      </w:pPr>
      <w:r>
        <w:rPr>
          <w:rFonts w:hint="eastAsia"/>
          <w:rtl/>
        </w:rPr>
        <w:t>היו</w:t>
      </w:r>
      <w:r>
        <w:rPr>
          <w:rtl/>
        </w:rPr>
        <w:t>"ר</w:t>
      </w:r>
      <w:r>
        <w:rPr>
          <w:rFonts w:hint="cs"/>
          <w:rtl/>
        </w:rPr>
        <w:t xml:space="preserve"> רא</w:t>
      </w:r>
      <w:r>
        <w:rPr>
          <w:rFonts w:hint="cs"/>
          <w:rtl/>
        </w:rPr>
        <w:t>ובן ריבלין</w:t>
      </w:r>
      <w:r>
        <w:rPr>
          <w:rtl/>
        </w:rPr>
        <w:t>:</w:t>
      </w:r>
    </w:p>
    <w:p w14:paraId="7D8F8A9C" w14:textId="77777777" w:rsidR="00000000" w:rsidRDefault="006825E2">
      <w:pPr>
        <w:pStyle w:val="a0"/>
        <w:rPr>
          <w:rFonts w:hint="cs"/>
          <w:rtl/>
        </w:rPr>
      </w:pPr>
    </w:p>
    <w:p w14:paraId="06C57D2F" w14:textId="77777777" w:rsidR="00000000" w:rsidRDefault="006825E2">
      <w:pPr>
        <w:pStyle w:val="a0"/>
        <w:rPr>
          <w:rFonts w:hint="cs"/>
          <w:rtl/>
        </w:rPr>
      </w:pPr>
      <w:r>
        <w:rPr>
          <w:rFonts w:hint="cs"/>
          <w:rtl/>
        </w:rPr>
        <w:t xml:space="preserve">60 בעד, אחד נגד ואחד נמנע. אני קובע שהצעת החוק עברה בקריאה שנייה. </w:t>
      </w:r>
    </w:p>
    <w:p w14:paraId="616026F3" w14:textId="77777777" w:rsidR="00000000" w:rsidRDefault="006825E2">
      <w:pPr>
        <w:pStyle w:val="a0"/>
        <w:rPr>
          <w:rFonts w:hint="cs"/>
          <w:rtl/>
        </w:rPr>
      </w:pPr>
    </w:p>
    <w:p w14:paraId="40C31EEE" w14:textId="77777777" w:rsidR="00000000" w:rsidRDefault="006825E2">
      <w:pPr>
        <w:pStyle w:val="a0"/>
        <w:rPr>
          <w:rFonts w:hint="cs"/>
          <w:rtl/>
        </w:rPr>
      </w:pPr>
      <w:r>
        <w:rPr>
          <w:rFonts w:hint="cs"/>
          <w:rtl/>
        </w:rPr>
        <w:t xml:space="preserve">רבותי חברי הכנסת, אנחנו עוברים מייד להצביע על הצעת חוק להגברת התחרות ולצמצום הריכוזיות וניגודי העניינים בשוק ההון בישראל (תיקוני חקיקה), התשס"ה-2005, בקריאה שלישית. נא להצביע </w:t>
      </w:r>
      <w:r>
        <w:rPr>
          <w:rtl/>
        </w:rPr>
        <w:t>–</w:t>
      </w:r>
      <w:r>
        <w:rPr>
          <w:rFonts w:hint="cs"/>
          <w:rtl/>
        </w:rPr>
        <w:t xml:space="preserve"> מי בעד? מי נגד? מי נמנע? </w:t>
      </w:r>
    </w:p>
    <w:p w14:paraId="18866475" w14:textId="77777777" w:rsidR="00000000" w:rsidRDefault="006825E2">
      <w:pPr>
        <w:pStyle w:val="a0"/>
        <w:rPr>
          <w:rFonts w:hint="cs"/>
          <w:rtl/>
        </w:rPr>
      </w:pPr>
    </w:p>
    <w:p w14:paraId="76C8A7BB" w14:textId="77777777" w:rsidR="00000000" w:rsidRDefault="006825E2">
      <w:pPr>
        <w:pStyle w:val="a0"/>
        <w:rPr>
          <w:rFonts w:hint="cs"/>
          <w:rtl/>
        </w:rPr>
      </w:pPr>
      <w:r>
        <w:rPr>
          <w:rFonts w:hint="cs"/>
          <w:rtl/>
        </w:rPr>
        <w:t xml:space="preserve">יש לכם עוד שני חוקים, רבותי. </w:t>
      </w:r>
    </w:p>
    <w:p w14:paraId="0AD798DD" w14:textId="77777777" w:rsidR="00000000" w:rsidRDefault="006825E2">
      <w:pPr>
        <w:pStyle w:val="a0"/>
        <w:rPr>
          <w:rFonts w:hint="cs"/>
          <w:rtl/>
        </w:rPr>
      </w:pPr>
    </w:p>
    <w:p w14:paraId="0C10075E" w14:textId="77777777" w:rsidR="00000000" w:rsidRDefault="006825E2">
      <w:pPr>
        <w:pStyle w:val="ab"/>
        <w:bidi/>
        <w:rPr>
          <w:rFonts w:hint="cs"/>
          <w:rtl/>
        </w:rPr>
      </w:pPr>
      <w:r>
        <w:rPr>
          <w:rFonts w:hint="cs"/>
          <w:rtl/>
        </w:rPr>
        <w:t>הצבעה מס' 6</w:t>
      </w:r>
    </w:p>
    <w:p w14:paraId="5DF753A6" w14:textId="77777777" w:rsidR="00000000" w:rsidRDefault="006825E2">
      <w:pPr>
        <w:pStyle w:val="a0"/>
        <w:rPr>
          <w:rFonts w:hint="cs"/>
          <w:rtl/>
        </w:rPr>
      </w:pPr>
    </w:p>
    <w:p w14:paraId="7450F17A" w14:textId="77777777" w:rsidR="00000000" w:rsidRDefault="006825E2">
      <w:pPr>
        <w:pStyle w:val="ac"/>
        <w:bidi/>
        <w:rPr>
          <w:rFonts w:hint="cs"/>
          <w:rtl/>
        </w:rPr>
      </w:pPr>
      <w:r>
        <w:rPr>
          <w:rFonts w:hint="cs"/>
          <w:rtl/>
        </w:rPr>
        <w:t>בעד החוק - 62</w:t>
      </w:r>
    </w:p>
    <w:p w14:paraId="604CBDEB" w14:textId="77777777" w:rsidR="00000000" w:rsidRDefault="006825E2">
      <w:pPr>
        <w:pStyle w:val="ac"/>
        <w:bidi/>
        <w:rPr>
          <w:rFonts w:hint="cs"/>
          <w:rtl/>
        </w:rPr>
      </w:pPr>
      <w:r>
        <w:rPr>
          <w:rFonts w:hint="cs"/>
          <w:rtl/>
        </w:rPr>
        <w:t>נגד - 1</w:t>
      </w:r>
    </w:p>
    <w:p w14:paraId="7B1ED016" w14:textId="77777777" w:rsidR="00000000" w:rsidRDefault="006825E2">
      <w:pPr>
        <w:pStyle w:val="ac"/>
        <w:bidi/>
        <w:rPr>
          <w:rFonts w:hint="cs"/>
          <w:rtl/>
        </w:rPr>
      </w:pPr>
      <w:r>
        <w:rPr>
          <w:rFonts w:hint="cs"/>
          <w:rtl/>
        </w:rPr>
        <w:t>נמנעים - 1</w:t>
      </w:r>
    </w:p>
    <w:p w14:paraId="6821D586" w14:textId="77777777" w:rsidR="00000000" w:rsidRDefault="006825E2">
      <w:pPr>
        <w:pStyle w:val="ad"/>
        <w:bidi/>
        <w:rPr>
          <w:rFonts w:hint="cs"/>
          <w:rtl/>
        </w:rPr>
      </w:pPr>
      <w:r>
        <w:rPr>
          <w:rFonts w:hint="cs"/>
          <w:rtl/>
        </w:rPr>
        <w:t xml:space="preserve">חוק להגברת התחרות ולצמצום הריכוזיות וניגודי העניינים </w:t>
      </w:r>
    </w:p>
    <w:p w14:paraId="7509677E" w14:textId="77777777" w:rsidR="00000000" w:rsidRDefault="006825E2">
      <w:pPr>
        <w:pStyle w:val="ad"/>
        <w:bidi/>
        <w:rPr>
          <w:rFonts w:hint="cs"/>
          <w:rtl/>
        </w:rPr>
      </w:pPr>
      <w:r>
        <w:rPr>
          <w:rFonts w:hint="cs"/>
          <w:rtl/>
        </w:rPr>
        <w:t xml:space="preserve">בשוק ההון בישראל (תיקוני חקיקה), התשס"ה-2005, נתקבל. </w:t>
      </w:r>
    </w:p>
    <w:p w14:paraId="04D4499C" w14:textId="77777777" w:rsidR="00000000" w:rsidRDefault="006825E2">
      <w:pPr>
        <w:pStyle w:val="a0"/>
        <w:rPr>
          <w:rFonts w:hint="cs"/>
          <w:rtl/>
        </w:rPr>
      </w:pPr>
    </w:p>
    <w:p w14:paraId="5F188A76"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B84B1D3" w14:textId="77777777" w:rsidR="00000000" w:rsidRDefault="006825E2">
      <w:pPr>
        <w:pStyle w:val="a0"/>
        <w:rPr>
          <w:rFonts w:hint="cs"/>
          <w:rtl/>
        </w:rPr>
      </w:pPr>
    </w:p>
    <w:p w14:paraId="3CA6C724" w14:textId="77777777" w:rsidR="00000000" w:rsidRDefault="006825E2">
      <w:pPr>
        <w:pStyle w:val="a0"/>
        <w:rPr>
          <w:rFonts w:hint="cs"/>
          <w:rtl/>
        </w:rPr>
      </w:pPr>
      <w:r>
        <w:rPr>
          <w:rFonts w:hint="cs"/>
          <w:rtl/>
        </w:rPr>
        <w:t>62 בעד, אחד נגד, אחד</w:t>
      </w:r>
      <w:r>
        <w:rPr>
          <w:rFonts w:hint="cs"/>
          <w:rtl/>
        </w:rPr>
        <w:t xml:space="preserve"> נמנע. אני קובע שהחוק להגברת התחרות ולצמצום הריכוזיות וניגודי העניינים בשוק ההון בישראל (תיקוני חקיקה), התשס"ה-2005, עבר בקריאה שלישית וייכנס לספר החוקים של מדינת ישראל. </w:t>
      </w:r>
    </w:p>
    <w:p w14:paraId="65328199" w14:textId="77777777" w:rsidR="00000000" w:rsidRDefault="006825E2">
      <w:pPr>
        <w:pStyle w:val="a0"/>
        <w:rPr>
          <w:rFonts w:hint="cs"/>
          <w:rtl/>
        </w:rPr>
      </w:pPr>
    </w:p>
    <w:p w14:paraId="5DA2BC66" w14:textId="77777777" w:rsidR="00000000" w:rsidRDefault="006825E2">
      <w:pPr>
        <w:pStyle w:val="a0"/>
        <w:rPr>
          <w:rFonts w:hint="cs"/>
          <w:rtl/>
        </w:rPr>
      </w:pPr>
      <w:r>
        <w:rPr>
          <w:rFonts w:hint="cs"/>
          <w:rtl/>
        </w:rPr>
        <w:t xml:space="preserve">רבותי חברי הכנסת, אנחנו עוברים להצבעה על החוק הבא </w:t>
      </w:r>
      <w:r>
        <w:rPr>
          <w:rtl/>
        </w:rPr>
        <w:t>–</w:t>
      </w:r>
      <w:r>
        <w:rPr>
          <w:rFonts w:hint="cs"/>
          <w:rtl/>
        </w:rPr>
        <w:t xml:space="preserve"> שגם עליו אין הסתייגויות. השר יוד</w:t>
      </w:r>
      <w:r>
        <w:rPr>
          <w:rFonts w:hint="cs"/>
          <w:rtl/>
        </w:rPr>
        <w:t xml:space="preserve">ה על כל שלושת החוקים יחד. אנו מצביעים על הצעת חוק הפיקוח על שירותים פיננסיים (קופות גמל), התשס"ה-‏2005. מי בעד? מי נגד? מי נמנע? אנו מצביעים בקריאה שנייה. </w:t>
      </w:r>
    </w:p>
    <w:p w14:paraId="47226B86" w14:textId="77777777" w:rsidR="00000000" w:rsidRDefault="006825E2">
      <w:pPr>
        <w:pStyle w:val="a0"/>
        <w:rPr>
          <w:rFonts w:hint="cs"/>
          <w:rtl/>
        </w:rPr>
      </w:pPr>
    </w:p>
    <w:p w14:paraId="0E83BEB0" w14:textId="77777777" w:rsidR="00000000" w:rsidRDefault="006825E2">
      <w:pPr>
        <w:pStyle w:val="ab"/>
        <w:bidi/>
        <w:rPr>
          <w:rtl/>
        </w:rPr>
      </w:pPr>
    </w:p>
    <w:p w14:paraId="6F371298" w14:textId="77777777" w:rsidR="00000000" w:rsidRDefault="006825E2">
      <w:pPr>
        <w:pStyle w:val="ab"/>
        <w:bidi/>
        <w:rPr>
          <w:rFonts w:hint="cs"/>
          <w:rtl/>
        </w:rPr>
      </w:pPr>
      <w:r>
        <w:rPr>
          <w:rFonts w:hint="cs"/>
          <w:rtl/>
        </w:rPr>
        <w:t>הצבעה מס' 7</w:t>
      </w:r>
    </w:p>
    <w:p w14:paraId="2ED134F3" w14:textId="77777777" w:rsidR="00000000" w:rsidRDefault="006825E2">
      <w:pPr>
        <w:pStyle w:val="a0"/>
        <w:rPr>
          <w:rFonts w:hint="cs"/>
          <w:rtl/>
        </w:rPr>
      </w:pPr>
    </w:p>
    <w:p w14:paraId="2AE91F20" w14:textId="77777777" w:rsidR="00000000" w:rsidRDefault="006825E2">
      <w:pPr>
        <w:pStyle w:val="ac"/>
        <w:bidi/>
        <w:rPr>
          <w:rFonts w:hint="cs"/>
          <w:rtl/>
        </w:rPr>
      </w:pPr>
      <w:r>
        <w:rPr>
          <w:rFonts w:hint="cs"/>
          <w:rtl/>
        </w:rPr>
        <w:t>בעד סעיפים 1-86 - 62</w:t>
      </w:r>
    </w:p>
    <w:p w14:paraId="4C5BE817" w14:textId="77777777" w:rsidR="00000000" w:rsidRDefault="006825E2">
      <w:pPr>
        <w:pStyle w:val="ac"/>
        <w:bidi/>
        <w:rPr>
          <w:rFonts w:hint="cs"/>
          <w:rtl/>
        </w:rPr>
      </w:pPr>
      <w:r>
        <w:rPr>
          <w:rFonts w:hint="cs"/>
          <w:rtl/>
        </w:rPr>
        <w:t>נגד - 1</w:t>
      </w:r>
    </w:p>
    <w:p w14:paraId="7CE38F8C" w14:textId="77777777" w:rsidR="00000000" w:rsidRDefault="006825E2">
      <w:pPr>
        <w:pStyle w:val="ac"/>
        <w:bidi/>
        <w:rPr>
          <w:rFonts w:hint="cs"/>
          <w:rtl/>
        </w:rPr>
      </w:pPr>
      <w:r>
        <w:rPr>
          <w:rFonts w:hint="cs"/>
          <w:rtl/>
        </w:rPr>
        <w:t>נמנעים - 1</w:t>
      </w:r>
    </w:p>
    <w:p w14:paraId="4106DBDB" w14:textId="77777777" w:rsidR="00000000" w:rsidRDefault="006825E2">
      <w:pPr>
        <w:pStyle w:val="ad"/>
        <w:bidi/>
        <w:rPr>
          <w:rFonts w:hint="cs"/>
          <w:rtl/>
        </w:rPr>
      </w:pPr>
      <w:r>
        <w:rPr>
          <w:rFonts w:hint="cs"/>
          <w:rtl/>
        </w:rPr>
        <w:t xml:space="preserve">סעיפים 1-86 נתקבלו. </w:t>
      </w:r>
    </w:p>
    <w:p w14:paraId="3F2D2CE9" w14:textId="77777777" w:rsidR="00000000" w:rsidRDefault="006825E2">
      <w:pPr>
        <w:pStyle w:val="a0"/>
        <w:ind w:firstLine="0"/>
        <w:rPr>
          <w:rFonts w:hint="cs"/>
          <w:rtl/>
        </w:rPr>
      </w:pPr>
    </w:p>
    <w:p w14:paraId="4320C401"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5B0C40A4" w14:textId="77777777" w:rsidR="00000000" w:rsidRDefault="006825E2">
      <w:pPr>
        <w:pStyle w:val="a0"/>
        <w:rPr>
          <w:rFonts w:hint="cs"/>
          <w:rtl/>
        </w:rPr>
      </w:pPr>
    </w:p>
    <w:p w14:paraId="0018AB19" w14:textId="77777777" w:rsidR="00000000" w:rsidRDefault="006825E2">
      <w:pPr>
        <w:pStyle w:val="a0"/>
        <w:rPr>
          <w:rFonts w:hint="cs"/>
          <w:rtl/>
        </w:rPr>
      </w:pPr>
      <w:r>
        <w:rPr>
          <w:rFonts w:hint="cs"/>
          <w:rtl/>
        </w:rPr>
        <w:t>62</w:t>
      </w:r>
      <w:r>
        <w:rPr>
          <w:rFonts w:hint="cs"/>
          <w:rtl/>
        </w:rPr>
        <w:t xml:space="preserve"> בעד, אחד נגד ואחד נמנע. אני קובע שהצעת חוק הפיקוח על שירותים פיננסיים (קופות גמל) עברה בקריאה שנייה. </w:t>
      </w:r>
    </w:p>
    <w:p w14:paraId="4D68978D" w14:textId="77777777" w:rsidR="00000000" w:rsidRDefault="006825E2">
      <w:pPr>
        <w:pStyle w:val="a"/>
        <w:rPr>
          <w:rtl/>
        </w:rPr>
      </w:pPr>
      <w:bookmarkStart w:id="251" w:name="FS000000965T25_07_2005_20_26_31"/>
      <w:bookmarkEnd w:id="251"/>
    </w:p>
    <w:p w14:paraId="408AE247" w14:textId="77777777" w:rsidR="00000000" w:rsidRDefault="006825E2">
      <w:pPr>
        <w:pStyle w:val="a0"/>
        <w:rPr>
          <w:rFonts w:hint="cs"/>
          <w:rtl/>
        </w:rPr>
      </w:pPr>
      <w:r>
        <w:rPr>
          <w:rFonts w:hint="cs"/>
          <w:rtl/>
        </w:rPr>
        <w:t xml:space="preserve">אנחנו עוברים, חברי הכנסת, להצבעה מיידית בקריאה שלישית. נא להצביע - מי בעד? מי נגד? מי נמנע? </w:t>
      </w:r>
    </w:p>
    <w:p w14:paraId="2B178E0B" w14:textId="77777777" w:rsidR="00000000" w:rsidRDefault="006825E2">
      <w:pPr>
        <w:pStyle w:val="a0"/>
        <w:rPr>
          <w:rFonts w:hint="cs"/>
          <w:rtl/>
        </w:rPr>
      </w:pPr>
    </w:p>
    <w:p w14:paraId="41B10414" w14:textId="77777777" w:rsidR="00000000" w:rsidRDefault="006825E2">
      <w:pPr>
        <w:pStyle w:val="ab"/>
        <w:bidi/>
        <w:rPr>
          <w:rFonts w:hint="cs"/>
          <w:rtl/>
        </w:rPr>
      </w:pPr>
      <w:r>
        <w:rPr>
          <w:rFonts w:hint="cs"/>
          <w:rtl/>
        </w:rPr>
        <w:t>הצבעה מס' 8</w:t>
      </w:r>
    </w:p>
    <w:p w14:paraId="3EF64311" w14:textId="77777777" w:rsidR="00000000" w:rsidRDefault="006825E2">
      <w:pPr>
        <w:pStyle w:val="a0"/>
        <w:rPr>
          <w:rFonts w:hint="cs"/>
          <w:rtl/>
        </w:rPr>
      </w:pPr>
    </w:p>
    <w:p w14:paraId="0877A7D0" w14:textId="77777777" w:rsidR="00000000" w:rsidRDefault="006825E2">
      <w:pPr>
        <w:pStyle w:val="ac"/>
        <w:bidi/>
        <w:rPr>
          <w:rFonts w:hint="cs"/>
          <w:rtl/>
        </w:rPr>
      </w:pPr>
      <w:r>
        <w:rPr>
          <w:rFonts w:hint="cs"/>
          <w:rtl/>
        </w:rPr>
        <w:t xml:space="preserve">בעד החוק </w:t>
      </w:r>
      <w:r>
        <w:rPr>
          <w:rtl/>
        </w:rPr>
        <w:t>–</w:t>
      </w:r>
      <w:r>
        <w:rPr>
          <w:rFonts w:hint="cs"/>
          <w:rtl/>
        </w:rPr>
        <w:t xml:space="preserve"> 62</w:t>
      </w:r>
    </w:p>
    <w:p w14:paraId="716D98B9" w14:textId="77777777" w:rsidR="00000000" w:rsidRDefault="006825E2">
      <w:pPr>
        <w:pStyle w:val="ac"/>
        <w:bidi/>
        <w:rPr>
          <w:rFonts w:hint="cs"/>
          <w:rtl/>
        </w:rPr>
      </w:pPr>
      <w:r>
        <w:rPr>
          <w:rFonts w:hint="cs"/>
          <w:rtl/>
        </w:rPr>
        <w:t xml:space="preserve">נגד </w:t>
      </w:r>
      <w:r>
        <w:rPr>
          <w:rtl/>
        </w:rPr>
        <w:t>–</w:t>
      </w:r>
      <w:r>
        <w:rPr>
          <w:rFonts w:hint="cs"/>
          <w:rtl/>
        </w:rPr>
        <w:t xml:space="preserve"> 1</w:t>
      </w:r>
    </w:p>
    <w:p w14:paraId="1488D9F6" w14:textId="77777777" w:rsidR="00000000" w:rsidRDefault="006825E2">
      <w:pPr>
        <w:pStyle w:val="ac"/>
        <w:bidi/>
        <w:rPr>
          <w:rFonts w:hint="cs"/>
          <w:rtl/>
        </w:rPr>
      </w:pPr>
      <w:r>
        <w:rPr>
          <w:rFonts w:hint="cs"/>
          <w:rtl/>
        </w:rPr>
        <w:t xml:space="preserve">נמנעים </w:t>
      </w:r>
      <w:r>
        <w:rPr>
          <w:rtl/>
        </w:rPr>
        <w:t>–</w:t>
      </w:r>
      <w:r>
        <w:rPr>
          <w:rFonts w:hint="cs"/>
          <w:rtl/>
        </w:rPr>
        <w:t xml:space="preserve"> 1</w:t>
      </w:r>
    </w:p>
    <w:p w14:paraId="611E6372" w14:textId="77777777" w:rsidR="00000000" w:rsidRDefault="006825E2">
      <w:pPr>
        <w:pStyle w:val="ad"/>
        <w:bidi/>
        <w:rPr>
          <w:rFonts w:hint="cs"/>
          <w:rtl/>
        </w:rPr>
      </w:pPr>
      <w:r>
        <w:rPr>
          <w:rFonts w:hint="cs"/>
          <w:rtl/>
        </w:rPr>
        <w:t>חוק הפיקוח ע</w:t>
      </w:r>
      <w:r>
        <w:rPr>
          <w:rFonts w:hint="cs"/>
          <w:rtl/>
        </w:rPr>
        <w:t xml:space="preserve">ל שירותים פיננסיים (קופות גמל), התשס"ה-2005, נתקבל. </w:t>
      </w:r>
    </w:p>
    <w:p w14:paraId="65D9E547" w14:textId="77777777" w:rsidR="00000000" w:rsidRDefault="006825E2">
      <w:pPr>
        <w:pStyle w:val="a0"/>
        <w:rPr>
          <w:rFonts w:hint="cs"/>
          <w:rtl/>
        </w:rPr>
      </w:pPr>
    </w:p>
    <w:p w14:paraId="733DBEF7" w14:textId="77777777" w:rsidR="00000000" w:rsidRDefault="006825E2">
      <w:pPr>
        <w:pStyle w:val="af1"/>
        <w:rPr>
          <w:rtl/>
        </w:rPr>
      </w:pPr>
      <w:r>
        <w:rPr>
          <w:rFonts w:hint="eastAsia"/>
          <w:rtl/>
        </w:rPr>
        <w:t>היו</w:t>
      </w:r>
      <w:r>
        <w:rPr>
          <w:rtl/>
        </w:rPr>
        <w:t>"ר ראובן ריבלין:</w:t>
      </w:r>
    </w:p>
    <w:p w14:paraId="22D3F255" w14:textId="77777777" w:rsidR="00000000" w:rsidRDefault="006825E2">
      <w:pPr>
        <w:pStyle w:val="a0"/>
        <w:rPr>
          <w:rFonts w:hint="cs"/>
          <w:rtl/>
        </w:rPr>
      </w:pPr>
    </w:p>
    <w:p w14:paraId="3804703C" w14:textId="77777777" w:rsidR="00000000" w:rsidRDefault="006825E2">
      <w:pPr>
        <w:pStyle w:val="a0"/>
        <w:rPr>
          <w:rFonts w:hint="cs"/>
          <w:rtl/>
        </w:rPr>
      </w:pPr>
      <w:r>
        <w:rPr>
          <w:rFonts w:hint="cs"/>
          <w:rtl/>
        </w:rPr>
        <w:t xml:space="preserve">62 בעד, אחד נגד, אחד נמנע. אני קובע, שחוק הפיקוח על שירותים פיננסיים (קופות גמל), התשס"ה-2005, עבר בקריאה שלישית ונכנס לספר החוקים של מדינת ישראל. </w:t>
      </w:r>
    </w:p>
    <w:p w14:paraId="1D5280F8" w14:textId="77777777" w:rsidR="00000000" w:rsidRDefault="006825E2">
      <w:pPr>
        <w:pStyle w:val="a0"/>
        <w:rPr>
          <w:rFonts w:hint="cs"/>
          <w:rtl/>
        </w:rPr>
      </w:pPr>
    </w:p>
    <w:p w14:paraId="012A7567" w14:textId="77777777" w:rsidR="00000000" w:rsidRDefault="006825E2">
      <w:pPr>
        <w:pStyle w:val="a0"/>
        <w:rPr>
          <w:rFonts w:hint="cs"/>
          <w:rtl/>
        </w:rPr>
      </w:pPr>
      <w:r>
        <w:rPr>
          <w:rFonts w:hint="cs"/>
          <w:rtl/>
        </w:rPr>
        <w:t>רבותי חברי הכנסת, אנחנו עוברים ל</w:t>
      </w:r>
      <w:r>
        <w:rPr>
          <w:rFonts w:hint="cs"/>
          <w:rtl/>
        </w:rPr>
        <w:t>הצבעה שגם לגביה הוסרו כל ההסתייגויות, הצעת חוק הפיקוח על שירותים פיננסיים (עיסוק בייעוץ פנסיוני ובשיווק פנסיוני), התשס"ה-2005, על לוח התיקונים המצורף ואשר הונח על שולחן הכנסת והוכרז על-ידי סגנית המזכיר. אנחנו מצביעים בקריאה שנייה. נא להצביע - מי בעד? מי נג</w:t>
      </w:r>
      <w:r>
        <w:rPr>
          <w:rFonts w:hint="cs"/>
          <w:rtl/>
        </w:rPr>
        <w:t xml:space="preserve">ד? מי נמנע?  </w:t>
      </w:r>
    </w:p>
    <w:p w14:paraId="54E69296" w14:textId="77777777" w:rsidR="00000000" w:rsidRDefault="006825E2">
      <w:pPr>
        <w:pStyle w:val="a0"/>
        <w:ind w:firstLine="0"/>
        <w:rPr>
          <w:rFonts w:hint="cs"/>
          <w:rtl/>
        </w:rPr>
      </w:pPr>
    </w:p>
    <w:p w14:paraId="2C9257BD" w14:textId="77777777" w:rsidR="00000000" w:rsidRDefault="006825E2">
      <w:pPr>
        <w:pStyle w:val="ab"/>
        <w:bidi/>
        <w:rPr>
          <w:rFonts w:hint="cs"/>
          <w:rtl/>
        </w:rPr>
      </w:pPr>
      <w:r>
        <w:rPr>
          <w:rFonts w:hint="cs"/>
          <w:rtl/>
        </w:rPr>
        <w:t>הצבעה מס' 9</w:t>
      </w:r>
    </w:p>
    <w:p w14:paraId="053CCB66" w14:textId="77777777" w:rsidR="00000000" w:rsidRDefault="006825E2">
      <w:pPr>
        <w:pStyle w:val="a0"/>
        <w:ind w:firstLine="0"/>
        <w:rPr>
          <w:rFonts w:hint="cs"/>
          <w:rtl/>
        </w:rPr>
      </w:pPr>
    </w:p>
    <w:p w14:paraId="0853C473" w14:textId="77777777" w:rsidR="00000000" w:rsidRDefault="006825E2">
      <w:pPr>
        <w:pStyle w:val="ac"/>
        <w:bidi/>
        <w:rPr>
          <w:rFonts w:hint="cs"/>
          <w:rtl/>
        </w:rPr>
      </w:pPr>
      <w:r>
        <w:rPr>
          <w:rFonts w:hint="cs"/>
          <w:rtl/>
        </w:rPr>
        <w:t xml:space="preserve">בעד סעיפים 1-52  </w:t>
      </w:r>
      <w:r>
        <w:rPr>
          <w:rtl/>
        </w:rPr>
        <w:t>–</w:t>
      </w:r>
      <w:r>
        <w:rPr>
          <w:rFonts w:hint="cs"/>
          <w:rtl/>
        </w:rPr>
        <w:t xml:space="preserve"> 62</w:t>
      </w:r>
    </w:p>
    <w:p w14:paraId="10A432B1" w14:textId="77777777" w:rsidR="00000000" w:rsidRDefault="006825E2">
      <w:pPr>
        <w:pStyle w:val="ac"/>
        <w:bidi/>
        <w:rPr>
          <w:rFonts w:hint="cs"/>
          <w:rtl/>
        </w:rPr>
      </w:pPr>
      <w:r>
        <w:rPr>
          <w:rFonts w:hint="cs"/>
          <w:rtl/>
        </w:rPr>
        <w:t xml:space="preserve">נגד </w:t>
      </w:r>
      <w:r>
        <w:rPr>
          <w:rtl/>
        </w:rPr>
        <w:t>–</w:t>
      </w:r>
      <w:r>
        <w:rPr>
          <w:rFonts w:hint="cs"/>
          <w:rtl/>
        </w:rPr>
        <w:t xml:space="preserve"> אין </w:t>
      </w:r>
    </w:p>
    <w:p w14:paraId="06396BA6"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63E36D62" w14:textId="77777777" w:rsidR="00000000" w:rsidRDefault="006825E2">
      <w:pPr>
        <w:pStyle w:val="ad"/>
        <w:bidi/>
        <w:rPr>
          <w:rFonts w:hint="cs"/>
          <w:rtl/>
        </w:rPr>
      </w:pPr>
      <w:r>
        <w:rPr>
          <w:rFonts w:hint="cs"/>
          <w:rtl/>
        </w:rPr>
        <w:t xml:space="preserve">סעיפים 1-52 נתקבלו. </w:t>
      </w:r>
    </w:p>
    <w:p w14:paraId="26E83DA4" w14:textId="77777777" w:rsidR="00000000" w:rsidRDefault="006825E2">
      <w:pPr>
        <w:pStyle w:val="a0"/>
        <w:ind w:firstLine="0"/>
        <w:rPr>
          <w:rFonts w:hint="cs"/>
          <w:rtl/>
        </w:rPr>
      </w:pPr>
    </w:p>
    <w:p w14:paraId="36918BC7" w14:textId="77777777" w:rsidR="00000000" w:rsidRDefault="006825E2">
      <w:pPr>
        <w:pStyle w:val="af1"/>
        <w:rPr>
          <w:rtl/>
        </w:rPr>
      </w:pPr>
      <w:r>
        <w:rPr>
          <w:rFonts w:hint="eastAsia"/>
          <w:rtl/>
        </w:rPr>
        <w:t>היו</w:t>
      </w:r>
      <w:r>
        <w:rPr>
          <w:rtl/>
        </w:rPr>
        <w:t>"ר ראובן ריבלין:</w:t>
      </w:r>
    </w:p>
    <w:p w14:paraId="08AC2AE9" w14:textId="77777777" w:rsidR="00000000" w:rsidRDefault="006825E2">
      <w:pPr>
        <w:pStyle w:val="a0"/>
        <w:rPr>
          <w:rFonts w:hint="cs"/>
          <w:rtl/>
        </w:rPr>
      </w:pPr>
    </w:p>
    <w:p w14:paraId="4FF6E969" w14:textId="77777777" w:rsidR="00000000" w:rsidRDefault="006825E2">
      <w:pPr>
        <w:pStyle w:val="a0"/>
        <w:rPr>
          <w:rFonts w:hint="cs"/>
          <w:rtl/>
        </w:rPr>
      </w:pPr>
      <w:r>
        <w:rPr>
          <w:rFonts w:hint="cs"/>
          <w:rtl/>
        </w:rPr>
        <w:t>62 בעד, אין מתנגדים, שני נמנעים. אני קובע שהצעת חוק הפיקוח על שירותים פיננסיים (עיסוק בייעוץ פנסיוני ובשיווק פנסיוני), התשס"ה-2005, עברה בקרי</w:t>
      </w:r>
      <w:r>
        <w:rPr>
          <w:rFonts w:hint="cs"/>
          <w:rtl/>
        </w:rPr>
        <w:t xml:space="preserve">אה שנייה. </w:t>
      </w:r>
    </w:p>
    <w:p w14:paraId="4E6546E6" w14:textId="77777777" w:rsidR="00000000" w:rsidRDefault="006825E2">
      <w:pPr>
        <w:pStyle w:val="a0"/>
        <w:rPr>
          <w:rFonts w:hint="cs"/>
          <w:rtl/>
        </w:rPr>
      </w:pPr>
    </w:p>
    <w:p w14:paraId="1E5DB2A9" w14:textId="77777777" w:rsidR="00000000" w:rsidRDefault="006825E2">
      <w:pPr>
        <w:pStyle w:val="a0"/>
        <w:rPr>
          <w:rFonts w:hint="cs"/>
          <w:rtl/>
        </w:rPr>
      </w:pPr>
      <w:r>
        <w:rPr>
          <w:rFonts w:hint="cs"/>
          <w:rtl/>
        </w:rPr>
        <w:t xml:space="preserve">אנחנו עוברים, חברי הכנסת, להצביע בקריאה שלישית. נא להצביע - מי בעד? מי נגד? מי נמנע? </w:t>
      </w:r>
    </w:p>
    <w:p w14:paraId="0B9BAD5A" w14:textId="77777777" w:rsidR="00000000" w:rsidRDefault="006825E2">
      <w:pPr>
        <w:pStyle w:val="a0"/>
        <w:ind w:firstLine="0"/>
        <w:rPr>
          <w:rFonts w:hint="cs"/>
          <w:rtl/>
        </w:rPr>
      </w:pPr>
    </w:p>
    <w:p w14:paraId="6E5612C2" w14:textId="77777777" w:rsidR="00000000" w:rsidRDefault="006825E2">
      <w:pPr>
        <w:pStyle w:val="ab"/>
        <w:bidi/>
        <w:rPr>
          <w:rFonts w:hint="cs"/>
          <w:rtl/>
        </w:rPr>
      </w:pPr>
      <w:r>
        <w:rPr>
          <w:rFonts w:hint="cs"/>
          <w:rtl/>
        </w:rPr>
        <w:t>הצבעה מס' 10</w:t>
      </w:r>
    </w:p>
    <w:p w14:paraId="771A9E19" w14:textId="77777777" w:rsidR="00000000" w:rsidRDefault="006825E2">
      <w:pPr>
        <w:pStyle w:val="a0"/>
        <w:rPr>
          <w:rFonts w:hint="cs"/>
          <w:rtl/>
        </w:rPr>
      </w:pPr>
    </w:p>
    <w:p w14:paraId="53302E93" w14:textId="77777777" w:rsidR="00000000" w:rsidRDefault="006825E2">
      <w:pPr>
        <w:pStyle w:val="ac"/>
        <w:bidi/>
        <w:rPr>
          <w:rFonts w:hint="cs"/>
          <w:rtl/>
        </w:rPr>
      </w:pPr>
      <w:r>
        <w:rPr>
          <w:rFonts w:hint="cs"/>
          <w:rtl/>
        </w:rPr>
        <w:t xml:space="preserve">בעד החוק </w:t>
      </w:r>
      <w:r>
        <w:rPr>
          <w:rtl/>
        </w:rPr>
        <w:t>–</w:t>
      </w:r>
      <w:r>
        <w:rPr>
          <w:rFonts w:hint="cs"/>
          <w:rtl/>
        </w:rPr>
        <w:t xml:space="preserve"> 61 </w:t>
      </w:r>
    </w:p>
    <w:p w14:paraId="7A77A33A" w14:textId="77777777" w:rsidR="00000000" w:rsidRDefault="006825E2">
      <w:pPr>
        <w:pStyle w:val="ac"/>
        <w:bidi/>
        <w:rPr>
          <w:rFonts w:hint="cs"/>
          <w:rtl/>
        </w:rPr>
      </w:pPr>
      <w:r>
        <w:rPr>
          <w:rFonts w:hint="cs"/>
          <w:rtl/>
        </w:rPr>
        <w:t xml:space="preserve">נגד </w:t>
      </w:r>
      <w:r>
        <w:rPr>
          <w:rtl/>
        </w:rPr>
        <w:t>–</w:t>
      </w:r>
      <w:r>
        <w:rPr>
          <w:rFonts w:hint="cs"/>
          <w:rtl/>
        </w:rPr>
        <w:t xml:space="preserve"> אין</w:t>
      </w:r>
    </w:p>
    <w:p w14:paraId="5ABDE280"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41A74136" w14:textId="77777777" w:rsidR="00000000" w:rsidRDefault="006825E2">
      <w:pPr>
        <w:pStyle w:val="ac"/>
        <w:bidi/>
        <w:rPr>
          <w:rFonts w:hint="cs"/>
          <w:rtl/>
        </w:rPr>
      </w:pPr>
      <w:r>
        <w:rPr>
          <w:rFonts w:hint="cs"/>
          <w:rtl/>
        </w:rPr>
        <w:t xml:space="preserve">חוק הפיקוח על שירותים פיננסיים (עיסוק בייעוץ פנסיוני ובשיווק פנסיוני), התשס"ה-2005, נתקבל. </w:t>
      </w:r>
    </w:p>
    <w:p w14:paraId="487D7FFF" w14:textId="77777777" w:rsidR="00000000" w:rsidRDefault="006825E2">
      <w:pPr>
        <w:pStyle w:val="a0"/>
        <w:ind w:firstLine="0"/>
        <w:rPr>
          <w:rFonts w:hint="cs"/>
          <w:rtl/>
        </w:rPr>
      </w:pPr>
    </w:p>
    <w:p w14:paraId="11A42924" w14:textId="77777777" w:rsidR="00000000" w:rsidRDefault="006825E2">
      <w:pPr>
        <w:pStyle w:val="af1"/>
        <w:rPr>
          <w:rtl/>
        </w:rPr>
      </w:pPr>
      <w:r>
        <w:rPr>
          <w:rFonts w:hint="eastAsia"/>
          <w:rtl/>
        </w:rPr>
        <w:t>היו</w:t>
      </w:r>
      <w:r>
        <w:rPr>
          <w:rtl/>
        </w:rPr>
        <w:t>"ר ראובן רי</w:t>
      </w:r>
      <w:r>
        <w:rPr>
          <w:rtl/>
        </w:rPr>
        <w:t>בלין:</w:t>
      </w:r>
    </w:p>
    <w:p w14:paraId="61CAF2D6" w14:textId="77777777" w:rsidR="00000000" w:rsidRDefault="006825E2">
      <w:pPr>
        <w:pStyle w:val="a0"/>
        <w:rPr>
          <w:rFonts w:hint="cs"/>
          <w:rtl/>
        </w:rPr>
      </w:pPr>
    </w:p>
    <w:p w14:paraId="41D2F4C0" w14:textId="77777777" w:rsidR="00000000" w:rsidRDefault="006825E2">
      <w:pPr>
        <w:pStyle w:val="a0"/>
        <w:rPr>
          <w:rFonts w:hint="cs"/>
          <w:rtl/>
        </w:rPr>
      </w:pPr>
      <w:r>
        <w:rPr>
          <w:rFonts w:hint="cs"/>
          <w:rtl/>
        </w:rPr>
        <w:t xml:space="preserve">בעד - 61, אין מתנגדים, שני נמנעים. אני קובע שחוק הפיקוח על שירותים פיננסיים (עיסוק בייעוץ פנסיוני ובשיווק פנסיוני) עבר בקריאה שלישית, על לוח התיקונים, וייכנס לספר החוקים של מדינת ישראל. </w:t>
      </w:r>
    </w:p>
    <w:p w14:paraId="55045100" w14:textId="77777777" w:rsidR="00000000" w:rsidRDefault="006825E2">
      <w:pPr>
        <w:pStyle w:val="a0"/>
        <w:rPr>
          <w:rFonts w:hint="cs"/>
          <w:rtl/>
        </w:rPr>
      </w:pPr>
    </w:p>
    <w:p w14:paraId="21A45261" w14:textId="77777777" w:rsidR="00000000" w:rsidRDefault="006825E2">
      <w:pPr>
        <w:pStyle w:val="a0"/>
        <w:rPr>
          <w:rFonts w:hint="cs"/>
          <w:rtl/>
        </w:rPr>
      </w:pPr>
      <w:r>
        <w:rPr>
          <w:rFonts w:hint="cs"/>
          <w:rtl/>
        </w:rPr>
        <w:t>ברכות לחברי ועדת הכספים על פעולתה, לאדוני יושב-ראש ועדת הכספי</w:t>
      </w:r>
      <w:r>
        <w:rPr>
          <w:rFonts w:hint="cs"/>
          <w:rtl/>
        </w:rPr>
        <w:t xml:space="preserve">ם. </w:t>
      </w:r>
    </w:p>
    <w:p w14:paraId="37F923DD" w14:textId="77777777" w:rsidR="00000000" w:rsidRDefault="006825E2">
      <w:pPr>
        <w:pStyle w:val="a0"/>
        <w:rPr>
          <w:rFonts w:hint="cs"/>
          <w:rtl/>
        </w:rPr>
      </w:pPr>
    </w:p>
    <w:p w14:paraId="6BE199D8" w14:textId="77777777" w:rsidR="00000000" w:rsidRDefault="006825E2">
      <w:pPr>
        <w:pStyle w:val="a0"/>
        <w:rPr>
          <w:rFonts w:hint="cs"/>
          <w:rtl/>
        </w:rPr>
      </w:pPr>
      <w:r>
        <w:rPr>
          <w:rFonts w:hint="cs"/>
          <w:rtl/>
        </w:rPr>
        <w:t xml:space="preserve">יעלה ויבוא שר האוצר על מנת להודות ולהעיר את הערותיו.  </w:t>
      </w:r>
    </w:p>
    <w:p w14:paraId="48D7D506" w14:textId="77777777" w:rsidR="00000000" w:rsidRDefault="006825E2">
      <w:pPr>
        <w:pStyle w:val="a0"/>
        <w:rPr>
          <w:rFonts w:hint="cs"/>
          <w:rtl/>
        </w:rPr>
      </w:pPr>
    </w:p>
    <w:p w14:paraId="1B143434" w14:textId="77777777" w:rsidR="00000000" w:rsidRDefault="006825E2">
      <w:pPr>
        <w:pStyle w:val="a"/>
        <w:rPr>
          <w:rtl/>
        </w:rPr>
      </w:pPr>
      <w:bookmarkStart w:id="252" w:name="FS000000965T25_07_2005_23_30_55"/>
      <w:bookmarkStart w:id="253" w:name="_Toc118542975"/>
      <w:bookmarkEnd w:id="252"/>
      <w:r>
        <w:rPr>
          <w:rFonts w:hint="eastAsia"/>
          <w:rtl/>
        </w:rPr>
        <w:t>שר</w:t>
      </w:r>
      <w:r>
        <w:rPr>
          <w:rtl/>
        </w:rPr>
        <w:t xml:space="preserve"> האוצר בנימין נתניהו:</w:t>
      </w:r>
      <w:bookmarkEnd w:id="253"/>
    </w:p>
    <w:p w14:paraId="71236D61" w14:textId="77777777" w:rsidR="00000000" w:rsidRDefault="006825E2">
      <w:pPr>
        <w:pStyle w:val="a0"/>
        <w:rPr>
          <w:rFonts w:hint="cs"/>
          <w:rtl/>
        </w:rPr>
      </w:pPr>
    </w:p>
    <w:p w14:paraId="77280ECE" w14:textId="77777777" w:rsidR="00000000" w:rsidRDefault="006825E2">
      <w:pPr>
        <w:pStyle w:val="a0"/>
        <w:rPr>
          <w:rFonts w:hint="cs"/>
          <w:rtl/>
        </w:rPr>
      </w:pPr>
      <w:r>
        <w:rPr>
          <w:rFonts w:hint="cs"/>
          <w:rtl/>
        </w:rPr>
        <w:t xml:space="preserve">אדוני היושב-ראש, חברי הכנסת, מוועדת-בייסקי עד ועדת-בכר עברו למעלה מ-20 שנה, </w:t>
      </w:r>
      <w:r>
        <w:rPr>
          <w:rtl/>
        </w:rPr>
        <w:br/>
      </w:r>
      <w:r>
        <w:rPr>
          <w:rFonts w:hint="cs"/>
          <w:rtl/>
        </w:rPr>
        <w:t>ב-20 השנים האלה היתה הכרה שהלכה וגברה, ששוק ההון שלנו נכה. שוק ההון עוסק במצרך שקוראים לו כסף</w:t>
      </w:r>
      <w:r>
        <w:rPr>
          <w:rFonts w:hint="cs"/>
          <w:rtl/>
        </w:rPr>
        <w:t>. הכלכלה, החיים, על מנת להתנהל, חייבים את המצרך הזה, והוא יקר מאוד במדינת ישראל. הוא יקר בחיי היום-יום, יקר בחיסכון שלנו, משום שהתחרות לא היתה קיימת די צורכה. יצרנו מצב של ריכוזיות בבנקים, בעיקר בגלל מעורבות ממשלתית בשנות ה-50, ה-60 וה-70, שניפחו כמה בנקים</w:t>
      </w:r>
      <w:r>
        <w:rPr>
          <w:rFonts w:hint="cs"/>
          <w:rtl/>
        </w:rPr>
        <w:t xml:space="preserve"> לממדים שאין להם כמעט הקבלה בעולם. הדבר הזה יצר דואופול אפקטיבי; אנשי הבנקים הם מוכשרים וטובים, אבל הם פעלו לפי האינטרסים של הגופים שהם מייצגים, כפי שכל אחד היה פועל. </w:t>
      </w:r>
    </w:p>
    <w:p w14:paraId="56CCFCAE" w14:textId="77777777" w:rsidR="00000000" w:rsidRDefault="006825E2">
      <w:pPr>
        <w:pStyle w:val="a0"/>
        <w:rPr>
          <w:rFonts w:hint="cs"/>
          <w:rtl/>
        </w:rPr>
      </w:pPr>
    </w:p>
    <w:p w14:paraId="11068531" w14:textId="77777777" w:rsidR="00000000" w:rsidRDefault="006825E2">
      <w:pPr>
        <w:pStyle w:val="a0"/>
        <w:rPr>
          <w:rFonts w:hint="cs"/>
          <w:rtl/>
        </w:rPr>
      </w:pPr>
      <w:r>
        <w:rPr>
          <w:rFonts w:hint="cs"/>
          <w:rtl/>
        </w:rPr>
        <w:t xml:space="preserve">היה צורך לשנות, לא את האנשים, אלא את המבנה של השוק הזה, על מנת ליצור תחרות בכסף, תחרות </w:t>
      </w:r>
      <w:r>
        <w:rPr>
          <w:rFonts w:hint="cs"/>
          <w:rtl/>
        </w:rPr>
        <w:t xml:space="preserve">על החיסכון, תחרות על הכיס של האזרח. והשוני הזה היה ברור וידוע לרבים-רבים, גם בתוך הבית הזה. </w:t>
      </w:r>
    </w:p>
    <w:p w14:paraId="42306472" w14:textId="77777777" w:rsidR="00000000" w:rsidRDefault="006825E2">
      <w:pPr>
        <w:pStyle w:val="a0"/>
        <w:rPr>
          <w:rFonts w:hint="cs"/>
          <w:rtl/>
        </w:rPr>
      </w:pPr>
    </w:p>
    <w:p w14:paraId="558A335E" w14:textId="77777777" w:rsidR="00000000" w:rsidRDefault="006825E2">
      <w:pPr>
        <w:pStyle w:val="a0"/>
        <w:rPr>
          <w:rFonts w:hint="cs"/>
          <w:rtl/>
        </w:rPr>
      </w:pPr>
      <w:r>
        <w:rPr>
          <w:rFonts w:hint="cs"/>
          <w:rtl/>
        </w:rPr>
        <w:t>צריך לומר תודה, קודם כול לאלה שלאורך השנים לחצו ולחמו, אישי ציבור וכלכלנים ופרשנים ועיתונאים, אזרחים, שלחצו להביא לשינוי הזה. אבל השינוי הזה בסופו של דבר מתבצע על</w:t>
      </w:r>
      <w:r>
        <w:rPr>
          <w:rFonts w:hint="cs"/>
          <w:rtl/>
        </w:rPr>
        <w:t xml:space="preserve">-ידי מערכת פוליטית שמקבלת החלטה כפי שנתקבלה היום. </w:t>
      </w:r>
    </w:p>
    <w:p w14:paraId="31E181B4" w14:textId="77777777" w:rsidR="00000000" w:rsidRDefault="006825E2">
      <w:pPr>
        <w:pStyle w:val="a0"/>
        <w:rPr>
          <w:rFonts w:hint="cs"/>
          <w:rtl/>
        </w:rPr>
      </w:pPr>
    </w:p>
    <w:p w14:paraId="3339A717" w14:textId="77777777" w:rsidR="00000000" w:rsidRDefault="006825E2">
      <w:pPr>
        <w:pStyle w:val="a0"/>
        <w:rPr>
          <w:rFonts w:hint="cs"/>
          <w:rtl/>
        </w:rPr>
      </w:pPr>
      <w:r>
        <w:rPr>
          <w:rFonts w:hint="cs"/>
          <w:rtl/>
        </w:rPr>
        <w:t xml:space="preserve">מראש אני אומר לחברי כאן </w:t>
      </w:r>
      <w:r>
        <w:rPr>
          <w:rtl/>
        </w:rPr>
        <w:t>–</w:t>
      </w:r>
      <w:r>
        <w:rPr>
          <w:rFonts w:hint="cs"/>
          <w:rtl/>
        </w:rPr>
        <w:t xml:space="preserve"> כי נשאלתי - זה לא סוף הסיפור, אנחנו לא סיימנו, לא סיימנו את התחרות בבנקים הקמעונאים, בקמעונות. אנחנו רוצים שתהיה תחרות גדולה יותר, מה שנקרא בלעז</w:t>
      </w:r>
      <w:r>
        <w:t xml:space="preserve">retail banking </w:t>
      </w:r>
      <w:r>
        <w:rPr>
          <w:rFonts w:hint="cs"/>
          <w:rtl/>
        </w:rPr>
        <w:t>, וגם על זה יהיו  ל</w:t>
      </w:r>
      <w:r>
        <w:rPr>
          <w:rFonts w:hint="cs"/>
          <w:rtl/>
        </w:rPr>
        <w:t xml:space="preserve">נו חדשות וחידושים. </w:t>
      </w:r>
    </w:p>
    <w:p w14:paraId="45CBE8E2" w14:textId="77777777" w:rsidR="00000000" w:rsidRDefault="006825E2">
      <w:pPr>
        <w:pStyle w:val="a0"/>
        <w:rPr>
          <w:rtl/>
        </w:rPr>
      </w:pPr>
    </w:p>
    <w:p w14:paraId="3AB2038A" w14:textId="77777777" w:rsidR="00000000" w:rsidRDefault="006825E2">
      <w:pPr>
        <w:pStyle w:val="a0"/>
        <w:rPr>
          <w:rFonts w:hint="cs"/>
          <w:rtl/>
        </w:rPr>
      </w:pPr>
      <w:r>
        <w:rPr>
          <w:rFonts w:hint="cs"/>
          <w:rtl/>
        </w:rPr>
        <w:t xml:space="preserve">אבל ברגע זה אני רוצה להודות קודם כול לאלה במערכת הפוליטית שהביאו לשינוי הזה, שאזרחי ישראל מייחלים לו, בין שהם מבינים עד הסוף בין שהם מבינים דיים כדי לדעת שאין מספיק תחרות ושמשלמים יותר מדי. </w:t>
      </w:r>
    </w:p>
    <w:p w14:paraId="5A3E8C04" w14:textId="77777777" w:rsidR="00000000" w:rsidRDefault="006825E2">
      <w:pPr>
        <w:pStyle w:val="a0"/>
        <w:rPr>
          <w:rFonts w:hint="cs"/>
          <w:rtl/>
        </w:rPr>
      </w:pPr>
    </w:p>
    <w:p w14:paraId="2C8E48DA" w14:textId="77777777" w:rsidR="00000000" w:rsidRDefault="006825E2">
      <w:pPr>
        <w:pStyle w:val="a0"/>
        <w:rPr>
          <w:rFonts w:hint="cs"/>
          <w:rtl/>
        </w:rPr>
      </w:pPr>
      <w:r>
        <w:rPr>
          <w:rFonts w:hint="cs"/>
          <w:rtl/>
        </w:rPr>
        <w:t>תודתי הראשונה היא לחברי בממשלה, קודם כול לר</w:t>
      </w:r>
      <w:r>
        <w:rPr>
          <w:rFonts w:hint="cs"/>
          <w:rtl/>
        </w:rPr>
        <w:t xml:space="preserve">אש הממשלה, שנתן גיבוי למהלך הזה מתחילתו ועד סופו, וכן לשרת המשפטים ציפי לבני, שעזרתה היתה חשובה לאורך כל הדרך, ולשרים האחרים שתמכו ועודדו, אני מודה להם. </w:t>
      </w:r>
    </w:p>
    <w:p w14:paraId="698D8D0A" w14:textId="77777777" w:rsidR="00000000" w:rsidRDefault="006825E2">
      <w:pPr>
        <w:pStyle w:val="a0"/>
        <w:rPr>
          <w:rFonts w:hint="cs"/>
          <w:rtl/>
        </w:rPr>
      </w:pPr>
    </w:p>
    <w:p w14:paraId="76689B29" w14:textId="77777777" w:rsidR="00000000" w:rsidRDefault="006825E2">
      <w:pPr>
        <w:pStyle w:val="a0"/>
        <w:rPr>
          <w:rFonts w:hint="cs"/>
          <w:rtl/>
        </w:rPr>
      </w:pPr>
      <w:r>
        <w:rPr>
          <w:rFonts w:hint="cs"/>
          <w:rtl/>
        </w:rPr>
        <w:t xml:space="preserve">אני רוצה להודות תודה מיוחדת לך, חבר הכנסת ליצמן. הוכחת שאתה מחליף מאוד ראוי לאברהם הירשזון, אתה פשוט </w:t>
      </w:r>
      <w:r>
        <w:rPr>
          <w:rFonts w:hint="cs"/>
          <w:rtl/>
        </w:rPr>
        <w:t xml:space="preserve">יכול ללמד את כולנו שיעור בניהול ועדה, ניהול מקצועי, מעמיק, ברוח טובה, אבל גם בתקיפות כשהדבר נדרש. </w:t>
      </w:r>
    </w:p>
    <w:p w14:paraId="26156EA1" w14:textId="77777777" w:rsidR="00000000" w:rsidRDefault="006825E2">
      <w:pPr>
        <w:pStyle w:val="a0"/>
        <w:rPr>
          <w:rFonts w:hint="cs"/>
          <w:rtl/>
        </w:rPr>
      </w:pPr>
    </w:p>
    <w:p w14:paraId="1F41DE59" w14:textId="77777777" w:rsidR="00000000" w:rsidRDefault="006825E2">
      <w:pPr>
        <w:pStyle w:val="a0"/>
        <w:rPr>
          <w:rFonts w:hint="cs"/>
          <w:rtl/>
        </w:rPr>
      </w:pPr>
      <w:r>
        <w:rPr>
          <w:rFonts w:hint="cs"/>
          <w:rtl/>
        </w:rPr>
        <w:t>אני רוצה להודות לגדעון סער, שהצלפת שוטו נדרשת מעת לעת, היא חדה, קצרה, מאוד אפקטיבית; אתה ועליזה שמסייעת בידך ריכזתם תמיד את הכוחות ברגע הנכון, בזמן הנכון, ו</w:t>
      </w:r>
      <w:r>
        <w:rPr>
          <w:rFonts w:hint="cs"/>
          <w:rtl/>
        </w:rPr>
        <w:t xml:space="preserve">גם כשיש לנו רוב כזה גדול, אני רוצה להודות לך על כל הרגעים שלא היה רוב כזה גדול. </w:t>
      </w:r>
    </w:p>
    <w:p w14:paraId="3CFBB73A" w14:textId="77777777" w:rsidR="00000000" w:rsidRDefault="006825E2">
      <w:pPr>
        <w:pStyle w:val="a0"/>
        <w:ind w:firstLine="0"/>
        <w:rPr>
          <w:rFonts w:hint="cs"/>
          <w:rtl/>
        </w:rPr>
      </w:pPr>
    </w:p>
    <w:p w14:paraId="1FB0FD12" w14:textId="77777777" w:rsidR="00000000" w:rsidRDefault="006825E2">
      <w:pPr>
        <w:pStyle w:val="af0"/>
        <w:rPr>
          <w:rtl/>
        </w:rPr>
      </w:pPr>
      <w:r>
        <w:rPr>
          <w:rFonts w:hint="eastAsia"/>
          <w:rtl/>
        </w:rPr>
        <w:t>גדעון</w:t>
      </w:r>
      <w:r>
        <w:rPr>
          <w:rtl/>
        </w:rPr>
        <w:t xml:space="preserve"> סער (הליכוד):</w:t>
      </w:r>
    </w:p>
    <w:p w14:paraId="63E95C93" w14:textId="77777777" w:rsidR="00000000" w:rsidRDefault="006825E2">
      <w:pPr>
        <w:pStyle w:val="a0"/>
        <w:rPr>
          <w:rFonts w:hint="cs"/>
          <w:rtl/>
        </w:rPr>
      </w:pPr>
    </w:p>
    <w:p w14:paraId="0A9166B8" w14:textId="77777777" w:rsidR="00000000" w:rsidRDefault="006825E2">
      <w:pPr>
        <w:pStyle w:val="a0"/>
        <w:rPr>
          <w:rFonts w:hint="cs"/>
          <w:rtl/>
        </w:rPr>
      </w:pPr>
      <w:r>
        <w:rPr>
          <w:rFonts w:hint="cs"/>
          <w:rtl/>
        </w:rPr>
        <w:t xml:space="preserve">אני לא יכול להתחייב על רוב כזה כל הזמן. </w:t>
      </w:r>
    </w:p>
    <w:p w14:paraId="071E693A" w14:textId="77777777" w:rsidR="00000000" w:rsidRDefault="006825E2">
      <w:pPr>
        <w:pStyle w:val="a0"/>
        <w:rPr>
          <w:rFonts w:hint="cs"/>
          <w:rtl/>
        </w:rPr>
      </w:pPr>
    </w:p>
    <w:p w14:paraId="34B79B61" w14:textId="77777777" w:rsidR="00000000" w:rsidRDefault="006825E2">
      <w:pPr>
        <w:pStyle w:val="-"/>
        <w:rPr>
          <w:rtl/>
        </w:rPr>
      </w:pPr>
      <w:bookmarkStart w:id="254" w:name="FS000000965T25_07_2005_20_30_36C"/>
      <w:bookmarkEnd w:id="254"/>
      <w:r>
        <w:rPr>
          <w:rFonts w:hint="eastAsia"/>
          <w:rtl/>
        </w:rPr>
        <w:t>שר</w:t>
      </w:r>
      <w:r>
        <w:rPr>
          <w:rtl/>
        </w:rPr>
        <w:t xml:space="preserve"> האוצר בנימין נתניהו:</w:t>
      </w:r>
    </w:p>
    <w:p w14:paraId="02D0B2C1" w14:textId="77777777" w:rsidR="00000000" w:rsidRDefault="006825E2">
      <w:pPr>
        <w:pStyle w:val="a0"/>
        <w:rPr>
          <w:rFonts w:hint="cs"/>
          <w:rtl/>
        </w:rPr>
      </w:pPr>
    </w:p>
    <w:p w14:paraId="1B6659C7" w14:textId="77777777" w:rsidR="00000000" w:rsidRDefault="006825E2">
      <w:pPr>
        <w:pStyle w:val="a0"/>
        <w:rPr>
          <w:rFonts w:hint="cs"/>
          <w:rtl/>
        </w:rPr>
      </w:pPr>
      <w:r>
        <w:rPr>
          <w:rFonts w:hint="cs"/>
          <w:rtl/>
        </w:rPr>
        <w:t>אני רוצה להודות לדני בנלולו, מרכז הקואליציה בוועדת הכספים, שניהל את העבודה שם במיומנות</w:t>
      </w:r>
      <w:r>
        <w:rPr>
          <w:rFonts w:hint="cs"/>
          <w:rtl/>
        </w:rPr>
        <w:t xml:space="preserve"> - אני לא יודע איך רכשת אותה כל כך מהר, אבל אתה עושה את זה מצוין. חברי הליכוד בוועדת הכספים, מיכי רצון, גלעד ארדן, איוב קרא, מיכאל גורלובסקי, יחיאל חזן וחיים כץ, בניגוד למה שנאמר לפעמים, גילו בקיאות וחריפות רבה מאוד, הכרה של פרטים, והשאלות והוויכוחים היו נ</w:t>
      </w:r>
      <w:r>
        <w:rPr>
          <w:rFonts w:hint="cs"/>
          <w:rtl/>
        </w:rPr>
        <w:t>וקבים, היו מקצועיים, אני חושב שגם היו פוריים.  חברי ועדת הכספים, על הקואליציה והאופוזיציה, גילו אף הם אותה בקיאות. הראשון שאני מציין הוא ידידי חבר הכנסת יצחק כהן, שבאמת  הרים את הדגל, ראשון אתה ראוי לכל ברכה, ואתך חברך לסיעה נסים דהן. שר האוצר לשעבר, אברהם</w:t>
      </w:r>
      <w:r>
        <w:rPr>
          <w:rFonts w:hint="cs"/>
          <w:rtl/>
        </w:rPr>
        <w:t xml:space="preserve"> בייגה שוחט, על בקיאותך, מיומנותך, אני לא צריך להרחיב את הדיבור, אבל  העובדה היא שהיית ענייני לכל אורך הדרך, אני מודה לך כמו לחבריך מסיעת העבודה. בסיעת שינוי, רוני בריזון ואהוד רצאבי נתנו תמיכה מתמשכת, בוודאי בהשראת תנועתם והעומד בראשה, אבל גם מתוך הבנה מע</w:t>
      </w:r>
      <w:r>
        <w:rPr>
          <w:rFonts w:hint="cs"/>
          <w:rtl/>
        </w:rPr>
        <w:t xml:space="preserve">מיקה בכשלים של שוק ההון שרצינו לתקן. כך גם ג'ומס, אבו וילן, רן כהן, ניסן סלומינסקי ובני אלון. </w:t>
      </w:r>
    </w:p>
    <w:p w14:paraId="408EDB98" w14:textId="77777777" w:rsidR="00000000" w:rsidRDefault="006825E2">
      <w:pPr>
        <w:pStyle w:val="a0"/>
        <w:rPr>
          <w:rFonts w:hint="cs"/>
          <w:rtl/>
        </w:rPr>
      </w:pPr>
    </w:p>
    <w:p w14:paraId="438B3ED2" w14:textId="77777777" w:rsidR="00000000" w:rsidRDefault="006825E2">
      <w:pPr>
        <w:pStyle w:val="a0"/>
        <w:rPr>
          <w:rFonts w:hint="cs"/>
          <w:rtl/>
        </w:rPr>
      </w:pPr>
      <w:r>
        <w:rPr>
          <w:rFonts w:hint="cs"/>
          <w:rtl/>
        </w:rPr>
        <w:t xml:space="preserve">את העבודה המקצועית הטלנו על ועדה בראשות יוסי בכר, שכללה את אייל בן-שלוש, שעוזב עכשיו את השירות הציבורי אחרי שנים פוריות, ושנים פוריות במיוחד כמפקח על שוק ההון. </w:t>
      </w:r>
      <w:r>
        <w:rPr>
          <w:rFonts w:hint="cs"/>
          <w:rtl/>
        </w:rPr>
        <w:t>אני רוצה להודות לו וגם לתת לו ברכה מיוחדת, הוא עשה עבודה עצומה. כך גם יואב להמן, משה טרי, דידי לחמן-מסר, דרור שטרום, ימימה מזוז, מאיר סוקולר, שגם הביא לנו מעת לעת את הערותיו של סטנלי פישר, הנגיד החדש, ואני נעזרתי בו לא מעט. כמובן, ידין ענתבי ואריק פישמן, ש</w:t>
      </w:r>
      <w:r>
        <w:rPr>
          <w:rFonts w:hint="cs"/>
          <w:rtl/>
        </w:rPr>
        <w:t xml:space="preserve">סייעו בעבודת הוועדה. </w:t>
      </w:r>
    </w:p>
    <w:p w14:paraId="4FF5C7A5" w14:textId="77777777" w:rsidR="00000000" w:rsidRDefault="006825E2">
      <w:pPr>
        <w:pStyle w:val="a0"/>
        <w:ind w:firstLine="0"/>
        <w:rPr>
          <w:rFonts w:hint="cs"/>
          <w:rtl/>
        </w:rPr>
      </w:pPr>
    </w:p>
    <w:p w14:paraId="22F8D81D" w14:textId="77777777" w:rsidR="00000000" w:rsidRDefault="006825E2">
      <w:pPr>
        <w:pStyle w:val="a0"/>
        <w:rPr>
          <w:rFonts w:hint="cs"/>
          <w:rtl/>
        </w:rPr>
      </w:pPr>
      <w:r>
        <w:rPr>
          <w:rFonts w:hint="cs"/>
          <w:rtl/>
        </w:rPr>
        <w:t>אבל את התודה האחרונה ואת מילות ההערכה האחרונות שלי אני רוצה לייחד ליוסי בכר. יוסי, אנחנו נפגשנו לפני שנתיים וניסיתי לשדל אותך לעזוב את סיר הבשר לטובת עבודת מנכ"ל משרד האוצר. אתה שאלת אותי: למה? ואמרתי לך: בוא תצטרף למהפכה. אנחנו הופכ</w:t>
      </w:r>
      <w:r>
        <w:rPr>
          <w:rFonts w:hint="cs"/>
          <w:rtl/>
        </w:rPr>
        <w:t>ים את המדינה והופכים את הכלכלה. ואתה שאלת אותי: מה נעשה? דיברתי על הנמלים, דיברתי על מעבר מקצבאות לעבודה, דיברתי על הפרטות, דיברתי על תחרות, ודיברתי, אולי אתה לא זוכר אבל אני זוכר, אמרתי לך: לך יש מעמד מיוחד שיאפשר לך להוביל את הרפורמה הגדולה שאנחנו  מתכננ</w:t>
      </w:r>
      <w:r>
        <w:rPr>
          <w:rFonts w:hint="cs"/>
          <w:rtl/>
        </w:rPr>
        <w:t xml:space="preserve">ים בשוק ההון. </w:t>
      </w:r>
    </w:p>
    <w:p w14:paraId="3F879BD7" w14:textId="77777777" w:rsidR="00000000" w:rsidRDefault="006825E2">
      <w:pPr>
        <w:pStyle w:val="a0"/>
        <w:rPr>
          <w:rFonts w:hint="cs"/>
          <w:rtl/>
        </w:rPr>
      </w:pPr>
    </w:p>
    <w:p w14:paraId="50724FA3" w14:textId="77777777" w:rsidR="00000000" w:rsidRDefault="006825E2">
      <w:pPr>
        <w:pStyle w:val="a0"/>
        <w:rPr>
          <w:rFonts w:hint="cs"/>
          <w:rtl/>
        </w:rPr>
      </w:pPr>
      <w:r>
        <w:rPr>
          <w:rFonts w:hint="cs"/>
          <w:rtl/>
        </w:rPr>
        <w:t xml:space="preserve">אתה באמת באת עם המיומנות המקצועית, אתה מכיר את זה לפני ולפנים מעבודתך בשוק הפרטי, אבל מהר מאוד גילית מומחיות של דיפלומט, של עובד ציבור, של אדם שיכול לפשר, מצד אחד, אבל, מצד שני, לשמור על הקו העיקרי. </w:t>
      </w:r>
    </w:p>
    <w:p w14:paraId="4C65F376" w14:textId="77777777" w:rsidR="00000000" w:rsidRDefault="006825E2">
      <w:pPr>
        <w:pStyle w:val="a0"/>
        <w:rPr>
          <w:rFonts w:hint="cs"/>
          <w:rtl/>
        </w:rPr>
      </w:pPr>
    </w:p>
    <w:p w14:paraId="7E39C823" w14:textId="77777777" w:rsidR="00000000" w:rsidRDefault="006825E2">
      <w:pPr>
        <w:pStyle w:val="a0"/>
        <w:rPr>
          <w:rFonts w:hint="cs"/>
          <w:rtl/>
        </w:rPr>
      </w:pPr>
      <w:r>
        <w:rPr>
          <w:rFonts w:hint="cs"/>
          <w:rtl/>
        </w:rPr>
        <w:t>אני חושב שכל זה הוא זכות גדולה, והוא זכ</w:t>
      </w:r>
      <w:r>
        <w:rPr>
          <w:rFonts w:hint="cs"/>
          <w:rtl/>
        </w:rPr>
        <w:t xml:space="preserve">ות גדולה לאלה שהצביעו פה-אחד ולחברי הכנסת שהצביעו ברוב עצום, אולי חסר תקדים, לשינוי מבורך, שאני חושב שישנה את פני שוק ההון ואת כלכלת ישראל לטובה. אני מודה לכולכם. תודה רבה. </w:t>
      </w:r>
    </w:p>
    <w:p w14:paraId="09BFD17E" w14:textId="77777777" w:rsidR="00000000" w:rsidRDefault="006825E2">
      <w:pPr>
        <w:pStyle w:val="a0"/>
        <w:ind w:firstLine="0"/>
        <w:rPr>
          <w:rFonts w:hint="cs"/>
          <w:rtl/>
        </w:rPr>
      </w:pPr>
    </w:p>
    <w:p w14:paraId="1ED47C1B" w14:textId="77777777" w:rsidR="00000000" w:rsidRDefault="006825E2">
      <w:pPr>
        <w:pStyle w:val="af1"/>
        <w:rPr>
          <w:rtl/>
        </w:rPr>
      </w:pPr>
      <w:r>
        <w:rPr>
          <w:rtl/>
        </w:rPr>
        <w:t>היו"ר ראובן ריבלין:</w:t>
      </w:r>
    </w:p>
    <w:p w14:paraId="58A9ED86" w14:textId="77777777" w:rsidR="00000000" w:rsidRDefault="006825E2">
      <w:pPr>
        <w:pStyle w:val="a0"/>
        <w:rPr>
          <w:rFonts w:hint="cs"/>
          <w:rtl/>
        </w:rPr>
      </w:pPr>
    </w:p>
    <w:p w14:paraId="0A0A2618" w14:textId="77777777" w:rsidR="00000000" w:rsidRDefault="006825E2">
      <w:pPr>
        <w:pStyle w:val="a0"/>
        <w:rPr>
          <w:rFonts w:hint="cs"/>
          <w:rtl/>
        </w:rPr>
      </w:pPr>
      <w:r>
        <w:rPr>
          <w:rFonts w:hint="cs"/>
          <w:rtl/>
        </w:rPr>
        <w:t>תודה רבה לשר האוצר.</w:t>
      </w:r>
    </w:p>
    <w:p w14:paraId="42641639" w14:textId="77777777" w:rsidR="00000000" w:rsidRDefault="006825E2">
      <w:pPr>
        <w:pStyle w:val="a0"/>
        <w:ind w:firstLine="0"/>
        <w:rPr>
          <w:rtl/>
        </w:rPr>
      </w:pPr>
    </w:p>
    <w:p w14:paraId="14B568B1" w14:textId="77777777" w:rsidR="00000000" w:rsidRDefault="006825E2">
      <w:pPr>
        <w:pStyle w:val="a0"/>
        <w:ind w:firstLine="0"/>
        <w:rPr>
          <w:rFonts w:hint="cs"/>
          <w:rtl/>
        </w:rPr>
      </w:pPr>
    </w:p>
    <w:p w14:paraId="0E7E1BEE" w14:textId="77777777" w:rsidR="00000000" w:rsidRDefault="006825E2">
      <w:pPr>
        <w:pStyle w:val="a2"/>
        <w:rPr>
          <w:rFonts w:hint="cs"/>
          <w:rtl/>
        </w:rPr>
      </w:pPr>
      <w:bookmarkStart w:id="255" w:name="CS114712FI0114712T25_07_2005_20_34_48"/>
      <w:bookmarkStart w:id="256" w:name="_Toc118542976"/>
      <w:bookmarkEnd w:id="255"/>
      <w:r>
        <w:rPr>
          <w:rtl/>
        </w:rPr>
        <w:t>ה</w:t>
      </w:r>
      <w:r>
        <w:rPr>
          <w:rFonts w:hint="cs"/>
          <w:rtl/>
        </w:rPr>
        <w:t>צע</w:t>
      </w:r>
      <w:r>
        <w:rPr>
          <w:rtl/>
        </w:rPr>
        <w:t xml:space="preserve">ת ועדת החוקה, חוק ומשפט בדבר חלוקת </w:t>
      </w:r>
      <w:r>
        <w:rPr>
          <w:rtl/>
        </w:rPr>
        <w:t xml:space="preserve">הצעת חוק </w:t>
      </w:r>
      <w:r>
        <w:rPr>
          <w:rFonts w:hint="cs"/>
          <w:rtl/>
        </w:rPr>
        <w:br/>
      </w:r>
      <w:r>
        <w:rPr>
          <w:rtl/>
        </w:rPr>
        <w:t>בתי</w:t>
      </w:r>
      <w:r>
        <w:rPr>
          <w:rFonts w:hint="cs"/>
          <w:rtl/>
        </w:rPr>
        <w:t>-</w:t>
      </w:r>
      <w:r>
        <w:rPr>
          <w:rtl/>
        </w:rPr>
        <w:t>משפט לעניינים מינהליים (תיקון מס' 8), התשס"ד-2004</w:t>
      </w:r>
      <w:bookmarkEnd w:id="256"/>
    </w:p>
    <w:p w14:paraId="170233D5" w14:textId="77777777" w:rsidR="00000000" w:rsidRDefault="006825E2">
      <w:pPr>
        <w:pStyle w:val="a0"/>
        <w:ind w:firstLine="0"/>
        <w:rPr>
          <w:rFonts w:hint="cs"/>
          <w:rtl/>
        </w:rPr>
      </w:pPr>
      <w:r>
        <w:rPr>
          <w:rtl/>
        </w:rPr>
        <w:t>[נספחות.]</w:t>
      </w:r>
    </w:p>
    <w:p w14:paraId="4A8B38F6" w14:textId="77777777" w:rsidR="00000000" w:rsidRDefault="006825E2">
      <w:pPr>
        <w:pStyle w:val="a0"/>
        <w:rPr>
          <w:rFonts w:hint="cs"/>
          <w:rtl/>
        </w:rPr>
      </w:pPr>
    </w:p>
    <w:p w14:paraId="5A151340" w14:textId="77777777" w:rsidR="00000000" w:rsidRDefault="006825E2">
      <w:pPr>
        <w:pStyle w:val="a0"/>
        <w:rPr>
          <w:rFonts w:hint="cs"/>
          <w:rtl/>
        </w:rPr>
      </w:pPr>
    </w:p>
    <w:p w14:paraId="75906EF0" w14:textId="77777777" w:rsidR="00000000" w:rsidRDefault="006825E2">
      <w:pPr>
        <w:pStyle w:val="af1"/>
        <w:rPr>
          <w:rtl/>
        </w:rPr>
      </w:pPr>
      <w:r>
        <w:rPr>
          <w:rFonts w:hint="eastAsia"/>
          <w:rtl/>
        </w:rPr>
        <w:t>היו</w:t>
      </w:r>
      <w:r>
        <w:rPr>
          <w:rtl/>
        </w:rPr>
        <w:t>"ר ראובן ריבלין:</w:t>
      </w:r>
    </w:p>
    <w:p w14:paraId="40FCF495" w14:textId="77777777" w:rsidR="00000000" w:rsidRDefault="006825E2">
      <w:pPr>
        <w:pStyle w:val="a0"/>
        <w:rPr>
          <w:rFonts w:hint="cs"/>
          <w:rtl/>
        </w:rPr>
      </w:pPr>
    </w:p>
    <w:p w14:paraId="433FDAA9" w14:textId="77777777" w:rsidR="00000000" w:rsidRDefault="006825E2">
      <w:pPr>
        <w:pStyle w:val="a0"/>
        <w:rPr>
          <w:rFonts w:hint="cs"/>
          <w:rtl/>
        </w:rPr>
      </w:pPr>
      <w:r>
        <w:rPr>
          <w:rFonts w:hint="cs"/>
          <w:rtl/>
        </w:rPr>
        <w:t>רבותי חברי הכנסת, יש לנו בסעיף 7 בסדר-היום החלטת ועדת החוקה, חוק ומשפט בדבר חלוקת הצעת חוק בתי-משפט לעניינים מינהליים</w:t>
      </w:r>
      <w:r>
        <w:rPr>
          <w:rtl/>
        </w:rPr>
        <w:t xml:space="preserve"> (תיקון מס' 8)</w:t>
      </w:r>
      <w:r>
        <w:rPr>
          <w:rFonts w:hint="cs"/>
          <w:rtl/>
        </w:rPr>
        <w:t>, שבו יש רק הודעה והצבעה. הא</w:t>
      </w:r>
      <w:r>
        <w:rPr>
          <w:rFonts w:hint="cs"/>
          <w:rtl/>
        </w:rPr>
        <w:t>ם אתם מסכימים שהסעיף הזה יוקדם כי אין דיון עליו?</w:t>
      </w:r>
    </w:p>
    <w:p w14:paraId="03B459C5" w14:textId="77777777" w:rsidR="00000000" w:rsidRDefault="006825E2">
      <w:pPr>
        <w:pStyle w:val="a0"/>
        <w:ind w:firstLine="0"/>
        <w:rPr>
          <w:rFonts w:hint="cs"/>
          <w:rtl/>
        </w:rPr>
      </w:pPr>
    </w:p>
    <w:p w14:paraId="38E47BE9" w14:textId="77777777" w:rsidR="00000000" w:rsidRDefault="006825E2">
      <w:pPr>
        <w:pStyle w:val="af0"/>
        <w:rPr>
          <w:rtl/>
        </w:rPr>
      </w:pPr>
      <w:r>
        <w:rPr>
          <w:rFonts w:hint="eastAsia"/>
          <w:rtl/>
        </w:rPr>
        <w:t>גדעון</w:t>
      </w:r>
      <w:r>
        <w:rPr>
          <w:rtl/>
        </w:rPr>
        <w:t xml:space="preserve"> סער (הליכוד):</w:t>
      </w:r>
    </w:p>
    <w:p w14:paraId="30726CF7" w14:textId="77777777" w:rsidR="00000000" w:rsidRDefault="006825E2">
      <w:pPr>
        <w:pStyle w:val="a0"/>
        <w:rPr>
          <w:rFonts w:hint="cs"/>
          <w:rtl/>
        </w:rPr>
      </w:pPr>
    </w:p>
    <w:p w14:paraId="30CB18F9" w14:textId="77777777" w:rsidR="00000000" w:rsidRDefault="006825E2">
      <w:pPr>
        <w:pStyle w:val="a0"/>
        <w:rPr>
          <w:rFonts w:hint="cs"/>
          <w:rtl/>
        </w:rPr>
      </w:pPr>
      <w:r>
        <w:rPr>
          <w:rFonts w:hint="cs"/>
          <w:rtl/>
        </w:rPr>
        <w:t>אין שם הסתייגויות?</w:t>
      </w:r>
    </w:p>
    <w:p w14:paraId="7A89C8BE" w14:textId="77777777" w:rsidR="00000000" w:rsidRDefault="006825E2">
      <w:pPr>
        <w:pStyle w:val="a0"/>
        <w:ind w:firstLine="0"/>
        <w:rPr>
          <w:rFonts w:hint="cs"/>
          <w:rtl/>
        </w:rPr>
      </w:pPr>
    </w:p>
    <w:p w14:paraId="12E71B62" w14:textId="77777777" w:rsidR="00000000" w:rsidRDefault="006825E2">
      <w:pPr>
        <w:pStyle w:val="af1"/>
        <w:rPr>
          <w:rtl/>
        </w:rPr>
      </w:pPr>
      <w:r>
        <w:rPr>
          <w:rFonts w:hint="eastAsia"/>
          <w:rtl/>
        </w:rPr>
        <w:t>היו</w:t>
      </w:r>
      <w:r>
        <w:rPr>
          <w:rtl/>
        </w:rPr>
        <w:t>"ר ראובן ריבלין:</w:t>
      </w:r>
    </w:p>
    <w:p w14:paraId="471249E8" w14:textId="77777777" w:rsidR="00000000" w:rsidRDefault="006825E2">
      <w:pPr>
        <w:pStyle w:val="a0"/>
        <w:rPr>
          <w:rFonts w:hint="cs"/>
          <w:rtl/>
        </w:rPr>
      </w:pPr>
    </w:p>
    <w:p w14:paraId="23AA11D0" w14:textId="77777777" w:rsidR="00000000" w:rsidRDefault="006825E2">
      <w:pPr>
        <w:pStyle w:val="a0"/>
        <w:rPr>
          <w:rFonts w:hint="cs"/>
          <w:rtl/>
        </w:rPr>
      </w:pPr>
      <w:r>
        <w:rPr>
          <w:rFonts w:hint="cs"/>
          <w:rtl/>
        </w:rPr>
        <w:t>אין שום הסתייגות.  אני מבין שאין בעיה.</w:t>
      </w:r>
    </w:p>
    <w:p w14:paraId="4E7A2BCF" w14:textId="77777777" w:rsidR="00000000" w:rsidRDefault="006825E2">
      <w:pPr>
        <w:pStyle w:val="a0"/>
        <w:rPr>
          <w:rFonts w:hint="cs"/>
          <w:rtl/>
        </w:rPr>
      </w:pPr>
    </w:p>
    <w:p w14:paraId="3FEF7679" w14:textId="77777777" w:rsidR="00000000" w:rsidRDefault="006825E2">
      <w:pPr>
        <w:pStyle w:val="a0"/>
        <w:rPr>
          <w:rFonts w:hint="cs"/>
          <w:rtl/>
        </w:rPr>
      </w:pPr>
      <w:r>
        <w:rPr>
          <w:rFonts w:hint="cs"/>
          <w:rtl/>
        </w:rPr>
        <w:t xml:space="preserve"> חבר הכנסת יצחק לוי, נא לקצר ונצביע, ונוכל לשחרר סעיף אחד שאין עליו מחלוקת. לאחר מכן אנחנו חוזרים להצעת </w:t>
      </w:r>
      <w:r>
        <w:rPr>
          <w:rFonts w:hint="cs"/>
          <w:rtl/>
        </w:rPr>
        <w:t xml:space="preserve">חוק לתיקון פקודת מס הכנסה. חבר הכנסת אורון וקבוצתך, יש לכם 11 הסתייגויות. אתן לך עשר דקות. לכל השאר יש שתי הסתייגויות - מדובר בחבר הכנסת גפני, בחבר הכנסת בני אלון ובסיעת שינוי. לכל אחד חמש דקות. גם לחבר הכנסת בייגה שוחט יש שתי הסתייגויות. לש"ס היו, אבל לא </w:t>
      </w:r>
      <w:r>
        <w:rPr>
          <w:rFonts w:hint="cs"/>
          <w:rtl/>
        </w:rPr>
        <w:t>בחוק הזה. אין לכם בחוק הזה, אתם לא מסירים שום דבר. חבר הכנסת לוי, בבקשה.</w:t>
      </w:r>
    </w:p>
    <w:p w14:paraId="60A0C45D" w14:textId="77777777" w:rsidR="00000000" w:rsidRDefault="006825E2">
      <w:pPr>
        <w:pStyle w:val="a0"/>
        <w:rPr>
          <w:rFonts w:hint="cs"/>
          <w:rtl/>
        </w:rPr>
      </w:pPr>
    </w:p>
    <w:p w14:paraId="129A1DC6" w14:textId="77777777" w:rsidR="00000000" w:rsidRDefault="006825E2">
      <w:pPr>
        <w:pStyle w:val="a"/>
        <w:rPr>
          <w:rtl/>
        </w:rPr>
      </w:pPr>
      <w:bookmarkStart w:id="257" w:name="FS000000765T25_07_2005_20_35_28"/>
      <w:bookmarkStart w:id="258" w:name="_Toc118542977"/>
      <w:bookmarkEnd w:id="257"/>
      <w:r>
        <w:rPr>
          <w:rFonts w:hint="eastAsia"/>
          <w:rtl/>
        </w:rPr>
        <w:t>יצחק</w:t>
      </w:r>
      <w:r>
        <w:rPr>
          <w:rtl/>
        </w:rPr>
        <w:t xml:space="preserve"> לוי (</w:t>
      </w:r>
      <w:r>
        <w:rPr>
          <w:rFonts w:hint="cs"/>
          <w:rtl/>
        </w:rPr>
        <w:t>בשם ועדת החוקה, חוק ומשפט</w:t>
      </w:r>
      <w:r>
        <w:rPr>
          <w:rtl/>
        </w:rPr>
        <w:t>):</w:t>
      </w:r>
      <w:bookmarkEnd w:id="258"/>
    </w:p>
    <w:p w14:paraId="3D74DD51" w14:textId="77777777" w:rsidR="00000000" w:rsidRDefault="006825E2">
      <w:pPr>
        <w:pStyle w:val="a0"/>
        <w:rPr>
          <w:rFonts w:hint="cs"/>
          <w:rtl/>
        </w:rPr>
      </w:pPr>
    </w:p>
    <w:p w14:paraId="475B4298" w14:textId="77777777" w:rsidR="00000000" w:rsidRDefault="006825E2">
      <w:pPr>
        <w:pStyle w:val="a0"/>
        <w:rPr>
          <w:rFonts w:hint="cs"/>
          <w:rtl/>
        </w:rPr>
      </w:pPr>
      <w:r>
        <w:rPr>
          <w:rFonts w:hint="cs"/>
          <w:rtl/>
        </w:rPr>
        <w:t>אדוני היושב-ראש,  רבותי חברי הכנסת, הנני מתכבד להביא למליאה להחלטה חלוקת הצעת חוק בתי-משפט לעניינים מינהליים (תיקון מס' 8), התשס"ד-2004, לפי סע</w:t>
      </w:r>
      <w:r>
        <w:rPr>
          <w:rFonts w:hint="cs"/>
          <w:rtl/>
        </w:rPr>
        <w:t>יף 121 לתקנון הכנסת.</w:t>
      </w:r>
    </w:p>
    <w:p w14:paraId="131696B7" w14:textId="77777777" w:rsidR="00000000" w:rsidRDefault="006825E2">
      <w:pPr>
        <w:pStyle w:val="a0"/>
        <w:rPr>
          <w:rFonts w:hint="cs"/>
          <w:rtl/>
        </w:rPr>
      </w:pPr>
    </w:p>
    <w:p w14:paraId="64A0A79F" w14:textId="77777777" w:rsidR="00000000" w:rsidRDefault="006825E2">
      <w:pPr>
        <w:pStyle w:val="a0"/>
        <w:rPr>
          <w:rFonts w:hint="cs"/>
          <w:rtl/>
        </w:rPr>
      </w:pPr>
      <w:r>
        <w:rPr>
          <w:rFonts w:hint="cs"/>
          <w:rtl/>
        </w:rPr>
        <w:t>ועדת החוקה, חוק ומשפט מציעה שהכנסת תחליט, לפי סעיף 121 לתקנון הכנסת, להרשות לוועדת החוקה, חוק ומשפט לדון ולהביא לקריאה שנייה ולקריאה שלישית חלק מהצעת חוק בתי-משפט לעניינים מינהליים (תיקון מס' 8), התשס"ד-2004, כך שחלק ההצעה שיובא בנפרד</w:t>
      </w:r>
      <w:r>
        <w:rPr>
          <w:rFonts w:hint="cs"/>
          <w:rtl/>
        </w:rPr>
        <w:t xml:space="preserve"> לקריאה שנייה ולקריאה שלישית לא יכלול את סעיף 24(1)-(4) להצעת החוק. תודה רבה. </w:t>
      </w:r>
    </w:p>
    <w:p w14:paraId="024B60FF" w14:textId="77777777" w:rsidR="00000000" w:rsidRDefault="006825E2">
      <w:pPr>
        <w:pStyle w:val="a0"/>
        <w:rPr>
          <w:rFonts w:hint="cs"/>
          <w:rtl/>
        </w:rPr>
      </w:pPr>
    </w:p>
    <w:p w14:paraId="20D4CF23" w14:textId="77777777" w:rsidR="00000000" w:rsidRDefault="006825E2">
      <w:pPr>
        <w:pStyle w:val="af1"/>
        <w:rPr>
          <w:rtl/>
        </w:rPr>
      </w:pPr>
      <w:r>
        <w:rPr>
          <w:rFonts w:hint="eastAsia"/>
          <w:rtl/>
        </w:rPr>
        <w:t>היו</w:t>
      </w:r>
      <w:r>
        <w:rPr>
          <w:rtl/>
        </w:rPr>
        <w:t>"ר ראובן ריבלין:</w:t>
      </w:r>
    </w:p>
    <w:p w14:paraId="1F1B238C" w14:textId="77777777" w:rsidR="00000000" w:rsidRDefault="006825E2">
      <w:pPr>
        <w:pStyle w:val="a0"/>
        <w:rPr>
          <w:rFonts w:hint="cs"/>
          <w:rtl/>
        </w:rPr>
      </w:pPr>
    </w:p>
    <w:p w14:paraId="6F2F7451" w14:textId="77777777" w:rsidR="00000000" w:rsidRDefault="006825E2">
      <w:pPr>
        <w:pStyle w:val="a0"/>
        <w:rPr>
          <w:rFonts w:hint="cs"/>
          <w:rtl/>
        </w:rPr>
      </w:pPr>
      <w:r>
        <w:rPr>
          <w:rFonts w:hint="cs"/>
          <w:rtl/>
        </w:rPr>
        <w:t xml:space="preserve">תודה רבה. </w:t>
      </w:r>
    </w:p>
    <w:p w14:paraId="0A8E4C0D" w14:textId="77777777" w:rsidR="00000000" w:rsidRDefault="006825E2">
      <w:pPr>
        <w:pStyle w:val="a0"/>
        <w:rPr>
          <w:rFonts w:hint="cs"/>
          <w:rtl/>
        </w:rPr>
      </w:pPr>
    </w:p>
    <w:p w14:paraId="100855AF" w14:textId="77777777" w:rsidR="00000000" w:rsidRDefault="006825E2">
      <w:pPr>
        <w:pStyle w:val="a0"/>
        <w:rPr>
          <w:rFonts w:hint="cs"/>
          <w:rtl/>
        </w:rPr>
      </w:pPr>
      <w:r>
        <w:rPr>
          <w:rFonts w:hint="cs"/>
          <w:rtl/>
        </w:rPr>
        <w:t>רבותי חברי הכנסת, ניתן להצביע. אנחנו מצביעים על החלטת ועדת החוקה, חוק ומשפט בדבר חלוקת הצעת חוק בתי-משפט לעניינים מינהליים</w:t>
      </w:r>
      <w:r>
        <w:rPr>
          <w:rtl/>
        </w:rPr>
        <w:t xml:space="preserve"> (תיקון מס' 8)</w:t>
      </w:r>
      <w:r>
        <w:rPr>
          <w:rFonts w:hint="cs"/>
          <w:rtl/>
        </w:rPr>
        <w:t>. נא לה</w:t>
      </w:r>
      <w:r>
        <w:rPr>
          <w:rFonts w:hint="cs"/>
          <w:rtl/>
        </w:rPr>
        <w:t>צביע. זה רק חלוקת החוק.</w:t>
      </w:r>
    </w:p>
    <w:p w14:paraId="2ACBCE93" w14:textId="77777777" w:rsidR="00000000" w:rsidRDefault="006825E2">
      <w:pPr>
        <w:pStyle w:val="a0"/>
        <w:rPr>
          <w:rFonts w:hint="cs"/>
          <w:rtl/>
        </w:rPr>
      </w:pPr>
    </w:p>
    <w:p w14:paraId="67C0B97D" w14:textId="77777777" w:rsidR="00000000" w:rsidRDefault="006825E2">
      <w:pPr>
        <w:pStyle w:val="ab"/>
        <w:bidi/>
        <w:rPr>
          <w:rFonts w:hint="cs"/>
          <w:rtl/>
        </w:rPr>
      </w:pPr>
      <w:r>
        <w:rPr>
          <w:rFonts w:hint="cs"/>
          <w:rtl/>
        </w:rPr>
        <w:t>הצבעה מס' 11</w:t>
      </w:r>
    </w:p>
    <w:p w14:paraId="6798D350" w14:textId="77777777" w:rsidR="00000000" w:rsidRDefault="006825E2">
      <w:pPr>
        <w:pStyle w:val="a0"/>
        <w:jc w:val="center"/>
        <w:rPr>
          <w:rFonts w:hint="cs"/>
          <w:rtl/>
        </w:rPr>
      </w:pPr>
    </w:p>
    <w:p w14:paraId="6CEF9B45" w14:textId="77777777" w:rsidR="00000000" w:rsidRDefault="006825E2">
      <w:pPr>
        <w:pStyle w:val="ac"/>
        <w:bidi/>
        <w:rPr>
          <w:rFonts w:hint="cs"/>
          <w:rtl/>
        </w:rPr>
      </w:pPr>
      <w:r>
        <w:rPr>
          <w:rFonts w:hint="cs"/>
          <w:rtl/>
        </w:rPr>
        <w:t xml:space="preserve">בעד הצעת ועדת החוקה, חוק ומשפט </w:t>
      </w:r>
      <w:r>
        <w:rPr>
          <w:rtl/>
        </w:rPr>
        <w:t>–</w:t>
      </w:r>
      <w:r>
        <w:rPr>
          <w:rFonts w:hint="cs"/>
          <w:rtl/>
        </w:rPr>
        <w:t xml:space="preserve"> 32</w:t>
      </w:r>
    </w:p>
    <w:p w14:paraId="3F24A5E5" w14:textId="77777777" w:rsidR="00000000" w:rsidRDefault="006825E2">
      <w:pPr>
        <w:pStyle w:val="ac"/>
        <w:bidi/>
        <w:rPr>
          <w:rFonts w:hint="cs"/>
          <w:rtl/>
        </w:rPr>
      </w:pPr>
      <w:r>
        <w:rPr>
          <w:rFonts w:hint="cs"/>
          <w:rtl/>
        </w:rPr>
        <w:t xml:space="preserve">נגד </w:t>
      </w:r>
      <w:r>
        <w:rPr>
          <w:rtl/>
        </w:rPr>
        <w:t>–</w:t>
      </w:r>
      <w:r>
        <w:rPr>
          <w:rFonts w:hint="cs"/>
          <w:rtl/>
        </w:rPr>
        <w:t xml:space="preserve"> 1</w:t>
      </w:r>
    </w:p>
    <w:p w14:paraId="7BFD1788" w14:textId="77777777" w:rsidR="00000000" w:rsidRDefault="006825E2">
      <w:pPr>
        <w:pStyle w:val="ac"/>
        <w:bidi/>
        <w:rPr>
          <w:rFonts w:hint="cs"/>
          <w:rtl/>
        </w:rPr>
      </w:pPr>
      <w:r>
        <w:rPr>
          <w:rFonts w:hint="cs"/>
          <w:rtl/>
        </w:rPr>
        <w:t>נמנעים - אין</w:t>
      </w:r>
    </w:p>
    <w:p w14:paraId="377CB857" w14:textId="77777777" w:rsidR="00000000" w:rsidRDefault="006825E2">
      <w:pPr>
        <w:pStyle w:val="ad"/>
        <w:bidi/>
        <w:rPr>
          <w:rFonts w:hint="cs"/>
          <w:rtl/>
        </w:rPr>
      </w:pPr>
      <w:r>
        <w:rPr>
          <w:rFonts w:hint="cs"/>
          <w:rtl/>
        </w:rPr>
        <w:t xml:space="preserve">הצעת ועדת החוקה, חוק ומשפט בדבר חלוקת הצעת חוק </w:t>
      </w:r>
      <w:r>
        <w:rPr>
          <w:rtl/>
        </w:rPr>
        <w:br/>
      </w:r>
      <w:r>
        <w:rPr>
          <w:rFonts w:hint="cs"/>
          <w:rtl/>
        </w:rPr>
        <w:t>בתי-משפט לעניינים מינהליים (תיקון מס' 8), התשס"ד-2004, נתקבלה.</w:t>
      </w:r>
    </w:p>
    <w:p w14:paraId="46B8A5DD" w14:textId="77777777" w:rsidR="00000000" w:rsidRDefault="006825E2">
      <w:pPr>
        <w:pStyle w:val="ad"/>
        <w:bidi/>
        <w:jc w:val="left"/>
        <w:rPr>
          <w:rFonts w:hint="cs"/>
          <w:rtl/>
        </w:rPr>
      </w:pPr>
    </w:p>
    <w:p w14:paraId="34BFFB55" w14:textId="77777777" w:rsidR="00000000" w:rsidRDefault="006825E2">
      <w:pPr>
        <w:pStyle w:val="af1"/>
        <w:rPr>
          <w:rtl/>
        </w:rPr>
      </w:pPr>
      <w:r>
        <w:rPr>
          <w:rtl/>
        </w:rPr>
        <w:t>היו"ר ראובן ריבלין:</w:t>
      </w:r>
    </w:p>
    <w:p w14:paraId="4419C2DF" w14:textId="77777777" w:rsidR="00000000" w:rsidRDefault="006825E2">
      <w:pPr>
        <w:pStyle w:val="a0"/>
        <w:rPr>
          <w:rtl/>
        </w:rPr>
      </w:pPr>
    </w:p>
    <w:p w14:paraId="2B55BA6E" w14:textId="77777777" w:rsidR="00000000" w:rsidRDefault="006825E2">
      <w:pPr>
        <w:pStyle w:val="a0"/>
        <w:rPr>
          <w:rFonts w:hint="cs"/>
          <w:rtl/>
        </w:rPr>
      </w:pPr>
      <w:r>
        <w:rPr>
          <w:rFonts w:hint="cs"/>
          <w:rtl/>
        </w:rPr>
        <w:t>32 בעד, אחד נגד, אין נמנעים</w:t>
      </w:r>
      <w:r>
        <w:rPr>
          <w:rFonts w:hint="cs"/>
          <w:rtl/>
        </w:rPr>
        <w:t>. אני קובע שהודעת ועדת החוקה עברה ונתקבלה על-ידי מליאת הכנסת.</w:t>
      </w:r>
    </w:p>
    <w:p w14:paraId="12DDEA80" w14:textId="77777777" w:rsidR="00000000" w:rsidRDefault="006825E2">
      <w:pPr>
        <w:pStyle w:val="a0"/>
        <w:rPr>
          <w:rFonts w:hint="cs"/>
          <w:rtl/>
        </w:rPr>
      </w:pPr>
    </w:p>
    <w:p w14:paraId="6679F07D" w14:textId="77777777" w:rsidR="00000000" w:rsidRDefault="006825E2">
      <w:pPr>
        <w:pStyle w:val="a0"/>
        <w:rPr>
          <w:rFonts w:hint="cs"/>
          <w:rtl/>
        </w:rPr>
      </w:pPr>
    </w:p>
    <w:p w14:paraId="6F0BC9E4" w14:textId="77777777" w:rsidR="00000000" w:rsidRDefault="006825E2">
      <w:pPr>
        <w:pStyle w:val="a2"/>
        <w:rPr>
          <w:rFonts w:hint="cs"/>
          <w:rtl/>
        </w:rPr>
      </w:pPr>
    </w:p>
    <w:p w14:paraId="324D31E8" w14:textId="77777777" w:rsidR="00000000" w:rsidRDefault="006825E2">
      <w:pPr>
        <w:pStyle w:val="a2"/>
        <w:rPr>
          <w:rtl/>
        </w:rPr>
      </w:pPr>
      <w:bookmarkStart w:id="259" w:name="CS106453FI0106453T25_07_2005_20_37_44"/>
      <w:bookmarkStart w:id="260" w:name="_Toc118542978"/>
      <w:bookmarkEnd w:id="259"/>
      <w:r>
        <w:rPr>
          <w:rtl/>
        </w:rPr>
        <w:t>הצעת חוק לתיקון פקודת מס הכנסה (מס' 147), התשס"ה-2005</w:t>
      </w:r>
      <w:bookmarkEnd w:id="260"/>
      <w:r>
        <w:rPr>
          <w:rtl/>
        </w:rPr>
        <w:t xml:space="preserve"> </w:t>
      </w:r>
    </w:p>
    <w:p w14:paraId="56805158" w14:textId="77777777" w:rsidR="00000000" w:rsidRDefault="006825E2">
      <w:pPr>
        <w:pStyle w:val="a0"/>
        <w:ind w:firstLine="0"/>
        <w:rPr>
          <w:rFonts w:hint="cs"/>
          <w:rtl/>
        </w:rPr>
      </w:pPr>
      <w:r>
        <w:rPr>
          <w:rtl/>
        </w:rPr>
        <w:t>[</w:t>
      </w:r>
      <w:r>
        <w:rPr>
          <w:rFonts w:hint="cs"/>
          <w:rtl/>
        </w:rPr>
        <w:t>מס' מ/186; "דברי הכנסת", חוב' ל"ז, עמ'    ; נספחות.</w:t>
      </w:r>
      <w:r>
        <w:rPr>
          <w:rtl/>
        </w:rPr>
        <w:t>]</w:t>
      </w:r>
    </w:p>
    <w:p w14:paraId="13BD826D" w14:textId="77777777" w:rsidR="00000000" w:rsidRDefault="006825E2">
      <w:pPr>
        <w:pStyle w:val="-0"/>
        <w:rPr>
          <w:rFonts w:hint="cs"/>
          <w:rtl/>
        </w:rPr>
      </w:pPr>
      <w:r>
        <w:rPr>
          <w:rFonts w:hint="cs"/>
          <w:rtl/>
        </w:rPr>
        <w:t>(קריאה שנייה וקריאה שלישית)</w:t>
      </w:r>
    </w:p>
    <w:p w14:paraId="684140D3" w14:textId="77777777" w:rsidR="00000000" w:rsidRDefault="006825E2">
      <w:pPr>
        <w:pStyle w:val="a0"/>
        <w:ind w:firstLine="0"/>
        <w:rPr>
          <w:rFonts w:hint="cs"/>
          <w:rtl/>
        </w:rPr>
      </w:pPr>
    </w:p>
    <w:p w14:paraId="2A60C575" w14:textId="77777777" w:rsidR="00000000" w:rsidRDefault="006825E2">
      <w:pPr>
        <w:pStyle w:val="af1"/>
        <w:rPr>
          <w:rtl/>
        </w:rPr>
      </w:pPr>
      <w:r>
        <w:rPr>
          <w:rFonts w:hint="eastAsia"/>
          <w:rtl/>
        </w:rPr>
        <w:t>היו</w:t>
      </w:r>
      <w:r>
        <w:rPr>
          <w:rtl/>
        </w:rPr>
        <w:t>"ר ראובן ריבלין:</w:t>
      </w:r>
    </w:p>
    <w:p w14:paraId="5D83D512" w14:textId="77777777" w:rsidR="00000000" w:rsidRDefault="006825E2">
      <w:pPr>
        <w:pStyle w:val="a0"/>
        <w:rPr>
          <w:rFonts w:hint="cs"/>
          <w:rtl/>
        </w:rPr>
      </w:pPr>
    </w:p>
    <w:p w14:paraId="2591FCE4" w14:textId="77777777" w:rsidR="00000000" w:rsidRDefault="006825E2">
      <w:pPr>
        <w:pStyle w:val="a0"/>
        <w:rPr>
          <w:rFonts w:hint="cs"/>
          <w:rtl/>
        </w:rPr>
      </w:pPr>
      <w:r>
        <w:rPr>
          <w:rFonts w:hint="cs"/>
          <w:rtl/>
        </w:rPr>
        <w:t>יושב-ראש ועדת הכספים יציג את הצע</w:t>
      </w:r>
      <w:r>
        <w:rPr>
          <w:rFonts w:hint="cs"/>
          <w:rtl/>
        </w:rPr>
        <w:t>ת חוק לתיקון פקודת מס הכנסה (מס' 147), התשס"ה-2005. ההסתייגויות הן אישיות; כל מי שירצה לדבר יוכל לדבר חמש דקות.</w:t>
      </w:r>
    </w:p>
    <w:p w14:paraId="6C9F7923" w14:textId="77777777" w:rsidR="00000000" w:rsidRDefault="006825E2">
      <w:pPr>
        <w:pStyle w:val="a0"/>
        <w:rPr>
          <w:rFonts w:hint="cs"/>
          <w:rtl/>
        </w:rPr>
      </w:pPr>
    </w:p>
    <w:p w14:paraId="3CF72A67" w14:textId="77777777" w:rsidR="00000000" w:rsidRDefault="006825E2">
      <w:pPr>
        <w:pStyle w:val="a"/>
        <w:rPr>
          <w:rtl/>
        </w:rPr>
      </w:pPr>
      <w:bookmarkStart w:id="261" w:name="FS000000528T25_07_2005_20_37_55"/>
      <w:bookmarkStart w:id="262" w:name="_Toc118542979"/>
      <w:bookmarkEnd w:id="261"/>
      <w:r>
        <w:rPr>
          <w:rFonts w:hint="eastAsia"/>
          <w:rtl/>
        </w:rPr>
        <w:t>יעקב</w:t>
      </w:r>
      <w:r>
        <w:rPr>
          <w:rtl/>
        </w:rPr>
        <w:t xml:space="preserve"> ליצמן (יו"ר ועדת הכספים):</w:t>
      </w:r>
      <w:bookmarkEnd w:id="262"/>
    </w:p>
    <w:p w14:paraId="71228077" w14:textId="77777777" w:rsidR="00000000" w:rsidRDefault="006825E2">
      <w:pPr>
        <w:pStyle w:val="a0"/>
        <w:rPr>
          <w:rFonts w:hint="cs"/>
          <w:rtl/>
        </w:rPr>
      </w:pPr>
    </w:p>
    <w:p w14:paraId="53A74745" w14:textId="77777777" w:rsidR="00000000" w:rsidRDefault="006825E2">
      <w:pPr>
        <w:pStyle w:val="a0"/>
        <w:rPr>
          <w:rFonts w:hint="cs"/>
          <w:rtl/>
        </w:rPr>
      </w:pPr>
      <w:r>
        <w:rPr>
          <w:rFonts w:hint="cs"/>
          <w:rtl/>
        </w:rPr>
        <w:t>אדוני היושב-ראש, כנסת נכבדה, אני מתכבד להביא את הצעת חוק לתיקון פקודת מס הכנסה (מס' 147).</w:t>
      </w:r>
    </w:p>
    <w:p w14:paraId="53660D96" w14:textId="77777777" w:rsidR="00000000" w:rsidRDefault="006825E2">
      <w:pPr>
        <w:pStyle w:val="a0"/>
        <w:rPr>
          <w:rFonts w:hint="cs"/>
          <w:rtl/>
        </w:rPr>
      </w:pPr>
    </w:p>
    <w:p w14:paraId="0D242670" w14:textId="77777777" w:rsidR="00000000" w:rsidRDefault="006825E2">
      <w:pPr>
        <w:pStyle w:val="a0"/>
        <w:rPr>
          <w:rFonts w:hint="cs"/>
          <w:rtl/>
        </w:rPr>
      </w:pPr>
      <w:r>
        <w:rPr>
          <w:rFonts w:hint="cs"/>
          <w:rtl/>
        </w:rPr>
        <w:t xml:space="preserve"> הצעת חוק זו, הידועה</w:t>
      </w:r>
      <w:r>
        <w:rPr>
          <w:rFonts w:hint="cs"/>
          <w:rtl/>
        </w:rPr>
        <w:t xml:space="preserve"> כתוכנית המסים הרב-שנתית, כוללת כמה פרקים בתחומים שונים של מס הכנסה: הפחתת דמי הביטוח ומס הבריאות לבעלי הכנסות נמוכות; שינוי הפחתת מס הכנסה שהיתה מתוכננת לשנת 2006, ובמקום להפחית לבעלי הכנסות גבוהות הועברה ההפחתה לבעלי הכנסות בינוניות; המשך הפחתת מס הכנסה </w:t>
      </w:r>
      <w:r>
        <w:rPr>
          <w:rFonts w:hint="cs"/>
          <w:rtl/>
        </w:rPr>
        <w:t>בשלבים עד ל-2010; העלאת שיעור המס על ההכנסות מהון מ-15% ל-20%; הסדר למיסוי נאמנויות; מאבק בתכנוני מס אגרסיביים; הפחתת מס רכישה; הפחתת מס החברות בשלבים עד 2010; עידוד השקעות בישראל; קרנות להשקעה בנדל"ן.</w:t>
      </w:r>
    </w:p>
    <w:p w14:paraId="3EE33C3A" w14:textId="77777777" w:rsidR="00000000" w:rsidRDefault="006825E2">
      <w:pPr>
        <w:pStyle w:val="a0"/>
        <w:rPr>
          <w:rFonts w:hint="cs"/>
          <w:rtl/>
        </w:rPr>
      </w:pPr>
    </w:p>
    <w:p w14:paraId="2E8A56FC" w14:textId="77777777" w:rsidR="00000000" w:rsidRDefault="006825E2">
      <w:pPr>
        <w:pStyle w:val="a0"/>
        <w:rPr>
          <w:rFonts w:hint="cs"/>
          <w:rtl/>
        </w:rPr>
      </w:pPr>
      <w:r>
        <w:rPr>
          <w:rFonts w:hint="cs"/>
          <w:rtl/>
        </w:rPr>
        <w:t xml:space="preserve">ועדת הכספים הקדישה תשומת לב מרובה להצעת חוק זו, שמעה </w:t>
      </w:r>
      <w:r>
        <w:rPr>
          <w:rFonts w:hint="cs"/>
          <w:rtl/>
        </w:rPr>
        <w:t xml:space="preserve">את נציגי כל הארגונים והמשלחות הרלוונטיים, וכרגיל הוסיפה תיקונים לנוסח החוק. החוק הזה הוא חוק רצוי וכולל תיקונים נחוצים וסתימת פרצות אפשריות, יחד עם הקלה בנטל המס. </w:t>
      </w:r>
    </w:p>
    <w:p w14:paraId="0C37DA31" w14:textId="77777777" w:rsidR="00000000" w:rsidRDefault="006825E2">
      <w:pPr>
        <w:pStyle w:val="a0"/>
        <w:rPr>
          <w:rFonts w:hint="cs"/>
          <w:rtl/>
        </w:rPr>
      </w:pPr>
    </w:p>
    <w:p w14:paraId="55BA38B4" w14:textId="77777777" w:rsidR="00000000" w:rsidRDefault="006825E2">
      <w:pPr>
        <w:pStyle w:val="a0"/>
        <w:rPr>
          <w:rFonts w:hint="cs"/>
          <w:rtl/>
        </w:rPr>
      </w:pPr>
      <w:r>
        <w:rPr>
          <w:rFonts w:hint="cs"/>
          <w:rtl/>
        </w:rPr>
        <w:t>אעמוד עתה רק על עיקרי השינויים שהכניסה הוועדה בהצעת החוק לעומת הנוסח שעבר בקריאה ראשונה. מס</w:t>
      </w:r>
      <w:r>
        <w:rPr>
          <w:rFonts w:hint="cs"/>
          <w:rtl/>
        </w:rPr>
        <w:t>פרי הסעיפים הם המספרים בפקודת מס הכנסה.</w:t>
      </w:r>
    </w:p>
    <w:p w14:paraId="641E465A" w14:textId="77777777" w:rsidR="00000000" w:rsidRDefault="006825E2">
      <w:pPr>
        <w:pStyle w:val="a0"/>
        <w:rPr>
          <w:rFonts w:hint="cs"/>
          <w:rtl/>
        </w:rPr>
      </w:pPr>
    </w:p>
    <w:p w14:paraId="787DD949" w14:textId="77777777" w:rsidR="00000000" w:rsidRDefault="006825E2">
      <w:pPr>
        <w:pStyle w:val="a0"/>
        <w:rPr>
          <w:rFonts w:hint="cs"/>
          <w:rtl/>
        </w:rPr>
      </w:pPr>
      <w:r>
        <w:rPr>
          <w:rFonts w:hint="cs"/>
          <w:rtl/>
        </w:rPr>
        <w:t>לסעיף 9(5)(ב): כאשר נקבע בזמנו מיסוי על רווחי הון, נוסף סעיף הקובע כי הכנסה של עיוור או נכה 100% מריבית על כספים ששולמו כפיצויים או כספי ביטוח תהיה פטורה עד 115,000 שקל לשנה. עם העלאת שיעור המס על ריבית הועלתה התקרה</w:t>
      </w:r>
      <w:r>
        <w:rPr>
          <w:rFonts w:hint="cs"/>
          <w:rtl/>
        </w:rPr>
        <w:t xml:space="preserve"> של ההכנסה הפטורה ל-200,040 שקל. ועדת הכספים החליטה להגדיל את הסכום ל-212,040 שקל לשנה. </w:t>
      </w:r>
    </w:p>
    <w:p w14:paraId="0F05C99F" w14:textId="77777777" w:rsidR="00000000" w:rsidRDefault="006825E2">
      <w:pPr>
        <w:pStyle w:val="a0"/>
        <w:rPr>
          <w:rFonts w:hint="cs"/>
          <w:rtl/>
        </w:rPr>
      </w:pPr>
    </w:p>
    <w:p w14:paraId="6C14953A" w14:textId="77777777" w:rsidR="00000000" w:rsidRDefault="006825E2">
      <w:pPr>
        <w:pStyle w:val="a0"/>
        <w:rPr>
          <w:rFonts w:hint="cs"/>
          <w:rtl/>
        </w:rPr>
      </w:pPr>
      <w:r>
        <w:rPr>
          <w:rFonts w:hint="cs"/>
          <w:rtl/>
        </w:rPr>
        <w:t>אחרי סעיף 40ב: הוועדה הוסיפה מחצית נקודת זיכוי לשנה ליחיד שסיים לימודים אקדמיים לתואר אקדמי ראשון או שני. מספר השנים שבהן ייהנה מזיכוי זה יהיה שווה למספר שנות לימודיו</w:t>
      </w:r>
      <w:r>
        <w:rPr>
          <w:rFonts w:hint="cs"/>
          <w:rtl/>
        </w:rPr>
        <w:t xml:space="preserve">, אך לא יותר משלוש שנות מס עבור תואר אקדמי ראשון ושתי שנים עבור תואר אקדמי שני. כמו כן מצאה ועדת הכספים כי מן הראוי לקבוע הוראה לעידוד לימודי ההוראה בכל בתי-הספר שבהם מלמדים הוראה, וזאת מתוך רצון לעודד פנייה של תלמידים ברמה גבוהה ללימודי ההוראה, דבר שיעלה </w:t>
      </w:r>
      <w:r>
        <w:rPr>
          <w:rFonts w:hint="cs"/>
          <w:rtl/>
        </w:rPr>
        <w:t>את רמת החינוך בארץ. לפיכך נקבעה מחצית נקודת הזיכוי ללימודי הוראה.</w:t>
      </w:r>
    </w:p>
    <w:p w14:paraId="6CADC24F" w14:textId="77777777" w:rsidR="00000000" w:rsidRDefault="006825E2">
      <w:pPr>
        <w:pStyle w:val="a0"/>
        <w:rPr>
          <w:rFonts w:hint="cs"/>
          <w:rtl/>
        </w:rPr>
      </w:pPr>
    </w:p>
    <w:p w14:paraId="610454CC" w14:textId="77777777" w:rsidR="00000000" w:rsidRDefault="006825E2">
      <w:pPr>
        <w:pStyle w:val="a0"/>
        <w:rPr>
          <w:rFonts w:hint="cs"/>
          <w:rtl/>
        </w:rPr>
      </w:pPr>
      <w:r>
        <w:rPr>
          <w:rFonts w:hint="cs"/>
          <w:rtl/>
        </w:rPr>
        <w:t xml:space="preserve">לסעיף 67ג: בסעיף העוסק בפטור השתתפות לחברת החזקות ישראלית נוסף סעיף קטן (א)(4), שבו תוקנה פרצה שאפשרה העברת נכסים בפטור ממס. </w:t>
      </w:r>
    </w:p>
    <w:p w14:paraId="7E35F8F0" w14:textId="77777777" w:rsidR="00000000" w:rsidRDefault="006825E2">
      <w:pPr>
        <w:pStyle w:val="a0"/>
        <w:rPr>
          <w:rFonts w:hint="cs"/>
          <w:rtl/>
        </w:rPr>
      </w:pPr>
    </w:p>
    <w:p w14:paraId="779BFF6D" w14:textId="77777777" w:rsidR="00000000" w:rsidRDefault="006825E2">
      <w:pPr>
        <w:pStyle w:val="a0"/>
        <w:rPr>
          <w:rFonts w:hint="cs"/>
          <w:rtl/>
        </w:rPr>
      </w:pPr>
      <w:r>
        <w:rPr>
          <w:rFonts w:hint="cs"/>
          <w:rtl/>
        </w:rPr>
        <w:t>פרק רביעי - נאמנויות: בהצעת חוק זו נוסף פרק משמעותי שסותם פרצה</w:t>
      </w:r>
      <w:r>
        <w:rPr>
          <w:rFonts w:hint="cs"/>
          <w:rtl/>
        </w:rPr>
        <w:t xml:space="preserve"> שנוספה מאז הפך המיסוי להיות פרסונלי ולא טריטוריאלי, והוא מיסוי נאמנויות. בעת הדיונים בוועדה הובטח על-ידי רשות המסים, כי תובאנה לאישור ועדת הכספים תקנות שתבטחנה הקמת מנגנון וקביעת התנאים שלפיהם תושבי חוץ נהנים בנאמנויות לא יחויבו במס, אם בעת יצירת הנאמנות </w:t>
      </w:r>
      <w:r>
        <w:rPr>
          <w:rFonts w:hint="cs"/>
          <w:rtl/>
        </w:rPr>
        <w:t>לא היתה נאמנות תושבי ישראל. התקנות תובאנה בתוך שלושה חודשים, ולפני כניסת פרק הנאמנות בחוק לתוקף.</w:t>
      </w:r>
    </w:p>
    <w:p w14:paraId="36A2FCB2" w14:textId="77777777" w:rsidR="00000000" w:rsidRDefault="006825E2">
      <w:pPr>
        <w:pStyle w:val="a0"/>
        <w:rPr>
          <w:rFonts w:hint="cs"/>
          <w:rtl/>
        </w:rPr>
      </w:pPr>
    </w:p>
    <w:p w14:paraId="25C51B7F" w14:textId="77777777" w:rsidR="00000000" w:rsidRDefault="006825E2">
      <w:pPr>
        <w:pStyle w:val="a0"/>
        <w:rPr>
          <w:rFonts w:hint="cs"/>
          <w:rtl/>
        </w:rPr>
      </w:pPr>
      <w:r>
        <w:rPr>
          <w:rFonts w:hint="cs"/>
          <w:rtl/>
        </w:rPr>
        <w:t>לסעיף 75ז: נוסף תיקון הנותן תקופת שהות, כמו לעולה חדש, כאשר הנאמנות היתה לנאמנות תושבי ישראל לאחר שיוצר אחד בה היה לתושב ישראל לראשונה.</w:t>
      </w:r>
    </w:p>
    <w:p w14:paraId="15BCA105" w14:textId="77777777" w:rsidR="00000000" w:rsidRDefault="006825E2">
      <w:pPr>
        <w:pStyle w:val="a0"/>
        <w:rPr>
          <w:rFonts w:hint="cs"/>
          <w:rtl/>
        </w:rPr>
      </w:pPr>
    </w:p>
    <w:p w14:paraId="0079F40B" w14:textId="77777777" w:rsidR="00000000" w:rsidRDefault="006825E2">
      <w:pPr>
        <w:pStyle w:val="a0"/>
        <w:rPr>
          <w:rFonts w:hint="cs"/>
          <w:rtl/>
        </w:rPr>
      </w:pPr>
      <w:r>
        <w:rPr>
          <w:rFonts w:hint="cs"/>
          <w:rtl/>
        </w:rPr>
        <w:t>לסעיף 91: הוועדה הקלה</w:t>
      </w:r>
      <w:r>
        <w:rPr>
          <w:rFonts w:hint="cs"/>
          <w:rtl/>
        </w:rPr>
        <w:t xml:space="preserve"> בכך שהוסיפה הגדרת נייר ערך מסחרי להגדרת החייבים במס 15% או 20%, לפי העניין, יחד עם איגרת חוב, מלווה או הלוואה. </w:t>
      </w:r>
    </w:p>
    <w:p w14:paraId="6193F873" w14:textId="77777777" w:rsidR="00000000" w:rsidRDefault="006825E2">
      <w:pPr>
        <w:pStyle w:val="a0"/>
        <w:rPr>
          <w:rFonts w:hint="cs"/>
          <w:rtl/>
        </w:rPr>
      </w:pPr>
    </w:p>
    <w:p w14:paraId="04AF454C" w14:textId="77777777" w:rsidR="00000000" w:rsidRDefault="006825E2">
      <w:pPr>
        <w:pStyle w:val="a0"/>
        <w:rPr>
          <w:rFonts w:hint="cs"/>
          <w:rtl/>
        </w:rPr>
      </w:pPr>
      <w:r>
        <w:rPr>
          <w:rFonts w:hint="cs"/>
          <w:rtl/>
        </w:rPr>
        <w:t>לסעיף 102: בסעיף העוסק במיסוי אופציות הוסיפה הוועדה הקלה וקבעה שתקופת האחזקה תהיה 24 חודש בלבד מיום ההקצאה לגבי אופציות חדשות, ולגבי אופציות ק</w:t>
      </w:r>
      <w:r>
        <w:rPr>
          <w:rFonts w:hint="cs"/>
          <w:rtl/>
        </w:rPr>
        <w:t>יימות נוספה אפשרות שתקופת ההקפאה תהיה שנתיים מתום שנת המס או שנתיים וחצי מיום ההקצאה, לפי המוקדם. כוונת התיקון היא לא ליצור מבול של מכירות ביום פקיעת האופציות.</w:t>
      </w:r>
    </w:p>
    <w:p w14:paraId="53023AAB" w14:textId="77777777" w:rsidR="00000000" w:rsidRDefault="006825E2">
      <w:pPr>
        <w:pStyle w:val="a0"/>
        <w:rPr>
          <w:rFonts w:hint="cs"/>
          <w:rtl/>
        </w:rPr>
      </w:pPr>
    </w:p>
    <w:p w14:paraId="17918598" w14:textId="77777777" w:rsidR="00000000" w:rsidRDefault="006825E2">
      <w:pPr>
        <w:pStyle w:val="a0"/>
        <w:rPr>
          <w:rFonts w:hint="cs"/>
          <w:rtl/>
        </w:rPr>
      </w:pPr>
      <w:r>
        <w:rPr>
          <w:rFonts w:hint="cs"/>
          <w:rtl/>
        </w:rPr>
        <w:t>לסעיף 121: על-פי הצעת החוק, תבוצע הפחתה במס הכנסה, החל בשנת הכספים 2006, כך ששיעור המס במדרגה ה</w:t>
      </w:r>
      <w:r>
        <w:rPr>
          <w:rFonts w:hint="cs"/>
          <w:rtl/>
        </w:rPr>
        <w:t xml:space="preserve">גבוהה ביותר בשנת 2010 יהיה 44%. </w:t>
      </w:r>
    </w:p>
    <w:p w14:paraId="44BED908" w14:textId="77777777" w:rsidR="00000000" w:rsidRDefault="006825E2">
      <w:pPr>
        <w:pStyle w:val="a0"/>
        <w:ind w:firstLine="0"/>
        <w:rPr>
          <w:rFonts w:hint="cs"/>
          <w:rtl/>
        </w:rPr>
      </w:pPr>
    </w:p>
    <w:p w14:paraId="6898E650" w14:textId="77777777" w:rsidR="00000000" w:rsidRDefault="006825E2">
      <w:pPr>
        <w:pStyle w:val="a0"/>
        <w:rPr>
          <w:rFonts w:hint="cs"/>
          <w:rtl/>
        </w:rPr>
      </w:pPr>
      <w:r>
        <w:rPr>
          <w:rFonts w:hint="cs"/>
          <w:rtl/>
        </w:rPr>
        <w:t xml:space="preserve">לסעיף 125ד </w:t>
      </w:r>
      <w:r>
        <w:rPr>
          <w:rtl/>
        </w:rPr>
        <w:t>–</w:t>
      </w:r>
      <w:r>
        <w:rPr>
          <w:rFonts w:hint="cs"/>
          <w:rtl/>
        </w:rPr>
        <w:t xml:space="preserve"> כאשר הוטל  מס הכנסה על ריבית ורווחי הון קבעה ועדת הכספים כי יינתן פטור ממס על הכנסותיהם של גמלאים שכבר לא ייהנו מהורדת מס ההכנסה על הכנסה מעבודה. עם העלאת שיעור המס על רווחי הון וריבית, כמוצע בהצעת חוק זו, הוב</w:t>
      </w:r>
      <w:r>
        <w:rPr>
          <w:rFonts w:hint="cs"/>
          <w:rtl/>
        </w:rPr>
        <w:t>אה במקביל העלאת התקרה של ההכנסה הפטורה לגמלאים. הוועדה החליטה להגדיל סכום זה, ובמקום 6,360 שקל הכנסה פטורה ליחיד, תהיה ההכנסה הפטורה 7,800 שקל לשנה ליחיד, ובמקום 9,600 שקל לזוג, תהיה 11,700.</w:t>
      </w:r>
    </w:p>
    <w:p w14:paraId="4CC8862B" w14:textId="77777777" w:rsidR="00000000" w:rsidRDefault="006825E2">
      <w:pPr>
        <w:pStyle w:val="a0"/>
        <w:rPr>
          <w:rFonts w:hint="cs"/>
          <w:rtl/>
        </w:rPr>
      </w:pPr>
    </w:p>
    <w:p w14:paraId="43D00A2B" w14:textId="77777777" w:rsidR="00000000" w:rsidRDefault="006825E2">
      <w:pPr>
        <w:pStyle w:val="a0"/>
        <w:rPr>
          <w:rFonts w:hint="cs"/>
          <w:rtl/>
        </w:rPr>
      </w:pPr>
      <w:r>
        <w:rPr>
          <w:rFonts w:hint="cs"/>
          <w:rtl/>
        </w:rPr>
        <w:t xml:space="preserve">לסעיף 131 </w:t>
      </w:r>
      <w:r>
        <w:rPr>
          <w:rtl/>
        </w:rPr>
        <w:t>–</w:t>
      </w:r>
      <w:r>
        <w:rPr>
          <w:rFonts w:hint="cs"/>
          <w:rtl/>
        </w:rPr>
        <w:t xml:space="preserve"> הוספנו סעיף העוסק בתכנון מס, הקובע כי שר האוצר, באיש</w:t>
      </w:r>
      <w:r>
        <w:rPr>
          <w:rFonts w:hint="cs"/>
          <w:rtl/>
        </w:rPr>
        <w:t xml:space="preserve">ור ועדת הכספים, רשאי לקבוע פעולות שהן תכנון מס החייב בדיווח ואת אופן הדיווח והיקפו. בהקשר זה קבעה הוועדה, כי הקנס על תכנון מס שלא התקבל יהיה בשיעור של 30% מסכום הגירעון שנוצר בשל תכנון המס האמור, ולא בשיעור של 50%, כפי שהוצע בהצעת החוק המקורית. </w:t>
      </w:r>
    </w:p>
    <w:p w14:paraId="1F22F8B4" w14:textId="77777777" w:rsidR="00000000" w:rsidRDefault="006825E2">
      <w:pPr>
        <w:pStyle w:val="a0"/>
        <w:rPr>
          <w:rFonts w:hint="cs"/>
          <w:rtl/>
        </w:rPr>
      </w:pPr>
    </w:p>
    <w:p w14:paraId="1BABC625" w14:textId="77777777" w:rsidR="00000000" w:rsidRDefault="006825E2">
      <w:pPr>
        <w:pStyle w:val="a0"/>
        <w:rPr>
          <w:rFonts w:hint="cs"/>
          <w:rtl/>
        </w:rPr>
      </w:pPr>
      <w:r>
        <w:rPr>
          <w:rFonts w:hint="cs"/>
          <w:rtl/>
        </w:rPr>
        <w:t>תיקון חוק</w:t>
      </w:r>
      <w:r>
        <w:rPr>
          <w:rFonts w:hint="cs"/>
          <w:rtl/>
        </w:rPr>
        <w:t xml:space="preserve"> מיסוי  מקרקעין </w:t>
      </w:r>
      <w:r>
        <w:rPr>
          <w:rtl/>
        </w:rPr>
        <w:t>–</w:t>
      </w:r>
      <w:r>
        <w:rPr>
          <w:rFonts w:hint="cs"/>
          <w:rtl/>
        </w:rPr>
        <w:t xml:space="preserve"> הוועדה קבעה כי הפחתת שיעור מס שבח מ-25% ל-20% תחל ב-2007 במקום ב-2010, וכך יהיה זהה למס רווחי הון שהוא 20% החל ב-2006, על-פי יוזמתו של חבר הכנסת דניאל בנלולו.</w:t>
      </w:r>
    </w:p>
    <w:p w14:paraId="27DD2820" w14:textId="77777777" w:rsidR="00000000" w:rsidRDefault="006825E2">
      <w:pPr>
        <w:pStyle w:val="a0"/>
        <w:rPr>
          <w:rFonts w:hint="cs"/>
          <w:rtl/>
        </w:rPr>
      </w:pPr>
    </w:p>
    <w:p w14:paraId="6A590D51" w14:textId="77777777" w:rsidR="00000000" w:rsidRDefault="006825E2">
      <w:pPr>
        <w:pStyle w:val="a0"/>
        <w:rPr>
          <w:rFonts w:hint="cs"/>
          <w:rtl/>
        </w:rPr>
      </w:pPr>
      <w:r>
        <w:rPr>
          <w:rFonts w:hint="cs"/>
          <w:rtl/>
        </w:rPr>
        <w:t xml:space="preserve">תיקון פקודת מס הכנסה מס' 140 </w:t>
      </w:r>
      <w:r>
        <w:rPr>
          <w:rtl/>
        </w:rPr>
        <w:t>–</w:t>
      </w:r>
      <w:r>
        <w:rPr>
          <w:rFonts w:hint="cs"/>
          <w:rtl/>
        </w:rPr>
        <w:t xml:space="preserve">  הוועדה הוסיפה סעיף המבטיח כי תקרות ההכנסה הנקו</w:t>
      </w:r>
      <w:r>
        <w:rPr>
          <w:rFonts w:hint="cs"/>
          <w:rtl/>
        </w:rPr>
        <w:t>בות בחוק זה תהיינה צמודות למדד המחירים לצרכן ותשמורנה על ערכן הריאלי כאילו תואמו ב-1 בינואר 2004.</w:t>
      </w:r>
    </w:p>
    <w:p w14:paraId="7560D761" w14:textId="77777777" w:rsidR="00000000" w:rsidRDefault="006825E2">
      <w:pPr>
        <w:pStyle w:val="a0"/>
        <w:rPr>
          <w:rFonts w:hint="cs"/>
          <w:rtl/>
        </w:rPr>
      </w:pPr>
    </w:p>
    <w:p w14:paraId="1F33A737" w14:textId="77777777" w:rsidR="00000000" w:rsidRDefault="006825E2">
      <w:pPr>
        <w:pStyle w:val="a0"/>
        <w:rPr>
          <w:rFonts w:hint="cs"/>
          <w:rtl/>
        </w:rPr>
      </w:pPr>
      <w:r>
        <w:rPr>
          <w:rFonts w:hint="cs"/>
          <w:rtl/>
        </w:rPr>
        <w:t xml:space="preserve">מס רכישה </w:t>
      </w:r>
      <w:r>
        <w:rPr>
          <w:rtl/>
        </w:rPr>
        <w:t>–</w:t>
      </w:r>
      <w:r>
        <w:rPr>
          <w:rFonts w:hint="cs"/>
          <w:rtl/>
        </w:rPr>
        <w:t xml:space="preserve">  בהצעת החוק הופחתו שיעורי מס רכישה כך שניתן פטור ממס לחלק השווי של דירת מגורים שעד 550,000 שקל, כהוראת שעה לשנה, החל ביולי 2005. הוועדה החליטה, לפ</w:t>
      </w:r>
      <w:r>
        <w:rPr>
          <w:rFonts w:hint="cs"/>
          <w:rtl/>
        </w:rPr>
        <w:t>י הצעת חבר הכנסת ליצמן, להאריך את התקופה בחצי שנה, ותקופת ההפחתה תימשך עד 1 בינואר 2007.</w:t>
      </w:r>
    </w:p>
    <w:p w14:paraId="1BA2AFF1" w14:textId="77777777" w:rsidR="00000000" w:rsidRDefault="006825E2">
      <w:pPr>
        <w:pStyle w:val="a0"/>
        <w:rPr>
          <w:rFonts w:hint="cs"/>
          <w:rtl/>
        </w:rPr>
      </w:pPr>
    </w:p>
    <w:p w14:paraId="4B44648D" w14:textId="77777777" w:rsidR="00000000" w:rsidRDefault="006825E2">
      <w:pPr>
        <w:pStyle w:val="a0"/>
        <w:rPr>
          <w:rFonts w:hint="cs"/>
          <w:rtl/>
        </w:rPr>
      </w:pPr>
      <w:r>
        <w:rPr>
          <w:rFonts w:hint="cs"/>
          <w:rtl/>
        </w:rPr>
        <w:t xml:space="preserve">הוראות תחילה </w:t>
      </w:r>
      <w:r>
        <w:rPr>
          <w:rtl/>
        </w:rPr>
        <w:t>–</w:t>
      </w:r>
      <w:r>
        <w:rPr>
          <w:rFonts w:hint="cs"/>
          <w:rtl/>
        </w:rPr>
        <w:t xml:space="preserve"> בשל העלאת שיעורי המס על ריבית ועל מנת שלא לפגוע בחסכונות, קבעה הוועדה כי שיעורי המס על ריבית שהתקבלה מתוכניות חיסכון ופיקדונות שנפתחו לפני 1 בינואר 200</w:t>
      </w:r>
      <w:r>
        <w:rPr>
          <w:rFonts w:hint="cs"/>
          <w:rtl/>
        </w:rPr>
        <w:t xml:space="preserve">6 יהיו בשיעורים הקיימים כיום עד לתחנת היציאה, כלומר שיעורי המס הגבוהים יחולו רק לגבי כספים שהופקדו לאחר המועד שבו ניתן היה למשוך את הסכומים מהתוכנית או הפיקדון. </w:t>
      </w:r>
    </w:p>
    <w:p w14:paraId="19D25150" w14:textId="77777777" w:rsidR="00000000" w:rsidRDefault="006825E2">
      <w:pPr>
        <w:pStyle w:val="a0"/>
        <w:rPr>
          <w:rFonts w:hint="cs"/>
          <w:rtl/>
        </w:rPr>
      </w:pPr>
    </w:p>
    <w:p w14:paraId="3486269B" w14:textId="77777777" w:rsidR="00000000" w:rsidRDefault="006825E2">
      <w:pPr>
        <w:pStyle w:val="a0"/>
        <w:rPr>
          <w:rFonts w:hint="cs"/>
          <w:rtl/>
        </w:rPr>
      </w:pPr>
      <w:r>
        <w:rPr>
          <w:rFonts w:hint="cs"/>
          <w:rtl/>
        </w:rPr>
        <w:t>אני קורא לחברי הבית לאשר בקריאה שנייה ושלישית רפורמה חשובה זו בחוקי המסים.</w:t>
      </w:r>
    </w:p>
    <w:p w14:paraId="1983D929" w14:textId="77777777" w:rsidR="00000000" w:rsidRDefault="006825E2">
      <w:pPr>
        <w:pStyle w:val="a0"/>
        <w:rPr>
          <w:rFonts w:hint="cs"/>
          <w:rtl/>
        </w:rPr>
      </w:pPr>
    </w:p>
    <w:p w14:paraId="722EACFE" w14:textId="77777777" w:rsidR="00000000" w:rsidRDefault="006825E2">
      <w:pPr>
        <w:pStyle w:val="a0"/>
        <w:rPr>
          <w:rFonts w:hint="cs"/>
          <w:rtl/>
        </w:rPr>
      </w:pPr>
      <w:r>
        <w:rPr>
          <w:rFonts w:hint="cs"/>
          <w:rtl/>
        </w:rPr>
        <w:t>אני חייב להודות ל</w:t>
      </w:r>
      <w:r>
        <w:rPr>
          <w:rFonts w:hint="cs"/>
          <w:rtl/>
        </w:rPr>
        <w:t xml:space="preserve">יושב-ראש רשות המסים, איתן רוב, לג'קי  מצא ולכל הצוות, שעשו עבודה נפלאה, הסבירו בטוב טעם והעבירו את החוק הזה במקצועיות רבה. תודה רבה. </w:t>
      </w:r>
    </w:p>
    <w:p w14:paraId="03AF87D6" w14:textId="77777777" w:rsidR="00000000" w:rsidRDefault="006825E2">
      <w:pPr>
        <w:pStyle w:val="a0"/>
        <w:rPr>
          <w:rFonts w:hint="cs"/>
          <w:rtl/>
        </w:rPr>
      </w:pPr>
    </w:p>
    <w:p w14:paraId="7FFABE15" w14:textId="77777777" w:rsidR="00000000" w:rsidRDefault="006825E2">
      <w:pPr>
        <w:pStyle w:val="af1"/>
        <w:rPr>
          <w:rtl/>
        </w:rPr>
      </w:pPr>
      <w:r>
        <w:rPr>
          <w:rFonts w:hint="eastAsia"/>
          <w:rtl/>
        </w:rPr>
        <w:t>היו</w:t>
      </w:r>
      <w:r>
        <w:rPr>
          <w:rtl/>
        </w:rPr>
        <w:t>"ר</w:t>
      </w:r>
      <w:r>
        <w:rPr>
          <w:rFonts w:hint="cs"/>
          <w:rtl/>
        </w:rPr>
        <w:t xml:space="preserve"> עבד-אלמאלכ דהאמשה</w:t>
      </w:r>
      <w:r>
        <w:rPr>
          <w:rtl/>
        </w:rPr>
        <w:t>:</w:t>
      </w:r>
    </w:p>
    <w:p w14:paraId="515B2550" w14:textId="77777777" w:rsidR="00000000" w:rsidRDefault="006825E2">
      <w:pPr>
        <w:pStyle w:val="a0"/>
        <w:rPr>
          <w:rFonts w:hint="cs"/>
          <w:rtl/>
        </w:rPr>
      </w:pPr>
    </w:p>
    <w:p w14:paraId="30B3474E" w14:textId="77777777" w:rsidR="00000000" w:rsidRDefault="006825E2">
      <w:pPr>
        <w:pStyle w:val="a0"/>
        <w:rPr>
          <w:rFonts w:hint="cs"/>
          <w:rtl/>
        </w:rPr>
      </w:pPr>
      <w:r>
        <w:rPr>
          <w:rFonts w:hint="cs"/>
          <w:rtl/>
        </w:rPr>
        <w:t>תודה רבה לחבר הכנסת ליצמן, יושב-ראש ועדת הכספים. חברי הכנסת, אנחנו עוברים להסתייגויות. ראשון המ</w:t>
      </w:r>
      <w:r>
        <w:rPr>
          <w:rFonts w:hint="cs"/>
          <w:rtl/>
        </w:rPr>
        <w:t>סתייגים, חבר הכנסת חיים אורון - בבקשה, אדוני.</w:t>
      </w:r>
    </w:p>
    <w:p w14:paraId="68C33B9F" w14:textId="77777777" w:rsidR="00000000" w:rsidRDefault="006825E2">
      <w:pPr>
        <w:pStyle w:val="a0"/>
        <w:rPr>
          <w:rFonts w:hint="cs"/>
          <w:rtl/>
        </w:rPr>
      </w:pPr>
    </w:p>
    <w:p w14:paraId="24D33D1F" w14:textId="77777777" w:rsidR="00000000" w:rsidRDefault="006825E2">
      <w:pPr>
        <w:pStyle w:val="a"/>
        <w:rPr>
          <w:rtl/>
        </w:rPr>
      </w:pPr>
      <w:bookmarkStart w:id="263" w:name="FS000001065T25_07_2005_20_45_44"/>
      <w:bookmarkStart w:id="264" w:name="_Toc118542980"/>
      <w:bookmarkEnd w:id="263"/>
      <w:r>
        <w:rPr>
          <w:rFonts w:hint="eastAsia"/>
          <w:rtl/>
        </w:rPr>
        <w:t>חיים</w:t>
      </w:r>
      <w:r>
        <w:rPr>
          <w:rtl/>
        </w:rPr>
        <w:t xml:space="preserve"> אורון (יחד):</w:t>
      </w:r>
      <w:bookmarkEnd w:id="264"/>
    </w:p>
    <w:p w14:paraId="56DC997D" w14:textId="77777777" w:rsidR="00000000" w:rsidRDefault="006825E2">
      <w:pPr>
        <w:pStyle w:val="a0"/>
        <w:rPr>
          <w:rFonts w:hint="cs"/>
          <w:rtl/>
        </w:rPr>
      </w:pPr>
    </w:p>
    <w:p w14:paraId="67F93855" w14:textId="77777777" w:rsidR="00000000" w:rsidRDefault="006825E2">
      <w:pPr>
        <w:pStyle w:val="a0"/>
        <w:rPr>
          <w:rFonts w:hint="cs"/>
          <w:rtl/>
        </w:rPr>
      </w:pPr>
      <w:r>
        <w:rPr>
          <w:rFonts w:hint="cs"/>
          <w:rtl/>
        </w:rPr>
        <w:t>אדוני היושב-ראש, אדוני יושב-ראש ועדת הכספים, אדוני ראש הממשלה, לא משום שמאגר האמפתיה שלי כלפי שר האוצר מיצה את עצמו בחוק הקודם - אלא משום שאני חושב שבהבדל מהחוק הקודם, החוק שמובא כאן בפני הכ</w:t>
      </w:r>
      <w:r>
        <w:rPr>
          <w:rFonts w:hint="cs"/>
          <w:rtl/>
        </w:rPr>
        <w:t xml:space="preserve">נסת הוא חוק גרוע, הוא מחזק מגמות שליליות בחברה הישראלית ומקפח מגמות חיוביות בתוכה. </w:t>
      </w:r>
    </w:p>
    <w:p w14:paraId="5EF3129B" w14:textId="77777777" w:rsidR="00000000" w:rsidRDefault="006825E2">
      <w:pPr>
        <w:pStyle w:val="a0"/>
        <w:rPr>
          <w:rFonts w:hint="cs"/>
          <w:rtl/>
        </w:rPr>
      </w:pPr>
    </w:p>
    <w:p w14:paraId="2E1DBC92" w14:textId="77777777" w:rsidR="00000000" w:rsidRDefault="006825E2">
      <w:pPr>
        <w:pStyle w:val="a0"/>
        <w:rPr>
          <w:rFonts w:hint="cs"/>
          <w:rtl/>
        </w:rPr>
      </w:pPr>
      <w:r>
        <w:rPr>
          <w:rFonts w:hint="cs"/>
          <w:rtl/>
        </w:rPr>
        <w:t>ידידי חבר הכנסת ליצמן עולה על הדוכן ואומר: מה אתם רוצים, יש פה גם הטבות במס הכנסה, יש פה גם הטבות בביטוח הלאומי, יש פה העלאת מס רווחי הון. אדוני ראש הממשלה, אתם מחלקים היו</w:t>
      </w:r>
      <w:r>
        <w:rPr>
          <w:rFonts w:hint="cs"/>
          <w:rtl/>
        </w:rPr>
        <w:t xml:space="preserve">ם 11 מיליארד שקלים. בשביל להיות מדויק </w:t>
      </w:r>
      <w:r>
        <w:rPr>
          <w:rtl/>
        </w:rPr>
        <w:t>–</w:t>
      </w:r>
      <w:r>
        <w:rPr>
          <w:rFonts w:hint="cs"/>
          <w:rtl/>
        </w:rPr>
        <w:t xml:space="preserve"> 11.2 מיליארד שקלים. איך זה מתחלק? מס הכנסה על יחידים </w:t>
      </w:r>
      <w:r>
        <w:rPr>
          <w:rtl/>
        </w:rPr>
        <w:t>–</w:t>
      </w:r>
      <w:r>
        <w:rPr>
          <w:rFonts w:hint="cs"/>
          <w:rtl/>
        </w:rPr>
        <w:t xml:space="preserve"> 8.1. מעלים באופן דרמטי את המס על רווחי הון. ההכנסות ב-2010 ממס על רווחי הון יהיו, על-פי הטבלאות של האוצר, 400 מיליון שקלים. כלומר, חבר הכנסת גפני, נותנים 8 מיליא</w:t>
      </w:r>
      <w:r>
        <w:rPr>
          <w:rFonts w:hint="cs"/>
          <w:rtl/>
        </w:rPr>
        <w:t xml:space="preserve">רדים וגובים מאותם אנשים 400 מיליון. אני כבר עושה אתך עסק כזה. </w:t>
      </w:r>
    </w:p>
    <w:p w14:paraId="45D7F4F8" w14:textId="77777777" w:rsidR="00000000" w:rsidRDefault="006825E2">
      <w:pPr>
        <w:pStyle w:val="a0"/>
        <w:rPr>
          <w:rFonts w:hint="cs"/>
          <w:rtl/>
        </w:rPr>
      </w:pPr>
    </w:p>
    <w:p w14:paraId="08DDB653" w14:textId="77777777" w:rsidR="00000000" w:rsidRDefault="006825E2">
      <w:pPr>
        <w:pStyle w:val="a0"/>
        <w:rPr>
          <w:rFonts w:hint="cs"/>
          <w:rtl/>
        </w:rPr>
      </w:pPr>
      <w:r>
        <w:rPr>
          <w:rFonts w:hint="cs"/>
          <w:rtl/>
        </w:rPr>
        <w:t xml:space="preserve">אומרים: הפחתנו מע"מ. מהלך מאוד חשוב, אבל כל הפחתת המע"מ היא 1.2 מיליארד. זה מתחלק על כל הציבור. אם אתה משתכר 4,000 שקלים ותוציא את כל הכסף עם מע"מ, תקבל 20 שקלים.  בסוף התקופה </w:t>
      </w:r>
      <w:r>
        <w:rPr>
          <w:rtl/>
        </w:rPr>
        <w:t>–</w:t>
      </w:r>
      <w:r>
        <w:rPr>
          <w:rFonts w:hint="cs"/>
          <w:rtl/>
        </w:rPr>
        <w:t xml:space="preserve"> שעוד לא הוחלט </w:t>
      </w:r>
      <w:r>
        <w:rPr>
          <w:rFonts w:hint="cs"/>
          <w:rtl/>
        </w:rPr>
        <w:t xml:space="preserve">עליה - זה יהיה 40, אבל עכשיו זה 20 שקל. </w:t>
      </w:r>
    </w:p>
    <w:p w14:paraId="3CA834AB" w14:textId="77777777" w:rsidR="00000000" w:rsidRDefault="006825E2">
      <w:pPr>
        <w:pStyle w:val="a0"/>
        <w:rPr>
          <w:rFonts w:hint="cs"/>
          <w:rtl/>
        </w:rPr>
      </w:pPr>
    </w:p>
    <w:p w14:paraId="1BF94589" w14:textId="77777777" w:rsidR="00000000" w:rsidRDefault="006825E2">
      <w:pPr>
        <w:pStyle w:val="a0"/>
        <w:rPr>
          <w:rFonts w:hint="cs"/>
          <w:rtl/>
        </w:rPr>
      </w:pPr>
      <w:r>
        <w:rPr>
          <w:rFonts w:hint="cs"/>
          <w:rtl/>
        </w:rPr>
        <w:t xml:space="preserve">שואלים איך זה מתחלק </w:t>
      </w:r>
      <w:r>
        <w:rPr>
          <w:rtl/>
        </w:rPr>
        <w:t>–</w:t>
      </w:r>
      <w:r>
        <w:rPr>
          <w:rFonts w:hint="cs"/>
          <w:rtl/>
        </w:rPr>
        <w:t xml:space="preserve"> זה מתחלק כפי שזה התחלק בשלוש השנים האחרונות. היתה צמיחה במשק, אדוני השר לשעבר במשרד האוצר ועכשיו שר התחבורה, הצמיחה הזאת צ'יפרה רק את העשירונים העליונים ופגעה בששת העשירונים התחתונים. הנתונים </w:t>
      </w:r>
      <w:r>
        <w:rPr>
          <w:rFonts w:hint="cs"/>
          <w:rtl/>
        </w:rPr>
        <w:t xml:space="preserve">כבר קיימים. המגמה שמופיעה פה זהה לנתונים אלה. </w:t>
      </w:r>
    </w:p>
    <w:p w14:paraId="44ED6233" w14:textId="77777777" w:rsidR="00000000" w:rsidRDefault="006825E2">
      <w:pPr>
        <w:pStyle w:val="a0"/>
        <w:rPr>
          <w:rFonts w:hint="cs"/>
          <w:rtl/>
        </w:rPr>
      </w:pPr>
    </w:p>
    <w:p w14:paraId="61DD18AA" w14:textId="77777777" w:rsidR="00000000" w:rsidRDefault="006825E2">
      <w:pPr>
        <w:pStyle w:val="a0"/>
        <w:rPr>
          <w:rFonts w:hint="cs"/>
          <w:rtl/>
        </w:rPr>
      </w:pPr>
      <w:r>
        <w:rPr>
          <w:rFonts w:hint="cs"/>
          <w:rtl/>
        </w:rPr>
        <w:t>אדוני ראש הממשלה, הצעת בישיבת ממשלה שב-2007 יוחל מס הכנסה שלילי. אני כבר מודיע לך, יש פה הסתייגות שלנו, שב-2007, אם לא יהיה מס הכנסה שלילי, לא יורידו מסים. הצעתך בדיוק, ואני מאוד מצפה ממך להצביע בעדה. במקום ש</w:t>
      </w:r>
      <w:r>
        <w:rPr>
          <w:rFonts w:hint="cs"/>
          <w:rtl/>
        </w:rPr>
        <w:t xml:space="preserve">סתם נגיד, ידעו שאם אין מס הכנסה שלילי ב-2007 - אין הפחתת מס. </w:t>
      </w:r>
    </w:p>
    <w:p w14:paraId="7A081F4D" w14:textId="77777777" w:rsidR="00000000" w:rsidRDefault="006825E2">
      <w:pPr>
        <w:pStyle w:val="a0"/>
        <w:rPr>
          <w:rFonts w:hint="cs"/>
          <w:rtl/>
        </w:rPr>
      </w:pPr>
    </w:p>
    <w:p w14:paraId="24A5BC3E" w14:textId="77777777" w:rsidR="00000000" w:rsidRDefault="006825E2">
      <w:pPr>
        <w:pStyle w:val="a0"/>
        <w:rPr>
          <w:rFonts w:hint="cs"/>
          <w:rtl/>
        </w:rPr>
      </w:pPr>
      <w:r>
        <w:rPr>
          <w:rFonts w:hint="cs"/>
          <w:rtl/>
        </w:rPr>
        <w:t>אבל איך זה נראה בפועל? בפועל זה נראה שמי שמשתכר לא 4,000, אלא 5,000 שקל, הוא כבר עובד, הוא כבר מתפרנס, שמונה שעות ביום, והוא יקבל 70 שקל. מי שמשתכר 50,000 שקלים, יקבל 2,372 שקלים. בוא נגיד שהיי</w:t>
      </w:r>
      <w:r>
        <w:rPr>
          <w:rFonts w:hint="cs"/>
          <w:rtl/>
        </w:rPr>
        <w:t xml:space="preserve">תם רוצים להיות לא פרוגרסיביים, שוויוניים, אז אתם אומרים, 50,000 שקלים זה פי-עשרה מ-5,000 שקל. ניקח את ההטבה של זה שקיבל 50,000 שקל </w:t>
      </w:r>
      <w:r>
        <w:rPr>
          <w:rtl/>
        </w:rPr>
        <w:t>–</w:t>
      </w:r>
      <w:r>
        <w:rPr>
          <w:rFonts w:hint="cs"/>
          <w:rtl/>
        </w:rPr>
        <w:t xml:space="preserve"> 2,372 שקלים -  וניתן עשירית ממנה למי שמשתכר 5,000 שקל. מה קרה? עשירית, לא יותר, אדוני הממונה על רשות המסים, לא שתי עשיריות,</w:t>
      </w:r>
      <w:r>
        <w:rPr>
          <w:rFonts w:hint="cs"/>
          <w:rtl/>
        </w:rPr>
        <w:t xml:space="preserve"> לא שלוש עשיריות בפרוגרסיביות, עשירית אחת.</w:t>
      </w:r>
    </w:p>
    <w:p w14:paraId="05336653" w14:textId="77777777" w:rsidR="00000000" w:rsidRDefault="006825E2">
      <w:pPr>
        <w:pStyle w:val="a0"/>
        <w:rPr>
          <w:rFonts w:hint="cs"/>
          <w:rtl/>
        </w:rPr>
      </w:pPr>
    </w:p>
    <w:p w14:paraId="1FE942CA" w14:textId="77777777" w:rsidR="00000000" w:rsidRDefault="006825E2">
      <w:pPr>
        <w:pStyle w:val="a0"/>
        <w:rPr>
          <w:rFonts w:hint="cs"/>
          <w:rtl/>
        </w:rPr>
      </w:pPr>
      <w:r>
        <w:rPr>
          <w:rFonts w:hint="cs"/>
          <w:rtl/>
        </w:rPr>
        <w:t>אבל זה לא מספיק, אדוני היושב-ראש, בעצם החוק הזה הוא חלק מתפיסה שלמה שאתה, אדוני  ראש הממשלה, נותן לה גיבוי, אולי מנימוקים קואליציוניים, אולי מהצורך לשמור את הליכוד. נועלים אותך כבר היום בגודל תקציב השנה הבאה. אתם</w:t>
      </w:r>
      <w:r>
        <w:rPr>
          <w:rFonts w:hint="cs"/>
          <w:rtl/>
        </w:rPr>
        <w:t xml:space="preserve"> כבר רבים על תקציב הביטחון. התקציב נעול ב-1%. אם יש פירות צמיחה, לא מחלקים אותם באופן רציני בין הפחתת חוב, הקלות במס והגדלת ההוצאה הציבורית, כדי שלמשל לא יצטרכו להטיל על כל אחד אגרה רגרסיבית למניעת תאונות דרכים, אלא זה יופיע בתקציב. אבל שר האוצר אומר: אין </w:t>
      </w:r>
      <w:r>
        <w:rPr>
          <w:rFonts w:hint="cs"/>
          <w:rtl/>
        </w:rPr>
        <w:t>לי כסף. תפסיקו להגיד שאין כסף, יש כסף, המון כסף, כי חילקתם 9 מיליארדי שקלים בשלוש השנים האחרונות ועוד 11 מיליארד שקלים פה. זה 20 מיליארד שקל כל שנה. אז יש כסף, רק שהחלטתם להקצות אותו באופן שמגדיל את הפערים בחברה הישראלית.</w:t>
      </w:r>
    </w:p>
    <w:p w14:paraId="52B4018B" w14:textId="77777777" w:rsidR="00000000" w:rsidRDefault="006825E2">
      <w:pPr>
        <w:pStyle w:val="a0"/>
        <w:rPr>
          <w:rFonts w:hint="cs"/>
          <w:rtl/>
        </w:rPr>
      </w:pPr>
    </w:p>
    <w:p w14:paraId="5EAC1A3F" w14:textId="77777777" w:rsidR="00000000" w:rsidRDefault="006825E2">
      <w:pPr>
        <w:pStyle w:val="a0"/>
        <w:rPr>
          <w:rFonts w:hint="cs"/>
          <w:rtl/>
        </w:rPr>
      </w:pPr>
      <w:r>
        <w:rPr>
          <w:rFonts w:hint="cs"/>
          <w:rtl/>
        </w:rPr>
        <w:t>זה לא מספיק. אתם גם מטעים ומשקרים</w:t>
      </w:r>
      <w:r>
        <w:rPr>
          <w:rFonts w:hint="cs"/>
          <w:rtl/>
        </w:rPr>
        <w:t xml:space="preserve"> לציבור. אדוני שר התחבורה, אתה יודע שאשה שאינה עובדת במשפחה עובדת, השנה תקטן הכנסתה ב-178 שקל בחודש.</w:t>
      </w:r>
    </w:p>
    <w:p w14:paraId="0B77BA2F" w14:textId="77777777" w:rsidR="00000000" w:rsidRDefault="006825E2">
      <w:pPr>
        <w:pStyle w:val="a0"/>
        <w:rPr>
          <w:rFonts w:hint="cs"/>
          <w:rtl/>
        </w:rPr>
      </w:pPr>
    </w:p>
    <w:p w14:paraId="0B2E41A5" w14:textId="77777777" w:rsidR="00000000" w:rsidRDefault="006825E2">
      <w:pPr>
        <w:pStyle w:val="af0"/>
        <w:rPr>
          <w:rtl/>
        </w:rPr>
      </w:pPr>
      <w:r>
        <w:rPr>
          <w:rFonts w:hint="eastAsia"/>
          <w:rtl/>
        </w:rPr>
        <w:t>נסים</w:t>
      </w:r>
      <w:r>
        <w:rPr>
          <w:rtl/>
        </w:rPr>
        <w:t xml:space="preserve"> דהן (ש"ס):</w:t>
      </w:r>
    </w:p>
    <w:p w14:paraId="0898FCA2" w14:textId="77777777" w:rsidR="00000000" w:rsidRDefault="006825E2">
      <w:pPr>
        <w:pStyle w:val="a0"/>
        <w:rPr>
          <w:rFonts w:hint="cs"/>
          <w:rtl/>
        </w:rPr>
      </w:pPr>
    </w:p>
    <w:p w14:paraId="70209456" w14:textId="77777777" w:rsidR="00000000" w:rsidRDefault="006825E2">
      <w:pPr>
        <w:pStyle w:val="a0"/>
        <w:rPr>
          <w:rFonts w:hint="cs"/>
          <w:rtl/>
        </w:rPr>
      </w:pPr>
      <w:r>
        <w:rPr>
          <w:rFonts w:hint="cs"/>
          <w:rtl/>
        </w:rPr>
        <w:t>2,000 שקל בשנה.</w:t>
      </w:r>
    </w:p>
    <w:p w14:paraId="2CE79E01" w14:textId="77777777" w:rsidR="00000000" w:rsidRDefault="006825E2">
      <w:pPr>
        <w:pStyle w:val="a0"/>
        <w:rPr>
          <w:rFonts w:hint="cs"/>
          <w:rtl/>
        </w:rPr>
      </w:pPr>
    </w:p>
    <w:p w14:paraId="4CA56275" w14:textId="77777777" w:rsidR="00000000" w:rsidRDefault="006825E2">
      <w:pPr>
        <w:pStyle w:val="-"/>
        <w:rPr>
          <w:rtl/>
        </w:rPr>
      </w:pPr>
      <w:bookmarkStart w:id="265" w:name="FS000001065T25_07_2005_20_51_57C"/>
      <w:bookmarkEnd w:id="265"/>
      <w:r>
        <w:rPr>
          <w:rFonts w:hint="eastAsia"/>
          <w:rtl/>
        </w:rPr>
        <w:t>חיים</w:t>
      </w:r>
      <w:r>
        <w:rPr>
          <w:rtl/>
        </w:rPr>
        <w:t xml:space="preserve"> אורון (יחד):</w:t>
      </w:r>
    </w:p>
    <w:p w14:paraId="7FBEF106" w14:textId="77777777" w:rsidR="00000000" w:rsidRDefault="006825E2">
      <w:pPr>
        <w:pStyle w:val="a0"/>
        <w:rPr>
          <w:rFonts w:hint="cs"/>
          <w:rtl/>
        </w:rPr>
      </w:pPr>
    </w:p>
    <w:p w14:paraId="5B31812B" w14:textId="77777777" w:rsidR="00000000" w:rsidRDefault="006825E2">
      <w:pPr>
        <w:pStyle w:val="a0"/>
        <w:rPr>
          <w:rFonts w:hint="cs"/>
          <w:rtl/>
        </w:rPr>
      </w:pPr>
      <w:r>
        <w:rPr>
          <w:rFonts w:hint="cs"/>
          <w:rtl/>
        </w:rPr>
        <w:t>כל מה שמשפחה כזאת מקבלת פה בחודש הוא 70 שקלים, 80 שקלים, 90 שקלים, וש"ס מצביעה בעד, אגודת ישראל מצביע</w:t>
      </w:r>
      <w:r>
        <w:rPr>
          <w:rFonts w:hint="cs"/>
          <w:rtl/>
        </w:rPr>
        <w:t>ה בעד. תגידו, מה בדיוק קרה פה? את מי אתם מייצגים בכנסת? מה בדיוק אתם עושים? אני יודע, חבר הכנסת דהן, עם כל הידידות, שלא אתה הכתובת לשאלה הזאת, אבל איפה חבריך שייכנסו למליאה ויצביעו בעד? אותה אשה שהורידו לה 178 שקל, נניח שבעלה עובד, על 5,000 שקל בחודש יוסיפ</w:t>
      </w:r>
      <w:r>
        <w:rPr>
          <w:rFonts w:hint="cs"/>
          <w:rtl/>
        </w:rPr>
        <w:t>ו לה 40 שקל. היא לבד הפסידה כבר ברפורמה הזאת, ברפורמה היפה של הממשלה, 140 שקל בחודש. זו רק אחת הדוגמאות.</w:t>
      </w:r>
    </w:p>
    <w:p w14:paraId="1535308E" w14:textId="77777777" w:rsidR="00000000" w:rsidRDefault="006825E2">
      <w:pPr>
        <w:pStyle w:val="a0"/>
        <w:rPr>
          <w:rFonts w:hint="cs"/>
          <w:rtl/>
        </w:rPr>
      </w:pPr>
    </w:p>
    <w:p w14:paraId="34947A93" w14:textId="77777777" w:rsidR="00000000" w:rsidRDefault="006825E2">
      <w:pPr>
        <w:pStyle w:val="af0"/>
        <w:rPr>
          <w:rtl/>
        </w:rPr>
      </w:pPr>
      <w:r>
        <w:rPr>
          <w:rFonts w:hint="eastAsia"/>
          <w:rtl/>
        </w:rPr>
        <w:t>נסים</w:t>
      </w:r>
      <w:r>
        <w:rPr>
          <w:rtl/>
        </w:rPr>
        <w:t xml:space="preserve"> דהן (ש"ס):</w:t>
      </w:r>
    </w:p>
    <w:p w14:paraId="3F2F1BB7" w14:textId="77777777" w:rsidR="00000000" w:rsidRDefault="006825E2">
      <w:pPr>
        <w:pStyle w:val="a0"/>
        <w:rPr>
          <w:rFonts w:hint="cs"/>
          <w:rtl/>
        </w:rPr>
      </w:pPr>
    </w:p>
    <w:p w14:paraId="0D470BCF" w14:textId="77777777" w:rsidR="00000000" w:rsidRDefault="006825E2">
      <w:pPr>
        <w:pStyle w:val="a0"/>
        <w:rPr>
          <w:rFonts w:hint="cs"/>
          <w:rtl/>
        </w:rPr>
      </w:pPr>
      <w:r>
        <w:rPr>
          <w:rFonts w:hint="cs"/>
          <w:rtl/>
        </w:rPr>
        <w:t xml:space="preserve">יותר. </w:t>
      </w:r>
    </w:p>
    <w:p w14:paraId="799CACE2" w14:textId="77777777" w:rsidR="00000000" w:rsidRDefault="006825E2">
      <w:pPr>
        <w:pStyle w:val="a0"/>
        <w:rPr>
          <w:rFonts w:hint="cs"/>
          <w:rtl/>
        </w:rPr>
      </w:pPr>
    </w:p>
    <w:p w14:paraId="0AA14C25" w14:textId="77777777" w:rsidR="00000000" w:rsidRDefault="006825E2">
      <w:pPr>
        <w:pStyle w:val="-"/>
        <w:rPr>
          <w:rtl/>
        </w:rPr>
      </w:pPr>
      <w:bookmarkStart w:id="266" w:name="FS000001065T25_07_2005_20_52_53C"/>
      <w:bookmarkEnd w:id="266"/>
      <w:r>
        <w:rPr>
          <w:rFonts w:hint="eastAsia"/>
          <w:rtl/>
        </w:rPr>
        <w:t>חיים</w:t>
      </w:r>
      <w:r>
        <w:rPr>
          <w:rtl/>
        </w:rPr>
        <w:t xml:space="preserve"> אורון (יחד):</w:t>
      </w:r>
    </w:p>
    <w:p w14:paraId="68F2EC99" w14:textId="77777777" w:rsidR="00000000" w:rsidRDefault="006825E2">
      <w:pPr>
        <w:pStyle w:val="a0"/>
        <w:rPr>
          <w:rFonts w:hint="cs"/>
          <w:rtl/>
        </w:rPr>
      </w:pPr>
    </w:p>
    <w:p w14:paraId="4A6B9C86" w14:textId="77777777" w:rsidR="00000000" w:rsidRDefault="006825E2">
      <w:pPr>
        <w:pStyle w:val="a0"/>
        <w:rPr>
          <w:rFonts w:hint="cs"/>
          <w:rtl/>
        </w:rPr>
      </w:pPr>
      <w:r>
        <w:rPr>
          <w:rFonts w:hint="cs"/>
          <w:rtl/>
        </w:rPr>
        <w:t>חכה, עוד לא ספרנו את קצבאות הילדים  ועוד לא ספרנו את הגידול המשמעותי - - - מחר יהיה דיון בוועדת העבודה והר</w:t>
      </w:r>
      <w:r>
        <w:rPr>
          <w:rFonts w:hint="cs"/>
          <w:rtl/>
        </w:rPr>
        <w:t xml:space="preserve">ווחה על הגידול הדרמטי בתשלום בעד תרופות של ציבור החולים. </w:t>
      </w:r>
    </w:p>
    <w:p w14:paraId="1D608C96" w14:textId="77777777" w:rsidR="00000000" w:rsidRDefault="006825E2">
      <w:pPr>
        <w:pStyle w:val="a0"/>
        <w:rPr>
          <w:rFonts w:hint="cs"/>
          <w:rtl/>
        </w:rPr>
      </w:pPr>
    </w:p>
    <w:p w14:paraId="1BFE0A0C" w14:textId="77777777" w:rsidR="00000000" w:rsidRDefault="006825E2">
      <w:pPr>
        <w:pStyle w:val="a0"/>
        <w:rPr>
          <w:rFonts w:hint="cs"/>
          <w:rtl/>
        </w:rPr>
      </w:pPr>
      <w:r>
        <w:rPr>
          <w:rFonts w:hint="cs"/>
          <w:rtl/>
        </w:rPr>
        <w:t>זה הכול ביחד, זו אותה תפיסה, זו אותה גישה. ופה, בחודש אוגוסט או בחודש יולי יחליטו לחלק את עודפי הצמיחה, אתם בשבוע הבא תחליטו לסגור את התקציב, ובחודש נובמבר יבואו שרי הממשלה ויגידו: אין לי, אין לי ל</w:t>
      </w:r>
      <w:r>
        <w:rPr>
          <w:rFonts w:hint="cs"/>
          <w:rtl/>
        </w:rPr>
        <w:t xml:space="preserve">רפורמה בחינוך, ושר המשטרה יגיד: אין לי לתת ביטחון לאזרחים, ושר הבריאות יגיד: אין לי לפתור את בעיית הפגים ובעיית חדרי טיפול נמרץ. זה הכול תוצאה של התפיסה הזאת. </w:t>
      </w:r>
    </w:p>
    <w:p w14:paraId="7BD420A2" w14:textId="77777777" w:rsidR="00000000" w:rsidRDefault="006825E2">
      <w:pPr>
        <w:pStyle w:val="a0"/>
        <w:rPr>
          <w:rFonts w:hint="cs"/>
          <w:rtl/>
        </w:rPr>
      </w:pPr>
    </w:p>
    <w:p w14:paraId="13F4E27C" w14:textId="77777777" w:rsidR="00000000" w:rsidRDefault="006825E2">
      <w:pPr>
        <w:pStyle w:val="a0"/>
        <w:rPr>
          <w:rFonts w:hint="cs"/>
          <w:rtl/>
        </w:rPr>
      </w:pPr>
      <w:r>
        <w:rPr>
          <w:rFonts w:hint="cs"/>
          <w:rtl/>
        </w:rPr>
        <w:t>אדוני ראש הממשלה, למה בשיעורים כאלה? נאמר, אל תקבלו את עמדתנו. לא היה אפשר לעשות רפורמה כזאת בח</w:t>
      </w:r>
      <w:r>
        <w:rPr>
          <w:rFonts w:hint="cs"/>
          <w:rtl/>
        </w:rPr>
        <w:t>צי הסכום, ב-5 מיליארדי ש"ח, ולהשאיר את 5 המיליארדים הנותרים או את 6 מיליארדי השקלים הנותרים, חצי להקטנת החוב, והמחצית השנייה להגדלת ההוצאה? למה שר האוצר לא מוטרד מהגדלת החוב? כי החוב מעיק על התקציב, וכשמעיק על התקציב, משלמים ריבית, וכשמשלמים ריבית, לא מוצי</w:t>
      </w:r>
      <w:r>
        <w:rPr>
          <w:rFonts w:hint="cs"/>
          <w:rtl/>
        </w:rPr>
        <w:t>אים את ההוצאה. וכשלא מוציאים את ההוצאה, זו המדיניות. כי ההנחה היא שכל הוצאה היא בזבוז, חוץ, כמובן, מהוצאה על מלחמה עם הפלסטינים בעזה. לזה יש לו כסף כמה שצריך. אבל כל הוצאה אחרת היא בזבוז, ואם מקטינים אותה, כך יותר טוב.</w:t>
      </w:r>
    </w:p>
    <w:p w14:paraId="34A17DCC" w14:textId="77777777" w:rsidR="00000000" w:rsidRDefault="006825E2">
      <w:pPr>
        <w:pStyle w:val="a0"/>
        <w:rPr>
          <w:rFonts w:hint="cs"/>
          <w:rtl/>
        </w:rPr>
      </w:pPr>
    </w:p>
    <w:p w14:paraId="3263D147" w14:textId="77777777" w:rsidR="00000000" w:rsidRDefault="006825E2">
      <w:pPr>
        <w:pStyle w:val="a0"/>
        <w:rPr>
          <w:rFonts w:hint="cs"/>
          <w:rtl/>
        </w:rPr>
      </w:pPr>
      <w:r>
        <w:rPr>
          <w:rFonts w:hint="cs"/>
          <w:rtl/>
        </w:rPr>
        <w:t>המנגנון המעוות הזה של ייעול המשק הצי</w:t>
      </w:r>
      <w:r>
        <w:rPr>
          <w:rFonts w:hint="cs"/>
          <w:rtl/>
        </w:rPr>
        <w:t xml:space="preserve">בורי באמצעות החנקתו הביא אתכם לקריסה של דוח-דברת. כי אמרתם: נעשה דוח-דברת בעלות אפס. פתאום התברר שאי-אפשר לבצע את זה בעלות אפס. אז למה הגעתם? אך אני מניח שאת שר האוצר זה פחות מעניין, שנהיה בשיא עולמי בפערים בחינוך, שנהיה בשיא עולמי ברמת החינוך, העיקר שהוא </w:t>
      </w:r>
      <w:r>
        <w:rPr>
          <w:rFonts w:hint="cs"/>
          <w:rtl/>
        </w:rPr>
        <w:t xml:space="preserve">יוכל לומר: אני הורדתי מס, אני הקלתי. על מי הקלתי </w:t>
      </w:r>
      <w:r>
        <w:rPr>
          <w:rtl/>
        </w:rPr>
        <w:t>–</w:t>
      </w:r>
      <w:r>
        <w:rPr>
          <w:rFonts w:hint="cs"/>
          <w:rtl/>
        </w:rPr>
        <w:t xml:space="preserve"> זה עולה מהנתונים שלכם.</w:t>
      </w:r>
    </w:p>
    <w:p w14:paraId="3A606649" w14:textId="77777777" w:rsidR="00000000" w:rsidRDefault="006825E2">
      <w:pPr>
        <w:pStyle w:val="a0"/>
        <w:rPr>
          <w:rFonts w:hint="cs"/>
          <w:rtl/>
        </w:rPr>
      </w:pPr>
    </w:p>
    <w:p w14:paraId="1F40E207" w14:textId="77777777" w:rsidR="00000000" w:rsidRDefault="006825E2">
      <w:pPr>
        <w:pStyle w:val="a0"/>
        <w:rPr>
          <w:rFonts w:hint="cs"/>
          <w:rtl/>
        </w:rPr>
      </w:pPr>
      <w:r>
        <w:rPr>
          <w:rFonts w:hint="cs"/>
          <w:rtl/>
        </w:rPr>
        <w:t xml:space="preserve">אדוני ראש הממשלה, אני רוצה לתת לך עצה, תקנה אותה במחיר הקרן, בלי שום התחייבות: לא ייתנו לך מס הכנסה שלילי. יתמרנו מימין, יתמרנו משמאל. שאל את מאיר שטרית, הוא דוקטור, איך מבלבלים את </w:t>
      </w:r>
      <w:r>
        <w:rPr>
          <w:rFonts w:hint="cs"/>
          <w:rtl/>
        </w:rPr>
        <w:t xml:space="preserve">המוח ולא יצא שום דבר. הוא דוקטור איך בסוף אין. </w:t>
      </w:r>
    </w:p>
    <w:p w14:paraId="172BE26A" w14:textId="77777777" w:rsidR="00000000" w:rsidRDefault="006825E2">
      <w:pPr>
        <w:pStyle w:val="a0"/>
        <w:rPr>
          <w:rFonts w:hint="cs"/>
          <w:rtl/>
        </w:rPr>
      </w:pPr>
    </w:p>
    <w:p w14:paraId="0999B502" w14:textId="77777777" w:rsidR="00000000" w:rsidRDefault="006825E2">
      <w:pPr>
        <w:pStyle w:val="af0"/>
        <w:rPr>
          <w:rtl/>
        </w:rPr>
      </w:pPr>
      <w:r>
        <w:rPr>
          <w:rFonts w:hint="eastAsia"/>
          <w:rtl/>
        </w:rPr>
        <w:t>גדעון</w:t>
      </w:r>
      <w:r>
        <w:rPr>
          <w:rtl/>
        </w:rPr>
        <w:t xml:space="preserve"> סער (הליכוד):</w:t>
      </w:r>
    </w:p>
    <w:p w14:paraId="68C1BF8D" w14:textId="77777777" w:rsidR="00000000" w:rsidRDefault="006825E2">
      <w:pPr>
        <w:pStyle w:val="a0"/>
        <w:rPr>
          <w:rFonts w:hint="cs"/>
          <w:rtl/>
        </w:rPr>
      </w:pPr>
    </w:p>
    <w:p w14:paraId="6BDE7C68" w14:textId="77777777" w:rsidR="00000000" w:rsidRDefault="006825E2">
      <w:pPr>
        <w:pStyle w:val="a0"/>
        <w:rPr>
          <w:rFonts w:hint="cs"/>
          <w:rtl/>
        </w:rPr>
      </w:pPr>
      <w:r>
        <w:rPr>
          <w:rFonts w:hint="cs"/>
          <w:rtl/>
        </w:rPr>
        <w:t>אני בעד - - -</w:t>
      </w:r>
    </w:p>
    <w:p w14:paraId="5157891B" w14:textId="77777777" w:rsidR="00000000" w:rsidRDefault="006825E2">
      <w:pPr>
        <w:pStyle w:val="a0"/>
        <w:rPr>
          <w:rFonts w:hint="cs"/>
          <w:rtl/>
        </w:rPr>
      </w:pPr>
    </w:p>
    <w:p w14:paraId="2633BD3B" w14:textId="77777777" w:rsidR="00000000" w:rsidRDefault="006825E2">
      <w:pPr>
        <w:pStyle w:val="-"/>
        <w:rPr>
          <w:rtl/>
        </w:rPr>
      </w:pPr>
      <w:bookmarkStart w:id="267" w:name="FS000001065T25_07_2005_22_05_52C"/>
      <w:bookmarkEnd w:id="267"/>
      <w:r>
        <w:rPr>
          <w:rFonts w:hint="eastAsia"/>
          <w:rtl/>
        </w:rPr>
        <w:t>חיים</w:t>
      </w:r>
      <w:r>
        <w:rPr>
          <w:rtl/>
        </w:rPr>
        <w:t xml:space="preserve"> אורון (יחד):</w:t>
      </w:r>
    </w:p>
    <w:p w14:paraId="29EF53E8" w14:textId="77777777" w:rsidR="00000000" w:rsidRDefault="006825E2">
      <w:pPr>
        <w:pStyle w:val="a0"/>
        <w:rPr>
          <w:rFonts w:hint="cs"/>
          <w:rtl/>
        </w:rPr>
      </w:pPr>
    </w:p>
    <w:p w14:paraId="5D72AC18" w14:textId="77777777" w:rsidR="00000000" w:rsidRDefault="006825E2">
      <w:pPr>
        <w:pStyle w:val="a0"/>
        <w:rPr>
          <w:rFonts w:hint="cs"/>
          <w:rtl/>
        </w:rPr>
      </w:pPr>
      <w:r>
        <w:rPr>
          <w:rFonts w:hint="cs"/>
          <w:rtl/>
        </w:rPr>
        <w:t>אתם בעד מס הכנסה שלילי ואתם בעד תוספת בבריאות ואתם בעד תוספת בחינוך, וכל השרים באים בתור לוועדת כספים ומסבירים, לא בשיעורים של 50 מיליון ש"ח, בשיעורים ש</w:t>
      </w:r>
      <w:r>
        <w:rPr>
          <w:rFonts w:hint="cs"/>
          <w:rtl/>
        </w:rPr>
        <w:t xml:space="preserve">ל מיליארדים </w:t>
      </w:r>
      <w:r>
        <w:rPr>
          <w:rtl/>
        </w:rPr>
        <w:t>–</w:t>
      </w:r>
      <w:r>
        <w:rPr>
          <w:rFonts w:hint="cs"/>
          <w:rtl/>
        </w:rPr>
        <w:t xml:space="preserve"> שרי התמ"ת, התחבורה, החינוך, הבריאות, כל אחד בא לפי התור, אך היום תצביעו פה-אחד לחנוק את כולם, לתת להם לריב האחד עם השני.</w:t>
      </w:r>
    </w:p>
    <w:p w14:paraId="1340F322" w14:textId="77777777" w:rsidR="00000000" w:rsidRDefault="006825E2">
      <w:pPr>
        <w:pStyle w:val="a0"/>
        <w:rPr>
          <w:rFonts w:hint="cs"/>
          <w:rtl/>
        </w:rPr>
      </w:pPr>
    </w:p>
    <w:p w14:paraId="3DBC0DBC" w14:textId="77777777" w:rsidR="00000000" w:rsidRDefault="006825E2">
      <w:pPr>
        <w:pStyle w:val="af0"/>
        <w:rPr>
          <w:rtl/>
        </w:rPr>
      </w:pPr>
      <w:r>
        <w:rPr>
          <w:rFonts w:hint="eastAsia"/>
          <w:rtl/>
        </w:rPr>
        <w:t>גדעון</w:t>
      </w:r>
      <w:r>
        <w:rPr>
          <w:rtl/>
        </w:rPr>
        <w:t xml:space="preserve"> סער (הליכוד):</w:t>
      </w:r>
    </w:p>
    <w:p w14:paraId="7267A97B" w14:textId="77777777" w:rsidR="00000000" w:rsidRDefault="006825E2">
      <w:pPr>
        <w:pStyle w:val="a0"/>
        <w:rPr>
          <w:rFonts w:hint="cs"/>
          <w:rtl/>
        </w:rPr>
      </w:pPr>
    </w:p>
    <w:p w14:paraId="0DDDB8C4" w14:textId="77777777" w:rsidR="00000000" w:rsidRDefault="006825E2">
      <w:pPr>
        <w:pStyle w:val="a0"/>
        <w:rPr>
          <w:rFonts w:hint="cs"/>
          <w:rtl/>
        </w:rPr>
      </w:pPr>
      <w:r>
        <w:rPr>
          <w:rFonts w:hint="cs"/>
          <w:rtl/>
        </w:rPr>
        <w:t>להיטיב עם הציבור.</w:t>
      </w:r>
    </w:p>
    <w:p w14:paraId="0E05EC08" w14:textId="77777777" w:rsidR="00000000" w:rsidRDefault="006825E2">
      <w:pPr>
        <w:pStyle w:val="a0"/>
        <w:rPr>
          <w:rFonts w:hint="cs"/>
          <w:rtl/>
        </w:rPr>
      </w:pPr>
    </w:p>
    <w:p w14:paraId="143CA48F" w14:textId="77777777" w:rsidR="00000000" w:rsidRDefault="006825E2">
      <w:pPr>
        <w:pStyle w:val="-"/>
        <w:rPr>
          <w:rtl/>
        </w:rPr>
      </w:pPr>
      <w:bookmarkStart w:id="268" w:name="FS000001065T25_07_2005_21_08_18C"/>
      <w:bookmarkEnd w:id="268"/>
      <w:r>
        <w:rPr>
          <w:rFonts w:hint="eastAsia"/>
          <w:rtl/>
        </w:rPr>
        <w:t>חיים</w:t>
      </w:r>
      <w:r>
        <w:rPr>
          <w:rtl/>
        </w:rPr>
        <w:t xml:space="preserve"> אורון (יחד):</w:t>
      </w:r>
    </w:p>
    <w:p w14:paraId="7581B785" w14:textId="77777777" w:rsidR="00000000" w:rsidRDefault="006825E2">
      <w:pPr>
        <w:pStyle w:val="a0"/>
        <w:rPr>
          <w:rFonts w:hint="cs"/>
          <w:rtl/>
        </w:rPr>
      </w:pPr>
    </w:p>
    <w:p w14:paraId="0C6A64A7" w14:textId="77777777" w:rsidR="00000000" w:rsidRDefault="006825E2">
      <w:pPr>
        <w:pStyle w:val="a0"/>
        <w:rPr>
          <w:rFonts w:hint="cs"/>
          <w:rtl/>
        </w:rPr>
      </w:pPr>
      <w:r>
        <w:rPr>
          <w:rFonts w:hint="cs"/>
          <w:rtl/>
        </w:rPr>
        <w:t>כבר ראינו, חבר הכנסת גדעון סער, לצערי, כשקראתי את הנתונים, עם</w:t>
      </w:r>
      <w:r>
        <w:rPr>
          <w:rFonts w:hint="cs"/>
          <w:rtl/>
        </w:rPr>
        <w:t xml:space="preserve"> מי אתם מיטיבים. אם זה הציבור, אתה צודק; אם שני העשירונים העליונים ובעיקר העליון זה הציבור, אתה צודק. על זה מדובר.</w:t>
      </w:r>
    </w:p>
    <w:p w14:paraId="68A40D8B" w14:textId="77777777" w:rsidR="00000000" w:rsidRDefault="006825E2">
      <w:pPr>
        <w:pStyle w:val="a0"/>
        <w:rPr>
          <w:rFonts w:hint="cs"/>
          <w:rtl/>
        </w:rPr>
      </w:pPr>
    </w:p>
    <w:p w14:paraId="78A87425" w14:textId="77777777" w:rsidR="00000000" w:rsidRDefault="006825E2">
      <w:pPr>
        <w:pStyle w:val="af1"/>
        <w:rPr>
          <w:rtl/>
        </w:rPr>
      </w:pPr>
      <w:r>
        <w:rPr>
          <w:rFonts w:hint="eastAsia"/>
          <w:rtl/>
        </w:rPr>
        <w:t>היו</w:t>
      </w:r>
      <w:r>
        <w:rPr>
          <w:rtl/>
        </w:rPr>
        <w:t>"ר</w:t>
      </w:r>
      <w:r>
        <w:rPr>
          <w:rFonts w:hint="cs"/>
          <w:rtl/>
        </w:rPr>
        <w:t xml:space="preserve"> עבד-אלמאלכ דהאמשה</w:t>
      </w:r>
      <w:r>
        <w:rPr>
          <w:rtl/>
        </w:rPr>
        <w:t>:</w:t>
      </w:r>
    </w:p>
    <w:p w14:paraId="717CA9CC" w14:textId="77777777" w:rsidR="00000000" w:rsidRDefault="006825E2">
      <w:pPr>
        <w:pStyle w:val="a0"/>
        <w:rPr>
          <w:rFonts w:hint="cs"/>
          <w:rtl/>
        </w:rPr>
      </w:pPr>
    </w:p>
    <w:p w14:paraId="568AE8C6" w14:textId="77777777" w:rsidR="00000000" w:rsidRDefault="006825E2">
      <w:pPr>
        <w:pStyle w:val="a0"/>
        <w:rPr>
          <w:rFonts w:hint="cs"/>
          <w:rtl/>
        </w:rPr>
      </w:pPr>
      <w:r>
        <w:rPr>
          <w:rFonts w:hint="cs"/>
          <w:rtl/>
        </w:rPr>
        <w:t>תודה רבה לחבר הכנסת חיים אורון. יעלה ויבוא חבר הכנסת בייגה שוחט. גם לאדוני עשר דקות. לאחר מכן אנו ממשיכים עם יתר ה</w:t>
      </w:r>
      <w:r>
        <w:rPr>
          <w:rFonts w:hint="cs"/>
          <w:rtl/>
        </w:rPr>
        <w:t>מסתייגים.</w:t>
      </w:r>
    </w:p>
    <w:p w14:paraId="2A10E2E6" w14:textId="77777777" w:rsidR="00000000" w:rsidRDefault="006825E2">
      <w:pPr>
        <w:pStyle w:val="a0"/>
        <w:rPr>
          <w:rFonts w:hint="cs"/>
          <w:rtl/>
        </w:rPr>
      </w:pPr>
    </w:p>
    <w:p w14:paraId="64DD6BC4" w14:textId="77777777" w:rsidR="00000000" w:rsidRDefault="006825E2">
      <w:pPr>
        <w:pStyle w:val="a"/>
        <w:rPr>
          <w:rtl/>
        </w:rPr>
      </w:pPr>
      <w:bookmarkStart w:id="269" w:name="FS000000459T25_07_2005_20_57_22"/>
      <w:bookmarkStart w:id="270" w:name="_Toc118542981"/>
      <w:bookmarkEnd w:id="269"/>
      <w:r>
        <w:rPr>
          <w:rFonts w:hint="eastAsia"/>
          <w:rtl/>
        </w:rPr>
        <w:t>אברהם</w:t>
      </w:r>
      <w:r>
        <w:rPr>
          <w:rtl/>
        </w:rPr>
        <w:t xml:space="preserve"> בייגה שוחט (העבודה - מימד - עם אחד):</w:t>
      </w:r>
      <w:bookmarkEnd w:id="270"/>
    </w:p>
    <w:p w14:paraId="1D7C32B8" w14:textId="77777777" w:rsidR="00000000" w:rsidRDefault="006825E2">
      <w:pPr>
        <w:pStyle w:val="a0"/>
        <w:rPr>
          <w:rFonts w:hint="cs"/>
          <w:rtl/>
        </w:rPr>
      </w:pPr>
    </w:p>
    <w:p w14:paraId="40B281A1" w14:textId="77777777" w:rsidR="00000000" w:rsidRDefault="006825E2">
      <w:pPr>
        <w:pStyle w:val="a0"/>
        <w:rPr>
          <w:rFonts w:hint="cs"/>
          <w:rtl/>
        </w:rPr>
      </w:pPr>
      <w:r>
        <w:rPr>
          <w:rFonts w:hint="cs"/>
          <w:rtl/>
        </w:rPr>
        <w:t>אדוני היושב-ראש, רבותי חברי הכנסת, בהצבעה הקודמת הצביעה מפלגת העבודה בעד חוק בכר, כפי שהוא נקרא, באמונה שלמה שהחוק שהונח על שולחן הכנסת הוא חשוב, חיובי וראוי לתמיכה של כל חוגי הבית, ואכן כך נעשה.</w:t>
      </w:r>
    </w:p>
    <w:p w14:paraId="1B23CD97" w14:textId="77777777" w:rsidR="00000000" w:rsidRDefault="006825E2">
      <w:pPr>
        <w:pStyle w:val="a0"/>
        <w:rPr>
          <w:rFonts w:hint="cs"/>
          <w:rtl/>
        </w:rPr>
      </w:pPr>
    </w:p>
    <w:p w14:paraId="4792D400" w14:textId="77777777" w:rsidR="00000000" w:rsidRDefault="006825E2">
      <w:pPr>
        <w:pStyle w:val="a0"/>
        <w:rPr>
          <w:rFonts w:hint="cs"/>
          <w:rtl/>
        </w:rPr>
      </w:pPr>
      <w:r>
        <w:rPr>
          <w:rFonts w:hint="cs"/>
          <w:rtl/>
        </w:rPr>
        <w:t>התיק</w:t>
      </w:r>
      <w:r>
        <w:rPr>
          <w:rFonts w:hint="cs"/>
          <w:rtl/>
        </w:rPr>
        <w:t>ון הזה לפקודת מס הכנסה הוא אחד הדברים הרעים ביותר והקשים ביותר לחברה הישראלית, אף שכל אחד מאתנו היה שמח להוריד מסים, כל אחד מאתנו מבין שהורדת מס והשארת כסף בידי האזרחים ובידי היזמים והעסקים הן דבר שנחשב לחיובי.</w:t>
      </w:r>
    </w:p>
    <w:p w14:paraId="66DBDC0A" w14:textId="77777777" w:rsidR="00000000" w:rsidRDefault="006825E2">
      <w:pPr>
        <w:pStyle w:val="a0"/>
        <w:rPr>
          <w:rFonts w:hint="cs"/>
          <w:rtl/>
        </w:rPr>
      </w:pPr>
    </w:p>
    <w:p w14:paraId="1B9555E2" w14:textId="77777777" w:rsidR="00000000" w:rsidRDefault="006825E2">
      <w:pPr>
        <w:pStyle w:val="a0"/>
        <w:rPr>
          <w:rFonts w:hint="cs"/>
          <w:rtl/>
        </w:rPr>
      </w:pPr>
      <w:r>
        <w:rPr>
          <w:rFonts w:hint="cs"/>
          <w:rtl/>
        </w:rPr>
        <w:t>אך צריך לדעת כמה דברים. מדיניות מיסוי היא לא</w:t>
      </w:r>
      <w:r>
        <w:rPr>
          <w:rFonts w:hint="cs"/>
          <w:rtl/>
        </w:rPr>
        <w:t xml:space="preserve"> רק מדיניות שבאה להכניס לאוצר המדינה כסף או להוריד את המסים, בלי להיכנס למהות החברתית, למהות השפעת המס על החברה הישראלית, למהות השפעת המס על האלמנטים שחיים בחברתנו, וצריכים לראות את התמונה הכוללת, כלומר מהי הורדת המס, כיצד היא תשפיע על התקציב, איזו רמת שיר</w:t>
      </w:r>
      <w:r>
        <w:rPr>
          <w:rFonts w:hint="cs"/>
          <w:rtl/>
        </w:rPr>
        <w:t>ותים מדינת ישראל תהיה מסוגלת לתת לאזרחיה. מכיוון שזו תוכנית רב-שנתית, לחמש שנים, ודאי שצריך לשקול ולבחון תחת מיקרוסקופ את הדברים שיש בה.</w:t>
      </w:r>
    </w:p>
    <w:p w14:paraId="4B0C884E" w14:textId="77777777" w:rsidR="00000000" w:rsidRDefault="006825E2">
      <w:pPr>
        <w:pStyle w:val="a0"/>
        <w:rPr>
          <w:rFonts w:hint="cs"/>
          <w:rtl/>
        </w:rPr>
      </w:pPr>
    </w:p>
    <w:p w14:paraId="3AD603EF" w14:textId="77777777" w:rsidR="00000000" w:rsidRDefault="006825E2">
      <w:pPr>
        <w:pStyle w:val="a0"/>
        <w:rPr>
          <w:rFonts w:hint="cs"/>
          <w:rtl/>
        </w:rPr>
      </w:pPr>
      <w:r>
        <w:rPr>
          <w:rFonts w:hint="cs"/>
          <w:rtl/>
        </w:rPr>
        <w:t>מי שקרא את הדוח של הוועדה שעסקה בעניין וקורא את סדר הדברים, עמוד אחרי עמוד ופרק אחרי פרק, בהחלט יש דברים רבים טובים וח</w:t>
      </w:r>
      <w:r>
        <w:rPr>
          <w:rFonts w:hint="cs"/>
          <w:rtl/>
        </w:rPr>
        <w:t xml:space="preserve">שובים וצריך לתמוך בהם </w:t>
      </w:r>
      <w:r>
        <w:rPr>
          <w:rtl/>
        </w:rPr>
        <w:t>–</w:t>
      </w:r>
      <w:r>
        <w:rPr>
          <w:rFonts w:hint="cs"/>
          <w:rtl/>
        </w:rPr>
        <w:t xml:space="preserve"> גם הורדת המע"מ, גם טיפול מסוים בהוצאות של רכישת דירה, גם מסים אחרים שמופיעים בדוח. אך כשלוקחים את המכלול ומגיעים לעמוד האחרון ורואים את התוצאה ואת השיקולים המקרו-כלכליים במשק ולאן יגיע תקציב המדינה בתוך חמש שנים, ומי נהנה מהורדת המס</w:t>
      </w:r>
      <w:r>
        <w:rPr>
          <w:rFonts w:hint="cs"/>
          <w:rtl/>
        </w:rPr>
        <w:t>ים ומי לא נהנה, אנו יודעים, אדוני ראש הממשלה, שהמהלך הזה הוא שגוי, בלתי מאוזן ולוקה בחוסר מידתיות, וזו בדיוק בעייתו.</w:t>
      </w:r>
    </w:p>
    <w:p w14:paraId="3F61BB5F" w14:textId="77777777" w:rsidR="00000000" w:rsidRDefault="006825E2">
      <w:pPr>
        <w:pStyle w:val="a0"/>
        <w:rPr>
          <w:rFonts w:hint="cs"/>
          <w:rtl/>
        </w:rPr>
      </w:pPr>
    </w:p>
    <w:p w14:paraId="235DF34C" w14:textId="77777777" w:rsidR="00000000" w:rsidRDefault="006825E2">
      <w:pPr>
        <w:pStyle w:val="a0"/>
        <w:rPr>
          <w:rFonts w:hint="cs"/>
          <w:rtl/>
        </w:rPr>
      </w:pPr>
      <w:r>
        <w:rPr>
          <w:rFonts w:hint="cs"/>
          <w:rtl/>
        </w:rPr>
        <w:t>כשאנו רואים בהנחת היסוד, שאף-על-פי שהצמיחה - וזו ההנחה בדוח - תהיה כ-4% כל שנה, בחמש השנים הבאות תקציב המדינה גדל רק ב-1% ופירות הצמיחה יו</w:t>
      </w:r>
      <w:r>
        <w:rPr>
          <w:rFonts w:hint="cs"/>
          <w:rtl/>
        </w:rPr>
        <w:t xml:space="preserve">פנו רובם להורדה במס, והורדה במס - רובה נופלת על העשירונים העליונים, הגדלת מס ההון היא בסך הכול 400 מיליון שקל, שכן נעשו איזונים והורדות מצד אחד והעלאות מצד שני, אך בסיכומו של דבר כשבודקים דברים אלה, ואני אומר לכם </w:t>
      </w:r>
      <w:r>
        <w:rPr>
          <w:rtl/>
        </w:rPr>
        <w:t>–</w:t>
      </w:r>
      <w:r>
        <w:rPr>
          <w:rFonts w:hint="cs"/>
          <w:rtl/>
        </w:rPr>
        <w:t xml:space="preserve"> אם בעוד חמש שנים נעמוד פה ונסתכל על הדברי</w:t>
      </w:r>
      <w:r>
        <w:rPr>
          <w:rFonts w:hint="cs"/>
          <w:rtl/>
        </w:rPr>
        <w:t>ם, ונראה אם אכן כל הדברים האלה התקיימו, אנו נמצא עצמנו בפני ממשלה שדואגת פחות לאזרחיה, נותנת פחות שירותים לאזרחיה, מדינה שהפער החברתי בה יגדל, מדינה שלא נרצה להימצא בה.</w:t>
      </w:r>
    </w:p>
    <w:p w14:paraId="664B5E88" w14:textId="77777777" w:rsidR="00000000" w:rsidRDefault="006825E2">
      <w:pPr>
        <w:pStyle w:val="a0"/>
        <w:rPr>
          <w:rFonts w:hint="cs"/>
          <w:rtl/>
        </w:rPr>
      </w:pPr>
    </w:p>
    <w:p w14:paraId="747682E3" w14:textId="77777777" w:rsidR="00000000" w:rsidRDefault="006825E2">
      <w:pPr>
        <w:pStyle w:val="a0"/>
        <w:rPr>
          <w:rFonts w:hint="cs"/>
          <w:rtl/>
        </w:rPr>
      </w:pPr>
      <w:r>
        <w:rPr>
          <w:rFonts w:hint="cs"/>
          <w:rtl/>
        </w:rPr>
        <w:t>נכון שמערכת האיזונים והשיקולים כשיש צמיחה צריכה להיות מערכת כוללת, חלק צריך ללכת אכן ל</w:t>
      </w:r>
      <w:r>
        <w:rPr>
          <w:rFonts w:hint="cs"/>
          <w:rtl/>
        </w:rPr>
        <w:t xml:space="preserve">הגברת שירותים, להשקעות בחברה הישראלית ובמשק הישראלי, שכן איננו חיים במקום שנמצא כבר בטווח הכלכלה העולמית או המדינות המפותחות בעולם ברמת השירותים, ברמת איכות החיים, ברמת ההכנסה הפנויה, ברמת החיסכון לגמלאות, ברמת השיכון, אנו רחוק מאוד משם. אך הדוגמה שהוזכרה </w:t>
      </w:r>
      <w:r>
        <w:rPr>
          <w:rFonts w:hint="cs"/>
          <w:rtl/>
        </w:rPr>
        <w:t>פה כל כך אופיינית לקוצר הראייה ולעובדה שממש באותו זמן שמתקיימים פה דיונים על הורדת מס, מחליטה הממשלה, אדוני ראש הממשלה, לקחת מס שהוא הרגרסיבי ביותר האפשרי, על-ידי הטלת אגרה שווה על כל בעל הכנסה, אגרה שתטיל סכומים גבוהים מאוד על אזרחים, וזה שמשתכר 50,000 ש"</w:t>
      </w:r>
      <w:r>
        <w:rPr>
          <w:rFonts w:hint="cs"/>
          <w:rtl/>
        </w:rPr>
        <w:t>ח ישלם בדיוק אותו סכום כמו מי שמשתכר 4,000 ש"ח.</w:t>
      </w:r>
    </w:p>
    <w:p w14:paraId="0188257F" w14:textId="77777777" w:rsidR="00000000" w:rsidRDefault="006825E2">
      <w:pPr>
        <w:pStyle w:val="a0"/>
        <w:rPr>
          <w:rFonts w:hint="cs"/>
          <w:rtl/>
        </w:rPr>
      </w:pPr>
    </w:p>
    <w:p w14:paraId="5F132352" w14:textId="77777777" w:rsidR="00000000" w:rsidRDefault="006825E2">
      <w:pPr>
        <w:pStyle w:val="a0"/>
        <w:rPr>
          <w:rFonts w:hint="cs"/>
          <w:rtl/>
        </w:rPr>
      </w:pPr>
      <w:r>
        <w:rPr>
          <w:rFonts w:hint="cs"/>
          <w:rtl/>
        </w:rPr>
        <w:t>דרך אגב, זה שמשתכר 50,000 שקל ישלם פחות, כי הרכב רשום ודאי על שם החברה, ולכן גם הביטוח משולם על-ידי החברה, ואם הוא עובד מדינה בכיר או חבר הכנסת, את דמי הביטוח משלם המוסד שממנו הוא מקבל את הרכב, וכמובן מי שיש</w:t>
      </w:r>
      <w:r>
        <w:rPr>
          <w:rFonts w:hint="cs"/>
          <w:rtl/>
        </w:rPr>
        <w:t>למו את המס הזה לצורך מלחמה בתאונות הדרכים יהיו האזרחים החלשים יותר, שאף אחד מהם לא מקבל רכב מוחזק, אף אחד מהם לא עצמאי שיכול לרשום את הרכב בחברה, ואנחנו, באותו יום שאנחנו נותנים הקלות במס, שמטבע הדברים הן הולכות לעשירונים העליונים, אנחנו מטילים אגרה על האו</w:t>
      </w:r>
      <w:r>
        <w:rPr>
          <w:rFonts w:hint="cs"/>
          <w:rtl/>
        </w:rPr>
        <w:t xml:space="preserve">כלוסיות החלשות ביותר בצורה הרגרסיבית ביותר. ומחר זה יהיה מס בתחום החינוך, אגרה בתחום החינוך, ואחרי זה זו תהיה אגרה בתחום הבריאות, וכל זה - - - </w:t>
      </w:r>
    </w:p>
    <w:p w14:paraId="7C3EE4BE" w14:textId="77777777" w:rsidR="00000000" w:rsidRDefault="006825E2">
      <w:pPr>
        <w:pStyle w:val="a0"/>
        <w:rPr>
          <w:rFonts w:hint="cs"/>
          <w:rtl/>
        </w:rPr>
      </w:pPr>
    </w:p>
    <w:p w14:paraId="13DA3E2B" w14:textId="77777777" w:rsidR="00000000" w:rsidRDefault="006825E2">
      <w:pPr>
        <w:pStyle w:val="af0"/>
        <w:rPr>
          <w:rtl/>
        </w:rPr>
      </w:pPr>
      <w:r>
        <w:rPr>
          <w:rFonts w:hint="eastAsia"/>
          <w:rtl/>
        </w:rPr>
        <w:t>שר</w:t>
      </w:r>
      <w:r>
        <w:rPr>
          <w:rtl/>
        </w:rPr>
        <w:t xml:space="preserve"> התחבורה מאיר שטרית:</w:t>
      </w:r>
    </w:p>
    <w:p w14:paraId="368FB5E3" w14:textId="77777777" w:rsidR="00000000" w:rsidRDefault="006825E2">
      <w:pPr>
        <w:pStyle w:val="a0"/>
        <w:rPr>
          <w:rFonts w:hint="cs"/>
          <w:rtl/>
        </w:rPr>
      </w:pPr>
    </w:p>
    <w:p w14:paraId="42419D22" w14:textId="77777777" w:rsidR="00000000" w:rsidRDefault="006825E2">
      <w:pPr>
        <w:pStyle w:val="a0"/>
        <w:rPr>
          <w:rFonts w:hint="cs"/>
          <w:rtl/>
        </w:rPr>
      </w:pPr>
      <w:r>
        <w:rPr>
          <w:rFonts w:hint="cs"/>
          <w:rtl/>
        </w:rPr>
        <w:t xml:space="preserve">היתה אגרת בטיחות, 6% - - - </w:t>
      </w:r>
    </w:p>
    <w:p w14:paraId="6A35E8C2" w14:textId="77777777" w:rsidR="00000000" w:rsidRDefault="006825E2">
      <w:pPr>
        <w:pStyle w:val="a0"/>
        <w:rPr>
          <w:rFonts w:hint="cs"/>
          <w:rtl/>
        </w:rPr>
      </w:pPr>
    </w:p>
    <w:p w14:paraId="312F384A" w14:textId="77777777" w:rsidR="00000000" w:rsidRDefault="006825E2">
      <w:pPr>
        <w:pStyle w:val="-"/>
        <w:rPr>
          <w:rtl/>
        </w:rPr>
      </w:pPr>
      <w:bookmarkStart w:id="271" w:name="FS000000459T25_07_2005_21_34_41C"/>
      <w:bookmarkEnd w:id="271"/>
      <w:r>
        <w:rPr>
          <w:rFonts w:hint="eastAsia"/>
          <w:rtl/>
        </w:rPr>
        <w:t>אברהם</w:t>
      </w:r>
      <w:r>
        <w:rPr>
          <w:rtl/>
        </w:rPr>
        <w:t xml:space="preserve"> בייגה שוחט (העבודה - מימד - עם אחד):</w:t>
      </w:r>
    </w:p>
    <w:p w14:paraId="7B8F323D" w14:textId="77777777" w:rsidR="00000000" w:rsidRDefault="006825E2">
      <w:pPr>
        <w:pStyle w:val="a0"/>
        <w:rPr>
          <w:rFonts w:hint="cs"/>
          <w:rtl/>
        </w:rPr>
      </w:pPr>
    </w:p>
    <w:p w14:paraId="3F8759AD" w14:textId="77777777" w:rsidR="00000000" w:rsidRDefault="006825E2">
      <w:pPr>
        <w:pStyle w:val="a0"/>
        <w:rPr>
          <w:rFonts w:hint="cs"/>
          <w:rtl/>
        </w:rPr>
      </w:pPr>
      <w:r>
        <w:rPr>
          <w:rFonts w:hint="cs"/>
          <w:rtl/>
        </w:rPr>
        <w:t>נכון. - - - וא</w:t>
      </w:r>
      <w:r>
        <w:rPr>
          <w:rFonts w:hint="cs"/>
          <w:rtl/>
        </w:rPr>
        <w:t>נחנו נמצא את עצמנו פתאום בחברה שבה מנגנון המס שבא לעשות איזונים חברתיים הוא מנגנון שיוצר פערים חברתיים. אדוני ראש הממשלה, משק צומח ומשק מתפתח יש לו מטרה. המטרה שלו היא גם להפנות חלק מפירות הצמיחה לתוספת שירותים בצורה נכונה, לא בבזבוז, לאזרחים בתחומים השוני</w:t>
      </w:r>
      <w:r>
        <w:rPr>
          <w:rFonts w:hint="cs"/>
          <w:rtl/>
        </w:rPr>
        <w:t>ם. אנחנו, כפי שאמרתי, איש מאתנו לא שולל, אם הממשלה היתה באה בהצעה להוריד את המע"מ ב-0.5% עכשיו, ב-0.5% ב-2006 או ב-2007, ושורה של דברים שנעשו כאן, אבל ההתייחסות הכוללת שכאילו באה לקבוע איזה תוואי ולקבוע כיוון לחברה הישראלית ולמשק הישראלי, יש בה הרבה מאוד ס</w:t>
      </w:r>
      <w:r>
        <w:rPr>
          <w:rFonts w:hint="cs"/>
          <w:rtl/>
        </w:rPr>
        <w:t>יכון, יש בה הורדת תקציב פר-נפש בצורה משמעותית, ואני יודע שיש משקים בעולם שבהם שיעור המס ירד, ואחרי כל הורדת שיעור המס הצמיחה לא היתה. ראה ארצות-הברית עכשיו, הורדות מס פנטסטיות, גירעון פנטסטי, צמיחה אטית של המשק, ואנחנו רואים את הדברים בכל מיני מקומות ששם מ</w:t>
      </w:r>
      <w:r>
        <w:rPr>
          <w:rFonts w:hint="cs"/>
          <w:rtl/>
        </w:rPr>
        <w:t xml:space="preserve">תנהלים הדברים, ורואים ההיפך מזה בחלק ממדינות אירופה. אני הייתי מציע לממשלה להיזהר מאוד בעניין הזה. </w:t>
      </w:r>
    </w:p>
    <w:p w14:paraId="46882414" w14:textId="77777777" w:rsidR="00000000" w:rsidRDefault="006825E2">
      <w:pPr>
        <w:pStyle w:val="a0"/>
        <w:rPr>
          <w:rFonts w:hint="cs"/>
          <w:rtl/>
        </w:rPr>
      </w:pPr>
    </w:p>
    <w:p w14:paraId="6FDCF21F" w14:textId="77777777" w:rsidR="00000000" w:rsidRDefault="006825E2">
      <w:pPr>
        <w:pStyle w:val="a0"/>
        <w:rPr>
          <w:rFonts w:hint="cs"/>
          <w:rtl/>
        </w:rPr>
      </w:pPr>
      <w:r>
        <w:rPr>
          <w:rFonts w:hint="cs"/>
          <w:rtl/>
        </w:rPr>
        <w:t>אנחנו לא נוכל, אדוני היושב-ראש, לתת את תמיכתנו לחוק מהסוג הזה. קיימנו את הדיונים והצבענו בשמחה רבה בעד חוק בכר, ובאותה מידה של נחרצות ועמדה ברורה אנחנו מתנ</w:t>
      </w:r>
      <w:r>
        <w:rPr>
          <w:rFonts w:hint="cs"/>
          <w:rtl/>
        </w:rPr>
        <w:t xml:space="preserve">גדים לחוק ולא נצביע בשבילו. תודה רבה. </w:t>
      </w:r>
    </w:p>
    <w:p w14:paraId="0A418DD2" w14:textId="77777777" w:rsidR="00000000" w:rsidRDefault="006825E2">
      <w:pPr>
        <w:pStyle w:val="a0"/>
        <w:rPr>
          <w:rFonts w:hint="cs"/>
          <w:rtl/>
        </w:rPr>
      </w:pPr>
    </w:p>
    <w:p w14:paraId="0FEA5CD3" w14:textId="77777777" w:rsidR="00000000" w:rsidRDefault="006825E2">
      <w:pPr>
        <w:pStyle w:val="a0"/>
        <w:ind w:firstLine="0"/>
        <w:rPr>
          <w:rFonts w:hint="cs"/>
          <w:rtl/>
        </w:rPr>
      </w:pPr>
      <w:r>
        <w:rPr>
          <w:rFonts w:hint="cs"/>
          <w:b/>
          <w:bCs/>
          <w:u w:val="single"/>
          <w:rtl/>
        </w:rPr>
        <w:t>היו"ר</w:t>
      </w:r>
      <w:r>
        <w:rPr>
          <w:rFonts w:hint="cs"/>
          <w:u w:val="single"/>
          <w:rtl/>
        </w:rPr>
        <w:t xml:space="preserve"> </w:t>
      </w:r>
      <w:r>
        <w:rPr>
          <w:rFonts w:hint="cs"/>
          <w:b/>
          <w:bCs/>
          <w:u w:val="single"/>
          <w:rtl/>
        </w:rPr>
        <w:t>עבד-אלמאלכ דהאמשה:</w:t>
      </w:r>
    </w:p>
    <w:p w14:paraId="2CF7D296" w14:textId="77777777" w:rsidR="00000000" w:rsidRDefault="006825E2">
      <w:pPr>
        <w:pStyle w:val="a0"/>
        <w:rPr>
          <w:rFonts w:hint="cs"/>
          <w:rtl/>
        </w:rPr>
      </w:pPr>
    </w:p>
    <w:p w14:paraId="3A56865B" w14:textId="77777777" w:rsidR="00000000" w:rsidRDefault="006825E2">
      <w:pPr>
        <w:pStyle w:val="a0"/>
        <w:rPr>
          <w:rFonts w:hint="cs"/>
          <w:rtl/>
        </w:rPr>
      </w:pPr>
      <w:r>
        <w:rPr>
          <w:rFonts w:hint="cs"/>
          <w:rtl/>
        </w:rPr>
        <w:t>תודה רבה לחבר הכנסת אברהם בייגה שוחט. המסתייג הבא הוא חבר הכנסת משה גפני בשם סיעתו. בבקשה, אדוני, לך יינתנו חמש דקות, בינתיים. יש לך דקה אחת מן ההפקר ממה שהשאיר חבר הכנסת בייגה שוחט, אני מקו</w:t>
      </w:r>
      <w:r>
        <w:rPr>
          <w:rFonts w:hint="cs"/>
          <w:rtl/>
        </w:rPr>
        <w:t xml:space="preserve">וה שלא תזדקק לה. </w:t>
      </w:r>
    </w:p>
    <w:p w14:paraId="246D1DF0" w14:textId="77777777" w:rsidR="00000000" w:rsidRDefault="006825E2">
      <w:pPr>
        <w:pStyle w:val="a0"/>
        <w:rPr>
          <w:rFonts w:hint="cs"/>
          <w:rtl/>
        </w:rPr>
      </w:pPr>
      <w:r>
        <w:rPr>
          <w:rFonts w:hint="cs"/>
          <w:rtl/>
        </w:rPr>
        <w:t xml:space="preserve"> </w:t>
      </w:r>
    </w:p>
    <w:p w14:paraId="0922419B" w14:textId="77777777" w:rsidR="00000000" w:rsidRDefault="006825E2">
      <w:pPr>
        <w:pStyle w:val="a"/>
        <w:rPr>
          <w:rtl/>
        </w:rPr>
      </w:pPr>
      <w:bookmarkStart w:id="272" w:name="FS000000526T25_07_2005_21_47_31"/>
      <w:bookmarkStart w:id="273" w:name="_Toc118542982"/>
      <w:bookmarkEnd w:id="272"/>
      <w:r>
        <w:rPr>
          <w:rFonts w:hint="eastAsia"/>
          <w:rtl/>
        </w:rPr>
        <w:t>משה</w:t>
      </w:r>
      <w:r>
        <w:rPr>
          <w:rtl/>
        </w:rPr>
        <w:t xml:space="preserve"> גפני (דגל התורה):</w:t>
      </w:r>
      <w:bookmarkEnd w:id="273"/>
    </w:p>
    <w:p w14:paraId="023B7A61" w14:textId="77777777" w:rsidR="00000000" w:rsidRDefault="006825E2">
      <w:pPr>
        <w:pStyle w:val="a0"/>
        <w:rPr>
          <w:rFonts w:hint="cs"/>
          <w:rtl/>
        </w:rPr>
      </w:pPr>
    </w:p>
    <w:p w14:paraId="3ED28F04" w14:textId="77777777" w:rsidR="00000000" w:rsidRDefault="006825E2">
      <w:pPr>
        <w:pStyle w:val="a0"/>
        <w:rPr>
          <w:rFonts w:hint="cs"/>
          <w:rtl/>
        </w:rPr>
      </w:pPr>
      <w:r>
        <w:rPr>
          <w:rFonts w:hint="cs"/>
          <w:rtl/>
        </w:rPr>
        <w:t xml:space="preserve">לא, אני אקצר. </w:t>
      </w:r>
    </w:p>
    <w:p w14:paraId="2EC553A4" w14:textId="77777777" w:rsidR="00000000" w:rsidRDefault="006825E2">
      <w:pPr>
        <w:pStyle w:val="a0"/>
        <w:rPr>
          <w:rFonts w:hint="cs"/>
          <w:rtl/>
        </w:rPr>
      </w:pPr>
    </w:p>
    <w:p w14:paraId="6326741F" w14:textId="77777777" w:rsidR="00000000" w:rsidRDefault="006825E2">
      <w:pPr>
        <w:pStyle w:val="a0"/>
        <w:rPr>
          <w:rFonts w:hint="cs"/>
          <w:rtl/>
        </w:rPr>
      </w:pPr>
      <w:r>
        <w:rPr>
          <w:rFonts w:hint="cs"/>
          <w:rtl/>
        </w:rPr>
        <w:t>אדוני היושב-ראש, רבותי חברי הכנסת, אדוני ראש הממשלה, ההסתייגות שלי מדברת על ביטול נקודת הזיכוי - אני מבקש להחזיר אותה. אני מבקש, אדוני היושב-ראש, להזכיר בקצרה את ההיסטוריה הלא-ארוכה של נקודת הזיכוי</w:t>
      </w:r>
      <w:r>
        <w:rPr>
          <w:rFonts w:hint="cs"/>
          <w:rtl/>
        </w:rPr>
        <w:t>. בחוק ההסדרים לפני שנתיים הטילו מס על עקרת הבית, ביטוח לאומי, תשלום לביטוח לאומי על עקרת הבית. היתה פה התנגדות גורפת לזה, אבל בסופו של דבר הסעיף הזה בחוק ההסדרים עבר ועקרת בית שאיננה עובדת חויבה בתשלום לביטוח הלאומי. כאשר זה הגיע לביצוע התברר שאי-אפשר לבצ</w:t>
      </w:r>
      <w:r>
        <w:rPr>
          <w:rFonts w:hint="cs"/>
          <w:rtl/>
        </w:rPr>
        <w:t xml:space="preserve">ע את זה - אי-אפשר לגבות תשלום לביטוח הלאומי, אי-אפשר לגבות תשלום מעקרת הבית. ואז בא משרד האוצר ואמר: אנחנו מבטלים את נקודת הזיכוי. ונקודת הזיכוי, היא באה כתחליף למס על עקרת הבית לביטוח הלאומי. </w:t>
      </w:r>
    </w:p>
    <w:p w14:paraId="5541B648" w14:textId="77777777" w:rsidR="00000000" w:rsidRDefault="006825E2">
      <w:pPr>
        <w:pStyle w:val="a0"/>
        <w:rPr>
          <w:rFonts w:hint="cs"/>
          <w:rtl/>
        </w:rPr>
      </w:pPr>
    </w:p>
    <w:p w14:paraId="54FACD02" w14:textId="77777777" w:rsidR="00000000" w:rsidRDefault="006825E2">
      <w:pPr>
        <w:pStyle w:val="a0"/>
        <w:rPr>
          <w:rFonts w:hint="cs"/>
          <w:rtl/>
        </w:rPr>
      </w:pPr>
      <w:r>
        <w:rPr>
          <w:rFonts w:hint="cs"/>
          <w:rtl/>
        </w:rPr>
        <w:t>כאשר דובר בפעם הראשונה על ביטול נקודת הזיכוי, היה מדובר על בי</w:t>
      </w:r>
      <w:r>
        <w:rPr>
          <w:rFonts w:hint="cs"/>
          <w:rtl/>
        </w:rPr>
        <w:t xml:space="preserve">טול חצי נקודת זיכוי, מכיוון שביטול חצי נקודת זיכוי, מדובר על סביבות 80 שקל בחודש, שזה פחות או יותר המס שדובר עליו בתשלום של עקרת הבית, שאגב, היה דבר מאוד לא נכון,  מאוד לא צודק, מאוד לא אמיתי, אבל זה היה איזה תחליף שעמד כנגד העניין הזה של התשלום. </w:t>
      </w:r>
    </w:p>
    <w:p w14:paraId="3497B24C" w14:textId="77777777" w:rsidR="00000000" w:rsidRDefault="006825E2">
      <w:pPr>
        <w:pStyle w:val="a0"/>
        <w:rPr>
          <w:rFonts w:hint="cs"/>
          <w:rtl/>
        </w:rPr>
      </w:pPr>
    </w:p>
    <w:p w14:paraId="3A9FEF04" w14:textId="77777777" w:rsidR="00000000" w:rsidRDefault="006825E2">
      <w:pPr>
        <w:pStyle w:val="a0"/>
        <w:rPr>
          <w:rFonts w:hint="cs"/>
          <w:rtl/>
        </w:rPr>
      </w:pPr>
      <w:r>
        <w:rPr>
          <w:rFonts w:hint="cs"/>
          <w:rtl/>
        </w:rPr>
        <w:t>בחוק הה</w:t>
      </w:r>
      <w:r>
        <w:rPr>
          <w:rFonts w:hint="cs"/>
          <w:rtl/>
        </w:rPr>
        <w:t>סדרים האחרון זה עבר בוועדת הכספים ולאחר מכן בכנסת, לא ביטול חצי נקודת זיכוי, שזה 80 שקל, אלא ביטול נקודת זיכוי שלמה, שזה 178 שקלים. זו פגיעה קשה. מדברים על רפורמה במס - ואני אתמוך בה, אני חושב שהרפורמה הזאת היא נכונה, ואני אתמוך בחוק הזה; אבל כאשר מדברים ע</w:t>
      </w:r>
      <w:r>
        <w:rPr>
          <w:rFonts w:hint="cs"/>
          <w:rtl/>
        </w:rPr>
        <w:t>ל אי-פגיעה במעמד הביניים ובשכבות החלשות, ביטול נקודת הזיכוי הוא פגיעה ממשית ואמיתית במעמד הביניים ובשכבות החלשות. אני סבור שמשרד האוצר טועה בעניין הזה טעות מוחלטת. העניין של נקודת זיכוי, שעיקרו היה דבר מאוד אמיתי וסוציאלי ורציני, ללכת ולבטל אותו במחי יד, א</w:t>
      </w:r>
      <w:r>
        <w:rPr>
          <w:rFonts w:hint="cs"/>
          <w:rtl/>
        </w:rPr>
        <w:t xml:space="preserve">ני חושב שזה דבר שאסור לעשות אותו. </w:t>
      </w:r>
    </w:p>
    <w:p w14:paraId="24A14B64" w14:textId="77777777" w:rsidR="00000000" w:rsidRDefault="006825E2">
      <w:pPr>
        <w:pStyle w:val="a0"/>
        <w:rPr>
          <w:rFonts w:hint="cs"/>
          <w:rtl/>
        </w:rPr>
      </w:pPr>
    </w:p>
    <w:p w14:paraId="5AD5F41F" w14:textId="77777777" w:rsidR="00000000" w:rsidRDefault="006825E2">
      <w:pPr>
        <w:pStyle w:val="a0"/>
        <w:rPr>
          <w:rFonts w:hint="cs"/>
          <w:rtl/>
        </w:rPr>
      </w:pPr>
      <w:r>
        <w:rPr>
          <w:rFonts w:hint="cs"/>
          <w:rtl/>
        </w:rPr>
        <w:t>אני לא יודע אם אני אביא את ההסתייגות שלי להצבעה, מכיוון שאם אכן כפי שכתוב בהסתייגויות, מדובר בהסתייגות תקציבית, אז גם אם אני אצליח להביא רוב, ויכול להיות שאני אצליח להביא רוב, זה לא יעבור - - -</w:t>
      </w:r>
    </w:p>
    <w:p w14:paraId="5D033D53" w14:textId="77777777" w:rsidR="00000000" w:rsidRDefault="006825E2">
      <w:pPr>
        <w:pStyle w:val="a0"/>
        <w:rPr>
          <w:rFonts w:hint="cs"/>
          <w:rtl/>
        </w:rPr>
      </w:pPr>
    </w:p>
    <w:p w14:paraId="605480DA" w14:textId="77777777" w:rsidR="00000000" w:rsidRDefault="006825E2">
      <w:pPr>
        <w:pStyle w:val="af0"/>
        <w:rPr>
          <w:rtl/>
        </w:rPr>
      </w:pPr>
      <w:r>
        <w:rPr>
          <w:rFonts w:hint="eastAsia"/>
          <w:rtl/>
        </w:rPr>
        <w:t>גדעון</w:t>
      </w:r>
      <w:r>
        <w:rPr>
          <w:rtl/>
        </w:rPr>
        <w:t xml:space="preserve"> סער (הליכוד):</w:t>
      </w:r>
    </w:p>
    <w:p w14:paraId="24E01406" w14:textId="77777777" w:rsidR="00000000" w:rsidRDefault="006825E2">
      <w:pPr>
        <w:pStyle w:val="a0"/>
        <w:rPr>
          <w:rFonts w:hint="cs"/>
          <w:rtl/>
        </w:rPr>
      </w:pPr>
    </w:p>
    <w:p w14:paraId="436CE214" w14:textId="77777777" w:rsidR="00000000" w:rsidRDefault="006825E2">
      <w:pPr>
        <w:pStyle w:val="a0"/>
        <w:rPr>
          <w:rFonts w:hint="cs"/>
          <w:rtl/>
        </w:rPr>
      </w:pPr>
      <w:r>
        <w:rPr>
          <w:rFonts w:hint="cs"/>
          <w:rtl/>
        </w:rPr>
        <w:t xml:space="preserve">אני </w:t>
      </w:r>
      <w:r>
        <w:rPr>
          <w:rFonts w:hint="cs"/>
          <w:rtl/>
        </w:rPr>
        <w:t>בטוח שאתה לא תעמיד את זה במבחן.</w:t>
      </w:r>
    </w:p>
    <w:p w14:paraId="4329E013" w14:textId="77777777" w:rsidR="00000000" w:rsidRDefault="006825E2">
      <w:pPr>
        <w:pStyle w:val="a0"/>
        <w:rPr>
          <w:rFonts w:hint="cs"/>
          <w:rtl/>
        </w:rPr>
      </w:pPr>
    </w:p>
    <w:p w14:paraId="38860554" w14:textId="77777777" w:rsidR="00000000" w:rsidRDefault="006825E2">
      <w:pPr>
        <w:pStyle w:val="-"/>
        <w:rPr>
          <w:rtl/>
        </w:rPr>
      </w:pPr>
      <w:bookmarkStart w:id="274" w:name="FS000000526T25_07_2005_21_59_57C"/>
      <w:bookmarkEnd w:id="274"/>
      <w:r>
        <w:rPr>
          <w:rFonts w:hint="eastAsia"/>
          <w:rtl/>
        </w:rPr>
        <w:t>משה</w:t>
      </w:r>
      <w:r>
        <w:rPr>
          <w:rtl/>
        </w:rPr>
        <w:t xml:space="preserve"> גפני (דגל התורה):</w:t>
      </w:r>
    </w:p>
    <w:p w14:paraId="08874BD9" w14:textId="77777777" w:rsidR="00000000" w:rsidRDefault="006825E2">
      <w:pPr>
        <w:pStyle w:val="a0"/>
        <w:rPr>
          <w:rFonts w:hint="cs"/>
          <w:rtl/>
        </w:rPr>
      </w:pPr>
    </w:p>
    <w:p w14:paraId="49757FA0" w14:textId="77777777" w:rsidR="00000000" w:rsidRDefault="006825E2">
      <w:pPr>
        <w:pStyle w:val="a0"/>
        <w:rPr>
          <w:rFonts w:hint="cs"/>
          <w:rtl/>
        </w:rPr>
      </w:pPr>
      <w:r>
        <w:rPr>
          <w:rFonts w:hint="cs"/>
          <w:rtl/>
        </w:rPr>
        <w:t>שום דבר לא בטוח, אתה כבר בטוח בשבילי. אני רק אומר שהנושא הזה הוא נושא שהיה צריך להתאחד סביבו. אני פונה, אדוני ראש הממשלה, כאשר מדובר עכשיו גם על הכנת התקציב לשנת 2006 וגם על הכנת חוק ההסדרים, אני חושב</w:t>
      </w:r>
      <w:r>
        <w:rPr>
          <w:rFonts w:hint="cs"/>
          <w:rtl/>
        </w:rPr>
        <w:t xml:space="preserve"> שאת הדבר הזה צריך להחזיר. אני חושב שכאשר פוגעים פגיעה כל כך קשה בנושאים שונים - אגב, גם ברפורמה הזאת שעליה מדובר, שאותה משפחה, או אותו אדם עובד, הוא יקבל הטבות במס כתוצאה מהרפורמה הזאת, זה פחות מנקודת הזיכוי, משום שנקודת הזיכוי היא 178 שקלים, והטבות במס ל</w:t>
      </w:r>
      <w:r>
        <w:rPr>
          <w:rFonts w:hint="cs"/>
          <w:rtl/>
        </w:rPr>
        <w:t xml:space="preserve">אותו אדם שנמצא במעמד הביניים או בשכבות החלשות - הוא מקבל הרבה פחות. לכן אני סבור שצריך להשיב את זה. </w:t>
      </w:r>
    </w:p>
    <w:p w14:paraId="3BADF504" w14:textId="77777777" w:rsidR="00000000" w:rsidRDefault="006825E2">
      <w:pPr>
        <w:pStyle w:val="a0"/>
        <w:rPr>
          <w:rFonts w:hint="cs"/>
          <w:rtl/>
        </w:rPr>
      </w:pPr>
    </w:p>
    <w:p w14:paraId="1B9D76C4" w14:textId="77777777" w:rsidR="00000000" w:rsidRDefault="006825E2">
      <w:pPr>
        <w:pStyle w:val="a0"/>
        <w:rPr>
          <w:rFonts w:hint="cs"/>
          <w:rtl/>
        </w:rPr>
      </w:pPr>
      <w:r>
        <w:rPr>
          <w:rFonts w:hint="cs"/>
          <w:rtl/>
        </w:rPr>
        <w:t>אם אני אראה שאני יכול לגייס כאן 61 חברי כנסת לתמיכה בהסתייגות, אני בעזרת השם אביא את זה להצבעה. סליחה, 50, השר שטרית, 50, טעיתי, 50 אני אולי כן אוכל להביא</w:t>
      </w:r>
      <w:r>
        <w:rPr>
          <w:rFonts w:hint="cs"/>
          <w:rtl/>
        </w:rPr>
        <w:t xml:space="preserve">. תודה.  </w:t>
      </w:r>
    </w:p>
    <w:p w14:paraId="02E20EA7" w14:textId="77777777" w:rsidR="00000000" w:rsidRDefault="006825E2">
      <w:pPr>
        <w:pStyle w:val="a0"/>
        <w:rPr>
          <w:rFonts w:hint="cs"/>
          <w:rtl/>
        </w:rPr>
      </w:pPr>
    </w:p>
    <w:p w14:paraId="3558E127" w14:textId="77777777" w:rsidR="00000000" w:rsidRDefault="006825E2">
      <w:pPr>
        <w:pStyle w:val="a0"/>
        <w:ind w:firstLine="0"/>
        <w:rPr>
          <w:rFonts w:hint="cs"/>
          <w:rtl/>
        </w:rPr>
      </w:pPr>
      <w:r>
        <w:rPr>
          <w:rFonts w:hint="cs"/>
          <w:b/>
          <w:bCs/>
          <w:u w:val="single"/>
          <w:rtl/>
        </w:rPr>
        <w:t>היו"ר</w:t>
      </w:r>
      <w:r>
        <w:rPr>
          <w:rFonts w:hint="cs"/>
          <w:u w:val="single"/>
          <w:rtl/>
        </w:rPr>
        <w:t xml:space="preserve"> </w:t>
      </w:r>
      <w:r>
        <w:rPr>
          <w:rFonts w:hint="cs"/>
          <w:b/>
          <w:bCs/>
          <w:u w:val="single"/>
          <w:rtl/>
        </w:rPr>
        <w:t>עבד-אלמאלכ דהאמשה:</w:t>
      </w:r>
    </w:p>
    <w:p w14:paraId="2DC26FC3" w14:textId="77777777" w:rsidR="00000000" w:rsidRDefault="006825E2">
      <w:pPr>
        <w:pStyle w:val="a0"/>
        <w:rPr>
          <w:rFonts w:hint="cs"/>
          <w:rtl/>
        </w:rPr>
      </w:pPr>
    </w:p>
    <w:p w14:paraId="1746471C" w14:textId="77777777" w:rsidR="00000000" w:rsidRDefault="006825E2">
      <w:pPr>
        <w:pStyle w:val="a0"/>
        <w:rPr>
          <w:rFonts w:hint="cs"/>
          <w:rtl/>
        </w:rPr>
      </w:pPr>
      <w:r>
        <w:rPr>
          <w:rFonts w:hint="cs"/>
          <w:rtl/>
        </w:rPr>
        <w:t>תודה רבה  לחבר הכנסת גפני. יעלה ויבוא חבר הכנסת בני אלון, גם לך תהיינה חמש דקות. תנמק את ההסתייגות שלך, ולאחר מכן יהיו לנו עוד שני מסתייגים - חבר הכנסת רצאבי משינוי וחבר הכנסת וילן - ולאחר מכן נעבור להצבעות על ההסתייגוי</w:t>
      </w:r>
      <w:r>
        <w:rPr>
          <w:rFonts w:hint="cs"/>
          <w:rtl/>
        </w:rPr>
        <w:t xml:space="preserve">ות ועל החוק. חבר הכנסת אלון - בבקשה, אדוני.  </w:t>
      </w:r>
    </w:p>
    <w:p w14:paraId="7E22CAA5" w14:textId="77777777" w:rsidR="00000000" w:rsidRDefault="006825E2">
      <w:pPr>
        <w:pStyle w:val="a0"/>
        <w:rPr>
          <w:rFonts w:hint="cs"/>
          <w:rtl/>
        </w:rPr>
      </w:pPr>
    </w:p>
    <w:p w14:paraId="17C5151A" w14:textId="77777777" w:rsidR="00000000" w:rsidRDefault="006825E2">
      <w:pPr>
        <w:pStyle w:val="a"/>
        <w:rPr>
          <w:rtl/>
        </w:rPr>
      </w:pPr>
      <w:bookmarkStart w:id="275" w:name="FS000000405T25_07_2005_22_05_22"/>
      <w:bookmarkStart w:id="276" w:name="_Toc118542983"/>
      <w:bookmarkEnd w:id="275"/>
      <w:r>
        <w:rPr>
          <w:rFonts w:hint="eastAsia"/>
          <w:rtl/>
        </w:rPr>
        <w:t>בנימין</w:t>
      </w:r>
      <w:r>
        <w:rPr>
          <w:rtl/>
        </w:rPr>
        <w:t xml:space="preserve"> אלון (האיחוד הלאומי - ישראל ביתנו):</w:t>
      </w:r>
      <w:bookmarkEnd w:id="276"/>
    </w:p>
    <w:p w14:paraId="7EC75557" w14:textId="77777777" w:rsidR="00000000" w:rsidRDefault="006825E2">
      <w:pPr>
        <w:pStyle w:val="a0"/>
        <w:rPr>
          <w:rFonts w:hint="cs"/>
          <w:rtl/>
        </w:rPr>
      </w:pPr>
    </w:p>
    <w:p w14:paraId="4021F513" w14:textId="77777777" w:rsidR="00000000" w:rsidRDefault="006825E2">
      <w:pPr>
        <w:pStyle w:val="a0"/>
        <w:rPr>
          <w:rFonts w:hint="cs"/>
          <w:rtl/>
        </w:rPr>
      </w:pPr>
      <w:r>
        <w:rPr>
          <w:rFonts w:hint="cs"/>
          <w:rtl/>
        </w:rPr>
        <w:t>אדוני היושב-ראש, כנסת נכבדה, זו הרפורמה השנייה שמובאת היום על-ידי שר האוצר. זו רפורמה מהותית, משמעותית וראויה. אני לא מצליח להבין את חבר הכנסת שוחט מכובדי ואת חבר הכ</w:t>
      </w:r>
      <w:r>
        <w:rPr>
          <w:rFonts w:hint="cs"/>
          <w:rtl/>
        </w:rPr>
        <w:t xml:space="preserve">נסת אורון ואת היושר האינטלקטואלי שלהם. יש ברפורמה הזאת מס על הבורסה שעולה ל-20%. אני זוכר שכשבייגה רצה מס על הבורסה, והמיליונרים של רבין - - - </w:t>
      </w:r>
    </w:p>
    <w:p w14:paraId="71C3A727" w14:textId="77777777" w:rsidR="00000000" w:rsidRDefault="006825E2">
      <w:pPr>
        <w:pStyle w:val="a0"/>
        <w:rPr>
          <w:rFonts w:hint="cs"/>
          <w:rtl/>
        </w:rPr>
      </w:pPr>
    </w:p>
    <w:p w14:paraId="79F0676B" w14:textId="77777777" w:rsidR="00000000" w:rsidRDefault="006825E2">
      <w:pPr>
        <w:pStyle w:val="af0"/>
        <w:rPr>
          <w:rtl/>
        </w:rPr>
      </w:pPr>
      <w:r>
        <w:rPr>
          <w:rFonts w:hint="eastAsia"/>
          <w:rtl/>
        </w:rPr>
        <w:t>גדעון</w:t>
      </w:r>
      <w:r>
        <w:rPr>
          <w:rtl/>
        </w:rPr>
        <w:t xml:space="preserve"> סער (הליכוד):</w:t>
      </w:r>
    </w:p>
    <w:p w14:paraId="16BC7593" w14:textId="77777777" w:rsidR="00000000" w:rsidRDefault="006825E2">
      <w:pPr>
        <w:pStyle w:val="a0"/>
        <w:ind w:firstLine="0"/>
        <w:rPr>
          <w:rFonts w:hint="cs"/>
          <w:rtl/>
        </w:rPr>
      </w:pPr>
    </w:p>
    <w:p w14:paraId="56F74C10" w14:textId="77777777" w:rsidR="00000000" w:rsidRDefault="006825E2">
      <w:pPr>
        <w:pStyle w:val="a0"/>
        <w:rPr>
          <w:rFonts w:hint="cs"/>
          <w:rtl/>
        </w:rPr>
      </w:pPr>
      <w:r>
        <w:rPr>
          <w:rFonts w:hint="cs"/>
          <w:rtl/>
        </w:rPr>
        <w:t xml:space="preserve">הוא לא הצליח. </w:t>
      </w:r>
    </w:p>
    <w:p w14:paraId="682DDC79" w14:textId="77777777" w:rsidR="00000000" w:rsidRDefault="006825E2">
      <w:pPr>
        <w:pStyle w:val="a0"/>
        <w:rPr>
          <w:rFonts w:hint="cs"/>
          <w:rtl/>
        </w:rPr>
      </w:pPr>
    </w:p>
    <w:p w14:paraId="427005EB" w14:textId="77777777" w:rsidR="00000000" w:rsidRDefault="006825E2">
      <w:pPr>
        <w:pStyle w:val="-"/>
        <w:rPr>
          <w:rtl/>
        </w:rPr>
      </w:pPr>
      <w:bookmarkStart w:id="277" w:name="FS000000405T25_07_2005_22_07_13C"/>
      <w:bookmarkEnd w:id="277"/>
      <w:r>
        <w:rPr>
          <w:rFonts w:hint="eastAsia"/>
          <w:rtl/>
        </w:rPr>
        <w:t>בנימין</w:t>
      </w:r>
      <w:r>
        <w:rPr>
          <w:rtl/>
        </w:rPr>
        <w:t xml:space="preserve"> אלון (האיחוד הלאומי - ישראל ביתנו):</w:t>
      </w:r>
    </w:p>
    <w:p w14:paraId="5E9FDACA" w14:textId="77777777" w:rsidR="00000000" w:rsidRDefault="006825E2">
      <w:pPr>
        <w:pStyle w:val="a0"/>
        <w:rPr>
          <w:rFonts w:hint="cs"/>
          <w:rtl/>
        </w:rPr>
      </w:pPr>
    </w:p>
    <w:p w14:paraId="35997018" w14:textId="77777777" w:rsidR="00000000" w:rsidRDefault="006825E2">
      <w:pPr>
        <w:pStyle w:val="a0"/>
        <w:rPr>
          <w:rFonts w:hint="cs"/>
          <w:rtl/>
        </w:rPr>
      </w:pPr>
      <w:r>
        <w:rPr>
          <w:rFonts w:hint="cs"/>
          <w:rtl/>
        </w:rPr>
        <w:t>במטוס מירדן אמרו לו: לא, אז רב</w:t>
      </w:r>
      <w:r>
        <w:rPr>
          <w:rFonts w:hint="cs"/>
          <w:rtl/>
        </w:rPr>
        <w:t xml:space="preserve">ין כמו ילד טוב המשיך לציית למיליונרים הפרטיים שלו. אני לא מצליח להבין איך חיים אורון מתנגד. הוא רוצה 25% מס על הבורסה, ודאי, גם אני רוצה, ל-20% הוא מתנגד? הרי לא הצליחו להביא את זה אף פעם - - - </w:t>
      </w:r>
    </w:p>
    <w:p w14:paraId="5A6E1418" w14:textId="77777777" w:rsidR="00000000" w:rsidRDefault="006825E2">
      <w:pPr>
        <w:pStyle w:val="a0"/>
        <w:rPr>
          <w:rFonts w:hint="cs"/>
          <w:rtl/>
        </w:rPr>
      </w:pPr>
      <w:r>
        <w:rPr>
          <w:rFonts w:hint="cs"/>
          <w:rtl/>
        </w:rPr>
        <w:t xml:space="preserve"> </w:t>
      </w:r>
    </w:p>
    <w:p w14:paraId="4C05D295" w14:textId="77777777" w:rsidR="00000000" w:rsidRDefault="006825E2">
      <w:pPr>
        <w:pStyle w:val="a0"/>
        <w:ind w:firstLine="0"/>
        <w:rPr>
          <w:rFonts w:hint="cs"/>
          <w:rtl/>
        </w:rPr>
      </w:pPr>
      <w:r>
        <w:rPr>
          <w:rFonts w:hint="cs"/>
          <w:b/>
          <w:bCs/>
          <w:u w:val="single"/>
          <w:rtl/>
        </w:rPr>
        <w:t>היו"ר</w:t>
      </w:r>
      <w:r>
        <w:rPr>
          <w:rFonts w:hint="cs"/>
          <w:u w:val="single"/>
          <w:rtl/>
        </w:rPr>
        <w:t xml:space="preserve"> </w:t>
      </w:r>
      <w:r>
        <w:rPr>
          <w:rFonts w:hint="cs"/>
          <w:b/>
          <w:bCs/>
          <w:u w:val="single"/>
          <w:rtl/>
        </w:rPr>
        <w:t>עבד-אלמאלכ דהאמשה:</w:t>
      </w:r>
    </w:p>
    <w:p w14:paraId="166C6D42" w14:textId="77777777" w:rsidR="00000000" w:rsidRDefault="006825E2">
      <w:pPr>
        <w:pStyle w:val="a0"/>
        <w:rPr>
          <w:rFonts w:hint="cs"/>
          <w:rtl/>
        </w:rPr>
      </w:pPr>
    </w:p>
    <w:p w14:paraId="58A82942" w14:textId="77777777" w:rsidR="00000000" w:rsidRDefault="006825E2">
      <w:pPr>
        <w:pStyle w:val="a0"/>
        <w:rPr>
          <w:rFonts w:hint="cs"/>
          <w:rtl/>
        </w:rPr>
      </w:pPr>
      <w:r>
        <w:rPr>
          <w:rFonts w:hint="cs"/>
          <w:rtl/>
        </w:rPr>
        <w:t xml:space="preserve">אבל אורון דיבר על מיליארדים. </w:t>
      </w:r>
    </w:p>
    <w:p w14:paraId="4643B03A" w14:textId="77777777" w:rsidR="00000000" w:rsidRDefault="006825E2">
      <w:pPr>
        <w:pStyle w:val="a0"/>
        <w:rPr>
          <w:rFonts w:hint="cs"/>
          <w:rtl/>
        </w:rPr>
      </w:pPr>
    </w:p>
    <w:p w14:paraId="2DCC8673" w14:textId="77777777" w:rsidR="00000000" w:rsidRDefault="006825E2">
      <w:pPr>
        <w:pStyle w:val="-"/>
        <w:rPr>
          <w:rtl/>
        </w:rPr>
      </w:pPr>
      <w:bookmarkStart w:id="278" w:name="FS000000405T25_07_2005_22_09_11C"/>
      <w:bookmarkEnd w:id="278"/>
      <w:r>
        <w:rPr>
          <w:rFonts w:hint="eastAsia"/>
          <w:rtl/>
        </w:rPr>
        <w:t>בנ</w:t>
      </w:r>
      <w:r>
        <w:rPr>
          <w:rFonts w:hint="eastAsia"/>
          <w:rtl/>
        </w:rPr>
        <w:t>ימין</w:t>
      </w:r>
      <w:r>
        <w:rPr>
          <w:rtl/>
        </w:rPr>
        <w:t xml:space="preserve"> אלון (האיחוד הלאומי - ישראל ביתנו):</w:t>
      </w:r>
    </w:p>
    <w:p w14:paraId="1A4EBA67" w14:textId="77777777" w:rsidR="00000000" w:rsidRDefault="006825E2">
      <w:pPr>
        <w:pStyle w:val="a0"/>
        <w:rPr>
          <w:rFonts w:hint="cs"/>
          <w:rtl/>
        </w:rPr>
      </w:pPr>
    </w:p>
    <w:p w14:paraId="5951C5FA" w14:textId="77777777" w:rsidR="00000000" w:rsidRDefault="006825E2">
      <w:pPr>
        <w:pStyle w:val="a0"/>
        <w:rPr>
          <w:rFonts w:hint="cs"/>
          <w:rtl/>
        </w:rPr>
      </w:pPr>
      <w:r>
        <w:rPr>
          <w:rFonts w:hint="cs"/>
          <w:rtl/>
        </w:rPr>
        <w:t xml:space="preserve">העמקת גבייה בנושא של נאמנויות - - -  </w:t>
      </w:r>
    </w:p>
    <w:p w14:paraId="3124E961" w14:textId="77777777" w:rsidR="00000000" w:rsidRDefault="006825E2">
      <w:pPr>
        <w:pStyle w:val="a0"/>
        <w:rPr>
          <w:rFonts w:hint="cs"/>
          <w:rtl/>
        </w:rPr>
      </w:pPr>
    </w:p>
    <w:p w14:paraId="7019F4BE" w14:textId="77777777" w:rsidR="00000000" w:rsidRDefault="006825E2">
      <w:pPr>
        <w:pStyle w:val="a0"/>
        <w:ind w:firstLine="0"/>
        <w:rPr>
          <w:rFonts w:hint="cs"/>
          <w:rtl/>
        </w:rPr>
      </w:pPr>
      <w:r>
        <w:rPr>
          <w:rFonts w:hint="cs"/>
          <w:b/>
          <w:bCs/>
          <w:u w:val="single"/>
          <w:rtl/>
        </w:rPr>
        <w:t>היו"ר</w:t>
      </w:r>
      <w:r>
        <w:rPr>
          <w:rFonts w:hint="cs"/>
          <w:u w:val="single"/>
          <w:rtl/>
        </w:rPr>
        <w:t xml:space="preserve"> </w:t>
      </w:r>
      <w:r>
        <w:rPr>
          <w:rFonts w:hint="cs"/>
          <w:b/>
          <w:bCs/>
          <w:u w:val="single"/>
          <w:rtl/>
        </w:rPr>
        <w:t>עבד-אלמאלכ דהאמשה:</w:t>
      </w:r>
    </w:p>
    <w:p w14:paraId="2ECF1A4E" w14:textId="77777777" w:rsidR="00000000" w:rsidRDefault="006825E2">
      <w:pPr>
        <w:pStyle w:val="a0"/>
        <w:rPr>
          <w:rFonts w:hint="cs"/>
          <w:rtl/>
        </w:rPr>
      </w:pPr>
    </w:p>
    <w:p w14:paraId="5A30F0C9" w14:textId="77777777" w:rsidR="00000000" w:rsidRDefault="006825E2">
      <w:pPr>
        <w:pStyle w:val="a0"/>
        <w:rPr>
          <w:rFonts w:hint="cs"/>
          <w:rtl/>
        </w:rPr>
      </w:pPr>
      <w:r>
        <w:rPr>
          <w:rFonts w:hint="cs"/>
          <w:rtl/>
        </w:rPr>
        <w:t xml:space="preserve">מה עם המיליארדים שמחייבים? </w:t>
      </w:r>
    </w:p>
    <w:p w14:paraId="22922FAE" w14:textId="77777777" w:rsidR="00000000" w:rsidRDefault="006825E2">
      <w:pPr>
        <w:pStyle w:val="a0"/>
        <w:rPr>
          <w:rFonts w:hint="cs"/>
          <w:rtl/>
        </w:rPr>
      </w:pPr>
    </w:p>
    <w:p w14:paraId="5D3BE5D3" w14:textId="77777777" w:rsidR="00000000" w:rsidRDefault="006825E2">
      <w:pPr>
        <w:pStyle w:val="af0"/>
        <w:rPr>
          <w:rtl/>
        </w:rPr>
      </w:pPr>
      <w:r>
        <w:rPr>
          <w:rFonts w:hint="eastAsia"/>
          <w:rtl/>
        </w:rPr>
        <w:t>חיים</w:t>
      </w:r>
      <w:r>
        <w:rPr>
          <w:rtl/>
        </w:rPr>
        <w:t xml:space="preserve"> אורון (יחד):</w:t>
      </w:r>
    </w:p>
    <w:p w14:paraId="5DECB1A8" w14:textId="77777777" w:rsidR="00000000" w:rsidRDefault="006825E2">
      <w:pPr>
        <w:pStyle w:val="a0"/>
        <w:rPr>
          <w:rFonts w:hint="cs"/>
          <w:rtl/>
        </w:rPr>
      </w:pPr>
    </w:p>
    <w:p w14:paraId="5C686A59" w14:textId="77777777" w:rsidR="00000000" w:rsidRDefault="006825E2">
      <w:pPr>
        <w:pStyle w:val="a0"/>
        <w:rPr>
          <w:rFonts w:hint="cs"/>
          <w:rtl/>
        </w:rPr>
      </w:pPr>
      <w:r>
        <w:rPr>
          <w:rFonts w:hint="cs"/>
          <w:rtl/>
        </w:rPr>
        <w:t xml:space="preserve">רוצים 400 מיליון, נותנים 800. </w:t>
      </w:r>
    </w:p>
    <w:p w14:paraId="2CC4BCE3" w14:textId="77777777" w:rsidR="00000000" w:rsidRDefault="006825E2">
      <w:pPr>
        <w:pStyle w:val="a0"/>
        <w:rPr>
          <w:rFonts w:hint="cs"/>
          <w:rtl/>
        </w:rPr>
      </w:pPr>
    </w:p>
    <w:p w14:paraId="128F212A" w14:textId="77777777" w:rsidR="00000000" w:rsidRDefault="006825E2">
      <w:pPr>
        <w:pStyle w:val="-"/>
        <w:rPr>
          <w:rtl/>
        </w:rPr>
      </w:pPr>
      <w:bookmarkStart w:id="279" w:name="FS000000405T25_07_2005_22_10_58C"/>
      <w:bookmarkEnd w:id="279"/>
      <w:r>
        <w:rPr>
          <w:rFonts w:hint="eastAsia"/>
          <w:rtl/>
        </w:rPr>
        <w:t>בנימין</w:t>
      </w:r>
      <w:r>
        <w:rPr>
          <w:rtl/>
        </w:rPr>
        <w:t xml:space="preserve"> אלון (האיחוד הלאומי - ישראל ביתנו):</w:t>
      </w:r>
    </w:p>
    <w:p w14:paraId="17F813CA" w14:textId="77777777" w:rsidR="00000000" w:rsidRDefault="006825E2">
      <w:pPr>
        <w:pStyle w:val="a0"/>
        <w:rPr>
          <w:rFonts w:hint="cs"/>
          <w:rtl/>
        </w:rPr>
      </w:pPr>
    </w:p>
    <w:p w14:paraId="231BE375" w14:textId="77777777" w:rsidR="00000000" w:rsidRDefault="006825E2">
      <w:pPr>
        <w:pStyle w:val="a0"/>
        <w:rPr>
          <w:rFonts w:hint="cs"/>
          <w:rtl/>
        </w:rPr>
      </w:pPr>
      <w:r>
        <w:rPr>
          <w:rFonts w:hint="cs"/>
          <w:rtl/>
        </w:rPr>
        <w:t xml:space="preserve">כן, אני אתייחס לכל דבריך </w:t>
      </w:r>
      <w:r>
        <w:rPr>
          <w:rFonts w:hint="cs"/>
          <w:rtl/>
        </w:rPr>
        <w:t>במכסת הזמן שיש לי. העמקת גבייה בנאמנויות ובנושא של תכנון מס חיובי מול תכנון מס אגרסיבי. מול מי הכסף הזה שיגיע? רק העשירים ביותר, החברות המובילות, המיליונרים, הם אלו שידעו לעשות את תכנון המס האגרסיבי והם אלו שהמציאו את העניין של הנאמנויות בצורה שגרמה לכסף ל</w:t>
      </w:r>
      <w:r>
        <w:rPr>
          <w:rFonts w:hint="cs"/>
          <w:rtl/>
        </w:rPr>
        <w:t xml:space="preserve">א להגיע אל משק המדינה. </w:t>
      </w:r>
    </w:p>
    <w:p w14:paraId="7FF1C662" w14:textId="77777777" w:rsidR="00000000" w:rsidRDefault="006825E2">
      <w:pPr>
        <w:pStyle w:val="a0"/>
        <w:rPr>
          <w:rFonts w:hint="cs"/>
          <w:rtl/>
        </w:rPr>
      </w:pPr>
    </w:p>
    <w:p w14:paraId="7954975B" w14:textId="77777777" w:rsidR="00000000" w:rsidRDefault="006825E2">
      <w:pPr>
        <w:pStyle w:val="a0"/>
        <w:rPr>
          <w:rFonts w:hint="cs"/>
          <w:rtl/>
        </w:rPr>
      </w:pPr>
      <w:r>
        <w:rPr>
          <w:rFonts w:hint="cs"/>
          <w:rtl/>
        </w:rPr>
        <w:t xml:space="preserve">אז כל היסודות האלו, חיים אורון, מלה טובה פה לא שמעתי. אני חושב שזאת טעות. </w:t>
      </w:r>
    </w:p>
    <w:p w14:paraId="3D3F84B5" w14:textId="77777777" w:rsidR="00000000" w:rsidRDefault="006825E2">
      <w:pPr>
        <w:pStyle w:val="a0"/>
        <w:rPr>
          <w:rFonts w:hint="cs"/>
          <w:rtl/>
        </w:rPr>
      </w:pPr>
    </w:p>
    <w:p w14:paraId="48D2D6F7" w14:textId="77777777" w:rsidR="00000000" w:rsidRDefault="006825E2">
      <w:pPr>
        <w:pStyle w:val="af0"/>
        <w:rPr>
          <w:rtl/>
        </w:rPr>
      </w:pPr>
      <w:r>
        <w:rPr>
          <w:rFonts w:hint="eastAsia"/>
          <w:rtl/>
        </w:rPr>
        <w:t>חיים</w:t>
      </w:r>
      <w:r>
        <w:rPr>
          <w:rtl/>
        </w:rPr>
        <w:t xml:space="preserve"> אורון (יחד):</w:t>
      </w:r>
    </w:p>
    <w:p w14:paraId="5B8D98F2" w14:textId="77777777" w:rsidR="00000000" w:rsidRDefault="006825E2">
      <w:pPr>
        <w:pStyle w:val="a0"/>
        <w:rPr>
          <w:rFonts w:hint="cs"/>
          <w:rtl/>
        </w:rPr>
      </w:pPr>
    </w:p>
    <w:p w14:paraId="6231663C" w14:textId="77777777" w:rsidR="00000000" w:rsidRDefault="006825E2">
      <w:pPr>
        <w:pStyle w:val="a0"/>
        <w:rPr>
          <w:rFonts w:hint="cs"/>
          <w:rtl/>
        </w:rPr>
      </w:pPr>
      <w:r>
        <w:rPr>
          <w:rFonts w:hint="cs"/>
          <w:rtl/>
        </w:rPr>
        <w:t>- - - יש סך הכול?</w:t>
      </w:r>
    </w:p>
    <w:p w14:paraId="1C2C0256" w14:textId="77777777" w:rsidR="00000000" w:rsidRDefault="006825E2">
      <w:pPr>
        <w:pStyle w:val="a0"/>
        <w:rPr>
          <w:rFonts w:hint="cs"/>
          <w:rtl/>
        </w:rPr>
      </w:pPr>
    </w:p>
    <w:p w14:paraId="5F625E5A" w14:textId="77777777" w:rsidR="00000000" w:rsidRDefault="006825E2">
      <w:pPr>
        <w:pStyle w:val="-"/>
        <w:rPr>
          <w:rtl/>
        </w:rPr>
      </w:pPr>
      <w:bookmarkStart w:id="280" w:name="FS000000405T25_07_2005_21_27_39"/>
      <w:bookmarkEnd w:id="280"/>
      <w:r>
        <w:rPr>
          <w:rFonts w:hint="eastAsia"/>
          <w:rtl/>
        </w:rPr>
        <w:t>בנימין</w:t>
      </w:r>
      <w:r>
        <w:rPr>
          <w:rtl/>
        </w:rPr>
        <w:t xml:space="preserve"> אלון (האיחוד הלאומי - ישראל ביתנו):</w:t>
      </w:r>
    </w:p>
    <w:p w14:paraId="5BCA9CFA" w14:textId="77777777" w:rsidR="00000000" w:rsidRDefault="006825E2">
      <w:pPr>
        <w:pStyle w:val="a0"/>
        <w:rPr>
          <w:rFonts w:hint="cs"/>
          <w:rtl/>
        </w:rPr>
      </w:pPr>
    </w:p>
    <w:p w14:paraId="06F50D72" w14:textId="77777777" w:rsidR="00000000" w:rsidRDefault="006825E2">
      <w:pPr>
        <w:pStyle w:val="a0"/>
        <w:rPr>
          <w:rFonts w:hint="cs"/>
          <w:rtl/>
        </w:rPr>
      </w:pPr>
      <w:r>
        <w:rPr>
          <w:rFonts w:hint="cs"/>
          <w:rtl/>
        </w:rPr>
        <w:t xml:space="preserve">ואני רוצה להגיע גם לסך הכול הזה. תראה, אתה בזמנו, ואני זוכר זאת היטב, לא </w:t>
      </w:r>
      <w:r>
        <w:rPr>
          <w:rFonts w:hint="cs"/>
          <w:rtl/>
        </w:rPr>
        <w:t xml:space="preserve">האמנת ששר האוצר יביא לצמיחה. </w:t>
      </w:r>
    </w:p>
    <w:p w14:paraId="0211941A" w14:textId="77777777" w:rsidR="00000000" w:rsidRDefault="006825E2">
      <w:pPr>
        <w:pStyle w:val="a0"/>
        <w:rPr>
          <w:rFonts w:hint="cs"/>
          <w:rtl/>
        </w:rPr>
      </w:pPr>
    </w:p>
    <w:p w14:paraId="776B5A12" w14:textId="77777777" w:rsidR="00000000" w:rsidRDefault="006825E2">
      <w:pPr>
        <w:pStyle w:val="af0"/>
        <w:rPr>
          <w:rtl/>
        </w:rPr>
      </w:pPr>
      <w:r>
        <w:rPr>
          <w:rFonts w:hint="eastAsia"/>
          <w:rtl/>
        </w:rPr>
        <w:t>חיים</w:t>
      </w:r>
      <w:r>
        <w:rPr>
          <w:rtl/>
        </w:rPr>
        <w:t xml:space="preserve"> אורון (יחד):</w:t>
      </w:r>
    </w:p>
    <w:p w14:paraId="6C6B6052" w14:textId="77777777" w:rsidR="00000000" w:rsidRDefault="006825E2">
      <w:pPr>
        <w:pStyle w:val="a0"/>
        <w:rPr>
          <w:rFonts w:hint="cs"/>
          <w:rtl/>
        </w:rPr>
      </w:pPr>
    </w:p>
    <w:p w14:paraId="6E5B1D67" w14:textId="77777777" w:rsidR="00000000" w:rsidRDefault="006825E2">
      <w:pPr>
        <w:pStyle w:val="a0"/>
        <w:rPr>
          <w:rFonts w:hint="cs"/>
          <w:rtl/>
        </w:rPr>
      </w:pPr>
      <w:r>
        <w:rPr>
          <w:rFonts w:hint="cs"/>
          <w:rtl/>
        </w:rPr>
        <w:t xml:space="preserve">הוא לא הביא לצמיחה. זאת ההתנתקות. </w:t>
      </w:r>
    </w:p>
    <w:p w14:paraId="3883DCBF" w14:textId="77777777" w:rsidR="00000000" w:rsidRDefault="006825E2">
      <w:pPr>
        <w:pStyle w:val="a0"/>
        <w:rPr>
          <w:rFonts w:hint="cs"/>
          <w:rtl/>
        </w:rPr>
      </w:pPr>
    </w:p>
    <w:p w14:paraId="35B86D9E" w14:textId="77777777" w:rsidR="00000000" w:rsidRDefault="006825E2">
      <w:pPr>
        <w:pStyle w:val="-"/>
        <w:rPr>
          <w:rtl/>
        </w:rPr>
      </w:pPr>
      <w:bookmarkStart w:id="281" w:name="FS000000405T25_07_2005_21_28_15C"/>
      <w:bookmarkEnd w:id="281"/>
      <w:r>
        <w:rPr>
          <w:rFonts w:hint="eastAsia"/>
          <w:rtl/>
        </w:rPr>
        <w:t>בנימין</w:t>
      </w:r>
      <w:r>
        <w:rPr>
          <w:rtl/>
        </w:rPr>
        <w:t xml:space="preserve"> אלון (האיחוד הלאומי - ישראל ביתנו):</w:t>
      </w:r>
    </w:p>
    <w:p w14:paraId="7F522541" w14:textId="77777777" w:rsidR="00000000" w:rsidRDefault="006825E2">
      <w:pPr>
        <w:pStyle w:val="a0"/>
        <w:rPr>
          <w:rFonts w:hint="cs"/>
          <w:rtl/>
        </w:rPr>
      </w:pPr>
    </w:p>
    <w:p w14:paraId="0D6C2D2C" w14:textId="77777777" w:rsidR="00000000" w:rsidRDefault="006825E2">
      <w:pPr>
        <w:pStyle w:val="a0"/>
        <w:rPr>
          <w:rFonts w:hint="cs"/>
          <w:rtl/>
        </w:rPr>
      </w:pPr>
      <w:r>
        <w:rPr>
          <w:rFonts w:hint="cs"/>
          <w:rtl/>
        </w:rPr>
        <w:t>שנייה, רגע. אבל הדברים בפרוטוקולים. התוכנית הכלכלית שלך היתה הגדלת גירעון. ואני אומר, אם הלכנו בדרך שהוא הוביל והגענו לצמיחה ו</w:t>
      </w:r>
      <w:r>
        <w:rPr>
          <w:rFonts w:hint="cs"/>
          <w:rtl/>
        </w:rPr>
        <w:t>עכשיו מדברים על צמיחה של 4% - לפחות בייגה שוחט עלה כאן לפני ואמר שבצמיחה של 4% לשנים המתוכננות, הוא לא חושב שפירות הצמיחה צריכים ללכת להורדת מס. אז אם אתם עכשיו מודים שיש פירות צמיחה, ופירות הצמיחה הם אלו שבאו מאיזו מדיניות, לא יכול להיות שכשדבר מוכיח את ע</w:t>
      </w:r>
      <w:r>
        <w:rPr>
          <w:rFonts w:hint="cs"/>
          <w:rtl/>
        </w:rPr>
        <w:t xml:space="preserve">צמו, אני אעצור את זה </w:t>
      </w:r>
      <w:r>
        <w:rPr>
          <w:rtl/>
        </w:rPr>
        <w:t>באמצע</w:t>
      </w:r>
      <w:r>
        <w:rPr>
          <w:rFonts w:hint="cs"/>
          <w:rtl/>
        </w:rPr>
        <w:t xml:space="preserve"> ואגיד, הפסק עם הורדות המס, הפסק עם המדיניות שהובילה לפירות האלו, ועכשיו בוא ותבחן את השיטה שלי. נגדיל את הגירעון, נגדיל את ההוצאה - זה לא הוכיח את עצמו. </w:t>
      </w:r>
    </w:p>
    <w:p w14:paraId="0A0D9C85" w14:textId="77777777" w:rsidR="00000000" w:rsidRDefault="006825E2">
      <w:pPr>
        <w:pStyle w:val="a0"/>
        <w:rPr>
          <w:rFonts w:hint="cs"/>
          <w:rtl/>
        </w:rPr>
      </w:pPr>
    </w:p>
    <w:p w14:paraId="473A623F" w14:textId="77777777" w:rsidR="00000000" w:rsidRDefault="006825E2">
      <w:pPr>
        <w:pStyle w:val="a0"/>
        <w:rPr>
          <w:rFonts w:hint="cs"/>
          <w:rtl/>
        </w:rPr>
      </w:pPr>
      <w:r>
        <w:rPr>
          <w:rFonts w:hint="cs"/>
          <w:rtl/>
        </w:rPr>
        <w:t xml:space="preserve">אני חושב שבאחריות אפשר לפרגן לביבי. זה קשה לך, אני יודע. ואני מוכרח להגיד </w:t>
      </w:r>
      <w:r>
        <w:rPr>
          <w:rFonts w:hint="cs"/>
          <w:rtl/>
        </w:rPr>
        <w:t xml:space="preserve">לך, גם לי קשה. הכעס שלי על שר האוצר זה </w:t>
      </w:r>
      <w:r>
        <w:rPr>
          <w:rtl/>
        </w:rPr>
        <w:t>–</w:t>
      </w:r>
      <w:r>
        <w:rPr>
          <w:rFonts w:hint="cs"/>
          <w:rtl/>
        </w:rPr>
        <w:t xml:space="preserve"> ואולי עוד מלה אחת, שמעתי אותך מנסה לפתות את ראש הממשלה על המס השלילי. אז אני לא חושב שהוא יצביע עבור המס השלילי ב-2007,  שהוא בהסתייגות שלך, מסיבה פשוטה. כי הספיניסטים, התקשורתנים, שמלווים את ראש הממשלה שלנו, שיהיה </w:t>
      </w:r>
      <w:r>
        <w:rPr>
          <w:rFonts w:hint="cs"/>
          <w:rtl/>
        </w:rPr>
        <w:t xml:space="preserve">בריא ויאריך ימים עד מאה-ועשרים, שהוא ראש הממשלה המיליונר ביותר שהיה אי-פעם למדינת ישראל, ואין עיני צרה במיליונים שלו, אבל אותם ספיניסטים שאומרים לו, בוא ותדאג למסכנים, בוא ותזרוק את מס ההכנסה השלילי - הוא לא בתוך העניין הזה, הוא לא מבין מה רצית ממנו, חיים </w:t>
      </w:r>
      <w:r>
        <w:rPr>
          <w:rFonts w:hint="cs"/>
          <w:rtl/>
        </w:rPr>
        <w:t xml:space="preserve">אורון, הוא לא יצביע בעד ההסתייגות שלך על מס הכנסה שלילי. אמרו לו: זה יקטין את ביבי, ושביבי לא ייהפך פתאום לאיזה מנהיג, אז בוא, תגן אתה על החלשים. </w:t>
      </w:r>
    </w:p>
    <w:p w14:paraId="25D7F31D" w14:textId="77777777" w:rsidR="00000000" w:rsidRDefault="006825E2">
      <w:pPr>
        <w:pStyle w:val="a0"/>
        <w:rPr>
          <w:rFonts w:hint="cs"/>
          <w:rtl/>
        </w:rPr>
      </w:pPr>
    </w:p>
    <w:p w14:paraId="68966C69" w14:textId="77777777" w:rsidR="00000000" w:rsidRDefault="006825E2">
      <w:pPr>
        <w:pStyle w:val="a0"/>
        <w:rPr>
          <w:rFonts w:hint="cs"/>
          <w:rtl/>
        </w:rPr>
      </w:pPr>
      <w:r>
        <w:rPr>
          <w:rFonts w:hint="cs"/>
          <w:rtl/>
        </w:rPr>
        <w:t>אבל עד כאן מחמאות לביבי, לאומץ הלב שלו, למנהיגות הכלכלית שלו שבאמת מצליחה, וגם אתם על כורחכם בחוק הקודם אמרת</w:t>
      </w:r>
      <w:r>
        <w:rPr>
          <w:rFonts w:hint="cs"/>
          <w:rtl/>
        </w:rPr>
        <w:t xml:space="preserve">ם אמן, ובחוק הזה העבודה תצא, חלק יישאר, אבל זה יעבור ולא תצטערו על זה, יודע אני.  </w:t>
      </w:r>
    </w:p>
    <w:p w14:paraId="6DC9DFEB" w14:textId="77777777" w:rsidR="00000000" w:rsidRDefault="006825E2">
      <w:pPr>
        <w:pStyle w:val="a0"/>
        <w:rPr>
          <w:rFonts w:hint="cs"/>
          <w:rtl/>
        </w:rPr>
      </w:pPr>
    </w:p>
    <w:p w14:paraId="74A02A29" w14:textId="77777777" w:rsidR="00000000" w:rsidRDefault="006825E2">
      <w:pPr>
        <w:pStyle w:val="af0"/>
        <w:rPr>
          <w:rtl/>
        </w:rPr>
      </w:pPr>
    </w:p>
    <w:p w14:paraId="3F7E6766" w14:textId="77777777" w:rsidR="00000000" w:rsidRDefault="006825E2">
      <w:pPr>
        <w:pStyle w:val="af0"/>
        <w:rPr>
          <w:rtl/>
        </w:rPr>
      </w:pPr>
      <w:r>
        <w:rPr>
          <w:rFonts w:hint="eastAsia"/>
          <w:rtl/>
        </w:rPr>
        <w:t>גדעון</w:t>
      </w:r>
      <w:r>
        <w:rPr>
          <w:rtl/>
        </w:rPr>
        <w:t xml:space="preserve"> סער (הליכוד):</w:t>
      </w:r>
    </w:p>
    <w:p w14:paraId="6F517B4F" w14:textId="77777777" w:rsidR="00000000" w:rsidRDefault="006825E2">
      <w:pPr>
        <w:pStyle w:val="a0"/>
        <w:rPr>
          <w:rFonts w:hint="cs"/>
          <w:rtl/>
        </w:rPr>
      </w:pPr>
    </w:p>
    <w:p w14:paraId="23F47BF0" w14:textId="77777777" w:rsidR="00000000" w:rsidRDefault="006825E2">
      <w:pPr>
        <w:pStyle w:val="a0"/>
        <w:rPr>
          <w:rFonts w:hint="cs"/>
          <w:rtl/>
        </w:rPr>
      </w:pPr>
      <w:r>
        <w:rPr>
          <w:rFonts w:hint="cs"/>
          <w:rtl/>
        </w:rPr>
        <w:t>מה זאת אומרת חלק וחלק?</w:t>
      </w:r>
    </w:p>
    <w:p w14:paraId="754371F0" w14:textId="77777777" w:rsidR="00000000" w:rsidRDefault="006825E2">
      <w:pPr>
        <w:pStyle w:val="a0"/>
        <w:rPr>
          <w:rFonts w:hint="cs"/>
          <w:rtl/>
        </w:rPr>
      </w:pPr>
    </w:p>
    <w:p w14:paraId="3776F687" w14:textId="77777777" w:rsidR="00000000" w:rsidRDefault="006825E2">
      <w:pPr>
        <w:pStyle w:val="af1"/>
        <w:rPr>
          <w:rtl/>
        </w:rPr>
      </w:pPr>
      <w:r>
        <w:rPr>
          <w:rFonts w:hint="eastAsia"/>
          <w:rtl/>
        </w:rPr>
        <w:t>היו</w:t>
      </w:r>
      <w:r>
        <w:rPr>
          <w:rtl/>
        </w:rPr>
        <w:t>"ר</w:t>
      </w:r>
      <w:r>
        <w:rPr>
          <w:rFonts w:hint="cs"/>
          <w:rtl/>
        </w:rPr>
        <w:t xml:space="preserve"> עבד-אלמאלכ דהאמשה</w:t>
      </w:r>
      <w:r>
        <w:rPr>
          <w:rtl/>
        </w:rPr>
        <w:t>:</w:t>
      </w:r>
    </w:p>
    <w:p w14:paraId="69DC7A13" w14:textId="77777777" w:rsidR="00000000" w:rsidRDefault="006825E2">
      <w:pPr>
        <w:pStyle w:val="a0"/>
        <w:rPr>
          <w:rFonts w:hint="cs"/>
          <w:rtl/>
        </w:rPr>
      </w:pPr>
    </w:p>
    <w:p w14:paraId="4A440D5C" w14:textId="77777777" w:rsidR="00000000" w:rsidRDefault="006825E2">
      <w:pPr>
        <w:pStyle w:val="a0"/>
        <w:rPr>
          <w:rFonts w:hint="cs"/>
          <w:rtl/>
        </w:rPr>
      </w:pPr>
      <w:r>
        <w:rPr>
          <w:rFonts w:hint="cs"/>
          <w:rtl/>
        </w:rPr>
        <w:t xml:space="preserve">תודה רבה, אדוני. חמש דקות, זה מה שיש לי. </w:t>
      </w:r>
    </w:p>
    <w:p w14:paraId="2FC14FD3" w14:textId="77777777" w:rsidR="00000000" w:rsidRDefault="006825E2">
      <w:pPr>
        <w:pStyle w:val="a0"/>
        <w:rPr>
          <w:rFonts w:hint="cs"/>
          <w:rtl/>
        </w:rPr>
      </w:pPr>
    </w:p>
    <w:p w14:paraId="26201D7B" w14:textId="77777777" w:rsidR="00000000" w:rsidRDefault="006825E2">
      <w:pPr>
        <w:pStyle w:val="-"/>
        <w:rPr>
          <w:rtl/>
        </w:rPr>
      </w:pPr>
      <w:bookmarkStart w:id="282" w:name="FS000000405T25_07_2005_21_16_44"/>
      <w:bookmarkEnd w:id="282"/>
      <w:r>
        <w:rPr>
          <w:rFonts w:hint="eastAsia"/>
          <w:rtl/>
        </w:rPr>
        <w:t>בנימין</w:t>
      </w:r>
      <w:r>
        <w:rPr>
          <w:rtl/>
        </w:rPr>
        <w:t xml:space="preserve"> אלון (האיחוד הלאומי - ישראל ביתנו):</w:t>
      </w:r>
    </w:p>
    <w:p w14:paraId="3917CAA1" w14:textId="77777777" w:rsidR="00000000" w:rsidRDefault="006825E2">
      <w:pPr>
        <w:pStyle w:val="a0"/>
        <w:rPr>
          <w:rFonts w:hint="cs"/>
          <w:rtl/>
        </w:rPr>
      </w:pPr>
    </w:p>
    <w:p w14:paraId="60C55F3F" w14:textId="77777777" w:rsidR="00000000" w:rsidRDefault="006825E2">
      <w:pPr>
        <w:pStyle w:val="a0"/>
        <w:rPr>
          <w:rFonts w:hint="cs"/>
          <w:rtl/>
        </w:rPr>
      </w:pPr>
      <w:r>
        <w:rPr>
          <w:rFonts w:hint="cs"/>
          <w:rtl/>
        </w:rPr>
        <w:t>אז אני אסיים,</w:t>
      </w:r>
      <w:r>
        <w:rPr>
          <w:rFonts w:hint="cs"/>
          <w:rtl/>
        </w:rPr>
        <w:t xml:space="preserve"> אדוני היושב-ראש, במשפטים אחרונים. פה מסתיימות המחמאות שלי לביבי, כי מנהיגות כלכלית הוא יודע לגלות, אבל מנהיגות לאומית, כשהוא משוכנע ששרון מגרש תחת אש, כשהוא משוכנע שיום אחרי הנסיגה יהיה פה אסון באשקלון ובכל המקומות, פה אין לו אומץ לב. ואז שרון הופך גדול, </w:t>
      </w:r>
      <w:r>
        <w:rPr>
          <w:rFonts w:hint="cs"/>
          <w:rtl/>
        </w:rPr>
        <w:t xml:space="preserve">למה? כי ביבי וכל שריו קטנים. זאת הבעיה. </w:t>
      </w:r>
    </w:p>
    <w:p w14:paraId="0EE3EF26" w14:textId="77777777" w:rsidR="00000000" w:rsidRDefault="006825E2">
      <w:pPr>
        <w:pStyle w:val="a0"/>
        <w:rPr>
          <w:rFonts w:hint="cs"/>
          <w:rtl/>
        </w:rPr>
      </w:pPr>
    </w:p>
    <w:p w14:paraId="595A3090" w14:textId="77777777" w:rsidR="00000000" w:rsidRDefault="006825E2">
      <w:pPr>
        <w:pStyle w:val="af0"/>
        <w:rPr>
          <w:rtl/>
        </w:rPr>
      </w:pPr>
      <w:r>
        <w:rPr>
          <w:rFonts w:hint="eastAsia"/>
          <w:rtl/>
        </w:rPr>
        <w:t>חיים</w:t>
      </w:r>
      <w:r>
        <w:rPr>
          <w:rtl/>
        </w:rPr>
        <w:t xml:space="preserve"> אורון (יחד):</w:t>
      </w:r>
    </w:p>
    <w:p w14:paraId="7405E125" w14:textId="77777777" w:rsidR="00000000" w:rsidRDefault="006825E2">
      <w:pPr>
        <w:pStyle w:val="a0"/>
        <w:rPr>
          <w:rFonts w:hint="cs"/>
          <w:rtl/>
        </w:rPr>
      </w:pPr>
    </w:p>
    <w:p w14:paraId="209B4AAB" w14:textId="77777777" w:rsidR="00000000" w:rsidRDefault="006825E2">
      <w:pPr>
        <w:pStyle w:val="a0"/>
        <w:rPr>
          <w:rFonts w:hint="cs"/>
          <w:rtl/>
        </w:rPr>
      </w:pPr>
      <w:r>
        <w:rPr>
          <w:rFonts w:hint="cs"/>
          <w:rtl/>
        </w:rPr>
        <w:t>אז מה הסך הכול?</w:t>
      </w:r>
    </w:p>
    <w:p w14:paraId="008C5047" w14:textId="77777777" w:rsidR="00000000" w:rsidRDefault="006825E2">
      <w:pPr>
        <w:pStyle w:val="a0"/>
        <w:rPr>
          <w:rFonts w:hint="cs"/>
          <w:rtl/>
        </w:rPr>
      </w:pPr>
    </w:p>
    <w:p w14:paraId="21F05237" w14:textId="77777777" w:rsidR="00000000" w:rsidRDefault="006825E2">
      <w:pPr>
        <w:pStyle w:val="-"/>
        <w:rPr>
          <w:rtl/>
        </w:rPr>
      </w:pPr>
      <w:bookmarkStart w:id="283" w:name="FS000000405T25_07_2005_21_17_18C"/>
      <w:bookmarkEnd w:id="283"/>
      <w:r>
        <w:rPr>
          <w:rFonts w:hint="eastAsia"/>
          <w:rtl/>
        </w:rPr>
        <w:t>בנימין</w:t>
      </w:r>
      <w:r>
        <w:rPr>
          <w:rtl/>
        </w:rPr>
        <w:t xml:space="preserve"> אלון (האיחוד הלאומי - ישראל ביתנו):</w:t>
      </w:r>
    </w:p>
    <w:p w14:paraId="1B8ED815" w14:textId="77777777" w:rsidR="00000000" w:rsidRDefault="006825E2">
      <w:pPr>
        <w:pStyle w:val="a0"/>
        <w:rPr>
          <w:rFonts w:hint="cs"/>
          <w:rtl/>
        </w:rPr>
      </w:pPr>
    </w:p>
    <w:p w14:paraId="52046346" w14:textId="77777777" w:rsidR="00000000" w:rsidRDefault="006825E2">
      <w:pPr>
        <w:pStyle w:val="a0"/>
        <w:rPr>
          <w:rFonts w:hint="cs"/>
          <w:rtl/>
        </w:rPr>
      </w:pPr>
      <w:r>
        <w:rPr>
          <w:rFonts w:hint="cs"/>
          <w:rtl/>
        </w:rPr>
        <w:t>הסך הכול, ביבי יכול להיות מנהיג כשהוא רוצה, צא ולמד בתחום הכלכלי, אבל בתחום הלאומי כנראה לא אכפת לו. ופה הוא לא מגלה מנהיגות, ואת זה ה</w:t>
      </w:r>
      <w:r>
        <w:rPr>
          <w:rFonts w:hint="cs"/>
          <w:rtl/>
        </w:rPr>
        <w:t>ציבור שלו יזכור. לצערנו, ראש הממשלה הזה מצליח באותו חוסר אחריות לאומי לנצל את החולשות של חבריו בליכוד ולהיראות כגדול. המלך הוא עירום וכל עם ישראל יראה את חוסר המדיניות הלאומית האחראית שלו, לצערנו, אם הוא יצליח, יום אחרי העקירה. אם-הקדוש-ברוך  יציל אותנו מה</w:t>
      </w:r>
      <w:r>
        <w:rPr>
          <w:rFonts w:hint="cs"/>
          <w:rtl/>
        </w:rPr>
        <w:t>אסון הזה, אז לפני זה. תודה.</w:t>
      </w:r>
    </w:p>
    <w:p w14:paraId="0D615B1F" w14:textId="77777777" w:rsidR="00000000" w:rsidRDefault="006825E2">
      <w:pPr>
        <w:pStyle w:val="a0"/>
        <w:rPr>
          <w:rFonts w:hint="cs"/>
          <w:rtl/>
        </w:rPr>
      </w:pPr>
    </w:p>
    <w:p w14:paraId="6AF17898" w14:textId="77777777" w:rsidR="00000000" w:rsidRDefault="006825E2">
      <w:pPr>
        <w:pStyle w:val="af1"/>
        <w:rPr>
          <w:rtl/>
        </w:rPr>
      </w:pPr>
      <w:r>
        <w:rPr>
          <w:rFonts w:hint="eastAsia"/>
          <w:rtl/>
        </w:rPr>
        <w:t>היו</w:t>
      </w:r>
      <w:r>
        <w:rPr>
          <w:rtl/>
        </w:rPr>
        <w:t>"ר</w:t>
      </w:r>
      <w:r>
        <w:rPr>
          <w:rFonts w:hint="cs"/>
          <w:rtl/>
        </w:rPr>
        <w:t xml:space="preserve"> עבד-אלמאלכ דהאמשה</w:t>
      </w:r>
      <w:r>
        <w:rPr>
          <w:rtl/>
        </w:rPr>
        <w:t>:</w:t>
      </w:r>
    </w:p>
    <w:p w14:paraId="4CAC523C" w14:textId="77777777" w:rsidR="00000000" w:rsidRDefault="006825E2">
      <w:pPr>
        <w:pStyle w:val="a0"/>
        <w:rPr>
          <w:rFonts w:hint="cs"/>
          <w:rtl/>
        </w:rPr>
      </w:pPr>
    </w:p>
    <w:p w14:paraId="09DB9ABF" w14:textId="77777777" w:rsidR="00000000" w:rsidRDefault="006825E2">
      <w:pPr>
        <w:pStyle w:val="a0"/>
        <w:rPr>
          <w:rFonts w:hint="cs"/>
          <w:rtl/>
        </w:rPr>
      </w:pPr>
      <w:r>
        <w:rPr>
          <w:rFonts w:hint="cs"/>
          <w:rtl/>
        </w:rPr>
        <w:t>תודה רבה. חבר הכנסת אהוד רצאבי מסיעת שינוי - בבקשה, אדוני, חמש דקות. ואחרון המסתייגים יהיה חבר הכנסת וילן.</w:t>
      </w:r>
    </w:p>
    <w:p w14:paraId="48CC47C9" w14:textId="77777777" w:rsidR="00000000" w:rsidRDefault="006825E2">
      <w:pPr>
        <w:pStyle w:val="a0"/>
        <w:rPr>
          <w:rFonts w:hint="cs"/>
          <w:rtl/>
        </w:rPr>
      </w:pPr>
    </w:p>
    <w:p w14:paraId="5FEABEE9" w14:textId="77777777" w:rsidR="00000000" w:rsidRDefault="006825E2">
      <w:pPr>
        <w:pStyle w:val="a"/>
        <w:rPr>
          <w:rtl/>
        </w:rPr>
      </w:pPr>
      <w:bookmarkStart w:id="284" w:name="FS000001050T25_07_2005_21_18_12"/>
      <w:bookmarkStart w:id="285" w:name="_Toc118542984"/>
      <w:bookmarkEnd w:id="284"/>
      <w:r>
        <w:rPr>
          <w:rFonts w:hint="eastAsia"/>
          <w:rtl/>
        </w:rPr>
        <w:t>אהוד</w:t>
      </w:r>
      <w:r>
        <w:rPr>
          <w:rtl/>
        </w:rPr>
        <w:t xml:space="preserve"> רצאבי (שינוי):</w:t>
      </w:r>
      <w:bookmarkEnd w:id="285"/>
    </w:p>
    <w:p w14:paraId="4BAAE921" w14:textId="77777777" w:rsidR="00000000" w:rsidRDefault="006825E2">
      <w:pPr>
        <w:pStyle w:val="a0"/>
        <w:rPr>
          <w:rFonts w:hint="cs"/>
          <w:rtl/>
        </w:rPr>
      </w:pPr>
    </w:p>
    <w:p w14:paraId="76BE73D2" w14:textId="77777777" w:rsidR="00000000" w:rsidRDefault="006825E2">
      <w:pPr>
        <w:pStyle w:val="a0"/>
        <w:rPr>
          <w:rFonts w:hint="cs"/>
          <w:rtl/>
        </w:rPr>
      </w:pPr>
      <w:r>
        <w:rPr>
          <w:rFonts w:hint="cs"/>
          <w:rtl/>
        </w:rPr>
        <w:t>אדוני היושב-ראש, חברי הכנסת, לא פלא שחבר הכנסת ג'ומס ואני לא מאמינים באו</w:t>
      </w:r>
      <w:r>
        <w:rPr>
          <w:rFonts w:hint="cs"/>
          <w:rtl/>
        </w:rPr>
        <w:t>תה תורה. סך הכול, חבר הכנסת אורון, אתה מגיע ממרצ, לשעבר מפ"ם, ואני מגיע משינוי. אתה מאמין בכלכלה סוציאליסטית יותר - - -</w:t>
      </w:r>
    </w:p>
    <w:p w14:paraId="036E4185" w14:textId="77777777" w:rsidR="00000000" w:rsidRDefault="006825E2">
      <w:pPr>
        <w:pStyle w:val="af0"/>
        <w:rPr>
          <w:rtl/>
        </w:rPr>
      </w:pPr>
    </w:p>
    <w:p w14:paraId="37D4331B" w14:textId="77777777" w:rsidR="00000000" w:rsidRDefault="006825E2">
      <w:pPr>
        <w:pStyle w:val="af0"/>
        <w:rPr>
          <w:rtl/>
        </w:rPr>
      </w:pPr>
      <w:r>
        <w:rPr>
          <w:rFonts w:hint="eastAsia"/>
          <w:rtl/>
        </w:rPr>
        <w:t>חיים</w:t>
      </w:r>
      <w:r>
        <w:rPr>
          <w:rtl/>
        </w:rPr>
        <w:t xml:space="preserve"> אורון (יחד):</w:t>
      </w:r>
    </w:p>
    <w:p w14:paraId="62B95797" w14:textId="77777777" w:rsidR="00000000" w:rsidRDefault="006825E2">
      <w:pPr>
        <w:pStyle w:val="a0"/>
        <w:rPr>
          <w:rFonts w:hint="cs"/>
          <w:rtl/>
        </w:rPr>
      </w:pPr>
    </w:p>
    <w:p w14:paraId="7B623250" w14:textId="77777777" w:rsidR="00000000" w:rsidRDefault="006825E2">
      <w:pPr>
        <w:pStyle w:val="a0"/>
        <w:rPr>
          <w:rFonts w:hint="cs"/>
          <w:rtl/>
        </w:rPr>
      </w:pPr>
      <w:r>
        <w:rPr>
          <w:rFonts w:hint="cs"/>
          <w:rtl/>
        </w:rPr>
        <w:t xml:space="preserve">לשעבר הציונים הכלליים. </w:t>
      </w:r>
    </w:p>
    <w:p w14:paraId="01312DF0" w14:textId="77777777" w:rsidR="00000000" w:rsidRDefault="006825E2">
      <w:pPr>
        <w:pStyle w:val="a0"/>
        <w:rPr>
          <w:rFonts w:hint="cs"/>
          <w:rtl/>
        </w:rPr>
      </w:pPr>
    </w:p>
    <w:p w14:paraId="56BC01DD" w14:textId="77777777" w:rsidR="00000000" w:rsidRDefault="006825E2">
      <w:pPr>
        <w:pStyle w:val="-"/>
        <w:rPr>
          <w:rtl/>
        </w:rPr>
      </w:pPr>
      <w:bookmarkStart w:id="286" w:name="FS000001050T25_07_2005_21_18_53C"/>
      <w:bookmarkEnd w:id="286"/>
      <w:r>
        <w:rPr>
          <w:rFonts w:hint="eastAsia"/>
          <w:rtl/>
        </w:rPr>
        <w:t>אהוד</w:t>
      </w:r>
      <w:r>
        <w:rPr>
          <w:rtl/>
        </w:rPr>
        <w:t xml:space="preserve"> רצאבי (שינוי):</w:t>
      </w:r>
    </w:p>
    <w:p w14:paraId="05A0658A" w14:textId="77777777" w:rsidR="00000000" w:rsidRDefault="006825E2">
      <w:pPr>
        <w:pStyle w:val="a0"/>
        <w:rPr>
          <w:rFonts w:hint="cs"/>
          <w:rtl/>
        </w:rPr>
      </w:pPr>
    </w:p>
    <w:p w14:paraId="75640D70" w14:textId="77777777" w:rsidR="00000000" w:rsidRDefault="006825E2">
      <w:pPr>
        <w:pStyle w:val="a0"/>
        <w:rPr>
          <w:rFonts w:hint="cs"/>
          <w:rtl/>
        </w:rPr>
      </w:pPr>
      <w:r>
        <w:rPr>
          <w:rFonts w:hint="cs"/>
          <w:rtl/>
        </w:rPr>
        <w:t>אני לא אומר את זה לגנותך, חס ושלום, אני רק אומר במה אני מאמין ובמה אתה</w:t>
      </w:r>
      <w:r>
        <w:rPr>
          <w:rFonts w:hint="cs"/>
          <w:rtl/>
        </w:rPr>
        <w:t xml:space="preserve"> מאמין, ולכן יש בינינו חוסר הסכמה לפחות בכלכלה שלנו. ואנחנו כמפלגת שינוי מאמינים בכלכלה חופשית, ומכאן הפער. </w:t>
      </w:r>
    </w:p>
    <w:p w14:paraId="1A646545" w14:textId="77777777" w:rsidR="00000000" w:rsidRDefault="006825E2">
      <w:pPr>
        <w:pStyle w:val="a0"/>
        <w:rPr>
          <w:rFonts w:hint="cs"/>
          <w:rtl/>
        </w:rPr>
      </w:pPr>
    </w:p>
    <w:p w14:paraId="188DCAFB" w14:textId="77777777" w:rsidR="00000000" w:rsidRDefault="006825E2">
      <w:pPr>
        <w:pStyle w:val="a0"/>
        <w:rPr>
          <w:rFonts w:hint="cs"/>
          <w:rtl/>
        </w:rPr>
      </w:pPr>
      <w:r>
        <w:rPr>
          <w:rFonts w:hint="cs"/>
          <w:rtl/>
        </w:rPr>
        <w:t>אבל כפי שאני יודע, עם עובדות קשה מאוד להתווכח, כי בסופו של דבר מאז יוני 2003, ובהתאם לתוצאות שמתפרסמות לאחרונה, אנחנו נמצאים בצמיחה. יצאנו מה"ברוך</w:t>
      </w:r>
      <w:r>
        <w:rPr>
          <w:rFonts w:hint="cs"/>
          <w:rtl/>
        </w:rPr>
        <w:t xml:space="preserve">" הכלכלי הגדול שהיינו בו, וזאת שוב עובדה שהורדת מסים, בין היתר, וקיצוץ וריסון תקציבי, בסופו של דבר מביאים לצמיחה, מביאים להתעוררות, ומביאים גם, ברוך השם, אני מקווה, להשקעות נוספות בחו"ל. </w:t>
      </w:r>
    </w:p>
    <w:p w14:paraId="12B0BA88" w14:textId="77777777" w:rsidR="00000000" w:rsidRDefault="006825E2">
      <w:pPr>
        <w:pStyle w:val="a0"/>
        <w:rPr>
          <w:rFonts w:hint="cs"/>
          <w:rtl/>
        </w:rPr>
      </w:pPr>
    </w:p>
    <w:p w14:paraId="20F0A17D" w14:textId="77777777" w:rsidR="00000000" w:rsidRDefault="006825E2">
      <w:pPr>
        <w:pStyle w:val="a0"/>
        <w:rPr>
          <w:rFonts w:hint="cs"/>
          <w:rtl/>
        </w:rPr>
      </w:pPr>
      <w:r>
        <w:rPr>
          <w:rFonts w:hint="cs"/>
          <w:rtl/>
        </w:rPr>
        <w:t>אני רואה את הרפורמה הנוכחית כחלק ממערך שלם של רפורמות כלכליות, לרבו</w:t>
      </w:r>
      <w:r>
        <w:rPr>
          <w:rFonts w:hint="cs"/>
          <w:rtl/>
        </w:rPr>
        <w:t xml:space="preserve">ת ועדת-בכר ורפורמות קודמות. הרפורמה הנוכחית שאנחנו עומדים לאשר היום היא רפורמה ברוכה. היא מטפלת במהלך רב-שנתי מתוך ראייה כלכלית ארוכת טווח בכמה דברים. </w:t>
      </w:r>
    </w:p>
    <w:p w14:paraId="4A700716" w14:textId="77777777" w:rsidR="00000000" w:rsidRDefault="006825E2">
      <w:pPr>
        <w:pStyle w:val="a0"/>
        <w:rPr>
          <w:rFonts w:hint="cs"/>
          <w:rtl/>
        </w:rPr>
      </w:pPr>
    </w:p>
    <w:p w14:paraId="46CCA631" w14:textId="77777777" w:rsidR="00000000" w:rsidRDefault="006825E2">
      <w:pPr>
        <w:pStyle w:val="a0"/>
        <w:rPr>
          <w:rFonts w:hint="cs"/>
          <w:rtl/>
        </w:rPr>
      </w:pPr>
      <w:r>
        <w:rPr>
          <w:rFonts w:hint="cs"/>
          <w:rtl/>
        </w:rPr>
        <w:t>קודם כול, האחדת שיעורי המס. עד לאחרונה חווינו 147 או 146, היום 147 תיקונים מאז רפורמת חב"ש - חיים בן-שח</w:t>
      </w:r>
      <w:r>
        <w:rPr>
          <w:rFonts w:hint="cs"/>
          <w:rtl/>
        </w:rPr>
        <w:t>ר, בשנת 1975, רבותי, 124 תיקונים לפקודת מס הכנסה. אני חייב להגיד לכם כרואה-חשבון, אני חייב להגיד לכם כחבר של רואי-חשבון אחרים, כל יועצי המס מבולבלים לחלוטין. זו הפעם הראשונה שאני רואה מהלך רב-שנתי שבו הכול מתוכנן מראש למשך חמש שנים. האחדת שיעורי המס - במקו</w:t>
      </w:r>
      <w:r>
        <w:rPr>
          <w:rFonts w:hint="cs"/>
          <w:rtl/>
        </w:rPr>
        <w:t xml:space="preserve">ם שיהיו שיעורי מס כל כך רבים בשוק ההון, לשם דוגמה, באנו והצבנו מספר אחד, אחוז אחד, שכולנו נדע איך להתמודד אתו. </w:t>
      </w:r>
    </w:p>
    <w:p w14:paraId="34107F6B" w14:textId="77777777" w:rsidR="00000000" w:rsidRDefault="006825E2">
      <w:pPr>
        <w:pStyle w:val="a0"/>
        <w:rPr>
          <w:rFonts w:hint="cs"/>
          <w:rtl/>
        </w:rPr>
      </w:pPr>
    </w:p>
    <w:p w14:paraId="77F4E8A3" w14:textId="77777777" w:rsidR="00000000" w:rsidRDefault="006825E2">
      <w:pPr>
        <w:pStyle w:val="a0"/>
        <w:rPr>
          <w:rFonts w:hint="cs"/>
          <w:rtl/>
        </w:rPr>
      </w:pPr>
      <w:r>
        <w:rPr>
          <w:rFonts w:hint="cs"/>
          <w:rtl/>
        </w:rPr>
        <w:t>התיקונים הם רבים, הם כוללים עידוד לעבודה, עידוד יציאה לעבודה, הקטנת המע"מ, ועל זה תיכף אדבר. נושא נוסף הוא טיפול בסרבני מס ובתכנוני מס, עידוד ה</w:t>
      </w:r>
      <w:r>
        <w:rPr>
          <w:rFonts w:hint="cs"/>
          <w:rtl/>
        </w:rPr>
        <w:t xml:space="preserve">שקעות הון, פחת מואץ ועוד כהנה וכהנה. מבחינתי, כפי שאמרתי קודם לכן, הרפורמה ראויה. </w:t>
      </w:r>
    </w:p>
    <w:p w14:paraId="098D9AF9" w14:textId="77777777" w:rsidR="00000000" w:rsidRDefault="006825E2">
      <w:pPr>
        <w:pStyle w:val="a0"/>
        <w:rPr>
          <w:rFonts w:hint="cs"/>
          <w:rtl/>
        </w:rPr>
      </w:pPr>
    </w:p>
    <w:p w14:paraId="187EE959" w14:textId="77777777" w:rsidR="00000000" w:rsidRDefault="006825E2">
      <w:pPr>
        <w:pStyle w:val="a0"/>
        <w:rPr>
          <w:rFonts w:hint="cs"/>
          <w:rtl/>
        </w:rPr>
      </w:pPr>
      <w:r>
        <w:rPr>
          <w:rFonts w:hint="cs"/>
          <w:rtl/>
        </w:rPr>
        <w:t>לנושא המע"מ, נדמה לי שהפחתה של 0.5% בתקופה כל כך קצרה, שעולה למשק כמיליארד ו-100 מיליון שקלים, נדמה לי שבסופו של דבר נמצא את הכסף הזה לא מגיע אל הצרכן, אלא נשאר דווקא אצל ה</w:t>
      </w:r>
      <w:r>
        <w:rPr>
          <w:rFonts w:hint="cs"/>
          <w:rtl/>
        </w:rPr>
        <w:t xml:space="preserve">משווקים. על 10 שקלים אנחנו מדברים בערך על 5 אגורות הנחה. כמדומני שהנושא הזה מיותר לחלוטין, ולכסף הזה ניתן היה למצוא שימושים נוספים. </w:t>
      </w:r>
    </w:p>
    <w:p w14:paraId="57CAB939" w14:textId="77777777" w:rsidR="00000000" w:rsidRDefault="006825E2">
      <w:pPr>
        <w:pStyle w:val="a0"/>
        <w:rPr>
          <w:rFonts w:hint="cs"/>
          <w:rtl/>
        </w:rPr>
      </w:pPr>
    </w:p>
    <w:p w14:paraId="17309AE6" w14:textId="77777777" w:rsidR="00000000" w:rsidRDefault="006825E2">
      <w:pPr>
        <w:pStyle w:val="a0"/>
        <w:rPr>
          <w:rFonts w:hint="cs"/>
          <w:rtl/>
        </w:rPr>
      </w:pPr>
      <w:r>
        <w:rPr>
          <w:rFonts w:hint="cs"/>
          <w:rtl/>
        </w:rPr>
        <w:t>במהלך הדיונים על נאמנויות ותכנוני מס אגרסיביים היתה משום מה איזו התנפלות על עשירי המדינה. רבותי, עשירי המדינה הם אלה שמזיז</w:t>
      </w:r>
      <w:r>
        <w:rPr>
          <w:rFonts w:hint="cs"/>
          <w:rtl/>
        </w:rPr>
        <w:t xml:space="preserve">ים את הדברים במשק. בזכות אותם עשירים שיש במדינה, ואותם עשירים שיגיעו למדינה הזאת, יוקמו מפעלים חדשים והמשק יזכה לצמיחה נוספת. לא צריך לחרות על דגלנו ירידה על העשירים. צריך מאוד מאוד להיזהר בנושא הזה. לשמחתי הרבה, איתן רוב נקט </w:t>
      </w:r>
      <w:r>
        <w:rPr>
          <w:rtl/>
        </w:rPr>
        <w:t>–</w:t>
      </w:r>
      <w:r>
        <w:rPr>
          <w:rFonts w:hint="cs"/>
          <w:rtl/>
        </w:rPr>
        <w:t xml:space="preserve"> הוא הצהיר לפרוטוקול שכל תכנו</w:t>
      </w:r>
      <w:r>
        <w:rPr>
          <w:rFonts w:hint="cs"/>
          <w:rtl/>
        </w:rPr>
        <w:t xml:space="preserve">ן מס שיהיה תוך כדי גילוי נאות, גם אם הוא אגרסיבי, לא ייחשב כתכנון מס שיש בו פן פלילי, וזה דבר חשוב, מכיוון שחלקים או אנשים מסוימים ברשות המסים טענו שהנושא הזה פלילי. </w:t>
      </w:r>
    </w:p>
    <w:p w14:paraId="3EB31F34" w14:textId="77777777" w:rsidR="00000000" w:rsidRDefault="006825E2">
      <w:pPr>
        <w:pStyle w:val="a0"/>
        <w:rPr>
          <w:rFonts w:hint="cs"/>
          <w:rtl/>
        </w:rPr>
      </w:pPr>
    </w:p>
    <w:p w14:paraId="78C0E9D3" w14:textId="77777777" w:rsidR="00000000" w:rsidRDefault="006825E2">
      <w:pPr>
        <w:pStyle w:val="a0"/>
        <w:rPr>
          <w:rFonts w:hint="cs"/>
          <w:rtl/>
        </w:rPr>
      </w:pPr>
      <w:r>
        <w:rPr>
          <w:rFonts w:hint="cs"/>
          <w:rtl/>
        </w:rPr>
        <w:t xml:space="preserve">אני קורא לרשות המסים להפחית את המיסוי, את הריבית שהם לוקחים על חובות מס, היום בשיעור של </w:t>
      </w:r>
      <w:r>
        <w:rPr>
          <w:rFonts w:hint="cs"/>
          <w:rtl/>
        </w:rPr>
        <w:t xml:space="preserve">מדד פלוס 4%, יש בהחלט להקטין את זה למה שנהוג לקחת בחוק פסיקת ריבית, ל-3%. אין טעם לקחת ריבית נשך, הדבר הזה מיותר. </w:t>
      </w:r>
    </w:p>
    <w:p w14:paraId="1BD73EFD" w14:textId="77777777" w:rsidR="00000000" w:rsidRDefault="006825E2">
      <w:pPr>
        <w:pStyle w:val="a0"/>
        <w:rPr>
          <w:rFonts w:hint="cs"/>
          <w:rtl/>
        </w:rPr>
      </w:pPr>
    </w:p>
    <w:p w14:paraId="2B9822CA" w14:textId="77777777" w:rsidR="00000000" w:rsidRDefault="006825E2">
      <w:pPr>
        <w:pStyle w:val="a0"/>
        <w:rPr>
          <w:rFonts w:hint="cs"/>
          <w:rtl/>
        </w:rPr>
      </w:pPr>
      <w:r>
        <w:rPr>
          <w:rFonts w:hint="cs"/>
          <w:rtl/>
        </w:rPr>
        <w:t>אני שמח שבוועדה נעשו צעדים ששינו מהותית כמה דברים, כמו למשל פגיעה רטרואקטיבית בחוסכים בקופות גמל ובתוכניות חיסכון, הקטנת מס השבח בשנת 2007 כ</w:t>
      </w:r>
      <w:r>
        <w:rPr>
          <w:rFonts w:hint="cs"/>
          <w:rtl/>
        </w:rPr>
        <w:t xml:space="preserve">בר ל-20% וכן הלאה. </w:t>
      </w:r>
    </w:p>
    <w:p w14:paraId="067B5FAD" w14:textId="77777777" w:rsidR="00000000" w:rsidRDefault="006825E2">
      <w:pPr>
        <w:pStyle w:val="a0"/>
        <w:rPr>
          <w:rFonts w:hint="cs"/>
          <w:rtl/>
        </w:rPr>
      </w:pPr>
    </w:p>
    <w:p w14:paraId="46121D7B" w14:textId="77777777" w:rsidR="00000000" w:rsidRDefault="006825E2">
      <w:pPr>
        <w:pStyle w:val="a0"/>
        <w:rPr>
          <w:rFonts w:hint="cs"/>
          <w:rtl/>
        </w:rPr>
      </w:pPr>
      <w:r>
        <w:rPr>
          <w:rFonts w:hint="cs"/>
          <w:rtl/>
        </w:rPr>
        <w:t xml:space="preserve">לחץ העבודה בוועדת הכספים היה בלתי אפשרי. רבותי, עשינו גם את ועדת-בכר, עשינו גם את ועדת קפוטא-מצא, בלחץ זמנים לא הגיוני לטעמי. אני שמח בסופו של דבר ששתי הרפורמות האלה אכן קורמות עור וגידים ויאושרו היום, אבל אני חושב שלו ניתן לנו זמן רב </w:t>
      </w:r>
      <w:r>
        <w:rPr>
          <w:rFonts w:hint="cs"/>
          <w:rtl/>
        </w:rPr>
        <w:t xml:space="preserve">יותר יכולנו למצות את הדיונים ולהגיע לשלמות נכונה יותר. </w:t>
      </w:r>
    </w:p>
    <w:p w14:paraId="4001C2E9" w14:textId="77777777" w:rsidR="00000000" w:rsidRDefault="006825E2">
      <w:pPr>
        <w:pStyle w:val="a0"/>
        <w:rPr>
          <w:rFonts w:hint="cs"/>
          <w:rtl/>
        </w:rPr>
      </w:pPr>
    </w:p>
    <w:p w14:paraId="1E9F4C93" w14:textId="77777777" w:rsidR="00000000" w:rsidRDefault="006825E2">
      <w:pPr>
        <w:pStyle w:val="a0"/>
        <w:rPr>
          <w:rFonts w:hint="cs"/>
          <w:rtl/>
        </w:rPr>
      </w:pPr>
      <w:r>
        <w:rPr>
          <w:rFonts w:hint="cs"/>
          <w:rtl/>
        </w:rPr>
        <w:t>מכיוון שזמני תם, אני רוצה לברך קודם כול את חברי מאיר קפוטא וג'קי מצא, שהרפורמה נקראת על שמם; כמובן את איתן רוב; את שר האוצר, מטבע העניינים, אבל מעל לכול אני רוצה להגיד דבר אחד: לולא עבודתה המאומצת בי</w:t>
      </w:r>
      <w:r>
        <w:rPr>
          <w:rFonts w:hint="cs"/>
          <w:rtl/>
        </w:rPr>
        <w:t>ותר של היועצת המשפטית לוועדה, עורכת-הדין שגית אפיק, שישבה לילות כימים, לבדה כמעט, ונתנה לנו חוות דעת משפטיות שעליהן הסתמכנו, ונתנה לנו את כל ההשגות שבעולם כדי שנוכל לתת עבודה מדויקת ונכונה - אני מניח שלא היינו מגיעים לרגע כזה שבו הייתי אני מצביע בשלמות נפש</w:t>
      </w:r>
      <w:r>
        <w:rPr>
          <w:rFonts w:hint="cs"/>
          <w:rtl/>
        </w:rPr>
        <w:t xml:space="preserve"> עבור שתי הרפורמות האלה. תודה רבה.</w:t>
      </w:r>
    </w:p>
    <w:p w14:paraId="60495467" w14:textId="77777777" w:rsidR="00000000" w:rsidRDefault="006825E2">
      <w:pPr>
        <w:pStyle w:val="af1"/>
        <w:rPr>
          <w:rtl/>
        </w:rPr>
      </w:pPr>
      <w:r>
        <w:rPr>
          <w:rtl/>
        </w:rPr>
        <w:br/>
        <w:t>היו"ר ראובן ריבלין:</w:t>
      </w:r>
    </w:p>
    <w:p w14:paraId="7837EBAD" w14:textId="77777777" w:rsidR="00000000" w:rsidRDefault="006825E2">
      <w:pPr>
        <w:pStyle w:val="a0"/>
        <w:rPr>
          <w:rtl/>
        </w:rPr>
      </w:pPr>
    </w:p>
    <w:p w14:paraId="14593A25" w14:textId="77777777" w:rsidR="00000000" w:rsidRDefault="006825E2">
      <w:pPr>
        <w:pStyle w:val="a0"/>
        <w:rPr>
          <w:rFonts w:hint="cs"/>
          <w:rtl/>
        </w:rPr>
      </w:pPr>
      <w:r>
        <w:rPr>
          <w:rFonts w:hint="cs"/>
          <w:rtl/>
        </w:rPr>
        <w:t>תודה רבה לך. חבר הכנסת אבשלום וילן, אחרון הדוברים. גברתי סגנית מזכיר הכנסת, נא לצלצל. חבר הכנסת ליצמן, כמובן, אדוני אם ירצה יוכל להשיב, אבל אנחנו כבר מצלצלים על מנת לכנס את החברים, ונוכל להמשיך בסדר-</w:t>
      </w:r>
      <w:r>
        <w:rPr>
          <w:rFonts w:hint="cs"/>
          <w:rtl/>
        </w:rPr>
        <w:t>היום. בבקשה.</w:t>
      </w:r>
    </w:p>
    <w:p w14:paraId="3E185F4E" w14:textId="77777777" w:rsidR="00000000" w:rsidRDefault="006825E2">
      <w:pPr>
        <w:pStyle w:val="a"/>
        <w:rPr>
          <w:rtl/>
        </w:rPr>
      </w:pPr>
      <w:r>
        <w:rPr>
          <w:rtl/>
        </w:rPr>
        <w:br/>
      </w:r>
      <w:bookmarkStart w:id="287" w:name="FS000000505T25_07_2005_21_50_43"/>
      <w:bookmarkStart w:id="288" w:name="_Toc118542985"/>
      <w:bookmarkEnd w:id="287"/>
      <w:r>
        <w:rPr>
          <w:rtl/>
        </w:rPr>
        <w:t>אבשלום וילן (יחד):</w:t>
      </w:r>
      <w:bookmarkEnd w:id="288"/>
    </w:p>
    <w:p w14:paraId="480D0036" w14:textId="77777777" w:rsidR="00000000" w:rsidRDefault="006825E2">
      <w:pPr>
        <w:pStyle w:val="a0"/>
        <w:rPr>
          <w:rtl/>
        </w:rPr>
      </w:pPr>
    </w:p>
    <w:p w14:paraId="35CDFF65" w14:textId="77777777" w:rsidR="00000000" w:rsidRDefault="006825E2">
      <w:pPr>
        <w:pStyle w:val="a0"/>
        <w:rPr>
          <w:rFonts w:hint="cs"/>
          <w:rtl/>
        </w:rPr>
      </w:pPr>
      <w:r>
        <w:rPr>
          <w:rFonts w:hint="cs"/>
          <w:rtl/>
        </w:rPr>
        <w:t>אדוני היושב-ראש, רבותי חברי הכנסת, כבוד ראש הממשלה, סגנו, שר האוצר, תראו, אין לי פה הרבה זמן עכשיו להתחיל להיכנס לפרטים, אבל, בני אלון - אתה פיתחת פילוסופיה ששר האוצר מוביל בעצם מדיניות מצליחה, ולכן למה להתווכח. אני מפנה א</w:t>
      </w:r>
      <w:r>
        <w:rPr>
          <w:rFonts w:hint="cs"/>
          <w:rtl/>
        </w:rPr>
        <w:t xml:space="preserve">ותך עכשיו לספרו של כלכלן, חתן פרס נובל, שטיגליץ, שיצא לאחרונה בעברית - לא תצטרך לקרוא את המקור האנגלי. </w:t>
      </w:r>
    </w:p>
    <w:p w14:paraId="3ACB8F1F" w14:textId="77777777" w:rsidR="00000000" w:rsidRDefault="006825E2">
      <w:pPr>
        <w:pStyle w:val="af0"/>
        <w:rPr>
          <w:rtl/>
        </w:rPr>
      </w:pPr>
      <w:r>
        <w:rPr>
          <w:rtl/>
        </w:rPr>
        <w:br/>
        <w:t>יעקב ליצמן (יו"ר ועדת הכספים):</w:t>
      </w:r>
    </w:p>
    <w:p w14:paraId="2E3E7267" w14:textId="77777777" w:rsidR="00000000" w:rsidRDefault="006825E2">
      <w:pPr>
        <w:pStyle w:val="a0"/>
        <w:rPr>
          <w:rtl/>
        </w:rPr>
      </w:pPr>
    </w:p>
    <w:p w14:paraId="2CB7A09A" w14:textId="77777777" w:rsidR="00000000" w:rsidRDefault="006825E2">
      <w:pPr>
        <w:pStyle w:val="a0"/>
        <w:rPr>
          <w:rFonts w:hint="cs"/>
          <w:rtl/>
        </w:rPr>
      </w:pPr>
      <w:r>
        <w:rPr>
          <w:rFonts w:hint="cs"/>
          <w:rtl/>
        </w:rPr>
        <w:t>מתי יש לך זמן לקרוא?</w:t>
      </w:r>
    </w:p>
    <w:p w14:paraId="1B98FCDA" w14:textId="77777777" w:rsidR="00000000" w:rsidRDefault="006825E2">
      <w:pPr>
        <w:pStyle w:val="-"/>
        <w:rPr>
          <w:rtl/>
        </w:rPr>
      </w:pPr>
      <w:r>
        <w:rPr>
          <w:rtl/>
        </w:rPr>
        <w:br/>
      </w:r>
      <w:bookmarkStart w:id="289" w:name="FS000000505T25_07_2005_21_52_40C"/>
      <w:bookmarkEnd w:id="289"/>
      <w:r>
        <w:rPr>
          <w:rtl/>
        </w:rPr>
        <w:t>אבשלום וילן (יחד):</w:t>
      </w:r>
    </w:p>
    <w:p w14:paraId="572906EB" w14:textId="77777777" w:rsidR="00000000" w:rsidRDefault="006825E2">
      <w:pPr>
        <w:pStyle w:val="a0"/>
        <w:rPr>
          <w:rtl/>
        </w:rPr>
      </w:pPr>
    </w:p>
    <w:p w14:paraId="5BFB4966" w14:textId="77777777" w:rsidR="00000000" w:rsidRDefault="006825E2">
      <w:pPr>
        <w:pStyle w:val="a0"/>
        <w:rPr>
          <w:rFonts w:hint="cs"/>
          <w:rtl/>
        </w:rPr>
      </w:pPr>
      <w:r>
        <w:rPr>
          <w:rFonts w:hint="cs"/>
          <w:rtl/>
        </w:rPr>
        <w:t xml:space="preserve">במוצאי שבת בבוקר, ליצמן. בוחן קריאה נעשה אחרי כן. </w:t>
      </w:r>
    </w:p>
    <w:p w14:paraId="523BBAB3" w14:textId="77777777" w:rsidR="00000000" w:rsidRDefault="006825E2">
      <w:pPr>
        <w:pStyle w:val="af1"/>
        <w:rPr>
          <w:rtl/>
        </w:rPr>
      </w:pPr>
      <w:r>
        <w:rPr>
          <w:rtl/>
        </w:rPr>
        <w:br/>
        <w:t>היו"ר ראובן ריבלין:</w:t>
      </w:r>
    </w:p>
    <w:p w14:paraId="58764D67" w14:textId="77777777" w:rsidR="00000000" w:rsidRDefault="006825E2">
      <w:pPr>
        <w:pStyle w:val="a0"/>
        <w:rPr>
          <w:rtl/>
        </w:rPr>
      </w:pPr>
    </w:p>
    <w:p w14:paraId="4D84433B" w14:textId="77777777" w:rsidR="00000000" w:rsidRDefault="006825E2">
      <w:pPr>
        <w:pStyle w:val="a0"/>
        <w:rPr>
          <w:rFonts w:hint="cs"/>
          <w:rtl/>
        </w:rPr>
      </w:pPr>
      <w:r>
        <w:rPr>
          <w:rFonts w:hint="cs"/>
          <w:rtl/>
        </w:rPr>
        <w:t xml:space="preserve">חבר </w:t>
      </w:r>
      <w:r>
        <w:rPr>
          <w:rFonts w:hint="cs"/>
          <w:rtl/>
        </w:rPr>
        <w:t>הכנסת וילן, לקרוא מותר גם ביום שבת בבוקר. אפשר.</w:t>
      </w:r>
    </w:p>
    <w:p w14:paraId="66140DF7" w14:textId="77777777" w:rsidR="00000000" w:rsidRDefault="006825E2">
      <w:pPr>
        <w:pStyle w:val="-"/>
        <w:rPr>
          <w:rtl/>
        </w:rPr>
      </w:pPr>
    </w:p>
    <w:p w14:paraId="2A68AD46" w14:textId="77777777" w:rsidR="00000000" w:rsidRDefault="006825E2">
      <w:pPr>
        <w:pStyle w:val="-"/>
        <w:rPr>
          <w:rtl/>
        </w:rPr>
      </w:pPr>
      <w:r>
        <w:rPr>
          <w:rtl/>
        </w:rPr>
        <w:br/>
      </w:r>
      <w:bookmarkStart w:id="290" w:name="FS000000505T25_07_2005_21_53_20C"/>
      <w:bookmarkEnd w:id="290"/>
      <w:r>
        <w:rPr>
          <w:rtl/>
        </w:rPr>
        <w:t>אבשלום וילן (יחד):</w:t>
      </w:r>
    </w:p>
    <w:p w14:paraId="0CCC2987" w14:textId="77777777" w:rsidR="00000000" w:rsidRDefault="006825E2">
      <w:pPr>
        <w:pStyle w:val="a0"/>
        <w:rPr>
          <w:rtl/>
        </w:rPr>
      </w:pPr>
    </w:p>
    <w:p w14:paraId="0F61E462" w14:textId="77777777" w:rsidR="00000000" w:rsidRDefault="006825E2">
      <w:pPr>
        <w:pStyle w:val="a0"/>
        <w:rPr>
          <w:rFonts w:hint="cs"/>
          <w:rtl/>
        </w:rPr>
      </w:pPr>
      <w:r>
        <w:rPr>
          <w:rFonts w:hint="cs"/>
          <w:rtl/>
        </w:rPr>
        <w:t>הוא היה כלכלן ראשי של הבנק העולמי בין 1997 ל-2000, פרופסור בסטנפורד, היום בקולומביה, והוא מציג את התופעה הבאה - כפרפראזה על דבריו - אסכולת וושינגטון הכתיבה מדיניות אחידה לכל העולם השלישי</w:t>
      </w:r>
      <w:r>
        <w:rPr>
          <w:rFonts w:hint="cs"/>
          <w:rtl/>
        </w:rPr>
        <w:t xml:space="preserve"> והביאה לתוצאות הרות-אסון בשורה ארוכה של מדינות, משום שלא הבינו את התנאים המיוחדים בכל ארץ וארץ. בני אלון, כשאתה אומר: אסכולת ביבי - שמועתקת מאמריקה אלינו - מתאימה למשק הישראלי </w:t>
      </w:r>
      <w:r>
        <w:t>as is</w:t>
      </w:r>
      <w:r>
        <w:rPr>
          <w:rFonts w:hint="cs"/>
          <w:rtl/>
        </w:rPr>
        <w:t xml:space="preserve">, יש לי ויכוח עקרוני אתך ברמת המקרו-כלכלה. </w:t>
      </w:r>
    </w:p>
    <w:p w14:paraId="398329E4" w14:textId="77777777" w:rsidR="00000000" w:rsidRDefault="006825E2">
      <w:pPr>
        <w:pStyle w:val="a0"/>
        <w:rPr>
          <w:rFonts w:hint="cs"/>
          <w:rtl/>
        </w:rPr>
      </w:pPr>
    </w:p>
    <w:p w14:paraId="77EAE2B2" w14:textId="77777777" w:rsidR="00000000" w:rsidRDefault="006825E2">
      <w:pPr>
        <w:pStyle w:val="a0"/>
        <w:rPr>
          <w:rFonts w:hint="cs"/>
          <w:rtl/>
        </w:rPr>
      </w:pPr>
      <w:r>
        <w:rPr>
          <w:rFonts w:hint="cs"/>
          <w:rtl/>
        </w:rPr>
        <w:t>לדוגמה, אם 11.2 מיליארד שקל ה</w:t>
      </w:r>
      <w:r>
        <w:rPr>
          <w:rFonts w:hint="cs"/>
          <w:rtl/>
        </w:rPr>
        <w:t>ולכים להורדת מסים, אני רוצה לשאול אותך, אדוני שר האוצר: באיזו מדינה מערבית, עם הוצאות ביטחון כמו שלנו, ואין מדינה כזאת - גדעון, אתה מפריע לי, אני שואל את שר האוצר שאלה -  יש מס ערך מוסף אחרי ההורדה שלך, 16%? זה המס הרגרסיבי ביותר הקיים. אז אם היית אומר ב-1</w:t>
      </w:r>
      <w:r>
        <w:rPr>
          <w:rFonts w:hint="cs"/>
          <w:rtl/>
        </w:rPr>
        <w:t xml:space="preserve">1.2, כל 1% מע"מ זה בערך 2 מיליארדים, למה לא הורדת ל-15%? זה המהלך הכי צודק, הכי פרוגרסיבי כלכלית. </w:t>
      </w:r>
    </w:p>
    <w:p w14:paraId="0907C2D3" w14:textId="77777777" w:rsidR="00000000" w:rsidRDefault="006825E2">
      <w:pPr>
        <w:pStyle w:val="a0"/>
        <w:rPr>
          <w:rFonts w:hint="cs"/>
          <w:rtl/>
        </w:rPr>
      </w:pPr>
    </w:p>
    <w:p w14:paraId="09C9CB62" w14:textId="77777777" w:rsidR="00000000" w:rsidRDefault="006825E2">
      <w:pPr>
        <w:pStyle w:val="a0"/>
        <w:rPr>
          <w:rFonts w:hint="cs"/>
          <w:rtl/>
        </w:rPr>
      </w:pPr>
      <w:r>
        <w:rPr>
          <w:rFonts w:hint="cs"/>
          <w:rtl/>
        </w:rPr>
        <w:t>יותר מזה. אדוני ראש הממשלה, אין לך דיון יותר על תקציב המדינה. אם אנחנו מאשרים הערב את הרפורמה הזאת - השוליים שלך שואפים לאפס, גם על בסיס הפילוסופיה של שר הא</w:t>
      </w:r>
      <w:r>
        <w:rPr>
          <w:rFonts w:hint="cs"/>
          <w:rtl/>
        </w:rPr>
        <w:t xml:space="preserve">וצר, שאומרת - ואישרתם את זה - שכל שנה התקציב יגדל ב-1% בלבד, גם אם הצמיחה תהיה 4%, והגידול במספר הנפשות </w:t>
      </w:r>
      <w:r>
        <w:rPr>
          <w:rtl/>
        </w:rPr>
        <w:t>–</w:t>
      </w:r>
      <w:r>
        <w:rPr>
          <w:rFonts w:hint="cs"/>
          <w:rtl/>
        </w:rPr>
        <w:t xml:space="preserve"> 1.8%, 2%. פירושו של דבר, שכל שנה יש פחות בריאות, פחות חינוך, פחות ביטחון לאזרחים. </w:t>
      </w:r>
    </w:p>
    <w:p w14:paraId="1D8C20F5" w14:textId="77777777" w:rsidR="00000000" w:rsidRDefault="006825E2">
      <w:pPr>
        <w:pStyle w:val="a0"/>
        <w:rPr>
          <w:rFonts w:hint="cs"/>
          <w:rtl/>
        </w:rPr>
      </w:pPr>
    </w:p>
    <w:p w14:paraId="23D90CE1" w14:textId="77777777" w:rsidR="00000000" w:rsidRDefault="006825E2">
      <w:pPr>
        <w:pStyle w:val="a0"/>
        <w:rPr>
          <w:rFonts w:hint="cs"/>
          <w:rtl/>
        </w:rPr>
      </w:pPr>
      <w:r>
        <w:rPr>
          <w:rFonts w:hint="cs"/>
          <w:rtl/>
        </w:rPr>
        <w:t>על מה אתם בדיוק הולכים להחליט בעוד שבוע, אדוני ראש הממשלה? עם הרפו</w:t>
      </w:r>
      <w:r>
        <w:rPr>
          <w:rFonts w:hint="cs"/>
          <w:rtl/>
        </w:rPr>
        <w:t xml:space="preserve">רמה הזאת אין לכם בעצם שום סכום לחלוקה. זה נכון, יתפתח בישראל חינוך פרטי; תתפתח בריאות פרטית הרבה יותר יקרה, אדוני שר האוצר, בדיוק כמו באמריקה, אחת הארצות הכי פחות יעילות בתחום הבריאות. </w:t>
      </w:r>
    </w:p>
    <w:p w14:paraId="58CFDE37" w14:textId="77777777" w:rsidR="00000000" w:rsidRDefault="006825E2">
      <w:pPr>
        <w:pStyle w:val="a0"/>
        <w:rPr>
          <w:rFonts w:hint="cs"/>
          <w:rtl/>
        </w:rPr>
      </w:pPr>
    </w:p>
    <w:p w14:paraId="398CD2F3" w14:textId="77777777" w:rsidR="00000000" w:rsidRDefault="006825E2">
      <w:pPr>
        <w:pStyle w:val="a0"/>
        <w:rPr>
          <w:rFonts w:hint="cs"/>
          <w:rtl/>
        </w:rPr>
      </w:pPr>
      <w:r>
        <w:rPr>
          <w:rFonts w:hint="cs"/>
          <w:rtl/>
        </w:rPr>
        <w:t>נמשיך הלאה. אתם מדברים על קיצוץ בתקציב הביטחון. האם זה אפשרי? האם באמ</w:t>
      </w:r>
      <w:r>
        <w:rPr>
          <w:rFonts w:hint="cs"/>
          <w:rtl/>
        </w:rPr>
        <w:t xml:space="preserve">ת המצב הביטחוני הוא כזה שאפשר ללכת לסדרי גודל כאלה שאתם מדברים עליהם? הרי בסופו של דבר, אתם מובילים פה רפורמה - וכל כלכלן מתחיל יגיד את זה, לא צריך להיות פרופסור לכלכלה </w:t>
      </w:r>
      <w:r>
        <w:rPr>
          <w:rtl/>
        </w:rPr>
        <w:t>–</w:t>
      </w:r>
      <w:r>
        <w:rPr>
          <w:rFonts w:hint="cs"/>
          <w:rtl/>
        </w:rPr>
        <w:t xml:space="preserve"> היא תשפר משמעותית את מצבם של שני העשירונים העליונים, היא לא תשפר את מצבן של כל השכבות</w:t>
      </w:r>
      <w:r>
        <w:rPr>
          <w:rFonts w:hint="cs"/>
          <w:rtl/>
        </w:rPr>
        <w:t xml:space="preserve"> האחרות, לרבות שכבות הביניים. </w:t>
      </w:r>
    </w:p>
    <w:p w14:paraId="6A858E7D" w14:textId="77777777" w:rsidR="00000000" w:rsidRDefault="006825E2">
      <w:pPr>
        <w:pStyle w:val="a0"/>
        <w:rPr>
          <w:rFonts w:hint="cs"/>
          <w:rtl/>
        </w:rPr>
      </w:pPr>
    </w:p>
    <w:p w14:paraId="20B845ED" w14:textId="77777777" w:rsidR="00000000" w:rsidRDefault="006825E2">
      <w:pPr>
        <w:pStyle w:val="a0"/>
        <w:rPr>
          <w:rFonts w:hint="cs"/>
          <w:rtl/>
        </w:rPr>
      </w:pPr>
      <w:r>
        <w:rPr>
          <w:rFonts w:hint="cs"/>
          <w:rtl/>
        </w:rPr>
        <w:t xml:space="preserve">אתם בסופו של דבר מובילים מדינה, שלאחר ארצות-הברית של אמריקה, אנחנו, אדוני היושב-ראש, הולכים להיות המדינה עם הפערים הכי גדולים בתוכה. ואחרי זה, אדוני ראש הממשלה, ואחרי זה, בני אלון, תדברו על סולידריות ועל שוויון בחלוקת הנטל. </w:t>
      </w:r>
      <w:r>
        <w:rPr>
          <w:rFonts w:hint="cs"/>
          <w:rtl/>
        </w:rPr>
        <w:t>וגם לשיטתך, אנחנו הרי צריכים לקחת על עצמנו עול ביטחוני מאוד כבד, שירות כללי ארוך-טווח בכל חלקי האוכלוסייה, ואתה מציע פה שיטה שהולכת ומגדילה מהיום למחר את הפערים בין האנשים באופן דרסטי. זה לא הולך ביחד. אי-אפשר לדרוש קיצוניות מדינית מצד אחד, השקעות כבדות בב</w:t>
      </w:r>
      <w:r>
        <w:rPr>
          <w:rFonts w:hint="cs"/>
          <w:rtl/>
        </w:rPr>
        <w:t xml:space="preserve">יטחון להתנחלויות מצד שני, ולהגיד שפערים כאלה גדולים בחברה ישאירו אותה שלמה ולא ירסקו אותה. </w:t>
      </w:r>
    </w:p>
    <w:p w14:paraId="585F59E1" w14:textId="77777777" w:rsidR="00000000" w:rsidRDefault="006825E2">
      <w:pPr>
        <w:pStyle w:val="a0"/>
        <w:rPr>
          <w:rFonts w:hint="cs"/>
          <w:rtl/>
        </w:rPr>
      </w:pPr>
    </w:p>
    <w:p w14:paraId="5D080333" w14:textId="77777777" w:rsidR="00000000" w:rsidRDefault="006825E2">
      <w:pPr>
        <w:pStyle w:val="a0"/>
        <w:rPr>
          <w:rFonts w:hint="cs"/>
          <w:rtl/>
        </w:rPr>
      </w:pPr>
      <w:r>
        <w:rPr>
          <w:rFonts w:hint="cs"/>
          <w:rtl/>
        </w:rPr>
        <w:t>לכן, אדוני היושב-ראש - -</w:t>
      </w:r>
    </w:p>
    <w:p w14:paraId="176F9C0A" w14:textId="77777777" w:rsidR="00000000" w:rsidRDefault="006825E2">
      <w:pPr>
        <w:pStyle w:val="af1"/>
        <w:rPr>
          <w:rtl/>
        </w:rPr>
      </w:pPr>
      <w:r>
        <w:rPr>
          <w:rtl/>
        </w:rPr>
        <w:br/>
        <w:t>היו"ר ראובן ריבלין:</w:t>
      </w:r>
    </w:p>
    <w:p w14:paraId="2FC1DD50" w14:textId="77777777" w:rsidR="00000000" w:rsidRDefault="006825E2">
      <w:pPr>
        <w:pStyle w:val="a0"/>
        <w:rPr>
          <w:rtl/>
        </w:rPr>
      </w:pPr>
    </w:p>
    <w:p w14:paraId="3B5409F3" w14:textId="77777777" w:rsidR="00000000" w:rsidRDefault="006825E2">
      <w:pPr>
        <w:pStyle w:val="a0"/>
        <w:rPr>
          <w:rFonts w:hint="cs"/>
          <w:rtl/>
        </w:rPr>
      </w:pPr>
      <w:r>
        <w:rPr>
          <w:rFonts w:hint="cs"/>
          <w:rtl/>
        </w:rPr>
        <w:t>לסיום.</w:t>
      </w:r>
    </w:p>
    <w:p w14:paraId="220E787C" w14:textId="77777777" w:rsidR="00000000" w:rsidRDefault="006825E2">
      <w:pPr>
        <w:pStyle w:val="-"/>
        <w:rPr>
          <w:rtl/>
        </w:rPr>
      </w:pPr>
      <w:r>
        <w:rPr>
          <w:rtl/>
        </w:rPr>
        <w:br/>
      </w:r>
      <w:bookmarkStart w:id="291" w:name="FS000000505T25_07_2005_22_07_30C"/>
      <w:bookmarkEnd w:id="291"/>
      <w:r>
        <w:rPr>
          <w:rtl/>
        </w:rPr>
        <w:t>אבשלום וילן (יחד):</w:t>
      </w:r>
    </w:p>
    <w:p w14:paraId="2030F248" w14:textId="77777777" w:rsidR="00000000" w:rsidRDefault="006825E2">
      <w:pPr>
        <w:pStyle w:val="a0"/>
        <w:rPr>
          <w:rFonts w:hint="cs"/>
          <w:rtl/>
        </w:rPr>
      </w:pPr>
    </w:p>
    <w:p w14:paraId="10CB87B4" w14:textId="77777777" w:rsidR="00000000" w:rsidRDefault="006825E2">
      <w:pPr>
        <w:pStyle w:val="a0"/>
        <w:rPr>
          <w:rFonts w:hint="cs"/>
          <w:rtl/>
        </w:rPr>
      </w:pPr>
      <w:r>
        <w:rPr>
          <w:rFonts w:hint="cs"/>
          <w:rtl/>
        </w:rPr>
        <w:t>- -  אני בהחלט בעד רפורמה - לרבות הורדת מסים - אבל קודם כול תוריד את המע"מ, תוריד את המס</w:t>
      </w:r>
      <w:r>
        <w:rPr>
          <w:rFonts w:hint="cs"/>
          <w:rtl/>
        </w:rPr>
        <w:t>ים הרגרסיביים, ואחרי זה תשחרר במקומות ההגיוניים. מה שעשית פה, בעצם אין לך תקציב מדינה בשנה הקרובה, הוא סגור מראש, והפערים רק ילכו ויגדלו. תודה.</w:t>
      </w:r>
    </w:p>
    <w:p w14:paraId="6B21CC2B" w14:textId="77777777" w:rsidR="00000000" w:rsidRDefault="006825E2">
      <w:pPr>
        <w:pStyle w:val="af1"/>
        <w:rPr>
          <w:rtl/>
        </w:rPr>
      </w:pPr>
      <w:r>
        <w:rPr>
          <w:rtl/>
        </w:rPr>
        <w:br/>
        <w:t>היו"ר ראובן ריבלין:</w:t>
      </w:r>
    </w:p>
    <w:p w14:paraId="0AA28E47" w14:textId="77777777" w:rsidR="00000000" w:rsidRDefault="006825E2">
      <w:pPr>
        <w:pStyle w:val="a0"/>
        <w:rPr>
          <w:rtl/>
        </w:rPr>
      </w:pPr>
    </w:p>
    <w:p w14:paraId="1938E8A0" w14:textId="77777777" w:rsidR="00000000" w:rsidRDefault="006825E2">
      <w:pPr>
        <w:pStyle w:val="a0"/>
        <w:rPr>
          <w:rFonts w:hint="cs"/>
          <w:rtl/>
        </w:rPr>
      </w:pPr>
      <w:r>
        <w:rPr>
          <w:rFonts w:hint="cs"/>
          <w:rtl/>
        </w:rPr>
        <w:t xml:space="preserve">תודה רבה לחבר הכנסת וילן על שהבהיר את עמדתו. חבר הכנסת ליצמן, בבקשה. </w:t>
      </w:r>
    </w:p>
    <w:p w14:paraId="374109C2" w14:textId="77777777" w:rsidR="00000000" w:rsidRDefault="006825E2">
      <w:pPr>
        <w:pStyle w:val="af0"/>
        <w:rPr>
          <w:rtl/>
        </w:rPr>
      </w:pPr>
      <w:r>
        <w:rPr>
          <w:rtl/>
        </w:rPr>
        <w:br/>
        <w:t>יעקב ליצמן (יו"ר וע</w:t>
      </w:r>
      <w:r>
        <w:rPr>
          <w:rtl/>
        </w:rPr>
        <w:t>דת הכספים):</w:t>
      </w:r>
    </w:p>
    <w:p w14:paraId="552023D4" w14:textId="77777777" w:rsidR="00000000" w:rsidRDefault="006825E2">
      <w:pPr>
        <w:pStyle w:val="a0"/>
        <w:rPr>
          <w:rtl/>
        </w:rPr>
      </w:pPr>
    </w:p>
    <w:p w14:paraId="4D0B5960" w14:textId="77777777" w:rsidR="00000000" w:rsidRDefault="006825E2">
      <w:pPr>
        <w:pStyle w:val="a0"/>
        <w:rPr>
          <w:rFonts w:hint="cs"/>
          <w:rtl/>
        </w:rPr>
      </w:pPr>
      <w:r>
        <w:rPr>
          <w:rFonts w:hint="cs"/>
          <w:rtl/>
        </w:rPr>
        <w:t>מוותר.</w:t>
      </w:r>
    </w:p>
    <w:p w14:paraId="47709E27" w14:textId="77777777" w:rsidR="00000000" w:rsidRDefault="006825E2">
      <w:pPr>
        <w:pStyle w:val="af1"/>
        <w:rPr>
          <w:rtl/>
        </w:rPr>
      </w:pPr>
      <w:r>
        <w:rPr>
          <w:rtl/>
        </w:rPr>
        <w:br/>
        <w:t>היו"ר ראובן ריבלין:</w:t>
      </w:r>
    </w:p>
    <w:p w14:paraId="467015AF" w14:textId="77777777" w:rsidR="00000000" w:rsidRDefault="006825E2">
      <w:pPr>
        <w:pStyle w:val="a0"/>
        <w:rPr>
          <w:rtl/>
        </w:rPr>
      </w:pPr>
    </w:p>
    <w:p w14:paraId="54FCBA68" w14:textId="77777777" w:rsidR="00000000" w:rsidRDefault="006825E2">
      <w:pPr>
        <w:pStyle w:val="a0"/>
        <w:rPr>
          <w:rFonts w:hint="cs"/>
          <w:rtl/>
        </w:rPr>
      </w:pPr>
      <w:r>
        <w:rPr>
          <w:rFonts w:hint="cs"/>
          <w:rtl/>
        </w:rPr>
        <w:t>לא רוצה. חבר הכנסת אורון, האם אדוני מבקש להצביע על הסתייגויות?</w:t>
      </w:r>
    </w:p>
    <w:p w14:paraId="7E880DD5" w14:textId="77777777" w:rsidR="00000000" w:rsidRDefault="006825E2">
      <w:pPr>
        <w:pStyle w:val="af0"/>
        <w:rPr>
          <w:rtl/>
        </w:rPr>
      </w:pPr>
      <w:r>
        <w:rPr>
          <w:rtl/>
        </w:rPr>
        <w:br/>
        <w:t>חיים אורון (יחד):</w:t>
      </w:r>
    </w:p>
    <w:p w14:paraId="44878D5A" w14:textId="77777777" w:rsidR="00000000" w:rsidRDefault="006825E2">
      <w:pPr>
        <w:pStyle w:val="a0"/>
        <w:rPr>
          <w:rtl/>
        </w:rPr>
      </w:pPr>
    </w:p>
    <w:p w14:paraId="1F46A1F8" w14:textId="77777777" w:rsidR="00000000" w:rsidRDefault="006825E2">
      <w:pPr>
        <w:pStyle w:val="a0"/>
        <w:rPr>
          <w:rFonts w:hint="cs"/>
          <w:rtl/>
        </w:rPr>
      </w:pPr>
      <w:r>
        <w:rPr>
          <w:rFonts w:hint="cs"/>
          <w:rtl/>
        </w:rPr>
        <w:t>בטח - - -</w:t>
      </w:r>
    </w:p>
    <w:p w14:paraId="73C06CA0" w14:textId="77777777" w:rsidR="00000000" w:rsidRDefault="006825E2">
      <w:pPr>
        <w:pStyle w:val="af1"/>
        <w:rPr>
          <w:rtl/>
        </w:rPr>
      </w:pPr>
      <w:r>
        <w:rPr>
          <w:rtl/>
        </w:rPr>
        <w:br/>
        <w:t>היו"ר ראובן ריבלין:</w:t>
      </w:r>
    </w:p>
    <w:p w14:paraId="3814258B" w14:textId="77777777" w:rsidR="00000000" w:rsidRDefault="006825E2">
      <w:pPr>
        <w:pStyle w:val="a0"/>
        <w:rPr>
          <w:rtl/>
        </w:rPr>
      </w:pPr>
    </w:p>
    <w:p w14:paraId="77F1233A" w14:textId="77777777" w:rsidR="00000000" w:rsidRDefault="006825E2">
      <w:pPr>
        <w:pStyle w:val="a0"/>
        <w:rPr>
          <w:rFonts w:hint="cs"/>
          <w:rtl/>
        </w:rPr>
      </w:pPr>
      <w:r>
        <w:rPr>
          <w:rFonts w:hint="cs"/>
          <w:rtl/>
        </w:rPr>
        <w:t>בסדר. חבר הכנסת שוחט, אדוני מבקש להצביע על הסתייגויות?</w:t>
      </w:r>
    </w:p>
    <w:p w14:paraId="78E17130" w14:textId="77777777" w:rsidR="00000000" w:rsidRDefault="006825E2">
      <w:pPr>
        <w:pStyle w:val="af0"/>
        <w:rPr>
          <w:rtl/>
        </w:rPr>
      </w:pPr>
      <w:r>
        <w:rPr>
          <w:rtl/>
        </w:rPr>
        <w:br/>
      </w:r>
    </w:p>
    <w:p w14:paraId="7BC027DC" w14:textId="77777777" w:rsidR="00000000" w:rsidRDefault="006825E2">
      <w:pPr>
        <w:pStyle w:val="af0"/>
        <w:rPr>
          <w:rtl/>
        </w:rPr>
      </w:pPr>
      <w:r>
        <w:rPr>
          <w:rtl/>
        </w:rPr>
        <w:t>אברהם בייגה שוחט (העבודה - מימד - עם אחד):</w:t>
      </w:r>
    </w:p>
    <w:p w14:paraId="15C612A5" w14:textId="77777777" w:rsidR="00000000" w:rsidRDefault="006825E2">
      <w:pPr>
        <w:pStyle w:val="a0"/>
        <w:rPr>
          <w:rFonts w:hint="cs"/>
          <w:rtl/>
        </w:rPr>
      </w:pPr>
    </w:p>
    <w:p w14:paraId="6AC5F0D2" w14:textId="77777777" w:rsidR="00000000" w:rsidRDefault="006825E2">
      <w:pPr>
        <w:pStyle w:val="a0"/>
        <w:rPr>
          <w:rFonts w:hint="cs"/>
          <w:rtl/>
        </w:rPr>
      </w:pPr>
      <w:r>
        <w:rPr>
          <w:rFonts w:hint="cs"/>
          <w:rtl/>
        </w:rPr>
        <w:t>- - -</w:t>
      </w:r>
    </w:p>
    <w:p w14:paraId="46B4A0EC" w14:textId="77777777" w:rsidR="00000000" w:rsidRDefault="006825E2">
      <w:pPr>
        <w:pStyle w:val="af1"/>
        <w:rPr>
          <w:rtl/>
        </w:rPr>
      </w:pPr>
      <w:r>
        <w:rPr>
          <w:rtl/>
        </w:rPr>
        <w:br/>
        <w:t>היו"ר ראובן ריבלין:</w:t>
      </w:r>
    </w:p>
    <w:p w14:paraId="1A8E68A9" w14:textId="77777777" w:rsidR="00000000" w:rsidRDefault="006825E2">
      <w:pPr>
        <w:pStyle w:val="a0"/>
        <w:rPr>
          <w:rtl/>
        </w:rPr>
      </w:pPr>
    </w:p>
    <w:p w14:paraId="6451D696" w14:textId="77777777" w:rsidR="00000000" w:rsidRDefault="006825E2">
      <w:pPr>
        <w:pStyle w:val="a0"/>
        <w:rPr>
          <w:rFonts w:hint="cs"/>
          <w:rtl/>
        </w:rPr>
      </w:pPr>
      <w:r>
        <w:rPr>
          <w:rFonts w:hint="cs"/>
          <w:rtl/>
        </w:rPr>
        <w:t>בבקשה. חבר הכנסת גפני.</w:t>
      </w:r>
    </w:p>
    <w:p w14:paraId="32A2255D" w14:textId="77777777" w:rsidR="00000000" w:rsidRDefault="006825E2">
      <w:pPr>
        <w:pStyle w:val="af0"/>
        <w:rPr>
          <w:rtl/>
        </w:rPr>
      </w:pPr>
      <w:r>
        <w:rPr>
          <w:rtl/>
        </w:rPr>
        <w:br/>
        <w:t>צבי הנדל (האיחוד הלאומי - ישראל ביתנו):</w:t>
      </w:r>
    </w:p>
    <w:p w14:paraId="118037B5" w14:textId="77777777" w:rsidR="00000000" w:rsidRDefault="006825E2">
      <w:pPr>
        <w:pStyle w:val="a0"/>
        <w:rPr>
          <w:rFonts w:hint="cs"/>
          <w:rtl/>
        </w:rPr>
      </w:pPr>
    </w:p>
    <w:p w14:paraId="7EE5C2D6" w14:textId="77777777" w:rsidR="00000000" w:rsidRDefault="006825E2">
      <w:pPr>
        <w:pStyle w:val="a0"/>
        <w:rPr>
          <w:rFonts w:hint="cs"/>
          <w:rtl/>
        </w:rPr>
      </w:pPr>
      <w:r>
        <w:rPr>
          <w:rFonts w:hint="cs"/>
          <w:rtl/>
        </w:rPr>
        <w:t xml:space="preserve">לא היה צלצול. </w:t>
      </w:r>
    </w:p>
    <w:p w14:paraId="4F7092C3" w14:textId="77777777" w:rsidR="00000000" w:rsidRDefault="006825E2">
      <w:pPr>
        <w:pStyle w:val="af1"/>
        <w:rPr>
          <w:rtl/>
        </w:rPr>
      </w:pPr>
      <w:r>
        <w:rPr>
          <w:rtl/>
        </w:rPr>
        <w:br/>
        <w:t>היו"ר ראובן ריבלין:</w:t>
      </w:r>
    </w:p>
    <w:p w14:paraId="2CBB28F8" w14:textId="77777777" w:rsidR="00000000" w:rsidRDefault="006825E2">
      <w:pPr>
        <w:pStyle w:val="a0"/>
        <w:rPr>
          <w:rtl/>
        </w:rPr>
      </w:pPr>
    </w:p>
    <w:p w14:paraId="231F7BAD" w14:textId="77777777" w:rsidR="00000000" w:rsidRDefault="006825E2">
      <w:pPr>
        <w:pStyle w:val="a0"/>
        <w:rPr>
          <w:rFonts w:hint="cs"/>
          <w:rtl/>
        </w:rPr>
      </w:pPr>
      <w:r>
        <w:rPr>
          <w:rFonts w:hint="cs"/>
          <w:rtl/>
        </w:rPr>
        <w:t xml:space="preserve">היו צלצולים רבים. חבר הכנסת אלון, האם אדוני מסיר את ההסתייגויות? </w:t>
      </w:r>
    </w:p>
    <w:p w14:paraId="09D85D90" w14:textId="77777777" w:rsidR="00000000" w:rsidRDefault="006825E2">
      <w:pPr>
        <w:pStyle w:val="af0"/>
        <w:rPr>
          <w:rtl/>
        </w:rPr>
      </w:pPr>
      <w:r>
        <w:rPr>
          <w:rtl/>
        </w:rPr>
        <w:br/>
        <w:t>בנימין אלון (האיחוד הלאומי - ישראל ביתנו):</w:t>
      </w:r>
    </w:p>
    <w:p w14:paraId="4C8A1C40" w14:textId="77777777" w:rsidR="00000000" w:rsidRDefault="006825E2">
      <w:pPr>
        <w:pStyle w:val="a0"/>
        <w:rPr>
          <w:rtl/>
        </w:rPr>
      </w:pPr>
    </w:p>
    <w:p w14:paraId="696AB344" w14:textId="77777777" w:rsidR="00000000" w:rsidRDefault="006825E2">
      <w:pPr>
        <w:pStyle w:val="a0"/>
        <w:rPr>
          <w:rFonts w:hint="cs"/>
          <w:rtl/>
        </w:rPr>
      </w:pPr>
      <w:r>
        <w:rPr>
          <w:rFonts w:hint="cs"/>
          <w:rtl/>
        </w:rPr>
        <w:t xml:space="preserve">כן. </w:t>
      </w:r>
    </w:p>
    <w:p w14:paraId="3D6C26BF" w14:textId="77777777" w:rsidR="00000000" w:rsidRDefault="006825E2">
      <w:pPr>
        <w:pStyle w:val="af1"/>
        <w:rPr>
          <w:rtl/>
        </w:rPr>
      </w:pPr>
      <w:r>
        <w:rPr>
          <w:rtl/>
        </w:rPr>
        <w:br/>
        <w:t>היו"ר ר</w:t>
      </w:r>
      <w:r>
        <w:rPr>
          <w:rtl/>
        </w:rPr>
        <w:t>אובן ריבלין:</w:t>
      </w:r>
    </w:p>
    <w:p w14:paraId="79174E91" w14:textId="77777777" w:rsidR="00000000" w:rsidRDefault="006825E2">
      <w:pPr>
        <w:pStyle w:val="a0"/>
        <w:rPr>
          <w:rtl/>
        </w:rPr>
      </w:pPr>
    </w:p>
    <w:p w14:paraId="0E2E0112" w14:textId="77777777" w:rsidR="00000000" w:rsidRDefault="006825E2">
      <w:pPr>
        <w:pStyle w:val="a0"/>
        <w:rPr>
          <w:rFonts w:hint="cs"/>
          <w:rtl/>
        </w:rPr>
      </w:pPr>
      <w:r>
        <w:rPr>
          <w:rFonts w:hint="cs"/>
          <w:rtl/>
        </w:rPr>
        <w:t>חבר הכנסת רצאבי.</w:t>
      </w:r>
    </w:p>
    <w:p w14:paraId="15EBD4B3" w14:textId="77777777" w:rsidR="00000000" w:rsidRDefault="006825E2">
      <w:pPr>
        <w:pStyle w:val="af0"/>
        <w:rPr>
          <w:rtl/>
        </w:rPr>
      </w:pPr>
      <w:r>
        <w:rPr>
          <w:rtl/>
        </w:rPr>
        <w:br/>
        <w:t>אהוד רצאבי (שינוי):</w:t>
      </w:r>
    </w:p>
    <w:p w14:paraId="134BA39B" w14:textId="77777777" w:rsidR="00000000" w:rsidRDefault="006825E2">
      <w:pPr>
        <w:pStyle w:val="a0"/>
        <w:rPr>
          <w:rtl/>
        </w:rPr>
      </w:pPr>
    </w:p>
    <w:p w14:paraId="57D03D36" w14:textId="77777777" w:rsidR="00000000" w:rsidRDefault="006825E2">
      <w:pPr>
        <w:pStyle w:val="a0"/>
        <w:rPr>
          <w:rFonts w:hint="cs"/>
          <w:rtl/>
        </w:rPr>
      </w:pPr>
      <w:r>
        <w:rPr>
          <w:rFonts w:hint="cs"/>
          <w:rtl/>
        </w:rPr>
        <w:t>אני מסיר.</w:t>
      </w:r>
    </w:p>
    <w:p w14:paraId="6AC91A87" w14:textId="77777777" w:rsidR="00000000" w:rsidRDefault="006825E2">
      <w:pPr>
        <w:pStyle w:val="af1"/>
        <w:rPr>
          <w:rtl/>
        </w:rPr>
      </w:pPr>
      <w:r>
        <w:rPr>
          <w:rtl/>
        </w:rPr>
        <w:br/>
        <w:t>היו"ר ראובן ריבלין:</w:t>
      </w:r>
    </w:p>
    <w:p w14:paraId="400BAC0C" w14:textId="77777777" w:rsidR="00000000" w:rsidRDefault="006825E2">
      <w:pPr>
        <w:pStyle w:val="a0"/>
        <w:rPr>
          <w:rtl/>
        </w:rPr>
      </w:pPr>
    </w:p>
    <w:p w14:paraId="1AD41DB5" w14:textId="77777777" w:rsidR="00000000" w:rsidRDefault="006825E2">
      <w:pPr>
        <w:pStyle w:val="a0"/>
        <w:rPr>
          <w:rFonts w:hint="cs"/>
          <w:rtl/>
        </w:rPr>
      </w:pPr>
      <w:r>
        <w:rPr>
          <w:rFonts w:hint="cs"/>
          <w:rtl/>
        </w:rPr>
        <w:t>מסיר את ההסתייגויות, זאת אומרת כל קבוצת רצאבי. רבותי חברי הכנסת, נא לשבת. הואיל ויש לנו הסתייגויות, אנחנו צריכים - - -</w:t>
      </w:r>
    </w:p>
    <w:p w14:paraId="568457F5" w14:textId="77777777" w:rsidR="00000000" w:rsidRDefault="006825E2">
      <w:pPr>
        <w:pStyle w:val="a0"/>
        <w:rPr>
          <w:rFonts w:hint="cs"/>
          <w:rtl/>
        </w:rPr>
      </w:pPr>
    </w:p>
    <w:p w14:paraId="2E2F3C7A" w14:textId="77777777" w:rsidR="00000000" w:rsidRDefault="006825E2">
      <w:pPr>
        <w:pStyle w:val="a0"/>
        <w:rPr>
          <w:rFonts w:hint="cs"/>
          <w:rtl/>
        </w:rPr>
      </w:pPr>
      <w:r>
        <w:rPr>
          <w:rFonts w:hint="cs"/>
          <w:rtl/>
        </w:rPr>
        <w:t xml:space="preserve">חבר הכנסת אורון, ההסתייגות לשם החוק. </w:t>
      </w:r>
    </w:p>
    <w:p w14:paraId="652FF26E" w14:textId="77777777" w:rsidR="00000000" w:rsidRDefault="006825E2">
      <w:pPr>
        <w:pStyle w:val="af0"/>
        <w:rPr>
          <w:rtl/>
        </w:rPr>
      </w:pPr>
      <w:r>
        <w:rPr>
          <w:rtl/>
        </w:rPr>
        <w:br/>
        <w:t>חיים אורון (</w:t>
      </w:r>
      <w:r>
        <w:rPr>
          <w:rtl/>
        </w:rPr>
        <w:t>יחד):</w:t>
      </w:r>
    </w:p>
    <w:p w14:paraId="7B744531" w14:textId="77777777" w:rsidR="00000000" w:rsidRDefault="006825E2">
      <w:pPr>
        <w:pStyle w:val="a0"/>
        <w:rPr>
          <w:rtl/>
        </w:rPr>
      </w:pPr>
    </w:p>
    <w:p w14:paraId="368F63D5" w14:textId="77777777" w:rsidR="00000000" w:rsidRDefault="006825E2">
      <w:pPr>
        <w:pStyle w:val="a0"/>
        <w:rPr>
          <w:rFonts w:hint="cs"/>
          <w:rtl/>
        </w:rPr>
      </w:pPr>
      <w:r>
        <w:rPr>
          <w:rFonts w:hint="cs"/>
          <w:rtl/>
        </w:rPr>
        <w:t>מסיר.</w:t>
      </w:r>
    </w:p>
    <w:p w14:paraId="35F5C61C" w14:textId="77777777" w:rsidR="00000000" w:rsidRDefault="006825E2">
      <w:pPr>
        <w:pStyle w:val="af1"/>
        <w:rPr>
          <w:rtl/>
        </w:rPr>
      </w:pPr>
      <w:r>
        <w:rPr>
          <w:rtl/>
        </w:rPr>
        <w:br/>
        <w:t>היו"ר ראובן ריבלין:</w:t>
      </w:r>
    </w:p>
    <w:p w14:paraId="30BDF0F2" w14:textId="77777777" w:rsidR="00000000" w:rsidRDefault="006825E2">
      <w:pPr>
        <w:pStyle w:val="a0"/>
        <w:rPr>
          <w:rtl/>
        </w:rPr>
      </w:pPr>
    </w:p>
    <w:p w14:paraId="01D1466A" w14:textId="77777777" w:rsidR="00000000" w:rsidRDefault="006825E2">
      <w:pPr>
        <w:pStyle w:val="a0"/>
        <w:rPr>
          <w:rFonts w:hint="cs"/>
          <w:rtl/>
        </w:rPr>
      </w:pPr>
      <w:r>
        <w:rPr>
          <w:rFonts w:hint="cs"/>
          <w:rtl/>
        </w:rPr>
        <w:t>מסיר. חבר הכנסת בני אלון, האם אתה מסיר את ההסתייגות?</w:t>
      </w:r>
    </w:p>
    <w:p w14:paraId="54870375" w14:textId="77777777" w:rsidR="00000000" w:rsidRDefault="006825E2">
      <w:pPr>
        <w:pStyle w:val="af0"/>
        <w:rPr>
          <w:rtl/>
        </w:rPr>
      </w:pPr>
    </w:p>
    <w:p w14:paraId="5A9C8D20" w14:textId="77777777" w:rsidR="00000000" w:rsidRDefault="006825E2">
      <w:pPr>
        <w:pStyle w:val="af0"/>
        <w:rPr>
          <w:rtl/>
        </w:rPr>
      </w:pPr>
      <w:r>
        <w:rPr>
          <w:rtl/>
        </w:rPr>
        <w:t>בנימין אלון (האיחוד הלאומי - ישראל ביתנו):</w:t>
      </w:r>
    </w:p>
    <w:p w14:paraId="42DEEB80" w14:textId="77777777" w:rsidR="00000000" w:rsidRDefault="006825E2">
      <w:pPr>
        <w:pStyle w:val="a0"/>
        <w:rPr>
          <w:rtl/>
        </w:rPr>
      </w:pPr>
    </w:p>
    <w:p w14:paraId="7CFD7665" w14:textId="77777777" w:rsidR="00000000" w:rsidRDefault="006825E2">
      <w:pPr>
        <w:pStyle w:val="a0"/>
        <w:rPr>
          <w:rFonts w:hint="cs"/>
          <w:rtl/>
        </w:rPr>
      </w:pPr>
      <w:r>
        <w:rPr>
          <w:rFonts w:hint="cs"/>
          <w:rtl/>
        </w:rPr>
        <w:t xml:space="preserve">אמרתי, הכול. </w:t>
      </w:r>
    </w:p>
    <w:p w14:paraId="22B40C49" w14:textId="77777777" w:rsidR="00000000" w:rsidRDefault="006825E2">
      <w:pPr>
        <w:pStyle w:val="af1"/>
        <w:rPr>
          <w:rtl/>
        </w:rPr>
      </w:pPr>
      <w:r>
        <w:rPr>
          <w:rtl/>
        </w:rPr>
        <w:br/>
        <w:t>היו"ר ראובן ריבלין:</w:t>
      </w:r>
    </w:p>
    <w:p w14:paraId="70480F47" w14:textId="77777777" w:rsidR="00000000" w:rsidRDefault="006825E2">
      <w:pPr>
        <w:pStyle w:val="a0"/>
        <w:rPr>
          <w:rtl/>
        </w:rPr>
      </w:pPr>
    </w:p>
    <w:p w14:paraId="177F10EE" w14:textId="77777777" w:rsidR="00000000" w:rsidRDefault="006825E2">
      <w:pPr>
        <w:pStyle w:val="a0"/>
        <w:rPr>
          <w:rFonts w:hint="cs"/>
          <w:rtl/>
        </w:rPr>
      </w:pPr>
      <w:r>
        <w:rPr>
          <w:rFonts w:hint="cs"/>
          <w:rtl/>
        </w:rPr>
        <w:t>את כל ההסתייגויות. חבר הכנסת אורון, לסעיף 2, אדוני מסיר את ההסתייגות?</w:t>
      </w:r>
    </w:p>
    <w:p w14:paraId="00B930F0" w14:textId="77777777" w:rsidR="00000000" w:rsidRDefault="006825E2">
      <w:pPr>
        <w:pStyle w:val="af0"/>
        <w:rPr>
          <w:rtl/>
        </w:rPr>
      </w:pPr>
      <w:r>
        <w:rPr>
          <w:rtl/>
        </w:rPr>
        <w:br/>
        <w:t>חיים אורון (יחד)</w:t>
      </w:r>
      <w:r>
        <w:rPr>
          <w:rtl/>
        </w:rPr>
        <w:t>:</w:t>
      </w:r>
    </w:p>
    <w:p w14:paraId="5B971CAF" w14:textId="77777777" w:rsidR="00000000" w:rsidRDefault="006825E2">
      <w:pPr>
        <w:pStyle w:val="a0"/>
        <w:rPr>
          <w:rtl/>
        </w:rPr>
      </w:pPr>
    </w:p>
    <w:p w14:paraId="4F3459F0" w14:textId="77777777" w:rsidR="00000000" w:rsidRDefault="006825E2">
      <w:pPr>
        <w:pStyle w:val="a0"/>
        <w:rPr>
          <w:rFonts w:hint="cs"/>
          <w:rtl/>
        </w:rPr>
      </w:pPr>
      <w:r>
        <w:rPr>
          <w:rFonts w:hint="cs"/>
          <w:rtl/>
        </w:rPr>
        <w:t>כן. עד סעיף 21 - - -</w:t>
      </w:r>
    </w:p>
    <w:p w14:paraId="266B34DD" w14:textId="77777777" w:rsidR="00000000" w:rsidRDefault="006825E2">
      <w:pPr>
        <w:pStyle w:val="af1"/>
        <w:rPr>
          <w:rtl/>
        </w:rPr>
      </w:pPr>
      <w:r>
        <w:rPr>
          <w:rtl/>
        </w:rPr>
        <w:br/>
        <w:t>היו"ר ראובן ריבלין:</w:t>
      </w:r>
    </w:p>
    <w:p w14:paraId="79D7D29B" w14:textId="77777777" w:rsidR="00000000" w:rsidRDefault="006825E2">
      <w:pPr>
        <w:pStyle w:val="a0"/>
        <w:rPr>
          <w:rtl/>
        </w:rPr>
      </w:pPr>
    </w:p>
    <w:p w14:paraId="67B779B8" w14:textId="77777777" w:rsidR="00000000" w:rsidRDefault="006825E2">
      <w:pPr>
        <w:pStyle w:val="a0"/>
        <w:rPr>
          <w:rFonts w:hint="cs"/>
          <w:rtl/>
        </w:rPr>
      </w:pPr>
      <w:r>
        <w:rPr>
          <w:rFonts w:hint="cs"/>
          <w:rtl/>
        </w:rPr>
        <w:t>בסדר. חבר הכנסת גפני - אינו נוכח, לכן אני לא מסתכל. חבר הכנסת אורון, עד 21 או עד - - -</w:t>
      </w:r>
    </w:p>
    <w:p w14:paraId="04C579F7" w14:textId="77777777" w:rsidR="00000000" w:rsidRDefault="006825E2">
      <w:pPr>
        <w:pStyle w:val="af0"/>
        <w:rPr>
          <w:rtl/>
        </w:rPr>
      </w:pPr>
      <w:r>
        <w:rPr>
          <w:rtl/>
        </w:rPr>
        <w:br/>
        <w:t>חיים אורון (יחד):</w:t>
      </w:r>
    </w:p>
    <w:p w14:paraId="26E49E59" w14:textId="77777777" w:rsidR="00000000" w:rsidRDefault="006825E2">
      <w:pPr>
        <w:pStyle w:val="a0"/>
        <w:rPr>
          <w:rtl/>
        </w:rPr>
      </w:pPr>
    </w:p>
    <w:p w14:paraId="2B9B76DA" w14:textId="77777777" w:rsidR="00000000" w:rsidRDefault="006825E2">
      <w:pPr>
        <w:pStyle w:val="a0"/>
        <w:rPr>
          <w:rFonts w:hint="cs"/>
          <w:rtl/>
        </w:rPr>
      </w:pPr>
      <w:r>
        <w:rPr>
          <w:rFonts w:hint="cs"/>
          <w:rtl/>
        </w:rPr>
        <w:t>עד 21.</w:t>
      </w:r>
    </w:p>
    <w:p w14:paraId="062B5DB8" w14:textId="77777777" w:rsidR="00000000" w:rsidRDefault="006825E2">
      <w:pPr>
        <w:pStyle w:val="af1"/>
        <w:rPr>
          <w:rtl/>
        </w:rPr>
      </w:pPr>
      <w:r>
        <w:rPr>
          <w:rtl/>
        </w:rPr>
        <w:br/>
        <w:t>היו"ר ראובן ריבלין:</w:t>
      </w:r>
    </w:p>
    <w:p w14:paraId="48B70B20" w14:textId="77777777" w:rsidR="00000000" w:rsidRDefault="006825E2">
      <w:pPr>
        <w:pStyle w:val="a0"/>
        <w:rPr>
          <w:rtl/>
        </w:rPr>
      </w:pPr>
    </w:p>
    <w:p w14:paraId="313295B4" w14:textId="77777777" w:rsidR="00000000" w:rsidRDefault="006825E2">
      <w:pPr>
        <w:pStyle w:val="a0"/>
        <w:rPr>
          <w:rFonts w:hint="cs"/>
          <w:rtl/>
        </w:rPr>
      </w:pPr>
      <w:r>
        <w:rPr>
          <w:rFonts w:hint="cs"/>
          <w:rtl/>
        </w:rPr>
        <w:t xml:space="preserve">סעיף 21, אתה רוצה להצביע. </w:t>
      </w:r>
    </w:p>
    <w:p w14:paraId="7CA5F460" w14:textId="77777777" w:rsidR="00000000" w:rsidRDefault="006825E2">
      <w:pPr>
        <w:pStyle w:val="af0"/>
        <w:rPr>
          <w:rtl/>
        </w:rPr>
      </w:pPr>
      <w:r>
        <w:rPr>
          <w:rtl/>
        </w:rPr>
        <w:br/>
        <w:t>חיים אורון (יחד):</w:t>
      </w:r>
    </w:p>
    <w:p w14:paraId="059D0CDA" w14:textId="77777777" w:rsidR="00000000" w:rsidRDefault="006825E2">
      <w:pPr>
        <w:pStyle w:val="a0"/>
        <w:rPr>
          <w:rtl/>
        </w:rPr>
      </w:pPr>
    </w:p>
    <w:p w14:paraId="7502B1FA" w14:textId="77777777" w:rsidR="00000000" w:rsidRDefault="006825E2">
      <w:pPr>
        <w:pStyle w:val="a0"/>
        <w:rPr>
          <w:rFonts w:hint="cs"/>
          <w:rtl/>
        </w:rPr>
      </w:pPr>
      <w:r>
        <w:rPr>
          <w:rFonts w:hint="cs"/>
          <w:rtl/>
        </w:rPr>
        <w:t>21 להצביע.</w:t>
      </w:r>
    </w:p>
    <w:p w14:paraId="0372B929" w14:textId="77777777" w:rsidR="00000000" w:rsidRDefault="006825E2">
      <w:pPr>
        <w:pStyle w:val="af1"/>
        <w:rPr>
          <w:rtl/>
        </w:rPr>
      </w:pPr>
      <w:r>
        <w:rPr>
          <w:rtl/>
        </w:rPr>
        <w:br/>
        <w:t>היו"ר ראובן ריב</w:t>
      </w:r>
      <w:r>
        <w:rPr>
          <w:rtl/>
        </w:rPr>
        <w:t>לין:</w:t>
      </w:r>
    </w:p>
    <w:p w14:paraId="63361EC0" w14:textId="77777777" w:rsidR="00000000" w:rsidRDefault="006825E2">
      <w:pPr>
        <w:pStyle w:val="a0"/>
        <w:rPr>
          <w:rtl/>
        </w:rPr>
      </w:pPr>
    </w:p>
    <w:p w14:paraId="2E46A92E" w14:textId="77777777" w:rsidR="00000000" w:rsidRDefault="006825E2">
      <w:pPr>
        <w:pStyle w:val="a0"/>
        <w:rPr>
          <w:rFonts w:hint="cs"/>
          <w:rtl/>
        </w:rPr>
      </w:pPr>
      <w:r>
        <w:rPr>
          <w:rFonts w:hint="cs"/>
          <w:rtl/>
        </w:rPr>
        <w:t>רבותי, אין לנו הסתייגויות לשם החוק ולסעיפים 1-20 ועד בכלל. לכן אנחנו נצביע כמקשה אחת בקריאה שנייה על שם החוק וסעיפים 1-20. נא להצביע על הצעת הוועדה. בבקשה.</w:t>
      </w:r>
    </w:p>
    <w:p w14:paraId="67D52618" w14:textId="77777777" w:rsidR="00000000" w:rsidRDefault="006825E2">
      <w:pPr>
        <w:pStyle w:val="af0"/>
        <w:rPr>
          <w:rtl/>
        </w:rPr>
      </w:pPr>
      <w:r>
        <w:rPr>
          <w:rtl/>
        </w:rPr>
        <w:br/>
        <w:t>יולי תמיר (העבודה - מימד - עם אחד):</w:t>
      </w:r>
    </w:p>
    <w:p w14:paraId="7723657F" w14:textId="77777777" w:rsidR="00000000" w:rsidRDefault="006825E2">
      <w:pPr>
        <w:pStyle w:val="a0"/>
        <w:rPr>
          <w:rtl/>
        </w:rPr>
      </w:pPr>
    </w:p>
    <w:p w14:paraId="23F99FDE" w14:textId="77777777" w:rsidR="00000000" w:rsidRDefault="006825E2">
      <w:pPr>
        <w:pStyle w:val="a0"/>
        <w:rPr>
          <w:rFonts w:hint="cs"/>
          <w:rtl/>
        </w:rPr>
      </w:pPr>
      <w:r>
        <w:rPr>
          <w:rFonts w:hint="cs"/>
          <w:rtl/>
        </w:rPr>
        <w:t>על הצעת הוועדה או על ההסתייגות?</w:t>
      </w:r>
    </w:p>
    <w:p w14:paraId="3A76BC53" w14:textId="77777777" w:rsidR="00000000" w:rsidRDefault="006825E2">
      <w:pPr>
        <w:pStyle w:val="af1"/>
        <w:rPr>
          <w:rtl/>
        </w:rPr>
      </w:pPr>
      <w:r>
        <w:rPr>
          <w:rtl/>
        </w:rPr>
        <w:br/>
        <w:t>היו"ר ראובן ריבלין:</w:t>
      </w:r>
    </w:p>
    <w:p w14:paraId="78238A39" w14:textId="77777777" w:rsidR="00000000" w:rsidRDefault="006825E2">
      <w:pPr>
        <w:pStyle w:val="a0"/>
        <w:rPr>
          <w:rtl/>
        </w:rPr>
      </w:pPr>
    </w:p>
    <w:p w14:paraId="067AB741" w14:textId="77777777" w:rsidR="00000000" w:rsidRDefault="006825E2">
      <w:pPr>
        <w:pStyle w:val="a0"/>
        <w:rPr>
          <w:rFonts w:hint="cs"/>
          <w:rtl/>
        </w:rPr>
      </w:pPr>
      <w:r>
        <w:rPr>
          <w:rFonts w:hint="cs"/>
          <w:rtl/>
        </w:rPr>
        <w:t>כה</w:t>
      </w:r>
      <w:r>
        <w:rPr>
          <w:rFonts w:hint="cs"/>
          <w:rtl/>
        </w:rPr>
        <w:t xml:space="preserve">צעת הוועדה. אין הסתייגויות. </w:t>
      </w:r>
    </w:p>
    <w:p w14:paraId="2CD4E68C" w14:textId="77777777" w:rsidR="00000000" w:rsidRDefault="006825E2">
      <w:pPr>
        <w:pStyle w:val="ab"/>
        <w:bidi/>
        <w:rPr>
          <w:rtl/>
        </w:rPr>
      </w:pPr>
    </w:p>
    <w:p w14:paraId="7E9D4998" w14:textId="77777777" w:rsidR="00000000" w:rsidRDefault="006825E2">
      <w:pPr>
        <w:pStyle w:val="ab"/>
        <w:bidi/>
        <w:rPr>
          <w:rFonts w:hint="cs"/>
          <w:rtl/>
        </w:rPr>
      </w:pPr>
      <w:r>
        <w:rPr>
          <w:rFonts w:hint="cs"/>
          <w:rtl/>
        </w:rPr>
        <w:t>הצבעה מס' 12</w:t>
      </w:r>
    </w:p>
    <w:p w14:paraId="731D4A05" w14:textId="77777777" w:rsidR="00000000" w:rsidRDefault="006825E2">
      <w:pPr>
        <w:pStyle w:val="a0"/>
        <w:rPr>
          <w:rFonts w:hint="cs"/>
          <w:rtl/>
        </w:rPr>
      </w:pPr>
    </w:p>
    <w:p w14:paraId="45ADA11F" w14:textId="77777777" w:rsidR="00000000" w:rsidRDefault="006825E2">
      <w:pPr>
        <w:pStyle w:val="ac"/>
        <w:bidi/>
        <w:rPr>
          <w:rFonts w:hint="cs"/>
          <w:rtl/>
        </w:rPr>
      </w:pPr>
      <w:r>
        <w:rPr>
          <w:rFonts w:hint="cs"/>
          <w:rtl/>
        </w:rPr>
        <w:t>בעד סעיפים 1-20 - 46</w:t>
      </w:r>
    </w:p>
    <w:p w14:paraId="310AED1E" w14:textId="77777777" w:rsidR="00000000" w:rsidRDefault="006825E2">
      <w:pPr>
        <w:pStyle w:val="ac"/>
        <w:bidi/>
        <w:rPr>
          <w:rFonts w:hint="cs"/>
          <w:rtl/>
        </w:rPr>
      </w:pPr>
      <w:r>
        <w:rPr>
          <w:rFonts w:hint="cs"/>
          <w:rtl/>
        </w:rPr>
        <w:t>נגד - 12</w:t>
      </w:r>
    </w:p>
    <w:p w14:paraId="0B375CFC" w14:textId="77777777" w:rsidR="00000000" w:rsidRDefault="006825E2">
      <w:pPr>
        <w:pStyle w:val="ac"/>
        <w:bidi/>
        <w:rPr>
          <w:rFonts w:hint="cs"/>
          <w:rtl/>
        </w:rPr>
      </w:pPr>
      <w:r>
        <w:rPr>
          <w:rFonts w:hint="cs"/>
          <w:rtl/>
        </w:rPr>
        <w:t>נמנעים - אין</w:t>
      </w:r>
    </w:p>
    <w:p w14:paraId="65F6F527" w14:textId="77777777" w:rsidR="00000000" w:rsidRDefault="006825E2">
      <w:pPr>
        <w:pStyle w:val="ad"/>
        <w:bidi/>
        <w:rPr>
          <w:rFonts w:hint="cs"/>
          <w:rtl/>
        </w:rPr>
      </w:pPr>
      <w:r>
        <w:rPr>
          <w:rFonts w:hint="cs"/>
          <w:rtl/>
        </w:rPr>
        <w:t xml:space="preserve">סעיפים 1-20 נתקבלו. </w:t>
      </w:r>
    </w:p>
    <w:p w14:paraId="4E27CF8E" w14:textId="77777777" w:rsidR="00000000" w:rsidRDefault="006825E2">
      <w:pPr>
        <w:pStyle w:val="af1"/>
        <w:rPr>
          <w:rtl/>
        </w:rPr>
      </w:pPr>
      <w:r>
        <w:rPr>
          <w:rtl/>
        </w:rPr>
        <w:br/>
        <w:t>היו"ר ראובן ריבלין:</w:t>
      </w:r>
    </w:p>
    <w:p w14:paraId="68525420" w14:textId="77777777" w:rsidR="00000000" w:rsidRDefault="006825E2">
      <w:pPr>
        <w:pStyle w:val="a0"/>
        <w:rPr>
          <w:rtl/>
        </w:rPr>
      </w:pPr>
    </w:p>
    <w:p w14:paraId="39722BCA" w14:textId="77777777" w:rsidR="00000000" w:rsidRDefault="006825E2">
      <w:pPr>
        <w:pStyle w:val="a0"/>
        <w:rPr>
          <w:rFonts w:hint="cs"/>
          <w:rtl/>
        </w:rPr>
      </w:pPr>
      <w:r>
        <w:rPr>
          <w:rFonts w:hint="cs"/>
          <w:rtl/>
        </w:rPr>
        <w:t xml:space="preserve">46 בעד, 12 נגד, אין נמנעים. אני קובע ששם החוק וסעיפים 1-20 ועד בכלל אושרו על-פי הצעת הוועדה. </w:t>
      </w:r>
    </w:p>
    <w:p w14:paraId="6C06A7E4" w14:textId="77777777" w:rsidR="00000000" w:rsidRDefault="006825E2">
      <w:pPr>
        <w:pStyle w:val="a0"/>
        <w:rPr>
          <w:rFonts w:hint="cs"/>
          <w:rtl/>
        </w:rPr>
      </w:pPr>
    </w:p>
    <w:p w14:paraId="5663C8EB" w14:textId="77777777" w:rsidR="00000000" w:rsidRDefault="006825E2">
      <w:pPr>
        <w:pStyle w:val="a0"/>
        <w:ind w:firstLine="0"/>
        <w:rPr>
          <w:rFonts w:hint="cs"/>
          <w:rtl/>
        </w:rPr>
      </w:pPr>
      <w:r>
        <w:rPr>
          <w:rFonts w:hint="cs"/>
          <w:rtl/>
        </w:rPr>
        <w:tab/>
        <w:t>רבותי חברי הכנסת, אנחנו מצביעי</w:t>
      </w:r>
      <w:r>
        <w:rPr>
          <w:rFonts w:hint="cs"/>
          <w:rtl/>
        </w:rPr>
        <w:t>ם עכשיו על סעיף 21, על ההסתייגות המשותפת לקבוצת אורון, שחבר הכנסת בייגה שוחט שותף בה. נא להצביע - מי בעד ההסתייגות, מי נגד. נא להצביע.</w:t>
      </w:r>
    </w:p>
    <w:p w14:paraId="4D1FB936" w14:textId="77777777" w:rsidR="00000000" w:rsidRDefault="006825E2">
      <w:pPr>
        <w:pStyle w:val="ab"/>
        <w:bidi/>
        <w:rPr>
          <w:rFonts w:hint="cs"/>
          <w:rtl/>
        </w:rPr>
      </w:pPr>
      <w:r>
        <w:rPr>
          <w:rtl/>
        </w:rPr>
        <w:br/>
      </w:r>
      <w:r>
        <w:rPr>
          <w:rFonts w:hint="cs"/>
          <w:rtl/>
        </w:rPr>
        <w:t>הצבעה מס' 13</w:t>
      </w:r>
    </w:p>
    <w:p w14:paraId="55111E4A" w14:textId="77777777" w:rsidR="00000000" w:rsidRDefault="006825E2">
      <w:pPr>
        <w:pStyle w:val="a0"/>
        <w:rPr>
          <w:rFonts w:hint="cs"/>
          <w:rtl/>
        </w:rPr>
      </w:pPr>
    </w:p>
    <w:p w14:paraId="0CC3D647" w14:textId="77777777" w:rsidR="00000000" w:rsidRDefault="006825E2">
      <w:pPr>
        <w:pStyle w:val="ac"/>
        <w:bidi/>
        <w:rPr>
          <w:rFonts w:hint="cs"/>
          <w:rtl/>
        </w:rPr>
      </w:pPr>
      <w:r>
        <w:rPr>
          <w:rFonts w:hint="cs"/>
          <w:rtl/>
        </w:rPr>
        <w:t>בעד ההסתייגות - 13</w:t>
      </w:r>
    </w:p>
    <w:p w14:paraId="500009A7" w14:textId="77777777" w:rsidR="00000000" w:rsidRDefault="006825E2">
      <w:pPr>
        <w:pStyle w:val="ac"/>
        <w:bidi/>
        <w:rPr>
          <w:rFonts w:hint="cs"/>
          <w:rtl/>
        </w:rPr>
      </w:pPr>
      <w:r>
        <w:rPr>
          <w:rFonts w:hint="cs"/>
          <w:rtl/>
        </w:rPr>
        <w:t>נגד - 46</w:t>
      </w:r>
    </w:p>
    <w:p w14:paraId="2C7F3DC9" w14:textId="77777777" w:rsidR="00000000" w:rsidRDefault="006825E2">
      <w:pPr>
        <w:pStyle w:val="ac"/>
        <w:bidi/>
        <w:rPr>
          <w:rFonts w:hint="cs"/>
          <w:rtl/>
        </w:rPr>
      </w:pPr>
      <w:r>
        <w:rPr>
          <w:rFonts w:hint="cs"/>
          <w:rtl/>
        </w:rPr>
        <w:t>נמנעים - אין</w:t>
      </w:r>
    </w:p>
    <w:p w14:paraId="28721400" w14:textId="77777777" w:rsidR="00000000" w:rsidRDefault="006825E2">
      <w:pPr>
        <w:pStyle w:val="ad"/>
        <w:bidi/>
        <w:rPr>
          <w:rFonts w:hint="cs"/>
          <w:rtl/>
        </w:rPr>
      </w:pPr>
      <w:r>
        <w:rPr>
          <w:rFonts w:hint="cs"/>
          <w:rtl/>
        </w:rPr>
        <w:t>ההסתייגות של קבוצת חבר הכנסת חיים אורון לסעיף 21 לא נתקבלה.</w:t>
      </w:r>
    </w:p>
    <w:p w14:paraId="3B75FE85" w14:textId="77777777" w:rsidR="00000000" w:rsidRDefault="006825E2">
      <w:pPr>
        <w:pStyle w:val="af1"/>
        <w:rPr>
          <w:rtl/>
        </w:rPr>
      </w:pPr>
      <w:r>
        <w:rPr>
          <w:rtl/>
        </w:rPr>
        <w:br/>
        <w:t>היו"</w:t>
      </w:r>
      <w:r>
        <w:rPr>
          <w:rtl/>
        </w:rPr>
        <w:t>ר ראובן ריבלין:</w:t>
      </w:r>
    </w:p>
    <w:p w14:paraId="38B208D6" w14:textId="77777777" w:rsidR="00000000" w:rsidRDefault="006825E2">
      <w:pPr>
        <w:pStyle w:val="a0"/>
        <w:rPr>
          <w:rtl/>
        </w:rPr>
      </w:pPr>
    </w:p>
    <w:p w14:paraId="2109CF63" w14:textId="77777777" w:rsidR="00000000" w:rsidRDefault="006825E2">
      <w:pPr>
        <w:pStyle w:val="a0"/>
        <w:rPr>
          <w:rFonts w:hint="cs"/>
          <w:rtl/>
        </w:rPr>
      </w:pPr>
      <w:r>
        <w:rPr>
          <w:rFonts w:hint="cs"/>
          <w:rtl/>
        </w:rPr>
        <w:t>13 בעד, אולם 46 נגד - - -</w:t>
      </w:r>
    </w:p>
    <w:p w14:paraId="1065D40C" w14:textId="77777777" w:rsidR="00000000" w:rsidRDefault="006825E2">
      <w:pPr>
        <w:pStyle w:val="af0"/>
        <w:rPr>
          <w:rtl/>
        </w:rPr>
      </w:pPr>
      <w:r>
        <w:rPr>
          <w:rtl/>
        </w:rPr>
        <w:br/>
        <w:t>גדעון סער (הליכוד):</w:t>
      </w:r>
    </w:p>
    <w:p w14:paraId="2D8483FD" w14:textId="77777777" w:rsidR="00000000" w:rsidRDefault="006825E2">
      <w:pPr>
        <w:pStyle w:val="a0"/>
        <w:rPr>
          <w:rtl/>
        </w:rPr>
      </w:pPr>
    </w:p>
    <w:p w14:paraId="4FC83A28" w14:textId="77777777" w:rsidR="00000000" w:rsidRDefault="006825E2">
      <w:pPr>
        <w:pStyle w:val="a0"/>
        <w:rPr>
          <w:rFonts w:hint="cs"/>
          <w:rtl/>
        </w:rPr>
      </w:pPr>
      <w:r>
        <w:rPr>
          <w:rFonts w:hint="cs"/>
          <w:rtl/>
        </w:rPr>
        <w:t>- - -</w:t>
      </w:r>
    </w:p>
    <w:p w14:paraId="4F6BE1AE" w14:textId="77777777" w:rsidR="00000000" w:rsidRDefault="006825E2">
      <w:pPr>
        <w:pStyle w:val="af1"/>
        <w:rPr>
          <w:rtl/>
        </w:rPr>
      </w:pPr>
      <w:r>
        <w:rPr>
          <w:rtl/>
        </w:rPr>
        <w:br/>
        <w:t>היו"ר ראובן ריבלין:</w:t>
      </w:r>
    </w:p>
    <w:p w14:paraId="78BD9F2F" w14:textId="77777777" w:rsidR="00000000" w:rsidRDefault="006825E2">
      <w:pPr>
        <w:pStyle w:val="a0"/>
        <w:rPr>
          <w:rtl/>
        </w:rPr>
      </w:pPr>
    </w:p>
    <w:p w14:paraId="1D90B926" w14:textId="77777777" w:rsidR="00000000" w:rsidRDefault="006825E2">
      <w:pPr>
        <w:pStyle w:val="a0"/>
        <w:rPr>
          <w:rFonts w:hint="cs"/>
          <w:rtl/>
        </w:rPr>
      </w:pPr>
      <w:r>
        <w:rPr>
          <w:rFonts w:hint="cs"/>
          <w:rtl/>
        </w:rPr>
        <w:t>לא להפריע בזמן ההצבעה. לא הכרזתי. 13 בעד, 46 נגד. ההסתייגות לא נתקבלה.</w:t>
      </w:r>
    </w:p>
    <w:p w14:paraId="541BB002" w14:textId="77777777" w:rsidR="00000000" w:rsidRDefault="006825E2">
      <w:pPr>
        <w:pStyle w:val="a0"/>
        <w:rPr>
          <w:rFonts w:hint="cs"/>
          <w:rtl/>
        </w:rPr>
      </w:pPr>
    </w:p>
    <w:p w14:paraId="453C2853" w14:textId="77777777" w:rsidR="00000000" w:rsidRDefault="006825E2">
      <w:pPr>
        <w:pStyle w:val="a0"/>
        <w:rPr>
          <w:rFonts w:hint="cs"/>
          <w:rtl/>
        </w:rPr>
      </w:pPr>
      <w:r>
        <w:rPr>
          <w:rFonts w:hint="cs"/>
          <w:rtl/>
        </w:rPr>
        <w:t>חבר הכנסת אורון, לסעיפים 22-38 אין הסתייגות. לסעיף 39 - להצביע?</w:t>
      </w:r>
    </w:p>
    <w:p w14:paraId="2FE3CBB3" w14:textId="77777777" w:rsidR="00000000" w:rsidRDefault="006825E2">
      <w:pPr>
        <w:pStyle w:val="af0"/>
        <w:rPr>
          <w:rtl/>
        </w:rPr>
      </w:pPr>
      <w:r>
        <w:rPr>
          <w:rtl/>
        </w:rPr>
        <w:br/>
      </w:r>
    </w:p>
    <w:p w14:paraId="510A59CF" w14:textId="77777777" w:rsidR="00000000" w:rsidRDefault="006825E2">
      <w:pPr>
        <w:pStyle w:val="af0"/>
        <w:rPr>
          <w:rtl/>
        </w:rPr>
      </w:pPr>
    </w:p>
    <w:p w14:paraId="1524347E" w14:textId="77777777" w:rsidR="00000000" w:rsidRDefault="006825E2">
      <w:pPr>
        <w:pStyle w:val="af0"/>
        <w:rPr>
          <w:rtl/>
        </w:rPr>
      </w:pPr>
      <w:r>
        <w:rPr>
          <w:rtl/>
        </w:rPr>
        <w:t>חיים אורון (יחד):</w:t>
      </w:r>
    </w:p>
    <w:p w14:paraId="28FE7488" w14:textId="77777777" w:rsidR="00000000" w:rsidRDefault="006825E2">
      <w:pPr>
        <w:pStyle w:val="a0"/>
        <w:rPr>
          <w:rtl/>
        </w:rPr>
      </w:pPr>
    </w:p>
    <w:p w14:paraId="44C94612" w14:textId="77777777" w:rsidR="00000000" w:rsidRDefault="006825E2">
      <w:pPr>
        <w:pStyle w:val="a0"/>
        <w:rPr>
          <w:rFonts w:hint="cs"/>
          <w:rtl/>
        </w:rPr>
      </w:pPr>
      <w:r>
        <w:rPr>
          <w:rFonts w:hint="cs"/>
          <w:rtl/>
        </w:rPr>
        <w:t>להצבי</w:t>
      </w:r>
      <w:r>
        <w:rPr>
          <w:rFonts w:hint="cs"/>
          <w:rtl/>
        </w:rPr>
        <w:t xml:space="preserve">ע על 38(ג). זאת העמדה של ראש הממשלה - ממש מצוטטת בשמו. </w:t>
      </w:r>
    </w:p>
    <w:p w14:paraId="7891F102" w14:textId="77777777" w:rsidR="00000000" w:rsidRDefault="006825E2">
      <w:pPr>
        <w:pStyle w:val="af1"/>
        <w:rPr>
          <w:rtl/>
        </w:rPr>
      </w:pPr>
      <w:r>
        <w:rPr>
          <w:rtl/>
        </w:rPr>
        <w:br/>
        <w:t>היו"ר ראובן ריבלין:</w:t>
      </w:r>
    </w:p>
    <w:p w14:paraId="11D7DD14" w14:textId="77777777" w:rsidR="00000000" w:rsidRDefault="006825E2">
      <w:pPr>
        <w:pStyle w:val="a0"/>
        <w:rPr>
          <w:rtl/>
        </w:rPr>
      </w:pPr>
    </w:p>
    <w:p w14:paraId="21490BC7" w14:textId="77777777" w:rsidR="00000000" w:rsidRDefault="006825E2">
      <w:pPr>
        <w:pStyle w:val="a0"/>
        <w:rPr>
          <w:rFonts w:hint="cs"/>
          <w:rtl/>
        </w:rPr>
      </w:pPr>
      <w:r>
        <w:rPr>
          <w:rFonts w:hint="cs"/>
          <w:rtl/>
        </w:rPr>
        <w:t>שמעתי, אבל, אדוני, אין הסתייגות לסעיף 38.</w:t>
      </w:r>
    </w:p>
    <w:p w14:paraId="0A559E06" w14:textId="77777777" w:rsidR="00000000" w:rsidRDefault="006825E2">
      <w:pPr>
        <w:pStyle w:val="af0"/>
        <w:rPr>
          <w:rtl/>
        </w:rPr>
      </w:pPr>
      <w:r>
        <w:rPr>
          <w:rtl/>
        </w:rPr>
        <w:br/>
        <w:t>קריאות:</w:t>
      </w:r>
    </w:p>
    <w:p w14:paraId="119BFFA9" w14:textId="77777777" w:rsidR="00000000" w:rsidRDefault="006825E2">
      <w:pPr>
        <w:pStyle w:val="a0"/>
        <w:rPr>
          <w:rtl/>
        </w:rPr>
      </w:pPr>
    </w:p>
    <w:p w14:paraId="28ABA1B4" w14:textId="77777777" w:rsidR="00000000" w:rsidRDefault="006825E2">
      <w:pPr>
        <w:pStyle w:val="a0"/>
        <w:rPr>
          <w:rFonts w:hint="cs"/>
          <w:rtl/>
        </w:rPr>
      </w:pPr>
      <w:r>
        <w:rPr>
          <w:rFonts w:hint="cs"/>
          <w:rtl/>
        </w:rPr>
        <w:t>- - -</w:t>
      </w:r>
    </w:p>
    <w:p w14:paraId="5B674FC7" w14:textId="77777777" w:rsidR="00000000" w:rsidRDefault="006825E2">
      <w:pPr>
        <w:pStyle w:val="af1"/>
        <w:rPr>
          <w:rtl/>
        </w:rPr>
      </w:pPr>
      <w:r>
        <w:rPr>
          <w:rtl/>
        </w:rPr>
        <w:br/>
        <w:t>היו"ר ראובן ריבלין:</w:t>
      </w:r>
    </w:p>
    <w:p w14:paraId="256C79E2" w14:textId="77777777" w:rsidR="00000000" w:rsidRDefault="006825E2">
      <w:pPr>
        <w:pStyle w:val="a0"/>
        <w:rPr>
          <w:rtl/>
        </w:rPr>
      </w:pPr>
    </w:p>
    <w:p w14:paraId="4D8C9EDB" w14:textId="77777777" w:rsidR="00000000" w:rsidRDefault="006825E2">
      <w:pPr>
        <w:pStyle w:val="a0"/>
        <w:rPr>
          <w:rFonts w:hint="cs"/>
          <w:rtl/>
        </w:rPr>
      </w:pPr>
      <w:r>
        <w:rPr>
          <w:rFonts w:hint="cs"/>
          <w:rtl/>
        </w:rPr>
        <w:t xml:space="preserve">אין לך הסתייגות לסעיף 38. אתה מדבר על סעיף 39. </w:t>
      </w:r>
    </w:p>
    <w:p w14:paraId="26B7038A" w14:textId="77777777" w:rsidR="00000000" w:rsidRDefault="006825E2">
      <w:pPr>
        <w:pStyle w:val="af0"/>
        <w:rPr>
          <w:rtl/>
        </w:rPr>
      </w:pPr>
      <w:r>
        <w:rPr>
          <w:rtl/>
        </w:rPr>
        <w:br/>
        <w:t>חיים אורון (יחד):</w:t>
      </w:r>
    </w:p>
    <w:p w14:paraId="560F7FA7" w14:textId="77777777" w:rsidR="00000000" w:rsidRDefault="006825E2">
      <w:pPr>
        <w:pStyle w:val="a0"/>
        <w:rPr>
          <w:rtl/>
        </w:rPr>
      </w:pPr>
    </w:p>
    <w:p w14:paraId="2BA0FE30" w14:textId="77777777" w:rsidR="00000000" w:rsidRDefault="006825E2">
      <w:pPr>
        <w:pStyle w:val="a0"/>
        <w:rPr>
          <w:rFonts w:hint="cs"/>
          <w:rtl/>
        </w:rPr>
      </w:pPr>
      <w:r>
        <w:rPr>
          <w:rFonts w:hint="cs"/>
          <w:rtl/>
        </w:rPr>
        <w:t>39.</w:t>
      </w:r>
    </w:p>
    <w:p w14:paraId="5A444D14" w14:textId="77777777" w:rsidR="00000000" w:rsidRDefault="006825E2">
      <w:pPr>
        <w:pStyle w:val="af1"/>
        <w:rPr>
          <w:rFonts w:hint="cs"/>
          <w:rtl/>
        </w:rPr>
      </w:pPr>
      <w:r>
        <w:rPr>
          <w:rtl/>
        </w:rPr>
        <w:br/>
        <w:t>היו"ר ראובן ריבלין:</w:t>
      </w:r>
    </w:p>
    <w:p w14:paraId="094DE9B6" w14:textId="77777777" w:rsidR="00000000" w:rsidRDefault="006825E2">
      <w:pPr>
        <w:pStyle w:val="a0"/>
        <w:rPr>
          <w:rFonts w:hint="cs"/>
          <w:rtl/>
        </w:rPr>
      </w:pPr>
    </w:p>
    <w:p w14:paraId="0D0B9EBF" w14:textId="77777777" w:rsidR="00000000" w:rsidRDefault="006825E2">
      <w:pPr>
        <w:pStyle w:val="a0"/>
        <w:rPr>
          <w:rFonts w:hint="cs"/>
          <w:rtl/>
        </w:rPr>
      </w:pPr>
      <w:r>
        <w:rPr>
          <w:rFonts w:hint="cs"/>
          <w:rtl/>
        </w:rPr>
        <w:t>קודם</w:t>
      </w:r>
      <w:r>
        <w:rPr>
          <w:rFonts w:hint="cs"/>
          <w:rtl/>
        </w:rPr>
        <w:t xml:space="preserve"> כול, רבותי, ההסתייגות לסעיף 21 נפלה, ואין הסתייגויות עד סעיף 38, ולכן אנחנו מצביעים על סעיפים 21-38 </w:t>
      </w:r>
      <w:r>
        <w:rPr>
          <w:rtl/>
        </w:rPr>
        <w:t>–</w:t>
      </w:r>
      <w:r>
        <w:rPr>
          <w:rFonts w:hint="cs"/>
          <w:rtl/>
        </w:rPr>
        <w:t xml:space="preserve"> חבר הכנסת חזן </w:t>
      </w:r>
      <w:r>
        <w:rPr>
          <w:rtl/>
        </w:rPr>
        <w:t>–</w:t>
      </w:r>
      <w:r>
        <w:rPr>
          <w:rFonts w:hint="cs"/>
          <w:rtl/>
        </w:rPr>
        <w:t xml:space="preserve"> עד 38 ועד בכלל. </w:t>
      </w:r>
    </w:p>
    <w:p w14:paraId="11D5BEA3" w14:textId="77777777" w:rsidR="00000000" w:rsidRDefault="006825E2">
      <w:pPr>
        <w:pStyle w:val="a0"/>
        <w:rPr>
          <w:rFonts w:hint="cs"/>
          <w:rtl/>
        </w:rPr>
      </w:pPr>
    </w:p>
    <w:p w14:paraId="4FFF1E00" w14:textId="77777777" w:rsidR="00000000" w:rsidRDefault="006825E2">
      <w:pPr>
        <w:pStyle w:val="a0"/>
        <w:rPr>
          <w:rFonts w:hint="cs"/>
          <w:rtl/>
        </w:rPr>
      </w:pPr>
      <w:r>
        <w:rPr>
          <w:rFonts w:hint="cs"/>
          <w:rtl/>
        </w:rPr>
        <w:t xml:space="preserve">בבקשה. כהצעת הוועדה </w:t>
      </w:r>
      <w:r>
        <w:rPr>
          <w:rtl/>
        </w:rPr>
        <w:t>–</w:t>
      </w:r>
      <w:r>
        <w:rPr>
          <w:rFonts w:hint="cs"/>
          <w:rtl/>
        </w:rPr>
        <w:t xml:space="preserve"> נא להצביע. </w:t>
      </w:r>
    </w:p>
    <w:p w14:paraId="092EB4FA" w14:textId="77777777" w:rsidR="00000000" w:rsidRDefault="006825E2">
      <w:pPr>
        <w:pStyle w:val="a0"/>
        <w:rPr>
          <w:rFonts w:hint="cs"/>
          <w:rtl/>
        </w:rPr>
      </w:pPr>
    </w:p>
    <w:p w14:paraId="5FE19F87" w14:textId="77777777" w:rsidR="00000000" w:rsidRDefault="006825E2">
      <w:pPr>
        <w:pStyle w:val="af0"/>
        <w:rPr>
          <w:rtl/>
        </w:rPr>
      </w:pPr>
      <w:r>
        <w:rPr>
          <w:rFonts w:hint="eastAsia"/>
          <w:rtl/>
        </w:rPr>
        <w:t>יוסף</w:t>
      </w:r>
      <w:r>
        <w:rPr>
          <w:rtl/>
        </w:rPr>
        <w:t xml:space="preserve"> לפיד (שינוי):</w:t>
      </w:r>
    </w:p>
    <w:p w14:paraId="6DB1ED89" w14:textId="77777777" w:rsidR="00000000" w:rsidRDefault="006825E2">
      <w:pPr>
        <w:pStyle w:val="a0"/>
        <w:rPr>
          <w:rFonts w:hint="cs"/>
          <w:rtl/>
        </w:rPr>
      </w:pPr>
    </w:p>
    <w:p w14:paraId="5DF28566" w14:textId="77777777" w:rsidR="00000000" w:rsidRDefault="006825E2">
      <w:pPr>
        <w:pStyle w:val="a0"/>
        <w:rPr>
          <w:rFonts w:hint="cs"/>
          <w:rtl/>
        </w:rPr>
      </w:pPr>
      <w:r>
        <w:rPr>
          <w:rFonts w:hint="cs"/>
          <w:rtl/>
        </w:rPr>
        <w:t>אדוני היושב-ראש, יש קואליציה?</w:t>
      </w:r>
    </w:p>
    <w:p w14:paraId="3BF471CC" w14:textId="77777777" w:rsidR="00000000" w:rsidRDefault="006825E2">
      <w:pPr>
        <w:pStyle w:val="a0"/>
        <w:rPr>
          <w:rFonts w:hint="cs"/>
          <w:rtl/>
        </w:rPr>
      </w:pPr>
    </w:p>
    <w:p w14:paraId="2BBE6D7C" w14:textId="77777777" w:rsidR="00000000" w:rsidRDefault="006825E2">
      <w:pPr>
        <w:pStyle w:val="af1"/>
        <w:rPr>
          <w:rtl/>
        </w:rPr>
      </w:pPr>
      <w:r>
        <w:rPr>
          <w:rFonts w:hint="eastAsia"/>
          <w:rtl/>
        </w:rPr>
        <w:t>היו</w:t>
      </w:r>
      <w:r>
        <w:rPr>
          <w:rtl/>
        </w:rPr>
        <w:t>"ר ראובן ריבלין:</w:t>
      </w:r>
    </w:p>
    <w:p w14:paraId="437B07BC" w14:textId="77777777" w:rsidR="00000000" w:rsidRDefault="006825E2">
      <w:pPr>
        <w:pStyle w:val="a0"/>
        <w:rPr>
          <w:rFonts w:hint="cs"/>
          <w:rtl/>
        </w:rPr>
      </w:pPr>
    </w:p>
    <w:p w14:paraId="61E4A165" w14:textId="77777777" w:rsidR="00000000" w:rsidRDefault="006825E2">
      <w:pPr>
        <w:pStyle w:val="a0"/>
        <w:rPr>
          <w:rFonts w:hint="cs"/>
          <w:rtl/>
        </w:rPr>
      </w:pPr>
      <w:r>
        <w:rPr>
          <w:rFonts w:hint="cs"/>
          <w:rtl/>
        </w:rPr>
        <w:t>אדוני, אני ל</w:t>
      </w:r>
      <w:r>
        <w:rPr>
          <w:rFonts w:hint="cs"/>
          <w:rtl/>
        </w:rPr>
        <w:t xml:space="preserve">א נמצא פה - - - </w:t>
      </w:r>
    </w:p>
    <w:p w14:paraId="1B108153" w14:textId="77777777" w:rsidR="00000000" w:rsidRDefault="006825E2">
      <w:pPr>
        <w:pStyle w:val="a0"/>
        <w:rPr>
          <w:rFonts w:hint="cs"/>
          <w:rtl/>
        </w:rPr>
      </w:pPr>
    </w:p>
    <w:p w14:paraId="633E1AA0" w14:textId="77777777" w:rsidR="00000000" w:rsidRDefault="006825E2">
      <w:pPr>
        <w:pStyle w:val="af0"/>
        <w:rPr>
          <w:rtl/>
        </w:rPr>
      </w:pPr>
      <w:r>
        <w:rPr>
          <w:rFonts w:hint="eastAsia"/>
          <w:rtl/>
        </w:rPr>
        <w:t>קריאות</w:t>
      </w:r>
      <w:r>
        <w:rPr>
          <w:rtl/>
        </w:rPr>
        <w:t>:</w:t>
      </w:r>
    </w:p>
    <w:p w14:paraId="60906548" w14:textId="77777777" w:rsidR="00000000" w:rsidRDefault="006825E2">
      <w:pPr>
        <w:pStyle w:val="a0"/>
        <w:rPr>
          <w:rFonts w:hint="cs"/>
          <w:rtl/>
        </w:rPr>
      </w:pPr>
    </w:p>
    <w:p w14:paraId="1E8A7059" w14:textId="77777777" w:rsidR="00000000" w:rsidRDefault="006825E2">
      <w:pPr>
        <w:pStyle w:val="a0"/>
        <w:rPr>
          <w:rFonts w:hint="cs"/>
          <w:rtl/>
        </w:rPr>
      </w:pPr>
      <w:r>
        <w:rPr>
          <w:rFonts w:hint="cs"/>
          <w:rtl/>
        </w:rPr>
        <w:t>- - -</w:t>
      </w:r>
    </w:p>
    <w:p w14:paraId="4004BD1B" w14:textId="77777777" w:rsidR="00000000" w:rsidRDefault="006825E2">
      <w:pPr>
        <w:pStyle w:val="a0"/>
        <w:rPr>
          <w:rFonts w:hint="cs"/>
          <w:rtl/>
        </w:rPr>
      </w:pPr>
    </w:p>
    <w:p w14:paraId="10D7862F" w14:textId="77777777" w:rsidR="00000000" w:rsidRDefault="006825E2">
      <w:pPr>
        <w:pStyle w:val="af1"/>
        <w:rPr>
          <w:rtl/>
        </w:rPr>
      </w:pPr>
      <w:r>
        <w:rPr>
          <w:rFonts w:hint="eastAsia"/>
          <w:rtl/>
        </w:rPr>
        <w:t>היו</w:t>
      </w:r>
      <w:r>
        <w:rPr>
          <w:rtl/>
        </w:rPr>
        <w:t>"ר ראובן ריבלין:</w:t>
      </w:r>
    </w:p>
    <w:p w14:paraId="37437697" w14:textId="77777777" w:rsidR="00000000" w:rsidRDefault="006825E2">
      <w:pPr>
        <w:pStyle w:val="a0"/>
        <w:rPr>
          <w:rFonts w:hint="cs"/>
          <w:rtl/>
        </w:rPr>
      </w:pPr>
    </w:p>
    <w:p w14:paraId="32295D91" w14:textId="77777777" w:rsidR="00000000" w:rsidRDefault="006825E2">
      <w:pPr>
        <w:pStyle w:val="a0"/>
        <w:rPr>
          <w:rFonts w:hint="cs"/>
          <w:rtl/>
        </w:rPr>
      </w:pPr>
      <w:r>
        <w:rPr>
          <w:rFonts w:hint="cs"/>
          <w:rtl/>
        </w:rPr>
        <w:t xml:space="preserve">אדוני יושב-ראש האופוזיציה, אני לא נמצא בשעת שאלות. רבותי, נא לא להפריע בשעת הצבעה. </w:t>
      </w:r>
    </w:p>
    <w:p w14:paraId="77F74DED" w14:textId="77777777" w:rsidR="00000000" w:rsidRDefault="006825E2">
      <w:pPr>
        <w:pStyle w:val="a0"/>
        <w:rPr>
          <w:rFonts w:hint="cs"/>
          <w:rtl/>
        </w:rPr>
      </w:pPr>
    </w:p>
    <w:p w14:paraId="65757D86" w14:textId="77777777" w:rsidR="00000000" w:rsidRDefault="006825E2">
      <w:pPr>
        <w:pStyle w:val="af0"/>
        <w:rPr>
          <w:rtl/>
        </w:rPr>
      </w:pPr>
      <w:r>
        <w:rPr>
          <w:rFonts w:hint="eastAsia"/>
          <w:rtl/>
        </w:rPr>
        <w:t>קריאות</w:t>
      </w:r>
      <w:r>
        <w:rPr>
          <w:rtl/>
        </w:rPr>
        <w:t>:</w:t>
      </w:r>
    </w:p>
    <w:p w14:paraId="675D6468" w14:textId="77777777" w:rsidR="00000000" w:rsidRDefault="006825E2">
      <w:pPr>
        <w:pStyle w:val="a0"/>
        <w:rPr>
          <w:rFonts w:hint="cs"/>
          <w:rtl/>
        </w:rPr>
      </w:pPr>
    </w:p>
    <w:p w14:paraId="04E1C4C0" w14:textId="77777777" w:rsidR="00000000" w:rsidRDefault="006825E2">
      <w:pPr>
        <w:pStyle w:val="a0"/>
        <w:rPr>
          <w:rFonts w:hint="cs"/>
          <w:rtl/>
        </w:rPr>
      </w:pPr>
      <w:r>
        <w:rPr>
          <w:rFonts w:hint="cs"/>
          <w:rtl/>
        </w:rPr>
        <w:t>- - -</w:t>
      </w:r>
    </w:p>
    <w:p w14:paraId="64459A7E" w14:textId="77777777" w:rsidR="00000000" w:rsidRDefault="006825E2">
      <w:pPr>
        <w:pStyle w:val="a0"/>
        <w:rPr>
          <w:rFonts w:hint="cs"/>
          <w:rtl/>
        </w:rPr>
      </w:pPr>
    </w:p>
    <w:p w14:paraId="5D44BC12" w14:textId="77777777" w:rsidR="00000000" w:rsidRDefault="006825E2">
      <w:pPr>
        <w:pStyle w:val="af1"/>
        <w:rPr>
          <w:rtl/>
        </w:rPr>
      </w:pPr>
      <w:r>
        <w:rPr>
          <w:rFonts w:hint="eastAsia"/>
          <w:rtl/>
        </w:rPr>
        <w:t>היו</w:t>
      </w:r>
      <w:r>
        <w:rPr>
          <w:rtl/>
        </w:rPr>
        <w:t>"ר ראובן ריבלין:</w:t>
      </w:r>
    </w:p>
    <w:p w14:paraId="30EFF8C0" w14:textId="77777777" w:rsidR="00000000" w:rsidRDefault="006825E2">
      <w:pPr>
        <w:pStyle w:val="a0"/>
        <w:rPr>
          <w:rFonts w:hint="cs"/>
          <w:rtl/>
        </w:rPr>
      </w:pPr>
    </w:p>
    <w:p w14:paraId="01269B0C" w14:textId="77777777" w:rsidR="00000000" w:rsidRDefault="006825E2">
      <w:pPr>
        <w:pStyle w:val="a0"/>
        <w:rPr>
          <w:rFonts w:hint="cs"/>
          <w:rtl/>
        </w:rPr>
      </w:pPr>
      <w:r>
        <w:rPr>
          <w:rFonts w:hint="cs"/>
          <w:rtl/>
        </w:rPr>
        <w:t xml:space="preserve">אדוני יושב-ראש האופוזיציה, אין מפריעים בשעת ההצבעה. רבותי חברי האופוזיציה, אין </w:t>
      </w:r>
      <w:r>
        <w:rPr>
          <w:rFonts w:hint="cs"/>
          <w:rtl/>
        </w:rPr>
        <w:t xml:space="preserve">מפריעים בשעת ההצבעה. גם חברי הקואליציה. </w:t>
      </w:r>
    </w:p>
    <w:p w14:paraId="4116BECD" w14:textId="77777777" w:rsidR="00000000" w:rsidRDefault="006825E2">
      <w:pPr>
        <w:pStyle w:val="a0"/>
        <w:rPr>
          <w:rFonts w:hint="cs"/>
          <w:rtl/>
        </w:rPr>
      </w:pPr>
    </w:p>
    <w:p w14:paraId="20A29518" w14:textId="77777777" w:rsidR="00000000" w:rsidRDefault="006825E2">
      <w:pPr>
        <w:pStyle w:val="af0"/>
        <w:rPr>
          <w:rtl/>
        </w:rPr>
      </w:pPr>
      <w:r>
        <w:rPr>
          <w:rFonts w:hint="eastAsia"/>
          <w:rtl/>
        </w:rPr>
        <w:t>קריאות</w:t>
      </w:r>
      <w:r>
        <w:rPr>
          <w:rtl/>
        </w:rPr>
        <w:t>:</w:t>
      </w:r>
    </w:p>
    <w:p w14:paraId="183E77C3" w14:textId="77777777" w:rsidR="00000000" w:rsidRDefault="006825E2">
      <w:pPr>
        <w:pStyle w:val="a0"/>
        <w:rPr>
          <w:rFonts w:hint="cs"/>
          <w:rtl/>
        </w:rPr>
      </w:pPr>
    </w:p>
    <w:p w14:paraId="2F85369A" w14:textId="77777777" w:rsidR="00000000" w:rsidRDefault="006825E2">
      <w:pPr>
        <w:pStyle w:val="a0"/>
        <w:rPr>
          <w:rFonts w:hint="cs"/>
          <w:rtl/>
        </w:rPr>
      </w:pPr>
      <w:r>
        <w:rPr>
          <w:rFonts w:hint="cs"/>
          <w:rtl/>
        </w:rPr>
        <w:t>- - -</w:t>
      </w:r>
    </w:p>
    <w:p w14:paraId="248C85B8" w14:textId="77777777" w:rsidR="00000000" w:rsidRDefault="006825E2">
      <w:pPr>
        <w:pStyle w:val="a0"/>
        <w:rPr>
          <w:rFonts w:hint="cs"/>
          <w:rtl/>
        </w:rPr>
      </w:pPr>
    </w:p>
    <w:p w14:paraId="3DF29A2B" w14:textId="77777777" w:rsidR="00000000" w:rsidRDefault="006825E2">
      <w:pPr>
        <w:pStyle w:val="af1"/>
        <w:rPr>
          <w:rtl/>
        </w:rPr>
      </w:pPr>
      <w:r>
        <w:rPr>
          <w:rFonts w:hint="eastAsia"/>
          <w:rtl/>
        </w:rPr>
        <w:t>היו</w:t>
      </w:r>
      <w:r>
        <w:rPr>
          <w:rtl/>
        </w:rPr>
        <w:t>"ר ראובן ריבלין:</w:t>
      </w:r>
    </w:p>
    <w:p w14:paraId="1F11318D" w14:textId="77777777" w:rsidR="00000000" w:rsidRDefault="006825E2">
      <w:pPr>
        <w:pStyle w:val="a0"/>
        <w:rPr>
          <w:rFonts w:hint="cs"/>
          <w:rtl/>
        </w:rPr>
      </w:pPr>
    </w:p>
    <w:p w14:paraId="71A69E19" w14:textId="77777777" w:rsidR="00000000" w:rsidRDefault="006825E2">
      <w:pPr>
        <w:pStyle w:val="a0"/>
        <w:rPr>
          <w:rFonts w:hint="cs"/>
          <w:rtl/>
        </w:rPr>
      </w:pPr>
      <w:r>
        <w:rPr>
          <w:rFonts w:hint="cs"/>
          <w:rtl/>
        </w:rPr>
        <w:t xml:space="preserve">אדוני יושב-ראש הקואליציה, ממקומי במליאה </w:t>
      </w:r>
      <w:r>
        <w:rPr>
          <w:rtl/>
        </w:rPr>
        <w:t>–</w:t>
      </w:r>
      <w:r>
        <w:rPr>
          <w:rFonts w:hint="cs"/>
          <w:rtl/>
        </w:rPr>
        <w:t xml:space="preserve"> חבר הכנסת בנלולו, עוד לא הכרזתי על ההצבעה. חבר הכנסת דני יתום, חבר הכנסת דני יתום, חבר הכנסת בנלולו, אני קורא אותך לסדר פעם ראשונה. חבר</w:t>
      </w:r>
      <w:r>
        <w:rPr>
          <w:rFonts w:hint="cs"/>
          <w:rtl/>
        </w:rPr>
        <w:t xml:space="preserve"> הכנסת יתום. </w:t>
      </w:r>
    </w:p>
    <w:p w14:paraId="200C27E9" w14:textId="77777777" w:rsidR="00000000" w:rsidRDefault="006825E2">
      <w:pPr>
        <w:pStyle w:val="a0"/>
        <w:rPr>
          <w:rFonts w:hint="cs"/>
          <w:rtl/>
        </w:rPr>
      </w:pPr>
    </w:p>
    <w:p w14:paraId="0D63CED1" w14:textId="77777777" w:rsidR="00000000" w:rsidRDefault="006825E2">
      <w:pPr>
        <w:pStyle w:val="ab"/>
        <w:bidi/>
        <w:rPr>
          <w:rFonts w:hint="cs"/>
          <w:rtl/>
        </w:rPr>
      </w:pPr>
      <w:r>
        <w:rPr>
          <w:rFonts w:hint="cs"/>
          <w:rtl/>
        </w:rPr>
        <w:t>הצבעה מס' 14</w:t>
      </w:r>
    </w:p>
    <w:p w14:paraId="4901F21B" w14:textId="77777777" w:rsidR="00000000" w:rsidRDefault="006825E2">
      <w:pPr>
        <w:pStyle w:val="a0"/>
        <w:ind w:firstLine="0"/>
        <w:rPr>
          <w:rFonts w:hint="cs"/>
          <w:rtl/>
        </w:rPr>
      </w:pPr>
    </w:p>
    <w:p w14:paraId="6AB1C8E7" w14:textId="77777777" w:rsidR="00000000" w:rsidRDefault="006825E2">
      <w:pPr>
        <w:pStyle w:val="ac"/>
        <w:bidi/>
        <w:rPr>
          <w:rFonts w:hint="cs"/>
          <w:rtl/>
        </w:rPr>
      </w:pPr>
      <w:r>
        <w:rPr>
          <w:rFonts w:hint="cs"/>
          <w:rtl/>
        </w:rPr>
        <w:t xml:space="preserve">בעד סעיפים 21-38, כהצעת הוועדה </w:t>
      </w:r>
      <w:r>
        <w:rPr>
          <w:rtl/>
        </w:rPr>
        <w:t>–</w:t>
      </w:r>
      <w:r>
        <w:rPr>
          <w:rFonts w:hint="cs"/>
          <w:rtl/>
        </w:rPr>
        <w:t xml:space="preserve"> 45</w:t>
      </w:r>
    </w:p>
    <w:p w14:paraId="4175309E" w14:textId="77777777" w:rsidR="00000000" w:rsidRDefault="006825E2">
      <w:pPr>
        <w:pStyle w:val="ac"/>
        <w:bidi/>
        <w:rPr>
          <w:rFonts w:hint="cs"/>
          <w:rtl/>
        </w:rPr>
      </w:pPr>
      <w:r>
        <w:rPr>
          <w:rFonts w:hint="cs"/>
          <w:rtl/>
        </w:rPr>
        <w:t xml:space="preserve">נגד </w:t>
      </w:r>
      <w:r>
        <w:rPr>
          <w:rtl/>
        </w:rPr>
        <w:t>–</w:t>
      </w:r>
      <w:r>
        <w:rPr>
          <w:rFonts w:hint="cs"/>
          <w:rtl/>
        </w:rPr>
        <w:t xml:space="preserve"> 15</w:t>
      </w:r>
    </w:p>
    <w:p w14:paraId="47D6EA0D"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1ADDC799" w14:textId="77777777" w:rsidR="00000000" w:rsidRDefault="006825E2">
      <w:pPr>
        <w:pStyle w:val="ad"/>
        <w:bidi/>
        <w:rPr>
          <w:rFonts w:hint="cs"/>
          <w:rtl/>
        </w:rPr>
      </w:pPr>
      <w:r>
        <w:rPr>
          <w:rFonts w:hint="cs"/>
          <w:rtl/>
        </w:rPr>
        <w:t xml:space="preserve">סעיפים 21-38, כהצעת הוועדה, נתקבלו. </w:t>
      </w:r>
    </w:p>
    <w:p w14:paraId="493EE803" w14:textId="77777777" w:rsidR="00000000" w:rsidRDefault="006825E2">
      <w:pPr>
        <w:pStyle w:val="a0"/>
        <w:ind w:firstLine="0"/>
        <w:rPr>
          <w:rFonts w:hint="cs"/>
          <w:rtl/>
        </w:rPr>
      </w:pPr>
    </w:p>
    <w:p w14:paraId="0D57941C" w14:textId="77777777" w:rsidR="00000000" w:rsidRDefault="006825E2">
      <w:pPr>
        <w:pStyle w:val="af1"/>
        <w:rPr>
          <w:rtl/>
        </w:rPr>
      </w:pPr>
      <w:r>
        <w:rPr>
          <w:rFonts w:hint="eastAsia"/>
          <w:rtl/>
        </w:rPr>
        <w:t>היו</w:t>
      </w:r>
      <w:r>
        <w:rPr>
          <w:rtl/>
        </w:rPr>
        <w:t>"ר ראובן ריבלין:</w:t>
      </w:r>
    </w:p>
    <w:p w14:paraId="73D9A18D" w14:textId="77777777" w:rsidR="00000000" w:rsidRDefault="006825E2">
      <w:pPr>
        <w:pStyle w:val="a0"/>
        <w:rPr>
          <w:rFonts w:hint="cs"/>
          <w:rtl/>
        </w:rPr>
      </w:pPr>
    </w:p>
    <w:p w14:paraId="7F17A4F1" w14:textId="77777777" w:rsidR="00000000" w:rsidRDefault="006825E2">
      <w:pPr>
        <w:pStyle w:val="a0"/>
        <w:rPr>
          <w:rFonts w:hint="cs"/>
          <w:rtl/>
        </w:rPr>
      </w:pPr>
      <w:r>
        <w:rPr>
          <w:rFonts w:hint="cs"/>
          <w:rtl/>
        </w:rPr>
        <w:t xml:space="preserve">רבותי, אני ממקום מושבי לא צריך להבחין בין קואליציה לאופוזיציה, אני צריך רק להקריא את התוצאה. </w:t>
      </w:r>
    </w:p>
    <w:p w14:paraId="491FA22B" w14:textId="77777777" w:rsidR="00000000" w:rsidRDefault="006825E2">
      <w:pPr>
        <w:pStyle w:val="a0"/>
        <w:rPr>
          <w:rFonts w:hint="cs"/>
          <w:rtl/>
        </w:rPr>
      </w:pPr>
    </w:p>
    <w:p w14:paraId="5D9D25C2" w14:textId="77777777" w:rsidR="00000000" w:rsidRDefault="006825E2">
      <w:pPr>
        <w:pStyle w:val="a0"/>
        <w:rPr>
          <w:rFonts w:hint="cs"/>
          <w:rtl/>
        </w:rPr>
      </w:pPr>
      <w:r>
        <w:rPr>
          <w:rFonts w:hint="cs"/>
          <w:rtl/>
        </w:rPr>
        <w:t>ובכן, כהצעת הוו</w:t>
      </w:r>
      <w:r>
        <w:rPr>
          <w:rFonts w:hint="cs"/>
          <w:rtl/>
        </w:rPr>
        <w:t xml:space="preserve">עדה לסעיפים 21-38 ועד בכלל </w:t>
      </w:r>
      <w:r>
        <w:rPr>
          <w:rtl/>
        </w:rPr>
        <w:t>–</w:t>
      </w:r>
      <w:r>
        <w:rPr>
          <w:rFonts w:hint="cs"/>
          <w:rtl/>
        </w:rPr>
        <w:t xml:space="preserve"> 45 בעד, 15 נגד, אין נמנעים. אני קובע שהסעיפים אושרו על-פי נוסח הוועדה. </w:t>
      </w:r>
    </w:p>
    <w:p w14:paraId="70BE7105" w14:textId="77777777" w:rsidR="00000000" w:rsidRDefault="006825E2">
      <w:pPr>
        <w:pStyle w:val="a0"/>
        <w:rPr>
          <w:rFonts w:hint="cs"/>
          <w:rtl/>
        </w:rPr>
      </w:pPr>
    </w:p>
    <w:p w14:paraId="5502BC15" w14:textId="77777777" w:rsidR="00000000" w:rsidRDefault="006825E2">
      <w:pPr>
        <w:pStyle w:val="af0"/>
        <w:rPr>
          <w:rtl/>
        </w:rPr>
      </w:pPr>
      <w:r>
        <w:rPr>
          <w:rFonts w:hint="eastAsia"/>
          <w:rtl/>
        </w:rPr>
        <w:t>יוסי</w:t>
      </w:r>
      <w:r>
        <w:rPr>
          <w:rtl/>
        </w:rPr>
        <w:t xml:space="preserve"> שריד (יחד):</w:t>
      </w:r>
    </w:p>
    <w:p w14:paraId="64F667CA" w14:textId="77777777" w:rsidR="00000000" w:rsidRDefault="006825E2">
      <w:pPr>
        <w:pStyle w:val="a0"/>
        <w:rPr>
          <w:rFonts w:hint="cs"/>
          <w:rtl/>
        </w:rPr>
      </w:pPr>
    </w:p>
    <w:p w14:paraId="5BF89B61" w14:textId="77777777" w:rsidR="00000000" w:rsidRDefault="006825E2">
      <w:pPr>
        <w:pStyle w:val="a0"/>
        <w:rPr>
          <w:rFonts w:hint="cs"/>
          <w:rtl/>
        </w:rPr>
      </w:pPr>
      <w:r>
        <w:rPr>
          <w:rFonts w:hint="cs"/>
          <w:rtl/>
        </w:rPr>
        <w:t>אדוני היושב-ראש - - -</w:t>
      </w:r>
    </w:p>
    <w:p w14:paraId="6B6DC0C3" w14:textId="77777777" w:rsidR="00000000" w:rsidRDefault="006825E2">
      <w:pPr>
        <w:pStyle w:val="a0"/>
        <w:rPr>
          <w:rFonts w:hint="cs"/>
          <w:rtl/>
        </w:rPr>
      </w:pPr>
    </w:p>
    <w:p w14:paraId="6C88E196" w14:textId="77777777" w:rsidR="00000000" w:rsidRDefault="006825E2">
      <w:pPr>
        <w:pStyle w:val="af1"/>
        <w:rPr>
          <w:rtl/>
        </w:rPr>
      </w:pPr>
      <w:r>
        <w:rPr>
          <w:rFonts w:hint="eastAsia"/>
          <w:rtl/>
        </w:rPr>
        <w:t>היו</w:t>
      </w:r>
      <w:r>
        <w:rPr>
          <w:rtl/>
        </w:rPr>
        <w:t>"ר ראובן ריבלין:</w:t>
      </w:r>
    </w:p>
    <w:p w14:paraId="5A43354C" w14:textId="77777777" w:rsidR="00000000" w:rsidRDefault="006825E2">
      <w:pPr>
        <w:pStyle w:val="a0"/>
        <w:rPr>
          <w:rFonts w:hint="cs"/>
          <w:rtl/>
        </w:rPr>
      </w:pPr>
    </w:p>
    <w:p w14:paraId="5F607D8C" w14:textId="77777777" w:rsidR="00000000" w:rsidRDefault="006825E2">
      <w:pPr>
        <w:pStyle w:val="a0"/>
        <w:rPr>
          <w:rFonts w:hint="cs"/>
          <w:rtl/>
        </w:rPr>
      </w:pPr>
      <w:r>
        <w:rPr>
          <w:rFonts w:hint="cs"/>
          <w:rtl/>
        </w:rPr>
        <w:t xml:space="preserve">כן, בבקשה. </w:t>
      </w:r>
    </w:p>
    <w:p w14:paraId="13BD5501" w14:textId="77777777" w:rsidR="00000000" w:rsidRDefault="006825E2">
      <w:pPr>
        <w:pStyle w:val="a0"/>
        <w:rPr>
          <w:rFonts w:hint="cs"/>
          <w:rtl/>
        </w:rPr>
      </w:pPr>
    </w:p>
    <w:p w14:paraId="6172C57A" w14:textId="77777777" w:rsidR="00000000" w:rsidRDefault="006825E2">
      <w:pPr>
        <w:pStyle w:val="af0"/>
        <w:rPr>
          <w:rtl/>
        </w:rPr>
      </w:pPr>
      <w:r>
        <w:rPr>
          <w:rFonts w:hint="eastAsia"/>
          <w:rtl/>
        </w:rPr>
        <w:t>יוסי</w:t>
      </w:r>
      <w:r>
        <w:rPr>
          <w:rtl/>
        </w:rPr>
        <w:t xml:space="preserve"> שריד (יחד):</w:t>
      </w:r>
    </w:p>
    <w:p w14:paraId="0B0EC96B" w14:textId="77777777" w:rsidR="00000000" w:rsidRDefault="006825E2">
      <w:pPr>
        <w:pStyle w:val="a0"/>
        <w:rPr>
          <w:rFonts w:hint="cs"/>
          <w:rtl/>
        </w:rPr>
      </w:pPr>
    </w:p>
    <w:p w14:paraId="5151B728" w14:textId="77777777" w:rsidR="00000000" w:rsidRDefault="006825E2">
      <w:pPr>
        <w:pStyle w:val="a0"/>
        <w:rPr>
          <w:rFonts w:hint="cs"/>
          <w:rtl/>
        </w:rPr>
      </w:pPr>
      <w:r>
        <w:rPr>
          <w:rFonts w:hint="cs"/>
          <w:rtl/>
        </w:rPr>
        <w:t>האם שמעת אי-פעם שראש אופוזיציה דואג למצב הקואליציה?</w:t>
      </w:r>
    </w:p>
    <w:p w14:paraId="46EC5698" w14:textId="77777777" w:rsidR="00000000" w:rsidRDefault="006825E2">
      <w:pPr>
        <w:pStyle w:val="a0"/>
        <w:rPr>
          <w:rFonts w:hint="cs"/>
          <w:rtl/>
        </w:rPr>
      </w:pPr>
    </w:p>
    <w:p w14:paraId="73C2CF9F" w14:textId="77777777" w:rsidR="00000000" w:rsidRDefault="006825E2">
      <w:pPr>
        <w:pStyle w:val="af0"/>
        <w:rPr>
          <w:rtl/>
        </w:rPr>
      </w:pPr>
      <w:r>
        <w:rPr>
          <w:rFonts w:hint="eastAsia"/>
          <w:rtl/>
        </w:rPr>
        <w:t>קריאות</w:t>
      </w:r>
      <w:r>
        <w:rPr>
          <w:rtl/>
        </w:rPr>
        <w:t>:</w:t>
      </w:r>
    </w:p>
    <w:p w14:paraId="13A3EEC4" w14:textId="77777777" w:rsidR="00000000" w:rsidRDefault="006825E2">
      <w:pPr>
        <w:pStyle w:val="a0"/>
        <w:rPr>
          <w:rFonts w:hint="cs"/>
          <w:rtl/>
        </w:rPr>
      </w:pPr>
    </w:p>
    <w:p w14:paraId="130B8D2D" w14:textId="77777777" w:rsidR="00000000" w:rsidRDefault="006825E2">
      <w:pPr>
        <w:pStyle w:val="a0"/>
        <w:rPr>
          <w:rFonts w:hint="cs"/>
          <w:rtl/>
        </w:rPr>
      </w:pPr>
      <w:r>
        <w:rPr>
          <w:rFonts w:hint="cs"/>
          <w:rtl/>
        </w:rPr>
        <w:t>- - -</w:t>
      </w:r>
    </w:p>
    <w:p w14:paraId="3D33C520" w14:textId="77777777" w:rsidR="00000000" w:rsidRDefault="006825E2">
      <w:pPr>
        <w:pStyle w:val="a0"/>
        <w:rPr>
          <w:rFonts w:hint="cs"/>
          <w:rtl/>
        </w:rPr>
      </w:pPr>
    </w:p>
    <w:p w14:paraId="061E24EF" w14:textId="77777777" w:rsidR="00000000" w:rsidRDefault="006825E2">
      <w:pPr>
        <w:pStyle w:val="af1"/>
        <w:rPr>
          <w:rtl/>
        </w:rPr>
      </w:pPr>
      <w:r>
        <w:rPr>
          <w:rFonts w:hint="eastAsia"/>
          <w:rtl/>
        </w:rPr>
        <w:t>היו</w:t>
      </w:r>
      <w:r>
        <w:rPr>
          <w:rtl/>
        </w:rPr>
        <w:t>"ר ראובן ריבלין:</w:t>
      </w:r>
    </w:p>
    <w:p w14:paraId="4D7BA32A" w14:textId="77777777" w:rsidR="00000000" w:rsidRDefault="006825E2">
      <w:pPr>
        <w:pStyle w:val="a0"/>
        <w:rPr>
          <w:rFonts w:hint="cs"/>
          <w:rtl/>
        </w:rPr>
      </w:pPr>
    </w:p>
    <w:p w14:paraId="1B2F60E5" w14:textId="77777777" w:rsidR="00000000" w:rsidRDefault="006825E2">
      <w:pPr>
        <w:pStyle w:val="a0"/>
        <w:rPr>
          <w:rFonts w:hint="cs"/>
          <w:rtl/>
        </w:rPr>
      </w:pPr>
      <w:r>
        <w:rPr>
          <w:rFonts w:hint="cs"/>
          <w:rtl/>
        </w:rPr>
        <w:t>אני רוצה לומר לך, חבר הכנסת שריד - - -</w:t>
      </w:r>
    </w:p>
    <w:p w14:paraId="03A4F47B" w14:textId="77777777" w:rsidR="00000000" w:rsidRDefault="006825E2">
      <w:pPr>
        <w:pStyle w:val="a0"/>
        <w:rPr>
          <w:rFonts w:hint="cs"/>
          <w:rtl/>
        </w:rPr>
      </w:pPr>
    </w:p>
    <w:p w14:paraId="6A43CA81" w14:textId="77777777" w:rsidR="00000000" w:rsidRDefault="006825E2">
      <w:pPr>
        <w:pStyle w:val="af0"/>
        <w:rPr>
          <w:rtl/>
        </w:rPr>
      </w:pPr>
      <w:r>
        <w:rPr>
          <w:rFonts w:hint="eastAsia"/>
          <w:rtl/>
        </w:rPr>
        <w:t>גלעד</w:t>
      </w:r>
      <w:r>
        <w:rPr>
          <w:rtl/>
        </w:rPr>
        <w:t xml:space="preserve"> ארדן (הליכוד):</w:t>
      </w:r>
    </w:p>
    <w:p w14:paraId="45BC9D11" w14:textId="77777777" w:rsidR="00000000" w:rsidRDefault="006825E2">
      <w:pPr>
        <w:pStyle w:val="a0"/>
        <w:rPr>
          <w:rFonts w:hint="cs"/>
          <w:rtl/>
        </w:rPr>
      </w:pPr>
    </w:p>
    <w:p w14:paraId="6FE265B9" w14:textId="77777777" w:rsidR="00000000" w:rsidRDefault="006825E2">
      <w:pPr>
        <w:pStyle w:val="a0"/>
        <w:rPr>
          <w:rFonts w:hint="cs"/>
          <w:rtl/>
        </w:rPr>
      </w:pPr>
      <w:r>
        <w:rPr>
          <w:rFonts w:hint="cs"/>
          <w:rtl/>
        </w:rPr>
        <w:t>- - -</w:t>
      </w:r>
    </w:p>
    <w:p w14:paraId="5B654E29" w14:textId="77777777" w:rsidR="00000000" w:rsidRDefault="006825E2">
      <w:pPr>
        <w:pStyle w:val="a0"/>
        <w:rPr>
          <w:rFonts w:hint="cs"/>
          <w:rtl/>
        </w:rPr>
      </w:pPr>
    </w:p>
    <w:p w14:paraId="587460B9" w14:textId="77777777" w:rsidR="00000000" w:rsidRDefault="006825E2">
      <w:pPr>
        <w:pStyle w:val="af0"/>
        <w:rPr>
          <w:rtl/>
        </w:rPr>
      </w:pPr>
      <w:r>
        <w:rPr>
          <w:rFonts w:hint="eastAsia"/>
          <w:rtl/>
        </w:rPr>
        <w:t>רשף</w:t>
      </w:r>
      <w:r>
        <w:rPr>
          <w:rtl/>
        </w:rPr>
        <w:t xml:space="preserve"> חן (שינוי):</w:t>
      </w:r>
    </w:p>
    <w:p w14:paraId="03AF6D48" w14:textId="77777777" w:rsidR="00000000" w:rsidRDefault="006825E2">
      <w:pPr>
        <w:pStyle w:val="a0"/>
        <w:rPr>
          <w:rFonts w:hint="cs"/>
          <w:rtl/>
        </w:rPr>
      </w:pPr>
    </w:p>
    <w:p w14:paraId="7C000EFC" w14:textId="77777777" w:rsidR="00000000" w:rsidRDefault="006825E2">
      <w:pPr>
        <w:pStyle w:val="a0"/>
        <w:rPr>
          <w:rFonts w:hint="cs"/>
          <w:rtl/>
        </w:rPr>
      </w:pPr>
      <w:r>
        <w:rPr>
          <w:rFonts w:hint="cs"/>
          <w:rtl/>
        </w:rPr>
        <w:t xml:space="preserve">זה תפקידו של יושב-ראש אופוזיציה. </w:t>
      </w:r>
    </w:p>
    <w:p w14:paraId="294BE3B7" w14:textId="77777777" w:rsidR="00000000" w:rsidRDefault="006825E2">
      <w:pPr>
        <w:pStyle w:val="a0"/>
        <w:rPr>
          <w:rFonts w:hint="cs"/>
          <w:rtl/>
        </w:rPr>
      </w:pPr>
    </w:p>
    <w:p w14:paraId="5F6BBB38" w14:textId="77777777" w:rsidR="00000000" w:rsidRDefault="006825E2">
      <w:pPr>
        <w:pStyle w:val="af1"/>
        <w:rPr>
          <w:rtl/>
        </w:rPr>
      </w:pPr>
      <w:r>
        <w:rPr>
          <w:rFonts w:hint="eastAsia"/>
          <w:rtl/>
        </w:rPr>
        <w:t>היו</w:t>
      </w:r>
      <w:r>
        <w:rPr>
          <w:rtl/>
        </w:rPr>
        <w:t>"ר ראובן ריבלין:</w:t>
      </w:r>
    </w:p>
    <w:p w14:paraId="42FA4815" w14:textId="77777777" w:rsidR="00000000" w:rsidRDefault="006825E2">
      <w:pPr>
        <w:pStyle w:val="a0"/>
        <w:rPr>
          <w:rFonts w:hint="cs"/>
          <w:rtl/>
        </w:rPr>
      </w:pPr>
    </w:p>
    <w:p w14:paraId="16AC2752" w14:textId="77777777" w:rsidR="00000000" w:rsidRDefault="006825E2">
      <w:pPr>
        <w:pStyle w:val="a0"/>
        <w:rPr>
          <w:rFonts w:hint="cs"/>
          <w:rtl/>
        </w:rPr>
      </w:pPr>
      <w:r>
        <w:rPr>
          <w:rFonts w:hint="cs"/>
          <w:rtl/>
        </w:rPr>
        <w:t>חבר הכנסת שריד, נער היית וגם זקנת כאן בכנסת, והכנסת השש-עשרה מפתיעה לטובה. כן. רבותי ח</w:t>
      </w:r>
      <w:r>
        <w:rPr>
          <w:rFonts w:hint="cs"/>
          <w:rtl/>
        </w:rPr>
        <w:t xml:space="preserve">ברי הכנסת - - - </w:t>
      </w:r>
    </w:p>
    <w:p w14:paraId="656D3886" w14:textId="77777777" w:rsidR="00000000" w:rsidRDefault="006825E2">
      <w:pPr>
        <w:pStyle w:val="a0"/>
        <w:rPr>
          <w:rFonts w:hint="cs"/>
          <w:rtl/>
        </w:rPr>
      </w:pPr>
    </w:p>
    <w:p w14:paraId="2A1E4E50" w14:textId="77777777" w:rsidR="00000000" w:rsidRDefault="006825E2">
      <w:pPr>
        <w:pStyle w:val="af0"/>
        <w:rPr>
          <w:rtl/>
        </w:rPr>
      </w:pPr>
      <w:r>
        <w:rPr>
          <w:rFonts w:hint="eastAsia"/>
          <w:rtl/>
        </w:rPr>
        <w:t>רוני</w:t>
      </w:r>
      <w:r>
        <w:rPr>
          <w:rtl/>
        </w:rPr>
        <w:t xml:space="preserve"> בר-און (הליכוד):</w:t>
      </w:r>
    </w:p>
    <w:p w14:paraId="67AF2089" w14:textId="77777777" w:rsidR="00000000" w:rsidRDefault="006825E2">
      <w:pPr>
        <w:pStyle w:val="a0"/>
        <w:rPr>
          <w:rFonts w:hint="cs"/>
          <w:rtl/>
        </w:rPr>
      </w:pPr>
    </w:p>
    <w:p w14:paraId="448020EE" w14:textId="77777777" w:rsidR="00000000" w:rsidRDefault="006825E2">
      <w:pPr>
        <w:pStyle w:val="a0"/>
        <w:rPr>
          <w:rFonts w:hint="cs"/>
          <w:rtl/>
        </w:rPr>
      </w:pPr>
      <w:r>
        <w:rPr>
          <w:rFonts w:hint="cs"/>
          <w:rtl/>
        </w:rPr>
        <w:t>- - -</w:t>
      </w:r>
    </w:p>
    <w:p w14:paraId="027C194A" w14:textId="77777777" w:rsidR="00000000" w:rsidRDefault="006825E2">
      <w:pPr>
        <w:pStyle w:val="a0"/>
        <w:rPr>
          <w:rFonts w:hint="cs"/>
          <w:rtl/>
        </w:rPr>
      </w:pPr>
    </w:p>
    <w:p w14:paraId="6DE2E2A7" w14:textId="77777777" w:rsidR="00000000" w:rsidRDefault="006825E2">
      <w:pPr>
        <w:pStyle w:val="af1"/>
        <w:rPr>
          <w:rtl/>
        </w:rPr>
      </w:pPr>
      <w:r>
        <w:rPr>
          <w:rFonts w:hint="eastAsia"/>
          <w:rtl/>
        </w:rPr>
        <w:t>היו</w:t>
      </w:r>
      <w:r>
        <w:rPr>
          <w:rtl/>
        </w:rPr>
        <w:t>"ר ראובן ריבלין:</w:t>
      </w:r>
    </w:p>
    <w:p w14:paraId="341E1868" w14:textId="77777777" w:rsidR="00000000" w:rsidRDefault="006825E2">
      <w:pPr>
        <w:pStyle w:val="a0"/>
        <w:rPr>
          <w:rFonts w:hint="cs"/>
          <w:rtl/>
        </w:rPr>
      </w:pPr>
    </w:p>
    <w:p w14:paraId="019B2261" w14:textId="77777777" w:rsidR="00000000" w:rsidRDefault="006825E2">
      <w:pPr>
        <w:pStyle w:val="a0"/>
        <w:rPr>
          <w:rFonts w:hint="cs"/>
          <w:rtl/>
        </w:rPr>
      </w:pPr>
      <w:r>
        <w:rPr>
          <w:rFonts w:hint="cs"/>
          <w:rtl/>
        </w:rPr>
        <w:t xml:space="preserve">יושב-ראש ועדת הכנסת, אני מבקש לאפשר לי לנהל הצבעה. </w:t>
      </w:r>
    </w:p>
    <w:p w14:paraId="3782997D" w14:textId="77777777" w:rsidR="00000000" w:rsidRDefault="006825E2">
      <w:pPr>
        <w:pStyle w:val="a0"/>
        <w:rPr>
          <w:rFonts w:hint="cs"/>
          <w:rtl/>
        </w:rPr>
      </w:pPr>
    </w:p>
    <w:p w14:paraId="2847175F" w14:textId="77777777" w:rsidR="00000000" w:rsidRDefault="006825E2">
      <w:pPr>
        <w:pStyle w:val="a0"/>
        <w:rPr>
          <w:rFonts w:hint="cs"/>
          <w:rtl/>
        </w:rPr>
      </w:pPr>
      <w:r>
        <w:rPr>
          <w:rFonts w:hint="cs"/>
          <w:rtl/>
        </w:rPr>
        <w:t xml:space="preserve">רבותי חברי הכנסת, לסעיף 39 יש הסתייגויות של קבוצת אורון. ההסתייגויות מתייחסות במקום סעיף 121 המוצע. </w:t>
      </w:r>
    </w:p>
    <w:p w14:paraId="4A5856FA" w14:textId="77777777" w:rsidR="00000000" w:rsidRDefault="006825E2">
      <w:pPr>
        <w:pStyle w:val="a0"/>
        <w:rPr>
          <w:rFonts w:hint="cs"/>
          <w:rtl/>
        </w:rPr>
      </w:pPr>
    </w:p>
    <w:p w14:paraId="3A0D88E4" w14:textId="77777777" w:rsidR="00000000" w:rsidRDefault="006825E2">
      <w:pPr>
        <w:pStyle w:val="af0"/>
        <w:rPr>
          <w:rtl/>
        </w:rPr>
      </w:pPr>
      <w:r>
        <w:rPr>
          <w:rFonts w:hint="eastAsia"/>
          <w:rtl/>
        </w:rPr>
        <w:t>חיים</w:t>
      </w:r>
      <w:r>
        <w:rPr>
          <w:rtl/>
        </w:rPr>
        <w:t xml:space="preserve"> אורון (יחד):</w:t>
      </w:r>
    </w:p>
    <w:p w14:paraId="34496507" w14:textId="77777777" w:rsidR="00000000" w:rsidRDefault="006825E2">
      <w:pPr>
        <w:pStyle w:val="a0"/>
        <w:rPr>
          <w:rFonts w:hint="cs"/>
          <w:rtl/>
        </w:rPr>
      </w:pPr>
    </w:p>
    <w:p w14:paraId="7EB57AFB" w14:textId="77777777" w:rsidR="00000000" w:rsidRDefault="006825E2">
      <w:pPr>
        <w:pStyle w:val="a0"/>
        <w:rPr>
          <w:rFonts w:hint="cs"/>
          <w:rtl/>
        </w:rPr>
      </w:pPr>
      <w:r>
        <w:rPr>
          <w:rFonts w:hint="cs"/>
          <w:rtl/>
        </w:rPr>
        <w:t xml:space="preserve">אני מוריד את </w:t>
      </w:r>
      <w:r>
        <w:rPr>
          <w:rFonts w:hint="cs"/>
          <w:rtl/>
        </w:rPr>
        <w:t xml:space="preserve">כולן, חוץ מ-(ג). </w:t>
      </w:r>
    </w:p>
    <w:p w14:paraId="133BED4A" w14:textId="77777777" w:rsidR="00000000" w:rsidRDefault="006825E2">
      <w:pPr>
        <w:pStyle w:val="a0"/>
        <w:rPr>
          <w:rFonts w:hint="cs"/>
          <w:rtl/>
        </w:rPr>
      </w:pPr>
    </w:p>
    <w:p w14:paraId="7D0AFE54" w14:textId="77777777" w:rsidR="00000000" w:rsidRDefault="006825E2">
      <w:pPr>
        <w:pStyle w:val="af1"/>
        <w:rPr>
          <w:rtl/>
        </w:rPr>
      </w:pPr>
      <w:r>
        <w:rPr>
          <w:rFonts w:hint="eastAsia"/>
          <w:rtl/>
        </w:rPr>
        <w:t>היו</w:t>
      </w:r>
      <w:r>
        <w:rPr>
          <w:rtl/>
        </w:rPr>
        <w:t>"ר ראובן ריבלין:</w:t>
      </w:r>
    </w:p>
    <w:p w14:paraId="29CBE38A" w14:textId="77777777" w:rsidR="00000000" w:rsidRDefault="006825E2">
      <w:pPr>
        <w:pStyle w:val="a0"/>
        <w:rPr>
          <w:rFonts w:hint="cs"/>
          <w:rtl/>
        </w:rPr>
      </w:pPr>
    </w:p>
    <w:p w14:paraId="0DE4E4E6" w14:textId="77777777" w:rsidR="00000000" w:rsidRDefault="006825E2">
      <w:pPr>
        <w:pStyle w:val="a0"/>
        <w:rPr>
          <w:rFonts w:hint="cs"/>
          <w:rtl/>
        </w:rPr>
      </w:pPr>
      <w:r>
        <w:rPr>
          <w:rFonts w:hint="cs"/>
          <w:rtl/>
        </w:rPr>
        <w:t>הוא מוריד את כולן, חוץ מ-(ג), האומר כך: "השיעורים המופחתים הקבועים בהוראות סעיפים קטנים (א) ו-(ב) יחולו רק אם נקבע, לפי כל דין, לתחילת שנת המס 2007, תשלום של מס ישיר שלילי". זאת ההסתייגות שלך לראש הממשלה. אתה מבקש לה</w:t>
      </w:r>
      <w:r>
        <w:rPr>
          <w:rFonts w:hint="cs"/>
          <w:rtl/>
        </w:rPr>
        <w:t xml:space="preserve">סתייג בהסתייגות לסעיף 39, על סעיף קטן (ג). </w:t>
      </w:r>
    </w:p>
    <w:p w14:paraId="212E1523" w14:textId="77777777" w:rsidR="00000000" w:rsidRDefault="006825E2">
      <w:pPr>
        <w:pStyle w:val="a0"/>
        <w:rPr>
          <w:rFonts w:hint="cs"/>
          <w:rtl/>
        </w:rPr>
      </w:pPr>
    </w:p>
    <w:p w14:paraId="7FEDA16C" w14:textId="77777777" w:rsidR="00000000" w:rsidRDefault="006825E2">
      <w:pPr>
        <w:pStyle w:val="af0"/>
        <w:rPr>
          <w:rtl/>
        </w:rPr>
      </w:pPr>
      <w:r>
        <w:rPr>
          <w:rFonts w:hint="eastAsia"/>
          <w:rtl/>
        </w:rPr>
        <w:t>חיים</w:t>
      </w:r>
      <w:r>
        <w:rPr>
          <w:rtl/>
        </w:rPr>
        <w:t xml:space="preserve"> אורון (יחד):</w:t>
      </w:r>
    </w:p>
    <w:p w14:paraId="5A56B7E6" w14:textId="77777777" w:rsidR="00000000" w:rsidRDefault="006825E2">
      <w:pPr>
        <w:pStyle w:val="a0"/>
        <w:rPr>
          <w:rFonts w:hint="cs"/>
          <w:rtl/>
        </w:rPr>
      </w:pPr>
    </w:p>
    <w:p w14:paraId="4BD9E292" w14:textId="77777777" w:rsidR="00000000" w:rsidRDefault="006825E2">
      <w:pPr>
        <w:pStyle w:val="a0"/>
        <w:rPr>
          <w:rFonts w:hint="cs"/>
          <w:rtl/>
        </w:rPr>
      </w:pPr>
      <w:r>
        <w:rPr>
          <w:rFonts w:hint="cs"/>
          <w:rtl/>
        </w:rPr>
        <w:t xml:space="preserve">להצעת ראש הממשלה, כן. </w:t>
      </w:r>
    </w:p>
    <w:p w14:paraId="00D5EA16" w14:textId="77777777" w:rsidR="00000000" w:rsidRDefault="006825E2">
      <w:pPr>
        <w:pStyle w:val="a0"/>
        <w:rPr>
          <w:rFonts w:hint="cs"/>
          <w:rtl/>
        </w:rPr>
      </w:pPr>
    </w:p>
    <w:p w14:paraId="298208D0" w14:textId="77777777" w:rsidR="00000000" w:rsidRDefault="006825E2">
      <w:pPr>
        <w:pStyle w:val="af1"/>
        <w:rPr>
          <w:rtl/>
        </w:rPr>
      </w:pPr>
      <w:r>
        <w:rPr>
          <w:rFonts w:hint="eastAsia"/>
          <w:rtl/>
        </w:rPr>
        <w:t>היו</w:t>
      </w:r>
      <w:r>
        <w:rPr>
          <w:rtl/>
        </w:rPr>
        <w:t>"ר ראובן ריבלין:</w:t>
      </w:r>
    </w:p>
    <w:p w14:paraId="7C98DD97" w14:textId="77777777" w:rsidR="00000000" w:rsidRDefault="006825E2">
      <w:pPr>
        <w:pStyle w:val="a0"/>
        <w:rPr>
          <w:rFonts w:hint="cs"/>
          <w:rtl/>
        </w:rPr>
      </w:pPr>
    </w:p>
    <w:p w14:paraId="0F79E0E2" w14:textId="77777777" w:rsidR="00000000" w:rsidRDefault="006825E2">
      <w:pPr>
        <w:pStyle w:val="a0"/>
        <w:rPr>
          <w:rFonts w:hint="cs"/>
          <w:rtl/>
        </w:rPr>
      </w:pPr>
      <w:r>
        <w:rPr>
          <w:rFonts w:hint="cs"/>
          <w:rtl/>
        </w:rPr>
        <w:t xml:space="preserve">ובכן, רבותי, אנחנו מצביעים רק על ההסתייגות המצומצמת, כפי שהוגדרה על-ידי חבר הכנסת חיים אורון. נא להצביע - מי בעד ההסתייגות? מי נגד? נא להצביע. </w:t>
      </w:r>
    </w:p>
    <w:p w14:paraId="51B4F313" w14:textId="77777777" w:rsidR="00000000" w:rsidRDefault="006825E2">
      <w:pPr>
        <w:pStyle w:val="a0"/>
        <w:rPr>
          <w:rFonts w:hint="cs"/>
          <w:rtl/>
        </w:rPr>
      </w:pPr>
    </w:p>
    <w:p w14:paraId="25DE09DA" w14:textId="77777777" w:rsidR="00000000" w:rsidRDefault="006825E2">
      <w:pPr>
        <w:pStyle w:val="af0"/>
        <w:rPr>
          <w:rtl/>
        </w:rPr>
      </w:pPr>
      <w:r>
        <w:rPr>
          <w:rFonts w:hint="eastAsia"/>
          <w:rtl/>
        </w:rPr>
        <w:t>חי</w:t>
      </w:r>
      <w:r>
        <w:rPr>
          <w:rFonts w:hint="eastAsia"/>
          <w:rtl/>
        </w:rPr>
        <w:t>ים</w:t>
      </w:r>
      <w:r>
        <w:rPr>
          <w:rtl/>
        </w:rPr>
        <w:t xml:space="preserve"> אורון (יחד):</w:t>
      </w:r>
    </w:p>
    <w:p w14:paraId="522CC3E4" w14:textId="77777777" w:rsidR="00000000" w:rsidRDefault="006825E2">
      <w:pPr>
        <w:pStyle w:val="a0"/>
        <w:rPr>
          <w:rFonts w:hint="cs"/>
          <w:rtl/>
        </w:rPr>
      </w:pPr>
    </w:p>
    <w:p w14:paraId="1A63D78C" w14:textId="77777777" w:rsidR="00000000" w:rsidRDefault="006825E2">
      <w:pPr>
        <w:pStyle w:val="a0"/>
        <w:rPr>
          <w:rFonts w:hint="cs"/>
          <w:rtl/>
        </w:rPr>
      </w:pPr>
      <w:r>
        <w:rPr>
          <w:rFonts w:hint="cs"/>
          <w:rtl/>
        </w:rPr>
        <w:t>- - -</w:t>
      </w:r>
    </w:p>
    <w:p w14:paraId="0350E7E9" w14:textId="77777777" w:rsidR="00000000" w:rsidRDefault="006825E2">
      <w:pPr>
        <w:pStyle w:val="a0"/>
        <w:rPr>
          <w:rFonts w:hint="cs"/>
          <w:rtl/>
        </w:rPr>
      </w:pPr>
    </w:p>
    <w:p w14:paraId="51DD8526" w14:textId="77777777" w:rsidR="00000000" w:rsidRDefault="006825E2">
      <w:pPr>
        <w:pStyle w:val="af1"/>
        <w:rPr>
          <w:rtl/>
        </w:rPr>
      </w:pPr>
      <w:r>
        <w:rPr>
          <w:rFonts w:hint="eastAsia"/>
          <w:rtl/>
        </w:rPr>
        <w:t>היו</w:t>
      </w:r>
      <w:r>
        <w:rPr>
          <w:rtl/>
        </w:rPr>
        <w:t>"ר ראובן ריבלין:</w:t>
      </w:r>
    </w:p>
    <w:p w14:paraId="3A49E2CA" w14:textId="77777777" w:rsidR="00000000" w:rsidRDefault="006825E2">
      <w:pPr>
        <w:pStyle w:val="a0"/>
        <w:rPr>
          <w:rFonts w:hint="cs"/>
          <w:rtl/>
        </w:rPr>
      </w:pPr>
    </w:p>
    <w:p w14:paraId="3F8E4403" w14:textId="77777777" w:rsidR="00000000" w:rsidRDefault="006825E2">
      <w:pPr>
        <w:pStyle w:val="a0"/>
        <w:rPr>
          <w:rFonts w:hint="cs"/>
          <w:rtl/>
        </w:rPr>
      </w:pPr>
      <w:r>
        <w:rPr>
          <w:rFonts w:hint="cs"/>
          <w:rtl/>
        </w:rPr>
        <w:t>חבר הכנסת אורון, לא להפריע. לא להפריע. לא להפריע.</w:t>
      </w:r>
    </w:p>
    <w:p w14:paraId="4FD3FEC1" w14:textId="77777777" w:rsidR="00000000" w:rsidRDefault="006825E2">
      <w:pPr>
        <w:pStyle w:val="a0"/>
        <w:rPr>
          <w:rFonts w:hint="cs"/>
          <w:rtl/>
        </w:rPr>
      </w:pPr>
    </w:p>
    <w:p w14:paraId="12E11FE3" w14:textId="77777777" w:rsidR="00000000" w:rsidRDefault="006825E2">
      <w:pPr>
        <w:pStyle w:val="af0"/>
        <w:rPr>
          <w:rtl/>
        </w:rPr>
      </w:pPr>
      <w:r>
        <w:rPr>
          <w:rFonts w:hint="eastAsia"/>
          <w:rtl/>
        </w:rPr>
        <w:t>רן</w:t>
      </w:r>
      <w:r>
        <w:rPr>
          <w:rtl/>
        </w:rPr>
        <w:t xml:space="preserve"> כהן (יחד):</w:t>
      </w:r>
    </w:p>
    <w:p w14:paraId="6190FEE9" w14:textId="77777777" w:rsidR="00000000" w:rsidRDefault="006825E2">
      <w:pPr>
        <w:pStyle w:val="a0"/>
        <w:rPr>
          <w:rFonts w:hint="cs"/>
          <w:rtl/>
        </w:rPr>
      </w:pPr>
    </w:p>
    <w:p w14:paraId="12901A5F" w14:textId="77777777" w:rsidR="00000000" w:rsidRDefault="006825E2">
      <w:pPr>
        <w:pStyle w:val="a0"/>
        <w:rPr>
          <w:rFonts w:hint="cs"/>
          <w:rtl/>
        </w:rPr>
      </w:pPr>
      <w:r>
        <w:rPr>
          <w:rFonts w:hint="cs"/>
          <w:rtl/>
        </w:rPr>
        <w:t>- - -</w:t>
      </w:r>
    </w:p>
    <w:p w14:paraId="3D506D4D" w14:textId="77777777" w:rsidR="00000000" w:rsidRDefault="006825E2">
      <w:pPr>
        <w:pStyle w:val="a0"/>
        <w:rPr>
          <w:rFonts w:hint="cs"/>
          <w:rtl/>
        </w:rPr>
      </w:pPr>
    </w:p>
    <w:p w14:paraId="517E050E" w14:textId="77777777" w:rsidR="00000000" w:rsidRDefault="006825E2">
      <w:pPr>
        <w:pStyle w:val="af1"/>
        <w:rPr>
          <w:rtl/>
        </w:rPr>
      </w:pPr>
      <w:r>
        <w:rPr>
          <w:rFonts w:hint="eastAsia"/>
          <w:rtl/>
        </w:rPr>
        <w:t>היו</w:t>
      </w:r>
      <w:r>
        <w:rPr>
          <w:rtl/>
        </w:rPr>
        <w:t>"ר ראובן ריבלין:</w:t>
      </w:r>
    </w:p>
    <w:p w14:paraId="6A94BB02" w14:textId="77777777" w:rsidR="00000000" w:rsidRDefault="006825E2">
      <w:pPr>
        <w:pStyle w:val="a0"/>
        <w:rPr>
          <w:rFonts w:hint="cs"/>
          <w:rtl/>
        </w:rPr>
      </w:pPr>
    </w:p>
    <w:p w14:paraId="66D71C28" w14:textId="77777777" w:rsidR="00000000" w:rsidRDefault="006825E2">
      <w:pPr>
        <w:pStyle w:val="a0"/>
        <w:rPr>
          <w:rFonts w:hint="cs"/>
          <w:rtl/>
        </w:rPr>
      </w:pPr>
      <w:r>
        <w:rPr>
          <w:rFonts w:hint="cs"/>
          <w:rtl/>
        </w:rPr>
        <w:t xml:space="preserve">חבר הכנסת רן כהן, לא להפריע. </w:t>
      </w:r>
    </w:p>
    <w:p w14:paraId="656021F7" w14:textId="77777777" w:rsidR="00000000" w:rsidRDefault="006825E2">
      <w:pPr>
        <w:pStyle w:val="a0"/>
        <w:rPr>
          <w:rFonts w:hint="cs"/>
          <w:rtl/>
        </w:rPr>
      </w:pPr>
    </w:p>
    <w:p w14:paraId="3403EF1A" w14:textId="77777777" w:rsidR="00000000" w:rsidRDefault="006825E2">
      <w:pPr>
        <w:pStyle w:val="ab"/>
        <w:bidi/>
        <w:rPr>
          <w:rFonts w:hint="cs"/>
          <w:rtl/>
        </w:rPr>
      </w:pPr>
      <w:r>
        <w:rPr>
          <w:rFonts w:hint="cs"/>
          <w:rtl/>
        </w:rPr>
        <w:t>הצבעה מס' 15</w:t>
      </w:r>
    </w:p>
    <w:p w14:paraId="15F88147" w14:textId="77777777" w:rsidR="00000000" w:rsidRDefault="006825E2">
      <w:pPr>
        <w:pStyle w:val="a0"/>
        <w:rPr>
          <w:rFonts w:hint="cs"/>
          <w:rtl/>
        </w:rPr>
      </w:pPr>
    </w:p>
    <w:p w14:paraId="7984498C"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18</w:t>
      </w:r>
    </w:p>
    <w:p w14:paraId="63066802" w14:textId="77777777" w:rsidR="00000000" w:rsidRDefault="006825E2">
      <w:pPr>
        <w:pStyle w:val="ac"/>
        <w:bidi/>
        <w:rPr>
          <w:rFonts w:hint="cs"/>
          <w:rtl/>
        </w:rPr>
      </w:pPr>
      <w:r>
        <w:rPr>
          <w:rFonts w:hint="cs"/>
          <w:rtl/>
        </w:rPr>
        <w:t xml:space="preserve">נגד </w:t>
      </w:r>
      <w:r>
        <w:rPr>
          <w:rtl/>
        </w:rPr>
        <w:t>–</w:t>
      </w:r>
      <w:r>
        <w:rPr>
          <w:rFonts w:hint="cs"/>
          <w:rtl/>
        </w:rPr>
        <w:t xml:space="preserve"> 43</w:t>
      </w:r>
    </w:p>
    <w:p w14:paraId="07D10127"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7825E246" w14:textId="77777777" w:rsidR="00000000" w:rsidRDefault="006825E2">
      <w:pPr>
        <w:pStyle w:val="ad"/>
        <w:bidi/>
        <w:rPr>
          <w:rFonts w:hint="cs"/>
          <w:rtl/>
        </w:rPr>
      </w:pPr>
      <w:r>
        <w:rPr>
          <w:rFonts w:hint="cs"/>
          <w:rtl/>
        </w:rPr>
        <w:t>ההסתייגות של קבוצת חבר הכנסת חי</w:t>
      </w:r>
      <w:r>
        <w:rPr>
          <w:rFonts w:hint="cs"/>
          <w:rtl/>
        </w:rPr>
        <w:t xml:space="preserve">ים אורון לסעיף 39(ג) לא נתקבלה. </w:t>
      </w:r>
    </w:p>
    <w:p w14:paraId="60667E9B" w14:textId="77777777" w:rsidR="00000000" w:rsidRDefault="006825E2">
      <w:pPr>
        <w:pStyle w:val="a0"/>
        <w:rPr>
          <w:rFonts w:hint="cs"/>
          <w:rtl/>
        </w:rPr>
      </w:pPr>
    </w:p>
    <w:p w14:paraId="5713DECB" w14:textId="77777777" w:rsidR="00000000" w:rsidRDefault="006825E2">
      <w:pPr>
        <w:pStyle w:val="af1"/>
        <w:rPr>
          <w:rtl/>
        </w:rPr>
      </w:pPr>
      <w:r>
        <w:rPr>
          <w:rFonts w:hint="eastAsia"/>
          <w:rtl/>
        </w:rPr>
        <w:t>היו</w:t>
      </w:r>
      <w:r>
        <w:rPr>
          <w:rtl/>
        </w:rPr>
        <w:t>"ר ראובן ריבלין:</w:t>
      </w:r>
    </w:p>
    <w:p w14:paraId="3056ED76" w14:textId="77777777" w:rsidR="00000000" w:rsidRDefault="006825E2">
      <w:pPr>
        <w:pStyle w:val="a0"/>
        <w:rPr>
          <w:rFonts w:hint="cs"/>
          <w:rtl/>
        </w:rPr>
      </w:pPr>
    </w:p>
    <w:p w14:paraId="11E087EF" w14:textId="77777777" w:rsidR="00000000" w:rsidRDefault="006825E2">
      <w:pPr>
        <w:pStyle w:val="a0"/>
        <w:rPr>
          <w:rFonts w:hint="cs"/>
          <w:rtl/>
        </w:rPr>
      </w:pPr>
      <w:r>
        <w:rPr>
          <w:rFonts w:hint="cs"/>
          <w:rtl/>
        </w:rPr>
        <w:t xml:space="preserve">18 בעד ההסתייגות, 43 נגד, אין נמנעים. אני קובע שההסתייגות לא נתקבלה. </w:t>
      </w:r>
    </w:p>
    <w:p w14:paraId="6DCB9AE9" w14:textId="77777777" w:rsidR="00000000" w:rsidRDefault="006825E2">
      <w:pPr>
        <w:pStyle w:val="a0"/>
        <w:rPr>
          <w:rFonts w:hint="cs"/>
          <w:rtl/>
        </w:rPr>
      </w:pPr>
    </w:p>
    <w:p w14:paraId="3702DA9A" w14:textId="77777777" w:rsidR="00000000" w:rsidRDefault="006825E2">
      <w:pPr>
        <w:pStyle w:val="a0"/>
        <w:rPr>
          <w:rFonts w:hint="cs"/>
          <w:rtl/>
        </w:rPr>
      </w:pPr>
      <w:r>
        <w:rPr>
          <w:rFonts w:hint="cs"/>
          <w:rtl/>
        </w:rPr>
        <w:t>חבר הכנסת אורון, האם לסעיף 40 אדוני מבקש להצביע?</w:t>
      </w:r>
    </w:p>
    <w:p w14:paraId="03890676" w14:textId="77777777" w:rsidR="00000000" w:rsidRDefault="006825E2">
      <w:pPr>
        <w:pStyle w:val="a0"/>
        <w:rPr>
          <w:rFonts w:hint="cs"/>
          <w:rtl/>
        </w:rPr>
      </w:pPr>
    </w:p>
    <w:p w14:paraId="3AC99F67" w14:textId="77777777" w:rsidR="00000000" w:rsidRDefault="006825E2">
      <w:pPr>
        <w:pStyle w:val="af0"/>
        <w:rPr>
          <w:rtl/>
        </w:rPr>
      </w:pPr>
      <w:r>
        <w:rPr>
          <w:rFonts w:hint="eastAsia"/>
          <w:rtl/>
        </w:rPr>
        <w:t>חיים</w:t>
      </w:r>
      <w:r>
        <w:rPr>
          <w:rtl/>
        </w:rPr>
        <w:t xml:space="preserve"> אורון (יחד):</w:t>
      </w:r>
    </w:p>
    <w:p w14:paraId="63F517A5" w14:textId="77777777" w:rsidR="00000000" w:rsidRDefault="006825E2">
      <w:pPr>
        <w:pStyle w:val="a0"/>
        <w:rPr>
          <w:rFonts w:hint="cs"/>
          <w:rtl/>
        </w:rPr>
      </w:pPr>
    </w:p>
    <w:p w14:paraId="4C98FDFE" w14:textId="77777777" w:rsidR="00000000" w:rsidRDefault="006825E2">
      <w:pPr>
        <w:pStyle w:val="a0"/>
        <w:rPr>
          <w:rFonts w:hint="cs"/>
          <w:rtl/>
        </w:rPr>
      </w:pPr>
      <w:r>
        <w:rPr>
          <w:rFonts w:hint="cs"/>
          <w:rtl/>
        </w:rPr>
        <w:t>כן.</w:t>
      </w:r>
    </w:p>
    <w:p w14:paraId="2454C614" w14:textId="77777777" w:rsidR="00000000" w:rsidRDefault="006825E2">
      <w:pPr>
        <w:pStyle w:val="a0"/>
        <w:rPr>
          <w:rFonts w:hint="cs"/>
          <w:rtl/>
        </w:rPr>
      </w:pPr>
    </w:p>
    <w:p w14:paraId="633FA7B5" w14:textId="77777777" w:rsidR="00000000" w:rsidRDefault="006825E2">
      <w:pPr>
        <w:pStyle w:val="af1"/>
        <w:rPr>
          <w:rtl/>
        </w:rPr>
      </w:pPr>
      <w:r>
        <w:rPr>
          <w:rFonts w:hint="eastAsia"/>
          <w:rtl/>
        </w:rPr>
        <w:t>היו</w:t>
      </w:r>
      <w:r>
        <w:rPr>
          <w:rtl/>
        </w:rPr>
        <w:t>"ר ראובן ריבלין:</w:t>
      </w:r>
    </w:p>
    <w:p w14:paraId="1C11BEAC" w14:textId="77777777" w:rsidR="00000000" w:rsidRDefault="006825E2">
      <w:pPr>
        <w:pStyle w:val="a0"/>
        <w:rPr>
          <w:rFonts w:hint="cs"/>
          <w:rtl/>
        </w:rPr>
      </w:pPr>
    </w:p>
    <w:p w14:paraId="6FCC7FE2" w14:textId="77777777" w:rsidR="00000000" w:rsidRDefault="006825E2">
      <w:pPr>
        <w:pStyle w:val="a0"/>
        <w:rPr>
          <w:rFonts w:hint="cs"/>
          <w:rtl/>
        </w:rPr>
      </w:pPr>
      <w:r>
        <w:rPr>
          <w:rFonts w:hint="cs"/>
          <w:rtl/>
        </w:rPr>
        <w:t>ובכן. סעיף 39 - אין הסתייגויות שנתק</w:t>
      </w:r>
      <w:r>
        <w:rPr>
          <w:rFonts w:hint="cs"/>
          <w:rtl/>
        </w:rPr>
        <w:t xml:space="preserve">בלו. חבר הכנסת מיכי רצון, אני מצטער שאני מפריע לך בשעת שיחתך. </w:t>
      </w:r>
    </w:p>
    <w:p w14:paraId="1352F22C" w14:textId="77777777" w:rsidR="00000000" w:rsidRDefault="006825E2">
      <w:pPr>
        <w:pStyle w:val="a0"/>
        <w:rPr>
          <w:rFonts w:hint="cs"/>
          <w:rtl/>
        </w:rPr>
      </w:pPr>
    </w:p>
    <w:p w14:paraId="70213934" w14:textId="77777777" w:rsidR="00000000" w:rsidRDefault="006825E2">
      <w:pPr>
        <w:pStyle w:val="a0"/>
        <w:rPr>
          <w:rFonts w:hint="cs"/>
          <w:rtl/>
        </w:rPr>
      </w:pPr>
      <w:r>
        <w:rPr>
          <w:rFonts w:hint="cs"/>
          <w:rtl/>
        </w:rPr>
        <w:t xml:space="preserve">רבותי חברי הכנסת, לסעיף 39 לא נתקבלו ההסתייגויות, לכן אנחנו מצביעים על סעיף 39 בהתאם להצעת הוועדה. נא להצביע - מי בעד? מי נגד? מי נמנע? נא להצביע; כהצעת הוועדה. </w:t>
      </w:r>
    </w:p>
    <w:p w14:paraId="459C7B13" w14:textId="77777777" w:rsidR="00000000" w:rsidRDefault="006825E2">
      <w:pPr>
        <w:pStyle w:val="a0"/>
        <w:rPr>
          <w:rFonts w:hint="cs"/>
          <w:rtl/>
        </w:rPr>
      </w:pPr>
    </w:p>
    <w:p w14:paraId="1F2A530F" w14:textId="77777777" w:rsidR="00000000" w:rsidRDefault="006825E2">
      <w:pPr>
        <w:pStyle w:val="af0"/>
        <w:rPr>
          <w:rtl/>
        </w:rPr>
      </w:pPr>
      <w:r>
        <w:rPr>
          <w:rFonts w:hint="eastAsia"/>
          <w:rtl/>
        </w:rPr>
        <w:t>דניאל</w:t>
      </w:r>
      <w:r>
        <w:rPr>
          <w:rtl/>
        </w:rPr>
        <w:t xml:space="preserve"> בנלולו (הליכוד):</w:t>
      </w:r>
    </w:p>
    <w:p w14:paraId="35C1210B" w14:textId="77777777" w:rsidR="00000000" w:rsidRDefault="006825E2">
      <w:pPr>
        <w:pStyle w:val="a0"/>
        <w:rPr>
          <w:rFonts w:hint="cs"/>
          <w:rtl/>
        </w:rPr>
      </w:pPr>
    </w:p>
    <w:p w14:paraId="4D1D7E7C" w14:textId="77777777" w:rsidR="00000000" w:rsidRDefault="006825E2">
      <w:pPr>
        <w:pStyle w:val="a0"/>
        <w:rPr>
          <w:rFonts w:hint="cs"/>
          <w:rtl/>
        </w:rPr>
      </w:pPr>
      <w:r>
        <w:rPr>
          <w:rFonts w:hint="cs"/>
          <w:rtl/>
        </w:rPr>
        <w:t>- - -</w:t>
      </w:r>
    </w:p>
    <w:p w14:paraId="7F8A2C91" w14:textId="77777777" w:rsidR="00000000" w:rsidRDefault="006825E2">
      <w:pPr>
        <w:pStyle w:val="a0"/>
        <w:rPr>
          <w:rFonts w:hint="cs"/>
          <w:rtl/>
        </w:rPr>
      </w:pPr>
    </w:p>
    <w:p w14:paraId="72DCA87D" w14:textId="77777777" w:rsidR="00000000" w:rsidRDefault="006825E2">
      <w:pPr>
        <w:pStyle w:val="af1"/>
        <w:rPr>
          <w:rtl/>
        </w:rPr>
      </w:pPr>
      <w:r>
        <w:rPr>
          <w:rFonts w:hint="eastAsia"/>
          <w:rtl/>
        </w:rPr>
        <w:t>היו</w:t>
      </w:r>
      <w:r>
        <w:rPr>
          <w:rtl/>
        </w:rPr>
        <w:t>"ר ראובן ריבלין:</w:t>
      </w:r>
    </w:p>
    <w:p w14:paraId="1638C052" w14:textId="77777777" w:rsidR="00000000" w:rsidRDefault="006825E2">
      <w:pPr>
        <w:pStyle w:val="a0"/>
        <w:rPr>
          <w:rFonts w:hint="cs"/>
          <w:rtl/>
        </w:rPr>
      </w:pPr>
    </w:p>
    <w:p w14:paraId="1A36B57A" w14:textId="77777777" w:rsidR="00000000" w:rsidRDefault="006825E2">
      <w:pPr>
        <w:pStyle w:val="a0"/>
        <w:rPr>
          <w:rFonts w:hint="cs"/>
          <w:rtl/>
        </w:rPr>
      </w:pPr>
      <w:r>
        <w:rPr>
          <w:rFonts w:hint="cs"/>
          <w:rtl/>
        </w:rPr>
        <w:t xml:space="preserve">לא להפריע, חבר הכנסת בנלולו. </w:t>
      </w:r>
    </w:p>
    <w:p w14:paraId="3FDCB8D3" w14:textId="77777777" w:rsidR="00000000" w:rsidRDefault="006825E2">
      <w:pPr>
        <w:pStyle w:val="a0"/>
        <w:rPr>
          <w:rFonts w:hint="cs"/>
          <w:rtl/>
        </w:rPr>
      </w:pPr>
    </w:p>
    <w:p w14:paraId="11AB56A3" w14:textId="77777777" w:rsidR="00000000" w:rsidRDefault="006825E2">
      <w:pPr>
        <w:pStyle w:val="ab"/>
        <w:bidi/>
        <w:rPr>
          <w:rFonts w:hint="cs"/>
          <w:rtl/>
        </w:rPr>
      </w:pPr>
      <w:r>
        <w:rPr>
          <w:rFonts w:hint="cs"/>
          <w:rtl/>
        </w:rPr>
        <w:t>הצבעה מס' 16</w:t>
      </w:r>
    </w:p>
    <w:p w14:paraId="752778D6" w14:textId="77777777" w:rsidR="00000000" w:rsidRDefault="006825E2">
      <w:pPr>
        <w:pStyle w:val="a0"/>
        <w:rPr>
          <w:rFonts w:hint="cs"/>
          <w:rtl/>
        </w:rPr>
      </w:pPr>
    </w:p>
    <w:p w14:paraId="0653B0D7" w14:textId="77777777" w:rsidR="00000000" w:rsidRDefault="006825E2">
      <w:pPr>
        <w:pStyle w:val="ac"/>
        <w:bidi/>
        <w:rPr>
          <w:rFonts w:hint="cs"/>
          <w:rtl/>
        </w:rPr>
      </w:pPr>
      <w:r>
        <w:rPr>
          <w:rFonts w:hint="cs"/>
          <w:rtl/>
        </w:rPr>
        <w:t xml:space="preserve">בעד סעיף 39, כהצעת הוועדה </w:t>
      </w:r>
      <w:r>
        <w:rPr>
          <w:rtl/>
        </w:rPr>
        <w:t>–</w:t>
      </w:r>
      <w:r>
        <w:rPr>
          <w:rFonts w:hint="cs"/>
          <w:rtl/>
        </w:rPr>
        <w:t xml:space="preserve"> 46</w:t>
      </w:r>
    </w:p>
    <w:p w14:paraId="53B3EEC3" w14:textId="77777777" w:rsidR="00000000" w:rsidRDefault="006825E2">
      <w:pPr>
        <w:pStyle w:val="ac"/>
        <w:bidi/>
        <w:rPr>
          <w:rFonts w:hint="cs"/>
          <w:rtl/>
        </w:rPr>
      </w:pPr>
      <w:r>
        <w:rPr>
          <w:rFonts w:hint="cs"/>
          <w:rtl/>
        </w:rPr>
        <w:t xml:space="preserve">נגד </w:t>
      </w:r>
      <w:r>
        <w:rPr>
          <w:rtl/>
        </w:rPr>
        <w:t>–</w:t>
      </w:r>
      <w:r>
        <w:rPr>
          <w:rFonts w:hint="cs"/>
          <w:rtl/>
        </w:rPr>
        <w:t xml:space="preserve"> 15</w:t>
      </w:r>
    </w:p>
    <w:p w14:paraId="38DB93B2"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5ABDD9DF" w14:textId="77777777" w:rsidR="00000000" w:rsidRDefault="006825E2">
      <w:pPr>
        <w:pStyle w:val="ad"/>
        <w:bidi/>
        <w:rPr>
          <w:rFonts w:hint="cs"/>
          <w:rtl/>
        </w:rPr>
      </w:pPr>
      <w:r>
        <w:rPr>
          <w:rFonts w:hint="cs"/>
          <w:rtl/>
        </w:rPr>
        <w:t>סעיף 39, כהצעת הוועדה, נתקבל.</w:t>
      </w:r>
    </w:p>
    <w:p w14:paraId="405C216B" w14:textId="77777777" w:rsidR="00000000" w:rsidRDefault="006825E2">
      <w:pPr>
        <w:pStyle w:val="ad"/>
        <w:bidi/>
        <w:rPr>
          <w:rFonts w:hint="cs"/>
          <w:rtl/>
        </w:rPr>
      </w:pPr>
    </w:p>
    <w:p w14:paraId="297AE4CF" w14:textId="77777777" w:rsidR="00000000" w:rsidRDefault="006825E2">
      <w:pPr>
        <w:pStyle w:val="af1"/>
        <w:rPr>
          <w:rtl/>
        </w:rPr>
      </w:pPr>
      <w:r>
        <w:rPr>
          <w:rFonts w:hint="eastAsia"/>
          <w:rtl/>
        </w:rPr>
        <w:t>היו</w:t>
      </w:r>
      <w:r>
        <w:rPr>
          <w:rtl/>
        </w:rPr>
        <w:t>"ר ראובן ריבלין:</w:t>
      </w:r>
    </w:p>
    <w:p w14:paraId="6AA891FE" w14:textId="77777777" w:rsidR="00000000" w:rsidRDefault="006825E2">
      <w:pPr>
        <w:pStyle w:val="a0"/>
        <w:rPr>
          <w:rFonts w:hint="cs"/>
          <w:rtl/>
        </w:rPr>
      </w:pPr>
    </w:p>
    <w:p w14:paraId="5FF5B156" w14:textId="77777777" w:rsidR="00000000" w:rsidRDefault="006825E2">
      <w:pPr>
        <w:pStyle w:val="a0"/>
        <w:rPr>
          <w:rFonts w:hint="cs"/>
          <w:rtl/>
        </w:rPr>
      </w:pPr>
      <w:r>
        <w:rPr>
          <w:rFonts w:hint="cs"/>
          <w:rtl/>
        </w:rPr>
        <w:t xml:space="preserve"> בעד </w:t>
      </w:r>
      <w:r>
        <w:rPr>
          <w:rtl/>
        </w:rPr>
        <w:t>–</w:t>
      </w:r>
      <w:r>
        <w:rPr>
          <w:rFonts w:hint="cs"/>
          <w:rtl/>
        </w:rPr>
        <w:t xml:space="preserve"> 46, נגד </w:t>
      </w:r>
      <w:r>
        <w:rPr>
          <w:rtl/>
        </w:rPr>
        <w:t>–</w:t>
      </w:r>
      <w:r>
        <w:rPr>
          <w:rFonts w:hint="cs"/>
          <w:rtl/>
        </w:rPr>
        <w:t xml:space="preserve"> 15. אני קובע שסעיף 39 עבר כנוסח הוועדה. </w:t>
      </w:r>
    </w:p>
    <w:p w14:paraId="6FA117F1" w14:textId="77777777" w:rsidR="00000000" w:rsidRDefault="006825E2">
      <w:pPr>
        <w:pStyle w:val="a0"/>
        <w:rPr>
          <w:rFonts w:hint="cs"/>
          <w:rtl/>
        </w:rPr>
      </w:pPr>
    </w:p>
    <w:p w14:paraId="12206161" w14:textId="77777777" w:rsidR="00000000" w:rsidRDefault="006825E2">
      <w:pPr>
        <w:pStyle w:val="a0"/>
        <w:rPr>
          <w:rFonts w:hint="cs"/>
          <w:rtl/>
        </w:rPr>
      </w:pPr>
      <w:r>
        <w:rPr>
          <w:rFonts w:hint="cs"/>
          <w:rtl/>
        </w:rPr>
        <w:t xml:space="preserve">לסעיף 40 יש הסתייגות של </w:t>
      </w:r>
      <w:r>
        <w:rPr>
          <w:rFonts w:hint="cs"/>
          <w:rtl/>
        </w:rPr>
        <w:t xml:space="preserve">קבוצת אורון. ובכן, חברי הכנסת, ההסתייגות מונחת לפניכם, נא להצביע. מי בעד? מי נגד? מי נמנע? </w:t>
      </w:r>
    </w:p>
    <w:p w14:paraId="7F447E35" w14:textId="77777777" w:rsidR="00000000" w:rsidRDefault="006825E2">
      <w:pPr>
        <w:pStyle w:val="a0"/>
        <w:rPr>
          <w:rFonts w:hint="cs"/>
          <w:rtl/>
        </w:rPr>
      </w:pPr>
    </w:p>
    <w:p w14:paraId="01AAAB66" w14:textId="77777777" w:rsidR="00000000" w:rsidRDefault="006825E2">
      <w:pPr>
        <w:pStyle w:val="ab"/>
        <w:bidi/>
        <w:rPr>
          <w:rFonts w:hint="cs"/>
          <w:rtl/>
        </w:rPr>
      </w:pPr>
      <w:r>
        <w:rPr>
          <w:rFonts w:hint="cs"/>
          <w:rtl/>
        </w:rPr>
        <w:t>הצבעה מס' 17</w:t>
      </w:r>
    </w:p>
    <w:p w14:paraId="0B7E0A27" w14:textId="77777777" w:rsidR="00000000" w:rsidRDefault="006825E2">
      <w:pPr>
        <w:pStyle w:val="a0"/>
        <w:rPr>
          <w:rFonts w:hint="cs"/>
          <w:rtl/>
        </w:rPr>
      </w:pPr>
    </w:p>
    <w:p w14:paraId="7D582015"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16</w:t>
      </w:r>
    </w:p>
    <w:p w14:paraId="38D3B304" w14:textId="77777777" w:rsidR="00000000" w:rsidRDefault="006825E2">
      <w:pPr>
        <w:pStyle w:val="ac"/>
        <w:bidi/>
        <w:rPr>
          <w:rFonts w:hint="cs"/>
          <w:rtl/>
        </w:rPr>
      </w:pPr>
      <w:r>
        <w:rPr>
          <w:rFonts w:hint="cs"/>
          <w:rtl/>
        </w:rPr>
        <w:t xml:space="preserve">נגד </w:t>
      </w:r>
      <w:r>
        <w:rPr>
          <w:rtl/>
        </w:rPr>
        <w:t>–</w:t>
      </w:r>
      <w:r>
        <w:rPr>
          <w:rFonts w:hint="cs"/>
          <w:rtl/>
        </w:rPr>
        <w:t xml:space="preserve"> 43</w:t>
      </w:r>
    </w:p>
    <w:p w14:paraId="2C8772A7"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63462E1B" w14:textId="77777777" w:rsidR="00000000" w:rsidRDefault="006825E2">
      <w:pPr>
        <w:pStyle w:val="ad"/>
        <w:bidi/>
        <w:rPr>
          <w:rFonts w:hint="cs"/>
          <w:rtl/>
        </w:rPr>
      </w:pPr>
      <w:r>
        <w:rPr>
          <w:rFonts w:hint="cs"/>
          <w:rtl/>
        </w:rPr>
        <w:t>ההסתייגות של קבוצת חבר הכנסת חיים אורון לסעיף 40 לא נתקבלה.</w:t>
      </w:r>
    </w:p>
    <w:p w14:paraId="1663BFEA" w14:textId="77777777" w:rsidR="00000000" w:rsidRDefault="006825E2">
      <w:pPr>
        <w:pStyle w:val="ad"/>
        <w:bidi/>
        <w:rPr>
          <w:rFonts w:hint="cs"/>
          <w:rtl/>
        </w:rPr>
      </w:pPr>
    </w:p>
    <w:p w14:paraId="0BC64263" w14:textId="77777777" w:rsidR="00000000" w:rsidRDefault="006825E2">
      <w:pPr>
        <w:pStyle w:val="af1"/>
        <w:rPr>
          <w:rtl/>
        </w:rPr>
      </w:pPr>
      <w:r>
        <w:rPr>
          <w:rFonts w:hint="eastAsia"/>
          <w:rtl/>
        </w:rPr>
        <w:t>היו</w:t>
      </w:r>
      <w:r>
        <w:rPr>
          <w:rtl/>
        </w:rPr>
        <w:t>"ר ראובן ריבלין:</w:t>
      </w:r>
    </w:p>
    <w:p w14:paraId="4FED834A" w14:textId="77777777" w:rsidR="00000000" w:rsidRDefault="006825E2">
      <w:pPr>
        <w:pStyle w:val="a0"/>
        <w:rPr>
          <w:rFonts w:hint="cs"/>
          <w:rtl/>
        </w:rPr>
      </w:pPr>
    </w:p>
    <w:p w14:paraId="65D297FB" w14:textId="77777777" w:rsidR="00000000" w:rsidRDefault="006825E2">
      <w:pPr>
        <w:pStyle w:val="a0"/>
        <w:rPr>
          <w:rFonts w:hint="cs"/>
          <w:rtl/>
        </w:rPr>
      </w:pPr>
      <w:r>
        <w:rPr>
          <w:rFonts w:hint="cs"/>
          <w:rtl/>
        </w:rPr>
        <w:t xml:space="preserve">16 בעד ההסתייגות, 43 נגד, </w:t>
      </w:r>
      <w:r>
        <w:rPr>
          <w:rFonts w:hint="cs"/>
          <w:rtl/>
        </w:rPr>
        <w:t xml:space="preserve">אין נמנעים. אני קובע שההסתייגות לא נתקבלה. </w:t>
      </w:r>
    </w:p>
    <w:p w14:paraId="5B1D59D0" w14:textId="77777777" w:rsidR="00000000" w:rsidRDefault="006825E2">
      <w:pPr>
        <w:pStyle w:val="a0"/>
        <w:rPr>
          <w:rFonts w:hint="cs"/>
          <w:rtl/>
        </w:rPr>
      </w:pPr>
    </w:p>
    <w:p w14:paraId="100B7468" w14:textId="77777777" w:rsidR="00000000" w:rsidRDefault="006825E2">
      <w:pPr>
        <w:pStyle w:val="a0"/>
        <w:rPr>
          <w:rFonts w:hint="cs"/>
          <w:rtl/>
        </w:rPr>
      </w:pPr>
      <w:r>
        <w:rPr>
          <w:rFonts w:hint="cs"/>
          <w:rtl/>
        </w:rPr>
        <w:t>לסעיף 41, האם להצביע?</w:t>
      </w:r>
    </w:p>
    <w:p w14:paraId="227D6637" w14:textId="77777777" w:rsidR="00000000" w:rsidRDefault="006825E2">
      <w:pPr>
        <w:pStyle w:val="a0"/>
        <w:rPr>
          <w:rFonts w:hint="cs"/>
          <w:rtl/>
        </w:rPr>
      </w:pPr>
    </w:p>
    <w:p w14:paraId="3FC71ACE" w14:textId="77777777" w:rsidR="00000000" w:rsidRDefault="006825E2">
      <w:pPr>
        <w:pStyle w:val="af0"/>
        <w:rPr>
          <w:rtl/>
        </w:rPr>
      </w:pPr>
      <w:r>
        <w:rPr>
          <w:rFonts w:hint="eastAsia"/>
          <w:rtl/>
        </w:rPr>
        <w:t>חיים</w:t>
      </w:r>
      <w:r>
        <w:rPr>
          <w:rtl/>
        </w:rPr>
        <w:t xml:space="preserve"> אורון (יחד):</w:t>
      </w:r>
    </w:p>
    <w:p w14:paraId="545C2DF9" w14:textId="77777777" w:rsidR="00000000" w:rsidRDefault="006825E2">
      <w:pPr>
        <w:pStyle w:val="a0"/>
        <w:rPr>
          <w:rFonts w:hint="cs"/>
          <w:rtl/>
        </w:rPr>
      </w:pPr>
    </w:p>
    <w:p w14:paraId="6F5C7AD4" w14:textId="77777777" w:rsidR="00000000" w:rsidRDefault="006825E2">
      <w:pPr>
        <w:pStyle w:val="a0"/>
        <w:rPr>
          <w:rFonts w:hint="cs"/>
          <w:rtl/>
        </w:rPr>
      </w:pPr>
      <w:r>
        <w:rPr>
          <w:rFonts w:hint="cs"/>
          <w:rtl/>
        </w:rPr>
        <w:t>להוריד עד 78.</w:t>
      </w:r>
    </w:p>
    <w:p w14:paraId="49E0FAE5" w14:textId="77777777" w:rsidR="00000000" w:rsidRDefault="006825E2">
      <w:pPr>
        <w:pStyle w:val="a0"/>
        <w:rPr>
          <w:rFonts w:hint="cs"/>
          <w:rtl/>
        </w:rPr>
      </w:pPr>
    </w:p>
    <w:p w14:paraId="570601FA" w14:textId="77777777" w:rsidR="00000000" w:rsidRDefault="006825E2">
      <w:pPr>
        <w:pStyle w:val="af1"/>
        <w:rPr>
          <w:rtl/>
        </w:rPr>
      </w:pPr>
      <w:r>
        <w:rPr>
          <w:rFonts w:hint="eastAsia"/>
          <w:rtl/>
        </w:rPr>
        <w:t>היו</w:t>
      </w:r>
      <w:r>
        <w:rPr>
          <w:rtl/>
        </w:rPr>
        <w:t>"ר ראובן ריבלין:</w:t>
      </w:r>
    </w:p>
    <w:p w14:paraId="1C86A50C" w14:textId="77777777" w:rsidR="00000000" w:rsidRDefault="006825E2">
      <w:pPr>
        <w:pStyle w:val="a0"/>
        <w:rPr>
          <w:rFonts w:hint="cs"/>
          <w:rtl/>
        </w:rPr>
      </w:pPr>
    </w:p>
    <w:p w14:paraId="74766CF0" w14:textId="77777777" w:rsidR="00000000" w:rsidRDefault="006825E2">
      <w:pPr>
        <w:pStyle w:val="a0"/>
        <w:rPr>
          <w:rFonts w:hint="cs"/>
          <w:rtl/>
        </w:rPr>
      </w:pPr>
      <w:r>
        <w:rPr>
          <w:rFonts w:hint="cs"/>
          <w:rtl/>
        </w:rPr>
        <w:t xml:space="preserve">ובכן, מסעיף 40 עד סעיף 78 אין לנו הסתייגויות, ולכן אנחנו </w:t>
      </w:r>
      <w:r>
        <w:rPr>
          <w:rtl/>
        </w:rPr>
        <w:t>–</w:t>
      </w:r>
      <w:r>
        <w:rPr>
          <w:rFonts w:hint="cs"/>
          <w:rtl/>
        </w:rPr>
        <w:t xml:space="preserve"> עד סעיף 78 ולא עד בכלל. עד סעיף 77 ועד בכלל, כהצעת הוועדה. נא להצביע - מי </w:t>
      </w:r>
      <w:r>
        <w:rPr>
          <w:rFonts w:hint="cs"/>
          <w:rtl/>
        </w:rPr>
        <w:t>בעד? מי נגד? מי נמנע?</w:t>
      </w:r>
    </w:p>
    <w:p w14:paraId="7E3E1A23" w14:textId="77777777" w:rsidR="00000000" w:rsidRDefault="006825E2">
      <w:pPr>
        <w:pStyle w:val="a0"/>
        <w:rPr>
          <w:rFonts w:hint="cs"/>
          <w:rtl/>
        </w:rPr>
      </w:pPr>
    </w:p>
    <w:p w14:paraId="2F7DA0BC" w14:textId="77777777" w:rsidR="00000000" w:rsidRDefault="006825E2">
      <w:pPr>
        <w:pStyle w:val="ab"/>
        <w:bidi/>
        <w:rPr>
          <w:rFonts w:hint="cs"/>
          <w:rtl/>
        </w:rPr>
      </w:pPr>
      <w:r>
        <w:rPr>
          <w:rFonts w:hint="cs"/>
          <w:rtl/>
        </w:rPr>
        <w:t xml:space="preserve">הצבעה מס' 18 </w:t>
      </w:r>
    </w:p>
    <w:p w14:paraId="018C150E" w14:textId="77777777" w:rsidR="00000000" w:rsidRDefault="006825E2">
      <w:pPr>
        <w:pStyle w:val="a0"/>
        <w:rPr>
          <w:rFonts w:hint="cs"/>
          <w:rtl/>
        </w:rPr>
      </w:pPr>
    </w:p>
    <w:p w14:paraId="76107BDF" w14:textId="77777777" w:rsidR="00000000" w:rsidRDefault="006825E2">
      <w:pPr>
        <w:pStyle w:val="ac"/>
        <w:bidi/>
        <w:rPr>
          <w:rFonts w:hint="cs"/>
          <w:rtl/>
        </w:rPr>
      </w:pPr>
      <w:r>
        <w:rPr>
          <w:rFonts w:hint="cs"/>
          <w:rtl/>
        </w:rPr>
        <w:t xml:space="preserve">בעד סעיפים 40-77, כהצעת הוועדה </w:t>
      </w:r>
      <w:r>
        <w:rPr>
          <w:rtl/>
        </w:rPr>
        <w:t>–</w:t>
      </w:r>
      <w:r>
        <w:rPr>
          <w:rFonts w:hint="cs"/>
          <w:rtl/>
        </w:rPr>
        <w:t xml:space="preserve"> 46</w:t>
      </w:r>
    </w:p>
    <w:p w14:paraId="716D0648" w14:textId="77777777" w:rsidR="00000000" w:rsidRDefault="006825E2">
      <w:pPr>
        <w:pStyle w:val="ac"/>
        <w:bidi/>
        <w:rPr>
          <w:rFonts w:hint="cs"/>
          <w:rtl/>
        </w:rPr>
      </w:pPr>
      <w:r>
        <w:rPr>
          <w:rFonts w:hint="cs"/>
          <w:rtl/>
        </w:rPr>
        <w:t xml:space="preserve">נגד </w:t>
      </w:r>
      <w:r>
        <w:rPr>
          <w:rtl/>
        </w:rPr>
        <w:t>–</w:t>
      </w:r>
      <w:r>
        <w:rPr>
          <w:rFonts w:hint="cs"/>
          <w:rtl/>
        </w:rPr>
        <w:t xml:space="preserve"> 15</w:t>
      </w:r>
    </w:p>
    <w:p w14:paraId="7E96EFAA"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7F75422B" w14:textId="77777777" w:rsidR="00000000" w:rsidRDefault="006825E2">
      <w:pPr>
        <w:pStyle w:val="ad"/>
        <w:bidi/>
        <w:rPr>
          <w:rFonts w:hint="cs"/>
          <w:rtl/>
        </w:rPr>
      </w:pPr>
      <w:r>
        <w:rPr>
          <w:rFonts w:hint="cs"/>
          <w:rtl/>
        </w:rPr>
        <w:t xml:space="preserve">סעיפים 40-77, כהצעת הוועדה, נתקבלו.  </w:t>
      </w:r>
    </w:p>
    <w:p w14:paraId="50785DBC" w14:textId="77777777" w:rsidR="00000000" w:rsidRDefault="006825E2">
      <w:pPr>
        <w:pStyle w:val="a0"/>
        <w:rPr>
          <w:rFonts w:hint="cs"/>
          <w:rtl/>
        </w:rPr>
      </w:pPr>
    </w:p>
    <w:p w14:paraId="34B0E7B7" w14:textId="77777777" w:rsidR="00000000" w:rsidRDefault="006825E2">
      <w:pPr>
        <w:pStyle w:val="af1"/>
        <w:rPr>
          <w:rtl/>
        </w:rPr>
      </w:pPr>
      <w:r>
        <w:rPr>
          <w:rFonts w:hint="eastAsia"/>
          <w:rtl/>
        </w:rPr>
        <w:t>היו</w:t>
      </w:r>
      <w:r>
        <w:rPr>
          <w:rtl/>
        </w:rPr>
        <w:t>"ר ראובן ריבלין:</w:t>
      </w:r>
    </w:p>
    <w:p w14:paraId="01B618F9" w14:textId="77777777" w:rsidR="00000000" w:rsidRDefault="006825E2">
      <w:pPr>
        <w:pStyle w:val="a0"/>
        <w:rPr>
          <w:rFonts w:hint="cs"/>
          <w:rtl/>
        </w:rPr>
      </w:pPr>
    </w:p>
    <w:p w14:paraId="41E8B27E" w14:textId="77777777" w:rsidR="00000000" w:rsidRDefault="006825E2">
      <w:pPr>
        <w:pStyle w:val="a0"/>
        <w:rPr>
          <w:rFonts w:hint="cs"/>
          <w:rtl/>
        </w:rPr>
      </w:pPr>
      <w:r>
        <w:rPr>
          <w:rFonts w:hint="cs"/>
          <w:rtl/>
        </w:rPr>
        <w:t xml:space="preserve">46 בעד, 15 נגד, אין נמנעים. אני קובע שסעיפים 40-77 ועד בכלל אושרו לפי הצעת הוועדה. </w:t>
      </w:r>
    </w:p>
    <w:p w14:paraId="171461CC" w14:textId="77777777" w:rsidR="00000000" w:rsidRDefault="006825E2">
      <w:pPr>
        <w:pStyle w:val="a0"/>
        <w:rPr>
          <w:rFonts w:hint="cs"/>
          <w:rtl/>
        </w:rPr>
      </w:pPr>
    </w:p>
    <w:p w14:paraId="03F8874F" w14:textId="77777777" w:rsidR="00000000" w:rsidRDefault="006825E2">
      <w:pPr>
        <w:pStyle w:val="a0"/>
        <w:rPr>
          <w:rFonts w:hint="cs"/>
          <w:rtl/>
        </w:rPr>
      </w:pPr>
      <w:r>
        <w:rPr>
          <w:rFonts w:hint="cs"/>
          <w:rtl/>
        </w:rPr>
        <w:t>לסעיף 78 יש הסת</w:t>
      </w:r>
      <w:r>
        <w:rPr>
          <w:rFonts w:hint="cs"/>
          <w:rtl/>
        </w:rPr>
        <w:t xml:space="preserve">ייגות, ככתוב בעמוד 5 להסתייגויות, של קבוצת אורון. נא להצביע - מי נגד? מי בעד? מי נמנע? </w:t>
      </w:r>
    </w:p>
    <w:p w14:paraId="706B9E04" w14:textId="77777777" w:rsidR="00000000" w:rsidRDefault="006825E2">
      <w:pPr>
        <w:pStyle w:val="a0"/>
        <w:rPr>
          <w:rFonts w:hint="cs"/>
          <w:rtl/>
        </w:rPr>
      </w:pPr>
    </w:p>
    <w:p w14:paraId="6B99E1C2" w14:textId="77777777" w:rsidR="00000000" w:rsidRDefault="006825E2">
      <w:pPr>
        <w:pStyle w:val="af0"/>
        <w:rPr>
          <w:rtl/>
        </w:rPr>
      </w:pPr>
      <w:r>
        <w:rPr>
          <w:rFonts w:hint="eastAsia"/>
          <w:rtl/>
        </w:rPr>
        <w:t>צבי</w:t>
      </w:r>
      <w:r>
        <w:rPr>
          <w:rtl/>
        </w:rPr>
        <w:t xml:space="preserve"> הנדל (האיחוד הלאומי - ישראל ביתנו):</w:t>
      </w:r>
    </w:p>
    <w:p w14:paraId="0976B54F" w14:textId="77777777" w:rsidR="00000000" w:rsidRDefault="006825E2">
      <w:pPr>
        <w:pStyle w:val="a0"/>
        <w:rPr>
          <w:rFonts w:hint="cs"/>
          <w:rtl/>
        </w:rPr>
      </w:pPr>
    </w:p>
    <w:p w14:paraId="2A16457B" w14:textId="77777777" w:rsidR="00000000" w:rsidRDefault="006825E2">
      <w:pPr>
        <w:pStyle w:val="a0"/>
        <w:rPr>
          <w:rFonts w:hint="cs"/>
          <w:rtl/>
        </w:rPr>
      </w:pPr>
      <w:r>
        <w:rPr>
          <w:rFonts w:hint="cs"/>
          <w:rtl/>
        </w:rPr>
        <w:t>- - -</w:t>
      </w:r>
    </w:p>
    <w:p w14:paraId="337458D9" w14:textId="77777777" w:rsidR="00000000" w:rsidRDefault="006825E2">
      <w:pPr>
        <w:pStyle w:val="a0"/>
        <w:rPr>
          <w:rFonts w:hint="cs"/>
          <w:rtl/>
        </w:rPr>
      </w:pPr>
    </w:p>
    <w:p w14:paraId="11815C85" w14:textId="77777777" w:rsidR="00000000" w:rsidRDefault="006825E2">
      <w:pPr>
        <w:pStyle w:val="af0"/>
        <w:rPr>
          <w:rtl/>
        </w:rPr>
      </w:pPr>
      <w:r>
        <w:rPr>
          <w:rFonts w:hint="eastAsia"/>
          <w:rtl/>
        </w:rPr>
        <w:t>יולי</w:t>
      </w:r>
      <w:r>
        <w:rPr>
          <w:rtl/>
        </w:rPr>
        <w:t xml:space="preserve"> תמיר (העבודה - מימד - עם אחד):</w:t>
      </w:r>
    </w:p>
    <w:p w14:paraId="2AC70C12" w14:textId="77777777" w:rsidR="00000000" w:rsidRDefault="006825E2">
      <w:pPr>
        <w:pStyle w:val="a0"/>
        <w:rPr>
          <w:rFonts w:hint="cs"/>
          <w:rtl/>
        </w:rPr>
      </w:pPr>
    </w:p>
    <w:p w14:paraId="3126D965" w14:textId="77777777" w:rsidR="00000000" w:rsidRDefault="006825E2">
      <w:pPr>
        <w:pStyle w:val="a0"/>
        <w:rPr>
          <w:rFonts w:hint="cs"/>
          <w:rtl/>
        </w:rPr>
      </w:pPr>
      <w:r>
        <w:rPr>
          <w:rFonts w:hint="cs"/>
          <w:rtl/>
        </w:rPr>
        <w:t>- - -</w:t>
      </w:r>
    </w:p>
    <w:p w14:paraId="3A6EBCC7" w14:textId="77777777" w:rsidR="00000000" w:rsidRDefault="006825E2">
      <w:pPr>
        <w:pStyle w:val="a0"/>
        <w:rPr>
          <w:rFonts w:hint="cs"/>
          <w:rtl/>
        </w:rPr>
      </w:pPr>
    </w:p>
    <w:p w14:paraId="454CE3E7" w14:textId="77777777" w:rsidR="00000000" w:rsidRDefault="006825E2">
      <w:pPr>
        <w:pStyle w:val="af1"/>
        <w:rPr>
          <w:rtl/>
        </w:rPr>
      </w:pPr>
      <w:r>
        <w:rPr>
          <w:rFonts w:hint="eastAsia"/>
          <w:rtl/>
        </w:rPr>
        <w:t>היו</w:t>
      </w:r>
      <w:r>
        <w:rPr>
          <w:rtl/>
        </w:rPr>
        <w:t>"ר ראובן ריבלין:</w:t>
      </w:r>
    </w:p>
    <w:p w14:paraId="31CFE4F1" w14:textId="77777777" w:rsidR="00000000" w:rsidRDefault="006825E2">
      <w:pPr>
        <w:pStyle w:val="a0"/>
        <w:rPr>
          <w:rFonts w:hint="cs"/>
          <w:rtl/>
        </w:rPr>
      </w:pPr>
    </w:p>
    <w:p w14:paraId="0F8ECB18" w14:textId="77777777" w:rsidR="00000000" w:rsidRDefault="006825E2">
      <w:pPr>
        <w:pStyle w:val="a0"/>
        <w:rPr>
          <w:rFonts w:hint="cs"/>
          <w:rtl/>
        </w:rPr>
      </w:pPr>
      <w:r>
        <w:rPr>
          <w:rFonts w:hint="cs"/>
          <w:rtl/>
        </w:rPr>
        <w:t>חבר הכנסת הנדל, נא לא להפריע לי. נא לא להפריע לי, חברת</w:t>
      </w:r>
      <w:r>
        <w:rPr>
          <w:rFonts w:hint="cs"/>
          <w:rtl/>
        </w:rPr>
        <w:t xml:space="preserve"> הכנסת תמיר. </w:t>
      </w:r>
    </w:p>
    <w:p w14:paraId="74120D84" w14:textId="77777777" w:rsidR="00000000" w:rsidRDefault="006825E2">
      <w:pPr>
        <w:pStyle w:val="a0"/>
        <w:rPr>
          <w:rFonts w:hint="cs"/>
          <w:rtl/>
        </w:rPr>
      </w:pPr>
    </w:p>
    <w:p w14:paraId="739D6AD3" w14:textId="77777777" w:rsidR="00000000" w:rsidRDefault="006825E2">
      <w:pPr>
        <w:pStyle w:val="ab"/>
        <w:bidi/>
        <w:rPr>
          <w:rFonts w:hint="cs"/>
          <w:rtl/>
        </w:rPr>
      </w:pPr>
      <w:r>
        <w:rPr>
          <w:rFonts w:hint="cs"/>
          <w:rtl/>
        </w:rPr>
        <w:t>הצבעה מס' 19</w:t>
      </w:r>
    </w:p>
    <w:p w14:paraId="791813D0" w14:textId="77777777" w:rsidR="00000000" w:rsidRDefault="006825E2">
      <w:pPr>
        <w:pStyle w:val="a0"/>
        <w:rPr>
          <w:rFonts w:hint="cs"/>
          <w:rtl/>
        </w:rPr>
      </w:pPr>
    </w:p>
    <w:p w14:paraId="2BBD19CF"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14</w:t>
      </w:r>
    </w:p>
    <w:p w14:paraId="1093EECC" w14:textId="77777777" w:rsidR="00000000" w:rsidRDefault="006825E2">
      <w:pPr>
        <w:pStyle w:val="ac"/>
        <w:bidi/>
        <w:rPr>
          <w:rFonts w:hint="cs"/>
          <w:rtl/>
        </w:rPr>
      </w:pPr>
      <w:r>
        <w:rPr>
          <w:rFonts w:hint="cs"/>
          <w:rtl/>
        </w:rPr>
        <w:t xml:space="preserve">נגד </w:t>
      </w:r>
      <w:r>
        <w:rPr>
          <w:rtl/>
        </w:rPr>
        <w:t>–</w:t>
      </w:r>
      <w:r>
        <w:rPr>
          <w:rFonts w:hint="cs"/>
          <w:rtl/>
        </w:rPr>
        <w:t xml:space="preserve"> 47</w:t>
      </w:r>
    </w:p>
    <w:p w14:paraId="163CBE5C"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335F9661" w14:textId="77777777" w:rsidR="00000000" w:rsidRDefault="006825E2">
      <w:pPr>
        <w:pStyle w:val="ad"/>
        <w:bidi/>
        <w:rPr>
          <w:rFonts w:hint="cs"/>
          <w:rtl/>
        </w:rPr>
      </w:pPr>
      <w:r>
        <w:rPr>
          <w:rFonts w:hint="cs"/>
          <w:rtl/>
        </w:rPr>
        <w:t xml:space="preserve">ההסתייגות של קבוצת חבר הכנסת חיים אורון לסעיף 78 לא נתקבלה. </w:t>
      </w:r>
    </w:p>
    <w:p w14:paraId="7518E199" w14:textId="77777777" w:rsidR="00000000" w:rsidRDefault="006825E2">
      <w:pPr>
        <w:pStyle w:val="a0"/>
        <w:rPr>
          <w:rFonts w:hint="cs"/>
          <w:rtl/>
        </w:rPr>
      </w:pPr>
    </w:p>
    <w:p w14:paraId="5693AD08" w14:textId="77777777" w:rsidR="00000000" w:rsidRDefault="006825E2">
      <w:pPr>
        <w:pStyle w:val="af1"/>
        <w:rPr>
          <w:rtl/>
        </w:rPr>
      </w:pPr>
      <w:r>
        <w:rPr>
          <w:rFonts w:hint="eastAsia"/>
          <w:rtl/>
        </w:rPr>
        <w:t>היו</w:t>
      </w:r>
      <w:r>
        <w:rPr>
          <w:rtl/>
        </w:rPr>
        <w:t>"ר ראובן ריבלין:</w:t>
      </w:r>
    </w:p>
    <w:p w14:paraId="7A61EEE2" w14:textId="77777777" w:rsidR="00000000" w:rsidRDefault="006825E2">
      <w:pPr>
        <w:pStyle w:val="a0"/>
        <w:rPr>
          <w:rFonts w:hint="cs"/>
          <w:rtl/>
        </w:rPr>
      </w:pPr>
    </w:p>
    <w:p w14:paraId="1A165249" w14:textId="77777777" w:rsidR="00000000" w:rsidRDefault="006825E2">
      <w:pPr>
        <w:pStyle w:val="a0"/>
        <w:rPr>
          <w:rFonts w:hint="cs"/>
          <w:rtl/>
        </w:rPr>
      </w:pPr>
      <w:r>
        <w:rPr>
          <w:rFonts w:hint="cs"/>
          <w:rtl/>
        </w:rPr>
        <w:t xml:space="preserve">14 בעד ההסתייגות, 47 נגד, אין נמנעים. אני קובע שההסתייגות לא נתקבלה. </w:t>
      </w:r>
    </w:p>
    <w:p w14:paraId="655F697F" w14:textId="77777777" w:rsidR="00000000" w:rsidRDefault="006825E2">
      <w:pPr>
        <w:pStyle w:val="a0"/>
        <w:rPr>
          <w:rFonts w:hint="cs"/>
          <w:rtl/>
        </w:rPr>
      </w:pPr>
    </w:p>
    <w:p w14:paraId="185F2912" w14:textId="77777777" w:rsidR="00000000" w:rsidRDefault="006825E2">
      <w:pPr>
        <w:pStyle w:val="a0"/>
        <w:rPr>
          <w:rFonts w:hint="cs"/>
          <w:rtl/>
        </w:rPr>
      </w:pPr>
      <w:r>
        <w:rPr>
          <w:rFonts w:hint="cs"/>
          <w:rtl/>
        </w:rPr>
        <w:t>לסעיפים 79-80 אין הסתייגויות, ול</w:t>
      </w:r>
      <w:r>
        <w:rPr>
          <w:rFonts w:hint="cs"/>
          <w:rtl/>
        </w:rPr>
        <w:t xml:space="preserve">כן, רבותי חברי הכנסת, אנחנו מצביעים על סעיפים 78, 79 ו-80 כהצעת הוועדה. מי בעד? נא להצביע. </w:t>
      </w:r>
    </w:p>
    <w:p w14:paraId="15B75BA7" w14:textId="77777777" w:rsidR="00000000" w:rsidRDefault="006825E2">
      <w:pPr>
        <w:pStyle w:val="a0"/>
        <w:rPr>
          <w:rFonts w:hint="cs"/>
          <w:rtl/>
        </w:rPr>
      </w:pPr>
    </w:p>
    <w:p w14:paraId="3643CD6A" w14:textId="77777777" w:rsidR="00000000" w:rsidRDefault="006825E2">
      <w:pPr>
        <w:pStyle w:val="ab"/>
        <w:bidi/>
        <w:rPr>
          <w:rFonts w:hint="cs"/>
          <w:rtl/>
        </w:rPr>
      </w:pPr>
      <w:r>
        <w:rPr>
          <w:rFonts w:hint="cs"/>
          <w:rtl/>
        </w:rPr>
        <w:t>הצבעה מס' 20</w:t>
      </w:r>
    </w:p>
    <w:p w14:paraId="622C3ABD" w14:textId="77777777" w:rsidR="00000000" w:rsidRDefault="006825E2">
      <w:pPr>
        <w:pStyle w:val="a0"/>
        <w:rPr>
          <w:rFonts w:hint="cs"/>
          <w:rtl/>
        </w:rPr>
      </w:pPr>
    </w:p>
    <w:p w14:paraId="55D65FB1" w14:textId="77777777" w:rsidR="00000000" w:rsidRDefault="006825E2">
      <w:pPr>
        <w:pStyle w:val="ac"/>
        <w:bidi/>
        <w:rPr>
          <w:rFonts w:hint="cs"/>
          <w:rtl/>
        </w:rPr>
      </w:pPr>
      <w:r>
        <w:rPr>
          <w:rFonts w:hint="cs"/>
          <w:rtl/>
        </w:rPr>
        <w:t xml:space="preserve">בעד סעיפים 78-80, כהצעת הוועדה </w:t>
      </w:r>
      <w:r>
        <w:rPr>
          <w:rtl/>
        </w:rPr>
        <w:t>–</w:t>
      </w:r>
      <w:r>
        <w:rPr>
          <w:rFonts w:hint="cs"/>
          <w:rtl/>
        </w:rPr>
        <w:t xml:space="preserve"> 46</w:t>
      </w:r>
    </w:p>
    <w:p w14:paraId="1C21ECE2" w14:textId="77777777" w:rsidR="00000000" w:rsidRDefault="006825E2">
      <w:pPr>
        <w:pStyle w:val="ac"/>
        <w:bidi/>
        <w:rPr>
          <w:rFonts w:hint="cs"/>
          <w:rtl/>
        </w:rPr>
      </w:pPr>
      <w:r>
        <w:rPr>
          <w:rFonts w:hint="cs"/>
          <w:rtl/>
        </w:rPr>
        <w:t xml:space="preserve">נגד </w:t>
      </w:r>
      <w:r>
        <w:rPr>
          <w:rtl/>
        </w:rPr>
        <w:t>–</w:t>
      </w:r>
      <w:r>
        <w:rPr>
          <w:rFonts w:hint="cs"/>
          <w:rtl/>
        </w:rPr>
        <w:t xml:space="preserve"> 15</w:t>
      </w:r>
    </w:p>
    <w:p w14:paraId="5C895CF0"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1CBF3DEE" w14:textId="77777777" w:rsidR="00000000" w:rsidRDefault="006825E2">
      <w:pPr>
        <w:pStyle w:val="ad"/>
        <w:bidi/>
        <w:rPr>
          <w:rFonts w:hint="cs"/>
          <w:rtl/>
        </w:rPr>
      </w:pPr>
      <w:r>
        <w:rPr>
          <w:rFonts w:hint="cs"/>
          <w:rtl/>
        </w:rPr>
        <w:t xml:space="preserve">סעיפים 78-80, כהצעת הוועדה, נתקבלו. </w:t>
      </w:r>
    </w:p>
    <w:p w14:paraId="6FB785A9" w14:textId="77777777" w:rsidR="00000000" w:rsidRDefault="006825E2">
      <w:pPr>
        <w:pStyle w:val="a0"/>
        <w:rPr>
          <w:rFonts w:hint="cs"/>
          <w:rtl/>
        </w:rPr>
      </w:pPr>
    </w:p>
    <w:p w14:paraId="6E8F990E" w14:textId="77777777" w:rsidR="00000000" w:rsidRDefault="006825E2">
      <w:pPr>
        <w:pStyle w:val="af1"/>
        <w:rPr>
          <w:rtl/>
        </w:rPr>
      </w:pPr>
      <w:r>
        <w:rPr>
          <w:rFonts w:hint="eastAsia"/>
          <w:rtl/>
        </w:rPr>
        <w:t>היו</w:t>
      </w:r>
      <w:r>
        <w:rPr>
          <w:rtl/>
        </w:rPr>
        <w:t>"ר ראובן ריבלין:</w:t>
      </w:r>
    </w:p>
    <w:p w14:paraId="15EFA73F" w14:textId="77777777" w:rsidR="00000000" w:rsidRDefault="006825E2">
      <w:pPr>
        <w:pStyle w:val="a0"/>
        <w:rPr>
          <w:rFonts w:hint="cs"/>
          <w:rtl/>
        </w:rPr>
      </w:pPr>
    </w:p>
    <w:p w14:paraId="25EFEACA" w14:textId="77777777" w:rsidR="00000000" w:rsidRDefault="006825E2">
      <w:pPr>
        <w:pStyle w:val="a0"/>
        <w:rPr>
          <w:rFonts w:hint="cs"/>
          <w:rtl/>
        </w:rPr>
      </w:pPr>
      <w:r>
        <w:rPr>
          <w:rFonts w:hint="cs"/>
          <w:rtl/>
        </w:rPr>
        <w:t xml:space="preserve">46 בעד, 15 נגד, אין נמנעים. אני </w:t>
      </w:r>
      <w:r>
        <w:rPr>
          <w:rFonts w:hint="cs"/>
          <w:rtl/>
        </w:rPr>
        <w:t>קובע שהסעיפים אושרו בקריאה שנייה על-פי הצעת הוועדה, ובכך תמה ההצבעה בקריאה שנייה. אין לנו עוד סעיפים אחרי 80. אין לנו לוח תיקונים.</w:t>
      </w:r>
    </w:p>
    <w:p w14:paraId="000F0521" w14:textId="77777777" w:rsidR="00000000" w:rsidRDefault="006825E2">
      <w:pPr>
        <w:pStyle w:val="a0"/>
        <w:rPr>
          <w:rFonts w:hint="cs"/>
          <w:rtl/>
        </w:rPr>
      </w:pPr>
    </w:p>
    <w:p w14:paraId="5B4469E0" w14:textId="77777777" w:rsidR="00000000" w:rsidRDefault="006825E2">
      <w:pPr>
        <w:pStyle w:val="a0"/>
        <w:rPr>
          <w:rFonts w:hint="cs"/>
          <w:rtl/>
        </w:rPr>
      </w:pPr>
      <w:r>
        <w:rPr>
          <w:rFonts w:hint="cs"/>
          <w:rtl/>
        </w:rPr>
        <w:t xml:space="preserve">רבותי חברי הכנסת, חבר הכנסת ליצמן, אני עובר לקריאה השלישית. </w:t>
      </w:r>
    </w:p>
    <w:p w14:paraId="6A9E9AA1" w14:textId="77777777" w:rsidR="00000000" w:rsidRDefault="006825E2">
      <w:pPr>
        <w:pStyle w:val="a0"/>
        <w:rPr>
          <w:rFonts w:hint="cs"/>
          <w:rtl/>
        </w:rPr>
      </w:pPr>
    </w:p>
    <w:p w14:paraId="619EFB50" w14:textId="77777777" w:rsidR="00000000" w:rsidRDefault="006825E2">
      <w:pPr>
        <w:pStyle w:val="a0"/>
        <w:rPr>
          <w:rFonts w:hint="cs"/>
          <w:rtl/>
        </w:rPr>
      </w:pPr>
      <w:r>
        <w:rPr>
          <w:rFonts w:hint="cs"/>
          <w:rtl/>
        </w:rPr>
        <w:t>רבותי חברי הכנסת, החוק לתיקון פקודת מס הכנסה (מס' 147), התשס"ה</w:t>
      </w:r>
      <w:r>
        <w:rPr>
          <w:rFonts w:hint="cs"/>
          <w:rtl/>
        </w:rPr>
        <w:t xml:space="preserve">-2005, קריאה שלישית. נא להצביע - מי בעד? מי נגד? מי נמנע? נא להצביע. </w:t>
      </w:r>
    </w:p>
    <w:p w14:paraId="2B1C0A53" w14:textId="77777777" w:rsidR="00000000" w:rsidRDefault="006825E2">
      <w:pPr>
        <w:pStyle w:val="a0"/>
        <w:rPr>
          <w:rFonts w:hint="cs"/>
          <w:rtl/>
        </w:rPr>
      </w:pPr>
    </w:p>
    <w:p w14:paraId="6DC4D8F5" w14:textId="77777777" w:rsidR="00000000" w:rsidRDefault="006825E2">
      <w:pPr>
        <w:pStyle w:val="a0"/>
        <w:rPr>
          <w:rFonts w:hint="cs"/>
          <w:rtl/>
        </w:rPr>
      </w:pPr>
      <w:r>
        <w:rPr>
          <w:rFonts w:hint="cs"/>
          <w:rtl/>
        </w:rPr>
        <w:t xml:space="preserve">רבותי, מייד אחרי זה אנחנו עוברים לחוק חסינות חברי הכנסת. </w:t>
      </w:r>
    </w:p>
    <w:p w14:paraId="33C421CC" w14:textId="77777777" w:rsidR="00000000" w:rsidRDefault="006825E2">
      <w:pPr>
        <w:pStyle w:val="a0"/>
        <w:rPr>
          <w:rFonts w:hint="cs"/>
          <w:rtl/>
        </w:rPr>
      </w:pPr>
    </w:p>
    <w:p w14:paraId="06514D14" w14:textId="77777777" w:rsidR="00000000" w:rsidRDefault="006825E2">
      <w:pPr>
        <w:pStyle w:val="ab"/>
        <w:bidi/>
        <w:rPr>
          <w:rFonts w:hint="cs"/>
          <w:rtl/>
        </w:rPr>
      </w:pPr>
      <w:r>
        <w:rPr>
          <w:rFonts w:hint="cs"/>
          <w:rtl/>
        </w:rPr>
        <w:t>הצבעה מס' 21</w:t>
      </w:r>
    </w:p>
    <w:p w14:paraId="7806B40E" w14:textId="77777777" w:rsidR="00000000" w:rsidRDefault="006825E2">
      <w:pPr>
        <w:pStyle w:val="a0"/>
        <w:rPr>
          <w:rFonts w:hint="cs"/>
          <w:rtl/>
        </w:rPr>
      </w:pPr>
    </w:p>
    <w:p w14:paraId="34367B57" w14:textId="77777777" w:rsidR="00000000" w:rsidRDefault="006825E2">
      <w:pPr>
        <w:pStyle w:val="ac"/>
        <w:bidi/>
        <w:rPr>
          <w:rFonts w:hint="cs"/>
          <w:rtl/>
        </w:rPr>
      </w:pPr>
      <w:r>
        <w:rPr>
          <w:rFonts w:hint="cs"/>
          <w:rtl/>
        </w:rPr>
        <w:t xml:space="preserve">בעד החוק </w:t>
      </w:r>
      <w:r>
        <w:rPr>
          <w:rtl/>
        </w:rPr>
        <w:t>–</w:t>
      </w:r>
      <w:r>
        <w:rPr>
          <w:rFonts w:hint="cs"/>
          <w:rtl/>
        </w:rPr>
        <w:t xml:space="preserve"> 46</w:t>
      </w:r>
    </w:p>
    <w:p w14:paraId="292694FE" w14:textId="77777777" w:rsidR="00000000" w:rsidRDefault="006825E2">
      <w:pPr>
        <w:pStyle w:val="ac"/>
        <w:bidi/>
        <w:rPr>
          <w:rFonts w:hint="cs"/>
          <w:rtl/>
        </w:rPr>
      </w:pPr>
      <w:r>
        <w:rPr>
          <w:rFonts w:hint="cs"/>
          <w:rtl/>
        </w:rPr>
        <w:t xml:space="preserve">נגד </w:t>
      </w:r>
      <w:r>
        <w:rPr>
          <w:rtl/>
        </w:rPr>
        <w:t>–</w:t>
      </w:r>
      <w:r>
        <w:rPr>
          <w:rFonts w:hint="cs"/>
          <w:rtl/>
        </w:rPr>
        <w:t xml:space="preserve"> 15</w:t>
      </w:r>
    </w:p>
    <w:p w14:paraId="482EACB0"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41A3C2AA" w14:textId="77777777" w:rsidR="00000000" w:rsidRDefault="006825E2">
      <w:pPr>
        <w:pStyle w:val="ad"/>
        <w:bidi/>
        <w:rPr>
          <w:rFonts w:hint="cs"/>
          <w:rtl/>
        </w:rPr>
      </w:pPr>
      <w:r>
        <w:rPr>
          <w:rFonts w:hint="cs"/>
          <w:rtl/>
        </w:rPr>
        <w:t xml:space="preserve">חוק לתיקון פקודת מס הכנסה (מס' 147), התשס"ה-2005, נתקבל. </w:t>
      </w:r>
    </w:p>
    <w:p w14:paraId="426FCEB9" w14:textId="77777777" w:rsidR="00000000" w:rsidRDefault="006825E2">
      <w:pPr>
        <w:pStyle w:val="a0"/>
        <w:rPr>
          <w:rFonts w:hint="cs"/>
          <w:rtl/>
        </w:rPr>
      </w:pPr>
    </w:p>
    <w:p w14:paraId="565A5650" w14:textId="77777777" w:rsidR="00000000" w:rsidRDefault="006825E2">
      <w:pPr>
        <w:pStyle w:val="af1"/>
        <w:rPr>
          <w:rtl/>
        </w:rPr>
      </w:pPr>
      <w:r>
        <w:rPr>
          <w:rFonts w:hint="eastAsia"/>
          <w:rtl/>
        </w:rPr>
        <w:t>היו</w:t>
      </w:r>
      <w:r>
        <w:rPr>
          <w:rtl/>
        </w:rPr>
        <w:t>"ר ראובן ריבלי</w:t>
      </w:r>
      <w:r>
        <w:rPr>
          <w:rtl/>
        </w:rPr>
        <w:t>ן:</w:t>
      </w:r>
    </w:p>
    <w:p w14:paraId="62AE235C" w14:textId="77777777" w:rsidR="00000000" w:rsidRDefault="006825E2">
      <w:pPr>
        <w:pStyle w:val="a0"/>
        <w:rPr>
          <w:rFonts w:hint="cs"/>
          <w:rtl/>
        </w:rPr>
      </w:pPr>
    </w:p>
    <w:p w14:paraId="4D8F7AA1" w14:textId="77777777" w:rsidR="00000000" w:rsidRDefault="006825E2">
      <w:pPr>
        <w:pStyle w:val="a0"/>
        <w:rPr>
          <w:rFonts w:hint="cs"/>
          <w:rtl/>
        </w:rPr>
      </w:pPr>
      <w:r>
        <w:rPr>
          <w:rFonts w:hint="cs"/>
          <w:rtl/>
        </w:rPr>
        <w:t xml:space="preserve">46 בעד, 15 נגד, אין נמנעים. אני קובע שהצעת חוק לתיקון פקודת מס הכנסה (מס' 147), התשס"ה-2005, נתקבלה על-ידי הכנסת ותיכנס לספר החוקים. </w:t>
      </w:r>
    </w:p>
    <w:p w14:paraId="14605625" w14:textId="77777777" w:rsidR="00000000" w:rsidRDefault="006825E2">
      <w:pPr>
        <w:pStyle w:val="a0"/>
        <w:rPr>
          <w:rFonts w:hint="cs"/>
          <w:rtl/>
        </w:rPr>
      </w:pPr>
    </w:p>
    <w:p w14:paraId="4ED5933F" w14:textId="77777777" w:rsidR="00000000" w:rsidRDefault="006825E2">
      <w:pPr>
        <w:pStyle w:val="a0"/>
        <w:rPr>
          <w:rFonts w:hint="cs"/>
          <w:rtl/>
        </w:rPr>
      </w:pPr>
      <w:r>
        <w:rPr>
          <w:rFonts w:hint="cs"/>
          <w:rtl/>
        </w:rPr>
        <w:t xml:space="preserve">כבוד שר האוצר, נא לעלות על הדוכן ולהודות או להעיר הערות. בבקשה. מייד לאחר מכן יעלה יושב-ראש ועדת הכנסת, על מנת להציג </w:t>
      </w:r>
      <w:r>
        <w:rPr>
          <w:rFonts w:hint="cs"/>
          <w:rtl/>
        </w:rPr>
        <w:t xml:space="preserve">את חוק חסינות חברי הכנסת, זכויותיהם וחובותיהם. </w:t>
      </w:r>
    </w:p>
    <w:p w14:paraId="727EAE80" w14:textId="77777777" w:rsidR="00000000" w:rsidRDefault="006825E2">
      <w:pPr>
        <w:pStyle w:val="a0"/>
        <w:rPr>
          <w:rFonts w:hint="cs"/>
          <w:rtl/>
        </w:rPr>
      </w:pPr>
    </w:p>
    <w:p w14:paraId="00F963CF" w14:textId="77777777" w:rsidR="00000000" w:rsidRDefault="006825E2">
      <w:pPr>
        <w:pStyle w:val="a"/>
        <w:rPr>
          <w:rtl/>
        </w:rPr>
      </w:pPr>
      <w:bookmarkStart w:id="292" w:name="FS000000965T25_07_2005_23_04_54"/>
      <w:bookmarkStart w:id="293" w:name="_Toc118542986"/>
      <w:bookmarkEnd w:id="292"/>
      <w:r>
        <w:rPr>
          <w:rFonts w:hint="eastAsia"/>
          <w:rtl/>
        </w:rPr>
        <w:t>שר</w:t>
      </w:r>
      <w:r>
        <w:rPr>
          <w:rtl/>
        </w:rPr>
        <w:t xml:space="preserve"> האוצר בנימין נתניהו:</w:t>
      </w:r>
      <w:bookmarkEnd w:id="293"/>
    </w:p>
    <w:p w14:paraId="7A76A0B0" w14:textId="77777777" w:rsidR="00000000" w:rsidRDefault="006825E2">
      <w:pPr>
        <w:pStyle w:val="a0"/>
        <w:rPr>
          <w:rFonts w:hint="cs"/>
          <w:rtl/>
        </w:rPr>
      </w:pPr>
    </w:p>
    <w:p w14:paraId="33FF6B63" w14:textId="77777777" w:rsidR="00000000" w:rsidRDefault="006825E2">
      <w:pPr>
        <w:pStyle w:val="a0"/>
        <w:rPr>
          <w:rFonts w:hint="cs"/>
          <w:rtl/>
        </w:rPr>
      </w:pPr>
      <w:r>
        <w:rPr>
          <w:rFonts w:hint="cs"/>
          <w:rtl/>
        </w:rPr>
        <w:t>אדוני היושב-ראש, חברי חברי הכנסת, תודתי חמה כקודמתה, אבל מצומצמת בהיקפה. לצערי, אני לא יכול לכלול את חברי מפלגת העבודה, מסיבות - - -</w:t>
      </w:r>
    </w:p>
    <w:p w14:paraId="68C7861C" w14:textId="77777777" w:rsidR="00000000" w:rsidRDefault="006825E2">
      <w:pPr>
        <w:pStyle w:val="a0"/>
        <w:rPr>
          <w:rFonts w:hint="cs"/>
          <w:rtl/>
        </w:rPr>
      </w:pPr>
    </w:p>
    <w:p w14:paraId="4970D582" w14:textId="77777777" w:rsidR="00000000" w:rsidRDefault="006825E2">
      <w:pPr>
        <w:pStyle w:val="af0"/>
        <w:rPr>
          <w:rtl/>
        </w:rPr>
      </w:pPr>
      <w:r>
        <w:rPr>
          <w:rFonts w:hint="eastAsia"/>
          <w:rtl/>
        </w:rPr>
        <w:t>מל</w:t>
      </w:r>
      <w:r>
        <w:rPr>
          <w:rtl/>
        </w:rPr>
        <w:t xml:space="preserve"> פולישוק-בלוך (שינוי):</w:t>
      </w:r>
    </w:p>
    <w:p w14:paraId="08BBC74E" w14:textId="77777777" w:rsidR="00000000" w:rsidRDefault="006825E2">
      <w:pPr>
        <w:pStyle w:val="a0"/>
        <w:rPr>
          <w:rFonts w:hint="cs"/>
          <w:rtl/>
        </w:rPr>
      </w:pPr>
    </w:p>
    <w:p w14:paraId="26D99E1B" w14:textId="77777777" w:rsidR="00000000" w:rsidRDefault="006825E2">
      <w:pPr>
        <w:pStyle w:val="a0"/>
        <w:rPr>
          <w:rFonts w:hint="cs"/>
          <w:rtl/>
        </w:rPr>
      </w:pPr>
      <w:r>
        <w:rPr>
          <w:rFonts w:hint="cs"/>
          <w:rtl/>
        </w:rPr>
        <w:t>- - -</w:t>
      </w:r>
    </w:p>
    <w:p w14:paraId="05933014" w14:textId="77777777" w:rsidR="00000000" w:rsidRDefault="006825E2">
      <w:pPr>
        <w:pStyle w:val="a0"/>
        <w:rPr>
          <w:rFonts w:hint="cs"/>
          <w:rtl/>
        </w:rPr>
      </w:pPr>
    </w:p>
    <w:p w14:paraId="7AA82091" w14:textId="77777777" w:rsidR="00000000" w:rsidRDefault="006825E2">
      <w:pPr>
        <w:pStyle w:val="-"/>
        <w:rPr>
          <w:rtl/>
        </w:rPr>
      </w:pPr>
      <w:bookmarkStart w:id="294" w:name="FS000000965T25_07_2005_23_06_32C"/>
      <w:bookmarkEnd w:id="294"/>
      <w:r>
        <w:rPr>
          <w:rFonts w:hint="eastAsia"/>
          <w:rtl/>
        </w:rPr>
        <w:t>שר</w:t>
      </w:r>
      <w:r>
        <w:rPr>
          <w:rtl/>
        </w:rPr>
        <w:t xml:space="preserve"> האוצר בנימין</w:t>
      </w:r>
      <w:r>
        <w:rPr>
          <w:rtl/>
        </w:rPr>
        <w:t xml:space="preserve"> נתניהו:</w:t>
      </w:r>
    </w:p>
    <w:p w14:paraId="1EF64873" w14:textId="77777777" w:rsidR="00000000" w:rsidRDefault="006825E2">
      <w:pPr>
        <w:pStyle w:val="a0"/>
        <w:rPr>
          <w:rFonts w:hint="cs"/>
          <w:rtl/>
        </w:rPr>
      </w:pPr>
    </w:p>
    <w:p w14:paraId="69461B4C" w14:textId="77777777" w:rsidR="00000000" w:rsidRDefault="006825E2">
      <w:pPr>
        <w:pStyle w:val="a0"/>
        <w:rPr>
          <w:rFonts w:hint="cs"/>
          <w:rtl/>
        </w:rPr>
      </w:pPr>
      <w:r>
        <w:rPr>
          <w:rFonts w:hint="cs"/>
          <w:rtl/>
        </w:rPr>
        <w:t>מסיבות שונות ומוזרות. אבל אני רוצה להודות שוב לאלה שהודיתי להם: ציפי לבני, חבר הכנסת ליצמן, יושב-ראש הקואליציה גדעון סער, דני בנלולו וחברי הליכוד, והמפלגות האחרות שתמכו. אני מודה לכם.</w:t>
      </w:r>
    </w:p>
    <w:p w14:paraId="4192234D" w14:textId="77777777" w:rsidR="00000000" w:rsidRDefault="006825E2">
      <w:pPr>
        <w:pStyle w:val="a0"/>
        <w:rPr>
          <w:rFonts w:hint="cs"/>
          <w:rtl/>
        </w:rPr>
      </w:pPr>
    </w:p>
    <w:p w14:paraId="1E612202" w14:textId="77777777" w:rsidR="00000000" w:rsidRDefault="006825E2">
      <w:pPr>
        <w:pStyle w:val="a0"/>
        <w:rPr>
          <w:rFonts w:hint="cs"/>
          <w:rtl/>
        </w:rPr>
      </w:pPr>
      <w:r>
        <w:rPr>
          <w:rFonts w:hint="cs"/>
          <w:rtl/>
        </w:rPr>
        <w:t>איתן רוב הוביל את המהלך הזה יחד עם ג'קי מצא, יעל ייטב סייעה ל</w:t>
      </w:r>
      <w:r>
        <w:rPr>
          <w:rFonts w:hint="cs"/>
          <w:rtl/>
        </w:rPr>
        <w:t>נו בחקיקה, מאיר קפוטא, ראש מינהל ההכנסות, הוכיח לנו שוב ושוב שאנחנו על קרקע מוצקה. יהודה נסרדישי, משנה למנהל רשות המסים, בועז סופר, סגן מנהל רשות המסים, ופרידה ישראלי, ממינהל הנכסים של המדינה - אני רוצה להודות לכולכם. איתן, אתה פשוט מוביל גם רפורמה במסים ו</w:t>
      </w:r>
      <w:r>
        <w:rPr>
          <w:rFonts w:hint="cs"/>
          <w:rtl/>
        </w:rPr>
        <w:t xml:space="preserve">גם רפורמה בגבייה. פחות מסים ויותר גבייה. וחס וחלילה, אל תפסיק את זה. זה טוב מאוד. </w:t>
      </w:r>
    </w:p>
    <w:p w14:paraId="0F6262D3" w14:textId="77777777" w:rsidR="00000000" w:rsidRDefault="006825E2">
      <w:pPr>
        <w:pStyle w:val="a0"/>
        <w:rPr>
          <w:rFonts w:hint="cs"/>
          <w:rtl/>
        </w:rPr>
      </w:pPr>
    </w:p>
    <w:p w14:paraId="4C75DFB1" w14:textId="77777777" w:rsidR="00000000" w:rsidRDefault="006825E2">
      <w:pPr>
        <w:pStyle w:val="a0"/>
        <w:rPr>
          <w:rFonts w:hint="cs"/>
          <w:rtl/>
        </w:rPr>
      </w:pPr>
      <w:r>
        <w:rPr>
          <w:rFonts w:hint="cs"/>
          <w:rtl/>
        </w:rPr>
        <w:t>אני משאיר את תודתי האחרונה למישהו שסייע בכל המהלכים הללו, גם בחקיקה הגדולה ברפורמה בשוק ההון וגם ברפורמה החשובה הזאת במסים. אני מתכוון כאן לעוזרי הנאמן אשר חיון. אם יש מישה</w:t>
      </w:r>
      <w:r>
        <w:rPr>
          <w:rFonts w:hint="cs"/>
          <w:rtl/>
        </w:rPr>
        <w:t>ו מחברי הכנסת שלא מכיר את אשר חיון פה,</w:t>
      </w:r>
      <w:r>
        <w:rPr>
          <w:rtl/>
        </w:rPr>
        <w:t xml:space="preserve"> </w:t>
      </w:r>
      <w:r>
        <w:rPr>
          <w:rFonts w:hint="cs"/>
          <w:rtl/>
        </w:rPr>
        <w:t xml:space="preserve">הוא לא נמצא בכנסת. ואשר עושה עבודה יוצאת מן הכלל, מסורה מאוד, מקצועית מאוד, ישרה מאוד, נבונה מאוד. אני מודה לך, אשר; אני מודה לכולכם. </w:t>
      </w:r>
    </w:p>
    <w:p w14:paraId="61135520" w14:textId="77777777" w:rsidR="00000000" w:rsidRDefault="006825E2">
      <w:pPr>
        <w:pStyle w:val="a0"/>
        <w:rPr>
          <w:rFonts w:hint="cs"/>
          <w:rtl/>
        </w:rPr>
      </w:pPr>
    </w:p>
    <w:p w14:paraId="3DB5A5EF" w14:textId="77777777" w:rsidR="00000000" w:rsidRDefault="006825E2">
      <w:pPr>
        <w:pStyle w:val="af1"/>
        <w:rPr>
          <w:rtl/>
        </w:rPr>
      </w:pPr>
      <w:r>
        <w:rPr>
          <w:rtl/>
        </w:rPr>
        <w:t>היו"ר ראובן ריבלין:</w:t>
      </w:r>
    </w:p>
    <w:p w14:paraId="7CAB9E95" w14:textId="77777777" w:rsidR="00000000" w:rsidRDefault="006825E2">
      <w:pPr>
        <w:pStyle w:val="a0"/>
        <w:rPr>
          <w:rtl/>
        </w:rPr>
      </w:pPr>
    </w:p>
    <w:p w14:paraId="5EEFB562" w14:textId="77777777" w:rsidR="00000000" w:rsidRDefault="006825E2">
      <w:pPr>
        <w:pStyle w:val="a0"/>
        <w:rPr>
          <w:rFonts w:hint="cs"/>
          <w:rtl/>
        </w:rPr>
      </w:pPr>
      <w:r>
        <w:rPr>
          <w:rFonts w:hint="cs"/>
          <w:rtl/>
        </w:rPr>
        <w:t>תודה רבה לשר האוצר.</w:t>
      </w:r>
    </w:p>
    <w:p w14:paraId="2D0E692A" w14:textId="77777777" w:rsidR="00000000" w:rsidRDefault="006825E2">
      <w:pPr>
        <w:pStyle w:val="a0"/>
        <w:rPr>
          <w:rFonts w:hint="cs"/>
          <w:rtl/>
        </w:rPr>
      </w:pPr>
    </w:p>
    <w:p w14:paraId="1CE52DB4" w14:textId="77777777" w:rsidR="00000000" w:rsidRDefault="006825E2">
      <w:pPr>
        <w:pStyle w:val="a0"/>
        <w:rPr>
          <w:rFonts w:hint="cs"/>
          <w:rtl/>
        </w:rPr>
      </w:pPr>
      <w:r>
        <w:rPr>
          <w:rFonts w:hint="cs"/>
          <w:rtl/>
        </w:rPr>
        <w:t>רבותי חברי הכנסת, אנחנו עוברים לחוק חסי</w:t>
      </w:r>
      <w:r>
        <w:rPr>
          <w:rFonts w:hint="cs"/>
          <w:rtl/>
        </w:rPr>
        <w:t>נות חברי הכנסת, זכויותיהם וחובותיהם (תיקון מס' 33) - - -</w:t>
      </w:r>
    </w:p>
    <w:p w14:paraId="1F1703C5" w14:textId="77777777" w:rsidR="00000000" w:rsidRDefault="006825E2">
      <w:pPr>
        <w:pStyle w:val="a0"/>
        <w:rPr>
          <w:rFonts w:hint="cs"/>
          <w:rtl/>
        </w:rPr>
      </w:pPr>
    </w:p>
    <w:p w14:paraId="50F86AF1" w14:textId="77777777" w:rsidR="00000000" w:rsidRDefault="006825E2">
      <w:pPr>
        <w:pStyle w:val="a"/>
        <w:rPr>
          <w:rtl/>
        </w:rPr>
      </w:pPr>
      <w:bookmarkStart w:id="295" w:name="FS000001028T25_07_2005_21_59_26"/>
      <w:bookmarkStart w:id="296" w:name="_Toc118542987"/>
      <w:bookmarkEnd w:id="295"/>
      <w:r>
        <w:rPr>
          <w:rFonts w:hint="eastAsia"/>
          <w:rtl/>
        </w:rPr>
        <w:t>דניאל</w:t>
      </w:r>
      <w:r>
        <w:rPr>
          <w:rtl/>
        </w:rPr>
        <w:t xml:space="preserve"> בנלולו (</w:t>
      </w:r>
      <w:r>
        <w:rPr>
          <w:rFonts w:hint="cs"/>
          <w:rtl/>
        </w:rPr>
        <w:t>בשם ועדת הכספים</w:t>
      </w:r>
      <w:r>
        <w:rPr>
          <w:rtl/>
        </w:rPr>
        <w:t>):</w:t>
      </w:r>
      <w:bookmarkEnd w:id="296"/>
    </w:p>
    <w:p w14:paraId="652B793D" w14:textId="77777777" w:rsidR="00000000" w:rsidRDefault="006825E2">
      <w:pPr>
        <w:pStyle w:val="a0"/>
        <w:rPr>
          <w:rFonts w:hint="cs"/>
          <w:rtl/>
        </w:rPr>
      </w:pPr>
    </w:p>
    <w:p w14:paraId="4FD70342" w14:textId="77777777" w:rsidR="00000000" w:rsidRDefault="006825E2">
      <w:pPr>
        <w:pStyle w:val="a0"/>
        <w:rPr>
          <w:rFonts w:hint="cs"/>
          <w:rtl/>
        </w:rPr>
      </w:pPr>
      <w:r>
        <w:rPr>
          <w:rFonts w:hint="cs"/>
          <w:rtl/>
        </w:rPr>
        <w:t>- - -</w:t>
      </w:r>
    </w:p>
    <w:p w14:paraId="06A4DC9D" w14:textId="77777777" w:rsidR="00000000" w:rsidRDefault="006825E2">
      <w:pPr>
        <w:pStyle w:val="a0"/>
        <w:rPr>
          <w:rFonts w:hint="cs"/>
          <w:rtl/>
        </w:rPr>
      </w:pPr>
    </w:p>
    <w:p w14:paraId="7DB01A25" w14:textId="77777777" w:rsidR="00000000" w:rsidRDefault="006825E2">
      <w:pPr>
        <w:pStyle w:val="af1"/>
        <w:rPr>
          <w:rtl/>
        </w:rPr>
      </w:pPr>
      <w:r>
        <w:rPr>
          <w:rFonts w:hint="eastAsia"/>
          <w:rtl/>
        </w:rPr>
        <w:t>היו</w:t>
      </w:r>
      <w:r>
        <w:rPr>
          <w:rtl/>
        </w:rPr>
        <w:t>"ר ראובן ריבלין:</w:t>
      </w:r>
    </w:p>
    <w:p w14:paraId="67E7F699" w14:textId="77777777" w:rsidR="00000000" w:rsidRDefault="006825E2">
      <w:pPr>
        <w:pStyle w:val="a0"/>
        <w:rPr>
          <w:rFonts w:hint="cs"/>
          <w:rtl/>
        </w:rPr>
      </w:pPr>
    </w:p>
    <w:p w14:paraId="48EC40D8" w14:textId="77777777" w:rsidR="00000000" w:rsidRDefault="006825E2">
      <w:pPr>
        <w:pStyle w:val="a0"/>
        <w:rPr>
          <w:rFonts w:hint="cs"/>
          <w:rtl/>
        </w:rPr>
      </w:pPr>
      <w:r>
        <w:rPr>
          <w:rFonts w:hint="cs"/>
          <w:rtl/>
        </w:rPr>
        <w:t xml:space="preserve">אדוני רוצה לדבר בשם יושב-ראש הוועדה. אני מצטער. </w:t>
      </w:r>
      <w:bookmarkStart w:id="297" w:name="FS000001028T25_07_2005_22_02_04C"/>
      <w:bookmarkEnd w:id="297"/>
      <w:r>
        <w:rPr>
          <w:rFonts w:hint="cs"/>
          <w:rtl/>
        </w:rPr>
        <w:t>חבר הכנסת בנלולו, אולי תעשה זאת מהצד, כי כבר הזמנתי את יושב-ראש ועדת הכנסת. אני מתנצל.</w:t>
      </w:r>
    </w:p>
    <w:p w14:paraId="2A808293" w14:textId="77777777" w:rsidR="00000000" w:rsidRDefault="006825E2">
      <w:pPr>
        <w:pStyle w:val="a0"/>
        <w:rPr>
          <w:rFonts w:hint="cs"/>
          <w:rtl/>
        </w:rPr>
      </w:pPr>
    </w:p>
    <w:p w14:paraId="1F1E0EA8" w14:textId="77777777" w:rsidR="00000000" w:rsidRDefault="006825E2">
      <w:pPr>
        <w:pStyle w:val="-"/>
        <w:rPr>
          <w:rtl/>
        </w:rPr>
      </w:pPr>
      <w:bookmarkStart w:id="298" w:name="FS000001028T25_07_2005_22_02_46C"/>
      <w:bookmarkEnd w:id="298"/>
      <w:r>
        <w:rPr>
          <w:rFonts w:hint="eastAsia"/>
          <w:rtl/>
        </w:rPr>
        <w:t>ד</w:t>
      </w:r>
      <w:r>
        <w:rPr>
          <w:rFonts w:hint="eastAsia"/>
          <w:rtl/>
        </w:rPr>
        <w:t>ניאל</w:t>
      </w:r>
      <w:r>
        <w:rPr>
          <w:rtl/>
        </w:rPr>
        <w:t xml:space="preserve"> בנלולו (</w:t>
      </w:r>
      <w:r>
        <w:rPr>
          <w:rFonts w:hint="cs"/>
          <w:rtl/>
        </w:rPr>
        <w:t>בשם ועדת הכספים</w:t>
      </w:r>
      <w:r>
        <w:rPr>
          <w:rtl/>
        </w:rPr>
        <w:t>):</w:t>
      </w:r>
    </w:p>
    <w:p w14:paraId="5F2500EC" w14:textId="77777777" w:rsidR="00000000" w:rsidRDefault="006825E2">
      <w:pPr>
        <w:pStyle w:val="a0"/>
        <w:rPr>
          <w:rFonts w:hint="cs"/>
          <w:rtl/>
        </w:rPr>
      </w:pPr>
    </w:p>
    <w:p w14:paraId="29A138EC" w14:textId="77777777" w:rsidR="00000000" w:rsidRDefault="006825E2">
      <w:pPr>
        <w:pStyle w:val="a0"/>
        <w:rPr>
          <w:rFonts w:hint="cs"/>
          <w:rtl/>
        </w:rPr>
      </w:pPr>
      <w:r>
        <w:rPr>
          <w:rFonts w:hint="cs"/>
          <w:rtl/>
        </w:rPr>
        <w:t>אדוני היושב-ראש, ראשית, אני כמובן מצטרף לברכות שר האוצר לאנשים המקצועיים - כמובן לידידי איתן רוב, לג'קי מצא ולמאיר קפוטא. על מנת להצליח בשתי הרפורמות האלה, הן ברפורמה במסים והן ברפורמת בכר, חברינו לוועדת הכספים - מנהל הוועדה</w:t>
      </w:r>
      <w:r>
        <w:rPr>
          <w:rFonts w:hint="cs"/>
          <w:rtl/>
        </w:rPr>
        <w:t xml:space="preserve"> טמיר כהן, סמדר אלחנני, היועצת המשפטית וכל החברים - תודה רבה לכולם.</w:t>
      </w:r>
    </w:p>
    <w:p w14:paraId="291191BF" w14:textId="77777777" w:rsidR="00000000" w:rsidRDefault="006825E2">
      <w:pPr>
        <w:pStyle w:val="a0"/>
        <w:rPr>
          <w:rFonts w:hint="cs"/>
          <w:rtl/>
        </w:rPr>
      </w:pPr>
    </w:p>
    <w:p w14:paraId="22112853" w14:textId="77777777" w:rsidR="00000000" w:rsidRDefault="006825E2">
      <w:pPr>
        <w:pStyle w:val="af1"/>
        <w:rPr>
          <w:rtl/>
        </w:rPr>
      </w:pPr>
      <w:r>
        <w:rPr>
          <w:rFonts w:hint="eastAsia"/>
          <w:rtl/>
        </w:rPr>
        <w:t>היו</w:t>
      </w:r>
      <w:r>
        <w:rPr>
          <w:rtl/>
        </w:rPr>
        <w:t>"ר ראובן ריבלין:</w:t>
      </w:r>
    </w:p>
    <w:p w14:paraId="0744CD20" w14:textId="77777777" w:rsidR="00000000" w:rsidRDefault="006825E2">
      <w:pPr>
        <w:pStyle w:val="a0"/>
        <w:rPr>
          <w:rFonts w:hint="cs"/>
          <w:rtl/>
        </w:rPr>
      </w:pPr>
    </w:p>
    <w:p w14:paraId="757DF759" w14:textId="77777777" w:rsidR="00000000" w:rsidRDefault="006825E2">
      <w:pPr>
        <w:pStyle w:val="a0"/>
        <w:rPr>
          <w:rFonts w:hint="cs"/>
          <w:rtl/>
        </w:rPr>
      </w:pPr>
      <w:r>
        <w:rPr>
          <w:rFonts w:hint="cs"/>
          <w:rtl/>
        </w:rPr>
        <w:t>תודה רבה לחבר הכנסת דניאל בנלולו.</w:t>
      </w:r>
    </w:p>
    <w:p w14:paraId="7C871068" w14:textId="77777777" w:rsidR="00000000" w:rsidRDefault="006825E2">
      <w:pPr>
        <w:pStyle w:val="a0"/>
        <w:rPr>
          <w:rFonts w:hint="cs"/>
          <w:rtl/>
        </w:rPr>
      </w:pPr>
    </w:p>
    <w:p w14:paraId="648D6861" w14:textId="77777777" w:rsidR="00000000" w:rsidRDefault="006825E2">
      <w:pPr>
        <w:pStyle w:val="a2"/>
        <w:rPr>
          <w:rtl/>
        </w:rPr>
      </w:pPr>
    </w:p>
    <w:p w14:paraId="1FEA4228" w14:textId="77777777" w:rsidR="00000000" w:rsidRDefault="006825E2">
      <w:pPr>
        <w:pStyle w:val="a2"/>
        <w:rPr>
          <w:rFonts w:hint="cs"/>
          <w:rtl/>
        </w:rPr>
      </w:pPr>
      <w:bookmarkStart w:id="299" w:name="CS102478FI0102478T25_07_2005_22_05_12"/>
      <w:bookmarkStart w:id="300" w:name="_Toc118542988"/>
      <w:bookmarkEnd w:id="299"/>
      <w:r>
        <w:rPr>
          <w:rtl/>
        </w:rPr>
        <w:t>הצעת חוק חסינות חברי הכנסת</w:t>
      </w:r>
      <w:r>
        <w:rPr>
          <w:rFonts w:hint="cs"/>
          <w:rtl/>
        </w:rPr>
        <w:t>,</w:t>
      </w:r>
      <w:r>
        <w:rPr>
          <w:rtl/>
        </w:rPr>
        <w:t xml:space="preserve"> </w:t>
      </w:r>
      <w:r>
        <w:rPr>
          <w:rFonts w:hint="cs"/>
          <w:rtl/>
        </w:rPr>
        <w:br/>
      </w:r>
      <w:r>
        <w:rPr>
          <w:rtl/>
        </w:rPr>
        <w:t>זכויותיהם וחובותיהם (תיקון מס' 33)</w:t>
      </w:r>
      <w:r>
        <w:rPr>
          <w:rFonts w:hint="cs"/>
          <w:rtl/>
        </w:rPr>
        <w:t>,</w:t>
      </w:r>
      <w:r>
        <w:rPr>
          <w:rtl/>
        </w:rPr>
        <w:t xml:space="preserve"> התשס"ה-2005</w:t>
      </w:r>
      <w:bookmarkEnd w:id="300"/>
      <w:r>
        <w:rPr>
          <w:rtl/>
        </w:rPr>
        <w:t xml:space="preserve"> </w:t>
      </w:r>
    </w:p>
    <w:p w14:paraId="78F8C81A" w14:textId="77777777" w:rsidR="00000000" w:rsidRDefault="006825E2">
      <w:pPr>
        <w:pStyle w:val="a0"/>
        <w:ind w:firstLine="0"/>
        <w:rPr>
          <w:rFonts w:hint="cs"/>
          <w:rtl/>
        </w:rPr>
      </w:pPr>
      <w:r>
        <w:rPr>
          <w:rtl/>
        </w:rPr>
        <w:t>[מס'</w:t>
      </w:r>
      <w:r>
        <w:rPr>
          <w:rFonts w:hint="cs"/>
          <w:rtl/>
        </w:rPr>
        <w:t xml:space="preserve"> כ/83</w:t>
      </w:r>
      <w:r>
        <w:rPr>
          <w:rtl/>
        </w:rPr>
        <w:t xml:space="preserve">; "דברי הכנסת", חוב' </w:t>
      </w:r>
      <w:r>
        <w:rPr>
          <w:rFonts w:hint="cs"/>
          <w:rtl/>
        </w:rPr>
        <w:t>ל"ה</w:t>
      </w:r>
      <w:r>
        <w:rPr>
          <w:rtl/>
        </w:rPr>
        <w:t>, עמ' ; נספחות.]</w:t>
      </w:r>
    </w:p>
    <w:p w14:paraId="7B2189E6" w14:textId="77777777" w:rsidR="00000000" w:rsidRDefault="006825E2">
      <w:pPr>
        <w:pStyle w:val="-0"/>
        <w:rPr>
          <w:rFonts w:hint="cs"/>
          <w:rtl/>
        </w:rPr>
      </w:pPr>
      <w:r>
        <w:rPr>
          <w:rFonts w:hint="cs"/>
          <w:rtl/>
        </w:rPr>
        <w:t>(ק</w:t>
      </w:r>
      <w:r>
        <w:rPr>
          <w:rFonts w:hint="cs"/>
          <w:rtl/>
        </w:rPr>
        <w:t>ריאה שנייה וקריאה שלישית)</w:t>
      </w:r>
    </w:p>
    <w:p w14:paraId="50B43184" w14:textId="77777777" w:rsidR="00000000" w:rsidRDefault="006825E2">
      <w:pPr>
        <w:pStyle w:val="a0"/>
        <w:rPr>
          <w:rFonts w:hint="cs"/>
          <w:rtl/>
        </w:rPr>
      </w:pPr>
    </w:p>
    <w:p w14:paraId="2BDC83A0" w14:textId="77777777" w:rsidR="00000000" w:rsidRDefault="006825E2">
      <w:pPr>
        <w:pStyle w:val="af1"/>
        <w:rPr>
          <w:rtl/>
        </w:rPr>
      </w:pPr>
      <w:r>
        <w:rPr>
          <w:rFonts w:hint="eastAsia"/>
          <w:rtl/>
        </w:rPr>
        <w:t>היו</w:t>
      </w:r>
      <w:r>
        <w:rPr>
          <w:rtl/>
        </w:rPr>
        <w:t>"ר ראובן ריבלין:</w:t>
      </w:r>
    </w:p>
    <w:p w14:paraId="45B24F77" w14:textId="77777777" w:rsidR="00000000" w:rsidRDefault="006825E2">
      <w:pPr>
        <w:pStyle w:val="a0"/>
        <w:rPr>
          <w:rFonts w:hint="cs"/>
          <w:rtl/>
        </w:rPr>
      </w:pPr>
    </w:p>
    <w:p w14:paraId="649F66DD" w14:textId="77777777" w:rsidR="00000000" w:rsidRDefault="006825E2">
      <w:pPr>
        <w:pStyle w:val="a0"/>
        <w:rPr>
          <w:rFonts w:hint="cs"/>
          <w:rtl/>
        </w:rPr>
      </w:pPr>
      <w:r>
        <w:rPr>
          <w:rFonts w:hint="cs"/>
          <w:rtl/>
        </w:rPr>
        <w:t>יעלה ויבוא יושב-ראש ועדת הכנסת, חבר הכנסת רוני בר-און, על מנת להציג את חוק חסינות חברי הכנסת, זכויותיהם וחובותיהם (תיקון מס' 33), שהוא תיקון  חשוב ביותר. האם יש הסתייגויות?</w:t>
      </w:r>
    </w:p>
    <w:p w14:paraId="523A15EF" w14:textId="77777777" w:rsidR="00000000" w:rsidRDefault="006825E2">
      <w:pPr>
        <w:pStyle w:val="a0"/>
        <w:rPr>
          <w:rFonts w:hint="cs"/>
          <w:rtl/>
        </w:rPr>
      </w:pPr>
    </w:p>
    <w:p w14:paraId="19685003" w14:textId="77777777" w:rsidR="00000000" w:rsidRDefault="006825E2">
      <w:pPr>
        <w:pStyle w:val="a"/>
        <w:rPr>
          <w:rtl/>
        </w:rPr>
      </w:pPr>
      <w:bookmarkStart w:id="301" w:name="FS000001038T25_07_2005_22_05_28"/>
      <w:bookmarkStart w:id="302" w:name="_Toc118542989"/>
      <w:bookmarkEnd w:id="301"/>
      <w:r>
        <w:rPr>
          <w:rFonts w:hint="eastAsia"/>
          <w:rtl/>
        </w:rPr>
        <w:t>רוני</w:t>
      </w:r>
      <w:r>
        <w:rPr>
          <w:rtl/>
        </w:rPr>
        <w:t xml:space="preserve"> בר-און (יו"ר ועדת הכנסת):</w:t>
      </w:r>
      <w:bookmarkEnd w:id="302"/>
    </w:p>
    <w:p w14:paraId="51D242EE" w14:textId="77777777" w:rsidR="00000000" w:rsidRDefault="006825E2">
      <w:pPr>
        <w:pStyle w:val="a0"/>
        <w:rPr>
          <w:rFonts w:hint="cs"/>
          <w:rtl/>
        </w:rPr>
      </w:pPr>
    </w:p>
    <w:p w14:paraId="0A5E7503" w14:textId="77777777" w:rsidR="00000000" w:rsidRDefault="006825E2">
      <w:pPr>
        <w:pStyle w:val="a0"/>
        <w:rPr>
          <w:rFonts w:hint="cs"/>
          <w:rtl/>
        </w:rPr>
      </w:pPr>
      <w:r>
        <w:rPr>
          <w:rFonts w:hint="cs"/>
          <w:rtl/>
        </w:rPr>
        <w:t>אנ</w:t>
      </w:r>
      <w:r>
        <w:rPr>
          <w:rFonts w:hint="cs"/>
          <w:rtl/>
        </w:rPr>
        <w:t>י מניח.</w:t>
      </w:r>
    </w:p>
    <w:p w14:paraId="64BBB1AE" w14:textId="77777777" w:rsidR="00000000" w:rsidRDefault="006825E2">
      <w:pPr>
        <w:pStyle w:val="a0"/>
        <w:rPr>
          <w:rFonts w:hint="cs"/>
          <w:rtl/>
        </w:rPr>
      </w:pPr>
    </w:p>
    <w:p w14:paraId="0F9C45E4" w14:textId="77777777" w:rsidR="00000000" w:rsidRDefault="006825E2">
      <w:pPr>
        <w:pStyle w:val="a0"/>
        <w:rPr>
          <w:rFonts w:hint="cs"/>
          <w:rtl/>
        </w:rPr>
      </w:pPr>
      <w:r>
        <w:rPr>
          <w:rFonts w:hint="cs"/>
          <w:rtl/>
        </w:rPr>
        <w:t>אדוני היושב-ראש, אדוני ראש הממשלה, השרים, חברי הכנסת, במסגרת גל הרפורמות שעובר כאן היום, אנחנו מציעים רפורמה חשובה בחוק חסינות חברי הכנסת. עניין חסינות חברי הכנסת ספג לפני כשנה או שנה וחצי ביקורת ציבורית חריפה, יש לומר שבחלקה מוצדקת, גם ביקורת שיפ</w:t>
      </w:r>
      <w:r>
        <w:rPr>
          <w:rFonts w:hint="cs"/>
          <w:rtl/>
        </w:rPr>
        <w:t>וטית, ובעקבות כך ישבה ועדת הכנסת על המדוכה בשני חלקים במשך כמעט שנה ודנה בהצעות שונות שנעו כמעט על פני כל הקשת - מהצעה גורפת וכוללת שדיברה על ביטול החסינות עד להצעה שדיברה על הוצאת החסינות מן הכנסת והעברתה לגופים חיצוניים. חלקם הציעו ועדה מעין-שיפוטית, ואח</w:t>
      </w:r>
      <w:r>
        <w:rPr>
          <w:rFonts w:hint="cs"/>
          <w:rtl/>
        </w:rPr>
        <w:t>רים הציעו ועדה של ח"כלים - חברי כנסת לשעבר - וכיוצא באלה הצעות שונות ומגוונות.</w:t>
      </w:r>
    </w:p>
    <w:p w14:paraId="793201F5" w14:textId="77777777" w:rsidR="00000000" w:rsidRDefault="006825E2">
      <w:pPr>
        <w:pStyle w:val="a0"/>
        <w:rPr>
          <w:rFonts w:hint="cs"/>
          <w:rtl/>
        </w:rPr>
      </w:pPr>
    </w:p>
    <w:p w14:paraId="0E8214CF" w14:textId="77777777" w:rsidR="00000000" w:rsidRDefault="006825E2">
      <w:pPr>
        <w:pStyle w:val="a0"/>
        <w:rPr>
          <w:rFonts w:hint="cs"/>
          <w:rtl/>
        </w:rPr>
      </w:pPr>
      <w:r>
        <w:rPr>
          <w:rFonts w:hint="cs"/>
          <w:rtl/>
        </w:rPr>
        <w:t>בין לבין לא נפטרה הכנסת מדיון לגופן של בקשות בענייני חסינות, ותוך כדי אנחנו תיקנו גם את ההצעות וגם את המגמות שהסתמנו במהלך הדיון לפני למעלה משנה. זוהי ההצעה שוועדת הכנסת גיבשה,</w:t>
      </w:r>
      <w:r>
        <w:rPr>
          <w:rFonts w:hint="cs"/>
          <w:rtl/>
        </w:rPr>
        <w:t xml:space="preserve"> דנה בה, וזו הצעה משותפת לחבר הכנסת מיכאל איתן, יושב-ראש ועדת החוקה, חוק ומשפט, וגם לי כיושב-ראש הוועדה. </w:t>
      </w:r>
    </w:p>
    <w:p w14:paraId="2F6505F8" w14:textId="77777777" w:rsidR="00000000" w:rsidRDefault="006825E2">
      <w:pPr>
        <w:pStyle w:val="a0"/>
        <w:rPr>
          <w:rFonts w:hint="cs"/>
          <w:rtl/>
        </w:rPr>
      </w:pPr>
    </w:p>
    <w:p w14:paraId="51A2BA7B" w14:textId="77777777" w:rsidR="00000000" w:rsidRDefault="006825E2">
      <w:pPr>
        <w:pStyle w:val="a0"/>
        <w:rPr>
          <w:rFonts w:hint="cs"/>
          <w:rtl/>
        </w:rPr>
      </w:pPr>
      <w:r>
        <w:rPr>
          <w:rFonts w:hint="cs"/>
          <w:rtl/>
        </w:rPr>
        <w:t>הצעת החוק באה לקבוע הוראות חדשות בכל הנוגע לחסינות חברי הכנסת בפני דין פלילי, מה שאנחנו מכנים החסינות הדיונית. סעיף 4 לחוק חסינות חברי הכנסת קובע היו</w:t>
      </w:r>
      <w:r>
        <w:rPr>
          <w:rFonts w:hint="cs"/>
          <w:rtl/>
        </w:rPr>
        <w:t xml:space="preserve">ם, כי כדי להעמיד לדין פלילי חבר הכנסת, יש ליטול ממנו את החסינות בפרוצדורה המוכרת בוועדת הכנסת ובמליאה. מדובר רק בעבירה שאינה במילוי תפקידו או למען מילוי תפקידו של חבר הכנסת. </w:t>
      </w:r>
    </w:p>
    <w:p w14:paraId="6AD8F425" w14:textId="77777777" w:rsidR="00000000" w:rsidRDefault="006825E2">
      <w:pPr>
        <w:pStyle w:val="a0"/>
        <w:rPr>
          <w:rFonts w:hint="cs"/>
          <w:rtl/>
        </w:rPr>
      </w:pPr>
    </w:p>
    <w:p w14:paraId="201B2C20" w14:textId="77777777" w:rsidR="00000000" w:rsidRDefault="006825E2">
      <w:pPr>
        <w:pStyle w:val="a0"/>
        <w:rPr>
          <w:rFonts w:hint="cs"/>
          <w:rtl/>
        </w:rPr>
      </w:pPr>
      <w:r>
        <w:rPr>
          <w:rFonts w:hint="cs"/>
          <w:rtl/>
        </w:rPr>
        <w:t>הצעת החוק קובעת, כי לא תהיה לחבר הכנסת חסינות בפני דין פלילי, אלא אם החליטה הכנס</w:t>
      </w:r>
      <w:r>
        <w:rPr>
          <w:rFonts w:hint="cs"/>
          <w:rtl/>
        </w:rPr>
        <w:t>ת על כך לפי בקשתו של חבר הכנסת. כלומר, אנחנו הופכים את ברירת המחדל ואת הנטל לבקש ולטעון לעניין החסינות ולהוכיח את הטענה הזאת ולשכנע בטענה הזאת את חברי הכנסת, ואנחנו מעבירים את הנטל מן היועץ המשפטי לממשלה אל חבר הכנסת נשוא כתב האישום שעל-אודותיו מדובר. וזאת</w:t>
      </w:r>
      <w:r>
        <w:rPr>
          <w:rFonts w:hint="cs"/>
          <w:rtl/>
        </w:rPr>
        <w:t>, בעוד היום מגיש היועץ המשפטי לממשלה כתב אישום, והוא מציג טיוטה ליושב-ראש הכנסת ולוועדת הכנסת ומבקש ליטול את חסינותו של חבר הכנסת והוא זה שצריך לנמק והוא זה שצריך לשכנע שהוא עומד בקריטריונים שנקבעו בחוק, ולמרבה הצער הקריטריונים לא נקבעו הלכה למעשה בחוק והק</w:t>
      </w:r>
      <w:r>
        <w:rPr>
          <w:rFonts w:hint="cs"/>
          <w:rtl/>
        </w:rPr>
        <w:t xml:space="preserve">ריטריונים התפתחו בפסיקה של בית-המשפט העליון. </w:t>
      </w:r>
    </w:p>
    <w:p w14:paraId="4D7884B1" w14:textId="77777777" w:rsidR="00000000" w:rsidRDefault="006825E2">
      <w:pPr>
        <w:pStyle w:val="a0"/>
        <w:rPr>
          <w:rFonts w:hint="cs"/>
          <w:rtl/>
        </w:rPr>
      </w:pPr>
    </w:p>
    <w:p w14:paraId="23875591" w14:textId="77777777" w:rsidR="00000000" w:rsidRDefault="006825E2">
      <w:pPr>
        <w:pStyle w:val="a0"/>
        <w:rPr>
          <w:rFonts w:hint="cs"/>
          <w:rtl/>
        </w:rPr>
      </w:pPr>
      <w:r>
        <w:rPr>
          <w:rFonts w:hint="cs"/>
          <w:rtl/>
        </w:rPr>
        <w:t>אני מוכרח לומר, שמכיוון שלא היתה אחידות בפסיקה ושופטי בית-המשפט העליון אחד חשב כך ואחד חשב אחרת, התפתחו כל מיני תיאוריות בבית-המשפט העליון, וועדת הכנסת מפעם לפעם מצאה את עצמה מבולבלת מפסקי-הדין ומבולבלת עד כדי</w:t>
      </w:r>
      <w:r>
        <w:rPr>
          <w:rFonts w:hint="cs"/>
          <w:rtl/>
        </w:rPr>
        <w:t xml:space="preserve"> כך שההחלטות שלה נבחנו, בוקרו ונהפכו על-ידי בג"ץ.</w:t>
      </w:r>
    </w:p>
    <w:p w14:paraId="19EA584C" w14:textId="77777777" w:rsidR="00000000" w:rsidRDefault="006825E2">
      <w:pPr>
        <w:pStyle w:val="a0"/>
        <w:rPr>
          <w:rFonts w:hint="cs"/>
          <w:rtl/>
        </w:rPr>
      </w:pPr>
    </w:p>
    <w:p w14:paraId="4E4A0D10" w14:textId="77777777" w:rsidR="00000000" w:rsidRDefault="006825E2">
      <w:pPr>
        <w:pStyle w:val="a0"/>
        <w:rPr>
          <w:rFonts w:hint="cs"/>
          <w:rtl/>
        </w:rPr>
      </w:pPr>
      <w:r>
        <w:rPr>
          <w:rFonts w:hint="cs"/>
          <w:rtl/>
        </w:rPr>
        <w:t xml:space="preserve">מה שאנחנו עושים היום, אנחנו אומרים: החליט היועץ המשפטי להגיש כתב אישום כנגד חבר הכנסת - יגיש אותו, ואז חבר הכנסת, בתוך תקופה של 30 יום הוא זה שצריך להודיע ליושב-ראש הכנסת, לוועדת הכנסת, כי הוא מבקש ליהנות </w:t>
      </w:r>
      <w:r>
        <w:rPr>
          <w:rFonts w:hint="cs"/>
          <w:rtl/>
        </w:rPr>
        <w:t>מזכות החסינות. הוא זה שגם צריך לבוא אז לוועדת הכנסת לנמק את הבקשה שלו, להיתלות בעילות שאנחנו מגדירים אותן היום בחוק. אם הוא יצליח לשכנע את ועדת הכנסת, הרי הוא ייהנה מהחסינות.</w:t>
      </w:r>
    </w:p>
    <w:p w14:paraId="09E3F429" w14:textId="77777777" w:rsidR="00000000" w:rsidRDefault="006825E2">
      <w:pPr>
        <w:pStyle w:val="a0"/>
        <w:rPr>
          <w:rFonts w:hint="cs"/>
          <w:rtl/>
        </w:rPr>
      </w:pPr>
    </w:p>
    <w:p w14:paraId="091A781A" w14:textId="77777777" w:rsidR="00000000" w:rsidRDefault="006825E2">
      <w:pPr>
        <w:pStyle w:val="a0"/>
        <w:rPr>
          <w:rFonts w:hint="cs"/>
          <w:rtl/>
        </w:rPr>
      </w:pPr>
      <w:r>
        <w:rPr>
          <w:rFonts w:hint="cs"/>
          <w:rtl/>
        </w:rPr>
        <w:t>אם אני יכול לתמצת זאת בקליפת אגוז לגבי החלק הזה בהצעה, זה אומר שאנחנו בעצם מבטלי</w:t>
      </w:r>
      <w:r>
        <w:rPr>
          <w:rFonts w:hint="cs"/>
          <w:rtl/>
        </w:rPr>
        <w:t>ם את החסינות הדיונית של חבר הכנסת כטייס אוטומטי. מה באו אלינו ואמרו?  למה חבר הכנסת יהיה שונה מכלל האזרחים? אם הוא עשה איזו עבירה - כל האזרחים מקבלים כתב אישום מייד וחבר הכנסת נהנה מחסינות? אנחנו באים ואומרים: לא. חבר הכנסת הוא כאחד האדם. הוא מקבל את כתב ה</w:t>
      </w:r>
      <w:r>
        <w:rPr>
          <w:rFonts w:hint="cs"/>
          <w:rtl/>
        </w:rPr>
        <w:t>אישום, והוא זה שצריך לטעון לחסינות ולנמק אותה. אם חבר הכנסת לא יבקש מוועדת הכנסת לזכות בחסינות בתוך אותם 30 יום שאנחנו קוצבים, אחרי שהיועץ המשפטי הודיע לו שבכוונתו להעמידו לדין, ניתן יהיה להגיש את כתב האישום לבית-המשפט. אם יבקש חבר הכנסת, יתקיים הדיון.</w:t>
      </w:r>
    </w:p>
    <w:p w14:paraId="577E418E" w14:textId="77777777" w:rsidR="00000000" w:rsidRDefault="006825E2">
      <w:pPr>
        <w:pStyle w:val="a0"/>
        <w:rPr>
          <w:rFonts w:hint="cs"/>
          <w:rtl/>
        </w:rPr>
      </w:pPr>
    </w:p>
    <w:p w14:paraId="21A5C2B3" w14:textId="77777777" w:rsidR="00000000" w:rsidRDefault="006825E2">
      <w:pPr>
        <w:pStyle w:val="a0"/>
        <w:rPr>
          <w:rFonts w:hint="cs"/>
          <w:rtl/>
        </w:rPr>
      </w:pPr>
      <w:r>
        <w:rPr>
          <w:rFonts w:hint="cs"/>
          <w:rtl/>
        </w:rPr>
        <w:t>מכ</w:t>
      </w:r>
      <w:r>
        <w:rPr>
          <w:rFonts w:hint="cs"/>
          <w:rtl/>
        </w:rPr>
        <w:t>יוון שכפי שאמרתי, לחבר הכנסת לא מוקנית עוד חסינות באופן אוטומטי, הרי אם הוגש כתב אישום נגד חבר הכנסת לפני שנבחר לכנסת, בהיותו אזרח מן השורה, אנחנו קובעים בהצעת החוק, שבחירתו לכנסת איננה עוצרת את התהליכים וההליכים המשפטיים נגדו והמשפט ממשיך להתנהל לכל דבר ו</w:t>
      </w:r>
      <w:r>
        <w:rPr>
          <w:rFonts w:hint="cs"/>
          <w:rtl/>
        </w:rPr>
        <w:t>עניין, בחריג מסוים שנדבר עליו בהמשך.</w:t>
      </w:r>
    </w:p>
    <w:p w14:paraId="6F2B05E5" w14:textId="77777777" w:rsidR="00000000" w:rsidRDefault="006825E2">
      <w:pPr>
        <w:pStyle w:val="a0"/>
        <w:rPr>
          <w:rFonts w:hint="cs"/>
          <w:rtl/>
        </w:rPr>
      </w:pPr>
    </w:p>
    <w:p w14:paraId="608E1D39" w14:textId="77777777" w:rsidR="00000000" w:rsidRDefault="006825E2">
      <w:pPr>
        <w:pStyle w:val="a0"/>
        <w:rPr>
          <w:rFonts w:hint="cs"/>
          <w:rtl/>
        </w:rPr>
      </w:pPr>
      <w:r>
        <w:rPr>
          <w:rFonts w:hint="cs"/>
          <w:rtl/>
        </w:rPr>
        <w:t xml:space="preserve">אנחנו גם מציעים לקבוע, כי בקשת חבר הכנסת לחסינות תוכל להתבסס על רשימת עילות שאנחנו מפרטים בחוק. עד היום העילות לא היו מפורטות, והבוקה ומבולקה היתה גדולה מכיוון שפעם החליטו כך ופעם החליטו אחרת. זה לא רק בוועדות הכנסת - </w:t>
      </w:r>
      <w:r>
        <w:rPr>
          <w:rFonts w:hint="cs"/>
          <w:rtl/>
        </w:rPr>
        <w:t xml:space="preserve">צריך להגיד זאת ביושר - אלא גם בפסקי-הדין של בית-המשפט העליון. </w:t>
      </w:r>
    </w:p>
    <w:p w14:paraId="4703F770" w14:textId="77777777" w:rsidR="00000000" w:rsidRDefault="006825E2">
      <w:pPr>
        <w:pStyle w:val="a0"/>
        <w:rPr>
          <w:rFonts w:hint="cs"/>
          <w:rtl/>
        </w:rPr>
      </w:pPr>
    </w:p>
    <w:p w14:paraId="7E385475" w14:textId="77777777" w:rsidR="00000000" w:rsidRDefault="006825E2">
      <w:pPr>
        <w:pStyle w:val="a0"/>
        <w:rPr>
          <w:rtl/>
        </w:rPr>
      </w:pPr>
      <w:r>
        <w:rPr>
          <w:rFonts w:hint="cs"/>
          <w:rtl/>
        </w:rPr>
        <w:t>אנחנו באים ואומרים שזאת רשימת העילות: עילה אחת - הטענה כי כתב האישום הוגש שלא בתום-לב או תוך פליה. עילה שנייה - כי כבר קוימו בכנסת הליכים כנגד חבר הכנסת בשל אותה עבירה שבכתב האישום, למשל בוועד</w:t>
      </w:r>
      <w:r>
        <w:rPr>
          <w:rFonts w:hint="cs"/>
          <w:rtl/>
        </w:rPr>
        <w:t>ת האתיקה, וכן כי העבירה בוצעה במשכן הכנסת במסגרת פעילות הכנסת, וגם שאי-ניהול ההליך הפלילי לא יפגע פגיעה ניכרת באינטרס הציבורי. כל שלושת התנאים האלה הם תנאים קומולטיביים, תנאים מצטברים. פעם אחת - שהתקיים הליך בפני טריבונל אחר, קרי ועדת האתיקה, פעם שנייה - ש</w:t>
      </w:r>
      <w:r>
        <w:rPr>
          <w:rFonts w:hint="cs"/>
          <w:rtl/>
        </w:rPr>
        <w:t>העבירה נשוא אותו הליך או נשוא אותו כתב אישום מבוקש נעברה בתוך משכן הכנסת או ברחבתו ואגב מילוי התפקיד של חבר הכנסת בכנסת, ופעם שלישית - גם עניין המידתיות שאומר שהאינטרס הציבורי לא ייפגע אם הכנסת או ועדת הכנסת תסתפק בניהול ההליך בפני ועדת הכנסת ולא תפנה גם ל</w:t>
      </w:r>
      <w:r>
        <w:rPr>
          <w:rFonts w:hint="cs"/>
          <w:rtl/>
        </w:rPr>
        <w:t>הליך פלילי חיצוני.</w:t>
      </w:r>
    </w:p>
    <w:p w14:paraId="520D055D" w14:textId="77777777" w:rsidR="00000000" w:rsidRDefault="006825E2">
      <w:pPr>
        <w:pStyle w:val="a0"/>
        <w:rPr>
          <w:rtl/>
        </w:rPr>
      </w:pPr>
    </w:p>
    <w:p w14:paraId="58939A2C" w14:textId="77777777" w:rsidR="00000000" w:rsidRDefault="006825E2">
      <w:pPr>
        <w:pStyle w:val="a0"/>
        <w:rPr>
          <w:rFonts w:hint="cs"/>
          <w:rtl/>
        </w:rPr>
      </w:pPr>
      <w:r>
        <w:rPr>
          <w:rFonts w:hint="cs"/>
          <w:rtl/>
        </w:rPr>
        <w:t>יש עילה נוספת, והיא טענה של חבר הכנסת כי ייגרם נזק של ממש בשל ניהול ההליך הפלילי לתפקוד הכנסת או  ועדה מוועדותיה או לייצוג ציבור הבוחרים, ואי-ניהול ההליך, כמאזן בעניין המידתיות, לא יפגע פגיעה ניכרת באינטרס הציבורי. אם חבר הכנסת יגיד: הע</w:t>
      </w:r>
      <w:r>
        <w:rPr>
          <w:rFonts w:hint="cs"/>
          <w:rtl/>
        </w:rPr>
        <w:t xml:space="preserve">ובדה שמתנהל משפט פוגעת באיזון, שוללת ממני את זכות ההצבעה, ונניח שהרוב בכנסת, הקואליציוני-אופוזיציוני, עומד על קול אחד ומישהו מתאנה לעניין הזה - אותו דבר בוועדה. אבל הטענה הזאת לבדה לא מספיקה. הטענה הזאת צריכה לדור בכפיפה אחת גם עם התנאי, שהוויתור על ההליך </w:t>
      </w:r>
      <w:r>
        <w:rPr>
          <w:rFonts w:hint="cs"/>
          <w:rtl/>
        </w:rPr>
        <w:t xml:space="preserve">הפלילי לא יפגע פגיעה ניכרת באינטרס הציבור. </w:t>
      </w:r>
    </w:p>
    <w:p w14:paraId="318E7E93" w14:textId="77777777" w:rsidR="00000000" w:rsidRDefault="006825E2">
      <w:pPr>
        <w:pStyle w:val="a0"/>
        <w:rPr>
          <w:rFonts w:hint="cs"/>
          <w:rtl/>
        </w:rPr>
      </w:pPr>
    </w:p>
    <w:p w14:paraId="429A9928" w14:textId="77777777" w:rsidR="00000000" w:rsidRDefault="006825E2">
      <w:pPr>
        <w:pStyle w:val="a0"/>
        <w:rPr>
          <w:rFonts w:hint="cs"/>
          <w:rtl/>
        </w:rPr>
      </w:pPr>
      <w:r>
        <w:rPr>
          <w:rFonts w:hint="cs"/>
          <w:rtl/>
        </w:rPr>
        <w:t>וכמובן עילת העילות, והיא החסינות המהותית. אם חבר הכנסת טוען לחסינות מהותית, הוא יטען את זה בוועדת הכנסת. אחרים חשבו שצריך לטעון את זה בבית-המשפט כטענת הגנה שטוענים בבית-משפט. אנחנו סברנו שמקומה של הטענה בדיון בח</w:t>
      </w:r>
      <w:r>
        <w:rPr>
          <w:rFonts w:hint="cs"/>
          <w:rtl/>
        </w:rPr>
        <w:t xml:space="preserve">סינות. אני לא אומר בהסרת חסינות, אלא דיון בקבלת חסינות. </w:t>
      </w:r>
    </w:p>
    <w:p w14:paraId="3FF25F82" w14:textId="77777777" w:rsidR="00000000" w:rsidRDefault="006825E2">
      <w:pPr>
        <w:pStyle w:val="a0"/>
        <w:rPr>
          <w:rFonts w:hint="cs"/>
          <w:rtl/>
        </w:rPr>
      </w:pPr>
    </w:p>
    <w:p w14:paraId="5046DF1C" w14:textId="77777777" w:rsidR="00000000" w:rsidRDefault="006825E2">
      <w:pPr>
        <w:pStyle w:val="a0"/>
        <w:rPr>
          <w:rFonts w:hint="cs"/>
          <w:rtl/>
        </w:rPr>
      </w:pPr>
      <w:r>
        <w:rPr>
          <w:rFonts w:hint="cs"/>
          <w:rtl/>
        </w:rPr>
        <w:t xml:space="preserve">העילות המוצעות תאפשרנה לכנסת להפעיל שיקול דעת ראוי במקרים המתאימים, לשקול מחד גיסא את הפגיעה בכנסת, ומאידך גיסא את הפגיעה </w:t>
      </w:r>
      <w:r>
        <w:rPr>
          <w:rtl/>
        </w:rPr>
        <w:t>–</w:t>
      </w:r>
      <w:r>
        <w:rPr>
          <w:rFonts w:hint="cs"/>
          <w:rtl/>
        </w:rPr>
        <w:t xml:space="preserve"> וזה מה שחשוב </w:t>
      </w:r>
      <w:r>
        <w:rPr>
          <w:rtl/>
        </w:rPr>
        <w:t>–</w:t>
      </w:r>
      <w:r>
        <w:rPr>
          <w:rFonts w:hint="cs"/>
          <w:rtl/>
        </w:rPr>
        <w:t xml:space="preserve"> בשוויון בפני החוק. הכנסת לא תהיה מוגבלת, כפי שקבע לאחרונה ב</w:t>
      </w:r>
      <w:r>
        <w:rPr>
          <w:rFonts w:hint="cs"/>
          <w:rtl/>
        </w:rPr>
        <w:t xml:space="preserve">ית-המשפט העליון בעניין גורלובסקי, רק לאותה בחינה צרה וממוקדת של שיקולי היועץ המשפטי לממשלה. פסק-הדין בעניין גורלובסקי לא דיבר על נטילת חסינות חבר הכנסת, אלא על נטילת חסינותו של היועץ המשפטי מפני החלטה של ועדת הכנסת. </w:t>
      </w:r>
    </w:p>
    <w:p w14:paraId="49EA09B1" w14:textId="77777777" w:rsidR="00000000" w:rsidRDefault="006825E2">
      <w:pPr>
        <w:pStyle w:val="a0"/>
        <w:rPr>
          <w:rFonts w:hint="cs"/>
          <w:rtl/>
        </w:rPr>
      </w:pPr>
    </w:p>
    <w:p w14:paraId="3282A0F2" w14:textId="77777777" w:rsidR="00000000" w:rsidRDefault="006825E2">
      <w:pPr>
        <w:pStyle w:val="a0"/>
        <w:rPr>
          <w:rFonts w:hint="cs"/>
          <w:rtl/>
        </w:rPr>
      </w:pPr>
      <w:r>
        <w:rPr>
          <w:rFonts w:hint="cs"/>
          <w:rtl/>
        </w:rPr>
        <w:t>מכיוון שהיפוך הנטל מחייב כל מיני תוצאו</w:t>
      </w:r>
      <w:r>
        <w:rPr>
          <w:rFonts w:hint="cs"/>
          <w:rtl/>
        </w:rPr>
        <w:t>ת בטכניקה של החוק ובטכניקת היישום של החוק, אנחנו מתייחסים בהצעה גם לצורך באישור ועדת הכנסת, וקובעים כי רק במקרה שבו החליטה ועדת הכנסת שתהיה לחבר הכנסת חסינות, יובא הדבר לאישור המליאה. אם החליטה ועדת הכנסת, אחרי ששמעה את חבר הכנסת ואת בא-כוחו, כמו גם את היו</w:t>
      </w:r>
      <w:r>
        <w:rPr>
          <w:rFonts w:hint="cs"/>
          <w:rtl/>
        </w:rPr>
        <w:t xml:space="preserve">עץ המשפטי לממשלה, כי אין מקום לקביעת החסינות, אזי ההחלטה היא סופית. </w:t>
      </w:r>
    </w:p>
    <w:p w14:paraId="58652EFE" w14:textId="77777777" w:rsidR="00000000" w:rsidRDefault="006825E2">
      <w:pPr>
        <w:pStyle w:val="a0"/>
        <w:rPr>
          <w:rFonts w:hint="cs"/>
          <w:rtl/>
        </w:rPr>
      </w:pPr>
    </w:p>
    <w:p w14:paraId="3CC8A043" w14:textId="77777777" w:rsidR="00000000" w:rsidRDefault="006825E2">
      <w:pPr>
        <w:pStyle w:val="a0"/>
        <w:rPr>
          <w:rFonts w:hint="cs"/>
          <w:rtl/>
        </w:rPr>
      </w:pPr>
      <w:r>
        <w:rPr>
          <w:rFonts w:hint="cs"/>
          <w:rtl/>
        </w:rPr>
        <w:t>פעם המצב היה הפוך. אם החלטנו שמסירים את החסינות, הבאנו את זה לאישור המליאה. אם החלטנו שאין מסירים, הסתפקנו בוועדת הכנסת. היום, מכיוון שאנחנו לא רוצים להעתיק את כל הדיון בטענות ובתשובות ו</w:t>
      </w:r>
      <w:r>
        <w:rPr>
          <w:rFonts w:hint="cs"/>
          <w:rtl/>
        </w:rPr>
        <w:t xml:space="preserve">בדואט בין היועץ המשפטי לחבר הכנסת או לסניגור שלו אל המליאה, אנחנו קובעים שכאשר אנחנו מחליטים לתת לחבר הכנסת חסינות, אז נביא את זה לאישור המליאה, בבחינת אור הזרקורים של המליאה, הדיון הגלוי, הדיון הפומבי, ההצבעה שבה אנשים מרימים את האצבעות והביקורת הציבורית </w:t>
      </w:r>
      <w:r>
        <w:rPr>
          <w:rFonts w:hint="cs"/>
          <w:rtl/>
        </w:rPr>
        <w:t xml:space="preserve">שעושה או לא עושה את שלה תוך כדי הדיון בוועדת הכנסת ועד שזה בא למליאה. כאשר נחליט שאין מקום לקביעת חסינות ונדחה את בקשת חבר הכנסת, בזה תם הדיון בוועדת הכנסת. </w:t>
      </w:r>
    </w:p>
    <w:p w14:paraId="77B909F2" w14:textId="77777777" w:rsidR="00000000" w:rsidRDefault="006825E2">
      <w:pPr>
        <w:pStyle w:val="a0"/>
        <w:rPr>
          <w:rFonts w:hint="cs"/>
          <w:rtl/>
        </w:rPr>
      </w:pPr>
    </w:p>
    <w:p w14:paraId="10BF806E" w14:textId="77777777" w:rsidR="00000000" w:rsidRDefault="006825E2">
      <w:pPr>
        <w:pStyle w:val="a0"/>
        <w:rPr>
          <w:rFonts w:hint="cs"/>
          <w:rtl/>
        </w:rPr>
      </w:pPr>
      <w:r>
        <w:rPr>
          <w:rFonts w:hint="cs"/>
          <w:rtl/>
        </w:rPr>
        <w:t>הוראה נוספת, טכנית, קובעת כי אם הכנסת קבעה שתהיה לחבר הכנסת חסינות, היועץ המשפטי לממשלה לא יוכל ל</w:t>
      </w:r>
      <w:r>
        <w:rPr>
          <w:rFonts w:hint="cs"/>
          <w:rtl/>
        </w:rPr>
        <w:t>הגיש נגדו כתב אישום בשל אותה אשמה בתקופת כהונתה של אותה כנסת, אלא אם כן חל שינוי בנסיבות, כדי לעשות מה שנקרא קו גמר לתהליך. ביקשת להגיש כתב אישום, חבר הכנסת ביקש ליהנות מן החסינות, ועדת הכנסת הסכימה שהוא זכאי לחסינות, לא יכול היועץ המשפטי להגיש עוד הפעם כת</w:t>
      </w:r>
      <w:r>
        <w:rPr>
          <w:rFonts w:hint="cs"/>
          <w:rtl/>
        </w:rPr>
        <w:t xml:space="preserve">ב אישום ולקיים עוד הפעם את התהליך, אלא אם היה שינוי נסיבות. </w:t>
      </w:r>
    </w:p>
    <w:p w14:paraId="1DAEA4A6" w14:textId="77777777" w:rsidR="00000000" w:rsidRDefault="006825E2">
      <w:pPr>
        <w:pStyle w:val="a0"/>
        <w:rPr>
          <w:rFonts w:hint="cs"/>
          <w:rtl/>
        </w:rPr>
      </w:pPr>
    </w:p>
    <w:p w14:paraId="4FEF3FFB" w14:textId="77777777" w:rsidR="00000000" w:rsidRDefault="006825E2">
      <w:pPr>
        <w:pStyle w:val="a0"/>
        <w:rPr>
          <w:rFonts w:hint="cs"/>
          <w:rtl/>
        </w:rPr>
      </w:pPr>
      <w:r>
        <w:rPr>
          <w:rFonts w:hint="cs"/>
          <w:rtl/>
        </w:rPr>
        <w:t>אני מבקש מהכנסת לדחות את ההסתייגויות ולאשר את הצעת החוק בקריאה שנייה ושלישית.</w:t>
      </w:r>
    </w:p>
    <w:p w14:paraId="28766B8F" w14:textId="77777777" w:rsidR="00000000" w:rsidRDefault="006825E2">
      <w:pPr>
        <w:pStyle w:val="a0"/>
        <w:rPr>
          <w:rFonts w:hint="cs"/>
          <w:rtl/>
        </w:rPr>
      </w:pPr>
    </w:p>
    <w:p w14:paraId="62090B96" w14:textId="77777777" w:rsidR="00000000" w:rsidRDefault="006825E2">
      <w:pPr>
        <w:pStyle w:val="af0"/>
        <w:rPr>
          <w:rtl/>
        </w:rPr>
      </w:pPr>
      <w:r>
        <w:rPr>
          <w:rFonts w:hint="eastAsia"/>
          <w:rtl/>
        </w:rPr>
        <w:t>רן</w:t>
      </w:r>
      <w:r>
        <w:rPr>
          <w:rtl/>
        </w:rPr>
        <w:t xml:space="preserve"> כהן (יחד):</w:t>
      </w:r>
    </w:p>
    <w:p w14:paraId="100E7401" w14:textId="77777777" w:rsidR="00000000" w:rsidRDefault="006825E2">
      <w:pPr>
        <w:pStyle w:val="a0"/>
        <w:rPr>
          <w:rFonts w:hint="cs"/>
          <w:rtl/>
        </w:rPr>
      </w:pPr>
    </w:p>
    <w:p w14:paraId="1584FD2B" w14:textId="77777777" w:rsidR="00000000" w:rsidRDefault="006825E2">
      <w:pPr>
        <w:pStyle w:val="a0"/>
        <w:rPr>
          <w:rFonts w:hint="cs"/>
          <w:rtl/>
        </w:rPr>
      </w:pPr>
      <w:r>
        <w:rPr>
          <w:rFonts w:hint="cs"/>
          <w:rtl/>
        </w:rPr>
        <w:t xml:space="preserve">יש לי שאלה. </w:t>
      </w:r>
    </w:p>
    <w:p w14:paraId="29F113F1" w14:textId="77777777" w:rsidR="00000000" w:rsidRDefault="006825E2">
      <w:pPr>
        <w:pStyle w:val="a0"/>
        <w:rPr>
          <w:rFonts w:hint="cs"/>
          <w:rtl/>
        </w:rPr>
      </w:pPr>
    </w:p>
    <w:p w14:paraId="2096DCAB" w14:textId="77777777" w:rsidR="00000000" w:rsidRDefault="006825E2">
      <w:pPr>
        <w:pStyle w:val="af1"/>
        <w:rPr>
          <w:rtl/>
        </w:rPr>
      </w:pPr>
      <w:r>
        <w:rPr>
          <w:rFonts w:hint="eastAsia"/>
          <w:rtl/>
        </w:rPr>
        <w:t>היו</w:t>
      </w:r>
      <w:r>
        <w:rPr>
          <w:rtl/>
        </w:rPr>
        <w:t>"ר ראובן ריבלין:</w:t>
      </w:r>
    </w:p>
    <w:p w14:paraId="569C56F9" w14:textId="77777777" w:rsidR="00000000" w:rsidRDefault="006825E2">
      <w:pPr>
        <w:pStyle w:val="a0"/>
        <w:rPr>
          <w:rFonts w:hint="cs"/>
          <w:rtl/>
        </w:rPr>
      </w:pPr>
    </w:p>
    <w:p w14:paraId="46C179E7" w14:textId="77777777" w:rsidR="00000000" w:rsidRDefault="006825E2">
      <w:pPr>
        <w:pStyle w:val="a0"/>
        <w:rPr>
          <w:rFonts w:hint="cs"/>
          <w:rtl/>
        </w:rPr>
      </w:pPr>
      <w:r>
        <w:rPr>
          <w:rFonts w:hint="cs"/>
          <w:rtl/>
        </w:rPr>
        <w:t>אדוני יושב-ראש הוועדה, אנחנו יכולים לחסוך מעט מההסתייגויות אם אדו</w:t>
      </w:r>
      <w:r>
        <w:rPr>
          <w:rFonts w:hint="cs"/>
          <w:rtl/>
        </w:rPr>
        <w:t xml:space="preserve">ני ישיב על שאלות. </w:t>
      </w:r>
    </w:p>
    <w:p w14:paraId="076E7EE5" w14:textId="77777777" w:rsidR="00000000" w:rsidRDefault="006825E2">
      <w:pPr>
        <w:pStyle w:val="a0"/>
        <w:rPr>
          <w:rFonts w:hint="cs"/>
          <w:rtl/>
        </w:rPr>
      </w:pPr>
    </w:p>
    <w:p w14:paraId="3506C0DA" w14:textId="77777777" w:rsidR="00000000" w:rsidRDefault="006825E2">
      <w:pPr>
        <w:pStyle w:val="-"/>
        <w:rPr>
          <w:rtl/>
        </w:rPr>
      </w:pPr>
      <w:bookmarkStart w:id="303" w:name="FS000001038T25_07_2005_22_17_44C"/>
      <w:bookmarkEnd w:id="303"/>
      <w:r>
        <w:rPr>
          <w:rFonts w:hint="eastAsia"/>
          <w:rtl/>
        </w:rPr>
        <w:t>רוני</w:t>
      </w:r>
      <w:r>
        <w:rPr>
          <w:rtl/>
        </w:rPr>
        <w:t xml:space="preserve"> בר-און (יו"ר ועדת הכנסת):</w:t>
      </w:r>
    </w:p>
    <w:p w14:paraId="5F2144BC" w14:textId="77777777" w:rsidR="00000000" w:rsidRDefault="006825E2">
      <w:pPr>
        <w:pStyle w:val="a0"/>
        <w:rPr>
          <w:rFonts w:hint="cs"/>
          <w:rtl/>
        </w:rPr>
      </w:pPr>
    </w:p>
    <w:p w14:paraId="1A56BC76" w14:textId="77777777" w:rsidR="00000000" w:rsidRDefault="006825E2">
      <w:pPr>
        <w:pStyle w:val="a0"/>
        <w:rPr>
          <w:rFonts w:hint="cs"/>
          <w:rtl/>
        </w:rPr>
      </w:pPr>
      <w:bookmarkStart w:id="304" w:name="FS000001038T25_07_2005_22_17_36"/>
      <w:bookmarkStart w:id="305" w:name="FS000001038T25_07_2005_21_57_02"/>
      <w:bookmarkStart w:id="306" w:name="FS000001038T25_07_2005_21_57_08C"/>
      <w:bookmarkEnd w:id="304"/>
      <w:bookmarkEnd w:id="305"/>
      <w:bookmarkEnd w:id="306"/>
      <w:r>
        <w:rPr>
          <w:rFonts w:hint="cs"/>
          <w:rtl/>
        </w:rPr>
        <w:t xml:space="preserve">אני אשתדל. </w:t>
      </w:r>
    </w:p>
    <w:p w14:paraId="0C88BE62" w14:textId="77777777" w:rsidR="00000000" w:rsidRDefault="006825E2">
      <w:pPr>
        <w:pStyle w:val="a0"/>
        <w:rPr>
          <w:rFonts w:hint="cs"/>
          <w:rtl/>
        </w:rPr>
      </w:pPr>
    </w:p>
    <w:p w14:paraId="74FC5BF6" w14:textId="77777777" w:rsidR="00000000" w:rsidRDefault="006825E2">
      <w:pPr>
        <w:pStyle w:val="af1"/>
        <w:rPr>
          <w:rtl/>
        </w:rPr>
      </w:pPr>
      <w:r>
        <w:rPr>
          <w:rFonts w:hint="eastAsia"/>
          <w:rtl/>
        </w:rPr>
        <w:t>היו</w:t>
      </w:r>
      <w:r>
        <w:rPr>
          <w:rtl/>
        </w:rPr>
        <w:t>"ר ראובן ריבלין:</w:t>
      </w:r>
    </w:p>
    <w:p w14:paraId="1060EC93" w14:textId="77777777" w:rsidR="00000000" w:rsidRDefault="006825E2">
      <w:pPr>
        <w:pStyle w:val="a0"/>
        <w:rPr>
          <w:rFonts w:hint="cs"/>
          <w:rtl/>
        </w:rPr>
      </w:pPr>
    </w:p>
    <w:p w14:paraId="71606EC8" w14:textId="77777777" w:rsidR="00000000" w:rsidRDefault="006825E2">
      <w:pPr>
        <w:pStyle w:val="a0"/>
        <w:rPr>
          <w:rFonts w:hint="cs"/>
          <w:rtl/>
        </w:rPr>
      </w:pPr>
      <w:r>
        <w:rPr>
          <w:rFonts w:hint="cs"/>
          <w:rtl/>
        </w:rPr>
        <w:t>חבר הכנסת רן כהן, בבקשה.</w:t>
      </w:r>
    </w:p>
    <w:p w14:paraId="1B86F561" w14:textId="77777777" w:rsidR="00000000" w:rsidRDefault="006825E2">
      <w:pPr>
        <w:pStyle w:val="a0"/>
        <w:rPr>
          <w:rFonts w:hint="cs"/>
          <w:rtl/>
        </w:rPr>
      </w:pPr>
    </w:p>
    <w:p w14:paraId="2380547F" w14:textId="77777777" w:rsidR="00000000" w:rsidRDefault="006825E2">
      <w:pPr>
        <w:pStyle w:val="-"/>
        <w:rPr>
          <w:rtl/>
        </w:rPr>
      </w:pPr>
      <w:bookmarkStart w:id="307" w:name="FS000001038T25_07_2005_22_18_11C"/>
      <w:bookmarkEnd w:id="307"/>
      <w:r>
        <w:rPr>
          <w:rFonts w:hint="eastAsia"/>
          <w:rtl/>
        </w:rPr>
        <w:t>רוני</w:t>
      </w:r>
      <w:r>
        <w:rPr>
          <w:rtl/>
        </w:rPr>
        <w:t xml:space="preserve"> בר-און (יו"ר ועדת הכנסת):</w:t>
      </w:r>
    </w:p>
    <w:p w14:paraId="0D363FD7" w14:textId="77777777" w:rsidR="00000000" w:rsidRDefault="006825E2">
      <w:pPr>
        <w:pStyle w:val="a0"/>
        <w:rPr>
          <w:rFonts w:hint="cs"/>
          <w:rtl/>
        </w:rPr>
      </w:pPr>
    </w:p>
    <w:p w14:paraId="753BDB51" w14:textId="77777777" w:rsidR="00000000" w:rsidRDefault="006825E2">
      <w:pPr>
        <w:pStyle w:val="a0"/>
        <w:rPr>
          <w:rFonts w:hint="cs"/>
          <w:rtl/>
        </w:rPr>
      </w:pPr>
      <w:r>
        <w:rPr>
          <w:rFonts w:hint="cs"/>
          <w:rtl/>
        </w:rPr>
        <w:t xml:space="preserve">עוד מלה אחת לפני השאלות. אני מזכיר לחברי הכנסת, שהמצב הקיים ספג ביקורות מקצה הבית ועד קצהו. אם אנשים יבקשו היום </w:t>
      </w:r>
      <w:r>
        <w:rPr>
          <w:rFonts w:hint="cs"/>
          <w:rtl/>
        </w:rPr>
        <w:t>להגיע בקיצור הדרך למוצר המושלם ויתנגדו להצעה הזאת, שאני מניח שלרבים מהחברים פה היא משום פשרה, אנחנו חוזרים ל-</w:t>
      </w:r>
      <w:r>
        <w:t>square one</w:t>
      </w:r>
      <w:r>
        <w:rPr>
          <w:rFonts w:hint="cs"/>
          <w:rtl/>
        </w:rPr>
        <w:t xml:space="preserve">, אנחנו חוזרים למצב חוקי-חוקתי שדעת כולם איננה נוחה ממנו. בבקשה. </w:t>
      </w:r>
    </w:p>
    <w:p w14:paraId="1459A5D1" w14:textId="77777777" w:rsidR="00000000" w:rsidRDefault="006825E2">
      <w:pPr>
        <w:pStyle w:val="a0"/>
        <w:rPr>
          <w:rFonts w:hint="cs"/>
          <w:rtl/>
        </w:rPr>
      </w:pPr>
    </w:p>
    <w:p w14:paraId="4E3B1246" w14:textId="77777777" w:rsidR="00000000" w:rsidRDefault="006825E2">
      <w:pPr>
        <w:pStyle w:val="af1"/>
        <w:rPr>
          <w:rtl/>
        </w:rPr>
      </w:pPr>
      <w:r>
        <w:rPr>
          <w:rFonts w:hint="eastAsia"/>
          <w:rtl/>
        </w:rPr>
        <w:t>היו</w:t>
      </w:r>
      <w:r>
        <w:rPr>
          <w:rtl/>
        </w:rPr>
        <w:t>"ר ראובן ריבלין:</w:t>
      </w:r>
    </w:p>
    <w:p w14:paraId="4B38EEFB" w14:textId="77777777" w:rsidR="00000000" w:rsidRDefault="006825E2">
      <w:pPr>
        <w:pStyle w:val="a0"/>
        <w:rPr>
          <w:rFonts w:hint="cs"/>
          <w:rtl/>
        </w:rPr>
      </w:pPr>
    </w:p>
    <w:p w14:paraId="6234EE12" w14:textId="77777777" w:rsidR="00000000" w:rsidRDefault="006825E2">
      <w:pPr>
        <w:pStyle w:val="a0"/>
        <w:rPr>
          <w:rFonts w:hint="cs"/>
          <w:rtl/>
        </w:rPr>
      </w:pPr>
      <w:r>
        <w:rPr>
          <w:rFonts w:hint="cs"/>
          <w:rtl/>
        </w:rPr>
        <w:t>חבר הכנסת רן כהן, אני מבקש לא לתת הרצאה, אלא לשאו</w:t>
      </w:r>
      <w:r>
        <w:rPr>
          <w:rFonts w:hint="cs"/>
          <w:rtl/>
        </w:rPr>
        <w:t xml:space="preserve">ל שאלה. </w:t>
      </w:r>
    </w:p>
    <w:p w14:paraId="239E0F0B" w14:textId="77777777" w:rsidR="00000000" w:rsidRDefault="006825E2">
      <w:pPr>
        <w:pStyle w:val="a0"/>
        <w:rPr>
          <w:rFonts w:hint="cs"/>
          <w:rtl/>
        </w:rPr>
      </w:pPr>
    </w:p>
    <w:p w14:paraId="01B3DF0F" w14:textId="77777777" w:rsidR="00000000" w:rsidRDefault="006825E2">
      <w:pPr>
        <w:pStyle w:val="a"/>
        <w:rPr>
          <w:rtl/>
        </w:rPr>
      </w:pPr>
      <w:bookmarkStart w:id="308" w:name="FS000000507T26_07_2005_00_54_59"/>
      <w:bookmarkStart w:id="309" w:name="_Toc118542990"/>
      <w:bookmarkEnd w:id="308"/>
      <w:r>
        <w:rPr>
          <w:rFonts w:hint="eastAsia"/>
          <w:rtl/>
        </w:rPr>
        <w:t>רן</w:t>
      </w:r>
      <w:r>
        <w:rPr>
          <w:rtl/>
        </w:rPr>
        <w:t xml:space="preserve"> כהן (יחד):</w:t>
      </w:r>
      <w:bookmarkEnd w:id="309"/>
    </w:p>
    <w:p w14:paraId="6C80EF8E" w14:textId="77777777" w:rsidR="00000000" w:rsidRDefault="006825E2">
      <w:pPr>
        <w:pStyle w:val="a0"/>
        <w:rPr>
          <w:rFonts w:hint="cs"/>
          <w:rtl/>
        </w:rPr>
      </w:pPr>
    </w:p>
    <w:p w14:paraId="297301C4" w14:textId="77777777" w:rsidR="00000000" w:rsidRDefault="006825E2">
      <w:pPr>
        <w:pStyle w:val="a0"/>
        <w:rPr>
          <w:rFonts w:hint="cs"/>
          <w:rtl/>
        </w:rPr>
      </w:pPr>
      <w:r>
        <w:rPr>
          <w:rFonts w:hint="cs"/>
          <w:rtl/>
        </w:rPr>
        <w:t>אדוני יושב-ראש ועדת הכנסת, אני שואל שאלה. המגמה של הצעת החוק היא כמובן חיובית, ואני אתמוך בה, אלא שיש כאן אולי איזה מלכוד, שאני רוצה שתבהיר לי את מהותו. האם בעילות שמנית אין משום מלכודת בעייתית? משום שאם חבר הכנסת יעבור עבירה, שהוא</w:t>
      </w:r>
      <w:r>
        <w:rPr>
          <w:rFonts w:hint="cs"/>
          <w:rtl/>
        </w:rPr>
        <w:t xml:space="preserve"> יחשוב שהוא עלול לעמוד בגללה לדין, הוא ילך לוועדת האתיקה. ועדת האתיקה תעניש אותו או לא תעניש אותו, ולאחר מכן הוא יטען שיש לו עילה. האם אין כאן משום מלכודת מילוט?</w:t>
      </w:r>
    </w:p>
    <w:p w14:paraId="3C178B41" w14:textId="77777777" w:rsidR="00000000" w:rsidRDefault="006825E2">
      <w:pPr>
        <w:pStyle w:val="a0"/>
        <w:rPr>
          <w:rFonts w:hint="cs"/>
          <w:rtl/>
        </w:rPr>
      </w:pPr>
    </w:p>
    <w:p w14:paraId="6E46084A" w14:textId="77777777" w:rsidR="00000000" w:rsidRDefault="006825E2">
      <w:pPr>
        <w:pStyle w:val="-"/>
        <w:rPr>
          <w:rtl/>
        </w:rPr>
      </w:pPr>
      <w:bookmarkStart w:id="310" w:name="FS000001038T25_07_2005_21_58_17C"/>
      <w:bookmarkStart w:id="311" w:name="FS000001038T25_07_2005_22_22_10C"/>
      <w:bookmarkEnd w:id="310"/>
      <w:bookmarkEnd w:id="311"/>
      <w:r>
        <w:rPr>
          <w:rFonts w:hint="eastAsia"/>
          <w:rtl/>
        </w:rPr>
        <w:t>רוני</w:t>
      </w:r>
      <w:r>
        <w:rPr>
          <w:rtl/>
        </w:rPr>
        <w:t xml:space="preserve"> בר-און (יו"ר ועדת הכנסת):</w:t>
      </w:r>
    </w:p>
    <w:p w14:paraId="0FB8EA42" w14:textId="77777777" w:rsidR="00000000" w:rsidRDefault="006825E2">
      <w:pPr>
        <w:pStyle w:val="a0"/>
        <w:rPr>
          <w:rFonts w:hint="cs"/>
          <w:rtl/>
        </w:rPr>
      </w:pPr>
    </w:p>
    <w:p w14:paraId="43FFA4B1" w14:textId="77777777" w:rsidR="00000000" w:rsidRDefault="006825E2">
      <w:pPr>
        <w:pStyle w:val="a0"/>
        <w:rPr>
          <w:rFonts w:hint="cs"/>
          <w:rtl/>
        </w:rPr>
      </w:pPr>
      <w:r>
        <w:rPr>
          <w:rFonts w:hint="cs"/>
          <w:rtl/>
        </w:rPr>
        <w:t xml:space="preserve">אני מכיר את השאלה. דיברתי עליה ממושכות עם חבר הסיעה שלך יוסי </w:t>
      </w:r>
      <w:r>
        <w:rPr>
          <w:rFonts w:hint="cs"/>
          <w:rtl/>
        </w:rPr>
        <w:t xml:space="preserve">שריד, וגם עם חיים אורון. לפי דעתי, הפסתי את דעתם שהמלכודת היא לא מלכודת. </w:t>
      </w:r>
    </w:p>
    <w:p w14:paraId="415DF56A" w14:textId="77777777" w:rsidR="00000000" w:rsidRDefault="006825E2">
      <w:pPr>
        <w:pStyle w:val="a0"/>
        <w:rPr>
          <w:rFonts w:hint="cs"/>
          <w:rtl/>
        </w:rPr>
      </w:pPr>
    </w:p>
    <w:p w14:paraId="4C9CB88D" w14:textId="77777777" w:rsidR="00000000" w:rsidRDefault="006825E2">
      <w:pPr>
        <w:pStyle w:val="a0"/>
        <w:rPr>
          <w:rFonts w:hint="cs"/>
          <w:rtl/>
        </w:rPr>
      </w:pPr>
      <w:r>
        <w:rPr>
          <w:rFonts w:hint="cs"/>
          <w:rtl/>
        </w:rPr>
        <w:t xml:space="preserve">אני רוצה להראות לך את הסעיף. הסעיף בהצעת החוק שלפניכם הוא סעיף 1(1)(א)(3)(ג). כדי שיקרה מה שאתה אומר, תרגיל בריחה לטריבונל שיפוטי יותר נוח, מה שנקרא ועדת האתיקה, חייבים להתקיים בעת </w:t>
      </w:r>
      <w:r>
        <w:rPr>
          <w:rFonts w:hint="cs"/>
          <w:rtl/>
        </w:rPr>
        <w:t>ובעונה אחת שלושה תנאים מצטברים, לא חלופיים. "התקיימו כל אלה: הכנסת או מי שמוסמך בה לכך קיימו הליכים או נקטו אמצעים לפי הדינים והכללים הנהוגים בכנסת נגד חבר הכנסת בשל המעשה המהווה עבירה לפי כתב האישום", זאת ועדת האתיקה. אבל חבר הכנסת לא יכול לדפוק על הדלת ש</w:t>
      </w:r>
      <w:r>
        <w:rPr>
          <w:rFonts w:hint="cs"/>
          <w:rtl/>
        </w:rPr>
        <w:t>ל ועדת האתיקה ולהגיד: תשפטו אותי. צריך להיות פה תהליך של הגשת הקובלנה, שוועדת האתיקה יוזמת - - -</w:t>
      </w:r>
    </w:p>
    <w:p w14:paraId="3360D948" w14:textId="77777777" w:rsidR="00000000" w:rsidRDefault="006825E2">
      <w:pPr>
        <w:pStyle w:val="a0"/>
        <w:rPr>
          <w:rFonts w:hint="cs"/>
          <w:rtl/>
        </w:rPr>
      </w:pPr>
    </w:p>
    <w:p w14:paraId="257C73C1" w14:textId="77777777" w:rsidR="00000000" w:rsidRDefault="006825E2">
      <w:pPr>
        <w:pStyle w:val="-"/>
        <w:rPr>
          <w:rtl/>
        </w:rPr>
      </w:pPr>
      <w:r>
        <w:rPr>
          <w:rFonts w:hint="eastAsia"/>
          <w:rtl/>
        </w:rPr>
        <w:t>רן</w:t>
      </w:r>
      <w:r>
        <w:rPr>
          <w:rtl/>
        </w:rPr>
        <w:t xml:space="preserve"> כהן (יחד):</w:t>
      </w:r>
    </w:p>
    <w:p w14:paraId="3271695D" w14:textId="77777777" w:rsidR="00000000" w:rsidRDefault="006825E2">
      <w:pPr>
        <w:pStyle w:val="a0"/>
        <w:rPr>
          <w:rFonts w:hint="cs"/>
          <w:rtl/>
        </w:rPr>
      </w:pPr>
    </w:p>
    <w:p w14:paraId="43E3DBBE" w14:textId="77777777" w:rsidR="00000000" w:rsidRDefault="006825E2">
      <w:pPr>
        <w:pStyle w:val="a0"/>
        <w:ind w:firstLine="720"/>
        <w:rPr>
          <w:rFonts w:hint="cs"/>
          <w:rtl/>
        </w:rPr>
      </w:pPr>
      <w:r>
        <w:rPr>
          <w:rFonts w:hint="cs"/>
          <w:rtl/>
        </w:rPr>
        <w:t>- - -</w:t>
      </w:r>
    </w:p>
    <w:p w14:paraId="1771E264" w14:textId="77777777" w:rsidR="00000000" w:rsidRDefault="006825E2">
      <w:pPr>
        <w:pStyle w:val="a0"/>
        <w:rPr>
          <w:rFonts w:hint="cs"/>
          <w:rtl/>
        </w:rPr>
      </w:pPr>
    </w:p>
    <w:p w14:paraId="0706CC0E" w14:textId="77777777" w:rsidR="00000000" w:rsidRDefault="006825E2">
      <w:pPr>
        <w:pStyle w:val="af1"/>
        <w:rPr>
          <w:rtl/>
        </w:rPr>
      </w:pPr>
      <w:r>
        <w:rPr>
          <w:rFonts w:hint="eastAsia"/>
          <w:rtl/>
        </w:rPr>
        <w:t>היו</w:t>
      </w:r>
      <w:r>
        <w:rPr>
          <w:rtl/>
        </w:rPr>
        <w:t>"ר ראובן ריבלין:</w:t>
      </w:r>
    </w:p>
    <w:p w14:paraId="2ACEF1A1" w14:textId="77777777" w:rsidR="00000000" w:rsidRDefault="006825E2">
      <w:pPr>
        <w:pStyle w:val="a0"/>
        <w:rPr>
          <w:rFonts w:hint="cs"/>
          <w:rtl/>
        </w:rPr>
      </w:pPr>
    </w:p>
    <w:p w14:paraId="60187E56" w14:textId="77777777" w:rsidR="00000000" w:rsidRDefault="006825E2">
      <w:pPr>
        <w:pStyle w:val="a0"/>
        <w:rPr>
          <w:rFonts w:hint="cs"/>
          <w:rtl/>
        </w:rPr>
      </w:pPr>
      <w:r>
        <w:rPr>
          <w:rFonts w:hint="cs"/>
          <w:rtl/>
        </w:rPr>
        <w:t xml:space="preserve">הוא יבקש מאחד החברים להגיש תלונה. </w:t>
      </w:r>
    </w:p>
    <w:p w14:paraId="26B382B5" w14:textId="77777777" w:rsidR="00000000" w:rsidRDefault="006825E2">
      <w:pPr>
        <w:pStyle w:val="a0"/>
        <w:rPr>
          <w:rFonts w:hint="cs"/>
          <w:rtl/>
        </w:rPr>
      </w:pPr>
    </w:p>
    <w:p w14:paraId="4FAA2EF2" w14:textId="77777777" w:rsidR="00000000" w:rsidRDefault="006825E2">
      <w:pPr>
        <w:pStyle w:val="-"/>
        <w:rPr>
          <w:rtl/>
        </w:rPr>
      </w:pPr>
      <w:r>
        <w:rPr>
          <w:rFonts w:hint="eastAsia"/>
          <w:rtl/>
        </w:rPr>
        <w:t>רן</w:t>
      </w:r>
      <w:r>
        <w:rPr>
          <w:rtl/>
        </w:rPr>
        <w:t xml:space="preserve"> כהן (יחד):</w:t>
      </w:r>
    </w:p>
    <w:p w14:paraId="4ED7E7E9" w14:textId="77777777" w:rsidR="00000000" w:rsidRDefault="006825E2">
      <w:pPr>
        <w:pStyle w:val="a0"/>
        <w:rPr>
          <w:rFonts w:hint="cs"/>
          <w:rtl/>
        </w:rPr>
      </w:pPr>
    </w:p>
    <w:p w14:paraId="4BE8A1FF" w14:textId="77777777" w:rsidR="00000000" w:rsidRDefault="006825E2">
      <w:pPr>
        <w:pStyle w:val="a0"/>
        <w:ind w:firstLine="720"/>
        <w:rPr>
          <w:rFonts w:hint="cs"/>
          <w:rtl/>
        </w:rPr>
      </w:pPr>
      <w:r>
        <w:rPr>
          <w:rFonts w:hint="cs"/>
          <w:rtl/>
        </w:rPr>
        <w:t>- - -</w:t>
      </w:r>
    </w:p>
    <w:p w14:paraId="369B9100" w14:textId="77777777" w:rsidR="00000000" w:rsidRDefault="006825E2">
      <w:pPr>
        <w:pStyle w:val="a0"/>
        <w:ind w:left="719" w:firstLine="0"/>
        <w:rPr>
          <w:rFonts w:hint="cs"/>
          <w:rtl/>
        </w:rPr>
      </w:pPr>
    </w:p>
    <w:p w14:paraId="09166CEB" w14:textId="77777777" w:rsidR="00000000" w:rsidRDefault="006825E2">
      <w:pPr>
        <w:pStyle w:val="-"/>
        <w:rPr>
          <w:rtl/>
        </w:rPr>
      </w:pPr>
      <w:bookmarkStart w:id="312" w:name="FS000001038T25_07_2005_22_27_15C"/>
      <w:bookmarkEnd w:id="312"/>
      <w:r>
        <w:rPr>
          <w:rFonts w:hint="eastAsia"/>
          <w:rtl/>
        </w:rPr>
        <w:t>רוני</w:t>
      </w:r>
      <w:r>
        <w:rPr>
          <w:rtl/>
        </w:rPr>
        <w:t xml:space="preserve"> בר-און (יו"ר ועדת הכנסת):</w:t>
      </w:r>
    </w:p>
    <w:p w14:paraId="3C5D2486" w14:textId="77777777" w:rsidR="00000000" w:rsidRDefault="006825E2">
      <w:pPr>
        <w:pStyle w:val="a0"/>
        <w:rPr>
          <w:rFonts w:hint="cs"/>
          <w:rtl/>
        </w:rPr>
      </w:pPr>
    </w:p>
    <w:p w14:paraId="5C4F0883" w14:textId="77777777" w:rsidR="00000000" w:rsidRDefault="006825E2">
      <w:pPr>
        <w:pStyle w:val="a0"/>
        <w:rPr>
          <w:rFonts w:hint="cs"/>
          <w:rtl/>
        </w:rPr>
      </w:pPr>
      <w:bookmarkStart w:id="313" w:name="FS000001038T25_07_2005_21_59_26C"/>
      <w:bookmarkEnd w:id="313"/>
      <w:r>
        <w:rPr>
          <w:rFonts w:hint="cs"/>
          <w:rtl/>
        </w:rPr>
        <w:t xml:space="preserve">בסדר, אני יודע את התשובה </w:t>
      </w:r>
      <w:r>
        <w:rPr>
          <w:rFonts w:hint="cs"/>
          <w:rtl/>
        </w:rPr>
        <w:t xml:space="preserve">על זה. התנאי הנוסף המצטבר הוא, שכדי שהעבירה הזאת תידון בוועדת האתיקה, היא יכולה להיות רק עבירה שבוצעה במשכן הכנסת במסגרת פעילות הכנסת או ועדה מוועדותיה; והתנאי השלישי, הכי חשוב, שמאזן את זה ומכניס את זה לסד של המידתיות, הוא </w:t>
      </w:r>
      <w:r>
        <w:rPr>
          <w:rtl/>
        </w:rPr>
        <w:t>–</w:t>
      </w:r>
      <w:r>
        <w:rPr>
          <w:rFonts w:hint="cs"/>
          <w:rtl/>
        </w:rPr>
        <w:t xml:space="preserve"> וגם זה תנאי מצטבר </w:t>
      </w:r>
      <w:r>
        <w:rPr>
          <w:rtl/>
        </w:rPr>
        <w:t>–</w:t>
      </w:r>
      <w:r>
        <w:rPr>
          <w:rFonts w:hint="cs"/>
          <w:rtl/>
        </w:rPr>
        <w:t xml:space="preserve"> שוועדת הכנ</w:t>
      </w:r>
      <w:r>
        <w:rPr>
          <w:rFonts w:hint="cs"/>
          <w:rtl/>
        </w:rPr>
        <w:t xml:space="preserve">סת תקבע שאי-ניהול ההליך הפלילי, בהתחשב בחומרת העבירה, מהותה או נסיבותיה, לא יפגע פגיעה ניכרת באינטרס הציבורי. </w:t>
      </w:r>
    </w:p>
    <w:p w14:paraId="5F066FA4" w14:textId="77777777" w:rsidR="00000000" w:rsidRDefault="006825E2">
      <w:pPr>
        <w:pStyle w:val="a0"/>
        <w:rPr>
          <w:rFonts w:hint="cs"/>
          <w:rtl/>
        </w:rPr>
      </w:pPr>
    </w:p>
    <w:p w14:paraId="14F5CF8E" w14:textId="77777777" w:rsidR="00000000" w:rsidRDefault="006825E2">
      <w:pPr>
        <w:pStyle w:val="a0"/>
        <w:rPr>
          <w:rFonts w:hint="cs"/>
          <w:rtl/>
        </w:rPr>
      </w:pPr>
      <w:r>
        <w:rPr>
          <w:rFonts w:hint="cs"/>
          <w:rtl/>
        </w:rPr>
        <w:t>אני אומר שעד ששלושת התנאים האלה מתקיימים, לא במקביל, לא כתנאים חלופיים, אלא במצטבר, הם כמעט מאיינים את האפשרות שייעשה תרגיל או תיעשה מניפולציה ע</w:t>
      </w:r>
      <w:r>
        <w:rPr>
          <w:rFonts w:hint="cs"/>
          <w:rtl/>
        </w:rPr>
        <w:t xml:space="preserve">ל ועדת האתיקה. </w:t>
      </w:r>
    </w:p>
    <w:p w14:paraId="3528406C" w14:textId="77777777" w:rsidR="00000000" w:rsidRDefault="006825E2">
      <w:pPr>
        <w:pStyle w:val="af0"/>
        <w:rPr>
          <w:rtl/>
        </w:rPr>
      </w:pPr>
    </w:p>
    <w:p w14:paraId="643C2DCC" w14:textId="77777777" w:rsidR="00000000" w:rsidRDefault="006825E2">
      <w:pPr>
        <w:pStyle w:val="af0"/>
        <w:rPr>
          <w:rtl/>
        </w:rPr>
      </w:pPr>
      <w:r>
        <w:rPr>
          <w:rFonts w:hint="eastAsia"/>
          <w:rtl/>
        </w:rPr>
        <w:t>צבי</w:t>
      </w:r>
      <w:r>
        <w:rPr>
          <w:rtl/>
        </w:rPr>
        <w:t xml:space="preserve"> הנדל (האיחוד הלאומי - ישראל ביתנו):</w:t>
      </w:r>
    </w:p>
    <w:p w14:paraId="73B5DEA5" w14:textId="77777777" w:rsidR="00000000" w:rsidRDefault="006825E2">
      <w:pPr>
        <w:pStyle w:val="a0"/>
        <w:rPr>
          <w:rFonts w:hint="cs"/>
          <w:rtl/>
        </w:rPr>
      </w:pPr>
    </w:p>
    <w:p w14:paraId="232B6398" w14:textId="77777777" w:rsidR="00000000" w:rsidRDefault="006825E2">
      <w:pPr>
        <w:pStyle w:val="a0"/>
        <w:ind w:left="719" w:firstLine="0"/>
        <w:rPr>
          <w:rFonts w:hint="cs"/>
          <w:rtl/>
        </w:rPr>
      </w:pPr>
      <w:r>
        <w:rPr>
          <w:rFonts w:hint="cs"/>
          <w:rtl/>
        </w:rPr>
        <w:t>- - -</w:t>
      </w:r>
    </w:p>
    <w:p w14:paraId="5298773D" w14:textId="77777777" w:rsidR="00000000" w:rsidRDefault="006825E2">
      <w:pPr>
        <w:pStyle w:val="a0"/>
        <w:rPr>
          <w:rFonts w:hint="cs"/>
          <w:rtl/>
        </w:rPr>
      </w:pPr>
    </w:p>
    <w:p w14:paraId="3E2341C4" w14:textId="77777777" w:rsidR="00000000" w:rsidRDefault="006825E2">
      <w:pPr>
        <w:pStyle w:val="af1"/>
        <w:rPr>
          <w:rtl/>
        </w:rPr>
      </w:pPr>
      <w:r>
        <w:rPr>
          <w:rFonts w:hint="eastAsia"/>
          <w:rtl/>
        </w:rPr>
        <w:t>היו</w:t>
      </w:r>
      <w:r>
        <w:rPr>
          <w:rtl/>
        </w:rPr>
        <w:t>"ר ראובן ריבלין:</w:t>
      </w:r>
    </w:p>
    <w:p w14:paraId="699ED78A" w14:textId="77777777" w:rsidR="00000000" w:rsidRDefault="006825E2">
      <w:pPr>
        <w:pStyle w:val="a0"/>
        <w:rPr>
          <w:rFonts w:hint="cs"/>
          <w:rtl/>
        </w:rPr>
      </w:pPr>
    </w:p>
    <w:p w14:paraId="0DBFB316" w14:textId="77777777" w:rsidR="00000000" w:rsidRDefault="006825E2">
      <w:pPr>
        <w:pStyle w:val="a0"/>
        <w:rPr>
          <w:rFonts w:hint="cs"/>
          <w:rtl/>
        </w:rPr>
      </w:pPr>
      <w:r>
        <w:rPr>
          <w:rFonts w:hint="cs"/>
          <w:rtl/>
        </w:rPr>
        <w:t xml:space="preserve">זה היה כנראה רצון חברי הכנסת. דבר שהוא סעיף מילוט </w:t>
      </w:r>
      <w:r>
        <w:rPr>
          <w:rtl/>
        </w:rPr>
        <w:t>–</w:t>
      </w:r>
      <w:r>
        <w:rPr>
          <w:rFonts w:hint="cs"/>
          <w:rtl/>
        </w:rPr>
        <w:t xml:space="preserve"> נדמה לי שיש לנגד היועץ המשפטי חוק העלמת העבירות. אמרו שאסור לחברה שמקיימת מנגנון משמעת להעמיד חבר לדין תוך העלמת העביר</w:t>
      </w:r>
      <w:r>
        <w:rPr>
          <w:rFonts w:hint="cs"/>
          <w:rtl/>
        </w:rPr>
        <w:t xml:space="preserve">ה מהמשטרה. </w:t>
      </w:r>
    </w:p>
    <w:p w14:paraId="0E460054" w14:textId="77777777" w:rsidR="00000000" w:rsidRDefault="006825E2">
      <w:pPr>
        <w:pStyle w:val="a0"/>
        <w:rPr>
          <w:rFonts w:hint="cs"/>
          <w:rtl/>
        </w:rPr>
      </w:pPr>
    </w:p>
    <w:p w14:paraId="2E8745DF" w14:textId="77777777" w:rsidR="00000000" w:rsidRDefault="006825E2">
      <w:pPr>
        <w:pStyle w:val="-"/>
        <w:rPr>
          <w:rtl/>
        </w:rPr>
      </w:pPr>
      <w:bookmarkStart w:id="314" w:name="FS000001038T25_07_2005_22_31_36C"/>
      <w:bookmarkEnd w:id="314"/>
      <w:r>
        <w:rPr>
          <w:rFonts w:hint="eastAsia"/>
          <w:rtl/>
        </w:rPr>
        <w:t>רוני</w:t>
      </w:r>
      <w:r>
        <w:rPr>
          <w:rtl/>
        </w:rPr>
        <w:t xml:space="preserve"> בר-און (יו"ר ועדת הכנסת):</w:t>
      </w:r>
    </w:p>
    <w:p w14:paraId="16904E10" w14:textId="77777777" w:rsidR="00000000" w:rsidRDefault="006825E2">
      <w:pPr>
        <w:pStyle w:val="a0"/>
        <w:rPr>
          <w:rFonts w:hint="cs"/>
          <w:rtl/>
        </w:rPr>
      </w:pPr>
    </w:p>
    <w:p w14:paraId="390F6B51" w14:textId="77777777" w:rsidR="00000000" w:rsidRDefault="006825E2">
      <w:pPr>
        <w:pStyle w:val="a0"/>
        <w:rPr>
          <w:rFonts w:hint="cs"/>
          <w:rtl/>
        </w:rPr>
      </w:pPr>
      <w:r>
        <w:rPr>
          <w:rFonts w:hint="cs"/>
          <w:rtl/>
        </w:rPr>
        <w:t xml:space="preserve">בוודאי. </w:t>
      </w:r>
    </w:p>
    <w:p w14:paraId="1F94E269" w14:textId="77777777" w:rsidR="00000000" w:rsidRDefault="006825E2">
      <w:pPr>
        <w:pStyle w:val="a0"/>
        <w:rPr>
          <w:rFonts w:hint="cs"/>
          <w:rtl/>
        </w:rPr>
      </w:pPr>
    </w:p>
    <w:p w14:paraId="2DBEA3C6" w14:textId="77777777" w:rsidR="00000000" w:rsidRDefault="006825E2">
      <w:pPr>
        <w:pStyle w:val="af1"/>
        <w:rPr>
          <w:rtl/>
        </w:rPr>
      </w:pPr>
      <w:r>
        <w:rPr>
          <w:rFonts w:hint="eastAsia"/>
          <w:rtl/>
        </w:rPr>
        <w:t>היו</w:t>
      </w:r>
      <w:r>
        <w:rPr>
          <w:rtl/>
        </w:rPr>
        <w:t>"ר ראובן ריבלין:</w:t>
      </w:r>
    </w:p>
    <w:p w14:paraId="059D9D4D" w14:textId="77777777" w:rsidR="00000000" w:rsidRDefault="006825E2">
      <w:pPr>
        <w:pStyle w:val="a0"/>
        <w:rPr>
          <w:rFonts w:hint="cs"/>
          <w:rtl/>
        </w:rPr>
      </w:pPr>
    </w:p>
    <w:p w14:paraId="0AA8598F" w14:textId="77777777" w:rsidR="00000000" w:rsidRDefault="006825E2">
      <w:pPr>
        <w:pStyle w:val="a0"/>
        <w:rPr>
          <w:rFonts w:hint="cs"/>
          <w:rtl/>
        </w:rPr>
      </w:pPr>
      <w:r>
        <w:rPr>
          <w:rFonts w:hint="cs"/>
          <w:rtl/>
        </w:rPr>
        <w:t>אבל זאת בעיה לא פשוטה. זה גם שלב שברוך השם שהגענו אליו. חבר הכנסת דני יתום, מה רצית לשאול? ולאחר מכן - ראשון המסתייגים, חבר הכנסת מיכאל איתן, ואחריו - חבר הכנסת ברכה. בבקשה, חמש דק</w:t>
      </w:r>
      <w:r>
        <w:rPr>
          <w:rFonts w:hint="cs"/>
          <w:rtl/>
        </w:rPr>
        <w:t xml:space="preserve">ות לכל אחד. </w:t>
      </w:r>
    </w:p>
    <w:p w14:paraId="77807A78" w14:textId="77777777" w:rsidR="00000000" w:rsidRDefault="006825E2">
      <w:pPr>
        <w:pStyle w:val="a0"/>
        <w:rPr>
          <w:rFonts w:hint="cs"/>
          <w:rtl/>
        </w:rPr>
      </w:pPr>
    </w:p>
    <w:p w14:paraId="16E73E4A" w14:textId="77777777" w:rsidR="00000000" w:rsidRDefault="006825E2">
      <w:pPr>
        <w:pStyle w:val="af0"/>
        <w:rPr>
          <w:rtl/>
        </w:rPr>
      </w:pPr>
      <w:r>
        <w:rPr>
          <w:rFonts w:hint="eastAsia"/>
          <w:rtl/>
        </w:rPr>
        <w:t>דני</w:t>
      </w:r>
      <w:r>
        <w:rPr>
          <w:rtl/>
        </w:rPr>
        <w:t xml:space="preserve"> יתום (העבודה - מימד - עם אחד):</w:t>
      </w:r>
    </w:p>
    <w:p w14:paraId="404D578D" w14:textId="77777777" w:rsidR="00000000" w:rsidRDefault="006825E2">
      <w:pPr>
        <w:pStyle w:val="a0"/>
        <w:rPr>
          <w:rFonts w:hint="cs"/>
          <w:rtl/>
        </w:rPr>
      </w:pPr>
    </w:p>
    <w:p w14:paraId="72249EAD" w14:textId="77777777" w:rsidR="00000000" w:rsidRDefault="006825E2">
      <w:pPr>
        <w:pStyle w:val="a0"/>
        <w:rPr>
          <w:rFonts w:hint="cs"/>
          <w:rtl/>
        </w:rPr>
      </w:pPr>
      <w:r>
        <w:rPr>
          <w:rFonts w:hint="cs"/>
          <w:rtl/>
        </w:rPr>
        <w:t>אני מבקש לשאול את חבר הכנסת רוני בר-און את השאלה הבאה: עד עתה, טרם הבאת ההצעה וכל עוד היא לא התקבלה, השיקול היחיד שהיינו צריכים לשקול כחברי ועדת הכנסת זה האם יש חזקת התאנות של היועץ המשפטי לממשלה לחבר או לח</w:t>
      </w:r>
      <w:r>
        <w:rPr>
          <w:rFonts w:hint="cs"/>
          <w:rtl/>
        </w:rPr>
        <w:t xml:space="preserve">ברת הכנסת שלגביו או לגביה מתבקשת הסרת החסינות. </w:t>
      </w:r>
    </w:p>
    <w:p w14:paraId="01E8469E" w14:textId="77777777" w:rsidR="00000000" w:rsidRDefault="006825E2">
      <w:pPr>
        <w:pStyle w:val="a0"/>
        <w:rPr>
          <w:rFonts w:hint="cs"/>
          <w:rtl/>
        </w:rPr>
      </w:pPr>
    </w:p>
    <w:p w14:paraId="46E9C0F0" w14:textId="77777777" w:rsidR="00000000" w:rsidRDefault="006825E2">
      <w:pPr>
        <w:pStyle w:val="af0"/>
        <w:rPr>
          <w:rtl/>
        </w:rPr>
      </w:pPr>
      <w:r>
        <w:rPr>
          <w:rFonts w:hint="eastAsia"/>
          <w:rtl/>
        </w:rPr>
        <w:t>מיכאל</w:t>
      </w:r>
      <w:r>
        <w:rPr>
          <w:rtl/>
        </w:rPr>
        <w:t xml:space="preserve"> איתן (הליכוד):</w:t>
      </w:r>
    </w:p>
    <w:p w14:paraId="109B911B" w14:textId="77777777" w:rsidR="00000000" w:rsidRDefault="006825E2">
      <w:pPr>
        <w:pStyle w:val="a0"/>
        <w:rPr>
          <w:rFonts w:hint="cs"/>
          <w:rtl/>
        </w:rPr>
      </w:pPr>
    </w:p>
    <w:p w14:paraId="3B1A8217" w14:textId="77777777" w:rsidR="00000000" w:rsidRDefault="006825E2">
      <w:pPr>
        <w:pStyle w:val="a0"/>
        <w:rPr>
          <w:rFonts w:hint="cs"/>
          <w:rtl/>
        </w:rPr>
      </w:pPr>
      <w:r>
        <w:rPr>
          <w:rFonts w:hint="cs"/>
          <w:rtl/>
        </w:rPr>
        <w:t>מאיפה אתה יודע את זה? שזה היה השיקול היחיד?</w:t>
      </w:r>
    </w:p>
    <w:p w14:paraId="02FD7890" w14:textId="77777777" w:rsidR="00000000" w:rsidRDefault="006825E2">
      <w:pPr>
        <w:pStyle w:val="a0"/>
        <w:rPr>
          <w:rFonts w:hint="cs"/>
          <w:rtl/>
        </w:rPr>
      </w:pPr>
    </w:p>
    <w:p w14:paraId="5106D55F" w14:textId="77777777" w:rsidR="00000000" w:rsidRDefault="006825E2">
      <w:pPr>
        <w:pStyle w:val="-"/>
        <w:rPr>
          <w:rtl/>
        </w:rPr>
      </w:pPr>
      <w:bookmarkStart w:id="315" w:name="FS000001038T25_07_2005_22_39_47C"/>
      <w:bookmarkEnd w:id="315"/>
      <w:r>
        <w:rPr>
          <w:rFonts w:hint="eastAsia"/>
          <w:rtl/>
        </w:rPr>
        <w:t>רוני</w:t>
      </w:r>
      <w:r>
        <w:rPr>
          <w:rtl/>
        </w:rPr>
        <w:t xml:space="preserve"> בר-און (יו"ר ועדת הכנסת):</w:t>
      </w:r>
    </w:p>
    <w:p w14:paraId="0E348C09" w14:textId="77777777" w:rsidR="00000000" w:rsidRDefault="006825E2">
      <w:pPr>
        <w:pStyle w:val="a0"/>
        <w:rPr>
          <w:rFonts w:hint="cs"/>
          <w:rtl/>
        </w:rPr>
      </w:pPr>
    </w:p>
    <w:p w14:paraId="10ECFCAE" w14:textId="77777777" w:rsidR="00000000" w:rsidRDefault="006825E2">
      <w:pPr>
        <w:pStyle w:val="a0"/>
        <w:rPr>
          <w:rFonts w:hint="cs"/>
          <w:rtl/>
        </w:rPr>
      </w:pPr>
      <w:r>
        <w:rPr>
          <w:rFonts w:hint="cs"/>
          <w:rtl/>
        </w:rPr>
        <w:t xml:space="preserve">לא, זה היה פסק-הדין בעניין גורלובסקי. </w:t>
      </w:r>
    </w:p>
    <w:p w14:paraId="6EA656A8" w14:textId="77777777" w:rsidR="00000000" w:rsidRDefault="006825E2">
      <w:pPr>
        <w:pStyle w:val="a0"/>
        <w:rPr>
          <w:rFonts w:hint="cs"/>
          <w:rtl/>
        </w:rPr>
      </w:pPr>
    </w:p>
    <w:p w14:paraId="7E5754C0" w14:textId="77777777" w:rsidR="00000000" w:rsidRDefault="006825E2">
      <w:pPr>
        <w:pStyle w:val="af0"/>
        <w:rPr>
          <w:rtl/>
        </w:rPr>
      </w:pPr>
      <w:r>
        <w:rPr>
          <w:rFonts w:hint="eastAsia"/>
          <w:rtl/>
        </w:rPr>
        <w:t>דני</w:t>
      </w:r>
      <w:r>
        <w:rPr>
          <w:rtl/>
        </w:rPr>
        <w:t xml:space="preserve"> יתום (העבודה - מימד - עם אחד):</w:t>
      </w:r>
    </w:p>
    <w:p w14:paraId="775B5557" w14:textId="77777777" w:rsidR="00000000" w:rsidRDefault="006825E2">
      <w:pPr>
        <w:pStyle w:val="a0"/>
        <w:rPr>
          <w:rFonts w:hint="cs"/>
          <w:rtl/>
        </w:rPr>
      </w:pPr>
    </w:p>
    <w:p w14:paraId="05E5D3BC" w14:textId="77777777" w:rsidR="00000000" w:rsidRDefault="006825E2">
      <w:pPr>
        <w:pStyle w:val="a0"/>
        <w:rPr>
          <w:rFonts w:hint="cs"/>
          <w:rtl/>
        </w:rPr>
      </w:pPr>
      <w:r>
        <w:rPr>
          <w:rFonts w:hint="cs"/>
          <w:rtl/>
        </w:rPr>
        <w:t xml:space="preserve">לא, זה לא היה בעניין גורלובסקי, </w:t>
      </w:r>
      <w:r>
        <w:rPr>
          <w:rFonts w:hint="cs"/>
          <w:rtl/>
        </w:rPr>
        <w:t xml:space="preserve">זה היה גם הפירוש של בג"ץ את הדבר. </w:t>
      </w:r>
    </w:p>
    <w:p w14:paraId="5CF880C7" w14:textId="77777777" w:rsidR="00000000" w:rsidRDefault="006825E2">
      <w:pPr>
        <w:pStyle w:val="a0"/>
        <w:rPr>
          <w:rFonts w:hint="cs"/>
          <w:rtl/>
        </w:rPr>
      </w:pPr>
    </w:p>
    <w:p w14:paraId="447135F3" w14:textId="77777777" w:rsidR="00000000" w:rsidRDefault="006825E2">
      <w:pPr>
        <w:pStyle w:val="af1"/>
        <w:rPr>
          <w:rtl/>
        </w:rPr>
      </w:pPr>
      <w:r>
        <w:rPr>
          <w:rFonts w:hint="eastAsia"/>
          <w:rtl/>
        </w:rPr>
        <w:t>היו</w:t>
      </w:r>
      <w:r>
        <w:rPr>
          <w:rtl/>
        </w:rPr>
        <w:t>"ר ראובן ריבלין:</w:t>
      </w:r>
    </w:p>
    <w:p w14:paraId="462F7515" w14:textId="77777777" w:rsidR="00000000" w:rsidRDefault="006825E2">
      <w:pPr>
        <w:pStyle w:val="a0"/>
        <w:rPr>
          <w:rFonts w:hint="cs"/>
          <w:rtl/>
        </w:rPr>
      </w:pPr>
    </w:p>
    <w:p w14:paraId="25AB7D3F" w14:textId="77777777" w:rsidR="00000000" w:rsidRDefault="006825E2">
      <w:pPr>
        <w:pStyle w:val="a0"/>
        <w:rPr>
          <w:rFonts w:hint="cs"/>
          <w:rtl/>
        </w:rPr>
      </w:pPr>
      <w:r>
        <w:rPr>
          <w:rFonts w:hint="cs"/>
          <w:rtl/>
        </w:rPr>
        <w:t xml:space="preserve">למה לכם? תודה רבה, חבר הכנסת יתום. אם אדוני רוצה להסתייג, הוא יגיש הסתייגות.  </w:t>
      </w:r>
    </w:p>
    <w:p w14:paraId="3EF0B2D4" w14:textId="77777777" w:rsidR="00000000" w:rsidRDefault="006825E2">
      <w:pPr>
        <w:pStyle w:val="a0"/>
        <w:rPr>
          <w:rFonts w:hint="cs"/>
          <w:rtl/>
        </w:rPr>
      </w:pPr>
    </w:p>
    <w:p w14:paraId="330939CC" w14:textId="77777777" w:rsidR="00000000" w:rsidRDefault="006825E2">
      <w:pPr>
        <w:pStyle w:val="af0"/>
        <w:rPr>
          <w:rtl/>
        </w:rPr>
      </w:pPr>
      <w:r>
        <w:rPr>
          <w:rFonts w:hint="eastAsia"/>
          <w:rtl/>
        </w:rPr>
        <w:t>דני</w:t>
      </w:r>
      <w:r>
        <w:rPr>
          <w:rtl/>
        </w:rPr>
        <w:t xml:space="preserve"> יתום (העבודה - מימד - עם אחד):</w:t>
      </w:r>
    </w:p>
    <w:p w14:paraId="03FB053B" w14:textId="77777777" w:rsidR="00000000" w:rsidRDefault="006825E2">
      <w:pPr>
        <w:pStyle w:val="a0"/>
        <w:rPr>
          <w:rFonts w:hint="cs"/>
          <w:rtl/>
        </w:rPr>
      </w:pPr>
    </w:p>
    <w:p w14:paraId="50044BCD" w14:textId="77777777" w:rsidR="00000000" w:rsidRDefault="006825E2">
      <w:pPr>
        <w:pStyle w:val="a0"/>
        <w:rPr>
          <w:rFonts w:hint="cs"/>
          <w:rtl/>
        </w:rPr>
      </w:pPr>
      <w:r>
        <w:rPr>
          <w:rFonts w:hint="cs"/>
          <w:rtl/>
        </w:rPr>
        <w:t xml:space="preserve">אני לא רוצה להסתייג. </w:t>
      </w:r>
    </w:p>
    <w:p w14:paraId="4FDCC71F" w14:textId="77777777" w:rsidR="00000000" w:rsidRDefault="006825E2">
      <w:pPr>
        <w:pStyle w:val="a0"/>
        <w:rPr>
          <w:rFonts w:hint="cs"/>
          <w:rtl/>
        </w:rPr>
      </w:pPr>
    </w:p>
    <w:p w14:paraId="63CFCD52" w14:textId="77777777" w:rsidR="00000000" w:rsidRDefault="006825E2">
      <w:pPr>
        <w:pStyle w:val="af1"/>
        <w:rPr>
          <w:rtl/>
        </w:rPr>
      </w:pPr>
      <w:r>
        <w:rPr>
          <w:rFonts w:hint="eastAsia"/>
          <w:rtl/>
        </w:rPr>
        <w:t>היו</w:t>
      </w:r>
      <w:r>
        <w:rPr>
          <w:rtl/>
        </w:rPr>
        <w:t>"ר ראובן ריבלין:</w:t>
      </w:r>
    </w:p>
    <w:p w14:paraId="3604B38F" w14:textId="77777777" w:rsidR="00000000" w:rsidRDefault="006825E2">
      <w:pPr>
        <w:pStyle w:val="a0"/>
        <w:rPr>
          <w:rFonts w:hint="cs"/>
          <w:rtl/>
        </w:rPr>
      </w:pPr>
    </w:p>
    <w:p w14:paraId="6D693695" w14:textId="77777777" w:rsidR="00000000" w:rsidRDefault="006825E2">
      <w:pPr>
        <w:pStyle w:val="a0"/>
        <w:rPr>
          <w:rFonts w:hint="cs"/>
          <w:rtl/>
        </w:rPr>
      </w:pPr>
      <w:r>
        <w:rPr>
          <w:rFonts w:hint="cs"/>
          <w:rtl/>
        </w:rPr>
        <w:t xml:space="preserve">אני לא רוצה להתפלמס עכשיו. </w:t>
      </w:r>
    </w:p>
    <w:p w14:paraId="785FF6D3" w14:textId="77777777" w:rsidR="00000000" w:rsidRDefault="006825E2">
      <w:pPr>
        <w:pStyle w:val="a0"/>
        <w:rPr>
          <w:rFonts w:hint="cs"/>
          <w:rtl/>
        </w:rPr>
      </w:pPr>
    </w:p>
    <w:p w14:paraId="148CF0DE" w14:textId="77777777" w:rsidR="00000000" w:rsidRDefault="006825E2">
      <w:pPr>
        <w:pStyle w:val="af0"/>
        <w:rPr>
          <w:rtl/>
        </w:rPr>
      </w:pPr>
      <w:r>
        <w:rPr>
          <w:rFonts w:hint="eastAsia"/>
          <w:rtl/>
        </w:rPr>
        <w:t>דני</w:t>
      </w:r>
      <w:r>
        <w:rPr>
          <w:rtl/>
        </w:rPr>
        <w:t xml:space="preserve"> יתום (</w:t>
      </w:r>
      <w:r>
        <w:rPr>
          <w:rtl/>
        </w:rPr>
        <w:t>העבודה - מימד - עם אחד):</w:t>
      </w:r>
    </w:p>
    <w:p w14:paraId="7E0143FE" w14:textId="77777777" w:rsidR="00000000" w:rsidRDefault="006825E2">
      <w:pPr>
        <w:pStyle w:val="a0"/>
        <w:rPr>
          <w:rFonts w:hint="cs"/>
          <w:rtl/>
        </w:rPr>
      </w:pPr>
    </w:p>
    <w:p w14:paraId="119A7531" w14:textId="77777777" w:rsidR="00000000" w:rsidRDefault="006825E2">
      <w:pPr>
        <w:pStyle w:val="a0"/>
        <w:rPr>
          <w:rFonts w:hint="cs"/>
          <w:rtl/>
        </w:rPr>
      </w:pPr>
      <w:r>
        <w:rPr>
          <w:rFonts w:hint="cs"/>
          <w:rtl/>
        </w:rPr>
        <w:t xml:space="preserve">אני שואל שאלה, חבר הכנסת איתן מתפלמס. הוא מתפלמס, הוא מדבר ללא אישור, ואתה בא אלי בטענות? </w:t>
      </w:r>
    </w:p>
    <w:p w14:paraId="6D8E8D79" w14:textId="77777777" w:rsidR="00000000" w:rsidRDefault="006825E2">
      <w:pPr>
        <w:pStyle w:val="a0"/>
        <w:rPr>
          <w:rFonts w:hint="cs"/>
          <w:rtl/>
        </w:rPr>
      </w:pPr>
    </w:p>
    <w:p w14:paraId="10D64F66" w14:textId="77777777" w:rsidR="00000000" w:rsidRDefault="006825E2">
      <w:pPr>
        <w:pStyle w:val="af1"/>
        <w:rPr>
          <w:rtl/>
        </w:rPr>
      </w:pPr>
      <w:r>
        <w:rPr>
          <w:rFonts w:hint="eastAsia"/>
          <w:rtl/>
        </w:rPr>
        <w:t>היו</w:t>
      </w:r>
      <w:r>
        <w:rPr>
          <w:rtl/>
        </w:rPr>
        <w:t>"ר ראובן ריבלין:</w:t>
      </w:r>
    </w:p>
    <w:p w14:paraId="08B0BA06" w14:textId="77777777" w:rsidR="00000000" w:rsidRDefault="006825E2">
      <w:pPr>
        <w:pStyle w:val="a0"/>
        <w:rPr>
          <w:rFonts w:hint="cs"/>
          <w:rtl/>
        </w:rPr>
      </w:pPr>
    </w:p>
    <w:p w14:paraId="7EDD33F8" w14:textId="77777777" w:rsidR="00000000" w:rsidRDefault="006825E2">
      <w:pPr>
        <w:pStyle w:val="a0"/>
        <w:rPr>
          <w:rFonts w:hint="cs"/>
          <w:rtl/>
        </w:rPr>
      </w:pPr>
      <w:r>
        <w:rPr>
          <w:rFonts w:hint="cs"/>
          <w:rtl/>
        </w:rPr>
        <w:t xml:space="preserve">חבר הכנסת איתן, הרי אדוני יכול אחר כך לעלות ולדבר. </w:t>
      </w:r>
    </w:p>
    <w:p w14:paraId="071FAF5A" w14:textId="77777777" w:rsidR="00000000" w:rsidRDefault="006825E2">
      <w:pPr>
        <w:pStyle w:val="a0"/>
        <w:rPr>
          <w:rFonts w:hint="cs"/>
          <w:rtl/>
        </w:rPr>
      </w:pPr>
    </w:p>
    <w:p w14:paraId="6596C5B7" w14:textId="77777777" w:rsidR="00000000" w:rsidRDefault="006825E2">
      <w:pPr>
        <w:pStyle w:val="af0"/>
        <w:rPr>
          <w:rtl/>
        </w:rPr>
      </w:pPr>
      <w:r>
        <w:rPr>
          <w:rFonts w:hint="eastAsia"/>
          <w:rtl/>
        </w:rPr>
        <w:t>דני</w:t>
      </w:r>
      <w:r>
        <w:rPr>
          <w:rtl/>
        </w:rPr>
        <w:t xml:space="preserve"> יתום (העבודה - מימד - עם אחד):</w:t>
      </w:r>
    </w:p>
    <w:p w14:paraId="642BFC42" w14:textId="77777777" w:rsidR="00000000" w:rsidRDefault="006825E2">
      <w:pPr>
        <w:pStyle w:val="a0"/>
        <w:rPr>
          <w:rFonts w:hint="cs"/>
          <w:rtl/>
        </w:rPr>
      </w:pPr>
    </w:p>
    <w:p w14:paraId="067956B5" w14:textId="77777777" w:rsidR="00000000" w:rsidRDefault="006825E2">
      <w:pPr>
        <w:pStyle w:val="a0"/>
        <w:rPr>
          <w:rFonts w:hint="cs"/>
          <w:rtl/>
        </w:rPr>
      </w:pPr>
      <w:r>
        <w:rPr>
          <w:rFonts w:hint="cs"/>
          <w:rtl/>
        </w:rPr>
        <w:t xml:space="preserve">שאלתי היא, האם שלושת התנאים </w:t>
      </w:r>
      <w:r>
        <w:rPr>
          <w:rFonts w:hint="cs"/>
          <w:rtl/>
        </w:rPr>
        <w:t xml:space="preserve">המצטברים האלה אינם מעקרים לחלוטין את תהליך הסרת החסינות? פירושו של דבר, האם לא נגיע למצב שבו נבחן שלושה תנאים מצטברים, ומעתה ועד עולם, לפי ליאון יוריס, לא נמצא עילה מספקת להסיר את חסינותו של חבר הכנסת? </w:t>
      </w:r>
    </w:p>
    <w:p w14:paraId="7800125A" w14:textId="77777777" w:rsidR="00000000" w:rsidRDefault="006825E2">
      <w:pPr>
        <w:pStyle w:val="a0"/>
        <w:rPr>
          <w:rFonts w:hint="cs"/>
          <w:rtl/>
        </w:rPr>
      </w:pPr>
    </w:p>
    <w:p w14:paraId="35CCF42B" w14:textId="77777777" w:rsidR="00000000" w:rsidRDefault="006825E2">
      <w:pPr>
        <w:pStyle w:val="af1"/>
        <w:rPr>
          <w:rtl/>
        </w:rPr>
      </w:pPr>
      <w:bookmarkStart w:id="316" w:name="FS000001038T25_07_2005_22_02_23C"/>
      <w:bookmarkEnd w:id="316"/>
      <w:r>
        <w:rPr>
          <w:rFonts w:hint="eastAsia"/>
          <w:rtl/>
        </w:rPr>
        <w:t>היו</w:t>
      </w:r>
      <w:r>
        <w:rPr>
          <w:rtl/>
        </w:rPr>
        <w:t>"ר ראובן ריבלין:</w:t>
      </w:r>
    </w:p>
    <w:p w14:paraId="12BFD7A3" w14:textId="77777777" w:rsidR="00000000" w:rsidRDefault="006825E2">
      <w:pPr>
        <w:pStyle w:val="a0"/>
        <w:rPr>
          <w:rFonts w:hint="cs"/>
          <w:rtl/>
        </w:rPr>
      </w:pPr>
    </w:p>
    <w:p w14:paraId="64C03CAA" w14:textId="77777777" w:rsidR="00000000" w:rsidRDefault="006825E2">
      <w:pPr>
        <w:pStyle w:val="a0"/>
        <w:rPr>
          <w:rFonts w:hint="cs"/>
          <w:rtl/>
        </w:rPr>
      </w:pPr>
      <w:r>
        <w:rPr>
          <w:rFonts w:hint="cs"/>
          <w:rtl/>
        </w:rPr>
        <w:t xml:space="preserve">על עבירה שנעשתה בכנסת עצמה. </w:t>
      </w:r>
    </w:p>
    <w:p w14:paraId="3DE4254B" w14:textId="77777777" w:rsidR="00000000" w:rsidRDefault="006825E2">
      <w:pPr>
        <w:pStyle w:val="a0"/>
        <w:rPr>
          <w:rFonts w:hint="cs"/>
          <w:rtl/>
        </w:rPr>
      </w:pPr>
    </w:p>
    <w:p w14:paraId="7477786C" w14:textId="77777777" w:rsidR="00000000" w:rsidRDefault="006825E2">
      <w:pPr>
        <w:pStyle w:val="-"/>
        <w:rPr>
          <w:rtl/>
        </w:rPr>
      </w:pPr>
      <w:r>
        <w:rPr>
          <w:rFonts w:hint="eastAsia"/>
          <w:rtl/>
        </w:rPr>
        <w:t>ר</w:t>
      </w:r>
      <w:r>
        <w:rPr>
          <w:rFonts w:hint="eastAsia"/>
          <w:rtl/>
        </w:rPr>
        <w:t>וני</w:t>
      </w:r>
      <w:r>
        <w:rPr>
          <w:rtl/>
        </w:rPr>
        <w:t xml:space="preserve"> בר-און (יו"ר ועדת הכנסת):</w:t>
      </w:r>
    </w:p>
    <w:p w14:paraId="2653C0B2" w14:textId="77777777" w:rsidR="00000000" w:rsidRDefault="006825E2">
      <w:pPr>
        <w:pStyle w:val="a0"/>
        <w:rPr>
          <w:rFonts w:hint="cs"/>
          <w:rtl/>
        </w:rPr>
      </w:pPr>
    </w:p>
    <w:p w14:paraId="76143112" w14:textId="77777777" w:rsidR="00000000" w:rsidRDefault="006825E2">
      <w:pPr>
        <w:pStyle w:val="a0"/>
        <w:rPr>
          <w:rFonts w:hint="cs"/>
          <w:rtl/>
        </w:rPr>
      </w:pPr>
      <w:r>
        <w:rPr>
          <w:rFonts w:hint="cs"/>
          <w:rtl/>
        </w:rPr>
        <w:t xml:space="preserve">התשובה היא לא. </w:t>
      </w:r>
    </w:p>
    <w:p w14:paraId="7FAB7985" w14:textId="77777777" w:rsidR="00000000" w:rsidRDefault="006825E2">
      <w:pPr>
        <w:pStyle w:val="a0"/>
        <w:rPr>
          <w:rFonts w:hint="cs"/>
          <w:rtl/>
        </w:rPr>
      </w:pPr>
    </w:p>
    <w:p w14:paraId="7061D86D" w14:textId="77777777" w:rsidR="00000000" w:rsidRDefault="006825E2">
      <w:pPr>
        <w:pStyle w:val="af0"/>
        <w:rPr>
          <w:rtl/>
        </w:rPr>
      </w:pPr>
      <w:r>
        <w:rPr>
          <w:rFonts w:hint="eastAsia"/>
          <w:rtl/>
        </w:rPr>
        <w:t>דני</w:t>
      </w:r>
      <w:r>
        <w:rPr>
          <w:rtl/>
        </w:rPr>
        <w:t xml:space="preserve"> יתום (העבודה - מימד - עם אחד):</w:t>
      </w:r>
    </w:p>
    <w:p w14:paraId="74B8CA33" w14:textId="77777777" w:rsidR="00000000" w:rsidRDefault="006825E2">
      <w:pPr>
        <w:pStyle w:val="a0"/>
        <w:rPr>
          <w:rFonts w:hint="cs"/>
          <w:rtl/>
        </w:rPr>
      </w:pPr>
    </w:p>
    <w:p w14:paraId="7032096D" w14:textId="77777777" w:rsidR="00000000" w:rsidRDefault="006825E2">
      <w:pPr>
        <w:pStyle w:val="a0"/>
        <w:ind w:firstLine="720"/>
        <w:rPr>
          <w:rFonts w:hint="cs"/>
          <w:rtl/>
        </w:rPr>
      </w:pPr>
      <w:r>
        <w:rPr>
          <w:rFonts w:hint="cs"/>
          <w:rtl/>
        </w:rPr>
        <w:t>- - -</w:t>
      </w:r>
    </w:p>
    <w:p w14:paraId="4AA08106" w14:textId="77777777" w:rsidR="00000000" w:rsidRDefault="006825E2">
      <w:pPr>
        <w:pStyle w:val="-"/>
        <w:rPr>
          <w:rtl/>
        </w:rPr>
      </w:pPr>
    </w:p>
    <w:p w14:paraId="0A82A8B6" w14:textId="77777777" w:rsidR="00000000" w:rsidRDefault="006825E2">
      <w:pPr>
        <w:pStyle w:val="-"/>
        <w:rPr>
          <w:rtl/>
        </w:rPr>
      </w:pPr>
      <w:bookmarkStart w:id="317" w:name="FS000001038T25_07_2005_22_51_56C"/>
      <w:bookmarkEnd w:id="317"/>
      <w:r>
        <w:rPr>
          <w:rtl/>
        </w:rPr>
        <w:t>רוני בר-און (יו"ר ועדת הכנסת):</w:t>
      </w:r>
    </w:p>
    <w:p w14:paraId="518F0650" w14:textId="77777777" w:rsidR="00000000" w:rsidRDefault="006825E2">
      <w:pPr>
        <w:pStyle w:val="a0"/>
        <w:rPr>
          <w:rFonts w:hint="cs"/>
          <w:rtl/>
        </w:rPr>
      </w:pPr>
    </w:p>
    <w:p w14:paraId="76F20DBD" w14:textId="77777777" w:rsidR="00000000" w:rsidRDefault="006825E2">
      <w:pPr>
        <w:pStyle w:val="a0"/>
        <w:rPr>
          <w:rFonts w:hint="cs"/>
          <w:rtl/>
        </w:rPr>
      </w:pPr>
      <w:r>
        <w:rPr>
          <w:rFonts w:hint="cs"/>
          <w:rtl/>
        </w:rPr>
        <w:t>קודם כול, התשובה על השאלה שלך בעניין העילה של התאנות היועץ המשפטי לממשלה לחבר הכנסת - - -</w:t>
      </w:r>
    </w:p>
    <w:p w14:paraId="3F061454" w14:textId="77777777" w:rsidR="00000000" w:rsidRDefault="006825E2">
      <w:pPr>
        <w:pStyle w:val="a0"/>
        <w:rPr>
          <w:rFonts w:hint="cs"/>
          <w:rtl/>
        </w:rPr>
      </w:pPr>
    </w:p>
    <w:p w14:paraId="6746C057" w14:textId="77777777" w:rsidR="00000000" w:rsidRDefault="006825E2">
      <w:pPr>
        <w:pStyle w:val="af1"/>
        <w:rPr>
          <w:rtl/>
        </w:rPr>
      </w:pPr>
      <w:r>
        <w:rPr>
          <w:rFonts w:hint="eastAsia"/>
          <w:rtl/>
        </w:rPr>
        <w:t>היו</w:t>
      </w:r>
      <w:r>
        <w:rPr>
          <w:rtl/>
        </w:rPr>
        <w:t>"ר ראובן ריבלין:</w:t>
      </w:r>
    </w:p>
    <w:p w14:paraId="204DC40A" w14:textId="77777777" w:rsidR="00000000" w:rsidRDefault="006825E2">
      <w:pPr>
        <w:pStyle w:val="a0"/>
        <w:rPr>
          <w:rFonts w:hint="cs"/>
          <w:rtl/>
        </w:rPr>
      </w:pPr>
    </w:p>
    <w:p w14:paraId="626685D4" w14:textId="77777777" w:rsidR="00000000" w:rsidRDefault="006825E2">
      <w:pPr>
        <w:pStyle w:val="a0"/>
        <w:rPr>
          <w:rFonts w:hint="cs"/>
          <w:rtl/>
        </w:rPr>
      </w:pPr>
      <w:r>
        <w:rPr>
          <w:rFonts w:hint="cs"/>
          <w:rtl/>
        </w:rPr>
        <w:t xml:space="preserve">שיקולים זרים. </w:t>
      </w:r>
    </w:p>
    <w:p w14:paraId="1228F9D3" w14:textId="77777777" w:rsidR="00000000" w:rsidRDefault="006825E2">
      <w:pPr>
        <w:pStyle w:val="a0"/>
        <w:rPr>
          <w:rFonts w:hint="cs"/>
          <w:rtl/>
        </w:rPr>
      </w:pPr>
    </w:p>
    <w:p w14:paraId="4904C508" w14:textId="77777777" w:rsidR="00000000" w:rsidRDefault="006825E2">
      <w:pPr>
        <w:pStyle w:val="-"/>
        <w:rPr>
          <w:rtl/>
        </w:rPr>
      </w:pPr>
      <w:bookmarkStart w:id="318" w:name="FS000001038T25_07_2005_22_44_46C"/>
      <w:bookmarkEnd w:id="318"/>
      <w:r>
        <w:rPr>
          <w:rFonts w:hint="eastAsia"/>
          <w:rtl/>
        </w:rPr>
        <w:t>רוני</w:t>
      </w:r>
      <w:r>
        <w:rPr>
          <w:rtl/>
        </w:rPr>
        <w:t xml:space="preserve"> </w:t>
      </w:r>
      <w:r>
        <w:rPr>
          <w:rtl/>
        </w:rPr>
        <w:t>בר-און (יו"ר ועדת הכנסת):</w:t>
      </w:r>
    </w:p>
    <w:p w14:paraId="57079248" w14:textId="77777777" w:rsidR="00000000" w:rsidRDefault="006825E2">
      <w:pPr>
        <w:pStyle w:val="a0"/>
        <w:rPr>
          <w:rFonts w:hint="cs"/>
          <w:rtl/>
        </w:rPr>
      </w:pPr>
    </w:p>
    <w:p w14:paraId="5883ADD8" w14:textId="77777777" w:rsidR="00000000" w:rsidRDefault="006825E2">
      <w:pPr>
        <w:pStyle w:val="a0"/>
        <w:rPr>
          <w:rFonts w:hint="cs"/>
          <w:rtl/>
        </w:rPr>
      </w:pPr>
      <w:r>
        <w:rPr>
          <w:rFonts w:hint="cs"/>
          <w:rtl/>
        </w:rPr>
        <w:t xml:space="preserve">לא רק שיקולים זרים, אדוני היושב-ראש.  </w:t>
      </w:r>
    </w:p>
    <w:p w14:paraId="4EB12191" w14:textId="77777777" w:rsidR="00000000" w:rsidRDefault="006825E2">
      <w:pPr>
        <w:pStyle w:val="a0"/>
        <w:rPr>
          <w:rFonts w:hint="cs"/>
          <w:rtl/>
        </w:rPr>
      </w:pPr>
    </w:p>
    <w:p w14:paraId="7C61994E" w14:textId="77777777" w:rsidR="00000000" w:rsidRDefault="006825E2">
      <w:pPr>
        <w:pStyle w:val="af0"/>
        <w:rPr>
          <w:rtl/>
        </w:rPr>
      </w:pPr>
      <w:r>
        <w:rPr>
          <w:rFonts w:hint="eastAsia"/>
          <w:rtl/>
        </w:rPr>
        <w:t>דני</w:t>
      </w:r>
      <w:r>
        <w:rPr>
          <w:rtl/>
        </w:rPr>
        <w:t xml:space="preserve"> יתום (העבודה - מימד - עם אחד):</w:t>
      </w:r>
    </w:p>
    <w:p w14:paraId="4743392D" w14:textId="77777777" w:rsidR="00000000" w:rsidRDefault="006825E2">
      <w:pPr>
        <w:pStyle w:val="a0"/>
        <w:rPr>
          <w:rFonts w:hint="cs"/>
          <w:rtl/>
        </w:rPr>
      </w:pPr>
    </w:p>
    <w:p w14:paraId="78F5464A" w14:textId="77777777" w:rsidR="00000000" w:rsidRDefault="006825E2">
      <w:pPr>
        <w:pStyle w:val="a0"/>
        <w:ind w:firstLine="720"/>
        <w:rPr>
          <w:rFonts w:hint="cs"/>
          <w:rtl/>
        </w:rPr>
      </w:pPr>
      <w:r>
        <w:rPr>
          <w:rFonts w:hint="cs"/>
          <w:rtl/>
        </w:rPr>
        <w:t>- - -</w:t>
      </w:r>
    </w:p>
    <w:p w14:paraId="74968801" w14:textId="77777777" w:rsidR="00000000" w:rsidRDefault="006825E2">
      <w:pPr>
        <w:pStyle w:val="a0"/>
        <w:rPr>
          <w:rFonts w:hint="cs"/>
          <w:rtl/>
        </w:rPr>
      </w:pPr>
    </w:p>
    <w:p w14:paraId="4DEC89C5" w14:textId="77777777" w:rsidR="00000000" w:rsidRDefault="006825E2">
      <w:pPr>
        <w:pStyle w:val="-"/>
        <w:rPr>
          <w:rtl/>
        </w:rPr>
      </w:pPr>
      <w:bookmarkStart w:id="319" w:name="FS000001038T25_07_2005_22_02_50C"/>
      <w:bookmarkEnd w:id="319"/>
      <w:r>
        <w:rPr>
          <w:rFonts w:hint="eastAsia"/>
          <w:rtl/>
        </w:rPr>
        <w:t>רוני</w:t>
      </w:r>
      <w:r>
        <w:rPr>
          <w:rtl/>
        </w:rPr>
        <w:t xml:space="preserve"> בר-און (</w:t>
      </w:r>
      <w:r>
        <w:rPr>
          <w:rFonts w:hint="cs"/>
          <w:rtl/>
        </w:rPr>
        <w:t>יו"ר ועדת הכנסת</w:t>
      </w:r>
      <w:r>
        <w:rPr>
          <w:rtl/>
        </w:rPr>
        <w:t>):</w:t>
      </w:r>
    </w:p>
    <w:p w14:paraId="066E2AB4" w14:textId="77777777" w:rsidR="00000000" w:rsidRDefault="006825E2">
      <w:pPr>
        <w:pStyle w:val="a0"/>
        <w:rPr>
          <w:rFonts w:hint="cs"/>
          <w:rtl/>
        </w:rPr>
      </w:pPr>
    </w:p>
    <w:p w14:paraId="4B68F097" w14:textId="77777777" w:rsidR="00000000" w:rsidRDefault="006825E2">
      <w:pPr>
        <w:pStyle w:val="a0"/>
        <w:rPr>
          <w:rFonts w:hint="cs"/>
          <w:rtl/>
        </w:rPr>
      </w:pPr>
      <w:r>
        <w:rPr>
          <w:rFonts w:hint="cs"/>
          <w:rtl/>
        </w:rPr>
        <w:t>התאנות, שיקולים זרים, הרשימה שקבע הנשיא ברק בפסק-הדין גורלובסקי צמצמה גם את עניין השיקולים הזרים. גם בתוך השיקולים</w:t>
      </w:r>
      <w:r>
        <w:rPr>
          <w:rFonts w:hint="cs"/>
          <w:rtl/>
        </w:rPr>
        <w:t xml:space="preserve"> הזרים צומצם שיקול הדעת של ועדת הכנסת. </w:t>
      </w:r>
    </w:p>
    <w:p w14:paraId="13E2A959" w14:textId="77777777" w:rsidR="00000000" w:rsidRDefault="006825E2">
      <w:pPr>
        <w:pStyle w:val="a0"/>
        <w:rPr>
          <w:rFonts w:hint="cs"/>
          <w:rtl/>
        </w:rPr>
      </w:pPr>
    </w:p>
    <w:p w14:paraId="798782A9" w14:textId="77777777" w:rsidR="00000000" w:rsidRDefault="006825E2">
      <w:pPr>
        <w:pStyle w:val="af1"/>
        <w:rPr>
          <w:rtl/>
        </w:rPr>
      </w:pPr>
      <w:r>
        <w:rPr>
          <w:rtl/>
        </w:rPr>
        <w:t>היו"ר</w:t>
      </w:r>
      <w:r>
        <w:rPr>
          <w:rFonts w:hint="cs"/>
          <w:rtl/>
        </w:rPr>
        <w:t xml:space="preserve"> ראובן ריבלין</w:t>
      </w:r>
      <w:r>
        <w:rPr>
          <w:rtl/>
        </w:rPr>
        <w:t>:</w:t>
      </w:r>
    </w:p>
    <w:p w14:paraId="5EAC8A99" w14:textId="77777777" w:rsidR="00000000" w:rsidRDefault="006825E2">
      <w:pPr>
        <w:pStyle w:val="a0"/>
        <w:rPr>
          <w:rFonts w:hint="cs"/>
          <w:rtl/>
        </w:rPr>
      </w:pPr>
    </w:p>
    <w:p w14:paraId="1C4DFD81" w14:textId="77777777" w:rsidR="00000000" w:rsidRDefault="006825E2">
      <w:pPr>
        <w:pStyle w:val="a0"/>
        <w:rPr>
          <w:rFonts w:hint="cs"/>
          <w:rtl/>
        </w:rPr>
      </w:pPr>
      <w:r>
        <w:rPr>
          <w:rFonts w:hint="cs"/>
          <w:rtl/>
        </w:rPr>
        <w:t>ובכל זאת, אני וחבר הכנסת ברכה - אם אנחנו שנינו נגד הסרת חסינות באופן עקרוני, כל שיקול לא ישפיע על הצבעתנו. ונגיד שיש 11 מתוך 21 חברי כנסת שאומרים לבית-המשפט העליון: תעשה מה שאתה רוצה, תאמר לנו מ</w:t>
      </w:r>
      <w:r>
        <w:rPr>
          <w:rFonts w:hint="cs"/>
          <w:rtl/>
        </w:rPr>
        <w:t xml:space="preserve">ה שאתה רוצה, אנחנו מצביעים נגד הסרת חסינות, כי בעינינו כל חסינות פרוצדורלית היא מהותית. זה הכול. אז יש בכל זאת קושי, אבל כמובן יש התקדמות, התקדמות רבה בחוק הזה. </w:t>
      </w:r>
    </w:p>
    <w:p w14:paraId="7703033E" w14:textId="77777777" w:rsidR="00000000" w:rsidRDefault="006825E2">
      <w:pPr>
        <w:pStyle w:val="a0"/>
        <w:rPr>
          <w:rFonts w:hint="cs"/>
          <w:rtl/>
        </w:rPr>
      </w:pPr>
    </w:p>
    <w:p w14:paraId="49A0695E" w14:textId="77777777" w:rsidR="00000000" w:rsidRDefault="006825E2">
      <w:pPr>
        <w:pStyle w:val="-"/>
        <w:rPr>
          <w:rtl/>
        </w:rPr>
      </w:pPr>
      <w:bookmarkStart w:id="320" w:name="FS000001038T25_07_2005_22_22_47C"/>
      <w:bookmarkEnd w:id="320"/>
      <w:r>
        <w:rPr>
          <w:rFonts w:hint="eastAsia"/>
          <w:rtl/>
        </w:rPr>
        <w:t>רוני</w:t>
      </w:r>
      <w:r>
        <w:rPr>
          <w:rtl/>
        </w:rPr>
        <w:t xml:space="preserve"> בר-און (יו"ר ועדת הכנסת):</w:t>
      </w:r>
    </w:p>
    <w:p w14:paraId="29F72121" w14:textId="77777777" w:rsidR="00000000" w:rsidRDefault="006825E2">
      <w:pPr>
        <w:pStyle w:val="a0"/>
        <w:rPr>
          <w:rFonts w:hint="cs"/>
          <w:rtl/>
        </w:rPr>
      </w:pPr>
    </w:p>
    <w:p w14:paraId="08BEAAA3" w14:textId="77777777" w:rsidR="00000000" w:rsidRDefault="006825E2">
      <w:pPr>
        <w:pStyle w:val="a0"/>
        <w:rPr>
          <w:rFonts w:hint="cs"/>
          <w:rtl/>
        </w:rPr>
      </w:pPr>
      <w:r>
        <w:rPr>
          <w:rFonts w:hint="cs"/>
          <w:rtl/>
        </w:rPr>
        <w:t xml:space="preserve">אני בכל זאת הייתי מבקש להשלים את התשובה שלי לחבר הכנסת יתום. </w:t>
      </w:r>
      <w:r>
        <w:rPr>
          <w:rFonts w:hint="cs"/>
          <w:rtl/>
        </w:rPr>
        <w:t xml:space="preserve">הנקודה היא, שכל הפסיקה קודם היתה פסיקה מאוד מאוד מורכבת, עם תפרים מאוד מאוד פתוחים. חלק אמרו כך וחלק אמרו כך, בפסק-דין אחד אמרו אחרת ובפסק-דין שני אמרו כך. והדברים היו מאוד מאוד אמורפיים. זו הפעם הראשונה שאנחנו רושמים את רשימת העילות בחוק. </w:t>
      </w:r>
    </w:p>
    <w:p w14:paraId="15A4D2CF" w14:textId="77777777" w:rsidR="00000000" w:rsidRDefault="006825E2">
      <w:pPr>
        <w:pStyle w:val="a0"/>
        <w:rPr>
          <w:rFonts w:hint="cs"/>
          <w:rtl/>
        </w:rPr>
      </w:pPr>
    </w:p>
    <w:p w14:paraId="6F380D63" w14:textId="77777777" w:rsidR="00000000" w:rsidRDefault="006825E2">
      <w:pPr>
        <w:pStyle w:val="af0"/>
        <w:rPr>
          <w:rtl/>
        </w:rPr>
      </w:pPr>
      <w:r>
        <w:rPr>
          <w:rFonts w:hint="eastAsia"/>
          <w:rtl/>
        </w:rPr>
        <w:t>זהבה</w:t>
      </w:r>
      <w:r>
        <w:rPr>
          <w:rtl/>
        </w:rPr>
        <w:t xml:space="preserve"> גלאון (יח</w:t>
      </w:r>
      <w:r>
        <w:rPr>
          <w:rtl/>
        </w:rPr>
        <w:t>ד):</w:t>
      </w:r>
    </w:p>
    <w:p w14:paraId="54668606" w14:textId="77777777" w:rsidR="00000000" w:rsidRDefault="006825E2">
      <w:pPr>
        <w:pStyle w:val="a0"/>
        <w:rPr>
          <w:rFonts w:hint="cs"/>
          <w:rtl/>
        </w:rPr>
      </w:pPr>
    </w:p>
    <w:p w14:paraId="7C308624" w14:textId="77777777" w:rsidR="00000000" w:rsidRDefault="006825E2">
      <w:pPr>
        <w:pStyle w:val="a0"/>
        <w:rPr>
          <w:rFonts w:hint="cs"/>
          <w:rtl/>
        </w:rPr>
      </w:pPr>
      <w:r>
        <w:rPr>
          <w:rFonts w:hint="cs"/>
          <w:rtl/>
        </w:rPr>
        <w:t xml:space="preserve">זה לא נכון. </w:t>
      </w:r>
    </w:p>
    <w:p w14:paraId="6C971DD8" w14:textId="77777777" w:rsidR="00000000" w:rsidRDefault="006825E2">
      <w:pPr>
        <w:pStyle w:val="a0"/>
        <w:rPr>
          <w:rFonts w:hint="cs"/>
          <w:rtl/>
        </w:rPr>
      </w:pPr>
    </w:p>
    <w:p w14:paraId="7C60D097" w14:textId="77777777" w:rsidR="00000000" w:rsidRDefault="006825E2">
      <w:pPr>
        <w:pStyle w:val="-"/>
        <w:rPr>
          <w:rtl/>
        </w:rPr>
      </w:pPr>
      <w:bookmarkStart w:id="321" w:name="FS000001038T25_07_2005_22_24_09C"/>
      <w:bookmarkEnd w:id="321"/>
      <w:r>
        <w:rPr>
          <w:rFonts w:hint="eastAsia"/>
          <w:rtl/>
        </w:rPr>
        <w:t>רוני</w:t>
      </w:r>
      <w:r>
        <w:rPr>
          <w:rtl/>
        </w:rPr>
        <w:t xml:space="preserve"> בר-און (יו"ר ועדת הכנסת):</w:t>
      </w:r>
    </w:p>
    <w:p w14:paraId="292F2B11" w14:textId="77777777" w:rsidR="00000000" w:rsidRDefault="006825E2">
      <w:pPr>
        <w:pStyle w:val="a0"/>
        <w:rPr>
          <w:rFonts w:hint="cs"/>
          <w:rtl/>
        </w:rPr>
      </w:pPr>
    </w:p>
    <w:p w14:paraId="1193E88C" w14:textId="77777777" w:rsidR="00000000" w:rsidRDefault="006825E2">
      <w:pPr>
        <w:pStyle w:val="a0"/>
        <w:rPr>
          <w:rFonts w:hint="cs"/>
          <w:rtl/>
        </w:rPr>
      </w:pPr>
      <w:r>
        <w:rPr>
          <w:rFonts w:hint="cs"/>
          <w:rtl/>
        </w:rPr>
        <w:t xml:space="preserve">אני אומר לך עוד דבר: אתה מדבר רק על עילה אחת מבין ארבע. אני מזכיר לך את ארבע העילות: העבירה שבה הוא מואשם או נאשם נעברה במילוי תפקידו או למען מילוי תפקידו. עכשיו אנחנו באים לעניין תום-הלב של היועץ המשפטי: </w:t>
      </w:r>
      <w:r>
        <w:rPr>
          <w:rFonts w:hint="cs"/>
          <w:rtl/>
        </w:rPr>
        <w:t xml:space="preserve">כתב האישום הוגש שלא בתום-לב או תוך הפליה. עכשיו אנחנו מדברים על מה שנקרא הטריבונל החלופי. אם נעברה עבירה - נתתי דוגמאות, ואני לא רוצה להיכנס לדוגמאות - תוך כדי דיון בוועדת הכנסת, או </w:t>
      </w:r>
      <w:bookmarkStart w:id="322" w:name="FS000001038T25_07_2005_22_04_01"/>
      <w:bookmarkEnd w:id="322"/>
      <w:r>
        <w:rPr>
          <w:rFonts w:hint="cs"/>
          <w:rtl/>
        </w:rPr>
        <w:t xml:space="preserve"> בוועדה אחרת, מישהו דיבר שלא בתורו, וחבר הכנסת שלידו הושיב אותו בצורה גסה,</w:t>
      </w:r>
      <w:r>
        <w:rPr>
          <w:rFonts w:hint="cs"/>
          <w:rtl/>
        </w:rPr>
        <w:t xml:space="preserve"> וגם נתן לו איזו מכה, עבירה של תקיפה,  והתקיימו הליכים </w:t>
      </w:r>
      <w:r>
        <w:rPr>
          <w:rtl/>
        </w:rPr>
        <w:t>–</w:t>
      </w:r>
      <w:r>
        <w:rPr>
          <w:rFonts w:hint="cs"/>
          <w:rtl/>
        </w:rPr>
        <w:t xml:space="preserve"> בוועדת האתיקה, אי-שמירה על כבוד הכנסת, כל כיוצא באלה, והיועץ המשפטי לממשלה אומר: לא. ראו את זה בטלוויזיה, זו לא תרבות דיון, כך לא משתיקים חבר כנסת, אני רוצה, למען ישמעו וייראו, לקחת אותו לבית-המשפט. </w:t>
      </w:r>
      <w:r>
        <w:rPr>
          <w:rFonts w:hint="cs"/>
          <w:rtl/>
        </w:rPr>
        <w:t xml:space="preserve">אז אנחנו אומרים לו: בוא תראה מה התנאים. התנאים הם: קיימנו הליכים, העניין בוצע במשכן הכנסת במסגרת פעילות הכנסת או ועדה מוועדותיה, ושלישית - תראה, בנסיבות העניין זו לא כזו פגיעה גדולה באינטרס הציבורי אם הוא לא ילך לבית-משפט ושופט בישראל ישפוט אותו וייתן לו  </w:t>
      </w:r>
      <w:r>
        <w:rPr>
          <w:rFonts w:hint="cs"/>
          <w:rtl/>
        </w:rPr>
        <w:t xml:space="preserve">10 שקלים קנס או 15 יום מאסר על תנאי. כל שלושת התנאים האלה צריכים להתקיים ביחד. כך שהיכולת של מישהו לעשות מניפולציה על הטריבונל החלופי - ועדת האתיקה - מצומצמת כמעט לאפס. </w:t>
      </w:r>
    </w:p>
    <w:p w14:paraId="724CED44" w14:textId="77777777" w:rsidR="00000000" w:rsidRDefault="006825E2">
      <w:pPr>
        <w:pStyle w:val="a0"/>
        <w:rPr>
          <w:rFonts w:hint="cs"/>
          <w:rtl/>
        </w:rPr>
      </w:pPr>
    </w:p>
    <w:p w14:paraId="0C374291" w14:textId="77777777" w:rsidR="00000000" w:rsidRDefault="006825E2">
      <w:pPr>
        <w:pStyle w:val="a0"/>
        <w:rPr>
          <w:rFonts w:hint="cs"/>
          <w:rtl/>
        </w:rPr>
      </w:pPr>
      <w:r>
        <w:rPr>
          <w:rFonts w:hint="cs"/>
          <w:rtl/>
        </w:rPr>
        <w:t>זו התשובה. אני מציע לכם - - -</w:t>
      </w:r>
    </w:p>
    <w:p w14:paraId="3F0167B4" w14:textId="77777777" w:rsidR="00000000" w:rsidRDefault="006825E2">
      <w:pPr>
        <w:pStyle w:val="a0"/>
        <w:rPr>
          <w:rFonts w:hint="cs"/>
          <w:rtl/>
        </w:rPr>
      </w:pPr>
    </w:p>
    <w:p w14:paraId="33F4329E"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3A46A327" w14:textId="77777777" w:rsidR="00000000" w:rsidRDefault="006825E2">
      <w:pPr>
        <w:pStyle w:val="a0"/>
        <w:rPr>
          <w:rFonts w:hint="cs"/>
          <w:rtl/>
        </w:rPr>
      </w:pPr>
    </w:p>
    <w:p w14:paraId="42EDDB25" w14:textId="77777777" w:rsidR="00000000" w:rsidRDefault="006825E2">
      <w:pPr>
        <w:pStyle w:val="a0"/>
        <w:rPr>
          <w:rFonts w:hint="cs"/>
          <w:rtl/>
        </w:rPr>
      </w:pPr>
      <w:r>
        <w:rPr>
          <w:rFonts w:hint="cs"/>
          <w:rtl/>
        </w:rPr>
        <w:t xml:space="preserve">אין ספק שזו התקדמות גדולה ביותר. </w:t>
      </w:r>
    </w:p>
    <w:p w14:paraId="39FCFB53" w14:textId="77777777" w:rsidR="00000000" w:rsidRDefault="006825E2">
      <w:pPr>
        <w:pStyle w:val="a0"/>
        <w:rPr>
          <w:rFonts w:hint="cs"/>
          <w:rtl/>
        </w:rPr>
      </w:pPr>
    </w:p>
    <w:p w14:paraId="394273AC" w14:textId="77777777" w:rsidR="00000000" w:rsidRDefault="006825E2">
      <w:pPr>
        <w:pStyle w:val="-"/>
        <w:rPr>
          <w:rtl/>
        </w:rPr>
      </w:pPr>
      <w:bookmarkStart w:id="323" w:name="FS000001038T25_07_2005_22_28_24C"/>
      <w:bookmarkEnd w:id="323"/>
      <w:r>
        <w:rPr>
          <w:rFonts w:hint="eastAsia"/>
          <w:rtl/>
        </w:rPr>
        <w:t>רוני</w:t>
      </w:r>
      <w:r>
        <w:rPr>
          <w:rtl/>
        </w:rPr>
        <w:t xml:space="preserve"> בר-און (יו"ר ועדת הכנסת):</w:t>
      </w:r>
    </w:p>
    <w:p w14:paraId="455C6321" w14:textId="77777777" w:rsidR="00000000" w:rsidRDefault="006825E2">
      <w:pPr>
        <w:pStyle w:val="a0"/>
        <w:rPr>
          <w:rFonts w:hint="cs"/>
          <w:rtl/>
        </w:rPr>
      </w:pPr>
    </w:p>
    <w:p w14:paraId="0453B412" w14:textId="77777777" w:rsidR="00000000" w:rsidRDefault="006825E2">
      <w:pPr>
        <w:pStyle w:val="a0"/>
        <w:rPr>
          <w:rFonts w:hint="cs"/>
          <w:rtl/>
        </w:rPr>
      </w:pPr>
      <w:r>
        <w:rPr>
          <w:rFonts w:hint="cs"/>
          <w:rtl/>
        </w:rPr>
        <w:t>אני מציע לכם, באמת מציע לכם - אני יודע, אין פה מוצר מושלם. אתם יודעים מה? גם לשיטתי הוא לא מושלם. ואני יודע שכל אחד יכול למשוך פה ויכול להוסיף שם, וכל הרעיונות הם מצוינים. זה מה שהצלחנו להתכנס אליו לקונסנזוס חלקי בוועדת הכ</w:t>
      </w:r>
      <w:r>
        <w:rPr>
          <w:rFonts w:hint="cs"/>
          <w:rtl/>
        </w:rPr>
        <w:t xml:space="preserve">נסת. אם היום תסירו את זה - אנחנו חוזרים להתחלה, לנקודת המוצא, למצב שהוא גרוע בעיני כולם. אם יש קונסנזוס על משהו, זה שהמצב הקיים הוא לא טוב. תודה רבה. </w:t>
      </w:r>
    </w:p>
    <w:p w14:paraId="1A2FCA2B" w14:textId="77777777" w:rsidR="00000000" w:rsidRDefault="006825E2">
      <w:pPr>
        <w:pStyle w:val="a0"/>
        <w:rPr>
          <w:rFonts w:hint="cs"/>
          <w:rtl/>
        </w:rPr>
      </w:pPr>
    </w:p>
    <w:p w14:paraId="366B8CDE"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5707F1CB" w14:textId="77777777" w:rsidR="00000000" w:rsidRDefault="006825E2">
      <w:pPr>
        <w:pStyle w:val="a0"/>
        <w:rPr>
          <w:rFonts w:hint="cs"/>
          <w:rtl/>
        </w:rPr>
      </w:pPr>
    </w:p>
    <w:p w14:paraId="66D3EE15" w14:textId="77777777" w:rsidR="00000000" w:rsidRDefault="006825E2">
      <w:pPr>
        <w:pStyle w:val="a0"/>
        <w:rPr>
          <w:rFonts w:hint="cs"/>
          <w:rtl/>
        </w:rPr>
      </w:pPr>
      <w:r>
        <w:rPr>
          <w:rFonts w:hint="cs"/>
          <w:rtl/>
        </w:rPr>
        <w:t>אני מאוד מודה ליושב-ראש ועדת הכנסת על הצגת החוק בצורה הבהירה ביותר. אני מזמין את חב</w:t>
      </w:r>
      <w:r>
        <w:rPr>
          <w:rFonts w:hint="cs"/>
          <w:rtl/>
        </w:rPr>
        <w:t xml:space="preserve">ר הכנסת מיכאל איתן, כי הוא לא היה קודם, וחבר הכנסת מוחמד ברכה אחריו. אל"ף קודם לבי"ת, ברכה, מה אני יכול לעשות? אחריו - חברת הכנסת גלאון, אחריה - חבר הכנסת רשף חן, ואחריו - חבר הכנסת מח'ול, ובזה מסתיים הסיפור. </w:t>
      </w:r>
    </w:p>
    <w:p w14:paraId="6B6186B3" w14:textId="77777777" w:rsidR="00000000" w:rsidRDefault="006825E2">
      <w:pPr>
        <w:pStyle w:val="a0"/>
        <w:rPr>
          <w:rFonts w:hint="cs"/>
          <w:rtl/>
        </w:rPr>
      </w:pPr>
    </w:p>
    <w:p w14:paraId="17797086" w14:textId="77777777" w:rsidR="00000000" w:rsidRDefault="006825E2">
      <w:pPr>
        <w:pStyle w:val="a"/>
        <w:rPr>
          <w:rtl/>
        </w:rPr>
      </w:pPr>
      <w:bookmarkStart w:id="324" w:name="FS000000462T25_07_2005_22_06_50"/>
      <w:bookmarkStart w:id="325" w:name="FS000000462T25_07_2005_22_32_19"/>
      <w:bookmarkStart w:id="326" w:name="_Toc118542991"/>
      <w:bookmarkEnd w:id="324"/>
      <w:bookmarkEnd w:id="325"/>
      <w:r>
        <w:rPr>
          <w:rFonts w:hint="eastAsia"/>
          <w:rtl/>
        </w:rPr>
        <w:t>מיכאל</w:t>
      </w:r>
      <w:r>
        <w:rPr>
          <w:rtl/>
        </w:rPr>
        <w:t xml:space="preserve"> איתן (הליכוד):</w:t>
      </w:r>
      <w:bookmarkEnd w:id="326"/>
    </w:p>
    <w:p w14:paraId="28DE82F2" w14:textId="77777777" w:rsidR="00000000" w:rsidRDefault="006825E2">
      <w:pPr>
        <w:pStyle w:val="a0"/>
        <w:rPr>
          <w:rFonts w:hint="cs"/>
          <w:rtl/>
        </w:rPr>
      </w:pPr>
    </w:p>
    <w:p w14:paraId="7B525594" w14:textId="77777777" w:rsidR="00000000" w:rsidRDefault="006825E2">
      <w:pPr>
        <w:pStyle w:val="a0"/>
        <w:rPr>
          <w:rFonts w:hint="cs"/>
          <w:rtl/>
        </w:rPr>
      </w:pPr>
      <w:r>
        <w:rPr>
          <w:rFonts w:hint="cs"/>
          <w:rtl/>
        </w:rPr>
        <w:t>אדוני היושב-ראש, כנסת נ</w:t>
      </w:r>
      <w:r>
        <w:rPr>
          <w:rFonts w:hint="cs"/>
          <w:rtl/>
        </w:rPr>
        <w:t xml:space="preserve">כבדה, אני פונה בעיקר אל החברים שיושבים בצד הזה של האולם. ההצעה מבוססת על הצעת החוק שאני הבאתי לבית הזה, ורבים מכם הצביעו עבורה. היא קיבלה למעלה מ-60 קולות, לפני שהתלהט כל הוויכוח. </w:t>
      </w:r>
    </w:p>
    <w:p w14:paraId="20A9FC8A" w14:textId="77777777" w:rsidR="00000000" w:rsidRDefault="006825E2">
      <w:pPr>
        <w:pStyle w:val="a0"/>
        <w:rPr>
          <w:rFonts w:hint="cs"/>
          <w:rtl/>
        </w:rPr>
      </w:pPr>
    </w:p>
    <w:p w14:paraId="3449F1A8" w14:textId="77777777" w:rsidR="00000000" w:rsidRDefault="006825E2">
      <w:pPr>
        <w:pStyle w:val="af0"/>
        <w:rPr>
          <w:rtl/>
        </w:rPr>
      </w:pPr>
      <w:r>
        <w:rPr>
          <w:rFonts w:hint="eastAsia"/>
          <w:rtl/>
        </w:rPr>
        <w:t>גדעון</w:t>
      </w:r>
      <w:r>
        <w:rPr>
          <w:rtl/>
        </w:rPr>
        <w:t xml:space="preserve"> סער (הליכוד):</w:t>
      </w:r>
    </w:p>
    <w:p w14:paraId="13C8845D" w14:textId="77777777" w:rsidR="00000000" w:rsidRDefault="006825E2">
      <w:pPr>
        <w:pStyle w:val="a0"/>
        <w:rPr>
          <w:rFonts w:hint="cs"/>
          <w:rtl/>
        </w:rPr>
      </w:pPr>
    </w:p>
    <w:p w14:paraId="0E8A9E75" w14:textId="77777777" w:rsidR="00000000" w:rsidRDefault="006825E2">
      <w:pPr>
        <w:pStyle w:val="a0"/>
        <w:rPr>
          <w:rFonts w:hint="cs"/>
          <w:rtl/>
        </w:rPr>
      </w:pPr>
      <w:r>
        <w:rPr>
          <w:rFonts w:hint="cs"/>
          <w:rtl/>
        </w:rPr>
        <w:t xml:space="preserve">במסגרת מה? במסגרת - - - שעכשיו מוצע להסיר אותן. </w:t>
      </w:r>
    </w:p>
    <w:p w14:paraId="76EDAA98" w14:textId="77777777" w:rsidR="00000000" w:rsidRDefault="006825E2">
      <w:pPr>
        <w:pStyle w:val="a0"/>
        <w:rPr>
          <w:rFonts w:hint="cs"/>
          <w:rtl/>
        </w:rPr>
      </w:pPr>
    </w:p>
    <w:p w14:paraId="16B67CFC" w14:textId="77777777" w:rsidR="00000000" w:rsidRDefault="006825E2">
      <w:pPr>
        <w:pStyle w:val="-"/>
        <w:rPr>
          <w:rtl/>
        </w:rPr>
      </w:pPr>
      <w:bookmarkStart w:id="327" w:name="FS000000462T25_07_2005_22_07_23C"/>
      <w:bookmarkStart w:id="328" w:name="FS000000462T25_07_2005_22_32_30C"/>
      <w:bookmarkEnd w:id="327"/>
      <w:bookmarkEnd w:id="328"/>
      <w:r>
        <w:rPr>
          <w:rtl/>
        </w:rPr>
        <w:t>מיכ</w:t>
      </w:r>
      <w:r>
        <w:rPr>
          <w:rtl/>
        </w:rPr>
        <w:t>אל איתן (הליכוד):</w:t>
      </w:r>
    </w:p>
    <w:p w14:paraId="71E59B72" w14:textId="77777777" w:rsidR="00000000" w:rsidRDefault="006825E2">
      <w:pPr>
        <w:pStyle w:val="a0"/>
        <w:rPr>
          <w:rtl/>
        </w:rPr>
      </w:pPr>
    </w:p>
    <w:p w14:paraId="108964B2" w14:textId="77777777" w:rsidR="00000000" w:rsidRDefault="006825E2">
      <w:pPr>
        <w:pStyle w:val="a0"/>
        <w:rPr>
          <w:rFonts w:hint="cs"/>
          <w:rtl/>
        </w:rPr>
      </w:pPr>
      <w:r>
        <w:rPr>
          <w:rFonts w:hint="cs"/>
          <w:rtl/>
        </w:rPr>
        <w:t xml:space="preserve">ההצעה שלי קיבלה הכי הרבה קולות, בהפרש מכל ההצעות האחרות. </w:t>
      </w:r>
    </w:p>
    <w:p w14:paraId="01E8B2F2" w14:textId="77777777" w:rsidR="00000000" w:rsidRDefault="006825E2">
      <w:pPr>
        <w:pStyle w:val="a0"/>
        <w:rPr>
          <w:rFonts w:hint="cs"/>
          <w:rtl/>
        </w:rPr>
      </w:pPr>
    </w:p>
    <w:p w14:paraId="57259CD1" w14:textId="77777777" w:rsidR="00000000" w:rsidRDefault="006825E2">
      <w:pPr>
        <w:pStyle w:val="af0"/>
        <w:rPr>
          <w:rtl/>
        </w:rPr>
      </w:pPr>
      <w:r>
        <w:rPr>
          <w:rFonts w:hint="eastAsia"/>
          <w:rtl/>
        </w:rPr>
        <w:t>גדעון</w:t>
      </w:r>
      <w:r>
        <w:rPr>
          <w:rtl/>
        </w:rPr>
        <w:t xml:space="preserve"> סער (הליכוד):</w:t>
      </w:r>
    </w:p>
    <w:p w14:paraId="58FDF2E4" w14:textId="77777777" w:rsidR="00000000" w:rsidRDefault="006825E2">
      <w:pPr>
        <w:pStyle w:val="a0"/>
        <w:rPr>
          <w:rFonts w:hint="cs"/>
          <w:rtl/>
        </w:rPr>
      </w:pPr>
    </w:p>
    <w:p w14:paraId="215BF410" w14:textId="77777777" w:rsidR="00000000" w:rsidRDefault="006825E2">
      <w:pPr>
        <w:pStyle w:val="a0"/>
        <w:rPr>
          <w:rtl/>
        </w:rPr>
      </w:pPr>
      <w:r>
        <w:rPr>
          <w:rFonts w:hint="cs"/>
          <w:rtl/>
        </w:rPr>
        <w:t>ועדיין - - -</w:t>
      </w:r>
    </w:p>
    <w:p w14:paraId="5FAEDE7B" w14:textId="77777777" w:rsidR="00000000" w:rsidRDefault="006825E2">
      <w:pPr>
        <w:pStyle w:val="a0"/>
        <w:rPr>
          <w:rFonts w:hint="cs"/>
          <w:rtl/>
        </w:rPr>
      </w:pPr>
    </w:p>
    <w:p w14:paraId="5299F843" w14:textId="77777777" w:rsidR="00000000" w:rsidRDefault="006825E2">
      <w:pPr>
        <w:pStyle w:val="-"/>
        <w:rPr>
          <w:rtl/>
        </w:rPr>
      </w:pPr>
      <w:bookmarkStart w:id="329" w:name="FS000000462T26_07_2005_00_36_13C"/>
      <w:bookmarkEnd w:id="329"/>
      <w:r>
        <w:rPr>
          <w:rFonts w:hint="eastAsia"/>
          <w:rtl/>
        </w:rPr>
        <w:t>מיכאל</w:t>
      </w:r>
      <w:r>
        <w:rPr>
          <w:rtl/>
        </w:rPr>
        <w:t xml:space="preserve"> איתן (הליכוד):</w:t>
      </w:r>
    </w:p>
    <w:p w14:paraId="77D60B89" w14:textId="77777777" w:rsidR="00000000" w:rsidRDefault="006825E2">
      <w:pPr>
        <w:pStyle w:val="a0"/>
        <w:rPr>
          <w:rFonts w:hint="cs"/>
          <w:rtl/>
        </w:rPr>
      </w:pPr>
    </w:p>
    <w:p w14:paraId="698587DE" w14:textId="77777777" w:rsidR="00000000" w:rsidRDefault="006825E2">
      <w:pPr>
        <w:pStyle w:val="a0"/>
        <w:rPr>
          <w:rFonts w:hint="cs"/>
          <w:rtl/>
        </w:rPr>
      </w:pPr>
      <w:r>
        <w:rPr>
          <w:rFonts w:hint="cs"/>
          <w:rtl/>
        </w:rPr>
        <w:t>זה לא רלוונטי. רבותי, זה לא רלוונטי. העובדות הן שהוגשו הצעות חוק. הצעת החוק שאני הגשתי, שהיא הבסיס למה שמוצע כאן, קיבלה א</w:t>
      </w:r>
      <w:r>
        <w:rPr>
          <w:rFonts w:hint="cs"/>
          <w:rtl/>
        </w:rPr>
        <w:t xml:space="preserve">ת מרבית הקולות, מה יש לדבר כאן? </w:t>
      </w:r>
    </w:p>
    <w:p w14:paraId="42BA4EA7" w14:textId="77777777" w:rsidR="00000000" w:rsidRDefault="006825E2">
      <w:pPr>
        <w:pStyle w:val="a0"/>
        <w:rPr>
          <w:rFonts w:hint="cs"/>
          <w:rtl/>
        </w:rPr>
      </w:pPr>
    </w:p>
    <w:p w14:paraId="006831F1" w14:textId="77777777" w:rsidR="00000000" w:rsidRDefault="006825E2">
      <w:pPr>
        <w:pStyle w:val="a0"/>
        <w:rPr>
          <w:rFonts w:hint="cs"/>
          <w:rtl/>
        </w:rPr>
      </w:pPr>
      <w:r>
        <w:rPr>
          <w:rFonts w:hint="cs"/>
          <w:rtl/>
        </w:rPr>
        <w:t xml:space="preserve">עכשיו, למה ההצעה הזאת חשובה? חברים, דני </w:t>
      </w:r>
      <w:r>
        <w:rPr>
          <w:rtl/>
        </w:rPr>
        <w:t>–</w:t>
      </w:r>
      <w:r>
        <w:rPr>
          <w:rFonts w:hint="cs"/>
          <w:rtl/>
        </w:rPr>
        <w:t xml:space="preserve"> אני מדבר גם אליך. הצעת החוק הזאת באה לאזן בין שני דברים. החסינות היא לא רק שלנו. היא לא שלנו. החסינות זה מה שהציבור נותן לנו כדי שנוכל למלא את תפקידנו. ההצעה שמדובר בה עכשיו נותנת </w:t>
      </w:r>
      <w:r>
        <w:rPr>
          <w:rFonts w:hint="cs"/>
          <w:rtl/>
        </w:rPr>
        <w:t>לכנסת סמכות הרבה יותר נמוכה מאשר לכל פקיד בפרקליטות. אתם יודעים למה? כי בכלל לא מדובר בהסרת חסינות. אתם בכלל לא מדברים על הסרת חסינות. אתם מדברים רק על דבר אחד: על אפשרות של דחיית הגשת כתב האישום. כאשר יועץ משפטי בא במקרים האלה ורוצה להגיש כתב אישום, עד הי</w:t>
      </w:r>
      <w:r>
        <w:rPr>
          <w:rFonts w:hint="cs"/>
          <w:rtl/>
        </w:rPr>
        <w:t xml:space="preserve">ום, הסמכות של ועדת הכנסת לא היתה להגיד - לא יוגש כתב אישום. זו טעות והטעיה. </w:t>
      </w:r>
    </w:p>
    <w:p w14:paraId="385092CA" w14:textId="77777777" w:rsidR="00000000" w:rsidRDefault="006825E2">
      <w:pPr>
        <w:pStyle w:val="a0"/>
        <w:rPr>
          <w:rFonts w:hint="cs"/>
          <w:rtl/>
        </w:rPr>
      </w:pPr>
    </w:p>
    <w:p w14:paraId="061C179E" w14:textId="77777777" w:rsidR="00000000" w:rsidRDefault="006825E2">
      <w:pPr>
        <w:pStyle w:val="a0"/>
        <w:rPr>
          <w:rFonts w:hint="cs"/>
          <w:rtl/>
        </w:rPr>
      </w:pPr>
      <w:r>
        <w:rPr>
          <w:rFonts w:hint="cs"/>
          <w:rtl/>
        </w:rPr>
        <w:t>אמרו: הכנסת יכולה לעשות מה שעושה הפרקליטות כל פעם. תאמר לו - תשמע, האדם הזה נמצא כרגע בכנסת, אנחנו סבורים שאתה יכול לדחות את העמדתו לדין עד לסוף תקופת כהונתה של הכנסת. לא ביטול כ</w:t>
      </w:r>
      <w:r>
        <w:rPr>
          <w:rFonts w:hint="cs"/>
          <w:rtl/>
        </w:rPr>
        <w:t xml:space="preserve">תב אישום. נגמרה תקופת הכהונה </w:t>
      </w:r>
      <w:r>
        <w:rPr>
          <w:rtl/>
        </w:rPr>
        <w:t>–</w:t>
      </w:r>
      <w:r>
        <w:rPr>
          <w:rFonts w:hint="cs"/>
          <w:rtl/>
        </w:rPr>
        <w:t xml:space="preserve"> הכנסת לא מגינה עליו יותר. לא יכולה להגן עליו יותר. רק עד תום תקופת הכהונה. </w:t>
      </w:r>
    </w:p>
    <w:p w14:paraId="7EC2CE27" w14:textId="77777777" w:rsidR="00000000" w:rsidRDefault="006825E2">
      <w:pPr>
        <w:pStyle w:val="a0"/>
        <w:rPr>
          <w:rFonts w:hint="cs"/>
          <w:rtl/>
        </w:rPr>
      </w:pPr>
    </w:p>
    <w:p w14:paraId="126BB27F" w14:textId="77777777" w:rsidR="00000000" w:rsidRDefault="006825E2">
      <w:pPr>
        <w:pStyle w:val="a0"/>
        <w:rPr>
          <w:rFonts w:hint="cs"/>
          <w:rtl/>
        </w:rPr>
      </w:pPr>
      <w:r>
        <w:rPr>
          <w:rFonts w:hint="cs"/>
          <w:rtl/>
        </w:rPr>
        <w:t>פרמטרים כאלה קיימים בהרבה מדינות בעולם. אבל באו בארץ ואמרו לי, אמרו לנו: תשמעו, חברים יקרים, בשנים האחרונות יש עיוות. אנחנו לא רוצים שחברי הכנסת ישת</w:t>
      </w:r>
      <w:r>
        <w:rPr>
          <w:rFonts w:hint="cs"/>
          <w:rtl/>
        </w:rPr>
        <w:t>משו אפילו בדחייה. לא מדובר פה בביטול כתב אישום, אני אומר את זה פעם אחר פעם. ובהערת אגב - בפרקליטות, על כל דבר קטן דוחים לשנה, שנתיים, שלוש, ארבע. ארבע שנים מתנהלים שם תיקים. עכשיו אני קורא ש-6,000 תיקים משנת 1988 נמצאים על מדפים בפרקליטות. לא מביאים פושעים</w:t>
      </w:r>
      <w:r>
        <w:rPr>
          <w:rFonts w:hint="cs"/>
          <w:rtl/>
        </w:rPr>
        <w:t xml:space="preserve"> ועבריינים לדין. אבל עם אישי הציבור, שהכנסת אומרת </w:t>
      </w:r>
      <w:r>
        <w:rPr>
          <w:rtl/>
        </w:rPr>
        <w:t>–</w:t>
      </w:r>
      <w:r>
        <w:rPr>
          <w:rFonts w:hint="cs"/>
          <w:rtl/>
        </w:rPr>
        <w:t xml:space="preserve"> רגע אחד, נגיד שלחבר הכנסת יש רק עוד שנה לשרת כאן ומוגש נגדו כתב אישום, אומרים: תעזבו אותו, תגישו בעוד שנה, כי יש עניין שהוא ישב פה בכנסת ולא יעשה עבודה, והעבירה היא לא מי יודע מה חמורה. אז אמרו: אי-אפשר ל</w:t>
      </w:r>
      <w:r>
        <w:rPr>
          <w:rFonts w:hint="cs"/>
          <w:rtl/>
        </w:rPr>
        <w:t xml:space="preserve">הפקיד את זה בידי חברי הכנסת. זה ביזיון. כל פעם בא היועץ המשפטי, עושים לו פה הצגות. הלכנו לקראת זה. </w:t>
      </w:r>
    </w:p>
    <w:p w14:paraId="48AB5D38" w14:textId="77777777" w:rsidR="00000000" w:rsidRDefault="006825E2">
      <w:pPr>
        <w:pStyle w:val="a0"/>
        <w:rPr>
          <w:rFonts w:hint="cs"/>
          <w:rtl/>
        </w:rPr>
      </w:pPr>
    </w:p>
    <w:p w14:paraId="71241830" w14:textId="77777777" w:rsidR="00000000" w:rsidRDefault="006825E2">
      <w:pPr>
        <w:pStyle w:val="af0"/>
        <w:rPr>
          <w:rtl/>
        </w:rPr>
      </w:pPr>
      <w:r>
        <w:rPr>
          <w:rFonts w:hint="eastAsia"/>
          <w:rtl/>
        </w:rPr>
        <w:t>רן</w:t>
      </w:r>
      <w:r>
        <w:rPr>
          <w:rtl/>
        </w:rPr>
        <w:t xml:space="preserve"> כהן (יחד):</w:t>
      </w:r>
    </w:p>
    <w:p w14:paraId="10C0EA64" w14:textId="77777777" w:rsidR="00000000" w:rsidRDefault="006825E2">
      <w:pPr>
        <w:pStyle w:val="a0"/>
        <w:rPr>
          <w:rFonts w:hint="cs"/>
          <w:rtl/>
        </w:rPr>
      </w:pPr>
    </w:p>
    <w:p w14:paraId="53ECC908" w14:textId="77777777" w:rsidR="00000000" w:rsidRDefault="006825E2">
      <w:pPr>
        <w:pStyle w:val="a0"/>
        <w:rPr>
          <w:rFonts w:hint="cs"/>
          <w:rtl/>
        </w:rPr>
      </w:pPr>
      <w:r>
        <w:rPr>
          <w:rFonts w:hint="cs"/>
          <w:rtl/>
        </w:rPr>
        <w:t xml:space="preserve">אבל אם הוא לא יעמוד לדין הוא ייבחר גם לכנסת הבאה. </w:t>
      </w:r>
    </w:p>
    <w:p w14:paraId="3DE9156B" w14:textId="77777777" w:rsidR="00000000" w:rsidRDefault="006825E2">
      <w:pPr>
        <w:pStyle w:val="a0"/>
        <w:rPr>
          <w:rFonts w:hint="cs"/>
          <w:rtl/>
        </w:rPr>
      </w:pPr>
    </w:p>
    <w:p w14:paraId="31E777B9" w14:textId="77777777" w:rsidR="00000000" w:rsidRDefault="006825E2">
      <w:pPr>
        <w:pStyle w:val="-"/>
        <w:rPr>
          <w:rtl/>
        </w:rPr>
      </w:pPr>
      <w:bookmarkStart w:id="330" w:name="FS000000462T26_07_2005_00_36_34C"/>
      <w:bookmarkEnd w:id="330"/>
      <w:r>
        <w:rPr>
          <w:rFonts w:hint="eastAsia"/>
          <w:rtl/>
        </w:rPr>
        <w:t>מיכאל</w:t>
      </w:r>
      <w:r>
        <w:rPr>
          <w:rtl/>
        </w:rPr>
        <w:t xml:space="preserve"> איתן (הליכוד):</w:t>
      </w:r>
    </w:p>
    <w:p w14:paraId="17E8C37C" w14:textId="77777777" w:rsidR="00000000" w:rsidRDefault="006825E2">
      <w:pPr>
        <w:pStyle w:val="a0"/>
        <w:rPr>
          <w:rFonts w:hint="cs"/>
          <w:rtl/>
        </w:rPr>
      </w:pPr>
    </w:p>
    <w:p w14:paraId="57A02644" w14:textId="77777777" w:rsidR="00000000" w:rsidRDefault="006825E2">
      <w:pPr>
        <w:pStyle w:val="a0"/>
        <w:rPr>
          <w:rFonts w:hint="cs"/>
          <w:rtl/>
        </w:rPr>
      </w:pPr>
      <w:r>
        <w:rPr>
          <w:rFonts w:hint="cs"/>
          <w:rtl/>
        </w:rPr>
        <w:t>אז יש שני דברים. דבר אחד - יש גם משפט הציבור. אחד הדברים שאנחנו חי</w:t>
      </w:r>
      <w:r>
        <w:rPr>
          <w:rFonts w:hint="cs"/>
          <w:rtl/>
        </w:rPr>
        <w:t>יבים להביא אותו בחשבון, וזה אולי, אם אתה שואל אותי, אחת הבעיות הכי קשות שלנו, שהציבור במדינת ישראל לא מעניש את אלה שהם לא בסדר. ואחר כך אומרים - למה הרמה האתית היא כזאת או אחרת. להיפך. לפעמים יש לי רושם שחברי הכנסת שמקבלים איזה תיק או איזה משפט, פתאום הופכ</w:t>
      </w:r>
      <w:r>
        <w:rPr>
          <w:rFonts w:hint="cs"/>
          <w:rtl/>
        </w:rPr>
        <w:t xml:space="preserve">ים להיות עוד יותר פופולריים בקרב אוהדיהם. זו אחת הבעיות הקשות שלנו. אבל בוא נחזור לענייננו. </w:t>
      </w:r>
    </w:p>
    <w:p w14:paraId="35E8DDB7" w14:textId="77777777" w:rsidR="00000000" w:rsidRDefault="006825E2">
      <w:pPr>
        <w:pStyle w:val="a0"/>
        <w:rPr>
          <w:rFonts w:hint="cs"/>
          <w:rtl/>
        </w:rPr>
      </w:pPr>
    </w:p>
    <w:p w14:paraId="418E753F" w14:textId="77777777" w:rsidR="00000000" w:rsidRDefault="006825E2">
      <w:pPr>
        <w:pStyle w:val="af0"/>
        <w:rPr>
          <w:rtl/>
        </w:rPr>
      </w:pPr>
      <w:r>
        <w:rPr>
          <w:rFonts w:hint="eastAsia"/>
          <w:rtl/>
        </w:rPr>
        <w:t>צבי</w:t>
      </w:r>
      <w:r>
        <w:rPr>
          <w:rtl/>
        </w:rPr>
        <w:t xml:space="preserve"> הנדל (האיחוד הלאומי - ישראל ביתנו):</w:t>
      </w:r>
    </w:p>
    <w:p w14:paraId="1134BB78" w14:textId="77777777" w:rsidR="00000000" w:rsidRDefault="006825E2">
      <w:pPr>
        <w:pStyle w:val="a0"/>
        <w:rPr>
          <w:rFonts w:hint="cs"/>
          <w:rtl/>
        </w:rPr>
      </w:pPr>
    </w:p>
    <w:p w14:paraId="2F08AC4F" w14:textId="77777777" w:rsidR="00000000" w:rsidRDefault="006825E2">
      <w:pPr>
        <w:pStyle w:val="a0"/>
        <w:rPr>
          <w:rFonts w:hint="cs"/>
          <w:rtl/>
        </w:rPr>
      </w:pPr>
      <w:r>
        <w:rPr>
          <w:rFonts w:hint="cs"/>
          <w:rtl/>
        </w:rPr>
        <w:t xml:space="preserve">אתה מתכוון לראש הממשלה? </w:t>
      </w:r>
    </w:p>
    <w:p w14:paraId="7AC711A3" w14:textId="77777777" w:rsidR="00000000" w:rsidRDefault="006825E2">
      <w:pPr>
        <w:pStyle w:val="a0"/>
        <w:rPr>
          <w:rFonts w:hint="cs"/>
          <w:rtl/>
        </w:rPr>
      </w:pPr>
    </w:p>
    <w:p w14:paraId="41FC8A3C" w14:textId="77777777" w:rsidR="00000000" w:rsidRDefault="006825E2">
      <w:pPr>
        <w:pStyle w:val="-"/>
        <w:rPr>
          <w:rtl/>
        </w:rPr>
      </w:pPr>
      <w:bookmarkStart w:id="331" w:name="FS000000462T25_07_2005_22_11_25C"/>
      <w:bookmarkEnd w:id="331"/>
      <w:r>
        <w:rPr>
          <w:rFonts w:hint="eastAsia"/>
          <w:rtl/>
        </w:rPr>
        <w:t>מיכאל</w:t>
      </w:r>
      <w:r>
        <w:rPr>
          <w:rtl/>
        </w:rPr>
        <w:t xml:space="preserve"> איתן (הליכוד):</w:t>
      </w:r>
    </w:p>
    <w:p w14:paraId="104FE88E" w14:textId="77777777" w:rsidR="00000000" w:rsidRDefault="006825E2">
      <w:pPr>
        <w:pStyle w:val="a0"/>
        <w:rPr>
          <w:rFonts w:hint="cs"/>
          <w:rtl/>
        </w:rPr>
      </w:pPr>
    </w:p>
    <w:p w14:paraId="6499515F" w14:textId="77777777" w:rsidR="00000000" w:rsidRDefault="006825E2">
      <w:pPr>
        <w:pStyle w:val="a0"/>
        <w:rPr>
          <w:rFonts w:hint="cs"/>
          <w:rtl/>
        </w:rPr>
      </w:pPr>
      <w:r>
        <w:rPr>
          <w:rFonts w:hint="cs"/>
          <w:rtl/>
        </w:rPr>
        <w:t>אני בא עכשיו בשם הצורך לאזן בין הדברים, לתת מקום לפעילות חברי הכנסת, ומצד</w:t>
      </w:r>
      <w:r>
        <w:rPr>
          <w:rFonts w:hint="cs"/>
          <w:rtl/>
        </w:rPr>
        <w:t xml:space="preserve"> שני, לא להפוך את מוסד החסינות לקרנות המזבח שבהן נאחזים אנשים שעושים את זה שלא למטרות שלשמן ניתנה החסינות. ואיך עושים את זה? דבר ראשון, ביטלנו לחלוטין את הצורך של היועץ המשפטי לעמוד פה כמחזר על הפתחים, ויבוא הנה וכל פעם יצטרך להתחנן לחברי הכנסת. דינו של חב</w:t>
      </w:r>
      <w:r>
        <w:rPr>
          <w:rFonts w:hint="cs"/>
          <w:rtl/>
        </w:rPr>
        <w:t xml:space="preserve">ר כנסת בעניין כתב אישום בקשר לחסינות הדיונית - כמו כל אזרח במדינה. מסלול ישיר, הגשת כתב אישום לבית-המשפט כמו כל אזרח. אלא מה? על מנת להשאיר איזו בקרה, במספר מצומצם של מקרים אמרנו: אם יבוא חבר הכנסת ויראה כמה טעמים, נהיה מוכנים שוועדת הכנסת ואחר כך המליאה </w:t>
      </w:r>
      <w:r>
        <w:rPr>
          <w:rtl/>
        </w:rPr>
        <w:t>–</w:t>
      </w:r>
      <w:r>
        <w:rPr>
          <w:rFonts w:hint="cs"/>
          <w:rtl/>
        </w:rPr>
        <w:t xml:space="preserve"> ידחו; ידחו, לא יבטלו -  ידחו את העמדתו לדין עד סיום תקופת כהונת הכנסת. </w:t>
      </w:r>
    </w:p>
    <w:p w14:paraId="68D395C8" w14:textId="77777777" w:rsidR="00000000" w:rsidRDefault="006825E2">
      <w:pPr>
        <w:pStyle w:val="a0"/>
        <w:rPr>
          <w:rFonts w:hint="cs"/>
          <w:rtl/>
        </w:rPr>
      </w:pPr>
    </w:p>
    <w:p w14:paraId="1826058E" w14:textId="77777777" w:rsidR="00000000" w:rsidRDefault="006825E2">
      <w:pPr>
        <w:pStyle w:val="a0"/>
        <w:rPr>
          <w:rFonts w:hint="cs"/>
          <w:rtl/>
        </w:rPr>
      </w:pPr>
      <w:r>
        <w:rPr>
          <w:rFonts w:hint="cs"/>
          <w:rtl/>
        </w:rPr>
        <w:t>יבואו החברים ויגידו לי: רגע אחד, מיכאל איתן, ומה אם ועדת הכנסת, אתה אומר רק במספר קטן של מקרים, מצומצמים, תחליט בניגוד למה שאתה קבעת, בניגוד לחוק? רבותי, יש עלינו ביקורת שיפוטית. היא</w:t>
      </w:r>
      <w:r>
        <w:rPr>
          <w:rFonts w:hint="cs"/>
          <w:rtl/>
        </w:rPr>
        <w:t xml:space="preserve"> לא נעלמת. כלומר, אם באותו מספר מקרים מצומצם, חברי הכנסת בוועדת הכנסת או במליאת הכנסת יחליטו בניגוד למה שכתוב בחוק, להרחיב, ללא עילה שכתובה בחוק, להגיד: אנחנו נענים לחבר הכנסת מתוך חברות, מתוך קולגיאליות - על זה תהיה ביקורת של בית-המשפט והוא יפסול את החלטת</w:t>
      </w:r>
      <w:r>
        <w:rPr>
          <w:rFonts w:hint="cs"/>
          <w:rtl/>
        </w:rPr>
        <w:t xml:space="preserve">נו. </w:t>
      </w:r>
    </w:p>
    <w:p w14:paraId="05AFE1A5" w14:textId="77777777" w:rsidR="00000000" w:rsidRDefault="006825E2">
      <w:pPr>
        <w:pStyle w:val="a0"/>
        <w:rPr>
          <w:rFonts w:hint="cs"/>
          <w:rtl/>
        </w:rPr>
      </w:pPr>
    </w:p>
    <w:p w14:paraId="47702E3D" w14:textId="77777777" w:rsidR="00000000" w:rsidRDefault="006825E2">
      <w:pPr>
        <w:pStyle w:val="a0"/>
        <w:rPr>
          <w:rFonts w:hint="cs"/>
          <w:rtl/>
        </w:rPr>
      </w:pPr>
      <w:r>
        <w:rPr>
          <w:rFonts w:hint="cs"/>
          <w:rtl/>
        </w:rPr>
        <w:t xml:space="preserve">כך בדמוקרטיה, שומרים על סמכות הכנסת אבל נותנים ביקורת גם לרשות אחרת. והמשחק הזה בין הרשויות הוא המשחק הנכון בדמוקרטיה. </w:t>
      </w:r>
    </w:p>
    <w:p w14:paraId="35AAB5F3" w14:textId="77777777" w:rsidR="00000000" w:rsidRDefault="006825E2">
      <w:pPr>
        <w:pStyle w:val="a0"/>
        <w:rPr>
          <w:rFonts w:hint="cs"/>
          <w:rtl/>
        </w:rPr>
      </w:pPr>
    </w:p>
    <w:p w14:paraId="7112F24F" w14:textId="77777777" w:rsidR="00000000" w:rsidRDefault="006825E2">
      <w:pPr>
        <w:pStyle w:val="a0"/>
        <w:rPr>
          <w:rFonts w:hint="cs"/>
          <w:rtl/>
        </w:rPr>
      </w:pPr>
      <w:r>
        <w:rPr>
          <w:rFonts w:hint="cs"/>
          <w:rtl/>
        </w:rPr>
        <w:t xml:space="preserve">הערה אחרונה: אל תבזו את הכנסת בזה שאתם סבורים שחברי הכנסת כביכול אינם מסוגלים לקבל החלטות ומעבירים הכול לכל מיני ועדות ציבוריות. </w:t>
      </w:r>
      <w:r>
        <w:rPr>
          <w:rFonts w:hint="cs"/>
          <w:rtl/>
        </w:rPr>
        <w:t>הוועדה הציבורית הכי חשובה במדינת ישראל זה כאן, הכנסת. בשביל זה הציבור הולך לבחור אותה. זאת הוועדה הציבורית, ואי-אפשר לקחת דברים שאנחנו צריכים להחליט בהם ולהגיד: זה לא אנחנו; ממנים אנשים שלא נבחרו ואומרים: ועדה ציבורית. מלת קסם. אנחנו הוועדה הציבורית, אנחנו</w:t>
      </w:r>
      <w:r>
        <w:rPr>
          <w:rFonts w:hint="cs"/>
          <w:rtl/>
        </w:rPr>
        <w:t xml:space="preserve"> צריכים להיות ראויים, אנחנו צריכים להיות טובים, והצעת החוק הזאת אומרת, שבמקרים מסוימים אנחנו נחליט, ואם נחליט לא טוב, זה לא סוף פסוק, אנחנו לא מעל לכל ביקורת. בהחלטות האלה, בית-המשפט יוכל לבקר את החלטותינו. </w:t>
      </w:r>
    </w:p>
    <w:p w14:paraId="7EE6A207" w14:textId="77777777" w:rsidR="00000000" w:rsidRDefault="006825E2">
      <w:pPr>
        <w:pStyle w:val="a0"/>
        <w:ind w:firstLine="0"/>
        <w:rPr>
          <w:rFonts w:hint="cs"/>
          <w:rtl/>
        </w:rPr>
      </w:pPr>
    </w:p>
    <w:p w14:paraId="70E2E4F2" w14:textId="77777777" w:rsidR="00000000" w:rsidRDefault="006825E2">
      <w:pPr>
        <w:pStyle w:val="af1"/>
        <w:rPr>
          <w:rtl/>
        </w:rPr>
      </w:pPr>
      <w:r>
        <w:rPr>
          <w:rFonts w:hint="eastAsia"/>
          <w:rtl/>
        </w:rPr>
        <w:t>היו</w:t>
      </w:r>
      <w:r>
        <w:rPr>
          <w:rtl/>
        </w:rPr>
        <w:t>"ר ראובן ריבלין:</w:t>
      </w:r>
    </w:p>
    <w:p w14:paraId="4B76023D" w14:textId="77777777" w:rsidR="00000000" w:rsidRDefault="006825E2">
      <w:pPr>
        <w:pStyle w:val="a0"/>
        <w:rPr>
          <w:rFonts w:hint="cs"/>
          <w:rtl/>
        </w:rPr>
      </w:pPr>
    </w:p>
    <w:p w14:paraId="0940AE69" w14:textId="77777777" w:rsidR="00000000" w:rsidRDefault="006825E2">
      <w:pPr>
        <w:pStyle w:val="a0"/>
        <w:rPr>
          <w:rFonts w:hint="cs"/>
          <w:rtl/>
        </w:rPr>
      </w:pPr>
      <w:r>
        <w:rPr>
          <w:rFonts w:hint="cs"/>
          <w:rtl/>
        </w:rPr>
        <w:t>תודה רבה לחבר הכנסת מיקי א</w:t>
      </w:r>
      <w:r>
        <w:rPr>
          <w:rFonts w:hint="cs"/>
          <w:rtl/>
        </w:rPr>
        <w:t xml:space="preserve">יתן. חבר הכנסת מוחמד ברכה - בבקשה, אדוני. אחריו </w:t>
      </w:r>
      <w:r>
        <w:rPr>
          <w:rtl/>
        </w:rPr>
        <w:t>–</w:t>
      </w:r>
      <w:r>
        <w:rPr>
          <w:rFonts w:hint="cs"/>
          <w:rtl/>
        </w:rPr>
        <w:t xml:space="preserve"> חברת הכנסת זהבה גלאון. </w:t>
      </w:r>
    </w:p>
    <w:p w14:paraId="116FBA3B" w14:textId="77777777" w:rsidR="00000000" w:rsidRDefault="006825E2">
      <w:pPr>
        <w:pStyle w:val="a0"/>
        <w:rPr>
          <w:rFonts w:hint="cs"/>
          <w:rtl/>
        </w:rPr>
      </w:pPr>
    </w:p>
    <w:p w14:paraId="064812DF" w14:textId="77777777" w:rsidR="00000000" w:rsidRDefault="006825E2">
      <w:pPr>
        <w:pStyle w:val="a"/>
        <w:rPr>
          <w:rtl/>
        </w:rPr>
      </w:pPr>
      <w:bookmarkStart w:id="332" w:name="FS000000540T25_07_2005_22_14_22"/>
      <w:bookmarkStart w:id="333" w:name="_Toc118542992"/>
      <w:bookmarkEnd w:id="332"/>
      <w:r>
        <w:rPr>
          <w:rFonts w:hint="eastAsia"/>
          <w:rtl/>
        </w:rPr>
        <w:t>מוחמד</w:t>
      </w:r>
      <w:r>
        <w:rPr>
          <w:rtl/>
        </w:rPr>
        <w:t xml:space="preserve"> ברכה (חד"ש-תע"ל):</w:t>
      </w:r>
      <w:bookmarkEnd w:id="333"/>
    </w:p>
    <w:p w14:paraId="1608B9A6" w14:textId="77777777" w:rsidR="00000000" w:rsidRDefault="006825E2">
      <w:pPr>
        <w:pStyle w:val="a0"/>
        <w:rPr>
          <w:rFonts w:hint="cs"/>
          <w:rtl/>
        </w:rPr>
      </w:pPr>
    </w:p>
    <w:p w14:paraId="67C6D777" w14:textId="77777777" w:rsidR="00000000" w:rsidRDefault="006825E2">
      <w:pPr>
        <w:pStyle w:val="a0"/>
        <w:rPr>
          <w:rFonts w:hint="cs"/>
          <w:rtl/>
        </w:rPr>
      </w:pPr>
      <w:r>
        <w:rPr>
          <w:rFonts w:hint="cs"/>
          <w:rtl/>
        </w:rPr>
        <w:t>אדוני היושב-ראש, רבותי חברי הכנסת, אני נמנה עם סיעה שמיוצגת בכנסת מאז קום המדינה ועד היום ושום עננה של חוסר יושר ושחיתות לא ריחפה מעל איש מחברי הסיעה שלנו ל</w:t>
      </w:r>
      <w:r>
        <w:rPr>
          <w:rFonts w:hint="cs"/>
          <w:rtl/>
        </w:rPr>
        <w:t xml:space="preserve">דורותיה. לכן, ששום דמגוג או פופוליסט לא יטען כלפי הדברים שאני הולך לומר, כאילו אני רוצה לחפות על משהו או מישהו. </w:t>
      </w:r>
    </w:p>
    <w:p w14:paraId="5244D8FB" w14:textId="77777777" w:rsidR="00000000" w:rsidRDefault="006825E2">
      <w:pPr>
        <w:pStyle w:val="a0"/>
        <w:ind w:firstLine="0"/>
        <w:rPr>
          <w:rFonts w:hint="cs"/>
          <w:rtl/>
        </w:rPr>
      </w:pPr>
    </w:p>
    <w:p w14:paraId="3644EC7A" w14:textId="77777777" w:rsidR="00000000" w:rsidRDefault="006825E2">
      <w:pPr>
        <w:pStyle w:val="af0"/>
        <w:rPr>
          <w:rtl/>
        </w:rPr>
      </w:pPr>
      <w:r>
        <w:rPr>
          <w:rFonts w:hint="eastAsia"/>
          <w:rtl/>
        </w:rPr>
        <w:t>רוני</w:t>
      </w:r>
      <w:r>
        <w:rPr>
          <w:rtl/>
        </w:rPr>
        <w:t xml:space="preserve"> בר-און (יו"ר ועדת הכנסת):</w:t>
      </w:r>
    </w:p>
    <w:p w14:paraId="0D30CF41" w14:textId="77777777" w:rsidR="00000000" w:rsidRDefault="006825E2">
      <w:pPr>
        <w:pStyle w:val="a0"/>
        <w:rPr>
          <w:rtl/>
        </w:rPr>
      </w:pPr>
    </w:p>
    <w:p w14:paraId="248B964E" w14:textId="77777777" w:rsidR="00000000" w:rsidRDefault="006825E2">
      <w:pPr>
        <w:pStyle w:val="a0"/>
        <w:rPr>
          <w:rFonts w:hint="cs"/>
          <w:rtl/>
        </w:rPr>
      </w:pPr>
      <w:r>
        <w:rPr>
          <w:rFonts w:hint="cs"/>
          <w:rtl/>
        </w:rPr>
        <w:t xml:space="preserve">לכן, בכל מקום אנחנו אומרים שהחסינות היא לא - - - </w:t>
      </w:r>
    </w:p>
    <w:p w14:paraId="1A11EFD3" w14:textId="77777777" w:rsidR="00000000" w:rsidRDefault="006825E2">
      <w:pPr>
        <w:pStyle w:val="a0"/>
        <w:rPr>
          <w:rFonts w:hint="cs"/>
          <w:rtl/>
        </w:rPr>
      </w:pPr>
    </w:p>
    <w:p w14:paraId="3D2A420D" w14:textId="77777777" w:rsidR="00000000" w:rsidRDefault="006825E2">
      <w:pPr>
        <w:pStyle w:val="-"/>
        <w:rPr>
          <w:rtl/>
        </w:rPr>
      </w:pPr>
      <w:bookmarkStart w:id="334" w:name="FS000000540T26_07_2005_00_52_04C"/>
      <w:bookmarkEnd w:id="334"/>
      <w:r>
        <w:rPr>
          <w:rFonts w:hint="eastAsia"/>
          <w:rtl/>
        </w:rPr>
        <w:t>מוחמד</w:t>
      </w:r>
      <w:r>
        <w:rPr>
          <w:rtl/>
        </w:rPr>
        <w:t xml:space="preserve"> ברכה (חד"ש-תע"ל):</w:t>
      </w:r>
    </w:p>
    <w:p w14:paraId="1934C2BE" w14:textId="77777777" w:rsidR="00000000" w:rsidRDefault="006825E2">
      <w:pPr>
        <w:pStyle w:val="a0"/>
        <w:rPr>
          <w:rFonts w:hint="cs"/>
          <w:rtl/>
        </w:rPr>
      </w:pPr>
    </w:p>
    <w:p w14:paraId="181FBA95" w14:textId="77777777" w:rsidR="00000000" w:rsidRDefault="006825E2">
      <w:pPr>
        <w:pStyle w:val="a0"/>
        <w:rPr>
          <w:rFonts w:hint="cs"/>
          <w:rtl/>
        </w:rPr>
      </w:pPr>
      <w:r>
        <w:rPr>
          <w:rFonts w:hint="cs"/>
          <w:rtl/>
        </w:rPr>
        <w:t>אני רוצה לומר לך, חבר הכנסת בר-און</w:t>
      </w:r>
      <w:r>
        <w:rPr>
          <w:rFonts w:hint="cs"/>
          <w:rtl/>
        </w:rPr>
        <w:t xml:space="preserve">, יושב-ראש ועדת הכנסת, לא הייתי בעד </w:t>
      </w:r>
      <w:bookmarkStart w:id="335" w:name="FS000000540T25_07_2005_22_15_24C"/>
      <w:bookmarkEnd w:id="335"/>
      <w:r>
        <w:rPr>
          <w:rFonts w:hint="cs"/>
          <w:rtl/>
        </w:rPr>
        <w:t xml:space="preserve">התערבות המשטרה בנושא של גורלובסקי וחזן בכל הקשור להצבעות הכפולות. חשבתי שהמעשה שהם עשו הוא מעשה פסול ונתעב, אבל המשטרה לא יכולה להיכנס למקום הזה. ההליך צריך שימוצה בתוך הבית הזה. זה לא היה צריך להיות. </w:t>
      </w:r>
    </w:p>
    <w:p w14:paraId="1445AB84" w14:textId="77777777" w:rsidR="00000000" w:rsidRDefault="006825E2">
      <w:pPr>
        <w:pStyle w:val="a0"/>
        <w:rPr>
          <w:rFonts w:hint="cs"/>
          <w:rtl/>
        </w:rPr>
      </w:pPr>
    </w:p>
    <w:p w14:paraId="4FD1A212" w14:textId="77777777" w:rsidR="00000000" w:rsidRDefault="006825E2">
      <w:pPr>
        <w:pStyle w:val="a0"/>
        <w:rPr>
          <w:rFonts w:hint="cs"/>
          <w:rtl/>
        </w:rPr>
      </w:pPr>
      <w:r>
        <w:rPr>
          <w:rFonts w:hint="cs"/>
          <w:rtl/>
        </w:rPr>
        <w:t xml:space="preserve">מכאן אני לא עושה </w:t>
      </w:r>
      <w:r>
        <w:rPr>
          <w:rFonts w:hint="cs"/>
          <w:rtl/>
        </w:rPr>
        <w:t xml:space="preserve">הבדלה בנושא החסינות בצורה גורפת כפי שעשתה הוועדה, בין החסינות הדיונית לבין החסינות המינהלית. חבר הכנסת הוא חבר הכנסת שנהנה מחסינות כדי למלא את תפקידו. הוא נהנה מחסינות ולא על תנאי. הכלים שהחסינות הזאת צריכה לאפשר לו, צריכים לאפשר לו למלא את תפקידו. </w:t>
      </w:r>
    </w:p>
    <w:p w14:paraId="38437271" w14:textId="77777777" w:rsidR="00000000" w:rsidRDefault="006825E2">
      <w:pPr>
        <w:pStyle w:val="a0"/>
        <w:rPr>
          <w:rFonts w:hint="cs"/>
          <w:rtl/>
        </w:rPr>
      </w:pPr>
    </w:p>
    <w:p w14:paraId="0E8A3418" w14:textId="77777777" w:rsidR="00000000" w:rsidRDefault="006825E2">
      <w:pPr>
        <w:pStyle w:val="a0"/>
        <w:rPr>
          <w:rFonts w:hint="cs"/>
          <w:rtl/>
        </w:rPr>
      </w:pPr>
      <w:r>
        <w:rPr>
          <w:rFonts w:hint="cs"/>
          <w:rtl/>
        </w:rPr>
        <w:t xml:space="preserve">מובן </w:t>
      </w:r>
      <w:r>
        <w:rPr>
          <w:rFonts w:hint="cs"/>
          <w:rtl/>
        </w:rPr>
        <w:t>שההצעה הזאת נולדה בחטאם של כמה חברי הכנסת שסרחו. אבל מעבר לזה, היא נולדה תחת המכבש של לחץ תקשורתי הפועל זה תקופה לא קצרה כדי להבאיש את ריחה של הכנסת, כאילו הכנסת היא מקום של מושחתים ושל  נהנתנים, תאבי שלטון, מין חיות, מפלצות שיושבות בבית הזה. אני חושב שלחב</w:t>
      </w:r>
      <w:r>
        <w:rPr>
          <w:rFonts w:hint="cs"/>
          <w:rtl/>
        </w:rPr>
        <w:t xml:space="preserve">רי הכנסת אסור  לשתף פעולה עם המגמה הזאת, לא בגלל העיניים של פלוני או אלמוני מחברי הכנסת, אלא בגלל הצורך לשמור על הדמוקרטיה הפרלמנטרית במדינת ישראל. </w:t>
      </w:r>
    </w:p>
    <w:p w14:paraId="66FD246E" w14:textId="77777777" w:rsidR="00000000" w:rsidRDefault="006825E2">
      <w:pPr>
        <w:pStyle w:val="a0"/>
        <w:rPr>
          <w:rFonts w:hint="cs"/>
          <w:rtl/>
        </w:rPr>
      </w:pPr>
    </w:p>
    <w:p w14:paraId="186B7425" w14:textId="77777777" w:rsidR="00000000" w:rsidRDefault="006825E2">
      <w:pPr>
        <w:pStyle w:val="a0"/>
        <w:rPr>
          <w:rFonts w:hint="cs"/>
          <w:rtl/>
        </w:rPr>
      </w:pPr>
      <w:r>
        <w:rPr>
          <w:rFonts w:hint="cs"/>
          <w:rtl/>
        </w:rPr>
        <w:t>יש כלים להסיר חסינות. גם כאשר ועדת הכנסת כשלה, היו כלים כדי לחזור ולהביא את מי שצריך להביא לבית-המשפט. אבל</w:t>
      </w:r>
      <w:r>
        <w:rPr>
          <w:rFonts w:hint="cs"/>
          <w:rtl/>
        </w:rPr>
        <w:t xml:space="preserve"> לבוא, כפי שאמר חבר הכנסת בר-און לפני כמה רגעים - ההנחה היא שאין חסינות דיונית לחבר הכנסת, וכאשר מוגש נגדו כתב אישום, הוא צריך לבוא ולבקש את החסינות הזאת. איזה אבסורד זה, לאן אתם רוצים לדרדר את הבית הזה? שחבר כנסת יהיה משהו על תנאי ונתון לכל מיני מניפולציו</w:t>
      </w:r>
      <w:r>
        <w:rPr>
          <w:rFonts w:hint="cs"/>
          <w:rtl/>
        </w:rPr>
        <w:t xml:space="preserve">ת של תקשורת, של גופים ובעלי הון שרוצים לערער על הדמוקרטיה הפרלמנטרית במדינת ישראל. </w:t>
      </w:r>
    </w:p>
    <w:p w14:paraId="6D535D4C" w14:textId="77777777" w:rsidR="00000000" w:rsidRDefault="006825E2">
      <w:pPr>
        <w:pStyle w:val="af0"/>
        <w:rPr>
          <w:rFonts w:hint="cs"/>
          <w:rtl/>
        </w:rPr>
      </w:pPr>
    </w:p>
    <w:p w14:paraId="322F0CBE" w14:textId="77777777" w:rsidR="00000000" w:rsidRDefault="006825E2">
      <w:pPr>
        <w:pStyle w:val="af0"/>
        <w:rPr>
          <w:rtl/>
        </w:rPr>
      </w:pPr>
      <w:r>
        <w:rPr>
          <w:rFonts w:hint="eastAsia"/>
          <w:rtl/>
        </w:rPr>
        <w:t>רן</w:t>
      </w:r>
      <w:r>
        <w:rPr>
          <w:rtl/>
        </w:rPr>
        <w:t xml:space="preserve"> כהן (יחד):</w:t>
      </w:r>
    </w:p>
    <w:p w14:paraId="5208B0A9" w14:textId="77777777" w:rsidR="00000000" w:rsidRDefault="006825E2">
      <w:pPr>
        <w:pStyle w:val="a0"/>
        <w:rPr>
          <w:rFonts w:hint="cs"/>
          <w:rtl/>
        </w:rPr>
      </w:pPr>
    </w:p>
    <w:p w14:paraId="326E22DB" w14:textId="77777777" w:rsidR="00000000" w:rsidRDefault="006825E2">
      <w:pPr>
        <w:pStyle w:val="a0"/>
        <w:rPr>
          <w:rFonts w:hint="cs"/>
          <w:rtl/>
        </w:rPr>
      </w:pPr>
      <w:r>
        <w:rPr>
          <w:rFonts w:hint="cs"/>
          <w:rtl/>
        </w:rPr>
        <w:t xml:space="preserve">זה לא על כל חברי הכנסת, זה רק מי שיש נגדו כתב אישום. </w:t>
      </w:r>
    </w:p>
    <w:p w14:paraId="463BEEC5" w14:textId="77777777" w:rsidR="00000000" w:rsidRDefault="006825E2">
      <w:pPr>
        <w:pStyle w:val="a0"/>
        <w:rPr>
          <w:rFonts w:hint="cs"/>
          <w:rtl/>
        </w:rPr>
      </w:pPr>
    </w:p>
    <w:p w14:paraId="0443D2C9" w14:textId="77777777" w:rsidR="00000000" w:rsidRDefault="006825E2">
      <w:pPr>
        <w:pStyle w:val="-"/>
        <w:rPr>
          <w:rtl/>
        </w:rPr>
      </w:pPr>
      <w:bookmarkStart w:id="336" w:name="FS000000540T25_07_2005_22_18_27C"/>
      <w:bookmarkEnd w:id="336"/>
      <w:r>
        <w:rPr>
          <w:rFonts w:hint="eastAsia"/>
          <w:rtl/>
        </w:rPr>
        <w:t>מוחמד</w:t>
      </w:r>
      <w:r>
        <w:rPr>
          <w:rtl/>
        </w:rPr>
        <w:t xml:space="preserve"> ברכה (חד"ש-תע"ל):</w:t>
      </w:r>
    </w:p>
    <w:p w14:paraId="38FA2CFB" w14:textId="77777777" w:rsidR="00000000" w:rsidRDefault="006825E2">
      <w:pPr>
        <w:pStyle w:val="a0"/>
        <w:rPr>
          <w:rFonts w:hint="cs"/>
          <w:rtl/>
        </w:rPr>
      </w:pPr>
    </w:p>
    <w:p w14:paraId="709C695B" w14:textId="77777777" w:rsidR="00000000" w:rsidRDefault="006825E2">
      <w:pPr>
        <w:pStyle w:val="a0"/>
        <w:rPr>
          <w:rFonts w:hint="cs"/>
          <w:rtl/>
        </w:rPr>
      </w:pPr>
      <w:r>
        <w:rPr>
          <w:rFonts w:hint="cs"/>
          <w:rtl/>
        </w:rPr>
        <w:t xml:space="preserve">כמובן. חבר הכנסת רן כהן, יכול להיות שהיה צריך לחפש מכניזם פנים-פרלמנטרי כדי </w:t>
      </w:r>
      <w:r>
        <w:rPr>
          <w:rFonts w:hint="cs"/>
          <w:rtl/>
        </w:rPr>
        <w:t xml:space="preserve">למנוע מחזות מבישים, שאדם שעל פניו, מול המצלמות, עשה מעשה שלא ייעשה - להוביל אותו לאן שצריך להוביל אותו. צריך לייצר מכניזם פנימי. אבל לבוא ולגרוע ולקרוע את החסינות ולערער את אושיות המשטר הדמוקרטי? </w:t>
      </w:r>
    </w:p>
    <w:p w14:paraId="3B82AF89" w14:textId="77777777" w:rsidR="00000000" w:rsidRDefault="006825E2">
      <w:pPr>
        <w:pStyle w:val="a0"/>
        <w:rPr>
          <w:rFonts w:hint="cs"/>
          <w:rtl/>
        </w:rPr>
      </w:pPr>
    </w:p>
    <w:p w14:paraId="1F94EEC4" w14:textId="77777777" w:rsidR="00000000" w:rsidRDefault="006825E2">
      <w:pPr>
        <w:pStyle w:val="a0"/>
        <w:rPr>
          <w:rFonts w:hint="cs"/>
          <w:rtl/>
        </w:rPr>
      </w:pPr>
      <w:r>
        <w:rPr>
          <w:rFonts w:hint="cs"/>
          <w:rtl/>
        </w:rPr>
        <w:t>נכון אמר חבר הכנסת בר-און, החסינות היא לא אישית, החסינות ה</w:t>
      </w:r>
      <w:r>
        <w:rPr>
          <w:rFonts w:hint="cs"/>
          <w:rtl/>
        </w:rPr>
        <w:t>יא לא שלי ולא שלו, החסינות היא של הבית, של הפרלמנטריזם, היא של הדמוקרטיה במדינת ישראל. ברגע שמתחילים לכרסם, אתה יודע איפה אתה מתחיל - היינו בסרט הזה, זה לא חדש, ידענו איפה אנחנו מתחילים, אבל כנראה לא נדע לאיזו תהום פעורה ניפול. לא אתה ולא אני, אלה אותם אנש</w:t>
      </w:r>
      <w:r>
        <w:rPr>
          <w:rFonts w:hint="cs"/>
          <w:rtl/>
        </w:rPr>
        <w:t xml:space="preserve">ים שאנחנו מתכוונים אליהם. </w:t>
      </w:r>
    </w:p>
    <w:p w14:paraId="2F98A06F" w14:textId="77777777" w:rsidR="00000000" w:rsidRDefault="006825E2">
      <w:pPr>
        <w:pStyle w:val="a0"/>
        <w:rPr>
          <w:rFonts w:hint="cs"/>
          <w:rtl/>
        </w:rPr>
      </w:pPr>
    </w:p>
    <w:p w14:paraId="0D4F83E4" w14:textId="77777777" w:rsidR="00000000" w:rsidRDefault="006825E2">
      <w:pPr>
        <w:pStyle w:val="a0"/>
        <w:rPr>
          <w:rFonts w:hint="cs"/>
          <w:rtl/>
        </w:rPr>
      </w:pPr>
      <w:r>
        <w:rPr>
          <w:rFonts w:hint="cs"/>
          <w:rtl/>
        </w:rPr>
        <w:t>לדעתי, הצעת החוק הזאת נולדה בחטא הפופוליזם. מישהו רצה למצוא חן בעיני מישהו. זאת האמת ואין בלתה. החסינות היא החסינות על כל מרכיביה. ראוי היה שוועדת הכנסת תתנתק מכישלונה היא, אם היא חושבת שהיא כשלה באי-הסרת חסינותו של גורלובסקי, ו</w:t>
      </w:r>
      <w:r>
        <w:rPr>
          <w:rFonts w:hint="cs"/>
          <w:rtl/>
        </w:rPr>
        <w:t xml:space="preserve">תתנתק מכל מיני דברים בתפקוד שלה  ולא תשריין לעצמה אליבי דרך חקיקה כזאת שפוגעת בדמוקרטיה. תטפלו בנקודת הכשל, אל תטפלו בחסינות ואל תטפלו בדמוקרטיה ותטפלו עליה אשמות. </w:t>
      </w:r>
    </w:p>
    <w:p w14:paraId="3E8372D5" w14:textId="77777777" w:rsidR="00000000" w:rsidRDefault="006825E2">
      <w:pPr>
        <w:pStyle w:val="a0"/>
        <w:rPr>
          <w:rFonts w:hint="cs"/>
          <w:rtl/>
        </w:rPr>
      </w:pPr>
    </w:p>
    <w:p w14:paraId="53D92746" w14:textId="77777777" w:rsidR="00000000" w:rsidRDefault="006825E2">
      <w:pPr>
        <w:pStyle w:val="a0"/>
        <w:rPr>
          <w:rFonts w:hint="cs"/>
          <w:rtl/>
        </w:rPr>
      </w:pPr>
      <w:r>
        <w:rPr>
          <w:rFonts w:hint="cs"/>
          <w:rtl/>
        </w:rPr>
        <w:t>יש נקודות של כישלון, אנחנו מכירים אותן, תמצאו מכניזם, אני מוכן לחשוב, הוא מוכן לחשוב וכולם</w:t>
      </w:r>
      <w:r>
        <w:rPr>
          <w:rFonts w:hint="cs"/>
          <w:rtl/>
        </w:rPr>
        <w:t xml:space="preserve"> מוכנים לחשוב, אבל מכאן ועד לייצור חסינות על תנאי - כנראה הדמוקרטיה כולה תהיה על תנאי והכנסת כולה תהיה על תנאי. תודה רבה. </w:t>
      </w:r>
    </w:p>
    <w:p w14:paraId="4CC496B9" w14:textId="77777777" w:rsidR="00000000" w:rsidRDefault="006825E2">
      <w:pPr>
        <w:pStyle w:val="a0"/>
        <w:rPr>
          <w:rFonts w:hint="cs"/>
          <w:rtl/>
        </w:rPr>
      </w:pPr>
    </w:p>
    <w:p w14:paraId="2CD71F6F" w14:textId="77777777" w:rsidR="00000000" w:rsidRDefault="006825E2">
      <w:pPr>
        <w:pStyle w:val="af1"/>
        <w:rPr>
          <w:rtl/>
        </w:rPr>
      </w:pPr>
      <w:r>
        <w:rPr>
          <w:rFonts w:hint="eastAsia"/>
          <w:rtl/>
        </w:rPr>
        <w:t>היו</w:t>
      </w:r>
      <w:r>
        <w:rPr>
          <w:rtl/>
        </w:rPr>
        <w:t>"ר ראובן ריבלין:</w:t>
      </w:r>
    </w:p>
    <w:p w14:paraId="53DDB233" w14:textId="77777777" w:rsidR="00000000" w:rsidRDefault="006825E2">
      <w:pPr>
        <w:pStyle w:val="a0"/>
        <w:rPr>
          <w:rFonts w:hint="cs"/>
          <w:rtl/>
        </w:rPr>
      </w:pPr>
    </w:p>
    <w:p w14:paraId="7B0A364D" w14:textId="77777777" w:rsidR="00000000" w:rsidRDefault="006825E2">
      <w:pPr>
        <w:pStyle w:val="a0"/>
        <w:rPr>
          <w:rFonts w:hint="cs"/>
          <w:rtl/>
        </w:rPr>
      </w:pPr>
      <w:r>
        <w:rPr>
          <w:rFonts w:hint="cs"/>
          <w:rtl/>
        </w:rPr>
        <w:t xml:space="preserve">תודה רבה לחבר הכנסת ברכה. חברת הכנסת זהבה גלאון - בבקשה, גברתי. </w:t>
      </w:r>
    </w:p>
    <w:p w14:paraId="51D217C4" w14:textId="77777777" w:rsidR="00000000" w:rsidRDefault="006825E2">
      <w:pPr>
        <w:pStyle w:val="a0"/>
        <w:rPr>
          <w:rFonts w:hint="cs"/>
          <w:rtl/>
        </w:rPr>
      </w:pPr>
    </w:p>
    <w:p w14:paraId="03E69459" w14:textId="77777777" w:rsidR="00000000" w:rsidRDefault="006825E2">
      <w:pPr>
        <w:pStyle w:val="a"/>
        <w:rPr>
          <w:rtl/>
        </w:rPr>
      </w:pPr>
      <w:bookmarkStart w:id="337" w:name="FS000000504T25_07_2005_22_20_37"/>
      <w:bookmarkStart w:id="338" w:name="_Toc118542993"/>
      <w:bookmarkEnd w:id="337"/>
      <w:r>
        <w:rPr>
          <w:rFonts w:hint="eastAsia"/>
          <w:rtl/>
        </w:rPr>
        <w:t>זהבה</w:t>
      </w:r>
      <w:r>
        <w:rPr>
          <w:rtl/>
        </w:rPr>
        <w:t xml:space="preserve"> גלאון (יחד):</w:t>
      </w:r>
      <w:bookmarkEnd w:id="338"/>
    </w:p>
    <w:p w14:paraId="3FD5BB27" w14:textId="77777777" w:rsidR="00000000" w:rsidRDefault="006825E2">
      <w:pPr>
        <w:pStyle w:val="a0"/>
        <w:rPr>
          <w:rFonts w:hint="cs"/>
          <w:rtl/>
        </w:rPr>
      </w:pPr>
    </w:p>
    <w:p w14:paraId="05799014" w14:textId="77777777" w:rsidR="00000000" w:rsidRDefault="006825E2">
      <w:pPr>
        <w:pStyle w:val="a0"/>
        <w:rPr>
          <w:rFonts w:hint="cs"/>
          <w:rtl/>
        </w:rPr>
      </w:pPr>
      <w:r>
        <w:rPr>
          <w:rFonts w:hint="cs"/>
          <w:rtl/>
        </w:rPr>
        <w:t>אדוני היושב-ראש, חברי חברי</w:t>
      </w:r>
      <w:r>
        <w:rPr>
          <w:rFonts w:hint="cs"/>
          <w:rtl/>
        </w:rPr>
        <w:t xml:space="preserve"> הכנסת, אני חושבת שהדבר הנכון שהכנסת היתה צריכה לעשות, להוציא את החסינות מחוץ לכנסת, לאור הניסיון שצברנו כאן בשנים האחרונות בהתנהגות ועדת הכנסת. בזמנו נתנו אשראי גדול מאוד למחוקק, אבל לצערי האשראי שניתן לא עמד במבחן המציאות. אם זה היה תלוי בי, אדוני היושב-</w:t>
      </w:r>
      <w:r>
        <w:rPr>
          <w:rFonts w:hint="cs"/>
          <w:rtl/>
        </w:rPr>
        <w:t xml:space="preserve">ראש - הנחתי הצעת חוק כזאת, הייתי שמחה לו היתה עוברת, אבל אני יודעת שאין לה סיכוי, לצמצם את החסינות הדיונית, למעט במקרים של מעצר. החסינות הדיונית, אין אח ורע בעולם הפרלמנטרי לחסינות כפי שיש לחברי הכנסת במדינת ישראל. אני  חושבת שצריך לצמצם אותה. </w:t>
      </w:r>
    </w:p>
    <w:p w14:paraId="2398F8A1" w14:textId="77777777" w:rsidR="00000000" w:rsidRDefault="006825E2">
      <w:pPr>
        <w:pStyle w:val="a0"/>
        <w:rPr>
          <w:rFonts w:hint="cs"/>
          <w:rtl/>
        </w:rPr>
      </w:pPr>
    </w:p>
    <w:p w14:paraId="3E86F628" w14:textId="77777777" w:rsidR="00000000" w:rsidRDefault="006825E2">
      <w:pPr>
        <w:pStyle w:val="a0"/>
        <w:rPr>
          <w:rFonts w:hint="cs"/>
          <w:rtl/>
        </w:rPr>
      </w:pPr>
      <w:r>
        <w:rPr>
          <w:rFonts w:hint="cs"/>
          <w:rtl/>
        </w:rPr>
        <w:t>במקום זאת,</w:t>
      </w:r>
      <w:r>
        <w:rPr>
          <w:rFonts w:hint="cs"/>
          <w:rtl/>
        </w:rPr>
        <w:t xml:space="preserve"> שמעתי את הלהט הרב בדבריהם של ידידי הטובים, יושב-ראש ועדת הכנסת ויושב-ראש ועדת החוקה, וגם הלהט הזה לא יצליח להסתיר את העובדה, שבחוק הזה מכניסים זאב בכסות של כבש, אין לי דרך אחרת להגדיר את זה. כי מה? לכאורה, על פניה חלק מההצעה היא הצעה נכונה. הסעיף שמדבר על</w:t>
      </w:r>
      <w:r>
        <w:rPr>
          <w:rFonts w:hint="cs"/>
          <w:rtl/>
        </w:rPr>
        <w:t xml:space="preserve"> כך שלא היועץ המשפטי לממשלה ייזום דיון בוועדת הכנסת בבקשה להסרת חסינות, אלא חבר הכנסת שיבקש לחסות בצל החסינות יעשה את זה. כל הנושא של היפוך הנטל הופך את חבר הכנסת לשווה לאזרח מן השורה, וזאת הצעה חיובית. </w:t>
      </w:r>
    </w:p>
    <w:p w14:paraId="5A9E22D0" w14:textId="77777777" w:rsidR="00000000" w:rsidRDefault="006825E2">
      <w:pPr>
        <w:pStyle w:val="a0"/>
        <w:rPr>
          <w:rFonts w:hint="cs"/>
          <w:rtl/>
        </w:rPr>
      </w:pPr>
    </w:p>
    <w:p w14:paraId="7FAA6DEF" w14:textId="77777777" w:rsidR="00000000" w:rsidRDefault="006825E2">
      <w:pPr>
        <w:pStyle w:val="a0"/>
        <w:rPr>
          <w:rFonts w:hint="cs"/>
          <w:rtl/>
        </w:rPr>
      </w:pPr>
      <w:r>
        <w:rPr>
          <w:rFonts w:hint="cs"/>
          <w:rtl/>
        </w:rPr>
        <w:t>וגם כל הנושא של המליאה, יש על זה מחלוקת, אני לא משו</w:t>
      </w:r>
      <w:r>
        <w:rPr>
          <w:rFonts w:hint="cs"/>
          <w:rtl/>
        </w:rPr>
        <w:t xml:space="preserve">כנעת, דרך אגב, שאם הנושא עולה למליאה, מראית עין, שקיפות, אני חושבת שזה יעשה פארסה גדולה יותר, לפחות בוועדה - אני לא נהרגת על זה. </w:t>
      </w:r>
    </w:p>
    <w:p w14:paraId="48486B00" w14:textId="77777777" w:rsidR="00000000" w:rsidRDefault="006825E2">
      <w:pPr>
        <w:pStyle w:val="a0"/>
        <w:rPr>
          <w:rFonts w:hint="cs"/>
          <w:rtl/>
        </w:rPr>
      </w:pPr>
    </w:p>
    <w:p w14:paraId="1D3DBE89" w14:textId="77777777" w:rsidR="00000000" w:rsidRDefault="006825E2">
      <w:pPr>
        <w:pStyle w:val="af1"/>
        <w:rPr>
          <w:rtl/>
        </w:rPr>
      </w:pPr>
      <w:r>
        <w:rPr>
          <w:rFonts w:hint="eastAsia"/>
          <w:rtl/>
        </w:rPr>
        <w:t>היו</w:t>
      </w:r>
      <w:r>
        <w:rPr>
          <w:rtl/>
        </w:rPr>
        <w:t>"ר ראובן ריבלין:</w:t>
      </w:r>
    </w:p>
    <w:p w14:paraId="64C357F2" w14:textId="77777777" w:rsidR="00000000" w:rsidRDefault="006825E2">
      <w:pPr>
        <w:pStyle w:val="a0"/>
        <w:rPr>
          <w:rFonts w:hint="cs"/>
          <w:rtl/>
        </w:rPr>
      </w:pPr>
    </w:p>
    <w:p w14:paraId="3511D860" w14:textId="77777777" w:rsidR="00000000" w:rsidRDefault="006825E2">
      <w:pPr>
        <w:pStyle w:val="a0"/>
        <w:rPr>
          <w:rFonts w:hint="cs"/>
          <w:rtl/>
        </w:rPr>
      </w:pPr>
      <w:r>
        <w:rPr>
          <w:rFonts w:hint="cs"/>
          <w:rtl/>
        </w:rPr>
        <w:t xml:space="preserve">יש כאן אחריות גדולה יותר. </w:t>
      </w:r>
    </w:p>
    <w:p w14:paraId="08A69F37" w14:textId="77777777" w:rsidR="00000000" w:rsidRDefault="006825E2">
      <w:pPr>
        <w:pStyle w:val="a0"/>
        <w:rPr>
          <w:rFonts w:hint="cs"/>
          <w:rtl/>
        </w:rPr>
      </w:pPr>
    </w:p>
    <w:p w14:paraId="7B36A744" w14:textId="77777777" w:rsidR="00000000" w:rsidRDefault="006825E2">
      <w:pPr>
        <w:pStyle w:val="-"/>
        <w:rPr>
          <w:rtl/>
        </w:rPr>
      </w:pPr>
      <w:bookmarkStart w:id="339" w:name="FS000000504T25_07_2005_22_22_44C"/>
      <w:bookmarkEnd w:id="339"/>
      <w:r>
        <w:rPr>
          <w:rFonts w:hint="eastAsia"/>
          <w:rtl/>
        </w:rPr>
        <w:t>זהבה</w:t>
      </w:r>
      <w:r>
        <w:rPr>
          <w:rtl/>
        </w:rPr>
        <w:t xml:space="preserve"> גלאון (יחד):</w:t>
      </w:r>
    </w:p>
    <w:p w14:paraId="7ABBD4EF" w14:textId="77777777" w:rsidR="00000000" w:rsidRDefault="006825E2">
      <w:pPr>
        <w:pStyle w:val="a0"/>
        <w:rPr>
          <w:rFonts w:hint="cs"/>
          <w:rtl/>
        </w:rPr>
      </w:pPr>
    </w:p>
    <w:p w14:paraId="12E4D122" w14:textId="77777777" w:rsidR="00000000" w:rsidRDefault="006825E2">
      <w:pPr>
        <w:pStyle w:val="a0"/>
        <w:rPr>
          <w:rFonts w:hint="cs"/>
          <w:rtl/>
        </w:rPr>
      </w:pPr>
      <w:r>
        <w:rPr>
          <w:rFonts w:hint="cs"/>
          <w:rtl/>
        </w:rPr>
        <w:t>אני יכולה לקבל את זה, אני לא מתלהבת מזה, אבל אני לא נהרגת</w:t>
      </w:r>
      <w:r>
        <w:rPr>
          <w:rFonts w:hint="cs"/>
          <w:rtl/>
        </w:rPr>
        <w:t xml:space="preserve"> על הסעיף הזה. </w:t>
      </w:r>
    </w:p>
    <w:p w14:paraId="6F37C603" w14:textId="77777777" w:rsidR="00000000" w:rsidRDefault="006825E2">
      <w:pPr>
        <w:pStyle w:val="a0"/>
        <w:ind w:firstLine="0"/>
        <w:rPr>
          <w:rFonts w:hint="cs"/>
          <w:rtl/>
        </w:rPr>
      </w:pPr>
    </w:p>
    <w:p w14:paraId="49B457ED" w14:textId="77777777" w:rsidR="00000000" w:rsidRDefault="006825E2">
      <w:pPr>
        <w:pStyle w:val="a0"/>
        <w:ind w:firstLine="0"/>
        <w:rPr>
          <w:rFonts w:hint="cs"/>
          <w:rtl/>
        </w:rPr>
      </w:pPr>
      <w:r>
        <w:rPr>
          <w:rFonts w:hint="cs"/>
          <w:rtl/>
        </w:rPr>
        <w:tab/>
        <w:t>אני רוצה להתייחס לסעיף אחד בלבד, או לסוגיה אחת בלבד, שהיא בעיני הסוגיה המהותית, וזו סוגיית העילות, העילות שבגינן ניתן  להסיר חסינות. הבעיה המשמעותית בחוק הזה היא בעילות שנוספו. הציג קודם חבר הכנסת בר-און את שתי העילות שהיו עד היום, ושתי ה</w:t>
      </w:r>
      <w:r>
        <w:rPr>
          <w:rFonts w:hint="cs"/>
          <w:rtl/>
        </w:rPr>
        <w:t>עילות האלה שהיו עד היום, חבר הכנסת רוני בר-און, היו כי בג"ץ הגדיר בצורה מאוד מאוד ברורה בפסיקה את מרחב השיקולים של חברי הכנסת בבואם לדון בהסרת חסינות; לא כמו שאמרת - בצורה מבולבלת, פסקי-דין סותרים, הייתי אומרת שהוא הגדיר את זה בצורה מאוד מאוד ברורה. שתי הע</w:t>
      </w:r>
      <w:r>
        <w:rPr>
          <w:rFonts w:hint="cs"/>
          <w:rtl/>
        </w:rPr>
        <w:t>ילות, שמצויות גם כרגע, שתי העילות הראשונות, א' וב', הן עילות שאני תומכת בהן, שאם חבר הכנסת עבר עבירה במסגרת מילוי  תפקידו הציבורי - כמובן לא נראה לי שיש על זה מחלוקת; או שכתב האישום שהוגש הוא לא בתום לב, שיש כאן הפליה, התאנות, כמו שנאמר - מובן שאין על זה מ</w:t>
      </w:r>
      <w:r>
        <w:rPr>
          <w:rFonts w:hint="cs"/>
          <w:rtl/>
        </w:rPr>
        <w:t xml:space="preserve">חלוקת. </w:t>
      </w:r>
    </w:p>
    <w:p w14:paraId="269DFC3C" w14:textId="77777777" w:rsidR="00000000" w:rsidRDefault="006825E2">
      <w:pPr>
        <w:pStyle w:val="a0"/>
        <w:ind w:firstLine="0"/>
        <w:rPr>
          <w:rFonts w:hint="cs"/>
          <w:rtl/>
        </w:rPr>
      </w:pPr>
    </w:p>
    <w:p w14:paraId="15E25B2C" w14:textId="77777777" w:rsidR="00000000" w:rsidRDefault="006825E2">
      <w:pPr>
        <w:pStyle w:val="a0"/>
        <w:ind w:firstLine="0"/>
        <w:rPr>
          <w:rFonts w:hint="cs"/>
          <w:rtl/>
        </w:rPr>
      </w:pPr>
      <w:r>
        <w:rPr>
          <w:rFonts w:hint="cs"/>
          <w:rtl/>
        </w:rPr>
        <w:tab/>
        <w:t>הבעיה היא בשני הסעיפים הנוספים, לא בשני הסעיפים שנותרו על כנם. בעצם, מה שעושה הצעת החוק, היא מרחיבה את הסמכות של ועדת הכנסת והמליאה לסרב להסיר חסינות. אם ההצעה הזאת תתקבל, שתי העילות האלה שקודם הוצגו תתקבלנה, יוצא שחברי הכנסת קובעים מדיניות  תביע</w:t>
      </w:r>
      <w:r>
        <w:rPr>
          <w:rFonts w:hint="cs"/>
          <w:rtl/>
        </w:rPr>
        <w:t xml:space="preserve">ה לעצמם. כי הם בעצם באופן הזה, בעיני, פוגעים בשוויון בפני החוק. </w:t>
      </w:r>
    </w:p>
    <w:p w14:paraId="27D06481" w14:textId="77777777" w:rsidR="00000000" w:rsidRDefault="006825E2">
      <w:pPr>
        <w:pStyle w:val="a0"/>
        <w:ind w:firstLine="0"/>
        <w:rPr>
          <w:rFonts w:hint="cs"/>
          <w:rtl/>
        </w:rPr>
      </w:pPr>
    </w:p>
    <w:p w14:paraId="00AC6137" w14:textId="77777777" w:rsidR="00000000" w:rsidRDefault="006825E2">
      <w:pPr>
        <w:pStyle w:val="a0"/>
        <w:ind w:firstLine="0"/>
        <w:rPr>
          <w:rFonts w:hint="cs"/>
          <w:rtl/>
        </w:rPr>
      </w:pPr>
      <w:r>
        <w:rPr>
          <w:rFonts w:hint="cs"/>
          <w:rtl/>
        </w:rPr>
        <w:tab/>
        <w:t xml:space="preserve">היועץ המשפטי לממשלה מחליט על העמדה לדין של כל אזרח. בעצם ברגע שמוסיפים את שתי העילות החדשות האלה, הכנסת הופכת את עצמה לערכאת ערעור על היועץ המשפטי לממשלה. זה בטח, חבר הכנסת בר-און, סותר את </w:t>
      </w:r>
      <w:r>
        <w:rPr>
          <w:rFonts w:hint="cs"/>
          <w:rtl/>
        </w:rPr>
        <w:t xml:space="preserve">פסיקת בג"ץ בעניין גורלובסקי, ותיכף אגע בה במלה. </w:t>
      </w:r>
    </w:p>
    <w:p w14:paraId="701A1EDE" w14:textId="77777777" w:rsidR="00000000" w:rsidRDefault="006825E2">
      <w:pPr>
        <w:pStyle w:val="a0"/>
        <w:ind w:firstLine="0"/>
        <w:rPr>
          <w:rFonts w:hint="cs"/>
          <w:rtl/>
        </w:rPr>
      </w:pPr>
    </w:p>
    <w:p w14:paraId="351F2B14" w14:textId="77777777" w:rsidR="00000000" w:rsidRDefault="006825E2">
      <w:pPr>
        <w:pStyle w:val="a0"/>
        <w:ind w:firstLine="720"/>
        <w:rPr>
          <w:rFonts w:hint="cs"/>
          <w:rtl/>
        </w:rPr>
      </w:pPr>
      <w:r>
        <w:rPr>
          <w:rFonts w:hint="cs"/>
          <w:rtl/>
        </w:rPr>
        <w:t xml:space="preserve">אני שואלת, אדוני היושב-ראש, וחבל שחבר הכנסת איתן לא שומע, מה הטעם להוסיף עילות חדשות אם ועדת הכנסת אינה מקיימת את העילות הקיימות? היא לא מקיימת את העילות הקיימות. שמעתי קודם את חבר הכנסת איתן אומר בלהט: יש </w:t>
      </w:r>
      <w:r>
        <w:rPr>
          <w:rFonts w:hint="cs"/>
          <w:rtl/>
        </w:rPr>
        <w:t>פינג-פונג, יש התדיינות, אם ההחלטה של הכנסת לא מקובלת, ילכו לבית-המשפט. אני רוצה להזכיר לחבר הכנסת איתן, שבית-המשפט קבע הלכה או זרק כפפה לכנסת, וחבר הכנסת איתן היה הראשון שצפצף על החלטת בית-המשפט. אז בשביל מה אתה עוד הפעם אומר שאני אלך לבית-המשפט? אין טעם ל</w:t>
      </w:r>
      <w:r>
        <w:rPr>
          <w:rFonts w:hint="cs"/>
          <w:rtl/>
        </w:rPr>
        <w:t>לכת לבית-המשפט.</w:t>
      </w:r>
    </w:p>
    <w:p w14:paraId="07C46A06" w14:textId="77777777" w:rsidR="00000000" w:rsidRDefault="006825E2">
      <w:pPr>
        <w:pStyle w:val="a0"/>
        <w:ind w:firstLine="0"/>
        <w:rPr>
          <w:rFonts w:hint="cs"/>
          <w:rtl/>
        </w:rPr>
      </w:pPr>
    </w:p>
    <w:p w14:paraId="15240DCC"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233205A1" w14:textId="77777777" w:rsidR="00000000" w:rsidRDefault="006825E2">
      <w:pPr>
        <w:pStyle w:val="a0"/>
        <w:rPr>
          <w:rFonts w:hint="cs"/>
          <w:rtl/>
        </w:rPr>
      </w:pPr>
    </w:p>
    <w:p w14:paraId="510EC602" w14:textId="77777777" w:rsidR="00000000" w:rsidRDefault="006825E2">
      <w:pPr>
        <w:pStyle w:val="a0"/>
        <w:rPr>
          <w:rFonts w:hint="cs"/>
          <w:rtl/>
        </w:rPr>
      </w:pPr>
      <w:r>
        <w:rPr>
          <w:rFonts w:hint="cs"/>
          <w:rtl/>
        </w:rPr>
        <w:t>חברת הכנסת גלאון, את צודקת במאה אחוז, אבל את צריכה להבין את התפיסה. למשל, נושא חדש שבוועדת הכנסת אנחנו קובעים אם אכן הוא קיים או לא, הוא שאלה משפטית, וההצבעה היא פוליטית. הוא הדין לגבי הסרת חסינות. השאלה היא משפטית - ה</w:t>
      </w:r>
      <w:r>
        <w:rPr>
          <w:rFonts w:hint="cs"/>
          <w:rtl/>
        </w:rPr>
        <w:t>אם היועץ המשפטי היו לו שיקולים זרים או לא היו לו, וההצבעה יכולה להיות כפי שחבר הכנסת ברכה הצהיר בצורה מפורשת: הוא רואה את החסינות כדבר שלם, שלא ניתן לפגוע בו. כל מיעוט חושב כך, בצדק אולי, משום שהחסינות אומרת שלשלטון יש יתרון על חבר הכנסת בכך שהוא יכול להעמ</w:t>
      </w:r>
      <w:r>
        <w:rPr>
          <w:rFonts w:hint="cs"/>
          <w:rtl/>
        </w:rPr>
        <w:t>יד אותו לדין ולמנוע ממנו לבצע את תפקידו. השאלה היתה אם להעביר את זה החוצה או לא. כאן, לפי דעתי, חברי הכנסת איתן ובר-און התקדמו התקדמות רבה מבחינת השקיפות הציבורית. התקדמות רבה.</w:t>
      </w:r>
    </w:p>
    <w:p w14:paraId="3ECF105F" w14:textId="77777777" w:rsidR="00000000" w:rsidRDefault="006825E2">
      <w:pPr>
        <w:pStyle w:val="a0"/>
        <w:ind w:firstLine="0"/>
        <w:rPr>
          <w:rFonts w:hint="cs"/>
          <w:rtl/>
        </w:rPr>
      </w:pPr>
    </w:p>
    <w:p w14:paraId="28B3D797" w14:textId="77777777" w:rsidR="00000000" w:rsidRDefault="006825E2">
      <w:pPr>
        <w:pStyle w:val="-"/>
        <w:rPr>
          <w:rtl/>
        </w:rPr>
      </w:pPr>
      <w:bookmarkStart w:id="340" w:name="FS000000504T25_07_2005_22_45_37"/>
      <w:bookmarkStart w:id="341" w:name="FS000000504T25_07_2005_22_46_17C"/>
      <w:bookmarkEnd w:id="340"/>
      <w:bookmarkEnd w:id="341"/>
      <w:r>
        <w:rPr>
          <w:rtl/>
        </w:rPr>
        <w:t>זהבה גלאון (יחד):</w:t>
      </w:r>
    </w:p>
    <w:p w14:paraId="166295D9" w14:textId="77777777" w:rsidR="00000000" w:rsidRDefault="006825E2">
      <w:pPr>
        <w:pStyle w:val="a0"/>
        <w:rPr>
          <w:rFonts w:hint="cs"/>
          <w:rtl/>
        </w:rPr>
      </w:pPr>
    </w:p>
    <w:p w14:paraId="5F1B5F13" w14:textId="77777777" w:rsidR="00000000" w:rsidRDefault="006825E2">
      <w:pPr>
        <w:pStyle w:val="a0"/>
        <w:rPr>
          <w:rFonts w:hint="cs"/>
          <w:rtl/>
        </w:rPr>
      </w:pPr>
      <w:r>
        <w:rPr>
          <w:rFonts w:hint="cs"/>
          <w:rtl/>
        </w:rPr>
        <w:t xml:space="preserve">אדוני היושב-ראש, אני מכירה את העמדה של חבר הכנסת ברכה. היא </w:t>
      </w:r>
      <w:r>
        <w:rPr>
          <w:rFonts w:hint="cs"/>
          <w:rtl/>
        </w:rPr>
        <w:t>לא זרה לי. אני חולקת על מקצתה.</w:t>
      </w:r>
    </w:p>
    <w:p w14:paraId="381B536A" w14:textId="77777777" w:rsidR="00000000" w:rsidRDefault="006825E2">
      <w:pPr>
        <w:pStyle w:val="a0"/>
        <w:ind w:firstLine="0"/>
        <w:rPr>
          <w:rFonts w:hint="cs"/>
          <w:rtl/>
        </w:rPr>
      </w:pPr>
    </w:p>
    <w:p w14:paraId="0B5BD87C"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5D8CD1C1" w14:textId="77777777" w:rsidR="00000000" w:rsidRDefault="006825E2">
      <w:pPr>
        <w:pStyle w:val="a0"/>
        <w:rPr>
          <w:rFonts w:hint="cs"/>
          <w:rtl/>
        </w:rPr>
      </w:pPr>
    </w:p>
    <w:p w14:paraId="7E57C89A" w14:textId="77777777" w:rsidR="00000000" w:rsidRDefault="006825E2">
      <w:pPr>
        <w:pStyle w:val="a0"/>
        <w:rPr>
          <w:rFonts w:hint="cs"/>
          <w:rtl/>
        </w:rPr>
      </w:pPr>
      <w:r>
        <w:rPr>
          <w:rFonts w:hint="cs"/>
          <w:rtl/>
        </w:rPr>
        <w:t>גם של חבר הכנסת פרוש.</w:t>
      </w:r>
    </w:p>
    <w:p w14:paraId="08B7C6F1" w14:textId="77777777" w:rsidR="00000000" w:rsidRDefault="006825E2">
      <w:pPr>
        <w:pStyle w:val="a0"/>
        <w:ind w:firstLine="0"/>
        <w:rPr>
          <w:rFonts w:hint="cs"/>
          <w:rtl/>
        </w:rPr>
      </w:pPr>
    </w:p>
    <w:p w14:paraId="0D57BCEF" w14:textId="77777777" w:rsidR="00000000" w:rsidRDefault="006825E2">
      <w:pPr>
        <w:pStyle w:val="-"/>
        <w:rPr>
          <w:rtl/>
        </w:rPr>
      </w:pPr>
      <w:bookmarkStart w:id="342" w:name="FS000000504T25_07_2005_22_46_43C"/>
      <w:bookmarkEnd w:id="342"/>
      <w:r>
        <w:rPr>
          <w:rFonts w:hint="eastAsia"/>
          <w:rtl/>
        </w:rPr>
        <w:t>זהבה</w:t>
      </w:r>
      <w:r>
        <w:rPr>
          <w:rtl/>
        </w:rPr>
        <w:t xml:space="preserve"> גלאון (יחד):</w:t>
      </w:r>
    </w:p>
    <w:p w14:paraId="79F7C4D5" w14:textId="77777777" w:rsidR="00000000" w:rsidRDefault="006825E2">
      <w:pPr>
        <w:pStyle w:val="a0"/>
        <w:rPr>
          <w:rFonts w:hint="cs"/>
          <w:rtl/>
        </w:rPr>
      </w:pPr>
    </w:p>
    <w:p w14:paraId="31471F6F" w14:textId="77777777" w:rsidR="00000000" w:rsidRDefault="006825E2">
      <w:pPr>
        <w:pStyle w:val="a0"/>
        <w:rPr>
          <w:rFonts w:hint="cs"/>
          <w:rtl/>
        </w:rPr>
      </w:pPr>
      <w:r>
        <w:rPr>
          <w:rFonts w:hint="cs"/>
          <w:rtl/>
        </w:rPr>
        <w:t xml:space="preserve">אני חושבת שאפשר היה לתת מענה לזה אם היו מבטלים את החסינות הדיונית, למעט במקרים של מעצר. אבל אני רוצה עכשיו, ברשותך, להתווכח - - - </w:t>
      </w:r>
    </w:p>
    <w:p w14:paraId="108DA923" w14:textId="77777777" w:rsidR="00000000" w:rsidRDefault="006825E2">
      <w:pPr>
        <w:pStyle w:val="a0"/>
        <w:ind w:firstLine="0"/>
        <w:rPr>
          <w:rFonts w:hint="cs"/>
          <w:rtl/>
        </w:rPr>
      </w:pPr>
    </w:p>
    <w:p w14:paraId="259E65F4"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8BA0AFF" w14:textId="77777777" w:rsidR="00000000" w:rsidRDefault="006825E2">
      <w:pPr>
        <w:pStyle w:val="a0"/>
        <w:rPr>
          <w:rFonts w:hint="cs"/>
          <w:rtl/>
        </w:rPr>
      </w:pPr>
    </w:p>
    <w:p w14:paraId="2444ABCF" w14:textId="77777777" w:rsidR="00000000" w:rsidRDefault="006825E2">
      <w:pPr>
        <w:pStyle w:val="a0"/>
        <w:rPr>
          <w:rFonts w:hint="cs"/>
          <w:rtl/>
        </w:rPr>
      </w:pPr>
      <w:r>
        <w:rPr>
          <w:rFonts w:hint="cs"/>
          <w:rtl/>
        </w:rPr>
        <w:t>גזלתי מז</w:t>
      </w:r>
      <w:r>
        <w:rPr>
          <w:rFonts w:hint="cs"/>
          <w:rtl/>
        </w:rPr>
        <w:t>מנך, אני נותן לך עוד שתי דקות.</w:t>
      </w:r>
    </w:p>
    <w:p w14:paraId="797FEF80" w14:textId="77777777" w:rsidR="00000000" w:rsidRDefault="006825E2">
      <w:pPr>
        <w:pStyle w:val="a0"/>
        <w:ind w:firstLine="0"/>
        <w:rPr>
          <w:rFonts w:hint="cs"/>
          <w:rtl/>
        </w:rPr>
      </w:pPr>
    </w:p>
    <w:p w14:paraId="3C13F065" w14:textId="77777777" w:rsidR="00000000" w:rsidRDefault="006825E2">
      <w:pPr>
        <w:pStyle w:val="-"/>
        <w:rPr>
          <w:rtl/>
        </w:rPr>
      </w:pPr>
      <w:bookmarkStart w:id="343" w:name="FS000000504T25_07_2005_22_47_14C"/>
      <w:bookmarkEnd w:id="343"/>
      <w:r>
        <w:rPr>
          <w:rFonts w:hint="eastAsia"/>
          <w:rtl/>
        </w:rPr>
        <w:t>זהבה</w:t>
      </w:r>
      <w:r>
        <w:rPr>
          <w:rtl/>
        </w:rPr>
        <w:t xml:space="preserve"> גלאון (יחד):</w:t>
      </w:r>
    </w:p>
    <w:p w14:paraId="63FA25EF" w14:textId="77777777" w:rsidR="00000000" w:rsidRDefault="006825E2">
      <w:pPr>
        <w:pStyle w:val="a0"/>
        <w:rPr>
          <w:rFonts w:hint="cs"/>
          <w:rtl/>
        </w:rPr>
      </w:pPr>
    </w:p>
    <w:p w14:paraId="0E8E3A76" w14:textId="77777777" w:rsidR="00000000" w:rsidRDefault="006825E2">
      <w:pPr>
        <w:pStyle w:val="a0"/>
        <w:rPr>
          <w:rFonts w:hint="cs"/>
          <w:rtl/>
        </w:rPr>
      </w:pPr>
      <w:r>
        <w:rPr>
          <w:rFonts w:hint="cs"/>
          <w:rtl/>
        </w:rPr>
        <w:t>אני רוצה להתווכח, ברשותך, בשתי הדקות שנותרו לי על שני הסעיפים שהם הבעייתיים בעיני. אני חושבת שעם כל כברת הדרך שהתקדמנו, שני הסעיפים האלה בעצם הם בבחינת חרב פיפיות והם מעקרים את החוק מתוכן, ולכן לא אוכל לתמ</w:t>
      </w:r>
      <w:r>
        <w:rPr>
          <w:rFonts w:hint="cs"/>
          <w:rtl/>
        </w:rPr>
        <w:t>וך בהם.</w:t>
      </w:r>
    </w:p>
    <w:p w14:paraId="01658548" w14:textId="77777777" w:rsidR="00000000" w:rsidRDefault="006825E2">
      <w:pPr>
        <w:pStyle w:val="a0"/>
        <w:rPr>
          <w:rFonts w:hint="cs"/>
          <w:rtl/>
        </w:rPr>
      </w:pPr>
    </w:p>
    <w:p w14:paraId="2EB6C86A" w14:textId="77777777" w:rsidR="00000000" w:rsidRDefault="006825E2">
      <w:pPr>
        <w:pStyle w:val="a0"/>
        <w:rPr>
          <w:rFonts w:hint="cs"/>
          <w:rtl/>
        </w:rPr>
      </w:pPr>
      <w:r>
        <w:rPr>
          <w:rFonts w:hint="cs"/>
          <w:rtl/>
        </w:rPr>
        <w:t>אני מדברת בעיקר על סעיף ג', שמדבר על כך שאם חבר הכנסת נענש על-ידי ועדת האתיקה, אלא אם כן יהיו שלושת התנאים המצטברים - אני רוצה לומר שאם הסעיף הזה יתקבל וייקחו את זה לוועדת האתיקה, זה בעצם יחסום כל אפשרות של העמדה לדין. אני רוצה לתת דוגמה קטנה ואול</w:t>
      </w:r>
      <w:r>
        <w:rPr>
          <w:rFonts w:hint="cs"/>
          <w:rtl/>
        </w:rPr>
        <w:t xml:space="preserve">י להגיד משפט מקדים, ברשותך, אדוני היושב-ראש. אמרתי את זה בדיון בוועדת האתיקה ואני אומרת את זה גם כאן מעל דוכן המליאה. חשבתי שההחלטה להסיר את החסינות של חבר הכנסת גורלובסקי היתה החלטה שגויה. אבל מכיוון שלא התרשמתי שהיועץ המשפטי לממשלה רודף - - - </w:t>
      </w:r>
    </w:p>
    <w:p w14:paraId="35335942" w14:textId="77777777" w:rsidR="00000000" w:rsidRDefault="006825E2">
      <w:pPr>
        <w:pStyle w:val="a0"/>
        <w:ind w:firstLine="0"/>
        <w:rPr>
          <w:rFonts w:hint="cs"/>
          <w:rtl/>
        </w:rPr>
      </w:pPr>
    </w:p>
    <w:p w14:paraId="0DF41AA6" w14:textId="77777777" w:rsidR="00000000" w:rsidRDefault="006825E2">
      <w:pPr>
        <w:pStyle w:val="af0"/>
        <w:rPr>
          <w:rtl/>
        </w:rPr>
      </w:pPr>
      <w:r>
        <w:rPr>
          <w:rFonts w:hint="eastAsia"/>
          <w:rtl/>
        </w:rPr>
        <w:t>צבי</w:t>
      </w:r>
      <w:r>
        <w:rPr>
          <w:rtl/>
        </w:rPr>
        <w:t xml:space="preserve"> הנדל </w:t>
      </w:r>
      <w:r>
        <w:rPr>
          <w:rtl/>
        </w:rPr>
        <w:t>(האיחוד הלאומי - ישראל ביתנו):</w:t>
      </w:r>
    </w:p>
    <w:p w14:paraId="68AF1015" w14:textId="77777777" w:rsidR="00000000" w:rsidRDefault="006825E2">
      <w:pPr>
        <w:pStyle w:val="a0"/>
        <w:rPr>
          <w:rFonts w:hint="cs"/>
          <w:rtl/>
        </w:rPr>
      </w:pPr>
    </w:p>
    <w:p w14:paraId="1F08D98C" w14:textId="77777777" w:rsidR="00000000" w:rsidRDefault="006825E2">
      <w:pPr>
        <w:pStyle w:val="a0"/>
        <w:rPr>
          <w:rFonts w:hint="cs"/>
          <w:rtl/>
        </w:rPr>
      </w:pPr>
      <w:r>
        <w:rPr>
          <w:rFonts w:hint="cs"/>
          <w:rtl/>
        </w:rPr>
        <w:t>היועץ המשפטי לא חשב כמוך.</w:t>
      </w:r>
    </w:p>
    <w:p w14:paraId="318E9ED6" w14:textId="77777777" w:rsidR="00000000" w:rsidRDefault="006825E2">
      <w:pPr>
        <w:pStyle w:val="a0"/>
        <w:ind w:firstLine="0"/>
        <w:rPr>
          <w:rFonts w:hint="cs"/>
          <w:rtl/>
        </w:rPr>
      </w:pPr>
    </w:p>
    <w:p w14:paraId="47703C74" w14:textId="77777777" w:rsidR="00000000" w:rsidRDefault="006825E2">
      <w:pPr>
        <w:pStyle w:val="-"/>
        <w:rPr>
          <w:rtl/>
        </w:rPr>
      </w:pPr>
      <w:bookmarkStart w:id="344" w:name="FS000000504T25_07_2005_22_49_16C"/>
      <w:bookmarkEnd w:id="344"/>
      <w:r>
        <w:rPr>
          <w:rFonts w:hint="eastAsia"/>
          <w:rtl/>
        </w:rPr>
        <w:t>זהבה</w:t>
      </w:r>
      <w:r>
        <w:rPr>
          <w:rtl/>
        </w:rPr>
        <w:t xml:space="preserve"> גלאון (יחד):</w:t>
      </w:r>
    </w:p>
    <w:p w14:paraId="37CBF745" w14:textId="77777777" w:rsidR="00000000" w:rsidRDefault="006825E2">
      <w:pPr>
        <w:pStyle w:val="a0"/>
        <w:rPr>
          <w:rFonts w:hint="cs"/>
          <w:rtl/>
        </w:rPr>
      </w:pPr>
    </w:p>
    <w:p w14:paraId="26D9F6B2" w14:textId="77777777" w:rsidR="00000000" w:rsidRDefault="006825E2">
      <w:pPr>
        <w:pStyle w:val="a0"/>
        <w:rPr>
          <w:rFonts w:hint="cs"/>
          <w:rtl/>
        </w:rPr>
      </w:pPr>
      <w:r>
        <w:rPr>
          <w:rFonts w:hint="cs"/>
          <w:rtl/>
        </w:rPr>
        <w:t>אני  יודעת, חבר הכנסת הנדל. תשמע את כל דברי. אבל מכיוון שלא התרשמתי שהיועץ המשפטי לממשלה מתאנה או רודף רדיפה פוליטית, והוא בא לוועדה, לא היתה לי ברירה והצבעתי בעד הסרת החסינות. א</w:t>
      </w:r>
      <w:r>
        <w:rPr>
          <w:rFonts w:hint="cs"/>
          <w:rtl/>
        </w:rPr>
        <w:t xml:space="preserve">ני רוצה לומר למה המקרה הזה לא דומה לדוגמה שאני הולכת לתת עכשיו, גם אם חבר הכנסת בר-און מדבר על שלושת התנאים המצטברים. </w:t>
      </w:r>
    </w:p>
    <w:p w14:paraId="12D9E255" w14:textId="77777777" w:rsidR="00000000" w:rsidRDefault="006825E2">
      <w:pPr>
        <w:pStyle w:val="a0"/>
        <w:rPr>
          <w:rFonts w:hint="cs"/>
          <w:rtl/>
        </w:rPr>
      </w:pPr>
    </w:p>
    <w:p w14:paraId="4BCC9E49" w14:textId="77777777" w:rsidR="00000000" w:rsidRDefault="006825E2">
      <w:pPr>
        <w:pStyle w:val="a0"/>
        <w:rPr>
          <w:rFonts w:hint="cs"/>
          <w:rtl/>
        </w:rPr>
      </w:pPr>
      <w:r>
        <w:rPr>
          <w:rFonts w:hint="cs"/>
          <w:rtl/>
        </w:rPr>
        <w:t xml:space="preserve">למשל, אתן דוגמה - רוצים שחברי הכנסת יצביעו בעד חוק מסוים. אני מקווה שחס וחלילה, אפילו מחמת עינא בישא אני אומרת את זה, שלא יקרה, לא היה, </w:t>
      </w:r>
      <w:r>
        <w:rPr>
          <w:rFonts w:hint="cs"/>
          <w:rtl/>
        </w:rPr>
        <w:t xml:space="preserve">לא קרה, לא יקרה, ומישהו משכנע חבר כנסת, נותן לו איזה צ'ופר, להצביע בעד חוק מסוים. זה היה בכנסת, זה היה במסגרת מילוי תפקידו. ילכו לוועדת האתיקה. אם היועץ המשפטי לממשלה ירצה להגיש כתב אישום, נניח על שוחד, על שוחד לכאורה, חבר הכנסת יוכל להתנגד להסרת החסינות. </w:t>
      </w:r>
      <w:r>
        <w:rPr>
          <w:rFonts w:hint="cs"/>
          <w:rtl/>
        </w:rPr>
        <w:t xml:space="preserve">הסעיף הזה נותן לו גושפנקה. כבר התנהל הליך. שלושת התנאים המצטברים - - - </w:t>
      </w:r>
      <w:bookmarkStart w:id="345" w:name="FS000000504T25_07_2005_22_26_20"/>
      <w:bookmarkStart w:id="346" w:name="FS000000504T25_07_2005_22_27_50C"/>
      <w:bookmarkEnd w:id="345"/>
      <w:bookmarkEnd w:id="346"/>
      <w:r>
        <w:rPr>
          <w:rFonts w:hint="cs"/>
          <w:rtl/>
        </w:rPr>
        <w:t xml:space="preserve">   </w:t>
      </w:r>
    </w:p>
    <w:p w14:paraId="03E13455" w14:textId="77777777" w:rsidR="00000000" w:rsidRDefault="006825E2">
      <w:pPr>
        <w:pStyle w:val="a0"/>
        <w:ind w:firstLine="0"/>
        <w:rPr>
          <w:rFonts w:hint="cs"/>
          <w:rtl/>
        </w:rPr>
      </w:pPr>
    </w:p>
    <w:p w14:paraId="71A1643D" w14:textId="77777777" w:rsidR="00000000" w:rsidRDefault="006825E2">
      <w:pPr>
        <w:pStyle w:val="af0"/>
        <w:rPr>
          <w:rtl/>
        </w:rPr>
      </w:pPr>
      <w:r>
        <w:rPr>
          <w:rFonts w:hint="eastAsia"/>
          <w:rtl/>
        </w:rPr>
        <w:t>רוני</w:t>
      </w:r>
      <w:r>
        <w:rPr>
          <w:rtl/>
        </w:rPr>
        <w:t xml:space="preserve"> בר-און (יו"ר ועדת הכנסת):</w:t>
      </w:r>
    </w:p>
    <w:p w14:paraId="578F5D50" w14:textId="77777777" w:rsidR="00000000" w:rsidRDefault="006825E2">
      <w:pPr>
        <w:pStyle w:val="a0"/>
        <w:rPr>
          <w:rtl/>
        </w:rPr>
      </w:pPr>
    </w:p>
    <w:p w14:paraId="31FBA84B" w14:textId="77777777" w:rsidR="00000000" w:rsidRDefault="006825E2">
      <w:pPr>
        <w:pStyle w:val="a0"/>
        <w:rPr>
          <w:rFonts w:hint="cs"/>
          <w:rtl/>
        </w:rPr>
      </w:pPr>
      <w:r>
        <w:rPr>
          <w:rFonts w:hint="cs"/>
          <w:rtl/>
        </w:rPr>
        <w:t>אין אינטרס ציבורי להעמיד אותו לדין.</w:t>
      </w:r>
    </w:p>
    <w:p w14:paraId="1E74241C" w14:textId="77777777" w:rsidR="00000000" w:rsidRDefault="006825E2">
      <w:pPr>
        <w:pStyle w:val="a0"/>
        <w:ind w:firstLine="0"/>
        <w:rPr>
          <w:rFonts w:hint="cs"/>
          <w:rtl/>
        </w:rPr>
      </w:pPr>
    </w:p>
    <w:p w14:paraId="6899F7FF" w14:textId="77777777" w:rsidR="00000000" w:rsidRDefault="006825E2">
      <w:pPr>
        <w:pStyle w:val="-"/>
        <w:rPr>
          <w:rtl/>
        </w:rPr>
      </w:pPr>
      <w:bookmarkStart w:id="347" w:name="FS000000504T25_07_2005_22_52_41C"/>
      <w:bookmarkEnd w:id="347"/>
      <w:r>
        <w:rPr>
          <w:rFonts w:hint="eastAsia"/>
          <w:rtl/>
        </w:rPr>
        <w:t>זהבה</w:t>
      </w:r>
      <w:r>
        <w:rPr>
          <w:rtl/>
        </w:rPr>
        <w:t xml:space="preserve"> גלאון (יחד):</w:t>
      </w:r>
    </w:p>
    <w:p w14:paraId="75CBE9D2" w14:textId="77777777" w:rsidR="00000000" w:rsidRDefault="006825E2">
      <w:pPr>
        <w:pStyle w:val="a0"/>
        <w:rPr>
          <w:rFonts w:hint="cs"/>
          <w:rtl/>
        </w:rPr>
      </w:pPr>
    </w:p>
    <w:p w14:paraId="2AD6049E" w14:textId="77777777" w:rsidR="00000000" w:rsidRDefault="006825E2">
      <w:pPr>
        <w:pStyle w:val="a0"/>
        <w:rPr>
          <w:rFonts w:hint="cs"/>
          <w:rtl/>
        </w:rPr>
      </w:pPr>
      <w:r>
        <w:rPr>
          <w:rFonts w:hint="cs"/>
          <w:rtl/>
        </w:rPr>
        <w:t>תרשה לי, חבר הכנסת בר-און.</w:t>
      </w:r>
    </w:p>
    <w:p w14:paraId="6F7BE774" w14:textId="77777777" w:rsidR="00000000" w:rsidRDefault="006825E2">
      <w:pPr>
        <w:pStyle w:val="a0"/>
        <w:rPr>
          <w:rFonts w:hint="cs"/>
          <w:rtl/>
        </w:rPr>
      </w:pPr>
    </w:p>
    <w:p w14:paraId="7F6B46F8"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518EA5C8" w14:textId="77777777" w:rsidR="00000000" w:rsidRDefault="006825E2">
      <w:pPr>
        <w:pStyle w:val="a0"/>
        <w:rPr>
          <w:rFonts w:hint="cs"/>
          <w:rtl/>
        </w:rPr>
      </w:pPr>
    </w:p>
    <w:p w14:paraId="687AD613" w14:textId="77777777" w:rsidR="00000000" w:rsidRDefault="006825E2">
      <w:pPr>
        <w:pStyle w:val="a0"/>
        <w:rPr>
          <w:rFonts w:hint="cs"/>
          <w:rtl/>
        </w:rPr>
      </w:pPr>
      <w:r>
        <w:rPr>
          <w:rFonts w:hint="cs"/>
          <w:rtl/>
        </w:rPr>
        <w:t>תוכל להשיב, חבר הכנסת בר-און.</w:t>
      </w:r>
    </w:p>
    <w:p w14:paraId="4B7390BC" w14:textId="77777777" w:rsidR="00000000" w:rsidRDefault="006825E2">
      <w:pPr>
        <w:pStyle w:val="a0"/>
        <w:ind w:firstLine="0"/>
        <w:rPr>
          <w:rFonts w:hint="cs"/>
          <w:rtl/>
        </w:rPr>
      </w:pPr>
    </w:p>
    <w:p w14:paraId="2B84637A" w14:textId="77777777" w:rsidR="00000000" w:rsidRDefault="006825E2">
      <w:pPr>
        <w:pStyle w:val="-"/>
        <w:rPr>
          <w:rtl/>
        </w:rPr>
      </w:pPr>
      <w:bookmarkStart w:id="348" w:name="FS000000504T25_07_2005_22_28_46C"/>
      <w:bookmarkEnd w:id="348"/>
      <w:r>
        <w:rPr>
          <w:rFonts w:hint="eastAsia"/>
          <w:rtl/>
        </w:rPr>
        <w:t>זהבה</w:t>
      </w:r>
      <w:r>
        <w:rPr>
          <w:rtl/>
        </w:rPr>
        <w:t xml:space="preserve"> גלאון (</w:t>
      </w:r>
      <w:r>
        <w:rPr>
          <w:rtl/>
        </w:rPr>
        <w:t>יחד):</w:t>
      </w:r>
    </w:p>
    <w:p w14:paraId="10E8F75F" w14:textId="77777777" w:rsidR="00000000" w:rsidRDefault="006825E2">
      <w:pPr>
        <w:pStyle w:val="a0"/>
        <w:rPr>
          <w:rFonts w:hint="cs"/>
          <w:rtl/>
        </w:rPr>
      </w:pPr>
    </w:p>
    <w:p w14:paraId="5466A5E4" w14:textId="77777777" w:rsidR="00000000" w:rsidRDefault="006825E2">
      <w:pPr>
        <w:pStyle w:val="a0"/>
        <w:rPr>
          <w:rFonts w:hint="cs"/>
          <w:rtl/>
        </w:rPr>
      </w:pPr>
      <w:r>
        <w:rPr>
          <w:rFonts w:hint="cs"/>
          <w:rtl/>
        </w:rPr>
        <w:t>תאמין לי, חבר הכנסת בר-און, אתה יודע שאני מעריכה אותך, אבל הדוגמה שלי לא מופרכת.</w:t>
      </w:r>
    </w:p>
    <w:p w14:paraId="00F70661" w14:textId="77777777" w:rsidR="00000000" w:rsidRDefault="006825E2">
      <w:pPr>
        <w:pStyle w:val="a0"/>
        <w:rPr>
          <w:rFonts w:hint="cs"/>
          <w:rtl/>
        </w:rPr>
      </w:pPr>
    </w:p>
    <w:p w14:paraId="1FBC75F5" w14:textId="77777777" w:rsidR="00000000" w:rsidRDefault="006825E2">
      <w:pPr>
        <w:pStyle w:val="a0"/>
        <w:rPr>
          <w:rFonts w:hint="cs"/>
          <w:rtl/>
        </w:rPr>
      </w:pPr>
      <w:r>
        <w:rPr>
          <w:rFonts w:hint="cs"/>
          <w:rtl/>
        </w:rPr>
        <w:t>עוד דוגמה אחת, אדוני, תרשה לי עוד שנייה אחת. לגבי הסעיף האחרון, הטיעון שזה למען ציבור הבוחרים. יבוא חבר כנסת ויגיד: הפעולה שעשיתי היא למען ציבור הבוחרים.</w:t>
      </w:r>
    </w:p>
    <w:p w14:paraId="1C05ECC2" w14:textId="77777777" w:rsidR="00000000" w:rsidRDefault="006825E2">
      <w:pPr>
        <w:pStyle w:val="a0"/>
        <w:ind w:firstLine="0"/>
        <w:rPr>
          <w:rFonts w:hint="cs"/>
          <w:rtl/>
        </w:rPr>
      </w:pPr>
    </w:p>
    <w:p w14:paraId="2A5888A9" w14:textId="77777777" w:rsidR="00000000" w:rsidRDefault="006825E2">
      <w:pPr>
        <w:pStyle w:val="af0"/>
        <w:rPr>
          <w:rtl/>
        </w:rPr>
      </w:pPr>
      <w:r>
        <w:rPr>
          <w:rFonts w:hint="eastAsia"/>
          <w:rtl/>
        </w:rPr>
        <w:t>מוחמד</w:t>
      </w:r>
      <w:r>
        <w:rPr>
          <w:rtl/>
        </w:rPr>
        <w:t xml:space="preserve"> ברכה (</w:t>
      </w:r>
      <w:r>
        <w:rPr>
          <w:rtl/>
        </w:rPr>
        <w:t>חד"ש-תע"ל):</w:t>
      </w:r>
    </w:p>
    <w:p w14:paraId="217F83BD" w14:textId="77777777" w:rsidR="00000000" w:rsidRDefault="006825E2">
      <w:pPr>
        <w:pStyle w:val="a0"/>
        <w:rPr>
          <w:rFonts w:hint="cs"/>
          <w:rtl/>
        </w:rPr>
      </w:pPr>
    </w:p>
    <w:p w14:paraId="33EDBEAB" w14:textId="77777777" w:rsidR="00000000" w:rsidRDefault="006825E2">
      <w:pPr>
        <w:pStyle w:val="a0"/>
        <w:rPr>
          <w:rFonts w:hint="cs"/>
          <w:rtl/>
        </w:rPr>
      </w:pPr>
      <w:r>
        <w:rPr>
          <w:rFonts w:hint="cs"/>
          <w:rtl/>
        </w:rPr>
        <w:t>לא למען ציבור הבוחרים, אינטרס ציבורי.</w:t>
      </w:r>
    </w:p>
    <w:p w14:paraId="42B86F83" w14:textId="77777777" w:rsidR="00000000" w:rsidRDefault="006825E2">
      <w:pPr>
        <w:pStyle w:val="a0"/>
        <w:ind w:firstLine="0"/>
        <w:rPr>
          <w:rFonts w:hint="cs"/>
          <w:rtl/>
        </w:rPr>
      </w:pPr>
    </w:p>
    <w:p w14:paraId="389ADE6D" w14:textId="77777777" w:rsidR="00000000" w:rsidRDefault="006825E2">
      <w:pPr>
        <w:pStyle w:val="-"/>
        <w:rPr>
          <w:rtl/>
        </w:rPr>
      </w:pPr>
      <w:bookmarkStart w:id="349" w:name="FS000000504T25_07_2005_22_53_49C"/>
      <w:bookmarkEnd w:id="349"/>
      <w:r>
        <w:rPr>
          <w:rFonts w:hint="eastAsia"/>
          <w:rtl/>
        </w:rPr>
        <w:t>זהבה</w:t>
      </w:r>
      <w:r>
        <w:rPr>
          <w:rtl/>
        </w:rPr>
        <w:t xml:space="preserve"> גלאון (יחד):</w:t>
      </w:r>
    </w:p>
    <w:p w14:paraId="2853D810" w14:textId="77777777" w:rsidR="00000000" w:rsidRDefault="006825E2">
      <w:pPr>
        <w:pStyle w:val="a0"/>
        <w:rPr>
          <w:rFonts w:hint="cs"/>
          <w:rtl/>
        </w:rPr>
      </w:pPr>
    </w:p>
    <w:p w14:paraId="339496D6" w14:textId="77777777" w:rsidR="00000000" w:rsidRDefault="006825E2">
      <w:pPr>
        <w:pStyle w:val="a0"/>
        <w:rPr>
          <w:rFonts w:hint="cs"/>
          <w:rtl/>
        </w:rPr>
      </w:pPr>
      <w:r>
        <w:rPr>
          <w:rFonts w:hint="cs"/>
          <w:rtl/>
        </w:rPr>
        <w:t>למען ייצוג ציבור הבוחרים.</w:t>
      </w:r>
    </w:p>
    <w:p w14:paraId="666B4BFC" w14:textId="77777777" w:rsidR="00000000" w:rsidRDefault="006825E2">
      <w:pPr>
        <w:pStyle w:val="a0"/>
        <w:ind w:firstLine="0"/>
        <w:rPr>
          <w:rFonts w:hint="cs"/>
          <w:rtl/>
        </w:rPr>
      </w:pPr>
    </w:p>
    <w:p w14:paraId="3D4EDDE3" w14:textId="77777777" w:rsidR="00000000" w:rsidRDefault="006825E2">
      <w:pPr>
        <w:pStyle w:val="af0"/>
        <w:rPr>
          <w:rtl/>
        </w:rPr>
      </w:pPr>
      <w:r>
        <w:rPr>
          <w:rFonts w:hint="eastAsia"/>
          <w:rtl/>
        </w:rPr>
        <w:t>רוני</w:t>
      </w:r>
      <w:r>
        <w:rPr>
          <w:rtl/>
        </w:rPr>
        <w:t xml:space="preserve"> בר-און (יו"ר ועדת הכנסת):</w:t>
      </w:r>
    </w:p>
    <w:p w14:paraId="15A3110E" w14:textId="77777777" w:rsidR="00000000" w:rsidRDefault="006825E2">
      <w:pPr>
        <w:pStyle w:val="a0"/>
        <w:rPr>
          <w:rtl/>
        </w:rPr>
      </w:pPr>
    </w:p>
    <w:p w14:paraId="2BD1F36B" w14:textId="77777777" w:rsidR="00000000" w:rsidRDefault="006825E2">
      <w:pPr>
        <w:pStyle w:val="a0"/>
        <w:rPr>
          <w:rFonts w:hint="cs"/>
          <w:rtl/>
        </w:rPr>
      </w:pPr>
      <w:r>
        <w:rPr>
          <w:rFonts w:hint="cs"/>
          <w:rtl/>
        </w:rPr>
        <w:t>חבר כנסת מסיעת יחיד שלא נמצא פה כבר חצי שנה.</w:t>
      </w:r>
    </w:p>
    <w:p w14:paraId="30742597" w14:textId="77777777" w:rsidR="00000000" w:rsidRDefault="006825E2">
      <w:pPr>
        <w:pStyle w:val="a0"/>
        <w:ind w:firstLine="0"/>
        <w:rPr>
          <w:rFonts w:hint="cs"/>
          <w:rtl/>
        </w:rPr>
      </w:pPr>
    </w:p>
    <w:p w14:paraId="72D2E3E6" w14:textId="77777777" w:rsidR="00000000" w:rsidRDefault="006825E2">
      <w:pPr>
        <w:pStyle w:val="-"/>
        <w:rPr>
          <w:rtl/>
        </w:rPr>
      </w:pPr>
      <w:bookmarkStart w:id="350" w:name="FS000000504T25_07_2005_22_29_29C"/>
      <w:bookmarkEnd w:id="350"/>
      <w:r>
        <w:rPr>
          <w:rFonts w:hint="eastAsia"/>
          <w:rtl/>
        </w:rPr>
        <w:t>זהבה</w:t>
      </w:r>
      <w:r>
        <w:rPr>
          <w:rtl/>
        </w:rPr>
        <w:t xml:space="preserve"> גלאון (יחד):</w:t>
      </w:r>
    </w:p>
    <w:p w14:paraId="1F7DEACA" w14:textId="77777777" w:rsidR="00000000" w:rsidRDefault="006825E2">
      <w:pPr>
        <w:pStyle w:val="a0"/>
        <w:rPr>
          <w:rFonts w:hint="cs"/>
          <w:rtl/>
        </w:rPr>
      </w:pPr>
    </w:p>
    <w:p w14:paraId="3CA50127" w14:textId="77777777" w:rsidR="00000000" w:rsidRDefault="006825E2">
      <w:pPr>
        <w:pStyle w:val="a0"/>
        <w:rPr>
          <w:rFonts w:hint="cs"/>
          <w:rtl/>
        </w:rPr>
      </w:pPr>
      <w:r>
        <w:rPr>
          <w:rFonts w:hint="cs"/>
          <w:rtl/>
        </w:rPr>
        <w:t>ייצוג ציבור הבוחרים. אני רוצה לתת את הדוגמה הבאה שעלתה בדעתי,</w:t>
      </w:r>
      <w:r>
        <w:rPr>
          <w:rFonts w:hint="cs"/>
          <w:rtl/>
        </w:rPr>
        <w:t xml:space="preserve"> חבר הכנסת בר-און, אולי היא לא הדוגמה הכי מוצלחת אבל היא אפשרית. חבר כנסת יכול לכהן כסגן שר, למשל. הוא יכול להחליט שהוא מעביר תקציב מסוים נניח למשהו שמשרת את האינטרסים של המפלגה שלו, ואז הוא יטען: מה זאת אומרת, זה שירת את ציבור הבוחרים שלי, אני עשיתי את זה</w:t>
      </w:r>
      <w:r>
        <w:rPr>
          <w:rFonts w:hint="cs"/>
          <w:rtl/>
        </w:rPr>
        <w:t xml:space="preserve"> בהכרה, בצורה ברורה, זה חלק מתפיסת התפקיד שלי, למה אני כאן, למה אני בתפקיד הזה, למה אני סגן שר, למה אני מעביר את הכסף מהקייטנות הכלליות לקייטנות של המפלגה שלי. זה ציבור הבוחרים. </w:t>
      </w:r>
    </w:p>
    <w:p w14:paraId="212A10BC" w14:textId="77777777" w:rsidR="00000000" w:rsidRDefault="006825E2">
      <w:pPr>
        <w:pStyle w:val="a0"/>
        <w:ind w:firstLine="0"/>
        <w:rPr>
          <w:rFonts w:hint="cs"/>
          <w:rtl/>
        </w:rPr>
      </w:pPr>
    </w:p>
    <w:p w14:paraId="65D0AE6C"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11C052EF" w14:textId="77777777" w:rsidR="00000000" w:rsidRDefault="006825E2">
      <w:pPr>
        <w:pStyle w:val="a0"/>
        <w:rPr>
          <w:rFonts w:hint="cs"/>
          <w:rtl/>
        </w:rPr>
      </w:pPr>
    </w:p>
    <w:p w14:paraId="1A3A4B4E" w14:textId="77777777" w:rsidR="00000000" w:rsidRDefault="006825E2">
      <w:pPr>
        <w:pStyle w:val="a0"/>
        <w:rPr>
          <w:rFonts w:hint="cs"/>
          <w:rtl/>
        </w:rPr>
      </w:pPr>
      <w:r>
        <w:rPr>
          <w:rFonts w:hint="cs"/>
          <w:rtl/>
        </w:rPr>
        <w:t>הוא לא יוכל להיות מועמד לדין בוועדת האתיקה על דבר כזה.</w:t>
      </w:r>
    </w:p>
    <w:p w14:paraId="4967B6D1" w14:textId="77777777" w:rsidR="00000000" w:rsidRDefault="006825E2">
      <w:pPr>
        <w:pStyle w:val="a0"/>
        <w:ind w:firstLine="0"/>
        <w:rPr>
          <w:rFonts w:hint="cs"/>
          <w:rtl/>
        </w:rPr>
      </w:pPr>
    </w:p>
    <w:p w14:paraId="2ADD54B5" w14:textId="77777777" w:rsidR="00000000" w:rsidRDefault="006825E2">
      <w:pPr>
        <w:pStyle w:val="-"/>
        <w:rPr>
          <w:rtl/>
        </w:rPr>
      </w:pPr>
      <w:bookmarkStart w:id="351" w:name="FS000000504T25_07_2005_22_30_13C"/>
      <w:bookmarkEnd w:id="351"/>
      <w:r>
        <w:rPr>
          <w:rFonts w:hint="eastAsia"/>
          <w:rtl/>
        </w:rPr>
        <w:t>זהבה</w:t>
      </w:r>
      <w:r>
        <w:rPr>
          <w:rtl/>
        </w:rPr>
        <w:t xml:space="preserve"> גלאון (יחד):</w:t>
      </w:r>
    </w:p>
    <w:p w14:paraId="080762FF" w14:textId="77777777" w:rsidR="00000000" w:rsidRDefault="006825E2">
      <w:pPr>
        <w:pStyle w:val="a0"/>
        <w:rPr>
          <w:rFonts w:hint="cs"/>
          <w:rtl/>
        </w:rPr>
      </w:pPr>
    </w:p>
    <w:p w14:paraId="1E6D8FCE" w14:textId="77777777" w:rsidR="00000000" w:rsidRDefault="006825E2">
      <w:pPr>
        <w:pStyle w:val="a0"/>
        <w:rPr>
          <w:rFonts w:hint="cs"/>
          <w:rtl/>
        </w:rPr>
      </w:pPr>
      <w:r>
        <w:rPr>
          <w:rFonts w:hint="cs"/>
          <w:rtl/>
        </w:rPr>
        <w:t xml:space="preserve">בוועדת האתיקה - לא. זה סעיף ד'. זה ציבור הבוחרים. הסעיף הזה יכשיר - - - </w:t>
      </w:r>
    </w:p>
    <w:p w14:paraId="6C328A08" w14:textId="77777777" w:rsidR="00000000" w:rsidRDefault="006825E2">
      <w:pPr>
        <w:pStyle w:val="a0"/>
        <w:rPr>
          <w:rFonts w:hint="cs"/>
          <w:rtl/>
        </w:rPr>
      </w:pPr>
    </w:p>
    <w:p w14:paraId="69E63796" w14:textId="77777777" w:rsidR="00000000" w:rsidRDefault="006825E2">
      <w:pPr>
        <w:pStyle w:val="af0"/>
        <w:rPr>
          <w:rtl/>
        </w:rPr>
      </w:pPr>
      <w:r>
        <w:rPr>
          <w:rFonts w:hint="eastAsia"/>
          <w:rtl/>
        </w:rPr>
        <w:t>מוחמד</w:t>
      </w:r>
      <w:r>
        <w:rPr>
          <w:rtl/>
        </w:rPr>
        <w:t xml:space="preserve"> ברכה (חד"ש-תע"ל):</w:t>
      </w:r>
    </w:p>
    <w:p w14:paraId="3FEF57E0" w14:textId="77777777" w:rsidR="00000000" w:rsidRDefault="006825E2">
      <w:pPr>
        <w:pStyle w:val="a0"/>
        <w:rPr>
          <w:rFonts w:hint="cs"/>
          <w:rtl/>
        </w:rPr>
      </w:pPr>
    </w:p>
    <w:p w14:paraId="5C0AF2CE" w14:textId="77777777" w:rsidR="00000000" w:rsidRDefault="006825E2">
      <w:pPr>
        <w:pStyle w:val="a0"/>
        <w:rPr>
          <w:rFonts w:hint="cs"/>
          <w:rtl/>
        </w:rPr>
      </w:pPr>
      <w:r>
        <w:rPr>
          <w:rFonts w:hint="cs"/>
          <w:rtl/>
        </w:rPr>
        <w:t>יש מפלגה שקיבלה בבת אחת סכום כסף כדי לחלק אותו לציבור הבוחרים. הסכם קואליציוני. 700 מיליון שקל.</w:t>
      </w:r>
    </w:p>
    <w:p w14:paraId="2B11BF26" w14:textId="77777777" w:rsidR="00000000" w:rsidRDefault="006825E2">
      <w:pPr>
        <w:pStyle w:val="a0"/>
        <w:ind w:firstLine="0"/>
        <w:rPr>
          <w:rFonts w:hint="cs"/>
          <w:rtl/>
        </w:rPr>
      </w:pPr>
    </w:p>
    <w:p w14:paraId="62DEE760" w14:textId="77777777" w:rsidR="00000000" w:rsidRDefault="006825E2">
      <w:pPr>
        <w:pStyle w:val="af0"/>
        <w:rPr>
          <w:rtl/>
        </w:rPr>
      </w:pPr>
      <w:r>
        <w:rPr>
          <w:rFonts w:hint="eastAsia"/>
          <w:rtl/>
        </w:rPr>
        <w:t>רוני</w:t>
      </w:r>
      <w:r>
        <w:rPr>
          <w:rtl/>
        </w:rPr>
        <w:t xml:space="preserve"> בר-און (יו"ר ועדת הכנסת):</w:t>
      </w:r>
    </w:p>
    <w:p w14:paraId="1C5F2E29" w14:textId="77777777" w:rsidR="00000000" w:rsidRDefault="006825E2">
      <w:pPr>
        <w:pStyle w:val="a0"/>
        <w:rPr>
          <w:rFonts w:hint="cs"/>
          <w:rtl/>
        </w:rPr>
      </w:pPr>
    </w:p>
    <w:p w14:paraId="0A7A9E09" w14:textId="77777777" w:rsidR="00000000" w:rsidRDefault="006825E2">
      <w:pPr>
        <w:pStyle w:val="a0"/>
        <w:rPr>
          <w:rFonts w:hint="cs"/>
          <w:rtl/>
        </w:rPr>
      </w:pPr>
      <w:r>
        <w:rPr>
          <w:rFonts w:hint="cs"/>
          <w:rtl/>
        </w:rPr>
        <w:t>ניהול הה</w:t>
      </w:r>
      <w:r>
        <w:rPr>
          <w:rFonts w:hint="cs"/>
          <w:rtl/>
        </w:rPr>
        <w:t>ליך הפלילי יגרום נזק של ממש לציבור הבוחרים, לייצוג ציבור הבוחרים. עצם ניהול ההליך הפלילי.</w:t>
      </w:r>
    </w:p>
    <w:p w14:paraId="1D0D6928" w14:textId="77777777" w:rsidR="00000000" w:rsidRDefault="006825E2">
      <w:pPr>
        <w:pStyle w:val="a0"/>
        <w:ind w:firstLine="0"/>
        <w:rPr>
          <w:rFonts w:hint="cs"/>
          <w:rtl/>
        </w:rPr>
      </w:pPr>
    </w:p>
    <w:p w14:paraId="2687EB9D" w14:textId="77777777" w:rsidR="00000000" w:rsidRDefault="006825E2">
      <w:pPr>
        <w:pStyle w:val="-"/>
        <w:rPr>
          <w:rtl/>
        </w:rPr>
      </w:pPr>
      <w:bookmarkStart w:id="352" w:name="FS000000504T25_07_2005_22_56_42C"/>
      <w:bookmarkEnd w:id="352"/>
      <w:r>
        <w:rPr>
          <w:rFonts w:hint="eastAsia"/>
          <w:rtl/>
        </w:rPr>
        <w:t>זהבה</w:t>
      </w:r>
      <w:r>
        <w:rPr>
          <w:rtl/>
        </w:rPr>
        <w:t xml:space="preserve"> גלאון (יחד):</w:t>
      </w:r>
    </w:p>
    <w:p w14:paraId="4766B5D5" w14:textId="77777777" w:rsidR="00000000" w:rsidRDefault="006825E2">
      <w:pPr>
        <w:pStyle w:val="a0"/>
        <w:rPr>
          <w:rFonts w:hint="cs"/>
          <w:rtl/>
        </w:rPr>
      </w:pPr>
    </w:p>
    <w:p w14:paraId="4A5A9760" w14:textId="77777777" w:rsidR="00000000" w:rsidRDefault="006825E2">
      <w:pPr>
        <w:pStyle w:val="a0"/>
        <w:rPr>
          <w:rFonts w:hint="cs"/>
          <w:rtl/>
        </w:rPr>
      </w:pPr>
      <w:r>
        <w:rPr>
          <w:rFonts w:hint="cs"/>
          <w:rtl/>
        </w:rPr>
        <w:t>מאה אחוז.</w:t>
      </w:r>
    </w:p>
    <w:p w14:paraId="106E2667" w14:textId="77777777" w:rsidR="00000000" w:rsidRDefault="006825E2">
      <w:pPr>
        <w:pStyle w:val="a0"/>
        <w:rPr>
          <w:rFonts w:hint="cs"/>
          <w:rtl/>
        </w:rPr>
      </w:pPr>
    </w:p>
    <w:p w14:paraId="6CC3FFCD"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36395921" w14:textId="77777777" w:rsidR="00000000" w:rsidRDefault="006825E2">
      <w:pPr>
        <w:pStyle w:val="a0"/>
        <w:rPr>
          <w:rFonts w:hint="cs"/>
          <w:rtl/>
        </w:rPr>
      </w:pPr>
    </w:p>
    <w:p w14:paraId="511D11FE" w14:textId="77777777" w:rsidR="00000000" w:rsidRDefault="006825E2">
      <w:pPr>
        <w:pStyle w:val="a0"/>
        <w:rPr>
          <w:rFonts w:hint="cs"/>
          <w:rtl/>
        </w:rPr>
      </w:pPr>
      <w:r>
        <w:rPr>
          <w:rFonts w:hint="cs"/>
          <w:rtl/>
        </w:rPr>
        <w:t xml:space="preserve">ההסתייגות שלך ברורה לחלוטין. כל הדברים האלה היו צריכים להיות נדונים בוועדה. פה מצביעים. </w:t>
      </w:r>
    </w:p>
    <w:p w14:paraId="6348104B" w14:textId="77777777" w:rsidR="00000000" w:rsidRDefault="006825E2">
      <w:pPr>
        <w:pStyle w:val="a0"/>
        <w:ind w:firstLine="0"/>
        <w:rPr>
          <w:rFonts w:hint="cs"/>
          <w:rtl/>
        </w:rPr>
      </w:pPr>
    </w:p>
    <w:p w14:paraId="5EA5F0F9" w14:textId="77777777" w:rsidR="00000000" w:rsidRDefault="006825E2">
      <w:pPr>
        <w:pStyle w:val="af0"/>
        <w:rPr>
          <w:rtl/>
        </w:rPr>
      </w:pPr>
      <w:r>
        <w:rPr>
          <w:rFonts w:hint="eastAsia"/>
          <w:rtl/>
        </w:rPr>
        <w:t>צבי</w:t>
      </w:r>
      <w:r>
        <w:rPr>
          <w:rtl/>
        </w:rPr>
        <w:t xml:space="preserve"> הנדל (האיחוד הלאומי </w:t>
      </w:r>
      <w:r>
        <w:rPr>
          <w:rtl/>
        </w:rPr>
        <w:t>- ישראל ביתנו):</w:t>
      </w:r>
    </w:p>
    <w:p w14:paraId="1F1A7798" w14:textId="77777777" w:rsidR="00000000" w:rsidRDefault="006825E2">
      <w:pPr>
        <w:pStyle w:val="a0"/>
        <w:rPr>
          <w:rFonts w:hint="cs"/>
          <w:rtl/>
        </w:rPr>
      </w:pPr>
    </w:p>
    <w:p w14:paraId="556AD4B7" w14:textId="77777777" w:rsidR="00000000" w:rsidRDefault="006825E2">
      <w:pPr>
        <w:pStyle w:val="a0"/>
        <w:rPr>
          <w:rFonts w:hint="cs"/>
          <w:rtl/>
        </w:rPr>
      </w:pPr>
      <w:r>
        <w:rPr>
          <w:rFonts w:hint="cs"/>
          <w:rtl/>
        </w:rPr>
        <w:t>נדונו.</w:t>
      </w:r>
    </w:p>
    <w:p w14:paraId="7E6F49CB" w14:textId="77777777" w:rsidR="00000000" w:rsidRDefault="006825E2">
      <w:pPr>
        <w:pStyle w:val="a0"/>
        <w:ind w:firstLine="0"/>
        <w:rPr>
          <w:rFonts w:hint="cs"/>
          <w:rtl/>
        </w:rPr>
      </w:pPr>
    </w:p>
    <w:p w14:paraId="0E6EDE5F"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E558C19" w14:textId="77777777" w:rsidR="00000000" w:rsidRDefault="006825E2">
      <w:pPr>
        <w:pStyle w:val="a0"/>
        <w:rPr>
          <w:rFonts w:hint="cs"/>
          <w:rtl/>
        </w:rPr>
      </w:pPr>
    </w:p>
    <w:p w14:paraId="42EC6DA7" w14:textId="77777777" w:rsidR="00000000" w:rsidRDefault="006825E2">
      <w:pPr>
        <w:pStyle w:val="a0"/>
        <w:rPr>
          <w:rFonts w:hint="cs"/>
          <w:rtl/>
        </w:rPr>
      </w:pPr>
      <w:r>
        <w:rPr>
          <w:rFonts w:hint="cs"/>
          <w:rtl/>
        </w:rPr>
        <w:t>נדונו? אז כבר תצביעו. למה לכם להשיב לה. היא מציגה את עמדתה, מנסה לשכנע, אבל בזמן  המוגבל שיש לה.</w:t>
      </w:r>
    </w:p>
    <w:p w14:paraId="03377FF4" w14:textId="77777777" w:rsidR="00000000" w:rsidRDefault="006825E2">
      <w:pPr>
        <w:pStyle w:val="a0"/>
        <w:ind w:firstLine="0"/>
        <w:rPr>
          <w:rFonts w:hint="cs"/>
          <w:rtl/>
        </w:rPr>
      </w:pPr>
    </w:p>
    <w:p w14:paraId="033476C8" w14:textId="77777777" w:rsidR="00000000" w:rsidRDefault="006825E2">
      <w:pPr>
        <w:pStyle w:val="-"/>
        <w:rPr>
          <w:rtl/>
        </w:rPr>
      </w:pPr>
      <w:bookmarkStart w:id="353" w:name="FS000000504T25_07_2005_22_31_10C"/>
      <w:bookmarkEnd w:id="353"/>
      <w:r>
        <w:rPr>
          <w:rFonts w:hint="eastAsia"/>
          <w:rtl/>
        </w:rPr>
        <w:t>זהבה</w:t>
      </w:r>
      <w:r>
        <w:rPr>
          <w:rtl/>
        </w:rPr>
        <w:t xml:space="preserve"> גלאון (יחד):</w:t>
      </w:r>
    </w:p>
    <w:p w14:paraId="0EBD808C" w14:textId="77777777" w:rsidR="00000000" w:rsidRDefault="006825E2">
      <w:pPr>
        <w:pStyle w:val="a0"/>
        <w:rPr>
          <w:rFonts w:hint="cs"/>
          <w:rtl/>
        </w:rPr>
      </w:pPr>
    </w:p>
    <w:p w14:paraId="16F93394" w14:textId="77777777" w:rsidR="00000000" w:rsidRDefault="006825E2">
      <w:pPr>
        <w:pStyle w:val="a0"/>
        <w:rPr>
          <w:rFonts w:hint="cs"/>
          <w:rtl/>
        </w:rPr>
      </w:pPr>
      <w:r>
        <w:rPr>
          <w:rFonts w:hint="cs"/>
          <w:rtl/>
        </w:rPr>
        <w:t>אני מסיימת. אדוני היושב-ראש, אם תתקבלנה העילות החדשות, הכנסת בעצם אומרת שהיא מבטלת את הפרשנות</w:t>
      </w:r>
      <w:r>
        <w:rPr>
          <w:rFonts w:hint="cs"/>
          <w:rtl/>
        </w:rPr>
        <w:t xml:space="preserve"> שבג"ץ העניק לסמכות ועדת הכנסת, שמבוססת על תפיסות יסוד של הדמוקרטיה, ולפיהן הכנסת אינה יכולה לפעול כתחליף ליועץ המשפטי לממשלה ולבית-המשפט. אני חוזרת ואומרת, תפקידה של ועדת הכנסת הוא לא להיות תחליף לבית-המשפט או ליועץ המשפטי לממשלה.</w:t>
      </w:r>
    </w:p>
    <w:p w14:paraId="713C73DF" w14:textId="77777777" w:rsidR="00000000" w:rsidRDefault="006825E2">
      <w:pPr>
        <w:pStyle w:val="a0"/>
        <w:ind w:firstLine="0"/>
        <w:rPr>
          <w:rFonts w:hint="cs"/>
          <w:rtl/>
        </w:rPr>
      </w:pPr>
    </w:p>
    <w:p w14:paraId="3736281E"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33ADE323" w14:textId="77777777" w:rsidR="00000000" w:rsidRDefault="006825E2">
      <w:pPr>
        <w:pStyle w:val="a0"/>
        <w:rPr>
          <w:rFonts w:hint="cs"/>
          <w:rtl/>
        </w:rPr>
      </w:pPr>
    </w:p>
    <w:p w14:paraId="30EF8032" w14:textId="77777777" w:rsidR="00000000" w:rsidRDefault="006825E2">
      <w:pPr>
        <w:pStyle w:val="a0"/>
        <w:rPr>
          <w:rFonts w:hint="cs"/>
          <w:rtl/>
        </w:rPr>
      </w:pPr>
      <w:r>
        <w:rPr>
          <w:rFonts w:hint="cs"/>
          <w:rtl/>
        </w:rPr>
        <w:t>הד</w:t>
      </w:r>
      <w:r>
        <w:rPr>
          <w:rFonts w:hint="cs"/>
          <w:rtl/>
        </w:rPr>
        <w:t xml:space="preserve">בר הכי חשוב בסעיף הזה, שהסמכות היא לא של יושב-ראש הכנסת אלא של יושב-ראש ועדת הכנסת. ברוך שפטרני מעונשם של אלה. </w:t>
      </w:r>
    </w:p>
    <w:p w14:paraId="6F15C6C4" w14:textId="77777777" w:rsidR="00000000" w:rsidRDefault="006825E2">
      <w:pPr>
        <w:pStyle w:val="a0"/>
        <w:ind w:firstLine="0"/>
        <w:rPr>
          <w:rFonts w:hint="cs"/>
          <w:rtl/>
        </w:rPr>
      </w:pPr>
    </w:p>
    <w:p w14:paraId="31774DC8" w14:textId="77777777" w:rsidR="00000000" w:rsidRDefault="006825E2">
      <w:pPr>
        <w:pStyle w:val="-"/>
        <w:rPr>
          <w:rtl/>
        </w:rPr>
      </w:pPr>
      <w:bookmarkStart w:id="354" w:name="FS000000504T25_07_2005_22_59_16C"/>
      <w:bookmarkEnd w:id="354"/>
      <w:r>
        <w:rPr>
          <w:rFonts w:hint="eastAsia"/>
          <w:rtl/>
        </w:rPr>
        <w:t>זהבה</w:t>
      </w:r>
      <w:r>
        <w:rPr>
          <w:rtl/>
        </w:rPr>
        <w:t xml:space="preserve"> גלאון (יחד):</w:t>
      </w:r>
    </w:p>
    <w:p w14:paraId="48EFBFCE" w14:textId="77777777" w:rsidR="00000000" w:rsidRDefault="006825E2">
      <w:pPr>
        <w:pStyle w:val="a0"/>
        <w:rPr>
          <w:rFonts w:hint="cs"/>
          <w:rtl/>
        </w:rPr>
      </w:pPr>
    </w:p>
    <w:p w14:paraId="309E2CFC" w14:textId="77777777" w:rsidR="00000000" w:rsidRDefault="006825E2">
      <w:pPr>
        <w:pStyle w:val="a0"/>
        <w:rPr>
          <w:rFonts w:hint="cs"/>
          <w:rtl/>
        </w:rPr>
      </w:pPr>
      <w:r>
        <w:rPr>
          <w:rFonts w:hint="cs"/>
          <w:rtl/>
        </w:rPr>
        <w:t>אני מודה לאדוני.</w:t>
      </w:r>
    </w:p>
    <w:p w14:paraId="3F308FA5" w14:textId="77777777" w:rsidR="00000000" w:rsidRDefault="006825E2">
      <w:pPr>
        <w:pStyle w:val="a0"/>
        <w:ind w:firstLine="0"/>
        <w:rPr>
          <w:rFonts w:hint="cs"/>
          <w:rtl/>
        </w:rPr>
      </w:pPr>
    </w:p>
    <w:p w14:paraId="45038D73"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34564CD2" w14:textId="77777777" w:rsidR="00000000" w:rsidRDefault="006825E2">
      <w:pPr>
        <w:pStyle w:val="a0"/>
        <w:ind w:firstLine="0"/>
        <w:rPr>
          <w:rFonts w:hint="cs"/>
          <w:rtl/>
        </w:rPr>
      </w:pPr>
    </w:p>
    <w:p w14:paraId="6DCDD82C" w14:textId="77777777" w:rsidR="00000000" w:rsidRDefault="006825E2">
      <w:pPr>
        <w:pStyle w:val="a0"/>
        <w:rPr>
          <w:rFonts w:hint="cs"/>
          <w:rtl/>
        </w:rPr>
      </w:pPr>
      <w:r>
        <w:rPr>
          <w:rFonts w:hint="cs"/>
          <w:rtl/>
        </w:rPr>
        <w:t xml:space="preserve">חבר הכנסת רשף חן. אחריו </w:t>
      </w:r>
      <w:r>
        <w:rPr>
          <w:rtl/>
        </w:rPr>
        <w:t>–</w:t>
      </w:r>
      <w:r>
        <w:rPr>
          <w:rFonts w:hint="cs"/>
          <w:rtl/>
        </w:rPr>
        <w:t xml:space="preserve"> חבר הכנסת עסאם מח'ול. בזה סיימנו. חמש דקות לכל אחד.</w:t>
      </w:r>
    </w:p>
    <w:p w14:paraId="0CEAFF8E" w14:textId="77777777" w:rsidR="00000000" w:rsidRDefault="006825E2">
      <w:pPr>
        <w:pStyle w:val="a0"/>
        <w:ind w:firstLine="0"/>
        <w:rPr>
          <w:rFonts w:hint="cs"/>
          <w:rtl/>
        </w:rPr>
      </w:pPr>
    </w:p>
    <w:p w14:paraId="2E5AAFE5" w14:textId="77777777" w:rsidR="00000000" w:rsidRDefault="006825E2">
      <w:pPr>
        <w:pStyle w:val="a"/>
        <w:rPr>
          <w:rtl/>
        </w:rPr>
      </w:pPr>
      <w:bookmarkStart w:id="355" w:name="FS000001048T25_07_2005_22_32_10"/>
      <w:bookmarkStart w:id="356" w:name="_Toc118542994"/>
      <w:bookmarkEnd w:id="355"/>
      <w:r>
        <w:rPr>
          <w:rFonts w:hint="eastAsia"/>
          <w:rtl/>
        </w:rPr>
        <w:t>רשף</w:t>
      </w:r>
      <w:r>
        <w:rPr>
          <w:rtl/>
        </w:rPr>
        <w:t xml:space="preserve"> חן</w:t>
      </w:r>
      <w:r>
        <w:rPr>
          <w:rtl/>
        </w:rPr>
        <w:t xml:space="preserve"> (שינוי):</w:t>
      </w:r>
      <w:bookmarkEnd w:id="356"/>
    </w:p>
    <w:p w14:paraId="681ABEB4" w14:textId="77777777" w:rsidR="00000000" w:rsidRDefault="006825E2">
      <w:pPr>
        <w:pStyle w:val="a0"/>
        <w:rPr>
          <w:rFonts w:hint="cs"/>
          <w:rtl/>
        </w:rPr>
      </w:pPr>
    </w:p>
    <w:p w14:paraId="6512E96A" w14:textId="77777777" w:rsidR="00000000" w:rsidRDefault="006825E2">
      <w:pPr>
        <w:pStyle w:val="a0"/>
        <w:rPr>
          <w:rFonts w:hint="cs"/>
          <w:rtl/>
        </w:rPr>
      </w:pPr>
      <w:r>
        <w:rPr>
          <w:rFonts w:hint="cs"/>
          <w:rtl/>
        </w:rPr>
        <w:t>אדוני היושב-ראש, חברי חברי הכנסת, נדמה לי שהביטוי אליה וקוץ בה מתאים לחוק הזה יותר מכל דבר אחר.</w:t>
      </w:r>
    </w:p>
    <w:p w14:paraId="2191622C" w14:textId="77777777" w:rsidR="00000000" w:rsidRDefault="006825E2">
      <w:pPr>
        <w:pStyle w:val="a0"/>
        <w:rPr>
          <w:rFonts w:hint="cs"/>
          <w:rtl/>
        </w:rPr>
      </w:pPr>
    </w:p>
    <w:p w14:paraId="61700394" w14:textId="77777777" w:rsidR="00000000" w:rsidRDefault="006825E2">
      <w:pPr>
        <w:pStyle w:val="a0"/>
        <w:rPr>
          <w:rFonts w:hint="cs"/>
          <w:rtl/>
        </w:rPr>
      </w:pPr>
      <w:r>
        <w:rPr>
          <w:rFonts w:hint="cs"/>
          <w:rtl/>
        </w:rPr>
        <w:t>כמו חברת הכנסת גלאון, לאחר מידה הולכת וגוברת של ניסיון בדיונים מהסוג הזה בוועדת הכנסת, הגעתי למסקנה שוועדת הכנסת היא כנראה המקום הכי פחות מתאים שאני</w:t>
      </w:r>
      <w:r>
        <w:rPr>
          <w:rFonts w:hint="cs"/>
          <w:rtl/>
        </w:rPr>
        <w:t xml:space="preserve"> יכול להעלות על דעתי לדון בו בנושא חסינות חברי הכנסת.</w:t>
      </w:r>
    </w:p>
    <w:p w14:paraId="21463D8D" w14:textId="77777777" w:rsidR="00000000" w:rsidRDefault="006825E2">
      <w:pPr>
        <w:pStyle w:val="a0"/>
        <w:ind w:firstLine="0"/>
        <w:rPr>
          <w:rFonts w:hint="cs"/>
          <w:rtl/>
        </w:rPr>
      </w:pPr>
    </w:p>
    <w:p w14:paraId="1EB41C92" w14:textId="77777777" w:rsidR="00000000" w:rsidRDefault="006825E2">
      <w:pPr>
        <w:pStyle w:val="af0"/>
        <w:rPr>
          <w:rtl/>
        </w:rPr>
      </w:pPr>
      <w:r>
        <w:rPr>
          <w:rFonts w:hint="eastAsia"/>
          <w:rtl/>
        </w:rPr>
        <w:t>יובל</w:t>
      </w:r>
      <w:r>
        <w:rPr>
          <w:rtl/>
        </w:rPr>
        <w:t xml:space="preserve"> שטייניץ (הליכוד):</w:t>
      </w:r>
    </w:p>
    <w:p w14:paraId="7EB8D86A" w14:textId="77777777" w:rsidR="00000000" w:rsidRDefault="006825E2">
      <w:pPr>
        <w:pStyle w:val="a0"/>
        <w:rPr>
          <w:rFonts w:hint="cs"/>
          <w:rtl/>
        </w:rPr>
      </w:pPr>
    </w:p>
    <w:p w14:paraId="1453505F" w14:textId="77777777" w:rsidR="00000000" w:rsidRDefault="006825E2">
      <w:pPr>
        <w:pStyle w:val="a0"/>
        <w:rPr>
          <w:rFonts w:hint="cs"/>
          <w:rtl/>
        </w:rPr>
      </w:pPr>
      <w:r>
        <w:rPr>
          <w:rFonts w:hint="cs"/>
          <w:rtl/>
        </w:rPr>
        <w:t>אתה רוצה להעביר את זה לוועדת החוץ והביטחון?</w:t>
      </w:r>
    </w:p>
    <w:p w14:paraId="5B3F1BB6" w14:textId="77777777" w:rsidR="00000000" w:rsidRDefault="006825E2">
      <w:pPr>
        <w:pStyle w:val="a0"/>
        <w:ind w:firstLine="0"/>
        <w:rPr>
          <w:rFonts w:hint="cs"/>
          <w:rtl/>
        </w:rPr>
      </w:pPr>
    </w:p>
    <w:p w14:paraId="1F16EEBC" w14:textId="77777777" w:rsidR="00000000" w:rsidRDefault="006825E2">
      <w:pPr>
        <w:pStyle w:val="-"/>
        <w:rPr>
          <w:rtl/>
        </w:rPr>
      </w:pPr>
      <w:bookmarkStart w:id="357" w:name="FS000001048T25_07_2005_22_34_57"/>
      <w:bookmarkStart w:id="358" w:name="FS000001048T25_07_2005_22_35_01C"/>
      <w:bookmarkEnd w:id="357"/>
      <w:bookmarkEnd w:id="358"/>
      <w:r>
        <w:rPr>
          <w:rFonts w:hint="eastAsia"/>
          <w:rtl/>
        </w:rPr>
        <w:t>רשף</w:t>
      </w:r>
      <w:r>
        <w:rPr>
          <w:rtl/>
        </w:rPr>
        <w:t xml:space="preserve"> חן (שינוי):</w:t>
      </w:r>
    </w:p>
    <w:p w14:paraId="4DD15F10" w14:textId="77777777" w:rsidR="00000000" w:rsidRDefault="006825E2">
      <w:pPr>
        <w:pStyle w:val="a0"/>
        <w:rPr>
          <w:rFonts w:hint="cs"/>
          <w:rtl/>
        </w:rPr>
      </w:pPr>
    </w:p>
    <w:p w14:paraId="7438CE90" w14:textId="77777777" w:rsidR="00000000" w:rsidRDefault="006825E2">
      <w:pPr>
        <w:pStyle w:val="a0"/>
        <w:rPr>
          <w:rFonts w:hint="cs"/>
          <w:rtl/>
        </w:rPr>
      </w:pPr>
      <w:r>
        <w:rPr>
          <w:rFonts w:hint="cs"/>
          <w:rtl/>
        </w:rPr>
        <w:t xml:space="preserve">אפילו ועדת החוץ והביטחון כנראה עדיפה. זה גוף שאינו מסוגל לקבל החלטה עניינית, אפילו כדי להציל את חייו. </w:t>
      </w:r>
    </w:p>
    <w:p w14:paraId="42595DC7" w14:textId="77777777" w:rsidR="00000000" w:rsidRDefault="006825E2">
      <w:pPr>
        <w:pStyle w:val="a0"/>
        <w:rPr>
          <w:rFonts w:hint="cs"/>
          <w:rtl/>
        </w:rPr>
      </w:pPr>
    </w:p>
    <w:p w14:paraId="796F71AF" w14:textId="77777777" w:rsidR="00000000" w:rsidRDefault="006825E2">
      <w:pPr>
        <w:pStyle w:val="a0"/>
        <w:rPr>
          <w:rFonts w:hint="cs"/>
          <w:rtl/>
        </w:rPr>
      </w:pPr>
      <w:r>
        <w:rPr>
          <w:rFonts w:hint="cs"/>
          <w:rtl/>
        </w:rPr>
        <w:t xml:space="preserve">מתוך הגישה </w:t>
      </w:r>
      <w:r>
        <w:rPr>
          <w:rFonts w:hint="cs"/>
          <w:rtl/>
        </w:rPr>
        <w:t xml:space="preserve">הזאת, אני חושב שהרעיון של היפוך נטל הטענה הוא צעד בכיוון הנכון. לו זה היה תלוי בי, הייתי עושה עוד שלושה-ארבעה-שבעה צעדים וגומר עם העניין הזה לגמרי. לפחות זה צעד בכיוון הנכון. </w:t>
      </w:r>
    </w:p>
    <w:p w14:paraId="436930F9" w14:textId="77777777" w:rsidR="00000000" w:rsidRDefault="006825E2">
      <w:pPr>
        <w:pStyle w:val="a0"/>
        <w:rPr>
          <w:rFonts w:hint="cs"/>
          <w:rtl/>
        </w:rPr>
      </w:pPr>
    </w:p>
    <w:p w14:paraId="35889799" w14:textId="77777777" w:rsidR="00000000" w:rsidRDefault="006825E2">
      <w:pPr>
        <w:pStyle w:val="a0"/>
        <w:rPr>
          <w:rFonts w:hint="cs"/>
          <w:rtl/>
        </w:rPr>
      </w:pPr>
      <w:r>
        <w:rPr>
          <w:rFonts w:hint="cs"/>
          <w:rtl/>
        </w:rPr>
        <w:t>זו האליה, אבל אז אנחנו מוצאים את הקוץ. הקוץ הוא שבהזדמנות חגיגית זו באמת מבקשים</w:t>
      </w:r>
      <w:r>
        <w:rPr>
          <w:rFonts w:hint="cs"/>
          <w:rtl/>
        </w:rPr>
        <w:t xml:space="preserve"> להרחיב בצורה משמעותית את העילות שבגינן יוכלו להעניק לחבר הכנסת שיבוא ויבקש זאת את אותה חסינות, ופה יש בעיה גדולה. הבעיה אינה בעיה טכנית, היא בעיה מהותית, היא בעיה שיורדת לשורש השאלה מהי מטרת החסינות הזאת, האם החסינות הזאת באה לתת לנו, לחברי הכנסת, הגנה, א</w:t>
      </w:r>
      <w:r>
        <w:rPr>
          <w:rFonts w:hint="cs"/>
          <w:rtl/>
        </w:rPr>
        <w:t xml:space="preserve">ו שהיא באה לתת לנו יתרון. האם היא נועדה להבטיח שאנחנו נהיה - - - </w:t>
      </w:r>
    </w:p>
    <w:p w14:paraId="542CABF0" w14:textId="77777777" w:rsidR="00000000" w:rsidRDefault="006825E2">
      <w:pPr>
        <w:pStyle w:val="a0"/>
        <w:rPr>
          <w:rFonts w:hint="cs"/>
          <w:rtl/>
        </w:rPr>
      </w:pPr>
    </w:p>
    <w:p w14:paraId="50CCEA7B" w14:textId="77777777" w:rsidR="00000000" w:rsidRDefault="006825E2">
      <w:pPr>
        <w:pStyle w:val="af1"/>
        <w:rPr>
          <w:rtl/>
        </w:rPr>
      </w:pPr>
      <w:r>
        <w:rPr>
          <w:rtl/>
        </w:rPr>
        <w:t>היו"ר ראובן ריבלין:</w:t>
      </w:r>
    </w:p>
    <w:p w14:paraId="604C57C9" w14:textId="77777777" w:rsidR="00000000" w:rsidRDefault="006825E2">
      <w:pPr>
        <w:pStyle w:val="a0"/>
        <w:rPr>
          <w:rtl/>
        </w:rPr>
      </w:pPr>
    </w:p>
    <w:p w14:paraId="6BD09175" w14:textId="77777777" w:rsidR="00000000" w:rsidRDefault="006825E2">
      <w:pPr>
        <w:pStyle w:val="a0"/>
        <w:rPr>
          <w:rFonts w:hint="cs"/>
          <w:rtl/>
        </w:rPr>
      </w:pPr>
      <w:r>
        <w:rPr>
          <w:rFonts w:hint="cs"/>
          <w:rtl/>
        </w:rPr>
        <w:t xml:space="preserve">ברשותך, השאלה היא אם יוכל חבר הכנסת שהועמד לדין בוועדת האתיקה לבוא ולטעון לאחר מכן, כשיסיים את תפקידו והמשטרה תרצה להעמידו לדין - סיכון כפול. </w:t>
      </w:r>
    </w:p>
    <w:p w14:paraId="3B6934BC" w14:textId="77777777" w:rsidR="00000000" w:rsidRDefault="006825E2">
      <w:pPr>
        <w:pStyle w:val="a0"/>
        <w:rPr>
          <w:rFonts w:hint="cs"/>
          <w:rtl/>
        </w:rPr>
      </w:pPr>
    </w:p>
    <w:p w14:paraId="4E18D442" w14:textId="77777777" w:rsidR="00000000" w:rsidRDefault="006825E2">
      <w:pPr>
        <w:pStyle w:val="-"/>
        <w:rPr>
          <w:rtl/>
        </w:rPr>
      </w:pPr>
      <w:bookmarkStart w:id="359" w:name="FS000001048T25_07_2005_22_35_07C"/>
      <w:bookmarkEnd w:id="359"/>
      <w:r>
        <w:rPr>
          <w:rFonts w:hint="eastAsia"/>
          <w:rtl/>
        </w:rPr>
        <w:t>רשף</w:t>
      </w:r>
      <w:r>
        <w:rPr>
          <w:rtl/>
        </w:rPr>
        <w:t xml:space="preserve"> חן (שינוי):</w:t>
      </w:r>
    </w:p>
    <w:p w14:paraId="2993B827" w14:textId="77777777" w:rsidR="00000000" w:rsidRDefault="006825E2">
      <w:pPr>
        <w:pStyle w:val="a0"/>
        <w:rPr>
          <w:rFonts w:hint="cs"/>
          <w:rtl/>
        </w:rPr>
      </w:pPr>
    </w:p>
    <w:p w14:paraId="230C7148" w14:textId="77777777" w:rsidR="00000000" w:rsidRDefault="006825E2">
      <w:pPr>
        <w:pStyle w:val="a0"/>
        <w:rPr>
          <w:rFonts w:hint="cs"/>
          <w:rtl/>
        </w:rPr>
      </w:pPr>
      <w:r>
        <w:rPr>
          <w:rFonts w:hint="cs"/>
          <w:rtl/>
        </w:rPr>
        <w:t>זו שאלה</w:t>
      </w:r>
      <w:r>
        <w:rPr>
          <w:rFonts w:hint="cs"/>
          <w:rtl/>
        </w:rPr>
        <w:t xml:space="preserve">, אבל לא השאלה שאני מציג. אני חושב שהתשובה היא שהוא לא יוכל לטעון סיכון כפול. </w:t>
      </w:r>
    </w:p>
    <w:p w14:paraId="2F62AB14" w14:textId="77777777" w:rsidR="00000000" w:rsidRDefault="006825E2">
      <w:pPr>
        <w:pStyle w:val="a0"/>
        <w:rPr>
          <w:rFonts w:hint="cs"/>
          <w:rtl/>
        </w:rPr>
      </w:pPr>
    </w:p>
    <w:p w14:paraId="7749E286" w14:textId="77777777" w:rsidR="00000000" w:rsidRDefault="006825E2">
      <w:pPr>
        <w:pStyle w:val="af0"/>
        <w:rPr>
          <w:rtl/>
        </w:rPr>
      </w:pPr>
      <w:r>
        <w:rPr>
          <w:rFonts w:hint="eastAsia"/>
          <w:rtl/>
        </w:rPr>
        <w:t>רוני</w:t>
      </w:r>
      <w:r>
        <w:rPr>
          <w:rtl/>
        </w:rPr>
        <w:t xml:space="preserve"> בר-און (יו"ר ועדת הכנסת):</w:t>
      </w:r>
    </w:p>
    <w:p w14:paraId="68841AB9" w14:textId="77777777" w:rsidR="00000000" w:rsidRDefault="006825E2">
      <w:pPr>
        <w:pStyle w:val="a0"/>
        <w:rPr>
          <w:rFonts w:hint="cs"/>
          <w:rtl/>
        </w:rPr>
      </w:pPr>
    </w:p>
    <w:p w14:paraId="2F0228B7" w14:textId="77777777" w:rsidR="00000000" w:rsidRDefault="006825E2">
      <w:pPr>
        <w:pStyle w:val="a0"/>
        <w:ind w:left="719" w:firstLine="0"/>
        <w:rPr>
          <w:rFonts w:hint="cs"/>
          <w:rtl/>
        </w:rPr>
      </w:pPr>
      <w:r>
        <w:rPr>
          <w:rFonts w:hint="cs"/>
          <w:rtl/>
        </w:rPr>
        <w:t xml:space="preserve">- - - </w:t>
      </w:r>
    </w:p>
    <w:p w14:paraId="00E0B17A" w14:textId="77777777" w:rsidR="00000000" w:rsidRDefault="006825E2">
      <w:pPr>
        <w:pStyle w:val="a0"/>
        <w:rPr>
          <w:rFonts w:hint="cs"/>
          <w:rtl/>
        </w:rPr>
      </w:pPr>
    </w:p>
    <w:p w14:paraId="47054340" w14:textId="77777777" w:rsidR="00000000" w:rsidRDefault="006825E2">
      <w:pPr>
        <w:pStyle w:val="-"/>
        <w:rPr>
          <w:rtl/>
        </w:rPr>
      </w:pPr>
      <w:bookmarkStart w:id="360" w:name="FS000001048T25_07_2005_23_22_48"/>
      <w:bookmarkStart w:id="361" w:name="FS000001048T25_07_2005_23_22_52C"/>
      <w:bookmarkEnd w:id="360"/>
      <w:bookmarkEnd w:id="361"/>
      <w:r>
        <w:rPr>
          <w:rFonts w:hint="eastAsia"/>
          <w:rtl/>
        </w:rPr>
        <w:t>רשף</w:t>
      </w:r>
      <w:r>
        <w:rPr>
          <w:rtl/>
        </w:rPr>
        <w:t xml:space="preserve"> חן (שינוי):</w:t>
      </w:r>
    </w:p>
    <w:p w14:paraId="2FF1D55B" w14:textId="77777777" w:rsidR="00000000" w:rsidRDefault="006825E2">
      <w:pPr>
        <w:pStyle w:val="a0"/>
        <w:rPr>
          <w:rFonts w:hint="cs"/>
          <w:rtl/>
        </w:rPr>
      </w:pPr>
    </w:p>
    <w:p w14:paraId="6B92C099" w14:textId="77777777" w:rsidR="00000000" w:rsidRDefault="006825E2">
      <w:pPr>
        <w:pStyle w:val="a0"/>
        <w:rPr>
          <w:rtl/>
        </w:rPr>
      </w:pPr>
      <w:r>
        <w:rPr>
          <w:rFonts w:hint="cs"/>
          <w:rtl/>
        </w:rPr>
        <w:t>לא רק זה, אלא כפי שאמר היושב-ראש קודם, במידה רבה של צדק, יש חוק מפורש שקובע שהעמדה לדין משמעתי לא יכולה להיות תחליף להל</w:t>
      </w:r>
      <w:r>
        <w:rPr>
          <w:rFonts w:hint="cs"/>
          <w:rtl/>
        </w:rPr>
        <w:t xml:space="preserve">יך פלילי, אבל פה אנחנו עושים את ההיפך וזו בעיה.  </w:t>
      </w:r>
    </w:p>
    <w:p w14:paraId="77F3A4CA" w14:textId="77777777" w:rsidR="00000000" w:rsidRDefault="006825E2">
      <w:pPr>
        <w:rPr>
          <w:rtl/>
        </w:rPr>
      </w:pPr>
    </w:p>
    <w:p w14:paraId="5905D949" w14:textId="77777777" w:rsidR="00000000" w:rsidRDefault="006825E2">
      <w:pPr>
        <w:pStyle w:val="a0"/>
        <w:rPr>
          <w:rFonts w:hint="cs"/>
          <w:rtl/>
        </w:rPr>
      </w:pPr>
      <w:r>
        <w:rPr>
          <w:rFonts w:hint="cs"/>
          <w:rtl/>
        </w:rPr>
        <w:t>אני מדבר על משהו יותר עמוק מזה. השאלה היא מה המטרה של החסינות הזאת. לדעתי, להבנתי, התשובה היא לגרום לכך שמעמדו ומצבו של חבר הכנסת יהיה כשל כל אזרח אחר במדינה הזאת. הוא לא יעמוד לדין רק כיוון שהוא חבר הכנסת</w:t>
      </w:r>
      <w:r>
        <w:rPr>
          <w:rFonts w:hint="cs"/>
          <w:rtl/>
        </w:rPr>
        <w:t>. זו מטרת החוק ואין בלתה. אין דבר מעבר לה. זה בא למנוע מצב שבו הממשלה, הרשות המבצעת, תוכל להשתמש בשליטתה במנגנון אכיפת החוק כדי להתנכל לחברי הכנסת. זה בא למנוע מצב שבו יוכלו ללכת ולהגיש כתב אישום נגד חבר הכנסת כי הוא חבר הכנסת. זו המטרה היחידה, כך גם קבע ב</w:t>
      </w:r>
      <w:r>
        <w:rPr>
          <w:rFonts w:hint="cs"/>
          <w:rtl/>
        </w:rPr>
        <w:t>ית-המשפט הגבוה לצדק ממש לאחרונה. זוהי  מטרה לגיטימית.</w:t>
      </w:r>
    </w:p>
    <w:p w14:paraId="506DA1C1" w14:textId="77777777" w:rsidR="00000000" w:rsidRDefault="006825E2">
      <w:pPr>
        <w:pStyle w:val="a0"/>
        <w:rPr>
          <w:rFonts w:hint="cs"/>
          <w:rtl/>
        </w:rPr>
      </w:pPr>
    </w:p>
    <w:p w14:paraId="18E359F5" w14:textId="77777777" w:rsidR="00000000" w:rsidRDefault="006825E2">
      <w:pPr>
        <w:pStyle w:val="af0"/>
        <w:rPr>
          <w:rtl/>
        </w:rPr>
      </w:pPr>
      <w:r>
        <w:rPr>
          <w:rFonts w:hint="eastAsia"/>
          <w:rtl/>
        </w:rPr>
        <w:t>משה</w:t>
      </w:r>
      <w:r>
        <w:rPr>
          <w:rtl/>
        </w:rPr>
        <w:t xml:space="preserve"> גפני (דגל התורה):</w:t>
      </w:r>
    </w:p>
    <w:p w14:paraId="64FED49C" w14:textId="77777777" w:rsidR="00000000" w:rsidRDefault="006825E2">
      <w:pPr>
        <w:pStyle w:val="a0"/>
        <w:rPr>
          <w:rFonts w:hint="cs"/>
          <w:rtl/>
        </w:rPr>
      </w:pPr>
    </w:p>
    <w:p w14:paraId="1F2F3EE3" w14:textId="77777777" w:rsidR="00000000" w:rsidRDefault="006825E2">
      <w:pPr>
        <w:pStyle w:val="a0"/>
        <w:rPr>
          <w:rFonts w:hint="cs"/>
          <w:rtl/>
        </w:rPr>
      </w:pPr>
      <w:r>
        <w:rPr>
          <w:rFonts w:hint="cs"/>
          <w:rtl/>
        </w:rPr>
        <w:t xml:space="preserve">אבל מכאן ואילך מתחילה השאלה אם אין כאן התנכלות. </w:t>
      </w:r>
    </w:p>
    <w:p w14:paraId="728C589D" w14:textId="77777777" w:rsidR="00000000" w:rsidRDefault="006825E2">
      <w:pPr>
        <w:pStyle w:val="a0"/>
        <w:rPr>
          <w:rFonts w:hint="cs"/>
          <w:rtl/>
        </w:rPr>
      </w:pPr>
    </w:p>
    <w:p w14:paraId="0D306A30" w14:textId="77777777" w:rsidR="00000000" w:rsidRDefault="006825E2">
      <w:pPr>
        <w:pStyle w:val="-"/>
        <w:rPr>
          <w:rtl/>
        </w:rPr>
      </w:pPr>
      <w:bookmarkStart w:id="362" w:name="FS000001048T25_07_2005_22_36_06C"/>
      <w:bookmarkEnd w:id="362"/>
      <w:r>
        <w:rPr>
          <w:rFonts w:hint="eastAsia"/>
          <w:rtl/>
        </w:rPr>
        <w:t>רשף</w:t>
      </w:r>
      <w:r>
        <w:rPr>
          <w:rtl/>
        </w:rPr>
        <w:t xml:space="preserve"> חן (שינוי):</w:t>
      </w:r>
    </w:p>
    <w:p w14:paraId="15665D53" w14:textId="77777777" w:rsidR="00000000" w:rsidRDefault="006825E2">
      <w:pPr>
        <w:pStyle w:val="a0"/>
        <w:rPr>
          <w:rFonts w:hint="cs"/>
          <w:rtl/>
        </w:rPr>
      </w:pPr>
    </w:p>
    <w:p w14:paraId="1317013D" w14:textId="77777777" w:rsidR="00000000" w:rsidRDefault="006825E2">
      <w:pPr>
        <w:pStyle w:val="a0"/>
        <w:rPr>
          <w:rFonts w:hint="cs"/>
          <w:rtl/>
        </w:rPr>
      </w:pPr>
      <w:r>
        <w:rPr>
          <w:rFonts w:hint="cs"/>
          <w:rtl/>
        </w:rPr>
        <w:t>המטרה הלגיטימית הזאת באה לידי ביטוי בסעיף ב', בחלופה ב' לחלופות שיש כאן. נאמר: כתב האישום מוגש שלא בתום-לב או ת</w:t>
      </w:r>
      <w:r>
        <w:rPr>
          <w:rFonts w:hint="cs"/>
          <w:rtl/>
        </w:rPr>
        <w:t>וך הפליה. חלופה א'  מדברת על החסינות המהותית. טכנית זה לא  צריך להיות כאן, אבל זה לא דבר חשוב.</w:t>
      </w:r>
    </w:p>
    <w:p w14:paraId="74972A98" w14:textId="77777777" w:rsidR="00000000" w:rsidRDefault="006825E2">
      <w:pPr>
        <w:pStyle w:val="a0"/>
        <w:rPr>
          <w:rFonts w:hint="cs"/>
          <w:rtl/>
        </w:rPr>
      </w:pPr>
    </w:p>
    <w:p w14:paraId="6649F437" w14:textId="77777777" w:rsidR="00000000" w:rsidRDefault="006825E2">
      <w:pPr>
        <w:pStyle w:val="a0"/>
        <w:rPr>
          <w:rFonts w:hint="cs"/>
          <w:rtl/>
        </w:rPr>
      </w:pPr>
      <w:r>
        <w:rPr>
          <w:rFonts w:hint="cs"/>
          <w:rtl/>
        </w:rPr>
        <w:t xml:space="preserve"> הבעיה נמצאת בחלופות ג' וד', ולכן הגשתי הסתייגויות. אני אשמח מאוד אם תצביעו בעד ההסתייגויות האלה כך שהחוק הזה יתקדם הלאה בלי חלופות ג' וד', כי החלופות האלה  באו</w:t>
      </w:r>
      <w:r>
        <w:rPr>
          <w:rFonts w:hint="cs"/>
          <w:rtl/>
        </w:rPr>
        <w:t xml:space="preserve">ת לתת הגנה שאין לאף אזרח במדינת ישראל. הן אומרות בצורה ברורה: ועדת הכנסת רשאית לקבוע, שאף שאילו היה אזרח מהשורה, הוא היה עומד לדין וטוען כל טענה שהוא רוצה בפני בית-המשפט, הואיל והוא חבר הכנסת, אנחנו ניתן לו הגנה עדיפה. מצבו יהיה עדיף ממצבו של כל אזרח אחר. </w:t>
      </w:r>
    </w:p>
    <w:p w14:paraId="3E2ACA82" w14:textId="77777777" w:rsidR="00000000" w:rsidRDefault="006825E2">
      <w:pPr>
        <w:pStyle w:val="a0"/>
        <w:rPr>
          <w:rFonts w:hint="cs"/>
          <w:rtl/>
        </w:rPr>
      </w:pPr>
    </w:p>
    <w:p w14:paraId="0AA79F9E" w14:textId="77777777" w:rsidR="00000000" w:rsidRDefault="006825E2">
      <w:pPr>
        <w:pStyle w:val="a0"/>
        <w:rPr>
          <w:rFonts w:hint="cs"/>
          <w:rtl/>
        </w:rPr>
      </w:pPr>
      <w:r>
        <w:rPr>
          <w:rFonts w:hint="cs"/>
          <w:rtl/>
        </w:rPr>
        <w:t>הדבר היחיד שטוב בסעיף הראשון הוא, שלא הוסיפו כאן תנאי ששם המשפחה של חבר הכנסת מתחיל בג'. זוהי חקיקה קזואיסטית לחלוטין, שמתייחסת למקרה מאוד פרטיקולרי ומוזר שקרה כאן לאחרונה, ולטעמי היא לא צריכה להיות כאן בכלל. בעצם מה שמדובר כאן הוא על ההגנה של חסינות מהו</w:t>
      </w:r>
      <w:r>
        <w:rPr>
          <w:rFonts w:hint="cs"/>
          <w:rtl/>
        </w:rPr>
        <w:t xml:space="preserve">תית וזוטי דברים. בעצם הסעיף הזה מזיק ומיותר. </w:t>
      </w:r>
    </w:p>
    <w:p w14:paraId="5BA32153" w14:textId="77777777" w:rsidR="00000000" w:rsidRDefault="006825E2">
      <w:pPr>
        <w:pStyle w:val="a0"/>
        <w:rPr>
          <w:rFonts w:hint="cs"/>
          <w:rtl/>
        </w:rPr>
      </w:pPr>
    </w:p>
    <w:p w14:paraId="1C425E72" w14:textId="77777777" w:rsidR="00000000" w:rsidRDefault="006825E2">
      <w:pPr>
        <w:pStyle w:val="a0"/>
        <w:rPr>
          <w:rFonts w:hint="cs"/>
          <w:rtl/>
        </w:rPr>
      </w:pPr>
      <w:r>
        <w:rPr>
          <w:rFonts w:hint="cs"/>
          <w:rtl/>
        </w:rPr>
        <w:t>חמור  ממנו הוא סעיף ד'. סעיף זה נותן בידי ועדת הכנסת רשות לתת חסינות מתי שהיא רוצה. כל אחד יוכל לנמק ולומר: העבירה הזאת לא נראית לי חמורה מאוד, וזה באמת מאוד מקשה על חבר הכנסת שיצטרך ללכת לדיונים בבית-המשפט, א</w:t>
      </w:r>
      <w:r>
        <w:rPr>
          <w:rFonts w:hint="cs"/>
          <w:rtl/>
        </w:rPr>
        <w:t>ולי זה יסיח את דעתו, אולי זה יבלבל אותו בהצבעות. מדברים על דיון בבית-משפט בהליך פלילי כאילו זה משהו שנמשך מיום ליום על פני חצי שנה. השתתפתי באי-אלו הליכים פליליים, וזה לא כך. לכל היותר, מפעם לפעם אתה צריך ללכת לבית-משפט או לפגוש את עורך-הדין שלך. כפי שכל א</w:t>
      </w:r>
      <w:r>
        <w:rPr>
          <w:rFonts w:hint="cs"/>
          <w:rtl/>
        </w:rPr>
        <w:t>זרח במדינת ישראל כאשר הוא עומד לדין, הרי  זה מטריד אותו, זה פוגע בעבודתו במידה מסוימת, זה פוגע בחייו האישיים במידה מסוימת וזה לא סוף העולם - כך גם חבר הכנסת. יש לנו מספיק זמן פנוי כדי למצוא את הזמן ללכת ולנהל הליך פלילי בלי שנוכל ברצינות לטעון שזה מקשה עלי</w:t>
      </w:r>
      <w:r>
        <w:rPr>
          <w:rFonts w:hint="cs"/>
          <w:rtl/>
        </w:rPr>
        <w:t>נו במידה כזאת שמצדיקה הסרת חסינות.</w:t>
      </w:r>
    </w:p>
    <w:p w14:paraId="392E0778" w14:textId="77777777" w:rsidR="00000000" w:rsidRDefault="006825E2">
      <w:pPr>
        <w:pStyle w:val="a0"/>
        <w:rPr>
          <w:rFonts w:hint="cs"/>
          <w:rtl/>
        </w:rPr>
      </w:pPr>
    </w:p>
    <w:p w14:paraId="35E14815" w14:textId="77777777" w:rsidR="00000000" w:rsidRDefault="006825E2">
      <w:pPr>
        <w:pStyle w:val="a0"/>
        <w:rPr>
          <w:rFonts w:hint="cs"/>
          <w:rtl/>
        </w:rPr>
      </w:pPr>
      <w:r>
        <w:rPr>
          <w:rFonts w:hint="cs"/>
          <w:rtl/>
        </w:rPr>
        <w:t xml:space="preserve">אני מבטיח לכם שהסעיף הזה, לכל אותם חברי כנסת שמתנגדים להסרת חסינות ללא קשר, ואומרים את זה בפה מלא </w:t>
      </w:r>
      <w:r>
        <w:rPr>
          <w:rtl/>
        </w:rPr>
        <w:t>–</w:t>
      </w:r>
      <w:r>
        <w:rPr>
          <w:rFonts w:hint="cs"/>
          <w:rtl/>
        </w:rPr>
        <w:t xml:space="preserve"> דרך אגב, לדעתי בכך הם מודים שהם חורגים מסמכותם. הסעיף הזה יאפשר להם לומר: כן, אני החלטתי שזה לא בסדר. אז הוא נתן פליק למ</w:t>
      </w:r>
      <w:r>
        <w:rPr>
          <w:rFonts w:hint="cs"/>
          <w:rtl/>
        </w:rPr>
        <w:t xml:space="preserve">ישהו, מה, זה כל כך חמור שהוא נתן פליק למישהו? הלוא בדרך כלל לא מדובר ברצח. אז הוא מעל בכספי מפלגות, זה כל כך חמור? לעומת זאת, כמה זה יפגע בתפקודו כחבר הכנסת, זה יבלבל אותו, זה יסיח את דעתו, ולכן כדאי שניתן לו חסינות. </w:t>
      </w:r>
    </w:p>
    <w:p w14:paraId="1E971E08" w14:textId="77777777" w:rsidR="00000000" w:rsidRDefault="006825E2">
      <w:pPr>
        <w:pStyle w:val="a0"/>
        <w:rPr>
          <w:rFonts w:hint="cs"/>
          <w:rtl/>
        </w:rPr>
      </w:pPr>
    </w:p>
    <w:p w14:paraId="2667C890" w14:textId="77777777" w:rsidR="00000000" w:rsidRDefault="006825E2">
      <w:pPr>
        <w:pStyle w:val="af0"/>
        <w:rPr>
          <w:rtl/>
        </w:rPr>
      </w:pPr>
      <w:r>
        <w:rPr>
          <w:rFonts w:hint="eastAsia"/>
          <w:rtl/>
        </w:rPr>
        <w:t>רוני</w:t>
      </w:r>
      <w:r>
        <w:rPr>
          <w:rtl/>
        </w:rPr>
        <w:t xml:space="preserve"> בר-און (יו"ר ועדת הכנסת):</w:t>
      </w:r>
    </w:p>
    <w:p w14:paraId="768603DE" w14:textId="77777777" w:rsidR="00000000" w:rsidRDefault="006825E2">
      <w:pPr>
        <w:pStyle w:val="a0"/>
        <w:rPr>
          <w:rFonts w:hint="cs"/>
          <w:rtl/>
        </w:rPr>
      </w:pPr>
    </w:p>
    <w:p w14:paraId="0E4F4766" w14:textId="77777777" w:rsidR="00000000" w:rsidRDefault="006825E2">
      <w:pPr>
        <w:pStyle w:val="a0"/>
        <w:rPr>
          <w:rFonts w:hint="cs"/>
          <w:rtl/>
        </w:rPr>
      </w:pPr>
      <w:r>
        <w:rPr>
          <w:rFonts w:hint="cs"/>
          <w:rtl/>
        </w:rPr>
        <w:t>אין ב</w:t>
      </w:r>
      <w:r>
        <w:rPr>
          <w:rFonts w:hint="cs"/>
          <w:rtl/>
        </w:rPr>
        <w:t>ג"ץ אחרי זה, אין ביקורת אחרי זה.</w:t>
      </w:r>
    </w:p>
    <w:p w14:paraId="1272CF53" w14:textId="77777777" w:rsidR="00000000" w:rsidRDefault="006825E2">
      <w:pPr>
        <w:pStyle w:val="a0"/>
        <w:rPr>
          <w:rFonts w:hint="cs"/>
          <w:rtl/>
        </w:rPr>
      </w:pPr>
    </w:p>
    <w:p w14:paraId="598870A1" w14:textId="77777777" w:rsidR="00000000" w:rsidRDefault="006825E2">
      <w:pPr>
        <w:pStyle w:val="-"/>
        <w:rPr>
          <w:rtl/>
        </w:rPr>
      </w:pPr>
      <w:bookmarkStart w:id="363" w:name="FS000001048T25_07_2005_22_39_25C"/>
      <w:bookmarkEnd w:id="363"/>
      <w:r>
        <w:rPr>
          <w:rFonts w:hint="eastAsia"/>
          <w:rtl/>
        </w:rPr>
        <w:t>רשף</w:t>
      </w:r>
      <w:r>
        <w:rPr>
          <w:rtl/>
        </w:rPr>
        <w:t xml:space="preserve"> חן (שינוי):</w:t>
      </w:r>
    </w:p>
    <w:p w14:paraId="6255A348" w14:textId="77777777" w:rsidR="00000000" w:rsidRDefault="006825E2">
      <w:pPr>
        <w:pStyle w:val="a0"/>
        <w:rPr>
          <w:rFonts w:hint="cs"/>
          <w:rtl/>
        </w:rPr>
      </w:pPr>
    </w:p>
    <w:p w14:paraId="0A65F659" w14:textId="77777777" w:rsidR="00000000" w:rsidRDefault="006825E2">
      <w:pPr>
        <w:pStyle w:val="a0"/>
        <w:rPr>
          <w:rFonts w:hint="cs"/>
          <w:rtl/>
        </w:rPr>
      </w:pPr>
      <w:r>
        <w:rPr>
          <w:rFonts w:hint="cs"/>
          <w:rtl/>
        </w:rPr>
        <w:t xml:space="preserve">רבותי, אני מפציר בכם שלא להכניס לספר החוקים שלנו את סעיפים ג' וד'. הם מיותרים, הם מבישים, הם יגרמו הרבה בושה לכנסת הזאת. תודה רבה. </w:t>
      </w:r>
    </w:p>
    <w:p w14:paraId="04A86B1C" w14:textId="77777777" w:rsidR="00000000" w:rsidRDefault="006825E2">
      <w:pPr>
        <w:pStyle w:val="a0"/>
        <w:rPr>
          <w:rFonts w:hint="cs"/>
          <w:rtl/>
        </w:rPr>
      </w:pPr>
    </w:p>
    <w:p w14:paraId="4C21BC2E" w14:textId="77777777" w:rsidR="00000000" w:rsidRDefault="006825E2">
      <w:pPr>
        <w:pStyle w:val="af1"/>
        <w:rPr>
          <w:rtl/>
        </w:rPr>
      </w:pPr>
      <w:r>
        <w:rPr>
          <w:rtl/>
        </w:rPr>
        <w:t>היו"ר ראובן ריבלין:</w:t>
      </w:r>
    </w:p>
    <w:p w14:paraId="453D1497" w14:textId="77777777" w:rsidR="00000000" w:rsidRDefault="006825E2">
      <w:pPr>
        <w:pStyle w:val="a0"/>
        <w:rPr>
          <w:rtl/>
        </w:rPr>
      </w:pPr>
    </w:p>
    <w:p w14:paraId="534BC390" w14:textId="77777777" w:rsidR="00000000" w:rsidRDefault="006825E2">
      <w:pPr>
        <w:pStyle w:val="a0"/>
        <w:rPr>
          <w:rFonts w:hint="cs"/>
          <w:rtl/>
        </w:rPr>
      </w:pPr>
      <w:r>
        <w:rPr>
          <w:rFonts w:hint="cs"/>
          <w:rtl/>
        </w:rPr>
        <w:t>תודה רבה. חבר הכנסת עסאם מח'ול, אחרון המסתייגים. חב</w:t>
      </w:r>
      <w:r>
        <w:rPr>
          <w:rFonts w:hint="cs"/>
          <w:rtl/>
        </w:rPr>
        <w:t xml:space="preserve">ר הכנסת בר-און ישיב למסתייגים. לאחר מכן נעבור להצבעה. </w:t>
      </w:r>
    </w:p>
    <w:p w14:paraId="1C9A5BEF" w14:textId="77777777" w:rsidR="00000000" w:rsidRDefault="006825E2">
      <w:pPr>
        <w:pStyle w:val="a0"/>
        <w:rPr>
          <w:rFonts w:hint="cs"/>
          <w:rtl/>
        </w:rPr>
      </w:pPr>
    </w:p>
    <w:p w14:paraId="68C59386" w14:textId="77777777" w:rsidR="00000000" w:rsidRDefault="006825E2">
      <w:pPr>
        <w:pStyle w:val="a"/>
        <w:rPr>
          <w:rtl/>
        </w:rPr>
      </w:pPr>
      <w:bookmarkStart w:id="364" w:name="FS000000542T25_07_2005_22_39_55"/>
      <w:bookmarkStart w:id="365" w:name="_Toc118542995"/>
      <w:bookmarkEnd w:id="364"/>
      <w:r>
        <w:rPr>
          <w:rFonts w:hint="eastAsia"/>
          <w:rtl/>
        </w:rPr>
        <w:t>עסאם</w:t>
      </w:r>
      <w:r>
        <w:rPr>
          <w:rtl/>
        </w:rPr>
        <w:t xml:space="preserve"> מח'ול (חד"ש-תע"ל):</w:t>
      </w:r>
      <w:bookmarkEnd w:id="365"/>
    </w:p>
    <w:p w14:paraId="7EB96241" w14:textId="77777777" w:rsidR="00000000" w:rsidRDefault="006825E2">
      <w:pPr>
        <w:pStyle w:val="a0"/>
        <w:rPr>
          <w:rFonts w:hint="cs"/>
          <w:rtl/>
        </w:rPr>
      </w:pPr>
    </w:p>
    <w:p w14:paraId="28FB4B01" w14:textId="77777777" w:rsidR="00000000" w:rsidRDefault="006825E2">
      <w:pPr>
        <w:pStyle w:val="a0"/>
        <w:rPr>
          <w:rFonts w:hint="cs"/>
          <w:rtl/>
        </w:rPr>
      </w:pPr>
      <w:r>
        <w:rPr>
          <w:rFonts w:hint="cs"/>
          <w:rtl/>
        </w:rPr>
        <w:t>אדוני היושב-ראש, חברי הכנסת, אני שומע את הוויכוח, את ההתפלמסות של חבר הכנסת רשף חן, דווקא בנקודה האחרונה שהוא העלה.  אני חושב שאנחנו מדברים על שני דברים שונים לגמרי, כאילו שהח</w:t>
      </w:r>
      <w:r>
        <w:rPr>
          <w:rFonts w:hint="cs"/>
          <w:rtl/>
        </w:rPr>
        <w:t>וק הזה עומד בשני עולמות שאינם מתחברים זה לזה. מדובר על כך שכשמדובר בחסינות של חבר הכנסת, הסיבה לחסינות הזאת, המהות של החסינות הזאת היא, כביכול, שהוא לא פנוי ואין לו זמן וזה עניין של איך להסתדר. אני חושב שיש כאן טעות בסיסית, אבל היא כמעט כללית בהבנת המהפך ה</w:t>
      </w:r>
      <w:r>
        <w:rPr>
          <w:rFonts w:hint="cs"/>
          <w:rtl/>
        </w:rPr>
        <w:t xml:space="preserve">אמיתי שמוצע לכנסת באמצעות החוק הזה. </w:t>
      </w:r>
    </w:p>
    <w:p w14:paraId="4B7934B6" w14:textId="77777777" w:rsidR="00000000" w:rsidRDefault="006825E2">
      <w:pPr>
        <w:pStyle w:val="a0"/>
        <w:rPr>
          <w:rFonts w:hint="cs"/>
          <w:rtl/>
        </w:rPr>
      </w:pPr>
    </w:p>
    <w:p w14:paraId="03E811AC" w14:textId="77777777" w:rsidR="00000000" w:rsidRDefault="006825E2">
      <w:pPr>
        <w:pStyle w:val="a0"/>
        <w:rPr>
          <w:rFonts w:hint="cs"/>
          <w:rtl/>
        </w:rPr>
      </w:pPr>
      <w:r>
        <w:rPr>
          <w:rFonts w:hint="cs"/>
          <w:rtl/>
        </w:rPr>
        <w:t>אני נמנה עם אלה שבשבילם החסינות על כל צדדיה היא כלי עבודה שאי-אפשר בלעדיו, דקה אחר דקה ורגע אחר רגע. יש מי שבשבילם החסינות הזאת יכולה להיראות מיותרת, בשבילי היא דבר חיוני, שבלעדיו אני לא יכול לתפקד. זאת לפחות התחושה של</w:t>
      </w:r>
      <w:r>
        <w:rPr>
          <w:rFonts w:hint="cs"/>
          <w:rtl/>
        </w:rPr>
        <w:t xml:space="preserve">י. אני חושב שמי שיכול לוותר על החסינות הוא זה - - - </w:t>
      </w:r>
    </w:p>
    <w:p w14:paraId="78FAA802" w14:textId="77777777" w:rsidR="00000000" w:rsidRDefault="006825E2">
      <w:pPr>
        <w:pStyle w:val="a0"/>
        <w:rPr>
          <w:rFonts w:hint="cs"/>
          <w:rtl/>
        </w:rPr>
      </w:pPr>
    </w:p>
    <w:p w14:paraId="430C3B3B" w14:textId="77777777" w:rsidR="00000000" w:rsidRDefault="006825E2">
      <w:pPr>
        <w:pStyle w:val="af1"/>
        <w:rPr>
          <w:rFonts w:hint="cs"/>
          <w:rtl/>
        </w:rPr>
      </w:pPr>
      <w:r>
        <w:rPr>
          <w:rtl/>
        </w:rPr>
        <w:t>היו"ר ראובן ריבלין:</w:t>
      </w:r>
    </w:p>
    <w:p w14:paraId="47490C7E" w14:textId="77777777" w:rsidR="00000000" w:rsidRDefault="006825E2">
      <w:pPr>
        <w:pStyle w:val="a0"/>
        <w:rPr>
          <w:rFonts w:hint="cs"/>
          <w:rtl/>
        </w:rPr>
      </w:pPr>
    </w:p>
    <w:p w14:paraId="5871113E" w14:textId="77777777" w:rsidR="00000000" w:rsidRDefault="006825E2">
      <w:pPr>
        <w:pStyle w:val="a0"/>
        <w:rPr>
          <w:rFonts w:hint="cs"/>
          <w:rtl/>
        </w:rPr>
      </w:pPr>
      <w:r>
        <w:rPr>
          <w:rFonts w:hint="cs"/>
          <w:rtl/>
        </w:rPr>
        <w:t>חבר הכנסת מח'ול, מאז הכנסת הראשונה, תנועתך בעמדה חד-משמעית שהחסינות היא מהותית לכל אורכה. אין חסינות פרוצדורלית.</w:t>
      </w:r>
    </w:p>
    <w:p w14:paraId="04AF5EB4" w14:textId="77777777" w:rsidR="00000000" w:rsidRDefault="006825E2">
      <w:pPr>
        <w:pStyle w:val="a0"/>
        <w:rPr>
          <w:rFonts w:hint="cs"/>
          <w:rtl/>
        </w:rPr>
      </w:pPr>
    </w:p>
    <w:p w14:paraId="56D0D770" w14:textId="77777777" w:rsidR="00000000" w:rsidRDefault="006825E2">
      <w:pPr>
        <w:pStyle w:val="-"/>
        <w:rPr>
          <w:rtl/>
        </w:rPr>
      </w:pPr>
      <w:bookmarkStart w:id="366" w:name="FS000000542T25_07_2005_22_41_58C"/>
      <w:bookmarkEnd w:id="366"/>
      <w:r>
        <w:rPr>
          <w:rFonts w:hint="eastAsia"/>
          <w:rtl/>
        </w:rPr>
        <w:t>עסאם</w:t>
      </w:r>
      <w:r>
        <w:rPr>
          <w:rtl/>
        </w:rPr>
        <w:t xml:space="preserve"> מח'ול (חד"ש-תע"ל):</w:t>
      </w:r>
    </w:p>
    <w:p w14:paraId="24E5B86F" w14:textId="77777777" w:rsidR="00000000" w:rsidRDefault="006825E2">
      <w:pPr>
        <w:pStyle w:val="a0"/>
        <w:rPr>
          <w:rFonts w:hint="cs"/>
          <w:rtl/>
        </w:rPr>
      </w:pPr>
    </w:p>
    <w:p w14:paraId="1BE13E83" w14:textId="77777777" w:rsidR="00000000" w:rsidRDefault="006825E2">
      <w:pPr>
        <w:pStyle w:val="a0"/>
        <w:rPr>
          <w:rFonts w:hint="cs"/>
          <w:rtl/>
        </w:rPr>
      </w:pPr>
      <w:r>
        <w:rPr>
          <w:rFonts w:hint="cs"/>
          <w:rtl/>
        </w:rPr>
        <w:t>נכון. אני חושב שמי שיכול מוסרית לוותר על ה</w:t>
      </w:r>
      <w:r>
        <w:rPr>
          <w:rFonts w:hint="cs"/>
          <w:rtl/>
        </w:rPr>
        <w:t xml:space="preserve">זכות הזאת זה אני, ולא אותם אנשים שהחסינות הזאת לא נחוצה להם כדי להגן עליהם מדי יום, מדי פעולה ומדי צעד. </w:t>
      </w:r>
    </w:p>
    <w:p w14:paraId="2B27E64E" w14:textId="77777777" w:rsidR="00000000" w:rsidRDefault="006825E2">
      <w:pPr>
        <w:pStyle w:val="a0"/>
        <w:rPr>
          <w:rFonts w:hint="cs"/>
          <w:rtl/>
        </w:rPr>
      </w:pPr>
    </w:p>
    <w:p w14:paraId="34BB1973" w14:textId="77777777" w:rsidR="00000000" w:rsidRDefault="006825E2">
      <w:pPr>
        <w:pStyle w:val="af1"/>
        <w:rPr>
          <w:rFonts w:hint="cs"/>
          <w:rtl/>
        </w:rPr>
      </w:pPr>
      <w:r>
        <w:rPr>
          <w:rtl/>
        </w:rPr>
        <w:t>היו"ר ראובן ריבלין:</w:t>
      </w:r>
    </w:p>
    <w:p w14:paraId="08CC25D3" w14:textId="77777777" w:rsidR="00000000" w:rsidRDefault="006825E2">
      <w:pPr>
        <w:pStyle w:val="a0"/>
        <w:rPr>
          <w:rFonts w:hint="cs"/>
          <w:rtl/>
        </w:rPr>
      </w:pPr>
    </w:p>
    <w:p w14:paraId="1AD3C95A" w14:textId="77777777" w:rsidR="00000000" w:rsidRDefault="006825E2">
      <w:pPr>
        <w:pStyle w:val="a0"/>
        <w:rPr>
          <w:rFonts w:hint="cs"/>
          <w:rtl/>
        </w:rPr>
      </w:pPr>
      <w:r>
        <w:rPr>
          <w:rFonts w:hint="cs"/>
          <w:rtl/>
        </w:rPr>
        <w:t xml:space="preserve">פה יש התקדמות, כי משאירים את זה בידך. </w:t>
      </w:r>
    </w:p>
    <w:p w14:paraId="49E02FED" w14:textId="77777777" w:rsidR="00000000" w:rsidRDefault="006825E2">
      <w:pPr>
        <w:pStyle w:val="a0"/>
        <w:rPr>
          <w:rFonts w:hint="cs"/>
          <w:rtl/>
        </w:rPr>
      </w:pPr>
    </w:p>
    <w:p w14:paraId="389B73B6" w14:textId="77777777" w:rsidR="00000000" w:rsidRDefault="006825E2">
      <w:pPr>
        <w:pStyle w:val="-"/>
        <w:rPr>
          <w:rtl/>
        </w:rPr>
      </w:pPr>
      <w:bookmarkStart w:id="367" w:name="FS000000542T25_07_2005_22_42_28C"/>
      <w:bookmarkEnd w:id="367"/>
      <w:r>
        <w:rPr>
          <w:rFonts w:hint="eastAsia"/>
          <w:rtl/>
        </w:rPr>
        <w:t>עסאם</w:t>
      </w:r>
      <w:r>
        <w:rPr>
          <w:rtl/>
        </w:rPr>
        <w:t xml:space="preserve"> מח'ול (חד"ש-תע"ל):</w:t>
      </w:r>
    </w:p>
    <w:p w14:paraId="3EB2D413" w14:textId="77777777" w:rsidR="00000000" w:rsidRDefault="006825E2">
      <w:pPr>
        <w:pStyle w:val="a0"/>
        <w:rPr>
          <w:rFonts w:hint="cs"/>
          <w:rtl/>
        </w:rPr>
      </w:pPr>
    </w:p>
    <w:p w14:paraId="6D7EB743" w14:textId="77777777" w:rsidR="00000000" w:rsidRDefault="006825E2">
      <w:pPr>
        <w:pStyle w:val="a0"/>
        <w:rPr>
          <w:rFonts w:hint="cs"/>
          <w:rtl/>
        </w:rPr>
      </w:pPr>
      <w:r>
        <w:rPr>
          <w:rFonts w:hint="cs"/>
          <w:rtl/>
        </w:rPr>
        <w:t>אני לא חושב. אני חושב שהמהפך שעושים כאן אינו מבשר טובות. אני מסכ</w:t>
      </w:r>
      <w:r>
        <w:rPr>
          <w:rFonts w:hint="cs"/>
          <w:rtl/>
        </w:rPr>
        <w:t xml:space="preserve">ים עם אלה שאמרו שהחסינות היא לא של חברי הכנסת, היא של הכנסת. זה  הכלי שמאפשר לחברי הכנסת לעבוד ולפעול בלי לחשוש מאימת השלטון או הרשות המבצעת. </w:t>
      </w:r>
    </w:p>
    <w:p w14:paraId="314987CB" w14:textId="77777777" w:rsidR="00000000" w:rsidRDefault="006825E2">
      <w:pPr>
        <w:pStyle w:val="a0"/>
        <w:rPr>
          <w:rFonts w:hint="cs"/>
          <w:rtl/>
        </w:rPr>
      </w:pPr>
    </w:p>
    <w:p w14:paraId="6CEB335C" w14:textId="77777777" w:rsidR="00000000" w:rsidRDefault="006825E2">
      <w:pPr>
        <w:pStyle w:val="a0"/>
        <w:rPr>
          <w:rFonts w:hint="cs"/>
          <w:rtl/>
        </w:rPr>
      </w:pPr>
      <w:r>
        <w:rPr>
          <w:rFonts w:hint="cs"/>
          <w:rtl/>
        </w:rPr>
        <w:t>מה שקורה כאן הוא עוד תחום אחד שבו הרשות המבצעת מסירה מעצמה את האחריות ומטילה אותה על חבר הכנסת.</w:t>
      </w:r>
      <w:r>
        <w:rPr>
          <w:rFonts w:hint="cs"/>
        </w:rPr>
        <w:t xml:space="preserve"> </w:t>
      </w:r>
      <w:r>
        <w:rPr>
          <w:rFonts w:hint="cs"/>
          <w:rtl/>
        </w:rPr>
        <w:t>לא היא צריכה להו</w:t>
      </w:r>
      <w:r>
        <w:rPr>
          <w:rFonts w:hint="cs"/>
          <w:rtl/>
        </w:rPr>
        <w:t xml:space="preserve">כיח שנחוץ להסיר את החסינות, אלא אתה צריך להוכיח שמגיעה לך החסינות. </w:t>
      </w:r>
    </w:p>
    <w:p w14:paraId="161E4E9B" w14:textId="77777777" w:rsidR="00000000" w:rsidRDefault="006825E2">
      <w:pPr>
        <w:pStyle w:val="a0"/>
        <w:rPr>
          <w:rFonts w:hint="cs"/>
          <w:rtl/>
        </w:rPr>
      </w:pPr>
    </w:p>
    <w:p w14:paraId="23BA3F4A" w14:textId="77777777" w:rsidR="00000000" w:rsidRDefault="006825E2">
      <w:pPr>
        <w:pStyle w:val="a0"/>
        <w:rPr>
          <w:rFonts w:hint="cs"/>
          <w:rtl/>
        </w:rPr>
      </w:pPr>
      <w:r>
        <w:rPr>
          <w:rFonts w:hint="cs"/>
          <w:rtl/>
        </w:rPr>
        <w:t>אני חושב שזה הבדל תהומי, זו פגיעה תהומית, עמוקה, קשה בדמוקרטיה ובחסינות ובמשמעות של החסינות כפי שאני מבין אותה וכפי שהיא אמורה קודם כול להגן עלי במובן הזה, ואני חושב שמי שלא רואה את זה, ה</w:t>
      </w:r>
      <w:r>
        <w:rPr>
          <w:rFonts w:hint="cs"/>
          <w:rtl/>
        </w:rPr>
        <w:t>וא לא רואה לאן אנחנו מוליכים. ואני אומר, גם אם היו קשיים ויש סיבוכים במצב הקיים - ויש סיבוכים במצב הקיים - עדיין צריך להיזהר מאוד מכל ניסיון לפגוע במעמדה של הכנסת, ואני רואה שכאן זו פגיעה במעמדה של הכנסת. כי אנחנו נמצאים בעידן, ותשימו לב, תיזכרו כמה חודשים</w:t>
      </w:r>
      <w:r>
        <w:rPr>
          <w:rFonts w:hint="cs"/>
          <w:rtl/>
        </w:rPr>
        <w:t xml:space="preserve"> אחורנית, קודם כול יש מתקפה על המפלגות כמפלגות. יש ירידה במעמדה של המפלגה, יש ניסיון לייתר את קיומן של המפלגות. מצד אחר יש מתקפה על הפוליטיקאים כפוליטיקאים ויש ניסיון לייתר את קיומם של הפוליטיקאים ואת יכולתם לעבוד ואת כלי העבודה שלהם, כאשר החסינות היא אחד </w:t>
      </w:r>
      <w:r>
        <w:rPr>
          <w:rFonts w:hint="cs"/>
          <w:rtl/>
        </w:rPr>
        <w:t>מכלי העבודה האלה. ויש מתקפה על הפרלמנטריזם ועל הכנסת הזאת, ועל מעמדה מול הרשות המבצעת. ויש נהייה אחרי האיש החזק או הפתרון הקל, הפתרון שיכול לבוא ממקומות אחרים, לא מתוך המבנה הדמוקרטי ולא מתוך הכלים הדמוקרטיים. ואני חושב שמי שלא רואה שהצעת החוק הזאת נמצאת ב</w:t>
      </w:r>
      <w:r>
        <w:rPr>
          <w:rFonts w:hint="cs"/>
          <w:rtl/>
        </w:rPr>
        <w:t xml:space="preserve">דיוק, משתלבת בדיוק במרקם של השאלות האלה, של המתקפה הזאת, אז הוא - - - </w:t>
      </w:r>
    </w:p>
    <w:p w14:paraId="3B1ACF74" w14:textId="77777777" w:rsidR="00000000" w:rsidRDefault="006825E2">
      <w:pPr>
        <w:pStyle w:val="a0"/>
        <w:rPr>
          <w:rFonts w:hint="cs"/>
          <w:rtl/>
        </w:rPr>
      </w:pPr>
    </w:p>
    <w:p w14:paraId="0E955941" w14:textId="77777777" w:rsidR="00000000" w:rsidRDefault="006825E2">
      <w:pPr>
        <w:pStyle w:val="af1"/>
        <w:rPr>
          <w:rtl/>
        </w:rPr>
      </w:pPr>
      <w:r>
        <w:rPr>
          <w:rFonts w:hint="eastAsia"/>
          <w:rtl/>
        </w:rPr>
        <w:t>היו</w:t>
      </w:r>
      <w:r>
        <w:rPr>
          <w:rtl/>
        </w:rPr>
        <w:t>"ר ראובן ריבלין:</w:t>
      </w:r>
    </w:p>
    <w:p w14:paraId="128DCA5D" w14:textId="77777777" w:rsidR="00000000" w:rsidRDefault="006825E2">
      <w:pPr>
        <w:pStyle w:val="a0"/>
        <w:rPr>
          <w:rFonts w:hint="cs"/>
          <w:rtl/>
        </w:rPr>
      </w:pPr>
    </w:p>
    <w:p w14:paraId="64990AA7" w14:textId="77777777" w:rsidR="00000000" w:rsidRDefault="006825E2">
      <w:pPr>
        <w:pStyle w:val="a0"/>
        <w:rPr>
          <w:rFonts w:hint="cs"/>
          <w:rtl/>
        </w:rPr>
      </w:pPr>
      <w:r>
        <w:rPr>
          <w:rFonts w:hint="cs"/>
          <w:rtl/>
        </w:rPr>
        <w:t>אבל יש פה בעיה של אוי לי מיצרי ואו לי מיוצרי. הרי אנחנו באים לחוקק ולהסיר את שיקול הדעת ומעבירים את זה לחבר הכנסת, משום שהביקורת הציבורית עלינו היתה שאנחנו מקנים י</w:t>
      </w:r>
      <w:r>
        <w:rPr>
          <w:rFonts w:hint="cs"/>
          <w:rtl/>
        </w:rPr>
        <w:t xml:space="preserve">תרונות שלא צריכים להיות לחברי הכנסת. אני מבין מה שאתה אומר, כי אתה בא ואומר: אני לא חטאתי ולא אחטא. אני מפחד שהשלטון ינצל את יכולתו להחשיד אותי ועל-ידי כך לבטל את שליחותי. אבל אנחנו נמצאים גם במצב, אתה אומר, מה זה לשמור על חיוניותה של הכנסת. </w:t>
      </w:r>
    </w:p>
    <w:p w14:paraId="5E3AA3B3" w14:textId="77777777" w:rsidR="00000000" w:rsidRDefault="006825E2">
      <w:pPr>
        <w:pStyle w:val="a0"/>
        <w:rPr>
          <w:rFonts w:hint="cs"/>
          <w:rtl/>
        </w:rPr>
      </w:pPr>
    </w:p>
    <w:p w14:paraId="0AA6ED9C" w14:textId="77777777" w:rsidR="00000000" w:rsidRDefault="006825E2">
      <w:pPr>
        <w:pStyle w:val="-"/>
        <w:rPr>
          <w:rtl/>
        </w:rPr>
      </w:pPr>
      <w:bookmarkStart w:id="368" w:name="FS000000542T25_07_2005_23_14_17C"/>
      <w:bookmarkEnd w:id="368"/>
      <w:r>
        <w:rPr>
          <w:rFonts w:hint="eastAsia"/>
          <w:rtl/>
        </w:rPr>
        <w:t>עסאם</w:t>
      </w:r>
      <w:r>
        <w:rPr>
          <w:rtl/>
        </w:rPr>
        <w:t xml:space="preserve"> מח'ול (</w:t>
      </w:r>
      <w:r>
        <w:rPr>
          <w:rtl/>
        </w:rPr>
        <w:t>חד"ש-תע"ל):</w:t>
      </w:r>
    </w:p>
    <w:p w14:paraId="40F63C82" w14:textId="77777777" w:rsidR="00000000" w:rsidRDefault="006825E2">
      <w:pPr>
        <w:pStyle w:val="a0"/>
        <w:rPr>
          <w:rFonts w:hint="cs"/>
          <w:rtl/>
        </w:rPr>
      </w:pPr>
    </w:p>
    <w:p w14:paraId="417C21F7" w14:textId="77777777" w:rsidR="00000000" w:rsidRDefault="006825E2">
      <w:pPr>
        <w:pStyle w:val="a0"/>
        <w:rPr>
          <w:rFonts w:hint="cs"/>
          <w:rtl/>
        </w:rPr>
      </w:pPr>
      <w:r>
        <w:rPr>
          <w:rFonts w:hint="cs"/>
          <w:rtl/>
        </w:rPr>
        <w:t xml:space="preserve">אני מוסיף לזה, אדוני היושב-ראש, ובזה אני אסיים, אם אתה לא נותן לי עוד שלוש דקות. </w:t>
      </w:r>
    </w:p>
    <w:p w14:paraId="522FD94C" w14:textId="77777777" w:rsidR="00000000" w:rsidRDefault="006825E2">
      <w:pPr>
        <w:pStyle w:val="a0"/>
        <w:rPr>
          <w:rFonts w:hint="cs"/>
          <w:rtl/>
        </w:rPr>
      </w:pPr>
    </w:p>
    <w:p w14:paraId="10B006EA" w14:textId="77777777" w:rsidR="00000000" w:rsidRDefault="006825E2">
      <w:pPr>
        <w:pStyle w:val="af1"/>
        <w:rPr>
          <w:rtl/>
        </w:rPr>
      </w:pPr>
      <w:r>
        <w:rPr>
          <w:rFonts w:hint="eastAsia"/>
          <w:rtl/>
        </w:rPr>
        <w:t>היו</w:t>
      </w:r>
      <w:r>
        <w:rPr>
          <w:rtl/>
        </w:rPr>
        <w:t>"ר ראובן ריבלין:</w:t>
      </w:r>
    </w:p>
    <w:p w14:paraId="4C05EB5D" w14:textId="77777777" w:rsidR="00000000" w:rsidRDefault="006825E2">
      <w:pPr>
        <w:pStyle w:val="a0"/>
        <w:rPr>
          <w:rFonts w:hint="cs"/>
          <w:rtl/>
        </w:rPr>
      </w:pPr>
    </w:p>
    <w:p w14:paraId="1A233D02" w14:textId="77777777" w:rsidR="00000000" w:rsidRDefault="006825E2">
      <w:pPr>
        <w:pStyle w:val="a0"/>
        <w:rPr>
          <w:rFonts w:hint="cs"/>
          <w:rtl/>
        </w:rPr>
      </w:pPr>
      <w:r>
        <w:rPr>
          <w:rFonts w:hint="cs"/>
          <w:rtl/>
        </w:rPr>
        <w:t>רבותי, זה לא דיון בוועדה כאן. חבר הכנסת רן כהן, זה לא דיון ועדה. פה אנחנו באים להצביע עכשיו על ההסתייגויות. בבקשה, חבר הכנסת מח'ול, נא לסיי</w:t>
      </w:r>
      <w:r>
        <w:rPr>
          <w:rFonts w:hint="cs"/>
          <w:rtl/>
        </w:rPr>
        <w:t xml:space="preserve">ם. </w:t>
      </w:r>
    </w:p>
    <w:p w14:paraId="54E8309F" w14:textId="77777777" w:rsidR="00000000" w:rsidRDefault="006825E2">
      <w:pPr>
        <w:pStyle w:val="a0"/>
        <w:rPr>
          <w:rFonts w:hint="cs"/>
          <w:rtl/>
        </w:rPr>
      </w:pPr>
    </w:p>
    <w:p w14:paraId="6A9E14C2" w14:textId="77777777" w:rsidR="00000000" w:rsidRDefault="006825E2">
      <w:pPr>
        <w:pStyle w:val="-"/>
        <w:rPr>
          <w:rtl/>
        </w:rPr>
      </w:pPr>
      <w:bookmarkStart w:id="369" w:name="FS000000542T25_07_2005_23_15_27C"/>
      <w:bookmarkEnd w:id="369"/>
      <w:r>
        <w:rPr>
          <w:rFonts w:hint="eastAsia"/>
          <w:rtl/>
        </w:rPr>
        <w:t>עסאם</w:t>
      </w:r>
      <w:r>
        <w:rPr>
          <w:rtl/>
        </w:rPr>
        <w:t xml:space="preserve"> מח'ול (חד"ש-תע"ל):</w:t>
      </w:r>
    </w:p>
    <w:p w14:paraId="4D8F3DE1" w14:textId="77777777" w:rsidR="00000000" w:rsidRDefault="006825E2">
      <w:pPr>
        <w:pStyle w:val="a0"/>
        <w:rPr>
          <w:rFonts w:hint="cs"/>
          <w:rtl/>
        </w:rPr>
      </w:pPr>
    </w:p>
    <w:p w14:paraId="0B45ADB1" w14:textId="77777777" w:rsidR="00000000" w:rsidRDefault="006825E2">
      <w:pPr>
        <w:pStyle w:val="a0"/>
        <w:rPr>
          <w:rFonts w:hint="cs"/>
          <w:rtl/>
        </w:rPr>
      </w:pPr>
      <w:r>
        <w:rPr>
          <w:rFonts w:hint="cs"/>
          <w:rtl/>
        </w:rPr>
        <w:t>אז אני בא ואומר, שהתזה שקובעת, או האמירה שכולם זורקים אותה, כאילו חבר הכנסת הוא כמו כל אזרח אחר, היא לא נכונה. היא לא נכונה בבסיס שלה. חבר הכנסת הוא לא כמו כל אזרח, במובן הזה של-120 חברי הכנסת, לא בגלל ה-120 אלא בגלל הכנסת, יש</w:t>
      </w:r>
      <w:r>
        <w:rPr>
          <w:rFonts w:hint="cs"/>
          <w:rtl/>
        </w:rPr>
        <w:t xml:space="preserve"> חסינות מהותית ועליה צריך לשמור, בלעדיה אין דמוקרטיה ובלעדיה אין כנסת. תודה. </w:t>
      </w:r>
    </w:p>
    <w:p w14:paraId="0B2527AF" w14:textId="77777777" w:rsidR="00000000" w:rsidRDefault="006825E2">
      <w:pPr>
        <w:pStyle w:val="a0"/>
        <w:rPr>
          <w:rFonts w:hint="cs"/>
          <w:rtl/>
        </w:rPr>
      </w:pPr>
    </w:p>
    <w:p w14:paraId="2B7029E2" w14:textId="77777777" w:rsidR="00000000" w:rsidRDefault="006825E2">
      <w:pPr>
        <w:pStyle w:val="af1"/>
        <w:rPr>
          <w:rtl/>
        </w:rPr>
      </w:pPr>
      <w:r>
        <w:rPr>
          <w:rFonts w:hint="eastAsia"/>
          <w:rtl/>
        </w:rPr>
        <w:t>היו</w:t>
      </w:r>
      <w:r>
        <w:rPr>
          <w:rtl/>
        </w:rPr>
        <w:t>"ר ראובן ריבלין:</w:t>
      </w:r>
    </w:p>
    <w:p w14:paraId="09039D9E" w14:textId="77777777" w:rsidR="00000000" w:rsidRDefault="006825E2">
      <w:pPr>
        <w:pStyle w:val="a0"/>
        <w:rPr>
          <w:rFonts w:hint="cs"/>
          <w:rtl/>
        </w:rPr>
      </w:pPr>
    </w:p>
    <w:p w14:paraId="6AC27A0E" w14:textId="77777777" w:rsidR="00000000" w:rsidRDefault="006825E2">
      <w:pPr>
        <w:pStyle w:val="a0"/>
        <w:rPr>
          <w:rFonts w:hint="cs"/>
          <w:rtl/>
        </w:rPr>
      </w:pPr>
      <w:r>
        <w:rPr>
          <w:rFonts w:hint="cs"/>
          <w:rtl/>
        </w:rPr>
        <w:t>תודה רבה. כמובן כל השאלה באה ועלתה לפנינו כאשר הביקורת הציבורית היתה קשה מנשוא, וכאשר ועדת-נסים החליטה ברוב דעות להעביר זאת למוסד חיצוני, כפי שסוברת חברת הכ</w:t>
      </w:r>
      <w:r>
        <w:rPr>
          <w:rFonts w:hint="cs"/>
          <w:rtl/>
        </w:rPr>
        <w:t xml:space="preserve">נסת גלאון, בצד האחר של הגישה של חברי הכנסת מח'ול וברכה, ואז אנחנו נמצאים במצב של אוי לנו מיצרנו ואוי לנו מיוצרנו. אני מוכרח לומר לכם, חברי הכנסת, לפחות מבחינת ההתייחסות שלנו, הציבור רוצה לראות איזה שינוי, ואני מברך על השינוי הזה. </w:t>
      </w:r>
    </w:p>
    <w:p w14:paraId="41D16C1D" w14:textId="77777777" w:rsidR="00000000" w:rsidRDefault="006825E2">
      <w:pPr>
        <w:pStyle w:val="a0"/>
        <w:rPr>
          <w:rFonts w:hint="cs"/>
          <w:rtl/>
        </w:rPr>
      </w:pPr>
    </w:p>
    <w:p w14:paraId="1A2D6622" w14:textId="77777777" w:rsidR="00000000" w:rsidRDefault="006825E2">
      <w:pPr>
        <w:pStyle w:val="a0"/>
        <w:rPr>
          <w:rFonts w:hint="cs"/>
          <w:rtl/>
        </w:rPr>
      </w:pPr>
      <w:r>
        <w:rPr>
          <w:rFonts w:hint="cs"/>
          <w:rtl/>
        </w:rPr>
        <w:t>בבקשה, חבר הכנסת רוני בר</w:t>
      </w:r>
      <w:r>
        <w:rPr>
          <w:rFonts w:hint="cs"/>
          <w:rtl/>
        </w:rPr>
        <w:t xml:space="preserve">-און. </w:t>
      </w:r>
    </w:p>
    <w:p w14:paraId="5AB3F8C5" w14:textId="77777777" w:rsidR="00000000" w:rsidRDefault="006825E2">
      <w:pPr>
        <w:pStyle w:val="a0"/>
        <w:rPr>
          <w:rtl/>
        </w:rPr>
      </w:pPr>
    </w:p>
    <w:p w14:paraId="455B9647" w14:textId="77777777" w:rsidR="00000000" w:rsidRDefault="006825E2">
      <w:pPr>
        <w:pStyle w:val="a"/>
        <w:rPr>
          <w:rtl/>
        </w:rPr>
      </w:pPr>
      <w:bookmarkStart w:id="370" w:name="FS000001038T25_07_2005_23_19_15"/>
      <w:bookmarkStart w:id="371" w:name="_Toc118542996"/>
      <w:bookmarkEnd w:id="370"/>
      <w:r>
        <w:rPr>
          <w:rFonts w:hint="eastAsia"/>
          <w:rtl/>
        </w:rPr>
        <w:t>רוני</w:t>
      </w:r>
      <w:r>
        <w:rPr>
          <w:rtl/>
        </w:rPr>
        <w:t xml:space="preserve"> בר-און (יו"ר ועדת הכנסת):</w:t>
      </w:r>
      <w:bookmarkEnd w:id="371"/>
    </w:p>
    <w:p w14:paraId="65A0ED2B" w14:textId="77777777" w:rsidR="00000000" w:rsidRDefault="006825E2">
      <w:pPr>
        <w:pStyle w:val="a0"/>
        <w:rPr>
          <w:rtl/>
        </w:rPr>
      </w:pPr>
    </w:p>
    <w:p w14:paraId="69B7807B" w14:textId="77777777" w:rsidR="00000000" w:rsidRDefault="006825E2">
      <w:pPr>
        <w:pStyle w:val="a0"/>
        <w:rPr>
          <w:rFonts w:hint="cs"/>
          <w:rtl/>
        </w:rPr>
      </w:pPr>
      <w:r>
        <w:rPr>
          <w:rFonts w:hint="cs"/>
          <w:rtl/>
        </w:rPr>
        <w:t xml:space="preserve">אדוני היושב-ראש, חברי חברי הכנסת, ההסתייגויות שנשמעו כאן - - - </w:t>
      </w:r>
    </w:p>
    <w:p w14:paraId="3FC8E42C" w14:textId="77777777" w:rsidR="00000000" w:rsidRDefault="006825E2">
      <w:pPr>
        <w:pStyle w:val="a0"/>
        <w:rPr>
          <w:rFonts w:hint="cs"/>
          <w:rtl/>
        </w:rPr>
      </w:pPr>
    </w:p>
    <w:p w14:paraId="18E63EA2" w14:textId="77777777" w:rsidR="00000000" w:rsidRDefault="006825E2">
      <w:pPr>
        <w:pStyle w:val="af1"/>
        <w:rPr>
          <w:rtl/>
        </w:rPr>
      </w:pPr>
      <w:r>
        <w:rPr>
          <w:rFonts w:hint="eastAsia"/>
          <w:rtl/>
        </w:rPr>
        <w:t>היו</w:t>
      </w:r>
      <w:r>
        <w:rPr>
          <w:rtl/>
        </w:rPr>
        <w:t>"ר ראובן ריבלין:</w:t>
      </w:r>
    </w:p>
    <w:p w14:paraId="53FD8DBD" w14:textId="77777777" w:rsidR="00000000" w:rsidRDefault="006825E2">
      <w:pPr>
        <w:pStyle w:val="a0"/>
        <w:rPr>
          <w:rFonts w:hint="cs"/>
          <w:rtl/>
        </w:rPr>
      </w:pPr>
    </w:p>
    <w:p w14:paraId="4133710A" w14:textId="77777777" w:rsidR="00000000" w:rsidRDefault="006825E2">
      <w:pPr>
        <w:pStyle w:val="a0"/>
        <w:rPr>
          <w:rFonts w:hint="cs"/>
          <w:rtl/>
        </w:rPr>
      </w:pPr>
      <w:r>
        <w:rPr>
          <w:rFonts w:hint="cs"/>
          <w:rtl/>
        </w:rPr>
        <w:t xml:space="preserve">כבוד השר, זה מאוד קשה שמדברים באולם. בעיקר אנשים שמים לב שקשה לדבר מהפודיום כשהם נמצאים למעלה על הפודיום. </w:t>
      </w:r>
    </w:p>
    <w:p w14:paraId="6D845D41" w14:textId="77777777" w:rsidR="00000000" w:rsidRDefault="006825E2">
      <w:pPr>
        <w:pStyle w:val="a0"/>
        <w:rPr>
          <w:rFonts w:hint="cs"/>
          <w:rtl/>
        </w:rPr>
      </w:pPr>
    </w:p>
    <w:p w14:paraId="09FA718A" w14:textId="77777777" w:rsidR="00000000" w:rsidRDefault="006825E2">
      <w:pPr>
        <w:pStyle w:val="-"/>
        <w:rPr>
          <w:rtl/>
        </w:rPr>
      </w:pPr>
      <w:bookmarkStart w:id="372" w:name="FS000001038T25_07_2005_23_20_26C"/>
      <w:bookmarkEnd w:id="372"/>
      <w:r>
        <w:rPr>
          <w:rFonts w:hint="eastAsia"/>
          <w:rtl/>
        </w:rPr>
        <w:t>רוני</w:t>
      </w:r>
      <w:r>
        <w:rPr>
          <w:rtl/>
        </w:rPr>
        <w:t xml:space="preserve"> בר-און (יו"ר ועדת</w:t>
      </w:r>
      <w:r>
        <w:rPr>
          <w:rtl/>
        </w:rPr>
        <w:t xml:space="preserve"> הכנסת):</w:t>
      </w:r>
    </w:p>
    <w:p w14:paraId="67E27666" w14:textId="77777777" w:rsidR="00000000" w:rsidRDefault="006825E2">
      <w:pPr>
        <w:pStyle w:val="a0"/>
        <w:rPr>
          <w:rFonts w:hint="cs"/>
          <w:rtl/>
        </w:rPr>
      </w:pPr>
    </w:p>
    <w:p w14:paraId="75E51AE4" w14:textId="77777777" w:rsidR="00000000" w:rsidRDefault="006825E2">
      <w:pPr>
        <w:pStyle w:val="a0"/>
        <w:rPr>
          <w:rFonts w:hint="cs"/>
          <w:rtl/>
        </w:rPr>
      </w:pPr>
      <w:r>
        <w:rPr>
          <w:rFonts w:hint="cs"/>
          <w:rtl/>
        </w:rPr>
        <w:t xml:space="preserve">דברים שרואים מכאן לא רואים משם. </w:t>
      </w:r>
    </w:p>
    <w:p w14:paraId="714595FC" w14:textId="77777777" w:rsidR="00000000" w:rsidRDefault="006825E2">
      <w:pPr>
        <w:pStyle w:val="a0"/>
        <w:rPr>
          <w:rFonts w:hint="cs"/>
          <w:rtl/>
        </w:rPr>
      </w:pPr>
    </w:p>
    <w:p w14:paraId="1597D9D0" w14:textId="77777777" w:rsidR="00000000" w:rsidRDefault="006825E2">
      <w:pPr>
        <w:pStyle w:val="a0"/>
        <w:rPr>
          <w:rFonts w:hint="cs"/>
          <w:rtl/>
        </w:rPr>
      </w:pPr>
      <w:r>
        <w:rPr>
          <w:rFonts w:hint="cs"/>
          <w:rtl/>
        </w:rPr>
        <w:t>אני רוצה להשיב בקצרה על הדברים. חבר הכנסת ברכה, אני, יותר מפעם אחת, בכל ההופעות שהופעתי בתקשורת בנושא החסינות, שמונח על סדר-היום שלנו בכנסת הזאת כבר מאז כינון הכנסת השש-עשרה, כשאני מדבר על עמדות בנושא חסינות, אני</w:t>
      </w:r>
      <w:r>
        <w:rPr>
          <w:rFonts w:hint="cs"/>
          <w:rtl/>
        </w:rPr>
        <w:t xml:space="preserve"> תמיד מדגיש שהמיעוטים בכנסת, עניין החסינות מבחינתם זה אידיאולוגיה. והדעת נותנת, ומי שילך אחורה גם יזכור, שנושא החסינות לא הומצא אלא בשביל המיעוטים שהיו בכנסת.  </w:t>
      </w:r>
    </w:p>
    <w:p w14:paraId="7D8BBE60" w14:textId="77777777" w:rsidR="00000000" w:rsidRDefault="006825E2">
      <w:pPr>
        <w:pStyle w:val="a0"/>
        <w:rPr>
          <w:rFonts w:hint="cs"/>
          <w:rtl/>
        </w:rPr>
      </w:pPr>
    </w:p>
    <w:p w14:paraId="75136374" w14:textId="77777777" w:rsidR="00000000" w:rsidRDefault="006825E2">
      <w:pPr>
        <w:pStyle w:val="af0"/>
        <w:rPr>
          <w:rtl/>
        </w:rPr>
      </w:pPr>
      <w:r>
        <w:rPr>
          <w:rFonts w:hint="eastAsia"/>
          <w:rtl/>
        </w:rPr>
        <w:t>מוחמד</w:t>
      </w:r>
      <w:r>
        <w:rPr>
          <w:rtl/>
        </w:rPr>
        <w:t xml:space="preserve"> ברכה (חד"ש-תע"ל):</w:t>
      </w:r>
    </w:p>
    <w:p w14:paraId="03DB5FA4" w14:textId="77777777" w:rsidR="00000000" w:rsidRDefault="006825E2">
      <w:pPr>
        <w:pStyle w:val="a0"/>
        <w:rPr>
          <w:rFonts w:hint="cs"/>
          <w:rtl/>
        </w:rPr>
      </w:pPr>
    </w:p>
    <w:p w14:paraId="11F0CBDB" w14:textId="77777777" w:rsidR="00000000" w:rsidRDefault="006825E2">
      <w:pPr>
        <w:pStyle w:val="a0"/>
        <w:rPr>
          <w:rFonts w:hint="cs"/>
          <w:rtl/>
        </w:rPr>
      </w:pPr>
      <w:r>
        <w:rPr>
          <w:rFonts w:hint="cs"/>
          <w:rtl/>
        </w:rPr>
        <w:t xml:space="preserve">זו עמדה אזרחית דמוקרטית. </w:t>
      </w:r>
    </w:p>
    <w:p w14:paraId="5DC949A7" w14:textId="77777777" w:rsidR="00000000" w:rsidRDefault="006825E2">
      <w:pPr>
        <w:pStyle w:val="a0"/>
        <w:rPr>
          <w:rFonts w:hint="cs"/>
          <w:rtl/>
        </w:rPr>
      </w:pPr>
    </w:p>
    <w:p w14:paraId="0E1B753F" w14:textId="77777777" w:rsidR="00000000" w:rsidRDefault="006825E2">
      <w:pPr>
        <w:pStyle w:val="-"/>
        <w:rPr>
          <w:rtl/>
        </w:rPr>
      </w:pPr>
      <w:bookmarkStart w:id="373" w:name="FS000001038T25_07_2005_23_22_43C"/>
      <w:bookmarkEnd w:id="373"/>
      <w:r>
        <w:rPr>
          <w:rFonts w:hint="eastAsia"/>
          <w:rtl/>
        </w:rPr>
        <w:t>רוני</w:t>
      </w:r>
      <w:r>
        <w:rPr>
          <w:rtl/>
        </w:rPr>
        <w:t xml:space="preserve"> בר-און (יו"ר ועדת הכנסת):</w:t>
      </w:r>
    </w:p>
    <w:p w14:paraId="4E6DA2BD" w14:textId="77777777" w:rsidR="00000000" w:rsidRDefault="006825E2">
      <w:pPr>
        <w:pStyle w:val="a0"/>
        <w:rPr>
          <w:rFonts w:hint="cs"/>
          <w:rtl/>
        </w:rPr>
      </w:pPr>
    </w:p>
    <w:p w14:paraId="5F0916FB" w14:textId="77777777" w:rsidR="00000000" w:rsidRDefault="006825E2">
      <w:pPr>
        <w:pStyle w:val="a0"/>
        <w:rPr>
          <w:rFonts w:hint="cs"/>
          <w:rtl/>
        </w:rPr>
      </w:pPr>
      <w:r>
        <w:rPr>
          <w:rFonts w:hint="cs"/>
          <w:rtl/>
        </w:rPr>
        <w:t xml:space="preserve">עזוב, אני </w:t>
      </w:r>
      <w:r>
        <w:rPr>
          <w:rFonts w:hint="cs"/>
          <w:rtl/>
        </w:rPr>
        <w:t>אומר מה שאני אומר, אתה תחשוב מה שאתה חושב. העניין הזה של החסינות נועד למנוע את עושק המיעוט בכנסת; למנוע מהרשות המבצעת את השררה להתאנות לחברי הכנסת בני המיעוטים, שהם הקורבן הראשון או המטרה הראשונה, אנחנו מדברים על הימים של 1948 עד שנות ביטול הממשל הצבאי וכי</w:t>
      </w:r>
      <w:r>
        <w:rPr>
          <w:rFonts w:hint="cs"/>
          <w:rtl/>
        </w:rPr>
        <w:t xml:space="preserve">וצא באלה נסים ונפלאות. וזה ברור לחלוטין, אלא שטכניקת הדיון הפנימי שאתה עורך עם עצמך, או הטכניקה שבה אתה מנהל את הסיכונים שלך, היא טכניקה לא נכונה. אתה טועה. סופך שאתה תעמוד כאן ותטען כנגד העניין הזה - אתה תשפוך את מי האמבט עם התינוק. לכן אני קורא לך לשקול </w:t>
      </w:r>
      <w:r>
        <w:rPr>
          <w:rFonts w:hint="cs"/>
          <w:rtl/>
        </w:rPr>
        <w:t xml:space="preserve">את זה, גם אם אתה לא מאושר מהיפוך הנטל, סופך שתסיים שלא תהיה חסינות. או שתהיה חסינות בבית-המשפט. </w:t>
      </w:r>
    </w:p>
    <w:p w14:paraId="7AC391B8" w14:textId="77777777" w:rsidR="00000000" w:rsidRDefault="006825E2">
      <w:pPr>
        <w:pStyle w:val="a0"/>
        <w:rPr>
          <w:rFonts w:hint="cs"/>
          <w:rtl/>
        </w:rPr>
      </w:pPr>
    </w:p>
    <w:p w14:paraId="3BBA2752" w14:textId="77777777" w:rsidR="00000000" w:rsidRDefault="006825E2">
      <w:pPr>
        <w:pStyle w:val="af0"/>
        <w:rPr>
          <w:rtl/>
        </w:rPr>
      </w:pPr>
      <w:r>
        <w:rPr>
          <w:rFonts w:hint="eastAsia"/>
          <w:rtl/>
        </w:rPr>
        <w:t>מוחמד</w:t>
      </w:r>
      <w:r>
        <w:rPr>
          <w:rtl/>
        </w:rPr>
        <w:t xml:space="preserve"> ברכה (חד"ש-תע"ל):</w:t>
      </w:r>
    </w:p>
    <w:p w14:paraId="6F8348C8" w14:textId="77777777" w:rsidR="00000000" w:rsidRDefault="006825E2">
      <w:pPr>
        <w:pStyle w:val="a0"/>
        <w:rPr>
          <w:rFonts w:hint="cs"/>
          <w:rtl/>
        </w:rPr>
      </w:pPr>
    </w:p>
    <w:p w14:paraId="1A8C1240" w14:textId="77777777" w:rsidR="00000000" w:rsidRDefault="006825E2">
      <w:pPr>
        <w:pStyle w:val="a0"/>
        <w:rPr>
          <w:rFonts w:hint="cs"/>
          <w:rtl/>
        </w:rPr>
      </w:pPr>
      <w:r>
        <w:rPr>
          <w:rFonts w:hint="cs"/>
          <w:rtl/>
        </w:rPr>
        <w:t xml:space="preserve">מי ששפך את התינוק עם המים זה אתם. במקום לטפל בכשל, בחרתם - - - </w:t>
      </w:r>
    </w:p>
    <w:p w14:paraId="0AA4E2D1" w14:textId="77777777" w:rsidR="00000000" w:rsidRDefault="006825E2">
      <w:pPr>
        <w:pStyle w:val="a0"/>
        <w:rPr>
          <w:rFonts w:hint="cs"/>
          <w:rtl/>
        </w:rPr>
      </w:pPr>
    </w:p>
    <w:p w14:paraId="729E1CED" w14:textId="77777777" w:rsidR="00000000" w:rsidRDefault="006825E2">
      <w:pPr>
        <w:pStyle w:val="af1"/>
        <w:rPr>
          <w:rtl/>
        </w:rPr>
      </w:pPr>
      <w:r>
        <w:rPr>
          <w:rFonts w:hint="eastAsia"/>
          <w:rtl/>
        </w:rPr>
        <w:t>היו</w:t>
      </w:r>
      <w:r>
        <w:rPr>
          <w:rtl/>
        </w:rPr>
        <w:t>"ר ראובן ריבלין:</w:t>
      </w:r>
    </w:p>
    <w:p w14:paraId="36C8A85C" w14:textId="77777777" w:rsidR="00000000" w:rsidRDefault="006825E2">
      <w:pPr>
        <w:pStyle w:val="a0"/>
        <w:rPr>
          <w:rFonts w:hint="cs"/>
          <w:rtl/>
        </w:rPr>
      </w:pPr>
    </w:p>
    <w:p w14:paraId="4AEF996D" w14:textId="77777777" w:rsidR="00000000" w:rsidRDefault="006825E2">
      <w:pPr>
        <w:pStyle w:val="a0"/>
        <w:rPr>
          <w:rFonts w:hint="cs"/>
          <w:rtl/>
        </w:rPr>
      </w:pPr>
      <w:r>
        <w:rPr>
          <w:rFonts w:hint="cs"/>
          <w:rtl/>
        </w:rPr>
        <w:t>חבר הכנסת ברכה, דבריך ברורים. אנחנו עכשיו כבר ח</w:t>
      </w:r>
      <w:r>
        <w:rPr>
          <w:rFonts w:hint="cs"/>
          <w:rtl/>
        </w:rPr>
        <w:t xml:space="preserve">וזרים על עצמנו. בהחלט יש לכבד את עמדתך. </w:t>
      </w:r>
    </w:p>
    <w:p w14:paraId="64DDD9CA" w14:textId="77777777" w:rsidR="00000000" w:rsidRDefault="006825E2">
      <w:pPr>
        <w:pStyle w:val="a0"/>
        <w:rPr>
          <w:rFonts w:hint="cs"/>
          <w:rtl/>
        </w:rPr>
      </w:pPr>
      <w:r>
        <w:rPr>
          <w:rFonts w:hint="cs"/>
          <w:rtl/>
        </w:rPr>
        <w:t xml:space="preserve"> </w:t>
      </w:r>
    </w:p>
    <w:p w14:paraId="2DF90981" w14:textId="77777777" w:rsidR="00000000" w:rsidRDefault="006825E2">
      <w:pPr>
        <w:pStyle w:val="-"/>
        <w:rPr>
          <w:rtl/>
        </w:rPr>
      </w:pPr>
      <w:bookmarkStart w:id="374" w:name="FS000001038T25_07_2005_23_26_54C"/>
      <w:bookmarkEnd w:id="374"/>
      <w:r>
        <w:rPr>
          <w:rFonts w:hint="eastAsia"/>
          <w:rtl/>
        </w:rPr>
        <w:t>רוני</w:t>
      </w:r>
      <w:r>
        <w:rPr>
          <w:rtl/>
        </w:rPr>
        <w:t xml:space="preserve"> בר-און (יו"ר ועדת הכנסת):</w:t>
      </w:r>
    </w:p>
    <w:p w14:paraId="45EE5BA6" w14:textId="77777777" w:rsidR="00000000" w:rsidRDefault="006825E2">
      <w:pPr>
        <w:pStyle w:val="a0"/>
        <w:rPr>
          <w:rFonts w:hint="cs"/>
          <w:rtl/>
        </w:rPr>
      </w:pPr>
    </w:p>
    <w:p w14:paraId="643EDB93" w14:textId="77777777" w:rsidR="00000000" w:rsidRDefault="006825E2">
      <w:pPr>
        <w:pStyle w:val="a0"/>
        <w:rPr>
          <w:rFonts w:hint="cs"/>
          <w:rtl/>
        </w:rPr>
      </w:pPr>
      <w:r>
        <w:rPr>
          <w:rFonts w:hint="cs"/>
          <w:rtl/>
        </w:rPr>
        <w:t xml:space="preserve">ניסינו לטפל בכשל. לא כל מה שרצוי מצוי ולא כל מה שמצוי רצוי. אני מדבר אתך עכשיו פוליטיקה, אני לא מדבר אתך עכשיו תורת המשפט. </w:t>
      </w:r>
    </w:p>
    <w:p w14:paraId="5A7A824C" w14:textId="77777777" w:rsidR="00000000" w:rsidRDefault="006825E2">
      <w:pPr>
        <w:pStyle w:val="a0"/>
        <w:rPr>
          <w:rFonts w:hint="cs"/>
          <w:rtl/>
        </w:rPr>
      </w:pPr>
    </w:p>
    <w:p w14:paraId="28E58D08" w14:textId="77777777" w:rsidR="00000000" w:rsidRDefault="006825E2">
      <w:pPr>
        <w:pStyle w:val="af1"/>
        <w:rPr>
          <w:rtl/>
        </w:rPr>
      </w:pPr>
      <w:r>
        <w:rPr>
          <w:rFonts w:hint="eastAsia"/>
          <w:rtl/>
        </w:rPr>
        <w:t>היו</w:t>
      </w:r>
      <w:r>
        <w:rPr>
          <w:rtl/>
        </w:rPr>
        <w:t>"ר ראובן ריבלין:</w:t>
      </w:r>
    </w:p>
    <w:p w14:paraId="09602335" w14:textId="77777777" w:rsidR="00000000" w:rsidRDefault="006825E2">
      <w:pPr>
        <w:pStyle w:val="a0"/>
        <w:rPr>
          <w:rFonts w:hint="cs"/>
          <w:rtl/>
        </w:rPr>
      </w:pPr>
    </w:p>
    <w:p w14:paraId="48335DAD" w14:textId="77777777" w:rsidR="00000000" w:rsidRDefault="006825E2">
      <w:pPr>
        <w:pStyle w:val="a0"/>
        <w:rPr>
          <w:rFonts w:hint="cs"/>
          <w:rtl/>
        </w:rPr>
      </w:pPr>
      <w:r>
        <w:rPr>
          <w:rFonts w:hint="cs"/>
          <w:rtl/>
        </w:rPr>
        <w:t xml:space="preserve">הסוף יהיה שרק גלאון תביא אותך למצב </w:t>
      </w:r>
      <w:r>
        <w:rPr>
          <w:rFonts w:hint="cs"/>
          <w:rtl/>
        </w:rPr>
        <w:t xml:space="preserve">שבו ועדה חיצונית תקבע. </w:t>
      </w:r>
    </w:p>
    <w:p w14:paraId="759DA33D" w14:textId="77777777" w:rsidR="00000000" w:rsidRDefault="006825E2">
      <w:pPr>
        <w:pStyle w:val="a0"/>
        <w:rPr>
          <w:rFonts w:hint="cs"/>
          <w:rtl/>
        </w:rPr>
      </w:pPr>
    </w:p>
    <w:p w14:paraId="3B8C62DB" w14:textId="77777777" w:rsidR="00000000" w:rsidRDefault="006825E2">
      <w:pPr>
        <w:pStyle w:val="-"/>
        <w:rPr>
          <w:rtl/>
        </w:rPr>
      </w:pPr>
      <w:bookmarkStart w:id="375" w:name="FS000001038T25_07_2005_23_28_22C"/>
      <w:bookmarkEnd w:id="375"/>
      <w:r>
        <w:rPr>
          <w:rFonts w:hint="eastAsia"/>
          <w:rtl/>
        </w:rPr>
        <w:t>רוני</w:t>
      </w:r>
      <w:r>
        <w:rPr>
          <w:rtl/>
        </w:rPr>
        <w:t xml:space="preserve"> בר-און (יו"ר ועדת הכנסת):</w:t>
      </w:r>
    </w:p>
    <w:p w14:paraId="13B9439A" w14:textId="77777777" w:rsidR="00000000" w:rsidRDefault="006825E2">
      <w:pPr>
        <w:pStyle w:val="a0"/>
        <w:rPr>
          <w:rFonts w:hint="cs"/>
          <w:rtl/>
        </w:rPr>
      </w:pPr>
    </w:p>
    <w:p w14:paraId="45632ED5" w14:textId="77777777" w:rsidR="00000000" w:rsidRDefault="006825E2">
      <w:pPr>
        <w:pStyle w:val="a0"/>
        <w:rPr>
          <w:rFonts w:hint="cs"/>
          <w:rtl/>
        </w:rPr>
      </w:pPr>
      <w:r>
        <w:rPr>
          <w:rFonts w:hint="cs"/>
          <w:rtl/>
        </w:rPr>
        <w:t>חברת הכנסת גלאון, כל מה שאמרת לגבי הסתייגויות ג' וד', החששות שלך הם לא חששות בעלמא. אני רק מזכיר לך שני דברים. הדבר המרכזי, אנחנו לא מדברים על מתן חנינה, אוקיי? אני אשתמש במלה חנינה. חבר הכנסת לא מקב</w:t>
      </w:r>
      <w:r>
        <w:rPr>
          <w:rFonts w:hint="cs"/>
          <w:rtl/>
        </w:rPr>
        <w:t>ל חנינה מפני העמדה לדין. הוא מקבל לכל היותר דחיית ביצוע. כך שגם אם כלו כל הקצין והוא עשה איזו מניפולציה על הטריבונל הפנימי, וועדת הכנסת שקלה את מה שאנחנו קוראים האיזון או המידתיות של פגיעה באינטרס הציבור, תזכרי את זה בשני המקרים, גם בג' וגם בד'. ואחר כך זה</w:t>
      </w:r>
      <w:r>
        <w:rPr>
          <w:rFonts w:hint="cs"/>
          <w:rtl/>
        </w:rPr>
        <w:t xml:space="preserve"> גם בא לביקורת של בית-המשפט הגבוה לצדק. הרי בסוף היום, אם אנחנו נשקול את כל אותם שיקולים וגם נכריע בעניין הזה, ונקבע שהאינטרס הציבורי לא נפגע, העניין או המנטרה של אינטרס ציבורי, פתחה רחב כפתחו של אולם. וכשזה יבוא לבית-המשפט העליון, כל הדברים חוזרים לשולחן </w:t>
      </w:r>
      <w:r>
        <w:rPr>
          <w:rFonts w:hint="cs"/>
          <w:rtl/>
        </w:rPr>
        <w:t xml:space="preserve">הדיונים. ומי לנו כבית-המשפט הגבוה לצדק המופקד על אינטרס הציבור, כאשר התנאי הוא חוסר פגיעה של ממש באינטרס הציבורי - תאמיני לי, נשמרת שבנשמרת. היה וועדת הכנסת משתגעת, משתוללת, מתפרעת, בית-המשפט העליון, דרך העניין של האינטרס הציבורי, יחזיר אותה לסדר-היום. </w:t>
      </w:r>
    </w:p>
    <w:p w14:paraId="09086A96" w14:textId="77777777" w:rsidR="00000000" w:rsidRDefault="006825E2">
      <w:pPr>
        <w:pStyle w:val="a0"/>
        <w:rPr>
          <w:rFonts w:hint="cs"/>
          <w:rtl/>
        </w:rPr>
      </w:pPr>
    </w:p>
    <w:p w14:paraId="22EDC1BA" w14:textId="77777777" w:rsidR="00000000" w:rsidRDefault="006825E2">
      <w:pPr>
        <w:pStyle w:val="af0"/>
        <w:rPr>
          <w:rtl/>
        </w:rPr>
      </w:pPr>
      <w:r>
        <w:rPr>
          <w:rFonts w:hint="eastAsia"/>
          <w:rtl/>
        </w:rPr>
        <w:t>ז</w:t>
      </w:r>
      <w:r>
        <w:rPr>
          <w:rFonts w:hint="eastAsia"/>
          <w:rtl/>
        </w:rPr>
        <w:t>הבה</w:t>
      </w:r>
      <w:r>
        <w:rPr>
          <w:rtl/>
        </w:rPr>
        <w:t xml:space="preserve"> גלאון (יחד):</w:t>
      </w:r>
    </w:p>
    <w:p w14:paraId="162DD01E" w14:textId="77777777" w:rsidR="00000000" w:rsidRDefault="006825E2">
      <w:pPr>
        <w:pStyle w:val="a0"/>
        <w:rPr>
          <w:rFonts w:hint="cs"/>
          <w:rtl/>
        </w:rPr>
      </w:pPr>
    </w:p>
    <w:p w14:paraId="7695D6AD" w14:textId="77777777" w:rsidR="00000000" w:rsidRDefault="006825E2">
      <w:pPr>
        <w:pStyle w:val="a0"/>
        <w:rPr>
          <w:rFonts w:hint="cs"/>
          <w:rtl/>
        </w:rPr>
      </w:pPr>
      <w:r>
        <w:rPr>
          <w:rFonts w:hint="cs"/>
          <w:rtl/>
        </w:rPr>
        <w:t xml:space="preserve">למה בית-המשפט העליון - - -  </w:t>
      </w:r>
    </w:p>
    <w:p w14:paraId="6D59AB7F" w14:textId="77777777" w:rsidR="00000000" w:rsidRDefault="006825E2">
      <w:pPr>
        <w:pStyle w:val="a0"/>
        <w:rPr>
          <w:rFonts w:hint="cs"/>
          <w:rtl/>
        </w:rPr>
      </w:pPr>
    </w:p>
    <w:p w14:paraId="241522B2" w14:textId="77777777" w:rsidR="00000000" w:rsidRDefault="006825E2">
      <w:pPr>
        <w:pStyle w:val="-"/>
        <w:rPr>
          <w:rtl/>
        </w:rPr>
      </w:pPr>
      <w:bookmarkStart w:id="376" w:name="FS000001038T25_07_2005_23_34_22C"/>
      <w:bookmarkEnd w:id="376"/>
      <w:r>
        <w:rPr>
          <w:rFonts w:hint="eastAsia"/>
          <w:rtl/>
        </w:rPr>
        <w:t>רוני</w:t>
      </w:r>
      <w:r>
        <w:rPr>
          <w:rtl/>
        </w:rPr>
        <w:t xml:space="preserve"> בר-און (יו"ר ועדת הכנסת):</w:t>
      </w:r>
    </w:p>
    <w:p w14:paraId="59E0CE5F" w14:textId="77777777" w:rsidR="00000000" w:rsidRDefault="006825E2">
      <w:pPr>
        <w:pStyle w:val="a0"/>
        <w:rPr>
          <w:rFonts w:hint="cs"/>
          <w:rtl/>
        </w:rPr>
      </w:pPr>
    </w:p>
    <w:p w14:paraId="2059E5D6" w14:textId="77777777" w:rsidR="00000000" w:rsidRDefault="006825E2">
      <w:pPr>
        <w:pStyle w:val="a0"/>
        <w:rPr>
          <w:rFonts w:hint="cs"/>
          <w:rtl/>
        </w:rPr>
      </w:pPr>
      <w:r>
        <w:rPr>
          <w:rFonts w:hint="cs"/>
          <w:rtl/>
        </w:rPr>
        <w:t xml:space="preserve">לא, זהבה, את טועה. </w:t>
      </w:r>
    </w:p>
    <w:p w14:paraId="33D2F59F" w14:textId="77777777" w:rsidR="00000000" w:rsidRDefault="006825E2">
      <w:pPr>
        <w:pStyle w:val="a0"/>
        <w:rPr>
          <w:rFonts w:hint="cs"/>
          <w:rtl/>
        </w:rPr>
      </w:pPr>
    </w:p>
    <w:p w14:paraId="3F25950D" w14:textId="77777777" w:rsidR="00000000" w:rsidRDefault="006825E2">
      <w:pPr>
        <w:pStyle w:val="af1"/>
        <w:rPr>
          <w:rtl/>
        </w:rPr>
      </w:pPr>
      <w:r>
        <w:rPr>
          <w:rFonts w:hint="eastAsia"/>
          <w:rtl/>
        </w:rPr>
        <w:t>היו</w:t>
      </w:r>
      <w:r>
        <w:rPr>
          <w:rtl/>
        </w:rPr>
        <w:t>"ר ראובן ריבלין:</w:t>
      </w:r>
    </w:p>
    <w:p w14:paraId="1FD3E7B8" w14:textId="77777777" w:rsidR="00000000" w:rsidRDefault="006825E2">
      <w:pPr>
        <w:pStyle w:val="a0"/>
        <w:rPr>
          <w:rFonts w:hint="cs"/>
          <w:rtl/>
        </w:rPr>
      </w:pPr>
    </w:p>
    <w:p w14:paraId="1F6D4913" w14:textId="77777777" w:rsidR="00000000" w:rsidRDefault="006825E2">
      <w:pPr>
        <w:pStyle w:val="a0"/>
        <w:rPr>
          <w:rFonts w:hint="cs"/>
          <w:rtl/>
        </w:rPr>
      </w:pPr>
      <w:r>
        <w:rPr>
          <w:rFonts w:hint="cs"/>
          <w:rtl/>
        </w:rPr>
        <w:t xml:space="preserve">חבל על הדיון עכשיו, זו לא ועדה. יושב-ראש הוועדה, זו לא ישיבת ועדה עכשיו. אדוני ישיב, ישתכנעו </w:t>
      </w:r>
      <w:r>
        <w:rPr>
          <w:rtl/>
        </w:rPr>
        <w:t>–</w:t>
      </w:r>
      <w:r>
        <w:rPr>
          <w:rFonts w:hint="cs"/>
          <w:rtl/>
        </w:rPr>
        <w:t xml:space="preserve"> ישתכנעו; לא ישתכנעו - לא ישתכנעו. </w:t>
      </w:r>
    </w:p>
    <w:p w14:paraId="3E991F77" w14:textId="77777777" w:rsidR="00000000" w:rsidRDefault="006825E2">
      <w:pPr>
        <w:pStyle w:val="a0"/>
        <w:rPr>
          <w:rFonts w:hint="cs"/>
          <w:rtl/>
        </w:rPr>
      </w:pPr>
    </w:p>
    <w:p w14:paraId="1358EF9A" w14:textId="77777777" w:rsidR="00000000" w:rsidRDefault="006825E2">
      <w:pPr>
        <w:pStyle w:val="-"/>
        <w:rPr>
          <w:rtl/>
        </w:rPr>
      </w:pPr>
      <w:bookmarkStart w:id="377" w:name="FS000001038T25_07_2005_23_35_20C"/>
      <w:bookmarkEnd w:id="377"/>
      <w:r>
        <w:rPr>
          <w:rFonts w:hint="eastAsia"/>
          <w:rtl/>
        </w:rPr>
        <w:t>רונ</w:t>
      </w:r>
      <w:r>
        <w:rPr>
          <w:rFonts w:hint="eastAsia"/>
          <w:rtl/>
        </w:rPr>
        <w:t>י</w:t>
      </w:r>
      <w:r>
        <w:rPr>
          <w:rtl/>
        </w:rPr>
        <w:t xml:space="preserve"> בר-און (יו"ר ועדת הכנסת):</w:t>
      </w:r>
    </w:p>
    <w:p w14:paraId="55EC927A" w14:textId="77777777" w:rsidR="00000000" w:rsidRDefault="006825E2">
      <w:pPr>
        <w:pStyle w:val="a0"/>
        <w:rPr>
          <w:rFonts w:hint="cs"/>
          <w:rtl/>
        </w:rPr>
      </w:pPr>
    </w:p>
    <w:p w14:paraId="6FBC409D" w14:textId="77777777" w:rsidR="00000000" w:rsidRDefault="006825E2">
      <w:pPr>
        <w:pStyle w:val="a0"/>
        <w:rPr>
          <w:rFonts w:hint="cs"/>
          <w:rtl/>
        </w:rPr>
      </w:pPr>
      <w:r>
        <w:rPr>
          <w:rFonts w:hint="cs"/>
          <w:rtl/>
        </w:rPr>
        <w:t>אמרתי לך את זה בישיבת הוועדה, ואני אומר את זה ובזה אני מסיים, אדוני היושב-ראש. מה שאת ניסית לצייר, כאילו זה משחק של כיפוף ידיים עם בג"ץ, זו דרך אחת להסתכל על העניין הזה. אבל הדרך השנייה להסתכל על זה היא ברוח הדברים שאמר הנשיא ב</w:t>
      </w:r>
      <w:r>
        <w:rPr>
          <w:rFonts w:hint="cs"/>
          <w:rtl/>
        </w:rPr>
        <w:t xml:space="preserve">רק באותו דיון השבעת שופטים בבית הנשיא, יושב-ראש הכנסת ודאי זוכר את הדיון הזה, כי גם הוא אמר שם דברים חשובים מאוד. והנשיא ברק הוא זה שקרא לאינטראקציה הזאת בין המחוקק לבין בית-המשפט. הוא אומר: אתם חוקקתם ואנחנו פירשנו - - </w:t>
      </w:r>
    </w:p>
    <w:p w14:paraId="2407AF43" w14:textId="77777777" w:rsidR="00000000" w:rsidRDefault="006825E2">
      <w:pPr>
        <w:pStyle w:val="a0"/>
        <w:rPr>
          <w:rFonts w:hint="cs"/>
          <w:rtl/>
        </w:rPr>
      </w:pPr>
    </w:p>
    <w:p w14:paraId="55DB6A4A" w14:textId="77777777" w:rsidR="00000000" w:rsidRDefault="006825E2">
      <w:pPr>
        <w:pStyle w:val="af1"/>
        <w:rPr>
          <w:rtl/>
        </w:rPr>
      </w:pPr>
      <w:r>
        <w:rPr>
          <w:rFonts w:hint="eastAsia"/>
          <w:rtl/>
        </w:rPr>
        <w:t>היו</w:t>
      </w:r>
      <w:r>
        <w:rPr>
          <w:rtl/>
        </w:rPr>
        <w:t>"ר ראובן ריבלין:</w:t>
      </w:r>
    </w:p>
    <w:p w14:paraId="5D8987A0" w14:textId="77777777" w:rsidR="00000000" w:rsidRDefault="006825E2">
      <w:pPr>
        <w:pStyle w:val="a0"/>
        <w:rPr>
          <w:rFonts w:hint="cs"/>
          <w:rtl/>
        </w:rPr>
      </w:pPr>
    </w:p>
    <w:p w14:paraId="0024F0CD" w14:textId="77777777" w:rsidR="00000000" w:rsidRDefault="006825E2">
      <w:pPr>
        <w:pStyle w:val="a0"/>
        <w:rPr>
          <w:rFonts w:hint="cs"/>
          <w:rtl/>
        </w:rPr>
      </w:pPr>
      <w:r>
        <w:rPr>
          <w:rFonts w:hint="cs"/>
          <w:rtl/>
        </w:rPr>
        <w:t>זאת התקדמות ג</w:t>
      </w:r>
      <w:r>
        <w:rPr>
          <w:rFonts w:hint="cs"/>
          <w:rtl/>
        </w:rPr>
        <w:t xml:space="preserve">דולה. </w:t>
      </w:r>
    </w:p>
    <w:p w14:paraId="24369CA0" w14:textId="77777777" w:rsidR="00000000" w:rsidRDefault="006825E2">
      <w:pPr>
        <w:pStyle w:val="a0"/>
        <w:rPr>
          <w:rFonts w:hint="cs"/>
          <w:rtl/>
        </w:rPr>
      </w:pPr>
    </w:p>
    <w:p w14:paraId="5E2369C9" w14:textId="77777777" w:rsidR="00000000" w:rsidRDefault="006825E2">
      <w:pPr>
        <w:pStyle w:val="-"/>
        <w:rPr>
          <w:rtl/>
        </w:rPr>
      </w:pPr>
      <w:bookmarkStart w:id="378" w:name="FS000001038T25_07_2005_23_37_59C"/>
      <w:bookmarkEnd w:id="378"/>
      <w:r>
        <w:rPr>
          <w:rFonts w:hint="eastAsia"/>
          <w:rtl/>
        </w:rPr>
        <w:t>רוני</w:t>
      </w:r>
      <w:r>
        <w:rPr>
          <w:rtl/>
        </w:rPr>
        <w:t xml:space="preserve"> בר-און (יו"ר ועדת הכנסת):</w:t>
      </w:r>
    </w:p>
    <w:p w14:paraId="0F9E2D13" w14:textId="77777777" w:rsidR="00000000" w:rsidRDefault="006825E2">
      <w:pPr>
        <w:pStyle w:val="a0"/>
        <w:rPr>
          <w:rFonts w:hint="cs"/>
          <w:rtl/>
        </w:rPr>
      </w:pPr>
    </w:p>
    <w:p w14:paraId="4233D857" w14:textId="77777777" w:rsidR="00000000" w:rsidRDefault="006825E2">
      <w:pPr>
        <w:pStyle w:val="a0"/>
        <w:rPr>
          <w:rFonts w:hint="cs"/>
          <w:rtl/>
        </w:rPr>
      </w:pPr>
      <w:r>
        <w:rPr>
          <w:rFonts w:hint="cs"/>
          <w:rtl/>
        </w:rPr>
        <w:t>- -  והפירוש לא מצא חן בעיניכם. תחוקקו. ואנחנו שוב נפרש, ושוב זה לא ימצא חן בעיניכם, שוב תחוקקו - הוא אמר את זה במילותיו הוא. אתם קוראים לזה חוק עוקף-בג"ץ. הנשיא ברק לא מכיר במונח חוק עוקף-בג"ץ. הוא אומר, חוק הוא חוק</w:t>
      </w:r>
      <w:r>
        <w:rPr>
          <w:rFonts w:hint="cs"/>
          <w:rtl/>
        </w:rPr>
        <w:t xml:space="preserve">, אני אפרש אותו, לא ימצא חן בעיניכם, תחוקקו מחדש, עד שנגיע לאיזון. יכול להיות שגם מה שאנחנו עושים עכשיו, בבוא הזמן, בעוד שנה, בעוד שנתיים, בעוד שלוש שנים, בג"ץ יגיד עליו  מלה שאנחנו לא נאהב אותה. אז אנחנו נשוב ונחוקק. תודה רבה. </w:t>
      </w:r>
    </w:p>
    <w:p w14:paraId="59FF6269" w14:textId="77777777" w:rsidR="00000000" w:rsidRDefault="006825E2">
      <w:pPr>
        <w:pStyle w:val="a0"/>
        <w:rPr>
          <w:rFonts w:hint="cs"/>
          <w:rtl/>
        </w:rPr>
      </w:pPr>
    </w:p>
    <w:p w14:paraId="356F4A0F" w14:textId="77777777" w:rsidR="00000000" w:rsidRDefault="006825E2">
      <w:pPr>
        <w:pStyle w:val="a0"/>
        <w:rPr>
          <w:rFonts w:hint="cs"/>
          <w:rtl/>
        </w:rPr>
      </w:pPr>
      <w:r>
        <w:rPr>
          <w:rFonts w:hint="cs"/>
          <w:rtl/>
        </w:rPr>
        <w:t>אני מבקש לדחות את ההסתייגו</w:t>
      </w:r>
      <w:r>
        <w:rPr>
          <w:rFonts w:hint="cs"/>
          <w:rtl/>
        </w:rPr>
        <w:t xml:space="preserve">יות. </w:t>
      </w:r>
    </w:p>
    <w:p w14:paraId="0978FB38" w14:textId="77777777" w:rsidR="00000000" w:rsidRDefault="006825E2">
      <w:pPr>
        <w:pStyle w:val="a0"/>
        <w:rPr>
          <w:rFonts w:hint="cs"/>
          <w:rtl/>
        </w:rPr>
      </w:pPr>
    </w:p>
    <w:p w14:paraId="014A37B0" w14:textId="77777777" w:rsidR="00000000" w:rsidRDefault="006825E2">
      <w:pPr>
        <w:pStyle w:val="af1"/>
        <w:rPr>
          <w:rtl/>
        </w:rPr>
      </w:pPr>
      <w:r>
        <w:rPr>
          <w:rFonts w:hint="eastAsia"/>
          <w:rtl/>
        </w:rPr>
        <w:t>היו</w:t>
      </w:r>
      <w:r>
        <w:rPr>
          <w:rtl/>
        </w:rPr>
        <w:t>"ר ראובן ריבלין:</w:t>
      </w:r>
    </w:p>
    <w:p w14:paraId="17471216" w14:textId="77777777" w:rsidR="00000000" w:rsidRDefault="006825E2">
      <w:pPr>
        <w:pStyle w:val="a0"/>
        <w:rPr>
          <w:rFonts w:hint="cs"/>
          <w:rtl/>
        </w:rPr>
      </w:pPr>
    </w:p>
    <w:p w14:paraId="1C8DA3D9" w14:textId="77777777" w:rsidR="00000000" w:rsidRDefault="006825E2">
      <w:pPr>
        <w:pStyle w:val="a0"/>
        <w:rPr>
          <w:rFonts w:hint="cs"/>
          <w:rtl/>
        </w:rPr>
      </w:pPr>
      <w:r>
        <w:rPr>
          <w:rFonts w:hint="cs"/>
          <w:rtl/>
        </w:rPr>
        <w:t xml:space="preserve">תודה רבה. חבר הכנסת בר-און, היית ברור לחלוטין. חבר הכנסת ברכה היה ברור לחלוטין, חברת הכנסת זהבה גלאון היתה ברורה, וחבר הכנסת רשף חן. עכשיו אנחנו עוברים להצבעות, רבותי. </w:t>
      </w:r>
    </w:p>
    <w:p w14:paraId="00D37040" w14:textId="77777777" w:rsidR="00000000" w:rsidRDefault="006825E2">
      <w:pPr>
        <w:pStyle w:val="a0"/>
        <w:rPr>
          <w:rFonts w:hint="cs"/>
          <w:rtl/>
        </w:rPr>
      </w:pPr>
    </w:p>
    <w:p w14:paraId="4A85E9C1" w14:textId="77777777" w:rsidR="00000000" w:rsidRDefault="006825E2">
      <w:pPr>
        <w:pStyle w:val="a0"/>
        <w:rPr>
          <w:rFonts w:hint="cs"/>
          <w:rtl/>
        </w:rPr>
      </w:pPr>
      <w:r>
        <w:rPr>
          <w:rFonts w:hint="cs"/>
          <w:rtl/>
        </w:rPr>
        <w:t>אני רק רוצה להוסיף דבר: הציבור מצפה מאתנו שנתקדם צעד כלשהו</w:t>
      </w:r>
      <w:r>
        <w:rPr>
          <w:rFonts w:hint="cs"/>
          <w:rtl/>
        </w:rPr>
        <w:t xml:space="preserve">, שלב כלשהו. אני אומר לכם, אף שלבי היה עם גלאון כל הדרך, זאת התקדמות, חברים. אם לא נתקדם, אנחנו חוזרים לנקודת ההתחלה, למצב שבו אנחנו נמצאים היום. </w:t>
      </w:r>
    </w:p>
    <w:p w14:paraId="0E65708A" w14:textId="77777777" w:rsidR="00000000" w:rsidRDefault="006825E2">
      <w:pPr>
        <w:pStyle w:val="a0"/>
        <w:rPr>
          <w:rFonts w:hint="cs"/>
          <w:rtl/>
        </w:rPr>
      </w:pPr>
    </w:p>
    <w:p w14:paraId="649B162D" w14:textId="77777777" w:rsidR="00000000" w:rsidRDefault="006825E2">
      <w:pPr>
        <w:pStyle w:val="a0"/>
        <w:rPr>
          <w:rFonts w:hint="cs"/>
          <w:rtl/>
        </w:rPr>
      </w:pPr>
      <w:r>
        <w:rPr>
          <w:rFonts w:hint="cs"/>
          <w:rtl/>
        </w:rPr>
        <w:t>רבותי חברי הכנסת, אני מתחיל את ההסתייגויות. חבר הכנסת איתן, אדוני מבקש להצביע על ההסתייגות שלו? אתה מוריד את</w:t>
      </w:r>
      <w:r>
        <w:rPr>
          <w:rFonts w:hint="cs"/>
          <w:rtl/>
        </w:rPr>
        <w:t xml:space="preserve"> ההסתייגות. חבר הכנסת ברכה </w:t>
      </w:r>
      <w:r>
        <w:rPr>
          <w:rtl/>
        </w:rPr>
        <w:t>–</w:t>
      </w:r>
      <w:r>
        <w:rPr>
          <w:rFonts w:hint="cs"/>
          <w:rtl/>
        </w:rPr>
        <w:t xml:space="preserve"> גם לגבי סעיף 1. לגבי שם החוק אין הסתייגויות. </w:t>
      </w:r>
    </w:p>
    <w:p w14:paraId="2CAEB775" w14:textId="77777777" w:rsidR="00000000" w:rsidRDefault="006825E2">
      <w:pPr>
        <w:pStyle w:val="a0"/>
        <w:rPr>
          <w:rFonts w:hint="cs"/>
          <w:rtl/>
        </w:rPr>
      </w:pPr>
    </w:p>
    <w:p w14:paraId="45C0C7B0" w14:textId="77777777" w:rsidR="00000000" w:rsidRDefault="006825E2">
      <w:pPr>
        <w:pStyle w:val="a0"/>
        <w:rPr>
          <w:rFonts w:hint="cs"/>
          <w:rtl/>
        </w:rPr>
      </w:pPr>
      <w:r>
        <w:rPr>
          <w:rFonts w:hint="cs"/>
          <w:rtl/>
        </w:rPr>
        <w:t xml:space="preserve">בבקשה, אנחנו מצביעים על שם החוק כהצעת הוועדה. נא להצביע -  מי בעד? מי נגד? מי נמנע? </w:t>
      </w:r>
    </w:p>
    <w:p w14:paraId="0FB99005" w14:textId="77777777" w:rsidR="00000000" w:rsidRDefault="006825E2">
      <w:pPr>
        <w:pStyle w:val="a0"/>
        <w:rPr>
          <w:rFonts w:hint="cs"/>
          <w:rtl/>
        </w:rPr>
      </w:pPr>
    </w:p>
    <w:p w14:paraId="5CD6C491" w14:textId="77777777" w:rsidR="00000000" w:rsidRDefault="006825E2">
      <w:pPr>
        <w:pStyle w:val="ab"/>
        <w:bidi/>
        <w:rPr>
          <w:rFonts w:hint="cs"/>
          <w:rtl/>
        </w:rPr>
      </w:pPr>
      <w:r>
        <w:rPr>
          <w:rFonts w:hint="cs"/>
          <w:rtl/>
        </w:rPr>
        <w:t>הצבעה מס' 22</w:t>
      </w:r>
    </w:p>
    <w:p w14:paraId="363FC3B8" w14:textId="77777777" w:rsidR="00000000" w:rsidRDefault="006825E2">
      <w:pPr>
        <w:pStyle w:val="a0"/>
        <w:rPr>
          <w:rFonts w:hint="cs"/>
          <w:rtl/>
        </w:rPr>
      </w:pPr>
    </w:p>
    <w:p w14:paraId="474449E7" w14:textId="77777777" w:rsidR="00000000" w:rsidRDefault="006825E2">
      <w:pPr>
        <w:pStyle w:val="ac"/>
        <w:bidi/>
        <w:rPr>
          <w:rFonts w:hint="cs"/>
          <w:rtl/>
        </w:rPr>
      </w:pPr>
      <w:r>
        <w:rPr>
          <w:rFonts w:hint="cs"/>
          <w:rtl/>
        </w:rPr>
        <w:t xml:space="preserve">בעד שם החוק </w:t>
      </w:r>
      <w:r>
        <w:rPr>
          <w:rtl/>
        </w:rPr>
        <w:t>–</w:t>
      </w:r>
      <w:r>
        <w:rPr>
          <w:rFonts w:hint="cs"/>
          <w:rtl/>
        </w:rPr>
        <w:t xml:space="preserve"> 35 </w:t>
      </w:r>
    </w:p>
    <w:p w14:paraId="21D3F784" w14:textId="77777777" w:rsidR="00000000" w:rsidRDefault="006825E2">
      <w:pPr>
        <w:pStyle w:val="ac"/>
        <w:bidi/>
        <w:rPr>
          <w:rFonts w:hint="cs"/>
          <w:rtl/>
        </w:rPr>
      </w:pPr>
      <w:r>
        <w:rPr>
          <w:rFonts w:hint="cs"/>
          <w:rtl/>
        </w:rPr>
        <w:t xml:space="preserve">נגד </w:t>
      </w:r>
      <w:r>
        <w:rPr>
          <w:rtl/>
        </w:rPr>
        <w:t>–</w:t>
      </w:r>
      <w:r>
        <w:rPr>
          <w:rFonts w:hint="cs"/>
          <w:rtl/>
        </w:rPr>
        <w:t xml:space="preserve"> 3</w:t>
      </w:r>
    </w:p>
    <w:p w14:paraId="5BCB3933"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1E5E46DA" w14:textId="77777777" w:rsidR="00000000" w:rsidRDefault="006825E2">
      <w:pPr>
        <w:pStyle w:val="ad"/>
        <w:bidi/>
        <w:rPr>
          <w:rFonts w:hint="cs"/>
          <w:rtl/>
        </w:rPr>
      </w:pPr>
      <w:r>
        <w:rPr>
          <w:rFonts w:hint="cs"/>
          <w:rtl/>
        </w:rPr>
        <w:t xml:space="preserve">שם החוק נתקבל. </w:t>
      </w:r>
    </w:p>
    <w:p w14:paraId="21D0CD33" w14:textId="77777777" w:rsidR="00000000" w:rsidRDefault="006825E2">
      <w:pPr>
        <w:pStyle w:val="a0"/>
        <w:ind w:firstLine="0"/>
        <w:rPr>
          <w:rFonts w:hint="cs"/>
          <w:rtl/>
        </w:rPr>
      </w:pPr>
    </w:p>
    <w:p w14:paraId="625CD340" w14:textId="77777777" w:rsidR="00000000" w:rsidRDefault="006825E2">
      <w:pPr>
        <w:pStyle w:val="af1"/>
        <w:rPr>
          <w:rtl/>
        </w:rPr>
      </w:pPr>
      <w:r>
        <w:rPr>
          <w:rFonts w:hint="eastAsia"/>
          <w:rtl/>
        </w:rPr>
        <w:t>היו</w:t>
      </w:r>
      <w:r>
        <w:rPr>
          <w:rtl/>
        </w:rPr>
        <w:t>"ר ראובן ריבלין:</w:t>
      </w:r>
    </w:p>
    <w:p w14:paraId="1E212128" w14:textId="77777777" w:rsidR="00000000" w:rsidRDefault="006825E2">
      <w:pPr>
        <w:pStyle w:val="a0"/>
        <w:rPr>
          <w:rFonts w:hint="cs"/>
          <w:rtl/>
        </w:rPr>
      </w:pPr>
    </w:p>
    <w:p w14:paraId="7801CC60" w14:textId="77777777" w:rsidR="00000000" w:rsidRDefault="006825E2">
      <w:pPr>
        <w:pStyle w:val="a0"/>
        <w:rPr>
          <w:rFonts w:hint="cs"/>
          <w:rtl/>
        </w:rPr>
      </w:pPr>
      <w:r>
        <w:rPr>
          <w:rFonts w:hint="cs"/>
          <w:rtl/>
        </w:rPr>
        <w:t>35 בע</w:t>
      </w:r>
      <w:r>
        <w:rPr>
          <w:rFonts w:hint="cs"/>
          <w:rtl/>
        </w:rPr>
        <w:t xml:space="preserve">ד, שלושה נגד, שני נמנעים. אני קובע ששם החוק אושר. </w:t>
      </w:r>
    </w:p>
    <w:p w14:paraId="780A7EB3" w14:textId="77777777" w:rsidR="00000000" w:rsidRDefault="006825E2">
      <w:pPr>
        <w:pStyle w:val="a0"/>
        <w:rPr>
          <w:rFonts w:hint="cs"/>
          <w:rtl/>
        </w:rPr>
      </w:pPr>
    </w:p>
    <w:p w14:paraId="45AB94BC" w14:textId="77777777" w:rsidR="00000000" w:rsidRDefault="006825E2">
      <w:pPr>
        <w:pStyle w:val="a0"/>
        <w:rPr>
          <w:rFonts w:hint="cs"/>
          <w:rtl/>
        </w:rPr>
      </w:pPr>
      <w:r>
        <w:rPr>
          <w:rFonts w:hint="cs"/>
          <w:rtl/>
        </w:rPr>
        <w:t xml:space="preserve">חבר הכנסת איתן חזר בו מההסתייגות. אנחנו מצביעים על הסתייגויותיהם של חברי הכנסת ברכה ומח'ול. חבר הכנסת טיבי מסיעת תע"ל, השייכת - - - לא נוכח. אז אנחנו מצביעים רק על הסתייגותו של חבר הכנסת ברכה. </w:t>
      </w:r>
    </w:p>
    <w:p w14:paraId="6275C5F0" w14:textId="77777777" w:rsidR="00000000" w:rsidRDefault="006825E2">
      <w:pPr>
        <w:pStyle w:val="a0"/>
        <w:rPr>
          <w:rFonts w:hint="cs"/>
          <w:rtl/>
        </w:rPr>
      </w:pPr>
    </w:p>
    <w:p w14:paraId="5B3779A1" w14:textId="77777777" w:rsidR="00000000" w:rsidRDefault="006825E2">
      <w:pPr>
        <w:pStyle w:val="a0"/>
        <w:rPr>
          <w:rFonts w:hint="cs"/>
          <w:rtl/>
        </w:rPr>
      </w:pPr>
      <w:r>
        <w:rPr>
          <w:rFonts w:hint="cs"/>
          <w:rtl/>
        </w:rPr>
        <w:t>נא להצביע</w:t>
      </w:r>
      <w:r>
        <w:rPr>
          <w:rFonts w:hint="cs"/>
          <w:rtl/>
        </w:rPr>
        <w:t xml:space="preserve"> - מי בעד? מי נגד? </w:t>
      </w:r>
    </w:p>
    <w:p w14:paraId="7A41EF79" w14:textId="77777777" w:rsidR="00000000" w:rsidRDefault="006825E2">
      <w:pPr>
        <w:pStyle w:val="a0"/>
        <w:ind w:firstLine="0"/>
        <w:rPr>
          <w:rFonts w:hint="cs"/>
          <w:rtl/>
        </w:rPr>
      </w:pPr>
    </w:p>
    <w:p w14:paraId="4E8CFAEE" w14:textId="77777777" w:rsidR="00000000" w:rsidRDefault="006825E2">
      <w:pPr>
        <w:pStyle w:val="ab"/>
        <w:bidi/>
        <w:rPr>
          <w:rFonts w:hint="cs"/>
          <w:rtl/>
        </w:rPr>
      </w:pPr>
      <w:r>
        <w:rPr>
          <w:rFonts w:hint="cs"/>
          <w:rtl/>
        </w:rPr>
        <w:t>הצבעה מס' 23</w:t>
      </w:r>
    </w:p>
    <w:p w14:paraId="11834D9D" w14:textId="77777777" w:rsidR="00000000" w:rsidRDefault="006825E2">
      <w:pPr>
        <w:pStyle w:val="a0"/>
        <w:rPr>
          <w:rFonts w:hint="cs"/>
          <w:rtl/>
        </w:rPr>
      </w:pPr>
    </w:p>
    <w:p w14:paraId="754528A5"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3</w:t>
      </w:r>
    </w:p>
    <w:p w14:paraId="79352D03" w14:textId="77777777" w:rsidR="00000000" w:rsidRDefault="006825E2">
      <w:pPr>
        <w:pStyle w:val="ac"/>
        <w:bidi/>
        <w:rPr>
          <w:rFonts w:hint="cs"/>
          <w:rtl/>
        </w:rPr>
      </w:pPr>
      <w:r>
        <w:rPr>
          <w:rFonts w:hint="cs"/>
          <w:rtl/>
        </w:rPr>
        <w:t xml:space="preserve">נגד </w:t>
      </w:r>
      <w:r>
        <w:rPr>
          <w:rtl/>
        </w:rPr>
        <w:t>–</w:t>
      </w:r>
      <w:r>
        <w:rPr>
          <w:rFonts w:hint="cs"/>
          <w:rtl/>
        </w:rPr>
        <w:t xml:space="preserve"> 34</w:t>
      </w:r>
    </w:p>
    <w:p w14:paraId="080CBBA9"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6B8807B3" w14:textId="77777777" w:rsidR="00000000" w:rsidRDefault="006825E2">
      <w:pPr>
        <w:pStyle w:val="ad"/>
        <w:bidi/>
        <w:rPr>
          <w:rFonts w:hint="cs"/>
          <w:rtl/>
        </w:rPr>
      </w:pPr>
      <w:r>
        <w:rPr>
          <w:rFonts w:hint="cs"/>
          <w:rtl/>
        </w:rPr>
        <w:t xml:space="preserve">ההסתייגות של חבר הכנסת מוחמד ברכה לסעיף 1 לא נתקבלה. </w:t>
      </w:r>
    </w:p>
    <w:p w14:paraId="5C9C5EE7" w14:textId="77777777" w:rsidR="00000000" w:rsidRDefault="006825E2">
      <w:pPr>
        <w:pStyle w:val="a0"/>
        <w:ind w:firstLine="0"/>
        <w:rPr>
          <w:rFonts w:hint="cs"/>
          <w:rtl/>
        </w:rPr>
      </w:pPr>
    </w:p>
    <w:p w14:paraId="75F1ADF0" w14:textId="77777777" w:rsidR="00000000" w:rsidRDefault="006825E2">
      <w:pPr>
        <w:pStyle w:val="af1"/>
        <w:rPr>
          <w:rtl/>
        </w:rPr>
      </w:pPr>
      <w:r>
        <w:rPr>
          <w:rFonts w:hint="eastAsia"/>
          <w:rtl/>
        </w:rPr>
        <w:t>היו</w:t>
      </w:r>
      <w:r>
        <w:rPr>
          <w:rtl/>
        </w:rPr>
        <w:t>"ר ראובן ריבלין:</w:t>
      </w:r>
    </w:p>
    <w:p w14:paraId="53AAD137" w14:textId="77777777" w:rsidR="00000000" w:rsidRDefault="006825E2">
      <w:pPr>
        <w:pStyle w:val="a0"/>
        <w:rPr>
          <w:rFonts w:hint="cs"/>
          <w:rtl/>
        </w:rPr>
      </w:pPr>
    </w:p>
    <w:p w14:paraId="5B28FCBA" w14:textId="77777777" w:rsidR="00000000" w:rsidRDefault="006825E2">
      <w:pPr>
        <w:pStyle w:val="a0"/>
        <w:rPr>
          <w:rFonts w:hint="cs"/>
          <w:rtl/>
        </w:rPr>
      </w:pPr>
      <w:r>
        <w:rPr>
          <w:rFonts w:hint="cs"/>
          <w:rtl/>
        </w:rPr>
        <w:t xml:space="preserve">שלושה בעד, 34 נגד, שני נמנעים. אני קובע שההסתייגות לא נתקבלה. </w:t>
      </w:r>
    </w:p>
    <w:p w14:paraId="4E744BED" w14:textId="77777777" w:rsidR="00000000" w:rsidRDefault="006825E2">
      <w:pPr>
        <w:pStyle w:val="a0"/>
        <w:rPr>
          <w:rFonts w:hint="cs"/>
          <w:rtl/>
        </w:rPr>
      </w:pPr>
    </w:p>
    <w:p w14:paraId="5E91B390" w14:textId="77777777" w:rsidR="00000000" w:rsidRDefault="006825E2">
      <w:pPr>
        <w:pStyle w:val="a0"/>
        <w:rPr>
          <w:rFonts w:hint="cs"/>
          <w:rtl/>
        </w:rPr>
      </w:pPr>
      <w:r>
        <w:rPr>
          <w:rFonts w:hint="cs"/>
          <w:rtl/>
        </w:rPr>
        <w:t>חבר הכנסת בשארה לא נמצא כאן, וקבוצתו. חבר ה</w:t>
      </w:r>
      <w:r>
        <w:rPr>
          <w:rFonts w:hint="cs"/>
          <w:rtl/>
        </w:rPr>
        <w:t>כנסת רשף חן, האם אדוני מבקש להצביע? כן. רבותי חברי הכנסת, לסעיף 1 אנחנו מצביעים על הסתייגותו של חבר - - -</w:t>
      </w:r>
    </w:p>
    <w:p w14:paraId="16A28DCE" w14:textId="77777777" w:rsidR="00000000" w:rsidRDefault="006825E2">
      <w:pPr>
        <w:pStyle w:val="a0"/>
        <w:ind w:firstLine="0"/>
        <w:rPr>
          <w:rFonts w:hint="cs"/>
          <w:rtl/>
        </w:rPr>
      </w:pPr>
    </w:p>
    <w:p w14:paraId="7526E04A" w14:textId="77777777" w:rsidR="00000000" w:rsidRDefault="006825E2">
      <w:pPr>
        <w:pStyle w:val="af0"/>
        <w:rPr>
          <w:rtl/>
        </w:rPr>
      </w:pPr>
      <w:r>
        <w:rPr>
          <w:rFonts w:hint="eastAsia"/>
          <w:rtl/>
        </w:rPr>
        <w:t>רוני</w:t>
      </w:r>
      <w:r>
        <w:rPr>
          <w:rtl/>
        </w:rPr>
        <w:t xml:space="preserve"> בר-און (יו"ר ועדת הכנסת):</w:t>
      </w:r>
    </w:p>
    <w:p w14:paraId="6F776985" w14:textId="77777777" w:rsidR="00000000" w:rsidRDefault="006825E2">
      <w:pPr>
        <w:pStyle w:val="a0"/>
        <w:rPr>
          <w:rtl/>
        </w:rPr>
      </w:pPr>
    </w:p>
    <w:p w14:paraId="53181039" w14:textId="77777777" w:rsidR="00000000" w:rsidRDefault="006825E2">
      <w:pPr>
        <w:pStyle w:val="a0"/>
        <w:rPr>
          <w:rFonts w:hint="cs"/>
          <w:rtl/>
        </w:rPr>
      </w:pPr>
      <w:r>
        <w:rPr>
          <w:rFonts w:hint="cs"/>
          <w:rtl/>
        </w:rPr>
        <w:t xml:space="preserve">רגע. </w:t>
      </w:r>
    </w:p>
    <w:p w14:paraId="5D332CC1" w14:textId="77777777" w:rsidR="00000000" w:rsidRDefault="006825E2">
      <w:pPr>
        <w:pStyle w:val="a0"/>
        <w:ind w:firstLine="0"/>
        <w:rPr>
          <w:rFonts w:hint="cs"/>
          <w:rtl/>
        </w:rPr>
      </w:pPr>
    </w:p>
    <w:p w14:paraId="0F48BDFC" w14:textId="77777777" w:rsidR="00000000" w:rsidRDefault="006825E2">
      <w:pPr>
        <w:pStyle w:val="af1"/>
        <w:rPr>
          <w:rtl/>
        </w:rPr>
      </w:pPr>
      <w:r>
        <w:rPr>
          <w:rFonts w:hint="eastAsia"/>
          <w:rtl/>
        </w:rPr>
        <w:t>היו</w:t>
      </w:r>
      <w:r>
        <w:rPr>
          <w:rtl/>
        </w:rPr>
        <w:t>"ר ראובן ריבלין:</w:t>
      </w:r>
    </w:p>
    <w:p w14:paraId="74AD262A" w14:textId="77777777" w:rsidR="00000000" w:rsidRDefault="006825E2">
      <w:pPr>
        <w:pStyle w:val="a0"/>
        <w:rPr>
          <w:rFonts w:hint="cs"/>
          <w:rtl/>
        </w:rPr>
      </w:pPr>
    </w:p>
    <w:p w14:paraId="319E0D3F" w14:textId="77777777" w:rsidR="00000000" w:rsidRDefault="006825E2">
      <w:pPr>
        <w:pStyle w:val="a0"/>
        <w:rPr>
          <w:rFonts w:hint="cs"/>
          <w:rtl/>
        </w:rPr>
      </w:pPr>
      <w:r>
        <w:rPr>
          <w:rFonts w:hint="cs"/>
          <w:rtl/>
        </w:rPr>
        <w:t xml:space="preserve">מה זה "רגע"? אין שום רגע. אנחנו מצביעים על הסתייגותו של חבר הכנסת רשף חן לסעיף 1. </w:t>
      </w:r>
    </w:p>
    <w:p w14:paraId="176F0A9F" w14:textId="77777777" w:rsidR="00000000" w:rsidRDefault="006825E2">
      <w:pPr>
        <w:pStyle w:val="a0"/>
        <w:rPr>
          <w:rFonts w:hint="cs"/>
          <w:rtl/>
        </w:rPr>
      </w:pPr>
    </w:p>
    <w:p w14:paraId="19F73C59" w14:textId="77777777" w:rsidR="00000000" w:rsidRDefault="006825E2">
      <w:pPr>
        <w:pStyle w:val="a0"/>
        <w:rPr>
          <w:rFonts w:hint="cs"/>
          <w:rtl/>
        </w:rPr>
      </w:pPr>
      <w:r>
        <w:rPr>
          <w:rFonts w:hint="cs"/>
          <w:rtl/>
        </w:rPr>
        <w:t>נא לה</w:t>
      </w:r>
      <w:r>
        <w:rPr>
          <w:rFonts w:hint="cs"/>
          <w:rtl/>
        </w:rPr>
        <w:t xml:space="preserve">צביע - מי בעד? מי נגד? מי נמנע? אנחנו מצביעים על ההסתייגות. </w:t>
      </w:r>
    </w:p>
    <w:p w14:paraId="3CD2D9DB" w14:textId="77777777" w:rsidR="00000000" w:rsidRDefault="006825E2">
      <w:pPr>
        <w:pStyle w:val="a0"/>
        <w:ind w:firstLine="0"/>
        <w:rPr>
          <w:rFonts w:hint="cs"/>
          <w:rtl/>
        </w:rPr>
      </w:pPr>
    </w:p>
    <w:p w14:paraId="7FFC70E2" w14:textId="77777777" w:rsidR="00000000" w:rsidRDefault="006825E2">
      <w:pPr>
        <w:pStyle w:val="ab"/>
        <w:bidi/>
        <w:rPr>
          <w:rFonts w:hint="cs"/>
          <w:rtl/>
        </w:rPr>
      </w:pPr>
      <w:r>
        <w:rPr>
          <w:rFonts w:hint="cs"/>
          <w:rtl/>
        </w:rPr>
        <w:t>הצבעה מס' 24</w:t>
      </w:r>
    </w:p>
    <w:p w14:paraId="12839580" w14:textId="77777777" w:rsidR="00000000" w:rsidRDefault="006825E2">
      <w:pPr>
        <w:pStyle w:val="a0"/>
        <w:rPr>
          <w:rFonts w:hint="cs"/>
          <w:rtl/>
        </w:rPr>
      </w:pPr>
    </w:p>
    <w:p w14:paraId="5D0B0BAA"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18</w:t>
      </w:r>
    </w:p>
    <w:p w14:paraId="0BCB737E" w14:textId="77777777" w:rsidR="00000000" w:rsidRDefault="006825E2">
      <w:pPr>
        <w:pStyle w:val="ac"/>
        <w:bidi/>
        <w:rPr>
          <w:rFonts w:hint="cs"/>
          <w:rtl/>
        </w:rPr>
      </w:pPr>
      <w:r>
        <w:rPr>
          <w:rFonts w:hint="cs"/>
          <w:rtl/>
        </w:rPr>
        <w:t xml:space="preserve">נגד </w:t>
      </w:r>
      <w:r>
        <w:rPr>
          <w:rtl/>
        </w:rPr>
        <w:t>–</w:t>
      </w:r>
      <w:r>
        <w:rPr>
          <w:rFonts w:hint="cs"/>
          <w:rtl/>
        </w:rPr>
        <w:t xml:space="preserve"> 22</w:t>
      </w:r>
    </w:p>
    <w:p w14:paraId="171A707C" w14:textId="77777777" w:rsidR="00000000" w:rsidRDefault="006825E2">
      <w:pPr>
        <w:pStyle w:val="ac"/>
        <w:bidi/>
        <w:rPr>
          <w:rFonts w:hint="cs"/>
          <w:rtl/>
        </w:rPr>
      </w:pPr>
      <w:r>
        <w:rPr>
          <w:rFonts w:hint="cs"/>
          <w:rtl/>
        </w:rPr>
        <w:t xml:space="preserve">נמנעים </w:t>
      </w:r>
      <w:r>
        <w:rPr>
          <w:rtl/>
        </w:rPr>
        <w:t>–</w:t>
      </w:r>
      <w:r>
        <w:rPr>
          <w:rFonts w:hint="cs"/>
          <w:rtl/>
        </w:rPr>
        <w:t xml:space="preserve"> 1</w:t>
      </w:r>
    </w:p>
    <w:p w14:paraId="6C59F200" w14:textId="77777777" w:rsidR="00000000" w:rsidRDefault="006825E2">
      <w:pPr>
        <w:pStyle w:val="ad"/>
        <w:bidi/>
        <w:rPr>
          <w:rFonts w:hint="cs"/>
          <w:rtl/>
        </w:rPr>
      </w:pPr>
      <w:r>
        <w:rPr>
          <w:rFonts w:hint="cs"/>
          <w:rtl/>
        </w:rPr>
        <w:t xml:space="preserve">ההסתייגות של חבר הכנסת רשף חן לסעיף 1 לא נתקבלה. </w:t>
      </w:r>
    </w:p>
    <w:p w14:paraId="51A5E99A" w14:textId="77777777" w:rsidR="00000000" w:rsidRDefault="006825E2">
      <w:pPr>
        <w:pStyle w:val="a0"/>
        <w:ind w:firstLine="0"/>
        <w:rPr>
          <w:rFonts w:hint="cs"/>
          <w:rtl/>
        </w:rPr>
      </w:pPr>
    </w:p>
    <w:p w14:paraId="64FF9FAC" w14:textId="77777777" w:rsidR="00000000" w:rsidRDefault="006825E2">
      <w:pPr>
        <w:pStyle w:val="af1"/>
        <w:rPr>
          <w:rtl/>
        </w:rPr>
      </w:pPr>
      <w:r>
        <w:rPr>
          <w:rFonts w:hint="eastAsia"/>
          <w:rtl/>
        </w:rPr>
        <w:t>היו</w:t>
      </w:r>
      <w:r>
        <w:rPr>
          <w:rtl/>
        </w:rPr>
        <w:t>"ר ראובן ריבלין:</w:t>
      </w:r>
    </w:p>
    <w:p w14:paraId="3D9D6473" w14:textId="77777777" w:rsidR="00000000" w:rsidRDefault="006825E2">
      <w:pPr>
        <w:pStyle w:val="a0"/>
        <w:rPr>
          <w:rFonts w:hint="cs"/>
          <w:rtl/>
        </w:rPr>
      </w:pPr>
    </w:p>
    <w:p w14:paraId="5A2356E2" w14:textId="77777777" w:rsidR="00000000" w:rsidRDefault="006825E2">
      <w:pPr>
        <w:pStyle w:val="a0"/>
        <w:rPr>
          <w:rFonts w:hint="cs"/>
          <w:rtl/>
        </w:rPr>
      </w:pPr>
      <w:r>
        <w:rPr>
          <w:rFonts w:hint="cs"/>
          <w:rtl/>
        </w:rPr>
        <w:t xml:space="preserve">18 בעד, 22 נגד, אחד נמנע. אני קובע שהסתייגותו של חבר הכנסת רשף חן לא </w:t>
      </w:r>
      <w:r>
        <w:rPr>
          <w:rFonts w:hint="cs"/>
          <w:rtl/>
        </w:rPr>
        <w:t xml:space="preserve">נתקבלה. </w:t>
      </w:r>
    </w:p>
    <w:p w14:paraId="18C90468" w14:textId="77777777" w:rsidR="00000000" w:rsidRDefault="006825E2">
      <w:pPr>
        <w:pStyle w:val="a0"/>
        <w:rPr>
          <w:rFonts w:hint="cs"/>
          <w:rtl/>
        </w:rPr>
      </w:pPr>
    </w:p>
    <w:p w14:paraId="72BAB743" w14:textId="77777777" w:rsidR="00000000" w:rsidRDefault="006825E2">
      <w:pPr>
        <w:pStyle w:val="a0"/>
        <w:rPr>
          <w:rFonts w:hint="cs"/>
          <w:rtl/>
        </w:rPr>
      </w:pPr>
      <w:r>
        <w:rPr>
          <w:rFonts w:hint="cs"/>
          <w:rtl/>
        </w:rPr>
        <w:t xml:space="preserve">חבר הכנסת רשף חן הסתייג גם לחלופין. מי בעד? מי נגד? מצביעים על החלופין של רשף חן לסעיף 1. </w:t>
      </w:r>
    </w:p>
    <w:p w14:paraId="00156900" w14:textId="77777777" w:rsidR="00000000" w:rsidRDefault="006825E2">
      <w:pPr>
        <w:pStyle w:val="a0"/>
        <w:rPr>
          <w:rFonts w:hint="cs"/>
          <w:rtl/>
        </w:rPr>
      </w:pPr>
    </w:p>
    <w:p w14:paraId="5069C897" w14:textId="77777777" w:rsidR="00000000" w:rsidRDefault="006825E2">
      <w:pPr>
        <w:pStyle w:val="ab"/>
        <w:bidi/>
        <w:rPr>
          <w:rFonts w:hint="cs"/>
          <w:rtl/>
        </w:rPr>
      </w:pPr>
      <w:r>
        <w:rPr>
          <w:rFonts w:hint="cs"/>
          <w:rtl/>
        </w:rPr>
        <w:t>הצבעה מס' 25</w:t>
      </w:r>
    </w:p>
    <w:p w14:paraId="05412D6A" w14:textId="77777777" w:rsidR="00000000" w:rsidRDefault="006825E2">
      <w:pPr>
        <w:pStyle w:val="a0"/>
        <w:rPr>
          <w:rFonts w:hint="cs"/>
          <w:rtl/>
        </w:rPr>
      </w:pPr>
    </w:p>
    <w:p w14:paraId="3077F37B"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18</w:t>
      </w:r>
    </w:p>
    <w:p w14:paraId="04C48377" w14:textId="77777777" w:rsidR="00000000" w:rsidRDefault="006825E2">
      <w:pPr>
        <w:pStyle w:val="ac"/>
        <w:bidi/>
        <w:rPr>
          <w:rFonts w:hint="cs"/>
          <w:rtl/>
        </w:rPr>
      </w:pPr>
      <w:r>
        <w:rPr>
          <w:rFonts w:hint="cs"/>
          <w:rtl/>
        </w:rPr>
        <w:t xml:space="preserve">נגד </w:t>
      </w:r>
      <w:r>
        <w:rPr>
          <w:rtl/>
        </w:rPr>
        <w:t>–</w:t>
      </w:r>
      <w:r>
        <w:rPr>
          <w:rFonts w:hint="cs"/>
          <w:rtl/>
        </w:rPr>
        <w:t xml:space="preserve"> 23</w:t>
      </w:r>
    </w:p>
    <w:p w14:paraId="01F40E2D"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0AD092B1" w14:textId="77777777" w:rsidR="00000000" w:rsidRDefault="006825E2">
      <w:pPr>
        <w:pStyle w:val="ad"/>
        <w:bidi/>
        <w:rPr>
          <w:rFonts w:hint="cs"/>
          <w:rtl/>
        </w:rPr>
      </w:pPr>
      <w:r>
        <w:rPr>
          <w:rFonts w:hint="cs"/>
          <w:rtl/>
        </w:rPr>
        <w:t xml:space="preserve">ההסתייגות לחלופין של חבר הכנסת רשף חן לסעיף 1 לא נתקבלה. </w:t>
      </w:r>
    </w:p>
    <w:p w14:paraId="7E984892" w14:textId="77777777" w:rsidR="00000000" w:rsidRDefault="006825E2">
      <w:pPr>
        <w:pStyle w:val="a0"/>
        <w:rPr>
          <w:rtl/>
        </w:rPr>
      </w:pPr>
    </w:p>
    <w:p w14:paraId="332509AF" w14:textId="77777777" w:rsidR="00000000" w:rsidRDefault="006825E2">
      <w:pPr>
        <w:pStyle w:val="a0"/>
        <w:rPr>
          <w:rFonts w:hint="cs"/>
          <w:rtl/>
        </w:rPr>
      </w:pPr>
    </w:p>
    <w:p w14:paraId="2EF1447C" w14:textId="77777777" w:rsidR="00000000" w:rsidRDefault="006825E2">
      <w:pPr>
        <w:pStyle w:val="af1"/>
        <w:rPr>
          <w:rtl/>
        </w:rPr>
      </w:pPr>
      <w:r>
        <w:rPr>
          <w:rFonts w:hint="eastAsia"/>
          <w:rtl/>
        </w:rPr>
        <w:t>היו</w:t>
      </w:r>
      <w:r>
        <w:rPr>
          <w:rtl/>
        </w:rPr>
        <w:t>"ר ראובן ריבלין:</w:t>
      </w:r>
    </w:p>
    <w:p w14:paraId="78DD0E94" w14:textId="77777777" w:rsidR="00000000" w:rsidRDefault="006825E2">
      <w:pPr>
        <w:pStyle w:val="a0"/>
        <w:rPr>
          <w:rFonts w:hint="cs"/>
          <w:rtl/>
        </w:rPr>
      </w:pPr>
    </w:p>
    <w:p w14:paraId="5385332F" w14:textId="77777777" w:rsidR="00000000" w:rsidRDefault="006825E2">
      <w:pPr>
        <w:pStyle w:val="a0"/>
        <w:rPr>
          <w:rFonts w:hint="cs"/>
          <w:rtl/>
        </w:rPr>
      </w:pPr>
      <w:r>
        <w:rPr>
          <w:rFonts w:hint="cs"/>
          <w:rtl/>
        </w:rPr>
        <w:t xml:space="preserve">18 בעד, 23 נגד, שני </w:t>
      </w:r>
      <w:r>
        <w:rPr>
          <w:rFonts w:hint="cs"/>
          <w:rtl/>
        </w:rPr>
        <w:t xml:space="preserve">נמנעים. אני קובע שההסתייגות לחלופין לא נתקבלה. </w:t>
      </w:r>
    </w:p>
    <w:p w14:paraId="38096FCF" w14:textId="77777777" w:rsidR="00000000" w:rsidRDefault="006825E2">
      <w:pPr>
        <w:pStyle w:val="a0"/>
        <w:rPr>
          <w:rFonts w:hint="cs"/>
          <w:rtl/>
        </w:rPr>
      </w:pPr>
    </w:p>
    <w:p w14:paraId="5D133AF4" w14:textId="77777777" w:rsidR="00000000" w:rsidRDefault="006825E2">
      <w:pPr>
        <w:pStyle w:val="a0"/>
        <w:rPr>
          <w:rFonts w:hint="cs"/>
          <w:rtl/>
        </w:rPr>
      </w:pPr>
      <w:r>
        <w:rPr>
          <w:rFonts w:hint="cs"/>
          <w:rtl/>
        </w:rPr>
        <w:t xml:space="preserve">יש בידינו גם לוח תיקונים עם הסתייגות נוספת. הסתייגות נוספת של רשף חן, ואני מקריא: "במקום ההסתייגות של חבר הכנסת רשף חן (ההסתייגות שבה מופיע שמו בלבד) יבוא: חבר הכנסת רשף חן מציע: בפסקה (1), בסעיף קטן (א)(3) </w:t>
      </w:r>
      <w:r>
        <w:rPr>
          <w:rFonts w:hint="cs"/>
          <w:rtl/>
        </w:rPr>
        <w:t xml:space="preserve">המוצע, פסקת משנה (ג) </w:t>
      </w:r>
      <w:r>
        <w:rPr>
          <w:rtl/>
        </w:rPr>
        <w:t>–</w:t>
      </w:r>
      <w:r>
        <w:rPr>
          <w:rFonts w:hint="cs"/>
          <w:rtl/>
        </w:rPr>
        <w:t xml:space="preserve"> תימחק; בפסקה (1), בסעיף קטן (א)(3) המוצע, פסקת משנה (ד) - תימחק". </w:t>
      </w:r>
    </w:p>
    <w:p w14:paraId="45C98BEA" w14:textId="77777777" w:rsidR="00000000" w:rsidRDefault="006825E2">
      <w:pPr>
        <w:pStyle w:val="a0"/>
        <w:ind w:firstLine="0"/>
        <w:rPr>
          <w:rFonts w:hint="cs"/>
          <w:rtl/>
        </w:rPr>
      </w:pPr>
    </w:p>
    <w:p w14:paraId="600971B6" w14:textId="77777777" w:rsidR="00000000" w:rsidRDefault="006825E2">
      <w:pPr>
        <w:pStyle w:val="af0"/>
        <w:rPr>
          <w:rtl/>
        </w:rPr>
      </w:pPr>
      <w:r>
        <w:rPr>
          <w:rFonts w:hint="eastAsia"/>
          <w:rtl/>
        </w:rPr>
        <w:t>רשף</w:t>
      </w:r>
      <w:r>
        <w:rPr>
          <w:rtl/>
        </w:rPr>
        <w:t xml:space="preserve"> חן (שינוי):</w:t>
      </w:r>
    </w:p>
    <w:p w14:paraId="655C4DEC" w14:textId="77777777" w:rsidR="00000000" w:rsidRDefault="006825E2">
      <w:pPr>
        <w:pStyle w:val="a0"/>
        <w:rPr>
          <w:rFonts w:hint="cs"/>
          <w:rtl/>
        </w:rPr>
      </w:pPr>
    </w:p>
    <w:p w14:paraId="21264BC6" w14:textId="77777777" w:rsidR="00000000" w:rsidRDefault="006825E2">
      <w:pPr>
        <w:pStyle w:val="a0"/>
        <w:rPr>
          <w:rFonts w:hint="cs"/>
          <w:rtl/>
        </w:rPr>
      </w:pPr>
      <w:r>
        <w:rPr>
          <w:rFonts w:hint="cs"/>
          <w:rtl/>
        </w:rPr>
        <w:t>הצבענו.</w:t>
      </w:r>
    </w:p>
    <w:p w14:paraId="5535BA21" w14:textId="77777777" w:rsidR="00000000" w:rsidRDefault="006825E2">
      <w:pPr>
        <w:pStyle w:val="a0"/>
        <w:ind w:firstLine="0"/>
        <w:rPr>
          <w:rFonts w:hint="cs"/>
          <w:rtl/>
        </w:rPr>
      </w:pPr>
    </w:p>
    <w:p w14:paraId="09325D9B" w14:textId="77777777" w:rsidR="00000000" w:rsidRDefault="006825E2">
      <w:pPr>
        <w:pStyle w:val="af1"/>
        <w:rPr>
          <w:rtl/>
        </w:rPr>
      </w:pPr>
      <w:r>
        <w:rPr>
          <w:rFonts w:hint="eastAsia"/>
          <w:rtl/>
        </w:rPr>
        <w:t>היו</w:t>
      </w:r>
      <w:r>
        <w:rPr>
          <w:rtl/>
        </w:rPr>
        <w:t>"ר ראובן ריבלין:</w:t>
      </w:r>
    </w:p>
    <w:p w14:paraId="6C3DC013" w14:textId="77777777" w:rsidR="00000000" w:rsidRDefault="006825E2">
      <w:pPr>
        <w:pStyle w:val="a0"/>
        <w:rPr>
          <w:rFonts w:hint="cs"/>
          <w:rtl/>
        </w:rPr>
      </w:pPr>
    </w:p>
    <w:p w14:paraId="17FE7EA8" w14:textId="77777777" w:rsidR="00000000" w:rsidRDefault="006825E2">
      <w:pPr>
        <w:pStyle w:val="a0"/>
        <w:rPr>
          <w:rFonts w:hint="cs"/>
          <w:rtl/>
        </w:rPr>
      </w:pPr>
      <w:r>
        <w:rPr>
          <w:rFonts w:hint="cs"/>
          <w:rtl/>
        </w:rPr>
        <w:t>לא הצבעת על זה. זה על החלופין בנוסח אחר. אתה מסכים שהצבענו על זה, בוא נצביע על זה עוד הפעם. מי בעד? מי נגד? זאת הסתייג</w:t>
      </w:r>
      <w:r>
        <w:rPr>
          <w:rFonts w:hint="cs"/>
          <w:rtl/>
        </w:rPr>
        <w:t xml:space="preserve">ות חוזרת להסתייגות הקודמת, בלוח התיקונים. מי שהצביע קודם נגד, יכול להצביע גם עכשיו נגד. </w:t>
      </w:r>
    </w:p>
    <w:p w14:paraId="194DC049" w14:textId="77777777" w:rsidR="00000000" w:rsidRDefault="006825E2">
      <w:pPr>
        <w:pStyle w:val="a0"/>
        <w:ind w:firstLine="0"/>
        <w:rPr>
          <w:rFonts w:hint="cs"/>
          <w:rtl/>
        </w:rPr>
      </w:pPr>
    </w:p>
    <w:p w14:paraId="56D66E69" w14:textId="77777777" w:rsidR="00000000" w:rsidRDefault="006825E2">
      <w:pPr>
        <w:pStyle w:val="ab"/>
        <w:bidi/>
        <w:rPr>
          <w:rFonts w:hint="cs"/>
          <w:rtl/>
        </w:rPr>
      </w:pPr>
      <w:r>
        <w:rPr>
          <w:rFonts w:hint="cs"/>
          <w:rtl/>
        </w:rPr>
        <w:t>הצבעה מס' 26</w:t>
      </w:r>
    </w:p>
    <w:p w14:paraId="7B568D54" w14:textId="77777777" w:rsidR="00000000" w:rsidRDefault="006825E2">
      <w:pPr>
        <w:pStyle w:val="a0"/>
        <w:rPr>
          <w:rFonts w:hint="cs"/>
          <w:rtl/>
        </w:rPr>
      </w:pPr>
    </w:p>
    <w:p w14:paraId="4278D1E4"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17</w:t>
      </w:r>
    </w:p>
    <w:p w14:paraId="3018F3C4" w14:textId="77777777" w:rsidR="00000000" w:rsidRDefault="006825E2">
      <w:pPr>
        <w:pStyle w:val="ac"/>
        <w:bidi/>
        <w:rPr>
          <w:rFonts w:hint="cs"/>
          <w:rtl/>
        </w:rPr>
      </w:pPr>
      <w:r>
        <w:rPr>
          <w:rFonts w:hint="cs"/>
          <w:rtl/>
        </w:rPr>
        <w:t xml:space="preserve">נגד </w:t>
      </w:r>
      <w:r>
        <w:rPr>
          <w:rtl/>
        </w:rPr>
        <w:t>–</w:t>
      </w:r>
      <w:r>
        <w:rPr>
          <w:rFonts w:hint="cs"/>
          <w:rtl/>
        </w:rPr>
        <w:t xml:space="preserve"> 24</w:t>
      </w:r>
    </w:p>
    <w:p w14:paraId="484C7B2C" w14:textId="77777777" w:rsidR="00000000" w:rsidRDefault="006825E2">
      <w:pPr>
        <w:pStyle w:val="ac"/>
        <w:bidi/>
        <w:rPr>
          <w:rFonts w:hint="cs"/>
          <w:rtl/>
        </w:rPr>
      </w:pPr>
      <w:r>
        <w:rPr>
          <w:rFonts w:hint="cs"/>
          <w:rtl/>
        </w:rPr>
        <w:t xml:space="preserve">נמנעים </w:t>
      </w:r>
      <w:r>
        <w:rPr>
          <w:rtl/>
        </w:rPr>
        <w:t>–</w:t>
      </w:r>
      <w:r>
        <w:rPr>
          <w:rFonts w:hint="cs"/>
          <w:rtl/>
        </w:rPr>
        <w:t xml:space="preserve"> 1</w:t>
      </w:r>
    </w:p>
    <w:p w14:paraId="391E2013" w14:textId="77777777" w:rsidR="00000000" w:rsidRDefault="006825E2">
      <w:pPr>
        <w:pStyle w:val="ad"/>
        <w:bidi/>
        <w:rPr>
          <w:rFonts w:hint="cs"/>
          <w:rtl/>
        </w:rPr>
      </w:pPr>
      <w:r>
        <w:rPr>
          <w:rFonts w:hint="cs"/>
          <w:rtl/>
        </w:rPr>
        <w:t xml:space="preserve">ההסתייגות של חבר הכנסת רשף חן לסעיף 1 לא נתקבלה. </w:t>
      </w:r>
    </w:p>
    <w:p w14:paraId="53C1519E" w14:textId="77777777" w:rsidR="00000000" w:rsidRDefault="006825E2">
      <w:pPr>
        <w:pStyle w:val="a0"/>
        <w:ind w:firstLine="0"/>
        <w:rPr>
          <w:rFonts w:hint="cs"/>
          <w:rtl/>
        </w:rPr>
      </w:pPr>
    </w:p>
    <w:p w14:paraId="3A64F6A3" w14:textId="77777777" w:rsidR="00000000" w:rsidRDefault="006825E2">
      <w:pPr>
        <w:pStyle w:val="af1"/>
        <w:rPr>
          <w:rtl/>
        </w:rPr>
      </w:pPr>
      <w:r>
        <w:rPr>
          <w:rFonts w:hint="eastAsia"/>
          <w:rtl/>
        </w:rPr>
        <w:t>היו</w:t>
      </w:r>
      <w:r>
        <w:rPr>
          <w:rtl/>
        </w:rPr>
        <w:t>"ר ראובן ריבלין:</w:t>
      </w:r>
    </w:p>
    <w:p w14:paraId="4E5695B1" w14:textId="77777777" w:rsidR="00000000" w:rsidRDefault="006825E2">
      <w:pPr>
        <w:pStyle w:val="a0"/>
        <w:rPr>
          <w:rFonts w:hint="cs"/>
          <w:rtl/>
        </w:rPr>
      </w:pPr>
    </w:p>
    <w:p w14:paraId="6AB99644" w14:textId="77777777" w:rsidR="00000000" w:rsidRDefault="006825E2">
      <w:pPr>
        <w:pStyle w:val="a0"/>
        <w:rPr>
          <w:rFonts w:hint="cs"/>
          <w:rtl/>
        </w:rPr>
      </w:pPr>
      <w:r>
        <w:rPr>
          <w:rFonts w:hint="cs"/>
          <w:rtl/>
        </w:rPr>
        <w:t>17 בעד, 24 נגד, נמנע אחד. אני קובע שההסתי</w:t>
      </w:r>
      <w:r>
        <w:rPr>
          <w:rFonts w:hint="cs"/>
          <w:rtl/>
        </w:rPr>
        <w:t xml:space="preserve">יגות לסעיף 1 לא נתקבלה. </w:t>
      </w:r>
    </w:p>
    <w:p w14:paraId="6CC6AF47" w14:textId="77777777" w:rsidR="00000000" w:rsidRDefault="006825E2">
      <w:pPr>
        <w:pStyle w:val="a0"/>
        <w:rPr>
          <w:rFonts w:hint="cs"/>
          <w:rtl/>
        </w:rPr>
      </w:pPr>
    </w:p>
    <w:p w14:paraId="1D3F2B4F" w14:textId="77777777" w:rsidR="00000000" w:rsidRDefault="006825E2">
      <w:pPr>
        <w:pStyle w:val="a0"/>
        <w:rPr>
          <w:rFonts w:hint="cs"/>
          <w:rtl/>
        </w:rPr>
      </w:pPr>
      <w:r>
        <w:rPr>
          <w:rFonts w:hint="cs"/>
          <w:rtl/>
        </w:rPr>
        <w:t xml:space="preserve">הסתייגויותיהם של חברת הכנסת גלאון וקבוצתה </w:t>
      </w:r>
      <w:r>
        <w:rPr>
          <w:rtl/>
        </w:rPr>
        <w:t>–</w:t>
      </w:r>
      <w:r>
        <w:rPr>
          <w:rFonts w:hint="cs"/>
          <w:rtl/>
        </w:rPr>
        <w:t xml:space="preserve"> האם להצביע? להצביע. </w:t>
      </w:r>
    </w:p>
    <w:p w14:paraId="1B6D3A90" w14:textId="77777777" w:rsidR="00000000" w:rsidRDefault="006825E2">
      <w:pPr>
        <w:pStyle w:val="a0"/>
        <w:rPr>
          <w:rFonts w:hint="cs"/>
          <w:rtl/>
        </w:rPr>
      </w:pPr>
    </w:p>
    <w:p w14:paraId="486C5704" w14:textId="77777777" w:rsidR="00000000" w:rsidRDefault="006825E2">
      <w:pPr>
        <w:pStyle w:val="a0"/>
        <w:rPr>
          <w:rFonts w:hint="cs"/>
          <w:rtl/>
        </w:rPr>
      </w:pPr>
      <w:r>
        <w:rPr>
          <w:rFonts w:hint="cs"/>
          <w:rtl/>
        </w:rPr>
        <w:t xml:space="preserve">ובכן, חברי הכנסת, אנחנו מצביעים על הסתייגות לסעיף 1 של קבוצת גלאון. נא להצביע - מי בעד? מי נגד? מי נמנע? </w:t>
      </w:r>
    </w:p>
    <w:p w14:paraId="7F5310D6" w14:textId="77777777" w:rsidR="00000000" w:rsidRDefault="006825E2">
      <w:pPr>
        <w:pStyle w:val="a0"/>
        <w:rPr>
          <w:rFonts w:hint="cs"/>
          <w:rtl/>
        </w:rPr>
      </w:pPr>
    </w:p>
    <w:p w14:paraId="30B9E086" w14:textId="77777777" w:rsidR="00000000" w:rsidRDefault="006825E2">
      <w:pPr>
        <w:pStyle w:val="ab"/>
        <w:bidi/>
        <w:rPr>
          <w:rFonts w:hint="cs"/>
          <w:rtl/>
        </w:rPr>
      </w:pPr>
      <w:r>
        <w:rPr>
          <w:rFonts w:hint="cs"/>
          <w:rtl/>
        </w:rPr>
        <w:t>הצבעה מס' 27</w:t>
      </w:r>
    </w:p>
    <w:p w14:paraId="65E7350B" w14:textId="77777777" w:rsidR="00000000" w:rsidRDefault="006825E2">
      <w:pPr>
        <w:pStyle w:val="a0"/>
        <w:rPr>
          <w:rFonts w:hint="cs"/>
          <w:rtl/>
        </w:rPr>
      </w:pPr>
    </w:p>
    <w:p w14:paraId="71EAC1F5"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20</w:t>
      </w:r>
    </w:p>
    <w:p w14:paraId="561FC179" w14:textId="77777777" w:rsidR="00000000" w:rsidRDefault="006825E2">
      <w:pPr>
        <w:pStyle w:val="ac"/>
        <w:bidi/>
        <w:rPr>
          <w:rFonts w:hint="cs"/>
          <w:rtl/>
        </w:rPr>
      </w:pPr>
      <w:r>
        <w:rPr>
          <w:rFonts w:hint="cs"/>
          <w:rtl/>
        </w:rPr>
        <w:t xml:space="preserve">נגד </w:t>
      </w:r>
      <w:r>
        <w:rPr>
          <w:rtl/>
        </w:rPr>
        <w:t>–</w:t>
      </w:r>
      <w:r>
        <w:rPr>
          <w:rFonts w:hint="cs"/>
          <w:rtl/>
        </w:rPr>
        <w:t xml:space="preserve"> 21</w:t>
      </w:r>
    </w:p>
    <w:p w14:paraId="1B4E2756" w14:textId="77777777" w:rsidR="00000000" w:rsidRDefault="006825E2">
      <w:pPr>
        <w:pStyle w:val="ac"/>
        <w:bidi/>
        <w:rPr>
          <w:rFonts w:hint="cs"/>
          <w:rtl/>
        </w:rPr>
      </w:pPr>
      <w:r>
        <w:rPr>
          <w:rFonts w:hint="cs"/>
          <w:rtl/>
        </w:rPr>
        <w:t xml:space="preserve">נמנעים </w:t>
      </w:r>
      <w:r>
        <w:rPr>
          <w:rtl/>
        </w:rPr>
        <w:t>–</w:t>
      </w:r>
      <w:r>
        <w:rPr>
          <w:rFonts w:hint="cs"/>
          <w:rtl/>
        </w:rPr>
        <w:t xml:space="preserve"> 1</w:t>
      </w:r>
    </w:p>
    <w:p w14:paraId="2047C2B2" w14:textId="77777777" w:rsidR="00000000" w:rsidRDefault="006825E2">
      <w:pPr>
        <w:pStyle w:val="ad"/>
        <w:bidi/>
        <w:rPr>
          <w:rFonts w:hint="cs"/>
          <w:rtl/>
        </w:rPr>
      </w:pPr>
      <w:r>
        <w:rPr>
          <w:rFonts w:hint="cs"/>
          <w:rtl/>
        </w:rPr>
        <w:t>ההסת</w:t>
      </w:r>
      <w:r>
        <w:rPr>
          <w:rFonts w:hint="cs"/>
          <w:rtl/>
        </w:rPr>
        <w:t xml:space="preserve">ייגות של חברי הכנסת יוסי שריד, חיים אורון, רן כהן, </w:t>
      </w:r>
    </w:p>
    <w:p w14:paraId="7C04DFD5" w14:textId="77777777" w:rsidR="00000000" w:rsidRDefault="006825E2">
      <w:pPr>
        <w:pStyle w:val="ad"/>
        <w:bidi/>
        <w:rPr>
          <w:rFonts w:hint="cs"/>
          <w:rtl/>
        </w:rPr>
      </w:pPr>
      <w:r>
        <w:rPr>
          <w:rFonts w:hint="cs"/>
          <w:rtl/>
        </w:rPr>
        <w:t xml:space="preserve">זהבה גלאון, רומן ברונפמן ואבשלום וילן לסעיף 1 לא נתקבלה. </w:t>
      </w:r>
    </w:p>
    <w:p w14:paraId="620BDEEB" w14:textId="77777777" w:rsidR="00000000" w:rsidRDefault="006825E2">
      <w:pPr>
        <w:pStyle w:val="a0"/>
        <w:ind w:firstLine="0"/>
        <w:rPr>
          <w:rFonts w:hint="cs"/>
          <w:rtl/>
        </w:rPr>
      </w:pPr>
    </w:p>
    <w:p w14:paraId="7C73D6FA" w14:textId="77777777" w:rsidR="00000000" w:rsidRDefault="006825E2">
      <w:pPr>
        <w:pStyle w:val="af1"/>
        <w:rPr>
          <w:rtl/>
        </w:rPr>
      </w:pPr>
      <w:r>
        <w:rPr>
          <w:rFonts w:hint="eastAsia"/>
          <w:rtl/>
        </w:rPr>
        <w:t>היו</w:t>
      </w:r>
      <w:r>
        <w:rPr>
          <w:rtl/>
        </w:rPr>
        <w:t>"ר ראובן ריבלין:</w:t>
      </w:r>
    </w:p>
    <w:p w14:paraId="030B2D75" w14:textId="77777777" w:rsidR="00000000" w:rsidRDefault="006825E2">
      <w:pPr>
        <w:pStyle w:val="a0"/>
        <w:rPr>
          <w:rFonts w:hint="cs"/>
          <w:rtl/>
        </w:rPr>
      </w:pPr>
    </w:p>
    <w:p w14:paraId="5EDBA610" w14:textId="77777777" w:rsidR="00000000" w:rsidRDefault="006825E2">
      <w:pPr>
        <w:pStyle w:val="a0"/>
        <w:rPr>
          <w:rFonts w:hint="cs"/>
          <w:rtl/>
        </w:rPr>
      </w:pPr>
      <w:r>
        <w:rPr>
          <w:rFonts w:hint="cs"/>
          <w:rtl/>
        </w:rPr>
        <w:t xml:space="preserve">20 בעד, אבל 21 נגד. אני קובע שההסתייגות לא נתקבלה. </w:t>
      </w:r>
    </w:p>
    <w:p w14:paraId="2B7E9560" w14:textId="77777777" w:rsidR="00000000" w:rsidRDefault="006825E2">
      <w:pPr>
        <w:pStyle w:val="a0"/>
        <w:rPr>
          <w:rFonts w:hint="cs"/>
          <w:rtl/>
        </w:rPr>
      </w:pPr>
    </w:p>
    <w:p w14:paraId="32353B06" w14:textId="77777777" w:rsidR="00000000" w:rsidRDefault="006825E2">
      <w:pPr>
        <w:pStyle w:val="a0"/>
        <w:rPr>
          <w:rFonts w:hint="cs"/>
          <w:rtl/>
        </w:rPr>
      </w:pPr>
      <w:r>
        <w:rPr>
          <w:rFonts w:hint="cs"/>
          <w:rtl/>
        </w:rPr>
        <w:t>רבותי חברי הכנסת, עדיין לא אבדה תקוותנו. חבר הכנסת רשף חן וחבר הכנסת אח</w:t>
      </w:r>
      <w:r>
        <w:rPr>
          <w:rFonts w:hint="cs"/>
          <w:rtl/>
        </w:rPr>
        <w:t xml:space="preserve">מד טיבי, שאינו כאן, מציעים. כתובה הערה: הסתייגות זו שולבה בהסתייגותם של אותם חברי הכנסת לסעיף 3. </w:t>
      </w:r>
    </w:p>
    <w:p w14:paraId="3F262308" w14:textId="77777777" w:rsidR="00000000" w:rsidRDefault="006825E2">
      <w:pPr>
        <w:pStyle w:val="a0"/>
        <w:ind w:firstLine="0"/>
        <w:rPr>
          <w:rFonts w:hint="cs"/>
          <w:rtl/>
        </w:rPr>
      </w:pPr>
    </w:p>
    <w:p w14:paraId="351AB92E" w14:textId="77777777" w:rsidR="00000000" w:rsidRDefault="006825E2">
      <w:pPr>
        <w:pStyle w:val="af0"/>
        <w:rPr>
          <w:rtl/>
        </w:rPr>
      </w:pPr>
      <w:r>
        <w:rPr>
          <w:rFonts w:hint="eastAsia"/>
          <w:rtl/>
        </w:rPr>
        <w:t>רשף</w:t>
      </w:r>
      <w:r>
        <w:rPr>
          <w:rtl/>
        </w:rPr>
        <w:t xml:space="preserve"> חן (שינוי):</w:t>
      </w:r>
    </w:p>
    <w:p w14:paraId="5D3EFA4B" w14:textId="77777777" w:rsidR="00000000" w:rsidRDefault="006825E2">
      <w:pPr>
        <w:pStyle w:val="a0"/>
        <w:rPr>
          <w:rFonts w:hint="cs"/>
          <w:rtl/>
        </w:rPr>
      </w:pPr>
    </w:p>
    <w:p w14:paraId="5414EE41" w14:textId="77777777" w:rsidR="00000000" w:rsidRDefault="006825E2">
      <w:pPr>
        <w:pStyle w:val="a0"/>
        <w:rPr>
          <w:rFonts w:hint="cs"/>
          <w:rtl/>
        </w:rPr>
      </w:pPr>
      <w:r>
        <w:rPr>
          <w:rFonts w:hint="cs"/>
          <w:rtl/>
        </w:rPr>
        <w:t xml:space="preserve">אני מסיר. </w:t>
      </w:r>
    </w:p>
    <w:p w14:paraId="420519BE" w14:textId="77777777" w:rsidR="00000000" w:rsidRDefault="006825E2">
      <w:pPr>
        <w:pStyle w:val="a0"/>
        <w:ind w:firstLine="0"/>
        <w:rPr>
          <w:rFonts w:hint="cs"/>
          <w:rtl/>
        </w:rPr>
      </w:pPr>
    </w:p>
    <w:p w14:paraId="58B9579A" w14:textId="77777777" w:rsidR="00000000" w:rsidRDefault="006825E2">
      <w:pPr>
        <w:pStyle w:val="af1"/>
        <w:rPr>
          <w:rtl/>
        </w:rPr>
      </w:pPr>
      <w:r>
        <w:rPr>
          <w:rFonts w:hint="eastAsia"/>
          <w:rtl/>
        </w:rPr>
        <w:t>היו</w:t>
      </w:r>
      <w:r>
        <w:rPr>
          <w:rtl/>
        </w:rPr>
        <w:t>"ר ראובן ריבלין:</w:t>
      </w:r>
    </w:p>
    <w:p w14:paraId="59629705" w14:textId="77777777" w:rsidR="00000000" w:rsidRDefault="006825E2">
      <w:pPr>
        <w:pStyle w:val="a0"/>
        <w:rPr>
          <w:rFonts w:hint="cs"/>
          <w:rtl/>
        </w:rPr>
      </w:pPr>
    </w:p>
    <w:p w14:paraId="3648801F" w14:textId="77777777" w:rsidR="00000000" w:rsidRDefault="006825E2">
      <w:pPr>
        <w:pStyle w:val="a0"/>
        <w:rPr>
          <w:rFonts w:hint="cs"/>
          <w:rtl/>
        </w:rPr>
      </w:pPr>
      <w:r>
        <w:rPr>
          <w:rFonts w:hint="cs"/>
          <w:rtl/>
        </w:rPr>
        <w:t>תודה רבה, כי הרי זה יבוא בסעיף 3. חבר הכנסת אחמד טיבי אינו נוכח. אתה מסיר. תודה. אין. חברי הכנסת ברכה, עסאם</w:t>
      </w:r>
      <w:r>
        <w:rPr>
          <w:rFonts w:hint="cs"/>
          <w:rtl/>
        </w:rPr>
        <w:t xml:space="preserve"> מח'ול </w:t>
      </w:r>
      <w:r>
        <w:rPr>
          <w:rtl/>
        </w:rPr>
        <w:t>–</w:t>
      </w:r>
      <w:r>
        <w:rPr>
          <w:rFonts w:hint="cs"/>
          <w:rtl/>
        </w:rPr>
        <w:t xml:space="preserve"> ההסתייגות וההערה? גם אתם מסירים. בסדר גמור, וכל קבוצת רשף חן מסירה את הסתייגותה מעניין זה. </w:t>
      </w:r>
    </w:p>
    <w:p w14:paraId="1667EEEB" w14:textId="77777777" w:rsidR="00000000" w:rsidRDefault="006825E2">
      <w:pPr>
        <w:pStyle w:val="a0"/>
        <w:rPr>
          <w:rFonts w:hint="cs"/>
          <w:rtl/>
        </w:rPr>
      </w:pPr>
    </w:p>
    <w:p w14:paraId="2C45760E" w14:textId="77777777" w:rsidR="00000000" w:rsidRDefault="006825E2">
      <w:pPr>
        <w:pStyle w:val="a0"/>
        <w:rPr>
          <w:rFonts w:hint="cs"/>
          <w:rtl/>
        </w:rPr>
      </w:pPr>
      <w:r>
        <w:rPr>
          <w:rFonts w:hint="cs"/>
          <w:rtl/>
        </w:rPr>
        <w:t xml:space="preserve">ובכן, רבותי חברי הכנסת, תמו ההסתייגויות לסעיף 1. אני מצביע בהתאם לנוסח הוועדה. </w:t>
      </w:r>
    </w:p>
    <w:p w14:paraId="7FCEB1E7" w14:textId="77777777" w:rsidR="00000000" w:rsidRDefault="006825E2">
      <w:pPr>
        <w:pStyle w:val="a0"/>
        <w:rPr>
          <w:rFonts w:hint="cs"/>
          <w:rtl/>
        </w:rPr>
      </w:pPr>
    </w:p>
    <w:p w14:paraId="378BDB50" w14:textId="77777777" w:rsidR="00000000" w:rsidRDefault="006825E2">
      <w:pPr>
        <w:pStyle w:val="a0"/>
        <w:rPr>
          <w:rFonts w:hint="cs"/>
          <w:rtl/>
        </w:rPr>
      </w:pPr>
      <w:r>
        <w:rPr>
          <w:rFonts w:hint="cs"/>
          <w:rtl/>
        </w:rPr>
        <w:t xml:space="preserve">נא להצביע - מי בעד? מי נגד? מי נמנע? </w:t>
      </w:r>
    </w:p>
    <w:p w14:paraId="0B69513A" w14:textId="77777777" w:rsidR="00000000" w:rsidRDefault="006825E2">
      <w:pPr>
        <w:pStyle w:val="a0"/>
        <w:rPr>
          <w:rFonts w:hint="cs"/>
          <w:rtl/>
        </w:rPr>
      </w:pPr>
    </w:p>
    <w:p w14:paraId="625DC448" w14:textId="77777777" w:rsidR="00000000" w:rsidRDefault="006825E2">
      <w:pPr>
        <w:pStyle w:val="ab"/>
        <w:bidi/>
        <w:rPr>
          <w:rFonts w:hint="cs"/>
          <w:rtl/>
        </w:rPr>
      </w:pPr>
      <w:r>
        <w:rPr>
          <w:rFonts w:hint="cs"/>
          <w:rtl/>
        </w:rPr>
        <w:t>הצבעה מס' 28</w:t>
      </w:r>
    </w:p>
    <w:p w14:paraId="423FF06C" w14:textId="77777777" w:rsidR="00000000" w:rsidRDefault="006825E2">
      <w:pPr>
        <w:pStyle w:val="a0"/>
        <w:rPr>
          <w:rFonts w:hint="cs"/>
          <w:rtl/>
        </w:rPr>
      </w:pPr>
    </w:p>
    <w:p w14:paraId="29F73926" w14:textId="77777777" w:rsidR="00000000" w:rsidRDefault="006825E2">
      <w:pPr>
        <w:pStyle w:val="ac"/>
        <w:bidi/>
        <w:rPr>
          <w:rFonts w:hint="cs"/>
          <w:rtl/>
        </w:rPr>
      </w:pPr>
      <w:r>
        <w:rPr>
          <w:rFonts w:hint="cs"/>
          <w:rtl/>
        </w:rPr>
        <w:t>בעד סעיף 1, כהצעת הו</w:t>
      </w:r>
      <w:r>
        <w:rPr>
          <w:rFonts w:hint="cs"/>
          <w:rtl/>
        </w:rPr>
        <w:t xml:space="preserve">ועדה </w:t>
      </w:r>
      <w:r>
        <w:rPr>
          <w:rtl/>
        </w:rPr>
        <w:t>–</w:t>
      </w:r>
      <w:r>
        <w:rPr>
          <w:rFonts w:hint="cs"/>
          <w:rtl/>
        </w:rPr>
        <w:t xml:space="preserve"> 36</w:t>
      </w:r>
    </w:p>
    <w:p w14:paraId="0C583F73" w14:textId="77777777" w:rsidR="00000000" w:rsidRDefault="006825E2">
      <w:pPr>
        <w:pStyle w:val="ac"/>
        <w:bidi/>
        <w:rPr>
          <w:rFonts w:hint="cs"/>
          <w:rtl/>
        </w:rPr>
      </w:pPr>
      <w:r>
        <w:rPr>
          <w:rFonts w:hint="cs"/>
          <w:rtl/>
        </w:rPr>
        <w:t xml:space="preserve">נגד </w:t>
      </w:r>
      <w:r>
        <w:rPr>
          <w:rtl/>
        </w:rPr>
        <w:t>–</w:t>
      </w:r>
      <w:r>
        <w:rPr>
          <w:rFonts w:hint="cs"/>
          <w:rtl/>
        </w:rPr>
        <w:t xml:space="preserve"> 5</w:t>
      </w:r>
    </w:p>
    <w:p w14:paraId="3086CDAF"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3E8D812D" w14:textId="77777777" w:rsidR="00000000" w:rsidRDefault="006825E2">
      <w:pPr>
        <w:pStyle w:val="ad"/>
        <w:bidi/>
        <w:rPr>
          <w:rFonts w:hint="cs"/>
          <w:rtl/>
        </w:rPr>
      </w:pPr>
      <w:r>
        <w:rPr>
          <w:rFonts w:hint="cs"/>
          <w:rtl/>
        </w:rPr>
        <w:t xml:space="preserve">סעיף 1, כהצעת הוועדה, נתקבל. </w:t>
      </w:r>
    </w:p>
    <w:p w14:paraId="55A16394" w14:textId="77777777" w:rsidR="00000000" w:rsidRDefault="006825E2">
      <w:pPr>
        <w:pStyle w:val="a0"/>
        <w:ind w:firstLine="0"/>
        <w:rPr>
          <w:rtl/>
        </w:rPr>
      </w:pPr>
    </w:p>
    <w:p w14:paraId="2B760281" w14:textId="77777777" w:rsidR="00000000" w:rsidRDefault="006825E2">
      <w:pPr>
        <w:pStyle w:val="a0"/>
        <w:ind w:firstLine="0"/>
        <w:rPr>
          <w:rFonts w:hint="cs"/>
          <w:rtl/>
        </w:rPr>
      </w:pPr>
    </w:p>
    <w:p w14:paraId="694ACB41" w14:textId="77777777" w:rsidR="00000000" w:rsidRDefault="006825E2">
      <w:pPr>
        <w:pStyle w:val="af1"/>
        <w:rPr>
          <w:rtl/>
        </w:rPr>
      </w:pPr>
      <w:r>
        <w:rPr>
          <w:rFonts w:hint="eastAsia"/>
          <w:rtl/>
        </w:rPr>
        <w:t>היו</w:t>
      </w:r>
      <w:r>
        <w:rPr>
          <w:rtl/>
        </w:rPr>
        <w:t>"ר ראובן ריבלין:</w:t>
      </w:r>
    </w:p>
    <w:p w14:paraId="756465E2" w14:textId="77777777" w:rsidR="00000000" w:rsidRDefault="006825E2">
      <w:pPr>
        <w:pStyle w:val="a0"/>
        <w:rPr>
          <w:rFonts w:hint="cs"/>
          <w:rtl/>
        </w:rPr>
      </w:pPr>
    </w:p>
    <w:p w14:paraId="27A5972C" w14:textId="77777777" w:rsidR="00000000" w:rsidRDefault="006825E2">
      <w:pPr>
        <w:pStyle w:val="a0"/>
        <w:rPr>
          <w:rFonts w:hint="cs"/>
          <w:rtl/>
        </w:rPr>
      </w:pPr>
      <w:r>
        <w:rPr>
          <w:rFonts w:hint="cs"/>
          <w:rtl/>
        </w:rPr>
        <w:t xml:space="preserve">36 בעד, חמישה נגד, שני נמנעים. סעיף 1 אושר כנוסח הוועדה. </w:t>
      </w:r>
    </w:p>
    <w:p w14:paraId="16A5476E" w14:textId="77777777" w:rsidR="00000000" w:rsidRDefault="006825E2">
      <w:pPr>
        <w:pStyle w:val="a0"/>
        <w:rPr>
          <w:rFonts w:hint="cs"/>
          <w:rtl/>
        </w:rPr>
      </w:pPr>
    </w:p>
    <w:p w14:paraId="5DB215A2" w14:textId="77777777" w:rsidR="00000000" w:rsidRDefault="006825E2">
      <w:pPr>
        <w:pStyle w:val="a0"/>
        <w:rPr>
          <w:rFonts w:hint="cs"/>
          <w:rtl/>
        </w:rPr>
      </w:pPr>
      <w:r>
        <w:rPr>
          <w:rFonts w:hint="cs"/>
          <w:rtl/>
        </w:rPr>
        <w:t xml:space="preserve">למה חברי הכנסת מעירים לאחרים איך הם מצביעים? אנחנו פה בדמוקרטיה מלאה, למה להפעיל לחצים בהצבעה. </w:t>
      </w:r>
    </w:p>
    <w:p w14:paraId="13F4DD6B" w14:textId="77777777" w:rsidR="00000000" w:rsidRDefault="006825E2">
      <w:pPr>
        <w:pStyle w:val="a0"/>
        <w:rPr>
          <w:rFonts w:hint="cs"/>
          <w:rtl/>
        </w:rPr>
      </w:pPr>
    </w:p>
    <w:p w14:paraId="33DF0520" w14:textId="77777777" w:rsidR="00000000" w:rsidRDefault="006825E2">
      <w:pPr>
        <w:pStyle w:val="a0"/>
        <w:rPr>
          <w:rFonts w:hint="cs"/>
          <w:rtl/>
        </w:rPr>
      </w:pPr>
      <w:r>
        <w:rPr>
          <w:rFonts w:hint="cs"/>
          <w:rtl/>
        </w:rPr>
        <w:t xml:space="preserve">רבותי חברי הכנסת, </w:t>
      </w:r>
      <w:r>
        <w:rPr>
          <w:rFonts w:hint="cs"/>
          <w:rtl/>
        </w:rPr>
        <w:t xml:space="preserve">לסעיף 2 אין הסתייגויות. לסעיף 3 יש הסתייגויות. הצבעה על סעיף 2 כנוסח הוועדה. </w:t>
      </w:r>
    </w:p>
    <w:p w14:paraId="0DD45965" w14:textId="77777777" w:rsidR="00000000" w:rsidRDefault="006825E2">
      <w:pPr>
        <w:pStyle w:val="a0"/>
        <w:rPr>
          <w:rFonts w:hint="cs"/>
          <w:rtl/>
        </w:rPr>
      </w:pPr>
    </w:p>
    <w:p w14:paraId="26763715" w14:textId="77777777" w:rsidR="00000000" w:rsidRDefault="006825E2">
      <w:pPr>
        <w:pStyle w:val="a0"/>
        <w:rPr>
          <w:rFonts w:hint="cs"/>
          <w:rtl/>
        </w:rPr>
      </w:pPr>
      <w:r>
        <w:rPr>
          <w:rFonts w:hint="cs"/>
          <w:rtl/>
        </w:rPr>
        <w:t xml:space="preserve">נא להצביע, רבותי חברי הכנסת. מי בעד? מי נגד? </w:t>
      </w:r>
    </w:p>
    <w:p w14:paraId="202BEDBB" w14:textId="77777777" w:rsidR="00000000" w:rsidRDefault="006825E2">
      <w:pPr>
        <w:pStyle w:val="a0"/>
        <w:rPr>
          <w:rFonts w:hint="cs"/>
          <w:rtl/>
        </w:rPr>
      </w:pPr>
    </w:p>
    <w:p w14:paraId="504BF540" w14:textId="77777777" w:rsidR="00000000" w:rsidRDefault="006825E2">
      <w:pPr>
        <w:pStyle w:val="ab"/>
        <w:bidi/>
        <w:rPr>
          <w:rFonts w:hint="cs"/>
          <w:rtl/>
        </w:rPr>
      </w:pPr>
      <w:r>
        <w:rPr>
          <w:rFonts w:hint="cs"/>
          <w:rtl/>
        </w:rPr>
        <w:t>הצבעה מס' 29</w:t>
      </w:r>
    </w:p>
    <w:p w14:paraId="0D0C7BAF" w14:textId="77777777" w:rsidR="00000000" w:rsidRDefault="006825E2">
      <w:pPr>
        <w:pStyle w:val="a0"/>
        <w:rPr>
          <w:rFonts w:hint="cs"/>
          <w:rtl/>
        </w:rPr>
      </w:pPr>
    </w:p>
    <w:p w14:paraId="32F19D7A" w14:textId="77777777" w:rsidR="00000000" w:rsidRDefault="006825E2">
      <w:pPr>
        <w:pStyle w:val="ac"/>
        <w:bidi/>
        <w:rPr>
          <w:rFonts w:hint="cs"/>
          <w:rtl/>
        </w:rPr>
      </w:pPr>
      <w:r>
        <w:rPr>
          <w:rFonts w:hint="cs"/>
          <w:rtl/>
        </w:rPr>
        <w:t xml:space="preserve">בעד סעיף 2 </w:t>
      </w:r>
      <w:r>
        <w:rPr>
          <w:rtl/>
        </w:rPr>
        <w:t>–</w:t>
      </w:r>
      <w:r>
        <w:rPr>
          <w:rFonts w:hint="cs"/>
          <w:rtl/>
        </w:rPr>
        <w:t xml:space="preserve"> 36</w:t>
      </w:r>
    </w:p>
    <w:p w14:paraId="7A330DEF" w14:textId="77777777" w:rsidR="00000000" w:rsidRDefault="006825E2">
      <w:pPr>
        <w:pStyle w:val="ac"/>
        <w:bidi/>
        <w:rPr>
          <w:rFonts w:hint="cs"/>
          <w:rtl/>
        </w:rPr>
      </w:pPr>
      <w:r>
        <w:rPr>
          <w:rFonts w:hint="cs"/>
          <w:rtl/>
        </w:rPr>
        <w:t xml:space="preserve">נגד </w:t>
      </w:r>
      <w:r>
        <w:rPr>
          <w:rtl/>
        </w:rPr>
        <w:t>–</w:t>
      </w:r>
      <w:r>
        <w:rPr>
          <w:rFonts w:hint="cs"/>
          <w:rtl/>
        </w:rPr>
        <w:t xml:space="preserve"> 5</w:t>
      </w:r>
    </w:p>
    <w:p w14:paraId="13AA8802"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103063B6" w14:textId="77777777" w:rsidR="00000000" w:rsidRDefault="006825E2">
      <w:pPr>
        <w:pStyle w:val="ad"/>
        <w:bidi/>
        <w:rPr>
          <w:rFonts w:hint="cs"/>
          <w:rtl/>
        </w:rPr>
      </w:pPr>
      <w:r>
        <w:rPr>
          <w:rFonts w:hint="cs"/>
          <w:rtl/>
        </w:rPr>
        <w:t xml:space="preserve">סעיף 2 נתקבל. </w:t>
      </w:r>
    </w:p>
    <w:p w14:paraId="2B6DEC53" w14:textId="77777777" w:rsidR="00000000" w:rsidRDefault="006825E2">
      <w:pPr>
        <w:pStyle w:val="a0"/>
        <w:ind w:firstLine="0"/>
        <w:rPr>
          <w:rFonts w:hint="cs"/>
          <w:rtl/>
        </w:rPr>
      </w:pPr>
    </w:p>
    <w:p w14:paraId="330FF043" w14:textId="77777777" w:rsidR="00000000" w:rsidRDefault="006825E2">
      <w:pPr>
        <w:pStyle w:val="af1"/>
        <w:rPr>
          <w:rtl/>
        </w:rPr>
      </w:pPr>
      <w:r>
        <w:rPr>
          <w:rFonts w:hint="eastAsia"/>
          <w:rtl/>
        </w:rPr>
        <w:t>היו</w:t>
      </w:r>
      <w:r>
        <w:rPr>
          <w:rtl/>
        </w:rPr>
        <w:t>"ר ראובן ריבלין:</w:t>
      </w:r>
    </w:p>
    <w:p w14:paraId="05811874" w14:textId="77777777" w:rsidR="00000000" w:rsidRDefault="006825E2">
      <w:pPr>
        <w:pStyle w:val="a0"/>
        <w:rPr>
          <w:rFonts w:hint="cs"/>
          <w:rtl/>
        </w:rPr>
      </w:pPr>
    </w:p>
    <w:p w14:paraId="4493D303" w14:textId="77777777" w:rsidR="00000000" w:rsidRDefault="006825E2">
      <w:pPr>
        <w:pStyle w:val="a0"/>
        <w:rPr>
          <w:rFonts w:hint="cs"/>
          <w:rtl/>
        </w:rPr>
      </w:pPr>
      <w:r>
        <w:rPr>
          <w:rFonts w:hint="cs"/>
          <w:rtl/>
        </w:rPr>
        <w:t xml:space="preserve">בעד - 36, חמישה נגד, אין נמנעים. אני קובע </w:t>
      </w:r>
      <w:r>
        <w:rPr>
          <w:rFonts w:hint="cs"/>
          <w:rtl/>
        </w:rPr>
        <w:t xml:space="preserve">שסעיף 2 נתקבל כנוסח הוועדה. </w:t>
      </w:r>
    </w:p>
    <w:p w14:paraId="7612EEC1" w14:textId="77777777" w:rsidR="00000000" w:rsidRDefault="006825E2">
      <w:pPr>
        <w:pStyle w:val="a0"/>
        <w:rPr>
          <w:rFonts w:hint="cs"/>
          <w:rtl/>
        </w:rPr>
      </w:pPr>
    </w:p>
    <w:p w14:paraId="4F5E6C0E" w14:textId="77777777" w:rsidR="00000000" w:rsidRDefault="006825E2">
      <w:pPr>
        <w:pStyle w:val="a0"/>
        <w:rPr>
          <w:rFonts w:hint="cs"/>
          <w:rtl/>
        </w:rPr>
      </w:pPr>
      <w:r>
        <w:rPr>
          <w:rFonts w:hint="cs"/>
          <w:rtl/>
        </w:rPr>
        <w:t xml:space="preserve">רבותי חברי הכנסת, לסעיף 3. חברת הכנסת גלאון, להצביע על הסתייגותך, נכון? חברי הכנסת שריד, אורון, כהן </w:t>
      </w:r>
      <w:r>
        <w:rPr>
          <w:rtl/>
        </w:rPr>
        <w:t>–</w:t>
      </w:r>
      <w:r>
        <w:rPr>
          <w:rFonts w:hint="cs"/>
          <w:rtl/>
        </w:rPr>
        <w:t xml:space="preserve"> להלן זהבה גלאון. </w:t>
      </w:r>
    </w:p>
    <w:p w14:paraId="74643E5B" w14:textId="77777777" w:rsidR="00000000" w:rsidRDefault="006825E2">
      <w:pPr>
        <w:pStyle w:val="a0"/>
        <w:rPr>
          <w:rFonts w:hint="cs"/>
          <w:rtl/>
        </w:rPr>
      </w:pPr>
    </w:p>
    <w:p w14:paraId="44B93121" w14:textId="77777777" w:rsidR="00000000" w:rsidRDefault="006825E2">
      <w:pPr>
        <w:pStyle w:val="af0"/>
        <w:rPr>
          <w:rtl/>
        </w:rPr>
      </w:pPr>
      <w:r>
        <w:rPr>
          <w:rFonts w:hint="eastAsia"/>
          <w:rtl/>
        </w:rPr>
        <w:t>זהבה</w:t>
      </w:r>
      <w:r>
        <w:rPr>
          <w:rtl/>
        </w:rPr>
        <w:t xml:space="preserve"> גלאון (יחד):</w:t>
      </w:r>
    </w:p>
    <w:p w14:paraId="0F9E9370" w14:textId="77777777" w:rsidR="00000000" w:rsidRDefault="006825E2">
      <w:pPr>
        <w:pStyle w:val="a0"/>
        <w:rPr>
          <w:rFonts w:hint="cs"/>
          <w:rtl/>
        </w:rPr>
      </w:pPr>
    </w:p>
    <w:p w14:paraId="518AD800" w14:textId="77777777" w:rsidR="00000000" w:rsidRDefault="006825E2">
      <w:pPr>
        <w:pStyle w:val="a0"/>
        <w:rPr>
          <w:rFonts w:hint="cs"/>
          <w:rtl/>
        </w:rPr>
      </w:pPr>
      <w:r>
        <w:rPr>
          <w:rFonts w:hint="cs"/>
          <w:rtl/>
        </w:rPr>
        <w:t>אני מסירה.</w:t>
      </w:r>
    </w:p>
    <w:p w14:paraId="568D4733" w14:textId="77777777" w:rsidR="00000000" w:rsidRDefault="006825E2">
      <w:pPr>
        <w:pStyle w:val="a0"/>
        <w:ind w:firstLine="0"/>
        <w:rPr>
          <w:rFonts w:hint="cs"/>
          <w:rtl/>
        </w:rPr>
      </w:pPr>
    </w:p>
    <w:p w14:paraId="04F14925" w14:textId="77777777" w:rsidR="00000000" w:rsidRDefault="006825E2">
      <w:pPr>
        <w:pStyle w:val="af1"/>
        <w:rPr>
          <w:rtl/>
        </w:rPr>
      </w:pPr>
      <w:r>
        <w:rPr>
          <w:rFonts w:hint="eastAsia"/>
          <w:rtl/>
        </w:rPr>
        <w:t>היו</w:t>
      </w:r>
      <w:r>
        <w:rPr>
          <w:rtl/>
        </w:rPr>
        <w:t>"ר ראובן ריבלין:</w:t>
      </w:r>
    </w:p>
    <w:p w14:paraId="378FCD36" w14:textId="77777777" w:rsidR="00000000" w:rsidRDefault="006825E2">
      <w:pPr>
        <w:pStyle w:val="a0"/>
        <w:rPr>
          <w:rFonts w:hint="cs"/>
          <w:rtl/>
        </w:rPr>
      </w:pPr>
    </w:p>
    <w:p w14:paraId="22C05002" w14:textId="77777777" w:rsidR="00000000" w:rsidRDefault="006825E2">
      <w:pPr>
        <w:pStyle w:val="a0"/>
        <w:rPr>
          <w:rFonts w:hint="cs"/>
          <w:rtl/>
        </w:rPr>
      </w:pPr>
      <w:r>
        <w:rPr>
          <w:rFonts w:hint="cs"/>
          <w:rtl/>
        </w:rPr>
        <w:t>מסירה. חברי הכנסת רשף חן ואחמד טיבי, הואיל ונתקבל הסע</w:t>
      </w:r>
      <w:r>
        <w:rPr>
          <w:rFonts w:hint="cs"/>
          <w:rtl/>
        </w:rPr>
        <w:t xml:space="preserve">יף הקודם, סעיף 1, אין צורך להצביע על עניין זה </w:t>
      </w:r>
      <w:r>
        <w:rPr>
          <w:rtl/>
        </w:rPr>
        <w:t>–</w:t>
      </w:r>
      <w:r>
        <w:rPr>
          <w:rFonts w:hint="cs"/>
          <w:rtl/>
        </w:rPr>
        <w:t xml:space="preserve"> לא ההסתייגות של ברכה ולא של רשף חן. לסעיף 4 אין הסתייגויות. לכן אני מצביע את סעיף 3 וסעיף 4 כהצעת הוועדה. </w:t>
      </w:r>
    </w:p>
    <w:p w14:paraId="46CA29D4" w14:textId="77777777" w:rsidR="00000000" w:rsidRDefault="006825E2">
      <w:pPr>
        <w:pStyle w:val="a0"/>
        <w:rPr>
          <w:rFonts w:hint="cs"/>
          <w:rtl/>
        </w:rPr>
      </w:pPr>
    </w:p>
    <w:p w14:paraId="54B38055" w14:textId="77777777" w:rsidR="00000000" w:rsidRDefault="006825E2">
      <w:pPr>
        <w:pStyle w:val="a0"/>
        <w:rPr>
          <w:rFonts w:hint="cs"/>
          <w:rtl/>
        </w:rPr>
      </w:pPr>
      <w:r>
        <w:rPr>
          <w:rFonts w:hint="cs"/>
          <w:rtl/>
        </w:rPr>
        <w:t xml:space="preserve">מי בעד? מי נגד? מי נמנע? נא להצביע. לרבות לוח התיקונים. </w:t>
      </w:r>
    </w:p>
    <w:p w14:paraId="054F2050" w14:textId="77777777" w:rsidR="00000000" w:rsidRDefault="006825E2">
      <w:pPr>
        <w:pStyle w:val="a0"/>
        <w:ind w:firstLine="0"/>
        <w:rPr>
          <w:rtl/>
        </w:rPr>
      </w:pPr>
    </w:p>
    <w:p w14:paraId="479751F6" w14:textId="77777777" w:rsidR="00000000" w:rsidRDefault="006825E2">
      <w:pPr>
        <w:pStyle w:val="a0"/>
        <w:ind w:firstLine="0"/>
        <w:rPr>
          <w:rFonts w:hint="cs"/>
          <w:rtl/>
        </w:rPr>
      </w:pPr>
    </w:p>
    <w:p w14:paraId="13302D5A" w14:textId="77777777" w:rsidR="00000000" w:rsidRDefault="006825E2">
      <w:pPr>
        <w:pStyle w:val="ab"/>
        <w:bidi/>
        <w:rPr>
          <w:rFonts w:hint="cs"/>
          <w:rtl/>
        </w:rPr>
      </w:pPr>
      <w:r>
        <w:rPr>
          <w:rFonts w:hint="cs"/>
          <w:rtl/>
        </w:rPr>
        <w:t>הצבעה מס' 30</w:t>
      </w:r>
    </w:p>
    <w:p w14:paraId="3A488726" w14:textId="77777777" w:rsidR="00000000" w:rsidRDefault="006825E2">
      <w:pPr>
        <w:pStyle w:val="a0"/>
        <w:rPr>
          <w:rFonts w:hint="cs"/>
          <w:rtl/>
        </w:rPr>
      </w:pPr>
    </w:p>
    <w:p w14:paraId="0B759227" w14:textId="77777777" w:rsidR="00000000" w:rsidRDefault="006825E2">
      <w:pPr>
        <w:pStyle w:val="ac"/>
        <w:bidi/>
        <w:rPr>
          <w:rFonts w:hint="cs"/>
          <w:rtl/>
        </w:rPr>
      </w:pPr>
      <w:r>
        <w:rPr>
          <w:rFonts w:hint="cs"/>
          <w:rtl/>
        </w:rPr>
        <w:t xml:space="preserve">בעד סעיפים 3-4 </w:t>
      </w:r>
      <w:r>
        <w:rPr>
          <w:rtl/>
        </w:rPr>
        <w:t>–</w:t>
      </w:r>
      <w:r>
        <w:rPr>
          <w:rFonts w:hint="cs"/>
          <w:rtl/>
        </w:rPr>
        <w:t xml:space="preserve"> 37</w:t>
      </w:r>
    </w:p>
    <w:p w14:paraId="38749160" w14:textId="77777777" w:rsidR="00000000" w:rsidRDefault="006825E2">
      <w:pPr>
        <w:pStyle w:val="ac"/>
        <w:bidi/>
        <w:rPr>
          <w:rFonts w:hint="cs"/>
          <w:rtl/>
        </w:rPr>
      </w:pPr>
      <w:r>
        <w:rPr>
          <w:rFonts w:hint="cs"/>
          <w:rtl/>
        </w:rPr>
        <w:t xml:space="preserve">נגד </w:t>
      </w:r>
      <w:r>
        <w:rPr>
          <w:rtl/>
        </w:rPr>
        <w:t>–</w:t>
      </w:r>
      <w:r>
        <w:rPr>
          <w:rFonts w:hint="cs"/>
          <w:rtl/>
        </w:rPr>
        <w:t xml:space="preserve"> 5</w:t>
      </w:r>
    </w:p>
    <w:p w14:paraId="6AF9D3FC"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0D4648A9" w14:textId="77777777" w:rsidR="00000000" w:rsidRDefault="006825E2">
      <w:pPr>
        <w:pStyle w:val="ad"/>
        <w:bidi/>
        <w:rPr>
          <w:rFonts w:hint="cs"/>
          <w:rtl/>
        </w:rPr>
      </w:pPr>
      <w:r>
        <w:rPr>
          <w:rFonts w:hint="cs"/>
          <w:rtl/>
        </w:rPr>
        <w:t xml:space="preserve">סעיפים 3-4 נתקבלו. </w:t>
      </w:r>
    </w:p>
    <w:p w14:paraId="5C5E3444" w14:textId="77777777" w:rsidR="00000000" w:rsidRDefault="006825E2">
      <w:pPr>
        <w:pStyle w:val="a0"/>
        <w:ind w:firstLine="0"/>
        <w:rPr>
          <w:rFonts w:hint="cs"/>
          <w:rtl/>
        </w:rPr>
      </w:pPr>
    </w:p>
    <w:p w14:paraId="2507E960" w14:textId="77777777" w:rsidR="00000000" w:rsidRDefault="006825E2">
      <w:pPr>
        <w:pStyle w:val="af1"/>
        <w:rPr>
          <w:rtl/>
        </w:rPr>
      </w:pPr>
      <w:r>
        <w:rPr>
          <w:rFonts w:hint="eastAsia"/>
          <w:rtl/>
        </w:rPr>
        <w:t>היו</w:t>
      </w:r>
      <w:r>
        <w:rPr>
          <w:rtl/>
        </w:rPr>
        <w:t>"ר ראובן ריבלין:</w:t>
      </w:r>
    </w:p>
    <w:p w14:paraId="3B90C518" w14:textId="77777777" w:rsidR="00000000" w:rsidRDefault="006825E2">
      <w:pPr>
        <w:pStyle w:val="a0"/>
        <w:rPr>
          <w:rFonts w:hint="cs"/>
          <w:rtl/>
        </w:rPr>
      </w:pPr>
    </w:p>
    <w:p w14:paraId="3BE5EC8E" w14:textId="77777777" w:rsidR="00000000" w:rsidRDefault="006825E2">
      <w:pPr>
        <w:pStyle w:val="a0"/>
        <w:rPr>
          <w:rFonts w:hint="cs"/>
          <w:rtl/>
        </w:rPr>
      </w:pPr>
      <w:r>
        <w:rPr>
          <w:rFonts w:hint="cs"/>
          <w:rtl/>
        </w:rPr>
        <w:t xml:space="preserve">37 בעד, חמישה נגד, אין נמנעים. אני קובע שהצעת הוועדה עברה בקריאה שנייה. </w:t>
      </w:r>
    </w:p>
    <w:p w14:paraId="7EB0DE52" w14:textId="77777777" w:rsidR="00000000" w:rsidRDefault="006825E2">
      <w:pPr>
        <w:pStyle w:val="a0"/>
        <w:rPr>
          <w:rFonts w:hint="cs"/>
          <w:rtl/>
        </w:rPr>
      </w:pPr>
    </w:p>
    <w:p w14:paraId="624DEEB7" w14:textId="77777777" w:rsidR="00000000" w:rsidRDefault="006825E2">
      <w:pPr>
        <w:pStyle w:val="a0"/>
        <w:rPr>
          <w:rFonts w:hint="cs"/>
          <w:rtl/>
        </w:rPr>
      </w:pPr>
      <w:r>
        <w:rPr>
          <w:rFonts w:hint="cs"/>
          <w:rtl/>
        </w:rPr>
        <w:t>ולכן, אדוני יושב-ראש ועדת הכנסת, אני עובר להצבעה בקריאה שלישית. חברי הכנסת, הצעת חוק חסינות חברי הכנסת, זכויותיהם וחובותיהם (ת</w:t>
      </w:r>
      <w:r>
        <w:rPr>
          <w:rFonts w:hint="cs"/>
          <w:rtl/>
        </w:rPr>
        <w:t xml:space="preserve">יקון מס' 33), נא להצביע בקריאה שלישית. מי בעד? מי נגד? מי נמנע? </w:t>
      </w:r>
    </w:p>
    <w:p w14:paraId="62CBD74B" w14:textId="77777777" w:rsidR="00000000" w:rsidRDefault="006825E2">
      <w:pPr>
        <w:pStyle w:val="a0"/>
        <w:rPr>
          <w:rFonts w:hint="cs"/>
          <w:rtl/>
        </w:rPr>
      </w:pPr>
    </w:p>
    <w:p w14:paraId="410F38E7" w14:textId="77777777" w:rsidR="00000000" w:rsidRDefault="006825E2">
      <w:pPr>
        <w:pStyle w:val="ab"/>
        <w:bidi/>
        <w:rPr>
          <w:rFonts w:hint="cs"/>
          <w:rtl/>
        </w:rPr>
      </w:pPr>
      <w:r>
        <w:rPr>
          <w:rFonts w:hint="cs"/>
          <w:rtl/>
        </w:rPr>
        <w:t>הצבעה מס' 31</w:t>
      </w:r>
    </w:p>
    <w:p w14:paraId="0006DBE6" w14:textId="77777777" w:rsidR="00000000" w:rsidRDefault="006825E2">
      <w:pPr>
        <w:pStyle w:val="a0"/>
        <w:rPr>
          <w:rFonts w:hint="cs"/>
          <w:rtl/>
        </w:rPr>
      </w:pPr>
    </w:p>
    <w:p w14:paraId="222EC233" w14:textId="77777777" w:rsidR="00000000" w:rsidRDefault="006825E2">
      <w:pPr>
        <w:pStyle w:val="ac"/>
        <w:bidi/>
        <w:rPr>
          <w:rFonts w:hint="cs"/>
          <w:rtl/>
        </w:rPr>
      </w:pPr>
      <w:r>
        <w:rPr>
          <w:rFonts w:hint="cs"/>
          <w:rtl/>
        </w:rPr>
        <w:t xml:space="preserve">בעד החוק </w:t>
      </w:r>
      <w:r>
        <w:rPr>
          <w:rtl/>
        </w:rPr>
        <w:t>–</w:t>
      </w:r>
      <w:r>
        <w:rPr>
          <w:rFonts w:hint="cs"/>
          <w:rtl/>
        </w:rPr>
        <w:t xml:space="preserve"> 36</w:t>
      </w:r>
    </w:p>
    <w:p w14:paraId="76DCE87B" w14:textId="77777777" w:rsidR="00000000" w:rsidRDefault="006825E2">
      <w:pPr>
        <w:pStyle w:val="ac"/>
        <w:bidi/>
        <w:rPr>
          <w:rFonts w:hint="cs"/>
          <w:rtl/>
        </w:rPr>
      </w:pPr>
      <w:r>
        <w:rPr>
          <w:rFonts w:hint="cs"/>
          <w:rtl/>
        </w:rPr>
        <w:t xml:space="preserve">נגד </w:t>
      </w:r>
      <w:r>
        <w:rPr>
          <w:rtl/>
        </w:rPr>
        <w:t>–</w:t>
      </w:r>
      <w:r>
        <w:rPr>
          <w:rFonts w:hint="cs"/>
          <w:rtl/>
        </w:rPr>
        <w:t xml:space="preserve"> 5</w:t>
      </w:r>
    </w:p>
    <w:p w14:paraId="13CFA8E1"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208E6C53" w14:textId="77777777" w:rsidR="00000000" w:rsidRDefault="006825E2">
      <w:pPr>
        <w:pStyle w:val="ad"/>
        <w:bidi/>
        <w:rPr>
          <w:rFonts w:hint="cs"/>
          <w:rtl/>
        </w:rPr>
      </w:pPr>
      <w:r>
        <w:rPr>
          <w:rFonts w:hint="cs"/>
          <w:rtl/>
        </w:rPr>
        <w:t xml:space="preserve">חוק חסינות חברי הכנסת, זכויותיהם וחובותיהם (תיקון מס' 33), התשס"ה-2005, נתקבל. </w:t>
      </w:r>
    </w:p>
    <w:p w14:paraId="12DE628E" w14:textId="77777777" w:rsidR="00000000" w:rsidRDefault="006825E2">
      <w:pPr>
        <w:pStyle w:val="a0"/>
        <w:ind w:firstLine="0"/>
        <w:rPr>
          <w:rFonts w:hint="cs"/>
          <w:rtl/>
        </w:rPr>
      </w:pPr>
    </w:p>
    <w:p w14:paraId="7877901D" w14:textId="77777777" w:rsidR="00000000" w:rsidRDefault="006825E2">
      <w:pPr>
        <w:pStyle w:val="af1"/>
        <w:rPr>
          <w:rtl/>
        </w:rPr>
      </w:pPr>
      <w:r>
        <w:rPr>
          <w:rFonts w:hint="eastAsia"/>
          <w:rtl/>
        </w:rPr>
        <w:t>היו</w:t>
      </w:r>
      <w:r>
        <w:rPr>
          <w:rtl/>
        </w:rPr>
        <w:t>"ר ראובן ריבלין:</w:t>
      </w:r>
    </w:p>
    <w:p w14:paraId="1DE0A106" w14:textId="77777777" w:rsidR="00000000" w:rsidRDefault="006825E2">
      <w:pPr>
        <w:pStyle w:val="a0"/>
        <w:rPr>
          <w:rFonts w:hint="cs"/>
          <w:rtl/>
        </w:rPr>
      </w:pPr>
    </w:p>
    <w:p w14:paraId="4D8E19A7" w14:textId="77777777" w:rsidR="00000000" w:rsidRDefault="006825E2">
      <w:pPr>
        <w:pStyle w:val="a0"/>
        <w:rPr>
          <w:rFonts w:hint="cs"/>
          <w:rtl/>
        </w:rPr>
      </w:pPr>
      <w:r>
        <w:rPr>
          <w:rFonts w:hint="cs"/>
          <w:rtl/>
        </w:rPr>
        <w:t>36 בעד, חמישה נגד, שני נמנעים. אני קובע ש</w:t>
      </w:r>
      <w:r>
        <w:rPr>
          <w:rFonts w:hint="cs"/>
          <w:rtl/>
        </w:rPr>
        <w:t xml:space="preserve">חוק חסינות חברי הכנסת, זכויותיהם וחובותיהם (תיקון מס' 33) עבר בקריאה שלישית ומתקן את החוק הקיים. </w:t>
      </w:r>
    </w:p>
    <w:p w14:paraId="5F7AF787" w14:textId="77777777" w:rsidR="00000000" w:rsidRDefault="006825E2">
      <w:pPr>
        <w:pStyle w:val="a0"/>
        <w:rPr>
          <w:rFonts w:hint="cs"/>
          <w:rtl/>
        </w:rPr>
      </w:pPr>
    </w:p>
    <w:p w14:paraId="0B76EA69" w14:textId="77777777" w:rsidR="00000000" w:rsidRDefault="006825E2">
      <w:pPr>
        <w:pStyle w:val="a0"/>
        <w:rPr>
          <w:rFonts w:hint="cs"/>
          <w:rtl/>
        </w:rPr>
      </w:pPr>
      <w:r>
        <w:rPr>
          <w:rFonts w:hint="cs"/>
          <w:rtl/>
        </w:rPr>
        <w:t xml:space="preserve">אני חושב שהתיקון, גם אם הוא לא מושלם, הוא לטובה. </w:t>
      </w:r>
    </w:p>
    <w:p w14:paraId="6C0B74FD" w14:textId="77777777" w:rsidR="00000000" w:rsidRDefault="006825E2">
      <w:pPr>
        <w:pStyle w:val="a0"/>
        <w:rPr>
          <w:rFonts w:hint="cs"/>
          <w:rtl/>
        </w:rPr>
      </w:pPr>
    </w:p>
    <w:p w14:paraId="0E940C9E" w14:textId="77777777" w:rsidR="00000000" w:rsidRDefault="006825E2">
      <w:pPr>
        <w:pStyle w:val="a0"/>
        <w:rPr>
          <w:rFonts w:hint="cs"/>
          <w:rtl/>
        </w:rPr>
      </w:pPr>
      <w:r>
        <w:rPr>
          <w:rFonts w:hint="cs"/>
          <w:rtl/>
        </w:rPr>
        <w:t>מי יוזם החוק? בר-און ואיתן. חבר הכנסת איתן, אדוני גם המציע בחוק הזה, חבר הכנסת בר-און יודה בשמך ובשמו.</w:t>
      </w:r>
    </w:p>
    <w:p w14:paraId="60B4C2DE" w14:textId="77777777" w:rsidR="00000000" w:rsidRDefault="006825E2">
      <w:pPr>
        <w:pStyle w:val="a0"/>
        <w:ind w:firstLine="0"/>
        <w:rPr>
          <w:rFonts w:hint="cs"/>
          <w:rtl/>
        </w:rPr>
      </w:pPr>
    </w:p>
    <w:p w14:paraId="11A4A4B4" w14:textId="77777777" w:rsidR="00000000" w:rsidRDefault="006825E2">
      <w:pPr>
        <w:pStyle w:val="af0"/>
        <w:rPr>
          <w:rtl/>
        </w:rPr>
      </w:pPr>
      <w:r>
        <w:rPr>
          <w:rFonts w:hint="eastAsia"/>
          <w:rtl/>
        </w:rPr>
        <w:t>מי</w:t>
      </w:r>
      <w:r>
        <w:rPr>
          <w:rFonts w:hint="eastAsia"/>
          <w:rtl/>
        </w:rPr>
        <w:t>כאל</w:t>
      </w:r>
      <w:r>
        <w:rPr>
          <w:rtl/>
        </w:rPr>
        <w:t xml:space="preserve"> איתן (הליכוד):</w:t>
      </w:r>
    </w:p>
    <w:p w14:paraId="744F5000" w14:textId="77777777" w:rsidR="00000000" w:rsidRDefault="006825E2">
      <w:pPr>
        <w:pStyle w:val="a0"/>
        <w:rPr>
          <w:rFonts w:hint="cs"/>
          <w:rtl/>
        </w:rPr>
      </w:pPr>
    </w:p>
    <w:p w14:paraId="21BCFC33" w14:textId="77777777" w:rsidR="00000000" w:rsidRDefault="006825E2">
      <w:pPr>
        <w:pStyle w:val="a0"/>
        <w:rPr>
          <w:rFonts w:hint="cs"/>
          <w:rtl/>
        </w:rPr>
      </w:pPr>
      <w:r>
        <w:rPr>
          <w:rFonts w:hint="cs"/>
          <w:rtl/>
        </w:rPr>
        <w:t xml:space="preserve">אני מציע שהוא יודה בשמו, ואני לא אודה בשמי, אם זאת הבעיה. </w:t>
      </w:r>
    </w:p>
    <w:p w14:paraId="6A23EF17" w14:textId="77777777" w:rsidR="00000000" w:rsidRDefault="006825E2">
      <w:pPr>
        <w:pStyle w:val="a0"/>
        <w:ind w:firstLine="0"/>
        <w:rPr>
          <w:rFonts w:hint="cs"/>
          <w:rtl/>
        </w:rPr>
      </w:pPr>
    </w:p>
    <w:p w14:paraId="7F9838E4" w14:textId="77777777" w:rsidR="00000000" w:rsidRDefault="006825E2">
      <w:pPr>
        <w:pStyle w:val="af1"/>
        <w:rPr>
          <w:rtl/>
        </w:rPr>
      </w:pPr>
      <w:r>
        <w:rPr>
          <w:rFonts w:hint="eastAsia"/>
          <w:rtl/>
        </w:rPr>
        <w:t>היו</w:t>
      </w:r>
      <w:r>
        <w:rPr>
          <w:rtl/>
        </w:rPr>
        <w:t>"ר ראובן ריבלין:</w:t>
      </w:r>
    </w:p>
    <w:p w14:paraId="0DCB867B" w14:textId="77777777" w:rsidR="00000000" w:rsidRDefault="006825E2">
      <w:pPr>
        <w:pStyle w:val="a0"/>
        <w:rPr>
          <w:rFonts w:hint="cs"/>
          <w:rtl/>
        </w:rPr>
      </w:pPr>
    </w:p>
    <w:p w14:paraId="53F2D5B4" w14:textId="77777777" w:rsidR="00000000" w:rsidRDefault="006825E2">
      <w:pPr>
        <w:pStyle w:val="a0"/>
        <w:rPr>
          <w:rFonts w:hint="cs"/>
          <w:rtl/>
        </w:rPr>
      </w:pPr>
      <w:r>
        <w:rPr>
          <w:rFonts w:hint="cs"/>
          <w:rtl/>
        </w:rPr>
        <w:t xml:space="preserve">בסדר, כראשי ועדות אתם יודעים, לא נהוג שאנחנו מפריזים בטפיחה על השכם של עצמנו. חבר הכנסת בר-און - בבקשה, אדוני. </w:t>
      </w:r>
    </w:p>
    <w:p w14:paraId="25FD3D00" w14:textId="77777777" w:rsidR="00000000" w:rsidRDefault="006825E2">
      <w:pPr>
        <w:pStyle w:val="a0"/>
        <w:ind w:firstLine="0"/>
        <w:rPr>
          <w:rFonts w:hint="cs"/>
          <w:rtl/>
        </w:rPr>
      </w:pPr>
    </w:p>
    <w:p w14:paraId="7F19DDF9" w14:textId="77777777" w:rsidR="00000000" w:rsidRDefault="006825E2">
      <w:pPr>
        <w:pStyle w:val="a"/>
        <w:rPr>
          <w:rtl/>
        </w:rPr>
      </w:pPr>
      <w:bookmarkStart w:id="379" w:name="FS000001038T25_07_2005_23_42_14"/>
      <w:bookmarkStart w:id="380" w:name="_Toc118542997"/>
      <w:bookmarkEnd w:id="379"/>
      <w:r>
        <w:rPr>
          <w:rFonts w:hint="eastAsia"/>
          <w:rtl/>
        </w:rPr>
        <w:t>רוני</w:t>
      </w:r>
      <w:r>
        <w:rPr>
          <w:rtl/>
        </w:rPr>
        <w:t xml:space="preserve"> בר-און (</w:t>
      </w:r>
      <w:r>
        <w:rPr>
          <w:rFonts w:hint="cs"/>
          <w:rtl/>
        </w:rPr>
        <w:t>יו"ר ועדת הכנסת</w:t>
      </w:r>
      <w:r>
        <w:rPr>
          <w:rtl/>
        </w:rPr>
        <w:t>):</w:t>
      </w:r>
      <w:bookmarkEnd w:id="380"/>
    </w:p>
    <w:p w14:paraId="1E658368" w14:textId="77777777" w:rsidR="00000000" w:rsidRDefault="006825E2">
      <w:pPr>
        <w:pStyle w:val="a0"/>
        <w:rPr>
          <w:rFonts w:hint="cs"/>
          <w:rtl/>
        </w:rPr>
      </w:pPr>
    </w:p>
    <w:p w14:paraId="376F00A0" w14:textId="77777777" w:rsidR="00000000" w:rsidRDefault="006825E2">
      <w:pPr>
        <w:pStyle w:val="a0"/>
        <w:rPr>
          <w:rFonts w:hint="cs"/>
          <w:rtl/>
        </w:rPr>
      </w:pPr>
      <w:r>
        <w:rPr>
          <w:rFonts w:hint="cs"/>
          <w:rtl/>
        </w:rPr>
        <w:t>אדוני היוש</w:t>
      </w:r>
      <w:r>
        <w:rPr>
          <w:rFonts w:hint="cs"/>
          <w:rtl/>
        </w:rPr>
        <w:t xml:space="preserve">ב-ראש, בראש ובראשונה אני מבקש להודות לחבר הכנסת מיכאל איתן, יושב-ראש ועדת החוקה, חוק ומשפט, שביוזמה הברוכה שלו הביא לקידום החוק, החוק המוצע על-ידי ועדת הכנסת. </w:t>
      </w:r>
    </w:p>
    <w:p w14:paraId="3877DDC8" w14:textId="77777777" w:rsidR="00000000" w:rsidRDefault="006825E2">
      <w:pPr>
        <w:pStyle w:val="a0"/>
        <w:ind w:firstLine="0"/>
        <w:rPr>
          <w:rFonts w:hint="cs"/>
          <w:rtl/>
        </w:rPr>
      </w:pPr>
    </w:p>
    <w:p w14:paraId="69840B75" w14:textId="77777777" w:rsidR="00000000" w:rsidRDefault="006825E2">
      <w:pPr>
        <w:pStyle w:val="a0"/>
        <w:rPr>
          <w:rFonts w:hint="cs"/>
          <w:rtl/>
        </w:rPr>
      </w:pPr>
      <w:r>
        <w:rPr>
          <w:rFonts w:hint="cs"/>
          <w:rtl/>
        </w:rPr>
        <w:t>אני מבקש להודות לכל חברי ועדת הכנסת שבאמת השקיעו בדיון הזה הרבה שעות, הרבה דעות, עד שסוף-סוף בא</w:t>
      </w:r>
      <w:r>
        <w:rPr>
          <w:rFonts w:hint="cs"/>
          <w:rtl/>
        </w:rPr>
        <w:t>נו לקונסנזוס. אני מבקש להודות גם לחברי הכנסת לשעבר שהופיעו בעניין החוק הזה לפני ועדת הכנסת, היושב-ראש לשעבר של הכנסת שכבר איננו חבר הכנסת, אברהם בורג, חבר הכנסת יוסי שריד, חברי הוועדה הציבורית, חברי ועדת-נסים, שכל אחד תרם כפי מידת מעלתו, כבודו ומסוגלויותיו</w:t>
      </w:r>
      <w:r>
        <w:rPr>
          <w:rFonts w:hint="cs"/>
          <w:rtl/>
        </w:rPr>
        <w:t>. אני מבקש להודות תודה מיוחדת ליועצת המשפטית של ועדת הכנסת, עורכת-הדין ארבל אסטרחן, שבאמת עשתה עבודה קשה וחשובה וטובה,</w:t>
      </w:r>
      <w:r>
        <w:rPr>
          <w:rtl/>
        </w:rPr>
        <w:t xml:space="preserve"> </w:t>
      </w:r>
      <w:r>
        <w:rPr>
          <w:rFonts w:hint="cs"/>
          <w:rtl/>
        </w:rPr>
        <w:t>לכל צוות ועדת הכנסת וגם לצוות ועדת החוקה, לעורכת-הדין סיגל קוגוט, ולמנהלות הוועדות שעבדו ביחד על החוק הזה, ובאמת תודה לכל חברי הכנסת שנשא</w:t>
      </w:r>
      <w:r>
        <w:rPr>
          <w:rFonts w:hint="cs"/>
          <w:rtl/>
        </w:rPr>
        <w:t xml:space="preserve">רו להצביע ותמכו בחוק. </w:t>
      </w:r>
    </w:p>
    <w:p w14:paraId="09B8847D" w14:textId="77777777" w:rsidR="00000000" w:rsidRDefault="006825E2">
      <w:pPr>
        <w:pStyle w:val="a0"/>
        <w:rPr>
          <w:rFonts w:hint="cs"/>
          <w:rtl/>
        </w:rPr>
      </w:pPr>
    </w:p>
    <w:p w14:paraId="06BF61FE" w14:textId="77777777" w:rsidR="00000000" w:rsidRDefault="006825E2">
      <w:pPr>
        <w:pStyle w:val="a0"/>
        <w:rPr>
          <w:rFonts w:hint="cs"/>
          <w:rtl/>
        </w:rPr>
      </w:pPr>
    </w:p>
    <w:p w14:paraId="771EF1B0" w14:textId="77777777" w:rsidR="00000000" w:rsidRDefault="006825E2">
      <w:pPr>
        <w:pStyle w:val="a2"/>
        <w:rPr>
          <w:rFonts w:hint="cs"/>
          <w:rtl/>
        </w:rPr>
      </w:pPr>
      <w:bookmarkStart w:id="381" w:name="_Toc118542998"/>
      <w:r>
        <w:rPr>
          <w:rFonts w:hint="cs"/>
          <w:rtl/>
        </w:rPr>
        <w:t>הצעת ועדת הכנסת להסיר מסדר-היום את:</w:t>
      </w:r>
      <w:bookmarkEnd w:id="381"/>
    </w:p>
    <w:p w14:paraId="792AD16A" w14:textId="77777777" w:rsidR="00000000" w:rsidRDefault="006825E2">
      <w:pPr>
        <w:pStyle w:val="a2"/>
        <w:rPr>
          <w:rFonts w:hint="cs"/>
          <w:rtl/>
        </w:rPr>
      </w:pPr>
      <w:bookmarkStart w:id="382" w:name="_Toc118542999"/>
      <w:r>
        <w:rPr>
          <w:rFonts w:hint="cs"/>
          <w:rtl/>
        </w:rPr>
        <w:t xml:space="preserve">א. הצעת חוק חסינות חברי הכנסת, זכויותיהם וחובותיהם </w:t>
      </w:r>
      <w:r>
        <w:rPr>
          <w:rtl/>
        </w:rPr>
        <w:br/>
      </w:r>
      <w:r>
        <w:rPr>
          <w:rFonts w:hint="cs"/>
          <w:rtl/>
        </w:rPr>
        <w:t>(תיקון - ועדה ציבורית לנטילת חסינות), התשס"ד-2003;</w:t>
      </w:r>
      <w:bookmarkEnd w:id="382"/>
    </w:p>
    <w:p w14:paraId="7AB0BFAC" w14:textId="77777777" w:rsidR="00000000" w:rsidRDefault="006825E2">
      <w:pPr>
        <w:pStyle w:val="a2"/>
        <w:rPr>
          <w:rFonts w:hint="cs"/>
          <w:rtl/>
        </w:rPr>
      </w:pPr>
      <w:bookmarkStart w:id="383" w:name="_Toc118543000"/>
      <w:r>
        <w:rPr>
          <w:rFonts w:hint="cs"/>
          <w:rtl/>
        </w:rPr>
        <w:t xml:space="preserve">ב. הצעת חוק חסינות חברי הכנסת, זכויותיהם וחובותיהם </w:t>
      </w:r>
      <w:r>
        <w:rPr>
          <w:rtl/>
        </w:rPr>
        <w:br/>
      </w:r>
      <w:r>
        <w:rPr>
          <w:rFonts w:hint="cs"/>
          <w:rtl/>
        </w:rPr>
        <w:t>(תיקון - הקמת ועדה ציבורית), התשס"ד-2003</w:t>
      </w:r>
      <w:r>
        <w:rPr>
          <w:rFonts w:hint="cs"/>
          <w:rtl/>
        </w:rPr>
        <w:t>;</w:t>
      </w:r>
      <w:bookmarkEnd w:id="383"/>
    </w:p>
    <w:p w14:paraId="69B6268A" w14:textId="77777777" w:rsidR="00000000" w:rsidRDefault="006825E2">
      <w:pPr>
        <w:pStyle w:val="a2"/>
        <w:rPr>
          <w:rFonts w:hint="cs"/>
          <w:rtl/>
        </w:rPr>
      </w:pPr>
      <w:bookmarkStart w:id="384" w:name="_Toc118543001"/>
      <w:r>
        <w:rPr>
          <w:rFonts w:hint="cs"/>
          <w:rtl/>
        </w:rPr>
        <w:t xml:space="preserve">ג. הצעת חוק חסינות חברי הכנסת, זכויותיהם וחובותיהם </w:t>
      </w:r>
      <w:r>
        <w:rPr>
          <w:rtl/>
        </w:rPr>
        <w:br/>
      </w:r>
      <w:r>
        <w:rPr>
          <w:rFonts w:hint="cs"/>
          <w:rtl/>
        </w:rPr>
        <w:t>(תיקון - ועדה ציבורית לנטילת חסינות), התשס"ד-2003</w:t>
      </w:r>
      <w:bookmarkEnd w:id="384"/>
    </w:p>
    <w:p w14:paraId="0BF15C1F" w14:textId="77777777" w:rsidR="00000000" w:rsidRDefault="006825E2">
      <w:pPr>
        <w:pStyle w:val="a0"/>
        <w:rPr>
          <w:rFonts w:hint="cs"/>
          <w:rtl/>
        </w:rPr>
      </w:pPr>
    </w:p>
    <w:p w14:paraId="4567B886" w14:textId="77777777" w:rsidR="00000000" w:rsidRDefault="006825E2">
      <w:pPr>
        <w:pStyle w:val="a"/>
        <w:rPr>
          <w:rtl/>
        </w:rPr>
      </w:pPr>
      <w:bookmarkStart w:id="385" w:name="_Toc118543002"/>
      <w:r>
        <w:rPr>
          <w:rFonts w:hint="eastAsia"/>
          <w:rtl/>
        </w:rPr>
        <w:t>רוני</w:t>
      </w:r>
      <w:r>
        <w:rPr>
          <w:rtl/>
        </w:rPr>
        <w:t xml:space="preserve"> בר-און (</w:t>
      </w:r>
      <w:r>
        <w:rPr>
          <w:rFonts w:hint="cs"/>
          <w:rtl/>
        </w:rPr>
        <w:t>יו"ר ועדת הכנסת</w:t>
      </w:r>
      <w:r>
        <w:rPr>
          <w:rtl/>
        </w:rPr>
        <w:t>):</w:t>
      </w:r>
      <w:bookmarkEnd w:id="385"/>
    </w:p>
    <w:p w14:paraId="371ECD6A" w14:textId="77777777" w:rsidR="00000000" w:rsidRDefault="006825E2">
      <w:pPr>
        <w:pStyle w:val="a0"/>
        <w:rPr>
          <w:rFonts w:hint="cs"/>
          <w:rtl/>
        </w:rPr>
      </w:pPr>
    </w:p>
    <w:p w14:paraId="33BB2217" w14:textId="77777777" w:rsidR="00000000" w:rsidRDefault="006825E2">
      <w:pPr>
        <w:pStyle w:val="a0"/>
        <w:rPr>
          <w:rFonts w:hint="cs"/>
          <w:rtl/>
        </w:rPr>
      </w:pPr>
      <w:r>
        <w:rPr>
          <w:rFonts w:hint="cs"/>
          <w:rtl/>
        </w:rPr>
        <w:t>אדוני היושב-ראש, לפי הנוהל המתחייב, ומכיוון שאנחנו מסכמים פה עבודה שהתחילה בכמה הצעות חוק פרטיות, אנחנו צריכים להציע לא</w:t>
      </w:r>
      <w:r>
        <w:rPr>
          <w:rFonts w:hint="cs"/>
          <w:rtl/>
        </w:rPr>
        <w:t xml:space="preserve">ישור הכנסת את הצעת ועדת הכנסת להסיר הצעות חוק מסדר-היום לפני הקריאה הראשונה. </w:t>
      </w:r>
    </w:p>
    <w:p w14:paraId="2D17AA3E" w14:textId="77777777" w:rsidR="00000000" w:rsidRDefault="006825E2">
      <w:pPr>
        <w:pStyle w:val="a0"/>
        <w:rPr>
          <w:rFonts w:hint="cs"/>
          <w:rtl/>
        </w:rPr>
      </w:pPr>
    </w:p>
    <w:p w14:paraId="7FEAD6D9" w14:textId="77777777" w:rsidR="00000000" w:rsidRDefault="006825E2">
      <w:pPr>
        <w:pStyle w:val="a0"/>
        <w:rPr>
          <w:rFonts w:hint="cs"/>
          <w:rtl/>
        </w:rPr>
      </w:pPr>
      <w:r>
        <w:rPr>
          <w:rFonts w:hint="cs"/>
          <w:rtl/>
        </w:rPr>
        <w:t>ביום 31 בדצמבר 2003, אדוני, העבירה מליאת הכנסת לוועדת הכנסת הצעות חוק לתיקון חוק חסינות חברי הכנסת בנושא הקמת ועדה ציבורית לנטילת חסינות, לשם הכנתן לקריאה ראשונה. ואלו ההצעות: פ</w:t>
      </w:r>
      <w:r>
        <w:rPr>
          <w:rFonts w:hint="cs"/>
          <w:rtl/>
        </w:rPr>
        <w:t xml:space="preserve">/1752 - של חבר הכנסת גדעון סער וקבוצת חברי הכנסת; פ/1756 - של חבר הכנסת דני יתום;    פ/1758 - של חברת הכנסת זהבה גלאון. </w:t>
      </w:r>
    </w:p>
    <w:p w14:paraId="6F414A3A" w14:textId="77777777" w:rsidR="00000000" w:rsidRDefault="006825E2">
      <w:pPr>
        <w:pStyle w:val="a0"/>
        <w:rPr>
          <w:rFonts w:hint="cs"/>
          <w:rtl/>
        </w:rPr>
      </w:pPr>
    </w:p>
    <w:p w14:paraId="36C9759A" w14:textId="77777777" w:rsidR="00000000" w:rsidRDefault="006825E2">
      <w:pPr>
        <w:pStyle w:val="a0"/>
        <w:rPr>
          <w:rFonts w:hint="cs"/>
          <w:rtl/>
        </w:rPr>
      </w:pPr>
      <w:r>
        <w:rPr>
          <w:rFonts w:hint="cs"/>
          <w:rtl/>
        </w:rPr>
        <w:t>לאור זה שאישרנו זה עתה את תיקון מס' 33 לחוק החסינות, אני מבקש להביא בפני הכנסת את הצעת ועדת הכנסת מיום 23 במרס 2004, להסיר את שלוש הצע</w:t>
      </w:r>
      <w:r>
        <w:rPr>
          <w:rFonts w:hint="cs"/>
          <w:rtl/>
        </w:rPr>
        <w:t xml:space="preserve">ות החוק האמורות מעל סדר-יומה של הכנסת לפני הקריאה הראשונה. תודה רבה, אדוני. </w:t>
      </w:r>
    </w:p>
    <w:p w14:paraId="69B16963" w14:textId="77777777" w:rsidR="00000000" w:rsidRDefault="006825E2">
      <w:pPr>
        <w:pStyle w:val="a0"/>
        <w:rPr>
          <w:rFonts w:hint="cs"/>
          <w:rtl/>
        </w:rPr>
      </w:pPr>
    </w:p>
    <w:p w14:paraId="5624F000" w14:textId="77777777" w:rsidR="00000000" w:rsidRDefault="006825E2">
      <w:pPr>
        <w:pStyle w:val="af1"/>
        <w:rPr>
          <w:rtl/>
        </w:rPr>
      </w:pPr>
      <w:r>
        <w:rPr>
          <w:rFonts w:hint="eastAsia"/>
          <w:rtl/>
        </w:rPr>
        <w:t>היו</w:t>
      </w:r>
      <w:r>
        <w:rPr>
          <w:rtl/>
        </w:rPr>
        <w:t>"ר ראובן ריבלין:</w:t>
      </w:r>
    </w:p>
    <w:p w14:paraId="62182590" w14:textId="77777777" w:rsidR="00000000" w:rsidRDefault="006825E2">
      <w:pPr>
        <w:pStyle w:val="a0"/>
        <w:rPr>
          <w:rFonts w:hint="cs"/>
          <w:rtl/>
        </w:rPr>
      </w:pPr>
    </w:p>
    <w:p w14:paraId="5365DEED" w14:textId="77777777" w:rsidR="00000000" w:rsidRDefault="006825E2">
      <w:pPr>
        <w:pStyle w:val="a0"/>
        <w:rPr>
          <w:rFonts w:hint="cs"/>
          <w:rtl/>
        </w:rPr>
      </w:pPr>
      <w:r>
        <w:rPr>
          <w:rFonts w:hint="cs"/>
          <w:rtl/>
        </w:rPr>
        <w:t xml:space="preserve">תודה רבה. רבותי חברי הכנסת, סדר-היום היה מונח לפני כל חברי הכנסת. חברי הכנסת גדעון סער, אבשלום וילן ורשף חן, אתם מסכימים להצעה? </w:t>
      </w:r>
    </w:p>
    <w:p w14:paraId="06260D3B" w14:textId="77777777" w:rsidR="00000000" w:rsidRDefault="006825E2">
      <w:pPr>
        <w:pStyle w:val="a0"/>
        <w:rPr>
          <w:rFonts w:hint="cs"/>
          <w:rtl/>
        </w:rPr>
      </w:pPr>
    </w:p>
    <w:p w14:paraId="7CD64FD2" w14:textId="77777777" w:rsidR="00000000" w:rsidRDefault="006825E2">
      <w:pPr>
        <w:pStyle w:val="af0"/>
        <w:rPr>
          <w:rtl/>
        </w:rPr>
      </w:pPr>
      <w:r>
        <w:rPr>
          <w:rFonts w:hint="eastAsia"/>
          <w:rtl/>
        </w:rPr>
        <w:t>גדעון</w:t>
      </w:r>
      <w:r>
        <w:rPr>
          <w:rtl/>
        </w:rPr>
        <w:t xml:space="preserve"> סער (הליכוד):</w:t>
      </w:r>
    </w:p>
    <w:p w14:paraId="44C11EC1" w14:textId="77777777" w:rsidR="00000000" w:rsidRDefault="006825E2">
      <w:pPr>
        <w:pStyle w:val="a0"/>
        <w:rPr>
          <w:rFonts w:hint="cs"/>
          <w:rtl/>
        </w:rPr>
      </w:pPr>
    </w:p>
    <w:p w14:paraId="3FC5A882" w14:textId="77777777" w:rsidR="00000000" w:rsidRDefault="006825E2">
      <w:pPr>
        <w:pStyle w:val="a0"/>
        <w:rPr>
          <w:rFonts w:hint="cs"/>
          <w:rtl/>
        </w:rPr>
      </w:pPr>
      <w:r>
        <w:rPr>
          <w:rFonts w:hint="cs"/>
          <w:rtl/>
        </w:rPr>
        <w:t xml:space="preserve">בהחלט </w:t>
      </w:r>
      <w:r>
        <w:rPr>
          <w:rFonts w:hint="cs"/>
          <w:rtl/>
        </w:rPr>
        <w:t xml:space="preserve">לא. </w:t>
      </w:r>
    </w:p>
    <w:p w14:paraId="1CDE4744" w14:textId="77777777" w:rsidR="00000000" w:rsidRDefault="006825E2">
      <w:pPr>
        <w:pStyle w:val="a0"/>
        <w:rPr>
          <w:rFonts w:hint="cs"/>
          <w:rtl/>
        </w:rPr>
      </w:pPr>
    </w:p>
    <w:p w14:paraId="1660AC7C" w14:textId="77777777" w:rsidR="00000000" w:rsidRDefault="006825E2">
      <w:pPr>
        <w:pStyle w:val="af1"/>
        <w:rPr>
          <w:rtl/>
        </w:rPr>
      </w:pPr>
      <w:r>
        <w:rPr>
          <w:rFonts w:hint="eastAsia"/>
          <w:rtl/>
        </w:rPr>
        <w:t>היו</w:t>
      </w:r>
      <w:r>
        <w:rPr>
          <w:rtl/>
        </w:rPr>
        <w:t>"ר ראובן ריבלין:</w:t>
      </w:r>
    </w:p>
    <w:p w14:paraId="15C5CE0B" w14:textId="77777777" w:rsidR="00000000" w:rsidRDefault="006825E2">
      <w:pPr>
        <w:pStyle w:val="a0"/>
        <w:rPr>
          <w:rFonts w:hint="cs"/>
          <w:rtl/>
        </w:rPr>
      </w:pPr>
    </w:p>
    <w:p w14:paraId="607E29ED" w14:textId="77777777" w:rsidR="00000000" w:rsidRDefault="006825E2">
      <w:pPr>
        <w:pStyle w:val="a0"/>
        <w:rPr>
          <w:rFonts w:hint="cs"/>
          <w:rtl/>
        </w:rPr>
      </w:pPr>
      <w:r>
        <w:rPr>
          <w:rFonts w:hint="cs"/>
          <w:rtl/>
        </w:rPr>
        <w:t>אדוני רוצה לנמק מדוע? בבקשה. אתן לנמק לאחד מכם, לגדעון סער. דני יתום כבר הודיע לי שהוא לא מסכים. חברת הכנסת גלאון מוותרת?</w:t>
      </w:r>
    </w:p>
    <w:p w14:paraId="631B5032" w14:textId="77777777" w:rsidR="00000000" w:rsidRDefault="006825E2">
      <w:pPr>
        <w:pStyle w:val="a0"/>
        <w:rPr>
          <w:rFonts w:hint="cs"/>
          <w:rtl/>
        </w:rPr>
      </w:pPr>
    </w:p>
    <w:p w14:paraId="29E08BF8" w14:textId="77777777" w:rsidR="00000000" w:rsidRDefault="006825E2">
      <w:pPr>
        <w:pStyle w:val="af0"/>
        <w:rPr>
          <w:rtl/>
        </w:rPr>
      </w:pPr>
      <w:r>
        <w:rPr>
          <w:rFonts w:hint="eastAsia"/>
          <w:rtl/>
        </w:rPr>
        <w:t>זהבה</w:t>
      </w:r>
      <w:r>
        <w:rPr>
          <w:rtl/>
        </w:rPr>
        <w:t xml:space="preserve"> גלאון (יחד):</w:t>
      </w:r>
    </w:p>
    <w:p w14:paraId="266681F6" w14:textId="77777777" w:rsidR="00000000" w:rsidRDefault="006825E2">
      <w:pPr>
        <w:pStyle w:val="a0"/>
        <w:rPr>
          <w:rFonts w:hint="cs"/>
          <w:rtl/>
        </w:rPr>
      </w:pPr>
    </w:p>
    <w:p w14:paraId="45947E2D" w14:textId="77777777" w:rsidR="00000000" w:rsidRDefault="006825E2">
      <w:pPr>
        <w:pStyle w:val="a0"/>
        <w:rPr>
          <w:rFonts w:hint="cs"/>
          <w:rtl/>
        </w:rPr>
      </w:pPr>
      <w:r>
        <w:rPr>
          <w:rFonts w:hint="cs"/>
          <w:rtl/>
        </w:rPr>
        <w:t xml:space="preserve">לא מסכימה, אבל מוותרת על זכות הדיבור. </w:t>
      </w:r>
    </w:p>
    <w:p w14:paraId="6CB96CF2" w14:textId="77777777" w:rsidR="00000000" w:rsidRDefault="006825E2">
      <w:pPr>
        <w:pStyle w:val="a0"/>
        <w:rPr>
          <w:rFonts w:hint="cs"/>
          <w:rtl/>
        </w:rPr>
      </w:pPr>
    </w:p>
    <w:p w14:paraId="20956FA2" w14:textId="77777777" w:rsidR="00000000" w:rsidRDefault="006825E2">
      <w:pPr>
        <w:pStyle w:val="af1"/>
        <w:rPr>
          <w:rtl/>
        </w:rPr>
      </w:pPr>
      <w:r>
        <w:rPr>
          <w:rFonts w:hint="eastAsia"/>
          <w:rtl/>
        </w:rPr>
        <w:t>היו</w:t>
      </w:r>
      <w:r>
        <w:rPr>
          <w:rtl/>
        </w:rPr>
        <w:t>"ר ראובן ריבלין:</w:t>
      </w:r>
    </w:p>
    <w:p w14:paraId="1FE86D19" w14:textId="77777777" w:rsidR="00000000" w:rsidRDefault="006825E2">
      <w:pPr>
        <w:pStyle w:val="a0"/>
        <w:rPr>
          <w:rFonts w:hint="cs"/>
          <w:rtl/>
        </w:rPr>
      </w:pPr>
    </w:p>
    <w:p w14:paraId="32AE2A5B" w14:textId="77777777" w:rsidR="00000000" w:rsidRDefault="006825E2">
      <w:pPr>
        <w:pStyle w:val="a0"/>
        <w:rPr>
          <w:rFonts w:hint="cs"/>
          <w:rtl/>
        </w:rPr>
      </w:pPr>
      <w:r>
        <w:rPr>
          <w:rFonts w:hint="cs"/>
          <w:rtl/>
        </w:rPr>
        <w:t>חברי הכנסת, אני מציע שכל א</w:t>
      </w:r>
      <w:r>
        <w:rPr>
          <w:rFonts w:hint="cs"/>
          <w:rtl/>
        </w:rPr>
        <w:t xml:space="preserve">חד ידבר כמה שהוא צריך. </w:t>
      </w:r>
    </w:p>
    <w:p w14:paraId="5E9BA977" w14:textId="77777777" w:rsidR="00000000" w:rsidRDefault="006825E2">
      <w:pPr>
        <w:pStyle w:val="a0"/>
        <w:rPr>
          <w:rFonts w:hint="cs"/>
          <w:rtl/>
        </w:rPr>
      </w:pPr>
    </w:p>
    <w:p w14:paraId="14C13437" w14:textId="77777777" w:rsidR="00000000" w:rsidRDefault="006825E2">
      <w:pPr>
        <w:pStyle w:val="af0"/>
        <w:rPr>
          <w:rtl/>
        </w:rPr>
      </w:pPr>
      <w:r>
        <w:rPr>
          <w:rFonts w:hint="eastAsia"/>
          <w:rtl/>
        </w:rPr>
        <w:t>דני</w:t>
      </w:r>
      <w:r>
        <w:rPr>
          <w:rtl/>
        </w:rPr>
        <w:t xml:space="preserve"> יתום (העבודה - מימד - עם אחד):</w:t>
      </w:r>
    </w:p>
    <w:p w14:paraId="52FCF0BB" w14:textId="77777777" w:rsidR="00000000" w:rsidRDefault="006825E2">
      <w:pPr>
        <w:pStyle w:val="a0"/>
        <w:rPr>
          <w:rFonts w:hint="cs"/>
          <w:rtl/>
        </w:rPr>
      </w:pPr>
    </w:p>
    <w:p w14:paraId="4CAC0C1A" w14:textId="77777777" w:rsidR="00000000" w:rsidRDefault="006825E2">
      <w:pPr>
        <w:pStyle w:val="a0"/>
        <w:rPr>
          <w:rFonts w:hint="cs"/>
          <w:rtl/>
        </w:rPr>
      </w:pPr>
      <w:r>
        <w:rPr>
          <w:rFonts w:hint="cs"/>
          <w:rtl/>
        </w:rPr>
        <w:t xml:space="preserve">לא כמה שהוא צריך, שתי דקות. </w:t>
      </w:r>
    </w:p>
    <w:p w14:paraId="7F5916EF" w14:textId="77777777" w:rsidR="00000000" w:rsidRDefault="006825E2">
      <w:pPr>
        <w:pStyle w:val="a0"/>
        <w:rPr>
          <w:rFonts w:hint="cs"/>
          <w:rtl/>
        </w:rPr>
      </w:pPr>
    </w:p>
    <w:p w14:paraId="17D1D8B2" w14:textId="77777777" w:rsidR="00000000" w:rsidRDefault="006825E2">
      <w:pPr>
        <w:pStyle w:val="af1"/>
        <w:rPr>
          <w:rtl/>
        </w:rPr>
      </w:pPr>
      <w:r>
        <w:rPr>
          <w:rFonts w:hint="eastAsia"/>
          <w:rtl/>
        </w:rPr>
        <w:t>היו</w:t>
      </w:r>
      <w:r>
        <w:rPr>
          <w:rtl/>
        </w:rPr>
        <w:t>"ר ראובן ריבלין:</w:t>
      </w:r>
    </w:p>
    <w:p w14:paraId="6872E088" w14:textId="77777777" w:rsidR="00000000" w:rsidRDefault="006825E2">
      <w:pPr>
        <w:pStyle w:val="a0"/>
        <w:rPr>
          <w:rFonts w:hint="cs"/>
          <w:rtl/>
        </w:rPr>
      </w:pPr>
    </w:p>
    <w:p w14:paraId="1A1CA045" w14:textId="77777777" w:rsidR="00000000" w:rsidRDefault="006825E2">
      <w:pPr>
        <w:pStyle w:val="a0"/>
        <w:rPr>
          <w:rFonts w:hint="cs"/>
          <w:rtl/>
        </w:rPr>
      </w:pPr>
      <w:r>
        <w:rPr>
          <w:rFonts w:hint="cs"/>
          <w:rtl/>
        </w:rPr>
        <w:t xml:space="preserve">כל אחד ידבר שלוש דקות. בבקשה. </w:t>
      </w:r>
    </w:p>
    <w:p w14:paraId="573D28E5" w14:textId="77777777" w:rsidR="00000000" w:rsidRDefault="006825E2">
      <w:pPr>
        <w:pStyle w:val="a0"/>
        <w:rPr>
          <w:rFonts w:hint="cs"/>
          <w:rtl/>
        </w:rPr>
      </w:pPr>
    </w:p>
    <w:p w14:paraId="6056AB03" w14:textId="77777777" w:rsidR="00000000" w:rsidRDefault="006825E2">
      <w:pPr>
        <w:pStyle w:val="a"/>
        <w:rPr>
          <w:rtl/>
        </w:rPr>
      </w:pPr>
      <w:bookmarkStart w:id="386" w:name="FS000001027T25_07_2005_23_06_13"/>
      <w:bookmarkStart w:id="387" w:name="_Toc118543003"/>
      <w:bookmarkEnd w:id="386"/>
      <w:r>
        <w:rPr>
          <w:rFonts w:hint="eastAsia"/>
          <w:rtl/>
        </w:rPr>
        <w:t>גדעון</w:t>
      </w:r>
      <w:r>
        <w:rPr>
          <w:rtl/>
        </w:rPr>
        <w:t xml:space="preserve"> סער (הליכוד):</w:t>
      </w:r>
      <w:bookmarkEnd w:id="387"/>
    </w:p>
    <w:p w14:paraId="77EB796A" w14:textId="77777777" w:rsidR="00000000" w:rsidRDefault="006825E2">
      <w:pPr>
        <w:pStyle w:val="a0"/>
        <w:rPr>
          <w:rFonts w:hint="cs"/>
          <w:rtl/>
        </w:rPr>
      </w:pPr>
    </w:p>
    <w:p w14:paraId="1F9DC3DB" w14:textId="77777777" w:rsidR="00000000" w:rsidRDefault="006825E2">
      <w:pPr>
        <w:pStyle w:val="a0"/>
        <w:rPr>
          <w:rFonts w:hint="cs"/>
          <w:rtl/>
        </w:rPr>
      </w:pPr>
      <w:r>
        <w:rPr>
          <w:rFonts w:hint="cs"/>
          <w:rtl/>
        </w:rPr>
        <w:t xml:space="preserve">אני אהיה יותר קצר מדקה. </w:t>
      </w:r>
    </w:p>
    <w:p w14:paraId="026F7537" w14:textId="77777777" w:rsidR="00000000" w:rsidRDefault="006825E2">
      <w:pPr>
        <w:pStyle w:val="a0"/>
        <w:rPr>
          <w:rFonts w:hint="cs"/>
          <w:rtl/>
        </w:rPr>
      </w:pPr>
    </w:p>
    <w:p w14:paraId="08F06B7E" w14:textId="77777777" w:rsidR="00000000" w:rsidRDefault="006825E2">
      <w:pPr>
        <w:pStyle w:val="a0"/>
        <w:rPr>
          <w:rFonts w:hint="cs"/>
          <w:rtl/>
        </w:rPr>
      </w:pPr>
      <w:r>
        <w:rPr>
          <w:rFonts w:hint="cs"/>
          <w:rtl/>
        </w:rPr>
        <w:t>הצבעת מליאת הכנסת נגד ההצעות הטובות, להוציא בהתאם למסקנות ועדת-נס</w:t>
      </w:r>
      <w:r>
        <w:rPr>
          <w:rFonts w:hint="cs"/>
          <w:rtl/>
        </w:rPr>
        <w:t xml:space="preserve">ים את נושא החסינות הפרוצדורלית לוועדה ציבורית, תעביר מסר שלילי לציבור, ולכן אני חושב שהבית הזה צריך לדחות את המלצת ועדת הכנסת בעניין הזה. תודה. </w:t>
      </w:r>
    </w:p>
    <w:p w14:paraId="0A587036" w14:textId="77777777" w:rsidR="00000000" w:rsidRDefault="006825E2">
      <w:pPr>
        <w:pStyle w:val="a0"/>
        <w:rPr>
          <w:rFonts w:hint="cs"/>
          <w:rtl/>
        </w:rPr>
      </w:pPr>
    </w:p>
    <w:p w14:paraId="7DD56AE5" w14:textId="77777777" w:rsidR="00000000" w:rsidRDefault="006825E2">
      <w:pPr>
        <w:pStyle w:val="af1"/>
        <w:rPr>
          <w:rtl/>
        </w:rPr>
      </w:pPr>
      <w:r>
        <w:rPr>
          <w:rFonts w:hint="eastAsia"/>
          <w:rtl/>
        </w:rPr>
        <w:t>היו</w:t>
      </w:r>
      <w:r>
        <w:rPr>
          <w:rtl/>
        </w:rPr>
        <w:t>"ר ראובן ריבלין:</w:t>
      </w:r>
    </w:p>
    <w:p w14:paraId="7F72D956" w14:textId="77777777" w:rsidR="00000000" w:rsidRDefault="006825E2">
      <w:pPr>
        <w:pStyle w:val="a0"/>
        <w:rPr>
          <w:rFonts w:hint="cs"/>
          <w:rtl/>
        </w:rPr>
      </w:pPr>
    </w:p>
    <w:p w14:paraId="7408C52E" w14:textId="77777777" w:rsidR="00000000" w:rsidRDefault="006825E2">
      <w:pPr>
        <w:pStyle w:val="a0"/>
        <w:rPr>
          <w:rFonts w:hint="cs"/>
          <w:rtl/>
        </w:rPr>
      </w:pPr>
      <w:r>
        <w:rPr>
          <w:rFonts w:hint="cs"/>
          <w:rtl/>
        </w:rPr>
        <w:t xml:space="preserve">תודה רבה. אתה רוצה שזה יהיה תלוי ועומד. </w:t>
      </w:r>
    </w:p>
    <w:p w14:paraId="0F81692E" w14:textId="77777777" w:rsidR="00000000" w:rsidRDefault="006825E2">
      <w:pPr>
        <w:pStyle w:val="a0"/>
        <w:rPr>
          <w:rFonts w:hint="cs"/>
          <w:rtl/>
        </w:rPr>
      </w:pPr>
    </w:p>
    <w:p w14:paraId="72ACB9BD" w14:textId="77777777" w:rsidR="00000000" w:rsidRDefault="006825E2">
      <w:pPr>
        <w:pStyle w:val="-"/>
        <w:rPr>
          <w:rtl/>
        </w:rPr>
      </w:pPr>
      <w:bookmarkStart w:id="388" w:name="FS000001027T25_07_2005_23_06_45C"/>
      <w:bookmarkEnd w:id="388"/>
      <w:r>
        <w:rPr>
          <w:rFonts w:hint="eastAsia"/>
          <w:rtl/>
        </w:rPr>
        <w:t>גדעון</w:t>
      </w:r>
      <w:r>
        <w:rPr>
          <w:rtl/>
        </w:rPr>
        <w:t xml:space="preserve"> סער (הליכוד):</w:t>
      </w:r>
    </w:p>
    <w:p w14:paraId="675E720E" w14:textId="77777777" w:rsidR="00000000" w:rsidRDefault="006825E2">
      <w:pPr>
        <w:pStyle w:val="a0"/>
        <w:rPr>
          <w:rFonts w:hint="cs"/>
          <w:rtl/>
        </w:rPr>
      </w:pPr>
    </w:p>
    <w:p w14:paraId="2D4A8098" w14:textId="77777777" w:rsidR="00000000" w:rsidRDefault="006825E2">
      <w:pPr>
        <w:pStyle w:val="a0"/>
        <w:ind w:left="719" w:firstLine="0"/>
        <w:rPr>
          <w:rFonts w:hint="cs"/>
          <w:rtl/>
        </w:rPr>
      </w:pPr>
      <w:r>
        <w:rPr>
          <w:rFonts w:hint="cs"/>
          <w:rtl/>
        </w:rPr>
        <w:t>אני מתכוון לנהל מאבק פרלמנ</w:t>
      </w:r>
      <w:r>
        <w:rPr>
          <w:rFonts w:hint="cs"/>
          <w:rtl/>
        </w:rPr>
        <w:t>טרי. הרי הניסיון הזה - - -</w:t>
      </w:r>
    </w:p>
    <w:p w14:paraId="1E340436" w14:textId="77777777" w:rsidR="00000000" w:rsidRDefault="006825E2">
      <w:pPr>
        <w:pStyle w:val="af1"/>
        <w:rPr>
          <w:rFonts w:hint="cs"/>
          <w:rtl/>
        </w:rPr>
      </w:pPr>
    </w:p>
    <w:p w14:paraId="4C925FE9" w14:textId="77777777" w:rsidR="00000000" w:rsidRDefault="006825E2">
      <w:pPr>
        <w:pStyle w:val="af1"/>
        <w:rPr>
          <w:rtl/>
        </w:rPr>
      </w:pPr>
      <w:r>
        <w:rPr>
          <w:rFonts w:hint="eastAsia"/>
          <w:rtl/>
        </w:rPr>
        <w:t>היו</w:t>
      </w:r>
      <w:r>
        <w:rPr>
          <w:rtl/>
        </w:rPr>
        <w:t>"ר ראובן ריבלין:</w:t>
      </w:r>
    </w:p>
    <w:p w14:paraId="267654BF" w14:textId="77777777" w:rsidR="00000000" w:rsidRDefault="006825E2">
      <w:pPr>
        <w:pStyle w:val="a0"/>
        <w:rPr>
          <w:rFonts w:hint="cs"/>
          <w:rtl/>
        </w:rPr>
      </w:pPr>
    </w:p>
    <w:p w14:paraId="249DFAD4" w14:textId="77777777" w:rsidR="00000000" w:rsidRDefault="006825E2">
      <w:pPr>
        <w:pStyle w:val="a0"/>
        <w:rPr>
          <w:rFonts w:hint="cs"/>
          <w:rtl/>
        </w:rPr>
      </w:pPr>
      <w:r>
        <w:rPr>
          <w:rFonts w:hint="cs"/>
          <w:rtl/>
        </w:rPr>
        <w:t xml:space="preserve">מאה אחוז. חבר הכנסת דני יתום, בבקשה. </w:t>
      </w:r>
    </w:p>
    <w:p w14:paraId="5BAC6FE1" w14:textId="77777777" w:rsidR="00000000" w:rsidRDefault="006825E2">
      <w:pPr>
        <w:pStyle w:val="a0"/>
        <w:rPr>
          <w:rFonts w:hint="cs"/>
          <w:rtl/>
        </w:rPr>
      </w:pPr>
    </w:p>
    <w:p w14:paraId="014CF4EA" w14:textId="77777777" w:rsidR="00000000" w:rsidRDefault="006825E2">
      <w:pPr>
        <w:pStyle w:val="a"/>
        <w:rPr>
          <w:rtl/>
        </w:rPr>
      </w:pPr>
      <w:bookmarkStart w:id="389" w:name="FS000001045T25_07_2005_23_06_58"/>
      <w:bookmarkStart w:id="390" w:name="_Toc118543004"/>
      <w:bookmarkEnd w:id="389"/>
      <w:r>
        <w:rPr>
          <w:rFonts w:hint="eastAsia"/>
          <w:rtl/>
        </w:rPr>
        <w:t>דני</w:t>
      </w:r>
      <w:r>
        <w:rPr>
          <w:rtl/>
        </w:rPr>
        <w:t xml:space="preserve"> יתום (העבודה - מימד - עם אחד):</w:t>
      </w:r>
      <w:bookmarkEnd w:id="390"/>
    </w:p>
    <w:p w14:paraId="005C7740" w14:textId="77777777" w:rsidR="00000000" w:rsidRDefault="006825E2">
      <w:pPr>
        <w:pStyle w:val="a0"/>
        <w:rPr>
          <w:rFonts w:hint="cs"/>
          <w:rtl/>
        </w:rPr>
      </w:pPr>
    </w:p>
    <w:p w14:paraId="7657753D" w14:textId="77777777" w:rsidR="00000000" w:rsidRDefault="006825E2">
      <w:pPr>
        <w:pStyle w:val="a0"/>
        <w:rPr>
          <w:rFonts w:hint="cs"/>
          <w:rtl/>
        </w:rPr>
      </w:pPr>
      <w:r>
        <w:rPr>
          <w:rFonts w:hint="cs"/>
          <w:rtl/>
        </w:rPr>
        <w:t>אדוני היושב-ראש, חברי חברי הכנסת, רבותי השרים, אינני רוצה לחזור להצבעה שזה עתה סיימנו, לומר רק שאם שני הסעיפים ג' וד' היו יורדים, אנ</w:t>
      </w:r>
      <w:r>
        <w:rPr>
          <w:rFonts w:hint="cs"/>
          <w:rtl/>
        </w:rPr>
        <w:t>י הייתי תומך בה כברירת מחדל. מאחר ששני הסעיפים האלה לא ירדו, אני חושב שההצעה שהתקבלה כאן איננה טובה, ועל כן אני חוזר על הצעתי המקורית. אני חושב שראוי שהכנסת תבחן ברצינות רבה מאוד את הוצאת הסמכות להסרת חסינותה של חברת הכנסת או  חסינותו של חבר הכנסת מידי הכנ</w:t>
      </w:r>
      <w:r>
        <w:rPr>
          <w:rFonts w:hint="cs"/>
          <w:rtl/>
        </w:rPr>
        <w:t xml:space="preserve">סת. </w:t>
      </w:r>
    </w:p>
    <w:p w14:paraId="1439AA32" w14:textId="77777777" w:rsidR="00000000" w:rsidRDefault="006825E2">
      <w:pPr>
        <w:pStyle w:val="a0"/>
        <w:rPr>
          <w:rFonts w:hint="cs"/>
          <w:rtl/>
        </w:rPr>
      </w:pPr>
    </w:p>
    <w:p w14:paraId="03430614" w14:textId="77777777" w:rsidR="00000000" w:rsidRDefault="006825E2">
      <w:pPr>
        <w:pStyle w:val="a0"/>
        <w:rPr>
          <w:rFonts w:hint="cs"/>
          <w:rtl/>
        </w:rPr>
      </w:pPr>
      <w:r>
        <w:rPr>
          <w:rFonts w:hint="cs"/>
          <w:rtl/>
        </w:rPr>
        <w:t>דווקא האירועים האחרונים שחווינו בעניין הדיונים בנושא הסרת חסינותם של חברי הכנסת, הוכיחו לנו ששיקולים זרים מניעים חלק מאתנו. ועל כן, על מנת למנוע לזות שפתיים, ועל מנת למנוע התבזות של הכנסת בפני בוחריה, ראוי שהכנסת תסכים לוותר על הסמכות שלה לעסוק בהסרת</w:t>
      </w:r>
      <w:r>
        <w:rPr>
          <w:rFonts w:hint="cs"/>
          <w:rtl/>
        </w:rPr>
        <w:t xml:space="preserve"> חסינות, ותעביר את זה לוועדה ציבורית. תודה רבה. </w:t>
      </w:r>
    </w:p>
    <w:p w14:paraId="3D4CCC70" w14:textId="77777777" w:rsidR="00000000" w:rsidRDefault="006825E2">
      <w:pPr>
        <w:pStyle w:val="a0"/>
        <w:rPr>
          <w:rFonts w:hint="cs"/>
          <w:rtl/>
        </w:rPr>
      </w:pPr>
    </w:p>
    <w:p w14:paraId="464BADBF" w14:textId="77777777" w:rsidR="00000000" w:rsidRDefault="006825E2">
      <w:pPr>
        <w:pStyle w:val="af1"/>
        <w:rPr>
          <w:rtl/>
        </w:rPr>
      </w:pPr>
      <w:r>
        <w:rPr>
          <w:rFonts w:hint="eastAsia"/>
          <w:rtl/>
        </w:rPr>
        <w:t>היו</w:t>
      </w:r>
      <w:r>
        <w:rPr>
          <w:rtl/>
        </w:rPr>
        <w:t>"ר ראובן ריבלין:</w:t>
      </w:r>
    </w:p>
    <w:p w14:paraId="605546AF" w14:textId="77777777" w:rsidR="00000000" w:rsidRDefault="006825E2">
      <w:pPr>
        <w:pStyle w:val="a0"/>
        <w:rPr>
          <w:rFonts w:hint="cs"/>
          <w:rtl/>
        </w:rPr>
      </w:pPr>
    </w:p>
    <w:p w14:paraId="4285A0A9" w14:textId="77777777" w:rsidR="00000000" w:rsidRDefault="006825E2">
      <w:pPr>
        <w:pStyle w:val="a0"/>
        <w:rPr>
          <w:rFonts w:hint="cs"/>
          <w:rtl/>
        </w:rPr>
      </w:pPr>
      <w:r>
        <w:rPr>
          <w:rFonts w:hint="cs"/>
          <w:rtl/>
        </w:rPr>
        <w:t xml:space="preserve">תודה רבה. זאת אומרת, אתה מבקש שהחוק שלך לא יקודם בחקיקה, אבל יישאר </w:t>
      </w:r>
      <w:r>
        <w:rPr>
          <w:rtl/>
        </w:rPr>
        <w:br/>
      </w:r>
      <w:r>
        <w:rPr>
          <w:rFonts w:hint="cs"/>
          <w:rtl/>
        </w:rPr>
        <w:t>ב-</w:t>
      </w:r>
      <w:r>
        <w:t>pending</w:t>
      </w:r>
      <w:r>
        <w:rPr>
          <w:rFonts w:hint="cs"/>
          <w:rtl/>
        </w:rPr>
        <w:t>?</w:t>
      </w:r>
    </w:p>
    <w:p w14:paraId="1B713B41" w14:textId="77777777" w:rsidR="00000000" w:rsidRDefault="006825E2">
      <w:pPr>
        <w:pStyle w:val="a0"/>
        <w:rPr>
          <w:rFonts w:hint="cs"/>
          <w:rtl/>
        </w:rPr>
      </w:pPr>
    </w:p>
    <w:p w14:paraId="61FAE781" w14:textId="77777777" w:rsidR="00000000" w:rsidRDefault="006825E2">
      <w:pPr>
        <w:pStyle w:val="af0"/>
        <w:rPr>
          <w:rtl/>
        </w:rPr>
      </w:pPr>
      <w:r>
        <w:rPr>
          <w:rFonts w:hint="eastAsia"/>
          <w:rtl/>
        </w:rPr>
        <w:t>גדעון</w:t>
      </w:r>
      <w:r>
        <w:rPr>
          <w:rtl/>
        </w:rPr>
        <w:t xml:space="preserve"> סער (הליכוד):</w:t>
      </w:r>
    </w:p>
    <w:p w14:paraId="71903739" w14:textId="77777777" w:rsidR="00000000" w:rsidRDefault="006825E2">
      <w:pPr>
        <w:pStyle w:val="a0"/>
        <w:rPr>
          <w:rFonts w:hint="cs"/>
          <w:rtl/>
        </w:rPr>
      </w:pPr>
    </w:p>
    <w:p w14:paraId="44A36D1C" w14:textId="77777777" w:rsidR="00000000" w:rsidRDefault="006825E2">
      <w:pPr>
        <w:pStyle w:val="a0"/>
        <w:rPr>
          <w:rFonts w:hint="cs"/>
          <w:rtl/>
        </w:rPr>
      </w:pPr>
      <w:r>
        <w:rPr>
          <w:rFonts w:hint="cs"/>
          <w:rtl/>
        </w:rPr>
        <w:t>מי אמר שלא יקודם?</w:t>
      </w:r>
    </w:p>
    <w:p w14:paraId="4C9D981F" w14:textId="77777777" w:rsidR="00000000" w:rsidRDefault="006825E2">
      <w:pPr>
        <w:pStyle w:val="a0"/>
        <w:rPr>
          <w:rFonts w:hint="cs"/>
          <w:rtl/>
        </w:rPr>
      </w:pPr>
    </w:p>
    <w:p w14:paraId="54E1CC01" w14:textId="77777777" w:rsidR="00000000" w:rsidRDefault="006825E2">
      <w:pPr>
        <w:pStyle w:val="af1"/>
        <w:rPr>
          <w:rtl/>
        </w:rPr>
      </w:pPr>
      <w:r>
        <w:rPr>
          <w:rFonts w:hint="eastAsia"/>
          <w:rtl/>
        </w:rPr>
        <w:t>היו</w:t>
      </w:r>
      <w:r>
        <w:rPr>
          <w:rtl/>
        </w:rPr>
        <w:t>"ר ראובן ריבלין:</w:t>
      </w:r>
    </w:p>
    <w:p w14:paraId="755C2E08" w14:textId="77777777" w:rsidR="00000000" w:rsidRDefault="006825E2">
      <w:pPr>
        <w:pStyle w:val="a0"/>
        <w:rPr>
          <w:rFonts w:hint="cs"/>
          <w:rtl/>
        </w:rPr>
      </w:pPr>
    </w:p>
    <w:p w14:paraId="6C5EE9C8" w14:textId="77777777" w:rsidR="00000000" w:rsidRDefault="006825E2">
      <w:pPr>
        <w:pStyle w:val="a0"/>
        <w:rPr>
          <w:rFonts w:hint="cs"/>
          <w:rtl/>
        </w:rPr>
      </w:pPr>
      <w:r>
        <w:rPr>
          <w:rFonts w:hint="cs"/>
          <w:rtl/>
        </w:rPr>
        <w:t>אתה אמרת שיקודם אפילו. בסדר, כי יש סתירה מינ</w:t>
      </w:r>
      <w:r>
        <w:rPr>
          <w:rFonts w:hint="cs"/>
          <w:rtl/>
        </w:rPr>
        <w:t xml:space="preserve">יה וביה, אבל בהחלט אני מבין. </w:t>
      </w:r>
    </w:p>
    <w:p w14:paraId="103B87AF" w14:textId="77777777" w:rsidR="00000000" w:rsidRDefault="006825E2">
      <w:pPr>
        <w:pStyle w:val="a0"/>
        <w:rPr>
          <w:rFonts w:hint="cs"/>
          <w:rtl/>
        </w:rPr>
      </w:pPr>
    </w:p>
    <w:p w14:paraId="56D0F8F3" w14:textId="77777777" w:rsidR="00000000" w:rsidRDefault="006825E2">
      <w:pPr>
        <w:pStyle w:val="a0"/>
        <w:rPr>
          <w:rFonts w:hint="cs"/>
          <w:rtl/>
        </w:rPr>
      </w:pPr>
      <w:r>
        <w:rPr>
          <w:rFonts w:hint="cs"/>
          <w:rtl/>
        </w:rPr>
        <w:t xml:space="preserve">חברת הכנסת גלאון, את מחזיקה באותה דעה ומבקשת להצביע. את מתנגדת להסרת החוק מסדר-היום, ואת מבקשת שלא יסירו אותו אף-על-פי שנתקבל החוק. </w:t>
      </w:r>
    </w:p>
    <w:p w14:paraId="29EB5AD8" w14:textId="77777777" w:rsidR="00000000" w:rsidRDefault="006825E2">
      <w:pPr>
        <w:pStyle w:val="a0"/>
        <w:rPr>
          <w:rFonts w:hint="cs"/>
          <w:rtl/>
        </w:rPr>
      </w:pPr>
    </w:p>
    <w:p w14:paraId="4508DEC5" w14:textId="77777777" w:rsidR="00000000" w:rsidRDefault="006825E2">
      <w:pPr>
        <w:pStyle w:val="a0"/>
        <w:rPr>
          <w:rFonts w:hint="cs"/>
          <w:rtl/>
        </w:rPr>
      </w:pPr>
      <w:r>
        <w:rPr>
          <w:rFonts w:hint="cs"/>
          <w:rtl/>
        </w:rPr>
        <w:t>חברי הכנסת, יש הודעה ובקשה מטעם יושב-ראש ועדת הכנסת להוריד מסדר-יומה של הכנסת את שלוש הצעות</w:t>
      </w:r>
      <w:r>
        <w:rPr>
          <w:rFonts w:hint="cs"/>
          <w:rtl/>
        </w:rPr>
        <w:t xml:space="preserve"> החוק. אני חייב להצביע על כל אחת בנפרד, אף שיש פה איזה דבר, אבל זו דרכה של הדמוקרטיה. חבר הכנסת בר-און, לפי שורת ההיגיון, כי לא היה לי עוד ניסיון בעניין זה, צריך להצביע על החוקים אחד-אחד. כי יכול להיות שחברי הכנסת יבקשו להוריד אחד ולהשאיר את האחרים. </w:t>
      </w:r>
    </w:p>
    <w:p w14:paraId="0056FE4B" w14:textId="77777777" w:rsidR="00000000" w:rsidRDefault="006825E2">
      <w:pPr>
        <w:pStyle w:val="a0"/>
        <w:rPr>
          <w:rFonts w:hint="cs"/>
          <w:rtl/>
        </w:rPr>
      </w:pPr>
    </w:p>
    <w:p w14:paraId="246624BE" w14:textId="77777777" w:rsidR="00000000" w:rsidRDefault="006825E2">
      <w:pPr>
        <w:pStyle w:val="a0"/>
        <w:rPr>
          <w:rFonts w:hint="cs"/>
          <w:rtl/>
        </w:rPr>
      </w:pPr>
      <w:r>
        <w:rPr>
          <w:rFonts w:hint="cs"/>
          <w:rtl/>
        </w:rPr>
        <w:t>ובכן</w:t>
      </w:r>
      <w:r>
        <w:rPr>
          <w:rFonts w:hint="cs"/>
          <w:rtl/>
        </w:rPr>
        <w:t xml:space="preserve">, רבותי חברי הכנסת, אני מצביע האם מקבלים את הצעת ועדת הכנסת להסיר מסדר-היום את הצעת חוק החסינות של חברי הכנסת גדעון סער, אבשלום וילן ורשף חן. מי בעד הסרה? מי נגד? נא להצביע. </w:t>
      </w:r>
    </w:p>
    <w:p w14:paraId="7D9C47EA" w14:textId="77777777" w:rsidR="00000000" w:rsidRDefault="006825E2">
      <w:pPr>
        <w:pStyle w:val="a0"/>
        <w:rPr>
          <w:rFonts w:hint="cs"/>
          <w:rtl/>
        </w:rPr>
      </w:pPr>
    </w:p>
    <w:p w14:paraId="6F7FE1C1" w14:textId="77777777" w:rsidR="00000000" w:rsidRDefault="006825E2">
      <w:pPr>
        <w:pStyle w:val="ab"/>
        <w:bidi/>
        <w:rPr>
          <w:rFonts w:hint="cs"/>
          <w:rtl/>
        </w:rPr>
      </w:pPr>
      <w:r>
        <w:rPr>
          <w:rFonts w:hint="cs"/>
          <w:rtl/>
        </w:rPr>
        <w:t>הצבעה מס' 32</w:t>
      </w:r>
    </w:p>
    <w:p w14:paraId="18048BCC" w14:textId="77777777" w:rsidR="00000000" w:rsidRDefault="006825E2">
      <w:pPr>
        <w:pStyle w:val="a0"/>
        <w:rPr>
          <w:rFonts w:hint="cs"/>
          <w:rtl/>
        </w:rPr>
      </w:pPr>
    </w:p>
    <w:p w14:paraId="0173CD22" w14:textId="77777777" w:rsidR="00000000" w:rsidRDefault="006825E2">
      <w:pPr>
        <w:pStyle w:val="ac"/>
        <w:bidi/>
        <w:rPr>
          <w:rFonts w:hint="cs"/>
          <w:rtl/>
        </w:rPr>
      </w:pPr>
      <w:r>
        <w:rPr>
          <w:rFonts w:hint="cs"/>
          <w:rtl/>
        </w:rPr>
        <w:t xml:space="preserve">בעד הצעת ועדת הכנסת </w:t>
      </w:r>
      <w:r>
        <w:rPr>
          <w:rtl/>
        </w:rPr>
        <w:t>–</w:t>
      </w:r>
      <w:r>
        <w:rPr>
          <w:rFonts w:hint="cs"/>
          <w:rtl/>
        </w:rPr>
        <w:t xml:space="preserve"> 17</w:t>
      </w:r>
    </w:p>
    <w:p w14:paraId="5291316C" w14:textId="77777777" w:rsidR="00000000" w:rsidRDefault="006825E2">
      <w:pPr>
        <w:pStyle w:val="ac"/>
        <w:bidi/>
        <w:rPr>
          <w:rFonts w:hint="cs"/>
          <w:rtl/>
        </w:rPr>
      </w:pPr>
      <w:r>
        <w:rPr>
          <w:rFonts w:hint="cs"/>
          <w:rtl/>
        </w:rPr>
        <w:t xml:space="preserve">נגד </w:t>
      </w:r>
      <w:r>
        <w:rPr>
          <w:rtl/>
        </w:rPr>
        <w:t>–</w:t>
      </w:r>
      <w:r>
        <w:rPr>
          <w:rFonts w:hint="cs"/>
          <w:rtl/>
        </w:rPr>
        <w:t xml:space="preserve"> 24</w:t>
      </w:r>
    </w:p>
    <w:p w14:paraId="2721CC30" w14:textId="77777777" w:rsidR="00000000" w:rsidRDefault="006825E2">
      <w:pPr>
        <w:pStyle w:val="ac"/>
        <w:bidi/>
        <w:rPr>
          <w:rFonts w:hint="cs"/>
          <w:rtl/>
        </w:rPr>
      </w:pPr>
      <w:r>
        <w:rPr>
          <w:rFonts w:hint="cs"/>
          <w:rtl/>
        </w:rPr>
        <w:t xml:space="preserve">נמנעים </w:t>
      </w:r>
      <w:r>
        <w:rPr>
          <w:rtl/>
        </w:rPr>
        <w:t>–</w:t>
      </w:r>
      <w:r>
        <w:rPr>
          <w:rFonts w:hint="cs"/>
          <w:rtl/>
        </w:rPr>
        <w:t xml:space="preserve"> 1</w:t>
      </w:r>
    </w:p>
    <w:p w14:paraId="56A3051C" w14:textId="77777777" w:rsidR="00000000" w:rsidRDefault="006825E2">
      <w:pPr>
        <w:pStyle w:val="ad"/>
        <w:bidi/>
        <w:rPr>
          <w:rFonts w:hint="cs"/>
          <w:rtl/>
        </w:rPr>
      </w:pPr>
      <w:r>
        <w:rPr>
          <w:rFonts w:hint="cs"/>
          <w:rtl/>
        </w:rPr>
        <w:t>הצעת ועדת הכנסת להסיר</w:t>
      </w:r>
      <w:r>
        <w:rPr>
          <w:rFonts w:hint="cs"/>
          <w:rtl/>
        </w:rPr>
        <w:t xml:space="preserve"> מסדר-היום את הצעת חוק חסינות חברי הכנסת, זכויותיהם וחובותיהם </w:t>
      </w:r>
    </w:p>
    <w:p w14:paraId="4707DB70" w14:textId="77777777" w:rsidR="00000000" w:rsidRDefault="006825E2">
      <w:pPr>
        <w:pStyle w:val="ad"/>
        <w:bidi/>
        <w:rPr>
          <w:rFonts w:hint="cs"/>
          <w:rtl/>
        </w:rPr>
      </w:pPr>
      <w:r>
        <w:rPr>
          <w:rFonts w:hint="cs"/>
          <w:rtl/>
        </w:rPr>
        <w:t xml:space="preserve">(תיקון - ועדה ציבורית לנטילת חסינות), התשס"ד-2003, לא נתקבלה. </w:t>
      </w:r>
    </w:p>
    <w:p w14:paraId="137A307B" w14:textId="77777777" w:rsidR="00000000" w:rsidRDefault="006825E2">
      <w:pPr>
        <w:pStyle w:val="a0"/>
        <w:rPr>
          <w:rFonts w:hint="cs"/>
          <w:rtl/>
        </w:rPr>
      </w:pPr>
    </w:p>
    <w:p w14:paraId="51A29B86" w14:textId="77777777" w:rsidR="00000000" w:rsidRDefault="006825E2">
      <w:pPr>
        <w:pStyle w:val="af1"/>
        <w:rPr>
          <w:rtl/>
        </w:rPr>
      </w:pPr>
      <w:r>
        <w:rPr>
          <w:rFonts w:hint="eastAsia"/>
          <w:rtl/>
        </w:rPr>
        <w:t>היו</w:t>
      </w:r>
      <w:r>
        <w:rPr>
          <w:rtl/>
        </w:rPr>
        <w:t>"ר ראובן ריבלין:</w:t>
      </w:r>
    </w:p>
    <w:p w14:paraId="66355066" w14:textId="77777777" w:rsidR="00000000" w:rsidRDefault="006825E2">
      <w:pPr>
        <w:pStyle w:val="a0"/>
        <w:rPr>
          <w:rFonts w:hint="cs"/>
          <w:rtl/>
        </w:rPr>
      </w:pPr>
    </w:p>
    <w:p w14:paraId="265A4866" w14:textId="77777777" w:rsidR="00000000" w:rsidRDefault="006825E2">
      <w:pPr>
        <w:pStyle w:val="a0"/>
        <w:rPr>
          <w:rFonts w:hint="cs"/>
          <w:rtl/>
        </w:rPr>
      </w:pPr>
      <w:r>
        <w:rPr>
          <w:rFonts w:hint="cs"/>
          <w:rtl/>
        </w:rPr>
        <w:t xml:space="preserve">בעד - 17, נגד - 24, אחד נמנע. אני מודה שזה אני. הצעת החוק לא ירדה מסדר-יומה של הכנסת. </w:t>
      </w:r>
    </w:p>
    <w:p w14:paraId="709847BE" w14:textId="77777777" w:rsidR="00000000" w:rsidRDefault="006825E2">
      <w:pPr>
        <w:pStyle w:val="a0"/>
        <w:rPr>
          <w:rFonts w:hint="cs"/>
          <w:rtl/>
        </w:rPr>
      </w:pPr>
    </w:p>
    <w:p w14:paraId="1D054A4C" w14:textId="77777777" w:rsidR="00000000" w:rsidRDefault="006825E2">
      <w:pPr>
        <w:pStyle w:val="a0"/>
        <w:rPr>
          <w:rFonts w:hint="cs"/>
          <w:rtl/>
        </w:rPr>
      </w:pPr>
      <w:r>
        <w:rPr>
          <w:rFonts w:hint="cs"/>
          <w:rtl/>
        </w:rPr>
        <w:t>אנחנו עוברים להצעת ח</w:t>
      </w:r>
      <w:r>
        <w:rPr>
          <w:rFonts w:hint="cs"/>
          <w:rtl/>
        </w:rPr>
        <w:t xml:space="preserve">וק חסינות חברי הכנסת, זכויותיהם וחובותיהם (תיקון </w:t>
      </w:r>
      <w:r>
        <w:rPr>
          <w:rtl/>
        </w:rPr>
        <w:t>–</w:t>
      </w:r>
      <w:r>
        <w:rPr>
          <w:rFonts w:hint="cs"/>
          <w:rtl/>
        </w:rPr>
        <w:t xml:space="preserve"> הקמת ועדה ציבורית), של חבר הכנסת דני יתום.  מי בעד? מי נגד? מי נמנע? נא להצביע. </w:t>
      </w:r>
    </w:p>
    <w:p w14:paraId="6F000C44" w14:textId="77777777" w:rsidR="00000000" w:rsidRDefault="006825E2">
      <w:pPr>
        <w:pStyle w:val="a0"/>
        <w:rPr>
          <w:rFonts w:hint="cs"/>
          <w:rtl/>
        </w:rPr>
      </w:pPr>
    </w:p>
    <w:p w14:paraId="6FE3718E" w14:textId="77777777" w:rsidR="00000000" w:rsidRDefault="006825E2">
      <w:pPr>
        <w:pStyle w:val="ab"/>
        <w:bidi/>
        <w:rPr>
          <w:rFonts w:hint="cs"/>
          <w:rtl/>
        </w:rPr>
      </w:pPr>
      <w:r>
        <w:rPr>
          <w:rFonts w:hint="cs"/>
          <w:rtl/>
        </w:rPr>
        <w:t>הצבעה מס' 33</w:t>
      </w:r>
    </w:p>
    <w:p w14:paraId="03884150" w14:textId="77777777" w:rsidR="00000000" w:rsidRDefault="006825E2">
      <w:pPr>
        <w:pStyle w:val="a0"/>
        <w:rPr>
          <w:rFonts w:hint="cs"/>
          <w:rtl/>
        </w:rPr>
      </w:pPr>
    </w:p>
    <w:p w14:paraId="1D3E3CC2" w14:textId="77777777" w:rsidR="00000000" w:rsidRDefault="006825E2">
      <w:pPr>
        <w:pStyle w:val="ac"/>
        <w:bidi/>
        <w:rPr>
          <w:rFonts w:hint="cs"/>
          <w:rtl/>
        </w:rPr>
      </w:pPr>
      <w:r>
        <w:rPr>
          <w:rFonts w:hint="cs"/>
          <w:rtl/>
        </w:rPr>
        <w:t xml:space="preserve">בעד הצעת ועדת הכנסת </w:t>
      </w:r>
      <w:r>
        <w:rPr>
          <w:rtl/>
        </w:rPr>
        <w:t>–</w:t>
      </w:r>
      <w:r>
        <w:rPr>
          <w:rFonts w:hint="cs"/>
          <w:rtl/>
        </w:rPr>
        <w:t xml:space="preserve"> 15</w:t>
      </w:r>
    </w:p>
    <w:p w14:paraId="77AD95C5" w14:textId="77777777" w:rsidR="00000000" w:rsidRDefault="006825E2">
      <w:pPr>
        <w:pStyle w:val="ac"/>
        <w:bidi/>
        <w:rPr>
          <w:rFonts w:hint="cs"/>
          <w:rtl/>
        </w:rPr>
      </w:pPr>
      <w:r>
        <w:rPr>
          <w:rFonts w:hint="cs"/>
          <w:rtl/>
        </w:rPr>
        <w:t xml:space="preserve">נגד </w:t>
      </w:r>
      <w:r>
        <w:rPr>
          <w:rtl/>
        </w:rPr>
        <w:t>–</w:t>
      </w:r>
      <w:r>
        <w:rPr>
          <w:rFonts w:hint="cs"/>
          <w:rtl/>
        </w:rPr>
        <w:t xml:space="preserve"> 25</w:t>
      </w:r>
    </w:p>
    <w:p w14:paraId="5957A8B7"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12F061F4" w14:textId="77777777" w:rsidR="00000000" w:rsidRDefault="006825E2">
      <w:pPr>
        <w:pStyle w:val="ad"/>
        <w:bidi/>
        <w:rPr>
          <w:rFonts w:hint="cs"/>
          <w:rtl/>
        </w:rPr>
      </w:pPr>
      <w:r>
        <w:rPr>
          <w:rFonts w:hint="cs"/>
          <w:rtl/>
        </w:rPr>
        <w:t>הצעת ועדת הכנסת להסיר מסדר-היום את הצעת חוק חסינות חברי הכנסת, ז</w:t>
      </w:r>
      <w:r>
        <w:rPr>
          <w:rFonts w:hint="cs"/>
          <w:rtl/>
        </w:rPr>
        <w:t xml:space="preserve">כויותיהם וחובותיהם </w:t>
      </w:r>
    </w:p>
    <w:p w14:paraId="2AEA8F94" w14:textId="77777777" w:rsidR="00000000" w:rsidRDefault="006825E2">
      <w:pPr>
        <w:pStyle w:val="ad"/>
        <w:bidi/>
        <w:rPr>
          <w:rFonts w:hint="cs"/>
          <w:rtl/>
        </w:rPr>
      </w:pPr>
      <w:r>
        <w:rPr>
          <w:rFonts w:hint="cs"/>
          <w:rtl/>
        </w:rPr>
        <w:t xml:space="preserve">(תיקון - הקמת ועדה ציבורית), התשס"ד-2003, לא נתקבלה. </w:t>
      </w:r>
    </w:p>
    <w:p w14:paraId="0392F49D" w14:textId="77777777" w:rsidR="00000000" w:rsidRDefault="006825E2">
      <w:pPr>
        <w:pStyle w:val="a0"/>
        <w:rPr>
          <w:rFonts w:hint="cs"/>
          <w:rtl/>
        </w:rPr>
      </w:pPr>
    </w:p>
    <w:p w14:paraId="37BEE854" w14:textId="77777777" w:rsidR="00000000" w:rsidRDefault="006825E2">
      <w:pPr>
        <w:pStyle w:val="af1"/>
        <w:rPr>
          <w:rtl/>
        </w:rPr>
      </w:pPr>
      <w:r>
        <w:rPr>
          <w:rFonts w:hint="eastAsia"/>
          <w:rtl/>
        </w:rPr>
        <w:t>היו</w:t>
      </w:r>
      <w:r>
        <w:rPr>
          <w:rtl/>
        </w:rPr>
        <w:t>"ר ראובן ריבלין:</w:t>
      </w:r>
    </w:p>
    <w:p w14:paraId="31E3A852" w14:textId="77777777" w:rsidR="00000000" w:rsidRDefault="006825E2">
      <w:pPr>
        <w:pStyle w:val="a0"/>
        <w:rPr>
          <w:rFonts w:hint="cs"/>
          <w:rtl/>
        </w:rPr>
      </w:pPr>
    </w:p>
    <w:p w14:paraId="05BD2869" w14:textId="77777777" w:rsidR="00000000" w:rsidRDefault="006825E2">
      <w:pPr>
        <w:pStyle w:val="a0"/>
        <w:rPr>
          <w:rFonts w:hint="cs"/>
          <w:rtl/>
        </w:rPr>
      </w:pPr>
      <w:r>
        <w:rPr>
          <w:rFonts w:hint="cs"/>
          <w:rtl/>
        </w:rPr>
        <w:t xml:space="preserve">15 בעד, 25 נגד, שני נמנעים. אני קובע שהצעת החוק לא ירדה מסדר-היום. </w:t>
      </w:r>
    </w:p>
    <w:p w14:paraId="44C3F6B9" w14:textId="77777777" w:rsidR="00000000" w:rsidRDefault="006825E2">
      <w:pPr>
        <w:pStyle w:val="a0"/>
        <w:rPr>
          <w:rFonts w:hint="cs"/>
          <w:rtl/>
        </w:rPr>
      </w:pPr>
    </w:p>
    <w:p w14:paraId="2CDCE1FD" w14:textId="77777777" w:rsidR="00000000" w:rsidRDefault="006825E2">
      <w:pPr>
        <w:pStyle w:val="a0"/>
        <w:rPr>
          <w:rFonts w:hint="cs"/>
          <w:rtl/>
        </w:rPr>
      </w:pPr>
      <w:r>
        <w:rPr>
          <w:rFonts w:hint="cs"/>
          <w:rtl/>
        </w:rPr>
        <w:t>חברי הכנסת, אנחנו עוברים להצעת החוק של חברת הכנסת גלאון. מי בעד הסרתה מסדר-היום? מי נגד? מי</w:t>
      </w:r>
      <w:r>
        <w:rPr>
          <w:rFonts w:hint="cs"/>
          <w:rtl/>
        </w:rPr>
        <w:t xml:space="preserve"> נמנע?</w:t>
      </w:r>
    </w:p>
    <w:p w14:paraId="30D66507" w14:textId="77777777" w:rsidR="00000000" w:rsidRDefault="006825E2">
      <w:pPr>
        <w:pStyle w:val="a0"/>
        <w:rPr>
          <w:rFonts w:hint="cs"/>
          <w:rtl/>
        </w:rPr>
      </w:pPr>
    </w:p>
    <w:p w14:paraId="2BEE8746" w14:textId="77777777" w:rsidR="00000000" w:rsidRDefault="006825E2">
      <w:pPr>
        <w:pStyle w:val="ab"/>
        <w:bidi/>
        <w:rPr>
          <w:rFonts w:hint="cs"/>
          <w:rtl/>
        </w:rPr>
      </w:pPr>
      <w:r>
        <w:rPr>
          <w:rFonts w:hint="cs"/>
          <w:rtl/>
        </w:rPr>
        <w:t>הצבעה מס' 34</w:t>
      </w:r>
    </w:p>
    <w:p w14:paraId="78C85813" w14:textId="77777777" w:rsidR="00000000" w:rsidRDefault="006825E2">
      <w:pPr>
        <w:pStyle w:val="a0"/>
        <w:rPr>
          <w:rFonts w:hint="cs"/>
          <w:rtl/>
        </w:rPr>
      </w:pPr>
    </w:p>
    <w:p w14:paraId="38E7D454" w14:textId="77777777" w:rsidR="00000000" w:rsidRDefault="006825E2">
      <w:pPr>
        <w:pStyle w:val="ac"/>
        <w:bidi/>
        <w:rPr>
          <w:rFonts w:hint="cs"/>
          <w:rtl/>
        </w:rPr>
      </w:pPr>
      <w:r>
        <w:rPr>
          <w:rFonts w:hint="cs"/>
          <w:rtl/>
        </w:rPr>
        <w:t xml:space="preserve">בעד הצעת ועדת הכנסת </w:t>
      </w:r>
      <w:r>
        <w:rPr>
          <w:rtl/>
        </w:rPr>
        <w:t>–</w:t>
      </w:r>
      <w:r>
        <w:rPr>
          <w:rFonts w:hint="cs"/>
          <w:rtl/>
        </w:rPr>
        <w:t xml:space="preserve"> 15</w:t>
      </w:r>
    </w:p>
    <w:p w14:paraId="30C96512" w14:textId="77777777" w:rsidR="00000000" w:rsidRDefault="006825E2">
      <w:pPr>
        <w:pStyle w:val="ac"/>
        <w:bidi/>
        <w:rPr>
          <w:rFonts w:hint="cs"/>
          <w:rtl/>
        </w:rPr>
      </w:pPr>
      <w:r>
        <w:rPr>
          <w:rFonts w:hint="cs"/>
          <w:rtl/>
        </w:rPr>
        <w:t xml:space="preserve">נגד </w:t>
      </w:r>
      <w:r>
        <w:rPr>
          <w:rtl/>
        </w:rPr>
        <w:t>–</w:t>
      </w:r>
      <w:r>
        <w:rPr>
          <w:rFonts w:hint="cs"/>
          <w:rtl/>
        </w:rPr>
        <w:t xml:space="preserve"> 24</w:t>
      </w:r>
    </w:p>
    <w:p w14:paraId="3937331D"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15B0B5A1" w14:textId="77777777" w:rsidR="00000000" w:rsidRDefault="006825E2">
      <w:pPr>
        <w:pStyle w:val="ad"/>
        <w:bidi/>
        <w:rPr>
          <w:rFonts w:hint="cs"/>
          <w:rtl/>
        </w:rPr>
      </w:pPr>
      <w:r>
        <w:rPr>
          <w:rFonts w:hint="cs"/>
          <w:rtl/>
        </w:rPr>
        <w:t xml:space="preserve">הצעת ועדת הכנסת להסיר מסדר-היום את הצעת חוק חסינות חברי הכנסת, זכויותיהם וחובותיהם </w:t>
      </w:r>
    </w:p>
    <w:p w14:paraId="3734B004" w14:textId="77777777" w:rsidR="00000000" w:rsidRDefault="006825E2">
      <w:pPr>
        <w:pStyle w:val="ad"/>
        <w:bidi/>
        <w:rPr>
          <w:rFonts w:hint="cs"/>
          <w:rtl/>
        </w:rPr>
      </w:pPr>
      <w:r>
        <w:rPr>
          <w:rFonts w:hint="cs"/>
          <w:rtl/>
        </w:rPr>
        <w:t xml:space="preserve">(תיקון - ועדה ציבורית לנטילת חסינות), התשס"ד-2003, לא נתקבלה. </w:t>
      </w:r>
    </w:p>
    <w:p w14:paraId="7B514AB6" w14:textId="77777777" w:rsidR="00000000" w:rsidRDefault="006825E2">
      <w:pPr>
        <w:pStyle w:val="a0"/>
        <w:rPr>
          <w:rFonts w:hint="cs"/>
          <w:rtl/>
        </w:rPr>
      </w:pPr>
    </w:p>
    <w:p w14:paraId="78AC3055" w14:textId="77777777" w:rsidR="00000000" w:rsidRDefault="006825E2">
      <w:pPr>
        <w:pStyle w:val="af1"/>
        <w:rPr>
          <w:rtl/>
        </w:rPr>
      </w:pPr>
      <w:r>
        <w:rPr>
          <w:rFonts w:hint="eastAsia"/>
          <w:rtl/>
        </w:rPr>
        <w:t>היו</w:t>
      </w:r>
      <w:r>
        <w:rPr>
          <w:rtl/>
        </w:rPr>
        <w:t>"ר ראובן ריבלין:</w:t>
      </w:r>
    </w:p>
    <w:p w14:paraId="00C735C7" w14:textId="77777777" w:rsidR="00000000" w:rsidRDefault="006825E2">
      <w:pPr>
        <w:pStyle w:val="a0"/>
        <w:rPr>
          <w:rFonts w:hint="cs"/>
          <w:rtl/>
        </w:rPr>
      </w:pPr>
    </w:p>
    <w:p w14:paraId="7566C15F" w14:textId="77777777" w:rsidR="00000000" w:rsidRDefault="006825E2">
      <w:pPr>
        <w:pStyle w:val="a0"/>
        <w:rPr>
          <w:rFonts w:hint="cs"/>
          <w:rtl/>
        </w:rPr>
      </w:pPr>
      <w:r>
        <w:rPr>
          <w:rFonts w:hint="cs"/>
          <w:rtl/>
        </w:rPr>
        <w:t>15 בעד, לעומת זאת 24</w:t>
      </w:r>
      <w:r>
        <w:rPr>
          <w:rFonts w:hint="cs"/>
          <w:rtl/>
        </w:rPr>
        <w:t xml:space="preserve"> נגד, שני נמנעים. אני קובע ששלושת החוקים נשארים על סדר-יומה של הכנסת. תודה רבה. </w:t>
      </w:r>
    </w:p>
    <w:p w14:paraId="02154E8E" w14:textId="77777777" w:rsidR="00000000" w:rsidRDefault="006825E2">
      <w:pPr>
        <w:pStyle w:val="a0"/>
        <w:rPr>
          <w:rFonts w:hint="cs"/>
          <w:rtl/>
        </w:rPr>
      </w:pPr>
    </w:p>
    <w:p w14:paraId="067351F7" w14:textId="77777777" w:rsidR="00000000" w:rsidRDefault="006825E2">
      <w:pPr>
        <w:pStyle w:val="a2"/>
        <w:rPr>
          <w:rtl/>
        </w:rPr>
      </w:pPr>
    </w:p>
    <w:p w14:paraId="111C22F0" w14:textId="77777777" w:rsidR="00000000" w:rsidRDefault="006825E2">
      <w:pPr>
        <w:pStyle w:val="a2"/>
        <w:rPr>
          <w:rFonts w:hint="cs"/>
          <w:rtl/>
        </w:rPr>
      </w:pPr>
      <w:bookmarkStart w:id="391" w:name="CS76028FI0076028T25_07_2005_23_12_13"/>
      <w:bookmarkStart w:id="392" w:name="_Toc118543005"/>
      <w:bookmarkEnd w:id="391"/>
      <w:r>
        <w:rPr>
          <w:rtl/>
        </w:rPr>
        <w:t>הצעת חוק לתיקון פקודת הנזיקין (מס' 10),  התשס"ה-2005</w:t>
      </w:r>
      <w:bookmarkEnd w:id="392"/>
    </w:p>
    <w:p w14:paraId="7F75101D" w14:textId="77777777" w:rsidR="00000000" w:rsidRDefault="006825E2">
      <w:pPr>
        <w:pStyle w:val="a0"/>
        <w:ind w:firstLine="0"/>
        <w:rPr>
          <w:rFonts w:hint="cs"/>
          <w:rtl/>
        </w:rPr>
      </w:pPr>
      <w:r>
        <w:rPr>
          <w:rtl/>
        </w:rPr>
        <w:t>[מס'</w:t>
      </w:r>
      <w:r>
        <w:rPr>
          <w:rFonts w:hint="cs"/>
          <w:rtl/>
        </w:rPr>
        <w:t xml:space="preserve"> מ/6</w:t>
      </w:r>
      <w:r>
        <w:rPr>
          <w:rtl/>
        </w:rPr>
        <w:t xml:space="preserve">; "דברי הכנסת", </w:t>
      </w:r>
      <w:r>
        <w:rPr>
          <w:rFonts w:hint="cs"/>
          <w:rtl/>
        </w:rPr>
        <w:t xml:space="preserve">הכנסת החמש-עשרה, מושב חמישי, כרך 199, עמ' 9922;  מושב ראשון, </w:t>
      </w:r>
      <w:r>
        <w:rPr>
          <w:rtl/>
        </w:rPr>
        <w:t xml:space="preserve">חוב' </w:t>
      </w:r>
      <w:r>
        <w:rPr>
          <w:rFonts w:hint="cs"/>
          <w:rtl/>
        </w:rPr>
        <w:t>י"ג</w:t>
      </w:r>
      <w:r>
        <w:rPr>
          <w:rtl/>
        </w:rPr>
        <w:t xml:space="preserve">, עמ' </w:t>
      </w:r>
      <w:r>
        <w:rPr>
          <w:rFonts w:hint="cs"/>
          <w:rtl/>
        </w:rPr>
        <w:t xml:space="preserve"> 3221</w:t>
      </w:r>
      <w:r>
        <w:rPr>
          <w:rtl/>
        </w:rPr>
        <w:t>;  נספחות.]</w:t>
      </w:r>
    </w:p>
    <w:p w14:paraId="48F82FAB" w14:textId="77777777" w:rsidR="00000000" w:rsidRDefault="006825E2">
      <w:pPr>
        <w:pStyle w:val="-0"/>
        <w:rPr>
          <w:rFonts w:hint="cs"/>
          <w:rtl/>
        </w:rPr>
      </w:pPr>
      <w:r>
        <w:rPr>
          <w:rFonts w:hint="cs"/>
          <w:rtl/>
        </w:rPr>
        <w:t>(קרי</w:t>
      </w:r>
      <w:r>
        <w:rPr>
          <w:rFonts w:hint="cs"/>
          <w:rtl/>
        </w:rPr>
        <w:t>אה שנייה וקריאה שלישית)</w:t>
      </w:r>
    </w:p>
    <w:p w14:paraId="74499067" w14:textId="77777777" w:rsidR="00000000" w:rsidRDefault="006825E2">
      <w:pPr>
        <w:pStyle w:val="-0"/>
        <w:rPr>
          <w:rFonts w:hint="cs"/>
          <w:rtl/>
        </w:rPr>
      </w:pPr>
    </w:p>
    <w:p w14:paraId="4535C517" w14:textId="77777777" w:rsidR="00000000" w:rsidRDefault="006825E2">
      <w:pPr>
        <w:pStyle w:val="af1"/>
        <w:rPr>
          <w:rtl/>
        </w:rPr>
      </w:pPr>
      <w:r>
        <w:rPr>
          <w:rFonts w:hint="eastAsia"/>
          <w:rtl/>
        </w:rPr>
        <w:t>היו</w:t>
      </w:r>
      <w:r>
        <w:rPr>
          <w:rtl/>
        </w:rPr>
        <w:t>"ר ראובן ריבלין:</w:t>
      </w:r>
    </w:p>
    <w:p w14:paraId="3AD6DEFE" w14:textId="77777777" w:rsidR="00000000" w:rsidRDefault="006825E2">
      <w:pPr>
        <w:pStyle w:val="a0"/>
        <w:rPr>
          <w:rFonts w:hint="cs"/>
          <w:rtl/>
        </w:rPr>
      </w:pPr>
    </w:p>
    <w:p w14:paraId="603595BB" w14:textId="77777777" w:rsidR="00000000" w:rsidRDefault="006825E2">
      <w:pPr>
        <w:pStyle w:val="a0"/>
        <w:rPr>
          <w:rFonts w:hint="cs"/>
          <w:rtl/>
        </w:rPr>
      </w:pPr>
      <w:r>
        <w:rPr>
          <w:rFonts w:hint="cs"/>
          <w:rtl/>
        </w:rPr>
        <w:t>אנחנו עוברים להצעת חוק לתיקון פקודת הנזיקין (מס' 10). יושב-ראש ועדת החוקה יציג. חבר הכנסת איתן, הצעת חוק לתיקון פקודת הנזיקין (מס' 10), אדוני צריך להציג את זה. אין הסתייגויות. הוא יציג ואנחנו מצביעים. רבותי חבר</w:t>
      </w:r>
      <w:r>
        <w:rPr>
          <w:rFonts w:hint="cs"/>
          <w:rtl/>
        </w:rPr>
        <w:t>י הכנסת, לאחר מכן אנחנו עוברים להצעות חוק בקריאה ראשונה. בבקשה.</w:t>
      </w:r>
    </w:p>
    <w:p w14:paraId="02BE1083" w14:textId="77777777" w:rsidR="00000000" w:rsidRDefault="006825E2">
      <w:pPr>
        <w:pStyle w:val="a0"/>
        <w:rPr>
          <w:rFonts w:hint="cs"/>
          <w:rtl/>
        </w:rPr>
      </w:pPr>
    </w:p>
    <w:p w14:paraId="508C2271" w14:textId="77777777" w:rsidR="00000000" w:rsidRDefault="006825E2">
      <w:pPr>
        <w:pStyle w:val="a"/>
        <w:rPr>
          <w:rtl/>
        </w:rPr>
      </w:pPr>
      <w:bookmarkStart w:id="393" w:name="FS000000462T25_07_2005_23_29_17"/>
      <w:bookmarkStart w:id="394" w:name="_Toc118543006"/>
      <w:bookmarkEnd w:id="393"/>
      <w:r>
        <w:rPr>
          <w:rFonts w:hint="eastAsia"/>
          <w:rtl/>
        </w:rPr>
        <w:t>מיכאל</w:t>
      </w:r>
      <w:r>
        <w:rPr>
          <w:rtl/>
        </w:rPr>
        <w:t xml:space="preserve"> איתן (יו"ר ועדת החוקה, חוק ומשפט):</w:t>
      </w:r>
      <w:bookmarkEnd w:id="394"/>
    </w:p>
    <w:p w14:paraId="2B123361" w14:textId="77777777" w:rsidR="00000000" w:rsidRDefault="006825E2">
      <w:pPr>
        <w:pStyle w:val="a0"/>
        <w:rPr>
          <w:rFonts w:hint="cs"/>
          <w:rtl/>
        </w:rPr>
      </w:pPr>
    </w:p>
    <w:p w14:paraId="7449D10C" w14:textId="77777777" w:rsidR="00000000" w:rsidRDefault="006825E2">
      <w:pPr>
        <w:pStyle w:val="a0"/>
        <w:rPr>
          <w:rFonts w:hint="cs"/>
          <w:rtl/>
        </w:rPr>
      </w:pPr>
      <w:r>
        <w:rPr>
          <w:rFonts w:hint="cs"/>
          <w:rtl/>
        </w:rPr>
        <w:t xml:space="preserve">אדוני היושב-ראש, כנסת נכבדה, אנחנו מביאים מוועדת החוקה, חוק ומשפט הצעה לתיקון פקודת הנזיקין, ואני מבקש להביא לידיעת חברי הכנסת במה ההצעה הזאת עוסקת. </w:t>
      </w:r>
    </w:p>
    <w:p w14:paraId="4EE5BE22" w14:textId="77777777" w:rsidR="00000000" w:rsidRDefault="006825E2">
      <w:pPr>
        <w:pStyle w:val="a0"/>
        <w:rPr>
          <w:rFonts w:hint="cs"/>
          <w:rtl/>
        </w:rPr>
      </w:pPr>
    </w:p>
    <w:p w14:paraId="5EBBF318" w14:textId="77777777" w:rsidR="00000000" w:rsidRDefault="006825E2">
      <w:pPr>
        <w:pStyle w:val="a0"/>
        <w:rPr>
          <w:rFonts w:hint="cs"/>
          <w:rtl/>
        </w:rPr>
      </w:pPr>
      <w:r>
        <w:rPr>
          <w:rFonts w:hint="cs"/>
          <w:rtl/>
        </w:rPr>
        <w:t>מדובר במקרים שיש בהם תביעה, או איום בתביעה, כנגד עובדי ציבור. מה הבעיה? הבעיה היא שלפעמים עובדי ציבור צריכים למלא את תפקידם, ובאים מולם אנשים בעלי כוח, נגיד בעלי הון, מאיימים עליהם, אומרים להם: אם לא תיתנו לנו את הרשיון, אם לא תיתנו לנו את ההיתר, אנחנו נ</w:t>
      </w:r>
      <w:r>
        <w:rPr>
          <w:rFonts w:hint="cs"/>
          <w:rtl/>
        </w:rPr>
        <w:t xml:space="preserve">תבע אתכם למשפט. אותו עובד ציבור נמצא במצב שהוא חושש שמא אם הוא לא ייענה, אחר כך הוא יצטרך להגיע לבתי-משפט ולהתגונן באופן אישי. </w:t>
      </w:r>
    </w:p>
    <w:p w14:paraId="6B69CA44" w14:textId="77777777" w:rsidR="00000000" w:rsidRDefault="006825E2">
      <w:pPr>
        <w:pStyle w:val="a0"/>
        <w:rPr>
          <w:rFonts w:hint="cs"/>
          <w:rtl/>
        </w:rPr>
      </w:pPr>
    </w:p>
    <w:p w14:paraId="548177C8" w14:textId="77777777" w:rsidR="00000000" w:rsidRDefault="006825E2">
      <w:pPr>
        <w:pStyle w:val="a0"/>
        <w:rPr>
          <w:rFonts w:hint="cs"/>
          <w:rtl/>
        </w:rPr>
      </w:pPr>
      <w:r>
        <w:rPr>
          <w:rFonts w:hint="cs"/>
          <w:rtl/>
        </w:rPr>
        <w:t xml:space="preserve">הנקודה הזאת מחייבת איזון מאוד מאוד עדין. מצד אחד, אנחנו מעוניינים להגן על עובדי הציבור, שיוכלו לקבל את ההחלטות ולא יהיו נתונים </w:t>
      </w:r>
      <w:r>
        <w:rPr>
          <w:rFonts w:hint="cs"/>
          <w:rtl/>
        </w:rPr>
        <w:t>לאיומים. איך עושים את זה? על-ידי זה שהמדינה באה ואומרת: אם יש תביעה נגד עובד ציבור, המדינה נכנסת בנעליו והיא מנהלת את המשפט, והיא הנתבעת. אין תביעה נגד אותו עובד ציבור.</w:t>
      </w:r>
    </w:p>
    <w:p w14:paraId="05DD0ED9" w14:textId="77777777" w:rsidR="00000000" w:rsidRDefault="006825E2">
      <w:pPr>
        <w:pStyle w:val="a0"/>
        <w:rPr>
          <w:rFonts w:hint="cs"/>
          <w:rtl/>
        </w:rPr>
      </w:pPr>
    </w:p>
    <w:p w14:paraId="0C8F507C" w14:textId="77777777" w:rsidR="00000000" w:rsidRDefault="006825E2">
      <w:pPr>
        <w:pStyle w:val="a0"/>
        <w:rPr>
          <w:rFonts w:hint="cs"/>
          <w:rtl/>
        </w:rPr>
      </w:pPr>
      <w:r>
        <w:rPr>
          <w:rFonts w:hint="cs"/>
          <w:rtl/>
        </w:rPr>
        <w:t>ואז מה קורה? עובד הציבור לא חושש. אם האדם נפגע - יתבע את המדינה. המדינה תתגונן בבית-המ</w:t>
      </w:r>
      <w:r>
        <w:rPr>
          <w:rFonts w:hint="cs"/>
          <w:rtl/>
        </w:rPr>
        <w:t xml:space="preserve">שפט, ואם באמת אותו עובד ציבור פעל שלא כהלכה - אז הניזוק יקבל את הפיצוי. כלומר, בכל מקרה הניזוק מהתנהגות לא הולמת של עובד מדינה יקבל פיצוי, אבל מהמדינה, ולא יגרור את העובד לבית-המשפט. </w:t>
      </w:r>
    </w:p>
    <w:p w14:paraId="710F5A9E" w14:textId="77777777" w:rsidR="00000000" w:rsidRDefault="006825E2">
      <w:pPr>
        <w:pStyle w:val="a0"/>
        <w:rPr>
          <w:rFonts w:hint="cs"/>
          <w:rtl/>
        </w:rPr>
      </w:pPr>
    </w:p>
    <w:p w14:paraId="75145ABA" w14:textId="77777777" w:rsidR="00000000" w:rsidRDefault="006825E2">
      <w:pPr>
        <w:pStyle w:val="a0"/>
        <w:rPr>
          <w:rFonts w:hint="cs"/>
          <w:rtl/>
        </w:rPr>
      </w:pPr>
      <w:r>
        <w:rPr>
          <w:rFonts w:hint="cs"/>
          <w:rtl/>
        </w:rPr>
        <w:t>מצד שני, יש סכנה שברגע שהמדינה נותנת מעין ביטוח כולל לעובד הציבור, עובד</w:t>
      </w:r>
      <w:r>
        <w:rPr>
          <w:rFonts w:hint="cs"/>
          <w:rtl/>
        </w:rPr>
        <w:t xml:space="preserve">י הציבור יתעמרו באזרחים ויגידו: מה אכפת לנו, אנחנו ממילא מוגנים. נטרטר את האזרח, נגרום לו נזקים, ממילא המדינה בסוף תהיה זאת שתלך לבית-המשפט. </w:t>
      </w:r>
    </w:p>
    <w:p w14:paraId="28E9912D" w14:textId="77777777" w:rsidR="00000000" w:rsidRDefault="006825E2">
      <w:pPr>
        <w:pStyle w:val="a0"/>
        <w:rPr>
          <w:rFonts w:hint="cs"/>
          <w:rtl/>
        </w:rPr>
      </w:pPr>
    </w:p>
    <w:p w14:paraId="23732BB7" w14:textId="77777777" w:rsidR="00000000" w:rsidRDefault="006825E2">
      <w:pPr>
        <w:pStyle w:val="a0"/>
        <w:rPr>
          <w:rFonts w:hint="cs"/>
          <w:rtl/>
        </w:rPr>
      </w:pPr>
      <w:r>
        <w:rPr>
          <w:rFonts w:hint="cs"/>
          <w:rtl/>
        </w:rPr>
        <w:t xml:space="preserve">הוועדה ישבה והתעמתה מול הצעת החוק הזאת שהממשלה יזמה, משום שהממשלה הביאה הצעת חוק שנועדה להגן על עובדי הציבור מעל </w:t>
      </w:r>
      <w:r>
        <w:rPr>
          <w:rFonts w:hint="cs"/>
          <w:rtl/>
        </w:rPr>
        <w:t xml:space="preserve">למידה שאנחנו חשבנו שהיא ראויה. אמרנו: להגן על עובדי ציבור - כן, אבל לא במקרים שבהם אותו עובד ציבור נהג בשרירות, בשוויון נפש, לגבי הנזקים שהוא יכול לעשות. </w:t>
      </w:r>
    </w:p>
    <w:p w14:paraId="1460C015" w14:textId="77777777" w:rsidR="00000000" w:rsidRDefault="006825E2">
      <w:pPr>
        <w:pStyle w:val="a0"/>
        <w:rPr>
          <w:rFonts w:hint="cs"/>
          <w:rtl/>
        </w:rPr>
      </w:pPr>
    </w:p>
    <w:p w14:paraId="5EB5ACBC" w14:textId="77777777" w:rsidR="00000000" w:rsidRDefault="006825E2">
      <w:pPr>
        <w:pStyle w:val="a0"/>
        <w:rPr>
          <w:rFonts w:hint="cs"/>
          <w:rtl/>
        </w:rPr>
      </w:pPr>
      <w:r>
        <w:rPr>
          <w:rFonts w:hint="cs"/>
          <w:rtl/>
        </w:rPr>
        <w:t xml:space="preserve">רוצים דוגמה? אביא דוגמה, ואני אסכם. </w:t>
      </w:r>
    </w:p>
    <w:p w14:paraId="7AB09098" w14:textId="77777777" w:rsidR="00000000" w:rsidRDefault="006825E2">
      <w:pPr>
        <w:pStyle w:val="af0"/>
        <w:rPr>
          <w:rtl/>
        </w:rPr>
      </w:pPr>
      <w:r>
        <w:rPr>
          <w:rtl/>
        </w:rPr>
        <w:br/>
        <w:t>קריאות:</w:t>
      </w:r>
    </w:p>
    <w:p w14:paraId="62A8116D" w14:textId="77777777" w:rsidR="00000000" w:rsidRDefault="006825E2">
      <w:pPr>
        <w:pStyle w:val="a0"/>
        <w:rPr>
          <w:rtl/>
        </w:rPr>
      </w:pPr>
    </w:p>
    <w:p w14:paraId="64B16653" w14:textId="77777777" w:rsidR="00000000" w:rsidRDefault="006825E2">
      <w:pPr>
        <w:pStyle w:val="a0"/>
        <w:rPr>
          <w:rFonts w:hint="cs"/>
          <w:rtl/>
        </w:rPr>
      </w:pPr>
      <w:r>
        <w:rPr>
          <w:rFonts w:hint="cs"/>
          <w:rtl/>
        </w:rPr>
        <w:t xml:space="preserve">לא. הבנו. </w:t>
      </w:r>
    </w:p>
    <w:p w14:paraId="04AF754B" w14:textId="77777777" w:rsidR="00000000" w:rsidRDefault="006825E2">
      <w:pPr>
        <w:pStyle w:val="-"/>
        <w:rPr>
          <w:rtl/>
        </w:rPr>
      </w:pPr>
      <w:r>
        <w:rPr>
          <w:rtl/>
        </w:rPr>
        <w:br/>
      </w:r>
      <w:bookmarkStart w:id="395" w:name="FS000000462T25_07_2005_23_39_18C"/>
      <w:bookmarkEnd w:id="395"/>
      <w:r>
        <w:rPr>
          <w:rtl/>
        </w:rPr>
        <w:t>מיכאל איתן (יו"ר ועדת החוקה, חוק ומשפט):</w:t>
      </w:r>
    </w:p>
    <w:p w14:paraId="5A336A61" w14:textId="77777777" w:rsidR="00000000" w:rsidRDefault="006825E2">
      <w:pPr>
        <w:pStyle w:val="a0"/>
        <w:rPr>
          <w:rFonts w:hint="cs"/>
          <w:rtl/>
        </w:rPr>
      </w:pPr>
    </w:p>
    <w:p w14:paraId="0184E48F" w14:textId="77777777" w:rsidR="00000000" w:rsidRDefault="006825E2">
      <w:pPr>
        <w:pStyle w:val="a0"/>
        <w:rPr>
          <w:rFonts w:hint="cs"/>
          <w:rtl/>
        </w:rPr>
      </w:pPr>
      <w:r>
        <w:rPr>
          <w:rFonts w:hint="cs"/>
          <w:rtl/>
        </w:rPr>
        <w:t>לא רוצים דוגמה. הבנתם. אני מבקש שחברי הכנסת, לאחר שהם יעיינו בהצעת החוק ויבינו - - -</w:t>
      </w:r>
    </w:p>
    <w:p w14:paraId="6240E2D7" w14:textId="77777777" w:rsidR="00000000" w:rsidRDefault="006825E2">
      <w:pPr>
        <w:pStyle w:val="af1"/>
        <w:rPr>
          <w:rtl/>
        </w:rPr>
      </w:pPr>
      <w:r>
        <w:rPr>
          <w:rtl/>
        </w:rPr>
        <w:br/>
        <w:t>היו"ר ראובן ריבלין:</w:t>
      </w:r>
    </w:p>
    <w:p w14:paraId="6E4B4857" w14:textId="77777777" w:rsidR="00000000" w:rsidRDefault="006825E2">
      <w:pPr>
        <w:pStyle w:val="a0"/>
        <w:rPr>
          <w:rtl/>
        </w:rPr>
      </w:pPr>
    </w:p>
    <w:p w14:paraId="59232F09" w14:textId="77777777" w:rsidR="00000000" w:rsidRDefault="006825E2">
      <w:pPr>
        <w:pStyle w:val="a0"/>
        <w:rPr>
          <w:rFonts w:hint="cs"/>
          <w:rtl/>
        </w:rPr>
      </w:pPr>
      <w:r>
        <w:rPr>
          <w:rFonts w:hint="cs"/>
          <w:rtl/>
        </w:rPr>
        <w:t xml:space="preserve">הסברך הוא ברור לחלוטין. </w:t>
      </w:r>
    </w:p>
    <w:p w14:paraId="35D048CF" w14:textId="77777777" w:rsidR="00000000" w:rsidRDefault="006825E2">
      <w:pPr>
        <w:pStyle w:val="-"/>
        <w:rPr>
          <w:rtl/>
        </w:rPr>
      </w:pPr>
      <w:r>
        <w:rPr>
          <w:rtl/>
        </w:rPr>
        <w:br/>
      </w:r>
      <w:bookmarkStart w:id="396" w:name="FS000000462T25_07_2005_23_39_51C"/>
      <w:bookmarkEnd w:id="396"/>
      <w:r>
        <w:rPr>
          <w:rtl/>
        </w:rPr>
        <w:t>מיכאל איתן (יו"ר ועדת החוקה, חוק ומשפט):</w:t>
      </w:r>
    </w:p>
    <w:p w14:paraId="1285ED31" w14:textId="77777777" w:rsidR="00000000" w:rsidRDefault="006825E2">
      <w:pPr>
        <w:pStyle w:val="a0"/>
        <w:rPr>
          <w:rtl/>
        </w:rPr>
      </w:pPr>
    </w:p>
    <w:p w14:paraId="36E928EC" w14:textId="77777777" w:rsidR="00000000" w:rsidRDefault="006825E2">
      <w:pPr>
        <w:pStyle w:val="a0"/>
        <w:rPr>
          <w:rFonts w:hint="cs"/>
          <w:rtl/>
        </w:rPr>
      </w:pPr>
      <w:r>
        <w:rPr>
          <w:rFonts w:hint="cs"/>
          <w:rtl/>
        </w:rPr>
        <w:t>- - - יבינו את המגמה שבה הלכה ועדת החוקה, ושכנענו את הממשלה בסופו של דבר. בהתחלה</w:t>
      </w:r>
      <w:r>
        <w:rPr>
          <w:rFonts w:hint="cs"/>
          <w:rtl/>
        </w:rPr>
        <w:t xml:space="preserve"> הם משכו את החוק ואיימו עלינו שלא יהיה חוק; לא נכנענו. הם חזרו אלינו, הם קיבלו את הקו של הוועדה. אני חושב שהקו הזה משקף את רצון חברי הכנסת מצד אחד להגן על עובדי ציבור, ומצד שני לא לתת להם חסינות כאשר במזיד ובכוונה וביודעין, או בשוויון נפש לגבי נזקים שהם גו</w:t>
      </w:r>
      <w:r>
        <w:rPr>
          <w:rFonts w:hint="cs"/>
          <w:rtl/>
        </w:rPr>
        <w:t>רמים, הם פועלים נגד אזרחים.</w:t>
      </w:r>
    </w:p>
    <w:p w14:paraId="29D3C173" w14:textId="77777777" w:rsidR="00000000" w:rsidRDefault="006825E2">
      <w:pPr>
        <w:pStyle w:val="a0"/>
        <w:rPr>
          <w:rFonts w:hint="cs"/>
          <w:rtl/>
        </w:rPr>
      </w:pPr>
    </w:p>
    <w:p w14:paraId="3BB118D7" w14:textId="77777777" w:rsidR="00000000" w:rsidRDefault="006825E2">
      <w:pPr>
        <w:pStyle w:val="a0"/>
        <w:rPr>
          <w:rFonts w:hint="cs"/>
          <w:rtl/>
        </w:rPr>
      </w:pPr>
      <w:r>
        <w:rPr>
          <w:rFonts w:hint="cs"/>
          <w:rtl/>
        </w:rPr>
        <w:t>אני מודה לכנסת. החוק מוגש ללא הסתייגויות. תודה.</w:t>
      </w:r>
    </w:p>
    <w:p w14:paraId="1412D590" w14:textId="77777777" w:rsidR="00000000" w:rsidRDefault="006825E2">
      <w:pPr>
        <w:pStyle w:val="af1"/>
        <w:rPr>
          <w:rtl/>
        </w:rPr>
      </w:pPr>
      <w:r>
        <w:rPr>
          <w:rtl/>
        </w:rPr>
        <w:br/>
        <w:t>היו"ר ראובן ריבלין:</w:t>
      </w:r>
    </w:p>
    <w:p w14:paraId="3197A68B" w14:textId="77777777" w:rsidR="00000000" w:rsidRDefault="006825E2">
      <w:pPr>
        <w:pStyle w:val="a0"/>
        <w:rPr>
          <w:rtl/>
        </w:rPr>
      </w:pPr>
    </w:p>
    <w:p w14:paraId="21DCE2F0" w14:textId="77777777" w:rsidR="00000000" w:rsidRDefault="006825E2">
      <w:pPr>
        <w:pStyle w:val="a0"/>
        <w:rPr>
          <w:rFonts w:hint="cs"/>
          <w:rtl/>
        </w:rPr>
      </w:pPr>
      <w:r>
        <w:rPr>
          <w:rFonts w:hint="cs"/>
          <w:rtl/>
        </w:rPr>
        <w:t xml:space="preserve">תודה רבה. רבותי חברי הכנסת, הואיל ואין הסתייגויות, אני ממתין עד שיושב-ראש הוועדה ישב על מקומו ואז אנחנו עוברים להצבעה. </w:t>
      </w:r>
    </w:p>
    <w:p w14:paraId="31FACCC2" w14:textId="77777777" w:rsidR="00000000" w:rsidRDefault="006825E2">
      <w:pPr>
        <w:pStyle w:val="a0"/>
        <w:rPr>
          <w:rFonts w:hint="cs"/>
          <w:rtl/>
        </w:rPr>
      </w:pPr>
    </w:p>
    <w:p w14:paraId="7D8DF176" w14:textId="77777777" w:rsidR="00000000" w:rsidRDefault="006825E2">
      <w:pPr>
        <w:pStyle w:val="a0"/>
        <w:rPr>
          <w:rFonts w:hint="cs"/>
          <w:rtl/>
        </w:rPr>
      </w:pPr>
      <w:r>
        <w:rPr>
          <w:rFonts w:hint="cs"/>
          <w:rtl/>
        </w:rPr>
        <w:t>ובכן, להלן הצעת חוק לתיקון פקודת הנז</w:t>
      </w:r>
      <w:r>
        <w:rPr>
          <w:rFonts w:hint="cs"/>
          <w:rtl/>
        </w:rPr>
        <w:t>יקין (מס' 10), התשס"ה-2005, ביוזמת הממשלה ובתיקון ועדת החוקה, חוק ומשפט, ללא הסתייגויות. מי בעד, מי נגד, בקריאה שנייה? נא להצביע.</w:t>
      </w:r>
    </w:p>
    <w:p w14:paraId="4975248B" w14:textId="77777777" w:rsidR="00000000" w:rsidRDefault="006825E2">
      <w:pPr>
        <w:pStyle w:val="ab"/>
        <w:bidi/>
        <w:rPr>
          <w:rFonts w:hint="cs"/>
          <w:rtl/>
        </w:rPr>
      </w:pPr>
      <w:r>
        <w:rPr>
          <w:rtl/>
        </w:rPr>
        <w:br/>
      </w:r>
      <w:r>
        <w:rPr>
          <w:rFonts w:hint="cs"/>
          <w:rtl/>
        </w:rPr>
        <w:t>הצבעה מס' 35</w:t>
      </w:r>
    </w:p>
    <w:p w14:paraId="2E07B8E5" w14:textId="77777777" w:rsidR="00000000" w:rsidRDefault="006825E2">
      <w:pPr>
        <w:pStyle w:val="a0"/>
        <w:rPr>
          <w:rFonts w:hint="cs"/>
          <w:rtl/>
        </w:rPr>
      </w:pPr>
    </w:p>
    <w:p w14:paraId="794CFF35" w14:textId="77777777" w:rsidR="00000000" w:rsidRDefault="006825E2">
      <w:pPr>
        <w:pStyle w:val="ac"/>
        <w:bidi/>
        <w:rPr>
          <w:rFonts w:hint="cs"/>
          <w:rtl/>
        </w:rPr>
      </w:pPr>
      <w:r>
        <w:rPr>
          <w:rFonts w:hint="cs"/>
          <w:rtl/>
        </w:rPr>
        <w:t>בעד סעיפים 1-7 - 23</w:t>
      </w:r>
    </w:p>
    <w:p w14:paraId="19E7822D" w14:textId="77777777" w:rsidR="00000000" w:rsidRDefault="006825E2">
      <w:pPr>
        <w:pStyle w:val="ac"/>
        <w:bidi/>
        <w:rPr>
          <w:rFonts w:hint="cs"/>
          <w:rtl/>
        </w:rPr>
      </w:pPr>
      <w:r>
        <w:rPr>
          <w:rFonts w:hint="cs"/>
          <w:rtl/>
        </w:rPr>
        <w:t>נגד - אין</w:t>
      </w:r>
    </w:p>
    <w:p w14:paraId="6179BDCE" w14:textId="77777777" w:rsidR="00000000" w:rsidRDefault="006825E2">
      <w:pPr>
        <w:pStyle w:val="ac"/>
        <w:bidi/>
        <w:rPr>
          <w:rFonts w:hint="cs"/>
          <w:rtl/>
        </w:rPr>
      </w:pPr>
      <w:r>
        <w:rPr>
          <w:rFonts w:hint="cs"/>
          <w:rtl/>
        </w:rPr>
        <w:t>נמנעים - 1</w:t>
      </w:r>
    </w:p>
    <w:p w14:paraId="1673704A" w14:textId="77777777" w:rsidR="00000000" w:rsidRDefault="006825E2">
      <w:pPr>
        <w:pStyle w:val="ad"/>
        <w:bidi/>
        <w:rPr>
          <w:rFonts w:hint="cs"/>
          <w:rtl/>
        </w:rPr>
      </w:pPr>
      <w:r>
        <w:rPr>
          <w:rFonts w:hint="cs"/>
          <w:rtl/>
        </w:rPr>
        <w:t xml:space="preserve">סעיפים 1-7 נתקבלו. </w:t>
      </w:r>
    </w:p>
    <w:p w14:paraId="65A7824D" w14:textId="77777777" w:rsidR="00000000" w:rsidRDefault="006825E2">
      <w:pPr>
        <w:pStyle w:val="af0"/>
        <w:rPr>
          <w:rtl/>
        </w:rPr>
      </w:pPr>
      <w:r>
        <w:rPr>
          <w:rtl/>
        </w:rPr>
        <w:br/>
        <w:t>מיכאל איתן (</w:t>
      </w:r>
      <w:r>
        <w:rPr>
          <w:rFonts w:hint="cs"/>
          <w:rtl/>
        </w:rPr>
        <w:t>יו"ר ועדת החוקה, חוק ומשפט</w:t>
      </w:r>
      <w:r>
        <w:rPr>
          <w:rtl/>
        </w:rPr>
        <w:t>):</w:t>
      </w:r>
    </w:p>
    <w:p w14:paraId="663E9F62" w14:textId="77777777" w:rsidR="00000000" w:rsidRDefault="006825E2">
      <w:pPr>
        <w:pStyle w:val="a0"/>
        <w:rPr>
          <w:rFonts w:hint="cs"/>
          <w:rtl/>
        </w:rPr>
      </w:pPr>
    </w:p>
    <w:p w14:paraId="0B756386" w14:textId="77777777" w:rsidR="00000000" w:rsidRDefault="006825E2">
      <w:pPr>
        <w:pStyle w:val="a0"/>
        <w:rPr>
          <w:rFonts w:hint="cs"/>
          <w:rtl/>
        </w:rPr>
      </w:pPr>
      <w:r>
        <w:rPr>
          <w:rFonts w:hint="cs"/>
          <w:rtl/>
        </w:rPr>
        <w:t>אדוני ה</w:t>
      </w:r>
      <w:r>
        <w:rPr>
          <w:rFonts w:hint="cs"/>
          <w:rtl/>
        </w:rPr>
        <w:t xml:space="preserve">יושב-ראש, החברים כאן טוענים שאחרי 23:00 אני יודע להסביר יותר טוב. </w:t>
      </w:r>
    </w:p>
    <w:p w14:paraId="3177B4E4" w14:textId="77777777" w:rsidR="00000000" w:rsidRDefault="006825E2">
      <w:pPr>
        <w:pStyle w:val="af0"/>
        <w:rPr>
          <w:rtl/>
        </w:rPr>
      </w:pPr>
      <w:r>
        <w:rPr>
          <w:rtl/>
        </w:rPr>
        <w:br/>
        <w:t>זבולון אורלב (מפד"ל):</w:t>
      </w:r>
    </w:p>
    <w:p w14:paraId="586364EB" w14:textId="77777777" w:rsidR="00000000" w:rsidRDefault="006825E2">
      <w:pPr>
        <w:pStyle w:val="a0"/>
        <w:rPr>
          <w:rtl/>
        </w:rPr>
      </w:pPr>
    </w:p>
    <w:p w14:paraId="78238042" w14:textId="77777777" w:rsidR="00000000" w:rsidRDefault="006825E2">
      <w:pPr>
        <w:pStyle w:val="a0"/>
        <w:rPr>
          <w:rFonts w:hint="cs"/>
          <w:rtl/>
        </w:rPr>
      </w:pPr>
      <w:r>
        <w:rPr>
          <w:rFonts w:hint="cs"/>
          <w:rtl/>
        </w:rPr>
        <w:t xml:space="preserve">בלי דוגמאות. </w:t>
      </w:r>
    </w:p>
    <w:p w14:paraId="04FC4B9B" w14:textId="77777777" w:rsidR="00000000" w:rsidRDefault="006825E2">
      <w:pPr>
        <w:pStyle w:val="af1"/>
        <w:rPr>
          <w:rFonts w:hint="cs"/>
          <w:rtl/>
        </w:rPr>
      </w:pPr>
    </w:p>
    <w:p w14:paraId="5DED34E0" w14:textId="77777777" w:rsidR="00000000" w:rsidRDefault="006825E2">
      <w:pPr>
        <w:pStyle w:val="af1"/>
        <w:rPr>
          <w:rtl/>
        </w:rPr>
      </w:pPr>
      <w:r>
        <w:rPr>
          <w:rtl/>
        </w:rPr>
        <w:t>היו"ר ראובן ריבלין:</w:t>
      </w:r>
    </w:p>
    <w:p w14:paraId="70125EB9" w14:textId="77777777" w:rsidR="00000000" w:rsidRDefault="006825E2">
      <w:pPr>
        <w:pStyle w:val="a0"/>
        <w:rPr>
          <w:rtl/>
        </w:rPr>
      </w:pPr>
    </w:p>
    <w:p w14:paraId="0BC8C7E3" w14:textId="77777777" w:rsidR="00000000" w:rsidRDefault="006825E2">
      <w:pPr>
        <w:pStyle w:val="a0"/>
        <w:rPr>
          <w:rFonts w:hint="cs"/>
          <w:rtl/>
        </w:rPr>
      </w:pPr>
      <w:r>
        <w:rPr>
          <w:rFonts w:hint="cs"/>
          <w:rtl/>
        </w:rPr>
        <w:t xml:space="preserve">23 בעד, אין מתנגדים, אחד נמנע. אני קובע שהצעת חוק לתיקון פקודת הנזיקין (מס' 10) עברה בקריאה שנייה. </w:t>
      </w:r>
    </w:p>
    <w:p w14:paraId="30A8F980" w14:textId="77777777" w:rsidR="00000000" w:rsidRDefault="006825E2">
      <w:pPr>
        <w:pStyle w:val="a0"/>
        <w:rPr>
          <w:rFonts w:hint="cs"/>
          <w:rtl/>
        </w:rPr>
      </w:pPr>
    </w:p>
    <w:p w14:paraId="5D787984" w14:textId="77777777" w:rsidR="00000000" w:rsidRDefault="006825E2">
      <w:pPr>
        <w:pStyle w:val="a0"/>
        <w:rPr>
          <w:rFonts w:hint="cs"/>
          <w:rtl/>
        </w:rPr>
      </w:pPr>
      <w:r>
        <w:rPr>
          <w:rFonts w:hint="cs"/>
          <w:rtl/>
        </w:rPr>
        <w:t>רבותי חברי הכנסת, אנחנו עובר</w:t>
      </w:r>
      <w:r>
        <w:rPr>
          <w:rFonts w:hint="cs"/>
          <w:rtl/>
        </w:rPr>
        <w:t>ים מייד לקריאה שלישית. חברי הכנסת, נא להצביע. מי בעד, מי נגד הצעת החוק בקריאה שלישית? בבקשה.</w:t>
      </w:r>
    </w:p>
    <w:p w14:paraId="71DAAADF" w14:textId="77777777" w:rsidR="00000000" w:rsidRDefault="006825E2">
      <w:pPr>
        <w:pStyle w:val="ab"/>
        <w:bidi/>
        <w:rPr>
          <w:rFonts w:hint="cs"/>
          <w:rtl/>
        </w:rPr>
      </w:pPr>
      <w:r>
        <w:rPr>
          <w:rtl/>
        </w:rPr>
        <w:br/>
      </w:r>
      <w:r>
        <w:rPr>
          <w:rFonts w:hint="cs"/>
          <w:rtl/>
        </w:rPr>
        <w:t>הצבעה מס' 36</w:t>
      </w:r>
    </w:p>
    <w:p w14:paraId="6CDA18C2" w14:textId="77777777" w:rsidR="00000000" w:rsidRDefault="006825E2">
      <w:pPr>
        <w:pStyle w:val="a0"/>
        <w:rPr>
          <w:rFonts w:hint="cs"/>
          <w:rtl/>
        </w:rPr>
      </w:pPr>
    </w:p>
    <w:p w14:paraId="05F4AC1D" w14:textId="77777777" w:rsidR="00000000" w:rsidRDefault="006825E2">
      <w:pPr>
        <w:pStyle w:val="ac"/>
        <w:bidi/>
        <w:rPr>
          <w:rFonts w:hint="cs"/>
          <w:rtl/>
        </w:rPr>
      </w:pPr>
      <w:r>
        <w:rPr>
          <w:rFonts w:hint="cs"/>
          <w:rtl/>
        </w:rPr>
        <w:t>בעד החוק - 23</w:t>
      </w:r>
    </w:p>
    <w:p w14:paraId="167B7BBA" w14:textId="77777777" w:rsidR="00000000" w:rsidRDefault="006825E2">
      <w:pPr>
        <w:pStyle w:val="ac"/>
        <w:bidi/>
        <w:rPr>
          <w:rFonts w:hint="cs"/>
          <w:rtl/>
        </w:rPr>
      </w:pPr>
      <w:r>
        <w:rPr>
          <w:rFonts w:hint="cs"/>
          <w:rtl/>
        </w:rPr>
        <w:t>נגד - אין</w:t>
      </w:r>
    </w:p>
    <w:p w14:paraId="1A4641F9" w14:textId="77777777" w:rsidR="00000000" w:rsidRDefault="006825E2">
      <w:pPr>
        <w:pStyle w:val="ac"/>
        <w:bidi/>
        <w:rPr>
          <w:rFonts w:hint="cs"/>
          <w:rtl/>
        </w:rPr>
      </w:pPr>
      <w:r>
        <w:rPr>
          <w:rFonts w:hint="cs"/>
          <w:rtl/>
        </w:rPr>
        <w:t>נמנעים - 1</w:t>
      </w:r>
    </w:p>
    <w:p w14:paraId="145DB82A" w14:textId="77777777" w:rsidR="00000000" w:rsidRDefault="006825E2">
      <w:pPr>
        <w:pStyle w:val="ad"/>
        <w:bidi/>
        <w:rPr>
          <w:rFonts w:hint="cs"/>
          <w:rtl/>
        </w:rPr>
      </w:pPr>
      <w:r>
        <w:rPr>
          <w:rFonts w:hint="cs"/>
          <w:rtl/>
        </w:rPr>
        <w:t>חוק לתיקון פקודת הנזיקין (מס' 10), התשס"ה-2005, נתקבל.</w:t>
      </w:r>
    </w:p>
    <w:p w14:paraId="6A6EDA67" w14:textId="77777777" w:rsidR="00000000" w:rsidRDefault="006825E2">
      <w:pPr>
        <w:pStyle w:val="af1"/>
        <w:rPr>
          <w:rtl/>
        </w:rPr>
      </w:pPr>
      <w:r>
        <w:rPr>
          <w:rtl/>
        </w:rPr>
        <w:br/>
        <w:t>היו"ר ראובן ריבלין:</w:t>
      </w:r>
    </w:p>
    <w:p w14:paraId="39BD95A2" w14:textId="77777777" w:rsidR="00000000" w:rsidRDefault="006825E2">
      <w:pPr>
        <w:pStyle w:val="a0"/>
        <w:rPr>
          <w:rtl/>
        </w:rPr>
      </w:pPr>
    </w:p>
    <w:p w14:paraId="39223720" w14:textId="77777777" w:rsidR="00000000" w:rsidRDefault="006825E2">
      <w:pPr>
        <w:pStyle w:val="a0"/>
        <w:rPr>
          <w:rFonts w:hint="cs"/>
          <w:rtl/>
        </w:rPr>
      </w:pPr>
      <w:r>
        <w:rPr>
          <w:rFonts w:hint="cs"/>
          <w:rtl/>
        </w:rPr>
        <w:t>23 בעד, אין מתנגדים, אחד נמנע. אני ק</w:t>
      </w:r>
      <w:r>
        <w:rPr>
          <w:rFonts w:hint="cs"/>
          <w:rtl/>
        </w:rPr>
        <w:t xml:space="preserve">ובע שחוק לתיקון פקודת הנזיקין (מס' 10), התשס"ה-2005, עבר בקריאה שלישית וייכנס לספר החוקים של מדינת ישראל. </w:t>
      </w:r>
    </w:p>
    <w:p w14:paraId="70A9A734" w14:textId="77777777" w:rsidR="00000000" w:rsidRDefault="006825E2">
      <w:pPr>
        <w:pStyle w:val="a0"/>
        <w:rPr>
          <w:rFonts w:hint="cs"/>
          <w:rtl/>
        </w:rPr>
      </w:pPr>
    </w:p>
    <w:p w14:paraId="37807B44" w14:textId="77777777" w:rsidR="00000000" w:rsidRDefault="006825E2">
      <w:pPr>
        <w:pStyle w:val="a0"/>
        <w:rPr>
          <w:rFonts w:hint="cs"/>
          <w:rtl/>
        </w:rPr>
      </w:pPr>
      <w:r>
        <w:rPr>
          <w:rFonts w:hint="cs"/>
          <w:rtl/>
        </w:rPr>
        <w:t>תודה רבה ליושב-ראש ועדת החוקה, חוק ומשפט. האם אדוני רוצה להודות? הוא כבר הודה, אני חושב.</w:t>
      </w:r>
    </w:p>
    <w:p w14:paraId="57059F77" w14:textId="77777777" w:rsidR="00000000" w:rsidRDefault="006825E2">
      <w:pPr>
        <w:pStyle w:val="af0"/>
        <w:rPr>
          <w:rtl/>
        </w:rPr>
      </w:pPr>
      <w:r>
        <w:rPr>
          <w:rtl/>
        </w:rPr>
        <w:br/>
        <w:t>מיכאל איתן (יו"ר ועדת החוקה, חוק ומשפט):</w:t>
      </w:r>
    </w:p>
    <w:p w14:paraId="0DC3882D" w14:textId="77777777" w:rsidR="00000000" w:rsidRDefault="006825E2">
      <w:pPr>
        <w:pStyle w:val="a0"/>
        <w:rPr>
          <w:rtl/>
        </w:rPr>
      </w:pPr>
    </w:p>
    <w:p w14:paraId="214BE810" w14:textId="77777777" w:rsidR="00000000" w:rsidRDefault="006825E2">
      <w:pPr>
        <w:pStyle w:val="a0"/>
        <w:rPr>
          <w:rFonts w:hint="cs"/>
          <w:rtl/>
        </w:rPr>
      </w:pPr>
      <w:r>
        <w:rPr>
          <w:rFonts w:hint="cs"/>
          <w:rtl/>
        </w:rPr>
        <w:t>- - -</w:t>
      </w:r>
    </w:p>
    <w:p w14:paraId="78126CC0" w14:textId="77777777" w:rsidR="00000000" w:rsidRDefault="006825E2">
      <w:pPr>
        <w:pStyle w:val="af1"/>
        <w:rPr>
          <w:rtl/>
        </w:rPr>
      </w:pPr>
      <w:r>
        <w:rPr>
          <w:rtl/>
        </w:rPr>
        <w:br/>
        <w:t>היו"ר ראו</w:t>
      </w:r>
      <w:r>
        <w:rPr>
          <w:rtl/>
        </w:rPr>
        <w:t>בן ריבלין:</w:t>
      </w:r>
    </w:p>
    <w:p w14:paraId="75E2F1C4" w14:textId="77777777" w:rsidR="00000000" w:rsidRDefault="006825E2">
      <w:pPr>
        <w:pStyle w:val="a0"/>
        <w:rPr>
          <w:rtl/>
        </w:rPr>
      </w:pPr>
    </w:p>
    <w:p w14:paraId="1E61DB53" w14:textId="77777777" w:rsidR="00000000" w:rsidRDefault="006825E2">
      <w:pPr>
        <w:pStyle w:val="a0"/>
        <w:rPr>
          <w:rFonts w:hint="cs"/>
          <w:rtl/>
        </w:rPr>
      </w:pPr>
      <w:r>
        <w:rPr>
          <w:rFonts w:hint="cs"/>
          <w:rtl/>
        </w:rPr>
        <w:t xml:space="preserve">תודה רבה. דרך אגב, אני מוכרח לומר לך, שהסברת זאת בצורה שלא היה צורך אפילו בקזואיסטיקה. לא היית צריך לתת דוגמה. </w:t>
      </w:r>
    </w:p>
    <w:p w14:paraId="2B27C104" w14:textId="77777777" w:rsidR="00000000" w:rsidRDefault="006825E2">
      <w:pPr>
        <w:pStyle w:val="a0"/>
        <w:ind w:firstLine="0"/>
        <w:rPr>
          <w:rFonts w:hint="cs"/>
          <w:rtl/>
        </w:rPr>
      </w:pPr>
    </w:p>
    <w:p w14:paraId="2F248355" w14:textId="77777777" w:rsidR="00000000" w:rsidRDefault="006825E2">
      <w:pPr>
        <w:pStyle w:val="a2"/>
        <w:rPr>
          <w:rtl/>
        </w:rPr>
      </w:pPr>
    </w:p>
    <w:p w14:paraId="26CF154B" w14:textId="77777777" w:rsidR="00000000" w:rsidRDefault="006825E2">
      <w:pPr>
        <w:pStyle w:val="a2"/>
        <w:rPr>
          <w:rFonts w:hint="cs"/>
          <w:rtl/>
        </w:rPr>
      </w:pPr>
      <w:bookmarkStart w:id="397" w:name="CS30759FI0030759T25_07_2005_23_53_27"/>
      <w:bookmarkStart w:id="398" w:name="_Toc118543007"/>
      <w:bookmarkEnd w:id="397"/>
      <w:r>
        <w:rPr>
          <w:rtl/>
        </w:rPr>
        <w:t>הצעת חוק הגבלת העישון במקומות ציבוריים (תיקון), התשס"ה-2005</w:t>
      </w:r>
      <w:bookmarkEnd w:id="398"/>
    </w:p>
    <w:p w14:paraId="7170A7AC" w14:textId="77777777" w:rsidR="00000000" w:rsidRDefault="006825E2">
      <w:pPr>
        <w:pStyle w:val="a0"/>
        <w:ind w:firstLine="0"/>
        <w:rPr>
          <w:rFonts w:hint="cs"/>
          <w:rtl/>
        </w:rPr>
      </w:pPr>
      <w:r>
        <w:rPr>
          <w:rtl/>
        </w:rPr>
        <w:t>[מס'</w:t>
      </w:r>
      <w:r>
        <w:rPr>
          <w:rFonts w:hint="cs"/>
          <w:rtl/>
        </w:rPr>
        <w:t xml:space="preserve"> כ/84</w:t>
      </w:r>
      <w:r>
        <w:rPr>
          <w:rtl/>
        </w:rPr>
        <w:t xml:space="preserve">; "דברי הכנסת", חוב' </w:t>
      </w:r>
      <w:r>
        <w:rPr>
          <w:rFonts w:hint="cs"/>
          <w:rtl/>
        </w:rPr>
        <w:t>ל"ו</w:t>
      </w:r>
      <w:r>
        <w:rPr>
          <w:rtl/>
        </w:rPr>
        <w:t>, עמ' ;  נספחות.]</w:t>
      </w:r>
    </w:p>
    <w:p w14:paraId="09DD71FD" w14:textId="77777777" w:rsidR="00000000" w:rsidRDefault="006825E2">
      <w:pPr>
        <w:pStyle w:val="-0"/>
        <w:rPr>
          <w:rFonts w:hint="cs"/>
          <w:rtl/>
        </w:rPr>
      </w:pPr>
      <w:r>
        <w:rPr>
          <w:rFonts w:hint="cs"/>
          <w:rtl/>
        </w:rPr>
        <w:t>(קריאה שנייה וקריאה</w:t>
      </w:r>
      <w:r>
        <w:rPr>
          <w:rFonts w:hint="cs"/>
          <w:rtl/>
        </w:rPr>
        <w:t xml:space="preserve"> שלישית)</w:t>
      </w:r>
    </w:p>
    <w:p w14:paraId="0F6ABE2C" w14:textId="77777777" w:rsidR="00000000" w:rsidRDefault="006825E2">
      <w:pPr>
        <w:pStyle w:val="af1"/>
        <w:rPr>
          <w:rFonts w:hint="cs"/>
          <w:rtl/>
        </w:rPr>
      </w:pPr>
    </w:p>
    <w:p w14:paraId="0D0E4780" w14:textId="77777777" w:rsidR="00000000" w:rsidRDefault="006825E2">
      <w:pPr>
        <w:pStyle w:val="af1"/>
        <w:rPr>
          <w:rtl/>
        </w:rPr>
      </w:pPr>
      <w:r>
        <w:rPr>
          <w:rFonts w:hint="eastAsia"/>
          <w:rtl/>
        </w:rPr>
        <w:t>היו</w:t>
      </w:r>
      <w:r>
        <w:rPr>
          <w:rtl/>
        </w:rPr>
        <w:t>"ר ראובן ריבלין:</w:t>
      </w:r>
    </w:p>
    <w:p w14:paraId="77D99EBC" w14:textId="77777777" w:rsidR="00000000" w:rsidRDefault="006825E2">
      <w:pPr>
        <w:pStyle w:val="a0"/>
        <w:rPr>
          <w:rFonts w:hint="cs"/>
          <w:rtl/>
        </w:rPr>
      </w:pPr>
    </w:p>
    <w:p w14:paraId="72AB9D10" w14:textId="77777777" w:rsidR="00000000" w:rsidRDefault="006825E2">
      <w:pPr>
        <w:pStyle w:val="a0"/>
        <w:rPr>
          <w:rFonts w:hint="cs"/>
          <w:rtl/>
        </w:rPr>
      </w:pPr>
      <w:r>
        <w:rPr>
          <w:rFonts w:hint="cs"/>
          <w:rtl/>
        </w:rPr>
        <w:t>חברי הכנסת, אנחנו עוברים לסעיף הבא, כאן יש הסתייגויות של קבוצת שינוי. חמי דורון יציג אותן, או שמוותרים עליהן?</w:t>
      </w:r>
    </w:p>
    <w:p w14:paraId="3CB557F0" w14:textId="77777777" w:rsidR="00000000" w:rsidRDefault="006825E2">
      <w:pPr>
        <w:pStyle w:val="af0"/>
        <w:rPr>
          <w:rtl/>
        </w:rPr>
      </w:pPr>
      <w:r>
        <w:rPr>
          <w:rtl/>
        </w:rPr>
        <w:br/>
        <w:t>חמי דורון (שינוי):</w:t>
      </w:r>
    </w:p>
    <w:p w14:paraId="13FB6609" w14:textId="77777777" w:rsidR="00000000" w:rsidRDefault="006825E2">
      <w:pPr>
        <w:pStyle w:val="a0"/>
        <w:rPr>
          <w:rtl/>
        </w:rPr>
      </w:pPr>
    </w:p>
    <w:p w14:paraId="2E862490" w14:textId="77777777" w:rsidR="00000000" w:rsidRDefault="006825E2">
      <w:pPr>
        <w:pStyle w:val="a0"/>
        <w:rPr>
          <w:rFonts w:hint="cs"/>
          <w:rtl/>
        </w:rPr>
      </w:pPr>
      <w:r>
        <w:rPr>
          <w:rFonts w:hint="cs"/>
          <w:rtl/>
        </w:rPr>
        <w:t xml:space="preserve">מוותר. </w:t>
      </w:r>
    </w:p>
    <w:p w14:paraId="6B35721D" w14:textId="77777777" w:rsidR="00000000" w:rsidRDefault="006825E2">
      <w:pPr>
        <w:pStyle w:val="af1"/>
        <w:rPr>
          <w:rtl/>
        </w:rPr>
      </w:pPr>
      <w:r>
        <w:rPr>
          <w:rtl/>
        </w:rPr>
        <w:br/>
        <w:t>היו"ר ראובן ריבלין:</w:t>
      </w:r>
    </w:p>
    <w:p w14:paraId="7C67BF83" w14:textId="77777777" w:rsidR="00000000" w:rsidRDefault="006825E2">
      <w:pPr>
        <w:pStyle w:val="a0"/>
        <w:rPr>
          <w:rtl/>
        </w:rPr>
      </w:pPr>
    </w:p>
    <w:p w14:paraId="332B03E5" w14:textId="77777777" w:rsidR="00000000" w:rsidRDefault="006825E2">
      <w:pPr>
        <w:pStyle w:val="a0"/>
        <w:rPr>
          <w:rFonts w:hint="cs"/>
          <w:rtl/>
        </w:rPr>
      </w:pPr>
      <w:r>
        <w:rPr>
          <w:rFonts w:hint="cs"/>
          <w:rtl/>
        </w:rPr>
        <w:t xml:space="preserve">מוותרים. יפה, אז גם כאן אין הסתייגויות. </w:t>
      </w:r>
    </w:p>
    <w:p w14:paraId="1441330C" w14:textId="77777777" w:rsidR="00000000" w:rsidRDefault="006825E2">
      <w:pPr>
        <w:pStyle w:val="af0"/>
        <w:rPr>
          <w:rtl/>
        </w:rPr>
      </w:pPr>
      <w:r>
        <w:rPr>
          <w:rtl/>
        </w:rPr>
        <w:br/>
        <w:t>שר הבינוי והשיכון יצחק</w:t>
      </w:r>
      <w:r>
        <w:rPr>
          <w:rtl/>
        </w:rPr>
        <w:t xml:space="preserve"> הרצוג:</w:t>
      </w:r>
    </w:p>
    <w:p w14:paraId="24501872" w14:textId="77777777" w:rsidR="00000000" w:rsidRDefault="006825E2">
      <w:pPr>
        <w:pStyle w:val="a0"/>
        <w:rPr>
          <w:rtl/>
        </w:rPr>
      </w:pPr>
    </w:p>
    <w:p w14:paraId="2FC69306" w14:textId="77777777" w:rsidR="00000000" w:rsidRDefault="006825E2">
      <w:pPr>
        <w:pStyle w:val="a0"/>
        <w:rPr>
          <w:rFonts w:hint="cs"/>
          <w:rtl/>
        </w:rPr>
      </w:pPr>
      <w:r>
        <w:rPr>
          <w:rFonts w:hint="cs"/>
          <w:rtl/>
        </w:rPr>
        <w:t xml:space="preserve">לא. יש לשר האוצר. </w:t>
      </w:r>
    </w:p>
    <w:p w14:paraId="70031D33" w14:textId="77777777" w:rsidR="00000000" w:rsidRDefault="006825E2">
      <w:pPr>
        <w:pStyle w:val="af1"/>
        <w:rPr>
          <w:rtl/>
        </w:rPr>
      </w:pPr>
      <w:r>
        <w:rPr>
          <w:rtl/>
        </w:rPr>
        <w:br/>
        <w:t>היו"ר ראובן ריבלין:</w:t>
      </w:r>
    </w:p>
    <w:p w14:paraId="42842D6E" w14:textId="77777777" w:rsidR="00000000" w:rsidRDefault="006825E2">
      <w:pPr>
        <w:pStyle w:val="a0"/>
        <w:rPr>
          <w:rtl/>
        </w:rPr>
      </w:pPr>
    </w:p>
    <w:p w14:paraId="63CFB132" w14:textId="77777777" w:rsidR="00000000" w:rsidRDefault="006825E2">
      <w:pPr>
        <w:pStyle w:val="a0"/>
        <w:rPr>
          <w:rFonts w:hint="cs"/>
          <w:rtl/>
        </w:rPr>
      </w:pPr>
      <w:r>
        <w:rPr>
          <w:rFonts w:hint="cs"/>
          <w:rtl/>
        </w:rPr>
        <w:t xml:space="preserve">אה, אתה - - - חשבתי ששר האוצר הסתפק בוועדת-בכר והלך. </w:t>
      </w:r>
    </w:p>
    <w:p w14:paraId="31CDBC02" w14:textId="77777777" w:rsidR="00000000" w:rsidRDefault="006825E2">
      <w:pPr>
        <w:pStyle w:val="af0"/>
        <w:rPr>
          <w:rtl/>
        </w:rPr>
      </w:pPr>
      <w:r>
        <w:rPr>
          <w:rtl/>
        </w:rPr>
        <w:br/>
        <w:t>חמי דורון (שינוי):</w:t>
      </w:r>
    </w:p>
    <w:p w14:paraId="3CB26155" w14:textId="77777777" w:rsidR="00000000" w:rsidRDefault="006825E2">
      <w:pPr>
        <w:pStyle w:val="a0"/>
        <w:rPr>
          <w:rtl/>
        </w:rPr>
      </w:pPr>
    </w:p>
    <w:p w14:paraId="224CD418" w14:textId="77777777" w:rsidR="00000000" w:rsidRDefault="006825E2">
      <w:pPr>
        <w:pStyle w:val="a0"/>
        <w:rPr>
          <w:rFonts w:hint="cs"/>
          <w:rtl/>
        </w:rPr>
      </w:pPr>
      <w:r>
        <w:rPr>
          <w:rFonts w:hint="cs"/>
          <w:rtl/>
        </w:rPr>
        <w:t>אדוני - - -</w:t>
      </w:r>
    </w:p>
    <w:p w14:paraId="78716ADE" w14:textId="77777777" w:rsidR="00000000" w:rsidRDefault="006825E2">
      <w:pPr>
        <w:pStyle w:val="af1"/>
        <w:rPr>
          <w:rtl/>
        </w:rPr>
      </w:pPr>
      <w:r>
        <w:rPr>
          <w:rtl/>
        </w:rPr>
        <w:br/>
        <w:t>היו"ר ראובן ריבלין:</w:t>
      </w:r>
    </w:p>
    <w:p w14:paraId="321DB1CC" w14:textId="77777777" w:rsidR="00000000" w:rsidRDefault="006825E2">
      <w:pPr>
        <w:pStyle w:val="a0"/>
        <w:rPr>
          <w:rtl/>
        </w:rPr>
      </w:pPr>
    </w:p>
    <w:p w14:paraId="383AAF5C" w14:textId="77777777" w:rsidR="00000000" w:rsidRDefault="006825E2">
      <w:pPr>
        <w:pStyle w:val="a0"/>
        <w:rPr>
          <w:rFonts w:hint="cs"/>
          <w:rtl/>
        </w:rPr>
      </w:pPr>
      <w:r>
        <w:rPr>
          <w:rFonts w:hint="cs"/>
          <w:rtl/>
        </w:rPr>
        <w:t xml:space="preserve">מי? רשף? </w:t>
      </w:r>
    </w:p>
    <w:p w14:paraId="3E662481" w14:textId="77777777" w:rsidR="00000000" w:rsidRDefault="006825E2">
      <w:pPr>
        <w:pStyle w:val="af0"/>
        <w:rPr>
          <w:rtl/>
        </w:rPr>
      </w:pPr>
      <w:r>
        <w:rPr>
          <w:rtl/>
        </w:rPr>
        <w:br/>
        <w:t>חמי דורון (שינוי):</w:t>
      </w:r>
    </w:p>
    <w:p w14:paraId="6F9338A9" w14:textId="77777777" w:rsidR="00000000" w:rsidRDefault="006825E2">
      <w:pPr>
        <w:pStyle w:val="a0"/>
        <w:rPr>
          <w:rtl/>
        </w:rPr>
      </w:pPr>
    </w:p>
    <w:p w14:paraId="7DF19664" w14:textId="77777777" w:rsidR="00000000" w:rsidRDefault="006825E2">
      <w:pPr>
        <w:pStyle w:val="a0"/>
        <w:rPr>
          <w:rFonts w:hint="cs"/>
          <w:rtl/>
        </w:rPr>
      </w:pPr>
      <w:r>
        <w:rPr>
          <w:rFonts w:hint="cs"/>
          <w:rtl/>
        </w:rPr>
        <w:t xml:space="preserve">לא, אני. </w:t>
      </w:r>
    </w:p>
    <w:p w14:paraId="382362DB" w14:textId="77777777" w:rsidR="00000000" w:rsidRDefault="006825E2">
      <w:pPr>
        <w:pStyle w:val="af1"/>
        <w:rPr>
          <w:rtl/>
        </w:rPr>
      </w:pPr>
      <w:r>
        <w:rPr>
          <w:rtl/>
        </w:rPr>
        <w:br/>
        <w:t>היו"ר ראובן ריבלין:</w:t>
      </w:r>
    </w:p>
    <w:p w14:paraId="40942E05" w14:textId="77777777" w:rsidR="00000000" w:rsidRDefault="006825E2">
      <w:pPr>
        <w:pStyle w:val="a0"/>
        <w:rPr>
          <w:rtl/>
        </w:rPr>
      </w:pPr>
    </w:p>
    <w:p w14:paraId="0FB65414" w14:textId="77777777" w:rsidR="00000000" w:rsidRDefault="006825E2">
      <w:pPr>
        <w:pStyle w:val="a0"/>
        <w:rPr>
          <w:rFonts w:hint="cs"/>
          <w:rtl/>
        </w:rPr>
      </w:pPr>
      <w:r>
        <w:rPr>
          <w:rFonts w:hint="cs"/>
          <w:rtl/>
        </w:rPr>
        <w:t>הבנתי. אז אמרתי לך, בסדר. יושב-ראש</w:t>
      </w:r>
      <w:r>
        <w:rPr>
          <w:rFonts w:hint="cs"/>
          <w:rtl/>
        </w:rPr>
        <w:t xml:space="preserve"> ועדת העבודה והרווחה, שהיום אנחנו החלפנו אותו, או מחר?</w:t>
      </w:r>
    </w:p>
    <w:p w14:paraId="60C44A12" w14:textId="77777777" w:rsidR="00000000" w:rsidRDefault="006825E2">
      <w:pPr>
        <w:pStyle w:val="a"/>
        <w:rPr>
          <w:rtl/>
        </w:rPr>
      </w:pPr>
    </w:p>
    <w:p w14:paraId="655A8754" w14:textId="77777777" w:rsidR="00000000" w:rsidRDefault="006825E2">
      <w:pPr>
        <w:pStyle w:val="a"/>
        <w:rPr>
          <w:rtl/>
        </w:rPr>
      </w:pPr>
      <w:r>
        <w:rPr>
          <w:rtl/>
        </w:rPr>
        <w:br/>
      </w:r>
      <w:bookmarkStart w:id="399" w:name="FS000000524T25_07_2005_23_56_54"/>
      <w:bookmarkStart w:id="400" w:name="_Toc118543008"/>
      <w:bookmarkEnd w:id="399"/>
      <w:r>
        <w:rPr>
          <w:rtl/>
        </w:rPr>
        <w:t>שאול יהלום (יו"ר ועדת העבודה, הרווחה והבריאות):</w:t>
      </w:r>
      <w:bookmarkEnd w:id="400"/>
    </w:p>
    <w:p w14:paraId="5D0685D8" w14:textId="77777777" w:rsidR="00000000" w:rsidRDefault="006825E2">
      <w:pPr>
        <w:pStyle w:val="a0"/>
        <w:rPr>
          <w:rtl/>
        </w:rPr>
      </w:pPr>
    </w:p>
    <w:p w14:paraId="5E4991A0" w14:textId="77777777" w:rsidR="00000000" w:rsidRDefault="006825E2">
      <w:pPr>
        <w:pStyle w:val="a0"/>
        <w:rPr>
          <w:rFonts w:hint="cs"/>
          <w:rtl/>
        </w:rPr>
      </w:pPr>
      <w:r>
        <w:rPr>
          <w:rFonts w:hint="cs"/>
          <w:rtl/>
        </w:rPr>
        <w:t xml:space="preserve">מחר. </w:t>
      </w:r>
    </w:p>
    <w:p w14:paraId="47647F04" w14:textId="77777777" w:rsidR="00000000" w:rsidRDefault="006825E2">
      <w:pPr>
        <w:pStyle w:val="af1"/>
        <w:rPr>
          <w:rtl/>
        </w:rPr>
      </w:pPr>
      <w:r>
        <w:rPr>
          <w:rtl/>
        </w:rPr>
        <w:br/>
        <w:t>היו"ר ראובן ריבלין:</w:t>
      </w:r>
    </w:p>
    <w:p w14:paraId="756998C3" w14:textId="77777777" w:rsidR="00000000" w:rsidRDefault="006825E2">
      <w:pPr>
        <w:pStyle w:val="a0"/>
        <w:rPr>
          <w:rtl/>
        </w:rPr>
      </w:pPr>
    </w:p>
    <w:p w14:paraId="6F1668A6" w14:textId="77777777" w:rsidR="00000000" w:rsidRDefault="006825E2">
      <w:pPr>
        <w:pStyle w:val="a0"/>
        <w:rPr>
          <w:rFonts w:hint="cs"/>
          <w:rtl/>
        </w:rPr>
      </w:pPr>
      <w:r>
        <w:rPr>
          <w:rFonts w:hint="cs"/>
          <w:rtl/>
        </w:rPr>
        <w:t xml:space="preserve">שעשה עבודה מעולה. אני לא נוהג - - - פשוט, יושב-ראש ועדה לתפארת. </w:t>
      </w:r>
    </w:p>
    <w:p w14:paraId="49B9933A" w14:textId="77777777" w:rsidR="00000000" w:rsidRDefault="006825E2">
      <w:pPr>
        <w:pStyle w:val="-"/>
        <w:rPr>
          <w:rtl/>
        </w:rPr>
      </w:pPr>
      <w:r>
        <w:rPr>
          <w:rtl/>
        </w:rPr>
        <w:br/>
      </w:r>
      <w:bookmarkStart w:id="401" w:name="FS000000524T25_07_2005_23_57_22C"/>
      <w:bookmarkEnd w:id="401"/>
      <w:r>
        <w:rPr>
          <w:rtl/>
        </w:rPr>
        <w:t>שאול יהלום (יו"ר ועדת העבודה, הרווחה והבריאות):</w:t>
      </w:r>
    </w:p>
    <w:p w14:paraId="6F51F9B3" w14:textId="77777777" w:rsidR="00000000" w:rsidRDefault="006825E2">
      <w:pPr>
        <w:pStyle w:val="a0"/>
        <w:rPr>
          <w:rtl/>
        </w:rPr>
      </w:pPr>
    </w:p>
    <w:p w14:paraId="36E53BDE" w14:textId="77777777" w:rsidR="00000000" w:rsidRDefault="006825E2">
      <w:pPr>
        <w:pStyle w:val="a0"/>
        <w:rPr>
          <w:rFonts w:hint="cs"/>
          <w:rtl/>
        </w:rPr>
      </w:pPr>
      <w:r>
        <w:rPr>
          <w:rFonts w:hint="cs"/>
          <w:rtl/>
        </w:rPr>
        <w:t>מה אדונ</w:t>
      </w:r>
      <w:r>
        <w:rPr>
          <w:rFonts w:hint="cs"/>
          <w:rtl/>
        </w:rPr>
        <w:t>י סיכם עם שינוי? האם הם מגישים את ההסתייגות?</w:t>
      </w:r>
    </w:p>
    <w:p w14:paraId="13368699" w14:textId="77777777" w:rsidR="00000000" w:rsidRDefault="006825E2">
      <w:pPr>
        <w:pStyle w:val="af1"/>
        <w:rPr>
          <w:rtl/>
        </w:rPr>
      </w:pPr>
      <w:r>
        <w:rPr>
          <w:rtl/>
        </w:rPr>
        <w:br/>
        <w:t>היו"ר ראובן ריבלין:</w:t>
      </w:r>
    </w:p>
    <w:p w14:paraId="2DD651FB" w14:textId="77777777" w:rsidR="00000000" w:rsidRDefault="006825E2">
      <w:pPr>
        <w:pStyle w:val="a0"/>
        <w:rPr>
          <w:rtl/>
        </w:rPr>
      </w:pPr>
    </w:p>
    <w:p w14:paraId="1213DF15" w14:textId="77777777" w:rsidR="00000000" w:rsidRDefault="006825E2">
      <w:pPr>
        <w:pStyle w:val="a0"/>
        <w:rPr>
          <w:rFonts w:hint="cs"/>
          <w:rtl/>
        </w:rPr>
      </w:pPr>
      <w:r>
        <w:rPr>
          <w:rFonts w:hint="cs"/>
          <w:rtl/>
        </w:rPr>
        <w:t xml:space="preserve">הם מבקשים לנמק את הסתייגותם. </w:t>
      </w:r>
    </w:p>
    <w:p w14:paraId="1F61D464" w14:textId="77777777" w:rsidR="00000000" w:rsidRDefault="006825E2">
      <w:pPr>
        <w:pStyle w:val="-"/>
        <w:rPr>
          <w:rtl/>
        </w:rPr>
      </w:pPr>
      <w:r>
        <w:rPr>
          <w:rtl/>
        </w:rPr>
        <w:br/>
      </w:r>
      <w:bookmarkStart w:id="402" w:name="FS000000524T25_07_2005_23_57_44C"/>
      <w:bookmarkEnd w:id="402"/>
      <w:r>
        <w:rPr>
          <w:rtl/>
        </w:rPr>
        <w:t>שאול יהלום (יו"ר ועדת העבודה, הרווחה והבריאות):</w:t>
      </w:r>
    </w:p>
    <w:p w14:paraId="071DB6CE" w14:textId="77777777" w:rsidR="00000000" w:rsidRDefault="006825E2">
      <w:pPr>
        <w:pStyle w:val="a0"/>
        <w:rPr>
          <w:rtl/>
        </w:rPr>
      </w:pPr>
    </w:p>
    <w:p w14:paraId="19FAB256" w14:textId="77777777" w:rsidR="00000000" w:rsidRDefault="006825E2">
      <w:pPr>
        <w:pStyle w:val="a0"/>
        <w:rPr>
          <w:rFonts w:hint="cs"/>
          <w:rtl/>
        </w:rPr>
      </w:pPr>
      <w:r>
        <w:rPr>
          <w:rFonts w:hint="cs"/>
          <w:rtl/>
        </w:rPr>
        <w:t xml:space="preserve">אז אני רוצה להסביר. </w:t>
      </w:r>
    </w:p>
    <w:p w14:paraId="41985B3E" w14:textId="77777777" w:rsidR="00000000" w:rsidRDefault="006825E2">
      <w:pPr>
        <w:pStyle w:val="af1"/>
        <w:rPr>
          <w:rtl/>
        </w:rPr>
      </w:pPr>
      <w:r>
        <w:rPr>
          <w:rtl/>
        </w:rPr>
        <w:br/>
        <w:t>היו"ר ראובן ריבלין:</w:t>
      </w:r>
    </w:p>
    <w:p w14:paraId="0CF136BD" w14:textId="77777777" w:rsidR="00000000" w:rsidRDefault="006825E2">
      <w:pPr>
        <w:pStyle w:val="a0"/>
        <w:rPr>
          <w:rtl/>
        </w:rPr>
      </w:pPr>
    </w:p>
    <w:p w14:paraId="1CCDA2A4" w14:textId="77777777" w:rsidR="00000000" w:rsidRDefault="006825E2">
      <w:pPr>
        <w:pStyle w:val="a0"/>
        <w:rPr>
          <w:rFonts w:hint="cs"/>
          <w:rtl/>
        </w:rPr>
      </w:pPr>
      <w:r>
        <w:rPr>
          <w:rFonts w:hint="cs"/>
          <w:rtl/>
        </w:rPr>
        <w:t xml:space="preserve">אתה תסביר מה שאתה רוצה. </w:t>
      </w:r>
    </w:p>
    <w:p w14:paraId="17E526FA" w14:textId="77777777" w:rsidR="00000000" w:rsidRDefault="006825E2">
      <w:pPr>
        <w:pStyle w:val="a0"/>
        <w:rPr>
          <w:rFonts w:hint="cs"/>
          <w:rtl/>
        </w:rPr>
      </w:pPr>
      <w:r>
        <w:rPr>
          <w:rtl/>
        </w:rPr>
        <w:br/>
      </w:r>
      <w:r>
        <w:rPr>
          <w:rFonts w:hint="cs"/>
          <w:rtl/>
        </w:rPr>
        <w:tab/>
        <w:t>חבר הכנסת דורון, האם ההסתייגות היא לדיב</w:t>
      </w:r>
      <w:r>
        <w:rPr>
          <w:rFonts w:hint="cs"/>
          <w:rtl/>
        </w:rPr>
        <w:t>ור או על מנת - - -</w:t>
      </w:r>
    </w:p>
    <w:p w14:paraId="4D14FD8A" w14:textId="77777777" w:rsidR="00000000" w:rsidRDefault="006825E2">
      <w:pPr>
        <w:pStyle w:val="af0"/>
        <w:rPr>
          <w:rFonts w:hint="cs"/>
          <w:rtl/>
        </w:rPr>
      </w:pPr>
    </w:p>
    <w:p w14:paraId="394F843B" w14:textId="77777777" w:rsidR="00000000" w:rsidRDefault="006825E2">
      <w:pPr>
        <w:pStyle w:val="af0"/>
        <w:rPr>
          <w:rtl/>
        </w:rPr>
      </w:pPr>
      <w:r>
        <w:rPr>
          <w:rFonts w:hint="eastAsia"/>
          <w:rtl/>
        </w:rPr>
        <w:t>חמי</w:t>
      </w:r>
      <w:r>
        <w:rPr>
          <w:rtl/>
        </w:rPr>
        <w:t xml:space="preserve"> דורון (שינוי):</w:t>
      </w:r>
    </w:p>
    <w:p w14:paraId="3A9090E5" w14:textId="77777777" w:rsidR="00000000" w:rsidRDefault="006825E2">
      <w:pPr>
        <w:pStyle w:val="a0"/>
        <w:rPr>
          <w:rFonts w:hint="cs"/>
          <w:rtl/>
        </w:rPr>
      </w:pPr>
    </w:p>
    <w:p w14:paraId="57136347" w14:textId="77777777" w:rsidR="00000000" w:rsidRDefault="006825E2">
      <w:pPr>
        <w:pStyle w:val="a0"/>
        <w:rPr>
          <w:rFonts w:hint="cs"/>
          <w:rtl/>
        </w:rPr>
      </w:pPr>
      <w:r>
        <w:rPr>
          <w:rFonts w:hint="cs"/>
          <w:rtl/>
        </w:rPr>
        <w:t xml:space="preserve">מהותית. </w:t>
      </w:r>
    </w:p>
    <w:p w14:paraId="1DD47C94" w14:textId="77777777" w:rsidR="00000000" w:rsidRDefault="006825E2">
      <w:pPr>
        <w:pStyle w:val="af1"/>
        <w:rPr>
          <w:rtl/>
        </w:rPr>
      </w:pPr>
      <w:r>
        <w:rPr>
          <w:rtl/>
        </w:rPr>
        <w:br/>
        <w:t>היו"ר ראובן ריבלין:</w:t>
      </w:r>
    </w:p>
    <w:p w14:paraId="7BBBEED0" w14:textId="77777777" w:rsidR="00000000" w:rsidRDefault="006825E2">
      <w:pPr>
        <w:pStyle w:val="a0"/>
        <w:rPr>
          <w:rtl/>
        </w:rPr>
      </w:pPr>
    </w:p>
    <w:p w14:paraId="73C5927A" w14:textId="77777777" w:rsidR="00000000" w:rsidRDefault="006825E2">
      <w:pPr>
        <w:pStyle w:val="a0"/>
        <w:rPr>
          <w:rFonts w:hint="cs"/>
          <w:rtl/>
        </w:rPr>
      </w:pPr>
      <w:r>
        <w:rPr>
          <w:rFonts w:hint="cs"/>
          <w:rtl/>
        </w:rPr>
        <w:t xml:space="preserve">אתה תרצה להצביע את ההסתייגות. </w:t>
      </w:r>
    </w:p>
    <w:p w14:paraId="7D914854" w14:textId="77777777" w:rsidR="00000000" w:rsidRDefault="006825E2">
      <w:pPr>
        <w:pStyle w:val="af0"/>
        <w:rPr>
          <w:rtl/>
        </w:rPr>
      </w:pPr>
      <w:r>
        <w:rPr>
          <w:rtl/>
        </w:rPr>
        <w:br/>
        <w:t>חמי דורון (שינוי):</w:t>
      </w:r>
    </w:p>
    <w:p w14:paraId="4990C204" w14:textId="77777777" w:rsidR="00000000" w:rsidRDefault="006825E2">
      <w:pPr>
        <w:pStyle w:val="a0"/>
        <w:rPr>
          <w:rtl/>
        </w:rPr>
      </w:pPr>
    </w:p>
    <w:p w14:paraId="516FE4E6" w14:textId="77777777" w:rsidR="00000000" w:rsidRDefault="006825E2">
      <w:pPr>
        <w:pStyle w:val="a0"/>
        <w:rPr>
          <w:rFonts w:hint="cs"/>
          <w:rtl/>
        </w:rPr>
      </w:pPr>
      <w:r>
        <w:rPr>
          <w:rFonts w:hint="cs"/>
          <w:rtl/>
        </w:rPr>
        <w:t xml:space="preserve">כן. </w:t>
      </w:r>
    </w:p>
    <w:p w14:paraId="4CAD3667" w14:textId="77777777" w:rsidR="00000000" w:rsidRDefault="006825E2">
      <w:pPr>
        <w:pStyle w:val="af1"/>
        <w:rPr>
          <w:rtl/>
        </w:rPr>
      </w:pPr>
      <w:r>
        <w:rPr>
          <w:rtl/>
        </w:rPr>
        <w:br/>
        <w:t>היו"ר ראובן ריבלין:</w:t>
      </w:r>
    </w:p>
    <w:p w14:paraId="2C0CE802" w14:textId="77777777" w:rsidR="00000000" w:rsidRDefault="006825E2">
      <w:pPr>
        <w:pStyle w:val="a0"/>
        <w:rPr>
          <w:rtl/>
        </w:rPr>
      </w:pPr>
    </w:p>
    <w:p w14:paraId="062D5F5C" w14:textId="77777777" w:rsidR="00000000" w:rsidRDefault="006825E2">
      <w:pPr>
        <w:pStyle w:val="a0"/>
        <w:rPr>
          <w:rFonts w:hint="cs"/>
          <w:rtl/>
        </w:rPr>
      </w:pPr>
      <w:r>
        <w:rPr>
          <w:rFonts w:hint="cs"/>
          <w:rtl/>
        </w:rPr>
        <w:t xml:space="preserve">אז הוא יסביר מדוע לא צריך להסביר. בבקשה, חבר הכנסת. </w:t>
      </w:r>
    </w:p>
    <w:p w14:paraId="15AFFC9B" w14:textId="77777777" w:rsidR="00000000" w:rsidRDefault="006825E2">
      <w:pPr>
        <w:pStyle w:val="-"/>
        <w:rPr>
          <w:rtl/>
        </w:rPr>
      </w:pPr>
    </w:p>
    <w:p w14:paraId="1B7A71EB" w14:textId="77777777" w:rsidR="00000000" w:rsidRDefault="006825E2">
      <w:pPr>
        <w:pStyle w:val="-"/>
        <w:rPr>
          <w:rtl/>
        </w:rPr>
      </w:pPr>
      <w:r>
        <w:rPr>
          <w:rtl/>
        </w:rPr>
        <w:br/>
      </w:r>
      <w:bookmarkStart w:id="403" w:name="FS000000524T25_07_2005_23_59_18C"/>
      <w:bookmarkEnd w:id="403"/>
      <w:r>
        <w:rPr>
          <w:rtl/>
        </w:rPr>
        <w:t>שאול יהלום (יו"ר ועדת העבודה, הרווחה והבריאות):</w:t>
      </w:r>
    </w:p>
    <w:p w14:paraId="43711345" w14:textId="77777777" w:rsidR="00000000" w:rsidRDefault="006825E2">
      <w:pPr>
        <w:pStyle w:val="a0"/>
        <w:rPr>
          <w:rtl/>
        </w:rPr>
      </w:pPr>
    </w:p>
    <w:p w14:paraId="63FD222B" w14:textId="77777777" w:rsidR="00000000" w:rsidRDefault="006825E2">
      <w:pPr>
        <w:pStyle w:val="a0"/>
        <w:rPr>
          <w:rFonts w:hint="cs"/>
          <w:rtl/>
        </w:rPr>
      </w:pPr>
      <w:r>
        <w:rPr>
          <w:rFonts w:hint="cs"/>
          <w:rtl/>
        </w:rPr>
        <w:t>רב</w:t>
      </w:r>
      <w:r>
        <w:rPr>
          <w:rFonts w:hint="cs"/>
          <w:rtl/>
        </w:rPr>
        <w:t>ותי, באמת בגלל השעה המאוחרת, לא צריך לפתוח בהיגד הראשי עד כמה אנחנו רוצים להימנע מעישון ולשמור שבמקומות ציבוריים לא יעשנו, קל וחומר בן בנו של קל וחומר בבתי-חולים. הצעת החוק הזאת עוסקת בכך שעד היום אנשים מעשנים בבתי-חולים, ואין מי שיבוא משום ששוטרים שצריכים</w:t>
      </w:r>
      <w:r>
        <w:rPr>
          <w:rFonts w:hint="cs"/>
          <w:rtl/>
        </w:rPr>
        <w:t xml:space="preserve"> לבוא, או פקחים - לא באים לבתי-חולים. באה הצעת החוק ואומרת: מנהל בית-החולים ימנה אנשים שיקנסו את האנשים שמעשנים בבית-החולים. </w:t>
      </w:r>
    </w:p>
    <w:p w14:paraId="0114BF3D" w14:textId="77777777" w:rsidR="00000000" w:rsidRDefault="006825E2">
      <w:pPr>
        <w:pStyle w:val="a0"/>
        <w:rPr>
          <w:rFonts w:hint="cs"/>
          <w:rtl/>
        </w:rPr>
      </w:pPr>
    </w:p>
    <w:p w14:paraId="13F9450E" w14:textId="77777777" w:rsidR="00000000" w:rsidRDefault="006825E2">
      <w:pPr>
        <w:pStyle w:val="a0"/>
        <w:rPr>
          <w:rFonts w:hint="cs"/>
          <w:rtl/>
        </w:rPr>
      </w:pPr>
      <w:r>
        <w:rPr>
          <w:rFonts w:hint="cs"/>
          <w:rtl/>
        </w:rPr>
        <w:t>שאלה ראשונה שעומדת לדיון - האם האיש, שהוא הקונס, נוסף על כך שהוא עובד רשות מקומית או עובד כשוטר, האם הוא צריך להיות גם עובד מדינה</w:t>
      </w:r>
      <w:r>
        <w:rPr>
          <w:rFonts w:hint="cs"/>
          <w:rtl/>
        </w:rPr>
        <w:t>, או שיכול להיות אדם רגיל, עובד כוח-אדם שמנהל בית-החולים ימנה.</w:t>
      </w:r>
    </w:p>
    <w:p w14:paraId="5CDADEE9" w14:textId="77777777" w:rsidR="00000000" w:rsidRDefault="006825E2">
      <w:pPr>
        <w:pStyle w:val="a0"/>
        <w:rPr>
          <w:rFonts w:hint="cs"/>
          <w:rtl/>
        </w:rPr>
      </w:pPr>
    </w:p>
    <w:p w14:paraId="53A67828" w14:textId="77777777" w:rsidR="00000000" w:rsidRDefault="006825E2">
      <w:pPr>
        <w:pStyle w:val="a0"/>
        <w:rPr>
          <w:rFonts w:hint="cs"/>
          <w:rtl/>
        </w:rPr>
      </w:pPr>
      <w:r>
        <w:rPr>
          <w:rFonts w:hint="cs"/>
          <w:rtl/>
        </w:rPr>
        <w:t xml:space="preserve">היה דיון קשה בוועדה, ואמר לנו משרד המשפטים: אדם שקונס צריך להיות תחת המשמעת של המדינה, סתם אדם - לא חלים עליו חוקי המדינה, לא חל עליו בית-הדין המשמעתי של המדינה. גם אם הוא יעשה טעויות או ינהג </w:t>
      </w:r>
      <w:r>
        <w:rPr>
          <w:rFonts w:hint="cs"/>
          <w:rtl/>
        </w:rPr>
        <w:t xml:space="preserve">בשרירות, לא נוכל להעמידו לדין. </w:t>
      </w:r>
    </w:p>
    <w:p w14:paraId="345C8115" w14:textId="77777777" w:rsidR="00000000" w:rsidRDefault="006825E2">
      <w:pPr>
        <w:pStyle w:val="a0"/>
        <w:rPr>
          <w:rFonts w:hint="cs"/>
          <w:rtl/>
        </w:rPr>
      </w:pPr>
    </w:p>
    <w:p w14:paraId="5BD0C158" w14:textId="77777777" w:rsidR="00000000" w:rsidRDefault="006825E2">
      <w:pPr>
        <w:pStyle w:val="a0"/>
        <w:rPr>
          <w:rFonts w:hint="cs"/>
          <w:rtl/>
        </w:rPr>
      </w:pPr>
      <w:r>
        <w:rPr>
          <w:rFonts w:hint="cs"/>
          <w:rtl/>
        </w:rPr>
        <w:t xml:space="preserve">לכן, הסתפקנו בכך, למרות רצוננו, להתחיל את החוק בשלב ראשון רק בעובדי מדינה, או כמובן עובדי רשות מקומית, או פקחים. זוהי ההסתייגות של שינוי, שאני  מציע לדחותה ולהסתפק  בשלב ראשון רק בעובדי מדינה, למרות הבעייתיות בכך שזה מצמצם </w:t>
      </w:r>
      <w:r>
        <w:rPr>
          <w:rFonts w:hint="cs"/>
          <w:rtl/>
        </w:rPr>
        <w:t>את מעגל הסדרנים בבתי-החולים.</w:t>
      </w:r>
    </w:p>
    <w:p w14:paraId="72962814" w14:textId="77777777" w:rsidR="00000000" w:rsidRDefault="006825E2">
      <w:pPr>
        <w:pStyle w:val="a0"/>
        <w:rPr>
          <w:rFonts w:hint="cs"/>
          <w:rtl/>
        </w:rPr>
      </w:pPr>
    </w:p>
    <w:p w14:paraId="058C82AD" w14:textId="77777777" w:rsidR="00000000" w:rsidRDefault="006825E2">
      <w:pPr>
        <w:pStyle w:val="a0"/>
        <w:rPr>
          <w:rFonts w:hint="cs"/>
          <w:rtl/>
        </w:rPr>
      </w:pPr>
      <w:r>
        <w:rPr>
          <w:rFonts w:hint="cs"/>
          <w:rtl/>
        </w:rPr>
        <w:t xml:space="preserve">השאלה השנייה היתה, האם בכספי הקנסות תוקם קרן, שמהקרן הזאת יעסיקו עוד אנשים כדי לפקח על העניין. בזה יש מחלוקת - יש הרבה חוקים שבהם יש קרנות ייעודיות, יש חוקים שלא. כרגע החוק מדבר על כך שתהיה קרן ייעודית. </w:t>
      </w:r>
    </w:p>
    <w:p w14:paraId="7A7DE09D" w14:textId="77777777" w:rsidR="00000000" w:rsidRDefault="006825E2">
      <w:pPr>
        <w:pStyle w:val="a0"/>
        <w:rPr>
          <w:rFonts w:hint="cs"/>
          <w:rtl/>
        </w:rPr>
      </w:pPr>
    </w:p>
    <w:p w14:paraId="4A1EE8F6" w14:textId="77777777" w:rsidR="00000000" w:rsidRDefault="006825E2">
      <w:pPr>
        <w:pStyle w:val="a0"/>
        <w:rPr>
          <w:rFonts w:hint="cs"/>
          <w:rtl/>
        </w:rPr>
      </w:pPr>
      <w:r>
        <w:rPr>
          <w:rFonts w:hint="cs"/>
          <w:rtl/>
        </w:rPr>
        <w:t>אני מבקש לקבל את החוק</w:t>
      </w:r>
      <w:r>
        <w:rPr>
          <w:rFonts w:hint="cs"/>
          <w:rtl/>
        </w:rPr>
        <w:t xml:space="preserve"> ולדחות את ההסתייגויות. תודה רבה.</w:t>
      </w:r>
    </w:p>
    <w:p w14:paraId="1EDBFE02" w14:textId="77777777" w:rsidR="00000000" w:rsidRDefault="006825E2">
      <w:pPr>
        <w:pStyle w:val="af1"/>
        <w:rPr>
          <w:rtl/>
        </w:rPr>
      </w:pPr>
      <w:r>
        <w:rPr>
          <w:rtl/>
        </w:rPr>
        <w:br/>
        <w:t>היו"ר ראובן ריבלין:</w:t>
      </w:r>
    </w:p>
    <w:p w14:paraId="78AC67FE" w14:textId="77777777" w:rsidR="00000000" w:rsidRDefault="006825E2">
      <w:pPr>
        <w:pStyle w:val="a0"/>
        <w:rPr>
          <w:rtl/>
        </w:rPr>
      </w:pPr>
    </w:p>
    <w:p w14:paraId="091E703D" w14:textId="77777777" w:rsidR="00000000" w:rsidRDefault="006825E2">
      <w:pPr>
        <w:pStyle w:val="a0"/>
        <w:rPr>
          <w:rFonts w:hint="cs"/>
          <w:rtl/>
        </w:rPr>
      </w:pPr>
      <w:r>
        <w:rPr>
          <w:rFonts w:hint="cs"/>
          <w:rtl/>
        </w:rPr>
        <w:t>אני מאוד מודה ליושב-ראש ועדת העבודה, הרווחה והבריאות. ופעם נוספת - עוד נמצא הזדמנויות, אבל - - -</w:t>
      </w:r>
    </w:p>
    <w:p w14:paraId="6FC49C77" w14:textId="77777777" w:rsidR="00000000" w:rsidRDefault="006825E2">
      <w:pPr>
        <w:pStyle w:val="af0"/>
        <w:rPr>
          <w:rFonts w:hint="cs"/>
          <w:rtl/>
        </w:rPr>
      </w:pPr>
    </w:p>
    <w:p w14:paraId="64B365EF" w14:textId="77777777" w:rsidR="00000000" w:rsidRDefault="006825E2">
      <w:pPr>
        <w:pStyle w:val="af0"/>
        <w:rPr>
          <w:rFonts w:hint="cs"/>
          <w:rtl/>
        </w:rPr>
      </w:pPr>
      <w:r>
        <w:rPr>
          <w:rFonts w:hint="cs"/>
          <w:rtl/>
        </w:rPr>
        <w:t>קריאות:</w:t>
      </w:r>
    </w:p>
    <w:p w14:paraId="515A6075" w14:textId="77777777" w:rsidR="00000000" w:rsidRDefault="006825E2">
      <w:pPr>
        <w:pStyle w:val="af0"/>
        <w:rPr>
          <w:rFonts w:hint="cs"/>
          <w:rtl/>
        </w:rPr>
      </w:pPr>
    </w:p>
    <w:p w14:paraId="13335228" w14:textId="77777777" w:rsidR="00000000" w:rsidRDefault="006825E2">
      <w:pPr>
        <w:pStyle w:val="a0"/>
        <w:ind w:left="719" w:firstLine="0"/>
        <w:rPr>
          <w:rFonts w:hint="cs"/>
          <w:rtl/>
        </w:rPr>
      </w:pPr>
      <w:r>
        <w:rPr>
          <w:rFonts w:hint="cs"/>
          <w:rtl/>
        </w:rPr>
        <w:t>- - -</w:t>
      </w:r>
    </w:p>
    <w:p w14:paraId="32E3805B" w14:textId="77777777" w:rsidR="00000000" w:rsidRDefault="006825E2">
      <w:pPr>
        <w:pStyle w:val="a0"/>
        <w:rPr>
          <w:rFonts w:hint="cs"/>
          <w:rtl/>
        </w:rPr>
      </w:pPr>
    </w:p>
    <w:p w14:paraId="5CBFE2E5" w14:textId="77777777" w:rsidR="00000000" w:rsidRDefault="006825E2">
      <w:pPr>
        <w:pStyle w:val="af1"/>
        <w:rPr>
          <w:rFonts w:hint="cs"/>
          <w:rtl/>
        </w:rPr>
      </w:pPr>
      <w:r>
        <w:rPr>
          <w:rtl/>
        </w:rPr>
        <w:t>היו"ר ראובן ריבלין:</w:t>
      </w:r>
    </w:p>
    <w:p w14:paraId="4870621A" w14:textId="77777777" w:rsidR="00000000" w:rsidRDefault="006825E2">
      <w:pPr>
        <w:pStyle w:val="a0"/>
        <w:rPr>
          <w:rFonts w:hint="cs"/>
          <w:rtl/>
        </w:rPr>
      </w:pPr>
    </w:p>
    <w:p w14:paraId="1A706367" w14:textId="77777777" w:rsidR="00000000" w:rsidRDefault="006825E2">
      <w:pPr>
        <w:pStyle w:val="a0"/>
        <w:rPr>
          <w:rFonts w:hint="cs"/>
          <w:rtl/>
        </w:rPr>
      </w:pPr>
      <w:r>
        <w:rPr>
          <w:rFonts w:hint="cs"/>
          <w:rtl/>
        </w:rPr>
        <w:t xml:space="preserve">שמעתי, שמעתי. אני מודה לו על כך שהציג את החוק.                 </w:t>
      </w:r>
    </w:p>
    <w:p w14:paraId="64A225BB" w14:textId="77777777" w:rsidR="00000000" w:rsidRDefault="006825E2">
      <w:pPr>
        <w:pStyle w:val="a0"/>
        <w:rPr>
          <w:rFonts w:hint="cs"/>
          <w:color w:val="0000FF"/>
          <w:szCs w:val="28"/>
          <w:rtl/>
        </w:rPr>
      </w:pPr>
    </w:p>
    <w:p w14:paraId="3B8E636E" w14:textId="77777777" w:rsidR="00000000" w:rsidRDefault="006825E2">
      <w:pPr>
        <w:pStyle w:val="a0"/>
        <w:rPr>
          <w:rFonts w:hint="cs"/>
          <w:rtl/>
        </w:rPr>
      </w:pPr>
      <w:r>
        <w:rPr>
          <w:rFonts w:hint="cs"/>
          <w:rtl/>
        </w:rPr>
        <w:t>ועכשיו יש הסתייגויות. קבוצת שינוי - יציג את ההסתייגות של כולם חבר הכנסת חמי דורון. בבקשה. אני לא מגביל אותך, הואיל ואתה חוסך לנו את כולם. חבר הכנסת דורון, בבקשה, חמש דקות. לאחר מכן יעלה שר האוצר או נציגו - - -</w:t>
      </w:r>
    </w:p>
    <w:p w14:paraId="60894D66" w14:textId="77777777" w:rsidR="00000000" w:rsidRDefault="006825E2">
      <w:pPr>
        <w:pStyle w:val="a0"/>
        <w:rPr>
          <w:rFonts w:hint="cs"/>
          <w:rtl/>
        </w:rPr>
      </w:pPr>
    </w:p>
    <w:p w14:paraId="0E6B251D" w14:textId="77777777" w:rsidR="00000000" w:rsidRDefault="006825E2">
      <w:pPr>
        <w:pStyle w:val="af0"/>
        <w:rPr>
          <w:rtl/>
        </w:rPr>
      </w:pPr>
      <w:r>
        <w:rPr>
          <w:rFonts w:hint="eastAsia"/>
          <w:rtl/>
        </w:rPr>
        <w:t>שאול</w:t>
      </w:r>
      <w:r>
        <w:rPr>
          <w:rtl/>
        </w:rPr>
        <w:t xml:space="preserve"> יהלום (</w:t>
      </w:r>
      <w:r>
        <w:rPr>
          <w:rFonts w:hint="cs"/>
          <w:rtl/>
        </w:rPr>
        <w:t>יו"ר ועדת העבודה, הרווחה והבריאות</w:t>
      </w:r>
      <w:r>
        <w:rPr>
          <w:rtl/>
        </w:rPr>
        <w:t>):</w:t>
      </w:r>
    </w:p>
    <w:p w14:paraId="3F7B81F5" w14:textId="77777777" w:rsidR="00000000" w:rsidRDefault="006825E2">
      <w:pPr>
        <w:pStyle w:val="a0"/>
        <w:rPr>
          <w:rFonts w:hint="cs"/>
          <w:rtl/>
        </w:rPr>
      </w:pPr>
    </w:p>
    <w:p w14:paraId="0035653B" w14:textId="77777777" w:rsidR="00000000" w:rsidRDefault="006825E2">
      <w:pPr>
        <w:pStyle w:val="a0"/>
        <w:rPr>
          <w:rFonts w:hint="cs"/>
          <w:rtl/>
        </w:rPr>
      </w:pPr>
      <w:r>
        <w:rPr>
          <w:rFonts w:hint="cs"/>
          <w:rtl/>
        </w:rPr>
        <w:t xml:space="preserve">אדוני, אין נציגו. השר חייב להיות. </w:t>
      </w:r>
    </w:p>
    <w:p w14:paraId="1B793804" w14:textId="77777777" w:rsidR="00000000" w:rsidRDefault="006825E2">
      <w:pPr>
        <w:pStyle w:val="a0"/>
        <w:rPr>
          <w:rFonts w:hint="cs"/>
          <w:rtl/>
        </w:rPr>
      </w:pPr>
    </w:p>
    <w:p w14:paraId="1466B20C" w14:textId="77777777" w:rsidR="00000000" w:rsidRDefault="006825E2">
      <w:pPr>
        <w:pStyle w:val="af0"/>
        <w:rPr>
          <w:rtl/>
        </w:rPr>
      </w:pPr>
      <w:r>
        <w:rPr>
          <w:rFonts w:hint="eastAsia"/>
          <w:rtl/>
        </w:rPr>
        <w:t>שר</w:t>
      </w:r>
      <w:r>
        <w:rPr>
          <w:rtl/>
        </w:rPr>
        <w:t xml:space="preserve"> הבינוי והשיכון יצחק הרצוג:</w:t>
      </w:r>
    </w:p>
    <w:p w14:paraId="42C927E3" w14:textId="77777777" w:rsidR="00000000" w:rsidRDefault="006825E2">
      <w:pPr>
        <w:pStyle w:val="a0"/>
        <w:rPr>
          <w:rFonts w:hint="cs"/>
          <w:rtl/>
        </w:rPr>
      </w:pPr>
    </w:p>
    <w:p w14:paraId="3A0C0BC7" w14:textId="77777777" w:rsidR="00000000" w:rsidRDefault="006825E2">
      <w:pPr>
        <w:pStyle w:val="a0"/>
        <w:rPr>
          <w:rFonts w:hint="cs"/>
          <w:rtl/>
        </w:rPr>
      </w:pPr>
      <w:r>
        <w:rPr>
          <w:rFonts w:hint="cs"/>
          <w:rtl/>
        </w:rPr>
        <w:t xml:space="preserve">יעלה השר הרצוג בשם שר האוצר. </w:t>
      </w:r>
    </w:p>
    <w:p w14:paraId="7B2CA2BD" w14:textId="77777777" w:rsidR="00000000" w:rsidRDefault="006825E2">
      <w:pPr>
        <w:pStyle w:val="a0"/>
        <w:rPr>
          <w:rFonts w:hint="cs"/>
          <w:rtl/>
        </w:rPr>
      </w:pPr>
    </w:p>
    <w:p w14:paraId="7A6C1781" w14:textId="77777777" w:rsidR="00000000" w:rsidRDefault="006825E2">
      <w:pPr>
        <w:pStyle w:val="af1"/>
        <w:rPr>
          <w:rtl/>
        </w:rPr>
      </w:pPr>
      <w:r>
        <w:rPr>
          <w:rFonts w:hint="eastAsia"/>
          <w:rtl/>
        </w:rPr>
        <w:t>היו</w:t>
      </w:r>
      <w:r>
        <w:rPr>
          <w:rtl/>
        </w:rPr>
        <w:t>"ר ראובן ריבלין:</w:t>
      </w:r>
    </w:p>
    <w:p w14:paraId="1FCEB0F8" w14:textId="77777777" w:rsidR="00000000" w:rsidRDefault="006825E2">
      <w:pPr>
        <w:pStyle w:val="a0"/>
        <w:rPr>
          <w:rFonts w:hint="cs"/>
          <w:rtl/>
        </w:rPr>
      </w:pPr>
    </w:p>
    <w:p w14:paraId="5767CC5F" w14:textId="77777777" w:rsidR="00000000" w:rsidRDefault="006825E2">
      <w:pPr>
        <w:pStyle w:val="a0"/>
        <w:rPr>
          <w:rFonts w:hint="cs"/>
          <w:rtl/>
        </w:rPr>
      </w:pPr>
      <w:r>
        <w:rPr>
          <w:rFonts w:hint="cs"/>
          <w:rtl/>
        </w:rPr>
        <w:t>נו, בוודאי. מה זה.</w:t>
      </w:r>
    </w:p>
    <w:p w14:paraId="44182DC8" w14:textId="77777777" w:rsidR="00000000" w:rsidRDefault="006825E2">
      <w:pPr>
        <w:pStyle w:val="a0"/>
        <w:rPr>
          <w:rFonts w:hint="cs"/>
          <w:rtl/>
        </w:rPr>
      </w:pPr>
    </w:p>
    <w:p w14:paraId="6EA12041" w14:textId="77777777" w:rsidR="00000000" w:rsidRDefault="006825E2">
      <w:pPr>
        <w:pStyle w:val="af0"/>
        <w:rPr>
          <w:rtl/>
        </w:rPr>
      </w:pPr>
      <w:r>
        <w:rPr>
          <w:rFonts w:hint="eastAsia"/>
          <w:rtl/>
        </w:rPr>
        <w:t>חמי</w:t>
      </w:r>
      <w:r>
        <w:rPr>
          <w:rtl/>
        </w:rPr>
        <w:t xml:space="preserve"> דורון (שינוי):</w:t>
      </w:r>
    </w:p>
    <w:p w14:paraId="365F4C35" w14:textId="77777777" w:rsidR="00000000" w:rsidRDefault="006825E2">
      <w:pPr>
        <w:pStyle w:val="a0"/>
        <w:rPr>
          <w:rFonts w:hint="cs"/>
          <w:rtl/>
        </w:rPr>
      </w:pPr>
    </w:p>
    <w:p w14:paraId="00FB6AFE" w14:textId="77777777" w:rsidR="00000000" w:rsidRDefault="006825E2">
      <w:pPr>
        <w:pStyle w:val="a0"/>
        <w:rPr>
          <w:rFonts w:hint="cs"/>
          <w:rtl/>
        </w:rPr>
      </w:pPr>
      <w:r>
        <w:rPr>
          <w:rFonts w:hint="cs"/>
          <w:rtl/>
        </w:rPr>
        <w:t xml:space="preserve">מה פתאום? הוא לא השר הנוגע בעניין. </w:t>
      </w:r>
    </w:p>
    <w:p w14:paraId="48444EAA" w14:textId="77777777" w:rsidR="00000000" w:rsidRDefault="006825E2">
      <w:pPr>
        <w:pStyle w:val="a0"/>
        <w:rPr>
          <w:rFonts w:hint="cs"/>
          <w:rtl/>
        </w:rPr>
      </w:pPr>
    </w:p>
    <w:p w14:paraId="7F8AB908" w14:textId="77777777" w:rsidR="00000000" w:rsidRDefault="006825E2">
      <w:pPr>
        <w:pStyle w:val="af0"/>
        <w:rPr>
          <w:rtl/>
        </w:rPr>
      </w:pPr>
      <w:r>
        <w:rPr>
          <w:rFonts w:hint="eastAsia"/>
          <w:rtl/>
        </w:rPr>
        <w:t>שאול</w:t>
      </w:r>
      <w:r>
        <w:rPr>
          <w:rtl/>
        </w:rPr>
        <w:t xml:space="preserve"> יהלום (</w:t>
      </w:r>
      <w:r>
        <w:rPr>
          <w:rFonts w:hint="cs"/>
          <w:rtl/>
        </w:rPr>
        <w:t>יו"ר ועדת העבודה, הרווחה והבריאות</w:t>
      </w:r>
      <w:r>
        <w:rPr>
          <w:rtl/>
        </w:rPr>
        <w:t>):</w:t>
      </w:r>
    </w:p>
    <w:p w14:paraId="07E95515" w14:textId="77777777" w:rsidR="00000000" w:rsidRDefault="006825E2">
      <w:pPr>
        <w:pStyle w:val="a0"/>
        <w:rPr>
          <w:rFonts w:hint="cs"/>
          <w:rtl/>
        </w:rPr>
      </w:pPr>
    </w:p>
    <w:p w14:paraId="1D71ACC5" w14:textId="77777777" w:rsidR="00000000" w:rsidRDefault="006825E2">
      <w:pPr>
        <w:pStyle w:val="a0"/>
        <w:rPr>
          <w:rFonts w:hint="cs"/>
          <w:rtl/>
        </w:rPr>
      </w:pPr>
      <w:r>
        <w:rPr>
          <w:rFonts w:hint="cs"/>
          <w:rtl/>
        </w:rPr>
        <w:t>- - - ב</w:t>
      </w:r>
      <w:r>
        <w:rPr>
          <w:rFonts w:hint="cs"/>
          <w:rtl/>
        </w:rPr>
        <w:t xml:space="preserve">תקנות. </w:t>
      </w:r>
    </w:p>
    <w:p w14:paraId="2CFDC680" w14:textId="77777777" w:rsidR="00000000" w:rsidRDefault="006825E2">
      <w:pPr>
        <w:pStyle w:val="a0"/>
        <w:rPr>
          <w:rFonts w:hint="cs"/>
          <w:rtl/>
        </w:rPr>
      </w:pPr>
    </w:p>
    <w:p w14:paraId="1EB4FA8A" w14:textId="77777777" w:rsidR="00000000" w:rsidRDefault="006825E2">
      <w:pPr>
        <w:pStyle w:val="af0"/>
        <w:rPr>
          <w:rtl/>
        </w:rPr>
      </w:pPr>
      <w:r>
        <w:rPr>
          <w:rFonts w:hint="eastAsia"/>
          <w:rtl/>
        </w:rPr>
        <w:t>חמי</w:t>
      </w:r>
      <w:r>
        <w:rPr>
          <w:rtl/>
        </w:rPr>
        <w:t xml:space="preserve"> דורון (שינוי):</w:t>
      </w:r>
    </w:p>
    <w:p w14:paraId="1FFC320A" w14:textId="77777777" w:rsidR="00000000" w:rsidRDefault="006825E2">
      <w:pPr>
        <w:pStyle w:val="a0"/>
        <w:rPr>
          <w:rFonts w:hint="cs"/>
          <w:rtl/>
        </w:rPr>
      </w:pPr>
    </w:p>
    <w:p w14:paraId="29185C10" w14:textId="77777777" w:rsidR="00000000" w:rsidRDefault="006825E2">
      <w:pPr>
        <w:pStyle w:val="a0"/>
        <w:rPr>
          <w:rFonts w:hint="cs"/>
          <w:rtl/>
        </w:rPr>
      </w:pPr>
      <w:r>
        <w:rPr>
          <w:rFonts w:hint="cs"/>
          <w:rtl/>
        </w:rPr>
        <w:t xml:space="preserve">נכון. </w:t>
      </w:r>
    </w:p>
    <w:p w14:paraId="26908EA8" w14:textId="77777777" w:rsidR="00000000" w:rsidRDefault="006825E2">
      <w:pPr>
        <w:pStyle w:val="a0"/>
        <w:rPr>
          <w:rFonts w:hint="cs"/>
          <w:rtl/>
        </w:rPr>
      </w:pPr>
    </w:p>
    <w:p w14:paraId="12BD8964" w14:textId="77777777" w:rsidR="00000000" w:rsidRDefault="006825E2">
      <w:pPr>
        <w:pStyle w:val="af1"/>
        <w:rPr>
          <w:rtl/>
        </w:rPr>
      </w:pPr>
      <w:r>
        <w:rPr>
          <w:rFonts w:hint="eastAsia"/>
          <w:rtl/>
        </w:rPr>
        <w:t>היו</w:t>
      </w:r>
      <w:r>
        <w:rPr>
          <w:rtl/>
        </w:rPr>
        <w:t>"ר ראובן ריבלין:</w:t>
      </w:r>
    </w:p>
    <w:p w14:paraId="0C4C8A50" w14:textId="77777777" w:rsidR="00000000" w:rsidRDefault="006825E2">
      <w:pPr>
        <w:pStyle w:val="a0"/>
        <w:rPr>
          <w:rFonts w:hint="cs"/>
          <w:rtl/>
        </w:rPr>
      </w:pPr>
    </w:p>
    <w:p w14:paraId="6F62CF64" w14:textId="77777777" w:rsidR="00000000" w:rsidRDefault="006825E2">
      <w:pPr>
        <w:pStyle w:val="a0"/>
        <w:rPr>
          <w:rFonts w:hint="cs"/>
          <w:rtl/>
        </w:rPr>
      </w:pPr>
      <w:r>
        <w:rPr>
          <w:rFonts w:hint="cs"/>
          <w:rtl/>
        </w:rPr>
        <w:t>חברים, אתם לא תלמדו אותי מה התקנות. בסדר?</w:t>
      </w:r>
    </w:p>
    <w:p w14:paraId="3CBB0F3D" w14:textId="77777777" w:rsidR="00000000" w:rsidRDefault="006825E2">
      <w:pPr>
        <w:pStyle w:val="a0"/>
        <w:rPr>
          <w:rFonts w:hint="cs"/>
          <w:rtl/>
        </w:rPr>
      </w:pPr>
    </w:p>
    <w:p w14:paraId="6F445DD1" w14:textId="77777777" w:rsidR="00000000" w:rsidRDefault="006825E2">
      <w:pPr>
        <w:pStyle w:val="af0"/>
        <w:rPr>
          <w:rtl/>
        </w:rPr>
      </w:pPr>
      <w:r>
        <w:rPr>
          <w:rFonts w:hint="eastAsia"/>
          <w:rtl/>
        </w:rPr>
        <w:t>שאול</w:t>
      </w:r>
      <w:r>
        <w:rPr>
          <w:rtl/>
        </w:rPr>
        <w:t xml:space="preserve"> יהלום (</w:t>
      </w:r>
      <w:r>
        <w:rPr>
          <w:rFonts w:hint="cs"/>
          <w:rtl/>
        </w:rPr>
        <w:t>יו"ר ועדת העבודה, הרווחה והבריאות</w:t>
      </w:r>
      <w:r>
        <w:rPr>
          <w:rtl/>
        </w:rPr>
        <w:t>):</w:t>
      </w:r>
    </w:p>
    <w:p w14:paraId="2CCFFFC8" w14:textId="77777777" w:rsidR="00000000" w:rsidRDefault="006825E2">
      <w:pPr>
        <w:pStyle w:val="a0"/>
        <w:rPr>
          <w:rFonts w:hint="cs"/>
          <w:rtl/>
        </w:rPr>
      </w:pPr>
    </w:p>
    <w:p w14:paraId="42946204" w14:textId="77777777" w:rsidR="00000000" w:rsidRDefault="006825E2">
      <w:pPr>
        <w:pStyle w:val="a0"/>
        <w:rPr>
          <w:rFonts w:hint="cs"/>
          <w:rtl/>
        </w:rPr>
      </w:pPr>
      <w:r>
        <w:rPr>
          <w:rFonts w:hint="cs"/>
          <w:rtl/>
        </w:rPr>
        <w:t xml:space="preserve">בבקשה, אדוני יבדוק. </w:t>
      </w:r>
    </w:p>
    <w:p w14:paraId="5180FC6F" w14:textId="77777777" w:rsidR="00000000" w:rsidRDefault="006825E2">
      <w:pPr>
        <w:pStyle w:val="a0"/>
        <w:rPr>
          <w:rFonts w:hint="cs"/>
          <w:rtl/>
        </w:rPr>
      </w:pPr>
    </w:p>
    <w:p w14:paraId="5C610504" w14:textId="77777777" w:rsidR="00000000" w:rsidRDefault="006825E2">
      <w:pPr>
        <w:pStyle w:val="af1"/>
        <w:rPr>
          <w:rtl/>
        </w:rPr>
      </w:pPr>
      <w:r>
        <w:rPr>
          <w:rFonts w:hint="eastAsia"/>
          <w:rtl/>
        </w:rPr>
        <w:t>היו</w:t>
      </w:r>
      <w:r>
        <w:rPr>
          <w:rtl/>
        </w:rPr>
        <w:t>"ר ראובן ריבלין:</w:t>
      </w:r>
    </w:p>
    <w:p w14:paraId="110A4A5D" w14:textId="77777777" w:rsidR="00000000" w:rsidRDefault="006825E2">
      <w:pPr>
        <w:pStyle w:val="a0"/>
        <w:rPr>
          <w:rFonts w:hint="cs"/>
          <w:rtl/>
        </w:rPr>
      </w:pPr>
    </w:p>
    <w:p w14:paraId="52D39871" w14:textId="77777777" w:rsidR="00000000" w:rsidRDefault="006825E2">
      <w:pPr>
        <w:pStyle w:val="a0"/>
        <w:rPr>
          <w:rFonts w:hint="cs"/>
          <w:rtl/>
        </w:rPr>
      </w:pPr>
      <w:r>
        <w:rPr>
          <w:rFonts w:hint="cs"/>
          <w:rtl/>
        </w:rPr>
        <w:t>אני אבדוק, אני אבדוק. בסדר. אני אבדוק ואומר לכם. בבקשה. עד היום</w:t>
      </w:r>
      <w:r>
        <w:rPr>
          <w:rFonts w:hint="cs"/>
          <w:rtl/>
        </w:rPr>
        <w:t xml:space="preserve"> כל שר היה יכול להיות מוסמך על-ידי השר החבר. בבקשה. </w:t>
      </w:r>
    </w:p>
    <w:p w14:paraId="1A8C0BE8" w14:textId="77777777" w:rsidR="00000000" w:rsidRDefault="006825E2">
      <w:pPr>
        <w:pStyle w:val="a0"/>
        <w:rPr>
          <w:rFonts w:hint="cs"/>
          <w:rtl/>
        </w:rPr>
      </w:pPr>
    </w:p>
    <w:p w14:paraId="09B1897E" w14:textId="77777777" w:rsidR="00000000" w:rsidRDefault="006825E2">
      <w:pPr>
        <w:pStyle w:val="af0"/>
        <w:rPr>
          <w:rtl/>
        </w:rPr>
      </w:pPr>
      <w:r>
        <w:rPr>
          <w:rFonts w:hint="eastAsia"/>
          <w:rtl/>
        </w:rPr>
        <w:t>חמי</w:t>
      </w:r>
      <w:r>
        <w:rPr>
          <w:rtl/>
        </w:rPr>
        <w:t xml:space="preserve"> דורון (שינוי):</w:t>
      </w:r>
    </w:p>
    <w:p w14:paraId="7AF461D0" w14:textId="77777777" w:rsidR="00000000" w:rsidRDefault="006825E2">
      <w:pPr>
        <w:pStyle w:val="a0"/>
        <w:rPr>
          <w:rFonts w:hint="cs"/>
          <w:rtl/>
        </w:rPr>
      </w:pPr>
    </w:p>
    <w:p w14:paraId="0C596DDD" w14:textId="77777777" w:rsidR="00000000" w:rsidRDefault="006825E2">
      <w:pPr>
        <w:pStyle w:val="a0"/>
        <w:rPr>
          <w:rFonts w:hint="cs"/>
          <w:rtl/>
        </w:rPr>
      </w:pPr>
      <w:r>
        <w:rPr>
          <w:rFonts w:hint="cs"/>
          <w:rtl/>
        </w:rPr>
        <w:t xml:space="preserve">בתנאי שהוא הוסמך מראש. </w:t>
      </w:r>
    </w:p>
    <w:p w14:paraId="5DD87027" w14:textId="77777777" w:rsidR="00000000" w:rsidRDefault="006825E2">
      <w:pPr>
        <w:pStyle w:val="a0"/>
        <w:rPr>
          <w:rFonts w:hint="cs"/>
          <w:rtl/>
        </w:rPr>
      </w:pPr>
    </w:p>
    <w:p w14:paraId="53538333" w14:textId="77777777" w:rsidR="00000000" w:rsidRDefault="006825E2">
      <w:pPr>
        <w:pStyle w:val="af1"/>
        <w:rPr>
          <w:rtl/>
        </w:rPr>
      </w:pPr>
      <w:r>
        <w:rPr>
          <w:rFonts w:hint="eastAsia"/>
          <w:rtl/>
        </w:rPr>
        <w:t>היו</w:t>
      </w:r>
      <w:r>
        <w:rPr>
          <w:rtl/>
        </w:rPr>
        <w:t>"ר ראובן ריבלין:</w:t>
      </w:r>
    </w:p>
    <w:p w14:paraId="45DD1F1B" w14:textId="77777777" w:rsidR="00000000" w:rsidRDefault="006825E2">
      <w:pPr>
        <w:pStyle w:val="a0"/>
        <w:rPr>
          <w:rFonts w:hint="cs"/>
          <w:rtl/>
        </w:rPr>
      </w:pPr>
    </w:p>
    <w:p w14:paraId="4EFF3802" w14:textId="77777777" w:rsidR="00000000" w:rsidRDefault="006825E2">
      <w:pPr>
        <w:pStyle w:val="a0"/>
        <w:rPr>
          <w:rFonts w:hint="cs"/>
          <w:rtl/>
        </w:rPr>
      </w:pPr>
      <w:r>
        <w:rPr>
          <w:rFonts w:hint="cs"/>
          <w:rtl/>
        </w:rPr>
        <w:t xml:space="preserve">ודאי, ודאי. הוא הוסמך מראש. מה, הוא בא לכאן כיוון שאבא שלו היה נשיא וסבא שלו היה הרב הראשי לישראל? דבר אתה, נו. </w:t>
      </w:r>
    </w:p>
    <w:p w14:paraId="30147F77" w14:textId="77777777" w:rsidR="00000000" w:rsidRDefault="006825E2">
      <w:pPr>
        <w:pStyle w:val="a0"/>
        <w:rPr>
          <w:rFonts w:hint="cs"/>
          <w:rtl/>
        </w:rPr>
      </w:pPr>
    </w:p>
    <w:p w14:paraId="1D6AD0CC" w14:textId="77777777" w:rsidR="00000000" w:rsidRDefault="006825E2">
      <w:pPr>
        <w:pStyle w:val="af0"/>
        <w:rPr>
          <w:rtl/>
        </w:rPr>
      </w:pPr>
      <w:r>
        <w:rPr>
          <w:rFonts w:hint="eastAsia"/>
          <w:rtl/>
        </w:rPr>
        <w:t>שר</w:t>
      </w:r>
      <w:r>
        <w:rPr>
          <w:rtl/>
        </w:rPr>
        <w:t xml:space="preserve"> הבינוי והשיכון יצחק</w:t>
      </w:r>
      <w:r>
        <w:rPr>
          <w:rtl/>
        </w:rPr>
        <w:t xml:space="preserve"> הרצוג:</w:t>
      </w:r>
    </w:p>
    <w:p w14:paraId="25D8F069" w14:textId="77777777" w:rsidR="00000000" w:rsidRDefault="006825E2">
      <w:pPr>
        <w:pStyle w:val="a0"/>
        <w:rPr>
          <w:rFonts w:hint="cs"/>
          <w:rtl/>
        </w:rPr>
      </w:pPr>
    </w:p>
    <w:p w14:paraId="0E8BBEDE" w14:textId="77777777" w:rsidR="00000000" w:rsidRDefault="006825E2">
      <w:pPr>
        <w:pStyle w:val="a0"/>
        <w:rPr>
          <w:rFonts w:hint="cs"/>
          <w:rtl/>
        </w:rPr>
      </w:pPr>
      <w:r>
        <w:rPr>
          <w:rFonts w:hint="cs"/>
          <w:rtl/>
        </w:rPr>
        <w:t xml:space="preserve">יאללה, יאללה, דבר כבר. </w:t>
      </w:r>
    </w:p>
    <w:p w14:paraId="22261282" w14:textId="77777777" w:rsidR="00000000" w:rsidRDefault="006825E2">
      <w:pPr>
        <w:pStyle w:val="a0"/>
        <w:rPr>
          <w:rFonts w:hint="cs"/>
          <w:rtl/>
        </w:rPr>
      </w:pPr>
    </w:p>
    <w:p w14:paraId="29A0C01F" w14:textId="77777777" w:rsidR="00000000" w:rsidRDefault="006825E2">
      <w:pPr>
        <w:pStyle w:val="a"/>
        <w:rPr>
          <w:rtl/>
        </w:rPr>
      </w:pPr>
      <w:bookmarkStart w:id="404" w:name="FS000001053T26_07_2005_01_23_58"/>
      <w:bookmarkStart w:id="405" w:name="_Toc118543009"/>
      <w:bookmarkEnd w:id="404"/>
      <w:r>
        <w:rPr>
          <w:rFonts w:hint="eastAsia"/>
          <w:rtl/>
        </w:rPr>
        <w:t>חמי</w:t>
      </w:r>
      <w:r>
        <w:rPr>
          <w:rtl/>
        </w:rPr>
        <w:t xml:space="preserve"> דורון (שינוי):</w:t>
      </w:r>
      <w:bookmarkEnd w:id="405"/>
    </w:p>
    <w:p w14:paraId="16F73643" w14:textId="77777777" w:rsidR="00000000" w:rsidRDefault="006825E2">
      <w:pPr>
        <w:pStyle w:val="a0"/>
        <w:rPr>
          <w:rFonts w:hint="cs"/>
          <w:rtl/>
        </w:rPr>
      </w:pPr>
    </w:p>
    <w:p w14:paraId="24E96961" w14:textId="77777777" w:rsidR="00000000" w:rsidRDefault="006825E2">
      <w:pPr>
        <w:pStyle w:val="a0"/>
        <w:rPr>
          <w:rFonts w:hint="cs"/>
          <w:rtl/>
        </w:rPr>
      </w:pPr>
      <w:r>
        <w:rPr>
          <w:rFonts w:hint="cs"/>
          <w:rtl/>
        </w:rPr>
        <w:t xml:space="preserve">מה זה צריך להיות? מה זה "יאללה, יאללה"? אדוני השר נוקט לשון בלתי פרלמנטרית. </w:t>
      </w:r>
    </w:p>
    <w:p w14:paraId="297C7B31" w14:textId="77777777" w:rsidR="00000000" w:rsidRDefault="006825E2">
      <w:pPr>
        <w:pStyle w:val="a0"/>
        <w:rPr>
          <w:rFonts w:hint="cs"/>
          <w:rtl/>
        </w:rPr>
      </w:pPr>
    </w:p>
    <w:p w14:paraId="278ECF2F" w14:textId="77777777" w:rsidR="00000000" w:rsidRDefault="006825E2">
      <w:pPr>
        <w:pStyle w:val="af1"/>
        <w:rPr>
          <w:rtl/>
        </w:rPr>
      </w:pPr>
      <w:r>
        <w:rPr>
          <w:rFonts w:hint="eastAsia"/>
          <w:rtl/>
        </w:rPr>
        <w:t>היו</w:t>
      </w:r>
      <w:r>
        <w:rPr>
          <w:rtl/>
        </w:rPr>
        <w:t>"ר ראובן ריבלין:</w:t>
      </w:r>
    </w:p>
    <w:p w14:paraId="2CAF0362" w14:textId="77777777" w:rsidR="00000000" w:rsidRDefault="006825E2">
      <w:pPr>
        <w:pStyle w:val="a0"/>
        <w:rPr>
          <w:rFonts w:hint="cs"/>
          <w:rtl/>
        </w:rPr>
      </w:pPr>
    </w:p>
    <w:p w14:paraId="5121A11D" w14:textId="77777777" w:rsidR="00000000" w:rsidRDefault="006825E2">
      <w:pPr>
        <w:pStyle w:val="a0"/>
        <w:rPr>
          <w:rFonts w:hint="cs"/>
          <w:rtl/>
        </w:rPr>
      </w:pPr>
      <w:r>
        <w:rPr>
          <w:rFonts w:hint="cs"/>
          <w:rtl/>
        </w:rPr>
        <w:t>הבן והנכד. איזה יאללה ואיזה יאללה. בבקשה. הנכד של הרב הראשי לישראל, שהושבע בחורבת רבי יהודה החסיד, שתיב</w:t>
      </w:r>
      <w:r>
        <w:rPr>
          <w:rFonts w:hint="cs"/>
          <w:rtl/>
        </w:rPr>
        <w:t xml:space="preserve">נה ותיכונן כאשר הוא יהיה שר השיכון. בבקשה. </w:t>
      </w:r>
    </w:p>
    <w:p w14:paraId="122EBF90" w14:textId="77777777" w:rsidR="00000000" w:rsidRDefault="006825E2">
      <w:pPr>
        <w:pStyle w:val="a0"/>
        <w:rPr>
          <w:rFonts w:hint="cs"/>
          <w:rtl/>
        </w:rPr>
      </w:pPr>
    </w:p>
    <w:p w14:paraId="2677AB9D" w14:textId="77777777" w:rsidR="00000000" w:rsidRDefault="006825E2">
      <w:pPr>
        <w:pStyle w:val="-"/>
        <w:rPr>
          <w:rtl/>
        </w:rPr>
      </w:pPr>
      <w:bookmarkStart w:id="406" w:name="FS000001053T26_07_2005_01_25_05C"/>
      <w:bookmarkEnd w:id="406"/>
      <w:r>
        <w:rPr>
          <w:rFonts w:hint="eastAsia"/>
          <w:rtl/>
        </w:rPr>
        <w:t>חמי</w:t>
      </w:r>
      <w:r>
        <w:rPr>
          <w:rtl/>
        </w:rPr>
        <w:t xml:space="preserve"> דורון (שינוי):</w:t>
      </w:r>
    </w:p>
    <w:p w14:paraId="57FF77A2" w14:textId="77777777" w:rsidR="00000000" w:rsidRDefault="006825E2">
      <w:pPr>
        <w:pStyle w:val="a0"/>
        <w:rPr>
          <w:rFonts w:hint="cs"/>
          <w:rtl/>
        </w:rPr>
      </w:pPr>
    </w:p>
    <w:p w14:paraId="7E9D5445" w14:textId="77777777" w:rsidR="00000000" w:rsidRDefault="006825E2">
      <w:pPr>
        <w:pStyle w:val="a0"/>
        <w:rPr>
          <w:rFonts w:hint="cs"/>
          <w:rtl/>
        </w:rPr>
      </w:pPr>
      <w:r>
        <w:rPr>
          <w:rFonts w:hint="cs"/>
          <w:rtl/>
        </w:rPr>
        <w:t xml:space="preserve">אדוני היושב-ראש, חברי חברי הכנסת, הבעיה עם הצעת החוק הזאת היא בעצם בעיה אחת, ואני באמת אנסה להיות קצר, ולכן הגשתי את ההסתייגות. </w:t>
      </w:r>
    </w:p>
    <w:p w14:paraId="74B6D3C6" w14:textId="77777777" w:rsidR="00000000" w:rsidRDefault="006825E2">
      <w:pPr>
        <w:pStyle w:val="a0"/>
        <w:rPr>
          <w:rFonts w:hint="cs"/>
          <w:rtl/>
        </w:rPr>
      </w:pPr>
    </w:p>
    <w:p w14:paraId="24E744BF" w14:textId="77777777" w:rsidR="00000000" w:rsidRDefault="006825E2">
      <w:pPr>
        <w:pStyle w:val="a0"/>
        <w:rPr>
          <w:rFonts w:hint="cs"/>
          <w:rtl/>
        </w:rPr>
      </w:pPr>
      <w:r>
        <w:rPr>
          <w:rFonts w:hint="cs"/>
          <w:rtl/>
        </w:rPr>
        <w:t>הצעת החוק הזאת פותרת בעיה שקיימת אך ורק בבתי-חולים השייכים למ</w:t>
      </w:r>
      <w:r>
        <w:rPr>
          <w:rFonts w:hint="cs"/>
          <w:rtl/>
        </w:rPr>
        <w:t xml:space="preserve">משלה, בתי-החולים הציבוריים. </w:t>
      </w:r>
    </w:p>
    <w:p w14:paraId="574529EE" w14:textId="77777777" w:rsidR="00000000" w:rsidRDefault="006825E2">
      <w:pPr>
        <w:pStyle w:val="a0"/>
        <w:rPr>
          <w:rFonts w:hint="cs"/>
          <w:rtl/>
        </w:rPr>
      </w:pPr>
    </w:p>
    <w:p w14:paraId="1366616F" w14:textId="77777777" w:rsidR="00000000" w:rsidRDefault="006825E2">
      <w:pPr>
        <w:pStyle w:val="af0"/>
        <w:rPr>
          <w:rtl/>
        </w:rPr>
      </w:pPr>
      <w:r>
        <w:rPr>
          <w:rFonts w:hint="eastAsia"/>
          <w:rtl/>
        </w:rPr>
        <w:t>קריאה</w:t>
      </w:r>
      <w:r>
        <w:rPr>
          <w:rtl/>
        </w:rPr>
        <w:t>:</w:t>
      </w:r>
    </w:p>
    <w:p w14:paraId="59B4AE39" w14:textId="77777777" w:rsidR="00000000" w:rsidRDefault="006825E2">
      <w:pPr>
        <w:pStyle w:val="a0"/>
        <w:rPr>
          <w:rFonts w:hint="cs"/>
          <w:rtl/>
        </w:rPr>
      </w:pPr>
    </w:p>
    <w:p w14:paraId="038CA4D1" w14:textId="77777777" w:rsidR="00000000" w:rsidRDefault="006825E2">
      <w:pPr>
        <w:pStyle w:val="a0"/>
        <w:rPr>
          <w:rFonts w:hint="cs"/>
          <w:rtl/>
        </w:rPr>
      </w:pPr>
      <w:r>
        <w:rPr>
          <w:rFonts w:hint="cs"/>
          <w:rtl/>
        </w:rPr>
        <w:t xml:space="preserve">- - - </w:t>
      </w:r>
    </w:p>
    <w:p w14:paraId="459B8CD0" w14:textId="77777777" w:rsidR="00000000" w:rsidRDefault="006825E2">
      <w:pPr>
        <w:pStyle w:val="a0"/>
        <w:rPr>
          <w:rFonts w:hint="cs"/>
          <w:rtl/>
        </w:rPr>
      </w:pPr>
    </w:p>
    <w:p w14:paraId="7B75EBD0" w14:textId="77777777" w:rsidR="00000000" w:rsidRDefault="006825E2">
      <w:pPr>
        <w:pStyle w:val="-"/>
        <w:rPr>
          <w:rFonts w:hint="cs"/>
          <w:rtl/>
        </w:rPr>
      </w:pPr>
      <w:r>
        <w:rPr>
          <w:rFonts w:hint="cs"/>
          <w:rtl/>
        </w:rPr>
        <w:t>חמי דורון (שינוי):</w:t>
      </w:r>
    </w:p>
    <w:p w14:paraId="75E48C1C" w14:textId="77777777" w:rsidR="00000000" w:rsidRDefault="006825E2">
      <w:pPr>
        <w:pStyle w:val="a0"/>
        <w:rPr>
          <w:rFonts w:hint="cs"/>
          <w:rtl/>
        </w:rPr>
      </w:pPr>
    </w:p>
    <w:p w14:paraId="5BE0109F" w14:textId="77777777" w:rsidR="00000000" w:rsidRDefault="006825E2">
      <w:pPr>
        <w:pStyle w:val="a0"/>
        <w:rPr>
          <w:rFonts w:hint="cs"/>
          <w:rtl/>
        </w:rPr>
      </w:pPr>
      <w:bookmarkStart w:id="407" w:name="FS000000507T26_07_2005_02_00_32C"/>
      <w:bookmarkEnd w:id="407"/>
      <w:r>
        <w:rPr>
          <w:rFonts w:hint="cs"/>
          <w:rtl/>
        </w:rPr>
        <w:t>איפה בתי-החולים הפרטיים, איפה בתי-החולים של קופת-חולים - ישבו נציגים של קופת-החולים הכללית, שלהם יש בתי-חולים, ואמרו לי: תבקש, אתה תגיש את ההסתייגות בשמנו. אנחנו לא יכולים להגיש אותה. כי אות</w:t>
      </w:r>
      <w:r>
        <w:rPr>
          <w:rFonts w:hint="cs"/>
          <w:rtl/>
        </w:rPr>
        <w:t xml:space="preserve">ם מפקירים. ובצדק. ובצדק. לא יכול להיות מצב שבו שישה בתי-חולים או שמונה בתי-חולים ברחבי הארץ יהיה בהם אוויר נקי ושאר בתי-החולים יהיו למשיסה. </w:t>
      </w:r>
    </w:p>
    <w:p w14:paraId="3DEA86BE" w14:textId="77777777" w:rsidR="00000000" w:rsidRDefault="006825E2">
      <w:pPr>
        <w:pStyle w:val="a0"/>
        <w:rPr>
          <w:rFonts w:hint="cs"/>
          <w:rtl/>
        </w:rPr>
      </w:pPr>
    </w:p>
    <w:p w14:paraId="693FFED6" w14:textId="77777777" w:rsidR="00000000" w:rsidRDefault="006825E2">
      <w:pPr>
        <w:pStyle w:val="a0"/>
        <w:rPr>
          <w:rFonts w:hint="cs"/>
          <w:rtl/>
        </w:rPr>
      </w:pPr>
      <w:r>
        <w:rPr>
          <w:rFonts w:hint="cs"/>
          <w:rtl/>
        </w:rPr>
        <w:t>עכשיו, הדבר המצחיק הוא, שחבר הכנסת יהלום, כאשר הגיש את הצעת החוק - - -</w:t>
      </w:r>
    </w:p>
    <w:p w14:paraId="57205373" w14:textId="77777777" w:rsidR="00000000" w:rsidRDefault="006825E2">
      <w:pPr>
        <w:pStyle w:val="a0"/>
        <w:rPr>
          <w:rFonts w:hint="cs"/>
          <w:rtl/>
        </w:rPr>
      </w:pPr>
    </w:p>
    <w:p w14:paraId="0E2E3859" w14:textId="77777777" w:rsidR="00000000" w:rsidRDefault="006825E2">
      <w:pPr>
        <w:pStyle w:val="af1"/>
        <w:rPr>
          <w:rtl/>
        </w:rPr>
      </w:pPr>
      <w:r>
        <w:rPr>
          <w:rFonts w:hint="eastAsia"/>
          <w:rtl/>
        </w:rPr>
        <w:t>היו</w:t>
      </w:r>
      <w:r>
        <w:rPr>
          <w:rtl/>
        </w:rPr>
        <w:t>"ר ראובן ריבלין:</w:t>
      </w:r>
    </w:p>
    <w:p w14:paraId="1E347272" w14:textId="77777777" w:rsidR="00000000" w:rsidRDefault="006825E2">
      <w:pPr>
        <w:pStyle w:val="a0"/>
        <w:rPr>
          <w:rFonts w:hint="cs"/>
          <w:rtl/>
        </w:rPr>
      </w:pPr>
    </w:p>
    <w:p w14:paraId="5D173729" w14:textId="77777777" w:rsidR="00000000" w:rsidRDefault="006825E2">
      <w:pPr>
        <w:pStyle w:val="a0"/>
        <w:rPr>
          <w:rFonts w:hint="cs"/>
          <w:rtl/>
        </w:rPr>
      </w:pPr>
      <w:r>
        <w:rPr>
          <w:rFonts w:hint="cs"/>
          <w:rtl/>
        </w:rPr>
        <w:t>דקה. ימתין אדוני. אני</w:t>
      </w:r>
      <w:r>
        <w:rPr>
          <w:rFonts w:hint="cs"/>
          <w:rtl/>
        </w:rPr>
        <w:t xml:space="preserve"> עוצר את השעון לרגע. </w:t>
      </w:r>
    </w:p>
    <w:p w14:paraId="5EABFF20" w14:textId="77777777" w:rsidR="00000000" w:rsidRDefault="006825E2">
      <w:pPr>
        <w:pStyle w:val="a0"/>
        <w:rPr>
          <w:rFonts w:hint="cs"/>
          <w:rtl/>
        </w:rPr>
      </w:pPr>
    </w:p>
    <w:p w14:paraId="076769A9" w14:textId="77777777" w:rsidR="00000000" w:rsidRDefault="006825E2">
      <w:pPr>
        <w:pStyle w:val="a0"/>
        <w:rPr>
          <w:rFonts w:hint="cs"/>
          <w:rtl/>
        </w:rPr>
      </w:pPr>
      <w:r>
        <w:rPr>
          <w:rFonts w:hint="cs"/>
          <w:rtl/>
        </w:rPr>
        <w:t xml:space="preserve">חבר הכנסת יהלום, כבוד היושב-ראש, אני פשוט רציתי להבין רק דבר אחד: האם קרן לקידום הבריאות בתחום העישון ומניעת עישון היא קרן העולה על 5 מיליוני שקלים. </w:t>
      </w:r>
    </w:p>
    <w:p w14:paraId="254D359D" w14:textId="77777777" w:rsidR="00000000" w:rsidRDefault="006825E2">
      <w:pPr>
        <w:pStyle w:val="a0"/>
        <w:rPr>
          <w:rFonts w:hint="cs"/>
          <w:rtl/>
        </w:rPr>
      </w:pPr>
    </w:p>
    <w:p w14:paraId="1E0E8AE0" w14:textId="77777777" w:rsidR="00000000" w:rsidRDefault="006825E2">
      <w:pPr>
        <w:pStyle w:val="af0"/>
        <w:rPr>
          <w:rtl/>
        </w:rPr>
      </w:pPr>
      <w:r>
        <w:rPr>
          <w:rFonts w:hint="eastAsia"/>
          <w:rtl/>
        </w:rPr>
        <w:t>שאול</w:t>
      </w:r>
      <w:r>
        <w:rPr>
          <w:rtl/>
        </w:rPr>
        <w:t xml:space="preserve"> יהלום (</w:t>
      </w:r>
      <w:r>
        <w:rPr>
          <w:rFonts w:hint="cs"/>
          <w:rtl/>
        </w:rPr>
        <w:t>יו"ר ועדת העבודה, הרווחה והבריאות</w:t>
      </w:r>
      <w:r>
        <w:rPr>
          <w:rtl/>
        </w:rPr>
        <w:t>):</w:t>
      </w:r>
    </w:p>
    <w:p w14:paraId="2EF267C0" w14:textId="77777777" w:rsidR="00000000" w:rsidRDefault="006825E2">
      <w:pPr>
        <w:pStyle w:val="a0"/>
        <w:rPr>
          <w:rFonts w:hint="cs"/>
          <w:rtl/>
        </w:rPr>
      </w:pPr>
    </w:p>
    <w:p w14:paraId="24830951" w14:textId="77777777" w:rsidR="00000000" w:rsidRDefault="006825E2">
      <w:pPr>
        <w:pStyle w:val="a0"/>
        <w:rPr>
          <w:rFonts w:hint="cs"/>
          <w:rtl/>
        </w:rPr>
      </w:pPr>
      <w:r>
        <w:rPr>
          <w:rFonts w:hint="cs"/>
          <w:rtl/>
        </w:rPr>
        <w:t xml:space="preserve">לא. </w:t>
      </w:r>
    </w:p>
    <w:p w14:paraId="520936BA" w14:textId="77777777" w:rsidR="00000000" w:rsidRDefault="006825E2">
      <w:pPr>
        <w:pStyle w:val="a0"/>
        <w:rPr>
          <w:rFonts w:hint="cs"/>
          <w:rtl/>
        </w:rPr>
      </w:pPr>
    </w:p>
    <w:p w14:paraId="4685504B" w14:textId="77777777" w:rsidR="00000000" w:rsidRDefault="006825E2">
      <w:pPr>
        <w:pStyle w:val="af1"/>
        <w:rPr>
          <w:rtl/>
        </w:rPr>
      </w:pPr>
      <w:r>
        <w:rPr>
          <w:rFonts w:hint="eastAsia"/>
          <w:rtl/>
        </w:rPr>
        <w:t>היו</w:t>
      </w:r>
      <w:r>
        <w:rPr>
          <w:rtl/>
        </w:rPr>
        <w:t>"ר ראובן ריבלין:</w:t>
      </w:r>
    </w:p>
    <w:p w14:paraId="0366151B" w14:textId="77777777" w:rsidR="00000000" w:rsidRDefault="006825E2">
      <w:pPr>
        <w:pStyle w:val="a0"/>
        <w:rPr>
          <w:rFonts w:hint="cs"/>
          <w:rtl/>
        </w:rPr>
      </w:pPr>
    </w:p>
    <w:p w14:paraId="7E4467B3" w14:textId="77777777" w:rsidR="00000000" w:rsidRDefault="006825E2">
      <w:pPr>
        <w:pStyle w:val="a0"/>
        <w:rPr>
          <w:rFonts w:hint="cs"/>
          <w:rtl/>
        </w:rPr>
      </w:pPr>
      <w:r>
        <w:rPr>
          <w:rFonts w:hint="cs"/>
          <w:rtl/>
        </w:rPr>
        <w:t>לא? הי</w:t>
      </w:r>
      <w:r>
        <w:rPr>
          <w:rFonts w:hint="cs"/>
          <w:rtl/>
        </w:rPr>
        <w:t>א פחות מ-5 מיליוני שקלים?</w:t>
      </w:r>
    </w:p>
    <w:p w14:paraId="214B3564" w14:textId="77777777" w:rsidR="00000000" w:rsidRDefault="006825E2">
      <w:pPr>
        <w:pStyle w:val="a0"/>
        <w:rPr>
          <w:rFonts w:hint="cs"/>
          <w:rtl/>
        </w:rPr>
      </w:pPr>
    </w:p>
    <w:p w14:paraId="5D4BFE70" w14:textId="77777777" w:rsidR="00000000" w:rsidRDefault="006825E2">
      <w:pPr>
        <w:pStyle w:val="af0"/>
        <w:rPr>
          <w:rtl/>
        </w:rPr>
      </w:pPr>
      <w:r>
        <w:rPr>
          <w:rFonts w:hint="eastAsia"/>
          <w:rtl/>
        </w:rPr>
        <w:t>שאול</w:t>
      </w:r>
      <w:r>
        <w:rPr>
          <w:rtl/>
        </w:rPr>
        <w:t xml:space="preserve"> יהלום (</w:t>
      </w:r>
      <w:r>
        <w:rPr>
          <w:rFonts w:hint="cs"/>
          <w:rtl/>
        </w:rPr>
        <w:t>יו"ר ועדת העבודה, הרווחה והבריאות</w:t>
      </w:r>
      <w:r>
        <w:rPr>
          <w:rtl/>
        </w:rPr>
        <w:t>):</w:t>
      </w:r>
    </w:p>
    <w:p w14:paraId="476D08F8" w14:textId="77777777" w:rsidR="00000000" w:rsidRDefault="006825E2">
      <w:pPr>
        <w:pStyle w:val="a0"/>
        <w:rPr>
          <w:rFonts w:hint="cs"/>
          <w:rtl/>
        </w:rPr>
      </w:pPr>
    </w:p>
    <w:p w14:paraId="3CFDFCB8" w14:textId="77777777" w:rsidR="00000000" w:rsidRDefault="006825E2">
      <w:pPr>
        <w:pStyle w:val="a0"/>
        <w:rPr>
          <w:rFonts w:hint="cs"/>
          <w:rtl/>
        </w:rPr>
      </w:pPr>
      <w:r>
        <w:rPr>
          <w:rFonts w:hint="cs"/>
          <w:rtl/>
        </w:rPr>
        <w:t xml:space="preserve">כן. </w:t>
      </w:r>
    </w:p>
    <w:p w14:paraId="76D4E486" w14:textId="77777777" w:rsidR="00000000" w:rsidRDefault="006825E2">
      <w:pPr>
        <w:pStyle w:val="a0"/>
        <w:rPr>
          <w:rFonts w:hint="cs"/>
          <w:rtl/>
        </w:rPr>
      </w:pPr>
    </w:p>
    <w:p w14:paraId="604FE608" w14:textId="77777777" w:rsidR="00000000" w:rsidRDefault="006825E2">
      <w:pPr>
        <w:pStyle w:val="af1"/>
        <w:rPr>
          <w:rtl/>
        </w:rPr>
      </w:pPr>
      <w:r>
        <w:rPr>
          <w:rFonts w:hint="eastAsia"/>
          <w:rtl/>
        </w:rPr>
        <w:t>היו</w:t>
      </w:r>
      <w:r>
        <w:rPr>
          <w:rtl/>
        </w:rPr>
        <w:t>"ר ראובן ריבלין:</w:t>
      </w:r>
    </w:p>
    <w:p w14:paraId="7438BCC3" w14:textId="77777777" w:rsidR="00000000" w:rsidRDefault="006825E2">
      <w:pPr>
        <w:pStyle w:val="a0"/>
        <w:rPr>
          <w:rFonts w:hint="cs"/>
          <w:rtl/>
        </w:rPr>
      </w:pPr>
    </w:p>
    <w:p w14:paraId="3FAE6858" w14:textId="77777777" w:rsidR="00000000" w:rsidRDefault="006825E2">
      <w:pPr>
        <w:pStyle w:val="a0"/>
        <w:rPr>
          <w:rFonts w:hint="cs"/>
          <w:rtl/>
        </w:rPr>
      </w:pPr>
      <w:r>
        <w:rPr>
          <w:rFonts w:hint="cs"/>
          <w:rtl/>
        </w:rPr>
        <w:t xml:space="preserve">תודה רבה. כי אחרת היית צריך 51 חברי כנסת. בבקשה, אדוני ימשיך. </w:t>
      </w:r>
    </w:p>
    <w:p w14:paraId="20E5DA34" w14:textId="77777777" w:rsidR="00000000" w:rsidRDefault="006825E2">
      <w:pPr>
        <w:pStyle w:val="a0"/>
        <w:rPr>
          <w:rFonts w:hint="cs"/>
          <w:rtl/>
        </w:rPr>
      </w:pPr>
    </w:p>
    <w:p w14:paraId="2CF0B563" w14:textId="77777777" w:rsidR="00000000" w:rsidRDefault="006825E2">
      <w:pPr>
        <w:pStyle w:val="-"/>
        <w:rPr>
          <w:rtl/>
        </w:rPr>
      </w:pPr>
      <w:bookmarkStart w:id="408" w:name="FS000001053T26_07_2005_00_17_48C"/>
      <w:bookmarkEnd w:id="408"/>
      <w:r>
        <w:rPr>
          <w:rFonts w:hint="eastAsia"/>
          <w:rtl/>
        </w:rPr>
        <w:t>חמי</w:t>
      </w:r>
      <w:r>
        <w:rPr>
          <w:rtl/>
        </w:rPr>
        <w:t xml:space="preserve"> דורון (שינוי):</w:t>
      </w:r>
    </w:p>
    <w:p w14:paraId="296B6F28" w14:textId="77777777" w:rsidR="00000000" w:rsidRDefault="006825E2">
      <w:pPr>
        <w:pStyle w:val="a0"/>
        <w:rPr>
          <w:rFonts w:hint="cs"/>
          <w:rtl/>
        </w:rPr>
      </w:pPr>
    </w:p>
    <w:p w14:paraId="1994235B" w14:textId="77777777" w:rsidR="00000000" w:rsidRDefault="006825E2">
      <w:pPr>
        <w:pStyle w:val="a0"/>
        <w:rPr>
          <w:rFonts w:hint="cs"/>
          <w:rtl/>
        </w:rPr>
      </w:pPr>
      <w:r>
        <w:rPr>
          <w:rFonts w:hint="cs"/>
          <w:rtl/>
        </w:rPr>
        <w:t xml:space="preserve">אף אחד לא יודע מה זה יהיה באמת. </w:t>
      </w:r>
    </w:p>
    <w:p w14:paraId="631D1B05" w14:textId="77777777" w:rsidR="00000000" w:rsidRDefault="006825E2">
      <w:pPr>
        <w:pStyle w:val="a0"/>
        <w:rPr>
          <w:rFonts w:hint="cs"/>
          <w:rtl/>
        </w:rPr>
      </w:pPr>
    </w:p>
    <w:p w14:paraId="6EA27B29" w14:textId="77777777" w:rsidR="00000000" w:rsidRDefault="006825E2">
      <w:pPr>
        <w:pStyle w:val="af1"/>
        <w:rPr>
          <w:rtl/>
        </w:rPr>
      </w:pPr>
      <w:r>
        <w:rPr>
          <w:rFonts w:hint="eastAsia"/>
          <w:rtl/>
        </w:rPr>
        <w:t>היו</w:t>
      </w:r>
      <w:r>
        <w:rPr>
          <w:rtl/>
        </w:rPr>
        <w:t>"ר ראובן ריבלין:</w:t>
      </w:r>
    </w:p>
    <w:p w14:paraId="6A5BC6C2" w14:textId="77777777" w:rsidR="00000000" w:rsidRDefault="006825E2">
      <w:pPr>
        <w:pStyle w:val="a0"/>
        <w:rPr>
          <w:rFonts w:hint="cs"/>
          <w:rtl/>
        </w:rPr>
      </w:pPr>
    </w:p>
    <w:p w14:paraId="5DE4EBD9" w14:textId="77777777" w:rsidR="00000000" w:rsidRDefault="006825E2">
      <w:pPr>
        <w:pStyle w:val="a0"/>
        <w:rPr>
          <w:rFonts w:hint="cs"/>
          <w:rtl/>
        </w:rPr>
      </w:pPr>
      <w:r>
        <w:rPr>
          <w:rFonts w:hint="cs"/>
          <w:rtl/>
        </w:rPr>
        <w:t xml:space="preserve">אני יודע, אני </w:t>
      </w:r>
      <w:r>
        <w:rPr>
          <w:rFonts w:hint="cs"/>
          <w:rtl/>
        </w:rPr>
        <w:t xml:space="preserve">יודע. כי אחרת היינו מורידים את זה מייד. </w:t>
      </w:r>
    </w:p>
    <w:p w14:paraId="3238C8D6" w14:textId="77777777" w:rsidR="00000000" w:rsidRDefault="006825E2">
      <w:pPr>
        <w:pStyle w:val="a0"/>
        <w:rPr>
          <w:rFonts w:hint="cs"/>
          <w:rtl/>
        </w:rPr>
      </w:pPr>
    </w:p>
    <w:p w14:paraId="477D8DE3" w14:textId="77777777" w:rsidR="00000000" w:rsidRDefault="006825E2">
      <w:pPr>
        <w:pStyle w:val="-"/>
        <w:rPr>
          <w:rtl/>
        </w:rPr>
      </w:pPr>
      <w:bookmarkStart w:id="409" w:name="FS000001053T26_07_2005_00_18_21C"/>
      <w:bookmarkEnd w:id="409"/>
      <w:r>
        <w:rPr>
          <w:rFonts w:hint="eastAsia"/>
          <w:rtl/>
        </w:rPr>
        <w:t>חמי</w:t>
      </w:r>
      <w:r>
        <w:rPr>
          <w:rtl/>
        </w:rPr>
        <w:t xml:space="preserve"> דורון (שינוי):</w:t>
      </w:r>
    </w:p>
    <w:p w14:paraId="36B916A1" w14:textId="77777777" w:rsidR="00000000" w:rsidRDefault="006825E2">
      <w:pPr>
        <w:pStyle w:val="a0"/>
        <w:rPr>
          <w:rFonts w:hint="cs"/>
          <w:rtl/>
        </w:rPr>
      </w:pPr>
    </w:p>
    <w:p w14:paraId="75A5FE2B" w14:textId="77777777" w:rsidR="00000000" w:rsidRDefault="006825E2">
      <w:pPr>
        <w:pStyle w:val="a0"/>
        <w:rPr>
          <w:rFonts w:hint="cs"/>
          <w:rtl/>
        </w:rPr>
      </w:pPr>
      <w:r>
        <w:rPr>
          <w:rFonts w:hint="cs"/>
          <w:rtl/>
        </w:rPr>
        <w:t xml:space="preserve">לא, אדוני, זה הכול יהיה תלוי במספר הקנסות שיוטלו. </w:t>
      </w:r>
    </w:p>
    <w:p w14:paraId="7C14B619" w14:textId="77777777" w:rsidR="00000000" w:rsidRDefault="006825E2">
      <w:pPr>
        <w:pStyle w:val="a0"/>
        <w:rPr>
          <w:rFonts w:hint="cs"/>
          <w:rtl/>
        </w:rPr>
      </w:pPr>
    </w:p>
    <w:p w14:paraId="419ACE4D" w14:textId="77777777" w:rsidR="00000000" w:rsidRDefault="006825E2">
      <w:pPr>
        <w:pStyle w:val="af1"/>
        <w:rPr>
          <w:rtl/>
        </w:rPr>
      </w:pPr>
      <w:r>
        <w:rPr>
          <w:rFonts w:hint="eastAsia"/>
          <w:rtl/>
        </w:rPr>
        <w:t>היו</w:t>
      </w:r>
      <w:r>
        <w:rPr>
          <w:rtl/>
        </w:rPr>
        <w:t>"ר ראובן ריבלין:</w:t>
      </w:r>
    </w:p>
    <w:p w14:paraId="6AE92521" w14:textId="77777777" w:rsidR="00000000" w:rsidRDefault="006825E2">
      <w:pPr>
        <w:pStyle w:val="a0"/>
        <w:rPr>
          <w:rFonts w:hint="cs"/>
          <w:rtl/>
        </w:rPr>
      </w:pPr>
    </w:p>
    <w:p w14:paraId="0D4255EF" w14:textId="77777777" w:rsidR="00000000" w:rsidRDefault="006825E2">
      <w:pPr>
        <w:pStyle w:val="a0"/>
        <w:rPr>
          <w:rFonts w:hint="cs"/>
          <w:rtl/>
        </w:rPr>
      </w:pPr>
      <w:r>
        <w:rPr>
          <w:rFonts w:hint="cs"/>
          <w:rtl/>
        </w:rPr>
        <w:t xml:space="preserve">שמעתי. בבקשה. </w:t>
      </w:r>
    </w:p>
    <w:p w14:paraId="44E75783" w14:textId="77777777" w:rsidR="00000000" w:rsidRDefault="006825E2">
      <w:pPr>
        <w:pStyle w:val="a0"/>
        <w:rPr>
          <w:rFonts w:hint="cs"/>
          <w:rtl/>
        </w:rPr>
      </w:pPr>
    </w:p>
    <w:p w14:paraId="7A152470" w14:textId="77777777" w:rsidR="00000000" w:rsidRDefault="006825E2">
      <w:pPr>
        <w:pStyle w:val="-"/>
        <w:rPr>
          <w:rtl/>
        </w:rPr>
      </w:pPr>
      <w:bookmarkStart w:id="410" w:name="FS000001053T26_07_2005_00_18_37C"/>
      <w:bookmarkEnd w:id="410"/>
      <w:r>
        <w:rPr>
          <w:rFonts w:hint="eastAsia"/>
          <w:rtl/>
        </w:rPr>
        <w:t>חמי</w:t>
      </w:r>
      <w:r>
        <w:rPr>
          <w:rtl/>
        </w:rPr>
        <w:t xml:space="preserve"> דורון (שינוי):</w:t>
      </w:r>
    </w:p>
    <w:p w14:paraId="1823D374" w14:textId="77777777" w:rsidR="00000000" w:rsidRDefault="006825E2">
      <w:pPr>
        <w:pStyle w:val="a0"/>
        <w:rPr>
          <w:rFonts w:hint="cs"/>
          <w:rtl/>
        </w:rPr>
      </w:pPr>
    </w:p>
    <w:p w14:paraId="3173B8DF" w14:textId="77777777" w:rsidR="00000000" w:rsidRDefault="006825E2">
      <w:pPr>
        <w:pStyle w:val="a0"/>
        <w:rPr>
          <w:rFonts w:hint="cs"/>
          <w:rtl/>
        </w:rPr>
      </w:pPr>
      <w:r>
        <w:rPr>
          <w:rFonts w:hint="cs"/>
          <w:rtl/>
        </w:rPr>
        <w:t>הצעת החוק המקורית של חבר הכנסת יהלום, שהיא ההצעה שעברה בעצם בקריאה הטרומית, היתה הצעת</w:t>
      </w:r>
      <w:r>
        <w:rPr>
          <w:rFonts w:hint="cs"/>
          <w:rtl/>
        </w:rPr>
        <w:t xml:space="preserve"> חוק שקבעה שבעצם בכל בתי-החולים יהיה אותו ממונה. אלא מה? הממשלה החליטה, משיקולים שלה, בטענה שהיא לא יכולה </w:t>
      </w:r>
      <w:r>
        <w:rPr>
          <w:rtl/>
        </w:rPr>
        <w:t>–</w:t>
      </w:r>
      <w:r>
        <w:rPr>
          <w:rFonts w:hint="cs"/>
          <w:rtl/>
        </w:rPr>
        <w:t xml:space="preserve"> הנציגים שלה אמרו שהם לא יכולים  להכשיר אנשים שיהיו פקחים בבתי-חולים שאינם שייכים למדינה, כיוון שאותם עובדים אינם יכולים להיחשב עובדי מדינה. לכן הוגש</w:t>
      </w:r>
      <w:r>
        <w:rPr>
          <w:rFonts w:hint="cs"/>
          <w:rtl/>
        </w:rPr>
        <w:t xml:space="preserve">ה בעצם ההסתייגות הזאת, שבאה לומר שהפקחים יוכשרו ויהיו להם בדיוק אותם תנאים, גם פקחים שאינם עובדי מדינה. דהיינו, כדי - - - אדוני היושב-ראש, זה בלתי אפשרי. </w:t>
      </w:r>
    </w:p>
    <w:p w14:paraId="3F881189" w14:textId="77777777" w:rsidR="00000000" w:rsidRDefault="006825E2">
      <w:pPr>
        <w:pStyle w:val="a0"/>
        <w:rPr>
          <w:rFonts w:hint="cs"/>
          <w:rtl/>
        </w:rPr>
      </w:pPr>
    </w:p>
    <w:p w14:paraId="62159C65" w14:textId="77777777" w:rsidR="00000000" w:rsidRDefault="006825E2">
      <w:pPr>
        <w:pStyle w:val="af1"/>
        <w:rPr>
          <w:rtl/>
        </w:rPr>
      </w:pPr>
      <w:r>
        <w:rPr>
          <w:rFonts w:hint="eastAsia"/>
          <w:rtl/>
        </w:rPr>
        <w:t>היו</w:t>
      </w:r>
      <w:r>
        <w:rPr>
          <w:rtl/>
        </w:rPr>
        <w:t>"ר ראובן ריבלין:</w:t>
      </w:r>
    </w:p>
    <w:p w14:paraId="721DB08C" w14:textId="77777777" w:rsidR="00000000" w:rsidRDefault="006825E2">
      <w:pPr>
        <w:pStyle w:val="a0"/>
        <w:rPr>
          <w:rFonts w:hint="cs"/>
          <w:rtl/>
        </w:rPr>
      </w:pPr>
    </w:p>
    <w:p w14:paraId="780ACD3D" w14:textId="77777777" w:rsidR="00000000" w:rsidRDefault="006825E2">
      <w:pPr>
        <w:pStyle w:val="a0"/>
        <w:rPr>
          <w:rFonts w:hint="cs"/>
          <w:rtl/>
        </w:rPr>
      </w:pPr>
      <w:r>
        <w:rPr>
          <w:rFonts w:hint="cs"/>
          <w:rtl/>
        </w:rPr>
        <w:t>רבותי, רבותי חברי הכנסת. טוב, אני יודע שזה קשה. רבותי, לא להפריע, בבקשה. קשה. נ</w:t>
      </w:r>
      <w:r>
        <w:rPr>
          <w:rFonts w:hint="cs"/>
          <w:rtl/>
        </w:rPr>
        <w:t>ו, מה? אתה חושב שכשאתם מדברים שם כשאחרים מדברים, זה לא מפריע?</w:t>
      </w:r>
    </w:p>
    <w:p w14:paraId="51708A08" w14:textId="77777777" w:rsidR="00000000" w:rsidRDefault="006825E2">
      <w:pPr>
        <w:pStyle w:val="a0"/>
        <w:rPr>
          <w:rFonts w:hint="cs"/>
          <w:rtl/>
        </w:rPr>
      </w:pPr>
    </w:p>
    <w:p w14:paraId="656C2BE5" w14:textId="77777777" w:rsidR="00000000" w:rsidRDefault="006825E2">
      <w:pPr>
        <w:pStyle w:val="af0"/>
        <w:rPr>
          <w:rtl/>
        </w:rPr>
      </w:pPr>
      <w:r>
        <w:rPr>
          <w:rFonts w:hint="eastAsia"/>
          <w:rtl/>
        </w:rPr>
        <w:t>אפרים</w:t>
      </w:r>
      <w:r>
        <w:rPr>
          <w:rtl/>
        </w:rPr>
        <w:t xml:space="preserve"> סנה (העבודה - מימד - עם אחד):</w:t>
      </w:r>
    </w:p>
    <w:p w14:paraId="01DCEBFA" w14:textId="77777777" w:rsidR="00000000" w:rsidRDefault="006825E2">
      <w:pPr>
        <w:pStyle w:val="a0"/>
        <w:rPr>
          <w:rFonts w:hint="cs"/>
          <w:rtl/>
        </w:rPr>
      </w:pPr>
    </w:p>
    <w:p w14:paraId="13558BFF" w14:textId="77777777" w:rsidR="00000000" w:rsidRDefault="006825E2">
      <w:pPr>
        <w:pStyle w:val="a0"/>
        <w:rPr>
          <w:rFonts w:hint="cs"/>
          <w:rtl/>
        </w:rPr>
      </w:pPr>
      <w:r>
        <w:rPr>
          <w:rFonts w:hint="cs"/>
          <w:rtl/>
        </w:rPr>
        <w:t>- - -</w:t>
      </w:r>
    </w:p>
    <w:p w14:paraId="53E875A0" w14:textId="77777777" w:rsidR="00000000" w:rsidRDefault="006825E2">
      <w:pPr>
        <w:pStyle w:val="a0"/>
        <w:rPr>
          <w:rFonts w:hint="cs"/>
          <w:rtl/>
        </w:rPr>
      </w:pPr>
    </w:p>
    <w:p w14:paraId="17F5709E" w14:textId="77777777" w:rsidR="00000000" w:rsidRDefault="006825E2">
      <w:pPr>
        <w:pStyle w:val="-"/>
        <w:rPr>
          <w:rtl/>
        </w:rPr>
      </w:pPr>
      <w:bookmarkStart w:id="411" w:name="FS000001053T26_07_2005_00_21_33C"/>
      <w:bookmarkEnd w:id="411"/>
      <w:r>
        <w:rPr>
          <w:rFonts w:hint="eastAsia"/>
          <w:rtl/>
        </w:rPr>
        <w:t>חמי</w:t>
      </w:r>
      <w:r>
        <w:rPr>
          <w:rtl/>
        </w:rPr>
        <w:t xml:space="preserve"> דורון (שינוי):</w:t>
      </w:r>
    </w:p>
    <w:p w14:paraId="3DEE09AE" w14:textId="77777777" w:rsidR="00000000" w:rsidRDefault="006825E2">
      <w:pPr>
        <w:pStyle w:val="a0"/>
        <w:rPr>
          <w:rFonts w:hint="cs"/>
          <w:rtl/>
        </w:rPr>
      </w:pPr>
    </w:p>
    <w:p w14:paraId="6FF63F76" w14:textId="77777777" w:rsidR="00000000" w:rsidRDefault="006825E2">
      <w:pPr>
        <w:pStyle w:val="a0"/>
        <w:rPr>
          <w:rFonts w:hint="cs"/>
          <w:rtl/>
        </w:rPr>
      </w:pPr>
      <w:r>
        <w:rPr>
          <w:rFonts w:hint="cs"/>
          <w:rtl/>
        </w:rPr>
        <w:t>אדוני שר הבריאות לשעבר סנה - - -</w:t>
      </w:r>
    </w:p>
    <w:p w14:paraId="54ED773F" w14:textId="77777777" w:rsidR="00000000" w:rsidRDefault="006825E2">
      <w:pPr>
        <w:pStyle w:val="a0"/>
        <w:rPr>
          <w:rFonts w:hint="cs"/>
          <w:rtl/>
        </w:rPr>
      </w:pPr>
    </w:p>
    <w:p w14:paraId="35047C96" w14:textId="77777777" w:rsidR="00000000" w:rsidRDefault="006825E2">
      <w:pPr>
        <w:pStyle w:val="af0"/>
        <w:rPr>
          <w:rtl/>
        </w:rPr>
      </w:pPr>
      <w:r>
        <w:rPr>
          <w:rFonts w:hint="eastAsia"/>
          <w:rtl/>
        </w:rPr>
        <w:t>אפרים</w:t>
      </w:r>
      <w:r>
        <w:rPr>
          <w:rtl/>
        </w:rPr>
        <w:t xml:space="preserve"> סנה (העבודה - מימד - עם אחד):</w:t>
      </w:r>
    </w:p>
    <w:p w14:paraId="082C5206" w14:textId="77777777" w:rsidR="00000000" w:rsidRDefault="006825E2">
      <w:pPr>
        <w:pStyle w:val="a0"/>
        <w:rPr>
          <w:rFonts w:hint="cs"/>
          <w:rtl/>
        </w:rPr>
      </w:pPr>
    </w:p>
    <w:p w14:paraId="27536741" w14:textId="77777777" w:rsidR="00000000" w:rsidRDefault="006825E2">
      <w:pPr>
        <w:pStyle w:val="a0"/>
        <w:rPr>
          <w:rFonts w:hint="cs"/>
          <w:rtl/>
        </w:rPr>
      </w:pPr>
      <w:r>
        <w:rPr>
          <w:rFonts w:hint="cs"/>
          <w:rtl/>
        </w:rPr>
        <w:t xml:space="preserve">אנחנו מתייעצים על ההסתייגות שלך. </w:t>
      </w:r>
    </w:p>
    <w:p w14:paraId="45ACEF7F" w14:textId="77777777" w:rsidR="00000000" w:rsidRDefault="006825E2">
      <w:pPr>
        <w:pStyle w:val="a0"/>
        <w:rPr>
          <w:rFonts w:hint="cs"/>
          <w:rtl/>
        </w:rPr>
      </w:pPr>
    </w:p>
    <w:p w14:paraId="166CAE89" w14:textId="77777777" w:rsidR="00000000" w:rsidRDefault="006825E2">
      <w:pPr>
        <w:pStyle w:val="-"/>
        <w:rPr>
          <w:rtl/>
        </w:rPr>
      </w:pPr>
      <w:bookmarkStart w:id="412" w:name="FS000001053T26_07_2005_00_22_04C"/>
      <w:bookmarkEnd w:id="412"/>
      <w:r>
        <w:rPr>
          <w:rFonts w:hint="eastAsia"/>
          <w:rtl/>
        </w:rPr>
        <w:t>חמי</w:t>
      </w:r>
      <w:r>
        <w:rPr>
          <w:rtl/>
        </w:rPr>
        <w:t xml:space="preserve"> דורון (שינוי):</w:t>
      </w:r>
    </w:p>
    <w:p w14:paraId="6270779D" w14:textId="77777777" w:rsidR="00000000" w:rsidRDefault="006825E2">
      <w:pPr>
        <w:pStyle w:val="a0"/>
        <w:rPr>
          <w:rFonts w:hint="cs"/>
          <w:rtl/>
        </w:rPr>
      </w:pPr>
    </w:p>
    <w:p w14:paraId="0FA9A492" w14:textId="77777777" w:rsidR="00000000" w:rsidRDefault="006825E2">
      <w:pPr>
        <w:pStyle w:val="a0"/>
        <w:rPr>
          <w:rFonts w:hint="cs"/>
          <w:rtl/>
        </w:rPr>
      </w:pPr>
      <w:r>
        <w:rPr>
          <w:rFonts w:hint="cs"/>
          <w:rtl/>
        </w:rPr>
        <w:t>אדו</w:t>
      </w:r>
      <w:r>
        <w:rPr>
          <w:rFonts w:hint="cs"/>
          <w:rtl/>
        </w:rPr>
        <w:t>ני שר הבריאות לשעבר, אני רוצה להגיד לך, שאם אתה קורא את הצעת החוק הראשונה שעברה בקריאה הטרומית, ואתה קורא את ההסתייגות, אתה מבין את הזהות. למעשה, השינוי נוצר עקב לחץ של משרד המשפטים, שטען שאין אפשרות למנות אנשים שאינם עובדי מדינה כפקחים לנושא מתן דוחות. ול</w:t>
      </w:r>
      <w:r>
        <w:rPr>
          <w:rFonts w:hint="cs"/>
          <w:rtl/>
        </w:rPr>
        <w:t>א כך הדבר. הרי יכולים לתת. הרי אנחנו מכשירים עובדי רשויות מקומיות לעשות את זה, אז מדוע לא עובד שייקבע מראש כעובד באותו בית-חולים? במשרד - - - חבר הכנסת יהלום, הרי אני מכוון למה שאתה ביקשת בהצעת החוק שלך, הבסיסית. אז ניחא. זה שאתה הגעת להסכמה מסוימת עם הממש</w:t>
      </w:r>
      <w:r>
        <w:rPr>
          <w:rFonts w:hint="cs"/>
          <w:rtl/>
        </w:rPr>
        <w:t xml:space="preserve">לה, זה לא אומר שהיא מחייבת וצריכה לחייב את הכנסת. </w:t>
      </w:r>
    </w:p>
    <w:p w14:paraId="7A1B230B" w14:textId="77777777" w:rsidR="00000000" w:rsidRDefault="006825E2">
      <w:pPr>
        <w:pStyle w:val="a0"/>
        <w:rPr>
          <w:rFonts w:hint="cs"/>
          <w:rtl/>
        </w:rPr>
      </w:pPr>
    </w:p>
    <w:p w14:paraId="7E1C4B10" w14:textId="77777777" w:rsidR="00000000" w:rsidRDefault="006825E2">
      <w:pPr>
        <w:pStyle w:val="a0"/>
        <w:rPr>
          <w:rFonts w:hint="cs"/>
          <w:rtl/>
        </w:rPr>
      </w:pPr>
      <w:r>
        <w:rPr>
          <w:rFonts w:hint="cs"/>
          <w:rtl/>
        </w:rPr>
        <w:t>חבר הכנסת יהלום, אני מדבר אליך. אתה יודע, גברים אין להם חלוקת קשב, ואתה לא יכול להקשיב גם לי וגם לגדעון סער. אין דבר כזה בעולם. לכן - - -</w:t>
      </w:r>
    </w:p>
    <w:p w14:paraId="1E789E93" w14:textId="77777777" w:rsidR="00000000" w:rsidRDefault="006825E2">
      <w:pPr>
        <w:pStyle w:val="a0"/>
        <w:rPr>
          <w:rFonts w:hint="cs"/>
          <w:rtl/>
        </w:rPr>
      </w:pPr>
    </w:p>
    <w:p w14:paraId="14682753" w14:textId="77777777" w:rsidR="00000000" w:rsidRDefault="006825E2">
      <w:pPr>
        <w:pStyle w:val="af0"/>
        <w:rPr>
          <w:rtl/>
        </w:rPr>
      </w:pPr>
      <w:r>
        <w:rPr>
          <w:rFonts w:hint="eastAsia"/>
          <w:rtl/>
        </w:rPr>
        <w:t>שר</w:t>
      </w:r>
      <w:r>
        <w:rPr>
          <w:rtl/>
        </w:rPr>
        <w:t xml:space="preserve"> הפנים אופיר פינס-פז:</w:t>
      </w:r>
    </w:p>
    <w:p w14:paraId="7AB95E49" w14:textId="77777777" w:rsidR="00000000" w:rsidRDefault="006825E2">
      <w:pPr>
        <w:pStyle w:val="a0"/>
        <w:rPr>
          <w:rFonts w:hint="cs"/>
          <w:rtl/>
        </w:rPr>
      </w:pPr>
    </w:p>
    <w:p w14:paraId="34630D22" w14:textId="77777777" w:rsidR="00000000" w:rsidRDefault="006825E2">
      <w:pPr>
        <w:pStyle w:val="a0"/>
        <w:rPr>
          <w:rFonts w:hint="cs"/>
          <w:rtl/>
        </w:rPr>
      </w:pPr>
      <w:r>
        <w:rPr>
          <w:rFonts w:hint="cs"/>
          <w:rtl/>
        </w:rPr>
        <w:t>- - -</w:t>
      </w:r>
    </w:p>
    <w:p w14:paraId="56FB9982" w14:textId="77777777" w:rsidR="00000000" w:rsidRDefault="006825E2">
      <w:pPr>
        <w:pStyle w:val="a0"/>
        <w:rPr>
          <w:rFonts w:hint="cs"/>
          <w:rtl/>
        </w:rPr>
      </w:pPr>
    </w:p>
    <w:p w14:paraId="0D3CE6FF" w14:textId="77777777" w:rsidR="00000000" w:rsidRDefault="006825E2">
      <w:pPr>
        <w:pStyle w:val="-"/>
        <w:rPr>
          <w:rtl/>
        </w:rPr>
      </w:pPr>
      <w:bookmarkStart w:id="413" w:name="FS000001053T26_07_2005_00_25_28C"/>
      <w:bookmarkEnd w:id="413"/>
      <w:r>
        <w:rPr>
          <w:rFonts w:hint="eastAsia"/>
          <w:rtl/>
        </w:rPr>
        <w:t>חמי</w:t>
      </w:r>
      <w:r>
        <w:rPr>
          <w:rtl/>
        </w:rPr>
        <w:t xml:space="preserve"> דורון (שינוי):</w:t>
      </w:r>
    </w:p>
    <w:p w14:paraId="74768526" w14:textId="77777777" w:rsidR="00000000" w:rsidRDefault="006825E2">
      <w:pPr>
        <w:pStyle w:val="a0"/>
        <w:rPr>
          <w:rFonts w:hint="cs"/>
          <w:rtl/>
        </w:rPr>
      </w:pPr>
    </w:p>
    <w:p w14:paraId="01DEEBB5" w14:textId="77777777" w:rsidR="00000000" w:rsidRDefault="006825E2">
      <w:pPr>
        <w:pStyle w:val="a0"/>
        <w:rPr>
          <w:rFonts w:hint="cs"/>
          <w:rtl/>
        </w:rPr>
      </w:pPr>
      <w:r>
        <w:rPr>
          <w:rFonts w:hint="cs"/>
          <w:rtl/>
        </w:rPr>
        <w:t xml:space="preserve">כן, אדוני שר </w:t>
      </w:r>
      <w:r>
        <w:rPr>
          <w:rFonts w:hint="cs"/>
          <w:rtl/>
        </w:rPr>
        <w:t xml:space="preserve">הפנים, אני עכשיו מתעורר. סוף-סוף. מה קרה? </w:t>
      </w:r>
    </w:p>
    <w:p w14:paraId="60053D9E" w14:textId="77777777" w:rsidR="00000000" w:rsidRDefault="006825E2">
      <w:pPr>
        <w:pStyle w:val="a0"/>
        <w:rPr>
          <w:rFonts w:hint="cs"/>
          <w:rtl/>
        </w:rPr>
      </w:pPr>
    </w:p>
    <w:p w14:paraId="4419BF73" w14:textId="77777777" w:rsidR="00000000" w:rsidRDefault="006825E2">
      <w:pPr>
        <w:pStyle w:val="a0"/>
        <w:rPr>
          <w:rFonts w:hint="cs"/>
          <w:rtl/>
        </w:rPr>
      </w:pPr>
      <w:r>
        <w:rPr>
          <w:rFonts w:hint="cs"/>
          <w:rtl/>
        </w:rPr>
        <w:t>אני מבקש מחברי חברי הכנסת לקבל את ההסתייגות הזאת, מכיוון שההסתייגות הזאת היא באמת מהותית. לא ייתכן שיהיה מצב שבבית-חולים של הממשלה ניתן יהיה לשמור ולאכוף את החוק שאי-אפשר לעשן, ואילו בבית-חולים אחר לא יהיה אפשר ל</w:t>
      </w:r>
      <w:r>
        <w:rPr>
          <w:rFonts w:hint="cs"/>
          <w:rtl/>
        </w:rPr>
        <w:t xml:space="preserve">אכוף את החוק. הדבר לא מתקבל על הדעת. תודה. </w:t>
      </w:r>
    </w:p>
    <w:p w14:paraId="2AD28295" w14:textId="77777777" w:rsidR="00000000" w:rsidRDefault="006825E2">
      <w:pPr>
        <w:pStyle w:val="a0"/>
        <w:rPr>
          <w:rFonts w:hint="cs"/>
          <w:rtl/>
        </w:rPr>
      </w:pPr>
    </w:p>
    <w:p w14:paraId="68E865DE" w14:textId="77777777" w:rsidR="00000000" w:rsidRDefault="006825E2">
      <w:pPr>
        <w:pStyle w:val="af1"/>
        <w:rPr>
          <w:rtl/>
        </w:rPr>
      </w:pPr>
      <w:r>
        <w:rPr>
          <w:rFonts w:hint="eastAsia"/>
          <w:rtl/>
        </w:rPr>
        <w:t>היו</w:t>
      </w:r>
      <w:r>
        <w:rPr>
          <w:rtl/>
        </w:rPr>
        <w:t>"ר ראובן ריבלין:</w:t>
      </w:r>
    </w:p>
    <w:p w14:paraId="3698EA63" w14:textId="77777777" w:rsidR="00000000" w:rsidRDefault="006825E2">
      <w:pPr>
        <w:pStyle w:val="a0"/>
        <w:rPr>
          <w:rFonts w:hint="cs"/>
          <w:rtl/>
        </w:rPr>
      </w:pPr>
    </w:p>
    <w:p w14:paraId="2364B1A8" w14:textId="77777777" w:rsidR="00000000" w:rsidRDefault="006825E2">
      <w:pPr>
        <w:pStyle w:val="a0"/>
        <w:rPr>
          <w:rFonts w:hint="cs"/>
          <w:rtl/>
        </w:rPr>
      </w:pPr>
      <w:r>
        <w:rPr>
          <w:rFonts w:hint="cs"/>
          <w:rtl/>
        </w:rPr>
        <w:t>תודה רבה. בוודאי. אני, במזנון חברי הכנסת, לא יכול לאכוף אותו בכל המקומות, ובמזנון הכללי אני יכול לאכוף אותו. נו, מה אני יכול לעשות?</w:t>
      </w:r>
    </w:p>
    <w:p w14:paraId="69003DC4" w14:textId="77777777" w:rsidR="00000000" w:rsidRDefault="006825E2">
      <w:pPr>
        <w:pStyle w:val="a0"/>
        <w:rPr>
          <w:rFonts w:hint="cs"/>
          <w:rtl/>
        </w:rPr>
      </w:pPr>
    </w:p>
    <w:p w14:paraId="494E69D6" w14:textId="77777777" w:rsidR="00000000" w:rsidRDefault="006825E2">
      <w:pPr>
        <w:pStyle w:val="a0"/>
        <w:rPr>
          <w:rFonts w:hint="cs"/>
          <w:rtl/>
        </w:rPr>
      </w:pPr>
      <w:r>
        <w:rPr>
          <w:rFonts w:hint="cs"/>
          <w:rtl/>
        </w:rPr>
        <w:t>רבותי חברי הכנסת, שר האוצר ביקש מהשר, שר השיכון, השר הרצו</w:t>
      </w:r>
      <w:r>
        <w:rPr>
          <w:rFonts w:hint="cs"/>
          <w:rtl/>
        </w:rPr>
        <w:t>ג - - -</w:t>
      </w:r>
    </w:p>
    <w:p w14:paraId="603F0437" w14:textId="77777777" w:rsidR="00000000" w:rsidRDefault="006825E2">
      <w:pPr>
        <w:pStyle w:val="a0"/>
        <w:rPr>
          <w:rFonts w:hint="cs"/>
          <w:rtl/>
        </w:rPr>
      </w:pPr>
    </w:p>
    <w:p w14:paraId="6C91AB23" w14:textId="77777777" w:rsidR="00000000" w:rsidRDefault="006825E2">
      <w:pPr>
        <w:pStyle w:val="af0"/>
        <w:rPr>
          <w:rtl/>
        </w:rPr>
      </w:pPr>
      <w:r>
        <w:rPr>
          <w:rFonts w:hint="eastAsia"/>
          <w:rtl/>
        </w:rPr>
        <w:t>שאול</w:t>
      </w:r>
      <w:r>
        <w:rPr>
          <w:rtl/>
        </w:rPr>
        <w:t xml:space="preserve"> יהלום (יו"ר ועדת העבודה, הרווחה והבריאות):</w:t>
      </w:r>
    </w:p>
    <w:p w14:paraId="2B5F52E7" w14:textId="77777777" w:rsidR="00000000" w:rsidRDefault="006825E2">
      <w:pPr>
        <w:pStyle w:val="a0"/>
        <w:rPr>
          <w:rFonts w:hint="cs"/>
          <w:rtl/>
        </w:rPr>
      </w:pPr>
    </w:p>
    <w:p w14:paraId="02FC450F" w14:textId="77777777" w:rsidR="00000000" w:rsidRDefault="006825E2">
      <w:pPr>
        <w:pStyle w:val="a0"/>
        <w:rPr>
          <w:rFonts w:hint="cs"/>
          <w:rtl/>
        </w:rPr>
      </w:pPr>
      <w:r>
        <w:rPr>
          <w:rFonts w:hint="cs"/>
          <w:rtl/>
        </w:rPr>
        <w:t xml:space="preserve">הוא לא יכול. </w:t>
      </w:r>
    </w:p>
    <w:p w14:paraId="22F1FB76" w14:textId="77777777" w:rsidR="00000000" w:rsidRDefault="006825E2">
      <w:pPr>
        <w:pStyle w:val="a0"/>
        <w:rPr>
          <w:rFonts w:hint="cs"/>
          <w:rtl/>
        </w:rPr>
      </w:pPr>
    </w:p>
    <w:p w14:paraId="38489B63" w14:textId="77777777" w:rsidR="00000000" w:rsidRDefault="006825E2">
      <w:pPr>
        <w:pStyle w:val="af1"/>
        <w:rPr>
          <w:rtl/>
        </w:rPr>
      </w:pPr>
      <w:r>
        <w:rPr>
          <w:rFonts w:hint="eastAsia"/>
          <w:rtl/>
        </w:rPr>
        <w:t>היו</w:t>
      </w:r>
      <w:r>
        <w:rPr>
          <w:rtl/>
        </w:rPr>
        <w:t>"ר ראובן ריבלין:</w:t>
      </w:r>
    </w:p>
    <w:p w14:paraId="547DF450" w14:textId="77777777" w:rsidR="00000000" w:rsidRDefault="006825E2">
      <w:pPr>
        <w:pStyle w:val="a0"/>
        <w:rPr>
          <w:rFonts w:hint="cs"/>
          <w:rtl/>
        </w:rPr>
      </w:pPr>
    </w:p>
    <w:p w14:paraId="7F12889C" w14:textId="77777777" w:rsidR="00000000" w:rsidRDefault="006825E2">
      <w:pPr>
        <w:pStyle w:val="a0"/>
        <w:rPr>
          <w:rFonts w:hint="cs"/>
          <w:rtl/>
        </w:rPr>
      </w:pPr>
      <w:r>
        <w:rPr>
          <w:rFonts w:hint="cs"/>
          <w:rtl/>
        </w:rPr>
        <w:t>לא יכול?</w:t>
      </w:r>
    </w:p>
    <w:p w14:paraId="050FC9ED" w14:textId="77777777" w:rsidR="00000000" w:rsidRDefault="006825E2">
      <w:pPr>
        <w:pStyle w:val="a0"/>
        <w:rPr>
          <w:rFonts w:hint="cs"/>
          <w:rtl/>
        </w:rPr>
      </w:pPr>
    </w:p>
    <w:p w14:paraId="49C24950" w14:textId="77777777" w:rsidR="00000000" w:rsidRDefault="006825E2">
      <w:pPr>
        <w:pStyle w:val="af0"/>
        <w:rPr>
          <w:rtl/>
        </w:rPr>
      </w:pPr>
      <w:r>
        <w:rPr>
          <w:rFonts w:hint="eastAsia"/>
          <w:rtl/>
        </w:rPr>
        <w:t>שר</w:t>
      </w:r>
      <w:r>
        <w:rPr>
          <w:rtl/>
        </w:rPr>
        <w:t xml:space="preserve"> הבינוי והשיכון יצחק הרצוג:</w:t>
      </w:r>
    </w:p>
    <w:p w14:paraId="3D834F17" w14:textId="77777777" w:rsidR="00000000" w:rsidRDefault="006825E2">
      <w:pPr>
        <w:pStyle w:val="a0"/>
        <w:rPr>
          <w:rFonts w:hint="cs"/>
          <w:rtl/>
        </w:rPr>
      </w:pPr>
    </w:p>
    <w:p w14:paraId="717DF4B4" w14:textId="77777777" w:rsidR="00000000" w:rsidRDefault="006825E2">
      <w:pPr>
        <w:pStyle w:val="a0"/>
        <w:rPr>
          <w:rFonts w:hint="cs"/>
          <w:rtl/>
        </w:rPr>
      </w:pPr>
      <w:r>
        <w:rPr>
          <w:rFonts w:hint="cs"/>
          <w:rtl/>
        </w:rPr>
        <w:t xml:space="preserve">אם אני לא יכול, אני לא יכול. </w:t>
      </w:r>
    </w:p>
    <w:p w14:paraId="082184F2" w14:textId="77777777" w:rsidR="00000000" w:rsidRDefault="006825E2">
      <w:pPr>
        <w:pStyle w:val="a0"/>
        <w:rPr>
          <w:rFonts w:hint="cs"/>
          <w:rtl/>
        </w:rPr>
      </w:pPr>
    </w:p>
    <w:p w14:paraId="08F5EC98" w14:textId="77777777" w:rsidR="00000000" w:rsidRDefault="006825E2">
      <w:pPr>
        <w:pStyle w:val="af0"/>
        <w:rPr>
          <w:rtl/>
        </w:rPr>
      </w:pPr>
      <w:r>
        <w:rPr>
          <w:rFonts w:hint="eastAsia"/>
          <w:rtl/>
        </w:rPr>
        <w:t>שאול</w:t>
      </w:r>
      <w:r>
        <w:rPr>
          <w:rtl/>
        </w:rPr>
        <w:t xml:space="preserve"> יהלום (יו"ר ועדת העבודה, הרווחה והבריאות):</w:t>
      </w:r>
    </w:p>
    <w:p w14:paraId="5D822AEE" w14:textId="77777777" w:rsidR="00000000" w:rsidRDefault="006825E2">
      <w:pPr>
        <w:pStyle w:val="a0"/>
        <w:rPr>
          <w:rFonts w:hint="cs"/>
          <w:rtl/>
        </w:rPr>
      </w:pPr>
    </w:p>
    <w:p w14:paraId="65B5D0A3" w14:textId="77777777" w:rsidR="00000000" w:rsidRDefault="006825E2">
      <w:pPr>
        <w:pStyle w:val="a0"/>
        <w:rPr>
          <w:rFonts w:hint="cs"/>
          <w:rtl/>
        </w:rPr>
      </w:pPr>
      <w:r>
        <w:rPr>
          <w:rFonts w:hint="cs"/>
          <w:rtl/>
        </w:rPr>
        <w:t>- - -</w:t>
      </w:r>
    </w:p>
    <w:p w14:paraId="0B11F7CD" w14:textId="77777777" w:rsidR="00000000" w:rsidRDefault="006825E2">
      <w:pPr>
        <w:pStyle w:val="a0"/>
        <w:rPr>
          <w:rFonts w:hint="cs"/>
          <w:rtl/>
        </w:rPr>
      </w:pPr>
    </w:p>
    <w:p w14:paraId="4B5C2D3E" w14:textId="77777777" w:rsidR="00000000" w:rsidRDefault="006825E2">
      <w:pPr>
        <w:pStyle w:val="af1"/>
        <w:rPr>
          <w:rtl/>
        </w:rPr>
      </w:pPr>
      <w:r>
        <w:rPr>
          <w:rFonts w:hint="eastAsia"/>
          <w:rtl/>
        </w:rPr>
        <w:t>היו</w:t>
      </w:r>
      <w:r>
        <w:rPr>
          <w:rtl/>
        </w:rPr>
        <w:t>"ר ראובן ריבלין:</w:t>
      </w:r>
    </w:p>
    <w:p w14:paraId="2A407F16" w14:textId="77777777" w:rsidR="00000000" w:rsidRDefault="006825E2">
      <w:pPr>
        <w:pStyle w:val="a0"/>
        <w:rPr>
          <w:rFonts w:hint="cs"/>
          <w:rtl/>
        </w:rPr>
      </w:pPr>
    </w:p>
    <w:p w14:paraId="0758477C" w14:textId="77777777" w:rsidR="00000000" w:rsidRDefault="006825E2">
      <w:pPr>
        <w:pStyle w:val="a0"/>
        <w:rPr>
          <w:rFonts w:hint="cs"/>
          <w:rtl/>
        </w:rPr>
      </w:pPr>
      <w:r>
        <w:rPr>
          <w:rFonts w:hint="cs"/>
          <w:rtl/>
        </w:rPr>
        <w:t>הוא הסמיך אות</w:t>
      </w:r>
      <w:r>
        <w:rPr>
          <w:rFonts w:hint="cs"/>
          <w:rtl/>
        </w:rPr>
        <w:t xml:space="preserve">ו להיות מטעם הממשלה. מה זה? הוא הסמיך אותו. </w:t>
      </w:r>
    </w:p>
    <w:p w14:paraId="60BB2760" w14:textId="77777777" w:rsidR="00000000" w:rsidRDefault="006825E2">
      <w:pPr>
        <w:pStyle w:val="a0"/>
        <w:rPr>
          <w:rFonts w:hint="cs"/>
          <w:rtl/>
        </w:rPr>
      </w:pPr>
    </w:p>
    <w:p w14:paraId="06E28B15" w14:textId="77777777" w:rsidR="00000000" w:rsidRDefault="006825E2">
      <w:pPr>
        <w:pStyle w:val="af0"/>
        <w:rPr>
          <w:rtl/>
        </w:rPr>
      </w:pPr>
      <w:r>
        <w:rPr>
          <w:rFonts w:hint="eastAsia"/>
          <w:rtl/>
        </w:rPr>
        <w:t>יעקב</w:t>
      </w:r>
      <w:r>
        <w:rPr>
          <w:rtl/>
        </w:rPr>
        <w:t xml:space="preserve"> אדרי (הליכוד):</w:t>
      </w:r>
    </w:p>
    <w:p w14:paraId="3BFE6C1C" w14:textId="77777777" w:rsidR="00000000" w:rsidRDefault="006825E2">
      <w:pPr>
        <w:pStyle w:val="a0"/>
        <w:rPr>
          <w:rFonts w:hint="cs"/>
          <w:rtl/>
        </w:rPr>
      </w:pPr>
    </w:p>
    <w:p w14:paraId="2A8652F4" w14:textId="77777777" w:rsidR="00000000" w:rsidRDefault="006825E2">
      <w:pPr>
        <w:pStyle w:val="a0"/>
        <w:rPr>
          <w:rFonts w:hint="cs"/>
          <w:rtl/>
        </w:rPr>
      </w:pPr>
      <w:r>
        <w:rPr>
          <w:rFonts w:hint="cs"/>
          <w:rtl/>
        </w:rPr>
        <w:t>גם אנחנו מסמיכים אותו. מה הבעיה?</w:t>
      </w:r>
    </w:p>
    <w:p w14:paraId="7E2919E0" w14:textId="77777777" w:rsidR="00000000" w:rsidRDefault="006825E2">
      <w:pPr>
        <w:pStyle w:val="a0"/>
        <w:rPr>
          <w:rFonts w:hint="cs"/>
          <w:rtl/>
        </w:rPr>
      </w:pPr>
    </w:p>
    <w:p w14:paraId="09D2B245" w14:textId="77777777" w:rsidR="00000000" w:rsidRDefault="006825E2">
      <w:pPr>
        <w:pStyle w:val="af1"/>
        <w:rPr>
          <w:rtl/>
        </w:rPr>
      </w:pPr>
      <w:r>
        <w:rPr>
          <w:rFonts w:hint="eastAsia"/>
          <w:rtl/>
        </w:rPr>
        <w:t>היו</w:t>
      </w:r>
      <w:r>
        <w:rPr>
          <w:rtl/>
        </w:rPr>
        <w:t>"ר ראובן ריבלין:</w:t>
      </w:r>
    </w:p>
    <w:p w14:paraId="730DB956" w14:textId="77777777" w:rsidR="00000000" w:rsidRDefault="006825E2">
      <w:pPr>
        <w:pStyle w:val="a0"/>
        <w:rPr>
          <w:rFonts w:hint="cs"/>
          <w:rtl/>
        </w:rPr>
      </w:pPr>
    </w:p>
    <w:p w14:paraId="708C01E3" w14:textId="77777777" w:rsidR="00000000" w:rsidRDefault="006825E2">
      <w:pPr>
        <w:pStyle w:val="a0"/>
        <w:rPr>
          <w:rFonts w:hint="cs"/>
          <w:rtl/>
        </w:rPr>
      </w:pPr>
      <w:r>
        <w:rPr>
          <w:rFonts w:hint="cs"/>
          <w:rtl/>
        </w:rPr>
        <w:t xml:space="preserve">התקנון שלנו לא ברור בעניין זה. כתוב: למסתייג. והמסתייג הוא שר האוצר, לא הממשלה. </w:t>
      </w:r>
    </w:p>
    <w:p w14:paraId="4631662A" w14:textId="77777777" w:rsidR="00000000" w:rsidRDefault="006825E2">
      <w:pPr>
        <w:pStyle w:val="a0"/>
        <w:rPr>
          <w:rFonts w:hint="cs"/>
          <w:rtl/>
        </w:rPr>
      </w:pPr>
    </w:p>
    <w:p w14:paraId="7029271B" w14:textId="77777777" w:rsidR="00000000" w:rsidRDefault="006825E2">
      <w:pPr>
        <w:pStyle w:val="af0"/>
        <w:rPr>
          <w:rtl/>
        </w:rPr>
      </w:pPr>
      <w:r>
        <w:rPr>
          <w:rFonts w:hint="eastAsia"/>
          <w:rtl/>
        </w:rPr>
        <w:t>קריאה</w:t>
      </w:r>
      <w:r>
        <w:rPr>
          <w:rtl/>
        </w:rPr>
        <w:t>:</w:t>
      </w:r>
    </w:p>
    <w:p w14:paraId="75CE2C71" w14:textId="77777777" w:rsidR="00000000" w:rsidRDefault="006825E2">
      <w:pPr>
        <w:pStyle w:val="a0"/>
        <w:rPr>
          <w:rFonts w:hint="cs"/>
          <w:rtl/>
        </w:rPr>
      </w:pPr>
    </w:p>
    <w:p w14:paraId="018BF227" w14:textId="77777777" w:rsidR="00000000" w:rsidRDefault="006825E2">
      <w:pPr>
        <w:pStyle w:val="a0"/>
        <w:rPr>
          <w:rFonts w:hint="cs"/>
          <w:rtl/>
        </w:rPr>
      </w:pPr>
      <w:r>
        <w:rPr>
          <w:rFonts w:hint="cs"/>
          <w:rtl/>
        </w:rPr>
        <w:t>איזה סעיף?</w:t>
      </w:r>
    </w:p>
    <w:p w14:paraId="70D56276" w14:textId="77777777" w:rsidR="00000000" w:rsidRDefault="006825E2">
      <w:pPr>
        <w:pStyle w:val="a0"/>
        <w:rPr>
          <w:rFonts w:hint="cs"/>
          <w:rtl/>
        </w:rPr>
      </w:pPr>
    </w:p>
    <w:p w14:paraId="452F2DB9" w14:textId="77777777" w:rsidR="00000000" w:rsidRDefault="006825E2">
      <w:pPr>
        <w:pStyle w:val="af1"/>
        <w:rPr>
          <w:rtl/>
        </w:rPr>
      </w:pPr>
      <w:r>
        <w:rPr>
          <w:rFonts w:hint="eastAsia"/>
          <w:rtl/>
        </w:rPr>
        <w:t>היו</w:t>
      </w:r>
      <w:r>
        <w:rPr>
          <w:rtl/>
        </w:rPr>
        <w:t>"ר ראובן ריבלין:</w:t>
      </w:r>
    </w:p>
    <w:p w14:paraId="3DF9E3F4" w14:textId="77777777" w:rsidR="00000000" w:rsidRDefault="006825E2">
      <w:pPr>
        <w:pStyle w:val="a0"/>
        <w:rPr>
          <w:rFonts w:hint="cs"/>
          <w:rtl/>
        </w:rPr>
      </w:pPr>
    </w:p>
    <w:p w14:paraId="36AAE800" w14:textId="77777777" w:rsidR="00000000" w:rsidRDefault="006825E2">
      <w:pPr>
        <w:pStyle w:val="a0"/>
        <w:rPr>
          <w:rFonts w:hint="cs"/>
          <w:rtl/>
        </w:rPr>
      </w:pPr>
      <w:r>
        <w:rPr>
          <w:rFonts w:hint="cs"/>
          <w:rtl/>
        </w:rPr>
        <w:t>הסעיף הוא 1</w:t>
      </w:r>
      <w:r>
        <w:rPr>
          <w:rFonts w:hint="cs"/>
          <w:rtl/>
        </w:rPr>
        <w:t xml:space="preserve">26(ד). </w:t>
      </w:r>
    </w:p>
    <w:p w14:paraId="5593121A" w14:textId="77777777" w:rsidR="00000000" w:rsidRDefault="006825E2">
      <w:pPr>
        <w:pStyle w:val="a0"/>
        <w:rPr>
          <w:rFonts w:hint="cs"/>
          <w:rtl/>
        </w:rPr>
      </w:pPr>
    </w:p>
    <w:p w14:paraId="062A61F1" w14:textId="77777777" w:rsidR="00000000" w:rsidRDefault="006825E2">
      <w:pPr>
        <w:pStyle w:val="af0"/>
        <w:rPr>
          <w:rtl/>
        </w:rPr>
      </w:pPr>
      <w:r>
        <w:rPr>
          <w:rFonts w:hint="eastAsia"/>
          <w:rtl/>
        </w:rPr>
        <w:t>קריאה</w:t>
      </w:r>
      <w:r>
        <w:rPr>
          <w:rtl/>
        </w:rPr>
        <w:t>:</w:t>
      </w:r>
    </w:p>
    <w:p w14:paraId="22FBFCA5" w14:textId="77777777" w:rsidR="00000000" w:rsidRDefault="006825E2">
      <w:pPr>
        <w:pStyle w:val="a0"/>
        <w:rPr>
          <w:rFonts w:hint="cs"/>
          <w:rtl/>
        </w:rPr>
      </w:pPr>
    </w:p>
    <w:p w14:paraId="38181238" w14:textId="77777777" w:rsidR="00000000" w:rsidRDefault="006825E2">
      <w:pPr>
        <w:pStyle w:val="a0"/>
        <w:rPr>
          <w:rFonts w:hint="cs"/>
          <w:rtl/>
        </w:rPr>
      </w:pPr>
      <w:r>
        <w:rPr>
          <w:rFonts w:hint="cs"/>
          <w:rtl/>
        </w:rPr>
        <w:t xml:space="preserve">יש תקדים. רק השר יכול. </w:t>
      </w:r>
    </w:p>
    <w:p w14:paraId="0E7FC4BD" w14:textId="77777777" w:rsidR="00000000" w:rsidRDefault="006825E2">
      <w:pPr>
        <w:pStyle w:val="a0"/>
        <w:rPr>
          <w:rFonts w:hint="cs"/>
          <w:rtl/>
        </w:rPr>
      </w:pPr>
    </w:p>
    <w:p w14:paraId="56AB4AB2" w14:textId="77777777" w:rsidR="00000000" w:rsidRDefault="006825E2">
      <w:pPr>
        <w:pStyle w:val="af1"/>
        <w:rPr>
          <w:rtl/>
        </w:rPr>
      </w:pPr>
      <w:r>
        <w:rPr>
          <w:rFonts w:hint="eastAsia"/>
          <w:rtl/>
        </w:rPr>
        <w:t>היו</w:t>
      </w:r>
      <w:r>
        <w:rPr>
          <w:rtl/>
        </w:rPr>
        <w:t>"ר ראובן ריבלין:</w:t>
      </w:r>
    </w:p>
    <w:p w14:paraId="045D65CF" w14:textId="77777777" w:rsidR="00000000" w:rsidRDefault="006825E2">
      <w:pPr>
        <w:pStyle w:val="a0"/>
        <w:rPr>
          <w:rFonts w:hint="cs"/>
          <w:rtl/>
        </w:rPr>
      </w:pPr>
    </w:p>
    <w:p w14:paraId="0E177332" w14:textId="77777777" w:rsidR="00000000" w:rsidRDefault="006825E2">
      <w:pPr>
        <w:pStyle w:val="a0"/>
        <w:rPr>
          <w:rFonts w:hint="cs"/>
          <w:rtl/>
        </w:rPr>
      </w:pPr>
      <w:r>
        <w:rPr>
          <w:rFonts w:hint="cs"/>
          <w:rtl/>
        </w:rPr>
        <w:t xml:space="preserve">רק השר. אני יודע, אני שמעתי. חשבתי ששר האוצר הסמיך </w:t>
      </w:r>
      <w:r>
        <w:rPr>
          <w:rtl/>
        </w:rPr>
        <w:t>–</w:t>
      </w:r>
      <w:r>
        <w:rPr>
          <w:rFonts w:hint="cs"/>
          <w:rtl/>
        </w:rPr>
        <w:t xml:space="preserve"> טוב, מה קרה?</w:t>
      </w:r>
    </w:p>
    <w:p w14:paraId="34AAF319" w14:textId="77777777" w:rsidR="00000000" w:rsidRDefault="006825E2">
      <w:pPr>
        <w:pStyle w:val="a0"/>
        <w:rPr>
          <w:rFonts w:hint="cs"/>
          <w:rtl/>
        </w:rPr>
      </w:pPr>
    </w:p>
    <w:p w14:paraId="1D3CC6D3" w14:textId="77777777" w:rsidR="00000000" w:rsidRDefault="006825E2">
      <w:pPr>
        <w:pStyle w:val="af0"/>
        <w:rPr>
          <w:rtl/>
        </w:rPr>
      </w:pPr>
      <w:r>
        <w:rPr>
          <w:rFonts w:hint="eastAsia"/>
          <w:rtl/>
        </w:rPr>
        <w:t>גדעון</w:t>
      </w:r>
      <w:r>
        <w:rPr>
          <w:rtl/>
        </w:rPr>
        <w:t xml:space="preserve"> סער (הליכוד):</w:t>
      </w:r>
    </w:p>
    <w:p w14:paraId="3FA43DBB" w14:textId="77777777" w:rsidR="00000000" w:rsidRDefault="006825E2">
      <w:pPr>
        <w:pStyle w:val="a0"/>
        <w:rPr>
          <w:rFonts w:hint="cs"/>
          <w:rtl/>
        </w:rPr>
      </w:pPr>
    </w:p>
    <w:p w14:paraId="1AE107CD" w14:textId="77777777" w:rsidR="00000000" w:rsidRDefault="006825E2">
      <w:pPr>
        <w:pStyle w:val="a0"/>
        <w:rPr>
          <w:rFonts w:hint="cs"/>
          <w:rtl/>
        </w:rPr>
      </w:pPr>
      <w:r>
        <w:rPr>
          <w:rFonts w:hint="cs"/>
          <w:rtl/>
        </w:rPr>
        <w:t xml:space="preserve">הסמיך. </w:t>
      </w:r>
    </w:p>
    <w:p w14:paraId="45F50748" w14:textId="77777777" w:rsidR="00000000" w:rsidRDefault="006825E2">
      <w:pPr>
        <w:pStyle w:val="a0"/>
        <w:rPr>
          <w:rFonts w:hint="cs"/>
          <w:rtl/>
        </w:rPr>
      </w:pPr>
    </w:p>
    <w:p w14:paraId="64253DC1" w14:textId="77777777" w:rsidR="00000000" w:rsidRDefault="006825E2">
      <w:pPr>
        <w:pStyle w:val="af1"/>
        <w:rPr>
          <w:rtl/>
        </w:rPr>
      </w:pPr>
      <w:r>
        <w:rPr>
          <w:rFonts w:hint="eastAsia"/>
          <w:rtl/>
        </w:rPr>
        <w:t>היו</w:t>
      </w:r>
      <w:r>
        <w:rPr>
          <w:rtl/>
        </w:rPr>
        <w:t>"ר ראובן ריבלין:</w:t>
      </w:r>
    </w:p>
    <w:p w14:paraId="03BF04D6" w14:textId="77777777" w:rsidR="00000000" w:rsidRDefault="006825E2">
      <w:pPr>
        <w:pStyle w:val="a0"/>
        <w:rPr>
          <w:rFonts w:hint="cs"/>
          <w:rtl/>
        </w:rPr>
      </w:pPr>
    </w:p>
    <w:p w14:paraId="5229328C" w14:textId="77777777" w:rsidR="00000000" w:rsidRDefault="006825E2">
      <w:pPr>
        <w:pStyle w:val="a0"/>
        <w:rPr>
          <w:rFonts w:hint="cs"/>
          <w:rtl/>
        </w:rPr>
      </w:pPr>
      <w:r>
        <w:rPr>
          <w:rFonts w:hint="cs"/>
          <w:rtl/>
        </w:rPr>
        <w:t xml:space="preserve">אבל הוא יכול לבקש להצביע, בשם הממשלה. </w:t>
      </w:r>
    </w:p>
    <w:p w14:paraId="11851687" w14:textId="77777777" w:rsidR="00000000" w:rsidRDefault="006825E2">
      <w:pPr>
        <w:pStyle w:val="a0"/>
        <w:rPr>
          <w:rFonts w:hint="cs"/>
          <w:rtl/>
        </w:rPr>
      </w:pPr>
    </w:p>
    <w:p w14:paraId="39BE0193" w14:textId="77777777" w:rsidR="00000000" w:rsidRDefault="006825E2">
      <w:pPr>
        <w:pStyle w:val="af0"/>
        <w:rPr>
          <w:rtl/>
        </w:rPr>
      </w:pPr>
      <w:r>
        <w:rPr>
          <w:rFonts w:hint="eastAsia"/>
          <w:rtl/>
        </w:rPr>
        <w:t>שאול</w:t>
      </w:r>
      <w:r>
        <w:rPr>
          <w:rtl/>
        </w:rPr>
        <w:t xml:space="preserve"> יהלום (יו"ר ועדת העבודה, הרווח</w:t>
      </w:r>
      <w:r>
        <w:rPr>
          <w:rtl/>
        </w:rPr>
        <w:t>ה והבריאות):</w:t>
      </w:r>
    </w:p>
    <w:p w14:paraId="494F37A6" w14:textId="77777777" w:rsidR="00000000" w:rsidRDefault="006825E2">
      <w:pPr>
        <w:pStyle w:val="a0"/>
        <w:rPr>
          <w:rFonts w:hint="cs"/>
          <w:rtl/>
        </w:rPr>
      </w:pPr>
    </w:p>
    <w:p w14:paraId="7F16AD93" w14:textId="77777777" w:rsidR="00000000" w:rsidRDefault="006825E2">
      <w:pPr>
        <w:pStyle w:val="a0"/>
        <w:rPr>
          <w:rFonts w:hint="cs"/>
          <w:rtl/>
        </w:rPr>
      </w:pPr>
      <w:r>
        <w:rPr>
          <w:rFonts w:hint="cs"/>
          <w:rtl/>
        </w:rPr>
        <w:t xml:space="preserve">נכון. </w:t>
      </w:r>
    </w:p>
    <w:p w14:paraId="240DCB2D" w14:textId="77777777" w:rsidR="00000000" w:rsidRDefault="006825E2">
      <w:pPr>
        <w:pStyle w:val="a0"/>
        <w:rPr>
          <w:rFonts w:hint="cs"/>
          <w:rtl/>
        </w:rPr>
      </w:pPr>
    </w:p>
    <w:p w14:paraId="4038510B" w14:textId="77777777" w:rsidR="00000000" w:rsidRDefault="006825E2">
      <w:pPr>
        <w:pStyle w:val="af1"/>
        <w:rPr>
          <w:rtl/>
        </w:rPr>
      </w:pPr>
      <w:r>
        <w:rPr>
          <w:rFonts w:hint="eastAsia"/>
          <w:rtl/>
        </w:rPr>
        <w:t>היו</w:t>
      </w:r>
      <w:r>
        <w:rPr>
          <w:rtl/>
        </w:rPr>
        <w:t>"ר ראובן ריבלין:</w:t>
      </w:r>
    </w:p>
    <w:p w14:paraId="4B89E8B7" w14:textId="77777777" w:rsidR="00000000" w:rsidRDefault="006825E2">
      <w:pPr>
        <w:pStyle w:val="a0"/>
        <w:rPr>
          <w:rFonts w:hint="cs"/>
          <w:rtl/>
        </w:rPr>
      </w:pPr>
    </w:p>
    <w:p w14:paraId="04B18688" w14:textId="77777777" w:rsidR="00000000" w:rsidRDefault="006825E2">
      <w:pPr>
        <w:pStyle w:val="a0"/>
        <w:rPr>
          <w:rFonts w:hint="cs"/>
          <w:rtl/>
        </w:rPr>
      </w:pPr>
      <w:r>
        <w:rPr>
          <w:rFonts w:hint="cs"/>
          <w:rtl/>
        </w:rPr>
        <w:t>בסדר גמור. ההסתייגות היא הסתייגות פשוטה. אין לממשלה כסף לממן את הקרן הזאת. ברור. הבנו.</w:t>
      </w:r>
    </w:p>
    <w:p w14:paraId="2982BEEA" w14:textId="77777777" w:rsidR="00000000" w:rsidRDefault="006825E2">
      <w:pPr>
        <w:pStyle w:val="a0"/>
        <w:rPr>
          <w:rFonts w:hint="cs"/>
          <w:rtl/>
        </w:rPr>
      </w:pPr>
    </w:p>
    <w:p w14:paraId="17E2D0A1" w14:textId="77777777" w:rsidR="00000000" w:rsidRDefault="006825E2">
      <w:pPr>
        <w:pStyle w:val="af0"/>
        <w:rPr>
          <w:rtl/>
        </w:rPr>
      </w:pPr>
      <w:r>
        <w:rPr>
          <w:rFonts w:hint="eastAsia"/>
          <w:rtl/>
        </w:rPr>
        <w:t>שר</w:t>
      </w:r>
      <w:r>
        <w:rPr>
          <w:rtl/>
        </w:rPr>
        <w:t xml:space="preserve"> הבינוי והשיכון יצחק הרצוג:</w:t>
      </w:r>
    </w:p>
    <w:p w14:paraId="736A7E1C" w14:textId="77777777" w:rsidR="00000000" w:rsidRDefault="006825E2">
      <w:pPr>
        <w:pStyle w:val="a0"/>
        <w:rPr>
          <w:rFonts w:hint="cs"/>
          <w:rtl/>
        </w:rPr>
      </w:pPr>
    </w:p>
    <w:p w14:paraId="5774FF44" w14:textId="77777777" w:rsidR="00000000" w:rsidRDefault="006825E2">
      <w:pPr>
        <w:pStyle w:val="a0"/>
        <w:rPr>
          <w:rFonts w:hint="cs"/>
          <w:rtl/>
        </w:rPr>
      </w:pPr>
      <w:r>
        <w:rPr>
          <w:rFonts w:hint="cs"/>
          <w:rtl/>
        </w:rPr>
        <w:t xml:space="preserve">היא לא יכולה לייעד כספים. </w:t>
      </w:r>
    </w:p>
    <w:p w14:paraId="3E71C0B9" w14:textId="77777777" w:rsidR="00000000" w:rsidRDefault="006825E2">
      <w:pPr>
        <w:pStyle w:val="a0"/>
        <w:rPr>
          <w:rFonts w:hint="cs"/>
          <w:rtl/>
        </w:rPr>
      </w:pPr>
    </w:p>
    <w:p w14:paraId="2CFB5E10" w14:textId="77777777" w:rsidR="00000000" w:rsidRDefault="006825E2">
      <w:pPr>
        <w:pStyle w:val="af1"/>
        <w:rPr>
          <w:rtl/>
        </w:rPr>
      </w:pPr>
      <w:r>
        <w:rPr>
          <w:rFonts w:hint="eastAsia"/>
          <w:rtl/>
        </w:rPr>
        <w:t>היו</w:t>
      </w:r>
      <w:r>
        <w:rPr>
          <w:rtl/>
        </w:rPr>
        <w:t>"ר ראובן ריבלין:</w:t>
      </w:r>
    </w:p>
    <w:p w14:paraId="42545205" w14:textId="77777777" w:rsidR="00000000" w:rsidRDefault="006825E2">
      <w:pPr>
        <w:pStyle w:val="a0"/>
        <w:rPr>
          <w:rFonts w:hint="cs"/>
          <w:rtl/>
        </w:rPr>
      </w:pPr>
    </w:p>
    <w:p w14:paraId="37DB6B39" w14:textId="77777777" w:rsidR="00000000" w:rsidRDefault="006825E2">
      <w:pPr>
        <w:pStyle w:val="a0"/>
        <w:rPr>
          <w:rFonts w:hint="cs"/>
          <w:rtl/>
        </w:rPr>
      </w:pPr>
      <w:r>
        <w:rPr>
          <w:rFonts w:hint="cs"/>
          <w:rtl/>
        </w:rPr>
        <w:t xml:space="preserve">היא לא יכולה לייעד כסף לזה. </w:t>
      </w:r>
    </w:p>
    <w:p w14:paraId="77AD48A3" w14:textId="77777777" w:rsidR="00000000" w:rsidRDefault="006825E2">
      <w:pPr>
        <w:pStyle w:val="a0"/>
        <w:rPr>
          <w:rFonts w:hint="cs"/>
          <w:rtl/>
        </w:rPr>
      </w:pPr>
    </w:p>
    <w:p w14:paraId="4DC89ABD" w14:textId="77777777" w:rsidR="00000000" w:rsidRDefault="006825E2">
      <w:pPr>
        <w:pStyle w:val="a0"/>
        <w:rPr>
          <w:rFonts w:hint="cs"/>
          <w:rtl/>
        </w:rPr>
      </w:pPr>
      <w:r>
        <w:rPr>
          <w:rFonts w:hint="cs"/>
          <w:rtl/>
        </w:rPr>
        <w:t xml:space="preserve">לשבת בבקשה; נא </w:t>
      </w:r>
      <w:r>
        <w:rPr>
          <w:rFonts w:hint="cs"/>
          <w:rtl/>
        </w:rPr>
        <w:t xml:space="preserve">לשבת. רבותי חברי הכנסת, תמו ההסתייגויות. קבוצת שינוי, קבוצת ברכה </w:t>
      </w:r>
      <w:r>
        <w:rPr>
          <w:rtl/>
        </w:rPr>
        <w:t>–</w:t>
      </w:r>
      <w:r>
        <w:rPr>
          <w:rFonts w:hint="cs"/>
          <w:rtl/>
        </w:rPr>
        <w:t xml:space="preserve"> אינה נוכחת, תמו ההסתייגויות. לא תמו ההסתייגויות. תמו הדיונים בהסתייגויות. </w:t>
      </w:r>
    </w:p>
    <w:p w14:paraId="23E51283" w14:textId="77777777" w:rsidR="00000000" w:rsidRDefault="006825E2">
      <w:pPr>
        <w:pStyle w:val="a0"/>
        <w:rPr>
          <w:rFonts w:hint="cs"/>
          <w:rtl/>
        </w:rPr>
      </w:pPr>
    </w:p>
    <w:p w14:paraId="2603FADE" w14:textId="77777777" w:rsidR="00000000" w:rsidRDefault="006825E2">
      <w:pPr>
        <w:pStyle w:val="a0"/>
        <w:rPr>
          <w:rFonts w:hint="cs"/>
          <w:rtl/>
        </w:rPr>
      </w:pPr>
      <w:r>
        <w:rPr>
          <w:rFonts w:hint="cs"/>
          <w:rtl/>
        </w:rPr>
        <w:t>חבר הכנסת חמי דורון, אדוני מבקש להסתייג על סעיף 1. אם כך, אנחנו עוברים קודם כול להצביע, כהצעת הוועדה, על שם החוק.</w:t>
      </w:r>
      <w:r>
        <w:rPr>
          <w:rFonts w:hint="cs"/>
          <w:rtl/>
        </w:rPr>
        <w:t xml:space="preserve"> נא להצביע - מי בעד? מי נגד? מי נמנע?</w:t>
      </w:r>
    </w:p>
    <w:p w14:paraId="01BBD0DF" w14:textId="77777777" w:rsidR="00000000" w:rsidRDefault="006825E2">
      <w:pPr>
        <w:pStyle w:val="a0"/>
        <w:rPr>
          <w:rFonts w:hint="cs"/>
          <w:rtl/>
        </w:rPr>
      </w:pPr>
    </w:p>
    <w:p w14:paraId="1D48B3A9" w14:textId="77777777" w:rsidR="00000000" w:rsidRDefault="006825E2">
      <w:pPr>
        <w:pStyle w:val="af0"/>
        <w:rPr>
          <w:rtl/>
        </w:rPr>
      </w:pPr>
      <w:r>
        <w:rPr>
          <w:rFonts w:hint="eastAsia"/>
          <w:rtl/>
        </w:rPr>
        <w:t>קריאות</w:t>
      </w:r>
      <w:r>
        <w:rPr>
          <w:rtl/>
        </w:rPr>
        <w:t>:</w:t>
      </w:r>
    </w:p>
    <w:p w14:paraId="09211A2A" w14:textId="77777777" w:rsidR="00000000" w:rsidRDefault="006825E2">
      <w:pPr>
        <w:pStyle w:val="a0"/>
        <w:rPr>
          <w:rFonts w:hint="cs"/>
          <w:rtl/>
        </w:rPr>
      </w:pPr>
    </w:p>
    <w:p w14:paraId="55F5777A" w14:textId="77777777" w:rsidR="00000000" w:rsidRDefault="006825E2">
      <w:pPr>
        <w:pStyle w:val="a0"/>
        <w:rPr>
          <w:rFonts w:hint="cs"/>
          <w:rtl/>
        </w:rPr>
      </w:pPr>
      <w:r>
        <w:rPr>
          <w:rFonts w:hint="cs"/>
          <w:rtl/>
        </w:rPr>
        <w:t>- - -</w:t>
      </w:r>
    </w:p>
    <w:p w14:paraId="44F56254" w14:textId="77777777" w:rsidR="00000000" w:rsidRDefault="006825E2">
      <w:pPr>
        <w:pStyle w:val="a0"/>
        <w:rPr>
          <w:rFonts w:hint="cs"/>
          <w:rtl/>
        </w:rPr>
      </w:pPr>
    </w:p>
    <w:p w14:paraId="14CA16A5" w14:textId="77777777" w:rsidR="00000000" w:rsidRDefault="006825E2">
      <w:pPr>
        <w:pStyle w:val="af1"/>
        <w:rPr>
          <w:rtl/>
        </w:rPr>
      </w:pPr>
      <w:r>
        <w:rPr>
          <w:rFonts w:hint="eastAsia"/>
          <w:rtl/>
        </w:rPr>
        <w:t>היו</w:t>
      </w:r>
      <w:r>
        <w:rPr>
          <w:rtl/>
        </w:rPr>
        <w:t>"ר ראובן ריבלין:</w:t>
      </w:r>
    </w:p>
    <w:p w14:paraId="27D38186" w14:textId="77777777" w:rsidR="00000000" w:rsidRDefault="006825E2">
      <w:pPr>
        <w:pStyle w:val="a0"/>
        <w:rPr>
          <w:rFonts w:hint="cs"/>
          <w:rtl/>
        </w:rPr>
      </w:pPr>
    </w:p>
    <w:p w14:paraId="781CB364" w14:textId="77777777" w:rsidR="00000000" w:rsidRDefault="006825E2">
      <w:pPr>
        <w:pStyle w:val="a0"/>
        <w:rPr>
          <w:rFonts w:hint="cs"/>
          <w:rtl/>
        </w:rPr>
      </w:pPr>
      <w:r>
        <w:rPr>
          <w:rFonts w:hint="cs"/>
          <w:rtl/>
        </w:rPr>
        <w:t xml:space="preserve">טוב, רבותי, מספיק. על שם החוק אין מחלוקת. בבקשה. </w:t>
      </w:r>
    </w:p>
    <w:p w14:paraId="001AE8A3" w14:textId="77777777" w:rsidR="00000000" w:rsidRDefault="006825E2">
      <w:pPr>
        <w:pStyle w:val="a0"/>
        <w:rPr>
          <w:rFonts w:hint="cs"/>
          <w:rtl/>
        </w:rPr>
      </w:pPr>
    </w:p>
    <w:p w14:paraId="235B5882" w14:textId="77777777" w:rsidR="00000000" w:rsidRDefault="006825E2">
      <w:pPr>
        <w:pStyle w:val="ab"/>
        <w:bidi/>
        <w:rPr>
          <w:rFonts w:hint="cs"/>
          <w:rtl/>
        </w:rPr>
      </w:pPr>
      <w:r>
        <w:rPr>
          <w:rFonts w:hint="cs"/>
          <w:rtl/>
        </w:rPr>
        <w:t xml:space="preserve">הצבעה מס' 37 </w:t>
      </w:r>
    </w:p>
    <w:p w14:paraId="025F3BEA" w14:textId="77777777" w:rsidR="00000000" w:rsidRDefault="006825E2">
      <w:pPr>
        <w:pStyle w:val="a0"/>
        <w:rPr>
          <w:rFonts w:hint="cs"/>
          <w:rtl/>
        </w:rPr>
      </w:pPr>
    </w:p>
    <w:p w14:paraId="1A8A22DA" w14:textId="77777777" w:rsidR="00000000" w:rsidRDefault="006825E2">
      <w:pPr>
        <w:pStyle w:val="ac"/>
        <w:bidi/>
        <w:rPr>
          <w:rFonts w:hint="cs"/>
          <w:rtl/>
        </w:rPr>
      </w:pPr>
      <w:r>
        <w:rPr>
          <w:rFonts w:hint="cs"/>
          <w:rtl/>
        </w:rPr>
        <w:t xml:space="preserve">בעד שם החוק </w:t>
      </w:r>
      <w:r>
        <w:rPr>
          <w:rtl/>
        </w:rPr>
        <w:t>–</w:t>
      </w:r>
      <w:r>
        <w:rPr>
          <w:rFonts w:hint="cs"/>
          <w:rtl/>
        </w:rPr>
        <w:t xml:space="preserve"> 21</w:t>
      </w:r>
    </w:p>
    <w:p w14:paraId="4067CA6F" w14:textId="77777777" w:rsidR="00000000" w:rsidRDefault="006825E2">
      <w:pPr>
        <w:pStyle w:val="ac"/>
        <w:bidi/>
        <w:rPr>
          <w:rFonts w:hint="cs"/>
          <w:rtl/>
        </w:rPr>
      </w:pPr>
      <w:r>
        <w:rPr>
          <w:rFonts w:hint="cs"/>
          <w:rtl/>
        </w:rPr>
        <w:t xml:space="preserve">נגד </w:t>
      </w:r>
      <w:r>
        <w:rPr>
          <w:rtl/>
        </w:rPr>
        <w:t>–</w:t>
      </w:r>
      <w:r>
        <w:rPr>
          <w:rFonts w:hint="cs"/>
          <w:rtl/>
        </w:rPr>
        <w:t xml:space="preserve"> אין</w:t>
      </w:r>
    </w:p>
    <w:p w14:paraId="68CDC882"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3992084E" w14:textId="77777777" w:rsidR="00000000" w:rsidRDefault="006825E2">
      <w:pPr>
        <w:pStyle w:val="ad"/>
        <w:bidi/>
        <w:rPr>
          <w:rFonts w:hint="cs"/>
          <w:rtl/>
        </w:rPr>
      </w:pPr>
      <w:r>
        <w:rPr>
          <w:rFonts w:hint="cs"/>
          <w:rtl/>
        </w:rPr>
        <w:t xml:space="preserve">שם החוק נתקבל. </w:t>
      </w:r>
    </w:p>
    <w:p w14:paraId="32557373" w14:textId="77777777" w:rsidR="00000000" w:rsidRDefault="006825E2">
      <w:pPr>
        <w:pStyle w:val="a0"/>
        <w:rPr>
          <w:rFonts w:hint="cs"/>
          <w:rtl/>
        </w:rPr>
      </w:pPr>
    </w:p>
    <w:p w14:paraId="133AD7D3" w14:textId="77777777" w:rsidR="00000000" w:rsidRDefault="006825E2">
      <w:pPr>
        <w:pStyle w:val="af1"/>
        <w:rPr>
          <w:rtl/>
        </w:rPr>
      </w:pPr>
    </w:p>
    <w:p w14:paraId="53767359" w14:textId="77777777" w:rsidR="00000000" w:rsidRDefault="006825E2">
      <w:pPr>
        <w:pStyle w:val="af1"/>
        <w:rPr>
          <w:rtl/>
        </w:rPr>
      </w:pPr>
      <w:r>
        <w:rPr>
          <w:rFonts w:hint="eastAsia"/>
          <w:rtl/>
        </w:rPr>
        <w:t>היו</w:t>
      </w:r>
      <w:r>
        <w:rPr>
          <w:rtl/>
        </w:rPr>
        <w:t>"ר ראובן ריבלין:</w:t>
      </w:r>
    </w:p>
    <w:p w14:paraId="0233F1EE" w14:textId="77777777" w:rsidR="00000000" w:rsidRDefault="006825E2">
      <w:pPr>
        <w:pStyle w:val="a0"/>
        <w:rPr>
          <w:rFonts w:hint="cs"/>
          <w:rtl/>
        </w:rPr>
      </w:pPr>
    </w:p>
    <w:p w14:paraId="1DD4EDB6" w14:textId="77777777" w:rsidR="00000000" w:rsidRDefault="006825E2">
      <w:pPr>
        <w:pStyle w:val="a0"/>
        <w:rPr>
          <w:rFonts w:hint="cs"/>
          <w:rtl/>
        </w:rPr>
      </w:pPr>
      <w:r>
        <w:rPr>
          <w:rFonts w:hint="cs"/>
          <w:rtl/>
        </w:rPr>
        <w:t>21 בעד, אין מתנגדים, אין נמנעים. שם</w:t>
      </w:r>
      <w:r>
        <w:rPr>
          <w:rFonts w:hint="cs"/>
          <w:rtl/>
        </w:rPr>
        <w:t xml:space="preserve"> החוק אושר. </w:t>
      </w:r>
    </w:p>
    <w:p w14:paraId="0CB02615" w14:textId="77777777" w:rsidR="00000000" w:rsidRDefault="006825E2">
      <w:pPr>
        <w:pStyle w:val="a0"/>
        <w:rPr>
          <w:rFonts w:hint="cs"/>
          <w:rtl/>
        </w:rPr>
      </w:pPr>
    </w:p>
    <w:p w14:paraId="5CB19844" w14:textId="77777777" w:rsidR="00000000" w:rsidRDefault="006825E2">
      <w:pPr>
        <w:pStyle w:val="a0"/>
        <w:rPr>
          <w:rFonts w:hint="cs"/>
          <w:rtl/>
        </w:rPr>
      </w:pPr>
      <w:r>
        <w:rPr>
          <w:rFonts w:hint="cs"/>
          <w:rtl/>
        </w:rPr>
        <w:t xml:space="preserve">בסעיף 1 אנחנו מצביעים על הסתייגותו של חבר הכנסת חמי דורון, הבא ואומר שאי-אפשר להפלות בין בתי-חולים לבתי-חולים, למשל, ובין מוסדות ציבור למוסדות ציבור. </w:t>
      </w:r>
    </w:p>
    <w:p w14:paraId="242B6217" w14:textId="77777777" w:rsidR="00000000" w:rsidRDefault="006825E2">
      <w:pPr>
        <w:pStyle w:val="a0"/>
        <w:rPr>
          <w:rFonts w:hint="cs"/>
          <w:rtl/>
        </w:rPr>
      </w:pPr>
    </w:p>
    <w:p w14:paraId="2F5EC9B9" w14:textId="77777777" w:rsidR="00000000" w:rsidRDefault="006825E2">
      <w:pPr>
        <w:pStyle w:val="a0"/>
        <w:rPr>
          <w:rFonts w:hint="cs"/>
          <w:rtl/>
        </w:rPr>
      </w:pPr>
      <w:r>
        <w:rPr>
          <w:rFonts w:hint="cs"/>
          <w:rtl/>
        </w:rPr>
        <w:t xml:space="preserve">נא להצביע. מי בעד ההסתייגות, מי נגד ההסתייגות - נא להצביע. נא להצביע, חבר הכנסת איתן. </w:t>
      </w:r>
    </w:p>
    <w:p w14:paraId="626D8EFA" w14:textId="77777777" w:rsidR="00000000" w:rsidRDefault="006825E2">
      <w:pPr>
        <w:pStyle w:val="a0"/>
        <w:rPr>
          <w:rFonts w:hint="cs"/>
          <w:rtl/>
        </w:rPr>
      </w:pPr>
    </w:p>
    <w:p w14:paraId="201305AF" w14:textId="77777777" w:rsidR="00000000" w:rsidRDefault="006825E2">
      <w:pPr>
        <w:pStyle w:val="ab"/>
        <w:bidi/>
        <w:rPr>
          <w:rFonts w:hint="cs"/>
          <w:rtl/>
        </w:rPr>
      </w:pPr>
      <w:r>
        <w:rPr>
          <w:rFonts w:hint="cs"/>
          <w:rtl/>
        </w:rPr>
        <w:t>הצ</w:t>
      </w:r>
      <w:r>
        <w:rPr>
          <w:rFonts w:hint="cs"/>
          <w:rtl/>
        </w:rPr>
        <w:t>בעה מס' 38</w:t>
      </w:r>
    </w:p>
    <w:p w14:paraId="14CDBD87" w14:textId="77777777" w:rsidR="00000000" w:rsidRDefault="006825E2">
      <w:pPr>
        <w:pStyle w:val="a0"/>
        <w:rPr>
          <w:rFonts w:hint="cs"/>
          <w:rtl/>
        </w:rPr>
      </w:pPr>
    </w:p>
    <w:p w14:paraId="33ECAB4D"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6</w:t>
      </w:r>
    </w:p>
    <w:p w14:paraId="197478D9" w14:textId="77777777" w:rsidR="00000000" w:rsidRDefault="006825E2">
      <w:pPr>
        <w:pStyle w:val="ac"/>
        <w:bidi/>
        <w:rPr>
          <w:rFonts w:hint="cs"/>
          <w:rtl/>
        </w:rPr>
      </w:pPr>
      <w:r>
        <w:rPr>
          <w:rFonts w:hint="cs"/>
          <w:rtl/>
        </w:rPr>
        <w:t xml:space="preserve">נגד </w:t>
      </w:r>
      <w:r>
        <w:rPr>
          <w:rtl/>
        </w:rPr>
        <w:t>–</w:t>
      </w:r>
      <w:r>
        <w:rPr>
          <w:rFonts w:hint="cs"/>
          <w:rtl/>
        </w:rPr>
        <w:t xml:space="preserve"> 18</w:t>
      </w:r>
    </w:p>
    <w:p w14:paraId="244CE870"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357DCEBB" w14:textId="77777777" w:rsidR="00000000" w:rsidRDefault="006825E2">
      <w:pPr>
        <w:pStyle w:val="ad"/>
        <w:bidi/>
        <w:rPr>
          <w:rFonts w:hint="cs"/>
          <w:rtl/>
        </w:rPr>
      </w:pPr>
      <w:r>
        <w:rPr>
          <w:rFonts w:hint="cs"/>
          <w:rtl/>
        </w:rPr>
        <w:t xml:space="preserve">ההסתייגות של קבוצת סיעת שינוי לסעיף 1 לא נתקבלה. </w:t>
      </w:r>
    </w:p>
    <w:p w14:paraId="36709EB2" w14:textId="77777777" w:rsidR="00000000" w:rsidRDefault="006825E2">
      <w:pPr>
        <w:pStyle w:val="a0"/>
        <w:rPr>
          <w:rFonts w:hint="cs"/>
          <w:rtl/>
        </w:rPr>
      </w:pPr>
    </w:p>
    <w:p w14:paraId="1984E670" w14:textId="77777777" w:rsidR="00000000" w:rsidRDefault="006825E2">
      <w:pPr>
        <w:pStyle w:val="af1"/>
        <w:rPr>
          <w:rtl/>
        </w:rPr>
      </w:pPr>
      <w:r>
        <w:rPr>
          <w:rFonts w:hint="eastAsia"/>
          <w:rtl/>
        </w:rPr>
        <w:t>היו</w:t>
      </w:r>
      <w:r>
        <w:rPr>
          <w:rtl/>
        </w:rPr>
        <w:t>"ר ראובן ריבלין:</w:t>
      </w:r>
    </w:p>
    <w:p w14:paraId="1A890D03" w14:textId="77777777" w:rsidR="00000000" w:rsidRDefault="006825E2">
      <w:pPr>
        <w:pStyle w:val="a0"/>
        <w:rPr>
          <w:rFonts w:hint="cs"/>
          <w:rtl/>
        </w:rPr>
      </w:pPr>
    </w:p>
    <w:p w14:paraId="16C4FA05" w14:textId="77777777" w:rsidR="00000000" w:rsidRDefault="006825E2">
      <w:pPr>
        <w:pStyle w:val="a0"/>
        <w:rPr>
          <w:rFonts w:hint="cs"/>
          <w:rtl/>
        </w:rPr>
      </w:pPr>
      <w:r>
        <w:rPr>
          <w:rFonts w:hint="cs"/>
          <w:rtl/>
        </w:rPr>
        <w:t xml:space="preserve">שישה בעד, 18 נגד, אין נמנעים. אני קובע שההסתייגות לא נתקבלה. </w:t>
      </w:r>
    </w:p>
    <w:p w14:paraId="1DB841B3" w14:textId="77777777" w:rsidR="00000000" w:rsidRDefault="006825E2">
      <w:pPr>
        <w:pStyle w:val="a0"/>
        <w:rPr>
          <w:rFonts w:hint="cs"/>
          <w:rtl/>
        </w:rPr>
      </w:pPr>
    </w:p>
    <w:p w14:paraId="40BD2620" w14:textId="77777777" w:rsidR="00000000" w:rsidRDefault="006825E2">
      <w:pPr>
        <w:pStyle w:val="a0"/>
        <w:rPr>
          <w:rFonts w:hint="cs"/>
          <w:rtl/>
        </w:rPr>
      </w:pPr>
      <w:r>
        <w:rPr>
          <w:rFonts w:hint="cs"/>
          <w:rtl/>
        </w:rPr>
        <w:t xml:space="preserve">השר הרצוג, האם אדוני מבקש להצביע את הסתייגות הממשלה? תודה רבה. </w:t>
      </w:r>
    </w:p>
    <w:p w14:paraId="336C7903" w14:textId="77777777" w:rsidR="00000000" w:rsidRDefault="006825E2">
      <w:pPr>
        <w:pStyle w:val="a0"/>
        <w:rPr>
          <w:rFonts w:hint="cs"/>
          <w:rtl/>
        </w:rPr>
      </w:pPr>
    </w:p>
    <w:p w14:paraId="636B2455" w14:textId="77777777" w:rsidR="00000000" w:rsidRDefault="006825E2">
      <w:pPr>
        <w:pStyle w:val="af0"/>
        <w:rPr>
          <w:rtl/>
        </w:rPr>
      </w:pPr>
      <w:r>
        <w:rPr>
          <w:rFonts w:hint="eastAsia"/>
          <w:rtl/>
        </w:rPr>
        <w:t>שאול</w:t>
      </w:r>
      <w:r>
        <w:rPr>
          <w:rtl/>
        </w:rPr>
        <w:t xml:space="preserve"> יהלום (יו"ר ועדת העבודה, הרווחה והבריאות):</w:t>
      </w:r>
    </w:p>
    <w:p w14:paraId="205DAC38" w14:textId="77777777" w:rsidR="00000000" w:rsidRDefault="006825E2">
      <w:pPr>
        <w:pStyle w:val="a0"/>
        <w:rPr>
          <w:rFonts w:hint="cs"/>
          <w:rtl/>
        </w:rPr>
      </w:pPr>
    </w:p>
    <w:p w14:paraId="44A4A3EE" w14:textId="77777777" w:rsidR="00000000" w:rsidRDefault="006825E2">
      <w:pPr>
        <w:pStyle w:val="a0"/>
        <w:rPr>
          <w:rFonts w:hint="cs"/>
          <w:rtl/>
        </w:rPr>
      </w:pPr>
      <w:r>
        <w:rPr>
          <w:rFonts w:hint="cs"/>
          <w:rtl/>
        </w:rPr>
        <w:t xml:space="preserve">אדוני היושב-ראש, זו הסתייגות של שר האוצר. אם הוא לא נמצא, אין הסתייגות. </w:t>
      </w:r>
    </w:p>
    <w:p w14:paraId="7B31B527" w14:textId="77777777" w:rsidR="00000000" w:rsidRDefault="006825E2">
      <w:pPr>
        <w:pStyle w:val="a0"/>
        <w:rPr>
          <w:rFonts w:hint="cs"/>
          <w:rtl/>
        </w:rPr>
      </w:pPr>
    </w:p>
    <w:p w14:paraId="3CFF9540" w14:textId="77777777" w:rsidR="00000000" w:rsidRDefault="006825E2">
      <w:pPr>
        <w:pStyle w:val="af0"/>
        <w:rPr>
          <w:rtl/>
        </w:rPr>
      </w:pPr>
      <w:r>
        <w:rPr>
          <w:rFonts w:hint="eastAsia"/>
          <w:rtl/>
        </w:rPr>
        <w:t>גדעון</w:t>
      </w:r>
      <w:r>
        <w:rPr>
          <w:rtl/>
        </w:rPr>
        <w:t xml:space="preserve"> סער (הליכוד):</w:t>
      </w:r>
    </w:p>
    <w:p w14:paraId="340D8A4C" w14:textId="77777777" w:rsidR="00000000" w:rsidRDefault="006825E2">
      <w:pPr>
        <w:pStyle w:val="a0"/>
        <w:rPr>
          <w:rFonts w:hint="cs"/>
          <w:rtl/>
        </w:rPr>
      </w:pPr>
    </w:p>
    <w:p w14:paraId="067F5B7B" w14:textId="77777777" w:rsidR="00000000" w:rsidRDefault="006825E2">
      <w:pPr>
        <w:pStyle w:val="a0"/>
        <w:rPr>
          <w:rFonts w:hint="cs"/>
          <w:rtl/>
        </w:rPr>
      </w:pPr>
      <w:r>
        <w:rPr>
          <w:rFonts w:hint="cs"/>
          <w:rtl/>
        </w:rPr>
        <w:t>לא נכון. - - - אפשר להצביע וזה לא מחייב תגובה - - -</w:t>
      </w:r>
    </w:p>
    <w:p w14:paraId="5EE5374D" w14:textId="77777777" w:rsidR="00000000" w:rsidRDefault="006825E2">
      <w:pPr>
        <w:pStyle w:val="a0"/>
        <w:rPr>
          <w:rFonts w:hint="cs"/>
          <w:rtl/>
        </w:rPr>
      </w:pPr>
    </w:p>
    <w:p w14:paraId="1A8778F7" w14:textId="77777777" w:rsidR="00000000" w:rsidRDefault="006825E2">
      <w:pPr>
        <w:pStyle w:val="af0"/>
        <w:rPr>
          <w:rtl/>
        </w:rPr>
      </w:pPr>
      <w:r>
        <w:rPr>
          <w:rFonts w:hint="eastAsia"/>
          <w:rtl/>
        </w:rPr>
        <w:t>קריאה</w:t>
      </w:r>
      <w:r>
        <w:rPr>
          <w:rtl/>
        </w:rPr>
        <w:t>:</w:t>
      </w:r>
    </w:p>
    <w:p w14:paraId="5A385619" w14:textId="77777777" w:rsidR="00000000" w:rsidRDefault="006825E2">
      <w:pPr>
        <w:pStyle w:val="a0"/>
        <w:rPr>
          <w:rFonts w:hint="cs"/>
          <w:rtl/>
        </w:rPr>
      </w:pPr>
    </w:p>
    <w:p w14:paraId="3E4BEA07" w14:textId="77777777" w:rsidR="00000000" w:rsidRDefault="006825E2">
      <w:pPr>
        <w:pStyle w:val="a0"/>
        <w:rPr>
          <w:rFonts w:hint="cs"/>
          <w:rtl/>
        </w:rPr>
      </w:pPr>
      <w:r>
        <w:rPr>
          <w:rFonts w:hint="cs"/>
          <w:rtl/>
        </w:rPr>
        <w:t xml:space="preserve">הוא צודק, אדוני היושב-ראש. </w:t>
      </w:r>
    </w:p>
    <w:p w14:paraId="015DEC6F" w14:textId="77777777" w:rsidR="00000000" w:rsidRDefault="006825E2">
      <w:pPr>
        <w:pStyle w:val="a0"/>
        <w:rPr>
          <w:rFonts w:hint="cs"/>
          <w:rtl/>
        </w:rPr>
      </w:pPr>
    </w:p>
    <w:p w14:paraId="0B44024B" w14:textId="77777777" w:rsidR="00000000" w:rsidRDefault="006825E2">
      <w:pPr>
        <w:pStyle w:val="af1"/>
        <w:rPr>
          <w:rtl/>
        </w:rPr>
      </w:pPr>
      <w:r>
        <w:rPr>
          <w:rFonts w:hint="eastAsia"/>
          <w:rtl/>
        </w:rPr>
        <w:t>היו</w:t>
      </w:r>
      <w:r>
        <w:rPr>
          <w:rtl/>
        </w:rPr>
        <w:t>"ר ראובן ריבלין:</w:t>
      </w:r>
    </w:p>
    <w:p w14:paraId="4B18B1EA" w14:textId="77777777" w:rsidR="00000000" w:rsidRDefault="006825E2">
      <w:pPr>
        <w:pStyle w:val="a0"/>
        <w:rPr>
          <w:rFonts w:hint="cs"/>
          <w:rtl/>
        </w:rPr>
      </w:pPr>
    </w:p>
    <w:p w14:paraId="0D6E4BF8" w14:textId="77777777" w:rsidR="00000000" w:rsidRDefault="006825E2">
      <w:pPr>
        <w:pStyle w:val="a0"/>
        <w:rPr>
          <w:rFonts w:hint="cs"/>
          <w:rtl/>
        </w:rPr>
      </w:pPr>
      <w:r>
        <w:rPr>
          <w:rFonts w:hint="cs"/>
          <w:rtl/>
        </w:rPr>
        <w:t>רבותי</w:t>
      </w:r>
      <w:r>
        <w:rPr>
          <w:rFonts w:hint="cs"/>
          <w:rtl/>
        </w:rPr>
        <w:t xml:space="preserve"> חברי הכנסת, הממשלה נוכחת כאן. שר האוצר לא היה על מנת לנמק, יבואו ויכריעו חברי הכנסת על-פי שיקול דעתם. ההסתייגות קיימת והשר יכול לבקש. רבותי חברי הכנסת, אני לא המצאתי את זה, אבל לפני כן - הואיל ולסעיף 1 יש הסתייגות שר האוצר - - -</w:t>
      </w:r>
    </w:p>
    <w:p w14:paraId="5B651EBE" w14:textId="77777777" w:rsidR="00000000" w:rsidRDefault="006825E2">
      <w:pPr>
        <w:pStyle w:val="a0"/>
        <w:rPr>
          <w:rFonts w:hint="cs"/>
          <w:rtl/>
        </w:rPr>
      </w:pPr>
    </w:p>
    <w:p w14:paraId="51593AF6" w14:textId="77777777" w:rsidR="00000000" w:rsidRDefault="006825E2">
      <w:pPr>
        <w:pStyle w:val="af0"/>
        <w:rPr>
          <w:rtl/>
        </w:rPr>
      </w:pPr>
      <w:r>
        <w:rPr>
          <w:rFonts w:hint="eastAsia"/>
          <w:rtl/>
        </w:rPr>
        <w:t>שר</w:t>
      </w:r>
      <w:r>
        <w:rPr>
          <w:rtl/>
        </w:rPr>
        <w:t xml:space="preserve"> הבינוי והשיכון יצחק הר</w:t>
      </w:r>
      <w:r>
        <w:rPr>
          <w:rtl/>
        </w:rPr>
        <w:t>צוג:</w:t>
      </w:r>
    </w:p>
    <w:p w14:paraId="6737C455" w14:textId="77777777" w:rsidR="00000000" w:rsidRDefault="006825E2">
      <w:pPr>
        <w:pStyle w:val="a0"/>
        <w:rPr>
          <w:rFonts w:hint="cs"/>
          <w:rtl/>
        </w:rPr>
      </w:pPr>
    </w:p>
    <w:p w14:paraId="6173F055" w14:textId="77777777" w:rsidR="00000000" w:rsidRDefault="006825E2">
      <w:pPr>
        <w:pStyle w:val="a0"/>
        <w:rPr>
          <w:rFonts w:hint="cs"/>
          <w:rtl/>
        </w:rPr>
      </w:pPr>
      <w:r>
        <w:rPr>
          <w:rFonts w:hint="cs"/>
          <w:rtl/>
        </w:rPr>
        <w:t>סעיף 8ב.</w:t>
      </w:r>
    </w:p>
    <w:p w14:paraId="37D7C598" w14:textId="77777777" w:rsidR="00000000" w:rsidRDefault="006825E2">
      <w:pPr>
        <w:pStyle w:val="a0"/>
        <w:rPr>
          <w:rFonts w:hint="cs"/>
          <w:rtl/>
        </w:rPr>
      </w:pPr>
    </w:p>
    <w:p w14:paraId="6BC43474" w14:textId="77777777" w:rsidR="00000000" w:rsidRDefault="006825E2">
      <w:pPr>
        <w:pStyle w:val="af1"/>
        <w:rPr>
          <w:rtl/>
        </w:rPr>
      </w:pPr>
      <w:r>
        <w:rPr>
          <w:rFonts w:hint="eastAsia"/>
          <w:rtl/>
        </w:rPr>
        <w:t>היו</w:t>
      </w:r>
      <w:r>
        <w:rPr>
          <w:rtl/>
        </w:rPr>
        <w:t>"ר ראובן ריבלין:</w:t>
      </w:r>
    </w:p>
    <w:p w14:paraId="611D36FB" w14:textId="77777777" w:rsidR="00000000" w:rsidRDefault="006825E2">
      <w:pPr>
        <w:pStyle w:val="a0"/>
        <w:rPr>
          <w:rFonts w:hint="cs"/>
          <w:rtl/>
        </w:rPr>
      </w:pPr>
    </w:p>
    <w:p w14:paraId="38D32A4E" w14:textId="77777777" w:rsidR="00000000" w:rsidRDefault="006825E2">
      <w:pPr>
        <w:pStyle w:val="a0"/>
        <w:rPr>
          <w:rFonts w:hint="cs"/>
          <w:rtl/>
        </w:rPr>
      </w:pPr>
      <w:r>
        <w:rPr>
          <w:rFonts w:hint="cs"/>
          <w:rtl/>
        </w:rPr>
        <w:t xml:space="preserve">זה שר האוצר הציע, אבל זו הסתייגות לסעיף 1 בחוק של יהלום. </w:t>
      </w:r>
    </w:p>
    <w:p w14:paraId="180AB420" w14:textId="77777777" w:rsidR="00000000" w:rsidRDefault="006825E2">
      <w:pPr>
        <w:pStyle w:val="a0"/>
        <w:rPr>
          <w:rFonts w:hint="cs"/>
          <w:rtl/>
        </w:rPr>
      </w:pPr>
    </w:p>
    <w:p w14:paraId="6DACF588" w14:textId="77777777" w:rsidR="00000000" w:rsidRDefault="006825E2">
      <w:pPr>
        <w:pStyle w:val="a0"/>
        <w:rPr>
          <w:rFonts w:hint="cs"/>
          <w:rtl/>
        </w:rPr>
      </w:pPr>
      <w:r>
        <w:rPr>
          <w:rFonts w:hint="cs"/>
          <w:rtl/>
        </w:rPr>
        <w:t xml:space="preserve">רבותי, הסתייגותו של שר האוצר - נא להצביע. מי בעד? מי נגד? מי נמנע? נא להצביע. </w:t>
      </w:r>
    </w:p>
    <w:p w14:paraId="1F544E4E" w14:textId="77777777" w:rsidR="00000000" w:rsidRDefault="006825E2">
      <w:pPr>
        <w:pStyle w:val="a0"/>
        <w:rPr>
          <w:rFonts w:hint="cs"/>
          <w:rtl/>
        </w:rPr>
      </w:pPr>
    </w:p>
    <w:p w14:paraId="004CCF65" w14:textId="77777777" w:rsidR="00000000" w:rsidRDefault="006825E2">
      <w:pPr>
        <w:pStyle w:val="a0"/>
        <w:rPr>
          <w:rFonts w:hint="cs"/>
          <w:rtl/>
        </w:rPr>
      </w:pPr>
    </w:p>
    <w:p w14:paraId="1DBD0CFE" w14:textId="77777777" w:rsidR="00000000" w:rsidRDefault="006825E2">
      <w:pPr>
        <w:pStyle w:val="ab"/>
        <w:bidi/>
        <w:rPr>
          <w:rFonts w:hint="cs"/>
          <w:rtl/>
        </w:rPr>
      </w:pPr>
      <w:r>
        <w:rPr>
          <w:rFonts w:hint="cs"/>
          <w:rtl/>
        </w:rPr>
        <w:t>הצבעה מס' 39</w:t>
      </w:r>
    </w:p>
    <w:p w14:paraId="78A821B2" w14:textId="77777777" w:rsidR="00000000" w:rsidRDefault="006825E2">
      <w:pPr>
        <w:pStyle w:val="a0"/>
        <w:rPr>
          <w:rFonts w:hint="cs"/>
          <w:rtl/>
        </w:rPr>
      </w:pPr>
    </w:p>
    <w:p w14:paraId="6521A572" w14:textId="77777777" w:rsidR="00000000" w:rsidRDefault="006825E2">
      <w:pPr>
        <w:pStyle w:val="ac"/>
        <w:bidi/>
        <w:rPr>
          <w:rFonts w:hint="cs"/>
          <w:rtl/>
        </w:rPr>
      </w:pPr>
      <w:r>
        <w:rPr>
          <w:rFonts w:hint="cs"/>
          <w:rtl/>
        </w:rPr>
        <w:t xml:space="preserve">בעד ההסתייגות </w:t>
      </w:r>
      <w:r>
        <w:rPr>
          <w:rtl/>
        </w:rPr>
        <w:t>–</w:t>
      </w:r>
      <w:r>
        <w:rPr>
          <w:rFonts w:hint="cs"/>
          <w:rtl/>
        </w:rPr>
        <w:t xml:space="preserve"> 14</w:t>
      </w:r>
    </w:p>
    <w:p w14:paraId="56D4E2F3" w14:textId="77777777" w:rsidR="00000000" w:rsidRDefault="006825E2">
      <w:pPr>
        <w:pStyle w:val="ac"/>
        <w:bidi/>
        <w:rPr>
          <w:rFonts w:hint="cs"/>
          <w:rtl/>
        </w:rPr>
      </w:pPr>
      <w:r>
        <w:rPr>
          <w:rFonts w:hint="cs"/>
          <w:rtl/>
        </w:rPr>
        <w:t xml:space="preserve">נגד </w:t>
      </w:r>
      <w:r>
        <w:rPr>
          <w:rtl/>
        </w:rPr>
        <w:t>–</w:t>
      </w:r>
      <w:r>
        <w:rPr>
          <w:rFonts w:hint="cs"/>
          <w:rtl/>
        </w:rPr>
        <w:t xml:space="preserve"> 12</w:t>
      </w:r>
    </w:p>
    <w:p w14:paraId="40136AA1" w14:textId="77777777" w:rsidR="00000000" w:rsidRDefault="006825E2">
      <w:pPr>
        <w:pStyle w:val="ac"/>
        <w:bidi/>
        <w:rPr>
          <w:rFonts w:hint="cs"/>
          <w:rtl/>
        </w:rPr>
      </w:pPr>
      <w:r>
        <w:rPr>
          <w:rFonts w:hint="cs"/>
          <w:rtl/>
        </w:rPr>
        <w:t xml:space="preserve">נמנעים </w:t>
      </w:r>
      <w:r>
        <w:rPr>
          <w:rtl/>
        </w:rPr>
        <w:t>–</w:t>
      </w:r>
      <w:r>
        <w:rPr>
          <w:rFonts w:hint="cs"/>
          <w:rtl/>
        </w:rPr>
        <w:t xml:space="preserve"> אין </w:t>
      </w:r>
    </w:p>
    <w:p w14:paraId="43EE80F9" w14:textId="77777777" w:rsidR="00000000" w:rsidRDefault="006825E2">
      <w:pPr>
        <w:pStyle w:val="ad"/>
        <w:bidi/>
        <w:rPr>
          <w:rFonts w:hint="cs"/>
          <w:rtl/>
        </w:rPr>
      </w:pPr>
      <w:r>
        <w:rPr>
          <w:rFonts w:hint="cs"/>
          <w:rtl/>
        </w:rPr>
        <w:t>ההסתייגות של שר האוצר ל</w:t>
      </w:r>
      <w:r>
        <w:rPr>
          <w:rFonts w:hint="cs"/>
          <w:rtl/>
        </w:rPr>
        <w:t xml:space="preserve">סעיף 1 נתקבלה. </w:t>
      </w:r>
    </w:p>
    <w:p w14:paraId="2FD6AC2C" w14:textId="77777777" w:rsidR="00000000" w:rsidRDefault="006825E2">
      <w:pPr>
        <w:pStyle w:val="a0"/>
        <w:rPr>
          <w:rFonts w:hint="cs"/>
          <w:rtl/>
        </w:rPr>
      </w:pPr>
    </w:p>
    <w:p w14:paraId="5997D40C" w14:textId="77777777" w:rsidR="00000000" w:rsidRDefault="006825E2">
      <w:pPr>
        <w:pStyle w:val="af1"/>
        <w:rPr>
          <w:rtl/>
        </w:rPr>
      </w:pPr>
      <w:r>
        <w:rPr>
          <w:rFonts w:hint="eastAsia"/>
          <w:rtl/>
        </w:rPr>
        <w:t>היו</w:t>
      </w:r>
      <w:r>
        <w:rPr>
          <w:rtl/>
        </w:rPr>
        <w:t>"ר ראובן ריבלין:</w:t>
      </w:r>
    </w:p>
    <w:p w14:paraId="30AEB5D0" w14:textId="77777777" w:rsidR="00000000" w:rsidRDefault="006825E2">
      <w:pPr>
        <w:pStyle w:val="a0"/>
        <w:rPr>
          <w:rFonts w:hint="cs"/>
          <w:rtl/>
        </w:rPr>
      </w:pPr>
    </w:p>
    <w:p w14:paraId="3981C428" w14:textId="77777777" w:rsidR="00000000" w:rsidRDefault="006825E2">
      <w:pPr>
        <w:pStyle w:val="a0"/>
        <w:rPr>
          <w:rFonts w:hint="cs"/>
          <w:rtl/>
        </w:rPr>
      </w:pPr>
      <w:r>
        <w:rPr>
          <w:rFonts w:hint="cs"/>
          <w:rtl/>
        </w:rPr>
        <w:t xml:space="preserve">14 בעד, 12 נגד, אין נמנעים. אני קובע שהסתייגותו של שר האוצר נתקבלה. </w:t>
      </w:r>
    </w:p>
    <w:p w14:paraId="424EF2F8" w14:textId="77777777" w:rsidR="00000000" w:rsidRDefault="006825E2">
      <w:pPr>
        <w:pStyle w:val="a0"/>
        <w:rPr>
          <w:rFonts w:hint="cs"/>
          <w:rtl/>
        </w:rPr>
      </w:pPr>
    </w:p>
    <w:p w14:paraId="69CBF606" w14:textId="77777777" w:rsidR="00000000" w:rsidRDefault="006825E2">
      <w:pPr>
        <w:pStyle w:val="a0"/>
        <w:rPr>
          <w:rFonts w:hint="cs"/>
          <w:rtl/>
        </w:rPr>
      </w:pPr>
      <w:r>
        <w:rPr>
          <w:rFonts w:hint="cs"/>
          <w:rtl/>
        </w:rPr>
        <w:t xml:space="preserve">רבותי חברי הכנסת, האם להצביע עם הסתייגות השר? יושב-ראש הוועדה מודיע שהוא לא מושך את החוק ומבקש לאשר את סעיף 1. </w:t>
      </w:r>
    </w:p>
    <w:p w14:paraId="50AA2D87" w14:textId="77777777" w:rsidR="00000000" w:rsidRDefault="006825E2">
      <w:pPr>
        <w:pStyle w:val="a0"/>
        <w:rPr>
          <w:rFonts w:hint="cs"/>
          <w:rtl/>
        </w:rPr>
      </w:pPr>
    </w:p>
    <w:p w14:paraId="2BA17CB8" w14:textId="77777777" w:rsidR="00000000" w:rsidRDefault="006825E2">
      <w:pPr>
        <w:pStyle w:val="a0"/>
        <w:rPr>
          <w:rFonts w:hint="cs"/>
          <w:rtl/>
        </w:rPr>
      </w:pPr>
      <w:r>
        <w:rPr>
          <w:rFonts w:hint="cs"/>
          <w:rtl/>
        </w:rPr>
        <w:t xml:space="preserve">לסעיף 2 יש הסתייגויות. קבוצת שינוי </w:t>
      </w:r>
      <w:r>
        <w:rPr>
          <w:rFonts w:hint="cs"/>
          <w:rtl/>
        </w:rPr>
        <w:t>- אתה יורד מההסתייגות לסעיף 2?</w:t>
      </w:r>
    </w:p>
    <w:p w14:paraId="6D3A6F2A" w14:textId="77777777" w:rsidR="00000000" w:rsidRDefault="006825E2">
      <w:pPr>
        <w:pStyle w:val="a0"/>
        <w:rPr>
          <w:rFonts w:hint="cs"/>
          <w:rtl/>
        </w:rPr>
      </w:pPr>
    </w:p>
    <w:p w14:paraId="75C793AB" w14:textId="77777777" w:rsidR="00000000" w:rsidRDefault="006825E2">
      <w:pPr>
        <w:pStyle w:val="af0"/>
        <w:rPr>
          <w:rtl/>
        </w:rPr>
      </w:pPr>
      <w:r>
        <w:rPr>
          <w:rFonts w:hint="eastAsia"/>
          <w:rtl/>
        </w:rPr>
        <w:t>חמי</w:t>
      </w:r>
      <w:r>
        <w:rPr>
          <w:rtl/>
        </w:rPr>
        <w:t xml:space="preserve"> דורון (שינוי):</w:t>
      </w:r>
    </w:p>
    <w:p w14:paraId="0478F93E" w14:textId="77777777" w:rsidR="00000000" w:rsidRDefault="006825E2">
      <w:pPr>
        <w:pStyle w:val="a0"/>
        <w:rPr>
          <w:rFonts w:hint="cs"/>
          <w:rtl/>
        </w:rPr>
      </w:pPr>
    </w:p>
    <w:p w14:paraId="2FFE6537" w14:textId="77777777" w:rsidR="00000000" w:rsidRDefault="006825E2">
      <w:pPr>
        <w:pStyle w:val="a0"/>
        <w:rPr>
          <w:rFonts w:hint="cs"/>
          <w:rtl/>
        </w:rPr>
      </w:pPr>
      <w:r>
        <w:rPr>
          <w:rFonts w:hint="cs"/>
          <w:rtl/>
        </w:rPr>
        <w:t>מוחק.</w:t>
      </w:r>
    </w:p>
    <w:p w14:paraId="4D7DB078" w14:textId="77777777" w:rsidR="00000000" w:rsidRDefault="006825E2">
      <w:pPr>
        <w:pStyle w:val="a0"/>
        <w:rPr>
          <w:rFonts w:hint="cs"/>
          <w:rtl/>
        </w:rPr>
      </w:pPr>
    </w:p>
    <w:p w14:paraId="69E7BBFD" w14:textId="77777777" w:rsidR="00000000" w:rsidRDefault="006825E2">
      <w:pPr>
        <w:pStyle w:val="af1"/>
        <w:rPr>
          <w:rtl/>
        </w:rPr>
      </w:pPr>
      <w:r>
        <w:rPr>
          <w:rFonts w:hint="eastAsia"/>
          <w:rtl/>
        </w:rPr>
        <w:t>היו</w:t>
      </w:r>
      <w:r>
        <w:rPr>
          <w:rtl/>
        </w:rPr>
        <w:t>"ר ראובן ריבלין:</w:t>
      </w:r>
    </w:p>
    <w:p w14:paraId="7A23D54A" w14:textId="77777777" w:rsidR="00000000" w:rsidRDefault="006825E2">
      <w:pPr>
        <w:pStyle w:val="a0"/>
        <w:rPr>
          <w:rFonts w:hint="cs"/>
          <w:rtl/>
        </w:rPr>
      </w:pPr>
    </w:p>
    <w:p w14:paraId="4BBA65CD" w14:textId="77777777" w:rsidR="00000000" w:rsidRDefault="006825E2">
      <w:pPr>
        <w:pStyle w:val="a0"/>
        <w:rPr>
          <w:rFonts w:hint="cs"/>
          <w:rtl/>
        </w:rPr>
      </w:pPr>
      <w:r>
        <w:rPr>
          <w:rFonts w:hint="cs"/>
          <w:rtl/>
        </w:rPr>
        <w:t>מוחק? יפה. הסתייגות נוספת - קבוצת ברכה לא נוכחת.</w:t>
      </w:r>
    </w:p>
    <w:p w14:paraId="48E0554B" w14:textId="77777777" w:rsidR="00000000" w:rsidRDefault="006825E2">
      <w:pPr>
        <w:pStyle w:val="a0"/>
        <w:rPr>
          <w:rFonts w:hint="cs"/>
          <w:rtl/>
        </w:rPr>
      </w:pPr>
    </w:p>
    <w:p w14:paraId="613506B2" w14:textId="77777777" w:rsidR="00000000" w:rsidRDefault="006825E2">
      <w:pPr>
        <w:pStyle w:val="a0"/>
        <w:rPr>
          <w:rFonts w:hint="cs"/>
          <w:rtl/>
        </w:rPr>
      </w:pPr>
      <w:r>
        <w:rPr>
          <w:rFonts w:hint="cs"/>
          <w:rtl/>
        </w:rPr>
        <w:t>רבותי, יושב-ראש הוועדה מבקש לאשר את סעיף 1 ואת סעיף 2 עם ההסתייגות של שר האוצר שנתקבלה. עתה הצבעה בקריאה שנייה עם ההסתייגות שנ</w:t>
      </w:r>
      <w:r>
        <w:rPr>
          <w:rFonts w:hint="cs"/>
          <w:rtl/>
        </w:rPr>
        <w:t xml:space="preserve">תקבלה. </w:t>
      </w:r>
    </w:p>
    <w:p w14:paraId="4A4EBC72" w14:textId="77777777" w:rsidR="00000000" w:rsidRDefault="006825E2">
      <w:pPr>
        <w:pStyle w:val="a0"/>
        <w:rPr>
          <w:rFonts w:hint="cs"/>
          <w:rtl/>
        </w:rPr>
      </w:pPr>
    </w:p>
    <w:p w14:paraId="49A03CD4" w14:textId="77777777" w:rsidR="00000000" w:rsidRDefault="006825E2">
      <w:pPr>
        <w:pStyle w:val="a0"/>
        <w:rPr>
          <w:rFonts w:hint="cs"/>
          <w:rtl/>
        </w:rPr>
      </w:pPr>
      <w:r>
        <w:rPr>
          <w:rFonts w:hint="cs"/>
          <w:rtl/>
        </w:rPr>
        <w:t>מי בעד? מי נגד? נא להצביע.</w:t>
      </w:r>
    </w:p>
    <w:p w14:paraId="234A5B92" w14:textId="77777777" w:rsidR="00000000" w:rsidRDefault="006825E2">
      <w:pPr>
        <w:pStyle w:val="a0"/>
        <w:rPr>
          <w:rFonts w:hint="cs"/>
          <w:rtl/>
        </w:rPr>
      </w:pPr>
    </w:p>
    <w:p w14:paraId="76A7BF9C" w14:textId="77777777" w:rsidR="00000000" w:rsidRDefault="006825E2">
      <w:pPr>
        <w:pStyle w:val="ab"/>
        <w:bidi/>
        <w:rPr>
          <w:rFonts w:hint="cs"/>
          <w:rtl/>
        </w:rPr>
      </w:pPr>
      <w:r>
        <w:rPr>
          <w:rFonts w:hint="cs"/>
          <w:rtl/>
        </w:rPr>
        <w:t>הצבעה מס' 40</w:t>
      </w:r>
    </w:p>
    <w:p w14:paraId="1C6EC021" w14:textId="77777777" w:rsidR="00000000" w:rsidRDefault="006825E2">
      <w:pPr>
        <w:pStyle w:val="a0"/>
        <w:rPr>
          <w:rFonts w:hint="cs"/>
          <w:rtl/>
        </w:rPr>
      </w:pPr>
    </w:p>
    <w:p w14:paraId="5FCD8096" w14:textId="77777777" w:rsidR="00000000" w:rsidRDefault="006825E2">
      <w:pPr>
        <w:pStyle w:val="ac"/>
        <w:bidi/>
        <w:rPr>
          <w:rFonts w:hint="cs"/>
          <w:rtl/>
        </w:rPr>
      </w:pPr>
      <w:r>
        <w:rPr>
          <w:rFonts w:hint="cs"/>
          <w:rtl/>
        </w:rPr>
        <w:t>בעד סעיפים 1-2 - 25</w:t>
      </w:r>
    </w:p>
    <w:p w14:paraId="69CAE916" w14:textId="77777777" w:rsidR="00000000" w:rsidRDefault="006825E2">
      <w:pPr>
        <w:pStyle w:val="ac"/>
        <w:bidi/>
        <w:rPr>
          <w:rFonts w:hint="cs"/>
          <w:rtl/>
        </w:rPr>
      </w:pPr>
      <w:r>
        <w:rPr>
          <w:rFonts w:hint="cs"/>
          <w:rtl/>
        </w:rPr>
        <w:t>נגד - אין</w:t>
      </w:r>
    </w:p>
    <w:p w14:paraId="285CCEBB" w14:textId="77777777" w:rsidR="00000000" w:rsidRDefault="006825E2">
      <w:pPr>
        <w:pStyle w:val="ac"/>
        <w:bidi/>
        <w:rPr>
          <w:rFonts w:hint="cs"/>
          <w:rtl/>
        </w:rPr>
      </w:pPr>
      <w:r>
        <w:rPr>
          <w:rFonts w:hint="cs"/>
          <w:rtl/>
        </w:rPr>
        <w:t>נמנעים - אין</w:t>
      </w:r>
    </w:p>
    <w:p w14:paraId="0B739854" w14:textId="77777777" w:rsidR="00000000" w:rsidRDefault="006825E2">
      <w:pPr>
        <w:pStyle w:val="ad"/>
        <w:bidi/>
        <w:rPr>
          <w:rFonts w:hint="cs"/>
          <w:rtl/>
        </w:rPr>
      </w:pPr>
      <w:r>
        <w:rPr>
          <w:rFonts w:hint="cs"/>
          <w:rtl/>
        </w:rPr>
        <w:t>סעיפים 1-2, כהצעת הוועדה ועם ההסתייגות שנתקבלה, נתקבלו.</w:t>
      </w:r>
    </w:p>
    <w:p w14:paraId="6CA7916D" w14:textId="77777777" w:rsidR="00000000" w:rsidRDefault="006825E2">
      <w:pPr>
        <w:pStyle w:val="a0"/>
        <w:rPr>
          <w:rFonts w:hint="cs"/>
          <w:rtl/>
        </w:rPr>
      </w:pPr>
    </w:p>
    <w:p w14:paraId="7382E44D" w14:textId="77777777" w:rsidR="00000000" w:rsidRDefault="006825E2">
      <w:pPr>
        <w:pStyle w:val="af1"/>
        <w:rPr>
          <w:rtl/>
        </w:rPr>
      </w:pPr>
      <w:r>
        <w:rPr>
          <w:rFonts w:hint="eastAsia"/>
          <w:rtl/>
        </w:rPr>
        <w:t>היו</w:t>
      </w:r>
      <w:r>
        <w:rPr>
          <w:rtl/>
        </w:rPr>
        <w:t>"ר ראובן ריבלין:</w:t>
      </w:r>
    </w:p>
    <w:p w14:paraId="7F7D58C7" w14:textId="77777777" w:rsidR="00000000" w:rsidRDefault="006825E2">
      <w:pPr>
        <w:pStyle w:val="a0"/>
        <w:rPr>
          <w:rFonts w:hint="cs"/>
          <w:rtl/>
        </w:rPr>
      </w:pPr>
    </w:p>
    <w:p w14:paraId="06C3BF69" w14:textId="77777777" w:rsidR="00000000" w:rsidRDefault="006825E2">
      <w:pPr>
        <w:pStyle w:val="a0"/>
        <w:rPr>
          <w:rFonts w:hint="cs"/>
          <w:rtl/>
        </w:rPr>
      </w:pPr>
      <w:r>
        <w:rPr>
          <w:rFonts w:hint="cs"/>
          <w:rtl/>
        </w:rPr>
        <w:t>בעד - 25, אין מתנגדים ואין נמנעים. אני קובע שהצעת החוק עברה בקריאה שנייה.</w:t>
      </w:r>
    </w:p>
    <w:p w14:paraId="1E92CF07" w14:textId="77777777" w:rsidR="00000000" w:rsidRDefault="006825E2">
      <w:pPr>
        <w:pStyle w:val="a0"/>
        <w:rPr>
          <w:rFonts w:hint="cs"/>
          <w:rtl/>
        </w:rPr>
      </w:pPr>
    </w:p>
    <w:p w14:paraId="011CF5A5" w14:textId="77777777" w:rsidR="00000000" w:rsidRDefault="006825E2">
      <w:pPr>
        <w:pStyle w:val="a0"/>
        <w:rPr>
          <w:rFonts w:hint="cs"/>
          <w:rtl/>
        </w:rPr>
      </w:pPr>
      <w:r>
        <w:rPr>
          <w:rFonts w:hint="cs"/>
          <w:rtl/>
        </w:rPr>
        <w:t>אדוני יוש</w:t>
      </w:r>
      <w:r>
        <w:rPr>
          <w:rFonts w:hint="cs"/>
          <w:rtl/>
        </w:rPr>
        <w:t xml:space="preserve">ב-ראש הוועדה, יושב-ראש הוועדה מבקש לקרוא בקריאה שלישית את הצעת החוק כפי שהוגשה על-ידי הוועדה ועם ההסתייגות שנתקבלה מטעם שר האוצר על-פי בקשתו של השר הרצוג. </w:t>
      </w:r>
    </w:p>
    <w:p w14:paraId="4F0873F6" w14:textId="77777777" w:rsidR="00000000" w:rsidRDefault="006825E2">
      <w:pPr>
        <w:pStyle w:val="a0"/>
        <w:rPr>
          <w:rFonts w:hint="cs"/>
          <w:rtl/>
        </w:rPr>
      </w:pPr>
    </w:p>
    <w:p w14:paraId="125586FA" w14:textId="77777777" w:rsidR="00000000" w:rsidRDefault="006825E2">
      <w:pPr>
        <w:pStyle w:val="a0"/>
        <w:rPr>
          <w:rFonts w:hint="cs"/>
          <w:rtl/>
        </w:rPr>
      </w:pPr>
      <w:r>
        <w:rPr>
          <w:rFonts w:hint="cs"/>
          <w:rtl/>
        </w:rPr>
        <w:t>רבותי, נא להצביע בקריאה שלישית על הצעת חוק הגבלת העישון במקומות ציבוריים (תיקון) עם ההסתייגות שנתקב</w:t>
      </w:r>
      <w:r>
        <w:rPr>
          <w:rFonts w:hint="cs"/>
          <w:rtl/>
        </w:rPr>
        <w:t xml:space="preserve">לה. מי בעד? מי נגד? </w:t>
      </w:r>
    </w:p>
    <w:p w14:paraId="7627E541" w14:textId="77777777" w:rsidR="00000000" w:rsidRDefault="006825E2">
      <w:pPr>
        <w:pStyle w:val="a0"/>
        <w:rPr>
          <w:rFonts w:hint="cs"/>
          <w:rtl/>
        </w:rPr>
      </w:pPr>
    </w:p>
    <w:p w14:paraId="7392F6E8" w14:textId="77777777" w:rsidR="00000000" w:rsidRDefault="006825E2">
      <w:pPr>
        <w:pStyle w:val="ab"/>
        <w:bidi/>
        <w:rPr>
          <w:rtl/>
        </w:rPr>
      </w:pPr>
    </w:p>
    <w:p w14:paraId="68170BB4" w14:textId="77777777" w:rsidR="00000000" w:rsidRDefault="006825E2">
      <w:pPr>
        <w:pStyle w:val="ab"/>
        <w:bidi/>
        <w:rPr>
          <w:rFonts w:hint="cs"/>
          <w:rtl/>
        </w:rPr>
      </w:pPr>
      <w:r>
        <w:rPr>
          <w:rFonts w:hint="cs"/>
          <w:rtl/>
        </w:rPr>
        <w:t>הצבעה מס' 41</w:t>
      </w:r>
    </w:p>
    <w:p w14:paraId="5728E81C" w14:textId="77777777" w:rsidR="00000000" w:rsidRDefault="006825E2">
      <w:pPr>
        <w:pStyle w:val="a0"/>
        <w:rPr>
          <w:rFonts w:hint="cs"/>
          <w:rtl/>
        </w:rPr>
      </w:pPr>
    </w:p>
    <w:p w14:paraId="575D4D57" w14:textId="77777777" w:rsidR="00000000" w:rsidRDefault="006825E2">
      <w:pPr>
        <w:pStyle w:val="ac"/>
        <w:bidi/>
        <w:rPr>
          <w:rFonts w:hint="cs"/>
          <w:rtl/>
        </w:rPr>
      </w:pPr>
      <w:r>
        <w:rPr>
          <w:rFonts w:hint="cs"/>
          <w:rtl/>
        </w:rPr>
        <w:t>בעד החוק - 24</w:t>
      </w:r>
    </w:p>
    <w:p w14:paraId="316CF446" w14:textId="77777777" w:rsidR="00000000" w:rsidRDefault="006825E2">
      <w:pPr>
        <w:pStyle w:val="ac"/>
        <w:bidi/>
        <w:rPr>
          <w:rFonts w:hint="cs"/>
          <w:rtl/>
        </w:rPr>
      </w:pPr>
      <w:r>
        <w:rPr>
          <w:rFonts w:hint="cs"/>
          <w:rtl/>
        </w:rPr>
        <w:t>נגד - אין</w:t>
      </w:r>
    </w:p>
    <w:p w14:paraId="3BE3E9F6" w14:textId="77777777" w:rsidR="00000000" w:rsidRDefault="006825E2">
      <w:pPr>
        <w:pStyle w:val="ac"/>
        <w:bidi/>
        <w:rPr>
          <w:rFonts w:hint="cs"/>
          <w:rtl/>
        </w:rPr>
      </w:pPr>
      <w:r>
        <w:rPr>
          <w:rFonts w:hint="cs"/>
          <w:rtl/>
        </w:rPr>
        <w:t>נמנעים - אין</w:t>
      </w:r>
    </w:p>
    <w:p w14:paraId="3193559D" w14:textId="77777777" w:rsidR="00000000" w:rsidRDefault="006825E2">
      <w:pPr>
        <w:pStyle w:val="ad"/>
        <w:bidi/>
        <w:rPr>
          <w:rFonts w:hint="cs"/>
          <w:rtl/>
        </w:rPr>
      </w:pPr>
      <w:r>
        <w:rPr>
          <w:rFonts w:hint="cs"/>
          <w:rtl/>
        </w:rPr>
        <w:t>חוק הגבלת העישון במקומות ציבוריים (תיקון), התשס"ה-2005, נתקבל.</w:t>
      </w:r>
    </w:p>
    <w:p w14:paraId="7C483A4E" w14:textId="77777777" w:rsidR="00000000" w:rsidRDefault="006825E2">
      <w:pPr>
        <w:pStyle w:val="a0"/>
        <w:rPr>
          <w:rFonts w:hint="cs"/>
          <w:rtl/>
        </w:rPr>
      </w:pPr>
    </w:p>
    <w:p w14:paraId="79F1AD1B" w14:textId="77777777" w:rsidR="00000000" w:rsidRDefault="006825E2">
      <w:pPr>
        <w:pStyle w:val="af1"/>
        <w:rPr>
          <w:rtl/>
        </w:rPr>
      </w:pPr>
      <w:r>
        <w:rPr>
          <w:rFonts w:hint="eastAsia"/>
          <w:rtl/>
        </w:rPr>
        <w:t>היו</w:t>
      </w:r>
      <w:r>
        <w:rPr>
          <w:rtl/>
        </w:rPr>
        <w:t>"ר ראובן ריבלין:</w:t>
      </w:r>
    </w:p>
    <w:p w14:paraId="478ADEDE" w14:textId="77777777" w:rsidR="00000000" w:rsidRDefault="006825E2">
      <w:pPr>
        <w:pStyle w:val="a0"/>
        <w:rPr>
          <w:rFonts w:hint="cs"/>
          <w:rtl/>
        </w:rPr>
      </w:pPr>
    </w:p>
    <w:p w14:paraId="3594C071" w14:textId="77777777" w:rsidR="00000000" w:rsidRDefault="006825E2">
      <w:pPr>
        <w:pStyle w:val="a0"/>
        <w:rPr>
          <w:rFonts w:hint="cs"/>
          <w:rtl/>
        </w:rPr>
      </w:pPr>
      <w:r>
        <w:rPr>
          <w:rFonts w:hint="cs"/>
          <w:rtl/>
        </w:rPr>
        <w:t>בעד - 24, אין מתנגדים ואין נמנעים. אני קובע שחוק הגבלת העישון במקומות ציבוריים (תיקון), התשס"ה-20</w:t>
      </w:r>
      <w:r>
        <w:rPr>
          <w:rFonts w:hint="cs"/>
          <w:rtl/>
        </w:rPr>
        <w:t xml:space="preserve">05, נתקבל, עם ההסתייגות שנתקבלה. </w:t>
      </w:r>
    </w:p>
    <w:p w14:paraId="26A78811" w14:textId="77777777" w:rsidR="00000000" w:rsidRDefault="006825E2">
      <w:pPr>
        <w:pStyle w:val="a0"/>
        <w:rPr>
          <w:rFonts w:hint="cs"/>
          <w:rtl/>
        </w:rPr>
      </w:pPr>
    </w:p>
    <w:p w14:paraId="041BC5ED" w14:textId="77777777" w:rsidR="00000000" w:rsidRDefault="006825E2">
      <w:pPr>
        <w:pStyle w:val="a0"/>
        <w:rPr>
          <w:rFonts w:hint="cs"/>
          <w:rtl/>
        </w:rPr>
      </w:pPr>
      <w:r>
        <w:rPr>
          <w:rFonts w:hint="cs"/>
          <w:rtl/>
        </w:rPr>
        <w:t>אני מאוד מודה ליושב-ראש ועדת העבודה והרווחה, והוא פעם נוספת רוצה לברך.</w:t>
      </w:r>
    </w:p>
    <w:p w14:paraId="3884CF18" w14:textId="77777777" w:rsidR="00000000" w:rsidRDefault="006825E2">
      <w:pPr>
        <w:pStyle w:val="a0"/>
        <w:rPr>
          <w:rFonts w:hint="cs"/>
          <w:rtl/>
        </w:rPr>
      </w:pPr>
    </w:p>
    <w:p w14:paraId="5A0995D2" w14:textId="77777777" w:rsidR="00000000" w:rsidRDefault="006825E2">
      <w:pPr>
        <w:pStyle w:val="af0"/>
        <w:rPr>
          <w:rtl/>
        </w:rPr>
      </w:pPr>
      <w:r>
        <w:rPr>
          <w:rFonts w:hint="eastAsia"/>
          <w:rtl/>
        </w:rPr>
        <w:t>שאול</w:t>
      </w:r>
      <w:r>
        <w:rPr>
          <w:rtl/>
        </w:rPr>
        <w:t xml:space="preserve"> יהלום (יו"ר ועדת העבודה, הרווחה והבריאות):</w:t>
      </w:r>
    </w:p>
    <w:p w14:paraId="3CC58BC8" w14:textId="77777777" w:rsidR="00000000" w:rsidRDefault="006825E2">
      <w:pPr>
        <w:pStyle w:val="a0"/>
        <w:rPr>
          <w:rFonts w:hint="cs"/>
          <w:rtl/>
        </w:rPr>
      </w:pPr>
    </w:p>
    <w:p w14:paraId="0190401E" w14:textId="77777777" w:rsidR="00000000" w:rsidRDefault="006825E2">
      <w:pPr>
        <w:pStyle w:val="a0"/>
        <w:rPr>
          <w:rFonts w:hint="cs"/>
          <w:rtl/>
        </w:rPr>
      </w:pPr>
      <w:r>
        <w:rPr>
          <w:rFonts w:hint="cs"/>
          <w:rtl/>
        </w:rPr>
        <w:t>אני מוותר.</w:t>
      </w:r>
    </w:p>
    <w:p w14:paraId="15F864D1" w14:textId="77777777" w:rsidR="00000000" w:rsidRDefault="006825E2">
      <w:pPr>
        <w:pStyle w:val="a0"/>
        <w:rPr>
          <w:rFonts w:hint="cs"/>
          <w:rtl/>
        </w:rPr>
      </w:pPr>
    </w:p>
    <w:p w14:paraId="754055F4" w14:textId="77777777" w:rsidR="00000000" w:rsidRDefault="006825E2">
      <w:pPr>
        <w:pStyle w:val="af1"/>
        <w:rPr>
          <w:rtl/>
        </w:rPr>
      </w:pPr>
      <w:r>
        <w:rPr>
          <w:rFonts w:hint="eastAsia"/>
          <w:rtl/>
        </w:rPr>
        <w:t>היו</w:t>
      </w:r>
      <w:r>
        <w:rPr>
          <w:rtl/>
        </w:rPr>
        <w:t>"ר ראובן ריבלין:</w:t>
      </w:r>
    </w:p>
    <w:p w14:paraId="402E678A" w14:textId="77777777" w:rsidR="00000000" w:rsidRDefault="006825E2">
      <w:pPr>
        <w:pStyle w:val="a0"/>
        <w:rPr>
          <w:rFonts w:hint="cs"/>
          <w:rtl/>
        </w:rPr>
      </w:pPr>
    </w:p>
    <w:p w14:paraId="4F46FEF6" w14:textId="77777777" w:rsidR="00000000" w:rsidRDefault="006825E2">
      <w:pPr>
        <w:pStyle w:val="a0"/>
        <w:rPr>
          <w:rFonts w:hint="cs"/>
          <w:rtl/>
        </w:rPr>
      </w:pPr>
      <w:r>
        <w:rPr>
          <w:rFonts w:hint="cs"/>
          <w:rtl/>
        </w:rPr>
        <w:t>אתה מוותר על הכבוד.</w:t>
      </w:r>
    </w:p>
    <w:p w14:paraId="71AFF76F" w14:textId="77777777" w:rsidR="00000000" w:rsidRDefault="006825E2">
      <w:pPr>
        <w:pStyle w:val="a0"/>
        <w:rPr>
          <w:rFonts w:hint="cs"/>
          <w:rtl/>
        </w:rPr>
      </w:pPr>
    </w:p>
    <w:p w14:paraId="06B455E3" w14:textId="77777777" w:rsidR="00000000" w:rsidRDefault="006825E2">
      <w:pPr>
        <w:pStyle w:val="af0"/>
        <w:rPr>
          <w:rtl/>
        </w:rPr>
      </w:pPr>
      <w:r>
        <w:rPr>
          <w:rFonts w:hint="eastAsia"/>
          <w:rtl/>
        </w:rPr>
        <w:t>שר</w:t>
      </w:r>
      <w:r>
        <w:rPr>
          <w:rtl/>
        </w:rPr>
        <w:t xml:space="preserve"> הבינוי והשיכון יצחק הרצוג:</w:t>
      </w:r>
    </w:p>
    <w:p w14:paraId="4F4FA2FB" w14:textId="77777777" w:rsidR="00000000" w:rsidRDefault="006825E2">
      <w:pPr>
        <w:pStyle w:val="a0"/>
        <w:rPr>
          <w:rFonts w:hint="cs"/>
          <w:rtl/>
        </w:rPr>
      </w:pPr>
    </w:p>
    <w:p w14:paraId="3D2C55E5" w14:textId="77777777" w:rsidR="00000000" w:rsidRDefault="006825E2">
      <w:pPr>
        <w:pStyle w:val="a0"/>
        <w:rPr>
          <w:rFonts w:hint="cs"/>
          <w:rtl/>
        </w:rPr>
      </w:pPr>
      <w:r>
        <w:rPr>
          <w:rFonts w:hint="cs"/>
          <w:rtl/>
        </w:rPr>
        <w:t>כי הזמן קצר.</w:t>
      </w:r>
    </w:p>
    <w:p w14:paraId="68E7FC71" w14:textId="77777777" w:rsidR="00000000" w:rsidRDefault="006825E2">
      <w:pPr>
        <w:pStyle w:val="a2"/>
        <w:rPr>
          <w:rFonts w:hint="cs"/>
          <w:rtl/>
        </w:rPr>
      </w:pPr>
    </w:p>
    <w:p w14:paraId="26CC7B7B" w14:textId="77777777" w:rsidR="00000000" w:rsidRDefault="006825E2">
      <w:pPr>
        <w:pStyle w:val="a0"/>
        <w:rPr>
          <w:rFonts w:hint="cs"/>
          <w:rtl/>
        </w:rPr>
      </w:pPr>
    </w:p>
    <w:p w14:paraId="0DA9DDE7" w14:textId="77777777" w:rsidR="00000000" w:rsidRDefault="006825E2">
      <w:pPr>
        <w:pStyle w:val="a2"/>
        <w:rPr>
          <w:rFonts w:hint="cs"/>
          <w:rtl/>
        </w:rPr>
      </w:pPr>
      <w:bookmarkStart w:id="414" w:name="CS103033FI0103033T25_07_2005_23_59_39"/>
      <w:bookmarkStart w:id="415" w:name="CS114694FI0114694T26_07_2005_00_01_19"/>
      <w:bookmarkStart w:id="416" w:name="_Toc118543010"/>
      <w:bookmarkEnd w:id="414"/>
      <w:bookmarkEnd w:id="415"/>
      <w:r>
        <w:rPr>
          <w:rtl/>
        </w:rPr>
        <w:t>הצעת חוק המועצות האזוריות (מועד בחירות כלליות)</w:t>
      </w:r>
      <w:r>
        <w:rPr>
          <w:rFonts w:hint="cs"/>
          <w:rtl/>
        </w:rPr>
        <w:t xml:space="preserve"> </w:t>
      </w:r>
      <w:r>
        <w:rPr>
          <w:rtl/>
        </w:rPr>
        <w:br/>
        <w:t>(תיקון מס' 3), התשס"ה-2005</w:t>
      </w:r>
      <w:bookmarkEnd w:id="416"/>
    </w:p>
    <w:p w14:paraId="48B28D95" w14:textId="77777777" w:rsidR="00000000" w:rsidRDefault="006825E2">
      <w:pPr>
        <w:pStyle w:val="a0"/>
        <w:ind w:firstLine="0"/>
        <w:rPr>
          <w:rFonts w:hint="cs"/>
          <w:rtl/>
        </w:rPr>
      </w:pPr>
      <w:r>
        <w:rPr>
          <w:rtl/>
        </w:rPr>
        <w:t xml:space="preserve">[רשומות (הצעות חוק, חוב' </w:t>
      </w:r>
      <w:r>
        <w:rPr>
          <w:rFonts w:hint="cs"/>
          <w:rtl/>
        </w:rPr>
        <w:t>מ/198</w:t>
      </w:r>
      <w:r>
        <w:rPr>
          <w:rtl/>
        </w:rPr>
        <w:t>)</w:t>
      </w:r>
      <w:r>
        <w:rPr>
          <w:rFonts w:hint="cs"/>
          <w:rtl/>
        </w:rPr>
        <w:t>.</w:t>
      </w:r>
      <w:r>
        <w:rPr>
          <w:rtl/>
        </w:rPr>
        <w:t>]</w:t>
      </w:r>
    </w:p>
    <w:p w14:paraId="04EE5C7B" w14:textId="77777777" w:rsidR="00000000" w:rsidRDefault="006825E2">
      <w:pPr>
        <w:pStyle w:val="-0"/>
        <w:rPr>
          <w:rFonts w:hint="cs"/>
          <w:rtl/>
        </w:rPr>
      </w:pPr>
      <w:r>
        <w:rPr>
          <w:rFonts w:hint="cs"/>
          <w:rtl/>
        </w:rPr>
        <w:t>(קריאה ראשונה)</w:t>
      </w:r>
    </w:p>
    <w:p w14:paraId="475E9BDF" w14:textId="77777777" w:rsidR="00000000" w:rsidRDefault="006825E2">
      <w:pPr>
        <w:pStyle w:val="a0"/>
        <w:rPr>
          <w:rFonts w:hint="cs"/>
          <w:rtl/>
        </w:rPr>
      </w:pPr>
    </w:p>
    <w:p w14:paraId="138E94E7" w14:textId="77777777" w:rsidR="00000000" w:rsidRDefault="006825E2">
      <w:pPr>
        <w:pStyle w:val="af1"/>
        <w:rPr>
          <w:rtl/>
        </w:rPr>
      </w:pPr>
      <w:r>
        <w:rPr>
          <w:rFonts w:hint="eastAsia"/>
          <w:rtl/>
        </w:rPr>
        <w:t>היו</w:t>
      </w:r>
      <w:r>
        <w:rPr>
          <w:rtl/>
        </w:rPr>
        <w:t>"ר ראובן ריבלין:</w:t>
      </w:r>
    </w:p>
    <w:p w14:paraId="5FF3220E" w14:textId="77777777" w:rsidR="00000000" w:rsidRDefault="006825E2">
      <w:pPr>
        <w:pStyle w:val="a0"/>
        <w:ind w:firstLine="0"/>
        <w:rPr>
          <w:rFonts w:hint="cs"/>
          <w:rtl/>
        </w:rPr>
      </w:pPr>
    </w:p>
    <w:p w14:paraId="0D6E5F83" w14:textId="77777777" w:rsidR="00000000" w:rsidRDefault="006825E2">
      <w:pPr>
        <w:pStyle w:val="a0"/>
        <w:rPr>
          <w:rFonts w:hint="cs"/>
          <w:rtl/>
        </w:rPr>
      </w:pPr>
      <w:r>
        <w:rPr>
          <w:rFonts w:hint="cs"/>
          <w:rtl/>
        </w:rPr>
        <w:t>אנחנו מדלגים לשנייה על שרת התקשורת ומאפשרים לשר הפנים אופיר פינס-פז להציג את הצעת חוק המועצות האזוריות</w:t>
      </w:r>
      <w:r>
        <w:rPr>
          <w:rtl/>
        </w:rPr>
        <w:t xml:space="preserve"> (מועד ב</w:t>
      </w:r>
      <w:r>
        <w:rPr>
          <w:rtl/>
        </w:rPr>
        <w:t>חירות כלליות)</w:t>
      </w:r>
      <w:r>
        <w:rPr>
          <w:rFonts w:hint="cs"/>
          <w:rtl/>
        </w:rPr>
        <w:t xml:space="preserve"> </w:t>
      </w:r>
      <w:r>
        <w:rPr>
          <w:rtl/>
        </w:rPr>
        <w:t>(תיקון מס' 3)</w:t>
      </w:r>
      <w:r>
        <w:rPr>
          <w:rFonts w:hint="cs"/>
          <w:rtl/>
        </w:rPr>
        <w:t>.</w:t>
      </w:r>
    </w:p>
    <w:p w14:paraId="5E52D1B2" w14:textId="77777777" w:rsidR="00000000" w:rsidRDefault="006825E2">
      <w:pPr>
        <w:pStyle w:val="a0"/>
        <w:rPr>
          <w:rFonts w:hint="cs"/>
          <w:rtl/>
        </w:rPr>
      </w:pPr>
    </w:p>
    <w:p w14:paraId="2A4380D8" w14:textId="77777777" w:rsidR="00000000" w:rsidRDefault="006825E2">
      <w:pPr>
        <w:pStyle w:val="af0"/>
        <w:rPr>
          <w:rtl/>
        </w:rPr>
      </w:pPr>
      <w:r>
        <w:rPr>
          <w:rFonts w:hint="eastAsia"/>
          <w:rtl/>
        </w:rPr>
        <w:t>שרת</w:t>
      </w:r>
      <w:r>
        <w:rPr>
          <w:rtl/>
        </w:rPr>
        <w:t xml:space="preserve"> התקשורת דליה איציק:</w:t>
      </w:r>
    </w:p>
    <w:p w14:paraId="7AB29683" w14:textId="77777777" w:rsidR="00000000" w:rsidRDefault="006825E2">
      <w:pPr>
        <w:pStyle w:val="a0"/>
        <w:rPr>
          <w:rFonts w:hint="cs"/>
          <w:rtl/>
        </w:rPr>
      </w:pPr>
    </w:p>
    <w:p w14:paraId="30451AB3" w14:textId="77777777" w:rsidR="00000000" w:rsidRDefault="006825E2">
      <w:pPr>
        <w:pStyle w:val="a0"/>
        <w:rPr>
          <w:rFonts w:hint="cs"/>
          <w:rtl/>
        </w:rPr>
      </w:pPr>
      <w:r>
        <w:rPr>
          <w:rFonts w:hint="cs"/>
          <w:rtl/>
        </w:rPr>
        <w:t>למה אתה מדלג עלי?</w:t>
      </w:r>
    </w:p>
    <w:p w14:paraId="661E0949" w14:textId="77777777" w:rsidR="00000000" w:rsidRDefault="006825E2">
      <w:pPr>
        <w:pStyle w:val="a0"/>
        <w:rPr>
          <w:rFonts w:hint="cs"/>
          <w:rtl/>
        </w:rPr>
      </w:pPr>
    </w:p>
    <w:p w14:paraId="29572191" w14:textId="77777777" w:rsidR="00000000" w:rsidRDefault="006825E2">
      <w:pPr>
        <w:pStyle w:val="af1"/>
        <w:rPr>
          <w:rtl/>
        </w:rPr>
      </w:pPr>
      <w:r>
        <w:rPr>
          <w:rFonts w:hint="eastAsia"/>
          <w:rtl/>
        </w:rPr>
        <w:t>היו</w:t>
      </w:r>
      <w:r>
        <w:rPr>
          <w:rtl/>
        </w:rPr>
        <w:t>"ר ראובן ריבלין:</w:t>
      </w:r>
    </w:p>
    <w:p w14:paraId="0EAF8EAC" w14:textId="77777777" w:rsidR="00000000" w:rsidRDefault="006825E2">
      <w:pPr>
        <w:pStyle w:val="a0"/>
        <w:rPr>
          <w:rFonts w:hint="cs"/>
          <w:rtl/>
        </w:rPr>
      </w:pPr>
    </w:p>
    <w:p w14:paraId="00010B8B" w14:textId="77777777" w:rsidR="00000000" w:rsidRDefault="006825E2">
      <w:pPr>
        <w:pStyle w:val="a0"/>
        <w:rPr>
          <w:rFonts w:hint="cs"/>
          <w:rtl/>
        </w:rPr>
      </w:pPr>
      <w:r>
        <w:rPr>
          <w:rFonts w:hint="cs"/>
          <w:rtl/>
        </w:rPr>
        <w:t>כי זו הצעה שאף אחד לא רוצה לדבר עליה.</w:t>
      </w:r>
    </w:p>
    <w:p w14:paraId="432489AB" w14:textId="77777777" w:rsidR="00000000" w:rsidRDefault="006825E2">
      <w:pPr>
        <w:pStyle w:val="a0"/>
        <w:rPr>
          <w:rFonts w:hint="cs"/>
          <w:rtl/>
        </w:rPr>
      </w:pPr>
    </w:p>
    <w:p w14:paraId="6BC24B79" w14:textId="77777777" w:rsidR="00000000" w:rsidRDefault="006825E2">
      <w:pPr>
        <w:pStyle w:val="af0"/>
        <w:rPr>
          <w:rtl/>
        </w:rPr>
      </w:pPr>
      <w:r>
        <w:rPr>
          <w:rFonts w:hint="eastAsia"/>
          <w:rtl/>
        </w:rPr>
        <w:t>קריאה</w:t>
      </w:r>
      <w:r>
        <w:rPr>
          <w:rtl/>
        </w:rPr>
        <w:t>:</w:t>
      </w:r>
    </w:p>
    <w:p w14:paraId="17D64D4E" w14:textId="77777777" w:rsidR="00000000" w:rsidRDefault="006825E2">
      <w:pPr>
        <w:pStyle w:val="a0"/>
        <w:rPr>
          <w:rFonts w:hint="cs"/>
          <w:rtl/>
        </w:rPr>
      </w:pPr>
    </w:p>
    <w:p w14:paraId="136075FE" w14:textId="77777777" w:rsidR="00000000" w:rsidRDefault="006825E2">
      <w:pPr>
        <w:pStyle w:val="a0"/>
        <w:rPr>
          <w:rFonts w:hint="cs"/>
          <w:rtl/>
        </w:rPr>
      </w:pPr>
      <w:r>
        <w:rPr>
          <w:rFonts w:hint="cs"/>
          <w:rtl/>
        </w:rPr>
        <w:t>ישר להצבעה.</w:t>
      </w:r>
    </w:p>
    <w:p w14:paraId="769B3DC7" w14:textId="77777777" w:rsidR="00000000" w:rsidRDefault="006825E2">
      <w:pPr>
        <w:pStyle w:val="a0"/>
        <w:rPr>
          <w:rFonts w:hint="cs"/>
          <w:rtl/>
        </w:rPr>
      </w:pPr>
    </w:p>
    <w:p w14:paraId="3C9DF773" w14:textId="77777777" w:rsidR="00000000" w:rsidRDefault="006825E2">
      <w:pPr>
        <w:pStyle w:val="af1"/>
        <w:rPr>
          <w:rtl/>
        </w:rPr>
      </w:pPr>
      <w:r>
        <w:rPr>
          <w:rFonts w:hint="eastAsia"/>
          <w:rtl/>
        </w:rPr>
        <w:t>היו</w:t>
      </w:r>
      <w:r>
        <w:rPr>
          <w:rtl/>
        </w:rPr>
        <w:t>"ר ראובן ריבלין:</w:t>
      </w:r>
    </w:p>
    <w:p w14:paraId="132ACFDF" w14:textId="77777777" w:rsidR="00000000" w:rsidRDefault="006825E2">
      <w:pPr>
        <w:pStyle w:val="a0"/>
        <w:rPr>
          <w:rFonts w:hint="cs"/>
          <w:rtl/>
        </w:rPr>
      </w:pPr>
    </w:p>
    <w:p w14:paraId="6C75505C" w14:textId="77777777" w:rsidR="00000000" w:rsidRDefault="006825E2">
      <w:pPr>
        <w:pStyle w:val="a0"/>
        <w:rPr>
          <w:rFonts w:hint="cs"/>
          <w:rtl/>
        </w:rPr>
      </w:pPr>
      <w:r>
        <w:rPr>
          <w:rFonts w:hint="cs"/>
          <w:rtl/>
        </w:rPr>
        <w:t>זה ישר להצבעה. כך הודיעו לי כל חברי הכנסת. חבר הכנסת נסים זאב, נכון? אם חבר הכנס</w:t>
      </w:r>
      <w:r>
        <w:rPr>
          <w:rFonts w:hint="cs"/>
          <w:rtl/>
        </w:rPr>
        <w:t>ת נסים זאב ויתר, אין בעיה. רבותי חברי הכנסת, אני רוצה להישאר אתך, השרה, כמה שיותר במבודד.</w:t>
      </w:r>
    </w:p>
    <w:p w14:paraId="6B98DC05" w14:textId="77777777" w:rsidR="00000000" w:rsidRDefault="006825E2">
      <w:pPr>
        <w:pStyle w:val="a0"/>
        <w:rPr>
          <w:rFonts w:hint="cs"/>
          <w:rtl/>
        </w:rPr>
      </w:pPr>
    </w:p>
    <w:p w14:paraId="623D9CBB" w14:textId="77777777" w:rsidR="00000000" w:rsidRDefault="006825E2">
      <w:pPr>
        <w:pStyle w:val="a0"/>
        <w:rPr>
          <w:rFonts w:hint="cs"/>
          <w:rtl/>
        </w:rPr>
      </w:pPr>
      <w:r>
        <w:rPr>
          <w:rFonts w:hint="cs"/>
          <w:rtl/>
        </w:rPr>
        <w:t>כבוד השר, בבקשה.</w:t>
      </w:r>
    </w:p>
    <w:p w14:paraId="70B2A7F1" w14:textId="77777777" w:rsidR="00000000" w:rsidRDefault="006825E2">
      <w:pPr>
        <w:pStyle w:val="a0"/>
        <w:rPr>
          <w:rFonts w:hint="cs"/>
          <w:rtl/>
        </w:rPr>
      </w:pPr>
    </w:p>
    <w:p w14:paraId="10E1CBFA" w14:textId="77777777" w:rsidR="00000000" w:rsidRDefault="006825E2">
      <w:pPr>
        <w:pStyle w:val="a"/>
        <w:rPr>
          <w:rtl/>
        </w:rPr>
      </w:pPr>
      <w:bookmarkStart w:id="417" w:name="FS000000455T26_07_2005_00_03_12"/>
      <w:bookmarkStart w:id="418" w:name="_Toc118543011"/>
      <w:bookmarkEnd w:id="417"/>
      <w:r>
        <w:rPr>
          <w:rFonts w:hint="eastAsia"/>
          <w:rtl/>
        </w:rPr>
        <w:t>שר</w:t>
      </w:r>
      <w:r>
        <w:rPr>
          <w:rtl/>
        </w:rPr>
        <w:t xml:space="preserve"> הפנים אופיר פינס-פז:</w:t>
      </w:r>
      <w:bookmarkEnd w:id="418"/>
    </w:p>
    <w:p w14:paraId="415B0060" w14:textId="77777777" w:rsidR="00000000" w:rsidRDefault="006825E2">
      <w:pPr>
        <w:pStyle w:val="a0"/>
        <w:rPr>
          <w:rFonts w:hint="cs"/>
          <w:rtl/>
        </w:rPr>
      </w:pPr>
    </w:p>
    <w:p w14:paraId="5B2A3273" w14:textId="77777777" w:rsidR="00000000" w:rsidRDefault="006825E2">
      <w:pPr>
        <w:pStyle w:val="a0"/>
        <w:rPr>
          <w:rFonts w:hint="cs"/>
          <w:rtl/>
        </w:rPr>
      </w:pPr>
      <w:r>
        <w:rPr>
          <w:rFonts w:hint="cs"/>
          <w:rtl/>
        </w:rPr>
        <w:t>אדוני היושב-ראש, גברתי שרת התקשורת, ידי לא היתה במעל.</w:t>
      </w:r>
    </w:p>
    <w:p w14:paraId="7CDE3BDE" w14:textId="77777777" w:rsidR="00000000" w:rsidRDefault="006825E2">
      <w:pPr>
        <w:pStyle w:val="a0"/>
        <w:rPr>
          <w:rFonts w:hint="cs"/>
          <w:rtl/>
        </w:rPr>
      </w:pPr>
    </w:p>
    <w:p w14:paraId="74ABA889" w14:textId="77777777" w:rsidR="00000000" w:rsidRDefault="006825E2">
      <w:pPr>
        <w:pStyle w:val="af0"/>
        <w:rPr>
          <w:rtl/>
        </w:rPr>
      </w:pPr>
      <w:r>
        <w:rPr>
          <w:rFonts w:hint="eastAsia"/>
          <w:rtl/>
        </w:rPr>
        <w:t>גדעון</w:t>
      </w:r>
      <w:r>
        <w:rPr>
          <w:rtl/>
        </w:rPr>
        <w:t xml:space="preserve"> סער (הליכוד):</w:t>
      </w:r>
    </w:p>
    <w:p w14:paraId="786D7764" w14:textId="77777777" w:rsidR="00000000" w:rsidRDefault="006825E2">
      <w:pPr>
        <w:pStyle w:val="a0"/>
        <w:rPr>
          <w:rFonts w:hint="cs"/>
          <w:rtl/>
        </w:rPr>
      </w:pPr>
    </w:p>
    <w:p w14:paraId="1A8A3FA0" w14:textId="77777777" w:rsidR="00000000" w:rsidRDefault="006825E2">
      <w:pPr>
        <w:pStyle w:val="a0"/>
        <w:rPr>
          <w:rFonts w:hint="cs"/>
          <w:rtl/>
        </w:rPr>
      </w:pPr>
      <w:r>
        <w:rPr>
          <w:rFonts w:hint="cs"/>
          <w:rtl/>
        </w:rPr>
        <w:t>אדוני שוקל להתמודד - - -</w:t>
      </w:r>
    </w:p>
    <w:p w14:paraId="44B7A030" w14:textId="77777777" w:rsidR="00000000" w:rsidRDefault="006825E2">
      <w:pPr>
        <w:pStyle w:val="a0"/>
        <w:rPr>
          <w:rFonts w:hint="cs"/>
          <w:rtl/>
        </w:rPr>
      </w:pPr>
    </w:p>
    <w:p w14:paraId="53891AB7" w14:textId="77777777" w:rsidR="00000000" w:rsidRDefault="006825E2">
      <w:pPr>
        <w:pStyle w:val="af0"/>
        <w:rPr>
          <w:rtl/>
        </w:rPr>
      </w:pPr>
      <w:r>
        <w:rPr>
          <w:rFonts w:hint="eastAsia"/>
          <w:rtl/>
        </w:rPr>
        <w:t>גלעד</w:t>
      </w:r>
      <w:r>
        <w:rPr>
          <w:rtl/>
        </w:rPr>
        <w:t xml:space="preserve"> ארדן (הליכוד):</w:t>
      </w:r>
    </w:p>
    <w:p w14:paraId="4DD2D10C" w14:textId="77777777" w:rsidR="00000000" w:rsidRDefault="006825E2">
      <w:pPr>
        <w:pStyle w:val="a0"/>
        <w:rPr>
          <w:rFonts w:hint="cs"/>
          <w:rtl/>
        </w:rPr>
      </w:pPr>
    </w:p>
    <w:p w14:paraId="2BAA88C9" w14:textId="77777777" w:rsidR="00000000" w:rsidRDefault="006825E2">
      <w:pPr>
        <w:pStyle w:val="a0"/>
        <w:rPr>
          <w:rtl/>
        </w:rPr>
      </w:pPr>
      <w:r>
        <w:rPr>
          <w:rFonts w:hint="cs"/>
          <w:rtl/>
        </w:rPr>
        <w:t>אדוני שוקל להתפטר - - -</w:t>
      </w:r>
    </w:p>
    <w:p w14:paraId="484E4F2D" w14:textId="77777777" w:rsidR="00000000" w:rsidRDefault="006825E2">
      <w:pPr>
        <w:pStyle w:val="af0"/>
        <w:rPr>
          <w:rtl/>
        </w:rPr>
      </w:pPr>
    </w:p>
    <w:p w14:paraId="7F40481C" w14:textId="77777777" w:rsidR="00000000" w:rsidRDefault="006825E2">
      <w:pPr>
        <w:pStyle w:val="af0"/>
        <w:rPr>
          <w:rtl/>
        </w:rPr>
      </w:pPr>
      <w:r>
        <w:rPr>
          <w:rtl/>
        </w:rPr>
        <w:t>דניאל בנלולו (הליכוד):</w:t>
      </w:r>
    </w:p>
    <w:p w14:paraId="601B6769" w14:textId="77777777" w:rsidR="00000000" w:rsidRDefault="006825E2">
      <w:pPr>
        <w:pStyle w:val="a0"/>
        <w:rPr>
          <w:rFonts w:hint="cs"/>
          <w:rtl/>
        </w:rPr>
      </w:pPr>
    </w:p>
    <w:p w14:paraId="165B101F" w14:textId="77777777" w:rsidR="00000000" w:rsidRDefault="006825E2">
      <w:pPr>
        <w:pStyle w:val="a0"/>
        <w:rPr>
          <w:rFonts w:hint="cs"/>
          <w:rtl/>
        </w:rPr>
      </w:pPr>
      <w:r>
        <w:rPr>
          <w:rFonts w:hint="cs"/>
          <w:rtl/>
        </w:rPr>
        <w:t>אנחנו מבקשים תגובה של שר הפנים מעל דוכן הכנסת.</w:t>
      </w:r>
    </w:p>
    <w:p w14:paraId="3E863B18" w14:textId="77777777" w:rsidR="00000000" w:rsidRDefault="006825E2">
      <w:pPr>
        <w:pStyle w:val="a0"/>
        <w:rPr>
          <w:rFonts w:hint="cs"/>
          <w:rtl/>
        </w:rPr>
      </w:pPr>
    </w:p>
    <w:p w14:paraId="3E95ECA6" w14:textId="77777777" w:rsidR="00000000" w:rsidRDefault="006825E2">
      <w:pPr>
        <w:pStyle w:val="af1"/>
        <w:rPr>
          <w:rtl/>
        </w:rPr>
      </w:pPr>
      <w:r>
        <w:rPr>
          <w:rFonts w:hint="eastAsia"/>
          <w:rtl/>
        </w:rPr>
        <w:t>היו</w:t>
      </w:r>
      <w:r>
        <w:rPr>
          <w:rtl/>
        </w:rPr>
        <w:t>"ר ראובן ריבלין:</w:t>
      </w:r>
    </w:p>
    <w:p w14:paraId="18A4697C" w14:textId="77777777" w:rsidR="00000000" w:rsidRDefault="006825E2">
      <w:pPr>
        <w:pStyle w:val="a0"/>
        <w:rPr>
          <w:rFonts w:hint="cs"/>
          <w:rtl/>
        </w:rPr>
      </w:pPr>
    </w:p>
    <w:p w14:paraId="766F70F7" w14:textId="77777777" w:rsidR="00000000" w:rsidRDefault="006825E2">
      <w:pPr>
        <w:pStyle w:val="a0"/>
        <w:rPr>
          <w:rFonts w:hint="cs"/>
          <w:rtl/>
        </w:rPr>
      </w:pPr>
      <w:r>
        <w:rPr>
          <w:rFonts w:hint="cs"/>
          <w:rtl/>
        </w:rPr>
        <w:t>רבותי חברי הכנסת.</w:t>
      </w:r>
    </w:p>
    <w:p w14:paraId="2C4DB967" w14:textId="77777777" w:rsidR="00000000" w:rsidRDefault="006825E2">
      <w:pPr>
        <w:pStyle w:val="a0"/>
        <w:rPr>
          <w:rFonts w:hint="cs"/>
          <w:rtl/>
        </w:rPr>
      </w:pPr>
    </w:p>
    <w:p w14:paraId="3CCE800E" w14:textId="77777777" w:rsidR="00000000" w:rsidRDefault="006825E2">
      <w:pPr>
        <w:pStyle w:val="-"/>
        <w:rPr>
          <w:rtl/>
        </w:rPr>
      </w:pPr>
      <w:bookmarkStart w:id="419" w:name="FS000000455T26_07_2005_00_04_35C"/>
      <w:bookmarkEnd w:id="419"/>
      <w:r>
        <w:rPr>
          <w:rFonts w:hint="eastAsia"/>
          <w:rtl/>
        </w:rPr>
        <w:t>שר</w:t>
      </w:r>
      <w:r>
        <w:rPr>
          <w:rtl/>
        </w:rPr>
        <w:t xml:space="preserve"> הפנים אופיר פינס-פז:</w:t>
      </w:r>
    </w:p>
    <w:p w14:paraId="5913788B" w14:textId="77777777" w:rsidR="00000000" w:rsidRDefault="006825E2">
      <w:pPr>
        <w:pStyle w:val="a0"/>
        <w:rPr>
          <w:rFonts w:hint="cs"/>
          <w:rtl/>
        </w:rPr>
      </w:pPr>
    </w:p>
    <w:p w14:paraId="5B045612" w14:textId="77777777" w:rsidR="00000000" w:rsidRDefault="006825E2">
      <w:pPr>
        <w:pStyle w:val="a0"/>
        <w:rPr>
          <w:rFonts w:hint="cs"/>
          <w:rtl/>
        </w:rPr>
      </w:pPr>
      <w:r>
        <w:rPr>
          <w:rFonts w:hint="cs"/>
          <w:rtl/>
        </w:rPr>
        <w:t>אני מבקש מכם להעביר את הצעת חוק המועצות האזוריות (מועד בחירות כלליות) (תיקון מס' 3), על-פי נו</w:t>
      </w:r>
      <w:r>
        <w:rPr>
          <w:rFonts w:hint="cs"/>
          <w:rtl/>
        </w:rPr>
        <w:t>סח ועדת הפנים, כפי שאני מציג אותה עכשיו לקריאה ראשונה. תודה.</w:t>
      </w:r>
    </w:p>
    <w:p w14:paraId="5066C7C1" w14:textId="77777777" w:rsidR="00000000" w:rsidRDefault="006825E2">
      <w:pPr>
        <w:pStyle w:val="a2"/>
        <w:rPr>
          <w:rFonts w:hint="cs"/>
          <w:rtl/>
        </w:rPr>
      </w:pPr>
    </w:p>
    <w:p w14:paraId="120A2171" w14:textId="77777777" w:rsidR="00000000" w:rsidRDefault="006825E2">
      <w:pPr>
        <w:pStyle w:val="af1"/>
        <w:rPr>
          <w:rtl/>
        </w:rPr>
      </w:pPr>
      <w:r>
        <w:rPr>
          <w:rtl/>
        </w:rPr>
        <w:t>היו"ר ראובן ריבלין:</w:t>
      </w:r>
    </w:p>
    <w:p w14:paraId="29B195DD" w14:textId="77777777" w:rsidR="00000000" w:rsidRDefault="006825E2">
      <w:pPr>
        <w:pStyle w:val="a0"/>
        <w:rPr>
          <w:rtl/>
        </w:rPr>
      </w:pPr>
    </w:p>
    <w:p w14:paraId="1CCF0066" w14:textId="77777777" w:rsidR="00000000" w:rsidRDefault="006825E2">
      <w:pPr>
        <w:pStyle w:val="a0"/>
        <w:rPr>
          <w:rFonts w:hint="cs"/>
          <w:rtl/>
        </w:rPr>
      </w:pPr>
      <w:r>
        <w:rPr>
          <w:rFonts w:hint="cs"/>
          <w:rtl/>
        </w:rPr>
        <w:t>תודה רבה. רבותי חברי הכנסת, אין מדובר פה בחוק שנוי במחלוקת. אתה רצית לומר משהו על החוק הזה?</w:t>
      </w:r>
    </w:p>
    <w:p w14:paraId="4C4F1CF9" w14:textId="77777777" w:rsidR="00000000" w:rsidRDefault="006825E2">
      <w:pPr>
        <w:pStyle w:val="a0"/>
        <w:rPr>
          <w:rFonts w:hint="cs"/>
          <w:rtl/>
        </w:rPr>
      </w:pPr>
    </w:p>
    <w:p w14:paraId="12176715" w14:textId="77777777" w:rsidR="00000000" w:rsidRDefault="006825E2">
      <w:pPr>
        <w:pStyle w:val="af0"/>
        <w:rPr>
          <w:rtl/>
        </w:rPr>
      </w:pPr>
      <w:r>
        <w:rPr>
          <w:rFonts w:hint="eastAsia"/>
          <w:rtl/>
        </w:rPr>
        <w:t>נסים</w:t>
      </w:r>
      <w:r>
        <w:rPr>
          <w:rtl/>
        </w:rPr>
        <w:t xml:space="preserve"> זאב (ש"ס):</w:t>
      </w:r>
    </w:p>
    <w:p w14:paraId="26DA5650" w14:textId="77777777" w:rsidR="00000000" w:rsidRDefault="006825E2">
      <w:pPr>
        <w:pStyle w:val="a0"/>
        <w:rPr>
          <w:rFonts w:hint="cs"/>
          <w:rtl/>
        </w:rPr>
      </w:pPr>
    </w:p>
    <w:p w14:paraId="212E120E" w14:textId="77777777" w:rsidR="00000000" w:rsidRDefault="006825E2">
      <w:pPr>
        <w:pStyle w:val="a0"/>
        <w:rPr>
          <w:rFonts w:hint="cs"/>
          <w:rtl/>
        </w:rPr>
      </w:pPr>
      <w:r>
        <w:rPr>
          <w:rFonts w:hint="cs"/>
          <w:rtl/>
        </w:rPr>
        <w:t>לא.</w:t>
      </w:r>
    </w:p>
    <w:p w14:paraId="7F777880" w14:textId="77777777" w:rsidR="00000000" w:rsidRDefault="006825E2">
      <w:pPr>
        <w:pStyle w:val="a0"/>
        <w:rPr>
          <w:rFonts w:hint="cs"/>
          <w:rtl/>
        </w:rPr>
      </w:pPr>
    </w:p>
    <w:p w14:paraId="2556C967" w14:textId="77777777" w:rsidR="00000000" w:rsidRDefault="006825E2">
      <w:pPr>
        <w:pStyle w:val="af0"/>
        <w:rPr>
          <w:rtl/>
        </w:rPr>
      </w:pPr>
      <w:r>
        <w:rPr>
          <w:rFonts w:hint="eastAsia"/>
          <w:rtl/>
        </w:rPr>
        <w:t>חמי</w:t>
      </w:r>
      <w:r>
        <w:rPr>
          <w:rtl/>
        </w:rPr>
        <w:t xml:space="preserve"> דורון (שינוי):</w:t>
      </w:r>
    </w:p>
    <w:p w14:paraId="0D79347C" w14:textId="77777777" w:rsidR="00000000" w:rsidRDefault="006825E2">
      <w:pPr>
        <w:pStyle w:val="a0"/>
        <w:rPr>
          <w:rFonts w:hint="cs"/>
          <w:rtl/>
        </w:rPr>
      </w:pPr>
    </w:p>
    <w:p w14:paraId="7DDF3822" w14:textId="77777777" w:rsidR="00000000" w:rsidRDefault="006825E2">
      <w:pPr>
        <w:pStyle w:val="a0"/>
        <w:rPr>
          <w:rFonts w:hint="cs"/>
          <w:rtl/>
        </w:rPr>
      </w:pPr>
      <w:r>
        <w:rPr>
          <w:rFonts w:hint="cs"/>
          <w:rtl/>
        </w:rPr>
        <w:t>אני מעדיף שלא לומר - - -</w:t>
      </w:r>
    </w:p>
    <w:p w14:paraId="77796E4E" w14:textId="77777777" w:rsidR="00000000" w:rsidRDefault="006825E2">
      <w:pPr>
        <w:pStyle w:val="a0"/>
        <w:rPr>
          <w:rFonts w:hint="cs"/>
          <w:rtl/>
        </w:rPr>
      </w:pPr>
    </w:p>
    <w:p w14:paraId="08898D37" w14:textId="77777777" w:rsidR="00000000" w:rsidRDefault="006825E2">
      <w:pPr>
        <w:pStyle w:val="af1"/>
        <w:rPr>
          <w:rtl/>
        </w:rPr>
      </w:pPr>
      <w:r>
        <w:rPr>
          <w:rFonts w:hint="eastAsia"/>
          <w:rtl/>
        </w:rPr>
        <w:t>היו</w:t>
      </w:r>
      <w:r>
        <w:rPr>
          <w:rtl/>
        </w:rPr>
        <w:t xml:space="preserve">"ר ראובן </w:t>
      </w:r>
      <w:r>
        <w:rPr>
          <w:rtl/>
        </w:rPr>
        <w:t>ריבלין:</w:t>
      </w:r>
    </w:p>
    <w:p w14:paraId="1FFB3998" w14:textId="77777777" w:rsidR="00000000" w:rsidRDefault="006825E2">
      <w:pPr>
        <w:pStyle w:val="a0"/>
        <w:rPr>
          <w:rFonts w:hint="cs"/>
          <w:rtl/>
        </w:rPr>
      </w:pPr>
    </w:p>
    <w:p w14:paraId="03DD420E" w14:textId="77777777" w:rsidR="00000000" w:rsidRDefault="006825E2">
      <w:pPr>
        <w:pStyle w:val="a0"/>
        <w:rPr>
          <w:rFonts w:hint="cs"/>
          <w:rtl/>
        </w:rPr>
      </w:pPr>
      <w:r>
        <w:rPr>
          <w:rFonts w:hint="cs"/>
          <w:rtl/>
        </w:rPr>
        <w:t>לא הבנתי.</w:t>
      </w:r>
    </w:p>
    <w:p w14:paraId="5A3BD1A6" w14:textId="77777777" w:rsidR="00000000" w:rsidRDefault="006825E2">
      <w:pPr>
        <w:pStyle w:val="a0"/>
        <w:rPr>
          <w:rFonts w:hint="cs"/>
          <w:rtl/>
        </w:rPr>
      </w:pPr>
    </w:p>
    <w:p w14:paraId="43E6C0D8" w14:textId="77777777" w:rsidR="00000000" w:rsidRDefault="006825E2">
      <w:pPr>
        <w:pStyle w:val="af0"/>
        <w:rPr>
          <w:rtl/>
        </w:rPr>
      </w:pPr>
      <w:r>
        <w:rPr>
          <w:rFonts w:hint="eastAsia"/>
          <w:rtl/>
        </w:rPr>
        <w:t>חמי</w:t>
      </w:r>
      <w:r>
        <w:rPr>
          <w:rtl/>
        </w:rPr>
        <w:t xml:space="preserve"> דורון (שינוי):</w:t>
      </w:r>
    </w:p>
    <w:p w14:paraId="0680FBC2" w14:textId="77777777" w:rsidR="00000000" w:rsidRDefault="006825E2">
      <w:pPr>
        <w:pStyle w:val="a0"/>
        <w:rPr>
          <w:rFonts w:hint="cs"/>
          <w:rtl/>
        </w:rPr>
      </w:pPr>
    </w:p>
    <w:p w14:paraId="1D46FA6D" w14:textId="77777777" w:rsidR="00000000" w:rsidRDefault="006825E2">
      <w:pPr>
        <w:pStyle w:val="a0"/>
        <w:rPr>
          <w:rFonts w:hint="cs"/>
          <w:rtl/>
        </w:rPr>
      </w:pPr>
      <w:r>
        <w:rPr>
          <w:rFonts w:hint="cs"/>
          <w:rtl/>
        </w:rPr>
        <w:t>אני מעדיף שלא לומר - - -</w:t>
      </w:r>
    </w:p>
    <w:p w14:paraId="4701DCDF" w14:textId="77777777" w:rsidR="00000000" w:rsidRDefault="006825E2">
      <w:pPr>
        <w:pStyle w:val="a0"/>
        <w:rPr>
          <w:rFonts w:hint="cs"/>
          <w:rtl/>
        </w:rPr>
      </w:pPr>
    </w:p>
    <w:p w14:paraId="2D833679" w14:textId="77777777" w:rsidR="00000000" w:rsidRDefault="006825E2">
      <w:pPr>
        <w:pStyle w:val="af0"/>
        <w:rPr>
          <w:rtl/>
        </w:rPr>
      </w:pPr>
      <w:r>
        <w:rPr>
          <w:rFonts w:hint="eastAsia"/>
          <w:rtl/>
        </w:rPr>
        <w:t>רשף</w:t>
      </w:r>
      <w:r>
        <w:rPr>
          <w:rtl/>
        </w:rPr>
        <w:t xml:space="preserve"> חן (שינוי):</w:t>
      </w:r>
    </w:p>
    <w:p w14:paraId="1DCD832C" w14:textId="77777777" w:rsidR="00000000" w:rsidRDefault="006825E2">
      <w:pPr>
        <w:pStyle w:val="a0"/>
        <w:rPr>
          <w:rFonts w:hint="cs"/>
          <w:rtl/>
        </w:rPr>
      </w:pPr>
    </w:p>
    <w:p w14:paraId="702DDFD6" w14:textId="77777777" w:rsidR="00000000" w:rsidRDefault="006825E2">
      <w:pPr>
        <w:pStyle w:val="a0"/>
        <w:rPr>
          <w:rtl/>
        </w:rPr>
      </w:pPr>
      <w:r>
        <w:rPr>
          <w:rFonts w:hint="cs"/>
          <w:rtl/>
        </w:rPr>
        <w:t>- - - של מפלגת העבודה - - -</w:t>
      </w:r>
    </w:p>
    <w:p w14:paraId="2AF0FF11" w14:textId="77777777" w:rsidR="00000000" w:rsidRDefault="006825E2">
      <w:pPr>
        <w:pStyle w:val="af1"/>
        <w:rPr>
          <w:rtl/>
        </w:rPr>
      </w:pPr>
    </w:p>
    <w:p w14:paraId="7A75FF6C" w14:textId="77777777" w:rsidR="00000000" w:rsidRDefault="006825E2">
      <w:pPr>
        <w:pStyle w:val="af1"/>
        <w:rPr>
          <w:rtl/>
        </w:rPr>
      </w:pPr>
      <w:r>
        <w:rPr>
          <w:rtl/>
        </w:rPr>
        <w:t>היו"ר ראובן ריבלין:</w:t>
      </w:r>
    </w:p>
    <w:p w14:paraId="1BD4C0AE" w14:textId="77777777" w:rsidR="00000000" w:rsidRDefault="006825E2">
      <w:pPr>
        <w:pStyle w:val="a0"/>
        <w:rPr>
          <w:rFonts w:hint="cs"/>
          <w:rtl/>
        </w:rPr>
      </w:pPr>
    </w:p>
    <w:p w14:paraId="4BF0A329" w14:textId="77777777" w:rsidR="00000000" w:rsidRDefault="006825E2">
      <w:pPr>
        <w:pStyle w:val="a0"/>
        <w:rPr>
          <w:rFonts w:hint="cs"/>
          <w:rtl/>
        </w:rPr>
      </w:pPr>
      <w:r>
        <w:rPr>
          <w:rFonts w:hint="cs"/>
          <w:rtl/>
        </w:rPr>
        <w:t>רבותי חברי הכנסת, הואיל ואיש מהנוכחים באולם לא ביקש לדבר בעניין זה, אנחנו עוברים על-פי בקשתו של שר הפנים להצבעה על הצעת חוק</w:t>
      </w:r>
      <w:r>
        <w:rPr>
          <w:rFonts w:hint="cs"/>
          <w:rtl/>
        </w:rPr>
        <w:t xml:space="preserve"> המועצות האזוריות (מועד בחירות כלליות) (תיקון מס' 3), התשס"ה-2005. נא להצביע. </w:t>
      </w:r>
    </w:p>
    <w:p w14:paraId="69B02E77" w14:textId="77777777" w:rsidR="00000000" w:rsidRDefault="006825E2">
      <w:pPr>
        <w:pStyle w:val="a0"/>
        <w:rPr>
          <w:rFonts w:hint="cs"/>
          <w:rtl/>
        </w:rPr>
      </w:pPr>
    </w:p>
    <w:p w14:paraId="26F36B84" w14:textId="77777777" w:rsidR="00000000" w:rsidRDefault="006825E2">
      <w:pPr>
        <w:pStyle w:val="a0"/>
        <w:rPr>
          <w:rFonts w:hint="cs"/>
          <w:rtl/>
        </w:rPr>
      </w:pPr>
      <w:r>
        <w:rPr>
          <w:rFonts w:hint="cs"/>
          <w:rtl/>
        </w:rPr>
        <w:t>האם אנחנו נצליח עד יום רביעי להעבירו בשלוש קריאות?</w:t>
      </w:r>
    </w:p>
    <w:p w14:paraId="63706A16" w14:textId="77777777" w:rsidR="00000000" w:rsidRDefault="006825E2">
      <w:pPr>
        <w:pStyle w:val="a0"/>
        <w:rPr>
          <w:rFonts w:hint="cs"/>
          <w:rtl/>
        </w:rPr>
      </w:pPr>
    </w:p>
    <w:p w14:paraId="6AA2C49A" w14:textId="77777777" w:rsidR="00000000" w:rsidRDefault="006825E2">
      <w:pPr>
        <w:pStyle w:val="af0"/>
        <w:rPr>
          <w:rtl/>
        </w:rPr>
      </w:pPr>
      <w:r>
        <w:rPr>
          <w:rFonts w:hint="eastAsia"/>
          <w:rtl/>
        </w:rPr>
        <w:t>שר</w:t>
      </w:r>
      <w:r>
        <w:rPr>
          <w:rtl/>
        </w:rPr>
        <w:t xml:space="preserve"> הפנים אופיר פינס-פז:</w:t>
      </w:r>
    </w:p>
    <w:p w14:paraId="015D3665" w14:textId="77777777" w:rsidR="00000000" w:rsidRDefault="006825E2">
      <w:pPr>
        <w:pStyle w:val="a0"/>
        <w:rPr>
          <w:rFonts w:hint="cs"/>
          <w:rtl/>
        </w:rPr>
      </w:pPr>
    </w:p>
    <w:p w14:paraId="6FFC6A20" w14:textId="77777777" w:rsidR="00000000" w:rsidRDefault="006825E2">
      <w:pPr>
        <w:pStyle w:val="a0"/>
        <w:rPr>
          <w:rFonts w:hint="cs"/>
          <w:rtl/>
        </w:rPr>
      </w:pPr>
      <w:r>
        <w:rPr>
          <w:rFonts w:hint="cs"/>
          <w:rtl/>
        </w:rPr>
        <w:t>בעזרת השם.</w:t>
      </w:r>
    </w:p>
    <w:p w14:paraId="418038A0" w14:textId="77777777" w:rsidR="00000000" w:rsidRDefault="006825E2">
      <w:pPr>
        <w:pStyle w:val="a0"/>
        <w:rPr>
          <w:rFonts w:hint="cs"/>
          <w:rtl/>
        </w:rPr>
      </w:pPr>
    </w:p>
    <w:p w14:paraId="6F091FD3" w14:textId="77777777" w:rsidR="00000000" w:rsidRDefault="006825E2">
      <w:pPr>
        <w:pStyle w:val="ab"/>
        <w:bidi/>
        <w:rPr>
          <w:rFonts w:hint="cs"/>
          <w:rtl/>
        </w:rPr>
      </w:pPr>
      <w:r>
        <w:rPr>
          <w:rFonts w:hint="cs"/>
          <w:rtl/>
        </w:rPr>
        <w:t>הצבעה מס' 42</w:t>
      </w:r>
    </w:p>
    <w:p w14:paraId="4C16C95A" w14:textId="77777777" w:rsidR="00000000" w:rsidRDefault="006825E2">
      <w:pPr>
        <w:pStyle w:val="a0"/>
        <w:rPr>
          <w:rFonts w:hint="cs"/>
          <w:rtl/>
        </w:rPr>
      </w:pPr>
    </w:p>
    <w:p w14:paraId="21376A86" w14:textId="77777777" w:rsidR="00000000" w:rsidRDefault="006825E2">
      <w:pPr>
        <w:pStyle w:val="ac"/>
        <w:bidi/>
        <w:rPr>
          <w:rFonts w:hint="cs"/>
          <w:rtl/>
        </w:rPr>
      </w:pPr>
      <w:r>
        <w:rPr>
          <w:rFonts w:hint="cs"/>
          <w:rtl/>
        </w:rPr>
        <w:t>בעד ההצעה להעביר את הצעת החוק לוועדה - 17</w:t>
      </w:r>
    </w:p>
    <w:p w14:paraId="65FE4E93" w14:textId="77777777" w:rsidR="00000000" w:rsidRDefault="006825E2">
      <w:pPr>
        <w:pStyle w:val="ac"/>
        <w:bidi/>
        <w:rPr>
          <w:rFonts w:hint="cs"/>
          <w:rtl/>
        </w:rPr>
      </w:pPr>
      <w:r>
        <w:rPr>
          <w:rFonts w:hint="cs"/>
          <w:rtl/>
        </w:rPr>
        <w:t>נגד - 2</w:t>
      </w:r>
    </w:p>
    <w:p w14:paraId="68194A92" w14:textId="77777777" w:rsidR="00000000" w:rsidRDefault="006825E2">
      <w:pPr>
        <w:pStyle w:val="ac"/>
        <w:bidi/>
        <w:rPr>
          <w:rFonts w:hint="cs"/>
          <w:rtl/>
        </w:rPr>
      </w:pPr>
      <w:r>
        <w:rPr>
          <w:rFonts w:hint="cs"/>
          <w:rtl/>
        </w:rPr>
        <w:t>נמנעים - 2</w:t>
      </w:r>
    </w:p>
    <w:p w14:paraId="2D4EB5D5" w14:textId="77777777" w:rsidR="00000000" w:rsidRDefault="006825E2">
      <w:pPr>
        <w:pStyle w:val="ad"/>
        <w:bidi/>
        <w:rPr>
          <w:rFonts w:hint="cs"/>
          <w:rtl/>
        </w:rPr>
      </w:pPr>
      <w:r>
        <w:rPr>
          <w:rFonts w:hint="cs"/>
          <w:rtl/>
        </w:rPr>
        <w:t>ההצעה להעביר</w:t>
      </w:r>
      <w:r>
        <w:rPr>
          <w:rFonts w:hint="cs"/>
          <w:rtl/>
        </w:rPr>
        <w:t xml:space="preserve"> את הצעת חוק המועצות האזוריות (מועד בחירות כלליות) </w:t>
      </w:r>
    </w:p>
    <w:p w14:paraId="3FA26A58" w14:textId="77777777" w:rsidR="00000000" w:rsidRDefault="006825E2">
      <w:pPr>
        <w:pStyle w:val="ad"/>
        <w:bidi/>
        <w:rPr>
          <w:rFonts w:hint="cs"/>
          <w:rtl/>
        </w:rPr>
      </w:pPr>
      <w:r>
        <w:rPr>
          <w:rFonts w:hint="cs"/>
          <w:rtl/>
        </w:rPr>
        <w:t>(תיקון מס' 3), התשס"ה-2005, לוועדת הפנים ואיכות הסביבה נתקבלה.</w:t>
      </w:r>
    </w:p>
    <w:p w14:paraId="54D69420" w14:textId="77777777" w:rsidR="00000000" w:rsidRDefault="006825E2">
      <w:pPr>
        <w:pStyle w:val="a0"/>
        <w:rPr>
          <w:rFonts w:hint="cs"/>
          <w:rtl/>
        </w:rPr>
      </w:pPr>
    </w:p>
    <w:p w14:paraId="46FD6784" w14:textId="77777777" w:rsidR="00000000" w:rsidRDefault="006825E2">
      <w:pPr>
        <w:pStyle w:val="af1"/>
        <w:rPr>
          <w:rtl/>
        </w:rPr>
      </w:pPr>
      <w:r>
        <w:rPr>
          <w:rFonts w:hint="eastAsia"/>
          <w:rtl/>
        </w:rPr>
        <w:t>היו</w:t>
      </w:r>
      <w:r>
        <w:rPr>
          <w:rtl/>
        </w:rPr>
        <w:t>"ר ראובן ריבלין:</w:t>
      </w:r>
    </w:p>
    <w:p w14:paraId="02790F45" w14:textId="77777777" w:rsidR="00000000" w:rsidRDefault="006825E2">
      <w:pPr>
        <w:pStyle w:val="a0"/>
        <w:rPr>
          <w:rFonts w:hint="cs"/>
          <w:rtl/>
        </w:rPr>
      </w:pPr>
    </w:p>
    <w:p w14:paraId="794B7526" w14:textId="77777777" w:rsidR="00000000" w:rsidRDefault="006825E2">
      <w:pPr>
        <w:pStyle w:val="a0"/>
        <w:rPr>
          <w:rFonts w:hint="cs"/>
          <w:rtl/>
        </w:rPr>
      </w:pPr>
      <w:r>
        <w:rPr>
          <w:rFonts w:hint="cs"/>
          <w:rtl/>
        </w:rPr>
        <w:t>האינטרס הציבורי הוא משותף. אני מודה לשרים הרצוג ופינס-פז.</w:t>
      </w:r>
    </w:p>
    <w:p w14:paraId="5EDA1DA7" w14:textId="77777777" w:rsidR="00000000" w:rsidRDefault="006825E2">
      <w:pPr>
        <w:pStyle w:val="a0"/>
        <w:rPr>
          <w:rFonts w:hint="cs"/>
          <w:rtl/>
        </w:rPr>
      </w:pPr>
    </w:p>
    <w:p w14:paraId="70B08155" w14:textId="77777777" w:rsidR="00000000" w:rsidRDefault="006825E2">
      <w:pPr>
        <w:pStyle w:val="a0"/>
        <w:rPr>
          <w:rFonts w:hint="cs"/>
          <w:rtl/>
        </w:rPr>
      </w:pPr>
      <w:r>
        <w:rPr>
          <w:rFonts w:hint="cs"/>
          <w:rtl/>
        </w:rPr>
        <w:t xml:space="preserve">בעד - 17, נגד </w:t>
      </w:r>
      <w:r>
        <w:rPr>
          <w:rtl/>
        </w:rPr>
        <w:t>–</w:t>
      </w:r>
      <w:r>
        <w:rPr>
          <w:rFonts w:hint="cs"/>
          <w:rtl/>
        </w:rPr>
        <w:t xml:space="preserve"> 2, נמנעים - 2. אני קובע שהצעת החוק עברה בקרי</w:t>
      </w:r>
      <w:r>
        <w:rPr>
          <w:rFonts w:hint="cs"/>
          <w:rtl/>
        </w:rPr>
        <w:t>אה ראשונה, והיא תועבר לוועדת הפנים על מנת להכינה לקריאה שנייה ולקריאה שלישית.</w:t>
      </w:r>
    </w:p>
    <w:p w14:paraId="3E5E88C6" w14:textId="77777777" w:rsidR="00000000" w:rsidRDefault="006825E2">
      <w:pPr>
        <w:pStyle w:val="a0"/>
        <w:rPr>
          <w:rFonts w:hint="cs"/>
          <w:rtl/>
        </w:rPr>
      </w:pPr>
    </w:p>
    <w:p w14:paraId="4BB1E72D" w14:textId="77777777" w:rsidR="00000000" w:rsidRDefault="006825E2">
      <w:pPr>
        <w:pStyle w:val="af0"/>
        <w:rPr>
          <w:rtl/>
        </w:rPr>
      </w:pPr>
      <w:r>
        <w:rPr>
          <w:rFonts w:hint="eastAsia"/>
          <w:rtl/>
        </w:rPr>
        <w:t>שר</w:t>
      </w:r>
      <w:r>
        <w:rPr>
          <w:rtl/>
        </w:rPr>
        <w:t xml:space="preserve"> הבינוי והשיכון יצחק הרצוג:</w:t>
      </w:r>
    </w:p>
    <w:p w14:paraId="02FE7B9F" w14:textId="77777777" w:rsidR="00000000" w:rsidRDefault="006825E2">
      <w:pPr>
        <w:pStyle w:val="a0"/>
        <w:rPr>
          <w:rFonts w:hint="cs"/>
          <w:rtl/>
        </w:rPr>
      </w:pPr>
    </w:p>
    <w:p w14:paraId="77D9472B" w14:textId="77777777" w:rsidR="00000000" w:rsidRDefault="006825E2">
      <w:pPr>
        <w:pStyle w:val="a0"/>
        <w:rPr>
          <w:rFonts w:hint="cs"/>
          <w:rtl/>
        </w:rPr>
      </w:pPr>
      <w:r>
        <w:rPr>
          <w:rFonts w:hint="cs"/>
          <w:rtl/>
        </w:rPr>
        <w:t>תודה.</w:t>
      </w:r>
    </w:p>
    <w:p w14:paraId="658C369B" w14:textId="77777777" w:rsidR="00000000" w:rsidRDefault="006825E2">
      <w:pPr>
        <w:pStyle w:val="a2"/>
        <w:rPr>
          <w:rFonts w:hint="cs"/>
          <w:rtl/>
        </w:rPr>
      </w:pPr>
    </w:p>
    <w:p w14:paraId="4F17BE23" w14:textId="77777777" w:rsidR="00000000" w:rsidRDefault="006825E2">
      <w:pPr>
        <w:pStyle w:val="a0"/>
        <w:rPr>
          <w:rFonts w:hint="cs"/>
          <w:rtl/>
        </w:rPr>
      </w:pPr>
    </w:p>
    <w:p w14:paraId="5CE618C8" w14:textId="77777777" w:rsidR="00000000" w:rsidRDefault="006825E2">
      <w:pPr>
        <w:pStyle w:val="a2"/>
        <w:rPr>
          <w:rFonts w:hint="cs"/>
          <w:rtl/>
        </w:rPr>
      </w:pPr>
      <w:bookmarkStart w:id="420" w:name="_Toc118543012"/>
      <w:r>
        <w:rPr>
          <w:rtl/>
        </w:rPr>
        <w:t>הצעת חוק התקשורת (בזק ושידורים)</w:t>
      </w:r>
      <w:r>
        <w:rPr>
          <w:rFonts w:hint="cs"/>
          <w:rtl/>
        </w:rPr>
        <w:t xml:space="preserve"> </w:t>
      </w:r>
      <w:r>
        <w:rPr>
          <w:rtl/>
        </w:rPr>
        <w:t>(תיקון מס' 33), התשס"ה-2005</w:t>
      </w:r>
      <w:r>
        <w:rPr>
          <w:rFonts w:hint="cs"/>
          <w:rtl/>
        </w:rPr>
        <w:t>;</w:t>
      </w:r>
      <w:bookmarkEnd w:id="420"/>
      <w:r>
        <w:rPr>
          <w:rtl/>
        </w:rPr>
        <w:t xml:space="preserve"> </w:t>
      </w:r>
    </w:p>
    <w:p w14:paraId="0251A938" w14:textId="77777777" w:rsidR="00000000" w:rsidRDefault="006825E2">
      <w:pPr>
        <w:pStyle w:val="a0"/>
        <w:rPr>
          <w:rFonts w:hint="cs"/>
          <w:rtl/>
        </w:rPr>
      </w:pPr>
      <w:r>
        <w:rPr>
          <w:rtl/>
        </w:rPr>
        <w:t xml:space="preserve">[רשומות (הצעות חוק, חוב' </w:t>
      </w:r>
      <w:r>
        <w:rPr>
          <w:rFonts w:hint="cs"/>
          <w:rtl/>
        </w:rPr>
        <w:t>מ/182</w:t>
      </w:r>
      <w:r>
        <w:rPr>
          <w:rtl/>
        </w:rPr>
        <w:t>)</w:t>
      </w:r>
      <w:r>
        <w:rPr>
          <w:rFonts w:hint="cs"/>
          <w:rtl/>
        </w:rPr>
        <w:t>.</w:t>
      </w:r>
      <w:r>
        <w:rPr>
          <w:rtl/>
        </w:rPr>
        <w:t>]</w:t>
      </w:r>
    </w:p>
    <w:p w14:paraId="11D586CA" w14:textId="77777777" w:rsidR="00000000" w:rsidRDefault="006825E2">
      <w:pPr>
        <w:pStyle w:val="a2"/>
        <w:rPr>
          <w:rFonts w:hint="cs"/>
          <w:rtl/>
        </w:rPr>
      </w:pPr>
      <w:bookmarkStart w:id="421" w:name="CS109552FI0109552T25_07_2005_23_59_56"/>
      <w:bookmarkStart w:id="422" w:name="_Toc118543013"/>
      <w:bookmarkEnd w:id="421"/>
      <w:r>
        <w:rPr>
          <w:rtl/>
        </w:rPr>
        <w:t>הצעת חוק התקשורת (בזק ושידורים)</w:t>
      </w:r>
      <w:r>
        <w:rPr>
          <w:rFonts w:hint="cs"/>
          <w:rtl/>
        </w:rPr>
        <w:t xml:space="preserve"> </w:t>
      </w:r>
      <w:r>
        <w:rPr>
          <w:rtl/>
        </w:rPr>
        <w:t>(תיקון מס'</w:t>
      </w:r>
      <w:r>
        <w:rPr>
          <w:rtl/>
        </w:rPr>
        <w:t xml:space="preserve"> 34), התשס"ה-2005</w:t>
      </w:r>
      <w:bookmarkEnd w:id="422"/>
    </w:p>
    <w:p w14:paraId="47A0A4C3" w14:textId="77777777" w:rsidR="00000000" w:rsidRDefault="006825E2">
      <w:pPr>
        <w:pStyle w:val="a0"/>
        <w:rPr>
          <w:rFonts w:hint="cs"/>
          <w:rtl/>
        </w:rPr>
      </w:pPr>
      <w:r>
        <w:rPr>
          <w:rtl/>
        </w:rPr>
        <w:t xml:space="preserve">[רשומות (הצעות חוק, חוב' </w:t>
      </w:r>
      <w:r>
        <w:rPr>
          <w:rFonts w:hint="cs"/>
          <w:rtl/>
        </w:rPr>
        <w:t>מ/190</w:t>
      </w:r>
      <w:r>
        <w:rPr>
          <w:rtl/>
        </w:rPr>
        <w:t>)</w:t>
      </w:r>
      <w:r>
        <w:rPr>
          <w:rFonts w:hint="cs"/>
          <w:rtl/>
        </w:rPr>
        <w:t>.</w:t>
      </w:r>
      <w:r>
        <w:rPr>
          <w:rtl/>
        </w:rPr>
        <w:t>]</w:t>
      </w:r>
    </w:p>
    <w:p w14:paraId="78DDB237" w14:textId="77777777" w:rsidR="00000000" w:rsidRDefault="006825E2">
      <w:pPr>
        <w:pStyle w:val="-0"/>
        <w:rPr>
          <w:rFonts w:hint="cs"/>
          <w:rtl/>
        </w:rPr>
      </w:pPr>
      <w:r>
        <w:rPr>
          <w:rFonts w:hint="cs"/>
          <w:rtl/>
        </w:rPr>
        <w:t>(קריאה ראשונה)</w:t>
      </w:r>
    </w:p>
    <w:p w14:paraId="6C0ADEF7" w14:textId="77777777" w:rsidR="00000000" w:rsidRDefault="006825E2">
      <w:pPr>
        <w:pStyle w:val="a0"/>
        <w:rPr>
          <w:rFonts w:hint="cs"/>
          <w:rtl/>
        </w:rPr>
      </w:pPr>
    </w:p>
    <w:p w14:paraId="781894A6" w14:textId="77777777" w:rsidR="00000000" w:rsidRDefault="006825E2">
      <w:pPr>
        <w:pStyle w:val="a0"/>
        <w:rPr>
          <w:rFonts w:hint="cs"/>
          <w:rtl/>
        </w:rPr>
      </w:pPr>
    </w:p>
    <w:p w14:paraId="620BAC4C" w14:textId="77777777" w:rsidR="00000000" w:rsidRDefault="006825E2">
      <w:pPr>
        <w:pStyle w:val="af1"/>
        <w:rPr>
          <w:rtl/>
        </w:rPr>
      </w:pPr>
      <w:r>
        <w:rPr>
          <w:rFonts w:hint="eastAsia"/>
          <w:rtl/>
        </w:rPr>
        <w:t>היו</w:t>
      </w:r>
      <w:r>
        <w:rPr>
          <w:rtl/>
        </w:rPr>
        <w:t>"ר ראובן ריבלין:</w:t>
      </w:r>
    </w:p>
    <w:p w14:paraId="74DDD385" w14:textId="77777777" w:rsidR="00000000" w:rsidRDefault="006825E2">
      <w:pPr>
        <w:pStyle w:val="a0"/>
        <w:rPr>
          <w:rFonts w:hint="cs"/>
          <w:rtl/>
        </w:rPr>
      </w:pPr>
    </w:p>
    <w:p w14:paraId="7D089571" w14:textId="77777777" w:rsidR="00000000" w:rsidRDefault="006825E2">
      <w:pPr>
        <w:pStyle w:val="a0"/>
        <w:rPr>
          <w:rFonts w:hint="cs"/>
          <w:rtl/>
        </w:rPr>
      </w:pPr>
      <w:r>
        <w:rPr>
          <w:rFonts w:hint="cs"/>
          <w:rtl/>
        </w:rPr>
        <w:t>רבותי חברי הכנסת, שרת התקשורת תציג לפנינו גם את הצעת חוק התקשורת (בזק ושידורים) (תיקון מס' 33), וגם את הצעת חוק התקשורת (בזק ושידורים) (תיקון  מס' 34), בנשימה אחת. אנ</w:t>
      </w:r>
      <w:r>
        <w:rPr>
          <w:rFonts w:hint="cs"/>
          <w:rtl/>
        </w:rPr>
        <w:t>חנו נקיים דיון משולב בשני החוקים. אם לא יירשם אף אחד לדיון, אנחנו נצביע.</w:t>
      </w:r>
    </w:p>
    <w:p w14:paraId="4D5A0144" w14:textId="77777777" w:rsidR="00000000" w:rsidRDefault="006825E2">
      <w:pPr>
        <w:pStyle w:val="a0"/>
        <w:rPr>
          <w:rFonts w:hint="cs"/>
          <w:rtl/>
        </w:rPr>
      </w:pPr>
    </w:p>
    <w:p w14:paraId="10EF793A" w14:textId="77777777" w:rsidR="00000000" w:rsidRDefault="006825E2">
      <w:pPr>
        <w:pStyle w:val="a"/>
        <w:rPr>
          <w:rFonts w:hint="cs"/>
          <w:rtl/>
        </w:rPr>
      </w:pPr>
      <w:bookmarkStart w:id="423" w:name="FS000000433T26_07_2005_00_11_33"/>
      <w:bookmarkStart w:id="424" w:name="_Toc118543014"/>
      <w:bookmarkEnd w:id="423"/>
      <w:r>
        <w:rPr>
          <w:rFonts w:hint="eastAsia"/>
          <w:rtl/>
        </w:rPr>
        <w:t>שרת</w:t>
      </w:r>
      <w:r>
        <w:rPr>
          <w:rtl/>
        </w:rPr>
        <w:t xml:space="preserve"> התקשורת דליה איציק:</w:t>
      </w:r>
      <w:bookmarkEnd w:id="424"/>
    </w:p>
    <w:p w14:paraId="4E0A72A6" w14:textId="77777777" w:rsidR="00000000" w:rsidRDefault="006825E2">
      <w:pPr>
        <w:pStyle w:val="a0"/>
        <w:rPr>
          <w:rFonts w:hint="cs"/>
          <w:rtl/>
        </w:rPr>
      </w:pPr>
    </w:p>
    <w:p w14:paraId="01DD1636" w14:textId="77777777" w:rsidR="00000000" w:rsidRDefault="006825E2">
      <w:pPr>
        <w:pStyle w:val="a0"/>
        <w:rPr>
          <w:rFonts w:hint="cs"/>
          <w:rtl/>
        </w:rPr>
      </w:pPr>
      <w:r>
        <w:rPr>
          <w:rFonts w:hint="cs"/>
          <w:rtl/>
        </w:rPr>
        <w:t xml:space="preserve">אדוני היושב-ראש, חברי חברי הכנסת, הצעת חוק אחת היא בעניין </w:t>
      </w:r>
      <w:r>
        <w:t>spam</w:t>
      </w:r>
      <w:r>
        <w:rPr>
          <w:rFonts w:hint="cs"/>
          <w:rtl/>
        </w:rPr>
        <w:t xml:space="preserve"> - דואר זבל. אני, חברי שיושבים פה ותושבי מדינת ישראל שמשתמשים הרבה בפלאפונים, אבל לא רק בפלאפונ</w:t>
      </w:r>
      <w:r>
        <w:rPr>
          <w:rFonts w:hint="cs"/>
          <w:rtl/>
        </w:rPr>
        <w:t>ים אלא בכל כלי המדיה, מקבלים חדשות לבקרים הודעות למיניהן שאנחנו קוראים להן הודעות זבל - הודעות לא מוזמנות, שאין לנו עניין בהן ושהן מפירות את הפרטיות שלנו. אלה הודעות בפקסימיליה והודעות באמצעות דואר אלקטרוני. התופעה הזאת מעוררת בעיות גדולות: אבטחת מידע, חדי</w:t>
      </w:r>
      <w:r>
        <w:rPr>
          <w:rFonts w:hint="cs"/>
          <w:rtl/>
        </w:rPr>
        <w:t>רה למחשבים, הפצת וירוסים ופגיעה בפרטיות. אני בטוחה שחברת הכנסת רוחמה אברהם ואנוכי מקבלות כל מיני הצעות שלא היינו רוצות לקבלן דרך - - -</w:t>
      </w:r>
    </w:p>
    <w:p w14:paraId="19A9C92C" w14:textId="77777777" w:rsidR="00000000" w:rsidRDefault="006825E2">
      <w:pPr>
        <w:pStyle w:val="a0"/>
        <w:rPr>
          <w:rFonts w:hint="cs"/>
          <w:rtl/>
        </w:rPr>
      </w:pPr>
    </w:p>
    <w:p w14:paraId="21974F44" w14:textId="77777777" w:rsidR="00000000" w:rsidRDefault="006825E2">
      <w:pPr>
        <w:pStyle w:val="af0"/>
        <w:rPr>
          <w:rtl/>
        </w:rPr>
      </w:pPr>
      <w:r>
        <w:rPr>
          <w:rFonts w:hint="eastAsia"/>
          <w:rtl/>
        </w:rPr>
        <w:t>רוחמה</w:t>
      </w:r>
      <w:r>
        <w:rPr>
          <w:rtl/>
        </w:rPr>
        <w:t xml:space="preserve"> אברהם (הליכוד):</w:t>
      </w:r>
    </w:p>
    <w:p w14:paraId="44C8A99C" w14:textId="77777777" w:rsidR="00000000" w:rsidRDefault="006825E2">
      <w:pPr>
        <w:pStyle w:val="a0"/>
        <w:rPr>
          <w:rFonts w:hint="cs"/>
          <w:rtl/>
        </w:rPr>
      </w:pPr>
    </w:p>
    <w:p w14:paraId="611FB191" w14:textId="77777777" w:rsidR="00000000" w:rsidRDefault="006825E2">
      <w:pPr>
        <w:pStyle w:val="a0"/>
        <w:rPr>
          <w:rFonts w:hint="cs"/>
          <w:rtl/>
        </w:rPr>
      </w:pPr>
      <w:r>
        <w:rPr>
          <w:rFonts w:hint="cs"/>
          <w:rtl/>
        </w:rPr>
        <w:t>בין היתר.</w:t>
      </w:r>
    </w:p>
    <w:p w14:paraId="17EBF719" w14:textId="77777777" w:rsidR="00000000" w:rsidRDefault="006825E2">
      <w:pPr>
        <w:pStyle w:val="a0"/>
        <w:rPr>
          <w:rFonts w:hint="cs"/>
          <w:rtl/>
        </w:rPr>
      </w:pPr>
    </w:p>
    <w:p w14:paraId="52733161" w14:textId="77777777" w:rsidR="00000000" w:rsidRDefault="006825E2">
      <w:pPr>
        <w:pStyle w:val="af0"/>
        <w:rPr>
          <w:rtl/>
        </w:rPr>
      </w:pPr>
      <w:r>
        <w:rPr>
          <w:rFonts w:hint="eastAsia"/>
          <w:rtl/>
        </w:rPr>
        <w:t>דניאל</w:t>
      </w:r>
      <w:r>
        <w:rPr>
          <w:rtl/>
        </w:rPr>
        <w:t xml:space="preserve"> בנלולו (הליכוד):</w:t>
      </w:r>
    </w:p>
    <w:p w14:paraId="283A3207" w14:textId="77777777" w:rsidR="00000000" w:rsidRDefault="006825E2">
      <w:pPr>
        <w:pStyle w:val="a0"/>
        <w:rPr>
          <w:rFonts w:hint="cs"/>
          <w:rtl/>
        </w:rPr>
      </w:pPr>
    </w:p>
    <w:p w14:paraId="5B9DFD93" w14:textId="77777777" w:rsidR="00000000" w:rsidRDefault="006825E2">
      <w:pPr>
        <w:pStyle w:val="a0"/>
        <w:rPr>
          <w:rFonts w:hint="cs"/>
          <w:rtl/>
        </w:rPr>
      </w:pPr>
      <w:r>
        <w:rPr>
          <w:rFonts w:hint="cs"/>
          <w:rtl/>
        </w:rPr>
        <w:t>תעבירו את זה אלינו.</w:t>
      </w:r>
    </w:p>
    <w:p w14:paraId="5715D1BC" w14:textId="77777777" w:rsidR="00000000" w:rsidRDefault="006825E2">
      <w:pPr>
        <w:pStyle w:val="a0"/>
        <w:rPr>
          <w:rFonts w:hint="cs"/>
          <w:rtl/>
        </w:rPr>
      </w:pPr>
    </w:p>
    <w:p w14:paraId="7B1BF142" w14:textId="77777777" w:rsidR="00000000" w:rsidRDefault="006825E2">
      <w:pPr>
        <w:pStyle w:val="-"/>
        <w:rPr>
          <w:rtl/>
        </w:rPr>
      </w:pPr>
      <w:bookmarkStart w:id="425" w:name="FS000000433T26_07_2005_00_14_09C"/>
      <w:bookmarkEnd w:id="425"/>
      <w:r>
        <w:rPr>
          <w:rFonts w:hint="eastAsia"/>
          <w:rtl/>
        </w:rPr>
        <w:t>שרת</w:t>
      </w:r>
      <w:r>
        <w:rPr>
          <w:rtl/>
        </w:rPr>
        <w:t xml:space="preserve"> התקשורת דליה איציק:</w:t>
      </w:r>
    </w:p>
    <w:p w14:paraId="7A037A9E" w14:textId="77777777" w:rsidR="00000000" w:rsidRDefault="006825E2">
      <w:pPr>
        <w:pStyle w:val="a0"/>
        <w:rPr>
          <w:rFonts w:hint="cs"/>
          <w:rtl/>
        </w:rPr>
      </w:pPr>
    </w:p>
    <w:p w14:paraId="7283F329" w14:textId="77777777" w:rsidR="00000000" w:rsidRDefault="006825E2">
      <w:pPr>
        <w:pStyle w:val="a0"/>
        <w:rPr>
          <w:rFonts w:hint="cs"/>
          <w:rtl/>
        </w:rPr>
      </w:pPr>
      <w:r>
        <w:rPr>
          <w:rFonts w:hint="cs"/>
          <w:rtl/>
        </w:rPr>
        <w:t>חבר הכנסת בנלולו</w:t>
      </w:r>
      <w:r>
        <w:rPr>
          <w:rFonts w:hint="cs"/>
          <w:rtl/>
        </w:rPr>
        <w:t>, אנחנו שוקלים זאת.</w:t>
      </w:r>
    </w:p>
    <w:p w14:paraId="4B145E29" w14:textId="77777777" w:rsidR="00000000" w:rsidRDefault="006825E2">
      <w:pPr>
        <w:pStyle w:val="a0"/>
        <w:rPr>
          <w:rFonts w:hint="cs"/>
          <w:rtl/>
        </w:rPr>
      </w:pPr>
    </w:p>
    <w:p w14:paraId="676D24E2" w14:textId="77777777" w:rsidR="00000000" w:rsidRDefault="006825E2">
      <w:pPr>
        <w:pStyle w:val="a0"/>
        <w:rPr>
          <w:rFonts w:hint="cs"/>
          <w:rtl/>
        </w:rPr>
      </w:pPr>
      <w:r>
        <w:rPr>
          <w:rFonts w:hint="cs"/>
          <w:rtl/>
        </w:rPr>
        <w:t xml:space="preserve">זו פגיעה בזמן, בעסקים ובמשאבים. </w:t>
      </w:r>
    </w:p>
    <w:p w14:paraId="612CD1B5" w14:textId="77777777" w:rsidR="00000000" w:rsidRDefault="006825E2">
      <w:pPr>
        <w:pStyle w:val="af1"/>
        <w:rPr>
          <w:rtl/>
        </w:rPr>
      </w:pPr>
    </w:p>
    <w:p w14:paraId="0F760445" w14:textId="77777777" w:rsidR="00000000" w:rsidRDefault="006825E2">
      <w:pPr>
        <w:pStyle w:val="af1"/>
        <w:rPr>
          <w:rtl/>
        </w:rPr>
      </w:pPr>
      <w:r>
        <w:rPr>
          <w:rFonts w:hint="eastAsia"/>
          <w:rtl/>
        </w:rPr>
        <w:t>היו</w:t>
      </w:r>
      <w:r>
        <w:rPr>
          <w:rtl/>
        </w:rPr>
        <w:t>"ר ראובן ריבלין:</w:t>
      </w:r>
    </w:p>
    <w:p w14:paraId="3D8E73AE" w14:textId="77777777" w:rsidR="00000000" w:rsidRDefault="006825E2">
      <w:pPr>
        <w:pStyle w:val="a0"/>
        <w:rPr>
          <w:rFonts w:hint="cs"/>
          <w:rtl/>
        </w:rPr>
      </w:pPr>
    </w:p>
    <w:p w14:paraId="1CF89EEC" w14:textId="77777777" w:rsidR="00000000" w:rsidRDefault="006825E2">
      <w:pPr>
        <w:pStyle w:val="a0"/>
        <w:rPr>
          <w:rFonts w:hint="cs"/>
          <w:rtl/>
        </w:rPr>
      </w:pPr>
      <w:r>
        <w:rPr>
          <w:rFonts w:hint="cs"/>
          <w:rtl/>
        </w:rPr>
        <w:t>זה הפך למכת מדינה.</w:t>
      </w:r>
    </w:p>
    <w:p w14:paraId="08F58CDE" w14:textId="77777777" w:rsidR="00000000" w:rsidRDefault="006825E2">
      <w:pPr>
        <w:pStyle w:val="a0"/>
        <w:rPr>
          <w:rFonts w:hint="cs"/>
          <w:rtl/>
        </w:rPr>
      </w:pPr>
    </w:p>
    <w:p w14:paraId="4F29DEEA" w14:textId="77777777" w:rsidR="00000000" w:rsidRDefault="006825E2">
      <w:pPr>
        <w:pStyle w:val="-"/>
        <w:rPr>
          <w:rtl/>
        </w:rPr>
      </w:pPr>
      <w:bookmarkStart w:id="426" w:name="FS000000433T26_07_2005_00_15_08C"/>
      <w:bookmarkEnd w:id="426"/>
      <w:r>
        <w:rPr>
          <w:rFonts w:hint="eastAsia"/>
          <w:rtl/>
        </w:rPr>
        <w:t>שרת</w:t>
      </w:r>
      <w:r>
        <w:rPr>
          <w:rtl/>
        </w:rPr>
        <w:t xml:space="preserve"> התקשורת דליה איציק:</w:t>
      </w:r>
    </w:p>
    <w:p w14:paraId="14598EAD" w14:textId="77777777" w:rsidR="00000000" w:rsidRDefault="006825E2">
      <w:pPr>
        <w:pStyle w:val="a0"/>
        <w:rPr>
          <w:rFonts w:hint="cs"/>
          <w:rtl/>
        </w:rPr>
      </w:pPr>
    </w:p>
    <w:p w14:paraId="4AC34A41" w14:textId="77777777" w:rsidR="00000000" w:rsidRDefault="006825E2">
      <w:pPr>
        <w:pStyle w:val="a0"/>
        <w:rPr>
          <w:rFonts w:hint="cs"/>
          <w:rtl/>
        </w:rPr>
      </w:pPr>
      <w:r>
        <w:rPr>
          <w:rFonts w:hint="cs"/>
          <w:rtl/>
        </w:rPr>
        <w:t>אני לא חושבת שצריך להרבות פה בדיבור. פנו אלי גם חברי מש"ס, חבר הכנסת נסים זאב. חלק מההודעות, תוכנן כמובן פוגע גם בציבור החרדי והדתי.</w:t>
      </w:r>
    </w:p>
    <w:p w14:paraId="41047D6C" w14:textId="77777777" w:rsidR="00000000" w:rsidRDefault="006825E2">
      <w:pPr>
        <w:pStyle w:val="a0"/>
        <w:rPr>
          <w:rFonts w:hint="cs"/>
          <w:rtl/>
        </w:rPr>
      </w:pPr>
    </w:p>
    <w:p w14:paraId="644C81F5" w14:textId="77777777" w:rsidR="00000000" w:rsidRDefault="006825E2">
      <w:pPr>
        <w:pStyle w:val="a0"/>
        <w:rPr>
          <w:rFonts w:hint="cs"/>
          <w:rtl/>
        </w:rPr>
      </w:pPr>
      <w:r>
        <w:rPr>
          <w:rFonts w:hint="cs"/>
          <w:rtl/>
        </w:rPr>
        <w:t>ל</w:t>
      </w:r>
      <w:r>
        <w:rPr>
          <w:rFonts w:hint="cs"/>
          <w:rtl/>
        </w:rPr>
        <w:t>כן, אדוני היושב-ראש, הייתי מבקשת ממך לאשר את ההצעה הזאת ולהעבירה לוועדת הכלכלה של הכנסת - -</w:t>
      </w:r>
    </w:p>
    <w:p w14:paraId="66227928" w14:textId="77777777" w:rsidR="00000000" w:rsidRDefault="006825E2">
      <w:pPr>
        <w:pStyle w:val="a0"/>
        <w:rPr>
          <w:rFonts w:hint="cs"/>
          <w:rtl/>
        </w:rPr>
      </w:pPr>
    </w:p>
    <w:p w14:paraId="538ED59D" w14:textId="77777777" w:rsidR="00000000" w:rsidRDefault="006825E2">
      <w:pPr>
        <w:pStyle w:val="af1"/>
        <w:rPr>
          <w:rtl/>
        </w:rPr>
      </w:pPr>
      <w:r>
        <w:rPr>
          <w:rFonts w:hint="eastAsia"/>
          <w:rtl/>
        </w:rPr>
        <w:t>היו</w:t>
      </w:r>
      <w:r>
        <w:rPr>
          <w:rtl/>
        </w:rPr>
        <w:t>"ר ראובן ריבלין:</w:t>
      </w:r>
    </w:p>
    <w:p w14:paraId="29A5B8F6" w14:textId="77777777" w:rsidR="00000000" w:rsidRDefault="006825E2">
      <w:pPr>
        <w:pStyle w:val="a0"/>
        <w:rPr>
          <w:rFonts w:hint="cs"/>
          <w:rtl/>
        </w:rPr>
      </w:pPr>
    </w:p>
    <w:p w14:paraId="55B56F70" w14:textId="77777777" w:rsidR="00000000" w:rsidRDefault="006825E2">
      <w:pPr>
        <w:pStyle w:val="a0"/>
        <w:rPr>
          <w:rFonts w:hint="cs"/>
          <w:rtl/>
        </w:rPr>
      </w:pPr>
      <w:r>
        <w:rPr>
          <w:rFonts w:hint="cs"/>
          <w:rtl/>
        </w:rPr>
        <w:t>להכנתה.</w:t>
      </w:r>
    </w:p>
    <w:p w14:paraId="2C80ECC3" w14:textId="77777777" w:rsidR="00000000" w:rsidRDefault="006825E2">
      <w:pPr>
        <w:pStyle w:val="a0"/>
        <w:rPr>
          <w:rFonts w:hint="cs"/>
          <w:rtl/>
        </w:rPr>
      </w:pPr>
    </w:p>
    <w:p w14:paraId="6907BCD8" w14:textId="77777777" w:rsidR="00000000" w:rsidRDefault="006825E2">
      <w:pPr>
        <w:pStyle w:val="-"/>
        <w:rPr>
          <w:rtl/>
        </w:rPr>
      </w:pPr>
      <w:bookmarkStart w:id="427" w:name="FS000000433T26_07_2005_00_16_00C"/>
      <w:bookmarkEnd w:id="427"/>
      <w:r>
        <w:rPr>
          <w:rFonts w:hint="eastAsia"/>
          <w:rtl/>
        </w:rPr>
        <w:t>שרת</w:t>
      </w:r>
      <w:r>
        <w:rPr>
          <w:rtl/>
        </w:rPr>
        <w:t xml:space="preserve"> התקשורת דליה איציק:</w:t>
      </w:r>
    </w:p>
    <w:p w14:paraId="68E499A9" w14:textId="77777777" w:rsidR="00000000" w:rsidRDefault="006825E2">
      <w:pPr>
        <w:pStyle w:val="a0"/>
        <w:rPr>
          <w:rFonts w:hint="cs"/>
          <w:rtl/>
        </w:rPr>
      </w:pPr>
    </w:p>
    <w:p w14:paraId="24E7D784" w14:textId="77777777" w:rsidR="00000000" w:rsidRDefault="006825E2">
      <w:pPr>
        <w:pStyle w:val="a0"/>
        <w:rPr>
          <w:rFonts w:hint="cs"/>
          <w:rtl/>
        </w:rPr>
      </w:pPr>
      <w:r>
        <w:rPr>
          <w:rFonts w:hint="cs"/>
          <w:rtl/>
        </w:rPr>
        <w:t>- - לדון בה מהר ככל האפשר. לאחרונה אני מקבלת יותר ויותר תלונות מתושבים, וזה כנראה הפך ממש למטרד של המדינה. ה</w:t>
      </w:r>
      <w:r>
        <w:rPr>
          <w:rFonts w:hint="cs"/>
          <w:rtl/>
        </w:rPr>
        <w:t>ייתי מבקשת מוועדת הכלכלה שתכין את ההצעה הזאת לקריאה השנייה ולקריאה השלישית.</w:t>
      </w:r>
    </w:p>
    <w:p w14:paraId="6D43A4BD" w14:textId="77777777" w:rsidR="00000000" w:rsidRDefault="006825E2">
      <w:pPr>
        <w:pStyle w:val="a0"/>
        <w:rPr>
          <w:rFonts w:hint="cs"/>
          <w:rtl/>
        </w:rPr>
      </w:pPr>
    </w:p>
    <w:p w14:paraId="5713D2EE" w14:textId="77777777" w:rsidR="00000000" w:rsidRDefault="006825E2">
      <w:pPr>
        <w:pStyle w:val="a0"/>
        <w:rPr>
          <w:rFonts w:hint="cs"/>
          <w:rtl/>
        </w:rPr>
      </w:pPr>
      <w:r>
        <w:rPr>
          <w:rFonts w:hint="cs"/>
          <w:rtl/>
        </w:rPr>
        <w:t>איפה חבר הכנסת מיכאל איתן?</w:t>
      </w:r>
    </w:p>
    <w:p w14:paraId="2E8FE06F" w14:textId="77777777" w:rsidR="00000000" w:rsidRDefault="006825E2">
      <w:pPr>
        <w:pStyle w:val="a0"/>
        <w:rPr>
          <w:rFonts w:hint="cs"/>
          <w:rtl/>
        </w:rPr>
      </w:pPr>
    </w:p>
    <w:p w14:paraId="60A1D259" w14:textId="77777777" w:rsidR="00000000" w:rsidRDefault="006825E2">
      <w:pPr>
        <w:pStyle w:val="af1"/>
        <w:rPr>
          <w:rtl/>
        </w:rPr>
      </w:pPr>
      <w:r>
        <w:rPr>
          <w:rFonts w:hint="eastAsia"/>
          <w:rtl/>
        </w:rPr>
        <w:t>היו</w:t>
      </w:r>
      <w:r>
        <w:rPr>
          <w:rtl/>
        </w:rPr>
        <w:t>"ר ראובן ריבלין:</w:t>
      </w:r>
    </w:p>
    <w:p w14:paraId="3B0F79DF" w14:textId="77777777" w:rsidR="00000000" w:rsidRDefault="006825E2">
      <w:pPr>
        <w:pStyle w:val="a0"/>
        <w:rPr>
          <w:rFonts w:hint="cs"/>
          <w:rtl/>
        </w:rPr>
      </w:pPr>
    </w:p>
    <w:p w14:paraId="5BC33C2C" w14:textId="77777777" w:rsidR="00000000" w:rsidRDefault="006825E2">
      <w:pPr>
        <w:pStyle w:val="a0"/>
        <w:rPr>
          <w:rFonts w:hint="cs"/>
          <w:rtl/>
        </w:rPr>
      </w:pPr>
      <w:r>
        <w:rPr>
          <w:rFonts w:hint="cs"/>
          <w:rtl/>
        </w:rPr>
        <w:t>הוא יצא לשעה.</w:t>
      </w:r>
    </w:p>
    <w:p w14:paraId="6BE84DDB" w14:textId="77777777" w:rsidR="00000000" w:rsidRDefault="006825E2">
      <w:pPr>
        <w:pStyle w:val="a0"/>
        <w:rPr>
          <w:rFonts w:hint="cs"/>
          <w:rtl/>
        </w:rPr>
      </w:pPr>
    </w:p>
    <w:p w14:paraId="49FFBDA6" w14:textId="77777777" w:rsidR="00000000" w:rsidRDefault="006825E2">
      <w:pPr>
        <w:pStyle w:val="-"/>
        <w:rPr>
          <w:rtl/>
        </w:rPr>
      </w:pPr>
      <w:bookmarkStart w:id="428" w:name="FS000000433T26_07_2005_00_16_38C"/>
      <w:bookmarkEnd w:id="428"/>
      <w:r>
        <w:rPr>
          <w:rFonts w:hint="eastAsia"/>
          <w:rtl/>
        </w:rPr>
        <w:t>שרת</w:t>
      </w:r>
      <w:r>
        <w:rPr>
          <w:rtl/>
        </w:rPr>
        <w:t xml:space="preserve"> התקשורת דליה איציק:</w:t>
      </w:r>
    </w:p>
    <w:p w14:paraId="731B6324" w14:textId="77777777" w:rsidR="00000000" w:rsidRDefault="006825E2">
      <w:pPr>
        <w:pStyle w:val="a0"/>
        <w:rPr>
          <w:rFonts w:hint="cs"/>
          <w:rtl/>
        </w:rPr>
      </w:pPr>
    </w:p>
    <w:p w14:paraId="7CB7541C" w14:textId="77777777" w:rsidR="00000000" w:rsidRDefault="006825E2">
      <w:pPr>
        <w:pStyle w:val="a0"/>
        <w:rPr>
          <w:rFonts w:hint="cs"/>
          <w:rtl/>
        </w:rPr>
      </w:pPr>
      <w:r>
        <w:rPr>
          <w:rFonts w:hint="cs"/>
          <w:rtl/>
        </w:rPr>
        <w:t>הוא יושב-ראש של ועדת המשנה לאינטרנט - -</w:t>
      </w:r>
    </w:p>
    <w:p w14:paraId="2022B614" w14:textId="77777777" w:rsidR="00000000" w:rsidRDefault="006825E2">
      <w:pPr>
        <w:pStyle w:val="a0"/>
        <w:rPr>
          <w:rFonts w:hint="cs"/>
          <w:rtl/>
        </w:rPr>
      </w:pPr>
    </w:p>
    <w:p w14:paraId="6EAFD323" w14:textId="77777777" w:rsidR="00000000" w:rsidRDefault="006825E2">
      <w:pPr>
        <w:pStyle w:val="af1"/>
        <w:rPr>
          <w:rtl/>
        </w:rPr>
      </w:pPr>
      <w:r>
        <w:rPr>
          <w:rFonts w:hint="eastAsia"/>
          <w:rtl/>
        </w:rPr>
        <w:t>היו</w:t>
      </w:r>
      <w:r>
        <w:rPr>
          <w:rtl/>
        </w:rPr>
        <w:t>"ר ראובן ריבלין:</w:t>
      </w:r>
    </w:p>
    <w:p w14:paraId="6A43D68E" w14:textId="77777777" w:rsidR="00000000" w:rsidRDefault="006825E2">
      <w:pPr>
        <w:pStyle w:val="a0"/>
        <w:rPr>
          <w:rFonts w:hint="cs"/>
          <w:rtl/>
        </w:rPr>
      </w:pPr>
    </w:p>
    <w:p w14:paraId="478AF4B4" w14:textId="77777777" w:rsidR="00000000" w:rsidRDefault="006825E2">
      <w:pPr>
        <w:pStyle w:val="a0"/>
        <w:rPr>
          <w:rtl/>
        </w:rPr>
      </w:pPr>
      <w:r>
        <w:rPr>
          <w:rFonts w:hint="cs"/>
          <w:rtl/>
        </w:rPr>
        <w:t>חבר הכנסת חמי דורון, כשאדוני</w:t>
      </w:r>
      <w:r>
        <w:rPr>
          <w:rFonts w:hint="cs"/>
          <w:rtl/>
        </w:rPr>
        <w:t xml:space="preserve"> היה על הדוכן הוא מאוד רטן על כך שחבר הכנסת גדעון סער דיבר עם סגנית השר רוחמה אברהם.</w:t>
      </w:r>
    </w:p>
    <w:p w14:paraId="38DA858B" w14:textId="77777777" w:rsidR="00000000" w:rsidRDefault="006825E2">
      <w:pPr>
        <w:pStyle w:val="af0"/>
        <w:rPr>
          <w:rtl/>
        </w:rPr>
      </w:pPr>
    </w:p>
    <w:p w14:paraId="3241EB68" w14:textId="77777777" w:rsidR="00000000" w:rsidRDefault="006825E2">
      <w:pPr>
        <w:pStyle w:val="af0"/>
        <w:rPr>
          <w:rtl/>
        </w:rPr>
      </w:pPr>
      <w:r>
        <w:rPr>
          <w:rtl/>
        </w:rPr>
        <w:t>חמי דורון (שינוי):</w:t>
      </w:r>
    </w:p>
    <w:p w14:paraId="25F0BA51" w14:textId="77777777" w:rsidR="00000000" w:rsidRDefault="006825E2">
      <w:pPr>
        <w:pStyle w:val="a0"/>
        <w:rPr>
          <w:rFonts w:hint="cs"/>
          <w:rtl/>
        </w:rPr>
      </w:pPr>
    </w:p>
    <w:p w14:paraId="1F287E7C" w14:textId="77777777" w:rsidR="00000000" w:rsidRDefault="006825E2">
      <w:pPr>
        <w:pStyle w:val="a0"/>
        <w:rPr>
          <w:rFonts w:hint="cs"/>
          <w:rtl/>
        </w:rPr>
      </w:pPr>
      <w:r>
        <w:rPr>
          <w:rFonts w:hint="cs"/>
          <w:rtl/>
        </w:rPr>
        <w:t>אדוני צודק. אני מתנצל.</w:t>
      </w:r>
    </w:p>
    <w:p w14:paraId="6F891257" w14:textId="77777777" w:rsidR="00000000" w:rsidRDefault="006825E2">
      <w:pPr>
        <w:pStyle w:val="a0"/>
        <w:rPr>
          <w:rFonts w:hint="cs"/>
          <w:rtl/>
        </w:rPr>
      </w:pPr>
    </w:p>
    <w:p w14:paraId="789195C1" w14:textId="77777777" w:rsidR="00000000" w:rsidRDefault="006825E2">
      <w:pPr>
        <w:pStyle w:val="-"/>
        <w:rPr>
          <w:rtl/>
        </w:rPr>
      </w:pPr>
      <w:bookmarkStart w:id="429" w:name="FS000000433T26_07_2005_00_17_55C"/>
      <w:bookmarkEnd w:id="429"/>
      <w:r>
        <w:rPr>
          <w:rFonts w:hint="eastAsia"/>
          <w:rtl/>
        </w:rPr>
        <w:t>שרת</w:t>
      </w:r>
      <w:r>
        <w:rPr>
          <w:rtl/>
        </w:rPr>
        <w:t xml:space="preserve"> התקשורת דליה איציק:</w:t>
      </w:r>
    </w:p>
    <w:p w14:paraId="042AFA96" w14:textId="77777777" w:rsidR="00000000" w:rsidRDefault="006825E2">
      <w:pPr>
        <w:pStyle w:val="a0"/>
        <w:rPr>
          <w:rFonts w:hint="cs"/>
          <w:rtl/>
        </w:rPr>
      </w:pPr>
    </w:p>
    <w:p w14:paraId="7FDC0E80" w14:textId="77777777" w:rsidR="00000000" w:rsidRDefault="006825E2">
      <w:pPr>
        <w:pStyle w:val="a0"/>
        <w:rPr>
          <w:rFonts w:hint="cs"/>
          <w:rtl/>
        </w:rPr>
      </w:pPr>
      <w:r>
        <w:rPr>
          <w:rFonts w:hint="cs"/>
          <w:rtl/>
        </w:rPr>
        <w:t>- - אבל יש גם ועדת הכלכלה של הכנסת. אדוני, אני  יודעת ששניהם רוצים לדון בזה. אני מניחה שהם יקימו ועדה</w:t>
      </w:r>
      <w:r>
        <w:rPr>
          <w:rFonts w:hint="cs"/>
          <w:rtl/>
        </w:rPr>
        <w:t xml:space="preserve"> משותפת, וועדת הכנסת היא זו שתקבע. מה דעתך?</w:t>
      </w:r>
    </w:p>
    <w:p w14:paraId="382545AD" w14:textId="77777777" w:rsidR="00000000" w:rsidRDefault="006825E2">
      <w:pPr>
        <w:pStyle w:val="a0"/>
        <w:rPr>
          <w:rFonts w:hint="cs"/>
          <w:rtl/>
        </w:rPr>
      </w:pPr>
    </w:p>
    <w:p w14:paraId="08EEDD63" w14:textId="77777777" w:rsidR="00000000" w:rsidRDefault="006825E2">
      <w:pPr>
        <w:pStyle w:val="af1"/>
        <w:rPr>
          <w:rtl/>
        </w:rPr>
      </w:pPr>
      <w:r>
        <w:rPr>
          <w:rFonts w:hint="eastAsia"/>
          <w:rtl/>
        </w:rPr>
        <w:t>היו</w:t>
      </w:r>
      <w:r>
        <w:rPr>
          <w:rtl/>
        </w:rPr>
        <w:t>"ר ראובן ריבלין:</w:t>
      </w:r>
    </w:p>
    <w:p w14:paraId="4EAFC2C8" w14:textId="77777777" w:rsidR="00000000" w:rsidRDefault="006825E2">
      <w:pPr>
        <w:pStyle w:val="a0"/>
        <w:rPr>
          <w:rFonts w:hint="cs"/>
          <w:rtl/>
        </w:rPr>
      </w:pPr>
    </w:p>
    <w:p w14:paraId="47D045C0" w14:textId="77777777" w:rsidR="00000000" w:rsidRDefault="006825E2">
      <w:pPr>
        <w:pStyle w:val="a0"/>
        <w:rPr>
          <w:rFonts w:hint="cs"/>
          <w:rtl/>
        </w:rPr>
      </w:pPr>
      <w:r>
        <w:rPr>
          <w:rFonts w:hint="cs"/>
          <w:rtl/>
        </w:rPr>
        <w:t>בסדר גמור. זה עובר, באופן טבעי, לוועדת הכלכלה. בעבר היתה ועדת תקשורת, והיום היא לא קיימת. זה עובר לוועדת הכלכלה. אם גברתי רוצה להעביר לוועדת הכנסת על מנת שתקבע ועדה משותפת - - -</w:t>
      </w:r>
    </w:p>
    <w:p w14:paraId="1C10C173" w14:textId="77777777" w:rsidR="00000000" w:rsidRDefault="006825E2">
      <w:pPr>
        <w:pStyle w:val="a0"/>
        <w:rPr>
          <w:rFonts w:hint="cs"/>
          <w:rtl/>
        </w:rPr>
      </w:pPr>
    </w:p>
    <w:p w14:paraId="49DA256E" w14:textId="77777777" w:rsidR="00000000" w:rsidRDefault="006825E2">
      <w:pPr>
        <w:pStyle w:val="af0"/>
        <w:rPr>
          <w:rtl/>
        </w:rPr>
      </w:pPr>
      <w:r>
        <w:rPr>
          <w:rFonts w:hint="eastAsia"/>
          <w:rtl/>
        </w:rPr>
        <w:t>דניאל</w:t>
      </w:r>
      <w:r>
        <w:rPr>
          <w:rtl/>
        </w:rPr>
        <w:t xml:space="preserve"> בנלול</w:t>
      </w:r>
      <w:r>
        <w:rPr>
          <w:rtl/>
        </w:rPr>
        <w:t>ו (הליכוד):</w:t>
      </w:r>
    </w:p>
    <w:p w14:paraId="50DABFD5" w14:textId="77777777" w:rsidR="00000000" w:rsidRDefault="006825E2">
      <w:pPr>
        <w:pStyle w:val="a0"/>
        <w:rPr>
          <w:rFonts w:hint="cs"/>
          <w:rtl/>
        </w:rPr>
      </w:pPr>
    </w:p>
    <w:p w14:paraId="72FE242B" w14:textId="77777777" w:rsidR="00000000" w:rsidRDefault="006825E2">
      <w:pPr>
        <w:pStyle w:val="a0"/>
        <w:rPr>
          <w:rFonts w:hint="cs"/>
          <w:rtl/>
        </w:rPr>
      </w:pPr>
      <w:r>
        <w:rPr>
          <w:rFonts w:hint="cs"/>
          <w:rtl/>
        </w:rPr>
        <w:t>מדע.</w:t>
      </w:r>
    </w:p>
    <w:p w14:paraId="1ABE8500" w14:textId="77777777" w:rsidR="00000000" w:rsidRDefault="006825E2">
      <w:pPr>
        <w:pStyle w:val="a0"/>
        <w:rPr>
          <w:rFonts w:hint="cs"/>
          <w:rtl/>
        </w:rPr>
      </w:pPr>
    </w:p>
    <w:p w14:paraId="1A0122C0" w14:textId="77777777" w:rsidR="00000000" w:rsidRDefault="006825E2">
      <w:pPr>
        <w:pStyle w:val="af1"/>
        <w:rPr>
          <w:rtl/>
        </w:rPr>
      </w:pPr>
      <w:r>
        <w:rPr>
          <w:rFonts w:hint="eastAsia"/>
          <w:rtl/>
        </w:rPr>
        <w:t>היו</w:t>
      </w:r>
      <w:r>
        <w:rPr>
          <w:rtl/>
        </w:rPr>
        <w:t>"ר ראובן ריבלין:</w:t>
      </w:r>
    </w:p>
    <w:p w14:paraId="389ED9BF" w14:textId="77777777" w:rsidR="00000000" w:rsidRDefault="006825E2">
      <w:pPr>
        <w:pStyle w:val="a0"/>
        <w:rPr>
          <w:rFonts w:hint="cs"/>
          <w:rtl/>
        </w:rPr>
      </w:pPr>
    </w:p>
    <w:p w14:paraId="41143E7E" w14:textId="77777777" w:rsidR="00000000" w:rsidRDefault="006825E2">
      <w:pPr>
        <w:pStyle w:val="a0"/>
        <w:rPr>
          <w:rFonts w:hint="cs"/>
          <w:rtl/>
        </w:rPr>
      </w:pPr>
      <w:r>
        <w:rPr>
          <w:rFonts w:hint="cs"/>
          <w:rtl/>
        </w:rPr>
        <w:t>ועדת המדע? בבקשה. מה שגברתי - - -</w:t>
      </w:r>
    </w:p>
    <w:p w14:paraId="40AE33E7" w14:textId="77777777" w:rsidR="00000000" w:rsidRDefault="006825E2">
      <w:pPr>
        <w:pStyle w:val="a0"/>
        <w:rPr>
          <w:rFonts w:hint="cs"/>
          <w:rtl/>
        </w:rPr>
      </w:pPr>
    </w:p>
    <w:p w14:paraId="7609ED5F" w14:textId="77777777" w:rsidR="00000000" w:rsidRDefault="006825E2">
      <w:pPr>
        <w:pStyle w:val="-"/>
        <w:rPr>
          <w:rtl/>
        </w:rPr>
      </w:pPr>
      <w:bookmarkStart w:id="430" w:name="FS000000433T26_07_2005_00_19_14C"/>
      <w:bookmarkEnd w:id="430"/>
      <w:r>
        <w:rPr>
          <w:rFonts w:hint="eastAsia"/>
          <w:rtl/>
        </w:rPr>
        <w:t>שרת</w:t>
      </w:r>
      <w:r>
        <w:rPr>
          <w:rtl/>
        </w:rPr>
        <w:t xml:space="preserve"> התקשורת דליה איציק:</w:t>
      </w:r>
    </w:p>
    <w:p w14:paraId="75E44826" w14:textId="77777777" w:rsidR="00000000" w:rsidRDefault="006825E2">
      <w:pPr>
        <w:pStyle w:val="a0"/>
        <w:rPr>
          <w:rFonts w:hint="cs"/>
          <w:rtl/>
        </w:rPr>
      </w:pPr>
    </w:p>
    <w:p w14:paraId="51B0D6B6" w14:textId="77777777" w:rsidR="00000000" w:rsidRDefault="006825E2">
      <w:pPr>
        <w:pStyle w:val="a0"/>
        <w:rPr>
          <w:rFonts w:hint="cs"/>
          <w:rtl/>
        </w:rPr>
      </w:pPr>
      <w:r>
        <w:rPr>
          <w:rFonts w:hint="cs"/>
          <w:rtl/>
        </w:rPr>
        <w:t>היות שיש כאן כמה הצעות, אני מציעה שוועדת הכנסת היא זו שתקבע. אולי תהיה ועדה משותפת.</w:t>
      </w:r>
    </w:p>
    <w:p w14:paraId="0829D62B" w14:textId="77777777" w:rsidR="00000000" w:rsidRDefault="006825E2">
      <w:pPr>
        <w:pStyle w:val="a0"/>
        <w:rPr>
          <w:rFonts w:hint="cs"/>
          <w:rtl/>
        </w:rPr>
      </w:pPr>
    </w:p>
    <w:p w14:paraId="4809DF20" w14:textId="77777777" w:rsidR="00000000" w:rsidRDefault="006825E2">
      <w:pPr>
        <w:pStyle w:val="af0"/>
        <w:rPr>
          <w:rtl/>
        </w:rPr>
      </w:pPr>
      <w:r>
        <w:rPr>
          <w:rFonts w:hint="eastAsia"/>
          <w:rtl/>
        </w:rPr>
        <w:t>גדעון</w:t>
      </w:r>
      <w:r>
        <w:rPr>
          <w:rtl/>
        </w:rPr>
        <w:t xml:space="preserve"> סער (הליכוד):</w:t>
      </w:r>
    </w:p>
    <w:p w14:paraId="3DC1AE9C" w14:textId="77777777" w:rsidR="00000000" w:rsidRDefault="006825E2">
      <w:pPr>
        <w:pStyle w:val="a0"/>
        <w:rPr>
          <w:rFonts w:hint="cs"/>
          <w:rtl/>
        </w:rPr>
      </w:pPr>
    </w:p>
    <w:p w14:paraId="4A54644C" w14:textId="77777777" w:rsidR="00000000" w:rsidRDefault="006825E2">
      <w:pPr>
        <w:pStyle w:val="a0"/>
        <w:rPr>
          <w:rFonts w:hint="cs"/>
          <w:rtl/>
        </w:rPr>
      </w:pPr>
      <w:r>
        <w:rPr>
          <w:rFonts w:hint="cs"/>
          <w:rtl/>
        </w:rPr>
        <w:t>אני בעד ועדת המדע.</w:t>
      </w:r>
    </w:p>
    <w:p w14:paraId="22989858" w14:textId="77777777" w:rsidR="00000000" w:rsidRDefault="006825E2">
      <w:pPr>
        <w:pStyle w:val="a0"/>
        <w:rPr>
          <w:rFonts w:hint="cs"/>
          <w:rtl/>
        </w:rPr>
      </w:pPr>
    </w:p>
    <w:p w14:paraId="53192E8D" w14:textId="77777777" w:rsidR="00000000" w:rsidRDefault="006825E2">
      <w:pPr>
        <w:pStyle w:val="af1"/>
        <w:rPr>
          <w:rtl/>
        </w:rPr>
      </w:pPr>
      <w:r>
        <w:rPr>
          <w:rFonts w:hint="eastAsia"/>
          <w:rtl/>
        </w:rPr>
        <w:t>היו</w:t>
      </w:r>
      <w:r>
        <w:rPr>
          <w:rtl/>
        </w:rPr>
        <w:t>"ר ראובן ריבלין:</w:t>
      </w:r>
    </w:p>
    <w:p w14:paraId="081BB51D" w14:textId="77777777" w:rsidR="00000000" w:rsidRDefault="006825E2">
      <w:pPr>
        <w:pStyle w:val="a0"/>
        <w:rPr>
          <w:rFonts w:hint="cs"/>
          <w:rtl/>
        </w:rPr>
      </w:pPr>
    </w:p>
    <w:p w14:paraId="29FFBD81" w14:textId="77777777" w:rsidR="00000000" w:rsidRDefault="006825E2">
      <w:pPr>
        <w:pStyle w:val="a0"/>
        <w:rPr>
          <w:rtl/>
        </w:rPr>
      </w:pPr>
      <w:r>
        <w:rPr>
          <w:rFonts w:hint="cs"/>
          <w:rtl/>
        </w:rPr>
        <w:t xml:space="preserve">אם גברתי </w:t>
      </w:r>
      <w:r>
        <w:rPr>
          <w:rFonts w:hint="cs"/>
          <w:rtl/>
        </w:rPr>
        <w:t>מעבירה לוועדת הכנסת, הרי קודם כול ועדת הכנסת תצטרך להתכנס על מנת לבוא ולהכריע. ועדת הכלכלה מתעסקת בהולכה, בחומרה, וועדת המדע מתעסקת גם בתוכנה. אני בהחלט חושב שיושב-ראש הקואליציה, חבר הכנסת סער, צודק בהצעתו לך. הוא מציע: לוועדת המדע.</w:t>
      </w:r>
    </w:p>
    <w:p w14:paraId="5315B888" w14:textId="77777777" w:rsidR="00000000" w:rsidRDefault="006825E2">
      <w:pPr>
        <w:pStyle w:val="a0"/>
        <w:rPr>
          <w:rFonts w:hint="cs"/>
          <w:rtl/>
        </w:rPr>
      </w:pPr>
    </w:p>
    <w:p w14:paraId="03551BDE" w14:textId="77777777" w:rsidR="00000000" w:rsidRDefault="006825E2">
      <w:pPr>
        <w:pStyle w:val="-"/>
        <w:rPr>
          <w:rtl/>
        </w:rPr>
      </w:pPr>
      <w:bookmarkStart w:id="431" w:name="FS000000433T26_07_2005_00_21_00C"/>
      <w:bookmarkEnd w:id="431"/>
      <w:r>
        <w:rPr>
          <w:rFonts w:hint="eastAsia"/>
          <w:rtl/>
        </w:rPr>
        <w:t>שרת</w:t>
      </w:r>
      <w:r>
        <w:rPr>
          <w:rtl/>
        </w:rPr>
        <w:t xml:space="preserve"> התקשורת דליה איציק</w:t>
      </w:r>
      <w:r>
        <w:rPr>
          <w:rtl/>
        </w:rPr>
        <w:t>:</w:t>
      </w:r>
    </w:p>
    <w:p w14:paraId="731ABAAF" w14:textId="77777777" w:rsidR="00000000" w:rsidRDefault="006825E2">
      <w:pPr>
        <w:pStyle w:val="a0"/>
        <w:rPr>
          <w:rFonts w:hint="cs"/>
          <w:rtl/>
        </w:rPr>
      </w:pPr>
    </w:p>
    <w:p w14:paraId="6378BDC4" w14:textId="77777777" w:rsidR="00000000" w:rsidRDefault="006825E2">
      <w:pPr>
        <w:pStyle w:val="a0"/>
        <w:rPr>
          <w:rFonts w:hint="cs"/>
          <w:rtl/>
        </w:rPr>
      </w:pPr>
      <w:r>
        <w:rPr>
          <w:rFonts w:hint="cs"/>
          <w:rtl/>
        </w:rPr>
        <w:t>היות שיש גם הצעה, וזה על דעתו של חבר הכנסת מיכאל איתן, שבה הוא מדבר על ועדה משותפת, אני בכל זאת בעד להעביר את זה לוועדת הכנסת.</w:t>
      </w:r>
    </w:p>
    <w:p w14:paraId="2A14F23A" w14:textId="77777777" w:rsidR="00000000" w:rsidRDefault="006825E2">
      <w:pPr>
        <w:pStyle w:val="a0"/>
        <w:rPr>
          <w:rFonts w:hint="cs"/>
          <w:rtl/>
        </w:rPr>
      </w:pPr>
    </w:p>
    <w:p w14:paraId="009D75BD" w14:textId="77777777" w:rsidR="00000000" w:rsidRDefault="006825E2">
      <w:pPr>
        <w:pStyle w:val="af1"/>
        <w:rPr>
          <w:rtl/>
        </w:rPr>
      </w:pPr>
      <w:r>
        <w:rPr>
          <w:rFonts w:hint="eastAsia"/>
          <w:rtl/>
        </w:rPr>
        <w:t>היו</w:t>
      </w:r>
      <w:r>
        <w:rPr>
          <w:rtl/>
        </w:rPr>
        <w:t>"ר ראובן ריבלין:</w:t>
      </w:r>
    </w:p>
    <w:p w14:paraId="33BA7EE5" w14:textId="77777777" w:rsidR="00000000" w:rsidRDefault="006825E2">
      <w:pPr>
        <w:pStyle w:val="a0"/>
        <w:rPr>
          <w:rFonts w:hint="cs"/>
          <w:rtl/>
        </w:rPr>
      </w:pPr>
    </w:p>
    <w:p w14:paraId="14A2E99E" w14:textId="77777777" w:rsidR="00000000" w:rsidRDefault="006825E2">
      <w:pPr>
        <w:pStyle w:val="a0"/>
        <w:rPr>
          <w:rFonts w:hint="cs"/>
          <w:rtl/>
        </w:rPr>
      </w:pPr>
      <w:r>
        <w:rPr>
          <w:rFonts w:hint="cs"/>
          <w:rtl/>
        </w:rPr>
        <w:t>ועדת הכנסת זה דבר מאוד מסובך, לפי סעיף 17.</w:t>
      </w:r>
    </w:p>
    <w:p w14:paraId="48E909E2" w14:textId="77777777" w:rsidR="00000000" w:rsidRDefault="006825E2">
      <w:pPr>
        <w:pStyle w:val="a0"/>
        <w:rPr>
          <w:rFonts w:hint="cs"/>
          <w:rtl/>
        </w:rPr>
      </w:pPr>
    </w:p>
    <w:p w14:paraId="2F2CFD21" w14:textId="77777777" w:rsidR="00000000" w:rsidRDefault="006825E2">
      <w:pPr>
        <w:pStyle w:val="-"/>
        <w:rPr>
          <w:rtl/>
        </w:rPr>
      </w:pPr>
      <w:bookmarkStart w:id="432" w:name="FS000000433T26_07_2005_00_22_00C"/>
      <w:bookmarkEnd w:id="432"/>
      <w:r>
        <w:rPr>
          <w:rFonts w:hint="eastAsia"/>
          <w:rtl/>
        </w:rPr>
        <w:t>שרת</w:t>
      </w:r>
      <w:r>
        <w:rPr>
          <w:rtl/>
        </w:rPr>
        <w:t xml:space="preserve"> התקשורת דליה איציק:</w:t>
      </w:r>
    </w:p>
    <w:p w14:paraId="6BF7AADC" w14:textId="77777777" w:rsidR="00000000" w:rsidRDefault="006825E2">
      <w:pPr>
        <w:pStyle w:val="a0"/>
        <w:rPr>
          <w:rFonts w:hint="cs"/>
          <w:rtl/>
        </w:rPr>
      </w:pPr>
    </w:p>
    <w:p w14:paraId="1762ABE4" w14:textId="77777777" w:rsidR="00000000" w:rsidRDefault="006825E2">
      <w:pPr>
        <w:pStyle w:val="a0"/>
        <w:rPr>
          <w:rFonts w:hint="cs"/>
          <w:rtl/>
        </w:rPr>
      </w:pPr>
      <w:r>
        <w:rPr>
          <w:rFonts w:hint="cs"/>
          <w:rtl/>
        </w:rPr>
        <w:t>אני מציעה לאפשר לוועדת הכנסת להחליט</w:t>
      </w:r>
      <w:r>
        <w:rPr>
          <w:rFonts w:hint="cs"/>
          <w:rtl/>
        </w:rPr>
        <w:t>.</w:t>
      </w:r>
    </w:p>
    <w:p w14:paraId="3F6907F2" w14:textId="77777777" w:rsidR="00000000" w:rsidRDefault="006825E2">
      <w:pPr>
        <w:pStyle w:val="a0"/>
        <w:rPr>
          <w:rFonts w:hint="cs"/>
          <w:rtl/>
        </w:rPr>
      </w:pPr>
    </w:p>
    <w:p w14:paraId="3B6298A5" w14:textId="77777777" w:rsidR="00000000" w:rsidRDefault="006825E2">
      <w:pPr>
        <w:pStyle w:val="af1"/>
        <w:rPr>
          <w:rtl/>
        </w:rPr>
      </w:pPr>
      <w:r>
        <w:rPr>
          <w:rFonts w:hint="eastAsia"/>
          <w:rtl/>
        </w:rPr>
        <w:t>היו</w:t>
      </w:r>
      <w:r>
        <w:rPr>
          <w:rtl/>
        </w:rPr>
        <w:t>"ר ראובן ריבלין:</w:t>
      </w:r>
    </w:p>
    <w:p w14:paraId="5086C197" w14:textId="77777777" w:rsidR="00000000" w:rsidRDefault="006825E2">
      <w:pPr>
        <w:pStyle w:val="a0"/>
        <w:rPr>
          <w:rFonts w:hint="cs"/>
          <w:rtl/>
        </w:rPr>
      </w:pPr>
    </w:p>
    <w:p w14:paraId="5CBD9AEA" w14:textId="77777777" w:rsidR="00000000" w:rsidRDefault="006825E2">
      <w:pPr>
        <w:pStyle w:val="a0"/>
        <w:rPr>
          <w:rFonts w:hint="cs"/>
          <w:rtl/>
        </w:rPr>
      </w:pPr>
      <w:r>
        <w:rPr>
          <w:rFonts w:hint="cs"/>
          <w:rtl/>
        </w:rPr>
        <w:t>אין לך בעיה? טוב. יועבר לוועדת - - -</w:t>
      </w:r>
    </w:p>
    <w:p w14:paraId="70ECF3C6" w14:textId="77777777" w:rsidR="00000000" w:rsidRDefault="006825E2">
      <w:pPr>
        <w:pStyle w:val="a0"/>
        <w:rPr>
          <w:rFonts w:hint="cs"/>
          <w:rtl/>
        </w:rPr>
      </w:pPr>
    </w:p>
    <w:p w14:paraId="4D50DAEE" w14:textId="77777777" w:rsidR="00000000" w:rsidRDefault="006825E2">
      <w:pPr>
        <w:pStyle w:val="af0"/>
        <w:rPr>
          <w:rtl/>
        </w:rPr>
      </w:pPr>
      <w:r>
        <w:rPr>
          <w:rFonts w:hint="eastAsia"/>
          <w:rtl/>
        </w:rPr>
        <w:t>גלעד</w:t>
      </w:r>
      <w:r>
        <w:rPr>
          <w:rtl/>
        </w:rPr>
        <w:t xml:space="preserve"> ארדן (הליכוד):</w:t>
      </w:r>
    </w:p>
    <w:p w14:paraId="31EBBACC" w14:textId="77777777" w:rsidR="00000000" w:rsidRDefault="006825E2">
      <w:pPr>
        <w:pStyle w:val="a0"/>
        <w:rPr>
          <w:rFonts w:hint="cs"/>
          <w:rtl/>
        </w:rPr>
      </w:pPr>
    </w:p>
    <w:p w14:paraId="3B69F1E3" w14:textId="77777777" w:rsidR="00000000" w:rsidRDefault="006825E2">
      <w:pPr>
        <w:pStyle w:val="a0"/>
        <w:rPr>
          <w:rFonts w:hint="cs"/>
          <w:rtl/>
        </w:rPr>
      </w:pPr>
      <w:r>
        <w:rPr>
          <w:rFonts w:hint="cs"/>
          <w:rtl/>
        </w:rPr>
        <w:t>אולי נצביע - - -</w:t>
      </w:r>
    </w:p>
    <w:p w14:paraId="6A7159C5" w14:textId="77777777" w:rsidR="00000000" w:rsidRDefault="006825E2">
      <w:pPr>
        <w:pStyle w:val="a0"/>
        <w:rPr>
          <w:rFonts w:hint="cs"/>
          <w:rtl/>
        </w:rPr>
      </w:pPr>
    </w:p>
    <w:p w14:paraId="198DBF46" w14:textId="77777777" w:rsidR="00000000" w:rsidRDefault="006825E2">
      <w:pPr>
        <w:pStyle w:val="af1"/>
        <w:rPr>
          <w:rtl/>
        </w:rPr>
      </w:pPr>
      <w:r>
        <w:rPr>
          <w:rFonts w:hint="eastAsia"/>
          <w:rtl/>
        </w:rPr>
        <w:t>היו</w:t>
      </w:r>
      <w:r>
        <w:rPr>
          <w:rtl/>
        </w:rPr>
        <w:t>"ר ראובן ריבלין:</w:t>
      </w:r>
    </w:p>
    <w:p w14:paraId="6DEF98B3" w14:textId="77777777" w:rsidR="00000000" w:rsidRDefault="006825E2">
      <w:pPr>
        <w:pStyle w:val="a0"/>
        <w:rPr>
          <w:rFonts w:hint="cs"/>
          <w:rtl/>
        </w:rPr>
      </w:pPr>
    </w:p>
    <w:p w14:paraId="1BC1F4AE" w14:textId="77777777" w:rsidR="00000000" w:rsidRDefault="006825E2">
      <w:pPr>
        <w:pStyle w:val="a0"/>
        <w:rPr>
          <w:rFonts w:hint="cs"/>
          <w:rtl/>
        </w:rPr>
      </w:pPr>
      <w:r>
        <w:rPr>
          <w:rFonts w:hint="cs"/>
          <w:rtl/>
        </w:rPr>
        <w:t>מה שהשרה ביקשה, כך יהיה. אתה תציע אחרת. חבר הכנסת מיכאל איתן וחבר הכנסת סער הציעו: לוועדת המדע - -</w:t>
      </w:r>
    </w:p>
    <w:p w14:paraId="7AD46F2E" w14:textId="77777777" w:rsidR="00000000" w:rsidRDefault="006825E2">
      <w:pPr>
        <w:pStyle w:val="a0"/>
        <w:rPr>
          <w:rFonts w:hint="cs"/>
          <w:rtl/>
        </w:rPr>
      </w:pPr>
    </w:p>
    <w:p w14:paraId="42BA2BDA" w14:textId="77777777" w:rsidR="00000000" w:rsidRDefault="006825E2">
      <w:pPr>
        <w:pStyle w:val="-"/>
        <w:rPr>
          <w:rtl/>
        </w:rPr>
      </w:pPr>
      <w:bookmarkStart w:id="433" w:name="FS000000433T26_07_2005_00_22_46C"/>
      <w:bookmarkEnd w:id="433"/>
      <w:r>
        <w:rPr>
          <w:rFonts w:hint="eastAsia"/>
          <w:rtl/>
        </w:rPr>
        <w:t>שרת</w:t>
      </w:r>
      <w:r>
        <w:rPr>
          <w:rtl/>
        </w:rPr>
        <w:t xml:space="preserve"> התקשורת דליה איציק:</w:t>
      </w:r>
    </w:p>
    <w:p w14:paraId="7B3112A6" w14:textId="77777777" w:rsidR="00000000" w:rsidRDefault="006825E2">
      <w:pPr>
        <w:pStyle w:val="a0"/>
        <w:rPr>
          <w:rFonts w:hint="cs"/>
          <w:rtl/>
        </w:rPr>
      </w:pPr>
    </w:p>
    <w:p w14:paraId="24A55CF2" w14:textId="77777777" w:rsidR="00000000" w:rsidRDefault="006825E2">
      <w:pPr>
        <w:pStyle w:val="a0"/>
        <w:rPr>
          <w:rFonts w:hint="cs"/>
          <w:rtl/>
        </w:rPr>
      </w:pPr>
      <w:r>
        <w:rPr>
          <w:rFonts w:hint="cs"/>
          <w:rtl/>
        </w:rPr>
        <w:t xml:space="preserve">דרך אגב, </w:t>
      </w:r>
      <w:r>
        <w:rPr>
          <w:rFonts w:hint="cs"/>
          <w:rtl/>
        </w:rPr>
        <w:t>חבר הכנסת מיכאל איתן הסכים.</w:t>
      </w:r>
    </w:p>
    <w:p w14:paraId="76EB8674" w14:textId="77777777" w:rsidR="00000000" w:rsidRDefault="006825E2">
      <w:pPr>
        <w:pStyle w:val="a0"/>
        <w:rPr>
          <w:rFonts w:hint="cs"/>
          <w:rtl/>
        </w:rPr>
      </w:pPr>
    </w:p>
    <w:p w14:paraId="4492087A" w14:textId="77777777" w:rsidR="00000000" w:rsidRDefault="006825E2">
      <w:pPr>
        <w:pStyle w:val="af1"/>
        <w:rPr>
          <w:rtl/>
        </w:rPr>
      </w:pPr>
      <w:r>
        <w:rPr>
          <w:rFonts w:hint="eastAsia"/>
          <w:rtl/>
        </w:rPr>
        <w:t>היו</w:t>
      </w:r>
      <w:r>
        <w:rPr>
          <w:rtl/>
        </w:rPr>
        <w:t>"ר ראובן ריבלין:</w:t>
      </w:r>
    </w:p>
    <w:p w14:paraId="315BFF5F" w14:textId="77777777" w:rsidR="00000000" w:rsidRDefault="006825E2">
      <w:pPr>
        <w:pStyle w:val="a0"/>
        <w:rPr>
          <w:rFonts w:hint="cs"/>
          <w:rtl/>
        </w:rPr>
      </w:pPr>
    </w:p>
    <w:p w14:paraId="3160AB31" w14:textId="77777777" w:rsidR="00000000" w:rsidRDefault="006825E2">
      <w:pPr>
        <w:pStyle w:val="a0"/>
        <w:rPr>
          <w:rFonts w:hint="cs"/>
          <w:rtl/>
        </w:rPr>
      </w:pPr>
      <w:r>
        <w:rPr>
          <w:rFonts w:hint="cs"/>
          <w:rtl/>
        </w:rPr>
        <w:t>- - והשרה מבקשת ועדת הכלכלה. זה עובר, באופן אוטומטי, לוועדת הכנסת, ואידך זיל גמור. עד כאן היתה פרשת תיקון מס' 33.</w:t>
      </w:r>
    </w:p>
    <w:p w14:paraId="64943BCF" w14:textId="77777777" w:rsidR="00000000" w:rsidRDefault="006825E2">
      <w:pPr>
        <w:pStyle w:val="a0"/>
        <w:rPr>
          <w:rFonts w:hint="cs"/>
          <w:rtl/>
        </w:rPr>
      </w:pPr>
    </w:p>
    <w:p w14:paraId="25C75934" w14:textId="77777777" w:rsidR="00000000" w:rsidRDefault="006825E2">
      <w:pPr>
        <w:pStyle w:val="a0"/>
        <w:rPr>
          <w:rFonts w:hint="cs"/>
          <w:rtl/>
        </w:rPr>
      </w:pPr>
      <w:r>
        <w:rPr>
          <w:rFonts w:hint="cs"/>
          <w:rtl/>
        </w:rPr>
        <w:t>עתה נעבור לתיקון מס' 34.</w:t>
      </w:r>
    </w:p>
    <w:p w14:paraId="6BB5F408" w14:textId="77777777" w:rsidR="00000000" w:rsidRDefault="006825E2">
      <w:pPr>
        <w:pStyle w:val="a0"/>
        <w:rPr>
          <w:rFonts w:hint="cs"/>
          <w:rtl/>
        </w:rPr>
      </w:pPr>
    </w:p>
    <w:p w14:paraId="3E5FD66F" w14:textId="77777777" w:rsidR="00000000" w:rsidRDefault="006825E2">
      <w:pPr>
        <w:pStyle w:val="-"/>
        <w:rPr>
          <w:rtl/>
        </w:rPr>
      </w:pPr>
      <w:bookmarkStart w:id="434" w:name="FS000000433T26_07_2005_00_23_32C"/>
      <w:bookmarkEnd w:id="434"/>
      <w:r>
        <w:rPr>
          <w:rFonts w:hint="eastAsia"/>
          <w:rtl/>
        </w:rPr>
        <w:t>שרת</w:t>
      </w:r>
      <w:r>
        <w:rPr>
          <w:rtl/>
        </w:rPr>
        <w:t xml:space="preserve"> התקשורת דליה איציק:</w:t>
      </w:r>
    </w:p>
    <w:p w14:paraId="7DB24027" w14:textId="77777777" w:rsidR="00000000" w:rsidRDefault="006825E2">
      <w:pPr>
        <w:pStyle w:val="a0"/>
        <w:rPr>
          <w:rFonts w:hint="cs"/>
          <w:rtl/>
        </w:rPr>
      </w:pPr>
    </w:p>
    <w:p w14:paraId="3A542496" w14:textId="77777777" w:rsidR="00000000" w:rsidRDefault="006825E2">
      <w:pPr>
        <w:pStyle w:val="a0"/>
        <w:rPr>
          <w:rFonts w:hint="cs"/>
          <w:rtl/>
        </w:rPr>
      </w:pPr>
      <w:r>
        <w:rPr>
          <w:rFonts w:hint="cs"/>
          <w:rtl/>
        </w:rPr>
        <w:t>עכשיו אני מדברת על תיקון מס' 34. הצעת הח</w:t>
      </w:r>
      <w:r>
        <w:rPr>
          <w:rFonts w:hint="cs"/>
          <w:rtl/>
        </w:rPr>
        <w:t>וק היא בעניין הוראות למפעילי תקשורת בשעת-חירום.</w:t>
      </w:r>
    </w:p>
    <w:p w14:paraId="490C5141" w14:textId="77777777" w:rsidR="00000000" w:rsidRDefault="006825E2">
      <w:pPr>
        <w:pStyle w:val="a0"/>
        <w:rPr>
          <w:rFonts w:hint="cs"/>
          <w:rtl/>
        </w:rPr>
      </w:pPr>
    </w:p>
    <w:p w14:paraId="7895FE61" w14:textId="77777777" w:rsidR="00000000" w:rsidRDefault="006825E2">
      <w:pPr>
        <w:pStyle w:val="af1"/>
        <w:rPr>
          <w:rtl/>
        </w:rPr>
      </w:pPr>
      <w:r>
        <w:rPr>
          <w:rFonts w:hint="eastAsia"/>
          <w:rtl/>
        </w:rPr>
        <w:t>היו</w:t>
      </w:r>
      <w:r>
        <w:rPr>
          <w:rtl/>
        </w:rPr>
        <w:t>"ר ראובן ריבלין:</w:t>
      </w:r>
    </w:p>
    <w:p w14:paraId="2D4CD24A" w14:textId="77777777" w:rsidR="00000000" w:rsidRDefault="006825E2">
      <w:pPr>
        <w:pStyle w:val="a0"/>
        <w:rPr>
          <w:rFonts w:hint="cs"/>
          <w:rtl/>
        </w:rPr>
      </w:pPr>
    </w:p>
    <w:p w14:paraId="772C2EE1" w14:textId="77777777" w:rsidR="00000000" w:rsidRDefault="006825E2">
      <w:pPr>
        <w:pStyle w:val="a0"/>
        <w:rPr>
          <w:rFonts w:hint="cs"/>
          <w:rtl/>
        </w:rPr>
      </w:pPr>
      <w:r>
        <w:rPr>
          <w:rFonts w:hint="cs"/>
          <w:rtl/>
        </w:rPr>
        <w:t>זה ועדת הכלכלה.</w:t>
      </w:r>
    </w:p>
    <w:p w14:paraId="750F714F" w14:textId="77777777" w:rsidR="00000000" w:rsidRDefault="006825E2">
      <w:pPr>
        <w:pStyle w:val="a0"/>
        <w:rPr>
          <w:rFonts w:hint="cs"/>
          <w:rtl/>
        </w:rPr>
      </w:pPr>
    </w:p>
    <w:p w14:paraId="6C7AE267" w14:textId="77777777" w:rsidR="00000000" w:rsidRDefault="006825E2">
      <w:pPr>
        <w:pStyle w:val="-"/>
        <w:rPr>
          <w:rtl/>
        </w:rPr>
      </w:pPr>
      <w:bookmarkStart w:id="435" w:name="FS000000433T26_07_2005_00_24_18C"/>
      <w:bookmarkEnd w:id="435"/>
      <w:r>
        <w:rPr>
          <w:rFonts w:hint="eastAsia"/>
          <w:rtl/>
        </w:rPr>
        <w:t>שרת</w:t>
      </w:r>
      <w:r>
        <w:rPr>
          <w:rtl/>
        </w:rPr>
        <w:t xml:space="preserve"> התקשורת דליה איציק:</w:t>
      </w:r>
    </w:p>
    <w:p w14:paraId="414C6940" w14:textId="77777777" w:rsidR="00000000" w:rsidRDefault="006825E2">
      <w:pPr>
        <w:pStyle w:val="a0"/>
        <w:rPr>
          <w:rFonts w:hint="cs"/>
          <w:rtl/>
        </w:rPr>
      </w:pPr>
    </w:p>
    <w:p w14:paraId="2B6EA261" w14:textId="77777777" w:rsidR="00000000" w:rsidRDefault="006825E2">
      <w:pPr>
        <w:pStyle w:val="a0"/>
        <w:rPr>
          <w:rFonts w:hint="cs"/>
          <w:rtl/>
        </w:rPr>
      </w:pPr>
      <w:r>
        <w:rPr>
          <w:rFonts w:hint="cs"/>
          <w:rtl/>
        </w:rPr>
        <w:t>כן.</w:t>
      </w:r>
    </w:p>
    <w:p w14:paraId="4E582CD1" w14:textId="77777777" w:rsidR="00000000" w:rsidRDefault="006825E2">
      <w:pPr>
        <w:pStyle w:val="a0"/>
        <w:rPr>
          <w:rFonts w:hint="cs"/>
          <w:rtl/>
        </w:rPr>
      </w:pPr>
    </w:p>
    <w:p w14:paraId="27BC3601" w14:textId="77777777" w:rsidR="00000000" w:rsidRDefault="006825E2">
      <w:pPr>
        <w:pStyle w:val="a0"/>
        <w:rPr>
          <w:rFonts w:hint="cs"/>
          <w:rtl/>
        </w:rPr>
      </w:pPr>
      <w:r>
        <w:rPr>
          <w:rFonts w:hint="cs"/>
          <w:rtl/>
        </w:rPr>
        <w:t>אני מודה שלא הייתי ערה לעניין, אבל התיקון המוצע לחוק התקשורת בא בעיקרו לאפשר הפעלה תקינה של מערכות תקשורת לפי צורכי השעה במצבי-חירום, שלא י</w:t>
      </w:r>
      <w:r>
        <w:rPr>
          <w:rFonts w:hint="cs"/>
          <w:rtl/>
        </w:rPr>
        <w:t>בואו עלינו: משבר תקשורת שהודיע עליו שר התקשורת - משבר תקשורת מוגדר בחוק כמצב של קריסה של מערכת הבזק או חשש ממשי לקריסתה, לרבות אסון טבע, אסון המוני או פיגוע, שלא נדע ממנו; או מצב מיוחד בעורף שהוכרז על-פי חוק ההתגוננות האזרחית, 1951; או תקופת הפעלת מל"ח, מש</w:t>
      </w:r>
      <w:r>
        <w:rPr>
          <w:rFonts w:hint="cs"/>
          <w:rtl/>
        </w:rPr>
        <w:t>ק לשעת-חירום, בהתאם להחלטות הממשלה בעניין זה.</w:t>
      </w:r>
    </w:p>
    <w:p w14:paraId="7A70834D" w14:textId="77777777" w:rsidR="00000000" w:rsidRDefault="006825E2">
      <w:pPr>
        <w:pStyle w:val="a0"/>
        <w:rPr>
          <w:rFonts w:hint="cs"/>
          <w:rtl/>
        </w:rPr>
      </w:pPr>
    </w:p>
    <w:p w14:paraId="496A10FD" w14:textId="77777777" w:rsidR="00000000" w:rsidRDefault="006825E2">
      <w:pPr>
        <w:pStyle w:val="a0"/>
        <w:rPr>
          <w:rFonts w:hint="cs"/>
          <w:rtl/>
        </w:rPr>
      </w:pPr>
      <w:r>
        <w:rPr>
          <w:rFonts w:hint="cs"/>
          <w:rtl/>
        </w:rPr>
        <w:t>מקרים של קריסת מערכות תקשורת או חשש לקריסתן, שקרו, חלילה, בעקבות פיגוע המוני, אלה לימדו אותנו על הצורך בקיומה של סמכות מינהלית אחת בידי שר התקשורת או מי שהוא הסמיך לכך, לתת למפעילי התקשורת הוראות שונות, בתוך פ</w:t>
      </w:r>
      <w:r>
        <w:rPr>
          <w:rFonts w:hint="cs"/>
          <w:rtl/>
        </w:rPr>
        <w:t>רק זמן קצר ביותר בסמוך למועד האירוע. הוראות אלה נוגעות גם להפעלתם של מתקני בזק, הגבלת פעילותם, העמדתם לשימוש בעל רשיון אחר וכיוצא בזה. הסמכות האמורה תאפשר קביעת סדרי עדיפויות בניתוב התקשורת וניצול מיטבי של משאבים ומערכות, לרבות גיבוי הדדי, כדי לעמוד בעומסי</w:t>
      </w:r>
      <w:r>
        <w:rPr>
          <w:rFonts w:hint="cs"/>
          <w:rtl/>
        </w:rPr>
        <w:t xml:space="preserve">ם שנוצרים במוקדי ההתרחשות. אדוני השר שטרית, אני קוראת את זה גם בשביל ההיסטוריה וגם בשביל הזהירות, כי בהצעה הזאת יש משהו מיוחד במינו. </w:t>
      </w:r>
    </w:p>
    <w:p w14:paraId="051AA908" w14:textId="77777777" w:rsidR="00000000" w:rsidRDefault="006825E2">
      <w:pPr>
        <w:pStyle w:val="a0"/>
        <w:rPr>
          <w:rFonts w:hint="cs"/>
          <w:rtl/>
        </w:rPr>
      </w:pPr>
    </w:p>
    <w:p w14:paraId="6AD359B1" w14:textId="77777777" w:rsidR="00000000" w:rsidRDefault="006825E2">
      <w:pPr>
        <w:pStyle w:val="a0"/>
        <w:rPr>
          <w:rFonts w:hint="cs"/>
          <w:rtl/>
        </w:rPr>
      </w:pPr>
      <w:r>
        <w:rPr>
          <w:rFonts w:hint="cs"/>
          <w:rtl/>
        </w:rPr>
        <w:t>בהתאם לסעיף המוצע, הוראות כאמור למפעילי התקשורת יינתנו בהסכמת נציג מערכת הביטחון שהוסמך לעניין הזה בידי שר הביטחון, והן י</w:t>
      </w:r>
      <w:r>
        <w:rPr>
          <w:rFonts w:hint="cs"/>
          <w:rtl/>
        </w:rPr>
        <w:t xml:space="preserve">עמדו בתוקפן כל עוד הודעה על משבר תקשורת, הכרזה על מצב מיוחד בעורף, או החלטת הממשלה לעניין הפעלת מערך משק לשעת-חירום, עומדת בתוקפה, אלא אם כן נקבעה הוראה אחרת לתקופה קצרה יותר. </w:t>
      </w:r>
    </w:p>
    <w:p w14:paraId="4924C792" w14:textId="77777777" w:rsidR="00000000" w:rsidRDefault="006825E2">
      <w:pPr>
        <w:pStyle w:val="a0"/>
        <w:rPr>
          <w:rFonts w:hint="cs"/>
          <w:rtl/>
        </w:rPr>
      </w:pPr>
    </w:p>
    <w:p w14:paraId="23091803" w14:textId="77777777" w:rsidR="00000000" w:rsidRDefault="006825E2">
      <w:pPr>
        <w:pStyle w:val="a0"/>
        <w:rPr>
          <w:rFonts w:hint="cs"/>
          <w:rtl/>
        </w:rPr>
      </w:pPr>
      <w:r>
        <w:rPr>
          <w:rFonts w:hint="cs"/>
          <w:rtl/>
        </w:rPr>
        <w:t>צריך לציין שכדי להבטיח את זמינות נציג מערכת הביטחון בכל עת, סוכם בין המשרד שלי</w:t>
      </w:r>
      <w:r>
        <w:rPr>
          <w:rFonts w:hint="cs"/>
          <w:rtl/>
        </w:rPr>
        <w:t xml:space="preserve"> לבין משרד הביטחון, כי יגובש נוהל עבודה שלפיו במקרים חריגים ודחופים שייקבעו בנוהל, יוסמך עובד של משרד התקשורת לייצג גם את מערכת הביטחון. </w:t>
      </w:r>
    </w:p>
    <w:p w14:paraId="2EEAFB1D" w14:textId="77777777" w:rsidR="00000000" w:rsidRDefault="006825E2">
      <w:pPr>
        <w:pStyle w:val="a0"/>
        <w:rPr>
          <w:rFonts w:hint="cs"/>
          <w:rtl/>
        </w:rPr>
      </w:pPr>
    </w:p>
    <w:p w14:paraId="07B06114" w14:textId="77777777" w:rsidR="00000000" w:rsidRDefault="006825E2">
      <w:pPr>
        <w:pStyle w:val="a0"/>
        <w:rPr>
          <w:rFonts w:hint="cs"/>
          <w:rtl/>
        </w:rPr>
      </w:pPr>
      <w:r>
        <w:rPr>
          <w:rFonts w:hint="cs"/>
          <w:rtl/>
        </w:rPr>
        <w:t>אדוני, אני מבקשת להעביר את התיקון הזה לאישור מליאת הכנסת. אני מציעה שההצעה הזאת, כמובן, תעבור לוועדת הכלכלה של הכנסת.</w:t>
      </w:r>
      <w:r>
        <w:rPr>
          <w:rFonts w:hint="cs"/>
          <w:rtl/>
        </w:rPr>
        <w:t xml:space="preserve"> </w:t>
      </w:r>
    </w:p>
    <w:p w14:paraId="1488F211" w14:textId="77777777" w:rsidR="00000000" w:rsidRDefault="006825E2">
      <w:pPr>
        <w:pStyle w:val="a0"/>
        <w:rPr>
          <w:rFonts w:hint="cs"/>
          <w:rtl/>
        </w:rPr>
      </w:pPr>
    </w:p>
    <w:p w14:paraId="64BB39AF" w14:textId="77777777" w:rsidR="00000000" w:rsidRDefault="006825E2">
      <w:pPr>
        <w:pStyle w:val="af1"/>
        <w:rPr>
          <w:rtl/>
        </w:rPr>
      </w:pPr>
      <w:r>
        <w:rPr>
          <w:rFonts w:hint="eastAsia"/>
          <w:rtl/>
        </w:rPr>
        <w:t>היו</w:t>
      </w:r>
      <w:r>
        <w:rPr>
          <w:rtl/>
        </w:rPr>
        <w:t>"ר ראובן ריבלין:</w:t>
      </w:r>
    </w:p>
    <w:p w14:paraId="7DA0E1A9" w14:textId="77777777" w:rsidR="00000000" w:rsidRDefault="006825E2">
      <w:pPr>
        <w:pStyle w:val="a0"/>
        <w:rPr>
          <w:rFonts w:hint="cs"/>
          <w:rtl/>
        </w:rPr>
      </w:pPr>
    </w:p>
    <w:p w14:paraId="1FFE1099" w14:textId="77777777" w:rsidR="00000000" w:rsidRDefault="006825E2">
      <w:pPr>
        <w:pStyle w:val="a0"/>
        <w:rPr>
          <w:rFonts w:hint="cs"/>
          <w:rtl/>
        </w:rPr>
      </w:pPr>
      <w:r>
        <w:rPr>
          <w:rFonts w:hint="cs"/>
          <w:rtl/>
        </w:rPr>
        <w:t>תודה רבה. רבותי חברי הכנסת, האם חבר הכנסת עבד-אלמאלכ דהאמשה מוותר על זכות הדיבור או לא?</w:t>
      </w:r>
    </w:p>
    <w:p w14:paraId="70CF8F53" w14:textId="77777777" w:rsidR="00000000" w:rsidRDefault="006825E2">
      <w:pPr>
        <w:pStyle w:val="a0"/>
        <w:rPr>
          <w:rFonts w:hint="cs"/>
          <w:rtl/>
        </w:rPr>
      </w:pPr>
    </w:p>
    <w:p w14:paraId="65BA69DF" w14:textId="77777777" w:rsidR="00000000" w:rsidRDefault="006825E2">
      <w:pPr>
        <w:pStyle w:val="af0"/>
        <w:rPr>
          <w:rtl/>
        </w:rPr>
      </w:pPr>
      <w:r>
        <w:rPr>
          <w:rFonts w:hint="eastAsia"/>
          <w:rtl/>
        </w:rPr>
        <w:t>עבד</w:t>
      </w:r>
      <w:r>
        <w:rPr>
          <w:rtl/>
        </w:rPr>
        <w:t>-אלמאלכ דהאמשה (רע"ם):</w:t>
      </w:r>
    </w:p>
    <w:p w14:paraId="3B7C80A1" w14:textId="77777777" w:rsidR="00000000" w:rsidRDefault="006825E2">
      <w:pPr>
        <w:pStyle w:val="a0"/>
        <w:rPr>
          <w:rFonts w:hint="cs"/>
          <w:rtl/>
        </w:rPr>
      </w:pPr>
    </w:p>
    <w:p w14:paraId="325F7A8E" w14:textId="77777777" w:rsidR="00000000" w:rsidRDefault="006825E2">
      <w:pPr>
        <w:pStyle w:val="a0"/>
        <w:rPr>
          <w:rFonts w:hint="cs"/>
          <w:rtl/>
        </w:rPr>
      </w:pPr>
      <w:r>
        <w:rPr>
          <w:rFonts w:hint="cs"/>
          <w:rtl/>
        </w:rPr>
        <w:t xml:space="preserve">מוותר. </w:t>
      </w:r>
    </w:p>
    <w:p w14:paraId="13ED59CD" w14:textId="77777777" w:rsidR="00000000" w:rsidRDefault="006825E2">
      <w:pPr>
        <w:pStyle w:val="a0"/>
        <w:rPr>
          <w:rFonts w:hint="cs"/>
          <w:rtl/>
        </w:rPr>
      </w:pPr>
    </w:p>
    <w:p w14:paraId="139ADA81" w14:textId="77777777" w:rsidR="00000000" w:rsidRDefault="006825E2">
      <w:pPr>
        <w:pStyle w:val="af1"/>
        <w:rPr>
          <w:rtl/>
        </w:rPr>
      </w:pPr>
      <w:r>
        <w:rPr>
          <w:rFonts w:hint="eastAsia"/>
          <w:rtl/>
        </w:rPr>
        <w:t>היו</w:t>
      </w:r>
      <w:r>
        <w:rPr>
          <w:rtl/>
        </w:rPr>
        <w:t>"ר ראובן ריבלין:</w:t>
      </w:r>
    </w:p>
    <w:p w14:paraId="36BD2FDA" w14:textId="77777777" w:rsidR="00000000" w:rsidRDefault="006825E2">
      <w:pPr>
        <w:pStyle w:val="a0"/>
        <w:rPr>
          <w:rFonts w:hint="cs"/>
          <w:rtl/>
        </w:rPr>
      </w:pPr>
    </w:p>
    <w:p w14:paraId="12E17F63" w14:textId="77777777" w:rsidR="00000000" w:rsidRDefault="006825E2">
      <w:pPr>
        <w:pStyle w:val="a0"/>
        <w:rPr>
          <w:rFonts w:hint="cs"/>
          <w:rtl/>
        </w:rPr>
      </w:pPr>
      <w:r>
        <w:rPr>
          <w:rFonts w:hint="cs"/>
          <w:rtl/>
        </w:rPr>
        <w:t>חבר הכנסת יאסינוב אינו נוכח. חבר הכנסת נסים זאב?</w:t>
      </w:r>
    </w:p>
    <w:p w14:paraId="6FE0AD7D" w14:textId="77777777" w:rsidR="00000000" w:rsidRDefault="006825E2">
      <w:pPr>
        <w:pStyle w:val="a0"/>
        <w:rPr>
          <w:rFonts w:hint="cs"/>
          <w:rtl/>
        </w:rPr>
      </w:pPr>
    </w:p>
    <w:p w14:paraId="196C7AEA" w14:textId="77777777" w:rsidR="00000000" w:rsidRDefault="006825E2">
      <w:pPr>
        <w:pStyle w:val="af0"/>
        <w:rPr>
          <w:rtl/>
        </w:rPr>
      </w:pPr>
      <w:r>
        <w:rPr>
          <w:rFonts w:hint="eastAsia"/>
          <w:rtl/>
        </w:rPr>
        <w:t>נסים</w:t>
      </w:r>
      <w:r>
        <w:rPr>
          <w:rtl/>
        </w:rPr>
        <w:t xml:space="preserve"> זאב (ש"ס):</w:t>
      </w:r>
    </w:p>
    <w:p w14:paraId="71B42910" w14:textId="77777777" w:rsidR="00000000" w:rsidRDefault="006825E2">
      <w:pPr>
        <w:pStyle w:val="a0"/>
        <w:rPr>
          <w:rFonts w:hint="cs"/>
          <w:rtl/>
        </w:rPr>
      </w:pPr>
    </w:p>
    <w:p w14:paraId="279844A6" w14:textId="77777777" w:rsidR="00000000" w:rsidRDefault="006825E2">
      <w:pPr>
        <w:pStyle w:val="a0"/>
        <w:rPr>
          <w:rFonts w:hint="cs"/>
          <w:rtl/>
        </w:rPr>
      </w:pPr>
      <w:r>
        <w:rPr>
          <w:rFonts w:hint="cs"/>
          <w:rtl/>
        </w:rPr>
        <w:t xml:space="preserve">כולם מוותרים. </w:t>
      </w:r>
    </w:p>
    <w:p w14:paraId="178E5545" w14:textId="77777777" w:rsidR="00000000" w:rsidRDefault="006825E2">
      <w:pPr>
        <w:pStyle w:val="a0"/>
        <w:rPr>
          <w:rFonts w:hint="cs"/>
          <w:rtl/>
        </w:rPr>
      </w:pPr>
    </w:p>
    <w:p w14:paraId="4A69FE0D" w14:textId="77777777" w:rsidR="00000000" w:rsidRDefault="006825E2">
      <w:pPr>
        <w:pStyle w:val="af1"/>
        <w:rPr>
          <w:rtl/>
        </w:rPr>
      </w:pPr>
      <w:r>
        <w:rPr>
          <w:rFonts w:hint="eastAsia"/>
          <w:rtl/>
        </w:rPr>
        <w:t>היו</w:t>
      </w:r>
      <w:r>
        <w:rPr>
          <w:rtl/>
        </w:rPr>
        <w:t>"ר ראובן ריבלין:</w:t>
      </w:r>
    </w:p>
    <w:p w14:paraId="5F440539" w14:textId="77777777" w:rsidR="00000000" w:rsidRDefault="006825E2">
      <w:pPr>
        <w:pStyle w:val="a0"/>
        <w:rPr>
          <w:rFonts w:hint="cs"/>
          <w:rtl/>
        </w:rPr>
      </w:pPr>
    </w:p>
    <w:p w14:paraId="4F894701" w14:textId="77777777" w:rsidR="00000000" w:rsidRDefault="006825E2">
      <w:pPr>
        <w:pStyle w:val="a0"/>
        <w:rPr>
          <w:rFonts w:hint="cs"/>
          <w:rtl/>
        </w:rPr>
      </w:pPr>
      <w:r>
        <w:rPr>
          <w:rFonts w:hint="cs"/>
          <w:rtl/>
        </w:rPr>
        <w:t xml:space="preserve">חבר הכנסת נסים זאב מוותר. חבר הכנסת עבד-אלמאלכ דהאמשה מוותר. חבר הכנסת חמי דורון מוותר. חבר הכנסת דניאל בנלולו, האם אדוני מוותר? מוותר. חבר הכנסת יעקב מרגי - אינו נוכח. חבר הכנסת מג'אדלה מוותר - - - </w:t>
      </w:r>
    </w:p>
    <w:p w14:paraId="6075CF66" w14:textId="77777777" w:rsidR="00000000" w:rsidRDefault="006825E2">
      <w:pPr>
        <w:pStyle w:val="a0"/>
        <w:rPr>
          <w:rFonts w:hint="cs"/>
          <w:rtl/>
        </w:rPr>
      </w:pPr>
    </w:p>
    <w:p w14:paraId="22A25453" w14:textId="77777777" w:rsidR="00000000" w:rsidRDefault="006825E2">
      <w:pPr>
        <w:pStyle w:val="af0"/>
        <w:rPr>
          <w:rtl/>
        </w:rPr>
      </w:pPr>
      <w:r>
        <w:rPr>
          <w:rFonts w:hint="eastAsia"/>
          <w:rtl/>
        </w:rPr>
        <w:t>גאלב</w:t>
      </w:r>
      <w:r>
        <w:rPr>
          <w:rtl/>
        </w:rPr>
        <w:t xml:space="preserve"> מג'אדלה (העבודה - מימד - עם אחד)</w:t>
      </w:r>
      <w:r>
        <w:rPr>
          <w:rtl/>
        </w:rPr>
        <w:t>:</w:t>
      </w:r>
    </w:p>
    <w:p w14:paraId="4889A694" w14:textId="77777777" w:rsidR="00000000" w:rsidRDefault="006825E2">
      <w:pPr>
        <w:pStyle w:val="a0"/>
        <w:rPr>
          <w:rFonts w:hint="cs"/>
          <w:rtl/>
        </w:rPr>
      </w:pPr>
    </w:p>
    <w:p w14:paraId="63C85EF8" w14:textId="77777777" w:rsidR="00000000" w:rsidRDefault="006825E2">
      <w:pPr>
        <w:pStyle w:val="a0"/>
        <w:rPr>
          <w:rFonts w:hint="cs"/>
          <w:rtl/>
        </w:rPr>
      </w:pPr>
      <w:r>
        <w:rPr>
          <w:rFonts w:hint="cs"/>
          <w:rtl/>
        </w:rPr>
        <w:t>אדוני היושב-ראש, שמעת אותי אומר שאני מוותר?</w:t>
      </w:r>
    </w:p>
    <w:p w14:paraId="18F03CD1" w14:textId="77777777" w:rsidR="00000000" w:rsidRDefault="006825E2">
      <w:pPr>
        <w:pStyle w:val="a0"/>
        <w:rPr>
          <w:rFonts w:hint="cs"/>
          <w:rtl/>
        </w:rPr>
      </w:pPr>
    </w:p>
    <w:p w14:paraId="5359E6E8" w14:textId="77777777" w:rsidR="00000000" w:rsidRDefault="006825E2">
      <w:pPr>
        <w:pStyle w:val="af1"/>
        <w:rPr>
          <w:rtl/>
        </w:rPr>
      </w:pPr>
      <w:r>
        <w:rPr>
          <w:rFonts w:hint="eastAsia"/>
          <w:rtl/>
        </w:rPr>
        <w:t>היו</w:t>
      </w:r>
      <w:r>
        <w:rPr>
          <w:rtl/>
        </w:rPr>
        <w:t>"ר ראובן ריבלין:</w:t>
      </w:r>
    </w:p>
    <w:p w14:paraId="3AFC28F9" w14:textId="77777777" w:rsidR="00000000" w:rsidRDefault="006825E2">
      <w:pPr>
        <w:pStyle w:val="a0"/>
        <w:rPr>
          <w:rFonts w:hint="cs"/>
          <w:rtl/>
        </w:rPr>
      </w:pPr>
    </w:p>
    <w:p w14:paraId="76BCB85D" w14:textId="77777777" w:rsidR="00000000" w:rsidRDefault="006825E2">
      <w:pPr>
        <w:pStyle w:val="a0"/>
        <w:rPr>
          <w:rFonts w:hint="cs"/>
          <w:rtl/>
        </w:rPr>
      </w:pPr>
      <w:r>
        <w:rPr>
          <w:rFonts w:hint="cs"/>
          <w:rtl/>
        </w:rPr>
        <w:t xml:space="preserve">לא, שאלתי אותך אם אתה מוותר. </w:t>
      </w:r>
    </w:p>
    <w:p w14:paraId="40F9B4CE" w14:textId="77777777" w:rsidR="00000000" w:rsidRDefault="006825E2">
      <w:pPr>
        <w:pStyle w:val="a0"/>
        <w:rPr>
          <w:rFonts w:hint="cs"/>
          <w:rtl/>
        </w:rPr>
      </w:pPr>
    </w:p>
    <w:p w14:paraId="469A27C4" w14:textId="77777777" w:rsidR="00000000" w:rsidRDefault="006825E2">
      <w:pPr>
        <w:pStyle w:val="af0"/>
        <w:rPr>
          <w:rtl/>
        </w:rPr>
      </w:pPr>
      <w:r>
        <w:rPr>
          <w:rFonts w:hint="eastAsia"/>
          <w:rtl/>
        </w:rPr>
        <w:t>גאלב</w:t>
      </w:r>
      <w:r>
        <w:rPr>
          <w:rtl/>
        </w:rPr>
        <w:t xml:space="preserve"> מג'אדלה (העבודה - מימד - עם אחד):</w:t>
      </w:r>
    </w:p>
    <w:p w14:paraId="22F45762" w14:textId="77777777" w:rsidR="00000000" w:rsidRDefault="006825E2">
      <w:pPr>
        <w:pStyle w:val="a0"/>
        <w:rPr>
          <w:rFonts w:hint="cs"/>
          <w:rtl/>
        </w:rPr>
      </w:pPr>
    </w:p>
    <w:p w14:paraId="12C90187" w14:textId="77777777" w:rsidR="00000000" w:rsidRDefault="006825E2">
      <w:pPr>
        <w:pStyle w:val="a0"/>
        <w:rPr>
          <w:rFonts w:hint="cs"/>
          <w:rtl/>
        </w:rPr>
      </w:pPr>
      <w:r>
        <w:rPr>
          <w:rFonts w:hint="cs"/>
          <w:rtl/>
        </w:rPr>
        <w:t xml:space="preserve">איך אתה יודע? אני לא מוותר, אני עולה. </w:t>
      </w:r>
    </w:p>
    <w:p w14:paraId="444C50FD" w14:textId="77777777" w:rsidR="00000000" w:rsidRDefault="006825E2">
      <w:pPr>
        <w:pStyle w:val="a0"/>
        <w:rPr>
          <w:rFonts w:hint="cs"/>
          <w:rtl/>
        </w:rPr>
      </w:pPr>
    </w:p>
    <w:p w14:paraId="3ECBD58C" w14:textId="77777777" w:rsidR="00000000" w:rsidRDefault="006825E2">
      <w:pPr>
        <w:pStyle w:val="af1"/>
        <w:rPr>
          <w:rtl/>
        </w:rPr>
      </w:pPr>
      <w:r>
        <w:rPr>
          <w:rFonts w:hint="eastAsia"/>
          <w:rtl/>
        </w:rPr>
        <w:t>היו</w:t>
      </w:r>
      <w:r>
        <w:rPr>
          <w:rtl/>
        </w:rPr>
        <w:t>"ר ראובן ריבלין:</w:t>
      </w:r>
    </w:p>
    <w:p w14:paraId="2CCC3B52" w14:textId="77777777" w:rsidR="00000000" w:rsidRDefault="006825E2">
      <w:pPr>
        <w:pStyle w:val="a0"/>
        <w:rPr>
          <w:rFonts w:hint="cs"/>
          <w:rtl/>
        </w:rPr>
      </w:pPr>
    </w:p>
    <w:p w14:paraId="320C7C00" w14:textId="77777777" w:rsidR="00000000" w:rsidRDefault="006825E2">
      <w:pPr>
        <w:pStyle w:val="a0"/>
        <w:rPr>
          <w:rFonts w:hint="cs"/>
          <w:rtl/>
        </w:rPr>
      </w:pPr>
      <w:r>
        <w:rPr>
          <w:rFonts w:hint="cs"/>
          <w:rtl/>
        </w:rPr>
        <w:t>לא אמרתי שאתה ויתרת. ברצון רב, אדוני יעלה. חבר הכנסת גא</w:t>
      </w:r>
      <w:r>
        <w:rPr>
          <w:rFonts w:hint="cs"/>
          <w:rtl/>
        </w:rPr>
        <w:t>לב מג'אדלה - בבקשה, אדוני. אחריו - חבר הכנסת משה גפני, שאינו נוכח. חברת הכנסת אראלה גולן - אינה נוכחת. חבר הכנסת טלב אלסאנע - אינו נוכח. חבר הכנסת רשף חן מוותר?</w:t>
      </w:r>
    </w:p>
    <w:p w14:paraId="23FDE338" w14:textId="77777777" w:rsidR="00000000" w:rsidRDefault="006825E2">
      <w:pPr>
        <w:pStyle w:val="a0"/>
        <w:rPr>
          <w:rFonts w:hint="cs"/>
          <w:rtl/>
        </w:rPr>
      </w:pPr>
    </w:p>
    <w:p w14:paraId="5E029F4D" w14:textId="77777777" w:rsidR="00000000" w:rsidRDefault="006825E2">
      <w:pPr>
        <w:pStyle w:val="af0"/>
        <w:rPr>
          <w:rtl/>
        </w:rPr>
      </w:pPr>
      <w:r>
        <w:rPr>
          <w:rFonts w:hint="eastAsia"/>
          <w:rtl/>
        </w:rPr>
        <w:t>רשף</w:t>
      </w:r>
      <w:r>
        <w:rPr>
          <w:rtl/>
        </w:rPr>
        <w:t xml:space="preserve"> חן (שינוי):</w:t>
      </w:r>
    </w:p>
    <w:p w14:paraId="25A64383" w14:textId="77777777" w:rsidR="00000000" w:rsidRDefault="006825E2">
      <w:pPr>
        <w:pStyle w:val="a0"/>
        <w:rPr>
          <w:rFonts w:hint="cs"/>
          <w:rtl/>
        </w:rPr>
      </w:pPr>
    </w:p>
    <w:p w14:paraId="7678B9B3" w14:textId="77777777" w:rsidR="00000000" w:rsidRDefault="006825E2">
      <w:pPr>
        <w:pStyle w:val="a0"/>
        <w:rPr>
          <w:rFonts w:hint="cs"/>
          <w:rtl/>
        </w:rPr>
      </w:pPr>
      <w:r>
        <w:rPr>
          <w:rFonts w:hint="cs"/>
          <w:rtl/>
        </w:rPr>
        <w:t xml:space="preserve">לא. </w:t>
      </w:r>
    </w:p>
    <w:p w14:paraId="10790250" w14:textId="77777777" w:rsidR="00000000" w:rsidRDefault="006825E2">
      <w:pPr>
        <w:pStyle w:val="a0"/>
        <w:rPr>
          <w:rFonts w:hint="cs"/>
          <w:rtl/>
        </w:rPr>
      </w:pPr>
    </w:p>
    <w:p w14:paraId="0D5A7B53" w14:textId="77777777" w:rsidR="00000000" w:rsidRDefault="006825E2">
      <w:pPr>
        <w:pStyle w:val="af1"/>
        <w:rPr>
          <w:rtl/>
        </w:rPr>
      </w:pPr>
      <w:r>
        <w:rPr>
          <w:rFonts w:hint="eastAsia"/>
          <w:rtl/>
        </w:rPr>
        <w:t>היו</w:t>
      </w:r>
      <w:r>
        <w:rPr>
          <w:rtl/>
        </w:rPr>
        <w:t>"ר ראובן ריבלין:</w:t>
      </w:r>
    </w:p>
    <w:p w14:paraId="6339E4D5" w14:textId="77777777" w:rsidR="00000000" w:rsidRDefault="006825E2">
      <w:pPr>
        <w:pStyle w:val="a0"/>
        <w:rPr>
          <w:rFonts w:hint="cs"/>
          <w:rtl/>
        </w:rPr>
      </w:pPr>
    </w:p>
    <w:p w14:paraId="3F0CBCBC" w14:textId="77777777" w:rsidR="00000000" w:rsidRDefault="006825E2">
      <w:pPr>
        <w:pStyle w:val="a0"/>
        <w:rPr>
          <w:rFonts w:hint="cs"/>
          <w:rtl/>
        </w:rPr>
      </w:pPr>
      <w:r>
        <w:rPr>
          <w:rFonts w:hint="cs"/>
          <w:rtl/>
        </w:rPr>
        <w:t xml:space="preserve">אתה לא מוותר. בסדר, בבקשה. </w:t>
      </w:r>
    </w:p>
    <w:p w14:paraId="66B14DB7" w14:textId="77777777" w:rsidR="00000000" w:rsidRDefault="006825E2">
      <w:pPr>
        <w:pStyle w:val="a0"/>
        <w:rPr>
          <w:rFonts w:hint="cs"/>
          <w:rtl/>
        </w:rPr>
      </w:pPr>
    </w:p>
    <w:p w14:paraId="3AFF4204" w14:textId="77777777" w:rsidR="00000000" w:rsidRDefault="006825E2">
      <w:pPr>
        <w:pStyle w:val="a"/>
        <w:rPr>
          <w:rtl/>
        </w:rPr>
      </w:pPr>
      <w:bookmarkStart w:id="436" w:name="FS000002014T25_07_2005_23_46_36"/>
      <w:bookmarkStart w:id="437" w:name="_Toc118543015"/>
      <w:bookmarkEnd w:id="436"/>
      <w:r>
        <w:rPr>
          <w:rFonts w:hint="eastAsia"/>
          <w:rtl/>
        </w:rPr>
        <w:t>גאלב</w:t>
      </w:r>
      <w:r>
        <w:rPr>
          <w:rtl/>
        </w:rPr>
        <w:t xml:space="preserve"> מג'אדלה (העבודה </w:t>
      </w:r>
      <w:r>
        <w:rPr>
          <w:rtl/>
        </w:rPr>
        <w:t>- מימד - עם אחד):</w:t>
      </w:r>
      <w:bookmarkEnd w:id="437"/>
    </w:p>
    <w:p w14:paraId="6D9479CD" w14:textId="77777777" w:rsidR="00000000" w:rsidRDefault="006825E2">
      <w:pPr>
        <w:pStyle w:val="a0"/>
        <w:rPr>
          <w:rFonts w:hint="cs"/>
          <w:rtl/>
        </w:rPr>
      </w:pPr>
    </w:p>
    <w:p w14:paraId="7411B251" w14:textId="77777777" w:rsidR="00000000" w:rsidRDefault="006825E2">
      <w:pPr>
        <w:pStyle w:val="a0"/>
        <w:rPr>
          <w:rFonts w:hint="cs"/>
          <w:rtl/>
        </w:rPr>
      </w:pPr>
      <w:r>
        <w:rPr>
          <w:rFonts w:hint="cs"/>
          <w:rtl/>
        </w:rPr>
        <w:t xml:space="preserve">אתה רוצה לישון? לך לישון, אחרי שהשרה התאמצה, אדוני היושב-ראש. </w:t>
      </w:r>
    </w:p>
    <w:p w14:paraId="65F2CF93" w14:textId="77777777" w:rsidR="00000000" w:rsidRDefault="006825E2">
      <w:pPr>
        <w:pStyle w:val="a0"/>
        <w:rPr>
          <w:rFonts w:hint="cs"/>
          <w:rtl/>
        </w:rPr>
      </w:pPr>
    </w:p>
    <w:p w14:paraId="2F1227E0" w14:textId="77777777" w:rsidR="00000000" w:rsidRDefault="006825E2">
      <w:pPr>
        <w:pStyle w:val="af1"/>
        <w:rPr>
          <w:rtl/>
        </w:rPr>
      </w:pPr>
      <w:r>
        <w:rPr>
          <w:rFonts w:hint="eastAsia"/>
          <w:rtl/>
        </w:rPr>
        <w:t>היו</w:t>
      </w:r>
      <w:r>
        <w:rPr>
          <w:rtl/>
        </w:rPr>
        <w:t>"ר ראובן ריבלין:</w:t>
      </w:r>
    </w:p>
    <w:p w14:paraId="66907E4F" w14:textId="77777777" w:rsidR="00000000" w:rsidRDefault="006825E2">
      <w:pPr>
        <w:pStyle w:val="a0"/>
        <w:rPr>
          <w:rFonts w:hint="cs"/>
          <w:rtl/>
        </w:rPr>
      </w:pPr>
    </w:p>
    <w:p w14:paraId="504A96E8" w14:textId="77777777" w:rsidR="00000000" w:rsidRDefault="006825E2">
      <w:pPr>
        <w:pStyle w:val="a0"/>
        <w:rPr>
          <w:rFonts w:hint="cs"/>
          <w:rtl/>
        </w:rPr>
      </w:pPr>
      <w:r>
        <w:rPr>
          <w:rFonts w:hint="cs"/>
          <w:rtl/>
        </w:rPr>
        <w:t>קודם כול, אני לא מבין מה קרה. חבר הכנסת מג'אדלה, זכותך לדבר, והנה אתה מדבר, מה קרה?</w:t>
      </w:r>
    </w:p>
    <w:p w14:paraId="588C25EF" w14:textId="77777777" w:rsidR="00000000" w:rsidRDefault="006825E2">
      <w:pPr>
        <w:pStyle w:val="a0"/>
        <w:rPr>
          <w:rFonts w:hint="cs"/>
          <w:rtl/>
        </w:rPr>
      </w:pPr>
    </w:p>
    <w:p w14:paraId="139831FF" w14:textId="77777777" w:rsidR="00000000" w:rsidRDefault="006825E2">
      <w:pPr>
        <w:pStyle w:val="-"/>
        <w:rPr>
          <w:rtl/>
        </w:rPr>
      </w:pPr>
      <w:bookmarkStart w:id="438" w:name="FS000002014T26_07_2005_00_17_01"/>
      <w:bookmarkStart w:id="439" w:name="FS000002014T26_07_2005_00_17_08C"/>
      <w:bookmarkEnd w:id="438"/>
      <w:bookmarkEnd w:id="439"/>
      <w:r>
        <w:rPr>
          <w:rFonts w:hint="eastAsia"/>
          <w:rtl/>
        </w:rPr>
        <w:t>גאלב</w:t>
      </w:r>
      <w:r>
        <w:rPr>
          <w:rtl/>
        </w:rPr>
        <w:t xml:space="preserve"> מג'אדלה (העבודה - מימד - עם אחד):</w:t>
      </w:r>
    </w:p>
    <w:p w14:paraId="50C2B3E4" w14:textId="77777777" w:rsidR="00000000" w:rsidRDefault="006825E2">
      <w:pPr>
        <w:pStyle w:val="a0"/>
        <w:rPr>
          <w:rFonts w:hint="cs"/>
          <w:rtl/>
        </w:rPr>
      </w:pPr>
    </w:p>
    <w:p w14:paraId="587C0AC4" w14:textId="77777777" w:rsidR="00000000" w:rsidRDefault="006825E2">
      <w:pPr>
        <w:pStyle w:val="a0"/>
        <w:rPr>
          <w:rFonts w:hint="cs"/>
          <w:rtl/>
        </w:rPr>
      </w:pPr>
      <w:r>
        <w:rPr>
          <w:rFonts w:hint="cs"/>
          <w:rtl/>
        </w:rPr>
        <w:t>המנכ"ל של השרה רוצה ללכת לי</w:t>
      </w:r>
      <w:r>
        <w:rPr>
          <w:rFonts w:hint="cs"/>
          <w:rtl/>
        </w:rPr>
        <w:t xml:space="preserve">שון. </w:t>
      </w:r>
    </w:p>
    <w:p w14:paraId="29B5F259" w14:textId="77777777" w:rsidR="00000000" w:rsidRDefault="006825E2">
      <w:pPr>
        <w:pStyle w:val="a0"/>
        <w:rPr>
          <w:rFonts w:hint="cs"/>
          <w:rtl/>
        </w:rPr>
      </w:pPr>
    </w:p>
    <w:p w14:paraId="441EFE73" w14:textId="77777777" w:rsidR="00000000" w:rsidRDefault="006825E2">
      <w:pPr>
        <w:pStyle w:val="af1"/>
        <w:rPr>
          <w:rtl/>
        </w:rPr>
      </w:pPr>
      <w:r>
        <w:rPr>
          <w:rFonts w:hint="eastAsia"/>
          <w:rtl/>
        </w:rPr>
        <w:t>היו</w:t>
      </w:r>
      <w:r>
        <w:rPr>
          <w:rtl/>
        </w:rPr>
        <w:t>"ר ראובן ריבלין:</w:t>
      </w:r>
    </w:p>
    <w:p w14:paraId="74144B81" w14:textId="77777777" w:rsidR="00000000" w:rsidRDefault="006825E2">
      <w:pPr>
        <w:pStyle w:val="a0"/>
        <w:rPr>
          <w:rFonts w:hint="cs"/>
          <w:rtl/>
        </w:rPr>
      </w:pPr>
    </w:p>
    <w:p w14:paraId="49A189E0" w14:textId="77777777" w:rsidR="00000000" w:rsidRDefault="006825E2">
      <w:pPr>
        <w:pStyle w:val="a0"/>
        <w:rPr>
          <w:rFonts w:hint="cs"/>
          <w:rtl/>
        </w:rPr>
      </w:pPr>
      <w:r>
        <w:rPr>
          <w:rFonts w:hint="cs"/>
          <w:rtl/>
        </w:rPr>
        <w:t xml:space="preserve">כל אחד יכול לרצות מה שהוא רוצה. לעת עתה אדוני נמצא פה אתי יחד. שלוש דקות לרשות אדוני. </w:t>
      </w:r>
    </w:p>
    <w:p w14:paraId="55333383" w14:textId="77777777" w:rsidR="00000000" w:rsidRDefault="006825E2">
      <w:pPr>
        <w:pStyle w:val="a0"/>
        <w:rPr>
          <w:rFonts w:hint="cs"/>
          <w:rtl/>
        </w:rPr>
      </w:pPr>
    </w:p>
    <w:p w14:paraId="284BF9F7" w14:textId="77777777" w:rsidR="00000000" w:rsidRDefault="006825E2">
      <w:pPr>
        <w:pStyle w:val="-"/>
        <w:rPr>
          <w:rtl/>
        </w:rPr>
      </w:pPr>
      <w:bookmarkStart w:id="440" w:name="FS000002014T26_07_2005_00_17_32C"/>
      <w:bookmarkEnd w:id="440"/>
      <w:r>
        <w:rPr>
          <w:rFonts w:hint="eastAsia"/>
          <w:rtl/>
        </w:rPr>
        <w:t>גאלב</w:t>
      </w:r>
      <w:r>
        <w:rPr>
          <w:rtl/>
        </w:rPr>
        <w:t xml:space="preserve"> מג'אדלה (העבודה - מימד - עם אחד):</w:t>
      </w:r>
    </w:p>
    <w:p w14:paraId="05C13640" w14:textId="77777777" w:rsidR="00000000" w:rsidRDefault="006825E2">
      <w:pPr>
        <w:pStyle w:val="a0"/>
        <w:rPr>
          <w:rFonts w:hint="cs"/>
          <w:rtl/>
        </w:rPr>
      </w:pPr>
    </w:p>
    <w:p w14:paraId="604AED98" w14:textId="77777777" w:rsidR="00000000" w:rsidRDefault="006825E2">
      <w:pPr>
        <w:pStyle w:val="a0"/>
        <w:rPr>
          <w:rFonts w:hint="cs"/>
          <w:rtl/>
        </w:rPr>
      </w:pPr>
      <w:r>
        <w:rPr>
          <w:rFonts w:hint="cs"/>
          <w:rtl/>
        </w:rPr>
        <w:t xml:space="preserve">לא, אני אעשה את זה בדקה. </w:t>
      </w:r>
    </w:p>
    <w:p w14:paraId="3589D0D6" w14:textId="77777777" w:rsidR="00000000" w:rsidRDefault="006825E2">
      <w:pPr>
        <w:pStyle w:val="a0"/>
        <w:rPr>
          <w:rFonts w:hint="cs"/>
          <w:rtl/>
        </w:rPr>
      </w:pPr>
    </w:p>
    <w:p w14:paraId="031D7BCF" w14:textId="77777777" w:rsidR="00000000" w:rsidRDefault="006825E2">
      <w:pPr>
        <w:pStyle w:val="af1"/>
        <w:rPr>
          <w:rtl/>
        </w:rPr>
      </w:pPr>
      <w:r>
        <w:rPr>
          <w:rFonts w:hint="eastAsia"/>
          <w:rtl/>
        </w:rPr>
        <w:t>היו</w:t>
      </w:r>
      <w:r>
        <w:rPr>
          <w:rtl/>
        </w:rPr>
        <w:t>"ר ראובן ריבלין:</w:t>
      </w:r>
    </w:p>
    <w:p w14:paraId="1D23746A" w14:textId="77777777" w:rsidR="00000000" w:rsidRDefault="006825E2">
      <w:pPr>
        <w:pStyle w:val="a0"/>
        <w:rPr>
          <w:rFonts w:hint="cs"/>
          <w:rtl/>
        </w:rPr>
      </w:pPr>
    </w:p>
    <w:p w14:paraId="7435D389" w14:textId="77777777" w:rsidR="00000000" w:rsidRDefault="006825E2">
      <w:pPr>
        <w:pStyle w:val="a0"/>
        <w:rPr>
          <w:rFonts w:hint="cs"/>
          <w:rtl/>
        </w:rPr>
      </w:pPr>
      <w:r>
        <w:rPr>
          <w:rFonts w:hint="cs"/>
          <w:rtl/>
        </w:rPr>
        <w:t xml:space="preserve">כמה שאדוני רוצה, אבל לא יותר משלוש דקות. </w:t>
      </w:r>
    </w:p>
    <w:p w14:paraId="5001151F" w14:textId="77777777" w:rsidR="00000000" w:rsidRDefault="006825E2">
      <w:pPr>
        <w:pStyle w:val="a0"/>
        <w:rPr>
          <w:rFonts w:hint="cs"/>
          <w:rtl/>
        </w:rPr>
      </w:pPr>
    </w:p>
    <w:p w14:paraId="549424E5" w14:textId="77777777" w:rsidR="00000000" w:rsidRDefault="006825E2">
      <w:pPr>
        <w:pStyle w:val="-"/>
        <w:rPr>
          <w:rtl/>
        </w:rPr>
      </w:pPr>
      <w:bookmarkStart w:id="441" w:name="FS000002014T26_07_2005_00_17_43C"/>
      <w:bookmarkEnd w:id="441"/>
      <w:r>
        <w:rPr>
          <w:rFonts w:hint="eastAsia"/>
          <w:rtl/>
        </w:rPr>
        <w:t>גאלב</w:t>
      </w:r>
      <w:r>
        <w:rPr>
          <w:rtl/>
        </w:rPr>
        <w:t xml:space="preserve"> מג'א</w:t>
      </w:r>
      <w:r>
        <w:rPr>
          <w:rtl/>
        </w:rPr>
        <w:t>דלה (העבודה - מימד - עם אחד):</w:t>
      </w:r>
    </w:p>
    <w:p w14:paraId="52584ED7" w14:textId="77777777" w:rsidR="00000000" w:rsidRDefault="006825E2">
      <w:pPr>
        <w:pStyle w:val="a0"/>
        <w:rPr>
          <w:rFonts w:hint="cs"/>
          <w:rtl/>
        </w:rPr>
      </w:pPr>
    </w:p>
    <w:p w14:paraId="20D56C4B" w14:textId="77777777" w:rsidR="00000000" w:rsidRDefault="006825E2">
      <w:pPr>
        <w:pStyle w:val="a0"/>
        <w:rPr>
          <w:rFonts w:hint="cs"/>
          <w:rtl/>
        </w:rPr>
      </w:pPr>
      <w:r>
        <w:rPr>
          <w:rFonts w:hint="cs"/>
          <w:rtl/>
        </w:rPr>
        <w:t>אדוני היושב-ראש, אדוני השר, גברתי השרה, אחרי שהשרה התאמצה ואחרי שעמלו סביבה הרבה אנשים על הצעת חוק ראויה, טובה וחשובה שכזאת למען כלל החברה הישראלית והביאו אותה לכאן, לא להגיד לה אפילו כמה מלים בזכות הצעת החוק הטובה והראויה הז</w:t>
      </w:r>
      <w:r>
        <w:rPr>
          <w:rFonts w:hint="cs"/>
          <w:rtl/>
        </w:rPr>
        <w:t xml:space="preserve">את? אתה לא מאפשר לי להגיד דבר כזה? תודה רבה. </w:t>
      </w:r>
    </w:p>
    <w:p w14:paraId="36A83916" w14:textId="77777777" w:rsidR="00000000" w:rsidRDefault="006825E2">
      <w:pPr>
        <w:pStyle w:val="a0"/>
        <w:rPr>
          <w:rFonts w:hint="cs"/>
          <w:rtl/>
        </w:rPr>
      </w:pPr>
    </w:p>
    <w:p w14:paraId="6EA2D18A" w14:textId="77777777" w:rsidR="00000000" w:rsidRDefault="006825E2">
      <w:pPr>
        <w:pStyle w:val="af1"/>
        <w:rPr>
          <w:rtl/>
        </w:rPr>
      </w:pPr>
      <w:r>
        <w:rPr>
          <w:rFonts w:hint="eastAsia"/>
          <w:rtl/>
        </w:rPr>
        <w:t>היו</w:t>
      </w:r>
      <w:r>
        <w:rPr>
          <w:rtl/>
        </w:rPr>
        <w:t>"ר ראובן ריבלין:</w:t>
      </w:r>
    </w:p>
    <w:p w14:paraId="774D7F16" w14:textId="77777777" w:rsidR="00000000" w:rsidRDefault="006825E2">
      <w:pPr>
        <w:pStyle w:val="a0"/>
        <w:rPr>
          <w:rFonts w:hint="cs"/>
          <w:rtl/>
        </w:rPr>
      </w:pPr>
    </w:p>
    <w:p w14:paraId="731154D1" w14:textId="77777777" w:rsidR="00000000" w:rsidRDefault="006825E2">
      <w:pPr>
        <w:pStyle w:val="a0"/>
        <w:rPr>
          <w:rFonts w:hint="cs"/>
          <w:rtl/>
        </w:rPr>
      </w:pPr>
      <w:r>
        <w:rPr>
          <w:rFonts w:hint="cs"/>
          <w:rtl/>
        </w:rPr>
        <w:t>תודה רבה לחבר הכנסת מג'אדלה. חבר הכנסת רשף חן - בבקשה, אדוני. לרשות אדוני שלוש דקות, בבקשה. לאחר מכן נצביע על שתי הצעות החוק, האחת אחרי השנייה. לאחר מכן, ההצעה השנייה של השרה היא הצעה מאוד</w:t>
      </w:r>
      <w:r>
        <w:rPr>
          <w:rFonts w:hint="cs"/>
          <w:rtl/>
        </w:rPr>
        <w:t xml:space="preserve"> מאוד מסובכת, ורק בגלל השרה אני אצביע בעד. </w:t>
      </w:r>
    </w:p>
    <w:p w14:paraId="7AEFD06E" w14:textId="77777777" w:rsidR="00000000" w:rsidRDefault="006825E2">
      <w:pPr>
        <w:pStyle w:val="a0"/>
        <w:rPr>
          <w:rFonts w:hint="cs"/>
          <w:rtl/>
        </w:rPr>
      </w:pPr>
    </w:p>
    <w:p w14:paraId="5D1C0B90" w14:textId="77777777" w:rsidR="00000000" w:rsidRDefault="006825E2">
      <w:pPr>
        <w:pStyle w:val="a"/>
        <w:rPr>
          <w:rtl/>
        </w:rPr>
      </w:pPr>
      <w:bookmarkStart w:id="442" w:name="FS000001048T25_07_2005_23_47_24"/>
      <w:bookmarkStart w:id="443" w:name="_Toc118543016"/>
      <w:bookmarkEnd w:id="442"/>
      <w:r>
        <w:rPr>
          <w:rFonts w:hint="eastAsia"/>
          <w:rtl/>
        </w:rPr>
        <w:t>רשף</w:t>
      </w:r>
      <w:r>
        <w:rPr>
          <w:rtl/>
        </w:rPr>
        <w:t xml:space="preserve"> חן (שינוי):</w:t>
      </w:r>
      <w:bookmarkEnd w:id="443"/>
    </w:p>
    <w:p w14:paraId="17F47A0B" w14:textId="77777777" w:rsidR="00000000" w:rsidRDefault="006825E2">
      <w:pPr>
        <w:pStyle w:val="a0"/>
        <w:rPr>
          <w:rFonts w:hint="cs"/>
          <w:rtl/>
        </w:rPr>
      </w:pPr>
    </w:p>
    <w:p w14:paraId="18FAAC99" w14:textId="77777777" w:rsidR="00000000" w:rsidRDefault="006825E2">
      <w:pPr>
        <w:pStyle w:val="a0"/>
        <w:rPr>
          <w:rFonts w:hint="cs"/>
          <w:rtl/>
        </w:rPr>
      </w:pPr>
      <w:r>
        <w:rPr>
          <w:rFonts w:hint="cs"/>
          <w:rtl/>
        </w:rPr>
        <w:t xml:space="preserve">אדוני היושב-ראש, חברי חברי הכנסת, גברתי השרה, אני מברך על ההצעה הזאת. אנחנו מחכים להצעה הזאת זמן רב. לפני די הרבה זמן עברו כמה הצעות טרומיות, בתנאי שנמתין להצעה הזאת, בין השאר הצעה שלי. </w:t>
      </w:r>
    </w:p>
    <w:p w14:paraId="63BC30B0" w14:textId="77777777" w:rsidR="00000000" w:rsidRDefault="006825E2">
      <w:pPr>
        <w:pStyle w:val="a0"/>
        <w:rPr>
          <w:rtl/>
        </w:rPr>
      </w:pPr>
    </w:p>
    <w:p w14:paraId="45A4B83D" w14:textId="77777777" w:rsidR="00000000" w:rsidRDefault="006825E2">
      <w:pPr>
        <w:pStyle w:val="a0"/>
        <w:rPr>
          <w:rFonts w:hint="cs"/>
          <w:rtl/>
        </w:rPr>
      </w:pPr>
      <w:r>
        <w:rPr>
          <w:rFonts w:hint="cs"/>
          <w:rtl/>
        </w:rPr>
        <w:t>ביקשתי</w:t>
      </w:r>
      <w:r>
        <w:rPr>
          <w:rFonts w:hint="cs"/>
          <w:rtl/>
        </w:rPr>
        <w:t xml:space="preserve"> להפנות את תשומת לבך לשני עניינים. אני חושב שכדי שהחוק הזה לא יהיה עוד אות מתה, צריך לבנות בתוכו מנגנון של אכיפה אזרחית, מפני שאם אנחנו נסמוך על המערכת הציבורית שתאכוף את החוק הזה, היא לא תעשה את זה. לעומת זאת, אם אנחנו נאפשר לאזרחים שנפגעו על-ידי </w:t>
      </w:r>
      <w:r>
        <w:t>spamming</w:t>
      </w:r>
      <w:r>
        <w:rPr>
          <w:rFonts w:hint="cs"/>
          <w:rtl/>
        </w:rPr>
        <w:t xml:space="preserve"> להגיש תביעות ייצוגיות, נקבע איזה סכום פר פרסום שהם לא יצטרכו להוכיח נזק, כי אין פה נזק שניתן לכמת אותו, האזרחים האלה ישמרו על החוק. הם ילכו לבתי-המשפט והם יאכפו את הזכויות של כל אותם אלפים, עשרות אלפים, מאות אלפים, שנפגעים מה-</w:t>
      </w:r>
      <w:r>
        <w:t>spamming</w:t>
      </w:r>
      <w:r>
        <w:rPr>
          <w:rFonts w:hint="cs"/>
          <w:rtl/>
        </w:rPr>
        <w:t>, וככה החוק הזה יתפקד</w:t>
      </w:r>
      <w:r>
        <w:rPr>
          <w:rFonts w:hint="cs"/>
          <w:rtl/>
        </w:rPr>
        <w:t xml:space="preserve">. זו הערה אחת. </w:t>
      </w:r>
    </w:p>
    <w:p w14:paraId="5B3CD001" w14:textId="77777777" w:rsidR="00000000" w:rsidRDefault="006825E2">
      <w:pPr>
        <w:pStyle w:val="a0"/>
        <w:rPr>
          <w:rtl/>
        </w:rPr>
      </w:pPr>
    </w:p>
    <w:p w14:paraId="47049A05" w14:textId="77777777" w:rsidR="00000000" w:rsidRDefault="006825E2">
      <w:pPr>
        <w:pStyle w:val="a0"/>
        <w:ind w:firstLine="720"/>
        <w:rPr>
          <w:rFonts w:hint="cs"/>
          <w:rtl/>
        </w:rPr>
      </w:pPr>
      <w:r>
        <w:rPr>
          <w:rFonts w:hint="cs"/>
          <w:rtl/>
        </w:rPr>
        <w:t xml:space="preserve">ההערה השנייה: החוק הזה הולך בשיטה, כבר יש היום חוק שהעביר בזמנו אברהם פורז לגבי פקסים, חוק שלא נאכף, נדמה לי שמפני שהטכניקה היא טכניקה מאוד קשה. אני חושב שכדאי אולי לצמצם מעט, ליצור מנגנון הפוך, מנגנון של יצירת מאגר שבו אזרח שלא רוצה לקבל </w:t>
      </w:r>
      <w:r>
        <w:rPr>
          <w:rFonts w:hint="cs"/>
          <w:rtl/>
        </w:rPr>
        <w:t xml:space="preserve">סוג מסוים של </w:t>
      </w:r>
      <w:r>
        <w:t>spamming</w:t>
      </w:r>
      <w:r>
        <w:rPr>
          <w:rFonts w:hint="cs"/>
          <w:rtl/>
        </w:rPr>
        <w:t xml:space="preserve"> הולך ונרשם. זאת לא טרחה כל כך גדולה. </w:t>
      </w:r>
    </w:p>
    <w:p w14:paraId="16957BA0" w14:textId="77777777" w:rsidR="00000000" w:rsidRDefault="006825E2">
      <w:pPr>
        <w:pStyle w:val="a0"/>
        <w:rPr>
          <w:rFonts w:hint="cs"/>
          <w:rtl/>
        </w:rPr>
      </w:pPr>
    </w:p>
    <w:p w14:paraId="7FB45960" w14:textId="77777777" w:rsidR="00000000" w:rsidRDefault="006825E2">
      <w:pPr>
        <w:pStyle w:val="af1"/>
        <w:rPr>
          <w:rtl/>
        </w:rPr>
      </w:pPr>
      <w:r>
        <w:rPr>
          <w:rFonts w:hint="eastAsia"/>
          <w:rtl/>
        </w:rPr>
        <w:t>היו</w:t>
      </w:r>
      <w:r>
        <w:rPr>
          <w:rtl/>
        </w:rPr>
        <w:t>"ר ראובן ריבלין:</w:t>
      </w:r>
    </w:p>
    <w:p w14:paraId="44D5B72E" w14:textId="77777777" w:rsidR="00000000" w:rsidRDefault="006825E2">
      <w:pPr>
        <w:pStyle w:val="a0"/>
        <w:rPr>
          <w:rFonts w:hint="cs"/>
          <w:rtl/>
        </w:rPr>
      </w:pPr>
    </w:p>
    <w:p w14:paraId="55E12A90" w14:textId="77777777" w:rsidR="00000000" w:rsidRDefault="006825E2">
      <w:pPr>
        <w:pStyle w:val="a0"/>
        <w:rPr>
          <w:rFonts w:hint="cs"/>
          <w:rtl/>
        </w:rPr>
      </w:pPr>
      <w:r>
        <w:rPr>
          <w:rFonts w:hint="cs"/>
          <w:rtl/>
        </w:rPr>
        <w:t>הו, זאת טרחה גדולה ביותר. תשמע, זה כמו שתבוא ותאמר ש"בזק" תמנע הטרדות בטלפון.</w:t>
      </w:r>
    </w:p>
    <w:p w14:paraId="3A2AC1C3" w14:textId="77777777" w:rsidR="00000000" w:rsidRDefault="006825E2">
      <w:pPr>
        <w:pStyle w:val="a0"/>
        <w:rPr>
          <w:rFonts w:hint="cs"/>
          <w:rtl/>
        </w:rPr>
      </w:pPr>
    </w:p>
    <w:p w14:paraId="15581B73" w14:textId="77777777" w:rsidR="00000000" w:rsidRDefault="006825E2">
      <w:pPr>
        <w:pStyle w:val="-"/>
        <w:rPr>
          <w:rtl/>
        </w:rPr>
      </w:pPr>
      <w:bookmarkStart w:id="444" w:name="FS000001048T25_07_2005_23_48_59C"/>
      <w:bookmarkEnd w:id="444"/>
      <w:r>
        <w:rPr>
          <w:rFonts w:hint="eastAsia"/>
          <w:rtl/>
        </w:rPr>
        <w:t>רשף</w:t>
      </w:r>
      <w:r>
        <w:rPr>
          <w:rtl/>
        </w:rPr>
        <w:t xml:space="preserve"> חן (שינוי):</w:t>
      </w:r>
    </w:p>
    <w:p w14:paraId="7021DACC" w14:textId="77777777" w:rsidR="00000000" w:rsidRDefault="006825E2">
      <w:pPr>
        <w:pStyle w:val="a0"/>
        <w:rPr>
          <w:rFonts w:hint="cs"/>
          <w:rtl/>
        </w:rPr>
      </w:pPr>
    </w:p>
    <w:p w14:paraId="5DD3C403" w14:textId="77777777" w:rsidR="00000000" w:rsidRDefault="006825E2">
      <w:pPr>
        <w:pStyle w:val="a0"/>
        <w:rPr>
          <w:rFonts w:hint="cs"/>
          <w:rtl/>
        </w:rPr>
      </w:pPr>
      <w:r>
        <w:rPr>
          <w:rFonts w:hint="cs"/>
          <w:rtl/>
        </w:rPr>
        <w:t xml:space="preserve">אני חושב שזאת לא טרחה כל כך גדולה. אם אני לא רוצה לקבל הודעות </w:t>
      </w:r>
      <w:r>
        <w:rPr>
          <w:rFonts w:hint="cs"/>
        </w:rPr>
        <w:t>SMS</w:t>
      </w:r>
      <w:r>
        <w:rPr>
          <w:rFonts w:hint="cs"/>
          <w:rtl/>
        </w:rPr>
        <w:t>, אני רושם פע</w:t>
      </w:r>
      <w:r>
        <w:rPr>
          <w:rFonts w:hint="cs"/>
          <w:rtl/>
        </w:rPr>
        <w:t xml:space="preserve">ם אחת: לא רוצה לקבל הודעות </w:t>
      </w:r>
      <w:r>
        <w:rPr>
          <w:rFonts w:hint="cs"/>
        </w:rPr>
        <w:t>SMS</w:t>
      </w:r>
      <w:r>
        <w:rPr>
          <w:rFonts w:hint="cs"/>
          <w:rtl/>
        </w:rPr>
        <w:t>, ואז אני לא אקבל אותן, כי האלטרנטיבה היא שצריך לפנות אלי ולשאול אותי אם אני רוצה לקבל את הודעת ה-</w:t>
      </w:r>
      <w:r>
        <w:rPr>
          <w:rFonts w:hint="cs"/>
        </w:rPr>
        <w:t>SMS</w:t>
      </w:r>
      <w:r>
        <w:rPr>
          <w:rFonts w:hint="cs"/>
          <w:rtl/>
        </w:rPr>
        <w:t xml:space="preserve"> של כל מפרסם ומפרסם. זה לא יעבוד. </w:t>
      </w:r>
    </w:p>
    <w:p w14:paraId="20138354" w14:textId="77777777" w:rsidR="00000000" w:rsidRDefault="006825E2">
      <w:pPr>
        <w:pStyle w:val="a0"/>
        <w:rPr>
          <w:rFonts w:hint="cs"/>
          <w:rtl/>
        </w:rPr>
      </w:pPr>
    </w:p>
    <w:p w14:paraId="27A1F7FF" w14:textId="77777777" w:rsidR="00000000" w:rsidRDefault="006825E2">
      <w:pPr>
        <w:pStyle w:val="a0"/>
        <w:rPr>
          <w:rFonts w:hint="cs"/>
          <w:rtl/>
        </w:rPr>
      </w:pPr>
      <w:r>
        <w:rPr>
          <w:rFonts w:hint="cs"/>
          <w:rtl/>
        </w:rPr>
        <w:t>לעומת זאת, ההצעה הזאת, שלא לקבל את ה-</w:t>
      </w:r>
      <w:r>
        <w:rPr>
          <w:rFonts w:hint="cs"/>
        </w:rPr>
        <w:t>SMS</w:t>
      </w:r>
      <w:r>
        <w:rPr>
          <w:rFonts w:hint="cs"/>
          <w:rtl/>
        </w:rPr>
        <w:t>, זה נכון שלכאורה היא קצת יותר פוגעת בזכויות האזר</w:t>
      </w:r>
      <w:r>
        <w:rPr>
          <w:rFonts w:hint="cs"/>
          <w:rtl/>
        </w:rPr>
        <w:t xml:space="preserve">ח, אבל אני חושב שהיא תעבור בצורה יותר טובה. נדמה לי שטכנית אנחנו נבקש מהמפרסמים למיניהם להיכנס למאגר הזה ולעשות חיתוך של מי שלא רוצה לקבל הודעות </w:t>
      </w:r>
      <w:r>
        <w:rPr>
          <w:rFonts w:hint="cs"/>
        </w:rPr>
        <w:t>SMS</w:t>
      </w:r>
      <w:r>
        <w:rPr>
          <w:rFonts w:hint="cs"/>
          <w:rtl/>
        </w:rPr>
        <w:t xml:space="preserve">, ואז אם הם פרסמו לו, הם יהיו בבעיה. תודה רבה. </w:t>
      </w:r>
    </w:p>
    <w:p w14:paraId="0BB3BA3F" w14:textId="77777777" w:rsidR="00000000" w:rsidRDefault="006825E2">
      <w:pPr>
        <w:pStyle w:val="a0"/>
        <w:rPr>
          <w:rFonts w:hint="cs"/>
          <w:rtl/>
        </w:rPr>
      </w:pPr>
    </w:p>
    <w:p w14:paraId="08FCB6BE" w14:textId="77777777" w:rsidR="00000000" w:rsidRDefault="006825E2">
      <w:pPr>
        <w:pStyle w:val="af1"/>
        <w:rPr>
          <w:rtl/>
        </w:rPr>
      </w:pPr>
      <w:r>
        <w:rPr>
          <w:rFonts w:hint="eastAsia"/>
          <w:rtl/>
        </w:rPr>
        <w:t>היו</w:t>
      </w:r>
      <w:r>
        <w:rPr>
          <w:rtl/>
        </w:rPr>
        <w:t>"ר ראובן ריבלין:</w:t>
      </w:r>
    </w:p>
    <w:p w14:paraId="61FB3ECF" w14:textId="77777777" w:rsidR="00000000" w:rsidRDefault="006825E2">
      <w:pPr>
        <w:pStyle w:val="a0"/>
        <w:rPr>
          <w:rFonts w:hint="cs"/>
          <w:rtl/>
        </w:rPr>
      </w:pPr>
    </w:p>
    <w:p w14:paraId="7EA57658" w14:textId="77777777" w:rsidR="00000000" w:rsidRDefault="006825E2">
      <w:pPr>
        <w:pStyle w:val="a0"/>
        <w:rPr>
          <w:rFonts w:hint="cs"/>
          <w:rtl/>
        </w:rPr>
      </w:pPr>
      <w:r>
        <w:rPr>
          <w:rFonts w:hint="cs"/>
          <w:rtl/>
        </w:rPr>
        <w:t>תודה רבה לחבר הכנסת רשף חן. השרה לא מב</w:t>
      </w:r>
      <w:r>
        <w:rPr>
          <w:rFonts w:hint="cs"/>
          <w:rtl/>
        </w:rPr>
        <w:t xml:space="preserve">קשת להשיב. ובכן, שמענו את הערותיהם של חברי הכנסת. חבר הכנסת מג'אדלה העניק לשרה קומפלימנט, ואנחנו מצטרפים אליו. </w:t>
      </w:r>
    </w:p>
    <w:p w14:paraId="2CBA046F" w14:textId="77777777" w:rsidR="00000000" w:rsidRDefault="006825E2">
      <w:pPr>
        <w:pStyle w:val="a0"/>
        <w:rPr>
          <w:rFonts w:hint="cs"/>
          <w:rtl/>
        </w:rPr>
      </w:pPr>
    </w:p>
    <w:p w14:paraId="7748D08A" w14:textId="77777777" w:rsidR="00000000" w:rsidRDefault="006825E2">
      <w:pPr>
        <w:pStyle w:val="a0"/>
        <w:rPr>
          <w:rFonts w:hint="cs"/>
          <w:rtl/>
        </w:rPr>
      </w:pPr>
      <w:r>
        <w:rPr>
          <w:rFonts w:hint="cs"/>
          <w:rtl/>
        </w:rPr>
        <w:t>רבותי, אנחנו עוברים להצבעה. אנחנו מצביעים קודם כול על חוק התקשורת (בזק ושידורים) (תיקון מס' 33) - קריאה ראשונה. מי בעד? מי נגד? מי נמנע? נא להצ</w:t>
      </w:r>
      <w:r>
        <w:rPr>
          <w:rFonts w:hint="cs"/>
          <w:rtl/>
        </w:rPr>
        <w:t xml:space="preserve">ביע. </w:t>
      </w:r>
    </w:p>
    <w:p w14:paraId="3F754381" w14:textId="77777777" w:rsidR="00000000" w:rsidRDefault="006825E2">
      <w:pPr>
        <w:pStyle w:val="a0"/>
        <w:rPr>
          <w:rFonts w:hint="cs"/>
          <w:rtl/>
        </w:rPr>
      </w:pPr>
    </w:p>
    <w:p w14:paraId="10AB91FE" w14:textId="77777777" w:rsidR="00000000" w:rsidRDefault="006825E2">
      <w:pPr>
        <w:pStyle w:val="a0"/>
        <w:rPr>
          <w:rFonts w:hint="cs"/>
          <w:rtl/>
        </w:rPr>
      </w:pPr>
      <w:r>
        <w:rPr>
          <w:rFonts w:hint="cs"/>
          <w:rtl/>
        </w:rPr>
        <w:t xml:space="preserve">זה עניין הגארבג', דואר הזבל. </w:t>
      </w:r>
    </w:p>
    <w:p w14:paraId="210C86DB" w14:textId="77777777" w:rsidR="00000000" w:rsidRDefault="006825E2">
      <w:pPr>
        <w:pStyle w:val="af0"/>
        <w:rPr>
          <w:rtl/>
        </w:rPr>
      </w:pPr>
    </w:p>
    <w:p w14:paraId="789E4145" w14:textId="77777777" w:rsidR="00000000" w:rsidRDefault="006825E2">
      <w:pPr>
        <w:pStyle w:val="af0"/>
        <w:rPr>
          <w:rtl/>
        </w:rPr>
      </w:pPr>
      <w:r>
        <w:rPr>
          <w:rFonts w:hint="eastAsia"/>
          <w:rtl/>
        </w:rPr>
        <w:t>גלעד</w:t>
      </w:r>
      <w:r>
        <w:rPr>
          <w:rtl/>
        </w:rPr>
        <w:t xml:space="preserve"> ארדן (הליכוד):</w:t>
      </w:r>
    </w:p>
    <w:p w14:paraId="6A3AD95E" w14:textId="77777777" w:rsidR="00000000" w:rsidRDefault="006825E2">
      <w:pPr>
        <w:pStyle w:val="a0"/>
        <w:rPr>
          <w:rFonts w:hint="cs"/>
          <w:rtl/>
        </w:rPr>
      </w:pPr>
    </w:p>
    <w:p w14:paraId="6EB1DB2A" w14:textId="77777777" w:rsidR="00000000" w:rsidRDefault="006825E2">
      <w:pPr>
        <w:pStyle w:val="a0"/>
        <w:rPr>
          <w:rFonts w:hint="cs"/>
          <w:rtl/>
        </w:rPr>
      </w:pPr>
      <w:r>
        <w:rPr>
          <w:rFonts w:hint="cs"/>
          <w:rtl/>
        </w:rPr>
        <w:t>למה? אדוני היה ממונה על רשות הדואר.</w:t>
      </w:r>
    </w:p>
    <w:p w14:paraId="3831C94D" w14:textId="77777777" w:rsidR="00000000" w:rsidRDefault="006825E2">
      <w:pPr>
        <w:pStyle w:val="a0"/>
        <w:rPr>
          <w:rFonts w:hint="cs"/>
          <w:rtl/>
        </w:rPr>
      </w:pPr>
    </w:p>
    <w:p w14:paraId="6904704D" w14:textId="77777777" w:rsidR="00000000" w:rsidRDefault="006825E2">
      <w:pPr>
        <w:pStyle w:val="af1"/>
        <w:rPr>
          <w:rtl/>
        </w:rPr>
      </w:pPr>
      <w:r>
        <w:rPr>
          <w:rFonts w:hint="eastAsia"/>
          <w:rtl/>
        </w:rPr>
        <w:t>היו</w:t>
      </w:r>
      <w:r>
        <w:rPr>
          <w:rtl/>
        </w:rPr>
        <w:t>"ר ראובן ריבלין:</w:t>
      </w:r>
    </w:p>
    <w:p w14:paraId="6A55384D" w14:textId="77777777" w:rsidR="00000000" w:rsidRDefault="006825E2">
      <w:pPr>
        <w:pStyle w:val="a0"/>
        <w:rPr>
          <w:rFonts w:hint="cs"/>
          <w:rtl/>
        </w:rPr>
      </w:pPr>
    </w:p>
    <w:p w14:paraId="625DC540" w14:textId="77777777" w:rsidR="00000000" w:rsidRDefault="006825E2">
      <w:pPr>
        <w:pStyle w:val="a0"/>
        <w:rPr>
          <w:rFonts w:hint="cs"/>
          <w:rtl/>
        </w:rPr>
      </w:pPr>
      <w:r>
        <w:rPr>
          <w:rFonts w:hint="cs"/>
          <w:rtl/>
        </w:rPr>
        <w:t xml:space="preserve">לא, זה לא על רשות הדואר, אל תטעה. </w:t>
      </w:r>
    </w:p>
    <w:p w14:paraId="42651BF1" w14:textId="77777777" w:rsidR="00000000" w:rsidRDefault="006825E2">
      <w:pPr>
        <w:pStyle w:val="a0"/>
        <w:rPr>
          <w:rFonts w:hint="cs"/>
          <w:rtl/>
        </w:rPr>
      </w:pPr>
    </w:p>
    <w:p w14:paraId="3BEDB169" w14:textId="77777777" w:rsidR="00000000" w:rsidRDefault="006825E2">
      <w:pPr>
        <w:pStyle w:val="ab"/>
        <w:bidi/>
        <w:rPr>
          <w:rFonts w:hint="cs"/>
          <w:rtl/>
        </w:rPr>
      </w:pPr>
      <w:r>
        <w:rPr>
          <w:rFonts w:hint="cs"/>
          <w:rtl/>
        </w:rPr>
        <w:t>הצבעה מס' 43</w:t>
      </w:r>
    </w:p>
    <w:p w14:paraId="28BBE037" w14:textId="77777777" w:rsidR="00000000" w:rsidRDefault="006825E2">
      <w:pPr>
        <w:pStyle w:val="a0"/>
        <w:rPr>
          <w:rFonts w:hint="cs"/>
          <w:rtl/>
        </w:rPr>
      </w:pPr>
    </w:p>
    <w:p w14:paraId="4A955401" w14:textId="77777777" w:rsidR="00000000" w:rsidRDefault="006825E2">
      <w:pPr>
        <w:pStyle w:val="ac"/>
        <w:bidi/>
        <w:rPr>
          <w:rFonts w:hint="cs"/>
          <w:rtl/>
        </w:rPr>
      </w:pPr>
      <w:r>
        <w:rPr>
          <w:rFonts w:hint="cs"/>
          <w:rtl/>
        </w:rPr>
        <w:t>בעד ההצעה להעביר את הצעת החוק לוועדה - 14</w:t>
      </w:r>
    </w:p>
    <w:p w14:paraId="5DC482C7" w14:textId="77777777" w:rsidR="00000000" w:rsidRDefault="006825E2">
      <w:pPr>
        <w:pStyle w:val="ac"/>
        <w:bidi/>
        <w:rPr>
          <w:rFonts w:hint="cs"/>
          <w:rtl/>
        </w:rPr>
      </w:pPr>
      <w:r>
        <w:rPr>
          <w:rFonts w:hint="cs"/>
          <w:rtl/>
        </w:rPr>
        <w:t>נגד - אין</w:t>
      </w:r>
    </w:p>
    <w:p w14:paraId="56D9F305"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024CE1C9" w14:textId="77777777" w:rsidR="00000000" w:rsidRDefault="006825E2">
      <w:pPr>
        <w:pStyle w:val="ad"/>
        <w:bidi/>
        <w:rPr>
          <w:rFonts w:hint="cs"/>
          <w:rtl/>
        </w:rPr>
      </w:pPr>
      <w:r>
        <w:rPr>
          <w:rFonts w:hint="cs"/>
          <w:rtl/>
        </w:rPr>
        <w:t>ההצעה להעביר את הצעת חוק</w:t>
      </w:r>
      <w:r>
        <w:rPr>
          <w:rFonts w:hint="cs"/>
          <w:rtl/>
        </w:rPr>
        <w:t xml:space="preserve"> התקשורת (בזק ושידורים) </w:t>
      </w:r>
    </w:p>
    <w:p w14:paraId="5A7E7CC3" w14:textId="77777777" w:rsidR="00000000" w:rsidRDefault="006825E2">
      <w:pPr>
        <w:pStyle w:val="ad"/>
        <w:bidi/>
        <w:rPr>
          <w:rFonts w:hint="cs"/>
          <w:rtl/>
        </w:rPr>
      </w:pPr>
      <w:r>
        <w:rPr>
          <w:rFonts w:hint="cs"/>
          <w:rtl/>
        </w:rPr>
        <w:t xml:space="preserve">(תיקון מס' 33), התשס"ה-2005, לוועדה שתקבע ועדת הכנסת נתקבלה. </w:t>
      </w:r>
    </w:p>
    <w:p w14:paraId="41852D25" w14:textId="77777777" w:rsidR="00000000" w:rsidRDefault="006825E2">
      <w:pPr>
        <w:pStyle w:val="a0"/>
        <w:rPr>
          <w:rFonts w:hint="cs"/>
          <w:rtl/>
        </w:rPr>
      </w:pPr>
    </w:p>
    <w:p w14:paraId="2D21A8ED" w14:textId="77777777" w:rsidR="00000000" w:rsidRDefault="006825E2">
      <w:pPr>
        <w:pStyle w:val="af1"/>
        <w:rPr>
          <w:rtl/>
        </w:rPr>
      </w:pPr>
      <w:r>
        <w:rPr>
          <w:rFonts w:hint="eastAsia"/>
          <w:rtl/>
        </w:rPr>
        <w:t>היו</w:t>
      </w:r>
      <w:r>
        <w:rPr>
          <w:rtl/>
        </w:rPr>
        <w:t>"ר ראובן ריבלין:</w:t>
      </w:r>
    </w:p>
    <w:p w14:paraId="7F5A66AF" w14:textId="77777777" w:rsidR="00000000" w:rsidRDefault="006825E2">
      <w:pPr>
        <w:pStyle w:val="a0"/>
        <w:rPr>
          <w:rFonts w:hint="cs"/>
          <w:rtl/>
        </w:rPr>
      </w:pPr>
    </w:p>
    <w:p w14:paraId="4A223891" w14:textId="77777777" w:rsidR="00000000" w:rsidRDefault="006825E2">
      <w:pPr>
        <w:pStyle w:val="a0"/>
        <w:rPr>
          <w:rFonts w:hint="cs"/>
          <w:rtl/>
        </w:rPr>
      </w:pPr>
      <w:r>
        <w:rPr>
          <w:rFonts w:hint="cs"/>
          <w:rtl/>
        </w:rPr>
        <w:t xml:space="preserve">14 בעד, אין נגד, אין נמנעים. אני קובע שהצעת החוק עברה בקריאה ראשונה, ותועבר לוועדת הכנסת על מנת לקבוע ועדה שתדון בנושא הכנתה לקריאה שנייה ושלישית. </w:t>
      </w:r>
    </w:p>
    <w:p w14:paraId="1DE0E938" w14:textId="77777777" w:rsidR="00000000" w:rsidRDefault="006825E2">
      <w:pPr>
        <w:pStyle w:val="a0"/>
        <w:rPr>
          <w:rFonts w:hint="cs"/>
          <w:rtl/>
        </w:rPr>
      </w:pPr>
    </w:p>
    <w:p w14:paraId="585FDB50" w14:textId="77777777" w:rsidR="00000000" w:rsidRDefault="006825E2">
      <w:pPr>
        <w:pStyle w:val="a0"/>
        <w:rPr>
          <w:rFonts w:hint="cs"/>
          <w:rtl/>
        </w:rPr>
      </w:pPr>
      <w:r>
        <w:rPr>
          <w:rFonts w:hint="cs"/>
          <w:rtl/>
        </w:rPr>
        <w:t xml:space="preserve">רבותי חברי הכנסת, אנחנו עוברים להצבעה על הצעת חוק התקשורת (בזק ושידורים) (תיקון מס' 34). מי בעד? מי נגד? מי נמנע? נא להצביע. </w:t>
      </w:r>
    </w:p>
    <w:p w14:paraId="706D8153" w14:textId="77777777" w:rsidR="00000000" w:rsidRDefault="006825E2">
      <w:pPr>
        <w:pStyle w:val="a0"/>
        <w:rPr>
          <w:rFonts w:hint="cs"/>
          <w:rtl/>
        </w:rPr>
      </w:pPr>
    </w:p>
    <w:p w14:paraId="34073142" w14:textId="77777777" w:rsidR="00000000" w:rsidRDefault="006825E2">
      <w:pPr>
        <w:pStyle w:val="ab"/>
        <w:bidi/>
        <w:rPr>
          <w:rFonts w:hint="cs"/>
          <w:rtl/>
        </w:rPr>
      </w:pPr>
      <w:r>
        <w:rPr>
          <w:rFonts w:hint="cs"/>
          <w:rtl/>
        </w:rPr>
        <w:t>הצבעה מס' 44</w:t>
      </w:r>
    </w:p>
    <w:p w14:paraId="12F97E3B" w14:textId="77777777" w:rsidR="00000000" w:rsidRDefault="006825E2">
      <w:pPr>
        <w:pStyle w:val="a0"/>
        <w:rPr>
          <w:rFonts w:hint="cs"/>
          <w:rtl/>
        </w:rPr>
      </w:pPr>
    </w:p>
    <w:p w14:paraId="086C5B54" w14:textId="77777777" w:rsidR="00000000" w:rsidRDefault="006825E2">
      <w:pPr>
        <w:pStyle w:val="ac"/>
        <w:bidi/>
        <w:rPr>
          <w:rFonts w:hint="cs"/>
          <w:rtl/>
        </w:rPr>
      </w:pPr>
      <w:r>
        <w:rPr>
          <w:rFonts w:hint="cs"/>
          <w:rtl/>
        </w:rPr>
        <w:t>בעד ההצעה להעביר את הצעת החוק לוועדה - 15</w:t>
      </w:r>
    </w:p>
    <w:p w14:paraId="3FF85A57" w14:textId="77777777" w:rsidR="00000000" w:rsidRDefault="006825E2">
      <w:pPr>
        <w:pStyle w:val="ac"/>
        <w:bidi/>
        <w:rPr>
          <w:rFonts w:hint="cs"/>
          <w:rtl/>
        </w:rPr>
      </w:pPr>
      <w:r>
        <w:rPr>
          <w:rFonts w:hint="cs"/>
          <w:rtl/>
        </w:rPr>
        <w:t>נגד - אין</w:t>
      </w:r>
    </w:p>
    <w:p w14:paraId="35AE979E" w14:textId="77777777" w:rsidR="00000000" w:rsidRDefault="006825E2">
      <w:pPr>
        <w:pStyle w:val="ac"/>
        <w:bidi/>
        <w:rPr>
          <w:rFonts w:hint="cs"/>
          <w:rtl/>
        </w:rPr>
      </w:pPr>
      <w:r>
        <w:rPr>
          <w:rFonts w:hint="cs"/>
          <w:rtl/>
        </w:rPr>
        <w:t xml:space="preserve">נמנעים </w:t>
      </w:r>
      <w:r>
        <w:rPr>
          <w:rtl/>
        </w:rPr>
        <w:t>–</w:t>
      </w:r>
      <w:r>
        <w:rPr>
          <w:rFonts w:hint="cs"/>
          <w:rtl/>
        </w:rPr>
        <w:t xml:space="preserve"> אין</w:t>
      </w:r>
    </w:p>
    <w:p w14:paraId="05FB6457" w14:textId="77777777" w:rsidR="00000000" w:rsidRDefault="006825E2">
      <w:pPr>
        <w:pStyle w:val="ad"/>
        <w:bidi/>
        <w:rPr>
          <w:rFonts w:hint="cs"/>
          <w:rtl/>
        </w:rPr>
      </w:pPr>
      <w:r>
        <w:rPr>
          <w:rFonts w:hint="cs"/>
          <w:rtl/>
        </w:rPr>
        <w:t xml:space="preserve">ההצעה להעביר את הצעת חוק התקשורת (בזק ושידורים) </w:t>
      </w:r>
    </w:p>
    <w:p w14:paraId="18450C37" w14:textId="77777777" w:rsidR="00000000" w:rsidRDefault="006825E2">
      <w:pPr>
        <w:pStyle w:val="ad"/>
        <w:bidi/>
        <w:rPr>
          <w:rFonts w:hint="cs"/>
          <w:rtl/>
        </w:rPr>
      </w:pPr>
      <w:r>
        <w:rPr>
          <w:rFonts w:hint="cs"/>
          <w:rtl/>
        </w:rPr>
        <w:t xml:space="preserve">(תיקון מס' 34), התשס"ה-2005, לוועדת הכלכלה נתקבלה. </w:t>
      </w:r>
    </w:p>
    <w:p w14:paraId="2BF24CB5" w14:textId="77777777" w:rsidR="00000000" w:rsidRDefault="006825E2">
      <w:pPr>
        <w:pStyle w:val="a0"/>
        <w:rPr>
          <w:rFonts w:hint="cs"/>
          <w:rtl/>
        </w:rPr>
      </w:pPr>
    </w:p>
    <w:p w14:paraId="09759479" w14:textId="77777777" w:rsidR="00000000" w:rsidRDefault="006825E2">
      <w:pPr>
        <w:pStyle w:val="af1"/>
        <w:rPr>
          <w:rtl/>
        </w:rPr>
      </w:pPr>
      <w:r>
        <w:rPr>
          <w:rFonts w:hint="eastAsia"/>
          <w:rtl/>
        </w:rPr>
        <w:t>היו</w:t>
      </w:r>
      <w:r>
        <w:rPr>
          <w:rtl/>
        </w:rPr>
        <w:t>"ר ראובן ריבלין:</w:t>
      </w:r>
    </w:p>
    <w:p w14:paraId="7ECD9BD4" w14:textId="77777777" w:rsidR="00000000" w:rsidRDefault="006825E2">
      <w:pPr>
        <w:pStyle w:val="a0"/>
        <w:rPr>
          <w:rFonts w:hint="cs"/>
          <w:rtl/>
        </w:rPr>
      </w:pPr>
    </w:p>
    <w:p w14:paraId="30E004DC" w14:textId="77777777" w:rsidR="00000000" w:rsidRDefault="006825E2">
      <w:pPr>
        <w:pStyle w:val="a0"/>
        <w:rPr>
          <w:rFonts w:hint="cs"/>
          <w:rtl/>
        </w:rPr>
      </w:pPr>
      <w:r>
        <w:rPr>
          <w:rFonts w:hint="cs"/>
          <w:rtl/>
        </w:rPr>
        <w:t xml:space="preserve">15 בעד, אין מתנגדים ואין נמנעים. אני קובע שהצעת חוק התקשורת (בזק ושידורים) (תיקון מס' 34) עברה בקריאה ראשונה ותועבר לוועדת הכלכלה. </w:t>
      </w:r>
    </w:p>
    <w:p w14:paraId="1D2734AE" w14:textId="77777777" w:rsidR="00000000" w:rsidRDefault="006825E2">
      <w:pPr>
        <w:pStyle w:val="a0"/>
        <w:rPr>
          <w:rFonts w:hint="cs"/>
          <w:rtl/>
        </w:rPr>
      </w:pPr>
    </w:p>
    <w:p w14:paraId="041CB901" w14:textId="77777777" w:rsidR="00000000" w:rsidRDefault="006825E2">
      <w:pPr>
        <w:pStyle w:val="af0"/>
        <w:rPr>
          <w:rtl/>
        </w:rPr>
      </w:pPr>
      <w:r>
        <w:rPr>
          <w:rFonts w:hint="eastAsia"/>
          <w:rtl/>
        </w:rPr>
        <w:t>גדעון</w:t>
      </w:r>
      <w:r>
        <w:rPr>
          <w:rtl/>
        </w:rPr>
        <w:t xml:space="preserve"> סער (הליכוד):</w:t>
      </w:r>
    </w:p>
    <w:p w14:paraId="5CF1FAE8" w14:textId="77777777" w:rsidR="00000000" w:rsidRDefault="006825E2">
      <w:pPr>
        <w:pStyle w:val="a0"/>
        <w:rPr>
          <w:rFonts w:hint="cs"/>
          <w:rtl/>
        </w:rPr>
      </w:pPr>
    </w:p>
    <w:p w14:paraId="4A33822D" w14:textId="77777777" w:rsidR="00000000" w:rsidRDefault="006825E2">
      <w:pPr>
        <w:pStyle w:val="a0"/>
        <w:rPr>
          <w:rFonts w:hint="cs"/>
          <w:rtl/>
        </w:rPr>
      </w:pPr>
      <w:r>
        <w:rPr>
          <w:rFonts w:hint="cs"/>
          <w:rtl/>
        </w:rPr>
        <w:t xml:space="preserve">ועדת המדע. </w:t>
      </w:r>
    </w:p>
    <w:p w14:paraId="3515E7C4" w14:textId="77777777" w:rsidR="00000000" w:rsidRDefault="006825E2">
      <w:pPr>
        <w:pStyle w:val="a0"/>
        <w:rPr>
          <w:rFonts w:hint="cs"/>
          <w:rtl/>
        </w:rPr>
      </w:pPr>
    </w:p>
    <w:p w14:paraId="246927DE" w14:textId="77777777" w:rsidR="00000000" w:rsidRDefault="006825E2">
      <w:pPr>
        <w:pStyle w:val="af1"/>
        <w:rPr>
          <w:rtl/>
        </w:rPr>
      </w:pPr>
      <w:r>
        <w:rPr>
          <w:rFonts w:hint="eastAsia"/>
          <w:rtl/>
        </w:rPr>
        <w:t>היו</w:t>
      </w:r>
      <w:r>
        <w:rPr>
          <w:rtl/>
        </w:rPr>
        <w:t>"ר ראובן רי</w:t>
      </w:r>
      <w:r>
        <w:rPr>
          <w:rtl/>
        </w:rPr>
        <w:t>בלין:</w:t>
      </w:r>
    </w:p>
    <w:p w14:paraId="712B2512" w14:textId="77777777" w:rsidR="00000000" w:rsidRDefault="006825E2">
      <w:pPr>
        <w:pStyle w:val="a0"/>
        <w:rPr>
          <w:rFonts w:hint="cs"/>
          <w:rtl/>
        </w:rPr>
      </w:pPr>
    </w:p>
    <w:p w14:paraId="1F3A10F0" w14:textId="77777777" w:rsidR="00000000" w:rsidRDefault="006825E2">
      <w:pPr>
        <w:pStyle w:val="a0"/>
        <w:rPr>
          <w:rFonts w:hint="cs"/>
          <w:rtl/>
        </w:rPr>
      </w:pPr>
      <w:r>
        <w:rPr>
          <w:rFonts w:hint="cs"/>
          <w:rtl/>
        </w:rPr>
        <w:t>מה זה עניין ועדת המדע?</w:t>
      </w:r>
    </w:p>
    <w:p w14:paraId="11A88229" w14:textId="77777777" w:rsidR="00000000" w:rsidRDefault="006825E2">
      <w:pPr>
        <w:pStyle w:val="a0"/>
        <w:rPr>
          <w:rFonts w:hint="cs"/>
          <w:rtl/>
        </w:rPr>
      </w:pPr>
    </w:p>
    <w:p w14:paraId="08961080" w14:textId="77777777" w:rsidR="00000000" w:rsidRDefault="006825E2">
      <w:pPr>
        <w:pStyle w:val="af0"/>
        <w:rPr>
          <w:rtl/>
        </w:rPr>
      </w:pPr>
      <w:r>
        <w:rPr>
          <w:rFonts w:hint="eastAsia"/>
          <w:rtl/>
        </w:rPr>
        <w:t>גלעד</w:t>
      </w:r>
      <w:r>
        <w:rPr>
          <w:rtl/>
        </w:rPr>
        <w:t xml:space="preserve"> ארדן (הליכוד):</w:t>
      </w:r>
    </w:p>
    <w:p w14:paraId="0003BB6C" w14:textId="77777777" w:rsidR="00000000" w:rsidRDefault="006825E2">
      <w:pPr>
        <w:pStyle w:val="a0"/>
        <w:rPr>
          <w:rFonts w:hint="cs"/>
          <w:rtl/>
        </w:rPr>
      </w:pPr>
    </w:p>
    <w:p w14:paraId="2A39C533" w14:textId="77777777" w:rsidR="00000000" w:rsidRDefault="006825E2">
      <w:pPr>
        <w:pStyle w:val="a0"/>
        <w:rPr>
          <w:rFonts w:hint="cs"/>
          <w:rtl/>
        </w:rPr>
      </w:pPr>
      <w:r>
        <w:rPr>
          <w:rFonts w:hint="cs"/>
          <w:rtl/>
        </w:rPr>
        <w:t xml:space="preserve">רק דואר זבל. </w:t>
      </w:r>
    </w:p>
    <w:p w14:paraId="054EFA64" w14:textId="77777777" w:rsidR="00000000" w:rsidRDefault="006825E2">
      <w:pPr>
        <w:pStyle w:val="a0"/>
        <w:rPr>
          <w:rFonts w:hint="cs"/>
          <w:rtl/>
        </w:rPr>
      </w:pPr>
    </w:p>
    <w:p w14:paraId="41E88CDB" w14:textId="77777777" w:rsidR="00000000" w:rsidRDefault="006825E2">
      <w:pPr>
        <w:pStyle w:val="af1"/>
        <w:rPr>
          <w:rtl/>
        </w:rPr>
      </w:pPr>
      <w:r>
        <w:rPr>
          <w:rFonts w:hint="eastAsia"/>
          <w:rtl/>
        </w:rPr>
        <w:t>היו</w:t>
      </w:r>
      <w:r>
        <w:rPr>
          <w:rtl/>
        </w:rPr>
        <w:t>"ר ראובן ריבלין:</w:t>
      </w:r>
    </w:p>
    <w:p w14:paraId="11708A6F" w14:textId="77777777" w:rsidR="00000000" w:rsidRDefault="006825E2">
      <w:pPr>
        <w:pStyle w:val="a0"/>
        <w:rPr>
          <w:rFonts w:hint="cs"/>
          <w:rtl/>
        </w:rPr>
      </w:pPr>
    </w:p>
    <w:p w14:paraId="257B9074" w14:textId="77777777" w:rsidR="00000000" w:rsidRDefault="006825E2">
      <w:pPr>
        <w:pStyle w:val="a0"/>
        <w:rPr>
          <w:rFonts w:hint="cs"/>
          <w:rtl/>
        </w:rPr>
      </w:pPr>
      <w:r>
        <w:rPr>
          <w:rFonts w:hint="cs"/>
          <w:rtl/>
        </w:rPr>
        <w:t xml:space="preserve">זה עניין ועדת הכלכלה. </w:t>
      </w:r>
    </w:p>
    <w:p w14:paraId="10617A99" w14:textId="77777777" w:rsidR="00000000" w:rsidRDefault="006825E2">
      <w:pPr>
        <w:pStyle w:val="a0"/>
        <w:rPr>
          <w:rFonts w:hint="cs"/>
          <w:rtl/>
        </w:rPr>
      </w:pPr>
    </w:p>
    <w:p w14:paraId="06A90BDD" w14:textId="77777777" w:rsidR="00000000" w:rsidRDefault="006825E2">
      <w:pPr>
        <w:pStyle w:val="af0"/>
        <w:rPr>
          <w:rtl/>
        </w:rPr>
      </w:pPr>
      <w:r>
        <w:rPr>
          <w:rFonts w:hint="eastAsia"/>
          <w:rtl/>
        </w:rPr>
        <w:t>גדעון</w:t>
      </w:r>
      <w:r>
        <w:rPr>
          <w:rtl/>
        </w:rPr>
        <w:t xml:space="preserve"> סער (הליכוד):</w:t>
      </w:r>
    </w:p>
    <w:p w14:paraId="1E38CD51" w14:textId="77777777" w:rsidR="00000000" w:rsidRDefault="006825E2">
      <w:pPr>
        <w:pStyle w:val="a0"/>
        <w:rPr>
          <w:rFonts w:hint="cs"/>
          <w:rtl/>
        </w:rPr>
      </w:pPr>
    </w:p>
    <w:p w14:paraId="04296077" w14:textId="77777777" w:rsidR="00000000" w:rsidRDefault="006825E2">
      <w:pPr>
        <w:pStyle w:val="a0"/>
        <w:rPr>
          <w:rFonts w:hint="cs"/>
          <w:rtl/>
        </w:rPr>
      </w:pPr>
      <w:r>
        <w:rPr>
          <w:rFonts w:hint="cs"/>
          <w:rtl/>
        </w:rPr>
        <w:t>זה לא קשור לדואר זבל?</w:t>
      </w:r>
    </w:p>
    <w:p w14:paraId="42666602" w14:textId="77777777" w:rsidR="00000000" w:rsidRDefault="006825E2">
      <w:pPr>
        <w:pStyle w:val="a0"/>
        <w:rPr>
          <w:rFonts w:hint="cs"/>
          <w:rtl/>
        </w:rPr>
      </w:pPr>
    </w:p>
    <w:p w14:paraId="6D643E14" w14:textId="77777777" w:rsidR="00000000" w:rsidRDefault="006825E2">
      <w:pPr>
        <w:pStyle w:val="af1"/>
        <w:rPr>
          <w:rtl/>
        </w:rPr>
      </w:pPr>
      <w:r>
        <w:rPr>
          <w:rFonts w:hint="eastAsia"/>
          <w:rtl/>
        </w:rPr>
        <w:t>היו</w:t>
      </w:r>
      <w:r>
        <w:rPr>
          <w:rtl/>
        </w:rPr>
        <w:t>"ר ראובן ריבלין:</w:t>
      </w:r>
    </w:p>
    <w:p w14:paraId="39AE7FED" w14:textId="77777777" w:rsidR="00000000" w:rsidRDefault="006825E2">
      <w:pPr>
        <w:pStyle w:val="a0"/>
        <w:rPr>
          <w:rFonts w:hint="cs"/>
          <w:rtl/>
        </w:rPr>
      </w:pPr>
    </w:p>
    <w:p w14:paraId="766E67E8" w14:textId="77777777" w:rsidR="00000000" w:rsidRDefault="006825E2">
      <w:pPr>
        <w:pStyle w:val="a0"/>
        <w:rPr>
          <w:rFonts w:hint="cs"/>
          <w:rtl/>
        </w:rPr>
      </w:pPr>
      <w:r>
        <w:rPr>
          <w:rFonts w:hint="cs"/>
          <w:rtl/>
        </w:rPr>
        <w:t xml:space="preserve">לא. </w:t>
      </w:r>
    </w:p>
    <w:p w14:paraId="0495340F" w14:textId="77777777" w:rsidR="00000000" w:rsidRDefault="006825E2">
      <w:pPr>
        <w:pStyle w:val="a0"/>
        <w:rPr>
          <w:rFonts w:hint="cs"/>
          <w:rtl/>
        </w:rPr>
      </w:pPr>
    </w:p>
    <w:p w14:paraId="6AFAD1D4" w14:textId="77777777" w:rsidR="00000000" w:rsidRDefault="006825E2">
      <w:pPr>
        <w:pStyle w:val="af0"/>
        <w:rPr>
          <w:rtl/>
        </w:rPr>
      </w:pPr>
      <w:r>
        <w:rPr>
          <w:rFonts w:hint="eastAsia"/>
          <w:rtl/>
        </w:rPr>
        <w:t>גדעון</w:t>
      </w:r>
      <w:r>
        <w:rPr>
          <w:rtl/>
        </w:rPr>
        <w:t xml:space="preserve"> סער (הליכוד):</w:t>
      </w:r>
    </w:p>
    <w:p w14:paraId="33509C91" w14:textId="77777777" w:rsidR="00000000" w:rsidRDefault="006825E2">
      <w:pPr>
        <w:pStyle w:val="a0"/>
        <w:rPr>
          <w:rFonts w:hint="cs"/>
          <w:rtl/>
        </w:rPr>
      </w:pPr>
    </w:p>
    <w:p w14:paraId="3693258B" w14:textId="77777777" w:rsidR="00000000" w:rsidRDefault="006825E2">
      <w:pPr>
        <w:pStyle w:val="a0"/>
        <w:rPr>
          <w:rFonts w:hint="cs"/>
          <w:rtl/>
        </w:rPr>
      </w:pPr>
      <w:r>
        <w:rPr>
          <w:rFonts w:hint="cs"/>
          <w:rtl/>
        </w:rPr>
        <w:t xml:space="preserve">אז ועדת הכלכלה. </w:t>
      </w:r>
    </w:p>
    <w:p w14:paraId="4614082F" w14:textId="77777777" w:rsidR="00000000" w:rsidRDefault="006825E2">
      <w:pPr>
        <w:pStyle w:val="a0"/>
        <w:rPr>
          <w:rFonts w:hint="cs"/>
          <w:rtl/>
        </w:rPr>
      </w:pPr>
    </w:p>
    <w:p w14:paraId="098ABFE1" w14:textId="77777777" w:rsidR="00000000" w:rsidRDefault="006825E2">
      <w:pPr>
        <w:pStyle w:val="af1"/>
        <w:rPr>
          <w:rtl/>
        </w:rPr>
      </w:pPr>
      <w:r>
        <w:rPr>
          <w:rFonts w:hint="eastAsia"/>
          <w:rtl/>
        </w:rPr>
        <w:t>היו</w:t>
      </w:r>
      <w:r>
        <w:rPr>
          <w:rtl/>
        </w:rPr>
        <w:t>"ר ראובן ריבלין:</w:t>
      </w:r>
    </w:p>
    <w:p w14:paraId="2AEFD52F" w14:textId="77777777" w:rsidR="00000000" w:rsidRDefault="006825E2">
      <w:pPr>
        <w:pStyle w:val="a0"/>
        <w:rPr>
          <w:rFonts w:hint="cs"/>
          <w:rtl/>
        </w:rPr>
      </w:pPr>
    </w:p>
    <w:p w14:paraId="4DD239A0" w14:textId="77777777" w:rsidR="00000000" w:rsidRDefault="006825E2">
      <w:pPr>
        <w:pStyle w:val="a0"/>
        <w:rPr>
          <w:rFonts w:hint="cs"/>
          <w:rtl/>
        </w:rPr>
      </w:pPr>
      <w:r>
        <w:rPr>
          <w:rFonts w:hint="cs"/>
          <w:rtl/>
        </w:rPr>
        <w:t>זה יעבור לווע</w:t>
      </w:r>
      <w:r>
        <w:rPr>
          <w:rFonts w:hint="cs"/>
          <w:rtl/>
        </w:rPr>
        <w:t xml:space="preserve">דת הכלכלה. בזמנה טיפלה בזה ועדה מיוחדת שנקראה ועדת תקשורת. </w:t>
      </w:r>
    </w:p>
    <w:p w14:paraId="14F988E4" w14:textId="77777777" w:rsidR="00000000" w:rsidRDefault="006825E2">
      <w:pPr>
        <w:pStyle w:val="a0"/>
        <w:rPr>
          <w:rFonts w:hint="cs"/>
          <w:rtl/>
        </w:rPr>
      </w:pPr>
    </w:p>
    <w:p w14:paraId="44055D88" w14:textId="77777777" w:rsidR="00000000" w:rsidRDefault="006825E2">
      <w:pPr>
        <w:pStyle w:val="af0"/>
        <w:rPr>
          <w:rtl/>
        </w:rPr>
      </w:pPr>
      <w:r>
        <w:rPr>
          <w:rFonts w:hint="eastAsia"/>
          <w:rtl/>
        </w:rPr>
        <w:t>דניאל</w:t>
      </w:r>
      <w:r>
        <w:rPr>
          <w:rtl/>
        </w:rPr>
        <w:t xml:space="preserve"> בנלולו (הליכוד):</w:t>
      </w:r>
    </w:p>
    <w:p w14:paraId="1CE207EB" w14:textId="77777777" w:rsidR="00000000" w:rsidRDefault="006825E2">
      <w:pPr>
        <w:pStyle w:val="a0"/>
        <w:rPr>
          <w:rFonts w:hint="cs"/>
          <w:rtl/>
        </w:rPr>
      </w:pPr>
    </w:p>
    <w:p w14:paraId="26569039" w14:textId="77777777" w:rsidR="00000000" w:rsidRDefault="006825E2">
      <w:pPr>
        <w:pStyle w:val="a0"/>
        <w:rPr>
          <w:rFonts w:hint="cs"/>
          <w:rtl/>
        </w:rPr>
      </w:pPr>
      <w:r>
        <w:rPr>
          <w:rFonts w:hint="cs"/>
          <w:rtl/>
        </w:rPr>
        <w:t>אדוני היושב-ראש, אני לא מסכים שמישהו יאמר מלה על רשות הדואר.</w:t>
      </w:r>
    </w:p>
    <w:p w14:paraId="61E7A9FB" w14:textId="77777777" w:rsidR="00000000" w:rsidRDefault="006825E2">
      <w:pPr>
        <w:pStyle w:val="a0"/>
        <w:rPr>
          <w:rFonts w:hint="cs"/>
          <w:rtl/>
        </w:rPr>
      </w:pPr>
    </w:p>
    <w:p w14:paraId="0F70E2C5" w14:textId="77777777" w:rsidR="00000000" w:rsidRDefault="006825E2">
      <w:pPr>
        <w:pStyle w:val="af1"/>
        <w:rPr>
          <w:rtl/>
        </w:rPr>
      </w:pPr>
      <w:r>
        <w:rPr>
          <w:rFonts w:hint="eastAsia"/>
          <w:rtl/>
        </w:rPr>
        <w:t>היו</w:t>
      </w:r>
      <w:r>
        <w:rPr>
          <w:rtl/>
        </w:rPr>
        <w:t>"ר ראובן ריבלין:</w:t>
      </w:r>
    </w:p>
    <w:p w14:paraId="78B85836" w14:textId="77777777" w:rsidR="00000000" w:rsidRDefault="006825E2">
      <w:pPr>
        <w:pStyle w:val="a0"/>
        <w:rPr>
          <w:rFonts w:hint="cs"/>
          <w:rtl/>
        </w:rPr>
      </w:pPr>
    </w:p>
    <w:p w14:paraId="531CF5BE" w14:textId="77777777" w:rsidR="00000000" w:rsidRDefault="006825E2">
      <w:pPr>
        <w:pStyle w:val="a0"/>
        <w:rPr>
          <w:rFonts w:hint="cs"/>
          <w:rtl/>
        </w:rPr>
      </w:pPr>
      <w:r>
        <w:rPr>
          <w:rFonts w:hint="cs"/>
          <w:rtl/>
        </w:rPr>
        <w:t xml:space="preserve">לא רשות הדואר. יש דבר שנקרא בעגה הבין-לאומית "דואר זבל". </w:t>
      </w:r>
    </w:p>
    <w:p w14:paraId="190C6A0B" w14:textId="77777777" w:rsidR="00000000" w:rsidRDefault="006825E2">
      <w:pPr>
        <w:pStyle w:val="a0"/>
        <w:rPr>
          <w:rFonts w:hint="cs"/>
          <w:rtl/>
        </w:rPr>
      </w:pPr>
    </w:p>
    <w:p w14:paraId="0C4CF0AE" w14:textId="77777777" w:rsidR="00000000" w:rsidRDefault="006825E2">
      <w:pPr>
        <w:pStyle w:val="af0"/>
        <w:rPr>
          <w:rtl/>
        </w:rPr>
      </w:pPr>
      <w:r>
        <w:rPr>
          <w:rFonts w:hint="eastAsia"/>
          <w:rtl/>
        </w:rPr>
        <w:t>דניאל</w:t>
      </w:r>
      <w:r>
        <w:rPr>
          <w:rtl/>
        </w:rPr>
        <w:t xml:space="preserve"> בנלולו (הליכוד):</w:t>
      </w:r>
    </w:p>
    <w:p w14:paraId="7EB9FE07" w14:textId="77777777" w:rsidR="00000000" w:rsidRDefault="006825E2">
      <w:pPr>
        <w:pStyle w:val="a0"/>
        <w:rPr>
          <w:rFonts w:hint="cs"/>
          <w:rtl/>
        </w:rPr>
      </w:pPr>
    </w:p>
    <w:p w14:paraId="405342F0" w14:textId="77777777" w:rsidR="00000000" w:rsidRDefault="006825E2">
      <w:pPr>
        <w:pStyle w:val="a0"/>
        <w:rPr>
          <w:rFonts w:hint="cs"/>
          <w:rtl/>
        </w:rPr>
      </w:pPr>
      <w:r>
        <w:rPr>
          <w:rFonts w:hint="cs"/>
          <w:rtl/>
        </w:rPr>
        <w:t>מלה ט</w:t>
      </w:r>
      <w:r>
        <w:rPr>
          <w:rFonts w:hint="cs"/>
          <w:rtl/>
        </w:rPr>
        <w:t xml:space="preserve">ובה כן. </w:t>
      </w:r>
    </w:p>
    <w:p w14:paraId="553BB658" w14:textId="77777777" w:rsidR="00000000" w:rsidRDefault="006825E2">
      <w:pPr>
        <w:pStyle w:val="a0"/>
        <w:rPr>
          <w:rFonts w:hint="cs"/>
          <w:rtl/>
        </w:rPr>
      </w:pPr>
    </w:p>
    <w:p w14:paraId="6ECF40E8" w14:textId="77777777" w:rsidR="00000000" w:rsidRDefault="006825E2">
      <w:pPr>
        <w:pStyle w:val="af1"/>
        <w:rPr>
          <w:rtl/>
        </w:rPr>
      </w:pPr>
      <w:r>
        <w:rPr>
          <w:rFonts w:hint="eastAsia"/>
          <w:rtl/>
        </w:rPr>
        <w:t>היו</w:t>
      </w:r>
      <w:r>
        <w:rPr>
          <w:rtl/>
        </w:rPr>
        <w:t>"ר ראובן ריבלין:</w:t>
      </w:r>
    </w:p>
    <w:p w14:paraId="1FF9F68D" w14:textId="77777777" w:rsidR="00000000" w:rsidRDefault="006825E2">
      <w:pPr>
        <w:pStyle w:val="a0"/>
        <w:rPr>
          <w:rFonts w:hint="cs"/>
          <w:rtl/>
        </w:rPr>
      </w:pPr>
    </w:p>
    <w:p w14:paraId="537432D9" w14:textId="77777777" w:rsidR="00000000" w:rsidRDefault="006825E2">
      <w:pPr>
        <w:pStyle w:val="a0"/>
        <w:rPr>
          <w:rFonts w:hint="cs"/>
          <w:rtl/>
        </w:rPr>
      </w:pPr>
      <w:r>
        <w:rPr>
          <w:rFonts w:hint="cs"/>
          <w:rtl/>
        </w:rPr>
        <w:t xml:space="preserve">אבל איש, חלילה, לא דיבר על הדואר. </w:t>
      </w:r>
    </w:p>
    <w:p w14:paraId="2BCF8E71" w14:textId="77777777" w:rsidR="00000000" w:rsidRDefault="006825E2">
      <w:pPr>
        <w:pStyle w:val="a0"/>
        <w:rPr>
          <w:rFonts w:hint="cs"/>
          <w:rtl/>
        </w:rPr>
      </w:pPr>
    </w:p>
    <w:p w14:paraId="54985632" w14:textId="77777777" w:rsidR="00000000" w:rsidRDefault="006825E2">
      <w:pPr>
        <w:pStyle w:val="a0"/>
        <w:rPr>
          <w:rFonts w:hint="cs"/>
          <w:rtl/>
        </w:rPr>
      </w:pPr>
      <w:r>
        <w:rPr>
          <w:rFonts w:hint="cs"/>
          <w:rtl/>
        </w:rPr>
        <w:t xml:space="preserve">רבותי חברי הכנסת, אני קובע שההצעות עברו. </w:t>
      </w:r>
    </w:p>
    <w:p w14:paraId="732FB180" w14:textId="77777777" w:rsidR="00000000" w:rsidRDefault="006825E2">
      <w:pPr>
        <w:pStyle w:val="a0"/>
        <w:rPr>
          <w:rFonts w:hint="cs"/>
          <w:rtl/>
        </w:rPr>
      </w:pPr>
    </w:p>
    <w:p w14:paraId="07B96694" w14:textId="77777777" w:rsidR="00000000" w:rsidRDefault="006825E2">
      <w:pPr>
        <w:pStyle w:val="a2"/>
        <w:rPr>
          <w:rtl/>
        </w:rPr>
      </w:pPr>
    </w:p>
    <w:p w14:paraId="6EA0DE9B" w14:textId="77777777" w:rsidR="00000000" w:rsidRDefault="006825E2">
      <w:pPr>
        <w:pStyle w:val="a2"/>
        <w:rPr>
          <w:rFonts w:hint="cs"/>
          <w:rtl/>
        </w:rPr>
      </w:pPr>
      <w:bookmarkStart w:id="445" w:name="CS113654FI0113654T26_07_2005_00_41_48"/>
      <w:bookmarkStart w:id="446" w:name="_Toc118543017"/>
      <w:bookmarkEnd w:id="445"/>
      <w:r>
        <w:rPr>
          <w:rtl/>
        </w:rPr>
        <w:t>הצעת חוק הרשות השנ</w:t>
      </w:r>
      <w:r>
        <w:rPr>
          <w:rFonts w:hint="cs"/>
          <w:rtl/>
        </w:rPr>
        <w:t>י</w:t>
      </w:r>
      <w:r>
        <w:rPr>
          <w:rtl/>
        </w:rPr>
        <w:t>יה לטלוויזיה ורדיו (תיקון מס' 24), התשס"ה-2005</w:t>
      </w:r>
      <w:bookmarkEnd w:id="446"/>
    </w:p>
    <w:p w14:paraId="2C88CBE8" w14:textId="77777777" w:rsidR="00000000" w:rsidRDefault="006825E2">
      <w:pPr>
        <w:pStyle w:val="a0"/>
        <w:rPr>
          <w:rFonts w:hint="cs"/>
          <w:rtl/>
        </w:rPr>
      </w:pPr>
      <w:r>
        <w:rPr>
          <w:rtl/>
        </w:rPr>
        <w:t xml:space="preserve">[רשומות (הצעות חוק, חוב' </w:t>
      </w:r>
      <w:r>
        <w:rPr>
          <w:rFonts w:hint="cs"/>
          <w:rtl/>
        </w:rPr>
        <w:t>מ/197</w:t>
      </w:r>
      <w:r>
        <w:rPr>
          <w:rtl/>
        </w:rPr>
        <w:t>)</w:t>
      </w:r>
      <w:r>
        <w:rPr>
          <w:rFonts w:hint="cs"/>
          <w:rtl/>
        </w:rPr>
        <w:t>.</w:t>
      </w:r>
      <w:r>
        <w:rPr>
          <w:rtl/>
        </w:rPr>
        <w:t>]</w:t>
      </w:r>
    </w:p>
    <w:p w14:paraId="170356D4" w14:textId="77777777" w:rsidR="00000000" w:rsidRDefault="006825E2">
      <w:pPr>
        <w:pStyle w:val="-0"/>
        <w:rPr>
          <w:rFonts w:hint="cs"/>
          <w:rtl/>
        </w:rPr>
      </w:pPr>
      <w:r>
        <w:rPr>
          <w:rFonts w:hint="cs"/>
          <w:rtl/>
        </w:rPr>
        <w:t>(קריאה ראשונה)</w:t>
      </w:r>
    </w:p>
    <w:p w14:paraId="7626CACB" w14:textId="77777777" w:rsidR="00000000" w:rsidRDefault="006825E2">
      <w:pPr>
        <w:pStyle w:val="-0"/>
        <w:rPr>
          <w:rFonts w:hint="cs"/>
          <w:rtl/>
        </w:rPr>
      </w:pPr>
    </w:p>
    <w:p w14:paraId="493ECE66" w14:textId="77777777" w:rsidR="00000000" w:rsidRDefault="006825E2">
      <w:pPr>
        <w:pStyle w:val="af1"/>
        <w:rPr>
          <w:rtl/>
        </w:rPr>
      </w:pPr>
      <w:r>
        <w:rPr>
          <w:rFonts w:hint="eastAsia"/>
          <w:rtl/>
        </w:rPr>
        <w:t>היו</w:t>
      </w:r>
      <w:r>
        <w:rPr>
          <w:rtl/>
        </w:rPr>
        <w:t>"ר ראובן ריבלין:</w:t>
      </w:r>
    </w:p>
    <w:p w14:paraId="0980F440" w14:textId="77777777" w:rsidR="00000000" w:rsidRDefault="006825E2">
      <w:pPr>
        <w:pStyle w:val="a0"/>
        <w:rPr>
          <w:rFonts w:hint="cs"/>
          <w:rtl/>
        </w:rPr>
      </w:pPr>
    </w:p>
    <w:p w14:paraId="332702E2" w14:textId="77777777" w:rsidR="00000000" w:rsidRDefault="006825E2">
      <w:pPr>
        <w:pStyle w:val="a0"/>
        <w:rPr>
          <w:rFonts w:hint="cs"/>
          <w:rtl/>
        </w:rPr>
      </w:pPr>
      <w:r>
        <w:rPr>
          <w:rFonts w:hint="cs"/>
          <w:rtl/>
        </w:rPr>
        <w:t>אני מזמי</w:t>
      </w:r>
      <w:r>
        <w:rPr>
          <w:rFonts w:hint="cs"/>
          <w:rtl/>
        </w:rPr>
        <w:t xml:space="preserve">ן את שרת התקשורת על מנת להציג את הצעת חוק הרשות השנייה לטלוויזיה ורדיו (תיקון מס' 24), שבה מוצע להאריך את תקופת הזיכיון של ערוץ-10. </w:t>
      </w:r>
    </w:p>
    <w:p w14:paraId="7AA66473" w14:textId="77777777" w:rsidR="00000000" w:rsidRDefault="006825E2">
      <w:pPr>
        <w:pStyle w:val="a0"/>
        <w:rPr>
          <w:rFonts w:hint="cs"/>
          <w:rtl/>
        </w:rPr>
      </w:pPr>
    </w:p>
    <w:p w14:paraId="5C689380" w14:textId="77777777" w:rsidR="00000000" w:rsidRDefault="006825E2">
      <w:pPr>
        <w:pStyle w:val="af0"/>
        <w:rPr>
          <w:rtl/>
        </w:rPr>
      </w:pPr>
      <w:r>
        <w:rPr>
          <w:rFonts w:hint="eastAsia"/>
          <w:rtl/>
        </w:rPr>
        <w:t>דניאל</w:t>
      </w:r>
      <w:r>
        <w:rPr>
          <w:rtl/>
        </w:rPr>
        <w:t xml:space="preserve"> בנלולו (הליכוד):</w:t>
      </w:r>
    </w:p>
    <w:p w14:paraId="32EF7BEE" w14:textId="77777777" w:rsidR="00000000" w:rsidRDefault="006825E2">
      <w:pPr>
        <w:pStyle w:val="a0"/>
        <w:rPr>
          <w:rFonts w:hint="cs"/>
          <w:rtl/>
        </w:rPr>
      </w:pPr>
    </w:p>
    <w:p w14:paraId="2872188D" w14:textId="77777777" w:rsidR="00000000" w:rsidRDefault="006825E2">
      <w:pPr>
        <w:pStyle w:val="a0"/>
        <w:rPr>
          <w:rFonts w:hint="cs"/>
          <w:rtl/>
        </w:rPr>
      </w:pPr>
      <w:r>
        <w:rPr>
          <w:rFonts w:hint="cs"/>
          <w:rtl/>
        </w:rPr>
        <w:t>אדוני היושב-ראש, אני יכול לבקש, כפי ששר הפנים ביקש, להקדים גם את הצעת החוק שלי אם אין דוברים?</w:t>
      </w:r>
    </w:p>
    <w:p w14:paraId="3C24B0D0" w14:textId="77777777" w:rsidR="00000000" w:rsidRDefault="006825E2">
      <w:pPr>
        <w:pStyle w:val="a0"/>
        <w:rPr>
          <w:rFonts w:hint="cs"/>
          <w:rtl/>
        </w:rPr>
      </w:pPr>
    </w:p>
    <w:p w14:paraId="66A0025D" w14:textId="77777777" w:rsidR="00000000" w:rsidRDefault="006825E2">
      <w:pPr>
        <w:pStyle w:val="af1"/>
        <w:rPr>
          <w:rtl/>
        </w:rPr>
      </w:pPr>
      <w:r>
        <w:rPr>
          <w:rFonts w:hint="eastAsia"/>
          <w:rtl/>
        </w:rPr>
        <w:t>היו</w:t>
      </w:r>
      <w:r>
        <w:rPr>
          <w:rtl/>
        </w:rPr>
        <w:t>"ר ראובן ריבלין:</w:t>
      </w:r>
    </w:p>
    <w:p w14:paraId="23878BB8" w14:textId="77777777" w:rsidR="00000000" w:rsidRDefault="006825E2">
      <w:pPr>
        <w:pStyle w:val="a0"/>
        <w:rPr>
          <w:rFonts w:hint="cs"/>
          <w:rtl/>
        </w:rPr>
      </w:pPr>
    </w:p>
    <w:p w14:paraId="2207D4D5" w14:textId="77777777" w:rsidR="00000000" w:rsidRDefault="006825E2">
      <w:pPr>
        <w:pStyle w:val="a0"/>
        <w:rPr>
          <w:rFonts w:hint="cs"/>
          <w:rtl/>
        </w:rPr>
      </w:pPr>
      <w:r>
        <w:rPr>
          <w:rFonts w:hint="cs"/>
          <w:rtl/>
        </w:rPr>
        <w:t xml:space="preserve">הצעת חוק גנים בוטניים? בהחלט, אין בעיה. אם יסכימו כולם, אין לי בעיה. </w:t>
      </w:r>
    </w:p>
    <w:p w14:paraId="217CB1B1" w14:textId="77777777" w:rsidR="00000000" w:rsidRDefault="006825E2">
      <w:pPr>
        <w:pStyle w:val="a0"/>
        <w:rPr>
          <w:rFonts w:hint="cs"/>
          <w:rtl/>
        </w:rPr>
      </w:pPr>
    </w:p>
    <w:p w14:paraId="47B9A3A0" w14:textId="77777777" w:rsidR="00000000" w:rsidRDefault="006825E2">
      <w:pPr>
        <w:pStyle w:val="af0"/>
        <w:rPr>
          <w:rtl/>
        </w:rPr>
      </w:pPr>
      <w:r>
        <w:rPr>
          <w:rFonts w:hint="eastAsia"/>
          <w:rtl/>
        </w:rPr>
        <w:t>גלעד</w:t>
      </w:r>
      <w:r>
        <w:rPr>
          <w:rtl/>
        </w:rPr>
        <w:t xml:space="preserve"> ארדן (הליכוד):</w:t>
      </w:r>
    </w:p>
    <w:p w14:paraId="37C7002D" w14:textId="77777777" w:rsidR="00000000" w:rsidRDefault="006825E2">
      <w:pPr>
        <w:pStyle w:val="a0"/>
        <w:rPr>
          <w:rFonts w:hint="cs"/>
          <w:rtl/>
        </w:rPr>
      </w:pPr>
    </w:p>
    <w:p w14:paraId="685E8A06" w14:textId="77777777" w:rsidR="00000000" w:rsidRDefault="006825E2">
      <w:pPr>
        <w:pStyle w:val="a0"/>
        <w:rPr>
          <w:rFonts w:hint="cs"/>
          <w:rtl/>
        </w:rPr>
      </w:pPr>
      <w:r>
        <w:rPr>
          <w:rFonts w:hint="cs"/>
          <w:rtl/>
        </w:rPr>
        <w:t xml:space="preserve">עובדי הגנים פה. </w:t>
      </w:r>
    </w:p>
    <w:p w14:paraId="0DE1F38E" w14:textId="77777777" w:rsidR="00000000" w:rsidRDefault="006825E2">
      <w:pPr>
        <w:pStyle w:val="a0"/>
        <w:rPr>
          <w:rFonts w:hint="cs"/>
          <w:rtl/>
        </w:rPr>
      </w:pPr>
    </w:p>
    <w:p w14:paraId="30494D3A" w14:textId="77777777" w:rsidR="00000000" w:rsidRDefault="006825E2">
      <w:pPr>
        <w:pStyle w:val="af1"/>
        <w:rPr>
          <w:rtl/>
        </w:rPr>
      </w:pPr>
      <w:r>
        <w:rPr>
          <w:rFonts w:hint="eastAsia"/>
          <w:rtl/>
        </w:rPr>
        <w:t>היו</w:t>
      </w:r>
      <w:r>
        <w:rPr>
          <w:rtl/>
        </w:rPr>
        <w:t>"ר ראובן ריבלין:</w:t>
      </w:r>
    </w:p>
    <w:p w14:paraId="07247E38" w14:textId="77777777" w:rsidR="00000000" w:rsidRDefault="006825E2">
      <w:pPr>
        <w:pStyle w:val="a0"/>
        <w:rPr>
          <w:rFonts w:hint="cs"/>
          <w:rtl/>
        </w:rPr>
      </w:pPr>
    </w:p>
    <w:p w14:paraId="1E0ADD26" w14:textId="77777777" w:rsidR="00000000" w:rsidRDefault="006825E2">
      <w:pPr>
        <w:pStyle w:val="a0"/>
        <w:rPr>
          <w:rFonts w:hint="cs"/>
          <w:rtl/>
        </w:rPr>
      </w:pPr>
      <w:r>
        <w:rPr>
          <w:rFonts w:hint="cs"/>
          <w:rtl/>
        </w:rPr>
        <w:t xml:space="preserve">קודם כול, יש לכם פה עוד חוק, שבגללו אתם תישארו פה כמה דקות, תאמינו לי, חוק ערוץ-10. בבקשה, גברתי השרה. </w:t>
      </w:r>
    </w:p>
    <w:p w14:paraId="21D2B421" w14:textId="77777777" w:rsidR="00000000" w:rsidRDefault="006825E2">
      <w:pPr>
        <w:pStyle w:val="a0"/>
        <w:rPr>
          <w:rFonts w:hint="cs"/>
          <w:rtl/>
        </w:rPr>
      </w:pPr>
    </w:p>
    <w:p w14:paraId="2B5507BE" w14:textId="77777777" w:rsidR="00000000" w:rsidRDefault="006825E2">
      <w:pPr>
        <w:pStyle w:val="a"/>
        <w:rPr>
          <w:rtl/>
        </w:rPr>
      </w:pPr>
      <w:bookmarkStart w:id="447" w:name="FS000000433T26_07_2005_00_07_07"/>
      <w:bookmarkStart w:id="448" w:name="_Toc118543018"/>
      <w:bookmarkEnd w:id="447"/>
      <w:r>
        <w:rPr>
          <w:rFonts w:hint="eastAsia"/>
          <w:rtl/>
        </w:rPr>
        <w:t>שר</w:t>
      </w:r>
      <w:r>
        <w:rPr>
          <w:rFonts w:hint="eastAsia"/>
          <w:rtl/>
        </w:rPr>
        <w:t>ת</w:t>
      </w:r>
      <w:r>
        <w:rPr>
          <w:rtl/>
        </w:rPr>
        <w:t xml:space="preserve"> התקשורת דליה איציק:</w:t>
      </w:r>
      <w:bookmarkEnd w:id="448"/>
    </w:p>
    <w:p w14:paraId="7816CEE0" w14:textId="77777777" w:rsidR="00000000" w:rsidRDefault="006825E2">
      <w:pPr>
        <w:pStyle w:val="a0"/>
        <w:rPr>
          <w:rFonts w:hint="cs"/>
          <w:rtl/>
        </w:rPr>
      </w:pPr>
    </w:p>
    <w:p w14:paraId="1E0B52D3" w14:textId="77777777" w:rsidR="00000000" w:rsidRDefault="006825E2">
      <w:pPr>
        <w:pStyle w:val="a0"/>
        <w:rPr>
          <w:rFonts w:hint="cs"/>
          <w:rtl/>
        </w:rPr>
      </w:pPr>
      <w:r>
        <w:rPr>
          <w:rFonts w:hint="cs"/>
          <w:rtl/>
        </w:rPr>
        <w:t>אדוני היושב-ראש, אדוני השר, אדוני יושב-ראש הנהלת הקואליציה, חברי חברי הכנסת - אדוני היושב-ראש, גילוי נאות מחייב לומר, שכשקם ערוץ-10 אני הצבעתי נגד הקמתו. זאת היתה ממשלת ברק, אני הייתי שרת - לא זוכרת, איכות הסביבה. הגיע שר האוצר לשעבר</w:t>
      </w:r>
      <w:r>
        <w:rPr>
          <w:rFonts w:hint="cs"/>
          <w:rtl/>
        </w:rPr>
        <w:t xml:space="preserve">, הלוא הוא בייגה שוחט, והסביר עד כמה הקמתו של הערוץ תשביח את הערוץ השני; לא רק  תשביח את הערוץ השני, היא תשביח גם את הערוץ הראשון, היא תיצור סיטואציה של תחרות. לצערי הרב, זה לא קרה. יש אפילו המלחשים שהיא עשתה דברים רעים לשאר הערוצים. </w:t>
      </w:r>
    </w:p>
    <w:p w14:paraId="33752E69" w14:textId="77777777" w:rsidR="00000000" w:rsidRDefault="006825E2">
      <w:pPr>
        <w:pStyle w:val="a0"/>
        <w:rPr>
          <w:rFonts w:hint="cs"/>
          <w:rtl/>
        </w:rPr>
      </w:pPr>
    </w:p>
    <w:p w14:paraId="3182501B" w14:textId="77777777" w:rsidR="00000000" w:rsidRDefault="006825E2">
      <w:pPr>
        <w:pStyle w:val="a0"/>
        <w:ind w:firstLine="720"/>
        <w:rPr>
          <w:rFonts w:hint="cs"/>
          <w:rtl/>
        </w:rPr>
      </w:pPr>
      <w:r>
        <w:rPr>
          <w:rFonts w:hint="cs"/>
          <w:rtl/>
        </w:rPr>
        <w:t>אדוני היושב-ראש, גיל</w:t>
      </w:r>
      <w:r>
        <w:rPr>
          <w:rFonts w:hint="cs"/>
          <w:rtl/>
        </w:rPr>
        <w:t xml:space="preserve">וי נאות מחייב גם לומר שערוץ-10 לא עמד במחויבויות שלו. גילוי נאות מחייב לומר שערוץ-10 לא עמד במחויבויות שלו. אבל הגיע אלי חבר הכנסת גלעד ארדן, הבחור הצעיר והמוכשר והמבטיח של הליכוד - - - </w:t>
      </w:r>
    </w:p>
    <w:p w14:paraId="6F47ED1A" w14:textId="77777777" w:rsidR="00000000" w:rsidRDefault="006825E2">
      <w:pPr>
        <w:pStyle w:val="a0"/>
        <w:ind w:firstLine="720"/>
        <w:rPr>
          <w:rFonts w:hint="cs"/>
          <w:rtl/>
        </w:rPr>
      </w:pPr>
    </w:p>
    <w:p w14:paraId="356001B8" w14:textId="77777777" w:rsidR="00000000" w:rsidRDefault="006825E2">
      <w:pPr>
        <w:pStyle w:val="af0"/>
        <w:rPr>
          <w:rtl/>
        </w:rPr>
      </w:pPr>
      <w:r>
        <w:rPr>
          <w:rFonts w:hint="eastAsia"/>
          <w:rtl/>
        </w:rPr>
        <w:t>קריאות</w:t>
      </w:r>
      <w:r>
        <w:rPr>
          <w:rtl/>
        </w:rPr>
        <w:t>:</w:t>
      </w:r>
    </w:p>
    <w:p w14:paraId="3F2ED2AD" w14:textId="77777777" w:rsidR="00000000" w:rsidRDefault="006825E2">
      <w:pPr>
        <w:pStyle w:val="a0"/>
        <w:rPr>
          <w:rFonts w:hint="cs"/>
          <w:rtl/>
        </w:rPr>
      </w:pPr>
    </w:p>
    <w:p w14:paraId="025500BB" w14:textId="77777777" w:rsidR="00000000" w:rsidRDefault="006825E2">
      <w:pPr>
        <w:pStyle w:val="a0"/>
        <w:rPr>
          <w:rFonts w:hint="cs"/>
          <w:rtl/>
        </w:rPr>
      </w:pPr>
      <w:r>
        <w:rPr>
          <w:rFonts w:hint="cs"/>
          <w:rtl/>
        </w:rPr>
        <w:t>- - -</w:t>
      </w:r>
    </w:p>
    <w:p w14:paraId="1209BD29" w14:textId="77777777" w:rsidR="00000000" w:rsidRDefault="006825E2">
      <w:pPr>
        <w:pStyle w:val="a0"/>
        <w:rPr>
          <w:rFonts w:hint="cs"/>
          <w:rtl/>
        </w:rPr>
      </w:pPr>
    </w:p>
    <w:p w14:paraId="1AAA7C5B" w14:textId="77777777" w:rsidR="00000000" w:rsidRDefault="006825E2">
      <w:pPr>
        <w:pStyle w:val="af0"/>
        <w:rPr>
          <w:rtl/>
        </w:rPr>
      </w:pPr>
      <w:r>
        <w:rPr>
          <w:rFonts w:hint="eastAsia"/>
          <w:rtl/>
        </w:rPr>
        <w:t>יעקב</w:t>
      </w:r>
      <w:r>
        <w:rPr>
          <w:rtl/>
        </w:rPr>
        <w:t xml:space="preserve"> אדרי (הליכוד):</w:t>
      </w:r>
    </w:p>
    <w:p w14:paraId="19716ADB" w14:textId="77777777" w:rsidR="00000000" w:rsidRDefault="006825E2">
      <w:pPr>
        <w:pStyle w:val="a0"/>
        <w:rPr>
          <w:rFonts w:hint="cs"/>
          <w:rtl/>
        </w:rPr>
      </w:pPr>
    </w:p>
    <w:p w14:paraId="2F1D0516" w14:textId="77777777" w:rsidR="00000000" w:rsidRDefault="006825E2">
      <w:pPr>
        <w:pStyle w:val="a0"/>
        <w:rPr>
          <w:rFonts w:hint="cs"/>
          <w:rtl/>
        </w:rPr>
      </w:pPr>
      <w:r>
        <w:rPr>
          <w:rFonts w:hint="cs"/>
          <w:rtl/>
        </w:rPr>
        <w:t xml:space="preserve">עכשיו סיבכת אותו. </w:t>
      </w:r>
    </w:p>
    <w:p w14:paraId="0758F94F" w14:textId="77777777" w:rsidR="00000000" w:rsidRDefault="006825E2">
      <w:pPr>
        <w:pStyle w:val="a0"/>
        <w:rPr>
          <w:rFonts w:hint="cs"/>
          <w:rtl/>
        </w:rPr>
      </w:pPr>
    </w:p>
    <w:p w14:paraId="7B60F6C8" w14:textId="77777777" w:rsidR="00000000" w:rsidRDefault="006825E2">
      <w:pPr>
        <w:pStyle w:val="af0"/>
        <w:rPr>
          <w:rtl/>
        </w:rPr>
      </w:pPr>
      <w:r>
        <w:rPr>
          <w:rtl/>
        </w:rPr>
        <w:t>קריאות:</w:t>
      </w:r>
    </w:p>
    <w:p w14:paraId="51E84181" w14:textId="77777777" w:rsidR="00000000" w:rsidRDefault="006825E2">
      <w:pPr>
        <w:pStyle w:val="a0"/>
        <w:rPr>
          <w:rtl/>
        </w:rPr>
      </w:pPr>
    </w:p>
    <w:p w14:paraId="5625CC9A" w14:textId="77777777" w:rsidR="00000000" w:rsidRDefault="006825E2">
      <w:pPr>
        <w:pStyle w:val="a0"/>
        <w:ind w:firstLine="720"/>
        <w:rPr>
          <w:rFonts w:hint="cs"/>
          <w:rtl/>
        </w:rPr>
      </w:pPr>
      <w:r>
        <w:rPr>
          <w:rFonts w:hint="cs"/>
          <w:rtl/>
        </w:rPr>
        <w:t xml:space="preserve">- </w:t>
      </w:r>
      <w:r>
        <w:rPr>
          <w:rFonts w:hint="cs"/>
          <w:rtl/>
        </w:rPr>
        <w:t xml:space="preserve">- - </w:t>
      </w:r>
    </w:p>
    <w:p w14:paraId="03270884" w14:textId="77777777" w:rsidR="00000000" w:rsidRDefault="006825E2">
      <w:pPr>
        <w:pStyle w:val="a0"/>
        <w:rPr>
          <w:rFonts w:hint="cs"/>
          <w:rtl/>
        </w:rPr>
      </w:pPr>
    </w:p>
    <w:p w14:paraId="0B7E57E5"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08FE988E" w14:textId="77777777" w:rsidR="00000000" w:rsidRDefault="006825E2">
      <w:pPr>
        <w:pStyle w:val="a0"/>
        <w:rPr>
          <w:rFonts w:hint="cs"/>
          <w:rtl/>
        </w:rPr>
      </w:pPr>
    </w:p>
    <w:p w14:paraId="2A2F3813" w14:textId="77777777" w:rsidR="00000000" w:rsidRDefault="006825E2">
      <w:pPr>
        <w:pStyle w:val="a0"/>
        <w:rPr>
          <w:rFonts w:hint="cs"/>
          <w:rtl/>
        </w:rPr>
      </w:pPr>
      <w:r>
        <w:rPr>
          <w:rFonts w:hint="cs"/>
          <w:rtl/>
        </w:rPr>
        <w:t xml:space="preserve">רבותי, רבותי. </w:t>
      </w:r>
    </w:p>
    <w:p w14:paraId="7086F9D5" w14:textId="77777777" w:rsidR="00000000" w:rsidRDefault="006825E2">
      <w:pPr>
        <w:pStyle w:val="a0"/>
        <w:rPr>
          <w:rFonts w:hint="cs"/>
          <w:rtl/>
        </w:rPr>
      </w:pPr>
    </w:p>
    <w:p w14:paraId="052B5DE3" w14:textId="77777777" w:rsidR="00000000" w:rsidRDefault="006825E2">
      <w:pPr>
        <w:pStyle w:val="-"/>
        <w:rPr>
          <w:rtl/>
        </w:rPr>
      </w:pPr>
      <w:bookmarkStart w:id="449" w:name="FS000000433T26_07_2005_00_11_28C"/>
      <w:bookmarkEnd w:id="449"/>
      <w:r>
        <w:rPr>
          <w:rFonts w:hint="eastAsia"/>
          <w:rtl/>
        </w:rPr>
        <w:t>שרת</w:t>
      </w:r>
      <w:r>
        <w:rPr>
          <w:rtl/>
        </w:rPr>
        <w:t xml:space="preserve"> התקשורת דליה איציק:</w:t>
      </w:r>
    </w:p>
    <w:p w14:paraId="6BBD8A87" w14:textId="77777777" w:rsidR="00000000" w:rsidRDefault="006825E2">
      <w:pPr>
        <w:pStyle w:val="a0"/>
        <w:rPr>
          <w:rFonts w:hint="cs"/>
          <w:rtl/>
        </w:rPr>
      </w:pPr>
    </w:p>
    <w:p w14:paraId="61785EAB" w14:textId="77777777" w:rsidR="00000000" w:rsidRDefault="006825E2">
      <w:pPr>
        <w:pStyle w:val="a0"/>
        <w:rPr>
          <w:rFonts w:hint="cs"/>
          <w:rtl/>
        </w:rPr>
      </w:pPr>
      <w:r>
        <w:rPr>
          <w:rFonts w:hint="cs"/>
          <w:rtl/>
        </w:rPr>
        <w:t xml:space="preserve">אני מקווה שלא הרסתי לך במפלגה שלך. </w:t>
      </w:r>
    </w:p>
    <w:p w14:paraId="61D4A940" w14:textId="77777777" w:rsidR="00000000" w:rsidRDefault="006825E2">
      <w:pPr>
        <w:pStyle w:val="a0"/>
        <w:rPr>
          <w:rFonts w:hint="cs"/>
          <w:rtl/>
        </w:rPr>
      </w:pPr>
    </w:p>
    <w:p w14:paraId="366DE201"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30840D77" w14:textId="77777777" w:rsidR="00000000" w:rsidRDefault="006825E2">
      <w:pPr>
        <w:pStyle w:val="a0"/>
        <w:rPr>
          <w:rFonts w:hint="cs"/>
          <w:rtl/>
        </w:rPr>
      </w:pPr>
    </w:p>
    <w:p w14:paraId="5505648C" w14:textId="77777777" w:rsidR="00000000" w:rsidRDefault="006825E2">
      <w:pPr>
        <w:pStyle w:val="a0"/>
        <w:rPr>
          <w:rFonts w:hint="cs"/>
          <w:rtl/>
        </w:rPr>
      </w:pPr>
      <w:r>
        <w:rPr>
          <w:rFonts w:hint="cs"/>
          <w:rtl/>
        </w:rPr>
        <w:t xml:space="preserve">מתוך גילוי נאות אני רוצה לומר לך, שחבר הכנסת ארדן בליכוד לא צריך אפילו את העזרה שלך. </w:t>
      </w:r>
    </w:p>
    <w:p w14:paraId="4AEF324A" w14:textId="77777777" w:rsidR="00000000" w:rsidRDefault="006825E2">
      <w:pPr>
        <w:pStyle w:val="a0"/>
        <w:rPr>
          <w:rFonts w:hint="cs"/>
          <w:rtl/>
        </w:rPr>
      </w:pPr>
    </w:p>
    <w:p w14:paraId="55691C25" w14:textId="77777777" w:rsidR="00000000" w:rsidRDefault="006825E2">
      <w:pPr>
        <w:pStyle w:val="-"/>
        <w:rPr>
          <w:rtl/>
        </w:rPr>
      </w:pPr>
      <w:bookmarkStart w:id="450" w:name="FS000000433T26_07_2005_00_12_17C"/>
      <w:bookmarkEnd w:id="450"/>
      <w:r>
        <w:rPr>
          <w:rFonts w:hint="eastAsia"/>
          <w:rtl/>
        </w:rPr>
        <w:t>שרת</w:t>
      </w:r>
      <w:r>
        <w:rPr>
          <w:rtl/>
        </w:rPr>
        <w:t xml:space="preserve"> התקשורת דליה איציק:</w:t>
      </w:r>
    </w:p>
    <w:p w14:paraId="3C699A6C" w14:textId="77777777" w:rsidR="00000000" w:rsidRDefault="006825E2">
      <w:pPr>
        <w:pStyle w:val="a0"/>
        <w:rPr>
          <w:rFonts w:hint="cs"/>
          <w:rtl/>
        </w:rPr>
      </w:pPr>
    </w:p>
    <w:p w14:paraId="3A55F90D" w14:textId="77777777" w:rsidR="00000000" w:rsidRDefault="006825E2">
      <w:pPr>
        <w:pStyle w:val="a0"/>
        <w:rPr>
          <w:rFonts w:hint="cs"/>
          <w:rtl/>
        </w:rPr>
      </w:pPr>
      <w:r>
        <w:rPr>
          <w:rFonts w:hint="cs"/>
          <w:rtl/>
        </w:rPr>
        <w:t>ראית סקר שאני לא מ</w:t>
      </w:r>
      <w:r>
        <w:rPr>
          <w:rFonts w:hint="cs"/>
          <w:rtl/>
        </w:rPr>
        <w:t xml:space="preserve">כירה, אדוני היושב-ראש? </w:t>
      </w:r>
    </w:p>
    <w:p w14:paraId="0F403D12" w14:textId="77777777" w:rsidR="00000000" w:rsidRDefault="006825E2">
      <w:pPr>
        <w:pStyle w:val="a0"/>
        <w:rPr>
          <w:rFonts w:hint="cs"/>
          <w:rtl/>
        </w:rPr>
      </w:pPr>
    </w:p>
    <w:p w14:paraId="2E738ABF" w14:textId="77777777" w:rsidR="00000000" w:rsidRDefault="006825E2">
      <w:pPr>
        <w:pStyle w:val="af0"/>
        <w:rPr>
          <w:rtl/>
        </w:rPr>
      </w:pPr>
      <w:r>
        <w:rPr>
          <w:rFonts w:hint="eastAsia"/>
          <w:rtl/>
        </w:rPr>
        <w:t>קריאות</w:t>
      </w:r>
      <w:r>
        <w:rPr>
          <w:rtl/>
        </w:rPr>
        <w:t>:</w:t>
      </w:r>
    </w:p>
    <w:p w14:paraId="219E8580" w14:textId="77777777" w:rsidR="00000000" w:rsidRDefault="006825E2">
      <w:pPr>
        <w:pStyle w:val="a0"/>
        <w:rPr>
          <w:rFonts w:hint="cs"/>
          <w:rtl/>
        </w:rPr>
      </w:pPr>
    </w:p>
    <w:p w14:paraId="5974373F" w14:textId="77777777" w:rsidR="00000000" w:rsidRDefault="006825E2">
      <w:pPr>
        <w:pStyle w:val="a0"/>
        <w:ind w:firstLine="720"/>
        <w:rPr>
          <w:rFonts w:hint="cs"/>
          <w:rtl/>
        </w:rPr>
      </w:pPr>
      <w:r>
        <w:rPr>
          <w:rFonts w:hint="cs"/>
          <w:rtl/>
        </w:rPr>
        <w:t xml:space="preserve">- - - </w:t>
      </w:r>
    </w:p>
    <w:p w14:paraId="5A784B1F" w14:textId="77777777" w:rsidR="00000000" w:rsidRDefault="006825E2">
      <w:pPr>
        <w:pStyle w:val="a0"/>
        <w:rPr>
          <w:rFonts w:hint="cs"/>
          <w:rtl/>
        </w:rPr>
      </w:pPr>
    </w:p>
    <w:p w14:paraId="53E6B8EE"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5551660A" w14:textId="77777777" w:rsidR="00000000" w:rsidRDefault="006825E2">
      <w:pPr>
        <w:pStyle w:val="a0"/>
        <w:rPr>
          <w:rFonts w:hint="cs"/>
          <w:rtl/>
        </w:rPr>
      </w:pPr>
    </w:p>
    <w:p w14:paraId="2EC476D5" w14:textId="77777777" w:rsidR="00000000" w:rsidRDefault="006825E2">
      <w:pPr>
        <w:pStyle w:val="a0"/>
        <w:rPr>
          <w:rFonts w:hint="cs"/>
          <w:rtl/>
        </w:rPr>
      </w:pPr>
      <w:r>
        <w:rPr>
          <w:rFonts w:hint="cs"/>
          <w:rtl/>
        </w:rPr>
        <w:t>רבותי חברי הכנסת, העניין הוא יותר מדי רציני. רבותי, מדובר פה על ערוץ שהבטיח, כמובן, לציבור, במכרז, הבטחות רבות, ולאחר מכן לא יכול היה לעמוד אפילו ב-10% ממה שנתן ערוץ-2, ואני מכיר שר תקשורת שהיה</w:t>
      </w:r>
      <w:r>
        <w:rPr>
          <w:rFonts w:hint="cs"/>
          <w:rtl/>
        </w:rPr>
        <w:t xml:space="preserve"> כמה זמן לפני השרה איציק, שיחד עם יושב-ראש ועדת הכלכלה והתקשורת נתן להם באמת הנחה גדולה. בעיה לא פשוטה. </w:t>
      </w:r>
    </w:p>
    <w:p w14:paraId="420FA41E" w14:textId="77777777" w:rsidR="00000000" w:rsidRDefault="006825E2">
      <w:pPr>
        <w:pStyle w:val="a0"/>
        <w:rPr>
          <w:rFonts w:hint="cs"/>
          <w:rtl/>
        </w:rPr>
      </w:pPr>
    </w:p>
    <w:p w14:paraId="6D17EB76" w14:textId="77777777" w:rsidR="00000000" w:rsidRDefault="006825E2">
      <w:pPr>
        <w:pStyle w:val="-"/>
        <w:rPr>
          <w:rtl/>
        </w:rPr>
      </w:pPr>
      <w:bookmarkStart w:id="451" w:name="FS000000433T26_07_2005_02_15_57C"/>
      <w:bookmarkEnd w:id="451"/>
      <w:r>
        <w:rPr>
          <w:rFonts w:hint="eastAsia"/>
          <w:rtl/>
        </w:rPr>
        <w:t>שרת</w:t>
      </w:r>
      <w:r>
        <w:rPr>
          <w:rtl/>
        </w:rPr>
        <w:t xml:space="preserve"> התקשורת דליה איציק:</w:t>
      </w:r>
    </w:p>
    <w:p w14:paraId="49B10288" w14:textId="77777777" w:rsidR="00000000" w:rsidRDefault="006825E2">
      <w:pPr>
        <w:pStyle w:val="a0"/>
        <w:rPr>
          <w:rFonts w:hint="cs"/>
          <w:rtl/>
        </w:rPr>
      </w:pPr>
    </w:p>
    <w:p w14:paraId="26BAEE34" w14:textId="77777777" w:rsidR="00000000" w:rsidRDefault="006825E2">
      <w:pPr>
        <w:pStyle w:val="a0"/>
        <w:rPr>
          <w:rFonts w:hint="cs"/>
          <w:rtl/>
        </w:rPr>
      </w:pPr>
      <w:r>
        <w:rPr>
          <w:rFonts w:hint="cs"/>
          <w:rtl/>
        </w:rPr>
        <w:t>אדוני היושב-ראש, שנים עברו ליד הקופסה הזאת אנשים. אף אחד לא פתח את הכיס שלו, ולא תרם ולא נתן ולא היה מוכן להשתתף בדבר הזה. יש</w:t>
      </w:r>
      <w:r>
        <w:rPr>
          <w:rFonts w:hint="cs"/>
          <w:rtl/>
        </w:rPr>
        <w:t xml:space="preserve"> אומרים שיוסי מימן, למשל, הפסיד כמה מאות מיליונים טובים. ואני חשבתי לעצמי: הגיעו לכאן כמה אנשים, וכידוע לך, אדוני היושב-ראש, כסף לא עושים מטלוויזיה, והאנשים האלה שבאו לכאן, שאני לא חשודה בהיכרות אתם - יש אומרים שיש מישהו אחר שמכיר אותם מקרוב, אבל אני חייבת</w:t>
      </w:r>
      <w:r>
        <w:rPr>
          <w:rFonts w:hint="cs"/>
          <w:rtl/>
        </w:rPr>
        <w:t xml:space="preserve"> לומר שהוא לא נגע בזה, קוראים לו שר האוצר. הוא לא נגע בזה, והטיפול כולו היה שלי, הוא התרחק בשל החברות מכמה אנשים שם,  ואני רוצה להגיד את זה כאן, במליאת הכנסת, אני רוצה להיות הגונה אתו. </w:t>
      </w:r>
    </w:p>
    <w:p w14:paraId="6C510FB6" w14:textId="77777777" w:rsidR="00000000" w:rsidRDefault="006825E2">
      <w:pPr>
        <w:pStyle w:val="a0"/>
        <w:rPr>
          <w:rFonts w:hint="cs"/>
          <w:rtl/>
        </w:rPr>
      </w:pPr>
    </w:p>
    <w:p w14:paraId="7CD4BC9D" w14:textId="77777777" w:rsidR="00000000" w:rsidRDefault="006825E2">
      <w:pPr>
        <w:pStyle w:val="a0"/>
        <w:rPr>
          <w:rFonts w:hint="cs"/>
          <w:rtl/>
        </w:rPr>
      </w:pPr>
      <w:r>
        <w:rPr>
          <w:rFonts w:hint="cs"/>
          <w:rtl/>
        </w:rPr>
        <w:t>אני חשבתי שמרגע שהגיעה קבוצה של אנשים שהסכימו לפתוח את הכיס, אל תספרו</w:t>
      </w:r>
      <w:r>
        <w:rPr>
          <w:rFonts w:hint="cs"/>
          <w:rtl/>
        </w:rPr>
        <w:t xml:space="preserve"> לאף אחד - הסכימו להפסיד עוד כסף, זאת האמת. היתה דילמה מאוד קשה. על חלק ממנה רמז יושב-ראש הכנסת. האנשים הללו לא עמדו במחויבות. חלק שני אומר: </w:t>
      </w:r>
      <w:r>
        <w:t>once</w:t>
      </w:r>
      <w:r>
        <w:rPr>
          <w:rFonts w:hint="cs"/>
          <w:rtl/>
        </w:rPr>
        <w:t xml:space="preserve"> זה כבר פתוח, מה אני עושה? נגיד שלקחתי להם. אני לא ראיתי מכרז אחד או מישהו אחד שמוכן להתמודד על הדבר הזה.</w:t>
      </w:r>
    </w:p>
    <w:p w14:paraId="0854CAD9" w14:textId="77777777" w:rsidR="00000000" w:rsidRDefault="006825E2">
      <w:pPr>
        <w:pStyle w:val="a0"/>
        <w:rPr>
          <w:rFonts w:hint="cs"/>
          <w:rtl/>
        </w:rPr>
      </w:pPr>
    </w:p>
    <w:p w14:paraId="37F6AB64" w14:textId="77777777" w:rsidR="00000000" w:rsidRDefault="006825E2">
      <w:pPr>
        <w:pStyle w:val="a0"/>
        <w:rPr>
          <w:rFonts w:hint="cs"/>
          <w:rtl/>
        </w:rPr>
      </w:pPr>
      <w:r>
        <w:rPr>
          <w:rFonts w:hint="cs"/>
          <w:rtl/>
        </w:rPr>
        <w:t xml:space="preserve"> אני</w:t>
      </w:r>
      <w:r>
        <w:rPr>
          <w:rFonts w:hint="cs"/>
          <w:rtl/>
        </w:rPr>
        <w:t xml:space="preserve"> אספר לכם עוד סיפור. היה אילן שילוח. כמה ימים הוא היה שם, אדוני המנכ"ל? נדמה לי שבוע. וברח. אנשים פשוט נבהלו. הגיעה לפה קבוצת אנשים. אני התלבטתי. שר יכול להתלבט, להתלבט, אבל בסוף, הוא לא פרשן - הוא צריך לקבל החלטה. במאזן האינטרסים חשבתי, יחד עם שרי הממשלה,</w:t>
      </w:r>
      <w:r>
        <w:rPr>
          <w:rFonts w:hint="cs"/>
          <w:rtl/>
        </w:rPr>
        <w:t xml:space="preserve"> שזה מאוד נכון לאפשר לתת לו על תנאי, רק אם מועצת הרשות השנייה תאשר לו, באופן - חבר הכנסת ארדן - - - </w:t>
      </w:r>
    </w:p>
    <w:p w14:paraId="0D19FCE3" w14:textId="77777777" w:rsidR="00000000" w:rsidRDefault="006825E2">
      <w:pPr>
        <w:pStyle w:val="a0"/>
        <w:rPr>
          <w:rFonts w:hint="cs"/>
          <w:rtl/>
        </w:rPr>
      </w:pPr>
    </w:p>
    <w:p w14:paraId="390756F9" w14:textId="77777777" w:rsidR="00000000" w:rsidRDefault="006825E2">
      <w:pPr>
        <w:pStyle w:val="af0"/>
        <w:rPr>
          <w:rtl/>
        </w:rPr>
      </w:pPr>
      <w:r>
        <w:rPr>
          <w:rFonts w:hint="eastAsia"/>
          <w:rtl/>
        </w:rPr>
        <w:t>קריאה</w:t>
      </w:r>
      <w:r>
        <w:rPr>
          <w:rtl/>
        </w:rPr>
        <w:t>:</w:t>
      </w:r>
    </w:p>
    <w:p w14:paraId="69A0655F" w14:textId="77777777" w:rsidR="00000000" w:rsidRDefault="006825E2">
      <w:pPr>
        <w:pStyle w:val="a0"/>
        <w:rPr>
          <w:rFonts w:hint="cs"/>
          <w:rtl/>
        </w:rPr>
      </w:pPr>
    </w:p>
    <w:p w14:paraId="495DE253" w14:textId="77777777" w:rsidR="00000000" w:rsidRDefault="006825E2">
      <w:pPr>
        <w:pStyle w:val="a0"/>
        <w:rPr>
          <w:rFonts w:hint="cs"/>
          <w:rtl/>
        </w:rPr>
      </w:pPr>
      <w:r>
        <w:rPr>
          <w:rFonts w:hint="cs"/>
          <w:rtl/>
        </w:rPr>
        <w:t>- - -</w:t>
      </w:r>
    </w:p>
    <w:p w14:paraId="31C06AD0" w14:textId="77777777" w:rsidR="00000000" w:rsidRDefault="006825E2">
      <w:pPr>
        <w:pStyle w:val="a0"/>
        <w:rPr>
          <w:rFonts w:hint="cs"/>
          <w:rtl/>
        </w:rPr>
      </w:pPr>
    </w:p>
    <w:p w14:paraId="3DCE6D2D" w14:textId="77777777" w:rsidR="00000000" w:rsidRDefault="006825E2">
      <w:pPr>
        <w:pStyle w:val="-"/>
        <w:rPr>
          <w:rtl/>
        </w:rPr>
      </w:pPr>
      <w:bookmarkStart w:id="452" w:name="FS000000433T26_07_2005_00_18_24C"/>
      <w:bookmarkEnd w:id="452"/>
      <w:r>
        <w:rPr>
          <w:rFonts w:hint="eastAsia"/>
          <w:rtl/>
        </w:rPr>
        <w:t>שרת</w:t>
      </w:r>
      <w:r>
        <w:rPr>
          <w:rtl/>
        </w:rPr>
        <w:t xml:space="preserve"> התקשורת דליה איציק:</w:t>
      </w:r>
    </w:p>
    <w:p w14:paraId="333F395B" w14:textId="77777777" w:rsidR="00000000" w:rsidRDefault="006825E2">
      <w:pPr>
        <w:pStyle w:val="a0"/>
        <w:rPr>
          <w:rFonts w:hint="cs"/>
          <w:rtl/>
        </w:rPr>
      </w:pPr>
    </w:p>
    <w:p w14:paraId="1B882204" w14:textId="77777777" w:rsidR="00000000" w:rsidRDefault="006825E2">
      <w:pPr>
        <w:pStyle w:val="a0"/>
        <w:rPr>
          <w:rFonts w:hint="cs"/>
          <w:rtl/>
        </w:rPr>
      </w:pPr>
      <w:r>
        <w:rPr>
          <w:rFonts w:hint="cs"/>
          <w:rtl/>
        </w:rPr>
        <w:t xml:space="preserve">הצעיר והמבטיח, ואם גדעון ירגיז אותי אני אגיד גם: היפה. </w:t>
      </w:r>
    </w:p>
    <w:p w14:paraId="508DB1A5" w14:textId="77777777" w:rsidR="00000000" w:rsidRDefault="006825E2">
      <w:pPr>
        <w:pStyle w:val="a0"/>
        <w:rPr>
          <w:rFonts w:hint="cs"/>
          <w:rtl/>
        </w:rPr>
      </w:pPr>
    </w:p>
    <w:p w14:paraId="66E4D7A3" w14:textId="77777777" w:rsidR="00000000" w:rsidRDefault="006825E2">
      <w:pPr>
        <w:pStyle w:val="af0"/>
        <w:rPr>
          <w:rtl/>
        </w:rPr>
      </w:pPr>
      <w:r>
        <w:rPr>
          <w:rFonts w:hint="eastAsia"/>
          <w:rtl/>
        </w:rPr>
        <w:t>קריאות</w:t>
      </w:r>
      <w:r>
        <w:rPr>
          <w:rtl/>
        </w:rPr>
        <w:t>:</w:t>
      </w:r>
    </w:p>
    <w:p w14:paraId="74317A1A" w14:textId="77777777" w:rsidR="00000000" w:rsidRDefault="006825E2">
      <w:pPr>
        <w:pStyle w:val="a0"/>
        <w:rPr>
          <w:rFonts w:hint="cs"/>
          <w:rtl/>
        </w:rPr>
      </w:pPr>
    </w:p>
    <w:p w14:paraId="29263B3F" w14:textId="77777777" w:rsidR="00000000" w:rsidRDefault="006825E2">
      <w:pPr>
        <w:pStyle w:val="a0"/>
        <w:rPr>
          <w:rFonts w:hint="cs"/>
          <w:rtl/>
        </w:rPr>
      </w:pPr>
      <w:r>
        <w:rPr>
          <w:rFonts w:hint="cs"/>
          <w:rtl/>
        </w:rPr>
        <w:t>- - -</w:t>
      </w:r>
    </w:p>
    <w:p w14:paraId="3ABBA6D8" w14:textId="77777777" w:rsidR="00000000" w:rsidRDefault="006825E2">
      <w:pPr>
        <w:pStyle w:val="a0"/>
        <w:rPr>
          <w:rFonts w:hint="cs"/>
          <w:rtl/>
        </w:rPr>
      </w:pPr>
    </w:p>
    <w:p w14:paraId="4BFC86D5" w14:textId="77777777" w:rsidR="00000000" w:rsidRDefault="006825E2">
      <w:pPr>
        <w:pStyle w:val="-"/>
        <w:rPr>
          <w:rtl/>
        </w:rPr>
      </w:pPr>
      <w:bookmarkStart w:id="453" w:name="FS000000433T26_07_2005_00_18_49C"/>
      <w:bookmarkEnd w:id="453"/>
      <w:r>
        <w:rPr>
          <w:rFonts w:hint="eastAsia"/>
          <w:rtl/>
        </w:rPr>
        <w:t>שרת</w:t>
      </w:r>
      <w:r>
        <w:rPr>
          <w:rtl/>
        </w:rPr>
        <w:t xml:space="preserve"> התקשורת דליה איציק:</w:t>
      </w:r>
    </w:p>
    <w:p w14:paraId="31CD7578" w14:textId="77777777" w:rsidR="00000000" w:rsidRDefault="006825E2">
      <w:pPr>
        <w:pStyle w:val="a0"/>
        <w:rPr>
          <w:rFonts w:hint="cs"/>
          <w:rtl/>
        </w:rPr>
      </w:pPr>
    </w:p>
    <w:p w14:paraId="32203923" w14:textId="77777777" w:rsidR="00000000" w:rsidRDefault="006825E2">
      <w:pPr>
        <w:pStyle w:val="a0"/>
        <w:rPr>
          <w:rFonts w:hint="cs"/>
          <w:rtl/>
        </w:rPr>
      </w:pPr>
      <w:r>
        <w:rPr>
          <w:rFonts w:hint="cs"/>
          <w:rtl/>
        </w:rPr>
        <w:t>התיקון המוצע הזה</w:t>
      </w:r>
      <w:r>
        <w:rPr>
          <w:rFonts w:hint="cs"/>
          <w:rtl/>
        </w:rPr>
        <w:t xml:space="preserve"> לחוק הרשות השנייה בעצם נועד להסמיך את מועצת הרשות השנייה להאריך את תוקפו של הזיכיון כדי לקבל השוואת תנאים מול הערוצים, מול הערוץ השני, שזכו בו רק עכשיו, כידוע לכם, שני  הזכיינים לשנתיים נוספות. השנתיים הנוספות הללו, רק </w:t>
      </w:r>
      <w:r>
        <w:rPr>
          <w:rtl/>
        </w:rPr>
        <w:t>–</w:t>
      </w:r>
      <w:r>
        <w:rPr>
          <w:rFonts w:hint="cs"/>
          <w:rtl/>
        </w:rPr>
        <w:t xml:space="preserve"> אני חוזרת ואומרת: רק אם הם יעמדו ב</w:t>
      </w:r>
      <w:r>
        <w:rPr>
          <w:rFonts w:hint="cs"/>
          <w:rtl/>
        </w:rPr>
        <w:t xml:space="preserve">תנאים. </w:t>
      </w:r>
    </w:p>
    <w:p w14:paraId="193CC491" w14:textId="77777777" w:rsidR="00000000" w:rsidRDefault="006825E2">
      <w:pPr>
        <w:pStyle w:val="a0"/>
        <w:rPr>
          <w:rFonts w:hint="cs"/>
          <w:rtl/>
        </w:rPr>
      </w:pPr>
    </w:p>
    <w:p w14:paraId="4B4DA1C7" w14:textId="77777777" w:rsidR="00000000" w:rsidRDefault="006825E2">
      <w:pPr>
        <w:pStyle w:val="a0"/>
        <w:rPr>
          <w:rFonts w:hint="cs"/>
          <w:rtl/>
        </w:rPr>
      </w:pPr>
      <w:r>
        <w:rPr>
          <w:rFonts w:hint="cs"/>
          <w:rtl/>
        </w:rPr>
        <w:t>מאוד יכול להיות ששר התקשורת הבא יהיה חבר הכנסת גלעד ארדן, למשל. והוא יחשוב, למשל, ויגיד: היתה פה שרת תקשורת לפני, והוא יגיד: חברים יקרים, היה פה רובי ריבלין, היה פה פואד בן-אליעזר, היתה פה דליה איציק, נתנו לכם המון הזדמנויות. כנראה, או שלא צריך ער</w:t>
      </w:r>
      <w:r>
        <w:rPr>
          <w:rFonts w:hint="cs"/>
          <w:rtl/>
        </w:rPr>
        <w:t>וץ, או שאתם לא יכולתם לעשות את זה, ונחפש יום אחד, עד שיבוא עוד מישהו ויפתח את הכיס. אבל אני חשבתי שבמאזן האינטרסים, מול מה שיושב-ראש הכנסת טען, וצדק, מול מה שאני  הרגשתי, וצדקתי, מול אכסניה נוספת ליוצרים כחול-לבן, אני חשבתי שבמאזן האינטרסים צריך לתת את ההז</w:t>
      </w:r>
      <w:r>
        <w:rPr>
          <w:rFonts w:hint="cs"/>
          <w:rtl/>
        </w:rPr>
        <w:t xml:space="preserve">דמנות הנוספת הזאת, וצריך לתת אותה על תנאי. </w:t>
      </w:r>
    </w:p>
    <w:p w14:paraId="7C44247C" w14:textId="77777777" w:rsidR="00000000" w:rsidRDefault="006825E2">
      <w:pPr>
        <w:pStyle w:val="a0"/>
        <w:rPr>
          <w:rFonts w:hint="cs"/>
          <w:rtl/>
        </w:rPr>
      </w:pPr>
    </w:p>
    <w:p w14:paraId="5D38970A" w14:textId="77777777" w:rsidR="00000000" w:rsidRDefault="006825E2">
      <w:pPr>
        <w:pStyle w:val="a0"/>
        <w:rPr>
          <w:rFonts w:hint="cs"/>
          <w:rtl/>
        </w:rPr>
      </w:pPr>
      <w:r>
        <w:rPr>
          <w:rFonts w:hint="cs"/>
          <w:rtl/>
        </w:rPr>
        <w:t>מועצת הרשות השנייה, כאמור, היא זו שנועדה להסמיך. היא עברה אתמול את אישור הממשלה. עשרה ממנה אושרו אתמול, חלק ממשיכים. אני מקווה מאוד שההחלטה שאנחנו מקבלים היום תוכיח את עצמה בעתיד. בכל מקרה אני חייבת לומר, שאני ג</w:t>
      </w:r>
      <w:r>
        <w:rPr>
          <w:rFonts w:hint="cs"/>
          <w:rtl/>
        </w:rPr>
        <w:t xml:space="preserve">ם מרגישה שהיתרון עולה על החיסרון. </w:t>
      </w:r>
    </w:p>
    <w:p w14:paraId="5F074D59" w14:textId="77777777" w:rsidR="00000000" w:rsidRDefault="006825E2">
      <w:pPr>
        <w:pStyle w:val="a0"/>
        <w:rPr>
          <w:rFonts w:hint="cs"/>
          <w:rtl/>
        </w:rPr>
      </w:pPr>
    </w:p>
    <w:p w14:paraId="362F2CB2"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AD26894" w14:textId="77777777" w:rsidR="00000000" w:rsidRDefault="006825E2">
      <w:pPr>
        <w:pStyle w:val="a0"/>
        <w:rPr>
          <w:rFonts w:hint="cs"/>
          <w:rtl/>
        </w:rPr>
      </w:pPr>
    </w:p>
    <w:p w14:paraId="0502CD49" w14:textId="77777777" w:rsidR="00000000" w:rsidRDefault="006825E2">
      <w:pPr>
        <w:pStyle w:val="a0"/>
        <w:rPr>
          <w:rFonts w:hint="cs"/>
          <w:rtl/>
        </w:rPr>
      </w:pPr>
      <w:r>
        <w:rPr>
          <w:rFonts w:hint="cs"/>
          <w:rtl/>
        </w:rPr>
        <w:t>גברתי השרה, אני מבקש לשאול אותך שאלה כשאת נמצאת על הדוכן: האם בהצעת החוק הזאת לא מוכח בעליל שהגיעה העת שנעבור מזיכיונות לרשיונות? שהרי מה קורה? אנחנו מחלקים זיכיונות לאנשים שמציעים לנו את מרכולתם בקל</w:t>
      </w:r>
      <w:r>
        <w:rPr>
          <w:rFonts w:hint="cs"/>
          <w:rtl/>
        </w:rPr>
        <w:t>ות בלתי נסבלת. מאות מיליונים הם מציעים, ואחר כך הם עומדים מול שוקת שבורה. כאשר אני קיבלתי מפואד בן-אליעזר את הזכות לפתוח את ערוץ-10, אני אמרתי: אני מודיע לכם שאני מקיים את זכותו של השר בן-אליעזר, כי בעוד שנה, כשתבואו להכות אותי, תדעו שצריכים להכות אותו ולא</w:t>
      </w:r>
      <w:r>
        <w:rPr>
          <w:rFonts w:hint="cs"/>
          <w:rtl/>
        </w:rPr>
        <w:t xml:space="preserve"> אותי. יש עוגת פרסום ברורה, ואין מעבר לה. אומנם אנחנו היום 7 מיליונים וזו כבר מדינה לא קטנה באירופה, אבל בכל זאת, אנחנו מקיימים זיכיונות במכרזים, כאשר כל אחד יכול להציע את כל מה שאת רוצה לשמוע, משום שהוא יודע, לאחר מכן, שהוא לא צריך לקיים. מי לידנו יתקע שע</w:t>
      </w:r>
      <w:r>
        <w:rPr>
          <w:rFonts w:hint="cs"/>
          <w:rtl/>
        </w:rPr>
        <w:t xml:space="preserve">כשיו זכייני ערוץ-2 יקיימו את אשר הם הבטיחו? להבטיח הם יכולים, למה הם צריכים לקיים? </w:t>
      </w:r>
    </w:p>
    <w:p w14:paraId="578A22FD" w14:textId="77777777" w:rsidR="00000000" w:rsidRDefault="006825E2">
      <w:pPr>
        <w:pStyle w:val="a0"/>
        <w:rPr>
          <w:rFonts w:hint="cs"/>
          <w:rtl/>
        </w:rPr>
      </w:pPr>
    </w:p>
    <w:p w14:paraId="696D29F6" w14:textId="77777777" w:rsidR="00000000" w:rsidRDefault="006825E2">
      <w:pPr>
        <w:pStyle w:val="a0"/>
        <w:rPr>
          <w:rFonts w:hint="cs"/>
          <w:rtl/>
        </w:rPr>
      </w:pPr>
      <w:r>
        <w:rPr>
          <w:rFonts w:hint="cs"/>
          <w:rtl/>
        </w:rPr>
        <w:t>אבל, אני מבין את מצוקתם של אותם אנשים אשר הכניסו יד לכיס וחשבו שבאמת יש איזו שמחה בתעשיית התקשורת, אם כי ערוץ-2 כשהיה לבדו הוכיח שהוא בהחלט כלכלי. אבל, בצער רב ובלב כבד אנ</w:t>
      </w:r>
      <w:r>
        <w:rPr>
          <w:rFonts w:hint="cs"/>
          <w:rtl/>
        </w:rPr>
        <w:t>י מוכרח לומר לך, שהואיל ואת היא זו שמגישה את החוק - אני אצביע בעדו, אבל באמת, בלב כבד, ואני מציע לחברי הכנסת לשקול את העניינים ולשאול את הנוגעים בדבר שאלות מאוד רציניות ונוקבות. חבר הכנסת ארדן, כדאי לשאול, כן.</w:t>
      </w:r>
    </w:p>
    <w:p w14:paraId="1BEFAB58" w14:textId="77777777" w:rsidR="00000000" w:rsidRDefault="006825E2">
      <w:pPr>
        <w:pStyle w:val="a0"/>
        <w:rPr>
          <w:rFonts w:hint="cs"/>
          <w:rtl/>
        </w:rPr>
      </w:pPr>
    </w:p>
    <w:p w14:paraId="548D14CD" w14:textId="77777777" w:rsidR="00000000" w:rsidRDefault="006825E2">
      <w:pPr>
        <w:pStyle w:val="-"/>
        <w:rPr>
          <w:rtl/>
        </w:rPr>
      </w:pPr>
      <w:bookmarkStart w:id="454" w:name="FS000000433T26_07_2005_00_01_22C"/>
      <w:bookmarkEnd w:id="454"/>
      <w:r>
        <w:rPr>
          <w:rFonts w:hint="eastAsia"/>
          <w:rtl/>
        </w:rPr>
        <w:t>שרת</w:t>
      </w:r>
      <w:r>
        <w:rPr>
          <w:rtl/>
        </w:rPr>
        <w:t xml:space="preserve"> התקשורת דליה איציק:</w:t>
      </w:r>
    </w:p>
    <w:p w14:paraId="4363E167" w14:textId="77777777" w:rsidR="00000000" w:rsidRDefault="006825E2">
      <w:pPr>
        <w:pStyle w:val="a0"/>
        <w:rPr>
          <w:rFonts w:hint="cs"/>
          <w:rtl/>
        </w:rPr>
      </w:pPr>
    </w:p>
    <w:p w14:paraId="69CAF998" w14:textId="77777777" w:rsidR="00000000" w:rsidRDefault="006825E2">
      <w:pPr>
        <w:pStyle w:val="a0"/>
        <w:rPr>
          <w:rFonts w:hint="cs"/>
          <w:rtl/>
        </w:rPr>
      </w:pPr>
      <w:r>
        <w:rPr>
          <w:rFonts w:hint="cs"/>
          <w:rtl/>
        </w:rPr>
        <w:t>אדוני היושב-ראש, היו</w:t>
      </w:r>
      <w:r>
        <w:rPr>
          <w:rFonts w:hint="cs"/>
          <w:rtl/>
        </w:rPr>
        <w:t xml:space="preserve">שרה מחייבת לומר, שבשלוש או ארבע השנים האחרונות - הרי  לא אני נתתי את האישור וגם לא אתה, אבל צריך גם להגיד שהיו שלוש-ארבע שנים קשות. אבל אני רוצה להגיד לך עוד דבר, הערוץ השני התנהג ומתנהג כמונופול. </w:t>
      </w:r>
    </w:p>
    <w:p w14:paraId="2AD61982" w14:textId="77777777" w:rsidR="00000000" w:rsidRDefault="006825E2">
      <w:pPr>
        <w:pStyle w:val="a0"/>
        <w:rPr>
          <w:rFonts w:hint="cs"/>
          <w:rtl/>
        </w:rPr>
      </w:pPr>
    </w:p>
    <w:p w14:paraId="729D492B"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170CF8A0" w14:textId="77777777" w:rsidR="00000000" w:rsidRDefault="006825E2">
      <w:pPr>
        <w:pStyle w:val="a0"/>
        <w:rPr>
          <w:rFonts w:hint="cs"/>
          <w:rtl/>
        </w:rPr>
      </w:pPr>
    </w:p>
    <w:p w14:paraId="67AACB4B" w14:textId="77777777" w:rsidR="00000000" w:rsidRDefault="006825E2">
      <w:pPr>
        <w:pStyle w:val="a0"/>
        <w:rPr>
          <w:rFonts w:hint="cs"/>
          <w:rtl/>
        </w:rPr>
      </w:pPr>
      <w:r>
        <w:rPr>
          <w:rFonts w:hint="cs"/>
          <w:rtl/>
        </w:rPr>
        <w:t xml:space="preserve">כן, נכון. </w:t>
      </w:r>
    </w:p>
    <w:p w14:paraId="1E45ECCA" w14:textId="77777777" w:rsidR="00000000" w:rsidRDefault="006825E2">
      <w:pPr>
        <w:pStyle w:val="a0"/>
        <w:rPr>
          <w:rFonts w:hint="cs"/>
          <w:rtl/>
        </w:rPr>
      </w:pPr>
    </w:p>
    <w:p w14:paraId="7B99D47A" w14:textId="77777777" w:rsidR="00000000" w:rsidRDefault="006825E2">
      <w:pPr>
        <w:pStyle w:val="-"/>
        <w:rPr>
          <w:rtl/>
        </w:rPr>
      </w:pPr>
      <w:bookmarkStart w:id="455" w:name="FS000000433T26_07_2005_00_26_59C"/>
      <w:bookmarkEnd w:id="455"/>
      <w:r>
        <w:rPr>
          <w:rFonts w:hint="eastAsia"/>
          <w:rtl/>
        </w:rPr>
        <w:t>שרת</w:t>
      </w:r>
      <w:r>
        <w:rPr>
          <w:rtl/>
        </w:rPr>
        <w:t xml:space="preserve"> התקשורת דליה איציק:</w:t>
      </w:r>
    </w:p>
    <w:p w14:paraId="57793704" w14:textId="77777777" w:rsidR="00000000" w:rsidRDefault="006825E2">
      <w:pPr>
        <w:pStyle w:val="a0"/>
        <w:rPr>
          <w:rFonts w:hint="cs"/>
          <w:rtl/>
        </w:rPr>
      </w:pPr>
    </w:p>
    <w:p w14:paraId="60408777" w14:textId="77777777" w:rsidR="00000000" w:rsidRDefault="006825E2">
      <w:pPr>
        <w:pStyle w:val="a0"/>
        <w:rPr>
          <w:rFonts w:hint="cs"/>
          <w:rtl/>
        </w:rPr>
      </w:pPr>
      <w:r>
        <w:rPr>
          <w:rFonts w:hint="cs"/>
          <w:rtl/>
        </w:rPr>
        <w:t xml:space="preserve">ואני לא מסכימה, אני בכלל לא אוהבת שערוץ כלשהו מתנהג כמונופול. ולכן אני רוצה -  הנה, שישמעו אותי </w:t>
      </w:r>
      <w:r>
        <w:rPr>
          <w:rtl/>
        </w:rPr>
        <w:t>–</w:t>
      </w:r>
      <w:r>
        <w:rPr>
          <w:rFonts w:hint="cs"/>
          <w:rtl/>
        </w:rPr>
        <w:t xml:space="preserve"> שערוץ-10 יכה בתחרות את הערוץ השני, שהערוץ השני יכה בתחרות את ערוץ-10. אני רוצה תחרות, לא רוצה מונופול. </w:t>
      </w:r>
    </w:p>
    <w:p w14:paraId="2699D977" w14:textId="77777777" w:rsidR="00000000" w:rsidRDefault="006825E2">
      <w:pPr>
        <w:pStyle w:val="a0"/>
        <w:rPr>
          <w:rFonts w:hint="cs"/>
          <w:rtl/>
        </w:rPr>
      </w:pPr>
    </w:p>
    <w:p w14:paraId="77388005"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D943F32" w14:textId="77777777" w:rsidR="00000000" w:rsidRDefault="006825E2">
      <w:pPr>
        <w:pStyle w:val="a0"/>
        <w:rPr>
          <w:rFonts w:hint="cs"/>
          <w:rtl/>
        </w:rPr>
      </w:pPr>
    </w:p>
    <w:p w14:paraId="4B4932E9" w14:textId="77777777" w:rsidR="00000000" w:rsidRDefault="006825E2">
      <w:pPr>
        <w:pStyle w:val="a0"/>
        <w:rPr>
          <w:rFonts w:hint="cs"/>
          <w:rtl/>
        </w:rPr>
      </w:pPr>
      <w:r>
        <w:rPr>
          <w:rFonts w:hint="cs"/>
          <w:rtl/>
        </w:rPr>
        <w:t>השאלה היא מי מתיישר עם מי. זו ה</w:t>
      </w:r>
      <w:r>
        <w:rPr>
          <w:rFonts w:hint="cs"/>
          <w:rtl/>
        </w:rPr>
        <w:t xml:space="preserve">בעיה. התחרות היא חשובה ביותר, בלי ספק. </w:t>
      </w:r>
    </w:p>
    <w:p w14:paraId="5232F500" w14:textId="77777777" w:rsidR="00000000" w:rsidRDefault="006825E2">
      <w:pPr>
        <w:pStyle w:val="a0"/>
        <w:rPr>
          <w:rFonts w:hint="cs"/>
          <w:rtl/>
        </w:rPr>
      </w:pPr>
    </w:p>
    <w:p w14:paraId="07EDF179" w14:textId="77777777" w:rsidR="00000000" w:rsidRDefault="006825E2">
      <w:pPr>
        <w:pStyle w:val="-"/>
        <w:rPr>
          <w:rtl/>
        </w:rPr>
      </w:pPr>
      <w:bookmarkStart w:id="456" w:name="FS000000433T26_07_2005_00_01_57C"/>
      <w:bookmarkEnd w:id="456"/>
      <w:r>
        <w:rPr>
          <w:rFonts w:hint="eastAsia"/>
          <w:rtl/>
        </w:rPr>
        <w:t>שרת</w:t>
      </w:r>
      <w:r>
        <w:rPr>
          <w:rtl/>
        </w:rPr>
        <w:t xml:space="preserve"> התקשורת דליה איציק:</w:t>
      </w:r>
    </w:p>
    <w:p w14:paraId="4E5554B8" w14:textId="77777777" w:rsidR="00000000" w:rsidRDefault="006825E2">
      <w:pPr>
        <w:pStyle w:val="a0"/>
        <w:rPr>
          <w:rFonts w:hint="cs"/>
          <w:rtl/>
        </w:rPr>
      </w:pPr>
    </w:p>
    <w:p w14:paraId="3AA005AA" w14:textId="77777777" w:rsidR="00000000" w:rsidRDefault="006825E2">
      <w:pPr>
        <w:pStyle w:val="a0"/>
        <w:rPr>
          <w:rFonts w:hint="cs"/>
          <w:rtl/>
        </w:rPr>
      </w:pPr>
      <w:r>
        <w:rPr>
          <w:rFonts w:hint="cs"/>
          <w:rtl/>
        </w:rPr>
        <w:t xml:space="preserve">נכון. אדוני היושב-ראש, אבל אתה תוזמן בסוף אוקטובר, אנחנו מתכננים שלושה ימים בים-המלח. אנחנו הולכים לשאול את השאלות, ואחת השאלות הכבדות שאתה שאלת כאן: האם לעבור לשיטת רשיונות, עניין של תפיסת </w:t>
      </w:r>
      <w:r>
        <w:rPr>
          <w:rFonts w:hint="cs"/>
          <w:rtl/>
        </w:rPr>
        <w:t xml:space="preserve">עולם. אני מודה ומתוודה שאני משנה את דעתי חדשות לבקרים, כי אלה גם אלה מביאים נימוקים כבדי משקל. </w:t>
      </w:r>
    </w:p>
    <w:p w14:paraId="28061709" w14:textId="77777777" w:rsidR="00000000" w:rsidRDefault="006825E2">
      <w:pPr>
        <w:pStyle w:val="a0"/>
        <w:rPr>
          <w:rFonts w:hint="cs"/>
          <w:rtl/>
        </w:rPr>
      </w:pPr>
    </w:p>
    <w:p w14:paraId="0CAE8AAA"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1F0A5FCC" w14:textId="77777777" w:rsidR="00000000" w:rsidRDefault="006825E2">
      <w:pPr>
        <w:pStyle w:val="a0"/>
        <w:rPr>
          <w:rFonts w:hint="cs"/>
          <w:rtl/>
        </w:rPr>
      </w:pPr>
    </w:p>
    <w:p w14:paraId="6C09C5E3" w14:textId="77777777" w:rsidR="00000000" w:rsidRDefault="006825E2">
      <w:pPr>
        <w:pStyle w:val="a0"/>
        <w:rPr>
          <w:rFonts w:hint="cs"/>
          <w:rtl/>
        </w:rPr>
      </w:pPr>
      <w:r>
        <w:rPr>
          <w:rFonts w:hint="cs"/>
          <w:rtl/>
        </w:rPr>
        <w:t xml:space="preserve">לפני שתגיעי לרשיונות, קודם כול את צריכה להפריט את משרד המשפטים. </w:t>
      </w:r>
    </w:p>
    <w:p w14:paraId="4DF978D2" w14:textId="77777777" w:rsidR="00000000" w:rsidRDefault="006825E2">
      <w:pPr>
        <w:pStyle w:val="a0"/>
        <w:rPr>
          <w:rFonts w:hint="cs"/>
          <w:rtl/>
        </w:rPr>
      </w:pPr>
    </w:p>
    <w:p w14:paraId="769CE4BB" w14:textId="77777777" w:rsidR="00000000" w:rsidRDefault="006825E2">
      <w:pPr>
        <w:pStyle w:val="-"/>
        <w:rPr>
          <w:rtl/>
        </w:rPr>
      </w:pPr>
      <w:bookmarkStart w:id="457" w:name="FS000000433T26_07_2005_00_29_24C"/>
      <w:bookmarkEnd w:id="457"/>
      <w:r>
        <w:rPr>
          <w:rFonts w:hint="eastAsia"/>
          <w:rtl/>
        </w:rPr>
        <w:t>שרת</w:t>
      </w:r>
      <w:r>
        <w:rPr>
          <w:rtl/>
        </w:rPr>
        <w:t xml:space="preserve"> התקשורת דליה איציק:</w:t>
      </w:r>
    </w:p>
    <w:p w14:paraId="7BFFCEF8" w14:textId="77777777" w:rsidR="00000000" w:rsidRDefault="006825E2">
      <w:pPr>
        <w:pStyle w:val="a0"/>
        <w:rPr>
          <w:rFonts w:hint="cs"/>
          <w:rtl/>
        </w:rPr>
      </w:pPr>
    </w:p>
    <w:p w14:paraId="1FB3F5CF" w14:textId="77777777" w:rsidR="00000000" w:rsidRDefault="006825E2">
      <w:pPr>
        <w:pStyle w:val="a0"/>
        <w:rPr>
          <w:rFonts w:hint="cs"/>
          <w:rtl/>
        </w:rPr>
      </w:pPr>
      <w:r>
        <w:rPr>
          <w:rFonts w:hint="cs"/>
          <w:rtl/>
        </w:rPr>
        <w:t>אני רוצה לומר שהממונה על ההגבלים העסקיים והמשנה</w:t>
      </w:r>
      <w:r>
        <w:rPr>
          <w:rFonts w:hint="cs"/>
          <w:rtl/>
        </w:rPr>
        <w:t xml:space="preserve"> ליועץ המשפטי לממשלה כולם חברו יחד והציעו את הצעת החוק הזאת. תודה רבה. </w:t>
      </w:r>
    </w:p>
    <w:p w14:paraId="55E9C776" w14:textId="77777777" w:rsidR="00000000" w:rsidRDefault="006825E2">
      <w:pPr>
        <w:pStyle w:val="a0"/>
        <w:rPr>
          <w:rFonts w:hint="cs"/>
          <w:rtl/>
        </w:rPr>
      </w:pPr>
    </w:p>
    <w:p w14:paraId="0495DBBA"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041B2A98" w14:textId="77777777" w:rsidR="00000000" w:rsidRDefault="006825E2">
      <w:pPr>
        <w:pStyle w:val="a0"/>
        <w:rPr>
          <w:rFonts w:hint="cs"/>
          <w:rtl/>
        </w:rPr>
      </w:pPr>
    </w:p>
    <w:p w14:paraId="213DA94A" w14:textId="77777777" w:rsidR="00000000" w:rsidRDefault="006825E2">
      <w:pPr>
        <w:pStyle w:val="a0"/>
        <w:rPr>
          <w:rFonts w:hint="cs"/>
          <w:rtl/>
        </w:rPr>
      </w:pPr>
      <w:r>
        <w:rPr>
          <w:rFonts w:hint="cs"/>
          <w:rtl/>
        </w:rPr>
        <w:t>תודה רבה. רבותי חברי הכנסת, יש לנו פה מתדיינים רבים: חברי הכנסת אחמד טיבי, עסאם מח'ול, עזמי בשארה, ג'מאל זחאלקה, יגאל יאסינוב, אורי אריאל, צבי הנדל, אליעזר זנדברג</w:t>
      </w:r>
      <w:r>
        <w:rPr>
          <w:rFonts w:hint="cs"/>
          <w:rtl/>
        </w:rPr>
        <w:t>, מאיר פרוש, מיכאל רצון, יוסף פריצקי. נסים זאב - מוותר? מוותר. תודה. עבד-אלמאלכ דהאמשה - מוותר? מוותר. תודה. חמי דורון מוותר? תודה. חבר הכנסת חיים אורון - איננו. חבר הכנסת דניאל בנלולו יעלה לדבר דקה. אחריו - חבר הכנסת מג'אדלה, אם ירצה. בבקשה, בבקשה. עד שהו</w:t>
      </w:r>
      <w:r>
        <w:rPr>
          <w:rFonts w:hint="cs"/>
          <w:rtl/>
        </w:rPr>
        <w:t xml:space="preserve">א יעלה הוא כבר ירד. מה אתם רוצים? </w:t>
      </w:r>
    </w:p>
    <w:p w14:paraId="55944BD5" w14:textId="77777777" w:rsidR="00000000" w:rsidRDefault="006825E2">
      <w:pPr>
        <w:pStyle w:val="a0"/>
        <w:rPr>
          <w:rFonts w:hint="cs"/>
          <w:rtl/>
        </w:rPr>
      </w:pPr>
    </w:p>
    <w:p w14:paraId="352DFCF3" w14:textId="77777777" w:rsidR="00000000" w:rsidRDefault="006825E2">
      <w:pPr>
        <w:pStyle w:val="a"/>
        <w:rPr>
          <w:rtl/>
        </w:rPr>
      </w:pPr>
      <w:bookmarkStart w:id="458" w:name="FS000001028T26_07_2005_00_10_13"/>
      <w:bookmarkStart w:id="459" w:name="_Toc118543019"/>
      <w:bookmarkEnd w:id="458"/>
      <w:r>
        <w:rPr>
          <w:rtl/>
        </w:rPr>
        <w:t>דניאל בנלולו (הליכוד):</w:t>
      </w:r>
      <w:bookmarkEnd w:id="459"/>
    </w:p>
    <w:p w14:paraId="404DD68F" w14:textId="77777777" w:rsidR="00000000" w:rsidRDefault="006825E2">
      <w:pPr>
        <w:pStyle w:val="a0"/>
        <w:rPr>
          <w:rFonts w:hint="cs"/>
          <w:rtl/>
        </w:rPr>
      </w:pPr>
    </w:p>
    <w:p w14:paraId="052D1574" w14:textId="77777777" w:rsidR="00000000" w:rsidRDefault="006825E2">
      <w:pPr>
        <w:pStyle w:val="a0"/>
        <w:rPr>
          <w:rFonts w:hint="cs"/>
          <w:rtl/>
        </w:rPr>
      </w:pPr>
      <w:r>
        <w:rPr>
          <w:rFonts w:hint="cs"/>
          <w:rtl/>
        </w:rPr>
        <w:t>אדוני היושב-ראש, גברתי השרה, אדוני שר התחבורה, ישבנו במליאה ודנו בהצעה, חשבתי שאני נמצא בוועדת הכלכלה. אני חושב כי ראוי שהנושא יבוא לוועדת הכלכלה, שם נקיים את הדיון ונוכל להעלות את הטענות. תודה רב</w:t>
      </w:r>
      <w:r>
        <w:rPr>
          <w:rFonts w:hint="cs"/>
          <w:rtl/>
        </w:rPr>
        <w:t xml:space="preserve">ה. </w:t>
      </w:r>
    </w:p>
    <w:p w14:paraId="2D9CAD07" w14:textId="77777777" w:rsidR="00000000" w:rsidRDefault="006825E2">
      <w:pPr>
        <w:pStyle w:val="a0"/>
        <w:ind w:firstLine="0"/>
        <w:rPr>
          <w:rFonts w:hint="cs"/>
          <w:rtl/>
        </w:rPr>
      </w:pPr>
    </w:p>
    <w:p w14:paraId="6EA6AD9F" w14:textId="77777777" w:rsidR="00000000" w:rsidRDefault="006825E2">
      <w:pPr>
        <w:pStyle w:val="af1"/>
        <w:rPr>
          <w:rtl/>
        </w:rPr>
      </w:pPr>
      <w:r>
        <w:rPr>
          <w:rFonts w:hint="eastAsia"/>
          <w:rtl/>
        </w:rPr>
        <w:t>היו</w:t>
      </w:r>
      <w:r>
        <w:rPr>
          <w:rtl/>
        </w:rPr>
        <w:t>"ר ראובן ריבלין:</w:t>
      </w:r>
    </w:p>
    <w:p w14:paraId="0B5FA2ED" w14:textId="77777777" w:rsidR="00000000" w:rsidRDefault="006825E2">
      <w:pPr>
        <w:pStyle w:val="a0"/>
        <w:rPr>
          <w:rFonts w:hint="cs"/>
          <w:rtl/>
        </w:rPr>
      </w:pPr>
    </w:p>
    <w:p w14:paraId="6EFA22CE" w14:textId="77777777" w:rsidR="00000000" w:rsidRDefault="006825E2">
      <w:pPr>
        <w:pStyle w:val="a0"/>
        <w:rPr>
          <w:rFonts w:hint="cs"/>
          <w:rtl/>
        </w:rPr>
      </w:pPr>
      <w:r>
        <w:rPr>
          <w:rFonts w:hint="cs"/>
          <w:rtl/>
        </w:rPr>
        <w:t xml:space="preserve">כל מה שעשינו בקריאה הראשונה, לאפשר לכם בוועדת הכלכלה להיות ערים לנושאים שמעלים חברי הכנסת שאינם חברים בוועדת הכלכלה. </w:t>
      </w:r>
    </w:p>
    <w:p w14:paraId="0D162855" w14:textId="77777777" w:rsidR="00000000" w:rsidRDefault="006825E2">
      <w:pPr>
        <w:pStyle w:val="a0"/>
        <w:rPr>
          <w:rFonts w:hint="cs"/>
          <w:rtl/>
        </w:rPr>
      </w:pPr>
    </w:p>
    <w:p w14:paraId="26160325" w14:textId="77777777" w:rsidR="00000000" w:rsidRDefault="006825E2">
      <w:pPr>
        <w:pStyle w:val="a0"/>
        <w:rPr>
          <w:rFonts w:hint="cs"/>
          <w:rtl/>
        </w:rPr>
      </w:pPr>
      <w:r>
        <w:rPr>
          <w:rFonts w:hint="cs"/>
          <w:rtl/>
        </w:rPr>
        <w:t xml:space="preserve">חבר הכנסת מג'אדלה - מוותר. חבר הכנסת גפני </w:t>
      </w:r>
      <w:r>
        <w:rPr>
          <w:rtl/>
        </w:rPr>
        <w:t>–</w:t>
      </w:r>
      <w:r>
        <w:rPr>
          <w:rFonts w:hint="cs"/>
          <w:rtl/>
        </w:rPr>
        <w:t xml:space="preserve"> אינו נוכח. חברי הכנסת טלב אלסאנע, נסים זאב, גדעון סער. בבקשה, אדוני</w:t>
      </w:r>
      <w:r>
        <w:rPr>
          <w:rFonts w:hint="cs"/>
          <w:rtl/>
        </w:rPr>
        <w:t xml:space="preserve">, אחרון הדוברים. מייד לאחר מכן הולכים להצבעה. </w:t>
      </w:r>
    </w:p>
    <w:p w14:paraId="35837A1C" w14:textId="77777777" w:rsidR="00000000" w:rsidRDefault="006825E2">
      <w:pPr>
        <w:pStyle w:val="a0"/>
        <w:rPr>
          <w:rFonts w:hint="cs"/>
          <w:rtl/>
        </w:rPr>
      </w:pPr>
    </w:p>
    <w:p w14:paraId="0FF04B95" w14:textId="77777777" w:rsidR="00000000" w:rsidRDefault="006825E2">
      <w:pPr>
        <w:pStyle w:val="a"/>
        <w:rPr>
          <w:rtl/>
        </w:rPr>
      </w:pPr>
      <w:bookmarkStart w:id="460" w:name="FS000001027T26_07_2005_00_22_04"/>
      <w:bookmarkStart w:id="461" w:name="_Toc118543020"/>
      <w:bookmarkEnd w:id="460"/>
      <w:r>
        <w:rPr>
          <w:rFonts w:hint="eastAsia"/>
          <w:rtl/>
        </w:rPr>
        <w:t>גדעון</w:t>
      </w:r>
      <w:r>
        <w:rPr>
          <w:rtl/>
        </w:rPr>
        <w:t xml:space="preserve"> סער (הליכוד):</w:t>
      </w:r>
      <w:bookmarkEnd w:id="461"/>
    </w:p>
    <w:p w14:paraId="10904A94" w14:textId="77777777" w:rsidR="00000000" w:rsidRDefault="006825E2">
      <w:pPr>
        <w:pStyle w:val="a0"/>
        <w:rPr>
          <w:rFonts w:hint="cs"/>
          <w:rtl/>
        </w:rPr>
      </w:pPr>
    </w:p>
    <w:p w14:paraId="0A89D321" w14:textId="77777777" w:rsidR="00000000" w:rsidRDefault="006825E2">
      <w:pPr>
        <w:pStyle w:val="a0"/>
        <w:rPr>
          <w:rFonts w:hint="cs"/>
          <w:rtl/>
        </w:rPr>
      </w:pPr>
      <w:r>
        <w:rPr>
          <w:rFonts w:hint="cs"/>
          <w:rtl/>
        </w:rPr>
        <w:t>אדוני היושב-ראש, כנסת נכבדה, השעה עכשיו חצות והיום היוצא היה יום חשוב מאוד לכלכלת ישראל. העברנו בו ברוב מכריע שתי רפורמות חשובות, אדוני היושב-ראש, הרפורמה בשוק ההון והרפורמה של הורדת המסי</w:t>
      </w:r>
      <w:r>
        <w:rPr>
          <w:rFonts w:hint="cs"/>
          <w:rtl/>
        </w:rPr>
        <w:t xml:space="preserve">ם. הבאנו בשורה לאזרחי ישראל בדרך של הפחתת נטל המס, גם מס ערך מוסף, גם הורדת המס על עבודה, גם הורדת תשלומי הביטוח הלאומי לשכבות החלשות. </w:t>
      </w:r>
    </w:p>
    <w:p w14:paraId="647557C7" w14:textId="77777777" w:rsidR="00000000" w:rsidRDefault="006825E2">
      <w:pPr>
        <w:pStyle w:val="a0"/>
        <w:rPr>
          <w:rFonts w:hint="cs"/>
          <w:rtl/>
        </w:rPr>
      </w:pPr>
    </w:p>
    <w:p w14:paraId="04B54F61" w14:textId="77777777" w:rsidR="00000000" w:rsidRDefault="006825E2">
      <w:pPr>
        <w:pStyle w:val="a0"/>
        <w:rPr>
          <w:rFonts w:hint="cs"/>
          <w:rtl/>
        </w:rPr>
      </w:pPr>
      <w:r>
        <w:rPr>
          <w:rFonts w:hint="cs"/>
          <w:rtl/>
        </w:rPr>
        <w:t>נכון, היה מיעוט קטן בכנסת, בשמאל, ממפלגת העבודה, אני חוזר שוב, ממפלגת העבודה, ממרצ, מהמפלגות הערביות, שהצביעו נגד הפחתת</w:t>
      </w:r>
      <w:r>
        <w:rPr>
          <w:rFonts w:hint="cs"/>
          <w:rtl/>
        </w:rPr>
        <w:t xml:space="preserve"> המסים. אני חוזר, מפלגת העבודה נגד הורדת המסים על העבודה. מפלגת העבודה הצביעה נגד הורדת נטל המס על אזרחי ישראל, ואתה מפלגות השמאל הקיצוניות. </w:t>
      </w:r>
    </w:p>
    <w:p w14:paraId="3AB2E6CC" w14:textId="77777777" w:rsidR="00000000" w:rsidRDefault="006825E2">
      <w:pPr>
        <w:pStyle w:val="a0"/>
        <w:rPr>
          <w:rFonts w:hint="cs"/>
          <w:rtl/>
        </w:rPr>
      </w:pPr>
    </w:p>
    <w:p w14:paraId="7C4D008A" w14:textId="77777777" w:rsidR="00000000" w:rsidRDefault="006825E2">
      <w:pPr>
        <w:pStyle w:val="a0"/>
        <w:rPr>
          <w:rFonts w:hint="cs"/>
          <w:rtl/>
        </w:rPr>
      </w:pPr>
      <w:r>
        <w:rPr>
          <w:rFonts w:hint="cs"/>
          <w:rtl/>
        </w:rPr>
        <w:t xml:space="preserve">אני יודע שזה נשמע מוזר, ואולי רבים מאזרחי ישראל שואלים את עצמם, אולי עכשיו אחרי חצות הוא אומר דברים שלא קרו, אבל </w:t>
      </w:r>
      <w:r>
        <w:rPr>
          <w:rFonts w:hint="cs"/>
          <w:rtl/>
        </w:rPr>
        <w:t xml:space="preserve">זה קרה כאן, היום, לפני שעות מספר. </w:t>
      </w:r>
    </w:p>
    <w:p w14:paraId="311AA592" w14:textId="77777777" w:rsidR="00000000" w:rsidRDefault="006825E2">
      <w:pPr>
        <w:pStyle w:val="a0"/>
        <w:rPr>
          <w:rFonts w:hint="cs"/>
          <w:rtl/>
        </w:rPr>
      </w:pPr>
    </w:p>
    <w:p w14:paraId="664E9A31" w14:textId="77777777" w:rsidR="00000000" w:rsidRDefault="006825E2">
      <w:pPr>
        <w:pStyle w:val="a0"/>
        <w:rPr>
          <w:rFonts w:hint="cs"/>
          <w:rtl/>
        </w:rPr>
      </w:pPr>
      <w:r>
        <w:rPr>
          <w:rFonts w:hint="cs"/>
          <w:rtl/>
        </w:rPr>
        <w:t>אילו שיקולים יכולים להיות למפלגה שמתיימרת להיות אלטרנטיבה לשלטון, להתנגדותה להורדת נטל המס מעל אזרחי ישראל? אולי סוג אחד של שיקולים, יכול להיות שזאת מפלגה שעדיין דבקה באותה גישה אנכרוניסטית, מאובנת, בלתי מציאותית, והיא ל</w:t>
      </w:r>
      <w:r>
        <w:rPr>
          <w:rFonts w:hint="cs"/>
          <w:rtl/>
        </w:rPr>
        <w:t>א מבינה את המשמעות של הפחתת נטל המס לגבי הצמיחה. אבל בזה אני יכול לחשוד במיעוט קטן מבין חברי סיעת העבודה, נגיד ביולי תמיר, בעמיר פרץ, שלא היה כאן בעת ההצבעה. בהם אני יכול לחשוד, כי אני יודע איך הם חושבים. אבל נגיד בבייגה שוחט, שישב כאן, שהיה מת להוריד את ה</w:t>
      </w:r>
      <w:r>
        <w:rPr>
          <w:rFonts w:hint="cs"/>
          <w:rtl/>
        </w:rPr>
        <w:t xml:space="preserve">מס, יש כאן גם בשורה בעניין מס על הבורסה, הוא מת לעשות את זה כשר האוצר. </w:t>
      </w:r>
    </w:p>
    <w:p w14:paraId="707E46EE" w14:textId="77777777" w:rsidR="00000000" w:rsidRDefault="006825E2">
      <w:pPr>
        <w:pStyle w:val="a0"/>
        <w:ind w:firstLine="0"/>
        <w:rPr>
          <w:rFonts w:hint="cs"/>
          <w:rtl/>
        </w:rPr>
      </w:pPr>
    </w:p>
    <w:p w14:paraId="3773FF57" w14:textId="77777777" w:rsidR="00000000" w:rsidRDefault="006825E2">
      <w:pPr>
        <w:pStyle w:val="af1"/>
        <w:rPr>
          <w:rtl/>
        </w:rPr>
      </w:pPr>
      <w:r>
        <w:rPr>
          <w:rFonts w:hint="eastAsia"/>
          <w:rtl/>
        </w:rPr>
        <w:t>היו</w:t>
      </w:r>
      <w:r>
        <w:rPr>
          <w:rtl/>
        </w:rPr>
        <w:t>"ר ראובן ריבלין:</w:t>
      </w:r>
    </w:p>
    <w:p w14:paraId="78176F37" w14:textId="77777777" w:rsidR="00000000" w:rsidRDefault="006825E2">
      <w:pPr>
        <w:pStyle w:val="a0"/>
        <w:rPr>
          <w:rFonts w:hint="cs"/>
          <w:rtl/>
        </w:rPr>
      </w:pPr>
    </w:p>
    <w:p w14:paraId="36127D2E" w14:textId="77777777" w:rsidR="00000000" w:rsidRDefault="006825E2">
      <w:pPr>
        <w:pStyle w:val="a0"/>
        <w:rPr>
          <w:rFonts w:hint="cs"/>
          <w:rtl/>
        </w:rPr>
      </w:pPr>
      <w:r>
        <w:rPr>
          <w:rFonts w:hint="cs"/>
          <w:rtl/>
        </w:rPr>
        <w:t>לא היה מת, היה חפץ מאוד.</w:t>
      </w:r>
    </w:p>
    <w:p w14:paraId="7E590C46" w14:textId="77777777" w:rsidR="00000000" w:rsidRDefault="006825E2">
      <w:pPr>
        <w:pStyle w:val="a0"/>
        <w:rPr>
          <w:rFonts w:hint="cs"/>
          <w:rtl/>
        </w:rPr>
      </w:pPr>
    </w:p>
    <w:p w14:paraId="3938CCF8" w14:textId="77777777" w:rsidR="00000000" w:rsidRDefault="006825E2">
      <w:pPr>
        <w:pStyle w:val="-"/>
        <w:rPr>
          <w:rtl/>
        </w:rPr>
      </w:pPr>
      <w:bookmarkStart w:id="462" w:name="FS000001027T26_07_2005_02_22_06C"/>
      <w:bookmarkEnd w:id="462"/>
      <w:r>
        <w:rPr>
          <w:rFonts w:hint="eastAsia"/>
          <w:rtl/>
        </w:rPr>
        <w:t>גדעון</w:t>
      </w:r>
      <w:r>
        <w:rPr>
          <w:rtl/>
        </w:rPr>
        <w:t xml:space="preserve"> סער (הליכוד):</w:t>
      </w:r>
    </w:p>
    <w:p w14:paraId="531C2387" w14:textId="77777777" w:rsidR="00000000" w:rsidRDefault="006825E2">
      <w:pPr>
        <w:pStyle w:val="a0"/>
        <w:rPr>
          <w:rFonts w:hint="cs"/>
          <w:rtl/>
        </w:rPr>
      </w:pPr>
    </w:p>
    <w:p w14:paraId="798BDF49" w14:textId="77777777" w:rsidR="00000000" w:rsidRDefault="006825E2">
      <w:pPr>
        <w:pStyle w:val="a0"/>
        <w:rPr>
          <w:rFonts w:hint="cs"/>
          <w:rtl/>
        </w:rPr>
      </w:pPr>
      <w:r>
        <w:rPr>
          <w:rFonts w:hint="cs"/>
          <w:rtl/>
        </w:rPr>
        <w:t xml:space="preserve">חפץ לעשות את זה. אדוני מתקן את תקניות העברית שלי. כשר האוצר, הוא היה מעוניין מאוד להפחית עשירית מהרפורמה שעברה כאן </w:t>
      </w:r>
      <w:r>
        <w:rPr>
          <w:rFonts w:hint="cs"/>
          <w:rtl/>
        </w:rPr>
        <w:t xml:space="preserve">היום. למה הוא התנגד ולמה התנגדו חבריו? מסיבה פשוטה אחת - שיקולים פוליטיים, שיקולים ציניים, שיקולים פחדניים, שמא הדבר הזה, ביום מן הימים, ואולי היום הזה לא רחוק, יעבוד לטובת הליכוד במערכת הבחירות, יעבוד לטובת בנימין נתניהו במערכת בחירות. </w:t>
      </w:r>
    </w:p>
    <w:p w14:paraId="0601ED48" w14:textId="77777777" w:rsidR="00000000" w:rsidRDefault="006825E2">
      <w:pPr>
        <w:pStyle w:val="a0"/>
        <w:rPr>
          <w:rFonts w:hint="cs"/>
          <w:rtl/>
        </w:rPr>
      </w:pPr>
    </w:p>
    <w:p w14:paraId="12F89D14" w14:textId="77777777" w:rsidR="00000000" w:rsidRDefault="006825E2">
      <w:pPr>
        <w:pStyle w:val="a0"/>
        <w:rPr>
          <w:rFonts w:hint="cs"/>
          <w:rtl/>
        </w:rPr>
      </w:pPr>
      <w:r>
        <w:rPr>
          <w:rFonts w:hint="cs"/>
          <w:rtl/>
        </w:rPr>
        <w:t>אזרחי ישראל הם נב</w:t>
      </w:r>
      <w:r>
        <w:rPr>
          <w:rFonts w:hint="cs"/>
          <w:rtl/>
        </w:rPr>
        <w:t xml:space="preserve">ונים, הם מבינים, ואנחנו כליכוד, אמרתי את זה באחד הדיונים הקודמים, יש לנו הרבה בעיות, יש לנו בעיות חמורות ביותר, אבל יש לנו נכס אחד, אדיר, בלתי מתכלה - מפלגת העבודה. תודה רבה. </w:t>
      </w:r>
    </w:p>
    <w:p w14:paraId="66AECB66" w14:textId="77777777" w:rsidR="00000000" w:rsidRDefault="006825E2">
      <w:pPr>
        <w:pStyle w:val="a0"/>
        <w:ind w:firstLine="0"/>
        <w:rPr>
          <w:rFonts w:hint="cs"/>
          <w:rtl/>
        </w:rPr>
      </w:pPr>
    </w:p>
    <w:p w14:paraId="5ABDFEAA" w14:textId="77777777" w:rsidR="00000000" w:rsidRDefault="006825E2">
      <w:pPr>
        <w:pStyle w:val="af1"/>
        <w:rPr>
          <w:rtl/>
        </w:rPr>
      </w:pPr>
      <w:r>
        <w:rPr>
          <w:rFonts w:hint="eastAsia"/>
          <w:rtl/>
        </w:rPr>
        <w:t>היו</w:t>
      </w:r>
      <w:r>
        <w:rPr>
          <w:rtl/>
        </w:rPr>
        <w:t>"ר ראובן ריבלין:</w:t>
      </w:r>
    </w:p>
    <w:p w14:paraId="45DFAE34" w14:textId="77777777" w:rsidR="00000000" w:rsidRDefault="006825E2">
      <w:pPr>
        <w:pStyle w:val="a0"/>
        <w:rPr>
          <w:rFonts w:hint="cs"/>
          <w:rtl/>
        </w:rPr>
      </w:pPr>
    </w:p>
    <w:p w14:paraId="312AD0B1" w14:textId="77777777" w:rsidR="00000000" w:rsidRDefault="006825E2">
      <w:pPr>
        <w:pStyle w:val="a0"/>
        <w:rPr>
          <w:rFonts w:hint="cs"/>
          <w:rtl/>
        </w:rPr>
      </w:pPr>
      <w:r>
        <w:rPr>
          <w:rFonts w:hint="cs"/>
          <w:rtl/>
        </w:rPr>
        <w:t>תודה רבה. גברתי השרה, את רוצה להשיב? רבותי חברי הכנסת, אנח</w:t>
      </w:r>
      <w:r>
        <w:rPr>
          <w:rFonts w:hint="cs"/>
          <w:rtl/>
        </w:rPr>
        <w:t xml:space="preserve">נו עוברים להצבעה, אני מודה שאני מצביע בלב כבד. </w:t>
      </w:r>
    </w:p>
    <w:p w14:paraId="5294DAEF" w14:textId="77777777" w:rsidR="00000000" w:rsidRDefault="006825E2">
      <w:pPr>
        <w:pStyle w:val="a0"/>
        <w:rPr>
          <w:rFonts w:hint="cs"/>
          <w:rtl/>
        </w:rPr>
      </w:pPr>
    </w:p>
    <w:p w14:paraId="339FEB5A" w14:textId="77777777" w:rsidR="00000000" w:rsidRDefault="006825E2">
      <w:pPr>
        <w:pStyle w:val="a0"/>
        <w:rPr>
          <w:rFonts w:hint="cs"/>
          <w:rtl/>
        </w:rPr>
      </w:pPr>
      <w:r>
        <w:rPr>
          <w:rFonts w:hint="cs"/>
          <w:rtl/>
        </w:rPr>
        <w:t xml:space="preserve">רבותי חברי הכנסת, הצעת חוק הרשות השנייה לטלוויזיה ולרדיו (תיקון מס' 24), התשס"ה-2005. נא להצביע בקריאה ראשונה. מי בעד? מי נגד? מי נמנע? נא להצביע. </w:t>
      </w:r>
    </w:p>
    <w:p w14:paraId="19149E16" w14:textId="77777777" w:rsidR="00000000" w:rsidRDefault="006825E2">
      <w:pPr>
        <w:pStyle w:val="a0"/>
        <w:ind w:firstLine="0"/>
        <w:rPr>
          <w:rFonts w:hint="cs"/>
          <w:rtl/>
        </w:rPr>
      </w:pPr>
    </w:p>
    <w:p w14:paraId="470162EC" w14:textId="77777777" w:rsidR="00000000" w:rsidRDefault="006825E2">
      <w:pPr>
        <w:pStyle w:val="ab"/>
        <w:bidi/>
        <w:rPr>
          <w:rFonts w:hint="cs"/>
          <w:rtl/>
        </w:rPr>
      </w:pPr>
      <w:r>
        <w:rPr>
          <w:rFonts w:hint="cs"/>
          <w:rtl/>
        </w:rPr>
        <w:t>הצבעה מס' 45</w:t>
      </w:r>
    </w:p>
    <w:p w14:paraId="1B3CC2AA" w14:textId="77777777" w:rsidR="00000000" w:rsidRDefault="006825E2">
      <w:pPr>
        <w:pStyle w:val="a0"/>
        <w:rPr>
          <w:rFonts w:hint="cs"/>
          <w:rtl/>
        </w:rPr>
      </w:pPr>
    </w:p>
    <w:p w14:paraId="0504BFD0" w14:textId="77777777" w:rsidR="00000000" w:rsidRDefault="006825E2">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223F500D" w14:textId="77777777" w:rsidR="00000000" w:rsidRDefault="006825E2">
      <w:pPr>
        <w:pStyle w:val="ac"/>
        <w:bidi/>
        <w:rPr>
          <w:rFonts w:hint="cs"/>
          <w:rtl/>
        </w:rPr>
      </w:pPr>
      <w:r>
        <w:rPr>
          <w:rFonts w:hint="cs"/>
          <w:rtl/>
        </w:rPr>
        <w:t>נג</w:t>
      </w:r>
      <w:r>
        <w:rPr>
          <w:rFonts w:hint="cs"/>
          <w:rtl/>
        </w:rPr>
        <w:t xml:space="preserve">ד </w:t>
      </w:r>
      <w:r>
        <w:rPr>
          <w:rtl/>
        </w:rPr>
        <w:t>–</w:t>
      </w:r>
      <w:r>
        <w:rPr>
          <w:rFonts w:hint="cs"/>
          <w:rtl/>
        </w:rPr>
        <w:t xml:space="preserve"> 1</w:t>
      </w:r>
    </w:p>
    <w:p w14:paraId="71EED31E" w14:textId="77777777" w:rsidR="00000000" w:rsidRDefault="006825E2">
      <w:pPr>
        <w:pStyle w:val="ac"/>
        <w:bidi/>
        <w:rPr>
          <w:rFonts w:hint="cs"/>
          <w:rtl/>
        </w:rPr>
      </w:pPr>
      <w:r>
        <w:rPr>
          <w:rFonts w:hint="cs"/>
          <w:rtl/>
        </w:rPr>
        <w:t xml:space="preserve">נמנעים </w:t>
      </w:r>
      <w:r>
        <w:rPr>
          <w:rtl/>
        </w:rPr>
        <w:t>–</w:t>
      </w:r>
      <w:r>
        <w:rPr>
          <w:rFonts w:hint="cs"/>
          <w:rtl/>
        </w:rPr>
        <w:t xml:space="preserve"> 2</w:t>
      </w:r>
    </w:p>
    <w:p w14:paraId="72262247" w14:textId="77777777" w:rsidR="00000000" w:rsidRDefault="006825E2">
      <w:pPr>
        <w:pStyle w:val="ad"/>
        <w:bidi/>
        <w:rPr>
          <w:rFonts w:hint="cs"/>
          <w:rtl/>
        </w:rPr>
      </w:pPr>
      <w:r>
        <w:rPr>
          <w:rFonts w:hint="cs"/>
          <w:rtl/>
        </w:rPr>
        <w:t xml:space="preserve">ההצעה להעביר את הצעת חוק הרשות השנייה לטלוויזיה ורדיו </w:t>
      </w:r>
    </w:p>
    <w:p w14:paraId="3BFDEBB7" w14:textId="77777777" w:rsidR="00000000" w:rsidRDefault="006825E2">
      <w:pPr>
        <w:pStyle w:val="ad"/>
        <w:bidi/>
        <w:rPr>
          <w:rFonts w:hint="cs"/>
          <w:rtl/>
        </w:rPr>
      </w:pPr>
      <w:r>
        <w:rPr>
          <w:rFonts w:hint="cs"/>
          <w:rtl/>
        </w:rPr>
        <w:t>(תיקון מס' 24), התשס"ה-2005, לוועדת הכלכלה נתקבלה.</w:t>
      </w:r>
    </w:p>
    <w:p w14:paraId="174890F1" w14:textId="77777777" w:rsidR="00000000" w:rsidRDefault="006825E2">
      <w:pPr>
        <w:pStyle w:val="a0"/>
        <w:rPr>
          <w:rFonts w:hint="cs"/>
          <w:rtl/>
        </w:rPr>
      </w:pPr>
    </w:p>
    <w:p w14:paraId="55ED2FA3" w14:textId="77777777" w:rsidR="00000000" w:rsidRDefault="006825E2">
      <w:pPr>
        <w:bidi/>
        <w:rPr>
          <w:rFonts w:hint="cs"/>
          <w:rtl/>
        </w:rPr>
      </w:pPr>
    </w:p>
    <w:p w14:paraId="07496200" w14:textId="77777777" w:rsidR="00000000" w:rsidRDefault="006825E2">
      <w:pPr>
        <w:pStyle w:val="af1"/>
        <w:rPr>
          <w:rtl/>
        </w:rPr>
      </w:pPr>
      <w:r>
        <w:rPr>
          <w:rFonts w:hint="eastAsia"/>
          <w:rtl/>
        </w:rPr>
        <w:t>היו</w:t>
      </w:r>
      <w:r>
        <w:rPr>
          <w:rtl/>
        </w:rPr>
        <w:t>"ר ראובן ריבלין:</w:t>
      </w:r>
    </w:p>
    <w:p w14:paraId="25414F0D" w14:textId="77777777" w:rsidR="00000000" w:rsidRDefault="006825E2">
      <w:pPr>
        <w:pStyle w:val="a0"/>
        <w:rPr>
          <w:rFonts w:hint="cs"/>
          <w:rtl/>
        </w:rPr>
      </w:pPr>
    </w:p>
    <w:p w14:paraId="55827046" w14:textId="77777777" w:rsidR="00000000" w:rsidRDefault="006825E2">
      <w:pPr>
        <w:pStyle w:val="a0"/>
        <w:rPr>
          <w:rFonts w:hint="cs"/>
          <w:rtl/>
        </w:rPr>
      </w:pPr>
      <w:r>
        <w:rPr>
          <w:rFonts w:hint="cs"/>
          <w:rtl/>
        </w:rPr>
        <w:t xml:space="preserve">11 בעד, אחד נגד, שני נמנעים. אני קובע שהצעת החוק עברה בקריאה ראשונה ותעבור להכנתה לקריאה שנייה ושלישית לוועדת </w:t>
      </w:r>
      <w:r>
        <w:rPr>
          <w:rFonts w:hint="cs"/>
          <w:rtl/>
        </w:rPr>
        <w:t xml:space="preserve">הכלכלה של הכנסת. תודה רבה. </w:t>
      </w:r>
    </w:p>
    <w:p w14:paraId="081A235F" w14:textId="77777777" w:rsidR="00000000" w:rsidRDefault="006825E2">
      <w:pPr>
        <w:pStyle w:val="a2"/>
        <w:rPr>
          <w:rFonts w:hint="cs"/>
          <w:rtl/>
        </w:rPr>
      </w:pPr>
    </w:p>
    <w:p w14:paraId="6DCBA33D" w14:textId="77777777" w:rsidR="00000000" w:rsidRDefault="006825E2">
      <w:pPr>
        <w:pStyle w:val="a0"/>
        <w:rPr>
          <w:rFonts w:hint="cs"/>
          <w:rtl/>
        </w:rPr>
      </w:pPr>
    </w:p>
    <w:p w14:paraId="3842500D" w14:textId="77777777" w:rsidR="00000000" w:rsidRDefault="006825E2">
      <w:pPr>
        <w:pStyle w:val="a2"/>
        <w:rPr>
          <w:rFonts w:hint="cs"/>
          <w:rtl/>
        </w:rPr>
      </w:pPr>
      <w:bookmarkStart w:id="463" w:name="CS113032FI0113032T26_07_2005_00_34_59"/>
      <w:bookmarkStart w:id="464" w:name="_Toc118543021"/>
      <w:bookmarkEnd w:id="463"/>
      <w:r>
        <w:rPr>
          <w:rtl/>
        </w:rPr>
        <w:t>הצעת חוק לתיקון פקודת המשטרה</w:t>
      </w:r>
      <w:r>
        <w:rPr>
          <w:rFonts w:hint="cs"/>
          <w:rtl/>
        </w:rPr>
        <w:t xml:space="preserve"> </w:t>
      </w:r>
      <w:r>
        <w:rPr>
          <w:rtl/>
        </w:rPr>
        <w:t>(מס' 19)</w:t>
      </w:r>
      <w:r>
        <w:rPr>
          <w:rFonts w:hint="cs"/>
          <w:rtl/>
        </w:rPr>
        <w:t xml:space="preserve"> </w:t>
      </w:r>
      <w:r>
        <w:rPr>
          <w:rtl/>
        </w:rPr>
        <w:br/>
        <w:t>(אירוע אסון המוני), התשס"ה-2005</w:t>
      </w:r>
      <w:bookmarkEnd w:id="464"/>
    </w:p>
    <w:p w14:paraId="6305C3FC" w14:textId="77777777" w:rsidR="00000000" w:rsidRDefault="006825E2">
      <w:pPr>
        <w:pStyle w:val="a0"/>
        <w:rPr>
          <w:rFonts w:hint="cs"/>
        </w:rPr>
      </w:pPr>
      <w:r>
        <w:rPr>
          <w:rtl/>
        </w:rPr>
        <w:t xml:space="preserve">[רשומות (הצעות חוק, חוב' </w:t>
      </w:r>
      <w:r>
        <w:rPr>
          <w:rFonts w:hint="cs"/>
          <w:rtl/>
        </w:rPr>
        <w:t>מ/194</w:t>
      </w:r>
      <w:r>
        <w:rPr>
          <w:rtl/>
        </w:rPr>
        <w:t>)</w:t>
      </w:r>
      <w:r>
        <w:rPr>
          <w:rFonts w:hint="cs"/>
          <w:rtl/>
        </w:rPr>
        <w:t>.</w:t>
      </w:r>
      <w:r>
        <w:rPr>
          <w:rtl/>
        </w:rPr>
        <w:t>]</w:t>
      </w:r>
    </w:p>
    <w:p w14:paraId="6F3C7C67" w14:textId="77777777" w:rsidR="00000000" w:rsidRDefault="006825E2">
      <w:pPr>
        <w:pStyle w:val="-0"/>
        <w:rPr>
          <w:rFonts w:hint="cs"/>
          <w:rtl/>
        </w:rPr>
      </w:pPr>
      <w:r>
        <w:rPr>
          <w:rFonts w:hint="cs"/>
          <w:rtl/>
        </w:rPr>
        <w:t>(קריאה ראשונה)</w:t>
      </w:r>
    </w:p>
    <w:p w14:paraId="7E7D5DCC" w14:textId="77777777" w:rsidR="00000000" w:rsidRDefault="006825E2">
      <w:pPr>
        <w:pStyle w:val="a0"/>
        <w:rPr>
          <w:rFonts w:hint="cs"/>
          <w:rtl/>
        </w:rPr>
      </w:pPr>
    </w:p>
    <w:p w14:paraId="2A8447FB" w14:textId="77777777" w:rsidR="00000000" w:rsidRDefault="006825E2">
      <w:pPr>
        <w:pStyle w:val="af1"/>
        <w:rPr>
          <w:rtl/>
        </w:rPr>
      </w:pPr>
      <w:r>
        <w:rPr>
          <w:rFonts w:hint="eastAsia"/>
          <w:rtl/>
        </w:rPr>
        <w:t>היו</w:t>
      </w:r>
      <w:r>
        <w:rPr>
          <w:rtl/>
        </w:rPr>
        <w:t>"ר ראובן ריבלין:</w:t>
      </w:r>
    </w:p>
    <w:p w14:paraId="2FCA3F2D" w14:textId="77777777" w:rsidR="00000000" w:rsidRDefault="006825E2">
      <w:pPr>
        <w:pStyle w:val="a0"/>
        <w:rPr>
          <w:rFonts w:hint="cs"/>
          <w:rtl/>
        </w:rPr>
      </w:pPr>
    </w:p>
    <w:p w14:paraId="7CE676C3" w14:textId="77777777" w:rsidR="00000000" w:rsidRDefault="006825E2">
      <w:pPr>
        <w:pStyle w:val="a0"/>
        <w:rPr>
          <w:rFonts w:hint="cs"/>
          <w:rtl/>
        </w:rPr>
      </w:pPr>
      <w:r>
        <w:rPr>
          <w:rFonts w:hint="cs"/>
          <w:rtl/>
        </w:rPr>
        <w:t xml:space="preserve">רבותי, אנחנו ממשיכים בסדר-היום: הצעת חוק לתיקון פקודת המשטרה. </w:t>
      </w:r>
    </w:p>
    <w:p w14:paraId="306719BE" w14:textId="77777777" w:rsidR="00000000" w:rsidRDefault="006825E2">
      <w:pPr>
        <w:pStyle w:val="a0"/>
        <w:rPr>
          <w:rFonts w:hint="cs"/>
          <w:rtl/>
        </w:rPr>
      </w:pPr>
    </w:p>
    <w:p w14:paraId="7E534E15" w14:textId="77777777" w:rsidR="00000000" w:rsidRDefault="006825E2">
      <w:pPr>
        <w:pStyle w:val="a"/>
        <w:rPr>
          <w:rtl/>
        </w:rPr>
      </w:pPr>
      <w:bookmarkStart w:id="465" w:name="FS000001031T26_07_2005_00_10_48"/>
      <w:bookmarkStart w:id="466" w:name="FS000001031T26_07_2005_00_11_00"/>
      <w:bookmarkStart w:id="467" w:name="_Toc118543022"/>
      <w:bookmarkEnd w:id="465"/>
      <w:bookmarkEnd w:id="466"/>
      <w:r>
        <w:rPr>
          <w:rFonts w:hint="eastAsia"/>
          <w:rtl/>
        </w:rPr>
        <w:t>סגן</w:t>
      </w:r>
      <w:r>
        <w:rPr>
          <w:rtl/>
        </w:rPr>
        <w:t xml:space="preserve"> השר לביטחון פנים</w:t>
      </w:r>
      <w:r>
        <w:rPr>
          <w:rtl/>
        </w:rPr>
        <w:t xml:space="preserve"> יעקב אדרי:</w:t>
      </w:r>
      <w:bookmarkEnd w:id="467"/>
    </w:p>
    <w:p w14:paraId="5CE78772" w14:textId="77777777" w:rsidR="00000000" w:rsidRDefault="006825E2">
      <w:pPr>
        <w:pStyle w:val="a0"/>
        <w:rPr>
          <w:rFonts w:hint="cs"/>
          <w:rtl/>
        </w:rPr>
      </w:pPr>
    </w:p>
    <w:p w14:paraId="3943F828" w14:textId="77777777" w:rsidR="00000000" w:rsidRDefault="006825E2">
      <w:pPr>
        <w:pStyle w:val="a0"/>
        <w:rPr>
          <w:rFonts w:hint="cs"/>
          <w:rtl/>
        </w:rPr>
      </w:pPr>
      <w:r>
        <w:rPr>
          <w:rFonts w:hint="cs"/>
          <w:rtl/>
        </w:rPr>
        <w:t xml:space="preserve">אדוני היושב-ראש, שר התחבורה, חברי חברי הכנסת, הצעה זו מבקשת להסדיר את הארגון, השליטה והפיקוד בטיפול באירוע אסון המוני וההיערכות לקראתו. ההצעה הזאת היא פרי עבודה של שנים רבות של כל המשרדים, כולם היו שותפים לחוק חשוב זה על מנת להסדיר אחת ולתמיד </w:t>
      </w:r>
      <w:r>
        <w:rPr>
          <w:rFonts w:hint="cs"/>
          <w:rtl/>
        </w:rPr>
        <w:t xml:space="preserve">את נושא הטיפול באירוע אסון המוני, את השליטה והמטרות. אני מקווה שהצעת החוק תתקבל על מנת להסדיר זאת אחת ולתמיד. </w:t>
      </w:r>
    </w:p>
    <w:p w14:paraId="7F93E4E7" w14:textId="77777777" w:rsidR="00000000" w:rsidRDefault="006825E2">
      <w:pPr>
        <w:pStyle w:val="a0"/>
        <w:rPr>
          <w:rFonts w:hint="cs"/>
          <w:rtl/>
        </w:rPr>
      </w:pPr>
    </w:p>
    <w:p w14:paraId="67C171F8" w14:textId="77777777" w:rsidR="00000000" w:rsidRDefault="006825E2">
      <w:pPr>
        <w:pStyle w:val="a0"/>
        <w:rPr>
          <w:rFonts w:hint="cs"/>
          <w:rtl/>
        </w:rPr>
      </w:pPr>
      <w:r>
        <w:rPr>
          <w:rFonts w:hint="cs"/>
          <w:rtl/>
        </w:rPr>
        <w:t>אירוע אסון המוני הוא אירוע שיש בו מספר רב של נפגעים, או שהתוצאה היא פגיעה רבת היקף ברכוש או במערכות חיים חיוניות, תהיה סיבתו אשר תהיה, תאונה, מפ</w:t>
      </w:r>
      <w:r>
        <w:rPr>
          <w:rFonts w:hint="cs"/>
          <w:rtl/>
        </w:rPr>
        <w:t xml:space="preserve">גע - - - </w:t>
      </w:r>
    </w:p>
    <w:p w14:paraId="033E2145" w14:textId="77777777" w:rsidR="00000000" w:rsidRDefault="006825E2">
      <w:pPr>
        <w:pStyle w:val="a0"/>
        <w:rPr>
          <w:rFonts w:hint="cs"/>
          <w:rtl/>
        </w:rPr>
      </w:pPr>
    </w:p>
    <w:p w14:paraId="018F164F" w14:textId="77777777" w:rsidR="00000000" w:rsidRDefault="006825E2">
      <w:pPr>
        <w:pStyle w:val="af0"/>
        <w:rPr>
          <w:rtl/>
        </w:rPr>
      </w:pPr>
      <w:r>
        <w:rPr>
          <w:rFonts w:hint="eastAsia"/>
          <w:rtl/>
        </w:rPr>
        <w:t>חמי</w:t>
      </w:r>
      <w:r>
        <w:rPr>
          <w:rtl/>
        </w:rPr>
        <w:t xml:space="preserve"> דורון (שינוי):</w:t>
      </w:r>
    </w:p>
    <w:p w14:paraId="695777B1" w14:textId="77777777" w:rsidR="00000000" w:rsidRDefault="006825E2">
      <w:pPr>
        <w:pStyle w:val="a0"/>
        <w:rPr>
          <w:rFonts w:hint="cs"/>
          <w:rtl/>
        </w:rPr>
      </w:pPr>
    </w:p>
    <w:p w14:paraId="5B97AB78" w14:textId="77777777" w:rsidR="00000000" w:rsidRDefault="006825E2">
      <w:pPr>
        <w:pStyle w:val="a0"/>
        <w:rPr>
          <w:rFonts w:hint="cs"/>
          <w:rtl/>
        </w:rPr>
      </w:pPr>
      <w:r>
        <w:rPr>
          <w:rFonts w:hint="cs"/>
          <w:rtl/>
        </w:rPr>
        <w:t xml:space="preserve">אני מציע שתקצר, אנחנו בהצגה שנייה של החוק, אנחנו מכירים את החוק, האמן לי. </w:t>
      </w:r>
    </w:p>
    <w:p w14:paraId="6499F016" w14:textId="77777777" w:rsidR="00000000" w:rsidRDefault="006825E2">
      <w:pPr>
        <w:pStyle w:val="a0"/>
        <w:rPr>
          <w:rFonts w:hint="cs"/>
          <w:rtl/>
        </w:rPr>
      </w:pPr>
    </w:p>
    <w:p w14:paraId="009C5F80" w14:textId="77777777" w:rsidR="00000000" w:rsidRDefault="006825E2">
      <w:pPr>
        <w:pStyle w:val="-"/>
        <w:rPr>
          <w:rtl/>
        </w:rPr>
      </w:pPr>
      <w:bookmarkStart w:id="468" w:name="FS000001031T26_07_2005_02_23_19C"/>
      <w:bookmarkEnd w:id="468"/>
      <w:r>
        <w:rPr>
          <w:rFonts w:hint="eastAsia"/>
          <w:rtl/>
        </w:rPr>
        <w:t>סגן</w:t>
      </w:r>
      <w:r>
        <w:rPr>
          <w:rtl/>
        </w:rPr>
        <w:t xml:space="preserve"> השר לביטחון פנים יעקב אדרי:</w:t>
      </w:r>
    </w:p>
    <w:p w14:paraId="0A086D5F" w14:textId="77777777" w:rsidR="00000000" w:rsidRDefault="006825E2">
      <w:pPr>
        <w:pStyle w:val="a0"/>
        <w:rPr>
          <w:rFonts w:hint="cs"/>
          <w:rtl/>
        </w:rPr>
      </w:pPr>
    </w:p>
    <w:p w14:paraId="00588E03" w14:textId="77777777" w:rsidR="00000000" w:rsidRDefault="006825E2">
      <w:pPr>
        <w:pStyle w:val="a0"/>
        <w:rPr>
          <w:rFonts w:hint="cs"/>
          <w:rtl/>
        </w:rPr>
      </w:pPr>
      <w:r>
        <w:rPr>
          <w:rFonts w:hint="cs"/>
          <w:rtl/>
        </w:rPr>
        <w:t xml:space="preserve">אני אעבור ישר לסיכום. </w:t>
      </w:r>
    </w:p>
    <w:p w14:paraId="604CC66B" w14:textId="77777777" w:rsidR="00000000" w:rsidRDefault="006825E2">
      <w:pPr>
        <w:pStyle w:val="a0"/>
        <w:ind w:firstLine="0"/>
        <w:rPr>
          <w:rFonts w:hint="cs"/>
          <w:rtl/>
        </w:rPr>
      </w:pPr>
    </w:p>
    <w:p w14:paraId="7C64D757" w14:textId="77777777" w:rsidR="00000000" w:rsidRDefault="006825E2">
      <w:pPr>
        <w:pStyle w:val="af0"/>
        <w:rPr>
          <w:rtl/>
        </w:rPr>
      </w:pPr>
      <w:r>
        <w:rPr>
          <w:rFonts w:hint="eastAsia"/>
          <w:rtl/>
        </w:rPr>
        <w:t>רוחמה</w:t>
      </w:r>
      <w:r>
        <w:rPr>
          <w:rtl/>
        </w:rPr>
        <w:t xml:space="preserve"> אברהם (הליכוד):</w:t>
      </w:r>
    </w:p>
    <w:p w14:paraId="43A61AB1" w14:textId="77777777" w:rsidR="00000000" w:rsidRDefault="006825E2">
      <w:pPr>
        <w:pStyle w:val="a0"/>
        <w:rPr>
          <w:rFonts w:hint="cs"/>
          <w:rtl/>
        </w:rPr>
      </w:pPr>
    </w:p>
    <w:p w14:paraId="565ADC54" w14:textId="77777777" w:rsidR="00000000" w:rsidRDefault="006825E2">
      <w:pPr>
        <w:pStyle w:val="a0"/>
        <w:rPr>
          <w:rFonts w:hint="cs"/>
          <w:rtl/>
        </w:rPr>
      </w:pPr>
      <w:r>
        <w:rPr>
          <w:rFonts w:hint="cs"/>
          <w:rtl/>
        </w:rPr>
        <w:t xml:space="preserve">לא צריך. </w:t>
      </w:r>
    </w:p>
    <w:p w14:paraId="76C36F29" w14:textId="77777777" w:rsidR="00000000" w:rsidRDefault="006825E2">
      <w:pPr>
        <w:pStyle w:val="a0"/>
        <w:ind w:firstLine="0"/>
        <w:rPr>
          <w:rFonts w:hint="cs"/>
          <w:rtl/>
        </w:rPr>
      </w:pPr>
    </w:p>
    <w:p w14:paraId="428C6045" w14:textId="77777777" w:rsidR="00000000" w:rsidRDefault="006825E2">
      <w:pPr>
        <w:pStyle w:val="af1"/>
        <w:rPr>
          <w:rtl/>
        </w:rPr>
      </w:pPr>
      <w:r>
        <w:rPr>
          <w:rFonts w:hint="eastAsia"/>
          <w:rtl/>
        </w:rPr>
        <w:t>היו</w:t>
      </w:r>
      <w:r>
        <w:rPr>
          <w:rtl/>
        </w:rPr>
        <w:t>"ר ראובן ריבלין:</w:t>
      </w:r>
    </w:p>
    <w:p w14:paraId="1E5611F5" w14:textId="77777777" w:rsidR="00000000" w:rsidRDefault="006825E2">
      <w:pPr>
        <w:pStyle w:val="a0"/>
        <w:rPr>
          <w:rFonts w:hint="cs"/>
          <w:rtl/>
        </w:rPr>
      </w:pPr>
    </w:p>
    <w:p w14:paraId="66FBA424" w14:textId="77777777" w:rsidR="00000000" w:rsidRDefault="006825E2">
      <w:pPr>
        <w:pStyle w:val="a0"/>
        <w:rPr>
          <w:rFonts w:hint="cs"/>
          <w:rtl/>
        </w:rPr>
      </w:pPr>
      <w:r>
        <w:rPr>
          <w:rFonts w:hint="cs"/>
          <w:rtl/>
        </w:rPr>
        <w:t>לא, לא, רבותי, תנו לסגן השר לומר את ד</w:t>
      </w:r>
      <w:r>
        <w:rPr>
          <w:rFonts w:hint="cs"/>
          <w:rtl/>
        </w:rPr>
        <w:t xml:space="preserve">ברו. </w:t>
      </w:r>
    </w:p>
    <w:p w14:paraId="5ED4E57F" w14:textId="77777777" w:rsidR="00000000" w:rsidRDefault="006825E2">
      <w:pPr>
        <w:pStyle w:val="a0"/>
        <w:ind w:firstLine="0"/>
        <w:rPr>
          <w:rFonts w:hint="cs"/>
          <w:rtl/>
        </w:rPr>
      </w:pPr>
    </w:p>
    <w:p w14:paraId="287532F9" w14:textId="77777777" w:rsidR="00000000" w:rsidRDefault="006825E2">
      <w:pPr>
        <w:pStyle w:val="-"/>
        <w:rPr>
          <w:rtl/>
        </w:rPr>
      </w:pPr>
      <w:bookmarkStart w:id="469" w:name="FS000001031T26_07_2005_00_40_00C"/>
      <w:bookmarkEnd w:id="469"/>
      <w:r>
        <w:rPr>
          <w:rFonts w:hint="eastAsia"/>
          <w:rtl/>
        </w:rPr>
        <w:t>סגן</w:t>
      </w:r>
      <w:r>
        <w:rPr>
          <w:rtl/>
        </w:rPr>
        <w:t xml:space="preserve"> השר לביטחון פנים יעקב אדרי:</w:t>
      </w:r>
    </w:p>
    <w:p w14:paraId="33313B45" w14:textId="77777777" w:rsidR="00000000" w:rsidRDefault="006825E2">
      <w:pPr>
        <w:pStyle w:val="a0"/>
        <w:rPr>
          <w:rFonts w:hint="cs"/>
          <w:rtl/>
        </w:rPr>
      </w:pPr>
    </w:p>
    <w:p w14:paraId="02BBA47B" w14:textId="77777777" w:rsidR="00000000" w:rsidRDefault="006825E2">
      <w:pPr>
        <w:pStyle w:val="a0"/>
        <w:rPr>
          <w:rFonts w:hint="cs"/>
          <w:rtl/>
        </w:rPr>
      </w:pPr>
      <w:r>
        <w:rPr>
          <w:rFonts w:hint="cs"/>
          <w:rtl/>
        </w:rPr>
        <w:t>אין לי בעיה, אני יודע שהתקיים דיון די ארוך וממצה. הצעת החוק מבקשת להבטיח היערכות נאותה וקביעת סדרי עבודה ומערכת ארגונית מתאימה לפני אירוע אסון המוני ובמהלכו, לצורך צמצום, ככל הניתן, של הנזקים הצפויים באסונות מסוג זה.</w:t>
      </w:r>
      <w:r>
        <w:rPr>
          <w:rFonts w:hint="cs"/>
          <w:rtl/>
        </w:rPr>
        <w:t xml:space="preserve"> </w:t>
      </w:r>
    </w:p>
    <w:p w14:paraId="73A1B110" w14:textId="77777777" w:rsidR="00000000" w:rsidRDefault="006825E2">
      <w:pPr>
        <w:pStyle w:val="a0"/>
        <w:rPr>
          <w:rFonts w:hint="cs"/>
          <w:rtl/>
        </w:rPr>
      </w:pPr>
    </w:p>
    <w:p w14:paraId="1D129D5E" w14:textId="77777777" w:rsidR="00000000" w:rsidRDefault="006825E2">
      <w:pPr>
        <w:pStyle w:val="a0"/>
        <w:rPr>
          <w:rFonts w:hint="cs"/>
          <w:rtl/>
        </w:rPr>
      </w:pPr>
      <w:r>
        <w:rPr>
          <w:rFonts w:hint="cs"/>
          <w:rtl/>
        </w:rPr>
        <w:t xml:space="preserve">נעשו גם תיקוני חקיקה על מנת שהחוק יהיה מסודר ומעוגן מכל הכיוונים. אני מבקש לאשר את החוק בקריאה ראשונה ולהעביר אותו לוועדת הפנים. </w:t>
      </w:r>
    </w:p>
    <w:p w14:paraId="6E2BCE93" w14:textId="77777777" w:rsidR="00000000" w:rsidRDefault="006825E2">
      <w:pPr>
        <w:pStyle w:val="a0"/>
        <w:ind w:firstLine="0"/>
        <w:rPr>
          <w:rFonts w:hint="cs"/>
          <w:rtl/>
        </w:rPr>
      </w:pPr>
    </w:p>
    <w:p w14:paraId="21A0DCC8" w14:textId="77777777" w:rsidR="00000000" w:rsidRDefault="006825E2">
      <w:pPr>
        <w:pStyle w:val="af1"/>
        <w:rPr>
          <w:rtl/>
        </w:rPr>
      </w:pPr>
      <w:r>
        <w:rPr>
          <w:rFonts w:hint="eastAsia"/>
          <w:rtl/>
        </w:rPr>
        <w:t>היו</w:t>
      </w:r>
      <w:r>
        <w:rPr>
          <w:rtl/>
        </w:rPr>
        <w:t>"ר ראובן ריבלין:</w:t>
      </w:r>
    </w:p>
    <w:p w14:paraId="3342B667" w14:textId="77777777" w:rsidR="00000000" w:rsidRDefault="006825E2">
      <w:pPr>
        <w:pStyle w:val="a0"/>
        <w:rPr>
          <w:rFonts w:hint="cs"/>
          <w:rtl/>
        </w:rPr>
      </w:pPr>
    </w:p>
    <w:p w14:paraId="215C6DC7" w14:textId="77777777" w:rsidR="00000000" w:rsidRDefault="006825E2">
      <w:pPr>
        <w:pStyle w:val="a0"/>
        <w:rPr>
          <w:rFonts w:hint="cs"/>
          <w:rtl/>
        </w:rPr>
      </w:pPr>
      <w:r>
        <w:rPr>
          <w:rFonts w:hint="cs"/>
          <w:rtl/>
        </w:rPr>
        <w:t xml:space="preserve">זאת הפעם השנייה שהחוק יאושר בקריאה ראשונה, הוא לא עבר בקריאה שנייה ושלישית. </w:t>
      </w:r>
    </w:p>
    <w:p w14:paraId="71EC3565" w14:textId="77777777" w:rsidR="00000000" w:rsidRDefault="006825E2">
      <w:pPr>
        <w:pStyle w:val="a0"/>
        <w:rPr>
          <w:rFonts w:hint="cs"/>
          <w:rtl/>
        </w:rPr>
      </w:pPr>
    </w:p>
    <w:p w14:paraId="0DC9562F" w14:textId="77777777" w:rsidR="00000000" w:rsidRDefault="006825E2">
      <w:pPr>
        <w:pStyle w:val="af0"/>
        <w:rPr>
          <w:rtl/>
        </w:rPr>
      </w:pPr>
      <w:r>
        <w:rPr>
          <w:rFonts w:hint="eastAsia"/>
          <w:rtl/>
        </w:rPr>
        <w:t>חמי</w:t>
      </w:r>
      <w:r>
        <w:rPr>
          <w:rtl/>
        </w:rPr>
        <w:t xml:space="preserve"> דורון (שינוי):</w:t>
      </w:r>
    </w:p>
    <w:p w14:paraId="7FFC1187" w14:textId="77777777" w:rsidR="00000000" w:rsidRDefault="006825E2">
      <w:pPr>
        <w:pStyle w:val="a0"/>
        <w:rPr>
          <w:rFonts w:hint="cs"/>
          <w:rtl/>
        </w:rPr>
      </w:pPr>
    </w:p>
    <w:p w14:paraId="04395AB0" w14:textId="77777777" w:rsidR="00000000" w:rsidRDefault="006825E2">
      <w:pPr>
        <w:pStyle w:val="a0"/>
        <w:rPr>
          <w:rFonts w:hint="cs"/>
          <w:rtl/>
        </w:rPr>
      </w:pPr>
      <w:r>
        <w:rPr>
          <w:rFonts w:hint="cs"/>
          <w:rtl/>
        </w:rPr>
        <w:t>לא,</w:t>
      </w:r>
      <w:r>
        <w:rPr>
          <w:rFonts w:hint="cs"/>
          <w:rtl/>
        </w:rPr>
        <w:t xml:space="preserve"> הוא עבר בקריאה שנייה, הוא לא עבר בקריאה שלישית. </w:t>
      </w:r>
    </w:p>
    <w:p w14:paraId="2758C21E" w14:textId="77777777" w:rsidR="00000000" w:rsidRDefault="006825E2">
      <w:pPr>
        <w:pStyle w:val="a0"/>
        <w:ind w:firstLine="0"/>
        <w:rPr>
          <w:rFonts w:hint="cs"/>
          <w:rtl/>
        </w:rPr>
      </w:pPr>
    </w:p>
    <w:p w14:paraId="131BCAE0" w14:textId="77777777" w:rsidR="00000000" w:rsidRDefault="006825E2">
      <w:pPr>
        <w:pStyle w:val="af0"/>
        <w:rPr>
          <w:rtl/>
        </w:rPr>
      </w:pPr>
      <w:r>
        <w:rPr>
          <w:rFonts w:hint="eastAsia"/>
          <w:rtl/>
        </w:rPr>
        <w:t>גדעון</w:t>
      </w:r>
      <w:r>
        <w:rPr>
          <w:rtl/>
        </w:rPr>
        <w:t xml:space="preserve"> סער (הליכוד):</w:t>
      </w:r>
    </w:p>
    <w:p w14:paraId="2C429BEA" w14:textId="77777777" w:rsidR="00000000" w:rsidRDefault="006825E2">
      <w:pPr>
        <w:pStyle w:val="a0"/>
        <w:rPr>
          <w:rFonts w:hint="cs"/>
          <w:rtl/>
        </w:rPr>
      </w:pPr>
    </w:p>
    <w:p w14:paraId="12641DC0" w14:textId="77777777" w:rsidR="00000000" w:rsidRDefault="006825E2">
      <w:pPr>
        <w:pStyle w:val="a0"/>
        <w:rPr>
          <w:rFonts w:hint="cs"/>
          <w:rtl/>
        </w:rPr>
      </w:pPr>
      <w:r>
        <w:rPr>
          <w:rFonts w:hint="cs"/>
          <w:rtl/>
        </w:rPr>
        <w:t xml:space="preserve">כמו חוק המועצות האזוריות. </w:t>
      </w:r>
    </w:p>
    <w:p w14:paraId="25D61C01" w14:textId="77777777" w:rsidR="00000000" w:rsidRDefault="006825E2">
      <w:pPr>
        <w:pStyle w:val="a0"/>
        <w:rPr>
          <w:rFonts w:hint="cs"/>
          <w:rtl/>
        </w:rPr>
      </w:pPr>
    </w:p>
    <w:p w14:paraId="21FD1042" w14:textId="77777777" w:rsidR="00000000" w:rsidRDefault="006825E2">
      <w:pPr>
        <w:pStyle w:val="-"/>
        <w:rPr>
          <w:rtl/>
        </w:rPr>
      </w:pPr>
      <w:bookmarkStart w:id="470" w:name="FS000001031T26_07_2005_00_42_05C"/>
      <w:bookmarkEnd w:id="470"/>
      <w:r>
        <w:rPr>
          <w:rFonts w:hint="eastAsia"/>
          <w:rtl/>
        </w:rPr>
        <w:t>סגן</w:t>
      </w:r>
      <w:r>
        <w:rPr>
          <w:rtl/>
        </w:rPr>
        <w:t xml:space="preserve"> השר לביטחון פנים יעקב אדרי:</w:t>
      </w:r>
    </w:p>
    <w:p w14:paraId="046568CE" w14:textId="77777777" w:rsidR="00000000" w:rsidRDefault="006825E2">
      <w:pPr>
        <w:pStyle w:val="a0"/>
        <w:rPr>
          <w:rFonts w:hint="cs"/>
          <w:rtl/>
        </w:rPr>
      </w:pPr>
    </w:p>
    <w:p w14:paraId="41725C7C" w14:textId="77777777" w:rsidR="00000000" w:rsidRDefault="006825E2">
      <w:pPr>
        <w:pStyle w:val="a0"/>
        <w:rPr>
          <w:rFonts w:hint="cs"/>
          <w:rtl/>
        </w:rPr>
      </w:pPr>
      <w:r>
        <w:rPr>
          <w:rFonts w:hint="cs"/>
          <w:rtl/>
        </w:rPr>
        <w:t xml:space="preserve">הוא חוק חשוב ביותר. </w:t>
      </w:r>
    </w:p>
    <w:p w14:paraId="5B52DCFC" w14:textId="77777777" w:rsidR="00000000" w:rsidRDefault="006825E2">
      <w:pPr>
        <w:pStyle w:val="a0"/>
        <w:ind w:firstLine="0"/>
        <w:rPr>
          <w:rFonts w:hint="cs"/>
          <w:rtl/>
        </w:rPr>
      </w:pPr>
    </w:p>
    <w:p w14:paraId="14F48485" w14:textId="77777777" w:rsidR="00000000" w:rsidRDefault="006825E2">
      <w:pPr>
        <w:pStyle w:val="af1"/>
        <w:rPr>
          <w:rtl/>
        </w:rPr>
      </w:pPr>
      <w:r>
        <w:rPr>
          <w:rFonts w:hint="eastAsia"/>
          <w:rtl/>
        </w:rPr>
        <w:t>היו</w:t>
      </w:r>
      <w:r>
        <w:rPr>
          <w:rtl/>
        </w:rPr>
        <w:t>"ר ראובן ריבלין:</w:t>
      </w:r>
    </w:p>
    <w:p w14:paraId="038C950C" w14:textId="77777777" w:rsidR="00000000" w:rsidRDefault="006825E2">
      <w:pPr>
        <w:pStyle w:val="a0"/>
        <w:rPr>
          <w:rFonts w:hint="cs"/>
          <w:rtl/>
        </w:rPr>
      </w:pPr>
    </w:p>
    <w:p w14:paraId="433E9FB6" w14:textId="77777777" w:rsidR="00000000" w:rsidRDefault="006825E2">
      <w:pPr>
        <w:pStyle w:val="a0"/>
        <w:rPr>
          <w:rFonts w:hint="cs"/>
          <w:rtl/>
        </w:rPr>
      </w:pPr>
      <w:r>
        <w:rPr>
          <w:rFonts w:hint="cs"/>
          <w:rtl/>
        </w:rPr>
        <w:t>נכון. ובכן, רבותי חברי הכנסת, האם אתם מסתפקים בקריאה הראשונה שהיתה או שאתם מבקשי</w:t>
      </w:r>
      <w:r>
        <w:rPr>
          <w:rFonts w:hint="cs"/>
          <w:rtl/>
        </w:rPr>
        <w:t xml:space="preserve">ם לדבר? חבר הכנסת דהמאשה, אדוני מוותר? </w:t>
      </w:r>
    </w:p>
    <w:p w14:paraId="5481E55A" w14:textId="77777777" w:rsidR="00000000" w:rsidRDefault="006825E2">
      <w:pPr>
        <w:pStyle w:val="a0"/>
        <w:ind w:firstLine="0"/>
        <w:rPr>
          <w:rFonts w:hint="cs"/>
          <w:rtl/>
        </w:rPr>
      </w:pPr>
    </w:p>
    <w:p w14:paraId="16489E8A" w14:textId="77777777" w:rsidR="00000000" w:rsidRDefault="006825E2">
      <w:pPr>
        <w:pStyle w:val="af0"/>
        <w:rPr>
          <w:rtl/>
        </w:rPr>
      </w:pPr>
      <w:r>
        <w:rPr>
          <w:rFonts w:hint="eastAsia"/>
          <w:rtl/>
        </w:rPr>
        <w:t>עבד</w:t>
      </w:r>
      <w:r>
        <w:rPr>
          <w:rtl/>
        </w:rPr>
        <w:t>-אלמאלכ דהאמשה (רע"ם):</w:t>
      </w:r>
    </w:p>
    <w:p w14:paraId="7AF6DCBC" w14:textId="77777777" w:rsidR="00000000" w:rsidRDefault="006825E2">
      <w:pPr>
        <w:pStyle w:val="a0"/>
        <w:rPr>
          <w:rFonts w:hint="cs"/>
          <w:rtl/>
        </w:rPr>
      </w:pPr>
    </w:p>
    <w:p w14:paraId="6B7F18DF" w14:textId="77777777" w:rsidR="00000000" w:rsidRDefault="006825E2">
      <w:pPr>
        <w:pStyle w:val="a0"/>
        <w:rPr>
          <w:rFonts w:hint="cs"/>
          <w:rtl/>
        </w:rPr>
      </w:pPr>
      <w:r>
        <w:rPr>
          <w:rFonts w:hint="cs"/>
          <w:rtl/>
        </w:rPr>
        <w:t xml:space="preserve">מוותר. </w:t>
      </w:r>
    </w:p>
    <w:p w14:paraId="05EA1787" w14:textId="77777777" w:rsidR="00000000" w:rsidRDefault="006825E2">
      <w:pPr>
        <w:pStyle w:val="a0"/>
        <w:ind w:firstLine="0"/>
        <w:rPr>
          <w:rFonts w:hint="cs"/>
          <w:rtl/>
        </w:rPr>
      </w:pPr>
    </w:p>
    <w:p w14:paraId="00955AE8" w14:textId="77777777" w:rsidR="00000000" w:rsidRDefault="006825E2">
      <w:pPr>
        <w:pStyle w:val="af1"/>
        <w:rPr>
          <w:rtl/>
        </w:rPr>
      </w:pPr>
      <w:r>
        <w:rPr>
          <w:rFonts w:hint="eastAsia"/>
          <w:rtl/>
        </w:rPr>
        <w:t>היו</w:t>
      </w:r>
      <w:r>
        <w:rPr>
          <w:rtl/>
        </w:rPr>
        <w:t>"ר ראובן ריבלין:</w:t>
      </w:r>
    </w:p>
    <w:p w14:paraId="7CCD26FB" w14:textId="77777777" w:rsidR="00000000" w:rsidRDefault="006825E2">
      <w:pPr>
        <w:pStyle w:val="a0"/>
        <w:rPr>
          <w:rFonts w:hint="cs"/>
          <w:rtl/>
        </w:rPr>
      </w:pPr>
    </w:p>
    <w:p w14:paraId="655D6DEF" w14:textId="77777777" w:rsidR="00000000" w:rsidRDefault="006825E2">
      <w:pPr>
        <w:pStyle w:val="a0"/>
        <w:rPr>
          <w:rFonts w:hint="cs"/>
          <w:rtl/>
        </w:rPr>
      </w:pPr>
      <w:r>
        <w:rPr>
          <w:rFonts w:hint="cs"/>
          <w:rtl/>
        </w:rPr>
        <w:t xml:space="preserve">חבר הכנסת נסים זאב, אתה רוצה לדבר? </w:t>
      </w:r>
    </w:p>
    <w:p w14:paraId="4C4F4DDA" w14:textId="77777777" w:rsidR="00000000" w:rsidRDefault="006825E2">
      <w:pPr>
        <w:pStyle w:val="a0"/>
        <w:ind w:firstLine="0"/>
        <w:rPr>
          <w:rFonts w:hint="cs"/>
          <w:rtl/>
        </w:rPr>
      </w:pPr>
    </w:p>
    <w:p w14:paraId="196A90D8" w14:textId="77777777" w:rsidR="00000000" w:rsidRDefault="006825E2">
      <w:pPr>
        <w:pStyle w:val="a"/>
        <w:rPr>
          <w:rtl/>
        </w:rPr>
      </w:pPr>
      <w:bookmarkStart w:id="471" w:name="FS000000490T26_07_2005_00_42_55"/>
      <w:bookmarkStart w:id="472" w:name="_Toc118543023"/>
      <w:bookmarkEnd w:id="471"/>
      <w:r>
        <w:rPr>
          <w:rFonts w:hint="eastAsia"/>
          <w:rtl/>
        </w:rPr>
        <w:t>נסים</w:t>
      </w:r>
      <w:r>
        <w:rPr>
          <w:rtl/>
        </w:rPr>
        <w:t xml:space="preserve"> זאב (ש"ס):</w:t>
      </w:r>
      <w:bookmarkEnd w:id="472"/>
    </w:p>
    <w:p w14:paraId="2843707B" w14:textId="77777777" w:rsidR="00000000" w:rsidRDefault="006825E2">
      <w:pPr>
        <w:pStyle w:val="a0"/>
        <w:rPr>
          <w:rFonts w:hint="cs"/>
          <w:rtl/>
        </w:rPr>
      </w:pPr>
    </w:p>
    <w:p w14:paraId="3E3EF97F" w14:textId="77777777" w:rsidR="00000000" w:rsidRDefault="006825E2">
      <w:pPr>
        <w:pStyle w:val="a0"/>
        <w:rPr>
          <w:rFonts w:hint="cs"/>
          <w:rtl/>
        </w:rPr>
      </w:pPr>
      <w:r>
        <w:rPr>
          <w:rFonts w:hint="cs"/>
          <w:rtl/>
        </w:rPr>
        <w:t xml:space="preserve">כן, בוודאי. </w:t>
      </w:r>
    </w:p>
    <w:p w14:paraId="10F65CAC" w14:textId="77777777" w:rsidR="00000000" w:rsidRDefault="006825E2">
      <w:pPr>
        <w:pStyle w:val="a0"/>
        <w:rPr>
          <w:rFonts w:hint="cs"/>
          <w:rtl/>
        </w:rPr>
      </w:pPr>
    </w:p>
    <w:p w14:paraId="564DFCAA" w14:textId="77777777" w:rsidR="00000000" w:rsidRDefault="006825E2">
      <w:pPr>
        <w:pStyle w:val="af1"/>
        <w:rPr>
          <w:rtl/>
        </w:rPr>
      </w:pPr>
      <w:r>
        <w:rPr>
          <w:rFonts w:hint="eastAsia"/>
          <w:rtl/>
        </w:rPr>
        <w:t>היו</w:t>
      </w:r>
      <w:r>
        <w:rPr>
          <w:rtl/>
        </w:rPr>
        <w:t>"ר ראובן ריבלין:</w:t>
      </w:r>
    </w:p>
    <w:p w14:paraId="08E2D8DB" w14:textId="77777777" w:rsidR="00000000" w:rsidRDefault="006825E2">
      <w:pPr>
        <w:pStyle w:val="a0"/>
        <w:rPr>
          <w:rFonts w:hint="cs"/>
          <w:rtl/>
        </w:rPr>
      </w:pPr>
    </w:p>
    <w:p w14:paraId="01A60DE6" w14:textId="77777777" w:rsidR="00000000" w:rsidRDefault="006825E2">
      <w:pPr>
        <w:pStyle w:val="a0"/>
        <w:rPr>
          <w:rFonts w:hint="cs"/>
          <w:rtl/>
        </w:rPr>
      </w:pPr>
      <w:r>
        <w:rPr>
          <w:rFonts w:hint="cs"/>
          <w:rtl/>
        </w:rPr>
        <w:t>בבקשה, אדוני. כל חבר כנסת שנמצא בשתים-עשרה בלילה בעבודת חקיקה ודאי רש</w:t>
      </w:r>
      <w:r>
        <w:rPr>
          <w:rFonts w:hint="cs"/>
          <w:rtl/>
        </w:rPr>
        <w:t xml:space="preserve">אי לדבר. </w:t>
      </w:r>
    </w:p>
    <w:p w14:paraId="5A6FD6D7" w14:textId="77777777" w:rsidR="00000000" w:rsidRDefault="006825E2">
      <w:pPr>
        <w:pStyle w:val="a0"/>
        <w:rPr>
          <w:rFonts w:hint="cs"/>
          <w:rtl/>
        </w:rPr>
      </w:pPr>
    </w:p>
    <w:p w14:paraId="0F91EF58" w14:textId="77777777" w:rsidR="00000000" w:rsidRDefault="006825E2">
      <w:pPr>
        <w:pStyle w:val="a"/>
        <w:rPr>
          <w:rtl/>
        </w:rPr>
      </w:pPr>
      <w:bookmarkStart w:id="473" w:name="FS000000490T26_07_2005_00_11_46"/>
      <w:bookmarkStart w:id="474" w:name="_Toc118543024"/>
      <w:bookmarkEnd w:id="473"/>
      <w:r>
        <w:rPr>
          <w:rFonts w:hint="eastAsia"/>
          <w:rtl/>
        </w:rPr>
        <w:t>נסים</w:t>
      </w:r>
      <w:r>
        <w:rPr>
          <w:rtl/>
        </w:rPr>
        <w:t xml:space="preserve"> זאב (ש"ס):</w:t>
      </w:r>
      <w:bookmarkEnd w:id="474"/>
    </w:p>
    <w:p w14:paraId="6C97BDDC" w14:textId="77777777" w:rsidR="00000000" w:rsidRDefault="006825E2">
      <w:pPr>
        <w:pStyle w:val="a0"/>
        <w:rPr>
          <w:rFonts w:hint="cs"/>
          <w:rtl/>
        </w:rPr>
      </w:pPr>
    </w:p>
    <w:p w14:paraId="145B9849" w14:textId="77777777" w:rsidR="00000000" w:rsidRDefault="006825E2">
      <w:pPr>
        <w:pStyle w:val="a0"/>
        <w:rPr>
          <w:rFonts w:hint="cs"/>
          <w:rtl/>
        </w:rPr>
      </w:pPr>
      <w:r>
        <w:rPr>
          <w:rFonts w:hint="cs"/>
          <w:rtl/>
        </w:rPr>
        <w:t>אדוני היושב-ראש, כנסת נכבדה, החלטתי לדבר לאחר ששמעתי את חבר הכנסת גדעון סער מדבר בחוק קודם ומלאה אותנו פה בדיבורים, אז החלטתי לעזור לך, אני רואה שחשוב לך שהכנסת תתפקד עד השעות אחת ושתיים בלילה; אני מתחייב בפניך שאני אעזור לך בזה</w:t>
      </w:r>
      <w:r>
        <w:rPr>
          <w:rFonts w:hint="cs"/>
          <w:rtl/>
        </w:rPr>
        <w:t xml:space="preserve">. </w:t>
      </w:r>
    </w:p>
    <w:p w14:paraId="18EDE9A3" w14:textId="77777777" w:rsidR="00000000" w:rsidRDefault="006825E2">
      <w:pPr>
        <w:pStyle w:val="a0"/>
        <w:rPr>
          <w:rFonts w:hint="cs"/>
          <w:rtl/>
        </w:rPr>
      </w:pPr>
    </w:p>
    <w:p w14:paraId="7A28BFC5" w14:textId="77777777" w:rsidR="00000000" w:rsidRDefault="006825E2">
      <w:pPr>
        <w:pStyle w:val="af0"/>
        <w:rPr>
          <w:rtl/>
        </w:rPr>
      </w:pPr>
      <w:r>
        <w:rPr>
          <w:rFonts w:hint="eastAsia"/>
          <w:rtl/>
        </w:rPr>
        <w:t>רוני</w:t>
      </w:r>
      <w:r>
        <w:rPr>
          <w:rtl/>
        </w:rPr>
        <w:t xml:space="preserve"> בר-און (הליכוד):</w:t>
      </w:r>
    </w:p>
    <w:p w14:paraId="0851D331" w14:textId="77777777" w:rsidR="00000000" w:rsidRDefault="006825E2">
      <w:pPr>
        <w:pStyle w:val="a0"/>
        <w:rPr>
          <w:rFonts w:hint="cs"/>
          <w:rtl/>
        </w:rPr>
      </w:pPr>
    </w:p>
    <w:p w14:paraId="461FC48F" w14:textId="77777777" w:rsidR="00000000" w:rsidRDefault="006825E2">
      <w:pPr>
        <w:pStyle w:val="a0"/>
        <w:rPr>
          <w:rFonts w:hint="cs"/>
          <w:rtl/>
        </w:rPr>
      </w:pPr>
      <w:r>
        <w:rPr>
          <w:rFonts w:hint="cs"/>
          <w:rtl/>
        </w:rPr>
        <w:t xml:space="preserve">דבר על גלעד ארדן, תגיד שהוא צעיר, מבטיח ומוכשר. </w:t>
      </w:r>
    </w:p>
    <w:p w14:paraId="4BC47FE9" w14:textId="77777777" w:rsidR="00000000" w:rsidRDefault="006825E2">
      <w:pPr>
        <w:pStyle w:val="a0"/>
        <w:ind w:firstLine="0"/>
        <w:rPr>
          <w:rFonts w:hint="cs"/>
          <w:rtl/>
        </w:rPr>
      </w:pPr>
    </w:p>
    <w:p w14:paraId="4C6BDEF1" w14:textId="77777777" w:rsidR="00000000" w:rsidRDefault="006825E2">
      <w:pPr>
        <w:pStyle w:val="-"/>
        <w:rPr>
          <w:rtl/>
        </w:rPr>
      </w:pPr>
      <w:bookmarkStart w:id="475" w:name="FS000000490T26_07_2005_00_44_35C"/>
      <w:bookmarkEnd w:id="475"/>
      <w:r>
        <w:rPr>
          <w:rFonts w:hint="eastAsia"/>
          <w:rtl/>
        </w:rPr>
        <w:t>נסים</w:t>
      </w:r>
      <w:r>
        <w:rPr>
          <w:rtl/>
        </w:rPr>
        <w:t xml:space="preserve"> זאב (ש"ס):</w:t>
      </w:r>
    </w:p>
    <w:p w14:paraId="6154A076" w14:textId="77777777" w:rsidR="00000000" w:rsidRDefault="006825E2">
      <w:pPr>
        <w:pStyle w:val="a0"/>
        <w:rPr>
          <w:rFonts w:hint="cs"/>
          <w:rtl/>
        </w:rPr>
      </w:pPr>
    </w:p>
    <w:p w14:paraId="069CB1B4" w14:textId="77777777" w:rsidR="00000000" w:rsidRDefault="006825E2">
      <w:pPr>
        <w:pStyle w:val="a0"/>
        <w:rPr>
          <w:rFonts w:hint="cs"/>
          <w:rtl/>
        </w:rPr>
      </w:pPr>
      <w:r>
        <w:rPr>
          <w:rFonts w:hint="cs"/>
          <w:rtl/>
        </w:rPr>
        <w:t xml:space="preserve">בזה אני לא מאמין. </w:t>
      </w:r>
    </w:p>
    <w:p w14:paraId="4459E9E8" w14:textId="77777777" w:rsidR="00000000" w:rsidRDefault="006825E2">
      <w:pPr>
        <w:pStyle w:val="a0"/>
        <w:ind w:firstLine="0"/>
        <w:rPr>
          <w:rFonts w:hint="cs"/>
          <w:rtl/>
        </w:rPr>
      </w:pPr>
    </w:p>
    <w:p w14:paraId="486F46DE" w14:textId="77777777" w:rsidR="00000000" w:rsidRDefault="006825E2">
      <w:pPr>
        <w:pStyle w:val="af1"/>
        <w:rPr>
          <w:rtl/>
        </w:rPr>
      </w:pPr>
      <w:r>
        <w:rPr>
          <w:rFonts w:hint="eastAsia"/>
          <w:rtl/>
        </w:rPr>
        <w:t>היו</w:t>
      </w:r>
      <w:r>
        <w:rPr>
          <w:rtl/>
        </w:rPr>
        <w:t>"ר ראובן ריבלין:</w:t>
      </w:r>
    </w:p>
    <w:p w14:paraId="6FFE8777" w14:textId="77777777" w:rsidR="00000000" w:rsidRDefault="006825E2">
      <w:pPr>
        <w:pStyle w:val="a0"/>
        <w:rPr>
          <w:rFonts w:hint="cs"/>
          <w:rtl/>
        </w:rPr>
      </w:pPr>
    </w:p>
    <w:p w14:paraId="129FD1C0" w14:textId="77777777" w:rsidR="00000000" w:rsidRDefault="006825E2">
      <w:pPr>
        <w:pStyle w:val="a0"/>
        <w:rPr>
          <w:rFonts w:hint="cs"/>
          <w:rtl/>
        </w:rPr>
      </w:pPr>
      <w:r>
        <w:rPr>
          <w:rFonts w:hint="cs"/>
          <w:rtl/>
        </w:rPr>
        <w:t>רבותי חברי הכנסת, אינני חושב שזה המקום להתלוצץ, אפשר חוש הומור מפעם לפעם, אבל זה לא המקום להתלוצץ, אנחנו עוסקים בעבודת חק</w:t>
      </w:r>
      <w:r>
        <w:rPr>
          <w:rFonts w:hint="cs"/>
          <w:rtl/>
        </w:rPr>
        <w:t xml:space="preserve">יקה. </w:t>
      </w:r>
      <w:bookmarkStart w:id="476" w:name="FS000000490T26_07_2005_00_12_46C"/>
      <w:bookmarkEnd w:id="476"/>
    </w:p>
    <w:p w14:paraId="183E6D6C" w14:textId="77777777" w:rsidR="00000000" w:rsidRDefault="006825E2">
      <w:pPr>
        <w:pStyle w:val="a0"/>
        <w:ind w:firstLine="0"/>
        <w:rPr>
          <w:rFonts w:hint="cs"/>
          <w:rtl/>
        </w:rPr>
      </w:pPr>
    </w:p>
    <w:p w14:paraId="2DF88454" w14:textId="77777777" w:rsidR="00000000" w:rsidRDefault="006825E2">
      <w:pPr>
        <w:pStyle w:val="-"/>
        <w:rPr>
          <w:rtl/>
        </w:rPr>
      </w:pPr>
      <w:bookmarkStart w:id="477" w:name="FS000000490T26_07_2005_00_26_45C"/>
      <w:bookmarkEnd w:id="477"/>
      <w:r>
        <w:rPr>
          <w:rFonts w:hint="eastAsia"/>
          <w:rtl/>
        </w:rPr>
        <w:t>נסים</w:t>
      </w:r>
      <w:r>
        <w:rPr>
          <w:rtl/>
        </w:rPr>
        <w:t xml:space="preserve"> זאב (ש"ס):</w:t>
      </w:r>
    </w:p>
    <w:p w14:paraId="31F957EB" w14:textId="77777777" w:rsidR="00000000" w:rsidRDefault="006825E2">
      <w:pPr>
        <w:pStyle w:val="a0"/>
        <w:rPr>
          <w:rFonts w:hint="cs"/>
          <w:rtl/>
        </w:rPr>
      </w:pPr>
    </w:p>
    <w:p w14:paraId="45AE9E33" w14:textId="77777777" w:rsidR="00000000" w:rsidRDefault="006825E2">
      <w:pPr>
        <w:pStyle w:val="a0"/>
        <w:rPr>
          <w:rFonts w:hint="cs"/>
          <w:rtl/>
        </w:rPr>
      </w:pPr>
      <w:r>
        <w:rPr>
          <w:rFonts w:hint="cs"/>
          <w:rtl/>
        </w:rPr>
        <w:t>נושא מאוד רציני, אבל, אדוני היושב-ראש, כשמדברים על אירוע אסון המוני צריך לזכור שהיו עוד שני אירועים, שאחד קוראים לו האירוע הלבבי של ראש הממשלה, שהיה לראש הממשלה אירוע בלבו. אני רוצה לאחל לו, קודם כול, רפואה שלמה, ושהקדוש-ברוך-הוא ית</w:t>
      </w:r>
      <w:r>
        <w:rPr>
          <w:rFonts w:hint="cs"/>
          <w:rtl/>
        </w:rPr>
        <w:t>מיד את בריאותו. הוא לא חולה, אבל מותר לו להמשיך להיות בריא, וכולנו מאחלים לו שהקדוש-ברוך-הוא יתמיד את בריאותו. אומרים את זה לאדם שהוא בריא, לא לאדם שהוא חולה. אדם שחולה מאחלים לו רפואה שלמה, אבל אדם שהוא בריא, מאחלים לו שהקדוש-ברוך-הוא יתמיד את בריאותו. אב</w:t>
      </w:r>
      <w:r>
        <w:rPr>
          <w:rFonts w:hint="cs"/>
          <w:rtl/>
        </w:rPr>
        <w:t>ל כנראה היתה טעות בתקשורת, וזו הבעיה. במקום לקרוא לזה אירוע לבבי, קראו לזה אירוע בלב, בר-מינן. זה לא היה.</w:t>
      </w:r>
    </w:p>
    <w:p w14:paraId="56F7DD79" w14:textId="77777777" w:rsidR="00000000" w:rsidRDefault="006825E2">
      <w:pPr>
        <w:pStyle w:val="a0"/>
        <w:ind w:firstLine="0"/>
        <w:rPr>
          <w:rFonts w:hint="cs"/>
          <w:rtl/>
        </w:rPr>
      </w:pPr>
    </w:p>
    <w:p w14:paraId="7DF847B7" w14:textId="77777777" w:rsidR="00000000" w:rsidRDefault="006825E2">
      <w:pPr>
        <w:pStyle w:val="a0"/>
        <w:rPr>
          <w:rFonts w:hint="cs"/>
          <w:rtl/>
        </w:rPr>
      </w:pPr>
      <w:r>
        <w:rPr>
          <w:rFonts w:hint="cs"/>
          <w:rtl/>
        </w:rPr>
        <w:t>כשאנחנו מדברים על התנהגות בוטה של המשטרה ועל הפרת זכויות האדם הבסיסיות במדינה דמוקרטית, לא מספיק ששללו את זכותם של המתנחלים, של המתיישבים, שהלכו במסי</w:t>
      </w:r>
      <w:r>
        <w:rPr>
          <w:rFonts w:hint="cs"/>
          <w:rtl/>
        </w:rPr>
        <w:t xml:space="preserve">רות נפש לקיים את מצוות יישוב ארץ-ישראל - הם היו השליחים של ממשלות ישראל והם מקבלים צו גירוש, מפנים אותם מאדמתם, והדבר האחד והיחיד שנשאר להם הוא זכות המחאה. אפילו במדינות מפגרות בעולם לא היינו רואים דבר כזה, שלא נותנים להם רשות להביע את דעתם - - - </w:t>
      </w:r>
    </w:p>
    <w:p w14:paraId="38E432BD" w14:textId="77777777" w:rsidR="00000000" w:rsidRDefault="006825E2">
      <w:pPr>
        <w:pStyle w:val="a0"/>
        <w:ind w:firstLine="0"/>
        <w:rPr>
          <w:rFonts w:hint="cs"/>
          <w:rtl/>
        </w:rPr>
      </w:pPr>
    </w:p>
    <w:p w14:paraId="257B4EDC" w14:textId="77777777" w:rsidR="00000000" w:rsidRDefault="006825E2">
      <w:pPr>
        <w:pStyle w:val="af0"/>
        <w:rPr>
          <w:rtl/>
        </w:rPr>
      </w:pPr>
      <w:r>
        <w:rPr>
          <w:rFonts w:hint="eastAsia"/>
          <w:rtl/>
        </w:rPr>
        <w:t>דניאל</w:t>
      </w:r>
      <w:r>
        <w:rPr>
          <w:rtl/>
        </w:rPr>
        <w:t xml:space="preserve"> ב</w:t>
      </w:r>
      <w:r>
        <w:rPr>
          <w:rtl/>
        </w:rPr>
        <w:t>נלולו (הליכוד):</w:t>
      </w:r>
    </w:p>
    <w:p w14:paraId="068D0B5E" w14:textId="77777777" w:rsidR="00000000" w:rsidRDefault="006825E2">
      <w:pPr>
        <w:pStyle w:val="a0"/>
        <w:rPr>
          <w:rFonts w:hint="cs"/>
          <w:rtl/>
        </w:rPr>
      </w:pPr>
    </w:p>
    <w:p w14:paraId="6BF9C686" w14:textId="77777777" w:rsidR="00000000" w:rsidRDefault="006825E2">
      <w:pPr>
        <w:pStyle w:val="a0"/>
        <w:rPr>
          <w:rFonts w:hint="cs"/>
          <w:rtl/>
        </w:rPr>
      </w:pPr>
      <w:r>
        <w:rPr>
          <w:rFonts w:hint="cs"/>
          <w:rtl/>
        </w:rPr>
        <w:t xml:space="preserve">רגע, רגע, חבר הכנסת זאב - - - </w:t>
      </w:r>
    </w:p>
    <w:p w14:paraId="6841F76A" w14:textId="77777777" w:rsidR="00000000" w:rsidRDefault="006825E2">
      <w:pPr>
        <w:pStyle w:val="a0"/>
        <w:ind w:firstLine="0"/>
        <w:rPr>
          <w:rFonts w:hint="cs"/>
          <w:rtl/>
        </w:rPr>
      </w:pPr>
    </w:p>
    <w:p w14:paraId="45BD9DB6" w14:textId="77777777" w:rsidR="00000000" w:rsidRDefault="006825E2">
      <w:pPr>
        <w:pStyle w:val="af1"/>
        <w:rPr>
          <w:rtl/>
        </w:rPr>
      </w:pPr>
      <w:r>
        <w:rPr>
          <w:rFonts w:hint="eastAsia"/>
          <w:rtl/>
        </w:rPr>
        <w:t>היו</w:t>
      </w:r>
      <w:r>
        <w:rPr>
          <w:rtl/>
        </w:rPr>
        <w:t>"ר ראובן ריבלין:</w:t>
      </w:r>
    </w:p>
    <w:p w14:paraId="165820CB" w14:textId="77777777" w:rsidR="00000000" w:rsidRDefault="006825E2">
      <w:pPr>
        <w:pStyle w:val="a0"/>
        <w:rPr>
          <w:rFonts w:hint="cs"/>
          <w:rtl/>
        </w:rPr>
      </w:pPr>
    </w:p>
    <w:p w14:paraId="4DEEBEC6" w14:textId="77777777" w:rsidR="00000000" w:rsidRDefault="006825E2">
      <w:pPr>
        <w:pStyle w:val="a0"/>
        <w:rPr>
          <w:rFonts w:hint="cs"/>
          <w:rtl/>
        </w:rPr>
      </w:pPr>
      <w:r>
        <w:rPr>
          <w:rFonts w:hint="cs"/>
          <w:rtl/>
        </w:rPr>
        <w:t>חבר הכנסת בנלולו, יש לו עוד 37 שניות. אני לא מאפשר.</w:t>
      </w:r>
    </w:p>
    <w:p w14:paraId="5B198027" w14:textId="77777777" w:rsidR="00000000" w:rsidRDefault="006825E2">
      <w:pPr>
        <w:pStyle w:val="a0"/>
        <w:rPr>
          <w:rFonts w:hint="cs"/>
          <w:rtl/>
        </w:rPr>
      </w:pPr>
    </w:p>
    <w:p w14:paraId="7C564A48" w14:textId="77777777" w:rsidR="00000000" w:rsidRDefault="006825E2">
      <w:pPr>
        <w:pStyle w:val="af0"/>
        <w:rPr>
          <w:rtl/>
        </w:rPr>
      </w:pPr>
      <w:r>
        <w:rPr>
          <w:rFonts w:hint="eastAsia"/>
          <w:rtl/>
        </w:rPr>
        <w:t>דניאל</w:t>
      </w:r>
      <w:r>
        <w:rPr>
          <w:rtl/>
        </w:rPr>
        <w:t xml:space="preserve"> בנלולו (הליכוד):</w:t>
      </w:r>
    </w:p>
    <w:p w14:paraId="156C9E80" w14:textId="77777777" w:rsidR="00000000" w:rsidRDefault="006825E2">
      <w:pPr>
        <w:pStyle w:val="a0"/>
        <w:rPr>
          <w:rFonts w:hint="cs"/>
          <w:rtl/>
        </w:rPr>
      </w:pPr>
    </w:p>
    <w:p w14:paraId="03094F2C" w14:textId="77777777" w:rsidR="00000000" w:rsidRDefault="006825E2">
      <w:pPr>
        <w:pStyle w:val="a0"/>
        <w:rPr>
          <w:rFonts w:hint="cs"/>
          <w:rtl/>
        </w:rPr>
      </w:pPr>
      <w:r>
        <w:rPr>
          <w:rFonts w:hint="cs"/>
          <w:rtl/>
        </w:rPr>
        <w:t>אני רוצה להקשיב לו, אני לא יכול, הוא צועק.</w:t>
      </w:r>
    </w:p>
    <w:p w14:paraId="172F0714" w14:textId="77777777" w:rsidR="00000000" w:rsidRDefault="006825E2">
      <w:pPr>
        <w:pStyle w:val="a0"/>
        <w:ind w:firstLine="0"/>
        <w:rPr>
          <w:rFonts w:hint="cs"/>
          <w:rtl/>
        </w:rPr>
      </w:pPr>
    </w:p>
    <w:p w14:paraId="022F57AC" w14:textId="77777777" w:rsidR="00000000" w:rsidRDefault="006825E2">
      <w:pPr>
        <w:pStyle w:val="af1"/>
        <w:rPr>
          <w:rtl/>
        </w:rPr>
      </w:pPr>
      <w:r>
        <w:rPr>
          <w:rFonts w:hint="eastAsia"/>
          <w:rtl/>
        </w:rPr>
        <w:t>היו</w:t>
      </w:r>
      <w:r>
        <w:rPr>
          <w:rtl/>
        </w:rPr>
        <w:t>"ר ראובן ריבלין:</w:t>
      </w:r>
    </w:p>
    <w:p w14:paraId="6D431DF3" w14:textId="77777777" w:rsidR="00000000" w:rsidRDefault="006825E2">
      <w:pPr>
        <w:pStyle w:val="a0"/>
        <w:ind w:firstLine="0"/>
        <w:rPr>
          <w:rFonts w:hint="cs"/>
          <w:rtl/>
        </w:rPr>
      </w:pPr>
    </w:p>
    <w:p w14:paraId="42E0E386" w14:textId="77777777" w:rsidR="00000000" w:rsidRDefault="006825E2">
      <w:pPr>
        <w:pStyle w:val="a0"/>
        <w:rPr>
          <w:rFonts w:hint="cs"/>
          <w:rtl/>
        </w:rPr>
      </w:pPr>
      <w:r>
        <w:rPr>
          <w:rFonts w:hint="cs"/>
          <w:rtl/>
        </w:rPr>
        <w:t>נא להנמיך את הרמקול.</w:t>
      </w:r>
    </w:p>
    <w:p w14:paraId="488559FB" w14:textId="77777777" w:rsidR="00000000" w:rsidRDefault="006825E2">
      <w:pPr>
        <w:pStyle w:val="a0"/>
        <w:rPr>
          <w:rFonts w:hint="cs"/>
          <w:rtl/>
        </w:rPr>
      </w:pPr>
    </w:p>
    <w:p w14:paraId="3ED9C4E8" w14:textId="77777777" w:rsidR="00000000" w:rsidRDefault="006825E2">
      <w:pPr>
        <w:pStyle w:val="-"/>
        <w:rPr>
          <w:rtl/>
        </w:rPr>
      </w:pPr>
      <w:bookmarkStart w:id="478" w:name="FS000000490T26_07_2005_02_07_58C"/>
      <w:bookmarkEnd w:id="478"/>
      <w:r>
        <w:rPr>
          <w:rFonts w:hint="eastAsia"/>
          <w:rtl/>
        </w:rPr>
        <w:t>נסים</w:t>
      </w:r>
      <w:r>
        <w:rPr>
          <w:rtl/>
        </w:rPr>
        <w:t xml:space="preserve"> זאב (ש"ס):</w:t>
      </w:r>
    </w:p>
    <w:p w14:paraId="4363C023" w14:textId="77777777" w:rsidR="00000000" w:rsidRDefault="006825E2">
      <w:pPr>
        <w:pStyle w:val="a0"/>
        <w:rPr>
          <w:rFonts w:hint="cs"/>
          <w:rtl/>
        </w:rPr>
      </w:pPr>
    </w:p>
    <w:p w14:paraId="64CEDFF8" w14:textId="77777777" w:rsidR="00000000" w:rsidRDefault="006825E2">
      <w:pPr>
        <w:pStyle w:val="a0"/>
        <w:rPr>
          <w:rFonts w:hint="cs"/>
          <w:rtl/>
        </w:rPr>
      </w:pPr>
      <w:r>
        <w:rPr>
          <w:rFonts w:hint="cs"/>
          <w:rtl/>
        </w:rPr>
        <w:t>אני מ</w:t>
      </w:r>
      <w:r>
        <w:rPr>
          <w:rFonts w:hint="cs"/>
          <w:rtl/>
        </w:rPr>
        <w:t>בקש לא להנמיך את הרמקול, כי אם אני אראה שאתה לא שומע אותי מספיק טוב, אני אתקרב אליך ואז זה יהיה אותו דבר.</w:t>
      </w:r>
    </w:p>
    <w:p w14:paraId="6F732474" w14:textId="77777777" w:rsidR="00000000" w:rsidRDefault="006825E2">
      <w:pPr>
        <w:pStyle w:val="af1"/>
        <w:rPr>
          <w:rtl/>
        </w:rPr>
      </w:pPr>
    </w:p>
    <w:p w14:paraId="2F4A5D8B"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52F36A72" w14:textId="77777777" w:rsidR="00000000" w:rsidRDefault="006825E2">
      <w:pPr>
        <w:pStyle w:val="a0"/>
        <w:rPr>
          <w:rFonts w:hint="cs"/>
          <w:rtl/>
        </w:rPr>
      </w:pPr>
    </w:p>
    <w:p w14:paraId="5F478628" w14:textId="77777777" w:rsidR="00000000" w:rsidRDefault="006825E2">
      <w:pPr>
        <w:pStyle w:val="a0"/>
        <w:rPr>
          <w:rFonts w:hint="cs"/>
          <w:rtl/>
        </w:rPr>
      </w:pPr>
      <w:r>
        <w:rPr>
          <w:rFonts w:hint="cs"/>
          <w:rtl/>
        </w:rPr>
        <w:t>חבר הכנסת זאב, בבקשה לסיים.</w:t>
      </w:r>
    </w:p>
    <w:p w14:paraId="55F29834" w14:textId="77777777" w:rsidR="00000000" w:rsidRDefault="006825E2">
      <w:pPr>
        <w:pStyle w:val="a0"/>
        <w:ind w:firstLine="0"/>
        <w:rPr>
          <w:rFonts w:hint="cs"/>
          <w:rtl/>
        </w:rPr>
      </w:pPr>
    </w:p>
    <w:p w14:paraId="56C5DD67" w14:textId="77777777" w:rsidR="00000000" w:rsidRDefault="006825E2">
      <w:pPr>
        <w:pStyle w:val="-"/>
        <w:rPr>
          <w:rtl/>
        </w:rPr>
      </w:pPr>
      <w:bookmarkStart w:id="479" w:name="FS000000490T26_07_2005_00_15_07C"/>
      <w:bookmarkEnd w:id="479"/>
      <w:r>
        <w:rPr>
          <w:rFonts w:hint="eastAsia"/>
          <w:rtl/>
        </w:rPr>
        <w:t>נסים</w:t>
      </w:r>
      <w:r>
        <w:rPr>
          <w:rtl/>
        </w:rPr>
        <w:t xml:space="preserve"> זאב (ש"ס):</w:t>
      </w:r>
    </w:p>
    <w:p w14:paraId="7FCBA270" w14:textId="77777777" w:rsidR="00000000" w:rsidRDefault="006825E2">
      <w:pPr>
        <w:pStyle w:val="a0"/>
        <w:rPr>
          <w:rFonts w:hint="cs"/>
          <w:rtl/>
        </w:rPr>
      </w:pPr>
    </w:p>
    <w:p w14:paraId="4223A3B7" w14:textId="77777777" w:rsidR="00000000" w:rsidRDefault="006825E2">
      <w:pPr>
        <w:pStyle w:val="a0"/>
        <w:rPr>
          <w:rFonts w:hint="cs"/>
          <w:rtl/>
        </w:rPr>
      </w:pPr>
      <w:r>
        <w:rPr>
          <w:rFonts w:hint="cs"/>
          <w:rtl/>
        </w:rPr>
        <w:t xml:space="preserve">אתמול במצרים היתה הפגנה של 100,000 איש בשארם-א-שיח' על מה שקרה, ואנחנו נותנים פרס </w:t>
      </w:r>
      <w:r>
        <w:rPr>
          <w:rFonts w:hint="cs"/>
          <w:rtl/>
        </w:rPr>
        <w:t>לטרור. שמעתי היום בהצעת אי-אמון חברי כנסת שבאים ומדברים על אותם מתיישבים שבסך הכול באו להביע מחאה, במקום לדבר על האסון הנורא שהיה, שזוג נרצח רק אתמול-שלשום. על זה לא מדברים. על המחבל המתאבד שניסה להיכנס לתחום מדינת ישראל לא מדברים. על מה מדברים? על דברים ש</w:t>
      </w:r>
      <w:r>
        <w:rPr>
          <w:rFonts w:hint="cs"/>
          <w:rtl/>
        </w:rPr>
        <w:t>בשוליים, על דברים שבמדינה דמוקרטית היו נותנים באופן אוטומטי כמובן מאליו, זכות מחאה. פה גם זכות מחאה לא נשארה.</w:t>
      </w:r>
    </w:p>
    <w:p w14:paraId="6C4C753A" w14:textId="77777777" w:rsidR="00000000" w:rsidRDefault="006825E2">
      <w:pPr>
        <w:pStyle w:val="a0"/>
        <w:ind w:firstLine="0"/>
        <w:rPr>
          <w:rFonts w:hint="cs"/>
          <w:rtl/>
        </w:rPr>
      </w:pPr>
    </w:p>
    <w:p w14:paraId="4C3A126D"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6AE1D036" w14:textId="77777777" w:rsidR="00000000" w:rsidRDefault="006825E2">
      <w:pPr>
        <w:pStyle w:val="a0"/>
        <w:rPr>
          <w:rFonts w:hint="cs"/>
          <w:rtl/>
        </w:rPr>
      </w:pPr>
    </w:p>
    <w:p w14:paraId="73FDA80B" w14:textId="77777777" w:rsidR="00000000" w:rsidRDefault="006825E2">
      <w:pPr>
        <w:pStyle w:val="a0"/>
        <w:rPr>
          <w:rFonts w:hint="cs"/>
          <w:rtl/>
        </w:rPr>
      </w:pPr>
      <w:r>
        <w:rPr>
          <w:rFonts w:hint="cs"/>
          <w:rtl/>
        </w:rPr>
        <w:t>תודה רבה לחבר הכנסת נסים זאב. מישהו מחברי הכנסת הנוכחים מבקש לדבר? חבר הכנסת סער, האם אדוני מבקש לדבר?</w:t>
      </w:r>
    </w:p>
    <w:p w14:paraId="652494B9" w14:textId="77777777" w:rsidR="00000000" w:rsidRDefault="006825E2">
      <w:pPr>
        <w:pStyle w:val="a0"/>
        <w:ind w:firstLine="0"/>
        <w:rPr>
          <w:rFonts w:hint="cs"/>
          <w:rtl/>
        </w:rPr>
      </w:pPr>
    </w:p>
    <w:p w14:paraId="476A583F" w14:textId="77777777" w:rsidR="00000000" w:rsidRDefault="006825E2">
      <w:pPr>
        <w:pStyle w:val="af0"/>
        <w:rPr>
          <w:rtl/>
        </w:rPr>
      </w:pPr>
      <w:r>
        <w:rPr>
          <w:rFonts w:hint="eastAsia"/>
          <w:rtl/>
        </w:rPr>
        <w:t>גדעון</w:t>
      </w:r>
      <w:r>
        <w:rPr>
          <w:rtl/>
        </w:rPr>
        <w:t xml:space="preserve"> סער (הליכוד):</w:t>
      </w:r>
    </w:p>
    <w:p w14:paraId="55C836F6" w14:textId="77777777" w:rsidR="00000000" w:rsidRDefault="006825E2">
      <w:pPr>
        <w:pStyle w:val="a0"/>
        <w:rPr>
          <w:rFonts w:hint="cs"/>
          <w:rtl/>
        </w:rPr>
      </w:pPr>
    </w:p>
    <w:p w14:paraId="7CF15F8B" w14:textId="77777777" w:rsidR="00000000" w:rsidRDefault="006825E2">
      <w:pPr>
        <w:pStyle w:val="a0"/>
        <w:rPr>
          <w:rFonts w:hint="cs"/>
          <w:rtl/>
        </w:rPr>
      </w:pPr>
      <w:r>
        <w:rPr>
          <w:rFonts w:hint="cs"/>
          <w:rtl/>
        </w:rPr>
        <w:t>מוותר.</w:t>
      </w:r>
    </w:p>
    <w:p w14:paraId="52EB5214" w14:textId="77777777" w:rsidR="00000000" w:rsidRDefault="006825E2">
      <w:pPr>
        <w:pStyle w:val="a0"/>
        <w:ind w:firstLine="0"/>
        <w:rPr>
          <w:rFonts w:hint="cs"/>
          <w:rtl/>
        </w:rPr>
      </w:pPr>
    </w:p>
    <w:p w14:paraId="28B8A966"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F47899E" w14:textId="77777777" w:rsidR="00000000" w:rsidRDefault="006825E2">
      <w:pPr>
        <w:pStyle w:val="a0"/>
        <w:rPr>
          <w:rFonts w:hint="cs"/>
          <w:rtl/>
        </w:rPr>
      </w:pPr>
    </w:p>
    <w:p w14:paraId="06774AE5" w14:textId="77777777" w:rsidR="00000000" w:rsidRDefault="006825E2">
      <w:pPr>
        <w:pStyle w:val="a0"/>
        <w:rPr>
          <w:rFonts w:hint="cs"/>
          <w:rtl/>
        </w:rPr>
      </w:pPr>
      <w:r>
        <w:rPr>
          <w:rFonts w:hint="cs"/>
          <w:rtl/>
        </w:rPr>
        <w:t>רבותי חברי הכנסת, אנחנו עוברים להצבעה. אנחנו נצביע על הצעת חוק לתיקון פקודת המשטרה (מס' 19) (אירוע אסון המוני), התשס"ה-2005. נא להצביע, חברי הכנסת - מי בעד? מי נגד? מי נמנע?</w:t>
      </w:r>
    </w:p>
    <w:p w14:paraId="2980D429" w14:textId="77777777" w:rsidR="00000000" w:rsidRDefault="006825E2">
      <w:pPr>
        <w:pStyle w:val="a0"/>
        <w:rPr>
          <w:rFonts w:hint="cs"/>
          <w:rtl/>
        </w:rPr>
      </w:pPr>
    </w:p>
    <w:p w14:paraId="4E57FFBC" w14:textId="77777777" w:rsidR="00000000" w:rsidRDefault="006825E2">
      <w:pPr>
        <w:pStyle w:val="ab"/>
        <w:bidi/>
        <w:rPr>
          <w:rFonts w:hint="cs"/>
          <w:rtl/>
        </w:rPr>
      </w:pPr>
      <w:r>
        <w:rPr>
          <w:rFonts w:hint="cs"/>
          <w:rtl/>
        </w:rPr>
        <w:t>הצבעה מס' 46</w:t>
      </w:r>
    </w:p>
    <w:p w14:paraId="20FABD25" w14:textId="77777777" w:rsidR="00000000" w:rsidRDefault="006825E2">
      <w:pPr>
        <w:pStyle w:val="a0"/>
        <w:jc w:val="center"/>
        <w:rPr>
          <w:rFonts w:hint="cs"/>
          <w:rtl/>
        </w:rPr>
      </w:pPr>
    </w:p>
    <w:p w14:paraId="4E36F2DB" w14:textId="77777777" w:rsidR="00000000" w:rsidRDefault="006825E2">
      <w:pPr>
        <w:pStyle w:val="ac"/>
        <w:bidi/>
        <w:rPr>
          <w:rFonts w:hint="cs"/>
          <w:rtl/>
        </w:rPr>
      </w:pPr>
      <w:r>
        <w:rPr>
          <w:rFonts w:hint="cs"/>
          <w:rtl/>
        </w:rPr>
        <w:t xml:space="preserve">בעד ההצעה להעביר את הצעת החוק לוועדה </w:t>
      </w:r>
      <w:r>
        <w:rPr>
          <w:rFonts w:hint="cs"/>
          <w:rtl/>
        </w:rPr>
        <w:t>- 12</w:t>
      </w:r>
    </w:p>
    <w:p w14:paraId="2D0FA12A" w14:textId="77777777" w:rsidR="00000000" w:rsidRDefault="006825E2">
      <w:pPr>
        <w:pStyle w:val="ac"/>
        <w:bidi/>
        <w:rPr>
          <w:rFonts w:hint="cs"/>
          <w:rtl/>
        </w:rPr>
      </w:pPr>
      <w:r>
        <w:rPr>
          <w:rFonts w:hint="cs"/>
          <w:rtl/>
        </w:rPr>
        <w:t xml:space="preserve">נגד </w:t>
      </w:r>
      <w:r>
        <w:rPr>
          <w:rtl/>
        </w:rPr>
        <w:t>–</w:t>
      </w:r>
      <w:r>
        <w:rPr>
          <w:rFonts w:hint="cs"/>
          <w:rtl/>
        </w:rPr>
        <w:t xml:space="preserve"> אין</w:t>
      </w:r>
    </w:p>
    <w:p w14:paraId="4BA6876C" w14:textId="77777777" w:rsidR="00000000" w:rsidRDefault="006825E2">
      <w:pPr>
        <w:pStyle w:val="ac"/>
        <w:bidi/>
        <w:rPr>
          <w:rFonts w:hint="cs"/>
          <w:rtl/>
        </w:rPr>
      </w:pPr>
      <w:r>
        <w:rPr>
          <w:rFonts w:hint="cs"/>
          <w:rtl/>
        </w:rPr>
        <w:t xml:space="preserve">נמנעים </w:t>
      </w:r>
      <w:r>
        <w:rPr>
          <w:rtl/>
        </w:rPr>
        <w:t>–</w:t>
      </w:r>
      <w:r>
        <w:rPr>
          <w:rFonts w:hint="cs"/>
          <w:rtl/>
        </w:rPr>
        <w:t xml:space="preserve"> 1</w:t>
      </w:r>
    </w:p>
    <w:p w14:paraId="4EA618CB" w14:textId="77777777" w:rsidR="00000000" w:rsidRDefault="006825E2">
      <w:pPr>
        <w:pStyle w:val="ad"/>
        <w:bidi/>
        <w:rPr>
          <w:rFonts w:hint="cs"/>
          <w:rtl/>
        </w:rPr>
      </w:pPr>
      <w:r>
        <w:rPr>
          <w:rFonts w:hint="cs"/>
          <w:rtl/>
        </w:rPr>
        <w:t xml:space="preserve"> ההצעה להעביר את הצעת חוק לתיקון פקודת המשטרה (מס' 19) </w:t>
      </w:r>
    </w:p>
    <w:p w14:paraId="5512066D" w14:textId="77777777" w:rsidR="00000000" w:rsidRDefault="006825E2">
      <w:pPr>
        <w:pStyle w:val="ad"/>
        <w:bidi/>
        <w:rPr>
          <w:rFonts w:hint="cs"/>
          <w:rtl/>
        </w:rPr>
      </w:pPr>
      <w:r>
        <w:rPr>
          <w:rFonts w:hint="cs"/>
          <w:rtl/>
        </w:rPr>
        <w:t>(אירוע אסון המוני), התשס"ה-2005, לוועדת הפנים ואיכות הסביבה נתקבלה.</w:t>
      </w:r>
    </w:p>
    <w:p w14:paraId="2F8D65E8" w14:textId="77777777" w:rsidR="00000000" w:rsidRDefault="006825E2">
      <w:pPr>
        <w:pStyle w:val="a2"/>
        <w:jc w:val="left"/>
        <w:rPr>
          <w:rFonts w:hint="cs"/>
          <w:rtl/>
        </w:rPr>
      </w:pPr>
    </w:p>
    <w:p w14:paraId="5E8B34BE" w14:textId="77777777" w:rsidR="00000000" w:rsidRDefault="006825E2">
      <w:pPr>
        <w:pStyle w:val="af1"/>
        <w:rPr>
          <w:rFonts w:hint="cs"/>
          <w:rtl/>
        </w:rPr>
      </w:pPr>
    </w:p>
    <w:p w14:paraId="1D735775" w14:textId="77777777" w:rsidR="00000000" w:rsidRDefault="006825E2">
      <w:pPr>
        <w:pStyle w:val="af1"/>
        <w:rPr>
          <w:rtl/>
        </w:rPr>
      </w:pPr>
    </w:p>
    <w:p w14:paraId="6CEEF5B3" w14:textId="77777777" w:rsidR="00000000" w:rsidRDefault="006825E2">
      <w:pPr>
        <w:pStyle w:val="af1"/>
        <w:rPr>
          <w:rtl/>
        </w:rPr>
      </w:pPr>
      <w:r>
        <w:rPr>
          <w:rtl/>
        </w:rPr>
        <w:t>היו"ר ראובן ריבלין:</w:t>
      </w:r>
    </w:p>
    <w:p w14:paraId="2654B7D5" w14:textId="77777777" w:rsidR="00000000" w:rsidRDefault="006825E2">
      <w:pPr>
        <w:pStyle w:val="a0"/>
        <w:rPr>
          <w:rtl/>
        </w:rPr>
      </w:pPr>
    </w:p>
    <w:p w14:paraId="1B1D3E1F" w14:textId="77777777" w:rsidR="00000000" w:rsidRDefault="006825E2">
      <w:pPr>
        <w:pStyle w:val="a0"/>
        <w:rPr>
          <w:rFonts w:hint="cs"/>
          <w:rtl/>
        </w:rPr>
      </w:pPr>
      <w:r>
        <w:rPr>
          <w:rFonts w:hint="cs"/>
          <w:rtl/>
        </w:rPr>
        <w:t xml:space="preserve">12 בעד, נמנע אחד, אין מתנגדים. אני קובע שהצעת החוק עברה בקריאה ראשונה, והיא תועבר </w:t>
      </w:r>
      <w:r>
        <w:rPr>
          <w:rFonts w:hint="cs"/>
          <w:rtl/>
        </w:rPr>
        <w:t>לוועדת הפנים של הכנסת להכנתה לקריאה שנייה ולקריאה שלישית.</w:t>
      </w:r>
    </w:p>
    <w:p w14:paraId="4BE4F9A3" w14:textId="77777777" w:rsidR="00000000" w:rsidRDefault="006825E2">
      <w:pPr>
        <w:pStyle w:val="a0"/>
        <w:rPr>
          <w:rFonts w:hint="cs"/>
          <w:rtl/>
        </w:rPr>
      </w:pPr>
    </w:p>
    <w:p w14:paraId="2A49BBE8" w14:textId="77777777" w:rsidR="00000000" w:rsidRDefault="006825E2">
      <w:pPr>
        <w:pStyle w:val="a0"/>
        <w:rPr>
          <w:rFonts w:hint="cs"/>
          <w:rtl/>
        </w:rPr>
      </w:pPr>
    </w:p>
    <w:p w14:paraId="69BA7704" w14:textId="77777777" w:rsidR="00000000" w:rsidRDefault="006825E2">
      <w:pPr>
        <w:pStyle w:val="a2"/>
        <w:rPr>
          <w:rtl/>
        </w:rPr>
      </w:pPr>
    </w:p>
    <w:p w14:paraId="3174B616" w14:textId="77777777" w:rsidR="00000000" w:rsidRDefault="006825E2">
      <w:pPr>
        <w:pStyle w:val="a2"/>
        <w:rPr>
          <w:rFonts w:hint="cs"/>
          <w:rtl/>
        </w:rPr>
      </w:pPr>
      <w:bookmarkStart w:id="480" w:name="CS84683FI0084683T26_07_2005_00_17_41"/>
      <w:bookmarkStart w:id="481" w:name="_Toc118543025"/>
      <w:bookmarkEnd w:id="480"/>
      <w:r>
        <w:rPr>
          <w:rtl/>
        </w:rPr>
        <w:t>הצעת חוק עדכון כתובת, התשס"ה-2005</w:t>
      </w:r>
      <w:bookmarkEnd w:id="481"/>
    </w:p>
    <w:p w14:paraId="657A3777" w14:textId="77777777" w:rsidR="00000000" w:rsidRDefault="006825E2">
      <w:pPr>
        <w:pStyle w:val="a0"/>
        <w:rPr>
          <w:rFonts w:hint="cs"/>
          <w:rtl/>
        </w:rPr>
      </w:pPr>
      <w:r>
        <w:rPr>
          <w:rtl/>
        </w:rPr>
        <w:t xml:space="preserve">[רשומות (הצעות חוק, חוב' </w:t>
      </w:r>
      <w:r>
        <w:rPr>
          <w:rFonts w:hint="cs"/>
          <w:rtl/>
        </w:rPr>
        <w:t>כ/91</w:t>
      </w:r>
      <w:r>
        <w:rPr>
          <w:rtl/>
        </w:rPr>
        <w:t>)</w:t>
      </w:r>
      <w:r>
        <w:rPr>
          <w:rFonts w:hint="cs"/>
          <w:rtl/>
        </w:rPr>
        <w:t>.</w:t>
      </w:r>
      <w:r>
        <w:rPr>
          <w:rtl/>
        </w:rPr>
        <w:t>]</w:t>
      </w:r>
    </w:p>
    <w:p w14:paraId="1CAEC964" w14:textId="77777777" w:rsidR="00000000" w:rsidRDefault="006825E2">
      <w:pPr>
        <w:pStyle w:val="-0"/>
        <w:rPr>
          <w:rFonts w:hint="cs"/>
          <w:rtl/>
        </w:rPr>
      </w:pPr>
      <w:r>
        <w:rPr>
          <w:rFonts w:hint="cs"/>
          <w:rtl/>
        </w:rPr>
        <w:t>(קריאה ראשונה)</w:t>
      </w:r>
    </w:p>
    <w:p w14:paraId="7870D026" w14:textId="77777777" w:rsidR="00000000" w:rsidRDefault="006825E2">
      <w:pPr>
        <w:pStyle w:val="a0"/>
        <w:ind w:firstLine="0"/>
        <w:rPr>
          <w:rFonts w:hint="cs"/>
          <w:rtl/>
        </w:rPr>
      </w:pPr>
    </w:p>
    <w:p w14:paraId="1AEE454E" w14:textId="77777777" w:rsidR="00000000" w:rsidRDefault="006825E2">
      <w:pPr>
        <w:pStyle w:val="af1"/>
        <w:rPr>
          <w:rtl/>
        </w:rPr>
      </w:pPr>
      <w:r>
        <w:rPr>
          <w:rFonts w:hint="eastAsia"/>
          <w:rtl/>
        </w:rPr>
        <w:t>היו</w:t>
      </w:r>
      <w:r>
        <w:rPr>
          <w:rtl/>
        </w:rPr>
        <w:t>"ר ראובן ריבלין:</w:t>
      </w:r>
    </w:p>
    <w:p w14:paraId="41E592C8" w14:textId="77777777" w:rsidR="00000000" w:rsidRDefault="006825E2">
      <w:pPr>
        <w:pStyle w:val="a0"/>
        <w:rPr>
          <w:rFonts w:hint="cs"/>
          <w:rtl/>
        </w:rPr>
      </w:pPr>
    </w:p>
    <w:p w14:paraId="1F3CED82" w14:textId="77777777" w:rsidR="00000000" w:rsidRDefault="006825E2">
      <w:pPr>
        <w:pStyle w:val="a0"/>
        <w:rPr>
          <w:rFonts w:hint="cs"/>
          <w:rtl/>
        </w:rPr>
      </w:pPr>
      <w:r>
        <w:rPr>
          <w:rFonts w:hint="cs"/>
          <w:rtl/>
        </w:rPr>
        <w:t xml:space="preserve">חברי הכנסת, אנחנו ממשיכים בסדר-היום: הצעת חוק עדכון כתובת, של חבר הכנסת אהוד רצאבי. בבקשה, </w:t>
      </w:r>
      <w:r>
        <w:rPr>
          <w:rFonts w:hint="cs"/>
          <w:rtl/>
        </w:rPr>
        <w:t>אדוני, נא לעלות ולהציג. אל יהיה מודאג חבר הכנסת בנלולו, כולנו נישאר פה אתו. יש גם שאילתות קודם. כל מה שיסכימו השרים, נקדם. אין לי שום בעיה.</w:t>
      </w:r>
    </w:p>
    <w:p w14:paraId="7F704873" w14:textId="77777777" w:rsidR="00000000" w:rsidRDefault="006825E2">
      <w:pPr>
        <w:pStyle w:val="a0"/>
        <w:rPr>
          <w:rFonts w:hint="cs"/>
          <w:rtl/>
        </w:rPr>
      </w:pPr>
    </w:p>
    <w:p w14:paraId="119854C6" w14:textId="77777777" w:rsidR="00000000" w:rsidRDefault="006825E2">
      <w:pPr>
        <w:pStyle w:val="a"/>
        <w:rPr>
          <w:rtl/>
        </w:rPr>
      </w:pPr>
      <w:bookmarkStart w:id="482" w:name="FS000001050T26_07_2005_00_17_48"/>
      <w:bookmarkStart w:id="483" w:name="_Toc118543026"/>
      <w:bookmarkEnd w:id="482"/>
      <w:r>
        <w:rPr>
          <w:rFonts w:hint="eastAsia"/>
          <w:rtl/>
        </w:rPr>
        <w:t>אהוד</w:t>
      </w:r>
      <w:r>
        <w:rPr>
          <w:rtl/>
        </w:rPr>
        <w:t xml:space="preserve"> רצאבי (שינוי):</w:t>
      </w:r>
      <w:bookmarkEnd w:id="483"/>
    </w:p>
    <w:p w14:paraId="1BF8E01C" w14:textId="77777777" w:rsidR="00000000" w:rsidRDefault="006825E2">
      <w:pPr>
        <w:pStyle w:val="a0"/>
        <w:rPr>
          <w:rFonts w:hint="cs"/>
          <w:rtl/>
        </w:rPr>
      </w:pPr>
    </w:p>
    <w:p w14:paraId="35BA6425" w14:textId="77777777" w:rsidR="00000000" w:rsidRDefault="006825E2">
      <w:pPr>
        <w:pStyle w:val="a0"/>
        <w:rPr>
          <w:rFonts w:hint="cs"/>
          <w:rtl/>
        </w:rPr>
      </w:pPr>
      <w:r>
        <w:rPr>
          <w:rFonts w:hint="cs"/>
          <w:rtl/>
        </w:rPr>
        <w:t xml:space="preserve">בואו נסיים לפני שתיים לפנות בוקר. </w:t>
      </w:r>
    </w:p>
    <w:p w14:paraId="4AA0AE57" w14:textId="77777777" w:rsidR="00000000" w:rsidRDefault="006825E2">
      <w:pPr>
        <w:pStyle w:val="a0"/>
        <w:rPr>
          <w:rFonts w:hint="cs"/>
          <w:rtl/>
        </w:rPr>
      </w:pPr>
    </w:p>
    <w:p w14:paraId="114D23B6" w14:textId="77777777" w:rsidR="00000000" w:rsidRDefault="006825E2">
      <w:pPr>
        <w:pStyle w:val="a0"/>
        <w:rPr>
          <w:rFonts w:hint="cs"/>
          <w:rtl/>
        </w:rPr>
      </w:pPr>
      <w:r>
        <w:rPr>
          <w:rFonts w:hint="cs"/>
          <w:rtl/>
        </w:rPr>
        <w:t>אדוני היושב-ראש, חברי הכנסת, הצעת החוק שלי עוסקת במהותה במ</w:t>
      </w:r>
      <w:r>
        <w:rPr>
          <w:rFonts w:hint="cs"/>
          <w:rtl/>
        </w:rPr>
        <w:t>ניעת חיכוך בין האזרחים לבין השלטון.</w:t>
      </w:r>
    </w:p>
    <w:p w14:paraId="575FCA5E" w14:textId="77777777" w:rsidR="00000000" w:rsidRDefault="006825E2">
      <w:pPr>
        <w:pStyle w:val="a0"/>
        <w:rPr>
          <w:rFonts w:hint="cs"/>
          <w:rtl/>
        </w:rPr>
      </w:pPr>
    </w:p>
    <w:p w14:paraId="10E35C68" w14:textId="77777777" w:rsidR="00000000" w:rsidRDefault="006825E2">
      <w:pPr>
        <w:pStyle w:val="a0"/>
        <w:rPr>
          <w:rFonts w:hint="cs"/>
          <w:rtl/>
        </w:rPr>
      </w:pPr>
      <w:r>
        <w:rPr>
          <w:rFonts w:hint="cs"/>
          <w:rtl/>
        </w:rPr>
        <w:t>במצב הקיים היום, אדם שעובר כתובת צריך לפי החוק לעדכן את מרשם האוכלוסין בתוך 30 יום, וכן עליו, כמובן, לעדכן רשויות נוספות, כמו רשות הדואר, רשות הרישוי, כביש 6 ועוד כהנה וכהנה. מי שלא עשה כאמור יכול למצוא את עצמו במצב שדו</w:t>
      </w:r>
      <w:r>
        <w:rPr>
          <w:rFonts w:hint="cs"/>
          <w:rtl/>
        </w:rPr>
        <w:t>אר נשלח אליו לא מגיע לכתובתו, ואז הוא מתחייב כמובן בקנסות ובשאר מרעין בישין.</w:t>
      </w:r>
    </w:p>
    <w:p w14:paraId="7D5CB69A" w14:textId="77777777" w:rsidR="00000000" w:rsidRDefault="006825E2">
      <w:pPr>
        <w:pStyle w:val="a0"/>
        <w:rPr>
          <w:rFonts w:hint="cs"/>
          <w:rtl/>
        </w:rPr>
      </w:pPr>
    </w:p>
    <w:p w14:paraId="68D63452" w14:textId="77777777" w:rsidR="00000000" w:rsidRDefault="006825E2">
      <w:pPr>
        <w:pStyle w:val="a0"/>
        <w:rPr>
          <w:rFonts w:hint="cs"/>
          <w:rtl/>
        </w:rPr>
      </w:pPr>
      <w:r>
        <w:rPr>
          <w:rFonts w:hint="cs"/>
          <w:rtl/>
        </w:rPr>
        <w:t>הצעת החוק שלי אומרת דבר אחד: אדם עובר כתובת, הוא מתחייב לעדכן את מרשם האוכלוסין, דהיינו את משרד הפנים. ברגע שעשה את זה, כל יתר המשרדים חייבים למשוך את עדכון הכתובת הזאת ממשרד הפנ</w:t>
      </w:r>
      <w:r>
        <w:rPr>
          <w:rFonts w:hint="cs"/>
          <w:rtl/>
        </w:rPr>
        <w:t>ים ולעדכן אצלם את הכתובת. מרגע שהדבר הזה נעשה והאדם עמד בלוח הזמנים, הרי כל מכתב ייחשב כאילו נשלח אל כתובתו, והנטל הזה מוסר מאותו אדם.</w:t>
      </w:r>
    </w:p>
    <w:p w14:paraId="7CA209B9" w14:textId="77777777" w:rsidR="00000000" w:rsidRDefault="006825E2">
      <w:pPr>
        <w:pStyle w:val="a0"/>
        <w:rPr>
          <w:rFonts w:hint="cs"/>
          <w:rtl/>
        </w:rPr>
      </w:pPr>
    </w:p>
    <w:p w14:paraId="6F5BF989" w14:textId="77777777" w:rsidR="00000000" w:rsidRDefault="006825E2">
      <w:pPr>
        <w:pStyle w:val="a0"/>
        <w:rPr>
          <w:rFonts w:hint="cs"/>
          <w:rtl/>
        </w:rPr>
      </w:pPr>
      <w:r>
        <w:rPr>
          <w:rFonts w:hint="cs"/>
          <w:rtl/>
        </w:rPr>
        <w:t>סעיף נוסף בהצעת החוק שלי אומר, שאדם רשאי לעדכן כתובת שתהיה כתובת למשלוח דברי דואר בלבד, ולא המען במקרה הזה.</w:t>
      </w:r>
    </w:p>
    <w:p w14:paraId="3680FC60" w14:textId="77777777" w:rsidR="00000000" w:rsidRDefault="006825E2">
      <w:pPr>
        <w:pStyle w:val="a0"/>
        <w:rPr>
          <w:rFonts w:hint="cs"/>
          <w:rtl/>
        </w:rPr>
      </w:pPr>
    </w:p>
    <w:p w14:paraId="0D5EAF3E" w14:textId="77777777" w:rsidR="00000000" w:rsidRDefault="006825E2">
      <w:pPr>
        <w:pStyle w:val="a0"/>
        <w:rPr>
          <w:rFonts w:hint="cs"/>
          <w:rtl/>
        </w:rPr>
      </w:pPr>
      <w:r>
        <w:rPr>
          <w:rFonts w:hint="cs"/>
          <w:rtl/>
        </w:rPr>
        <w:t>הצעת החוק ה</w:t>
      </w:r>
      <w:r>
        <w:rPr>
          <w:rFonts w:hint="cs"/>
          <w:rtl/>
        </w:rPr>
        <w:t xml:space="preserve">זאת עברה את כל השלבים להכנה לקריאה ראשונה. אני מקווה מאוד שתתמכו בה. תודה רבה. </w:t>
      </w:r>
    </w:p>
    <w:p w14:paraId="04759221" w14:textId="77777777" w:rsidR="00000000" w:rsidRDefault="006825E2">
      <w:pPr>
        <w:pStyle w:val="a0"/>
        <w:ind w:firstLine="0"/>
        <w:rPr>
          <w:rFonts w:hint="cs"/>
          <w:rtl/>
        </w:rPr>
      </w:pPr>
    </w:p>
    <w:p w14:paraId="2D739CBC" w14:textId="77777777" w:rsidR="00000000" w:rsidRDefault="006825E2">
      <w:pPr>
        <w:pStyle w:val="af1"/>
        <w:rPr>
          <w:rtl/>
        </w:rPr>
      </w:pPr>
      <w:r>
        <w:rPr>
          <w:rFonts w:hint="eastAsia"/>
          <w:rtl/>
        </w:rPr>
        <w:t>היו</w:t>
      </w:r>
      <w:r>
        <w:rPr>
          <w:rtl/>
        </w:rPr>
        <w:t>"ר</w:t>
      </w:r>
      <w:r>
        <w:rPr>
          <w:rFonts w:hint="cs"/>
          <w:rtl/>
        </w:rPr>
        <w:t xml:space="preserve"> ראובן ריבלין</w:t>
      </w:r>
      <w:r>
        <w:rPr>
          <w:rtl/>
        </w:rPr>
        <w:t>:</w:t>
      </w:r>
    </w:p>
    <w:p w14:paraId="47509A3C" w14:textId="77777777" w:rsidR="00000000" w:rsidRDefault="006825E2">
      <w:pPr>
        <w:pStyle w:val="a0"/>
        <w:rPr>
          <w:rFonts w:hint="cs"/>
          <w:rtl/>
        </w:rPr>
      </w:pPr>
    </w:p>
    <w:p w14:paraId="7A39C3A3" w14:textId="77777777" w:rsidR="00000000" w:rsidRDefault="006825E2">
      <w:pPr>
        <w:pStyle w:val="a0"/>
        <w:rPr>
          <w:rFonts w:hint="cs"/>
          <w:rtl/>
        </w:rPr>
      </w:pPr>
      <w:r>
        <w:rPr>
          <w:rFonts w:hint="cs"/>
          <w:rtl/>
        </w:rPr>
        <w:t>תודה רבה לחבר הכנסת רצאבי על הצגת החוק. האם מישהו מחברי הכנסת הנוכחים מבקש לדבר בעניין זה, או שכולכם מסכימים לעבור להצבעה?</w:t>
      </w:r>
    </w:p>
    <w:p w14:paraId="15134E3C" w14:textId="77777777" w:rsidR="00000000" w:rsidRDefault="006825E2">
      <w:pPr>
        <w:pStyle w:val="a0"/>
        <w:rPr>
          <w:rFonts w:hint="cs"/>
          <w:rtl/>
        </w:rPr>
      </w:pPr>
    </w:p>
    <w:p w14:paraId="20AD1DC1" w14:textId="77777777" w:rsidR="00000000" w:rsidRDefault="006825E2">
      <w:pPr>
        <w:pStyle w:val="a0"/>
        <w:rPr>
          <w:rFonts w:hint="cs"/>
          <w:rtl/>
        </w:rPr>
      </w:pPr>
      <w:r>
        <w:rPr>
          <w:rFonts w:hint="cs"/>
          <w:rtl/>
        </w:rPr>
        <w:t xml:space="preserve">ובכן, רבותי חברי הכנסת, אנחנו </w:t>
      </w:r>
      <w:r>
        <w:rPr>
          <w:rFonts w:hint="cs"/>
          <w:rtl/>
        </w:rPr>
        <w:t>עוברים להצבעה בקריאה ראשונה על הצעת החוק של חבר הכנסת רצאבי, הצעת חוק עדכון כתובת, התשס"ה-2005. נא להצביע בקריאה ראשונה - מי בעד? מי נגד? מי נמנע?</w:t>
      </w:r>
    </w:p>
    <w:p w14:paraId="2C5B334E" w14:textId="77777777" w:rsidR="00000000" w:rsidRDefault="006825E2">
      <w:pPr>
        <w:pStyle w:val="a0"/>
        <w:rPr>
          <w:rFonts w:hint="cs"/>
          <w:rtl/>
        </w:rPr>
      </w:pPr>
    </w:p>
    <w:p w14:paraId="41CC0809" w14:textId="77777777" w:rsidR="00000000" w:rsidRDefault="006825E2">
      <w:pPr>
        <w:pStyle w:val="ab"/>
        <w:bidi/>
        <w:rPr>
          <w:rFonts w:hint="cs"/>
          <w:rtl/>
        </w:rPr>
      </w:pPr>
      <w:r>
        <w:rPr>
          <w:rFonts w:hint="cs"/>
          <w:rtl/>
        </w:rPr>
        <w:t>הצבעה מס' 47</w:t>
      </w:r>
    </w:p>
    <w:p w14:paraId="4B5D0CCC" w14:textId="77777777" w:rsidR="00000000" w:rsidRDefault="006825E2">
      <w:pPr>
        <w:pStyle w:val="a0"/>
        <w:jc w:val="center"/>
        <w:rPr>
          <w:rFonts w:hint="cs"/>
          <w:rtl/>
        </w:rPr>
      </w:pPr>
    </w:p>
    <w:p w14:paraId="4BC0CB8B" w14:textId="77777777" w:rsidR="00000000" w:rsidRDefault="006825E2">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3E4D80BE" w14:textId="77777777" w:rsidR="00000000" w:rsidRDefault="006825E2">
      <w:pPr>
        <w:pStyle w:val="ac"/>
        <w:bidi/>
        <w:rPr>
          <w:rFonts w:hint="cs"/>
          <w:rtl/>
        </w:rPr>
      </w:pPr>
      <w:r>
        <w:rPr>
          <w:rFonts w:hint="cs"/>
          <w:rtl/>
        </w:rPr>
        <w:t xml:space="preserve">נגד </w:t>
      </w:r>
      <w:r>
        <w:rPr>
          <w:rtl/>
        </w:rPr>
        <w:t>–</w:t>
      </w:r>
      <w:r>
        <w:rPr>
          <w:rFonts w:hint="cs"/>
          <w:rtl/>
        </w:rPr>
        <w:t xml:space="preserve"> אין</w:t>
      </w:r>
    </w:p>
    <w:p w14:paraId="3E50CC6B" w14:textId="77777777" w:rsidR="00000000" w:rsidRDefault="006825E2">
      <w:pPr>
        <w:pStyle w:val="ac"/>
        <w:bidi/>
        <w:rPr>
          <w:rFonts w:hint="cs"/>
          <w:rtl/>
        </w:rPr>
      </w:pPr>
      <w:r>
        <w:rPr>
          <w:rFonts w:hint="cs"/>
          <w:rtl/>
        </w:rPr>
        <w:t xml:space="preserve">נמנעים </w:t>
      </w:r>
      <w:r>
        <w:rPr>
          <w:rtl/>
        </w:rPr>
        <w:t>–</w:t>
      </w:r>
      <w:r>
        <w:rPr>
          <w:rFonts w:hint="cs"/>
          <w:rtl/>
        </w:rPr>
        <w:t xml:space="preserve"> 1</w:t>
      </w:r>
    </w:p>
    <w:p w14:paraId="3CBF0514" w14:textId="77777777" w:rsidR="00000000" w:rsidRDefault="006825E2">
      <w:pPr>
        <w:pStyle w:val="ad"/>
        <w:bidi/>
        <w:rPr>
          <w:rFonts w:hint="cs"/>
          <w:rtl/>
        </w:rPr>
      </w:pPr>
      <w:r>
        <w:rPr>
          <w:rFonts w:hint="cs"/>
          <w:rtl/>
        </w:rPr>
        <w:t xml:space="preserve">ההצעה להעביר את הצעת חוק עדכון </w:t>
      </w:r>
      <w:r>
        <w:rPr>
          <w:rFonts w:hint="cs"/>
          <w:rtl/>
        </w:rPr>
        <w:t xml:space="preserve">כתובת, </w:t>
      </w:r>
    </w:p>
    <w:p w14:paraId="0732B2CD" w14:textId="77777777" w:rsidR="00000000" w:rsidRDefault="006825E2">
      <w:pPr>
        <w:pStyle w:val="ad"/>
        <w:bidi/>
        <w:rPr>
          <w:rFonts w:hint="cs"/>
          <w:rtl/>
        </w:rPr>
      </w:pPr>
      <w:r>
        <w:rPr>
          <w:rFonts w:hint="cs"/>
          <w:rtl/>
        </w:rPr>
        <w:t>התשס"ה-2005, לוועדת הפנים ואיכות הסביבה נתקבלה.</w:t>
      </w:r>
    </w:p>
    <w:p w14:paraId="3F02107B" w14:textId="77777777" w:rsidR="00000000" w:rsidRDefault="006825E2">
      <w:pPr>
        <w:pStyle w:val="a0"/>
        <w:ind w:firstLine="0"/>
        <w:rPr>
          <w:rFonts w:hint="cs"/>
          <w:rtl/>
        </w:rPr>
      </w:pPr>
    </w:p>
    <w:p w14:paraId="4D3F0664" w14:textId="77777777" w:rsidR="00000000" w:rsidRDefault="006825E2">
      <w:pPr>
        <w:pStyle w:val="af1"/>
        <w:rPr>
          <w:rtl/>
        </w:rPr>
      </w:pPr>
      <w:r>
        <w:rPr>
          <w:rFonts w:hint="eastAsia"/>
          <w:rtl/>
        </w:rPr>
        <w:t>היו</w:t>
      </w:r>
      <w:r>
        <w:rPr>
          <w:rtl/>
        </w:rPr>
        <w:t>"ר ראובן ריבלין:</w:t>
      </w:r>
    </w:p>
    <w:p w14:paraId="05E4FDA7" w14:textId="77777777" w:rsidR="00000000" w:rsidRDefault="006825E2">
      <w:pPr>
        <w:pStyle w:val="a0"/>
        <w:rPr>
          <w:rFonts w:hint="cs"/>
          <w:rtl/>
        </w:rPr>
      </w:pPr>
    </w:p>
    <w:p w14:paraId="3CE3A28B" w14:textId="77777777" w:rsidR="00000000" w:rsidRDefault="006825E2">
      <w:pPr>
        <w:pStyle w:val="a0"/>
        <w:rPr>
          <w:rFonts w:hint="cs"/>
          <w:rtl/>
        </w:rPr>
      </w:pPr>
      <w:r>
        <w:rPr>
          <w:rFonts w:hint="cs"/>
          <w:rtl/>
        </w:rPr>
        <w:t>11 בעד, אין מתנגדים, נמנע אחד. אני קובע שהצעת החוק עברה בקריאה ראשונה, והיא תועבר לוועדת הפנים של הכנסת להכנתה לקריאה שנייה ולקריאה שלישית.</w:t>
      </w:r>
    </w:p>
    <w:p w14:paraId="03DF9527" w14:textId="77777777" w:rsidR="00000000" w:rsidRDefault="006825E2">
      <w:pPr>
        <w:pStyle w:val="a0"/>
        <w:rPr>
          <w:rFonts w:hint="cs"/>
          <w:rtl/>
        </w:rPr>
      </w:pPr>
    </w:p>
    <w:p w14:paraId="3369A6CD" w14:textId="77777777" w:rsidR="00000000" w:rsidRDefault="006825E2">
      <w:pPr>
        <w:pStyle w:val="a0"/>
        <w:rPr>
          <w:rFonts w:hint="cs"/>
          <w:rtl/>
        </w:rPr>
      </w:pPr>
    </w:p>
    <w:p w14:paraId="7730D1B3" w14:textId="77777777" w:rsidR="00000000" w:rsidRDefault="006825E2">
      <w:pPr>
        <w:pStyle w:val="a0"/>
        <w:rPr>
          <w:rFonts w:hint="cs"/>
          <w:rtl/>
        </w:rPr>
      </w:pPr>
    </w:p>
    <w:p w14:paraId="26E9A7F4" w14:textId="77777777" w:rsidR="00000000" w:rsidRDefault="006825E2">
      <w:pPr>
        <w:pStyle w:val="a2"/>
        <w:rPr>
          <w:rFonts w:hint="cs"/>
          <w:rtl/>
        </w:rPr>
      </w:pPr>
      <w:bookmarkStart w:id="484" w:name="_Toc118543027"/>
      <w:r>
        <w:rPr>
          <w:rFonts w:hint="cs"/>
          <w:rtl/>
        </w:rPr>
        <w:t>שאילתות ותשובות</w:t>
      </w:r>
      <w:bookmarkEnd w:id="484"/>
    </w:p>
    <w:p w14:paraId="6CDD1314" w14:textId="77777777" w:rsidR="00000000" w:rsidRDefault="006825E2">
      <w:pPr>
        <w:pStyle w:val="a0"/>
        <w:ind w:firstLine="0"/>
        <w:rPr>
          <w:rFonts w:hint="cs"/>
          <w:rtl/>
        </w:rPr>
      </w:pPr>
    </w:p>
    <w:p w14:paraId="7831E57E" w14:textId="77777777" w:rsidR="00000000" w:rsidRDefault="006825E2">
      <w:pPr>
        <w:pStyle w:val="af1"/>
        <w:rPr>
          <w:rtl/>
        </w:rPr>
      </w:pPr>
      <w:r>
        <w:rPr>
          <w:rFonts w:hint="eastAsia"/>
          <w:rtl/>
        </w:rPr>
        <w:t>היו</w:t>
      </w:r>
      <w:r>
        <w:rPr>
          <w:rtl/>
        </w:rPr>
        <w:t>"ר ראובן ריבלין</w:t>
      </w:r>
      <w:r>
        <w:rPr>
          <w:rtl/>
        </w:rPr>
        <w:t>:</w:t>
      </w:r>
    </w:p>
    <w:p w14:paraId="2D3DFD19" w14:textId="77777777" w:rsidR="00000000" w:rsidRDefault="006825E2">
      <w:pPr>
        <w:pStyle w:val="a0"/>
        <w:rPr>
          <w:rFonts w:hint="cs"/>
          <w:rtl/>
        </w:rPr>
      </w:pPr>
    </w:p>
    <w:p w14:paraId="3E237855" w14:textId="77777777" w:rsidR="00000000" w:rsidRDefault="006825E2">
      <w:pPr>
        <w:pStyle w:val="a0"/>
        <w:rPr>
          <w:rFonts w:hint="cs"/>
          <w:rtl/>
        </w:rPr>
      </w:pPr>
      <w:r>
        <w:rPr>
          <w:rFonts w:hint="cs"/>
          <w:rtl/>
        </w:rPr>
        <w:t>האם סגנית שר הפנים מסכימה שנתחיל בשאילתות לשר התחבורה? בבקשה.</w:t>
      </w:r>
    </w:p>
    <w:p w14:paraId="71CC1CF5" w14:textId="77777777" w:rsidR="00000000" w:rsidRDefault="006825E2">
      <w:pPr>
        <w:pStyle w:val="a0"/>
        <w:rPr>
          <w:rFonts w:hint="cs"/>
          <w:rtl/>
        </w:rPr>
      </w:pPr>
    </w:p>
    <w:p w14:paraId="3E7FD92B" w14:textId="77777777" w:rsidR="00000000" w:rsidRDefault="006825E2">
      <w:pPr>
        <w:pStyle w:val="af0"/>
        <w:rPr>
          <w:rtl/>
        </w:rPr>
      </w:pPr>
      <w:bookmarkStart w:id="485" w:name="FS000000488T26_07_2005_00_20_39"/>
      <w:bookmarkEnd w:id="485"/>
      <w:r>
        <w:rPr>
          <w:rFonts w:hint="eastAsia"/>
          <w:rtl/>
        </w:rPr>
        <w:t>דוד</w:t>
      </w:r>
      <w:r>
        <w:rPr>
          <w:rtl/>
        </w:rPr>
        <w:t xml:space="preserve"> אזולאי (ש"ס):</w:t>
      </w:r>
    </w:p>
    <w:p w14:paraId="49BB0B54" w14:textId="77777777" w:rsidR="00000000" w:rsidRDefault="006825E2">
      <w:pPr>
        <w:pStyle w:val="a0"/>
        <w:ind w:firstLine="0"/>
        <w:rPr>
          <w:rFonts w:hint="cs"/>
          <w:rtl/>
        </w:rPr>
      </w:pPr>
    </w:p>
    <w:p w14:paraId="27AE8503" w14:textId="77777777" w:rsidR="00000000" w:rsidRDefault="006825E2">
      <w:pPr>
        <w:pStyle w:val="a0"/>
        <w:ind w:firstLine="0"/>
        <w:rPr>
          <w:rFonts w:hint="cs"/>
          <w:rtl/>
        </w:rPr>
      </w:pPr>
      <w:r>
        <w:rPr>
          <w:rFonts w:hint="cs"/>
          <w:rtl/>
        </w:rPr>
        <w:tab/>
        <w:t>אדוני היושב-ראש, אני חושב שלא הוגן ששרים יוותרו על השאילתות. אנחנו יושבים כאן.</w:t>
      </w:r>
    </w:p>
    <w:p w14:paraId="6D31825A" w14:textId="77777777" w:rsidR="00000000" w:rsidRDefault="006825E2">
      <w:pPr>
        <w:pStyle w:val="a0"/>
        <w:ind w:firstLine="0"/>
        <w:rPr>
          <w:rFonts w:hint="cs"/>
          <w:b/>
          <w:bCs/>
          <w:u w:val="single"/>
          <w:rtl/>
        </w:rPr>
      </w:pPr>
    </w:p>
    <w:p w14:paraId="1F62B4BA" w14:textId="77777777" w:rsidR="00000000" w:rsidRDefault="006825E2">
      <w:pPr>
        <w:pStyle w:val="af1"/>
        <w:rPr>
          <w:rFonts w:hint="cs"/>
          <w:rtl/>
        </w:rPr>
      </w:pPr>
      <w:r>
        <w:rPr>
          <w:rFonts w:hint="eastAsia"/>
          <w:rtl/>
        </w:rPr>
        <w:t>היו</w:t>
      </w:r>
      <w:r>
        <w:rPr>
          <w:rtl/>
        </w:rPr>
        <w:t>"ר ראובן ריבלין:</w:t>
      </w:r>
    </w:p>
    <w:p w14:paraId="28BC0B21" w14:textId="77777777" w:rsidR="00000000" w:rsidRDefault="006825E2">
      <w:pPr>
        <w:pStyle w:val="a0"/>
        <w:rPr>
          <w:rFonts w:hint="cs"/>
          <w:rtl/>
        </w:rPr>
      </w:pPr>
    </w:p>
    <w:p w14:paraId="5103B65F" w14:textId="77777777" w:rsidR="00000000" w:rsidRDefault="006825E2">
      <w:pPr>
        <w:pStyle w:val="a0"/>
        <w:rPr>
          <w:rFonts w:hint="cs"/>
          <w:rtl/>
        </w:rPr>
      </w:pPr>
      <w:r>
        <w:rPr>
          <w:rFonts w:hint="cs"/>
          <w:rtl/>
        </w:rPr>
        <w:t>האם עלה על דעתך? לא ויתרו. ויתרו על התור. אמרה לי סגנית השר שהיא מוות</w:t>
      </w:r>
      <w:r>
        <w:rPr>
          <w:rFonts w:hint="cs"/>
          <w:rtl/>
        </w:rPr>
        <w:t xml:space="preserve">רת, אז הנה עלה השר. הוא לא מוותר. </w:t>
      </w:r>
    </w:p>
    <w:p w14:paraId="16783BFF" w14:textId="77777777" w:rsidR="00000000" w:rsidRDefault="006825E2">
      <w:pPr>
        <w:pStyle w:val="a0"/>
        <w:rPr>
          <w:rFonts w:hint="cs"/>
          <w:rtl/>
        </w:rPr>
      </w:pPr>
    </w:p>
    <w:p w14:paraId="1DA2652E" w14:textId="77777777" w:rsidR="00000000" w:rsidRDefault="006825E2">
      <w:pPr>
        <w:pStyle w:val="a1"/>
        <w:jc w:val="center"/>
        <w:rPr>
          <w:rtl/>
        </w:rPr>
      </w:pPr>
      <w:bookmarkStart w:id="486" w:name="CQ97434FI0097434T26_07_2005_00_21_42"/>
      <w:bookmarkStart w:id="487" w:name="_Toc118543028"/>
      <w:bookmarkEnd w:id="486"/>
      <w:r>
        <w:rPr>
          <w:rtl/>
        </w:rPr>
        <w:t>2877. עלייה במספר תאונות הדרכים</w:t>
      </w:r>
      <w:bookmarkEnd w:id="487"/>
    </w:p>
    <w:p w14:paraId="7A104A62" w14:textId="77777777" w:rsidR="00000000" w:rsidRDefault="006825E2">
      <w:pPr>
        <w:pStyle w:val="a0"/>
        <w:rPr>
          <w:rFonts w:hint="cs"/>
          <w:rtl/>
        </w:rPr>
      </w:pPr>
    </w:p>
    <w:p w14:paraId="5E02860A" w14:textId="77777777" w:rsidR="00000000" w:rsidRDefault="006825E2">
      <w:pPr>
        <w:pStyle w:val="a0"/>
        <w:ind w:firstLine="0"/>
        <w:rPr>
          <w:bCs/>
          <w:u w:val="single"/>
        </w:rPr>
      </w:pPr>
      <w:bookmarkStart w:id="488" w:name="ESQ97434"/>
      <w:bookmarkStart w:id="489" w:name="TextBody8"/>
      <w:bookmarkEnd w:id="488"/>
      <w:r>
        <w:rPr>
          <w:bCs/>
          <w:u w:val="single"/>
          <w:rtl/>
        </w:rPr>
        <w:t>חברת</w:t>
      </w:r>
      <w:bookmarkEnd w:id="489"/>
      <w:r>
        <w:rPr>
          <w:rFonts w:hint="cs"/>
          <w:bCs/>
          <w:u w:val="single"/>
          <w:rtl/>
        </w:rPr>
        <w:t xml:space="preserve"> הכנסת </w:t>
      </w:r>
      <w:bookmarkStart w:id="490" w:name="TextBody2"/>
      <w:r>
        <w:rPr>
          <w:bCs/>
          <w:u w:val="single"/>
          <w:rtl/>
        </w:rPr>
        <w:t>אראלה גולן</w:t>
      </w:r>
      <w:bookmarkEnd w:id="490"/>
      <w:r>
        <w:rPr>
          <w:rFonts w:hint="cs"/>
          <w:bCs/>
          <w:u w:val="single"/>
          <w:rtl/>
        </w:rPr>
        <w:t xml:space="preserve"> </w:t>
      </w:r>
      <w:bookmarkStart w:id="491" w:name="TextBody9"/>
      <w:r>
        <w:rPr>
          <w:bCs/>
          <w:u w:val="single"/>
          <w:rtl/>
        </w:rPr>
        <w:t>שאלה</w:t>
      </w:r>
      <w:bookmarkEnd w:id="491"/>
      <w:r>
        <w:rPr>
          <w:rFonts w:hint="cs"/>
          <w:bCs/>
          <w:u w:val="single"/>
          <w:rtl/>
        </w:rPr>
        <w:t xml:space="preserve"> את</w:t>
      </w:r>
      <w:bookmarkStart w:id="492" w:name="TextBody12"/>
      <w:r>
        <w:rPr>
          <w:bCs/>
          <w:u w:val="single"/>
          <w:rtl/>
        </w:rPr>
        <w:t xml:space="preserve"> שר</w:t>
      </w:r>
      <w:bookmarkEnd w:id="492"/>
      <w:r>
        <w:rPr>
          <w:rFonts w:hint="cs"/>
          <w:bCs/>
          <w:u w:val="single"/>
          <w:rtl/>
        </w:rPr>
        <w:t xml:space="preserve"> </w:t>
      </w:r>
      <w:bookmarkStart w:id="493" w:name="GMGOVMINISTRYNAME"/>
      <w:r>
        <w:rPr>
          <w:bCs/>
          <w:u w:val="single"/>
          <w:rtl/>
        </w:rPr>
        <w:t>התחבורה</w:t>
      </w:r>
      <w:bookmarkEnd w:id="493"/>
    </w:p>
    <w:p w14:paraId="21DD11F7" w14:textId="77777777" w:rsidR="00000000" w:rsidRDefault="006825E2">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3906EC86" w14:textId="77777777" w:rsidR="00000000" w:rsidRDefault="006825E2">
      <w:pPr>
        <w:pStyle w:val="a0"/>
        <w:rPr>
          <w:rFonts w:hint="cs"/>
        </w:rPr>
      </w:pPr>
    </w:p>
    <w:p w14:paraId="59ACA892" w14:textId="77777777" w:rsidR="00000000" w:rsidRDefault="006825E2">
      <w:pPr>
        <w:pStyle w:val="a0"/>
        <w:ind w:firstLine="720"/>
      </w:pPr>
      <w:bookmarkStart w:id="494" w:name="TextBody3"/>
      <w:r>
        <w:rPr>
          <w:rFonts w:hint="cs"/>
          <w:rtl/>
        </w:rPr>
        <w:t>לאחרונה</w:t>
      </w:r>
      <w:r>
        <w:rPr>
          <w:rtl/>
        </w:rPr>
        <w:t xml:space="preserve"> </w:t>
      </w:r>
      <w:r>
        <w:rPr>
          <w:rFonts w:hint="cs"/>
          <w:rtl/>
        </w:rPr>
        <w:t>נרשמה</w:t>
      </w:r>
      <w:r>
        <w:rPr>
          <w:rtl/>
        </w:rPr>
        <w:t xml:space="preserve"> עלייה ב</w:t>
      </w:r>
      <w:r>
        <w:rPr>
          <w:rFonts w:hint="cs"/>
          <w:rtl/>
        </w:rPr>
        <w:t xml:space="preserve">מספר </w:t>
      </w:r>
      <w:r>
        <w:rPr>
          <w:rtl/>
        </w:rPr>
        <w:t>תאונות הדרכים</w:t>
      </w:r>
      <w:r>
        <w:rPr>
          <w:rFonts w:hint="cs"/>
          <w:rtl/>
        </w:rPr>
        <w:t>,</w:t>
      </w:r>
      <w:r>
        <w:rPr>
          <w:rtl/>
        </w:rPr>
        <w:t xml:space="preserve"> בעיקר בסופי השבוע ובצפון הארץ.</w:t>
      </w:r>
      <w:bookmarkEnd w:id="494"/>
    </w:p>
    <w:p w14:paraId="4FCBC55A" w14:textId="77777777" w:rsidR="00000000" w:rsidRDefault="006825E2">
      <w:pPr>
        <w:pStyle w:val="a0"/>
        <w:ind w:firstLine="720"/>
      </w:pPr>
    </w:p>
    <w:p w14:paraId="575EDF24" w14:textId="77777777" w:rsidR="00000000" w:rsidRDefault="006825E2">
      <w:pPr>
        <w:pStyle w:val="a0"/>
        <w:ind w:firstLine="720"/>
      </w:pPr>
      <w:r>
        <w:rPr>
          <w:rFonts w:hint="cs"/>
          <w:rtl/>
        </w:rPr>
        <w:t>רצוני לשאול</w:t>
      </w:r>
      <w:r>
        <w:rPr>
          <w:rtl/>
        </w:rPr>
        <w:t>:</w:t>
      </w:r>
    </w:p>
    <w:p w14:paraId="6DA352EC" w14:textId="77777777" w:rsidR="00000000" w:rsidRDefault="006825E2">
      <w:pPr>
        <w:pStyle w:val="a0"/>
        <w:ind w:firstLine="720"/>
      </w:pPr>
    </w:p>
    <w:p w14:paraId="2DB128B0" w14:textId="77777777" w:rsidR="00000000" w:rsidRDefault="006825E2">
      <w:pPr>
        <w:pStyle w:val="a0"/>
        <w:ind w:firstLine="720"/>
        <w:rPr>
          <w:rtl/>
        </w:rPr>
      </w:pPr>
      <w:bookmarkStart w:id="495" w:name="TextBody5"/>
      <w:r>
        <w:rPr>
          <w:rFonts w:hint="cs"/>
          <w:rtl/>
        </w:rPr>
        <w:t xml:space="preserve">1. </w:t>
      </w:r>
      <w:r>
        <w:rPr>
          <w:rtl/>
        </w:rPr>
        <w:t xml:space="preserve">כיצד </w:t>
      </w:r>
      <w:r>
        <w:rPr>
          <w:rFonts w:hint="cs"/>
          <w:rtl/>
        </w:rPr>
        <w:t>יפעל משרדך</w:t>
      </w:r>
      <w:r>
        <w:rPr>
          <w:rtl/>
        </w:rPr>
        <w:t xml:space="preserve"> בנושא?</w:t>
      </w:r>
    </w:p>
    <w:p w14:paraId="0072B2A5" w14:textId="77777777" w:rsidR="00000000" w:rsidRDefault="006825E2">
      <w:pPr>
        <w:pStyle w:val="a0"/>
        <w:ind w:firstLine="720"/>
        <w:rPr>
          <w:rtl/>
        </w:rPr>
      </w:pPr>
    </w:p>
    <w:p w14:paraId="4B3C1B17" w14:textId="77777777" w:rsidR="00000000" w:rsidRDefault="006825E2">
      <w:pPr>
        <w:pStyle w:val="a0"/>
        <w:ind w:firstLine="720"/>
        <w:rPr>
          <w:rtl/>
        </w:rPr>
      </w:pPr>
      <w:r>
        <w:rPr>
          <w:rFonts w:hint="cs"/>
          <w:rtl/>
        </w:rPr>
        <w:t xml:space="preserve">2. </w:t>
      </w:r>
      <w:r>
        <w:rPr>
          <w:rtl/>
        </w:rPr>
        <w:t xml:space="preserve">האם </w:t>
      </w:r>
      <w:r>
        <w:rPr>
          <w:rFonts w:hint="cs"/>
          <w:rtl/>
        </w:rPr>
        <w:t xml:space="preserve">משרדך בודק את יעילות </w:t>
      </w:r>
      <w:r>
        <w:rPr>
          <w:rtl/>
        </w:rPr>
        <w:t xml:space="preserve">האמצעים שננקטים </w:t>
      </w:r>
      <w:r>
        <w:rPr>
          <w:rFonts w:hint="cs"/>
          <w:rtl/>
        </w:rPr>
        <w:t>לצמצום מספר</w:t>
      </w:r>
      <w:r>
        <w:rPr>
          <w:rtl/>
        </w:rPr>
        <w:t xml:space="preserve"> התאונות</w:t>
      </w:r>
      <w:r>
        <w:rPr>
          <w:rFonts w:hint="cs"/>
          <w:rtl/>
        </w:rPr>
        <w:t xml:space="preserve">, ואם כן </w:t>
      </w:r>
      <w:r>
        <w:rPr>
          <w:rtl/>
        </w:rPr>
        <w:t>–</w:t>
      </w:r>
      <w:r>
        <w:rPr>
          <w:rFonts w:hint="cs"/>
          <w:rtl/>
        </w:rPr>
        <w:t xml:space="preserve"> מה הם ממצאי הבדיקות</w:t>
      </w:r>
      <w:r>
        <w:rPr>
          <w:rtl/>
        </w:rPr>
        <w:t>?</w:t>
      </w:r>
    </w:p>
    <w:p w14:paraId="5BE80F35" w14:textId="77777777" w:rsidR="00000000" w:rsidRDefault="006825E2">
      <w:pPr>
        <w:pStyle w:val="a0"/>
        <w:ind w:firstLine="720"/>
        <w:rPr>
          <w:rtl/>
        </w:rPr>
      </w:pPr>
    </w:p>
    <w:p w14:paraId="709C3EFD" w14:textId="77777777" w:rsidR="00000000" w:rsidRDefault="006825E2">
      <w:pPr>
        <w:pStyle w:val="a0"/>
        <w:ind w:firstLine="720"/>
        <w:rPr>
          <w:rtl/>
        </w:rPr>
      </w:pPr>
      <w:r>
        <w:rPr>
          <w:rFonts w:hint="cs"/>
          <w:rtl/>
        </w:rPr>
        <w:t xml:space="preserve">3. </w:t>
      </w:r>
      <w:r>
        <w:rPr>
          <w:rtl/>
        </w:rPr>
        <w:t xml:space="preserve">האם נשקלו אמצעים </w:t>
      </w:r>
      <w:r>
        <w:rPr>
          <w:rFonts w:hint="cs"/>
          <w:rtl/>
        </w:rPr>
        <w:t>חלופיים</w:t>
      </w:r>
      <w:r>
        <w:rPr>
          <w:rtl/>
        </w:rPr>
        <w:t xml:space="preserve"> לטיפול בבעיה?</w:t>
      </w:r>
    </w:p>
    <w:p w14:paraId="35296ED7" w14:textId="77777777" w:rsidR="00000000" w:rsidRDefault="006825E2">
      <w:pPr>
        <w:pStyle w:val="a0"/>
        <w:ind w:firstLine="720"/>
        <w:rPr>
          <w:rtl/>
        </w:rPr>
      </w:pPr>
    </w:p>
    <w:p w14:paraId="118DFC8F" w14:textId="77777777" w:rsidR="00000000" w:rsidRDefault="006825E2">
      <w:pPr>
        <w:pStyle w:val="a0"/>
        <w:ind w:firstLine="720"/>
        <w:rPr>
          <w:rtl/>
        </w:rPr>
      </w:pPr>
      <w:r>
        <w:rPr>
          <w:rFonts w:hint="cs"/>
          <w:rtl/>
        </w:rPr>
        <w:t xml:space="preserve">4. </w:t>
      </w:r>
      <w:r>
        <w:rPr>
          <w:rtl/>
        </w:rPr>
        <w:t xml:space="preserve">האם </w:t>
      </w:r>
      <w:r>
        <w:rPr>
          <w:rFonts w:hint="cs"/>
          <w:rtl/>
        </w:rPr>
        <w:t>נשקל</w:t>
      </w:r>
      <w:r>
        <w:rPr>
          <w:rtl/>
        </w:rPr>
        <w:t xml:space="preserve"> להגביל את שעות מכירת האלכוהול בסופי השבוע?</w:t>
      </w:r>
    </w:p>
    <w:bookmarkEnd w:id="495"/>
    <w:p w14:paraId="0F1EB43F" w14:textId="77777777" w:rsidR="00000000" w:rsidRDefault="006825E2">
      <w:pPr>
        <w:pStyle w:val="a0"/>
        <w:rPr>
          <w:rFonts w:hint="cs"/>
          <w:bCs/>
          <w:u w:val="single"/>
          <w:rtl/>
        </w:rPr>
      </w:pPr>
    </w:p>
    <w:p w14:paraId="27F59481" w14:textId="77777777" w:rsidR="00000000" w:rsidRDefault="006825E2">
      <w:pPr>
        <w:pStyle w:val="a0"/>
        <w:ind w:firstLine="0"/>
        <w:rPr>
          <w:rFonts w:hint="cs"/>
          <w:bCs/>
          <w:u w:val="single"/>
          <w:rtl/>
        </w:rPr>
      </w:pPr>
      <w:r>
        <w:rPr>
          <w:rFonts w:hint="cs"/>
          <w:bCs/>
          <w:u w:val="single"/>
          <w:rtl/>
        </w:rPr>
        <w:t>תשובת שר התחבורה מאיר שטרית:</w:t>
      </w:r>
    </w:p>
    <w:p w14:paraId="134ED482" w14:textId="77777777" w:rsidR="00000000" w:rsidRDefault="006825E2">
      <w:pPr>
        <w:pStyle w:val="a0"/>
        <w:ind w:firstLine="0"/>
        <w:rPr>
          <w:rFonts w:hint="cs"/>
          <w:b/>
          <w:rtl/>
        </w:rPr>
      </w:pPr>
      <w:r>
        <w:rPr>
          <w:rFonts w:hint="cs"/>
          <w:b/>
          <w:rtl/>
        </w:rPr>
        <w:t>(לא נקראה, נמסרה לפרוטו</w:t>
      </w:r>
      <w:r>
        <w:rPr>
          <w:rFonts w:hint="cs"/>
          <w:b/>
          <w:rtl/>
        </w:rPr>
        <w:t>קול)</w:t>
      </w:r>
    </w:p>
    <w:p w14:paraId="523B492E" w14:textId="77777777" w:rsidR="00000000" w:rsidRDefault="006825E2">
      <w:pPr>
        <w:bidi/>
        <w:ind w:right="-1080"/>
        <w:rPr>
          <w:rFonts w:hint="cs"/>
          <w:rtl/>
        </w:rPr>
      </w:pPr>
      <w:r>
        <w:rPr>
          <w:rtl/>
        </w:rPr>
        <w:tab/>
      </w:r>
      <w:r>
        <w:rPr>
          <w:rFonts w:hint="cs"/>
          <w:rtl/>
        </w:rPr>
        <w:t xml:space="preserve">     </w:t>
      </w:r>
    </w:p>
    <w:p w14:paraId="47734E44" w14:textId="77777777" w:rsidR="00000000" w:rsidRDefault="006825E2">
      <w:pPr>
        <w:pStyle w:val="a0"/>
        <w:ind w:firstLine="720"/>
        <w:rPr>
          <w:rFonts w:hint="cs"/>
          <w:b/>
          <w:rtl/>
        </w:rPr>
      </w:pPr>
      <w:r>
        <w:rPr>
          <w:rFonts w:hint="cs"/>
          <w:b/>
          <w:rtl/>
        </w:rPr>
        <w:t>1-3. משרד התחבורה, באמצעות הרשות הלאומית לבטיחות בדרכים, מקיים מבצעי הסברה מקיפים בכל ימות השנה, ובמיוחד בסופי השבוע. לאור ריבוי התאונות הוסיף המשרד מסרים ועיבה תוכניות בכלל אמצעי התקשורת על מנת להביא למודעות את הסכנה בקטל בכבישים.</w:t>
      </w:r>
    </w:p>
    <w:p w14:paraId="2D8E5767" w14:textId="77777777" w:rsidR="00000000" w:rsidRDefault="006825E2">
      <w:pPr>
        <w:pStyle w:val="a0"/>
        <w:rPr>
          <w:rFonts w:hint="cs"/>
          <w:b/>
          <w:rtl/>
        </w:rPr>
      </w:pPr>
    </w:p>
    <w:p w14:paraId="48BBD5F2" w14:textId="77777777" w:rsidR="00000000" w:rsidRDefault="006825E2">
      <w:pPr>
        <w:pStyle w:val="a0"/>
        <w:ind w:firstLine="720"/>
        <w:rPr>
          <w:rFonts w:hint="cs"/>
          <w:b/>
          <w:rtl/>
        </w:rPr>
      </w:pPr>
      <w:r>
        <w:rPr>
          <w:rFonts w:hint="cs"/>
          <w:b/>
          <w:rtl/>
        </w:rPr>
        <w:t>ניתנה הנחיה</w:t>
      </w:r>
      <w:r>
        <w:rPr>
          <w:rFonts w:hint="cs"/>
          <w:b/>
          <w:rtl/>
        </w:rPr>
        <w:t xml:space="preserve"> לאגף התנועה של משטרת ישראל לנקוט כמה צעדים לאור ריבוי התאונות באותה תקופה. להלן מקבץ פעילות שנעשתה בתקופה המדוברת:</w:t>
      </w:r>
    </w:p>
    <w:p w14:paraId="690B8259" w14:textId="77777777" w:rsidR="00000000" w:rsidRDefault="006825E2">
      <w:pPr>
        <w:pStyle w:val="a0"/>
        <w:ind w:firstLine="720"/>
        <w:rPr>
          <w:rFonts w:hint="cs"/>
          <w:b/>
          <w:rtl/>
        </w:rPr>
      </w:pPr>
    </w:p>
    <w:p w14:paraId="79947D93" w14:textId="77777777" w:rsidR="00000000" w:rsidRDefault="006825E2">
      <w:pPr>
        <w:pStyle w:val="a0"/>
        <w:rPr>
          <w:rFonts w:hint="cs"/>
          <w:b/>
          <w:rtl/>
        </w:rPr>
      </w:pPr>
      <w:r>
        <w:rPr>
          <w:rFonts w:hint="cs"/>
          <w:b/>
          <w:rtl/>
        </w:rPr>
        <w:t>א. תגבור מיוחד של ניידות משטרת התנועה מאזור המרכז והדרום על מנת להגדיל את נוכחות המשטרה בכבישים הבין-עירוניים בצפון.</w:t>
      </w:r>
    </w:p>
    <w:p w14:paraId="50A26A29" w14:textId="77777777" w:rsidR="00000000" w:rsidRDefault="006825E2">
      <w:pPr>
        <w:pStyle w:val="a0"/>
        <w:rPr>
          <w:rFonts w:hint="cs"/>
          <w:b/>
          <w:rtl/>
        </w:rPr>
      </w:pPr>
    </w:p>
    <w:p w14:paraId="01CF872E" w14:textId="77777777" w:rsidR="00000000" w:rsidRDefault="006825E2">
      <w:pPr>
        <w:pStyle w:val="a0"/>
        <w:rPr>
          <w:rFonts w:hint="cs"/>
          <w:b/>
          <w:rtl/>
        </w:rPr>
      </w:pPr>
      <w:r>
        <w:rPr>
          <w:rFonts w:hint="cs"/>
          <w:b/>
          <w:rtl/>
        </w:rPr>
        <w:t>ב. נעשה מיפוי של הכבי</w:t>
      </w:r>
      <w:r>
        <w:rPr>
          <w:rFonts w:hint="cs"/>
          <w:b/>
          <w:rtl/>
        </w:rPr>
        <w:t>שים האדומים בצפון. על-פי מיפוי זה נערכו מבצעים בנושאים שונים, כגון שיכרות, תקינות כלי רכב וכו'. בחודשים ינואר--מאי 2005 נפסלו 300 נהגים מלנהוג, הורדו 1,500 כלי רכב שהיו בהם ליקויי בטיחות וניתנו 6,000 דוחות איכותיים בגין עבירות הגורמות לתאונות דרכים קשות וק</w:t>
      </w:r>
      <w:r>
        <w:rPr>
          <w:rFonts w:hint="cs"/>
          <w:b/>
          <w:rtl/>
        </w:rPr>
        <w:t>טלניות.</w:t>
      </w:r>
    </w:p>
    <w:p w14:paraId="1181B2DA" w14:textId="77777777" w:rsidR="00000000" w:rsidRDefault="006825E2">
      <w:pPr>
        <w:pStyle w:val="a0"/>
        <w:rPr>
          <w:rFonts w:hint="cs"/>
          <w:b/>
          <w:rtl/>
        </w:rPr>
      </w:pPr>
    </w:p>
    <w:p w14:paraId="37B6FF15" w14:textId="77777777" w:rsidR="00000000" w:rsidRDefault="006825E2">
      <w:pPr>
        <w:pStyle w:val="a0"/>
        <w:rPr>
          <w:rFonts w:hint="cs"/>
          <w:b/>
          <w:rtl/>
        </w:rPr>
      </w:pPr>
      <w:r>
        <w:rPr>
          <w:rFonts w:hint="cs"/>
          <w:b/>
          <w:rtl/>
        </w:rPr>
        <w:t>ג. במבצעים אלו הופעל סדר כוחות מוגבר באופן מצטבר של כ-1,500 שוטרים ומתנדבים, וזאת נוסף על השגרה השוטפת. בנוסף הופעלו 350 ניידות לחודש בשלוש משמרות - בוקר, צהריים-ערב, לילה.</w:t>
      </w:r>
    </w:p>
    <w:p w14:paraId="0264A7B8" w14:textId="77777777" w:rsidR="00000000" w:rsidRDefault="006825E2">
      <w:pPr>
        <w:pStyle w:val="a0"/>
        <w:rPr>
          <w:rFonts w:hint="cs"/>
          <w:b/>
          <w:rtl/>
        </w:rPr>
      </w:pPr>
    </w:p>
    <w:p w14:paraId="6A82DE36" w14:textId="77777777" w:rsidR="00000000" w:rsidRDefault="006825E2">
      <w:pPr>
        <w:pStyle w:val="a0"/>
        <w:rPr>
          <w:rFonts w:hint="cs"/>
          <w:b/>
          <w:rtl/>
        </w:rPr>
      </w:pPr>
      <w:r>
        <w:rPr>
          <w:rFonts w:hint="cs"/>
          <w:b/>
          <w:rtl/>
        </w:rPr>
        <w:t>ד. מבצעים אלו כונו בשמות "כחול-אדום" ו"רואים כחול בעיניים", וזאת על מנת ש</w:t>
      </w:r>
      <w:r>
        <w:rPr>
          <w:rFonts w:hint="cs"/>
          <w:b/>
          <w:rtl/>
        </w:rPr>
        <w:t>יותר ניידות משטרה ייראו בכבישי הצפון. במבצעים אלו שולבו כוחות רבים גם מכוחות המשטרה העירוניים במחוז הצפון. ברוב המבצעים שולב מסוק שתרם להתרעה ולהיראות של הכוחות המשטרתיים.</w:t>
      </w:r>
    </w:p>
    <w:p w14:paraId="3993A971" w14:textId="77777777" w:rsidR="00000000" w:rsidRDefault="006825E2">
      <w:pPr>
        <w:pStyle w:val="a0"/>
        <w:rPr>
          <w:rFonts w:hint="cs"/>
          <w:b/>
          <w:rtl/>
        </w:rPr>
      </w:pPr>
    </w:p>
    <w:p w14:paraId="70D82D23" w14:textId="77777777" w:rsidR="00000000" w:rsidRDefault="006825E2">
      <w:pPr>
        <w:pStyle w:val="a0"/>
        <w:rPr>
          <w:rFonts w:hint="cs"/>
          <w:b/>
        </w:rPr>
      </w:pPr>
      <w:r>
        <w:rPr>
          <w:rFonts w:hint="cs"/>
          <w:b/>
          <w:rtl/>
        </w:rPr>
        <w:t xml:space="preserve">ה. דגש מיוחד הושם בפעילות מיוחדת בנושא נהגים צעירים בסופי שבוע. משטרת ישראל בפריסה </w:t>
      </w:r>
      <w:r>
        <w:rPr>
          <w:rFonts w:hint="cs"/>
          <w:b/>
          <w:rtl/>
        </w:rPr>
        <w:t>מבצעית השתמשה בכמה אמצעים, כגון כוחות בקירבה מיידית לאתרי הבילוי, בלשים בלבוש אזרחי המתערים בתוך קהל המבלים, כוחות בצירים העירוניים והבין-עירוניים המובילים לאתרי הבילוי. כמעטפת הוצבו שוטרים בצמתים ראשיים שבהם הופעלו אמצעים כ"נשיפונים" ו"ינשופים" לאיתור נהג</w:t>
      </w:r>
      <w:r>
        <w:rPr>
          <w:rFonts w:hint="cs"/>
          <w:b/>
          <w:rtl/>
        </w:rPr>
        <w:t>ים הנוהגים תחת השפעת אלכוהול.</w:t>
      </w:r>
    </w:p>
    <w:p w14:paraId="304896CB" w14:textId="77777777" w:rsidR="00000000" w:rsidRDefault="006825E2">
      <w:pPr>
        <w:pStyle w:val="a0"/>
        <w:rPr>
          <w:rFonts w:hint="cs"/>
          <w:b/>
          <w:rtl/>
        </w:rPr>
      </w:pPr>
    </w:p>
    <w:p w14:paraId="6BCDC5FB" w14:textId="77777777" w:rsidR="00000000" w:rsidRDefault="006825E2">
      <w:pPr>
        <w:pStyle w:val="a0"/>
        <w:ind w:firstLine="720"/>
        <w:rPr>
          <w:rFonts w:hint="cs"/>
          <w:b/>
          <w:rtl/>
        </w:rPr>
      </w:pPr>
      <w:r>
        <w:rPr>
          <w:rFonts w:hint="cs"/>
          <w:b/>
          <w:rtl/>
        </w:rPr>
        <w:t>בסיכום ארצי של הפעילות בתקופה ינואר--מאי 2005 נמצאה ירידה של 23% בתאונות החמורות וירידה של 24% במעורבות נהגים בתאונות חמורות שהתרחשו בסופי שבוע. במרחב צפון חלה בתקופה זו ירידה של 8% בתאונות קטלניות. במקביל חלה בסופי שבוע יריד</w:t>
      </w:r>
      <w:r>
        <w:rPr>
          <w:rFonts w:hint="cs"/>
          <w:b/>
          <w:rtl/>
        </w:rPr>
        <w:t>ה של 40% במעורבות נהגים צעירים.</w:t>
      </w:r>
    </w:p>
    <w:p w14:paraId="50311F06" w14:textId="77777777" w:rsidR="00000000" w:rsidRDefault="006825E2">
      <w:pPr>
        <w:pStyle w:val="a0"/>
        <w:ind w:firstLine="720"/>
        <w:rPr>
          <w:rFonts w:hint="cs"/>
          <w:b/>
          <w:rtl/>
        </w:rPr>
      </w:pPr>
    </w:p>
    <w:p w14:paraId="0780184D" w14:textId="77777777" w:rsidR="00000000" w:rsidRDefault="006825E2">
      <w:pPr>
        <w:pStyle w:val="a0"/>
        <w:ind w:firstLine="720"/>
        <w:rPr>
          <w:rFonts w:hint="cs"/>
          <w:b/>
          <w:rtl/>
        </w:rPr>
      </w:pPr>
      <w:r>
        <w:rPr>
          <w:rFonts w:hint="cs"/>
          <w:b/>
          <w:rtl/>
        </w:rPr>
        <w:t>ממצאים אלו מחזקים ומדגישים את הקשר שבין פעילות רחבת היקף, עקבית וממוקדת לבין הורדת המעורבות של משתמשי הכביש בתאונות דרכים.</w:t>
      </w:r>
    </w:p>
    <w:p w14:paraId="583103C2" w14:textId="77777777" w:rsidR="00000000" w:rsidRDefault="006825E2">
      <w:pPr>
        <w:pStyle w:val="a0"/>
        <w:ind w:firstLine="720"/>
        <w:rPr>
          <w:rFonts w:hint="cs"/>
          <w:b/>
          <w:rtl/>
        </w:rPr>
      </w:pPr>
    </w:p>
    <w:p w14:paraId="6B6A15BF" w14:textId="77777777" w:rsidR="00000000" w:rsidRDefault="006825E2">
      <w:pPr>
        <w:pStyle w:val="a0"/>
        <w:ind w:firstLine="720"/>
        <w:rPr>
          <w:rFonts w:hint="cs"/>
          <w:b/>
          <w:rtl/>
        </w:rPr>
      </w:pPr>
      <w:r>
        <w:rPr>
          <w:rFonts w:hint="cs"/>
          <w:b/>
          <w:rtl/>
        </w:rPr>
        <w:t>4. אשר להגבלת שעות מכירה של אלכוהול בסופי שבוע, לאחרונה הסתיימה עבודה של ועדה בין-משרדית, שהיינו שו</w:t>
      </w:r>
      <w:r>
        <w:rPr>
          <w:rFonts w:hint="cs"/>
          <w:b/>
          <w:rtl/>
        </w:rPr>
        <w:t>תפים בה, ונדון בה גם נושא הגבלת שעות מכירת אלכוהול. הוועדה מצאה לנכון להמליץ בפני שר הפנים, ממנה הוועדה, כי החל מהשעה 03:00 לא יימכרו משקאות חריפים במועדונים ובפאבים, זאת כדי לפוגג במעט את השפעת האלכוהול. שיטה זו קיימת בכמה מדינות בעולם, ואין שום ספק בהשפע</w:t>
      </w:r>
      <w:r>
        <w:rPr>
          <w:rFonts w:hint="cs"/>
          <w:b/>
          <w:rtl/>
        </w:rPr>
        <w:t>תה החיובית על צמצום מספר תאונות הדרכים.</w:t>
      </w:r>
    </w:p>
    <w:p w14:paraId="5FD12C48" w14:textId="77777777" w:rsidR="00000000" w:rsidRDefault="006825E2">
      <w:pPr>
        <w:pStyle w:val="a0"/>
        <w:rPr>
          <w:rFonts w:hint="cs"/>
          <w:b/>
          <w:rtl/>
        </w:rPr>
      </w:pPr>
      <w:r>
        <w:rPr>
          <w:rFonts w:hint="cs"/>
          <w:b/>
          <w:rtl/>
        </w:rPr>
        <w:tab/>
      </w:r>
      <w:r>
        <w:rPr>
          <w:rFonts w:hint="cs"/>
          <w:b/>
          <w:rtl/>
        </w:rPr>
        <w:tab/>
      </w:r>
    </w:p>
    <w:p w14:paraId="769CB592" w14:textId="77777777" w:rsidR="00000000" w:rsidRDefault="006825E2">
      <w:pPr>
        <w:pStyle w:val="a1"/>
        <w:jc w:val="center"/>
        <w:rPr>
          <w:rtl/>
        </w:rPr>
      </w:pPr>
      <w:bookmarkStart w:id="496" w:name="CQ100063FI0100063T26_07_2005_00_22_04"/>
      <w:bookmarkStart w:id="497" w:name="_Toc118543029"/>
      <w:bookmarkEnd w:id="496"/>
      <w:r>
        <w:rPr>
          <w:rtl/>
        </w:rPr>
        <w:t>2987. מדיניות משרד התחבורה בנוגע לכרטיס חופשי</w:t>
      </w:r>
      <w:r>
        <w:rPr>
          <w:rFonts w:hint="cs"/>
          <w:rtl/>
        </w:rPr>
        <w:t>-</w:t>
      </w:r>
      <w:r>
        <w:rPr>
          <w:rtl/>
        </w:rPr>
        <w:t>יומי</w:t>
      </w:r>
      <w:bookmarkEnd w:id="497"/>
    </w:p>
    <w:p w14:paraId="74EEA60F" w14:textId="77777777" w:rsidR="00000000" w:rsidRDefault="006825E2">
      <w:pPr>
        <w:pStyle w:val="a0"/>
        <w:rPr>
          <w:rFonts w:hint="cs"/>
          <w:rtl/>
        </w:rPr>
      </w:pPr>
    </w:p>
    <w:p w14:paraId="02658FC1" w14:textId="77777777" w:rsidR="00000000" w:rsidRDefault="006825E2">
      <w:pPr>
        <w:pStyle w:val="a0"/>
        <w:ind w:firstLine="0"/>
        <w:rPr>
          <w:bCs/>
          <w:u w:val="single"/>
        </w:rPr>
      </w:pPr>
      <w:bookmarkStart w:id="498" w:name="ESQ100063"/>
      <w:bookmarkEnd w:id="498"/>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D488DCC" w14:textId="77777777" w:rsidR="00000000" w:rsidRDefault="006825E2">
      <w:pPr>
        <w:pStyle w:val="a0"/>
        <w:ind w:firstLine="720"/>
      </w:pPr>
      <w:bookmarkStart w:id="499" w:name="TextBody4"/>
      <w:r>
        <w:rPr>
          <w:rtl/>
        </w:rPr>
        <w:t>ביום ט"ז באייר התשס"ה (25 במאי 2005):</w:t>
      </w:r>
      <w:bookmarkEnd w:id="499"/>
    </w:p>
    <w:p w14:paraId="337484CF" w14:textId="77777777" w:rsidR="00000000" w:rsidRDefault="006825E2">
      <w:pPr>
        <w:pStyle w:val="a0"/>
        <w:rPr>
          <w:rFonts w:hint="cs"/>
          <w:rtl/>
        </w:rPr>
      </w:pPr>
    </w:p>
    <w:p w14:paraId="1817BE6D" w14:textId="77777777" w:rsidR="00000000" w:rsidRDefault="006825E2">
      <w:pPr>
        <w:pStyle w:val="a0"/>
        <w:ind w:firstLine="720"/>
      </w:pPr>
      <w:r>
        <w:rPr>
          <w:rtl/>
        </w:rPr>
        <w:t>הובא לידיעתי</w:t>
      </w:r>
      <w:r>
        <w:rPr>
          <w:rFonts w:hint="cs"/>
          <w:rtl/>
        </w:rPr>
        <w:t>,</w:t>
      </w:r>
      <w:r>
        <w:rPr>
          <w:rtl/>
        </w:rPr>
        <w:t xml:space="preserve"> כי משרד התחבורה מסרב לאשר לחברת </w:t>
      </w:r>
      <w:r>
        <w:rPr>
          <w:rFonts w:hint="cs"/>
          <w:rtl/>
        </w:rPr>
        <w:t>"</w:t>
      </w:r>
      <w:r>
        <w:rPr>
          <w:rtl/>
        </w:rPr>
        <w:t>אגד</w:t>
      </w:r>
      <w:r>
        <w:rPr>
          <w:rFonts w:hint="cs"/>
          <w:rtl/>
        </w:rPr>
        <w:t>"</w:t>
      </w:r>
      <w:r>
        <w:rPr>
          <w:rtl/>
        </w:rPr>
        <w:t xml:space="preserve"> הפעלת כרטיס חופשי</w:t>
      </w:r>
      <w:r>
        <w:rPr>
          <w:rFonts w:hint="cs"/>
          <w:rtl/>
        </w:rPr>
        <w:t>-</w:t>
      </w:r>
      <w:r>
        <w:rPr>
          <w:rtl/>
        </w:rPr>
        <w:t>יומי בערים מסוימו</w:t>
      </w:r>
      <w:r>
        <w:rPr>
          <w:rtl/>
        </w:rPr>
        <w:t xml:space="preserve">ת, בהן העיר חיפה. </w:t>
      </w:r>
    </w:p>
    <w:p w14:paraId="61F11FE5" w14:textId="77777777" w:rsidR="00000000" w:rsidRDefault="006825E2">
      <w:pPr>
        <w:pStyle w:val="a0"/>
        <w:ind w:firstLine="720"/>
      </w:pPr>
    </w:p>
    <w:p w14:paraId="7A61708A" w14:textId="77777777" w:rsidR="00000000" w:rsidRDefault="006825E2">
      <w:pPr>
        <w:pStyle w:val="a0"/>
        <w:ind w:firstLine="720"/>
      </w:pPr>
      <w:r>
        <w:rPr>
          <w:rFonts w:hint="cs"/>
          <w:rtl/>
        </w:rPr>
        <w:t>רצוני לשאול</w:t>
      </w:r>
      <w:r>
        <w:rPr>
          <w:rtl/>
        </w:rPr>
        <w:t>:</w:t>
      </w:r>
    </w:p>
    <w:p w14:paraId="07274649" w14:textId="77777777" w:rsidR="00000000" w:rsidRDefault="006825E2">
      <w:pPr>
        <w:pStyle w:val="a0"/>
        <w:ind w:firstLine="720"/>
      </w:pPr>
    </w:p>
    <w:p w14:paraId="08C02495" w14:textId="77777777" w:rsidR="00000000" w:rsidRDefault="006825E2">
      <w:pPr>
        <w:pStyle w:val="a0"/>
        <w:ind w:firstLine="720"/>
        <w:rPr>
          <w:rtl/>
        </w:rPr>
      </w:pPr>
      <w:r>
        <w:rPr>
          <w:rFonts w:hint="cs"/>
          <w:rtl/>
        </w:rPr>
        <w:t>1. האם</w:t>
      </w:r>
      <w:r>
        <w:rPr>
          <w:rtl/>
        </w:rPr>
        <w:t xml:space="preserve"> משרד</w:t>
      </w:r>
      <w:r>
        <w:rPr>
          <w:rFonts w:hint="cs"/>
          <w:rtl/>
        </w:rPr>
        <w:t>ך</w:t>
      </w:r>
      <w:r>
        <w:rPr>
          <w:rtl/>
        </w:rPr>
        <w:t xml:space="preserve"> מונע אישור כרטיס חופשי</w:t>
      </w:r>
      <w:r>
        <w:rPr>
          <w:rFonts w:hint="cs"/>
          <w:rtl/>
        </w:rPr>
        <w:t>-</w:t>
      </w:r>
      <w:r>
        <w:rPr>
          <w:rtl/>
        </w:rPr>
        <w:t>יומי בעיר חיפה?</w:t>
      </w:r>
    </w:p>
    <w:p w14:paraId="4E48153C" w14:textId="77777777" w:rsidR="00000000" w:rsidRDefault="006825E2">
      <w:pPr>
        <w:pStyle w:val="a0"/>
        <w:ind w:firstLine="720"/>
        <w:rPr>
          <w:rtl/>
        </w:rPr>
      </w:pPr>
    </w:p>
    <w:p w14:paraId="3E6385F9" w14:textId="77777777" w:rsidR="00000000" w:rsidRDefault="006825E2">
      <w:pPr>
        <w:pStyle w:val="a0"/>
        <w:ind w:firstLine="720"/>
        <w:rPr>
          <w:rtl/>
        </w:rPr>
      </w:pPr>
      <w:r>
        <w:rPr>
          <w:rFonts w:hint="cs"/>
          <w:rtl/>
        </w:rPr>
        <w:t xml:space="preserve">2. אם כן </w:t>
      </w:r>
      <w:r>
        <w:rPr>
          <w:rtl/>
        </w:rPr>
        <w:t>–</w:t>
      </w:r>
      <w:r>
        <w:rPr>
          <w:rFonts w:hint="cs"/>
          <w:rtl/>
        </w:rPr>
        <w:t xml:space="preserve"> מדוע</w:t>
      </w:r>
      <w:r>
        <w:rPr>
          <w:rtl/>
        </w:rPr>
        <w:t>?</w:t>
      </w:r>
    </w:p>
    <w:p w14:paraId="0B177FDF" w14:textId="77777777" w:rsidR="00000000" w:rsidRDefault="006825E2">
      <w:pPr>
        <w:pStyle w:val="a0"/>
        <w:ind w:firstLine="720"/>
        <w:rPr>
          <w:rtl/>
        </w:rPr>
      </w:pPr>
    </w:p>
    <w:p w14:paraId="1F913C65" w14:textId="77777777" w:rsidR="00000000" w:rsidRDefault="006825E2">
      <w:pPr>
        <w:pStyle w:val="a0"/>
        <w:ind w:firstLine="0"/>
        <w:rPr>
          <w:rFonts w:hint="cs"/>
          <w:b/>
          <w:rtl/>
        </w:rPr>
      </w:pPr>
      <w:r>
        <w:rPr>
          <w:rFonts w:hint="cs"/>
          <w:bCs/>
          <w:u w:val="single"/>
          <w:rtl/>
        </w:rPr>
        <w:t>שר התחבורה מאיר שטרית:</w:t>
      </w:r>
    </w:p>
    <w:p w14:paraId="21C6B2E1" w14:textId="77777777" w:rsidR="00000000" w:rsidRDefault="006825E2">
      <w:pPr>
        <w:pStyle w:val="a0"/>
        <w:rPr>
          <w:rFonts w:hint="cs"/>
          <w:rtl/>
        </w:rPr>
      </w:pPr>
    </w:p>
    <w:p w14:paraId="5EC92074" w14:textId="77777777" w:rsidR="00000000" w:rsidRDefault="006825E2">
      <w:pPr>
        <w:pStyle w:val="a0"/>
        <w:ind w:firstLine="720"/>
        <w:rPr>
          <w:rFonts w:hint="cs"/>
        </w:rPr>
      </w:pPr>
      <w:r>
        <w:rPr>
          <w:rFonts w:hint="cs"/>
          <w:rtl/>
        </w:rPr>
        <w:t>1-2. הנהגת כרטיס חופשי-יומי כרוכה בירידה בהכנסותיהם של המפעילים עקב מעבר מאמצעי כרטוס אחרים, וכן בתשלום סובסידיה כפיצוי על הירי</w:t>
      </w:r>
      <w:r>
        <w:rPr>
          <w:rFonts w:hint="cs"/>
          <w:rtl/>
        </w:rPr>
        <w:t xml:space="preserve">דה הזאת. במסגרת אילוצי התקציב המשרד מעדיף לסייע בהפחתת עלות הנסיעה למרבים בנסיעות בתחבורה הציבורית. בשנת 2004 הוגדלה ההנחה לרוכשי כרטיסיות רגילות מ-9% ל-20% והופחתו מחירי כרטיסי חופשי-חודשי. </w:t>
      </w:r>
    </w:p>
    <w:p w14:paraId="64EEDD40" w14:textId="77777777" w:rsidR="00000000" w:rsidRDefault="006825E2">
      <w:pPr>
        <w:pStyle w:val="a0"/>
        <w:rPr>
          <w:rFonts w:hint="cs"/>
        </w:rPr>
      </w:pPr>
    </w:p>
    <w:p w14:paraId="3AAADBA8" w14:textId="77777777" w:rsidR="00000000" w:rsidRDefault="006825E2">
      <w:pPr>
        <w:pStyle w:val="a0"/>
        <w:ind w:firstLine="720"/>
        <w:rPr>
          <w:rFonts w:hint="cs"/>
        </w:rPr>
      </w:pPr>
      <w:r>
        <w:rPr>
          <w:rFonts w:hint="cs"/>
          <w:rtl/>
        </w:rPr>
        <w:t>בחיפה קיימים אמצעי כרטוס שונים ומגוונים, המעניקים הנחות שונות ל</w:t>
      </w:r>
      <w:r>
        <w:rPr>
          <w:rFonts w:hint="cs"/>
          <w:rtl/>
        </w:rPr>
        <w:t xml:space="preserve">משתמשים: כרטיס חופשי-חודשי, המעניק למשתמש הנחה ממוצעת של יותר מ-50%, כרטיסי מעבר המאפשרים מעבר חופשי במרכזית המפרץ ובמרכזית חוף-הכרמל וכרטיס לאזרח ותיק בהנחה בשיעור של 50%. כמו כן נהנים הנוסעים מהנחות שונות באמצעות כרטיסיות: 20% לכלל הציבור, 50% לבני נוער </w:t>
      </w:r>
      <w:r>
        <w:rPr>
          <w:rFonts w:hint="cs"/>
          <w:rtl/>
        </w:rPr>
        <w:t>ו-33% לבעלי תעודת זכאות.</w:t>
      </w:r>
    </w:p>
    <w:p w14:paraId="47B99C17" w14:textId="77777777" w:rsidR="00000000" w:rsidRDefault="006825E2">
      <w:pPr>
        <w:pStyle w:val="a0"/>
        <w:rPr>
          <w:rFonts w:hint="cs"/>
          <w:rtl/>
        </w:rPr>
      </w:pPr>
    </w:p>
    <w:p w14:paraId="36A5F2F3" w14:textId="77777777" w:rsidR="00000000" w:rsidRDefault="006825E2">
      <w:pPr>
        <w:pStyle w:val="a0"/>
        <w:ind w:firstLine="720"/>
        <w:rPr>
          <w:rFonts w:hint="cs"/>
        </w:rPr>
      </w:pPr>
      <w:r>
        <w:rPr>
          <w:rFonts w:hint="cs"/>
          <w:rtl/>
        </w:rPr>
        <w:t>הכרטיס היומי בתל-אביב מתאים לצרכים של המטרופולין. גוש-דן הוא מוקד לנוסעים מזדמנים רבים המגיעים מכל הארץ ונזקקים לכרטיס יומי. הכרטיס החופשי-חודשי זול יותר מאשר הכרטיס היומי בגוש-דן, וגם מתאים, לדעתנו, לצרכים של המשתמשים באוטובוסים.</w:t>
      </w:r>
      <w:r>
        <w:rPr>
          <w:rFonts w:hint="cs"/>
          <w:rtl/>
        </w:rPr>
        <w:t xml:space="preserve"> בעיר חיפה רוב המשתמשים הם נוסעים קבועים. </w:t>
      </w:r>
    </w:p>
    <w:p w14:paraId="176630E4" w14:textId="77777777" w:rsidR="00000000" w:rsidRDefault="006825E2">
      <w:pPr>
        <w:pStyle w:val="a0"/>
        <w:rPr>
          <w:rtl/>
        </w:rPr>
      </w:pPr>
    </w:p>
    <w:p w14:paraId="466E61C9" w14:textId="77777777" w:rsidR="00000000" w:rsidRDefault="006825E2">
      <w:pPr>
        <w:pStyle w:val="a0"/>
        <w:ind w:firstLine="720"/>
        <w:rPr>
          <w:rFonts w:hint="cs"/>
          <w:rtl/>
        </w:rPr>
      </w:pPr>
      <w:r>
        <w:rPr>
          <w:rFonts w:hint="cs"/>
          <w:rtl/>
        </w:rPr>
        <w:t xml:space="preserve">עם זאת, משרד התחבורה בוחן את מערך קווי התחבורה בחיפה ואת מבנה תעריפי הנסיעה במטרופולין, ובמסגרת מהלך זה תישקל, בין השאר, גם האפשרות להנהגת כרטיסי חופשי-יומי בעיר חיפה. </w:t>
      </w:r>
    </w:p>
    <w:p w14:paraId="13AA3663" w14:textId="77777777" w:rsidR="00000000" w:rsidRDefault="006825E2">
      <w:pPr>
        <w:pStyle w:val="a0"/>
        <w:ind w:firstLine="0"/>
        <w:rPr>
          <w:rFonts w:hint="cs"/>
          <w:rtl/>
        </w:rPr>
      </w:pPr>
    </w:p>
    <w:p w14:paraId="03F529B1" w14:textId="77777777" w:rsidR="00000000" w:rsidRDefault="006825E2">
      <w:pPr>
        <w:pStyle w:val="af1"/>
        <w:rPr>
          <w:rtl/>
        </w:rPr>
      </w:pPr>
      <w:r>
        <w:rPr>
          <w:rtl/>
        </w:rPr>
        <w:t>היו"ר</w:t>
      </w:r>
      <w:r>
        <w:rPr>
          <w:rFonts w:hint="cs"/>
          <w:rtl/>
        </w:rPr>
        <w:t xml:space="preserve"> ראובן ריבלין</w:t>
      </w:r>
      <w:r>
        <w:rPr>
          <w:rtl/>
        </w:rPr>
        <w:t>:</w:t>
      </w:r>
    </w:p>
    <w:p w14:paraId="6F4D27D7" w14:textId="77777777" w:rsidR="00000000" w:rsidRDefault="006825E2">
      <w:pPr>
        <w:pStyle w:val="a0"/>
        <w:rPr>
          <w:rtl/>
        </w:rPr>
      </w:pPr>
    </w:p>
    <w:p w14:paraId="7DFE5A50" w14:textId="77777777" w:rsidR="00000000" w:rsidRDefault="006825E2">
      <w:pPr>
        <w:pStyle w:val="a0"/>
        <w:rPr>
          <w:rFonts w:hint="cs"/>
          <w:rtl/>
        </w:rPr>
      </w:pPr>
      <w:r>
        <w:rPr>
          <w:rFonts w:hint="cs"/>
          <w:rtl/>
        </w:rPr>
        <w:t>שאלה נוספת לחבר הכנסת</w:t>
      </w:r>
      <w:r>
        <w:rPr>
          <w:rFonts w:hint="cs"/>
          <w:rtl/>
        </w:rPr>
        <w:t xml:space="preserve"> רשף חן. </w:t>
      </w:r>
    </w:p>
    <w:p w14:paraId="21DBAEF8" w14:textId="77777777" w:rsidR="00000000" w:rsidRDefault="006825E2">
      <w:pPr>
        <w:pStyle w:val="a0"/>
        <w:rPr>
          <w:rFonts w:hint="cs"/>
          <w:rtl/>
        </w:rPr>
      </w:pPr>
    </w:p>
    <w:p w14:paraId="03D415F9" w14:textId="77777777" w:rsidR="00000000" w:rsidRDefault="006825E2">
      <w:pPr>
        <w:pStyle w:val="af0"/>
        <w:rPr>
          <w:rtl/>
        </w:rPr>
      </w:pPr>
      <w:r>
        <w:rPr>
          <w:rFonts w:hint="eastAsia"/>
          <w:rtl/>
        </w:rPr>
        <w:t>רשף</w:t>
      </w:r>
      <w:r>
        <w:rPr>
          <w:rtl/>
        </w:rPr>
        <w:t xml:space="preserve"> חן (שינוי):</w:t>
      </w:r>
    </w:p>
    <w:p w14:paraId="7A5B9592" w14:textId="77777777" w:rsidR="00000000" w:rsidRDefault="006825E2">
      <w:pPr>
        <w:pStyle w:val="a0"/>
        <w:rPr>
          <w:rFonts w:hint="cs"/>
          <w:rtl/>
        </w:rPr>
      </w:pPr>
    </w:p>
    <w:p w14:paraId="2685F102" w14:textId="77777777" w:rsidR="00000000" w:rsidRDefault="006825E2">
      <w:pPr>
        <w:pStyle w:val="a0"/>
        <w:rPr>
          <w:rFonts w:hint="cs"/>
          <w:rtl/>
        </w:rPr>
      </w:pPr>
      <w:r>
        <w:rPr>
          <w:rFonts w:hint="cs"/>
          <w:rtl/>
        </w:rPr>
        <w:t>אדוני השר, בהתחשב בכך שאין תחרות חופשית בתחום הזה של תחבורה ציבורית, לא נראה לאדוני קצת מוזר שיש הסדרים שונים בערים שונות? לא היה צריך להיות מצב של אחידות כלל-ארצית, שאותה חברה, אותו "אגד", ייתן אותו סוג של שירות לכלל האזרחים במ</w:t>
      </w:r>
      <w:r>
        <w:rPr>
          <w:rFonts w:hint="cs"/>
          <w:rtl/>
        </w:rPr>
        <w:t>דינה?</w:t>
      </w:r>
    </w:p>
    <w:p w14:paraId="7B7BB403" w14:textId="77777777" w:rsidR="00000000" w:rsidRDefault="006825E2">
      <w:pPr>
        <w:pStyle w:val="a0"/>
        <w:ind w:firstLine="0"/>
        <w:rPr>
          <w:rFonts w:hint="cs"/>
          <w:rtl/>
        </w:rPr>
      </w:pPr>
    </w:p>
    <w:p w14:paraId="53B5D292" w14:textId="77777777" w:rsidR="00000000" w:rsidRDefault="006825E2">
      <w:pPr>
        <w:pStyle w:val="-"/>
        <w:rPr>
          <w:rtl/>
        </w:rPr>
      </w:pPr>
      <w:bookmarkStart w:id="500" w:name="FS000000478T26_07_2005_00_37_52"/>
      <w:bookmarkStart w:id="501" w:name="FS000000478T26_07_2005_00_37_56C"/>
      <w:bookmarkEnd w:id="500"/>
      <w:r>
        <w:rPr>
          <w:rFonts w:hint="eastAsia"/>
          <w:rtl/>
        </w:rPr>
        <w:t>שר</w:t>
      </w:r>
      <w:r>
        <w:rPr>
          <w:rtl/>
        </w:rPr>
        <w:t xml:space="preserve"> התחבורה מאיר שטרית:</w:t>
      </w:r>
    </w:p>
    <w:p w14:paraId="015C1212" w14:textId="77777777" w:rsidR="00000000" w:rsidRDefault="006825E2">
      <w:pPr>
        <w:pStyle w:val="a0"/>
        <w:rPr>
          <w:rtl/>
        </w:rPr>
      </w:pPr>
    </w:p>
    <w:bookmarkEnd w:id="501"/>
    <w:p w14:paraId="442DE6A6" w14:textId="77777777" w:rsidR="00000000" w:rsidRDefault="006825E2">
      <w:pPr>
        <w:pStyle w:val="a0"/>
        <w:rPr>
          <w:rFonts w:hint="cs"/>
          <w:rtl/>
        </w:rPr>
      </w:pPr>
      <w:r>
        <w:rPr>
          <w:rFonts w:hint="cs"/>
          <w:rtl/>
        </w:rPr>
        <w:t>זה מה שהסברתי קודם. בחיפה עיקר הנוסעים הם נוסעים קבועים בקווי חיפה. תל-אביב, שמשמשת מרכז מטרופוליטני, מגיעים אליה מיליון איש ביום. הנוסעים האלה נוסעים כל יום בתל-אביב. הרי הכרטיס החופשי ניתן רק למי שהוא נוסע קבוע באותו קו. בח</w:t>
      </w:r>
      <w:r>
        <w:rPr>
          <w:rFonts w:hint="cs"/>
          <w:rtl/>
        </w:rPr>
        <w:t xml:space="preserve">יפה, כמו שציינתי, יש שורה של כרטיסים חופשיים - לקשישים, לילדים, לנוער, לנוסעים קבועים. לכולם יש חופשי. אין תעריף זהה בכל מקום, זה נכון. יש חברות שונות, גם בתל-אביב וגם בחיפה. </w:t>
      </w:r>
    </w:p>
    <w:p w14:paraId="2FF64B4B" w14:textId="77777777" w:rsidR="00000000" w:rsidRDefault="006825E2">
      <w:pPr>
        <w:pStyle w:val="a0"/>
        <w:ind w:firstLine="0"/>
        <w:rPr>
          <w:rFonts w:hint="cs"/>
          <w:rtl/>
        </w:rPr>
      </w:pPr>
    </w:p>
    <w:p w14:paraId="16B34B26" w14:textId="77777777" w:rsidR="00000000" w:rsidRDefault="006825E2">
      <w:pPr>
        <w:pStyle w:val="af1"/>
        <w:rPr>
          <w:rtl/>
        </w:rPr>
      </w:pPr>
      <w:r>
        <w:rPr>
          <w:rFonts w:hint="eastAsia"/>
          <w:rtl/>
        </w:rPr>
        <w:t>היו</w:t>
      </w:r>
      <w:r>
        <w:rPr>
          <w:rtl/>
        </w:rPr>
        <w:t>"ר ראובן ריבלין:</w:t>
      </w:r>
    </w:p>
    <w:p w14:paraId="7756AE8B" w14:textId="77777777" w:rsidR="00000000" w:rsidRDefault="006825E2">
      <w:pPr>
        <w:pStyle w:val="a0"/>
        <w:rPr>
          <w:rFonts w:hint="cs"/>
          <w:rtl/>
        </w:rPr>
      </w:pPr>
    </w:p>
    <w:p w14:paraId="5372FE1C" w14:textId="77777777" w:rsidR="00000000" w:rsidRDefault="006825E2">
      <w:pPr>
        <w:pStyle w:val="a0"/>
        <w:rPr>
          <w:rFonts w:hint="cs"/>
          <w:rtl/>
        </w:rPr>
      </w:pPr>
      <w:r>
        <w:rPr>
          <w:rFonts w:hint="cs"/>
          <w:rtl/>
        </w:rPr>
        <w:t xml:space="preserve">תודה רבה. כבוד השר ישיב על שאילתא רגילה, מס' 3000, של חבר </w:t>
      </w:r>
      <w:r>
        <w:rPr>
          <w:rFonts w:hint="cs"/>
          <w:rtl/>
        </w:rPr>
        <w:t xml:space="preserve">הכנסת ואסל טאהא - לפרוטוקול. </w:t>
      </w:r>
    </w:p>
    <w:p w14:paraId="7D8B5C7F" w14:textId="77777777" w:rsidR="00000000" w:rsidRDefault="006825E2">
      <w:pPr>
        <w:pStyle w:val="a0"/>
        <w:ind w:firstLine="0"/>
        <w:rPr>
          <w:rFonts w:hint="cs"/>
          <w:rtl/>
        </w:rPr>
      </w:pPr>
    </w:p>
    <w:p w14:paraId="66687CA7" w14:textId="77777777" w:rsidR="00000000" w:rsidRDefault="006825E2">
      <w:pPr>
        <w:pStyle w:val="a1"/>
        <w:jc w:val="center"/>
        <w:rPr>
          <w:rtl/>
        </w:rPr>
      </w:pPr>
      <w:bookmarkStart w:id="502" w:name="CQ100229FI0100229T26_07_2005_00_39_32"/>
      <w:bookmarkStart w:id="503" w:name="_Toc118543030"/>
      <w:bookmarkEnd w:id="502"/>
      <w:r>
        <w:rPr>
          <w:rtl/>
        </w:rPr>
        <w:t>3000. כביש</w:t>
      </w:r>
      <w:r>
        <w:rPr>
          <w:rFonts w:hint="cs"/>
          <w:rtl/>
        </w:rPr>
        <w:t xml:space="preserve"> </w:t>
      </w:r>
      <w:r>
        <w:rPr>
          <w:rtl/>
        </w:rPr>
        <w:t>805</w:t>
      </w:r>
      <w:bookmarkEnd w:id="503"/>
      <w:r>
        <w:rPr>
          <w:rtl/>
        </w:rPr>
        <w:t xml:space="preserve"> </w:t>
      </w:r>
    </w:p>
    <w:p w14:paraId="51831112" w14:textId="77777777" w:rsidR="00000000" w:rsidRDefault="006825E2">
      <w:pPr>
        <w:pStyle w:val="a0"/>
        <w:rPr>
          <w:rFonts w:hint="cs"/>
          <w:rtl/>
        </w:rPr>
      </w:pPr>
    </w:p>
    <w:p w14:paraId="2C32C9CA" w14:textId="77777777" w:rsidR="00000000" w:rsidRDefault="006825E2">
      <w:pPr>
        <w:pStyle w:val="a0"/>
        <w:ind w:firstLine="0"/>
        <w:rPr>
          <w:bCs/>
          <w:u w:val="single"/>
        </w:rPr>
      </w:pPr>
      <w:bookmarkStart w:id="504" w:name="ESQ100229"/>
      <w:bookmarkEnd w:id="504"/>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3741397" w14:textId="77777777" w:rsidR="00000000" w:rsidRDefault="006825E2">
      <w:pPr>
        <w:pStyle w:val="a0"/>
        <w:ind w:firstLine="720"/>
      </w:pPr>
      <w:r>
        <w:rPr>
          <w:rtl/>
        </w:rPr>
        <w:t>ביום כ"ג באייר התשס"ה (1 ביוני 2005):</w:t>
      </w:r>
    </w:p>
    <w:p w14:paraId="07204D18" w14:textId="77777777" w:rsidR="00000000" w:rsidRDefault="006825E2">
      <w:pPr>
        <w:pStyle w:val="a0"/>
        <w:rPr>
          <w:rFonts w:hint="cs"/>
        </w:rPr>
      </w:pPr>
    </w:p>
    <w:p w14:paraId="7D3A3EE6" w14:textId="77777777" w:rsidR="00000000" w:rsidRDefault="006825E2">
      <w:pPr>
        <w:pStyle w:val="a0"/>
        <w:ind w:firstLine="720"/>
        <w:rPr>
          <w:rFonts w:hint="cs"/>
        </w:rPr>
      </w:pPr>
      <w:r>
        <w:rPr>
          <w:rtl/>
        </w:rPr>
        <w:t>כביש</w:t>
      </w:r>
      <w:r>
        <w:rPr>
          <w:rFonts w:hint="cs"/>
          <w:rtl/>
        </w:rPr>
        <w:t xml:space="preserve"> </w:t>
      </w:r>
      <w:r>
        <w:rPr>
          <w:rtl/>
        </w:rPr>
        <w:t>805</w:t>
      </w:r>
      <w:r>
        <w:rPr>
          <w:rFonts w:hint="cs"/>
          <w:rtl/>
        </w:rPr>
        <w:t xml:space="preserve">, </w:t>
      </w:r>
      <w:r>
        <w:rPr>
          <w:rtl/>
        </w:rPr>
        <w:t xml:space="preserve">המחבר בין </w:t>
      </w:r>
      <w:r>
        <w:rPr>
          <w:rFonts w:hint="cs"/>
          <w:rtl/>
        </w:rPr>
        <w:t>ה</w:t>
      </w:r>
      <w:r>
        <w:rPr>
          <w:rtl/>
        </w:rPr>
        <w:t>כבישים 65 ו</w:t>
      </w:r>
      <w:r>
        <w:rPr>
          <w:rFonts w:hint="cs"/>
          <w:rtl/>
        </w:rPr>
        <w:t>-</w:t>
      </w:r>
      <w:r>
        <w:rPr>
          <w:rtl/>
        </w:rPr>
        <w:t>70</w:t>
      </w:r>
      <w:r>
        <w:rPr>
          <w:rFonts w:hint="cs"/>
          <w:rtl/>
        </w:rPr>
        <w:t>,</w:t>
      </w:r>
      <w:r>
        <w:rPr>
          <w:rtl/>
        </w:rPr>
        <w:t xml:space="preserve"> חוצה את הי</w:t>
      </w:r>
      <w:r>
        <w:rPr>
          <w:rFonts w:hint="cs"/>
          <w:rtl/>
        </w:rPr>
        <w:t>י</w:t>
      </w:r>
      <w:r>
        <w:rPr>
          <w:rtl/>
        </w:rPr>
        <w:t>שובים ס</w:t>
      </w:r>
      <w:r>
        <w:rPr>
          <w:rFonts w:hint="cs"/>
          <w:rtl/>
        </w:rPr>
        <w:t>ח'</w:t>
      </w:r>
      <w:r>
        <w:rPr>
          <w:rtl/>
        </w:rPr>
        <w:t>נין, עראבה,</w:t>
      </w:r>
      <w:r>
        <w:rPr>
          <w:rFonts w:hint="cs"/>
          <w:rtl/>
        </w:rPr>
        <w:t xml:space="preserve"> </w:t>
      </w:r>
      <w:r>
        <w:rPr>
          <w:rtl/>
        </w:rPr>
        <w:t>דיר</w:t>
      </w:r>
      <w:r>
        <w:rPr>
          <w:rFonts w:hint="cs"/>
          <w:rtl/>
        </w:rPr>
        <w:t>-</w:t>
      </w:r>
      <w:r>
        <w:rPr>
          <w:rtl/>
        </w:rPr>
        <w:t>חנא ו</w:t>
      </w:r>
      <w:r>
        <w:rPr>
          <w:rFonts w:hint="cs"/>
          <w:rtl/>
        </w:rPr>
        <w:t>י</w:t>
      </w:r>
      <w:r>
        <w:rPr>
          <w:rtl/>
        </w:rPr>
        <w:t>ישובי משגב</w:t>
      </w:r>
      <w:r>
        <w:rPr>
          <w:rFonts w:hint="cs"/>
          <w:rtl/>
        </w:rPr>
        <w:t xml:space="preserve"> ומשרת עשרות אלפים מתושבי הצפון. הכביש</w:t>
      </w:r>
      <w:r>
        <w:rPr>
          <w:rtl/>
        </w:rPr>
        <w:t xml:space="preserve"> מוג</w:t>
      </w:r>
      <w:r>
        <w:rPr>
          <w:rtl/>
        </w:rPr>
        <w:t xml:space="preserve">דר </w:t>
      </w:r>
      <w:r>
        <w:rPr>
          <w:rFonts w:hint="cs"/>
          <w:rtl/>
        </w:rPr>
        <w:t xml:space="preserve">על-ידי מע"צ </w:t>
      </w:r>
      <w:r>
        <w:rPr>
          <w:rtl/>
        </w:rPr>
        <w:t>ככביש עירוני</w:t>
      </w:r>
      <w:r>
        <w:rPr>
          <w:rFonts w:hint="cs"/>
          <w:rtl/>
        </w:rPr>
        <w:t>,</w:t>
      </w:r>
      <w:r>
        <w:rPr>
          <w:rtl/>
        </w:rPr>
        <w:t xml:space="preserve"> אף </w:t>
      </w:r>
      <w:r>
        <w:rPr>
          <w:rFonts w:hint="cs"/>
          <w:rtl/>
        </w:rPr>
        <w:t>שהוא משמש</w:t>
      </w:r>
      <w:r>
        <w:rPr>
          <w:rtl/>
        </w:rPr>
        <w:t xml:space="preserve"> כביש בי</w:t>
      </w:r>
      <w:r>
        <w:rPr>
          <w:rFonts w:hint="cs"/>
          <w:rtl/>
        </w:rPr>
        <w:t>ן-</w:t>
      </w:r>
      <w:r>
        <w:rPr>
          <w:rtl/>
        </w:rPr>
        <w:t>עירוני</w:t>
      </w:r>
      <w:r>
        <w:rPr>
          <w:rFonts w:hint="cs"/>
          <w:rtl/>
        </w:rPr>
        <w:t xml:space="preserve">, והוא </w:t>
      </w:r>
      <w:r>
        <w:rPr>
          <w:rtl/>
        </w:rPr>
        <w:t>מוזנח, ל</w:t>
      </w:r>
      <w:r>
        <w:rPr>
          <w:rFonts w:hint="cs"/>
          <w:rtl/>
        </w:rPr>
        <w:t xml:space="preserve">א </w:t>
      </w:r>
      <w:r>
        <w:rPr>
          <w:rtl/>
        </w:rPr>
        <w:t>מואר ומסוכן</w:t>
      </w:r>
      <w:r>
        <w:rPr>
          <w:rFonts w:hint="cs"/>
          <w:rtl/>
        </w:rPr>
        <w:t>.</w:t>
      </w:r>
    </w:p>
    <w:p w14:paraId="3E8BEBB3" w14:textId="77777777" w:rsidR="00000000" w:rsidRDefault="006825E2">
      <w:pPr>
        <w:pStyle w:val="a0"/>
        <w:ind w:firstLine="720"/>
      </w:pPr>
    </w:p>
    <w:p w14:paraId="18DE0C78" w14:textId="77777777" w:rsidR="00000000" w:rsidRDefault="006825E2">
      <w:pPr>
        <w:pStyle w:val="a0"/>
        <w:ind w:firstLine="720"/>
      </w:pPr>
      <w:r>
        <w:rPr>
          <w:rFonts w:hint="cs"/>
          <w:rtl/>
        </w:rPr>
        <w:t>רצוני לשאול</w:t>
      </w:r>
      <w:r>
        <w:rPr>
          <w:rtl/>
        </w:rPr>
        <w:t>:</w:t>
      </w:r>
    </w:p>
    <w:p w14:paraId="1991144A" w14:textId="77777777" w:rsidR="00000000" w:rsidRDefault="006825E2">
      <w:pPr>
        <w:pStyle w:val="a0"/>
        <w:ind w:firstLine="720"/>
        <w:rPr>
          <w:rtl/>
        </w:rPr>
      </w:pPr>
    </w:p>
    <w:p w14:paraId="6DC4134D" w14:textId="77777777" w:rsidR="00000000" w:rsidRDefault="006825E2">
      <w:pPr>
        <w:pStyle w:val="a0"/>
        <w:ind w:firstLine="720"/>
        <w:rPr>
          <w:rFonts w:hint="cs"/>
        </w:rPr>
      </w:pPr>
      <w:r>
        <w:rPr>
          <w:rFonts w:hint="cs"/>
          <w:rtl/>
        </w:rPr>
        <w:t xml:space="preserve">1. </w:t>
      </w:r>
      <w:r>
        <w:rPr>
          <w:rtl/>
        </w:rPr>
        <w:t>מדוע הכביש אינו מוגדר כבי</w:t>
      </w:r>
      <w:r>
        <w:rPr>
          <w:rFonts w:hint="cs"/>
          <w:rtl/>
        </w:rPr>
        <w:t>ן-</w:t>
      </w:r>
      <w:r>
        <w:rPr>
          <w:rtl/>
        </w:rPr>
        <w:t>ע</w:t>
      </w:r>
      <w:r>
        <w:rPr>
          <w:rFonts w:hint="cs"/>
          <w:rtl/>
        </w:rPr>
        <w:t>י</w:t>
      </w:r>
      <w:r>
        <w:rPr>
          <w:rtl/>
        </w:rPr>
        <w:t>רוני</w:t>
      </w:r>
      <w:r>
        <w:rPr>
          <w:rFonts w:hint="cs"/>
          <w:rtl/>
        </w:rPr>
        <w:t>?</w:t>
      </w:r>
    </w:p>
    <w:p w14:paraId="16256890" w14:textId="77777777" w:rsidR="00000000" w:rsidRDefault="006825E2">
      <w:pPr>
        <w:pStyle w:val="a0"/>
        <w:ind w:firstLine="720"/>
        <w:rPr>
          <w:rFonts w:hint="cs"/>
          <w:rtl/>
        </w:rPr>
      </w:pPr>
    </w:p>
    <w:p w14:paraId="34290BE5" w14:textId="77777777" w:rsidR="00000000" w:rsidRDefault="006825E2">
      <w:pPr>
        <w:pStyle w:val="a0"/>
        <w:ind w:firstLine="720"/>
        <w:rPr>
          <w:rFonts w:hint="cs"/>
          <w:rtl/>
        </w:rPr>
      </w:pPr>
      <w:r>
        <w:rPr>
          <w:rFonts w:hint="cs"/>
          <w:rtl/>
        </w:rPr>
        <w:t xml:space="preserve">2. </w:t>
      </w:r>
      <w:r>
        <w:rPr>
          <w:rtl/>
        </w:rPr>
        <w:t xml:space="preserve">האם יש תוכנית </w:t>
      </w:r>
      <w:r>
        <w:rPr>
          <w:rFonts w:hint="cs"/>
          <w:rtl/>
        </w:rPr>
        <w:t>לתיקונו ולשיקומו?</w:t>
      </w:r>
    </w:p>
    <w:p w14:paraId="25BA10C8" w14:textId="77777777" w:rsidR="00000000" w:rsidRDefault="006825E2">
      <w:pPr>
        <w:pStyle w:val="a0"/>
        <w:ind w:firstLine="720"/>
        <w:rPr>
          <w:rtl/>
        </w:rPr>
      </w:pPr>
    </w:p>
    <w:p w14:paraId="6E229229" w14:textId="77777777" w:rsidR="00000000" w:rsidRDefault="006825E2">
      <w:pPr>
        <w:pStyle w:val="a0"/>
        <w:ind w:firstLine="0"/>
        <w:rPr>
          <w:rFonts w:hint="cs"/>
          <w:bCs/>
          <w:u w:val="single"/>
          <w:rtl/>
        </w:rPr>
      </w:pPr>
      <w:r>
        <w:rPr>
          <w:rFonts w:hint="cs"/>
          <w:bCs/>
          <w:u w:val="single"/>
          <w:rtl/>
        </w:rPr>
        <w:t>תשובת שר התחבורה מאיר שטרית:</w:t>
      </w:r>
    </w:p>
    <w:p w14:paraId="3F4E1001" w14:textId="77777777" w:rsidR="00000000" w:rsidRDefault="006825E2">
      <w:pPr>
        <w:pStyle w:val="a0"/>
        <w:ind w:firstLine="0"/>
        <w:rPr>
          <w:rFonts w:hint="cs"/>
          <w:b/>
          <w:rtl/>
        </w:rPr>
      </w:pPr>
      <w:r>
        <w:rPr>
          <w:rFonts w:hint="cs"/>
          <w:b/>
          <w:rtl/>
        </w:rPr>
        <w:t>(לא נקראה, נמסרה לפרוטוקול)</w:t>
      </w:r>
    </w:p>
    <w:p w14:paraId="30C8B96D" w14:textId="77777777" w:rsidR="00000000" w:rsidRDefault="006825E2">
      <w:pPr>
        <w:pStyle w:val="a0"/>
        <w:rPr>
          <w:rFonts w:hint="cs"/>
          <w:rtl/>
        </w:rPr>
      </w:pPr>
    </w:p>
    <w:p w14:paraId="1F7E53E1" w14:textId="77777777" w:rsidR="00000000" w:rsidRDefault="006825E2">
      <w:pPr>
        <w:pStyle w:val="a0"/>
        <w:ind w:firstLine="720"/>
        <w:rPr>
          <w:rFonts w:hint="cs"/>
          <w:rtl/>
        </w:rPr>
      </w:pPr>
      <w:r>
        <w:rPr>
          <w:rFonts w:hint="cs"/>
          <w:rtl/>
        </w:rPr>
        <w:t>1. כביש 805 חוצה את ה</w:t>
      </w:r>
      <w:r>
        <w:rPr>
          <w:rFonts w:hint="cs"/>
          <w:rtl/>
        </w:rPr>
        <w:t>יישובים סח'נין, עראבה ודיר-חנא, והוא באחריות מע"צ. המתכונת האפשרית לשדרוגו היא מתכונת עירונית של דו-מסלולי מצומצם, עם דרכי שירות, כיכרות, מדרכות, תאורה וכו'.</w:t>
      </w:r>
    </w:p>
    <w:p w14:paraId="4C64AAF1" w14:textId="77777777" w:rsidR="00000000" w:rsidRDefault="006825E2">
      <w:pPr>
        <w:pStyle w:val="a0"/>
        <w:rPr>
          <w:rFonts w:hint="cs"/>
          <w:rtl/>
        </w:rPr>
      </w:pPr>
    </w:p>
    <w:p w14:paraId="4CFEAEF9" w14:textId="77777777" w:rsidR="00000000" w:rsidRDefault="006825E2">
      <w:pPr>
        <w:pStyle w:val="a0"/>
        <w:ind w:firstLine="720"/>
        <w:rPr>
          <w:rFonts w:hint="cs"/>
          <w:rtl/>
        </w:rPr>
      </w:pPr>
      <w:r>
        <w:rPr>
          <w:rFonts w:hint="cs"/>
          <w:rtl/>
        </w:rPr>
        <w:t>מינהל היבשה במשרד התחבורה ביצע את השלבים הראשונים של כביש 805 בהשקעה של כ-15 מיליון ש"ח, חלק מהקט</w:t>
      </w:r>
      <w:r>
        <w:rPr>
          <w:rFonts w:hint="cs"/>
          <w:rtl/>
        </w:rPr>
        <w:t>עים על-ידי המועצה, וחלקם  על-ידי החברה המנהלת "גדיש".</w:t>
      </w:r>
    </w:p>
    <w:p w14:paraId="618B74F9" w14:textId="77777777" w:rsidR="00000000" w:rsidRDefault="006825E2">
      <w:pPr>
        <w:pStyle w:val="a0"/>
        <w:rPr>
          <w:rFonts w:hint="cs"/>
          <w:rtl/>
        </w:rPr>
      </w:pPr>
    </w:p>
    <w:p w14:paraId="3E137196" w14:textId="77777777" w:rsidR="00000000" w:rsidRDefault="006825E2">
      <w:pPr>
        <w:pStyle w:val="a0"/>
        <w:rPr>
          <w:rFonts w:hint="cs"/>
          <w:rtl/>
        </w:rPr>
      </w:pPr>
      <w:r>
        <w:rPr>
          <w:rFonts w:hint="cs"/>
          <w:rtl/>
        </w:rPr>
        <w:t>בשנת 2004 החליט מנכ"ל משרד התחבורה להטיל את המשך הביצוע על מע"צ. מסגרת התקציב המצומצמת בשנת 2004 לא אפשרה את המשך קידום הכביש, למעט עבודת השלמה וניקוז בהיקף של כ-3 מיליוני ש"ח, שמבוצעים עד היום. גם מסג</w:t>
      </w:r>
      <w:r>
        <w:rPr>
          <w:rFonts w:hint="cs"/>
          <w:rtl/>
        </w:rPr>
        <w:t>רת התקציב השנה, 2005, אינה מאפשרת השקעות נוספות.</w:t>
      </w:r>
    </w:p>
    <w:p w14:paraId="0AF96E5F" w14:textId="77777777" w:rsidR="00000000" w:rsidRDefault="006825E2">
      <w:pPr>
        <w:pStyle w:val="a0"/>
        <w:rPr>
          <w:rFonts w:hint="cs"/>
          <w:rtl/>
        </w:rPr>
      </w:pPr>
    </w:p>
    <w:p w14:paraId="1E0BF50D" w14:textId="77777777" w:rsidR="00000000" w:rsidRDefault="006825E2">
      <w:pPr>
        <w:pStyle w:val="a0"/>
        <w:rPr>
          <w:rFonts w:hint="cs"/>
          <w:rtl/>
        </w:rPr>
      </w:pPr>
      <w:r>
        <w:rPr>
          <w:rFonts w:hint="cs"/>
          <w:rtl/>
        </w:rPr>
        <w:t>בקטע החוצה את עראבה השקיע מינהל היבשה במשרד התחבורה כ-5 מיליוני ש"ח לשיפור קטע באורך של קילומטר אחד. מע"צ טרם קיבלה את הקטע לאחזקתה עקב ליקויים רבים שנתגלו בביצוע, ויש להשלימו. בכניסה לעראבה מתוכנן קטע של כ</w:t>
      </w:r>
      <w:r>
        <w:rPr>
          <w:rFonts w:hint="cs"/>
          <w:rtl/>
        </w:rPr>
        <w:t xml:space="preserve">-400 מטר לדו-מסלולי פלוס דרכי שירות, שטרם בוצע. האומדן - כ-3 מיליוני ש"ח. בקטע מעראבה לכיוון דיר-חנא, בתחום שיפוט עראבה, תוכנן לאורך 2 ק"מ דו-מסלולי עם דרכי שירות, תאורה וניקוז, שטרם בוצע. האומדן - כ-15 מיליון ש"ח. הסדרת הצמתים בכניסות לדיר-חנא בוצעה לפני </w:t>
      </w:r>
      <w:r>
        <w:rPr>
          <w:rFonts w:hint="cs"/>
          <w:rtl/>
        </w:rPr>
        <w:t xml:space="preserve">כשלוש שנים. לקטע חוצה דיר-חנא בין שני הצמתים באורך 2.5 ק"מ הוכנה תוכנית סטטוטורית, שנמצאת כיום לפני הפקדה ועדיין לא זמינה לביצוע. </w:t>
      </w:r>
    </w:p>
    <w:p w14:paraId="4BC4B296" w14:textId="77777777" w:rsidR="00000000" w:rsidRDefault="006825E2">
      <w:pPr>
        <w:pStyle w:val="a0"/>
        <w:ind w:left="719" w:firstLine="1"/>
        <w:rPr>
          <w:rFonts w:hint="cs"/>
          <w:rtl/>
        </w:rPr>
      </w:pPr>
    </w:p>
    <w:p w14:paraId="54040D8A" w14:textId="77777777" w:rsidR="00000000" w:rsidRDefault="006825E2">
      <w:pPr>
        <w:pStyle w:val="a0"/>
        <w:rPr>
          <w:rFonts w:hint="cs"/>
          <w:rtl/>
        </w:rPr>
      </w:pPr>
      <w:r>
        <w:rPr>
          <w:rFonts w:hint="cs"/>
          <w:rtl/>
        </w:rPr>
        <w:t>2. קיימות תוכניות לשדרוגו ולהרחבתו של הכביש בקטעים. עלות השדרוג של כל קטע כזה גבוהה מאוד. עלות כל קילומטר נעה בין 5 ל-8 מילי</w:t>
      </w:r>
      <w:r>
        <w:rPr>
          <w:rFonts w:hint="cs"/>
          <w:rtl/>
        </w:rPr>
        <w:t>וני ש"ח.</w:t>
      </w:r>
    </w:p>
    <w:p w14:paraId="3A885A4C" w14:textId="77777777" w:rsidR="00000000" w:rsidRDefault="006825E2">
      <w:pPr>
        <w:pStyle w:val="a0"/>
        <w:rPr>
          <w:rFonts w:hint="cs"/>
          <w:rtl/>
        </w:rPr>
      </w:pPr>
    </w:p>
    <w:p w14:paraId="1BFCF66B" w14:textId="77777777" w:rsidR="00000000" w:rsidRDefault="006825E2">
      <w:pPr>
        <w:pStyle w:val="a0"/>
        <w:ind w:firstLine="720"/>
        <w:rPr>
          <w:rFonts w:hint="cs"/>
          <w:rtl/>
        </w:rPr>
      </w:pPr>
      <w:r>
        <w:rPr>
          <w:rFonts w:hint="cs"/>
          <w:rtl/>
        </w:rPr>
        <w:t xml:space="preserve">במסגרת גיבוש תוכנית החומש החל מ-2006, תיבחן הכללת הפרויקטים במגזרים לתקצוב ביצוע בשלבים ועל-פי אפשרויות התקציב.                                    </w:t>
      </w:r>
    </w:p>
    <w:p w14:paraId="5286346C" w14:textId="77777777" w:rsidR="00000000" w:rsidRDefault="006825E2">
      <w:pPr>
        <w:pStyle w:val="a0"/>
        <w:rPr>
          <w:rFonts w:hint="cs"/>
          <w:rtl/>
        </w:rPr>
      </w:pPr>
    </w:p>
    <w:p w14:paraId="0195ED01" w14:textId="77777777" w:rsidR="00000000" w:rsidRDefault="006825E2">
      <w:pPr>
        <w:pStyle w:val="af1"/>
        <w:rPr>
          <w:rtl/>
        </w:rPr>
      </w:pPr>
      <w:r>
        <w:rPr>
          <w:rFonts w:hint="eastAsia"/>
          <w:rtl/>
        </w:rPr>
        <w:t>היו</w:t>
      </w:r>
      <w:r>
        <w:rPr>
          <w:rtl/>
        </w:rPr>
        <w:t>"ר ראובן ריבלין:</w:t>
      </w:r>
    </w:p>
    <w:p w14:paraId="6FB1E3B3" w14:textId="77777777" w:rsidR="00000000" w:rsidRDefault="006825E2">
      <w:pPr>
        <w:pStyle w:val="a0"/>
        <w:rPr>
          <w:rFonts w:hint="cs"/>
          <w:rtl/>
        </w:rPr>
      </w:pPr>
    </w:p>
    <w:p w14:paraId="16794DE8" w14:textId="77777777" w:rsidR="00000000" w:rsidRDefault="006825E2">
      <w:pPr>
        <w:pStyle w:val="a0"/>
        <w:rPr>
          <w:rFonts w:hint="cs"/>
          <w:rtl/>
        </w:rPr>
      </w:pPr>
      <w:r>
        <w:rPr>
          <w:rFonts w:hint="cs"/>
          <w:rtl/>
        </w:rPr>
        <w:t xml:space="preserve">שאילתא מס' 3046, של חבר הכנסת דוד טל </w:t>
      </w:r>
      <w:r>
        <w:rPr>
          <w:rtl/>
        </w:rPr>
        <w:t>–</w:t>
      </w:r>
      <w:r>
        <w:rPr>
          <w:rFonts w:hint="cs"/>
          <w:rtl/>
        </w:rPr>
        <w:t xml:space="preserve"> לפרוטוקול. </w:t>
      </w:r>
    </w:p>
    <w:p w14:paraId="46AE704F" w14:textId="77777777" w:rsidR="00000000" w:rsidRDefault="006825E2">
      <w:pPr>
        <w:pStyle w:val="a0"/>
        <w:ind w:firstLine="0"/>
        <w:rPr>
          <w:rFonts w:hint="cs"/>
          <w:rtl/>
        </w:rPr>
      </w:pPr>
    </w:p>
    <w:p w14:paraId="2D1754ED" w14:textId="77777777" w:rsidR="00000000" w:rsidRDefault="006825E2">
      <w:pPr>
        <w:pStyle w:val="a1"/>
        <w:jc w:val="center"/>
        <w:rPr>
          <w:rtl/>
        </w:rPr>
      </w:pPr>
      <w:bookmarkStart w:id="505" w:name="CQ101387FI0101387T26_07_2005_00_41_17"/>
      <w:bookmarkStart w:id="506" w:name="_Toc118543031"/>
      <w:bookmarkEnd w:id="505"/>
      <w:r>
        <w:rPr>
          <w:rtl/>
        </w:rPr>
        <w:t>3046. כרטיסי חופשי-חודשי</w:t>
      </w:r>
      <w:r>
        <w:rPr>
          <w:rtl/>
        </w:rPr>
        <w:t xml:space="preserve"> בקווי הרכבת</w:t>
      </w:r>
      <w:bookmarkEnd w:id="506"/>
    </w:p>
    <w:p w14:paraId="7321D3D9" w14:textId="77777777" w:rsidR="00000000" w:rsidRDefault="006825E2">
      <w:pPr>
        <w:pStyle w:val="a0"/>
        <w:rPr>
          <w:rFonts w:hint="cs"/>
          <w:rtl/>
        </w:rPr>
      </w:pPr>
    </w:p>
    <w:p w14:paraId="73C91E2B" w14:textId="77777777" w:rsidR="00000000" w:rsidRDefault="006825E2">
      <w:pPr>
        <w:pStyle w:val="a0"/>
        <w:ind w:firstLine="0"/>
        <w:rPr>
          <w:bCs/>
          <w:u w:val="single"/>
        </w:rPr>
      </w:pPr>
      <w:bookmarkStart w:id="507" w:name="ESQ101387"/>
      <w:bookmarkEnd w:id="507"/>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5975F05" w14:textId="77777777" w:rsidR="00000000" w:rsidRDefault="006825E2">
      <w:pPr>
        <w:pStyle w:val="a0"/>
        <w:ind w:firstLine="720"/>
      </w:pPr>
      <w:r>
        <w:rPr>
          <w:rtl/>
        </w:rPr>
        <w:t>ביום א' בסיוון התשס"ה (8 ביוני 2005):</w:t>
      </w:r>
    </w:p>
    <w:p w14:paraId="1B24FEFD" w14:textId="77777777" w:rsidR="00000000" w:rsidRDefault="006825E2">
      <w:pPr>
        <w:pStyle w:val="a0"/>
        <w:rPr>
          <w:rFonts w:hint="cs"/>
        </w:rPr>
      </w:pPr>
    </w:p>
    <w:p w14:paraId="7556DDEA" w14:textId="77777777" w:rsidR="00000000" w:rsidRDefault="006825E2">
      <w:pPr>
        <w:pStyle w:val="a0"/>
        <w:ind w:firstLine="720"/>
      </w:pPr>
      <w:r>
        <w:rPr>
          <w:rFonts w:hint="cs"/>
          <w:rtl/>
        </w:rPr>
        <w:t>פורסם,</w:t>
      </w:r>
      <w:r>
        <w:rPr>
          <w:rtl/>
        </w:rPr>
        <w:t xml:space="preserve"> כי החלטת משרד התחבורה מחודש אפריל</w:t>
      </w:r>
      <w:r>
        <w:rPr>
          <w:rFonts w:hint="cs"/>
          <w:rtl/>
        </w:rPr>
        <w:t xml:space="preserve"> </w:t>
      </w:r>
      <w:r>
        <w:rPr>
          <w:rtl/>
        </w:rPr>
        <w:t xml:space="preserve">להחיל </w:t>
      </w:r>
      <w:r>
        <w:rPr>
          <w:rFonts w:hint="cs"/>
          <w:rtl/>
        </w:rPr>
        <w:t xml:space="preserve">כרטיסי </w:t>
      </w:r>
      <w:r>
        <w:rPr>
          <w:rtl/>
        </w:rPr>
        <w:t xml:space="preserve">חופשי-חודשי בכל קווי הרכבת טרם </w:t>
      </w:r>
      <w:r>
        <w:rPr>
          <w:rFonts w:hint="cs"/>
          <w:rtl/>
        </w:rPr>
        <w:t>יושמה</w:t>
      </w:r>
      <w:r>
        <w:rPr>
          <w:rtl/>
        </w:rPr>
        <w:t xml:space="preserve"> ונוסעי הרכבת בקווים השונים נאלצים לשלם מחיר </w:t>
      </w:r>
      <w:r>
        <w:rPr>
          <w:rFonts w:hint="cs"/>
          <w:rtl/>
        </w:rPr>
        <w:t>מלא</w:t>
      </w:r>
      <w:r>
        <w:rPr>
          <w:rtl/>
        </w:rPr>
        <w:t>.</w:t>
      </w:r>
    </w:p>
    <w:p w14:paraId="208C4814" w14:textId="77777777" w:rsidR="00000000" w:rsidRDefault="006825E2">
      <w:pPr>
        <w:pStyle w:val="a0"/>
        <w:ind w:firstLine="720"/>
      </w:pPr>
    </w:p>
    <w:p w14:paraId="40B5FAA9" w14:textId="77777777" w:rsidR="00000000" w:rsidRDefault="006825E2">
      <w:pPr>
        <w:pStyle w:val="a0"/>
        <w:ind w:firstLine="720"/>
      </w:pPr>
      <w:r>
        <w:rPr>
          <w:rFonts w:hint="cs"/>
          <w:rtl/>
        </w:rPr>
        <w:t>רצוני לשאול</w:t>
      </w:r>
      <w:r>
        <w:rPr>
          <w:rtl/>
        </w:rPr>
        <w:t>:</w:t>
      </w:r>
    </w:p>
    <w:p w14:paraId="205E059B" w14:textId="77777777" w:rsidR="00000000" w:rsidRDefault="006825E2">
      <w:pPr>
        <w:pStyle w:val="a0"/>
        <w:ind w:firstLine="720"/>
      </w:pPr>
    </w:p>
    <w:p w14:paraId="5209C77A" w14:textId="77777777" w:rsidR="00000000" w:rsidRDefault="006825E2">
      <w:pPr>
        <w:pStyle w:val="a0"/>
        <w:ind w:firstLine="720"/>
        <w:rPr>
          <w:rFonts w:hint="cs"/>
          <w:rtl/>
        </w:rPr>
      </w:pPr>
      <w:r>
        <w:rPr>
          <w:rFonts w:hint="cs"/>
          <w:rtl/>
        </w:rPr>
        <w:t xml:space="preserve">1. </w:t>
      </w:r>
      <w:r>
        <w:rPr>
          <w:rtl/>
        </w:rPr>
        <w:t>האם הידיעה</w:t>
      </w:r>
      <w:r>
        <w:rPr>
          <w:rtl/>
        </w:rPr>
        <w:t xml:space="preserve"> נכונה? </w:t>
      </w:r>
    </w:p>
    <w:p w14:paraId="5C3667B0" w14:textId="77777777" w:rsidR="00000000" w:rsidRDefault="006825E2">
      <w:pPr>
        <w:pStyle w:val="a0"/>
        <w:ind w:firstLine="720"/>
        <w:rPr>
          <w:rtl/>
        </w:rPr>
      </w:pPr>
    </w:p>
    <w:p w14:paraId="2E34B902" w14:textId="77777777" w:rsidR="00000000" w:rsidRDefault="006825E2">
      <w:pPr>
        <w:pStyle w:val="a0"/>
        <w:ind w:firstLine="720"/>
        <w:rPr>
          <w:rtl/>
        </w:rPr>
      </w:pPr>
      <w:r>
        <w:rPr>
          <w:rFonts w:hint="cs"/>
          <w:rtl/>
        </w:rPr>
        <w:t xml:space="preserve">2. אם כן - </w:t>
      </w:r>
      <w:r>
        <w:rPr>
          <w:rtl/>
        </w:rPr>
        <w:t xml:space="preserve">מדוע טרם יושמה </w:t>
      </w:r>
      <w:r>
        <w:rPr>
          <w:rFonts w:hint="cs"/>
          <w:rtl/>
        </w:rPr>
        <w:t>ההחלטה</w:t>
      </w:r>
      <w:r>
        <w:rPr>
          <w:rtl/>
        </w:rPr>
        <w:t>?</w:t>
      </w:r>
    </w:p>
    <w:p w14:paraId="37AA550C" w14:textId="77777777" w:rsidR="00000000" w:rsidRDefault="006825E2">
      <w:pPr>
        <w:pStyle w:val="a0"/>
        <w:ind w:firstLine="720"/>
        <w:rPr>
          <w:rtl/>
        </w:rPr>
      </w:pPr>
    </w:p>
    <w:p w14:paraId="1C8D869A" w14:textId="77777777" w:rsidR="00000000" w:rsidRDefault="006825E2">
      <w:pPr>
        <w:pStyle w:val="a0"/>
        <w:ind w:firstLine="720"/>
        <w:rPr>
          <w:rFonts w:hint="cs"/>
          <w:rtl/>
        </w:rPr>
      </w:pPr>
      <w:r>
        <w:rPr>
          <w:rFonts w:hint="cs"/>
          <w:rtl/>
        </w:rPr>
        <w:t xml:space="preserve">3. </w:t>
      </w:r>
      <w:r>
        <w:rPr>
          <w:rtl/>
        </w:rPr>
        <w:t xml:space="preserve">מתי </w:t>
      </w:r>
      <w:r>
        <w:rPr>
          <w:rFonts w:hint="cs"/>
          <w:rtl/>
        </w:rPr>
        <w:t>יוכלו</w:t>
      </w:r>
      <w:r>
        <w:rPr>
          <w:rtl/>
        </w:rPr>
        <w:t xml:space="preserve"> נוסעי הרכבת להשתמש ב</w:t>
      </w:r>
      <w:r>
        <w:rPr>
          <w:rFonts w:hint="cs"/>
          <w:rtl/>
        </w:rPr>
        <w:t xml:space="preserve">כרטיסי </w:t>
      </w:r>
      <w:r>
        <w:rPr>
          <w:rtl/>
        </w:rPr>
        <w:t>חופשי</w:t>
      </w:r>
      <w:r>
        <w:rPr>
          <w:rFonts w:hint="cs"/>
          <w:rtl/>
        </w:rPr>
        <w:t>-</w:t>
      </w:r>
      <w:r>
        <w:rPr>
          <w:rtl/>
        </w:rPr>
        <w:t xml:space="preserve">חודשי בכל </w:t>
      </w:r>
      <w:r>
        <w:rPr>
          <w:rFonts w:hint="cs"/>
          <w:rtl/>
        </w:rPr>
        <w:t>הקווים?</w:t>
      </w:r>
    </w:p>
    <w:p w14:paraId="7C71823B" w14:textId="77777777" w:rsidR="00000000" w:rsidRDefault="006825E2">
      <w:pPr>
        <w:pStyle w:val="a0"/>
        <w:ind w:firstLine="720"/>
        <w:rPr>
          <w:rFonts w:hint="cs"/>
          <w:rtl/>
        </w:rPr>
      </w:pPr>
    </w:p>
    <w:p w14:paraId="299E0BCB" w14:textId="77777777" w:rsidR="00000000" w:rsidRDefault="006825E2">
      <w:pPr>
        <w:pStyle w:val="a0"/>
        <w:ind w:firstLine="0"/>
        <w:rPr>
          <w:rFonts w:hint="cs"/>
          <w:bCs/>
          <w:u w:val="single"/>
          <w:rtl/>
        </w:rPr>
      </w:pPr>
      <w:r>
        <w:rPr>
          <w:rFonts w:hint="cs"/>
          <w:bCs/>
          <w:u w:val="single"/>
          <w:rtl/>
        </w:rPr>
        <w:t>תשובת שר התחבורה מאיר שטרית:</w:t>
      </w:r>
    </w:p>
    <w:p w14:paraId="2F37360D" w14:textId="77777777" w:rsidR="00000000" w:rsidRDefault="006825E2">
      <w:pPr>
        <w:pStyle w:val="a0"/>
        <w:ind w:firstLine="0"/>
        <w:rPr>
          <w:rFonts w:hint="cs"/>
          <w:b/>
          <w:rtl/>
        </w:rPr>
      </w:pPr>
      <w:r>
        <w:rPr>
          <w:rFonts w:hint="cs"/>
          <w:b/>
          <w:rtl/>
        </w:rPr>
        <w:t>(לא נקראה, נמסרה לפרוטוקול)</w:t>
      </w:r>
    </w:p>
    <w:p w14:paraId="74215940" w14:textId="77777777" w:rsidR="00000000" w:rsidRDefault="006825E2">
      <w:pPr>
        <w:pStyle w:val="a0"/>
        <w:rPr>
          <w:rFonts w:hint="cs"/>
          <w:rtl/>
        </w:rPr>
      </w:pPr>
    </w:p>
    <w:p w14:paraId="3E69E5DC" w14:textId="77777777" w:rsidR="00000000" w:rsidRDefault="006825E2">
      <w:pPr>
        <w:pStyle w:val="a0"/>
        <w:ind w:firstLine="720"/>
        <w:rPr>
          <w:rtl/>
        </w:rPr>
      </w:pPr>
      <w:r>
        <w:rPr>
          <w:rFonts w:hint="cs"/>
          <w:rtl/>
        </w:rPr>
        <w:t>1-2. בתחילת חודש אפריל 2005 נכנס לתוקף תיקון תקנות מסילות הברזל (דמי נסיעה), המאפשר שימו</w:t>
      </w:r>
      <w:r>
        <w:rPr>
          <w:rFonts w:hint="cs"/>
          <w:rtl/>
        </w:rPr>
        <w:t>ש בכרטיס חופשי-חודשי בקווים הבין-עירוניים של הרכבת,</w:t>
      </w:r>
      <w:r>
        <w:rPr>
          <w:rFonts w:hint="cs"/>
          <w:b/>
          <w:rtl/>
        </w:rPr>
        <w:t xml:space="preserve"> </w:t>
      </w:r>
      <w:r>
        <w:rPr>
          <w:rFonts w:hint="cs"/>
          <w:rtl/>
        </w:rPr>
        <w:t xml:space="preserve">בכוונה </w:t>
      </w:r>
      <w:r>
        <w:rPr>
          <w:rtl/>
        </w:rPr>
        <w:t xml:space="preserve">שהשינוי בתקנות מסילות הברזל יעודד </w:t>
      </w:r>
      <w:r>
        <w:rPr>
          <w:rFonts w:hint="cs"/>
          <w:rtl/>
        </w:rPr>
        <w:t>את השימוש ברכבת.</w:t>
      </w:r>
    </w:p>
    <w:p w14:paraId="7FA3FB44" w14:textId="77777777" w:rsidR="00000000" w:rsidRDefault="006825E2">
      <w:pPr>
        <w:pStyle w:val="a0"/>
        <w:rPr>
          <w:rtl/>
        </w:rPr>
      </w:pPr>
    </w:p>
    <w:p w14:paraId="50EB5172" w14:textId="77777777" w:rsidR="00000000" w:rsidRDefault="006825E2">
      <w:pPr>
        <w:pStyle w:val="a0"/>
        <w:ind w:firstLine="720"/>
        <w:rPr>
          <w:rtl/>
        </w:rPr>
      </w:pPr>
      <w:r>
        <w:rPr>
          <w:rFonts w:hint="cs"/>
          <w:rtl/>
        </w:rPr>
        <w:t>בהתאם ל</w:t>
      </w:r>
      <w:r>
        <w:rPr>
          <w:rtl/>
        </w:rPr>
        <w:t xml:space="preserve">תקנות, </w:t>
      </w:r>
      <w:r>
        <w:rPr>
          <w:rFonts w:hint="cs"/>
          <w:rtl/>
        </w:rPr>
        <w:t xml:space="preserve">חברת </w:t>
      </w:r>
      <w:r>
        <w:rPr>
          <w:rtl/>
        </w:rPr>
        <w:t>רכבת</w:t>
      </w:r>
      <w:r>
        <w:rPr>
          <w:rFonts w:hint="cs"/>
          <w:rtl/>
        </w:rPr>
        <w:t xml:space="preserve"> ישראל תאפשר שימוש בכרטיס חופשי-חודשי בקווים בין-עירוניים בין מוצא ליעד בקווים הבאים: תל-אביב--חיפה, תל-אביב--באר-שבע, תל-</w:t>
      </w:r>
      <w:r>
        <w:rPr>
          <w:rFonts w:hint="cs"/>
          <w:rtl/>
        </w:rPr>
        <w:t>אביב--ירושלים, חיפה</w:t>
      </w:r>
      <w:r>
        <w:rPr>
          <w:rtl/>
        </w:rPr>
        <w:t>—</w:t>
      </w:r>
      <w:r>
        <w:rPr>
          <w:rFonts w:hint="cs"/>
          <w:rtl/>
        </w:rPr>
        <w:t xml:space="preserve">באר-שבע, חיפה--ירושלים ובאר-שבע--ירושלים. תעריפי כרטיסי המנוי החודשיים יהיו בהתאם לדמי הנסיעה לנסיעה בודדת בין תחנות המוצא והיעד המפורטות על הכרטיס, כשהם מוכפלים ב-30 נסיעות. </w:t>
      </w:r>
    </w:p>
    <w:p w14:paraId="6EA0520F" w14:textId="77777777" w:rsidR="00000000" w:rsidRDefault="006825E2">
      <w:pPr>
        <w:pStyle w:val="a0"/>
        <w:rPr>
          <w:rFonts w:hint="cs"/>
          <w:rtl/>
        </w:rPr>
      </w:pPr>
    </w:p>
    <w:p w14:paraId="17790CE0" w14:textId="77777777" w:rsidR="00000000" w:rsidRDefault="006825E2">
      <w:pPr>
        <w:pStyle w:val="a0"/>
        <w:ind w:firstLine="720"/>
        <w:rPr>
          <w:rtl/>
        </w:rPr>
      </w:pPr>
      <w:r>
        <w:rPr>
          <w:rFonts w:hint="cs"/>
          <w:rtl/>
        </w:rPr>
        <w:t>שימוש בכרטיס המנוי החודשי גם מתחנות הביניים אפשרי כיום רק ב</w:t>
      </w:r>
      <w:r>
        <w:rPr>
          <w:rFonts w:hint="cs"/>
          <w:rtl/>
        </w:rPr>
        <w:t xml:space="preserve">תחנות שבהן פועל פקח, שכן יציאה מבוקרת בתחנות הביניים מחייבת שינוי במערכת הכרטוס הקיימת. בתחנות הרכבת בקריית-גת, בעתלית וברמלה לא פועל פקח מטעם הרכבת בשל היקפי הפעילות בתחנה, ולכן לא ניתן בשלב זה להשתמש בכרטיס המנוי החודשי מתחנה זו. ביתר התחנות ניתן להשתמש </w:t>
      </w:r>
      <w:r>
        <w:rPr>
          <w:rFonts w:hint="cs"/>
          <w:rtl/>
        </w:rPr>
        <w:t>בכרטיס חופשי-חודשי שנרכש עבור נקודות המוצא והיעד כפי שפורטו לעיל.</w:t>
      </w:r>
    </w:p>
    <w:p w14:paraId="19EFB7EE" w14:textId="77777777" w:rsidR="00000000" w:rsidRDefault="006825E2">
      <w:pPr>
        <w:pStyle w:val="a0"/>
        <w:rPr>
          <w:rFonts w:hint="cs"/>
          <w:rtl/>
        </w:rPr>
      </w:pPr>
    </w:p>
    <w:p w14:paraId="1C6FF50A" w14:textId="77777777" w:rsidR="00000000" w:rsidRDefault="006825E2">
      <w:pPr>
        <w:pStyle w:val="a0"/>
        <w:ind w:firstLine="720"/>
        <w:rPr>
          <w:rtl/>
        </w:rPr>
      </w:pPr>
      <w:r>
        <w:rPr>
          <w:rFonts w:hint="cs"/>
          <w:rtl/>
        </w:rPr>
        <w:t>3. בימים אלה בוחנת חברת הרכבת את שדרוג מערכת הכרטוס הקיימת, ואנו מקווים שבקרוב יימצא פתרון שיאפשר שימוש בכרטיס המנוי החודשי בכל תחנות הביניים, גם באלו שבהן לא פועל פקח, לרבות תחנות קריית-גת</w:t>
      </w:r>
      <w:r>
        <w:rPr>
          <w:rFonts w:hint="cs"/>
          <w:rtl/>
        </w:rPr>
        <w:t xml:space="preserve">, עתלית ורמלה. </w:t>
      </w:r>
    </w:p>
    <w:p w14:paraId="0E18305E" w14:textId="77777777" w:rsidR="00000000" w:rsidRDefault="006825E2">
      <w:pPr>
        <w:pStyle w:val="a0"/>
        <w:rPr>
          <w:rFonts w:hint="cs"/>
          <w:rtl/>
        </w:rPr>
      </w:pPr>
    </w:p>
    <w:p w14:paraId="51042E4F" w14:textId="77777777" w:rsidR="00000000" w:rsidRDefault="006825E2">
      <w:pPr>
        <w:pStyle w:val="af1"/>
        <w:rPr>
          <w:rtl/>
        </w:rPr>
      </w:pPr>
      <w:r>
        <w:rPr>
          <w:rFonts w:hint="eastAsia"/>
          <w:rtl/>
        </w:rPr>
        <w:t>היו</w:t>
      </w:r>
      <w:r>
        <w:rPr>
          <w:rtl/>
        </w:rPr>
        <w:t>"ר ראובן ריבלין:</w:t>
      </w:r>
    </w:p>
    <w:p w14:paraId="28717454" w14:textId="77777777" w:rsidR="00000000" w:rsidRDefault="006825E2">
      <w:pPr>
        <w:pStyle w:val="a0"/>
        <w:rPr>
          <w:rFonts w:hint="cs"/>
          <w:rtl/>
        </w:rPr>
      </w:pPr>
    </w:p>
    <w:p w14:paraId="23887603" w14:textId="77777777" w:rsidR="00000000" w:rsidRDefault="006825E2">
      <w:pPr>
        <w:pStyle w:val="a0"/>
        <w:rPr>
          <w:rFonts w:hint="cs"/>
          <w:rtl/>
        </w:rPr>
      </w:pPr>
      <w:r>
        <w:rPr>
          <w:rFonts w:hint="cs"/>
          <w:rtl/>
        </w:rPr>
        <w:t xml:space="preserve">שאילתא מס' 3090, של חבר הכנסת גדעון סער, בנושא קו אוטובוס משכונת-התקווה לעיריית תל-אביב </w:t>
      </w:r>
      <w:r>
        <w:rPr>
          <w:rtl/>
        </w:rPr>
        <w:t>–</w:t>
      </w:r>
      <w:r>
        <w:rPr>
          <w:rFonts w:hint="cs"/>
          <w:rtl/>
        </w:rPr>
        <w:t xml:space="preserve"> נא להשיב. </w:t>
      </w:r>
    </w:p>
    <w:p w14:paraId="45240D1B" w14:textId="77777777" w:rsidR="00000000" w:rsidRDefault="006825E2">
      <w:pPr>
        <w:pStyle w:val="a0"/>
        <w:ind w:firstLine="0"/>
        <w:rPr>
          <w:rFonts w:hint="cs"/>
          <w:rtl/>
        </w:rPr>
      </w:pPr>
    </w:p>
    <w:p w14:paraId="1317B19C" w14:textId="77777777" w:rsidR="00000000" w:rsidRDefault="006825E2">
      <w:pPr>
        <w:pStyle w:val="a1"/>
        <w:jc w:val="center"/>
        <w:rPr>
          <w:rtl/>
        </w:rPr>
      </w:pPr>
      <w:bookmarkStart w:id="508" w:name="CQ101888FI0101888T26_07_2005_00_41_57"/>
      <w:bookmarkStart w:id="509" w:name="_Toc118543032"/>
      <w:bookmarkEnd w:id="508"/>
      <w:r>
        <w:rPr>
          <w:rtl/>
        </w:rPr>
        <w:t>3090. קו אוטובוס משכונת</w:t>
      </w:r>
      <w:r>
        <w:rPr>
          <w:rFonts w:hint="cs"/>
          <w:rtl/>
        </w:rPr>
        <w:t>-</w:t>
      </w:r>
      <w:r>
        <w:rPr>
          <w:rtl/>
        </w:rPr>
        <w:t>התקווה לעיריית תל-אביב</w:t>
      </w:r>
      <w:bookmarkEnd w:id="509"/>
      <w:r>
        <w:rPr>
          <w:rtl/>
        </w:rPr>
        <w:t xml:space="preserve"> </w:t>
      </w:r>
    </w:p>
    <w:p w14:paraId="0F055743" w14:textId="77777777" w:rsidR="00000000" w:rsidRDefault="006825E2">
      <w:pPr>
        <w:pStyle w:val="a0"/>
        <w:rPr>
          <w:rFonts w:hint="cs"/>
          <w:rtl/>
        </w:rPr>
      </w:pPr>
    </w:p>
    <w:p w14:paraId="5AF1518C" w14:textId="77777777" w:rsidR="00000000" w:rsidRDefault="006825E2">
      <w:pPr>
        <w:pStyle w:val="a0"/>
        <w:ind w:firstLine="0"/>
        <w:rPr>
          <w:bCs/>
          <w:u w:val="single"/>
        </w:rPr>
      </w:pPr>
      <w:bookmarkStart w:id="510" w:name="ESQ101888"/>
      <w:bookmarkEnd w:id="510"/>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6D24824" w14:textId="77777777" w:rsidR="00000000" w:rsidRDefault="006825E2">
      <w:pPr>
        <w:pStyle w:val="a0"/>
        <w:ind w:firstLine="720"/>
      </w:pPr>
      <w:r>
        <w:rPr>
          <w:rtl/>
        </w:rPr>
        <w:t>ביום ח' בסיוון התשס"ה (15 ביו</w:t>
      </w:r>
      <w:r>
        <w:rPr>
          <w:rtl/>
        </w:rPr>
        <w:t>ני 2005):</w:t>
      </w:r>
    </w:p>
    <w:p w14:paraId="7C267693" w14:textId="77777777" w:rsidR="00000000" w:rsidRDefault="006825E2">
      <w:pPr>
        <w:pStyle w:val="a0"/>
        <w:rPr>
          <w:rFonts w:hint="cs"/>
        </w:rPr>
      </w:pPr>
    </w:p>
    <w:p w14:paraId="6A9FDC03" w14:textId="77777777" w:rsidR="00000000" w:rsidRDefault="006825E2">
      <w:pPr>
        <w:pStyle w:val="a0"/>
        <w:ind w:firstLine="720"/>
      </w:pPr>
      <w:r>
        <w:rPr>
          <w:rtl/>
        </w:rPr>
        <w:t xml:space="preserve">התקבלו פניות </w:t>
      </w:r>
      <w:r>
        <w:rPr>
          <w:rFonts w:hint="cs"/>
          <w:rtl/>
        </w:rPr>
        <w:t>ב</w:t>
      </w:r>
      <w:r>
        <w:rPr>
          <w:rtl/>
        </w:rPr>
        <w:t xml:space="preserve">משרדי </w:t>
      </w:r>
      <w:r>
        <w:rPr>
          <w:rFonts w:hint="cs"/>
          <w:rtl/>
        </w:rPr>
        <w:t>מ</w:t>
      </w:r>
      <w:r>
        <w:rPr>
          <w:rtl/>
        </w:rPr>
        <w:t>תושבי שכונת</w:t>
      </w:r>
      <w:r>
        <w:rPr>
          <w:rFonts w:hint="cs"/>
          <w:rtl/>
        </w:rPr>
        <w:t>-</w:t>
      </w:r>
      <w:r>
        <w:rPr>
          <w:rtl/>
        </w:rPr>
        <w:t>התקווה רבים</w:t>
      </w:r>
      <w:r>
        <w:rPr>
          <w:rFonts w:hint="cs"/>
          <w:rtl/>
        </w:rPr>
        <w:t>,</w:t>
      </w:r>
      <w:r>
        <w:rPr>
          <w:rtl/>
        </w:rPr>
        <w:t xml:space="preserve"> </w:t>
      </w:r>
      <w:r>
        <w:rPr>
          <w:rFonts w:hint="cs"/>
          <w:rtl/>
        </w:rPr>
        <w:t>ה</w:t>
      </w:r>
      <w:r>
        <w:rPr>
          <w:rtl/>
        </w:rPr>
        <w:t xml:space="preserve">מלינים על </w:t>
      </w:r>
      <w:r>
        <w:rPr>
          <w:rFonts w:hint="cs"/>
          <w:rtl/>
        </w:rPr>
        <w:t>העדר</w:t>
      </w:r>
      <w:r>
        <w:rPr>
          <w:rtl/>
        </w:rPr>
        <w:t xml:space="preserve"> תחבורה ציבורית משכונת</w:t>
      </w:r>
      <w:r>
        <w:rPr>
          <w:rFonts w:hint="cs"/>
          <w:rtl/>
        </w:rPr>
        <w:t>ם</w:t>
      </w:r>
      <w:r>
        <w:rPr>
          <w:rtl/>
        </w:rPr>
        <w:t xml:space="preserve"> לעיריית תל</w:t>
      </w:r>
      <w:r>
        <w:rPr>
          <w:rFonts w:hint="cs"/>
          <w:rtl/>
        </w:rPr>
        <w:t>-</w:t>
      </w:r>
      <w:r>
        <w:rPr>
          <w:rtl/>
        </w:rPr>
        <w:t xml:space="preserve">אביב. קו זה נחוץ </w:t>
      </w:r>
      <w:r>
        <w:rPr>
          <w:rFonts w:hint="cs"/>
          <w:rtl/>
        </w:rPr>
        <w:t>ל</w:t>
      </w:r>
      <w:r>
        <w:rPr>
          <w:rtl/>
        </w:rPr>
        <w:t xml:space="preserve">תושבים מעוטי יכולת. </w:t>
      </w:r>
    </w:p>
    <w:p w14:paraId="11C84D9D" w14:textId="77777777" w:rsidR="00000000" w:rsidRDefault="006825E2">
      <w:pPr>
        <w:pStyle w:val="a0"/>
        <w:ind w:firstLine="720"/>
      </w:pPr>
    </w:p>
    <w:p w14:paraId="4C563070" w14:textId="77777777" w:rsidR="00000000" w:rsidRDefault="006825E2">
      <w:pPr>
        <w:pStyle w:val="a0"/>
        <w:ind w:firstLine="720"/>
      </w:pPr>
      <w:r>
        <w:rPr>
          <w:rFonts w:hint="cs"/>
          <w:rtl/>
        </w:rPr>
        <w:t>רצוני לשאול</w:t>
      </w:r>
      <w:r>
        <w:rPr>
          <w:rtl/>
        </w:rPr>
        <w:t>:</w:t>
      </w:r>
    </w:p>
    <w:p w14:paraId="218D1F91" w14:textId="77777777" w:rsidR="00000000" w:rsidRDefault="006825E2">
      <w:pPr>
        <w:pStyle w:val="a0"/>
        <w:ind w:firstLine="720"/>
      </w:pPr>
    </w:p>
    <w:p w14:paraId="3E00C036" w14:textId="77777777" w:rsidR="00000000" w:rsidRDefault="006825E2">
      <w:pPr>
        <w:pStyle w:val="a0"/>
        <w:ind w:firstLine="720"/>
        <w:rPr>
          <w:rtl/>
        </w:rPr>
      </w:pPr>
      <w:r>
        <w:rPr>
          <w:rFonts w:hint="cs"/>
          <w:rtl/>
        </w:rPr>
        <w:t xml:space="preserve">1. </w:t>
      </w:r>
      <w:r>
        <w:rPr>
          <w:rtl/>
        </w:rPr>
        <w:t>האם הידיעה נכונה?</w:t>
      </w:r>
    </w:p>
    <w:p w14:paraId="3DDABCD9" w14:textId="77777777" w:rsidR="00000000" w:rsidRDefault="006825E2">
      <w:pPr>
        <w:pStyle w:val="a0"/>
        <w:ind w:firstLine="720"/>
        <w:rPr>
          <w:rtl/>
        </w:rPr>
      </w:pPr>
    </w:p>
    <w:p w14:paraId="0B8B9386" w14:textId="77777777" w:rsidR="00000000" w:rsidRDefault="006825E2">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יפעל</w:t>
      </w:r>
      <w:r>
        <w:rPr>
          <w:rtl/>
        </w:rPr>
        <w:t xml:space="preserve"> משרד</w:t>
      </w:r>
      <w:r>
        <w:rPr>
          <w:rFonts w:hint="cs"/>
          <w:rtl/>
        </w:rPr>
        <w:t>ך</w:t>
      </w:r>
      <w:r>
        <w:rPr>
          <w:rtl/>
        </w:rPr>
        <w:t xml:space="preserve"> בנדון? </w:t>
      </w:r>
    </w:p>
    <w:p w14:paraId="04A7221F" w14:textId="77777777" w:rsidR="00000000" w:rsidRDefault="006825E2">
      <w:pPr>
        <w:pStyle w:val="a0"/>
        <w:ind w:firstLine="720"/>
        <w:rPr>
          <w:rtl/>
        </w:rPr>
      </w:pPr>
    </w:p>
    <w:p w14:paraId="1AD4B9B5" w14:textId="77777777" w:rsidR="00000000" w:rsidRDefault="006825E2">
      <w:pPr>
        <w:pStyle w:val="-"/>
        <w:rPr>
          <w:rtl/>
        </w:rPr>
      </w:pPr>
      <w:bookmarkStart w:id="511" w:name="FS000000478T26_07_2005_00_42_03C"/>
      <w:bookmarkEnd w:id="511"/>
      <w:r>
        <w:rPr>
          <w:rFonts w:hint="eastAsia"/>
          <w:rtl/>
        </w:rPr>
        <w:t>שר</w:t>
      </w:r>
      <w:r>
        <w:rPr>
          <w:rtl/>
        </w:rPr>
        <w:t xml:space="preserve"> התחבורה מאיר שטרית:</w:t>
      </w:r>
    </w:p>
    <w:p w14:paraId="6DE5224D" w14:textId="77777777" w:rsidR="00000000" w:rsidRDefault="006825E2">
      <w:pPr>
        <w:pStyle w:val="a0"/>
        <w:rPr>
          <w:rFonts w:hint="cs"/>
          <w:rtl/>
        </w:rPr>
      </w:pPr>
    </w:p>
    <w:p w14:paraId="0A61E41B" w14:textId="77777777" w:rsidR="00000000" w:rsidRDefault="006825E2">
      <w:pPr>
        <w:pStyle w:val="a0"/>
        <w:rPr>
          <w:rFonts w:hint="cs"/>
          <w:rtl/>
        </w:rPr>
      </w:pPr>
      <w:r>
        <w:rPr>
          <w:rFonts w:hint="cs"/>
          <w:rtl/>
        </w:rPr>
        <w:t xml:space="preserve">1. הקווים 7, </w:t>
      </w:r>
      <w:r>
        <w:rPr>
          <w:rFonts w:hint="cs"/>
          <w:rtl/>
        </w:rPr>
        <w:t xml:space="preserve">15, 16 ו-41 של חברת "דן" משרתים את שכונת-התקווה. מסלול הקווים אכן אינו עובר ליד עיריית תל-אביב. </w:t>
      </w:r>
    </w:p>
    <w:p w14:paraId="6878844C" w14:textId="77777777" w:rsidR="00000000" w:rsidRDefault="006825E2">
      <w:pPr>
        <w:pStyle w:val="a0"/>
        <w:rPr>
          <w:rFonts w:hint="cs"/>
          <w:rtl/>
        </w:rPr>
      </w:pPr>
    </w:p>
    <w:p w14:paraId="7278430E" w14:textId="77777777" w:rsidR="00000000" w:rsidRDefault="006825E2">
      <w:pPr>
        <w:pStyle w:val="a0"/>
        <w:rPr>
          <w:rFonts w:hint="cs"/>
          <w:rtl/>
        </w:rPr>
      </w:pPr>
      <w:r>
        <w:rPr>
          <w:rFonts w:hint="cs"/>
          <w:rtl/>
        </w:rPr>
        <w:t xml:space="preserve">על-פי נתוני סקר הביקושים והרגלי הנסיעות שערך משרדנו בשנים 2002-2003, הביקוש לנסיעות משכונת-התקווה לעיריית תל-אביב נמוך ביותר, ועומד על עשרות בודדות של נוסעים </w:t>
      </w:r>
      <w:r>
        <w:rPr>
          <w:rFonts w:hint="cs"/>
          <w:rtl/>
        </w:rPr>
        <w:t xml:space="preserve">ביום, לכל היותר. לפיכך אין הצדקה תפעולית וכלכלית להפעלת קו בין היעדים. </w:t>
      </w:r>
    </w:p>
    <w:p w14:paraId="0AB15C10" w14:textId="77777777" w:rsidR="00000000" w:rsidRDefault="006825E2">
      <w:pPr>
        <w:pStyle w:val="a0"/>
        <w:rPr>
          <w:rFonts w:hint="cs"/>
          <w:rtl/>
        </w:rPr>
      </w:pPr>
    </w:p>
    <w:p w14:paraId="51257B8C" w14:textId="77777777" w:rsidR="00000000" w:rsidRDefault="006825E2">
      <w:pPr>
        <w:pStyle w:val="a0"/>
        <w:rPr>
          <w:rFonts w:hint="cs"/>
          <w:rtl/>
        </w:rPr>
      </w:pPr>
      <w:r>
        <w:rPr>
          <w:rFonts w:hint="cs"/>
          <w:rtl/>
        </w:rPr>
        <w:t>נוסעים המעוניינים להגיע משכונת-התקווה לעיריית תל-אביב יכולים לעבור בין קווי "דן" שתדירותם גבוהה, למשל לנסוע בקו 16 עד רחוב אלנבי ומשם בקו 24 או 25 לעיריית תל-אביב.</w:t>
      </w:r>
    </w:p>
    <w:p w14:paraId="26018A5E" w14:textId="77777777" w:rsidR="00000000" w:rsidRDefault="006825E2">
      <w:pPr>
        <w:pStyle w:val="a0"/>
        <w:rPr>
          <w:rFonts w:hint="cs"/>
          <w:rtl/>
        </w:rPr>
      </w:pPr>
    </w:p>
    <w:p w14:paraId="24261031" w14:textId="77777777" w:rsidR="00000000" w:rsidRDefault="006825E2">
      <w:pPr>
        <w:pStyle w:val="a0"/>
        <w:rPr>
          <w:rFonts w:hint="cs"/>
          <w:rtl/>
        </w:rPr>
      </w:pPr>
      <w:r>
        <w:rPr>
          <w:rFonts w:hint="cs"/>
          <w:rtl/>
        </w:rPr>
        <w:t>2. משרדנו שוקד בימ</w:t>
      </w:r>
      <w:r>
        <w:rPr>
          <w:rFonts w:hint="cs"/>
          <w:rtl/>
        </w:rPr>
        <w:t xml:space="preserve">ים אלו על תוכנית ארגון מחדש בקווי התחבורה הציבורית במטרופולין תל-אביב. אם במסגרת הפרויקט יימצא כי קיימת הצדקה להרחבת השירות ולהוספת קו כמבוקש, נפעל בהתאם. </w:t>
      </w:r>
    </w:p>
    <w:p w14:paraId="6347EBAF" w14:textId="77777777" w:rsidR="00000000" w:rsidRDefault="006825E2">
      <w:pPr>
        <w:pStyle w:val="a0"/>
        <w:ind w:firstLine="0"/>
        <w:rPr>
          <w:rFonts w:hint="cs"/>
          <w:rtl/>
        </w:rPr>
      </w:pPr>
    </w:p>
    <w:p w14:paraId="59298824" w14:textId="77777777" w:rsidR="00000000" w:rsidRDefault="006825E2">
      <w:pPr>
        <w:pStyle w:val="af1"/>
        <w:rPr>
          <w:rtl/>
        </w:rPr>
      </w:pPr>
      <w:r>
        <w:rPr>
          <w:rFonts w:hint="eastAsia"/>
          <w:rtl/>
        </w:rPr>
        <w:t>היו</w:t>
      </w:r>
      <w:r>
        <w:rPr>
          <w:rtl/>
        </w:rPr>
        <w:t>"ר ראובן ריבלין:</w:t>
      </w:r>
    </w:p>
    <w:p w14:paraId="2958B8AD" w14:textId="77777777" w:rsidR="00000000" w:rsidRDefault="006825E2">
      <w:pPr>
        <w:pStyle w:val="a0"/>
        <w:rPr>
          <w:rFonts w:hint="cs"/>
          <w:rtl/>
        </w:rPr>
      </w:pPr>
    </w:p>
    <w:p w14:paraId="4BB19864" w14:textId="77777777" w:rsidR="00000000" w:rsidRDefault="006825E2">
      <w:pPr>
        <w:pStyle w:val="a0"/>
        <w:rPr>
          <w:rFonts w:hint="cs"/>
          <w:rtl/>
        </w:rPr>
      </w:pPr>
      <w:r>
        <w:rPr>
          <w:rFonts w:hint="cs"/>
          <w:rtl/>
        </w:rPr>
        <w:t xml:space="preserve">בבקשה, שאלה נוספת לחבר הכנסת גדעון סער. </w:t>
      </w:r>
    </w:p>
    <w:p w14:paraId="77302278" w14:textId="77777777" w:rsidR="00000000" w:rsidRDefault="006825E2">
      <w:pPr>
        <w:pStyle w:val="a0"/>
        <w:ind w:firstLine="0"/>
        <w:rPr>
          <w:rFonts w:hint="cs"/>
          <w:rtl/>
        </w:rPr>
      </w:pPr>
    </w:p>
    <w:p w14:paraId="0CA75640" w14:textId="77777777" w:rsidR="00000000" w:rsidRDefault="006825E2">
      <w:pPr>
        <w:pStyle w:val="af0"/>
        <w:rPr>
          <w:rtl/>
        </w:rPr>
      </w:pPr>
      <w:r>
        <w:rPr>
          <w:rFonts w:hint="eastAsia"/>
          <w:rtl/>
        </w:rPr>
        <w:t>גדעון</w:t>
      </w:r>
      <w:r>
        <w:rPr>
          <w:rtl/>
        </w:rPr>
        <w:t xml:space="preserve"> סער (הליכוד):</w:t>
      </w:r>
    </w:p>
    <w:p w14:paraId="0AA48415" w14:textId="77777777" w:rsidR="00000000" w:rsidRDefault="006825E2">
      <w:pPr>
        <w:pStyle w:val="a0"/>
        <w:rPr>
          <w:rFonts w:hint="cs"/>
          <w:rtl/>
        </w:rPr>
      </w:pPr>
    </w:p>
    <w:p w14:paraId="646BE142" w14:textId="77777777" w:rsidR="00000000" w:rsidRDefault="006825E2">
      <w:pPr>
        <w:pStyle w:val="a0"/>
        <w:rPr>
          <w:rFonts w:hint="cs"/>
          <w:rtl/>
        </w:rPr>
      </w:pPr>
      <w:r>
        <w:rPr>
          <w:rFonts w:hint="cs"/>
          <w:rtl/>
        </w:rPr>
        <w:t>אדוני היושב-ראש</w:t>
      </w:r>
      <w:r>
        <w:rPr>
          <w:rFonts w:hint="cs"/>
          <w:rtl/>
        </w:rPr>
        <w:t xml:space="preserve">, קצת לא סביר לדרוש מתושבים לנסוע בשני קווים משכונת-התקווה לעירייה. העניין הוא, שהסקר שעל ממצאיו דיברת יכול להתייחס למה שנקרא צריכה קבועה של הקו </w:t>
      </w:r>
      <w:r>
        <w:rPr>
          <w:rtl/>
        </w:rPr>
        <w:t>–</w:t>
      </w:r>
      <w:r>
        <w:rPr>
          <w:rFonts w:hint="cs"/>
          <w:rtl/>
        </w:rPr>
        <w:t xml:space="preserve"> אנשים שברגיל נוסעים כל יום משכונת-התקווה לעירייה. אבל בעירייה יש סידורים רבים, יש מה שנקרא ביקוש משתנה של אנש</w:t>
      </w:r>
      <w:r>
        <w:rPr>
          <w:rFonts w:hint="cs"/>
          <w:rtl/>
        </w:rPr>
        <w:t xml:space="preserve">ים שצריכים להגיע לעירייה לצרכים שונים. אני בטוח שהמספר שלהם גדול בהרבה מעשרות ביום. </w:t>
      </w:r>
    </w:p>
    <w:p w14:paraId="19AD93B2" w14:textId="77777777" w:rsidR="00000000" w:rsidRDefault="006825E2">
      <w:pPr>
        <w:pStyle w:val="a0"/>
        <w:rPr>
          <w:rFonts w:hint="cs"/>
          <w:rtl/>
        </w:rPr>
      </w:pPr>
    </w:p>
    <w:p w14:paraId="3307CAAA" w14:textId="77777777" w:rsidR="00000000" w:rsidRDefault="006825E2">
      <w:pPr>
        <w:pStyle w:val="a0"/>
        <w:rPr>
          <w:rFonts w:hint="cs"/>
          <w:rtl/>
        </w:rPr>
      </w:pPr>
      <w:r>
        <w:rPr>
          <w:rFonts w:hint="cs"/>
          <w:rtl/>
        </w:rPr>
        <w:t>לכן, אני חושב שבהתחשבות בנתון הזה משרד התחבורה צריך לבדוק מחדש את נתוני הנסיעות. זו שכונה עם אוכלוסייה משמעותית. לא סביר שזה היקף הביקוש ביום לנסיעה בין השכונה לבין העירי</w:t>
      </w:r>
      <w:r>
        <w:rPr>
          <w:rFonts w:hint="cs"/>
          <w:rtl/>
        </w:rPr>
        <w:t>יה. אם צריך שאלה בסוף, נוסיף: האומנם?</w:t>
      </w:r>
    </w:p>
    <w:p w14:paraId="4CF69BAC" w14:textId="77777777" w:rsidR="00000000" w:rsidRDefault="006825E2">
      <w:pPr>
        <w:pStyle w:val="a0"/>
        <w:rPr>
          <w:rFonts w:hint="cs"/>
          <w:rtl/>
        </w:rPr>
      </w:pPr>
    </w:p>
    <w:p w14:paraId="2BBEED01" w14:textId="77777777" w:rsidR="00000000" w:rsidRDefault="006825E2">
      <w:pPr>
        <w:pStyle w:val="-"/>
        <w:rPr>
          <w:rtl/>
        </w:rPr>
      </w:pPr>
      <w:bookmarkStart w:id="512" w:name="FS000000478T26_07_2005_00_46_37C"/>
      <w:bookmarkEnd w:id="512"/>
      <w:r>
        <w:rPr>
          <w:rFonts w:hint="eastAsia"/>
          <w:rtl/>
        </w:rPr>
        <w:t>שר</w:t>
      </w:r>
      <w:r>
        <w:rPr>
          <w:rtl/>
        </w:rPr>
        <w:t xml:space="preserve"> התחבורה מאיר שטרית:</w:t>
      </w:r>
    </w:p>
    <w:p w14:paraId="5696F8D5" w14:textId="77777777" w:rsidR="00000000" w:rsidRDefault="006825E2">
      <w:pPr>
        <w:pStyle w:val="a0"/>
        <w:rPr>
          <w:rFonts w:hint="cs"/>
          <w:rtl/>
        </w:rPr>
      </w:pPr>
    </w:p>
    <w:p w14:paraId="78D4E96E" w14:textId="77777777" w:rsidR="00000000" w:rsidRDefault="006825E2">
      <w:pPr>
        <w:pStyle w:val="a0"/>
        <w:rPr>
          <w:rFonts w:hint="cs"/>
          <w:rtl/>
        </w:rPr>
      </w:pPr>
      <w:r>
        <w:rPr>
          <w:rFonts w:hint="cs"/>
          <w:rtl/>
        </w:rPr>
        <w:t>לא המצאתי את הנתונים שבידי. הם מבוססים על סקירות שנעשו גם ב-2002 וגם ב-2003. אמרתי שמשרדנו שוקד בימים אלו על תוכנית לארגון מחדש בקווי התחבורה הציבורית במטרופולין תל-אביב. אם במסגרת הפרויקט יימצ</w:t>
      </w:r>
      <w:r>
        <w:rPr>
          <w:rFonts w:hint="cs"/>
          <w:rtl/>
        </w:rPr>
        <w:t xml:space="preserve">א כי קיימת הצדקה להרחבת השירות ולהוספת קו כמבוקש, נפעל בהתאם </w:t>
      </w:r>
      <w:r>
        <w:rPr>
          <w:rtl/>
        </w:rPr>
        <w:t>–</w:t>
      </w:r>
      <w:r>
        <w:rPr>
          <w:rFonts w:hint="cs"/>
          <w:rtl/>
        </w:rPr>
        <w:t xml:space="preserve"> כשיגמרו את הבדיקה הזאת. </w:t>
      </w:r>
    </w:p>
    <w:p w14:paraId="1B0C09F0" w14:textId="77777777" w:rsidR="00000000" w:rsidRDefault="006825E2">
      <w:pPr>
        <w:pStyle w:val="a0"/>
        <w:ind w:firstLine="0"/>
        <w:rPr>
          <w:rFonts w:hint="cs"/>
          <w:rtl/>
        </w:rPr>
      </w:pPr>
    </w:p>
    <w:p w14:paraId="37E60219" w14:textId="77777777" w:rsidR="00000000" w:rsidRDefault="006825E2">
      <w:pPr>
        <w:pStyle w:val="af0"/>
        <w:rPr>
          <w:rtl/>
        </w:rPr>
      </w:pPr>
      <w:r>
        <w:rPr>
          <w:rFonts w:hint="eastAsia"/>
          <w:rtl/>
        </w:rPr>
        <w:t>גדעון</w:t>
      </w:r>
      <w:r>
        <w:rPr>
          <w:rtl/>
        </w:rPr>
        <w:t xml:space="preserve"> סער (הליכוד):</w:t>
      </w:r>
    </w:p>
    <w:p w14:paraId="0DEB3E9E" w14:textId="77777777" w:rsidR="00000000" w:rsidRDefault="006825E2">
      <w:pPr>
        <w:pStyle w:val="a0"/>
        <w:rPr>
          <w:rFonts w:hint="cs"/>
          <w:rtl/>
        </w:rPr>
      </w:pPr>
    </w:p>
    <w:p w14:paraId="14CDFC75" w14:textId="77777777" w:rsidR="00000000" w:rsidRDefault="006825E2">
      <w:pPr>
        <w:pStyle w:val="a0"/>
        <w:rPr>
          <w:rFonts w:hint="cs"/>
          <w:rtl/>
        </w:rPr>
      </w:pPr>
      <w:r>
        <w:rPr>
          <w:rFonts w:hint="cs"/>
          <w:rtl/>
        </w:rPr>
        <w:t>מתי?</w:t>
      </w:r>
    </w:p>
    <w:p w14:paraId="3D5ACBCD" w14:textId="77777777" w:rsidR="00000000" w:rsidRDefault="006825E2">
      <w:pPr>
        <w:pStyle w:val="a0"/>
        <w:ind w:firstLine="0"/>
        <w:rPr>
          <w:rFonts w:hint="cs"/>
          <w:rtl/>
        </w:rPr>
      </w:pPr>
    </w:p>
    <w:p w14:paraId="5F495342" w14:textId="77777777" w:rsidR="00000000" w:rsidRDefault="006825E2">
      <w:pPr>
        <w:pStyle w:val="-"/>
        <w:rPr>
          <w:rtl/>
        </w:rPr>
      </w:pPr>
      <w:bookmarkStart w:id="513" w:name="FS000000478T26_07_2005_00_47_39C"/>
      <w:bookmarkEnd w:id="513"/>
      <w:r>
        <w:rPr>
          <w:rFonts w:hint="eastAsia"/>
          <w:rtl/>
        </w:rPr>
        <w:t>שר</w:t>
      </w:r>
      <w:r>
        <w:rPr>
          <w:rtl/>
        </w:rPr>
        <w:t xml:space="preserve"> התחבורה מאיר שטרית:</w:t>
      </w:r>
    </w:p>
    <w:p w14:paraId="1B0BF860" w14:textId="77777777" w:rsidR="00000000" w:rsidRDefault="006825E2">
      <w:pPr>
        <w:pStyle w:val="a0"/>
        <w:rPr>
          <w:rFonts w:hint="cs"/>
          <w:rtl/>
        </w:rPr>
      </w:pPr>
    </w:p>
    <w:p w14:paraId="354435D8" w14:textId="77777777" w:rsidR="00000000" w:rsidRDefault="006825E2">
      <w:pPr>
        <w:pStyle w:val="a0"/>
        <w:rPr>
          <w:rFonts w:hint="cs"/>
          <w:rtl/>
        </w:rPr>
      </w:pPr>
      <w:r>
        <w:rPr>
          <w:rFonts w:hint="cs"/>
          <w:rtl/>
        </w:rPr>
        <w:t>אני לא יכול להגיד לך תאריך, אני באמת לא יודע מתי תיגמר הבדיקה.</w:t>
      </w:r>
    </w:p>
    <w:p w14:paraId="14D27770" w14:textId="77777777" w:rsidR="00000000" w:rsidRDefault="006825E2">
      <w:pPr>
        <w:pStyle w:val="a0"/>
        <w:rPr>
          <w:rFonts w:hint="cs"/>
          <w:rtl/>
        </w:rPr>
      </w:pPr>
    </w:p>
    <w:p w14:paraId="693CC09A" w14:textId="77777777" w:rsidR="00000000" w:rsidRDefault="006825E2">
      <w:pPr>
        <w:pStyle w:val="af0"/>
        <w:rPr>
          <w:rtl/>
        </w:rPr>
      </w:pPr>
      <w:r>
        <w:rPr>
          <w:rFonts w:hint="eastAsia"/>
          <w:rtl/>
        </w:rPr>
        <w:t>גדעון</w:t>
      </w:r>
      <w:r>
        <w:rPr>
          <w:rtl/>
        </w:rPr>
        <w:t xml:space="preserve"> סער (הליכוד):</w:t>
      </w:r>
    </w:p>
    <w:p w14:paraId="5AB5C7A2" w14:textId="77777777" w:rsidR="00000000" w:rsidRDefault="006825E2">
      <w:pPr>
        <w:pStyle w:val="a0"/>
        <w:rPr>
          <w:rFonts w:hint="cs"/>
          <w:rtl/>
        </w:rPr>
      </w:pPr>
    </w:p>
    <w:p w14:paraId="0AB87D14" w14:textId="77777777" w:rsidR="00000000" w:rsidRDefault="006825E2">
      <w:pPr>
        <w:pStyle w:val="a0"/>
        <w:rPr>
          <w:rFonts w:hint="cs"/>
          <w:rtl/>
        </w:rPr>
      </w:pPr>
      <w:r>
        <w:rPr>
          <w:rFonts w:hint="cs"/>
          <w:rtl/>
        </w:rPr>
        <w:t xml:space="preserve">עדכן אותי. </w:t>
      </w:r>
    </w:p>
    <w:p w14:paraId="62A318F8" w14:textId="77777777" w:rsidR="00000000" w:rsidRDefault="006825E2">
      <w:pPr>
        <w:pStyle w:val="a0"/>
        <w:ind w:firstLine="0"/>
        <w:rPr>
          <w:rFonts w:hint="cs"/>
          <w:rtl/>
        </w:rPr>
      </w:pPr>
    </w:p>
    <w:p w14:paraId="2601BE7B" w14:textId="77777777" w:rsidR="00000000" w:rsidRDefault="006825E2">
      <w:pPr>
        <w:pStyle w:val="-"/>
        <w:rPr>
          <w:rtl/>
        </w:rPr>
      </w:pPr>
      <w:bookmarkStart w:id="514" w:name="FS000000478T26_07_2005_00_47_59C"/>
      <w:bookmarkEnd w:id="514"/>
      <w:r>
        <w:rPr>
          <w:rFonts w:hint="eastAsia"/>
          <w:rtl/>
        </w:rPr>
        <w:t>שר</w:t>
      </w:r>
      <w:r>
        <w:rPr>
          <w:rtl/>
        </w:rPr>
        <w:t xml:space="preserve"> התחבורה מאיר שט</w:t>
      </w:r>
      <w:r>
        <w:rPr>
          <w:rtl/>
        </w:rPr>
        <w:t>רית:</w:t>
      </w:r>
    </w:p>
    <w:p w14:paraId="2BF54D1A" w14:textId="77777777" w:rsidR="00000000" w:rsidRDefault="006825E2">
      <w:pPr>
        <w:pStyle w:val="a0"/>
        <w:rPr>
          <w:rFonts w:hint="cs"/>
          <w:rtl/>
        </w:rPr>
      </w:pPr>
    </w:p>
    <w:p w14:paraId="7C9B9ECE" w14:textId="77777777" w:rsidR="00000000" w:rsidRDefault="006825E2">
      <w:pPr>
        <w:pStyle w:val="a0"/>
        <w:rPr>
          <w:rFonts w:hint="cs"/>
          <w:rtl/>
        </w:rPr>
      </w:pPr>
      <w:r>
        <w:rPr>
          <w:rFonts w:hint="cs"/>
          <w:rtl/>
        </w:rPr>
        <w:t xml:space="preserve">בסדר גמור. </w:t>
      </w:r>
    </w:p>
    <w:p w14:paraId="79284629" w14:textId="77777777" w:rsidR="00000000" w:rsidRDefault="006825E2">
      <w:pPr>
        <w:pStyle w:val="a0"/>
        <w:ind w:firstLine="0"/>
        <w:rPr>
          <w:rFonts w:hint="cs"/>
          <w:rtl/>
        </w:rPr>
      </w:pPr>
    </w:p>
    <w:p w14:paraId="19188084" w14:textId="77777777" w:rsidR="00000000" w:rsidRDefault="006825E2">
      <w:pPr>
        <w:pStyle w:val="af1"/>
        <w:rPr>
          <w:rtl/>
        </w:rPr>
      </w:pPr>
      <w:r>
        <w:rPr>
          <w:rFonts w:hint="eastAsia"/>
          <w:rtl/>
        </w:rPr>
        <w:t>היו</w:t>
      </w:r>
      <w:r>
        <w:rPr>
          <w:rtl/>
        </w:rPr>
        <w:t>"ר ראובן ריבלין:</w:t>
      </w:r>
    </w:p>
    <w:p w14:paraId="5C0717E6" w14:textId="77777777" w:rsidR="00000000" w:rsidRDefault="006825E2">
      <w:pPr>
        <w:pStyle w:val="a0"/>
        <w:rPr>
          <w:rFonts w:hint="cs"/>
          <w:rtl/>
        </w:rPr>
      </w:pPr>
    </w:p>
    <w:p w14:paraId="172CCB7E" w14:textId="77777777" w:rsidR="00000000" w:rsidRDefault="006825E2">
      <w:pPr>
        <w:pStyle w:val="a0"/>
        <w:rPr>
          <w:rFonts w:hint="cs"/>
          <w:rtl/>
        </w:rPr>
      </w:pPr>
      <w:r>
        <w:rPr>
          <w:rFonts w:hint="cs"/>
          <w:rtl/>
        </w:rPr>
        <w:t xml:space="preserve">תודה רבה. כבוד השר ישיב על שאילתא מס' 3091, של חבר הכנסת משה כחלון </w:t>
      </w:r>
      <w:r>
        <w:rPr>
          <w:rtl/>
        </w:rPr>
        <w:t>–</w:t>
      </w:r>
      <w:r>
        <w:rPr>
          <w:rFonts w:hint="cs"/>
          <w:rtl/>
        </w:rPr>
        <w:t xml:space="preserve"> לפרוטוקול. </w:t>
      </w:r>
    </w:p>
    <w:p w14:paraId="2C875AB2" w14:textId="77777777" w:rsidR="00000000" w:rsidRDefault="006825E2">
      <w:pPr>
        <w:pStyle w:val="a0"/>
        <w:ind w:firstLine="0"/>
        <w:rPr>
          <w:rFonts w:hint="cs"/>
          <w:rtl/>
        </w:rPr>
      </w:pPr>
    </w:p>
    <w:p w14:paraId="5FAF21CC" w14:textId="77777777" w:rsidR="00000000" w:rsidRDefault="006825E2">
      <w:pPr>
        <w:pStyle w:val="a1"/>
        <w:jc w:val="center"/>
        <w:rPr>
          <w:rtl/>
        </w:rPr>
      </w:pPr>
      <w:bookmarkStart w:id="515" w:name="CQ101327FI0101327T26_07_2005_00_48_40"/>
      <w:bookmarkStart w:id="516" w:name="_Toc118543033"/>
      <w:bookmarkEnd w:id="515"/>
      <w:r>
        <w:rPr>
          <w:rtl/>
        </w:rPr>
        <w:t>3091. הנחה לנכים בתחבורה הציבורית</w:t>
      </w:r>
      <w:bookmarkEnd w:id="516"/>
    </w:p>
    <w:p w14:paraId="5CB085B8" w14:textId="77777777" w:rsidR="00000000" w:rsidRDefault="006825E2">
      <w:pPr>
        <w:pStyle w:val="a0"/>
        <w:rPr>
          <w:rFonts w:hint="cs"/>
          <w:rtl/>
        </w:rPr>
      </w:pPr>
    </w:p>
    <w:p w14:paraId="7B06D249" w14:textId="77777777" w:rsidR="00000000" w:rsidRDefault="006825E2">
      <w:pPr>
        <w:pStyle w:val="a0"/>
        <w:ind w:firstLine="0"/>
        <w:rPr>
          <w:bCs/>
          <w:u w:val="single"/>
        </w:rPr>
      </w:pPr>
      <w:bookmarkStart w:id="517" w:name="ESQ101327"/>
      <w:bookmarkEnd w:id="517"/>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FBE30AE" w14:textId="77777777" w:rsidR="00000000" w:rsidRDefault="006825E2">
      <w:pPr>
        <w:pStyle w:val="a0"/>
        <w:ind w:firstLine="720"/>
      </w:pPr>
      <w:r>
        <w:rPr>
          <w:rtl/>
        </w:rPr>
        <w:t>ביום ח' בסיוון התשס"ה (15 ביוני 2005):</w:t>
      </w:r>
    </w:p>
    <w:p w14:paraId="4E5E6E48" w14:textId="77777777" w:rsidR="00000000" w:rsidRDefault="006825E2">
      <w:pPr>
        <w:pStyle w:val="a0"/>
        <w:rPr>
          <w:rFonts w:hint="cs"/>
        </w:rPr>
      </w:pPr>
    </w:p>
    <w:p w14:paraId="17B9AFA7" w14:textId="77777777" w:rsidR="00000000" w:rsidRDefault="006825E2">
      <w:pPr>
        <w:pStyle w:val="a0"/>
      </w:pPr>
      <w:r>
        <w:rPr>
          <w:rFonts w:hint="cs"/>
          <w:rtl/>
        </w:rPr>
        <w:t>מ</w:t>
      </w:r>
      <w:r>
        <w:rPr>
          <w:rtl/>
        </w:rPr>
        <w:t xml:space="preserve">פניות אזרחים ללשכתי </w:t>
      </w:r>
      <w:r>
        <w:rPr>
          <w:rtl/>
        </w:rPr>
        <w:t>נודע לי</w:t>
      </w:r>
      <w:r>
        <w:rPr>
          <w:rFonts w:hint="cs"/>
          <w:rtl/>
        </w:rPr>
        <w:t>,</w:t>
      </w:r>
      <w:r>
        <w:rPr>
          <w:rtl/>
        </w:rPr>
        <w:t xml:space="preserve"> שכל </w:t>
      </w:r>
      <w:r>
        <w:rPr>
          <w:rFonts w:hint="cs"/>
          <w:rtl/>
        </w:rPr>
        <w:t xml:space="preserve">אזרח </w:t>
      </w:r>
      <w:r>
        <w:rPr>
          <w:rtl/>
        </w:rPr>
        <w:t xml:space="preserve">בעל תעודת נכה זכאי להנחה של 10% </w:t>
      </w:r>
      <w:r>
        <w:rPr>
          <w:rFonts w:hint="cs"/>
          <w:rtl/>
        </w:rPr>
        <w:t xml:space="preserve">ממחיר כרטיס הנסיעה בתחבורה הציבורית </w:t>
      </w:r>
      <w:r>
        <w:rPr>
          <w:rtl/>
        </w:rPr>
        <w:t xml:space="preserve">בחברת </w:t>
      </w:r>
      <w:r>
        <w:rPr>
          <w:rFonts w:hint="cs"/>
          <w:rtl/>
        </w:rPr>
        <w:t>"</w:t>
      </w:r>
      <w:r>
        <w:rPr>
          <w:rtl/>
        </w:rPr>
        <w:t>אגד</w:t>
      </w:r>
      <w:r>
        <w:rPr>
          <w:rFonts w:hint="cs"/>
          <w:rtl/>
        </w:rPr>
        <w:t>".</w:t>
      </w:r>
      <w:r>
        <w:rPr>
          <w:rtl/>
        </w:rPr>
        <w:t xml:space="preserve"> </w:t>
      </w:r>
    </w:p>
    <w:p w14:paraId="499457EF" w14:textId="77777777" w:rsidR="00000000" w:rsidRDefault="006825E2">
      <w:pPr>
        <w:pStyle w:val="a0"/>
      </w:pPr>
    </w:p>
    <w:p w14:paraId="5AFE437D" w14:textId="77777777" w:rsidR="00000000" w:rsidRDefault="006825E2">
      <w:pPr>
        <w:pStyle w:val="a0"/>
        <w:rPr>
          <w:rFonts w:hint="cs"/>
          <w:rtl/>
        </w:rPr>
      </w:pPr>
      <w:r>
        <w:rPr>
          <w:rFonts w:hint="cs"/>
          <w:rtl/>
        </w:rPr>
        <w:t>רצוני לשאול</w:t>
      </w:r>
      <w:r>
        <w:rPr>
          <w:rtl/>
        </w:rPr>
        <w:t>:</w:t>
      </w:r>
    </w:p>
    <w:p w14:paraId="6770002E" w14:textId="77777777" w:rsidR="00000000" w:rsidRDefault="006825E2">
      <w:pPr>
        <w:pStyle w:val="a0"/>
        <w:rPr>
          <w:rFonts w:hint="cs"/>
          <w:rtl/>
        </w:rPr>
      </w:pPr>
    </w:p>
    <w:p w14:paraId="4EC3C285" w14:textId="77777777" w:rsidR="00000000" w:rsidRDefault="006825E2">
      <w:pPr>
        <w:pStyle w:val="a0"/>
        <w:rPr>
          <w:rFonts w:hint="cs"/>
        </w:rPr>
      </w:pPr>
      <w:r>
        <w:rPr>
          <w:rFonts w:hint="cs"/>
          <w:rtl/>
        </w:rPr>
        <w:t>1. מדוע אין הסדרי הנחה עבור נכים לנסיעה פנים-עירונית בחברת "דן" ולנסיעה ברכבת?</w:t>
      </w:r>
    </w:p>
    <w:p w14:paraId="470A520A" w14:textId="77777777" w:rsidR="00000000" w:rsidRDefault="006825E2">
      <w:pPr>
        <w:pStyle w:val="a0"/>
        <w:rPr>
          <w:rFonts w:hint="cs"/>
          <w:rtl/>
        </w:rPr>
      </w:pPr>
    </w:p>
    <w:p w14:paraId="71FA2EC9" w14:textId="77777777" w:rsidR="00000000" w:rsidRDefault="006825E2">
      <w:pPr>
        <w:pStyle w:val="BodyTextIndent2"/>
        <w:ind w:left="0" w:firstLine="719"/>
        <w:jc w:val="both"/>
        <w:rPr>
          <w:rFonts w:cs="Arial" w:hint="cs"/>
          <w:szCs w:val="22"/>
          <w:rtl/>
        </w:rPr>
      </w:pPr>
      <w:r>
        <w:rPr>
          <w:rFonts w:cs="Arial" w:hint="cs"/>
          <w:szCs w:val="22"/>
          <w:rtl/>
        </w:rPr>
        <w:t>2. מדוע אין משווים את ההנחה בתחבורה הציבורית הניתנת לנכים לזו</w:t>
      </w:r>
      <w:r>
        <w:rPr>
          <w:rFonts w:cs="Arial" w:hint="cs"/>
          <w:szCs w:val="22"/>
          <w:rtl/>
        </w:rPr>
        <w:t xml:space="preserve"> הניתנת לקשישים ולבני-נוער - 50%?</w:t>
      </w:r>
    </w:p>
    <w:p w14:paraId="25E1B71A" w14:textId="77777777" w:rsidR="00000000" w:rsidRDefault="006825E2">
      <w:pPr>
        <w:pStyle w:val="BodyTextIndent2"/>
        <w:jc w:val="both"/>
        <w:rPr>
          <w:rFonts w:cs="Arial" w:hint="cs"/>
          <w:szCs w:val="22"/>
          <w:rtl/>
        </w:rPr>
      </w:pPr>
    </w:p>
    <w:p w14:paraId="5F3A3171" w14:textId="77777777" w:rsidR="00000000" w:rsidRDefault="006825E2">
      <w:pPr>
        <w:pStyle w:val="a0"/>
        <w:ind w:firstLine="0"/>
        <w:rPr>
          <w:rFonts w:hint="cs"/>
          <w:bCs/>
          <w:u w:val="single"/>
          <w:rtl/>
        </w:rPr>
      </w:pPr>
      <w:r>
        <w:rPr>
          <w:rFonts w:hint="cs"/>
          <w:bCs/>
          <w:u w:val="single"/>
          <w:rtl/>
        </w:rPr>
        <w:t>תשובת שר התחבורה מאיר שטרית:</w:t>
      </w:r>
    </w:p>
    <w:p w14:paraId="5687A373" w14:textId="77777777" w:rsidR="00000000" w:rsidRDefault="006825E2">
      <w:pPr>
        <w:pStyle w:val="a0"/>
        <w:ind w:firstLine="0"/>
        <w:rPr>
          <w:rFonts w:hint="cs"/>
          <w:b/>
          <w:rtl/>
        </w:rPr>
      </w:pPr>
      <w:r>
        <w:rPr>
          <w:rFonts w:hint="cs"/>
          <w:b/>
          <w:rtl/>
        </w:rPr>
        <w:t>(לא נקראה, נמסרה לפרוטוקול)</w:t>
      </w:r>
    </w:p>
    <w:p w14:paraId="2C966618" w14:textId="77777777" w:rsidR="00000000" w:rsidRDefault="006825E2">
      <w:pPr>
        <w:pStyle w:val="a0"/>
        <w:rPr>
          <w:rFonts w:hint="cs"/>
          <w:rtl/>
        </w:rPr>
      </w:pPr>
    </w:p>
    <w:p w14:paraId="20D76F1A" w14:textId="77777777" w:rsidR="00000000" w:rsidRDefault="006825E2">
      <w:pPr>
        <w:pStyle w:val="a0"/>
        <w:ind w:firstLine="720"/>
        <w:rPr>
          <w:rFonts w:hint="cs"/>
          <w:rtl/>
        </w:rPr>
      </w:pPr>
      <w:r>
        <w:rPr>
          <w:rFonts w:hint="cs"/>
          <w:rtl/>
        </w:rPr>
        <w:t xml:space="preserve"> הסדרי ההנחה לנכים המשתמשים בתחבורה הציבורית מעוגנים בצו הפיקוח על מחירי מצרכים ושירותים (אוטובוסים).</w:t>
      </w:r>
    </w:p>
    <w:p w14:paraId="03CDFDC2" w14:textId="77777777" w:rsidR="00000000" w:rsidRDefault="006825E2">
      <w:pPr>
        <w:pStyle w:val="a0"/>
        <w:rPr>
          <w:rFonts w:hint="cs"/>
          <w:rtl/>
        </w:rPr>
      </w:pPr>
    </w:p>
    <w:p w14:paraId="108CAFA1" w14:textId="77777777" w:rsidR="00000000" w:rsidRDefault="006825E2">
      <w:pPr>
        <w:pStyle w:val="a0"/>
        <w:ind w:firstLine="720"/>
        <w:rPr>
          <w:rFonts w:hint="cs"/>
          <w:rtl/>
        </w:rPr>
      </w:pPr>
      <w:r>
        <w:rPr>
          <w:rFonts w:hint="cs"/>
          <w:rtl/>
        </w:rPr>
        <w:t>1. על-פי צו הפיקוח, נכה שבידו תעודה מתאימה זכאי להנחה של 10%</w:t>
      </w:r>
      <w:r>
        <w:rPr>
          <w:rFonts w:hint="cs"/>
          <w:rtl/>
        </w:rPr>
        <w:t xml:space="preserve"> ממחיר כרטיס לנסיעה בודדת בכל קווי השירות שמחיר הנסיעה בהם מעל קוד 12, ובמחירי "אגד" - במחיר נסיעה העולה על 21.5 ש"ח. הצו מחייב את כל חברות התחבורה הציבורית, ובכלל זה גם את חברת "דן" ורכבת ישראל, אולם על-פי הצו אין הנחה זו חלה על קווים עירוניים. </w:t>
      </w:r>
    </w:p>
    <w:p w14:paraId="003A7727" w14:textId="77777777" w:rsidR="00000000" w:rsidRDefault="006825E2">
      <w:pPr>
        <w:pStyle w:val="a0"/>
        <w:rPr>
          <w:rFonts w:hint="cs"/>
          <w:rtl/>
        </w:rPr>
      </w:pPr>
    </w:p>
    <w:p w14:paraId="5DF9C777" w14:textId="77777777" w:rsidR="00000000" w:rsidRDefault="006825E2">
      <w:pPr>
        <w:pStyle w:val="a0"/>
        <w:ind w:firstLine="720"/>
        <w:rPr>
          <w:rFonts w:hint="cs"/>
        </w:rPr>
      </w:pPr>
      <w:r>
        <w:rPr>
          <w:rFonts w:hint="cs"/>
          <w:rtl/>
        </w:rPr>
        <w:t>2. הנכים</w:t>
      </w:r>
      <w:r>
        <w:rPr>
          <w:rFonts w:hint="cs"/>
          <w:rtl/>
        </w:rPr>
        <w:t>, ככלל אזרחי ישראל, זכאים לכרטיסי הנחה בשיעור של 50% אם הם תלמידים או אזרחים ותיקים. נכים אחרים, שנכותם היא מעל 75%, זכאים לכרטיסיות הנחה בשיעור של 33%, על-פי תעודת זכאות המונפקת להם על-ידי משרד התחבורה - על-פי רשימות של המוסד לביטוח לאומי. כרטיסיות אלו מו</w:t>
      </w:r>
      <w:r>
        <w:rPr>
          <w:rFonts w:hint="cs"/>
          <w:rtl/>
        </w:rPr>
        <w:t>נפקות לנסיעות שמחירן ב"אגד" וב"דן" אינו עולה על 21 ש"ח. בנסיעות שמחירן גבוה יותר, זכאי הנכה להנחה של 10% ברכישת כרטיס לנסיעה בודדת.</w:t>
      </w:r>
    </w:p>
    <w:p w14:paraId="52661831" w14:textId="77777777" w:rsidR="00000000" w:rsidRDefault="006825E2">
      <w:pPr>
        <w:pStyle w:val="a0"/>
        <w:rPr>
          <w:rFonts w:hint="cs"/>
        </w:rPr>
      </w:pPr>
    </w:p>
    <w:p w14:paraId="31BAF09C" w14:textId="77777777" w:rsidR="00000000" w:rsidRDefault="006825E2">
      <w:pPr>
        <w:pStyle w:val="a0"/>
        <w:ind w:firstLine="720"/>
        <w:rPr>
          <w:rFonts w:hint="cs"/>
        </w:rPr>
      </w:pPr>
      <w:r>
        <w:rPr>
          <w:rFonts w:hint="cs"/>
          <w:rtl/>
        </w:rPr>
        <w:t xml:space="preserve">לנכים המרבים בנסיעות עדיף לרכוש כרטיסי מנוי חודשיים - אמצעי כרטוס שמחיר הנסיעה למשתמש בו הולך ויורד ככל שהשימוש בו גדל. </w:t>
      </w:r>
    </w:p>
    <w:p w14:paraId="6BAD5E38" w14:textId="77777777" w:rsidR="00000000" w:rsidRDefault="006825E2">
      <w:pPr>
        <w:pStyle w:val="a0"/>
        <w:rPr>
          <w:rFonts w:hint="cs"/>
        </w:rPr>
      </w:pPr>
    </w:p>
    <w:p w14:paraId="75048A78" w14:textId="77777777" w:rsidR="00000000" w:rsidRDefault="006825E2">
      <w:pPr>
        <w:pStyle w:val="a0"/>
        <w:ind w:firstLine="720"/>
        <w:rPr>
          <w:rFonts w:hint="cs"/>
          <w:rtl/>
        </w:rPr>
      </w:pPr>
      <w:r>
        <w:rPr>
          <w:rFonts w:hint="cs"/>
          <w:rtl/>
        </w:rPr>
        <w:t>ע</w:t>
      </w:r>
      <w:r>
        <w:rPr>
          <w:rFonts w:hint="cs"/>
          <w:rtl/>
        </w:rPr>
        <w:t xml:space="preserve">יוורים זכאים לנסיעה ללא תשלום בנסיעות שמחירן ב"אגד" וב"דן" אינו עולה על 13.20 ש"ח. בנסיעות אחרות זכאים העיוור ומלווהו להנחה של 50%. </w:t>
      </w:r>
    </w:p>
    <w:p w14:paraId="4A410ECF" w14:textId="77777777" w:rsidR="00000000" w:rsidRDefault="006825E2">
      <w:pPr>
        <w:pStyle w:val="a0"/>
        <w:ind w:firstLine="720"/>
        <w:rPr>
          <w:rFonts w:hint="cs"/>
          <w:rtl/>
        </w:rPr>
      </w:pPr>
    </w:p>
    <w:p w14:paraId="3CE206B9" w14:textId="77777777" w:rsidR="00000000" w:rsidRDefault="006825E2">
      <w:pPr>
        <w:pStyle w:val="a0"/>
        <w:ind w:firstLine="720"/>
        <w:rPr>
          <w:rFonts w:hint="cs"/>
          <w:rtl/>
        </w:rPr>
      </w:pPr>
      <w:r>
        <w:rPr>
          <w:rFonts w:hint="cs"/>
          <w:rtl/>
        </w:rPr>
        <w:t>מדיניות ההנחות בתחבורה הציבורית נקבעה על-ידי חקיקת הכנסת והחלטות הממשלה.</w:t>
      </w:r>
    </w:p>
    <w:p w14:paraId="4628B3C9" w14:textId="77777777" w:rsidR="00000000" w:rsidRDefault="006825E2">
      <w:pPr>
        <w:pStyle w:val="a0"/>
        <w:ind w:firstLine="0"/>
        <w:rPr>
          <w:rFonts w:hint="cs"/>
          <w:rtl/>
        </w:rPr>
      </w:pPr>
    </w:p>
    <w:p w14:paraId="2285F1ED" w14:textId="77777777" w:rsidR="00000000" w:rsidRDefault="006825E2">
      <w:pPr>
        <w:pStyle w:val="af1"/>
        <w:rPr>
          <w:rtl/>
        </w:rPr>
      </w:pPr>
      <w:r>
        <w:rPr>
          <w:rFonts w:hint="eastAsia"/>
          <w:rtl/>
        </w:rPr>
        <w:t>היו</w:t>
      </w:r>
      <w:r>
        <w:rPr>
          <w:rtl/>
        </w:rPr>
        <w:t>"ר ראובן ריבלין:</w:t>
      </w:r>
    </w:p>
    <w:p w14:paraId="079EC4A7" w14:textId="77777777" w:rsidR="00000000" w:rsidRDefault="006825E2">
      <w:pPr>
        <w:pStyle w:val="a0"/>
        <w:rPr>
          <w:rFonts w:hint="cs"/>
          <w:rtl/>
        </w:rPr>
      </w:pPr>
    </w:p>
    <w:p w14:paraId="70EAECF1" w14:textId="77777777" w:rsidR="00000000" w:rsidRDefault="006825E2">
      <w:pPr>
        <w:pStyle w:val="a0"/>
        <w:rPr>
          <w:rFonts w:hint="cs"/>
          <w:rtl/>
        </w:rPr>
      </w:pPr>
      <w:r>
        <w:rPr>
          <w:rFonts w:hint="cs"/>
          <w:rtl/>
        </w:rPr>
        <w:t>שאילתא מס' 3092, של חבר הכנ</w:t>
      </w:r>
      <w:r>
        <w:rPr>
          <w:rFonts w:hint="cs"/>
          <w:rtl/>
        </w:rPr>
        <w:t xml:space="preserve">סת שלמה בניזרי </w:t>
      </w:r>
      <w:r>
        <w:rPr>
          <w:rtl/>
        </w:rPr>
        <w:t>–</w:t>
      </w:r>
      <w:r>
        <w:rPr>
          <w:rFonts w:hint="cs"/>
          <w:rtl/>
        </w:rPr>
        <w:t xml:space="preserve"> לפרוטוקול. </w:t>
      </w:r>
    </w:p>
    <w:p w14:paraId="7F90D52E" w14:textId="77777777" w:rsidR="00000000" w:rsidRDefault="006825E2">
      <w:pPr>
        <w:pStyle w:val="a0"/>
        <w:ind w:firstLine="0"/>
        <w:rPr>
          <w:rFonts w:hint="cs"/>
          <w:rtl/>
        </w:rPr>
      </w:pPr>
    </w:p>
    <w:p w14:paraId="724F3AD2" w14:textId="77777777" w:rsidR="00000000" w:rsidRDefault="006825E2">
      <w:pPr>
        <w:pStyle w:val="a1"/>
        <w:jc w:val="center"/>
        <w:rPr>
          <w:rtl/>
        </w:rPr>
      </w:pPr>
      <w:bookmarkStart w:id="518" w:name="CQ101837FI0101837T26_07_2005_00_49_29"/>
      <w:bookmarkStart w:id="519" w:name="_Toc118543034"/>
      <w:bookmarkEnd w:id="518"/>
      <w:r>
        <w:rPr>
          <w:rtl/>
        </w:rPr>
        <w:t xml:space="preserve">3092. ועדת היגוי לבדיקת בעיות התחבורה </w:t>
      </w:r>
      <w:r>
        <w:rPr>
          <w:rFonts w:hint="cs"/>
          <w:rtl/>
        </w:rPr>
        <w:t xml:space="preserve">הציבורית </w:t>
      </w:r>
      <w:r>
        <w:rPr>
          <w:rtl/>
        </w:rPr>
        <w:t>במגזר החרדי</w:t>
      </w:r>
      <w:bookmarkEnd w:id="519"/>
    </w:p>
    <w:p w14:paraId="649086E5" w14:textId="77777777" w:rsidR="00000000" w:rsidRDefault="006825E2">
      <w:pPr>
        <w:pStyle w:val="a0"/>
        <w:rPr>
          <w:rFonts w:hint="cs"/>
          <w:rtl/>
        </w:rPr>
      </w:pPr>
    </w:p>
    <w:p w14:paraId="1793DBBB" w14:textId="77777777" w:rsidR="00000000" w:rsidRDefault="006825E2">
      <w:pPr>
        <w:pStyle w:val="a0"/>
        <w:ind w:firstLine="0"/>
        <w:rPr>
          <w:bCs/>
          <w:u w:val="single"/>
        </w:rPr>
      </w:pPr>
      <w:bookmarkStart w:id="520" w:name="ESQ101837"/>
      <w:bookmarkEnd w:id="520"/>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E6154ED" w14:textId="77777777" w:rsidR="00000000" w:rsidRDefault="006825E2">
      <w:pPr>
        <w:pStyle w:val="a0"/>
        <w:ind w:firstLine="720"/>
      </w:pPr>
      <w:r>
        <w:rPr>
          <w:rtl/>
        </w:rPr>
        <w:t>ביום ח' בסיוון התשס"ה (15 ביוני 2005):</w:t>
      </w:r>
    </w:p>
    <w:p w14:paraId="1703C039" w14:textId="77777777" w:rsidR="00000000" w:rsidRDefault="006825E2">
      <w:pPr>
        <w:pStyle w:val="a0"/>
        <w:rPr>
          <w:rFonts w:hint="cs"/>
        </w:rPr>
      </w:pPr>
    </w:p>
    <w:p w14:paraId="05F2000F" w14:textId="77777777" w:rsidR="00000000" w:rsidRDefault="006825E2">
      <w:pPr>
        <w:pStyle w:val="a0"/>
        <w:rPr>
          <w:rFonts w:hint="cs"/>
        </w:rPr>
      </w:pPr>
      <w:r>
        <w:rPr>
          <w:rFonts w:hint="cs"/>
          <w:rtl/>
        </w:rPr>
        <w:t>פורסם כי סגן שר התחבורה יוזם הקמת ועדת היגוי לבדיקת בעיות בתחבורה הציבורית במגזר החרדי</w:t>
      </w:r>
      <w:r>
        <w:rPr>
          <w:rFonts w:hint="cs"/>
          <w:rtl/>
        </w:rPr>
        <w:t>. יוזמה זו הועלתה גם בתשובת השר על שאילתא.</w:t>
      </w:r>
    </w:p>
    <w:p w14:paraId="2FF8FF84" w14:textId="77777777" w:rsidR="00000000" w:rsidRDefault="006825E2">
      <w:pPr>
        <w:pStyle w:val="a0"/>
      </w:pPr>
    </w:p>
    <w:p w14:paraId="7E6F2A0A" w14:textId="77777777" w:rsidR="00000000" w:rsidRDefault="006825E2">
      <w:pPr>
        <w:pStyle w:val="a0"/>
      </w:pPr>
      <w:r>
        <w:rPr>
          <w:rFonts w:hint="cs"/>
          <w:rtl/>
        </w:rPr>
        <w:t>רצוני לשאול</w:t>
      </w:r>
      <w:r>
        <w:rPr>
          <w:rtl/>
        </w:rPr>
        <w:t>:</w:t>
      </w:r>
    </w:p>
    <w:p w14:paraId="09ACBF97" w14:textId="77777777" w:rsidR="00000000" w:rsidRDefault="006825E2">
      <w:pPr>
        <w:pStyle w:val="a0"/>
      </w:pPr>
    </w:p>
    <w:p w14:paraId="433EC45E" w14:textId="77777777" w:rsidR="00000000" w:rsidRDefault="006825E2">
      <w:pPr>
        <w:pStyle w:val="a0"/>
        <w:rPr>
          <w:rFonts w:hint="cs"/>
          <w:rtl/>
        </w:rPr>
      </w:pPr>
      <w:r>
        <w:rPr>
          <w:rFonts w:hint="cs"/>
          <w:rtl/>
        </w:rPr>
        <w:t xml:space="preserve">1. </w:t>
      </w:r>
      <w:r>
        <w:rPr>
          <w:rtl/>
        </w:rPr>
        <w:t>האם הוקמה הו</w:t>
      </w:r>
      <w:r>
        <w:rPr>
          <w:rFonts w:hint="cs"/>
          <w:rtl/>
        </w:rPr>
        <w:t>ו</w:t>
      </w:r>
      <w:r>
        <w:rPr>
          <w:rtl/>
        </w:rPr>
        <w:t>עדה?</w:t>
      </w:r>
    </w:p>
    <w:p w14:paraId="5A00330C" w14:textId="77777777" w:rsidR="00000000" w:rsidRDefault="006825E2">
      <w:pPr>
        <w:pStyle w:val="a0"/>
        <w:rPr>
          <w:rFonts w:hint="cs"/>
          <w:rtl/>
        </w:rPr>
      </w:pPr>
    </w:p>
    <w:p w14:paraId="54B33896" w14:textId="77777777" w:rsidR="00000000" w:rsidRDefault="006825E2">
      <w:pPr>
        <w:pStyle w:val="a0"/>
        <w:rPr>
          <w:rFonts w:hint="cs"/>
          <w:rtl/>
        </w:rPr>
      </w:pPr>
      <w:r>
        <w:rPr>
          <w:rFonts w:hint="cs"/>
          <w:rtl/>
        </w:rPr>
        <w:t xml:space="preserve">2. אם כן </w:t>
      </w:r>
      <w:r>
        <w:rPr>
          <w:rtl/>
        </w:rPr>
        <w:t>–</w:t>
      </w:r>
      <w:r>
        <w:rPr>
          <w:rFonts w:hint="cs"/>
          <w:rtl/>
        </w:rPr>
        <w:t xml:space="preserve"> מתי, מי הם חבריה וכמה ישיבות קיימה?</w:t>
      </w:r>
    </w:p>
    <w:p w14:paraId="7A8EBB8A" w14:textId="77777777" w:rsidR="00000000" w:rsidRDefault="006825E2">
      <w:pPr>
        <w:pStyle w:val="a0"/>
        <w:rPr>
          <w:rFonts w:hint="cs"/>
          <w:rtl/>
        </w:rPr>
      </w:pPr>
    </w:p>
    <w:p w14:paraId="50BD904C" w14:textId="77777777" w:rsidR="00000000" w:rsidRDefault="006825E2">
      <w:pPr>
        <w:pStyle w:val="a0"/>
        <w:ind w:firstLine="0"/>
        <w:rPr>
          <w:rFonts w:hint="cs"/>
          <w:bCs/>
          <w:u w:val="single"/>
          <w:rtl/>
        </w:rPr>
      </w:pPr>
      <w:r>
        <w:rPr>
          <w:rFonts w:hint="cs"/>
          <w:bCs/>
          <w:u w:val="single"/>
          <w:rtl/>
        </w:rPr>
        <w:t>תשובת שר התחבורה מאיר שטרית:</w:t>
      </w:r>
    </w:p>
    <w:p w14:paraId="1355947F" w14:textId="77777777" w:rsidR="00000000" w:rsidRDefault="006825E2">
      <w:pPr>
        <w:pStyle w:val="a0"/>
        <w:ind w:firstLine="0"/>
        <w:rPr>
          <w:rFonts w:hint="cs"/>
          <w:b/>
          <w:rtl/>
        </w:rPr>
      </w:pPr>
      <w:r>
        <w:rPr>
          <w:rFonts w:hint="cs"/>
          <w:b/>
          <w:rtl/>
        </w:rPr>
        <w:t>(לא נקראה, נמסרה לפרוטוקול)</w:t>
      </w:r>
    </w:p>
    <w:p w14:paraId="552E7A4B" w14:textId="77777777" w:rsidR="00000000" w:rsidRDefault="006825E2">
      <w:pPr>
        <w:pStyle w:val="a0"/>
        <w:ind w:firstLine="0"/>
        <w:rPr>
          <w:rFonts w:hint="cs"/>
          <w:b/>
          <w:rtl/>
        </w:rPr>
      </w:pPr>
    </w:p>
    <w:p w14:paraId="731664E3" w14:textId="77777777" w:rsidR="00000000" w:rsidRDefault="006825E2">
      <w:pPr>
        <w:pStyle w:val="a0"/>
        <w:ind w:firstLine="0"/>
        <w:rPr>
          <w:rFonts w:hint="cs"/>
          <w:rtl/>
        </w:rPr>
      </w:pPr>
      <w:r>
        <w:rPr>
          <w:rFonts w:hint="cs"/>
          <w:b/>
          <w:rtl/>
        </w:rPr>
        <w:tab/>
        <w:t>1-2. ו</w:t>
      </w:r>
      <w:r>
        <w:rPr>
          <w:rFonts w:hint="cs"/>
          <w:rtl/>
        </w:rPr>
        <w:t>עדת ההיגוי בנושא התחבורה הציבורית למגזר החרדי מונתה ב-18 באפריל</w:t>
      </w:r>
      <w:r>
        <w:rPr>
          <w:rFonts w:hint="cs"/>
          <w:rtl/>
        </w:rPr>
        <w:t xml:space="preserve"> 2005. הוועדה מורכבת מראשי מועצות, יועץ משפטי של משרד התחבורה, הממונים המחוזיים על התחבורה הציבורית, המפקח על התעבורה באזור יו"ש, יועץ תחבורתי למשרד התחבורה בענייני אוכלוסייה חרדית. יושב-ראש הוועדה הוא מנהל אגף בכיר תחבורה ציבורית במשרד התחבורה.</w:t>
      </w:r>
    </w:p>
    <w:p w14:paraId="3D2949E8" w14:textId="77777777" w:rsidR="00000000" w:rsidRDefault="006825E2">
      <w:pPr>
        <w:pStyle w:val="a0"/>
        <w:ind w:firstLine="0"/>
        <w:rPr>
          <w:rFonts w:hint="cs"/>
          <w:rtl/>
        </w:rPr>
      </w:pPr>
    </w:p>
    <w:p w14:paraId="7405236B" w14:textId="77777777" w:rsidR="00000000" w:rsidRDefault="006825E2">
      <w:pPr>
        <w:pStyle w:val="a0"/>
        <w:ind w:firstLine="0"/>
        <w:rPr>
          <w:rFonts w:hint="cs"/>
          <w:rtl/>
        </w:rPr>
      </w:pPr>
      <w:r>
        <w:rPr>
          <w:rFonts w:hint="cs"/>
          <w:rtl/>
        </w:rPr>
        <w:tab/>
        <w:t>מטרות הו</w:t>
      </w:r>
      <w:r>
        <w:rPr>
          <w:rFonts w:hint="cs"/>
          <w:rtl/>
        </w:rPr>
        <w:t>ועדה הן: בדיקת הצרכים הייחודיים למגזר החרדי, בחינת מערך השירות שניתן כיום למגזר, העמדת כלים לתכנון, תפעול ובקרה ייעודים והמלצות לקריטריונים, אמות מידה ותקינה.</w:t>
      </w:r>
    </w:p>
    <w:p w14:paraId="042CAD6C" w14:textId="77777777" w:rsidR="00000000" w:rsidRDefault="006825E2">
      <w:pPr>
        <w:pStyle w:val="a0"/>
        <w:ind w:firstLine="0"/>
        <w:rPr>
          <w:rFonts w:hint="cs"/>
          <w:rtl/>
        </w:rPr>
      </w:pPr>
    </w:p>
    <w:p w14:paraId="4105AAED" w14:textId="77777777" w:rsidR="00000000" w:rsidRDefault="006825E2">
      <w:pPr>
        <w:pStyle w:val="a0"/>
        <w:ind w:firstLine="0"/>
        <w:rPr>
          <w:rFonts w:hint="cs"/>
        </w:rPr>
      </w:pPr>
      <w:r>
        <w:rPr>
          <w:rFonts w:hint="cs"/>
          <w:rtl/>
        </w:rPr>
        <w:tab/>
        <w:t>הוועדה התכנסה עד כה פעם אחת ומינתה צוות להכנת מכרז להפעלת קווי התחבורה הציבורית ביישוב ביתר-עיל</w:t>
      </w:r>
      <w:r>
        <w:rPr>
          <w:rFonts w:hint="cs"/>
          <w:rtl/>
        </w:rPr>
        <w:t>ית, וכן צוותי משנה נוספים אשר יביאו לדיון הוועדה ניירות עמדה בכל אחד מהנושאים הנ"ל .</w:t>
      </w:r>
    </w:p>
    <w:p w14:paraId="117B23C3" w14:textId="77777777" w:rsidR="00000000" w:rsidRDefault="006825E2">
      <w:pPr>
        <w:pStyle w:val="a0"/>
        <w:rPr>
          <w:rFonts w:hint="cs"/>
          <w:rtl/>
        </w:rPr>
      </w:pPr>
    </w:p>
    <w:p w14:paraId="3C17A544" w14:textId="77777777" w:rsidR="00000000" w:rsidRDefault="006825E2">
      <w:pPr>
        <w:pStyle w:val="af1"/>
        <w:rPr>
          <w:rtl/>
        </w:rPr>
      </w:pPr>
      <w:r>
        <w:rPr>
          <w:rFonts w:hint="eastAsia"/>
          <w:rtl/>
        </w:rPr>
        <w:t>היו</w:t>
      </w:r>
      <w:r>
        <w:rPr>
          <w:rtl/>
        </w:rPr>
        <w:t>"ר ראובן ריבלין:</w:t>
      </w:r>
    </w:p>
    <w:p w14:paraId="722BE8BB" w14:textId="77777777" w:rsidR="00000000" w:rsidRDefault="006825E2">
      <w:pPr>
        <w:pStyle w:val="a0"/>
        <w:rPr>
          <w:rFonts w:hint="cs"/>
          <w:rtl/>
        </w:rPr>
      </w:pPr>
    </w:p>
    <w:p w14:paraId="198C55A2" w14:textId="77777777" w:rsidR="00000000" w:rsidRDefault="006825E2">
      <w:pPr>
        <w:pStyle w:val="a0"/>
        <w:rPr>
          <w:rFonts w:hint="cs"/>
          <w:rtl/>
        </w:rPr>
      </w:pPr>
      <w:r>
        <w:rPr>
          <w:rFonts w:hint="cs"/>
          <w:rtl/>
        </w:rPr>
        <w:t xml:space="preserve">שאילתא מס' 3093, של חבר הכנסת יצחק וקנין </w:t>
      </w:r>
      <w:r>
        <w:rPr>
          <w:rtl/>
        </w:rPr>
        <w:t>–</w:t>
      </w:r>
      <w:r>
        <w:rPr>
          <w:rFonts w:hint="cs"/>
          <w:rtl/>
        </w:rPr>
        <w:t xml:space="preserve"> לפרוטוקול. </w:t>
      </w:r>
    </w:p>
    <w:p w14:paraId="37BDD988" w14:textId="77777777" w:rsidR="00000000" w:rsidRDefault="006825E2">
      <w:pPr>
        <w:pStyle w:val="a0"/>
        <w:ind w:firstLine="0"/>
        <w:rPr>
          <w:rFonts w:hint="cs"/>
          <w:rtl/>
        </w:rPr>
      </w:pPr>
    </w:p>
    <w:p w14:paraId="094EFA4C" w14:textId="77777777" w:rsidR="00000000" w:rsidRDefault="006825E2">
      <w:pPr>
        <w:pStyle w:val="a1"/>
        <w:jc w:val="center"/>
        <w:rPr>
          <w:rFonts w:hint="cs"/>
          <w:rtl/>
        </w:rPr>
      </w:pPr>
      <w:bookmarkStart w:id="521" w:name="CQ101956FI0101956T26_07_2005_00_49_55"/>
      <w:bookmarkStart w:id="522" w:name="_Toc118543035"/>
      <w:bookmarkEnd w:id="521"/>
      <w:r>
        <w:rPr>
          <w:rtl/>
        </w:rPr>
        <w:t xml:space="preserve">3093. </w:t>
      </w:r>
      <w:r>
        <w:rPr>
          <w:rFonts w:hint="cs"/>
          <w:rtl/>
        </w:rPr>
        <w:t>התנהגות נהג ב</w:t>
      </w:r>
      <w:r>
        <w:rPr>
          <w:rtl/>
        </w:rPr>
        <w:t>חברת "ביתר</w:t>
      </w:r>
      <w:r>
        <w:rPr>
          <w:rFonts w:hint="cs"/>
          <w:rtl/>
        </w:rPr>
        <w:t xml:space="preserve"> </w:t>
      </w:r>
      <w:r>
        <w:rPr>
          <w:rtl/>
        </w:rPr>
        <w:t>תור"</w:t>
      </w:r>
      <w:bookmarkEnd w:id="522"/>
    </w:p>
    <w:p w14:paraId="35E4D874" w14:textId="77777777" w:rsidR="00000000" w:rsidRDefault="006825E2">
      <w:pPr>
        <w:pStyle w:val="a0"/>
        <w:rPr>
          <w:rFonts w:hint="cs"/>
          <w:rtl/>
        </w:rPr>
      </w:pPr>
    </w:p>
    <w:p w14:paraId="27509F60" w14:textId="77777777" w:rsidR="00000000" w:rsidRDefault="006825E2">
      <w:pPr>
        <w:pStyle w:val="a0"/>
        <w:ind w:firstLine="0"/>
        <w:rPr>
          <w:bCs/>
          <w:u w:val="single"/>
        </w:rPr>
      </w:pPr>
      <w:bookmarkStart w:id="523" w:name="ESQ101956"/>
      <w:bookmarkEnd w:id="523"/>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AFEF96B" w14:textId="77777777" w:rsidR="00000000" w:rsidRDefault="006825E2">
      <w:pPr>
        <w:pStyle w:val="a0"/>
        <w:ind w:firstLine="720"/>
      </w:pPr>
      <w:r>
        <w:rPr>
          <w:rtl/>
        </w:rPr>
        <w:t>ביום ח' בסיוון התש</w:t>
      </w:r>
      <w:r>
        <w:rPr>
          <w:rtl/>
        </w:rPr>
        <w:t>ס"ה (15 ביוני 2005):</w:t>
      </w:r>
    </w:p>
    <w:p w14:paraId="02B36C05" w14:textId="77777777" w:rsidR="00000000" w:rsidRDefault="006825E2">
      <w:pPr>
        <w:pStyle w:val="a0"/>
        <w:rPr>
          <w:rFonts w:hint="cs"/>
        </w:rPr>
      </w:pPr>
    </w:p>
    <w:p w14:paraId="3843AFBE" w14:textId="77777777" w:rsidR="00000000" w:rsidRDefault="006825E2">
      <w:pPr>
        <w:pStyle w:val="a0"/>
        <w:rPr>
          <w:rFonts w:hint="cs"/>
        </w:rPr>
      </w:pPr>
      <w:r>
        <w:rPr>
          <w:rFonts w:hint="cs"/>
          <w:rtl/>
        </w:rPr>
        <w:t>פורסם, כי נהג בחברת "ביתר תור" עלב בנוסעים ותקפם עד כדי טיפול רפואי וכי למשרדך הוגשו תלונות על כך.</w:t>
      </w:r>
    </w:p>
    <w:p w14:paraId="17B9E126" w14:textId="77777777" w:rsidR="00000000" w:rsidRDefault="006825E2">
      <w:pPr>
        <w:pStyle w:val="a0"/>
      </w:pPr>
    </w:p>
    <w:p w14:paraId="50FF201B" w14:textId="77777777" w:rsidR="00000000" w:rsidRDefault="006825E2">
      <w:pPr>
        <w:pStyle w:val="a0"/>
      </w:pPr>
      <w:r>
        <w:rPr>
          <w:rFonts w:hint="cs"/>
          <w:rtl/>
        </w:rPr>
        <w:t>רצוני לשאול</w:t>
      </w:r>
      <w:r>
        <w:rPr>
          <w:rtl/>
        </w:rPr>
        <w:t>:</w:t>
      </w:r>
    </w:p>
    <w:p w14:paraId="667F9994" w14:textId="77777777" w:rsidR="00000000" w:rsidRDefault="006825E2">
      <w:pPr>
        <w:pStyle w:val="a0"/>
        <w:rPr>
          <w:rFonts w:hint="cs"/>
          <w:rtl/>
        </w:rPr>
      </w:pPr>
    </w:p>
    <w:p w14:paraId="4833A093" w14:textId="77777777" w:rsidR="00000000" w:rsidRDefault="006825E2">
      <w:pPr>
        <w:pStyle w:val="a0"/>
        <w:rPr>
          <w:rFonts w:hint="cs"/>
          <w:rtl/>
        </w:rPr>
      </w:pPr>
      <w:r>
        <w:rPr>
          <w:rFonts w:hint="cs"/>
          <w:rtl/>
        </w:rPr>
        <w:t xml:space="preserve">1. האם הידיעה נכונה? </w:t>
      </w:r>
    </w:p>
    <w:p w14:paraId="7FA4111F" w14:textId="77777777" w:rsidR="00000000" w:rsidRDefault="006825E2">
      <w:pPr>
        <w:pStyle w:val="a0"/>
        <w:rPr>
          <w:rFonts w:hint="cs"/>
        </w:rPr>
      </w:pPr>
    </w:p>
    <w:p w14:paraId="5431DDC7" w14:textId="77777777" w:rsidR="00000000" w:rsidRDefault="006825E2">
      <w:pPr>
        <w:pStyle w:val="a0"/>
        <w:rPr>
          <w:rtl/>
        </w:rPr>
      </w:pPr>
      <w:r>
        <w:rPr>
          <w:rFonts w:hint="cs"/>
          <w:rtl/>
        </w:rPr>
        <w:t xml:space="preserve">2. אם כן - </w:t>
      </w:r>
      <w:r>
        <w:rPr>
          <w:rtl/>
        </w:rPr>
        <w:t>מה עשה משרדך בנושא?</w:t>
      </w:r>
    </w:p>
    <w:p w14:paraId="1815FD87" w14:textId="77777777" w:rsidR="00000000" w:rsidRDefault="006825E2">
      <w:pPr>
        <w:pStyle w:val="a0"/>
        <w:rPr>
          <w:rFonts w:hint="cs"/>
          <w:rtl/>
        </w:rPr>
      </w:pPr>
    </w:p>
    <w:p w14:paraId="1EABDC8B" w14:textId="77777777" w:rsidR="00000000" w:rsidRDefault="006825E2">
      <w:pPr>
        <w:pStyle w:val="a0"/>
        <w:ind w:firstLine="0"/>
        <w:rPr>
          <w:rFonts w:hint="cs"/>
          <w:bCs/>
          <w:u w:val="single"/>
          <w:rtl/>
        </w:rPr>
      </w:pPr>
      <w:r>
        <w:rPr>
          <w:rFonts w:hint="cs"/>
          <w:bCs/>
          <w:u w:val="single"/>
          <w:rtl/>
        </w:rPr>
        <w:t>תשובת שר התחבורה מאיר שטרית:</w:t>
      </w:r>
    </w:p>
    <w:p w14:paraId="42387253" w14:textId="77777777" w:rsidR="00000000" w:rsidRDefault="006825E2">
      <w:pPr>
        <w:pStyle w:val="a0"/>
        <w:ind w:firstLine="0"/>
        <w:rPr>
          <w:rFonts w:hint="cs"/>
          <w:b/>
          <w:rtl/>
        </w:rPr>
      </w:pPr>
      <w:r>
        <w:rPr>
          <w:rFonts w:hint="cs"/>
          <w:b/>
          <w:rtl/>
        </w:rPr>
        <w:t>(לא נקראה, נמסרה לפרוטוקול)</w:t>
      </w:r>
    </w:p>
    <w:p w14:paraId="0A86ABFA" w14:textId="77777777" w:rsidR="00000000" w:rsidRDefault="006825E2">
      <w:pPr>
        <w:pStyle w:val="a0"/>
        <w:rPr>
          <w:rFonts w:hint="cs"/>
          <w:rtl/>
        </w:rPr>
      </w:pPr>
    </w:p>
    <w:p w14:paraId="6B8056C8" w14:textId="77777777" w:rsidR="00000000" w:rsidRDefault="006825E2">
      <w:pPr>
        <w:pStyle w:val="a0"/>
        <w:ind w:firstLine="720"/>
        <w:rPr>
          <w:rFonts w:hint="cs"/>
        </w:rPr>
      </w:pPr>
      <w:r>
        <w:rPr>
          <w:rFonts w:hint="cs"/>
          <w:rtl/>
        </w:rPr>
        <w:t>1. למיט</w:t>
      </w:r>
      <w:r>
        <w:rPr>
          <w:rFonts w:hint="cs"/>
          <w:rtl/>
        </w:rPr>
        <w:t>ב ידיעתי, הוגשו תלונות הדדיות למשטרת ישראל בגין המקרה הנדון.</w:t>
      </w:r>
    </w:p>
    <w:p w14:paraId="358E2301" w14:textId="77777777" w:rsidR="00000000" w:rsidRDefault="006825E2">
      <w:pPr>
        <w:pStyle w:val="a0"/>
        <w:rPr>
          <w:rFonts w:hint="cs"/>
          <w:rtl/>
        </w:rPr>
      </w:pPr>
    </w:p>
    <w:p w14:paraId="28E1AA04" w14:textId="77777777" w:rsidR="00000000" w:rsidRDefault="006825E2">
      <w:pPr>
        <w:pStyle w:val="a0"/>
        <w:ind w:firstLine="720"/>
        <w:rPr>
          <w:rFonts w:hint="cs"/>
          <w:rtl/>
        </w:rPr>
      </w:pPr>
      <w:r>
        <w:rPr>
          <w:rFonts w:hint="cs"/>
          <w:rtl/>
        </w:rPr>
        <w:t>2. אין לי דרך לקבוע איזה מהתלונות נכונות, ולפיכך אמתין לפרסום תוצאות החקירת ואנחה את משרדי לפעול בהתאם למסקנות. כמו כן, למיטב ידיעת משרדי, עבודתו של הנהג הנדון הופסקה ביוזמת החברה.</w:t>
      </w:r>
    </w:p>
    <w:p w14:paraId="74442E52" w14:textId="77777777" w:rsidR="00000000" w:rsidRDefault="006825E2">
      <w:pPr>
        <w:pStyle w:val="a0"/>
        <w:rPr>
          <w:rFonts w:hint="cs"/>
          <w:rtl/>
        </w:rPr>
      </w:pPr>
    </w:p>
    <w:p w14:paraId="76B1FBF1" w14:textId="77777777" w:rsidR="00000000" w:rsidRDefault="006825E2">
      <w:pPr>
        <w:pStyle w:val="af1"/>
        <w:rPr>
          <w:rtl/>
        </w:rPr>
      </w:pPr>
      <w:r>
        <w:rPr>
          <w:rFonts w:hint="eastAsia"/>
          <w:rtl/>
        </w:rPr>
        <w:t>היו</w:t>
      </w:r>
      <w:r>
        <w:rPr>
          <w:rtl/>
        </w:rPr>
        <w:t xml:space="preserve">"ר ראובן </w:t>
      </w:r>
      <w:r>
        <w:rPr>
          <w:rtl/>
        </w:rPr>
        <w:t>ריבלין:</w:t>
      </w:r>
    </w:p>
    <w:p w14:paraId="251B4C01" w14:textId="77777777" w:rsidR="00000000" w:rsidRDefault="006825E2">
      <w:pPr>
        <w:pStyle w:val="a0"/>
        <w:rPr>
          <w:rFonts w:hint="cs"/>
          <w:rtl/>
        </w:rPr>
      </w:pPr>
    </w:p>
    <w:p w14:paraId="233F9B28" w14:textId="77777777" w:rsidR="00000000" w:rsidRDefault="006825E2">
      <w:pPr>
        <w:pStyle w:val="a0"/>
        <w:rPr>
          <w:rFonts w:hint="cs"/>
          <w:rtl/>
        </w:rPr>
      </w:pPr>
      <w:r>
        <w:rPr>
          <w:rFonts w:hint="cs"/>
          <w:rtl/>
        </w:rPr>
        <w:t xml:space="preserve">שאילתא מס' 3113, של חבר הכנסת יאיר פרץ - לפרוטוקול. </w:t>
      </w:r>
    </w:p>
    <w:p w14:paraId="5A300A5F" w14:textId="77777777" w:rsidR="00000000" w:rsidRDefault="006825E2">
      <w:pPr>
        <w:pStyle w:val="a0"/>
        <w:ind w:firstLine="0"/>
        <w:rPr>
          <w:rtl/>
        </w:rPr>
      </w:pPr>
    </w:p>
    <w:p w14:paraId="000ACB3D" w14:textId="77777777" w:rsidR="00000000" w:rsidRDefault="006825E2">
      <w:pPr>
        <w:pStyle w:val="a0"/>
        <w:ind w:firstLine="0"/>
        <w:rPr>
          <w:rFonts w:hint="cs"/>
          <w:rtl/>
        </w:rPr>
      </w:pPr>
    </w:p>
    <w:p w14:paraId="392385C7" w14:textId="77777777" w:rsidR="00000000" w:rsidRDefault="006825E2">
      <w:pPr>
        <w:pStyle w:val="a1"/>
        <w:jc w:val="center"/>
        <w:rPr>
          <w:rtl/>
        </w:rPr>
      </w:pPr>
      <w:bookmarkStart w:id="524" w:name="CQ101983FI0101983T26_07_2005_00_50_29"/>
      <w:bookmarkStart w:id="525" w:name="_Toc118543036"/>
      <w:bookmarkEnd w:id="524"/>
      <w:r>
        <w:rPr>
          <w:rtl/>
        </w:rPr>
        <w:t>3113. טיפול בתלונה על נהג בחברת "ביתר</w:t>
      </w:r>
      <w:r>
        <w:rPr>
          <w:rFonts w:hint="cs"/>
          <w:rtl/>
        </w:rPr>
        <w:t xml:space="preserve"> </w:t>
      </w:r>
      <w:r>
        <w:rPr>
          <w:rtl/>
        </w:rPr>
        <w:t>תור"</w:t>
      </w:r>
      <w:bookmarkEnd w:id="525"/>
      <w:r>
        <w:rPr>
          <w:rtl/>
        </w:rPr>
        <w:t xml:space="preserve"> </w:t>
      </w:r>
    </w:p>
    <w:p w14:paraId="22CFF9FD" w14:textId="77777777" w:rsidR="00000000" w:rsidRDefault="006825E2">
      <w:pPr>
        <w:pStyle w:val="a0"/>
        <w:rPr>
          <w:rFonts w:hint="cs"/>
          <w:rtl/>
        </w:rPr>
      </w:pPr>
    </w:p>
    <w:p w14:paraId="1FB62618" w14:textId="77777777" w:rsidR="00000000" w:rsidRDefault="006825E2">
      <w:pPr>
        <w:pStyle w:val="a0"/>
        <w:ind w:firstLine="0"/>
        <w:rPr>
          <w:bCs/>
          <w:u w:val="single"/>
        </w:rPr>
      </w:pPr>
      <w:bookmarkStart w:id="526" w:name="ESQ101983"/>
      <w:bookmarkEnd w:id="52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9E02FA0" w14:textId="77777777" w:rsidR="00000000" w:rsidRDefault="006825E2">
      <w:pPr>
        <w:pStyle w:val="a0"/>
        <w:ind w:firstLine="720"/>
      </w:pPr>
      <w:r>
        <w:rPr>
          <w:rtl/>
        </w:rPr>
        <w:t>ביום ח' בסיוון התשס"ה (15 ביוני 2005):</w:t>
      </w:r>
    </w:p>
    <w:p w14:paraId="188FDCDA" w14:textId="77777777" w:rsidR="00000000" w:rsidRDefault="006825E2">
      <w:pPr>
        <w:pStyle w:val="a0"/>
        <w:rPr>
          <w:rFonts w:hint="cs"/>
        </w:rPr>
      </w:pPr>
    </w:p>
    <w:p w14:paraId="621854DC" w14:textId="77777777" w:rsidR="00000000" w:rsidRDefault="006825E2">
      <w:pPr>
        <w:pStyle w:val="a0"/>
        <w:ind w:firstLine="720"/>
        <w:rPr>
          <w:rFonts w:hint="cs"/>
        </w:rPr>
      </w:pPr>
      <w:r>
        <w:rPr>
          <w:rFonts w:hint="cs"/>
          <w:rtl/>
        </w:rPr>
        <w:t xml:space="preserve">פורסם, כי בעקבות תלונות על תקיפת נוסעים על-ידי </w:t>
      </w:r>
      <w:r>
        <w:rPr>
          <w:rtl/>
        </w:rPr>
        <w:t>נהג</w:t>
      </w:r>
      <w:r>
        <w:rPr>
          <w:rFonts w:hint="cs"/>
          <w:rtl/>
        </w:rPr>
        <w:t xml:space="preserve"> בחברת "ביתר תור", ה</w:t>
      </w:r>
      <w:r>
        <w:rPr>
          <w:rFonts w:hint="cs"/>
          <w:rtl/>
        </w:rPr>
        <w:t xml:space="preserve">ורה סגן השר להשעותו. </w:t>
      </w:r>
    </w:p>
    <w:p w14:paraId="5A7C6891" w14:textId="77777777" w:rsidR="00000000" w:rsidRDefault="006825E2">
      <w:pPr>
        <w:pStyle w:val="a0"/>
        <w:ind w:firstLine="720"/>
      </w:pPr>
    </w:p>
    <w:p w14:paraId="71C46B0C" w14:textId="77777777" w:rsidR="00000000" w:rsidRDefault="006825E2">
      <w:pPr>
        <w:pStyle w:val="a0"/>
        <w:ind w:firstLine="720"/>
      </w:pPr>
      <w:r>
        <w:rPr>
          <w:rFonts w:hint="cs"/>
          <w:rtl/>
        </w:rPr>
        <w:t>רצוני לשאול</w:t>
      </w:r>
      <w:r>
        <w:rPr>
          <w:rtl/>
        </w:rPr>
        <w:t>:</w:t>
      </w:r>
    </w:p>
    <w:p w14:paraId="174BAC8A" w14:textId="77777777" w:rsidR="00000000" w:rsidRDefault="006825E2">
      <w:pPr>
        <w:pStyle w:val="a0"/>
        <w:ind w:firstLine="720"/>
        <w:rPr>
          <w:rFonts w:hint="cs"/>
          <w:rtl/>
        </w:rPr>
      </w:pPr>
    </w:p>
    <w:p w14:paraId="4D26E34D" w14:textId="77777777" w:rsidR="00000000" w:rsidRDefault="006825E2">
      <w:pPr>
        <w:pStyle w:val="a0"/>
        <w:ind w:firstLine="720"/>
        <w:rPr>
          <w:rFonts w:hint="cs"/>
        </w:rPr>
      </w:pPr>
      <w:r>
        <w:rPr>
          <w:rFonts w:hint="cs"/>
          <w:rtl/>
        </w:rPr>
        <w:t xml:space="preserve">1. האם הידיעה נכונה? </w:t>
      </w:r>
    </w:p>
    <w:p w14:paraId="67EAF183" w14:textId="77777777" w:rsidR="00000000" w:rsidRDefault="006825E2">
      <w:pPr>
        <w:pStyle w:val="a0"/>
        <w:ind w:firstLine="720"/>
        <w:rPr>
          <w:rFonts w:hint="cs"/>
        </w:rPr>
      </w:pPr>
    </w:p>
    <w:p w14:paraId="3B40280D" w14:textId="77777777" w:rsidR="00000000" w:rsidRDefault="006825E2">
      <w:pPr>
        <w:pStyle w:val="a0"/>
        <w:ind w:firstLine="720"/>
        <w:rPr>
          <w:rFonts w:hint="cs"/>
          <w:rtl/>
        </w:rPr>
      </w:pPr>
      <w:r>
        <w:rPr>
          <w:rFonts w:hint="cs"/>
          <w:rtl/>
        </w:rPr>
        <w:t xml:space="preserve">2. אם כן - </w:t>
      </w:r>
      <w:r>
        <w:rPr>
          <w:rtl/>
        </w:rPr>
        <w:t>האם הושעה</w:t>
      </w:r>
      <w:r>
        <w:rPr>
          <w:rFonts w:hint="cs"/>
          <w:rtl/>
        </w:rPr>
        <w:t xml:space="preserve"> הנהג, והאם הוא נענש</w:t>
      </w:r>
      <w:r>
        <w:rPr>
          <w:rtl/>
        </w:rPr>
        <w:t>?</w:t>
      </w:r>
    </w:p>
    <w:p w14:paraId="274D3F0F" w14:textId="77777777" w:rsidR="00000000" w:rsidRDefault="006825E2">
      <w:pPr>
        <w:pStyle w:val="a0"/>
        <w:ind w:firstLine="720"/>
        <w:rPr>
          <w:rFonts w:hint="cs"/>
          <w:rtl/>
        </w:rPr>
      </w:pPr>
    </w:p>
    <w:p w14:paraId="5978EF1A" w14:textId="77777777" w:rsidR="00000000" w:rsidRDefault="006825E2">
      <w:pPr>
        <w:pStyle w:val="a0"/>
        <w:ind w:firstLine="720"/>
        <w:rPr>
          <w:rFonts w:hint="cs"/>
          <w:rtl/>
        </w:rPr>
      </w:pPr>
      <w:r>
        <w:rPr>
          <w:rFonts w:hint="cs"/>
          <w:rtl/>
        </w:rPr>
        <w:t xml:space="preserve">3. האם ננקטו צעדים כלפי החברה, ואם כן </w:t>
      </w:r>
      <w:r>
        <w:rPr>
          <w:rtl/>
        </w:rPr>
        <w:t>–</w:t>
      </w:r>
      <w:r>
        <w:rPr>
          <w:rFonts w:hint="cs"/>
          <w:rtl/>
        </w:rPr>
        <w:t xml:space="preserve"> אילו?</w:t>
      </w:r>
    </w:p>
    <w:p w14:paraId="0F798B52" w14:textId="77777777" w:rsidR="00000000" w:rsidRDefault="006825E2">
      <w:pPr>
        <w:pStyle w:val="a0"/>
        <w:ind w:firstLine="720"/>
        <w:rPr>
          <w:rFonts w:hint="cs"/>
          <w:rtl/>
        </w:rPr>
      </w:pPr>
    </w:p>
    <w:p w14:paraId="44E27838" w14:textId="77777777" w:rsidR="00000000" w:rsidRDefault="006825E2">
      <w:pPr>
        <w:pStyle w:val="a0"/>
        <w:ind w:firstLine="0"/>
        <w:rPr>
          <w:rFonts w:hint="cs"/>
          <w:bCs/>
          <w:u w:val="single"/>
          <w:rtl/>
        </w:rPr>
      </w:pPr>
      <w:r>
        <w:rPr>
          <w:rFonts w:hint="cs"/>
          <w:bCs/>
          <w:u w:val="single"/>
          <w:rtl/>
        </w:rPr>
        <w:t>תשובת שר התחבורה מאיר שטרית:</w:t>
      </w:r>
    </w:p>
    <w:p w14:paraId="3F2AD55C" w14:textId="77777777" w:rsidR="00000000" w:rsidRDefault="006825E2">
      <w:pPr>
        <w:pStyle w:val="a0"/>
        <w:ind w:firstLine="0"/>
        <w:rPr>
          <w:rFonts w:hint="cs"/>
          <w:b/>
          <w:rtl/>
        </w:rPr>
      </w:pPr>
      <w:r>
        <w:rPr>
          <w:rFonts w:hint="cs"/>
          <w:b/>
          <w:rtl/>
        </w:rPr>
        <w:t>(לא נקראה, נמסרה לפרוטוקול)</w:t>
      </w:r>
    </w:p>
    <w:p w14:paraId="6947FC2B" w14:textId="77777777" w:rsidR="00000000" w:rsidRDefault="006825E2">
      <w:pPr>
        <w:pStyle w:val="a0"/>
        <w:ind w:firstLine="0"/>
        <w:rPr>
          <w:rFonts w:hint="cs"/>
          <w:b/>
          <w:rtl/>
        </w:rPr>
      </w:pPr>
    </w:p>
    <w:p w14:paraId="09A1DDFC" w14:textId="77777777" w:rsidR="00000000" w:rsidRDefault="006825E2">
      <w:pPr>
        <w:pStyle w:val="a0"/>
        <w:ind w:firstLine="0"/>
        <w:rPr>
          <w:rFonts w:hint="cs"/>
          <w:rtl/>
        </w:rPr>
      </w:pPr>
      <w:r>
        <w:rPr>
          <w:rFonts w:hint="cs"/>
          <w:b/>
          <w:rtl/>
        </w:rPr>
        <w:tab/>
        <w:t xml:space="preserve">1. </w:t>
      </w:r>
      <w:r>
        <w:rPr>
          <w:rFonts w:hint="cs"/>
          <w:rtl/>
        </w:rPr>
        <w:t>למיטב ידיעתי, במקרה הנדון הוגשו תלונות הדדיו</w:t>
      </w:r>
      <w:r>
        <w:rPr>
          <w:rFonts w:hint="cs"/>
          <w:rtl/>
        </w:rPr>
        <w:t>ת למשטרת ישראל והנושא בחקירה.</w:t>
      </w:r>
    </w:p>
    <w:p w14:paraId="21CDB04A" w14:textId="77777777" w:rsidR="00000000" w:rsidRDefault="006825E2">
      <w:pPr>
        <w:pStyle w:val="a0"/>
        <w:ind w:firstLine="0"/>
        <w:rPr>
          <w:rFonts w:hint="cs"/>
          <w:rtl/>
        </w:rPr>
      </w:pPr>
    </w:p>
    <w:p w14:paraId="6AF0D302" w14:textId="77777777" w:rsidR="00000000" w:rsidRDefault="006825E2">
      <w:pPr>
        <w:pStyle w:val="a0"/>
        <w:ind w:firstLine="0"/>
        <w:rPr>
          <w:rFonts w:hint="cs"/>
          <w:rtl/>
        </w:rPr>
      </w:pPr>
      <w:r>
        <w:rPr>
          <w:rFonts w:hint="cs"/>
          <w:rtl/>
        </w:rPr>
        <w:tab/>
        <w:t>2. למיטב ידיעתי, עבודתו של הנהג הנדון הופסקה על-ידי החברה.</w:t>
      </w:r>
    </w:p>
    <w:p w14:paraId="33DBE28C" w14:textId="77777777" w:rsidR="00000000" w:rsidRDefault="006825E2">
      <w:pPr>
        <w:pStyle w:val="a0"/>
        <w:ind w:firstLine="0"/>
        <w:rPr>
          <w:rFonts w:hint="cs"/>
          <w:rtl/>
        </w:rPr>
      </w:pPr>
    </w:p>
    <w:p w14:paraId="158EE137" w14:textId="77777777" w:rsidR="00000000" w:rsidRDefault="006825E2">
      <w:pPr>
        <w:pStyle w:val="a0"/>
        <w:ind w:firstLine="0"/>
        <w:rPr>
          <w:rFonts w:hint="cs"/>
          <w:rtl/>
        </w:rPr>
      </w:pPr>
      <w:r>
        <w:rPr>
          <w:rFonts w:hint="cs"/>
          <w:rtl/>
        </w:rPr>
        <w:tab/>
        <w:t>3. מאחר שהתלונה נמצאת בטיפול המשטרה, אנו נמתין לתוצאות החקירה ונפעל בהתאם למסקנות.</w:t>
      </w:r>
    </w:p>
    <w:p w14:paraId="2562B1FB" w14:textId="77777777" w:rsidR="00000000" w:rsidRDefault="006825E2">
      <w:pPr>
        <w:pStyle w:val="a0"/>
        <w:ind w:firstLine="0"/>
        <w:rPr>
          <w:rFonts w:hint="cs"/>
          <w:rtl/>
        </w:rPr>
      </w:pPr>
    </w:p>
    <w:p w14:paraId="5652AA19" w14:textId="77777777" w:rsidR="00000000" w:rsidRDefault="006825E2">
      <w:pPr>
        <w:pStyle w:val="af1"/>
        <w:rPr>
          <w:rtl/>
        </w:rPr>
      </w:pPr>
      <w:r>
        <w:rPr>
          <w:rFonts w:hint="eastAsia"/>
          <w:rtl/>
        </w:rPr>
        <w:t>היו</w:t>
      </w:r>
      <w:r>
        <w:rPr>
          <w:rtl/>
        </w:rPr>
        <w:t>"ר ראובן ריבלין:</w:t>
      </w:r>
    </w:p>
    <w:p w14:paraId="3C545899" w14:textId="77777777" w:rsidR="00000000" w:rsidRDefault="006825E2">
      <w:pPr>
        <w:pStyle w:val="a0"/>
        <w:rPr>
          <w:rFonts w:hint="cs"/>
          <w:rtl/>
        </w:rPr>
      </w:pPr>
    </w:p>
    <w:p w14:paraId="0AD7C56B" w14:textId="77777777" w:rsidR="00000000" w:rsidRDefault="006825E2">
      <w:pPr>
        <w:pStyle w:val="a0"/>
        <w:rPr>
          <w:rFonts w:hint="cs"/>
          <w:rtl/>
        </w:rPr>
      </w:pPr>
      <w:r>
        <w:rPr>
          <w:rFonts w:hint="cs"/>
          <w:rtl/>
        </w:rPr>
        <w:t xml:space="preserve">שאילתא מס' 3128, של חבר הכנסת איתן כבל - לפרוטוקול. </w:t>
      </w:r>
    </w:p>
    <w:p w14:paraId="12BD5990" w14:textId="77777777" w:rsidR="00000000" w:rsidRDefault="006825E2">
      <w:pPr>
        <w:pStyle w:val="a0"/>
        <w:ind w:firstLine="0"/>
        <w:rPr>
          <w:rtl/>
        </w:rPr>
      </w:pPr>
    </w:p>
    <w:p w14:paraId="0521ABED" w14:textId="77777777" w:rsidR="00000000" w:rsidRDefault="006825E2">
      <w:pPr>
        <w:pStyle w:val="a0"/>
        <w:ind w:firstLine="0"/>
        <w:rPr>
          <w:rFonts w:hint="cs"/>
          <w:rtl/>
        </w:rPr>
      </w:pPr>
    </w:p>
    <w:p w14:paraId="77CD68EE" w14:textId="77777777" w:rsidR="00000000" w:rsidRDefault="006825E2">
      <w:pPr>
        <w:pStyle w:val="a1"/>
        <w:jc w:val="center"/>
        <w:rPr>
          <w:rFonts w:hint="cs"/>
          <w:rtl/>
        </w:rPr>
      </w:pPr>
      <w:bookmarkStart w:id="527" w:name="CQ102452FI0102452T26_07_2005_00_50_59"/>
      <w:bookmarkStart w:id="528" w:name="_Toc118543037"/>
      <w:bookmarkEnd w:id="527"/>
      <w:r>
        <w:rPr>
          <w:rtl/>
        </w:rPr>
        <w:t>312</w:t>
      </w:r>
      <w:r>
        <w:rPr>
          <w:rtl/>
        </w:rPr>
        <w:t xml:space="preserve">8. </w:t>
      </w:r>
      <w:r>
        <w:rPr>
          <w:rFonts w:hint="cs"/>
          <w:rtl/>
        </w:rPr>
        <w:t>השלמ</w:t>
      </w:r>
      <w:r>
        <w:rPr>
          <w:rtl/>
        </w:rPr>
        <w:t>ת כביש</w:t>
      </w:r>
      <w:r>
        <w:rPr>
          <w:rFonts w:hint="cs"/>
          <w:rtl/>
        </w:rPr>
        <w:t xml:space="preserve"> </w:t>
      </w:r>
      <w:r>
        <w:rPr>
          <w:rtl/>
        </w:rPr>
        <w:t>444</w:t>
      </w:r>
      <w:bookmarkEnd w:id="528"/>
    </w:p>
    <w:p w14:paraId="1E3F5764" w14:textId="77777777" w:rsidR="00000000" w:rsidRDefault="006825E2">
      <w:pPr>
        <w:pStyle w:val="a0"/>
        <w:rPr>
          <w:rFonts w:hint="cs"/>
          <w:rtl/>
        </w:rPr>
      </w:pPr>
    </w:p>
    <w:p w14:paraId="7F086493" w14:textId="77777777" w:rsidR="00000000" w:rsidRDefault="006825E2">
      <w:pPr>
        <w:pStyle w:val="a0"/>
        <w:ind w:firstLine="0"/>
        <w:rPr>
          <w:bCs/>
          <w:u w:val="single"/>
        </w:rPr>
      </w:pPr>
      <w:bookmarkStart w:id="529" w:name="ESQ102452"/>
      <w:bookmarkEnd w:id="529"/>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0076606" w14:textId="77777777" w:rsidR="00000000" w:rsidRDefault="006825E2">
      <w:pPr>
        <w:pStyle w:val="a0"/>
        <w:ind w:firstLine="720"/>
        <w:rPr>
          <w:rFonts w:hint="cs"/>
          <w:rtl/>
        </w:rPr>
      </w:pPr>
      <w:r>
        <w:rPr>
          <w:rtl/>
        </w:rPr>
        <w:t>ביום ט"ו בסיוון התשס"ה (22 ביוני 2005):</w:t>
      </w:r>
    </w:p>
    <w:p w14:paraId="36E1A928" w14:textId="77777777" w:rsidR="00000000" w:rsidRDefault="006825E2">
      <w:pPr>
        <w:pStyle w:val="a0"/>
        <w:rPr>
          <w:rFonts w:hint="cs"/>
        </w:rPr>
      </w:pPr>
    </w:p>
    <w:p w14:paraId="0A23271F" w14:textId="77777777" w:rsidR="00000000" w:rsidRDefault="006825E2">
      <w:pPr>
        <w:pStyle w:val="a0"/>
        <w:ind w:firstLine="720"/>
        <w:rPr>
          <w:rFonts w:hint="cs"/>
        </w:rPr>
      </w:pPr>
      <w:r>
        <w:rPr>
          <w:rtl/>
        </w:rPr>
        <w:t>השיפוצים ב</w:t>
      </w:r>
      <w:r>
        <w:rPr>
          <w:rFonts w:hint="cs"/>
          <w:rtl/>
        </w:rPr>
        <w:t xml:space="preserve">כביש 444, </w:t>
      </w:r>
      <w:r>
        <w:rPr>
          <w:rtl/>
        </w:rPr>
        <w:t>בין ראש-העין לצומת בן-שמן</w:t>
      </w:r>
      <w:r>
        <w:rPr>
          <w:rFonts w:hint="cs"/>
          <w:rtl/>
        </w:rPr>
        <w:t>,</w:t>
      </w:r>
      <w:r>
        <w:rPr>
          <w:rtl/>
        </w:rPr>
        <w:t xml:space="preserve"> הושלמו לפני כשנה ורובו פתוח לתנוע</w:t>
      </w:r>
      <w:r>
        <w:rPr>
          <w:rFonts w:hint="cs"/>
          <w:rtl/>
        </w:rPr>
        <w:t>ה</w:t>
      </w:r>
      <w:r>
        <w:rPr>
          <w:rtl/>
        </w:rPr>
        <w:t xml:space="preserve">. </w:t>
      </w:r>
      <w:r>
        <w:rPr>
          <w:rFonts w:hint="cs"/>
          <w:rtl/>
        </w:rPr>
        <w:t>לעומת זאת</w:t>
      </w:r>
      <w:r>
        <w:rPr>
          <w:rtl/>
        </w:rPr>
        <w:t>, קטע הכביש שבין צומת</w:t>
      </w:r>
      <w:r>
        <w:rPr>
          <w:rFonts w:hint="cs"/>
          <w:rtl/>
        </w:rPr>
        <w:t>-</w:t>
      </w:r>
      <w:r>
        <w:rPr>
          <w:rtl/>
        </w:rPr>
        <w:t>ברקת לצומת</w:t>
      </w:r>
      <w:r>
        <w:rPr>
          <w:rFonts w:hint="cs"/>
          <w:rtl/>
        </w:rPr>
        <w:t>-</w:t>
      </w:r>
      <w:r>
        <w:rPr>
          <w:rtl/>
        </w:rPr>
        <w:t>שוהם טרם נפתח</w:t>
      </w:r>
      <w:r>
        <w:rPr>
          <w:rFonts w:hint="cs"/>
          <w:rtl/>
        </w:rPr>
        <w:t>,</w:t>
      </w:r>
      <w:r>
        <w:rPr>
          <w:rtl/>
        </w:rPr>
        <w:t xml:space="preserve"> </w:t>
      </w:r>
      <w:r>
        <w:rPr>
          <w:rFonts w:hint="cs"/>
          <w:rtl/>
        </w:rPr>
        <w:t>וכלי רכב מופנים לכב</w:t>
      </w:r>
      <w:r>
        <w:rPr>
          <w:rFonts w:hint="cs"/>
          <w:rtl/>
        </w:rPr>
        <w:t xml:space="preserve">יש דו-סטרי צר ומסוכן, שאירעו בו כמה תאונות. </w:t>
      </w:r>
    </w:p>
    <w:p w14:paraId="01A08B3C" w14:textId="77777777" w:rsidR="00000000" w:rsidRDefault="006825E2">
      <w:pPr>
        <w:pStyle w:val="a0"/>
        <w:ind w:firstLine="720"/>
      </w:pPr>
    </w:p>
    <w:p w14:paraId="070A2E67" w14:textId="77777777" w:rsidR="00000000" w:rsidRDefault="006825E2">
      <w:pPr>
        <w:pStyle w:val="a0"/>
        <w:ind w:firstLine="720"/>
      </w:pPr>
      <w:r>
        <w:rPr>
          <w:rFonts w:hint="cs"/>
          <w:rtl/>
        </w:rPr>
        <w:t>רצוני לשאול</w:t>
      </w:r>
      <w:r>
        <w:rPr>
          <w:rtl/>
        </w:rPr>
        <w:t>:</w:t>
      </w:r>
    </w:p>
    <w:p w14:paraId="2CA2E256" w14:textId="77777777" w:rsidR="00000000" w:rsidRDefault="006825E2">
      <w:pPr>
        <w:pStyle w:val="a0"/>
        <w:ind w:firstLine="720"/>
      </w:pPr>
    </w:p>
    <w:p w14:paraId="7FD1D611" w14:textId="77777777" w:rsidR="00000000" w:rsidRDefault="006825E2">
      <w:pPr>
        <w:pStyle w:val="a0"/>
        <w:ind w:firstLine="720"/>
        <w:rPr>
          <w:rtl/>
        </w:rPr>
      </w:pPr>
      <w:r>
        <w:rPr>
          <w:rtl/>
        </w:rPr>
        <w:t xml:space="preserve">האם במסגרת המאבק בתאונות הדרכים יורה </w:t>
      </w:r>
      <w:r>
        <w:rPr>
          <w:rFonts w:hint="cs"/>
          <w:rtl/>
        </w:rPr>
        <w:t xml:space="preserve">משרדך </w:t>
      </w:r>
      <w:r>
        <w:rPr>
          <w:rtl/>
        </w:rPr>
        <w:t>על פתיחת קטע</w:t>
      </w:r>
      <w:r>
        <w:rPr>
          <w:rFonts w:hint="cs"/>
          <w:rtl/>
        </w:rPr>
        <w:t xml:space="preserve"> הכביש לאלתר</w:t>
      </w:r>
      <w:r>
        <w:rPr>
          <w:rtl/>
        </w:rPr>
        <w:t>?</w:t>
      </w:r>
    </w:p>
    <w:p w14:paraId="300E440C" w14:textId="77777777" w:rsidR="00000000" w:rsidRDefault="006825E2">
      <w:pPr>
        <w:pStyle w:val="a0"/>
        <w:ind w:firstLine="720"/>
        <w:rPr>
          <w:rtl/>
        </w:rPr>
      </w:pPr>
    </w:p>
    <w:p w14:paraId="2E5557F4" w14:textId="77777777" w:rsidR="00000000" w:rsidRDefault="006825E2">
      <w:pPr>
        <w:pStyle w:val="a0"/>
        <w:ind w:firstLine="0"/>
        <w:rPr>
          <w:rFonts w:hint="cs"/>
          <w:bCs/>
          <w:u w:val="single"/>
          <w:rtl/>
        </w:rPr>
      </w:pPr>
      <w:r>
        <w:rPr>
          <w:rFonts w:hint="cs"/>
          <w:bCs/>
          <w:u w:val="single"/>
          <w:rtl/>
        </w:rPr>
        <w:t>תשובת שר התחבורה מאיר שטרית:</w:t>
      </w:r>
    </w:p>
    <w:p w14:paraId="1B1BEC15" w14:textId="77777777" w:rsidR="00000000" w:rsidRDefault="006825E2">
      <w:pPr>
        <w:pStyle w:val="a0"/>
        <w:ind w:firstLine="0"/>
        <w:rPr>
          <w:rFonts w:hint="cs"/>
          <w:b/>
          <w:rtl/>
        </w:rPr>
      </w:pPr>
      <w:r>
        <w:rPr>
          <w:rFonts w:hint="cs"/>
          <w:b/>
          <w:rtl/>
        </w:rPr>
        <w:t>(לא נקראה, נמסרה לפרוטוקול)</w:t>
      </w:r>
    </w:p>
    <w:p w14:paraId="193C9D33" w14:textId="77777777" w:rsidR="00000000" w:rsidRDefault="006825E2">
      <w:pPr>
        <w:pStyle w:val="a0"/>
        <w:rPr>
          <w:rFonts w:hint="cs"/>
          <w:rtl/>
        </w:rPr>
      </w:pPr>
    </w:p>
    <w:p w14:paraId="45677083" w14:textId="77777777" w:rsidR="00000000" w:rsidRDefault="006825E2">
      <w:pPr>
        <w:pStyle w:val="a0"/>
        <w:ind w:firstLine="720"/>
        <w:rPr>
          <w:rFonts w:hint="cs"/>
          <w:rtl/>
        </w:rPr>
      </w:pPr>
      <w:r>
        <w:rPr>
          <w:rFonts w:hint="cs"/>
          <w:rtl/>
        </w:rPr>
        <w:t>הנחיתי את החברה הלאומית לבטיחות בדרכים לזרז את הטיפול בהשלמת הכביש.</w:t>
      </w:r>
    </w:p>
    <w:p w14:paraId="2C543A44" w14:textId="77777777" w:rsidR="00000000" w:rsidRDefault="006825E2">
      <w:pPr>
        <w:pStyle w:val="a0"/>
        <w:rPr>
          <w:rFonts w:hint="cs"/>
          <w:rtl/>
        </w:rPr>
      </w:pPr>
    </w:p>
    <w:p w14:paraId="364C1307" w14:textId="77777777" w:rsidR="00000000" w:rsidRDefault="006825E2">
      <w:pPr>
        <w:pStyle w:val="a0"/>
        <w:rPr>
          <w:rFonts w:hint="cs"/>
          <w:rtl/>
        </w:rPr>
      </w:pPr>
      <w:r>
        <w:rPr>
          <w:rFonts w:hint="cs"/>
          <w:rtl/>
        </w:rPr>
        <w:t xml:space="preserve">המכרז להשלמת כביש 444 בקטע שוהם--ברקת פורסם בעיתונים בתאריך 16 ביוני 2005. עם קביעת הזוכה במכרז, יוחל בביצוע מייד בתום תקופת ההתארגנות של הקבלן. </w:t>
      </w:r>
    </w:p>
    <w:p w14:paraId="1F82C298" w14:textId="77777777" w:rsidR="00000000" w:rsidRDefault="006825E2">
      <w:pPr>
        <w:pStyle w:val="a0"/>
        <w:rPr>
          <w:rFonts w:hint="cs"/>
        </w:rPr>
      </w:pPr>
    </w:p>
    <w:p w14:paraId="76700CE5" w14:textId="77777777" w:rsidR="00000000" w:rsidRDefault="006825E2">
      <w:pPr>
        <w:pStyle w:val="af1"/>
        <w:rPr>
          <w:rtl/>
        </w:rPr>
      </w:pPr>
      <w:r>
        <w:rPr>
          <w:rFonts w:hint="eastAsia"/>
          <w:rtl/>
        </w:rPr>
        <w:t>היו</w:t>
      </w:r>
      <w:r>
        <w:rPr>
          <w:rtl/>
        </w:rPr>
        <w:t>"ר ראובן ריבלין:</w:t>
      </w:r>
    </w:p>
    <w:p w14:paraId="43AB9890" w14:textId="77777777" w:rsidR="00000000" w:rsidRDefault="006825E2">
      <w:pPr>
        <w:pStyle w:val="a0"/>
        <w:rPr>
          <w:rFonts w:hint="cs"/>
          <w:rtl/>
        </w:rPr>
      </w:pPr>
    </w:p>
    <w:p w14:paraId="2908B164" w14:textId="77777777" w:rsidR="00000000" w:rsidRDefault="006825E2">
      <w:pPr>
        <w:pStyle w:val="a0"/>
        <w:rPr>
          <w:rFonts w:hint="cs"/>
          <w:rtl/>
        </w:rPr>
      </w:pPr>
      <w:r>
        <w:rPr>
          <w:rFonts w:hint="cs"/>
          <w:rtl/>
        </w:rPr>
        <w:t xml:space="preserve">שאילתא מס' 3151, של חברת הכנסת אראלה גולן - לפרוטוקול. </w:t>
      </w:r>
    </w:p>
    <w:p w14:paraId="4D8A2471" w14:textId="77777777" w:rsidR="00000000" w:rsidRDefault="006825E2">
      <w:pPr>
        <w:pStyle w:val="a0"/>
        <w:ind w:firstLine="0"/>
        <w:rPr>
          <w:rFonts w:hint="cs"/>
          <w:rtl/>
        </w:rPr>
      </w:pPr>
    </w:p>
    <w:p w14:paraId="47A4D818" w14:textId="77777777" w:rsidR="00000000" w:rsidRDefault="006825E2">
      <w:pPr>
        <w:pStyle w:val="a1"/>
        <w:jc w:val="center"/>
        <w:rPr>
          <w:rtl/>
        </w:rPr>
      </w:pPr>
      <w:bookmarkStart w:id="530" w:name="CQ103304FI0103304T26_07_2005_00_51_19"/>
      <w:bookmarkStart w:id="531" w:name="_Toc118543038"/>
      <w:bookmarkEnd w:id="530"/>
      <w:r>
        <w:rPr>
          <w:rtl/>
        </w:rPr>
        <w:t>3151. העסקת קרובי משפחה של עוב</w:t>
      </w:r>
      <w:r>
        <w:rPr>
          <w:rtl/>
        </w:rPr>
        <w:t>דים ברשות שדות התעופה</w:t>
      </w:r>
      <w:bookmarkEnd w:id="531"/>
    </w:p>
    <w:p w14:paraId="1A02F0C8" w14:textId="77777777" w:rsidR="00000000" w:rsidRDefault="006825E2">
      <w:pPr>
        <w:pStyle w:val="a0"/>
        <w:rPr>
          <w:rFonts w:hint="cs"/>
          <w:rtl/>
        </w:rPr>
      </w:pPr>
    </w:p>
    <w:p w14:paraId="7DDBD6E2" w14:textId="77777777" w:rsidR="00000000" w:rsidRDefault="006825E2">
      <w:pPr>
        <w:pStyle w:val="a0"/>
        <w:ind w:firstLine="0"/>
        <w:rPr>
          <w:bCs/>
          <w:u w:val="single"/>
        </w:rPr>
      </w:pPr>
      <w:bookmarkStart w:id="532" w:name="ESQ103304"/>
      <w:bookmarkEnd w:id="532"/>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5CF9F13" w14:textId="77777777" w:rsidR="00000000" w:rsidRDefault="006825E2">
      <w:pPr>
        <w:pStyle w:val="a0"/>
        <w:ind w:firstLine="720"/>
      </w:pPr>
      <w:r>
        <w:rPr>
          <w:rtl/>
        </w:rPr>
        <w:t>ביום כ"ב בסיוון התשס"ה (29 ביוני 2005):</w:t>
      </w:r>
    </w:p>
    <w:p w14:paraId="39168939" w14:textId="77777777" w:rsidR="00000000" w:rsidRDefault="006825E2">
      <w:pPr>
        <w:pStyle w:val="a0"/>
        <w:rPr>
          <w:rFonts w:hint="cs"/>
        </w:rPr>
      </w:pPr>
    </w:p>
    <w:p w14:paraId="309B2A26" w14:textId="77777777" w:rsidR="00000000" w:rsidRDefault="006825E2">
      <w:pPr>
        <w:pStyle w:val="a0"/>
        <w:ind w:firstLine="720"/>
      </w:pPr>
      <w:r>
        <w:rPr>
          <w:rFonts w:hint="cs"/>
          <w:rtl/>
        </w:rPr>
        <w:t>ב-</w:t>
      </w:r>
      <w:r>
        <w:rPr>
          <w:rtl/>
        </w:rPr>
        <w:t xml:space="preserve">19 ביוני 2005 פורסם </w:t>
      </w:r>
      <w:r>
        <w:rPr>
          <w:rFonts w:hint="cs"/>
          <w:rtl/>
        </w:rPr>
        <w:t xml:space="preserve">ב"ידיעות אחרונות", </w:t>
      </w:r>
      <w:r>
        <w:rPr>
          <w:rtl/>
        </w:rPr>
        <w:t>כי ברשות שדות</w:t>
      </w:r>
      <w:r>
        <w:rPr>
          <w:rFonts w:hint="cs"/>
          <w:rtl/>
        </w:rPr>
        <w:t xml:space="preserve"> </w:t>
      </w:r>
      <w:r>
        <w:rPr>
          <w:rtl/>
        </w:rPr>
        <w:t xml:space="preserve">התעופה מועסקים, </w:t>
      </w:r>
      <w:r>
        <w:rPr>
          <w:rFonts w:hint="cs"/>
          <w:rtl/>
        </w:rPr>
        <w:t>בניגוד</w:t>
      </w:r>
      <w:r>
        <w:rPr>
          <w:rtl/>
        </w:rPr>
        <w:t xml:space="preserve"> </w:t>
      </w:r>
      <w:r>
        <w:rPr>
          <w:rFonts w:hint="cs"/>
          <w:rtl/>
        </w:rPr>
        <w:t xml:space="preserve">לכללי </w:t>
      </w:r>
      <w:r>
        <w:rPr>
          <w:rtl/>
        </w:rPr>
        <w:t>המ</w:t>
      </w:r>
      <w:r>
        <w:rPr>
          <w:rFonts w:hint="cs"/>
          <w:rtl/>
        </w:rPr>
        <w:t>י</w:t>
      </w:r>
      <w:r>
        <w:rPr>
          <w:rtl/>
        </w:rPr>
        <w:t>נהל התקין</w:t>
      </w:r>
      <w:r>
        <w:rPr>
          <w:rFonts w:hint="cs"/>
          <w:rtl/>
        </w:rPr>
        <w:t>,</w:t>
      </w:r>
      <w:r>
        <w:rPr>
          <w:rtl/>
        </w:rPr>
        <w:t xml:space="preserve"> קרובי משפחה רבים של עובדים.</w:t>
      </w:r>
    </w:p>
    <w:p w14:paraId="4BACB07F" w14:textId="77777777" w:rsidR="00000000" w:rsidRDefault="006825E2">
      <w:pPr>
        <w:pStyle w:val="a0"/>
        <w:ind w:firstLine="0"/>
        <w:rPr>
          <w:rFonts w:hint="cs"/>
          <w:rtl/>
        </w:rPr>
      </w:pPr>
    </w:p>
    <w:p w14:paraId="3AFBD6EC" w14:textId="77777777" w:rsidR="00000000" w:rsidRDefault="006825E2">
      <w:pPr>
        <w:pStyle w:val="a0"/>
        <w:ind w:firstLine="720"/>
      </w:pPr>
      <w:r>
        <w:rPr>
          <w:rFonts w:hint="cs"/>
          <w:rtl/>
        </w:rPr>
        <w:t>רצוני לשאול</w:t>
      </w:r>
      <w:r>
        <w:rPr>
          <w:rtl/>
        </w:rPr>
        <w:t>:</w:t>
      </w:r>
    </w:p>
    <w:p w14:paraId="6A70ECF4" w14:textId="77777777" w:rsidR="00000000" w:rsidRDefault="006825E2">
      <w:pPr>
        <w:pStyle w:val="a0"/>
        <w:ind w:firstLine="720"/>
      </w:pPr>
    </w:p>
    <w:p w14:paraId="093F48F3" w14:textId="77777777" w:rsidR="00000000" w:rsidRDefault="006825E2">
      <w:pPr>
        <w:pStyle w:val="a0"/>
        <w:ind w:firstLine="720"/>
        <w:rPr>
          <w:rFonts w:hint="cs"/>
          <w:rtl/>
        </w:rPr>
      </w:pPr>
      <w:r>
        <w:rPr>
          <w:rFonts w:hint="cs"/>
          <w:rtl/>
        </w:rPr>
        <w:t xml:space="preserve">1. </w:t>
      </w:r>
      <w:r>
        <w:rPr>
          <w:rtl/>
        </w:rPr>
        <w:t xml:space="preserve">האם </w:t>
      </w:r>
      <w:r>
        <w:rPr>
          <w:rFonts w:hint="cs"/>
          <w:rtl/>
        </w:rPr>
        <w:t>נכו</w:t>
      </w:r>
      <w:r>
        <w:rPr>
          <w:rFonts w:hint="cs"/>
          <w:rtl/>
        </w:rPr>
        <w:t>ן הדבר</w:t>
      </w:r>
      <w:r>
        <w:rPr>
          <w:rtl/>
        </w:rPr>
        <w:t>?</w:t>
      </w:r>
      <w:r>
        <w:rPr>
          <w:rFonts w:hint="cs"/>
          <w:rtl/>
        </w:rPr>
        <w:t xml:space="preserve"> </w:t>
      </w:r>
    </w:p>
    <w:p w14:paraId="5BDE52DD" w14:textId="77777777" w:rsidR="00000000" w:rsidRDefault="006825E2">
      <w:pPr>
        <w:pStyle w:val="a0"/>
        <w:ind w:firstLine="720"/>
        <w:rPr>
          <w:rtl/>
        </w:rPr>
      </w:pPr>
    </w:p>
    <w:p w14:paraId="7B1DD826" w14:textId="77777777" w:rsidR="00000000" w:rsidRDefault="006825E2">
      <w:pPr>
        <w:pStyle w:val="a0"/>
        <w:ind w:firstLine="720"/>
        <w:rPr>
          <w:rtl/>
        </w:rPr>
      </w:pPr>
      <w:r>
        <w:rPr>
          <w:rFonts w:hint="cs"/>
          <w:rtl/>
        </w:rPr>
        <w:t xml:space="preserve">2. אם כן - </w:t>
      </w:r>
      <w:r>
        <w:rPr>
          <w:rtl/>
        </w:rPr>
        <w:t xml:space="preserve">כיצד </w:t>
      </w:r>
      <w:r>
        <w:rPr>
          <w:rFonts w:hint="cs"/>
          <w:rtl/>
        </w:rPr>
        <w:t>יטופל</w:t>
      </w:r>
      <w:r>
        <w:rPr>
          <w:rtl/>
        </w:rPr>
        <w:t xml:space="preserve"> </w:t>
      </w:r>
      <w:r>
        <w:rPr>
          <w:rFonts w:hint="cs"/>
          <w:rtl/>
        </w:rPr>
        <w:t>ה</w:t>
      </w:r>
      <w:r>
        <w:rPr>
          <w:rtl/>
        </w:rPr>
        <w:t>נושא?</w:t>
      </w:r>
    </w:p>
    <w:p w14:paraId="42FA3146" w14:textId="77777777" w:rsidR="00000000" w:rsidRDefault="006825E2">
      <w:pPr>
        <w:pStyle w:val="a0"/>
        <w:ind w:firstLine="720"/>
        <w:rPr>
          <w:rtl/>
        </w:rPr>
      </w:pPr>
    </w:p>
    <w:p w14:paraId="134133DB" w14:textId="77777777" w:rsidR="00000000" w:rsidRDefault="006825E2">
      <w:pPr>
        <w:pStyle w:val="a0"/>
        <w:ind w:firstLine="0"/>
        <w:rPr>
          <w:rFonts w:hint="cs"/>
          <w:bCs/>
          <w:u w:val="single"/>
          <w:rtl/>
        </w:rPr>
      </w:pPr>
      <w:r>
        <w:rPr>
          <w:rFonts w:hint="cs"/>
          <w:bCs/>
          <w:u w:val="single"/>
          <w:rtl/>
        </w:rPr>
        <w:t>תשובת שר התחבורה מאיר שטרית:</w:t>
      </w:r>
    </w:p>
    <w:p w14:paraId="476F21D7" w14:textId="77777777" w:rsidR="00000000" w:rsidRDefault="006825E2">
      <w:pPr>
        <w:pStyle w:val="a0"/>
        <w:ind w:firstLine="0"/>
        <w:rPr>
          <w:rFonts w:hint="cs"/>
          <w:b/>
          <w:rtl/>
        </w:rPr>
      </w:pPr>
      <w:r>
        <w:rPr>
          <w:rFonts w:hint="cs"/>
          <w:b/>
          <w:rtl/>
        </w:rPr>
        <w:t>(לא נקראה, נמסרה לפרוטוקול)</w:t>
      </w:r>
    </w:p>
    <w:p w14:paraId="0D720150" w14:textId="77777777" w:rsidR="00000000" w:rsidRDefault="006825E2">
      <w:pPr>
        <w:pStyle w:val="a0"/>
        <w:rPr>
          <w:rFonts w:hint="cs"/>
          <w:rtl/>
        </w:rPr>
      </w:pPr>
    </w:p>
    <w:p w14:paraId="69A9031F" w14:textId="77777777" w:rsidR="00000000" w:rsidRDefault="006825E2">
      <w:pPr>
        <w:pStyle w:val="a0"/>
        <w:ind w:firstLine="720"/>
        <w:rPr>
          <w:rtl/>
        </w:rPr>
      </w:pPr>
      <w:r>
        <w:rPr>
          <w:rFonts w:hint="cs"/>
          <w:rtl/>
        </w:rPr>
        <w:t>1. ברשות שדות התעופה, כמו גם במקומות עבודה גדולים נוספים במשק, מועסקים קרובי משפחה, אשר מרביתם עובדים ברשות זה שנים רבות.</w:t>
      </w:r>
    </w:p>
    <w:p w14:paraId="13E9AAC9" w14:textId="77777777" w:rsidR="00000000" w:rsidRDefault="006825E2">
      <w:pPr>
        <w:pStyle w:val="a0"/>
        <w:rPr>
          <w:rFonts w:hint="cs"/>
          <w:rtl/>
        </w:rPr>
      </w:pPr>
    </w:p>
    <w:p w14:paraId="0649916D" w14:textId="77777777" w:rsidR="00000000" w:rsidRDefault="006825E2">
      <w:pPr>
        <w:pStyle w:val="a0"/>
        <w:ind w:firstLine="720"/>
        <w:rPr>
          <w:rFonts w:hint="cs"/>
          <w:rtl/>
        </w:rPr>
      </w:pPr>
      <w:r>
        <w:rPr>
          <w:rFonts w:hint="cs"/>
          <w:rtl/>
        </w:rPr>
        <w:t>2. לאחרונה ננקטו אמצעים על מנת לווד</w:t>
      </w:r>
      <w:r>
        <w:rPr>
          <w:rFonts w:hint="cs"/>
          <w:rtl/>
        </w:rPr>
        <w:t>א שאין יחסי כפיפות או ניגוד אינטרסים בין קרובי משפחה המועסקים ברשות, וזאת בהתאם לכללי התקשי"ר. בנוסף, כחלק מתהליך גיוס העובדים, מפעילה הרשות מגוון של אמצעים ושיטות ובהם גם מערכת ממוחשבת שבאמצעותה ניתן לאתר קירבה משפחתית, על מנת לוודא עמידה בכללים.</w:t>
      </w:r>
    </w:p>
    <w:p w14:paraId="4F5CC31C" w14:textId="77777777" w:rsidR="00000000" w:rsidRDefault="006825E2">
      <w:pPr>
        <w:pStyle w:val="a0"/>
        <w:ind w:firstLine="0"/>
        <w:rPr>
          <w:rFonts w:hint="cs"/>
          <w:rtl/>
        </w:rPr>
      </w:pPr>
    </w:p>
    <w:p w14:paraId="34B5F213" w14:textId="77777777" w:rsidR="00000000" w:rsidRDefault="006825E2">
      <w:pPr>
        <w:pStyle w:val="af1"/>
        <w:rPr>
          <w:rtl/>
        </w:rPr>
      </w:pPr>
      <w:r>
        <w:rPr>
          <w:rFonts w:hint="eastAsia"/>
          <w:rtl/>
        </w:rPr>
        <w:t>היו</w:t>
      </w:r>
      <w:r>
        <w:rPr>
          <w:rtl/>
        </w:rPr>
        <w:t>"ר ר</w:t>
      </w:r>
      <w:r>
        <w:rPr>
          <w:rtl/>
        </w:rPr>
        <w:t>אובן ריבלין:</w:t>
      </w:r>
    </w:p>
    <w:p w14:paraId="431481C4" w14:textId="77777777" w:rsidR="00000000" w:rsidRDefault="006825E2">
      <w:pPr>
        <w:pStyle w:val="a0"/>
        <w:rPr>
          <w:rFonts w:hint="cs"/>
          <w:rtl/>
        </w:rPr>
      </w:pPr>
    </w:p>
    <w:p w14:paraId="04C32542" w14:textId="77777777" w:rsidR="00000000" w:rsidRDefault="006825E2">
      <w:pPr>
        <w:pStyle w:val="a0"/>
        <w:rPr>
          <w:rFonts w:hint="cs"/>
          <w:rtl/>
        </w:rPr>
      </w:pPr>
      <w:r>
        <w:rPr>
          <w:rFonts w:hint="cs"/>
          <w:rtl/>
        </w:rPr>
        <w:t xml:space="preserve">שאילתא מס' 2375, של חבר הכנסת יחיאל חזן - לפרוטוקול. </w:t>
      </w:r>
    </w:p>
    <w:p w14:paraId="4D78FB6A" w14:textId="77777777" w:rsidR="00000000" w:rsidRDefault="006825E2">
      <w:pPr>
        <w:pStyle w:val="a0"/>
        <w:ind w:firstLine="0"/>
        <w:rPr>
          <w:rFonts w:hint="cs"/>
          <w:rtl/>
        </w:rPr>
      </w:pPr>
    </w:p>
    <w:p w14:paraId="3551F251" w14:textId="77777777" w:rsidR="00000000" w:rsidRDefault="006825E2">
      <w:pPr>
        <w:pStyle w:val="a1"/>
        <w:jc w:val="center"/>
        <w:rPr>
          <w:rtl/>
        </w:rPr>
      </w:pPr>
      <w:bookmarkStart w:id="533" w:name="CQ79181FI0079181T26_07_2005_00_51_42"/>
      <w:bookmarkStart w:id="534" w:name="_Toc118543039"/>
      <w:bookmarkEnd w:id="533"/>
      <w:r>
        <w:rPr>
          <w:rtl/>
        </w:rPr>
        <w:t>2375. אגרת יסודות למצבה</w:t>
      </w:r>
      <w:bookmarkEnd w:id="534"/>
    </w:p>
    <w:p w14:paraId="23C9DAFB" w14:textId="77777777" w:rsidR="00000000" w:rsidRDefault="006825E2">
      <w:pPr>
        <w:pStyle w:val="a0"/>
        <w:rPr>
          <w:rFonts w:hint="cs"/>
          <w:rtl/>
        </w:rPr>
      </w:pPr>
    </w:p>
    <w:p w14:paraId="11E28296" w14:textId="77777777" w:rsidR="00000000" w:rsidRDefault="006825E2">
      <w:pPr>
        <w:pStyle w:val="a0"/>
        <w:ind w:firstLine="0"/>
        <w:rPr>
          <w:bCs/>
          <w:u w:val="single"/>
        </w:rPr>
      </w:pPr>
      <w:bookmarkStart w:id="535" w:name="ESQ79181"/>
      <w:bookmarkEnd w:id="535"/>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9B87F32" w14:textId="77777777" w:rsidR="00000000" w:rsidRDefault="006825E2">
      <w:pPr>
        <w:pStyle w:val="a0"/>
        <w:ind w:firstLine="720"/>
      </w:pPr>
      <w:r>
        <w:rPr>
          <w:rtl/>
        </w:rPr>
        <w:t>ביום ג' בטבת התשס"ה (15 בדצמבר 2004):</w:t>
      </w:r>
    </w:p>
    <w:p w14:paraId="75F47EAC" w14:textId="77777777" w:rsidR="00000000" w:rsidRDefault="006825E2">
      <w:pPr>
        <w:pStyle w:val="a0"/>
        <w:rPr>
          <w:rFonts w:hint="cs"/>
        </w:rPr>
      </w:pPr>
    </w:p>
    <w:p w14:paraId="3FAC80B3" w14:textId="77777777" w:rsidR="00000000" w:rsidRDefault="006825E2">
      <w:pPr>
        <w:pStyle w:val="a0"/>
        <w:ind w:firstLine="720"/>
      </w:pPr>
      <w:r>
        <w:rPr>
          <w:rtl/>
        </w:rPr>
        <w:t>מועצת בתי</w:t>
      </w:r>
      <w:r>
        <w:rPr>
          <w:rFonts w:hint="cs"/>
          <w:rtl/>
        </w:rPr>
        <w:t>-</w:t>
      </w:r>
      <w:r>
        <w:rPr>
          <w:rtl/>
        </w:rPr>
        <w:t>העלמין תל</w:t>
      </w:r>
      <w:r>
        <w:rPr>
          <w:rFonts w:hint="cs"/>
          <w:rtl/>
        </w:rPr>
        <w:t>-</w:t>
      </w:r>
      <w:r>
        <w:rPr>
          <w:rtl/>
        </w:rPr>
        <w:t>רגב גובה באמצעות חברות קדישא חיפה, קרי</w:t>
      </w:r>
      <w:r>
        <w:rPr>
          <w:rFonts w:hint="cs"/>
          <w:rtl/>
        </w:rPr>
        <w:t>י</w:t>
      </w:r>
      <w:r>
        <w:rPr>
          <w:rtl/>
        </w:rPr>
        <w:t>ת</w:t>
      </w:r>
      <w:r>
        <w:rPr>
          <w:rFonts w:hint="cs"/>
          <w:rtl/>
        </w:rPr>
        <w:t>-</w:t>
      </w:r>
      <w:r>
        <w:rPr>
          <w:rtl/>
        </w:rPr>
        <w:t>ביאליק, קר</w:t>
      </w:r>
      <w:r>
        <w:rPr>
          <w:rFonts w:hint="cs"/>
          <w:rtl/>
        </w:rPr>
        <w:t>י</w:t>
      </w:r>
      <w:r>
        <w:rPr>
          <w:rtl/>
        </w:rPr>
        <w:t>ית</w:t>
      </w:r>
      <w:r>
        <w:rPr>
          <w:rFonts w:hint="cs"/>
          <w:rtl/>
        </w:rPr>
        <w:t>-</w:t>
      </w:r>
      <w:r>
        <w:rPr>
          <w:rtl/>
        </w:rPr>
        <w:t>ים וקר</w:t>
      </w:r>
      <w:r>
        <w:rPr>
          <w:rFonts w:hint="cs"/>
          <w:rtl/>
        </w:rPr>
        <w:t>י</w:t>
      </w:r>
      <w:r>
        <w:rPr>
          <w:rtl/>
        </w:rPr>
        <w:t>ית</w:t>
      </w:r>
      <w:r>
        <w:rPr>
          <w:rFonts w:hint="cs"/>
          <w:rtl/>
        </w:rPr>
        <w:t>-</w:t>
      </w:r>
      <w:r>
        <w:rPr>
          <w:rtl/>
        </w:rPr>
        <w:t xml:space="preserve">מוצקין אגרת יסודות מצבה </w:t>
      </w:r>
      <w:r>
        <w:rPr>
          <w:rFonts w:hint="cs"/>
          <w:rtl/>
        </w:rPr>
        <w:t>בסך</w:t>
      </w:r>
      <w:r>
        <w:rPr>
          <w:rtl/>
        </w:rPr>
        <w:t xml:space="preserve"> 450 </w:t>
      </w:r>
      <w:r>
        <w:rPr>
          <w:rFonts w:hint="cs"/>
          <w:rtl/>
        </w:rPr>
        <w:t>ש"ח</w:t>
      </w:r>
      <w:r>
        <w:rPr>
          <w:rtl/>
        </w:rPr>
        <w:t xml:space="preserve"> ממשפחות נפטרים. על אף הודעת יו</w:t>
      </w:r>
      <w:r>
        <w:rPr>
          <w:rFonts w:hint="cs"/>
          <w:rtl/>
        </w:rPr>
        <w:t>שב-</w:t>
      </w:r>
      <w:r>
        <w:rPr>
          <w:rtl/>
        </w:rPr>
        <w:t>ר</w:t>
      </w:r>
      <w:r>
        <w:rPr>
          <w:rFonts w:hint="cs"/>
          <w:rtl/>
        </w:rPr>
        <w:t>אש</w:t>
      </w:r>
      <w:r>
        <w:rPr>
          <w:rtl/>
        </w:rPr>
        <w:t xml:space="preserve"> המועצה </w:t>
      </w:r>
      <w:r>
        <w:rPr>
          <w:rFonts w:hint="cs"/>
          <w:rtl/>
        </w:rPr>
        <w:t xml:space="preserve">על הפסקת </w:t>
      </w:r>
      <w:r>
        <w:rPr>
          <w:rtl/>
        </w:rPr>
        <w:t>הגבי</w:t>
      </w:r>
      <w:r>
        <w:rPr>
          <w:rFonts w:hint="cs"/>
          <w:rtl/>
        </w:rPr>
        <w:t>י</w:t>
      </w:r>
      <w:r>
        <w:rPr>
          <w:rtl/>
        </w:rPr>
        <w:t>ה,</w:t>
      </w:r>
      <w:r>
        <w:rPr>
          <w:rFonts w:hint="cs"/>
          <w:rtl/>
        </w:rPr>
        <w:t xml:space="preserve"> </w:t>
      </w:r>
      <w:r>
        <w:rPr>
          <w:rtl/>
        </w:rPr>
        <w:t>שוברי תשלום לפקודת מועצת בתי</w:t>
      </w:r>
      <w:r>
        <w:rPr>
          <w:rFonts w:hint="cs"/>
          <w:rtl/>
        </w:rPr>
        <w:t>-</w:t>
      </w:r>
      <w:r>
        <w:rPr>
          <w:rtl/>
        </w:rPr>
        <w:t>העלמין מונפק</w:t>
      </w:r>
      <w:r>
        <w:rPr>
          <w:rFonts w:hint="cs"/>
          <w:rtl/>
        </w:rPr>
        <w:t xml:space="preserve">ים </w:t>
      </w:r>
      <w:r>
        <w:rPr>
          <w:rtl/>
        </w:rPr>
        <w:t>למשפחות כתנאי להנחת המצבה.</w:t>
      </w:r>
    </w:p>
    <w:p w14:paraId="57D22260" w14:textId="77777777" w:rsidR="00000000" w:rsidRDefault="006825E2">
      <w:pPr>
        <w:pStyle w:val="a0"/>
        <w:ind w:firstLine="720"/>
      </w:pPr>
    </w:p>
    <w:p w14:paraId="337DA46D" w14:textId="77777777" w:rsidR="00000000" w:rsidRDefault="006825E2">
      <w:pPr>
        <w:pStyle w:val="a0"/>
        <w:ind w:firstLine="720"/>
      </w:pPr>
      <w:r>
        <w:rPr>
          <w:rFonts w:hint="cs"/>
          <w:rtl/>
        </w:rPr>
        <w:t>רצוני לשאול</w:t>
      </w:r>
      <w:r>
        <w:rPr>
          <w:rtl/>
        </w:rPr>
        <w:t>:</w:t>
      </w:r>
    </w:p>
    <w:p w14:paraId="7619C47C" w14:textId="77777777" w:rsidR="00000000" w:rsidRDefault="006825E2">
      <w:pPr>
        <w:pStyle w:val="a0"/>
        <w:ind w:firstLine="720"/>
      </w:pPr>
    </w:p>
    <w:p w14:paraId="5593AF8C" w14:textId="77777777" w:rsidR="00000000" w:rsidRDefault="006825E2">
      <w:pPr>
        <w:pStyle w:val="a0"/>
        <w:ind w:firstLine="720"/>
        <w:rPr>
          <w:rFonts w:hint="cs"/>
          <w:rtl/>
        </w:rPr>
      </w:pPr>
      <w:r>
        <w:rPr>
          <w:rFonts w:hint="cs"/>
          <w:rtl/>
        </w:rPr>
        <w:t xml:space="preserve">1. </w:t>
      </w:r>
      <w:r>
        <w:rPr>
          <w:rtl/>
        </w:rPr>
        <w:t xml:space="preserve">מה </w:t>
      </w:r>
      <w:r>
        <w:rPr>
          <w:rFonts w:hint="cs"/>
          <w:rtl/>
        </w:rPr>
        <w:t>ייעשה בנדון נוכח</w:t>
      </w:r>
      <w:r>
        <w:rPr>
          <w:rtl/>
        </w:rPr>
        <w:t xml:space="preserve"> תקנות הביטוח הלאומי</w:t>
      </w:r>
      <w:r>
        <w:rPr>
          <w:rFonts w:hint="cs"/>
          <w:rtl/>
        </w:rPr>
        <w:t xml:space="preserve"> </w:t>
      </w:r>
      <w:r>
        <w:rPr>
          <w:rtl/>
        </w:rPr>
        <w:t>(קבורה) וע</w:t>
      </w:r>
      <w:r>
        <w:rPr>
          <w:rFonts w:hint="cs"/>
          <w:rtl/>
        </w:rPr>
        <w:t>ל-</w:t>
      </w:r>
      <w:r>
        <w:rPr>
          <w:rtl/>
        </w:rPr>
        <w:t>פ</w:t>
      </w:r>
      <w:r>
        <w:rPr>
          <w:rFonts w:hint="cs"/>
          <w:rtl/>
        </w:rPr>
        <w:t>י</w:t>
      </w:r>
      <w:r>
        <w:rPr>
          <w:rtl/>
        </w:rPr>
        <w:t xml:space="preserve"> בג"ץ 3616/98</w:t>
      </w:r>
      <w:r>
        <w:rPr>
          <w:rFonts w:hint="cs"/>
          <w:rtl/>
        </w:rPr>
        <w:t>?</w:t>
      </w:r>
    </w:p>
    <w:p w14:paraId="1DC27A48" w14:textId="77777777" w:rsidR="00000000" w:rsidRDefault="006825E2">
      <w:pPr>
        <w:pStyle w:val="a0"/>
        <w:ind w:firstLine="720"/>
        <w:rPr>
          <w:rtl/>
        </w:rPr>
      </w:pPr>
    </w:p>
    <w:p w14:paraId="48D9EFA0" w14:textId="77777777" w:rsidR="00000000" w:rsidRDefault="006825E2">
      <w:pPr>
        <w:pStyle w:val="a0"/>
        <w:ind w:firstLine="720"/>
        <w:rPr>
          <w:rtl/>
        </w:rPr>
      </w:pPr>
      <w:r>
        <w:rPr>
          <w:rFonts w:hint="cs"/>
          <w:rtl/>
        </w:rPr>
        <w:t>2. האם</w:t>
      </w:r>
      <w:r>
        <w:rPr>
          <w:rtl/>
        </w:rPr>
        <w:t xml:space="preserve"> יוחזר למשפחות התשלום שנגבה</w:t>
      </w:r>
      <w:r>
        <w:rPr>
          <w:rFonts w:hint="cs"/>
          <w:rtl/>
        </w:rPr>
        <w:t xml:space="preserve">, ואם כן </w:t>
      </w:r>
      <w:r>
        <w:rPr>
          <w:rtl/>
        </w:rPr>
        <w:t>–</w:t>
      </w:r>
      <w:r>
        <w:rPr>
          <w:rFonts w:hint="cs"/>
          <w:rtl/>
        </w:rPr>
        <w:t xml:space="preserve"> מתי</w:t>
      </w:r>
      <w:r>
        <w:rPr>
          <w:rtl/>
        </w:rPr>
        <w:t>?</w:t>
      </w:r>
    </w:p>
    <w:p w14:paraId="6BCAB44D" w14:textId="77777777" w:rsidR="00000000" w:rsidRDefault="006825E2">
      <w:pPr>
        <w:pStyle w:val="a0"/>
        <w:ind w:firstLine="720"/>
        <w:rPr>
          <w:rtl/>
        </w:rPr>
      </w:pPr>
    </w:p>
    <w:p w14:paraId="5A73CC62" w14:textId="77777777" w:rsidR="00000000" w:rsidRDefault="006825E2">
      <w:pPr>
        <w:pStyle w:val="a0"/>
        <w:ind w:firstLine="0"/>
        <w:rPr>
          <w:rFonts w:hint="cs"/>
          <w:bCs/>
          <w:u w:val="single"/>
          <w:rtl/>
        </w:rPr>
      </w:pPr>
      <w:r>
        <w:rPr>
          <w:rFonts w:hint="cs"/>
          <w:bCs/>
          <w:u w:val="single"/>
          <w:rtl/>
        </w:rPr>
        <w:t>תשובת שר התחבורה מאיר שטרית:</w:t>
      </w:r>
    </w:p>
    <w:p w14:paraId="2774A059" w14:textId="77777777" w:rsidR="00000000" w:rsidRDefault="006825E2">
      <w:pPr>
        <w:pStyle w:val="a0"/>
        <w:ind w:firstLine="0"/>
        <w:rPr>
          <w:rFonts w:hint="cs"/>
          <w:rtl/>
        </w:rPr>
      </w:pPr>
      <w:r>
        <w:rPr>
          <w:rFonts w:hint="cs"/>
          <w:rtl/>
        </w:rPr>
        <w:t>(לא נקראה, נמסרה לפרוטוקול)</w:t>
      </w:r>
    </w:p>
    <w:p w14:paraId="40383A84" w14:textId="77777777" w:rsidR="00000000" w:rsidRDefault="006825E2">
      <w:pPr>
        <w:pStyle w:val="a0"/>
        <w:rPr>
          <w:rFonts w:hint="cs"/>
          <w:b/>
          <w:rtl/>
        </w:rPr>
      </w:pPr>
    </w:p>
    <w:p w14:paraId="4829BF08" w14:textId="77777777" w:rsidR="00000000" w:rsidRDefault="006825E2">
      <w:pPr>
        <w:pStyle w:val="a0"/>
        <w:ind w:firstLine="720"/>
        <w:rPr>
          <w:rFonts w:hint="cs"/>
          <w:b/>
          <w:rtl/>
        </w:rPr>
      </w:pPr>
      <w:r>
        <w:rPr>
          <w:rFonts w:hint="cs"/>
          <w:b/>
          <w:rtl/>
        </w:rPr>
        <w:t>1. בבג"ץ האמור אושר למועצת בתי-העלמין בתל-רגב לגבות מקבלני המצבות את העלות שנדרשה לשם הכנת התשתית להנחת המצבות. בפועל המועצה העבירה שוברי תשלום לחבר</w:t>
      </w:r>
      <w:r>
        <w:rPr>
          <w:rFonts w:hint="cs"/>
          <w:b/>
          <w:rtl/>
        </w:rPr>
        <w:t>ות קדישא. כאשר מישהו נפטר, משפחתו מקבלת את השובר שמועבר לקבלן המצבות שנבחר לביצוע העבודה, והוא זה שמחויב לשלם את התעריף האמור בעבור התשתית שהוכנה על-ידי מועצת בתי-העלמין תל-רגב.</w:t>
      </w:r>
    </w:p>
    <w:p w14:paraId="04927106" w14:textId="77777777" w:rsidR="00000000" w:rsidRDefault="006825E2">
      <w:pPr>
        <w:pStyle w:val="a0"/>
        <w:rPr>
          <w:rFonts w:hint="cs"/>
          <w:b/>
          <w:rtl/>
        </w:rPr>
      </w:pPr>
    </w:p>
    <w:p w14:paraId="0106A1DD" w14:textId="77777777" w:rsidR="00000000" w:rsidRDefault="006825E2">
      <w:pPr>
        <w:pStyle w:val="a0"/>
        <w:ind w:firstLine="720"/>
        <w:rPr>
          <w:rFonts w:hint="cs"/>
          <w:b/>
          <w:rtl/>
        </w:rPr>
      </w:pPr>
      <w:r>
        <w:rPr>
          <w:rFonts w:hint="cs"/>
          <w:b/>
          <w:rtl/>
        </w:rPr>
        <w:t>2. לאור התשובה שלעיל, התשלום הנגבה בעבור יסודות המצבה נעשה על-פי דין ואין צור</w:t>
      </w:r>
      <w:r>
        <w:rPr>
          <w:rFonts w:hint="cs"/>
          <w:b/>
          <w:rtl/>
        </w:rPr>
        <w:t xml:space="preserve">ך להחזירו. </w:t>
      </w:r>
    </w:p>
    <w:p w14:paraId="767C54FA" w14:textId="77777777" w:rsidR="00000000" w:rsidRDefault="006825E2">
      <w:pPr>
        <w:pStyle w:val="af1"/>
        <w:rPr>
          <w:rFonts w:hint="cs"/>
          <w:rtl/>
        </w:rPr>
      </w:pPr>
    </w:p>
    <w:p w14:paraId="1AD4F5C8" w14:textId="77777777" w:rsidR="00000000" w:rsidRDefault="006825E2">
      <w:pPr>
        <w:pStyle w:val="af1"/>
        <w:rPr>
          <w:rtl/>
        </w:rPr>
      </w:pPr>
      <w:r>
        <w:rPr>
          <w:rFonts w:hint="eastAsia"/>
          <w:rtl/>
        </w:rPr>
        <w:t>היו</w:t>
      </w:r>
      <w:r>
        <w:rPr>
          <w:rtl/>
        </w:rPr>
        <w:t>"ר ראובן ריבלין:</w:t>
      </w:r>
    </w:p>
    <w:p w14:paraId="76E5BB84" w14:textId="77777777" w:rsidR="00000000" w:rsidRDefault="006825E2">
      <w:pPr>
        <w:pStyle w:val="a0"/>
        <w:rPr>
          <w:rFonts w:hint="cs"/>
          <w:rtl/>
        </w:rPr>
      </w:pPr>
    </w:p>
    <w:p w14:paraId="6657AA31" w14:textId="77777777" w:rsidR="00000000" w:rsidRDefault="006825E2">
      <w:pPr>
        <w:pStyle w:val="a0"/>
        <w:rPr>
          <w:rFonts w:hint="cs"/>
          <w:rtl/>
        </w:rPr>
      </w:pPr>
      <w:r>
        <w:rPr>
          <w:rFonts w:hint="cs"/>
          <w:rtl/>
        </w:rPr>
        <w:t xml:space="preserve">שאילתא מס' 2376, של חבר הכנסת יחיאל חזן </w:t>
      </w:r>
      <w:r>
        <w:rPr>
          <w:rtl/>
        </w:rPr>
        <w:t>–</w:t>
      </w:r>
      <w:r>
        <w:rPr>
          <w:rFonts w:hint="cs"/>
          <w:rtl/>
        </w:rPr>
        <w:t xml:space="preserve"> לפרוטוקול. </w:t>
      </w:r>
    </w:p>
    <w:p w14:paraId="4C2901BA" w14:textId="77777777" w:rsidR="00000000" w:rsidRDefault="006825E2">
      <w:pPr>
        <w:pStyle w:val="a0"/>
        <w:ind w:firstLine="0"/>
        <w:rPr>
          <w:rFonts w:hint="cs"/>
          <w:rtl/>
        </w:rPr>
      </w:pPr>
    </w:p>
    <w:p w14:paraId="5C3413EF" w14:textId="77777777" w:rsidR="00000000" w:rsidRDefault="006825E2">
      <w:pPr>
        <w:pStyle w:val="a1"/>
        <w:jc w:val="center"/>
        <w:rPr>
          <w:rtl/>
        </w:rPr>
      </w:pPr>
      <w:bookmarkStart w:id="536" w:name="CQ79184FI0079184T26_07_2005_00_52_07"/>
      <w:bookmarkStart w:id="537" w:name="_Toc118543040"/>
      <w:bookmarkEnd w:id="536"/>
      <w:r>
        <w:rPr>
          <w:rtl/>
        </w:rPr>
        <w:t>2376. רכישת חלקת קבר בחיים</w:t>
      </w:r>
      <w:bookmarkEnd w:id="537"/>
    </w:p>
    <w:p w14:paraId="54EDB015" w14:textId="77777777" w:rsidR="00000000" w:rsidRDefault="006825E2">
      <w:pPr>
        <w:pStyle w:val="a0"/>
        <w:rPr>
          <w:rFonts w:hint="cs"/>
          <w:rtl/>
        </w:rPr>
      </w:pPr>
    </w:p>
    <w:p w14:paraId="3D8903EC" w14:textId="77777777" w:rsidR="00000000" w:rsidRDefault="006825E2">
      <w:pPr>
        <w:pStyle w:val="a0"/>
        <w:ind w:firstLine="0"/>
        <w:rPr>
          <w:bCs/>
          <w:u w:val="single"/>
        </w:rPr>
      </w:pPr>
      <w:bookmarkStart w:id="538" w:name="ESQ79184"/>
      <w:bookmarkEnd w:id="538"/>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C685CF6" w14:textId="77777777" w:rsidR="00000000" w:rsidRDefault="006825E2">
      <w:pPr>
        <w:pStyle w:val="a0"/>
        <w:ind w:firstLine="720"/>
      </w:pPr>
      <w:r>
        <w:rPr>
          <w:rtl/>
        </w:rPr>
        <w:t>ביום ג' בטבת התשס"ה (15 בדצמבר 2004):</w:t>
      </w:r>
    </w:p>
    <w:p w14:paraId="5AC3163E" w14:textId="77777777" w:rsidR="00000000" w:rsidRDefault="006825E2">
      <w:pPr>
        <w:pStyle w:val="a0"/>
        <w:rPr>
          <w:rFonts w:hint="cs"/>
          <w:rtl/>
        </w:rPr>
      </w:pPr>
    </w:p>
    <w:p w14:paraId="0939304E" w14:textId="77777777" w:rsidR="00000000" w:rsidRDefault="006825E2">
      <w:pPr>
        <w:pStyle w:val="a0"/>
        <w:ind w:firstLine="720"/>
      </w:pPr>
      <w:r>
        <w:rPr>
          <w:rtl/>
        </w:rPr>
        <w:t>מועצת בתי</w:t>
      </w:r>
      <w:r>
        <w:rPr>
          <w:rFonts w:hint="cs"/>
          <w:rtl/>
        </w:rPr>
        <w:t>-</w:t>
      </w:r>
      <w:r>
        <w:rPr>
          <w:rtl/>
        </w:rPr>
        <w:t>עלמין תל</w:t>
      </w:r>
      <w:r>
        <w:rPr>
          <w:rFonts w:hint="cs"/>
          <w:rtl/>
        </w:rPr>
        <w:t>-</w:t>
      </w:r>
      <w:r>
        <w:rPr>
          <w:rtl/>
        </w:rPr>
        <w:t>רגב</w:t>
      </w:r>
      <w:r>
        <w:rPr>
          <w:rFonts w:hint="cs"/>
          <w:rtl/>
        </w:rPr>
        <w:t>,</w:t>
      </w:r>
      <w:r>
        <w:rPr>
          <w:rtl/>
        </w:rPr>
        <w:t xml:space="preserve"> באמצעות חברות קדישא חיפה,</w:t>
      </w:r>
      <w:r>
        <w:rPr>
          <w:rFonts w:hint="cs"/>
          <w:rtl/>
        </w:rPr>
        <w:t xml:space="preserve"> </w:t>
      </w:r>
      <w:r>
        <w:rPr>
          <w:rtl/>
        </w:rPr>
        <w:t>קריית</w:t>
      </w:r>
      <w:r>
        <w:rPr>
          <w:rFonts w:hint="cs"/>
          <w:rtl/>
        </w:rPr>
        <w:t>-</w:t>
      </w:r>
      <w:r>
        <w:rPr>
          <w:rtl/>
        </w:rPr>
        <w:t>ביאליק</w:t>
      </w:r>
      <w:r>
        <w:rPr>
          <w:rtl/>
        </w:rPr>
        <w:t>, קריית</w:t>
      </w:r>
      <w:r>
        <w:rPr>
          <w:rFonts w:hint="cs"/>
          <w:rtl/>
        </w:rPr>
        <w:t>-</w:t>
      </w:r>
      <w:r>
        <w:rPr>
          <w:rtl/>
        </w:rPr>
        <w:t>ים וקריית</w:t>
      </w:r>
      <w:r>
        <w:rPr>
          <w:rFonts w:hint="cs"/>
          <w:rtl/>
        </w:rPr>
        <w:t>-</w:t>
      </w:r>
      <w:r>
        <w:rPr>
          <w:rtl/>
        </w:rPr>
        <w:t>מוצקין, גובה תעריפים עבור חלקת קבר בחיים.</w:t>
      </w:r>
      <w:r>
        <w:rPr>
          <w:rFonts w:hint="cs"/>
          <w:rtl/>
        </w:rPr>
        <w:t xml:space="preserve"> </w:t>
      </w:r>
      <w:r>
        <w:rPr>
          <w:rtl/>
        </w:rPr>
        <w:t>ע</w:t>
      </w:r>
      <w:r>
        <w:rPr>
          <w:rFonts w:hint="cs"/>
          <w:rtl/>
        </w:rPr>
        <w:t>ל-</w:t>
      </w:r>
      <w:r>
        <w:rPr>
          <w:rtl/>
        </w:rPr>
        <w:t>פ</w:t>
      </w:r>
      <w:r>
        <w:rPr>
          <w:rFonts w:hint="cs"/>
          <w:rtl/>
        </w:rPr>
        <w:t>י</w:t>
      </w:r>
      <w:r>
        <w:rPr>
          <w:rtl/>
        </w:rPr>
        <w:t xml:space="preserve"> חוק ש</w:t>
      </w:r>
      <w:r>
        <w:rPr>
          <w:rFonts w:hint="cs"/>
          <w:rtl/>
        </w:rPr>
        <w:t>י</w:t>
      </w:r>
      <w:r>
        <w:rPr>
          <w:rtl/>
        </w:rPr>
        <w:t>רותי דת</w:t>
      </w:r>
      <w:r>
        <w:rPr>
          <w:rFonts w:hint="cs"/>
          <w:rtl/>
        </w:rPr>
        <w:t>,</w:t>
      </w:r>
      <w:r>
        <w:rPr>
          <w:rtl/>
        </w:rPr>
        <w:t xml:space="preserve"> אמור </w:t>
      </w:r>
      <w:r>
        <w:rPr>
          <w:rFonts w:hint="cs"/>
          <w:rtl/>
        </w:rPr>
        <w:t xml:space="preserve">ראש הממשלה </w:t>
      </w:r>
      <w:r>
        <w:rPr>
          <w:rtl/>
        </w:rPr>
        <w:t>לקבוע</w:t>
      </w:r>
      <w:r>
        <w:rPr>
          <w:rFonts w:hint="cs"/>
          <w:rtl/>
        </w:rPr>
        <w:t>,</w:t>
      </w:r>
      <w:r>
        <w:rPr>
          <w:rtl/>
        </w:rPr>
        <w:t xml:space="preserve"> באישור ועדת </w:t>
      </w:r>
      <w:r>
        <w:rPr>
          <w:rFonts w:hint="cs"/>
          <w:rtl/>
        </w:rPr>
        <w:t>ה</w:t>
      </w:r>
      <w:r>
        <w:rPr>
          <w:rtl/>
        </w:rPr>
        <w:t xml:space="preserve">פנים ואיכות </w:t>
      </w:r>
      <w:r>
        <w:rPr>
          <w:rFonts w:hint="cs"/>
          <w:rtl/>
        </w:rPr>
        <w:t>ה</w:t>
      </w:r>
      <w:r>
        <w:rPr>
          <w:rtl/>
        </w:rPr>
        <w:t>סביבה</w:t>
      </w:r>
      <w:r>
        <w:rPr>
          <w:rFonts w:hint="cs"/>
          <w:rtl/>
        </w:rPr>
        <w:t>,</w:t>
      </w:r>
      <w:r>
        <w:rPr>
          <w:rtl/>
        </w:rPr>
        <w:t xml:space="preserve"> את תעריף </w:t>
      </w:r>
      <w:r>
        <w:rPr>
          <w:rFonts w:hint="cs"/>
          <w:rtl/>
        </w:rPr>
        <w:t>ה</w:t>
      </w:r>
      <w:r>
        <w:rPr>
          <w:rtl/>
        </w:rPr>
        <w:t>חלק</w:t>
      </w:r>
      <w:r>
        <w:rPr>
          <w:rFonts w:hint="cs"/>
          <w:rtl/>
        </w:rPr>
        <w:t>ה</w:t>
      </w:r>
      <w:r>
        <w:rPr>
          <w:rtl/>
        </w:rPr>
        <w:t xml:space="preserve">. אישור כאמור לא ניתן. </w:t>
      </w:r>
    </w:p>
    <w:p w14:paraId="71FEC366" w14:textId="77777777" w:rsidR="00000000" w:rsidRDefault="006825E2">
      <w:pPr>
        <w:pStyle w:val="a0"/>
        <w:ind w:firstLine="720"/>
      </w:pPr>
    </w:p>
    <w:p w14:paraId="559B208E" w14:textId="77777777" w:rsidR="00000000" w:rsidRDefault="006825E2">
      <w:pPr>
        <w:pStyle w:val="a0"/>
        <w:ind w:firstLine="720"/>
      </w:pPr>
      <w:r>
        <w:rPr>
          <w:rFonts w:hint="cs"/>
          <w:rtl/>
        </w:rPr>
        <w:t>רצוני לשאול</w:t>
      </w:r>
      <w:r>
        <w:rPr>
          <w:rtl/>
        </w:rPr>
        <w:t>:</w:t>
      </w:r>
    </w:p>
    <w:p w14:paraId="3B3CD535" w14:textId="77777777" w:rsidR="00000000" w:rsidRDefault="006825E2">
      <w:pPr>
        <w:pStyle w:val="a0"/>
        <w:ind w:firstLine="720"/>
      </w:pPr>
    </w:p>
    <w:p w14:paraId="27CC2221" w14:textId="77777777" w:rsidR="00000000" w:rsidRDefault="006825E2">
      <w:pPr>
        <w:pStyle w:val="a0"/>
        <w:ind w:firstLine="720"/>
        <w:rPr>
          <w:rtl/>
        </w:rPr>
      </w:pPr>
      <w:r>
        <w:rPr>
          <w:rFonts w:hint="cs"/>
          <w:rtl/>
        </w:rPr>
        <w:t>1. האם תופסק</w:t>
      </w:r>
      <w:r>
        <w:rPr>
          <w:rtl/>
        </w:rPr>
        <w:t xml:space="preserve"> הגבייה</w:t>
      </w:r>
      <w:r>
        <w:rPr>
          <w:rFonts w:hint="cs"/>
          <w:rtl/>
        </w:rPr>
        <w:t xml:space="preserve">, ואם כן </w:t>
      </w:r>
      <w:r>
        <w:rPr>
          <w:rtl/>
        </w:rPr>
        <w:t>–</w:t>
      </w:r>
      <w:r>
        <w:rPr>
          <w:rFonts w:hint="cs"/>
          <w:rtl/>
        </w:rPr>
        <w:t xml:space="preserve"> כיצד? </w:t>
      </w:r>
    </w:p>
    <w:p w14:paraId="5D461797" w14:textId="77777777" w:rsidR="00000000" w:rsidRDefault="006825E2">
      <w:pPr>
        <w:pStyle w:val="a0"/>
        <w:ind w:firstLine="720"/>
        <w:rPr>
          <w:rtl/>
        </w:rPr>
      </w:pPr>
    </w:p>
    <w:p w14:paraId="6503E042" w14:textId="77777777" w:rsidR="00000000" w:rsidRDefault="006825E2">
      <w:pPr>
        <w:pStyle w:val="a0"/>
        <w:ind w:firstLine="720"/>
        <w:rPr>
          <w:rtl/>
        </w:rPr>
      </w:pPr>
      <w:r>
        <w:rPr>
          <w:rFonts w:hint="cs"/>
          <w:rtl/>
        </w:rPr>
        <w:t xml:space="preserve">2. </w:t>
      </w:r>
      <w:r>
        <w:rPr>
          <w:rtl/>
        </w:rPr>
        <w:t xml:space="preserve">מתי ישלים משרדך את אישור </w:t>
      </w:r>
      <w:r>
        <w:rPr>
          <w:rtl/>
        </w:rPr>
        <w:t>התעריפים?</w:t>
      </w:r>
    </w:p>
    <w:p w14:paraId="60BF2D19" w14:textId="77777777" w:rsidR="00000000" w:rsidRDefault="006825E2">
      <w:pPr>
        <w:pStyle w:val="a0"/>
        <w:ind w:firstLine="720"/>
        <w:rPr>
          <w:rtl/>
        </w:rPr>
      </w:pPr>
    </w:p>
    <w:p w14:paraId="21321238" w14:textId="77777777" w:rsidR="00000000" w:rsidRDefault="006825E2">
      <w:pPr>
        <w:pStyle w:val="a0"/>
        <w:ind w:firstLine="720"/>
        <w:rPr>
          <w:rtl/>
        </w:rPr>
      </w:pPr>
      <w:r>
        <w:rPr>
          <w:rFonts w:hint="cs"/>
          <w:rtl/>
        </w:rPr>
        <w:t xml:space="preserve">3. </w:t>
      </w:r>
      <w:r>
        <w:rPr>
          <w:rtl/>
        </w:rPr>
        <w:t>האם יוחזרו למשפחות הכספים</w:t>
      </w:r>
      <w:r>
        <w:rPr>
          <w:rFonts w:hint="cs"/>
          <w:rtl/>
        </w:rPr>
        <w:t xml:space="preserve"> שנגבו</w:t>
      </w:r>
      <w:r>
        <w:rPr>
          <w:rtl/>
        </w:rPr>
        <w:t>?</w:t>
      </w:r>
    </w:p>
    <w:p w14:paraId="18F1A4AB" w14:textId="77777777" w:rsidR="00000000" w:rsidRDefault="006825E2">
      <w:pPr>
        <w:pStyle w:val="a0"/>
        <w:ind w:firstLine="720"/>
        <w:rPr>
          <w:rtl/>
        </w:rPr>
      </w:pPr>
    </w:p>
    <w:p w14:paraId="0947020D" w14:textId="77777777" w:rsidR="00000000" w:rsidRDefault="006825E2">
      <w:pPr>
        <w:pStyle w:val="a0"/>
        <w:ind w:firstLine="0"/>
        <w:rPr>
          <w:rFonts w:hint="cs"/>
          <w:bCs/>
          <w:u w:val="single"/>
          <w:rtl/>
        </w:rPr>
      </w:pPr>
      <w:r>
        <w:rPr>
          <w:rFonts w:hint="cs"/>
          <w:bCs/>
          <w:u w:val="single"/>
          <w:rtl/>
        </w:rPr>
        <w:t>תשובת שר התחבורה מאיר שטרית:</w:t>
      </w:r>
    </w:p>
    <w:p w14:paraId="04265C9B" w14:textId="77777777" w:rsidR="00000000" w:rsidRDefault="006825E2">
      <w:pPr>
        <w:pStyle w:val="a0"/>
        <w:ind w:firstLine="0"/>
        <w:rPr>
          <w:rFonts w:hint="cs"/>
          <w:rtl/>
        </w:rPr>
      </w:pPr>
      <w:r>
        <w:rPr>
          <w:rFonts w:hint="cs"/>
          <w:rtl/>
        </w:rPr>
        <w:t>(לא נקראה, נמסרה לפרוטוקול)</w:t>
      </w:r>
    </w:p>
    <w:p w14:paraId="4EBB5C68" w14:textId="77777777" w:rsidR="00000000" w:rsidRDefault="006825E2">
      <w:pPr>
        <w:pStyle w:val="a0"/>
        <w:rPr>
          <w:rFonts w:hint="cs"/>
          <w:b/>
          <w:rtl/>
        </w:rPr>
      </w:pPr>
    </w:p>
    <w:p w14:paraId="04D4E12B" w14:textId="77777777" w:rsidR="00000000" w:rsidRDefault="006825E2">
      <w:pPr>
        <w:pStyle w:val="a0"/>
        <w:ind w:firstLine="720"/>
        <w:rPr>
          <w:rFonts w:hint="cs"/>
          <w:b/>
          <w:rtl/>
        </w:rPr>
      </w:pPr>
      <w:r>
        <w:rPr>
          <w:rFonts w:hint="cs"/>
          <w:b/>
          <w:rtl/>
        </w:rPr>
        <w:t xml:space="preserve">1. ועדת הפנים של הכנסת אישרה את טבלת תעריפי רכישת קברים, ועל-פי טבלה זו פועלות כל חברות הקדישא המצויות בתל-רגב. </w:t>
      </w:r>
    </w:p>
    <w:p w14:paraId="75CEEADC" w14:textId="77777777" w:rsidR="00000000" w:rsidRDefault="006825E2">
      <w:pPr>
        <w:pStyle w:val="a0"/>
        <w:rPr>
          <w:rFonts w:hint="cs"/>
          <w:b/>
          <w:rtl/>
        </w:rPr>
      </w:pPr>
    </w:p>
    <w:p w14:paraId="1E14FBA0" w14:textId="77777777" w:rsidR="00000000" w:rsidRDefault="006825E2">
      <w:pPr>
        <w:pStyle w:val="a0"/>
        <w:ind w:firstLine="720"/>
        <w:rPr>
          <w:rFonts w:hint="cs"/>
          <w:b/>
          <w:rtl/>
        </w:rPr>
      </w:pPr>
      <w:r>
        <w:rPr>
          <w:rFonts w:hint="cs"/>
          <w:b/>
          <w:rtl/>
        </w:rPr>
        <w:t>2. כאמור, התעריפים הנגבים אושרו לבתי</w:t>
      </w:r>
      <w:r>
        <w:rPr>
          <w:rFonts w:hint="cs"/>
          <w:b/>
          <w:rtl/>
        </w:rPr>
        <w:t>-העלמין שבהם נקברו תושבי הרשויות המקומיות, לפני שהחלו לקבור בתל-רגב. על שולחן ועדת השרים לענייני קבורה מונחת הצעה מעודכנת לתעריפי קבורה במתחם תל-רגב, ויש כוונה לסיים את הדיונים בנושא בשבועות הקרובים.</w:t>
      </w:r>
    </w:p>
    <w:p w14:paraId="2605ECCA" w14:textId="77777777" w:rsidR="00000000" w:rsidRDefault="006825E2">
      <w:pPr>
        <w:pStyle w:val="a0"/>
        <w:rPr>
          <w:rFonts w:hint="cs"/>
          <w:b/>
          <w:rtl/>
        </w:rPr>
      </w:pPr>
    </w:p>
    <w:p w14:paraId="4C59B5AF" w14:textId="77777777" w:rsidR="00000000" w:rsidRDefault="006825E2">
      <w:pPr>
        <w:pStyle w:val="a0"/>
        <w:ind w:firstLine="720"/>
        <w:rPr>
          <w:rFonts w:hint="cs"/>
          <w:b/>
          <w:rtl/>
        </w:rPr>
      </w:pPr>
      <w:r>
        <w:rPr>
          <w:rFonts w:hint="cs"/>
          <w:b/>
          <w:rtl/>
        </w:rPr>
        <w:t>3. כל עוד לא נדרש סכום שונה מזה שאושר על-ידי ועדת הפנים</w:t>
      </w:r>
      <w:r>
        <w:rPr>
          <w:rFonts w:hint="cs"/>
          <w:b/>
          <w:rtl/>
        </w:rPr>
        <w:t>, חברות הקדישא אינן נדרשות להחזר כלשהו.</w:t>
      </w:r>
    </w:p>
    <w:p w14:paraId="289BCC2C" w14:textId="77777777" w:rsidR="00000000" w:rsidRDefault="006825E2">
      <w:pPr>
        <w:pStyle w:val="a0"/>
        <w:ind w:firstLine="720"/>
        <w:rPr>
          <w:rFonts w:hint="cs"/>
          <w:b/>
          <w:rtl/>
        </w:rPr>
      </w:pPr>
    </w:p>
    <w:p w14:paraId="7BF48667" w14:textId="77777777" w:rsidR="00000000" w:rsidRDefault="006825E2">
      <w:pPr>
        <w:pStyle w:val="a1"/>
        <w:jc w:val="center"/>
        <w:rPr>
          <w:rtl/>
        </w:rPr>
      </w:pPr>
      <w:bookmarkStart w:id="539" w:name="CQ85923FI0085923T26_07_2005_02_43_26"/>
      <w:bookmarkStart w:id="540" w:name="_Toc118543041"/>
      <w:bookmarkEnd w:id="539"/>
      <w:r>
        <w:rPr>
          <w:rtl/>
        </w:rPr>
        <w:t>2450. פעילותו של עורך-הדין יורם ראב"ד</w:t>
      </w:r>
      <w:bookmarkEnd w:id="540"/>
      <w:r>
        <w:rPr>
          <w:rtl/>
        </w:rPr>
        <w:t xml:space="preserve"> </w:t>
      </w:r>
    </w:p>
    <w:p w14:paraId="6ED51620" w14:textId="77777777" w:rsidR="00000000" w:rsidRDefault="006825E2">
      <w:pPr>
        <w:pStyle w:val="a0"/>
        <w:rPr>
          <w:rFonts w:hint="cs"/>
          <w:rtl/>
        </w:rPr>
      </w:pPr>
    </w:p>
    <w:p w14:paraId="7FBEBB70" w14:textId="77777777" w:rsidR="00000000" w:rsidRDefault="006825E2">
      <w:pPr>
        <w:pStyle w:val="a0"/>
        <w:ind w:firstLine="0"/>
        <w:rPr>
          <w:bCs/>
          <w:u w:val="single"/>
        </w:rPr>
      </w:pPr>
      <w:bookmarkStart w:id="541" w:name="ESQ85923"/>
      <w:bookmarkEnd w:id="541"/>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329B498" w14:textId="77777777" w:rsidR="00000000" w:rsidRDefault="006825E2">
      <w:pPr>
        <w:pStyle w:val="a0"/>
        <w:ind w:firstLine="720"/>
      </w:pPr>
      <w:r>
        <w:rPr>
          <w:rtl/>
        </w:rPr>
        <w:t>ביום י"ז בטבת התשס"ה (29 בדצמבר 2004):</w:t>
      </w:r>
    </w:p>
    <w:p w14:paraId="0201FD45" w14:textId="77777777" w:rsidR="00000000" w:rsidRDefault="006825E2">
      <w:pPr>
        <w:pStyle w:val="a0"/>
        <w:rPr>
          <w:rFonts w:hint="cs"/>
        </w:rPr>
      </w:pPr>
    </w:p>
    <w:p w14:paraId="215DEF93" w14:textId="77777777" w:rsidR="00000000" w:rsidRDefault="006825E2">
      <w:pPr>
        <w:pStyle w:val="a0"/>
        <w:ind w:firstLine="720"/>
      </w:pPr>
      <w:r>
        <w:rPr>
          <w:rtl/>
        </w:rPr>
        <w:t>עורך</w:t>
      </w:r>
      <w:r>
        <w:rPr>
          <w:rFonts w:hint="cs"/>
          <w:rtl/>
        </w:rPr>
        <w:t>-</w:t>
      </w:r>
      <w:r>
        <w:rPr>
          <w:rtl/>
        </w:rPr>
        <w:t xml:space="preserve">הדין יורם ראב"ד </w:t>
      </w:r>
      <w:r>
        <w:rPr>
          <w:rFonts w:hint="cs"/>
          <w:rtl/>
        </w:rPr>
        <w:t xml:space="preserve">היה </w:t>
      </w:r>
      <w:r>
        <w:rPr>
          <w:rtl/>
        </w:rPr>
        <w:t xml:space="preserve">מעורב </w:t>
      </w:r>
      <w:r>
        <w:rPr>
          <w:rFonts w:hint="cs"/>
          <w:rtl/>
        </w:rPr>
        <w:t>במשא-ומתן</w:t>
      </w:r>
      <w:r>
        <w:rPr>
          <w:rtl/>
        </w:rPr>
        <w:t xml:space="preserve"> </w:t>
      </w:r>
      <w:r>
        <w:rPr>
          <w:rFonts w:hint="cs"/>
          <w:rtl/>
        </w:rPr>
        <w:t xml:space="preserve">להרכבת הממשלה </w:t>
      </w:r>
      <w:r>
        <w:rPr>
          <w:rtl/>
        </w:rPr>
        <w:t>כמייצג הליכוד</w:t>
      </w:r>
      <w:r>
        <w:rPr>
          <w:rFonts w:hint="cs"/>
          <w:rtl/>
        </w:rPr>
        <w:t>/ראש הממשלה</w:t>
      </w:r>
      <w:r>
        <w:rPr>
          <w:rtl/>
        </w:rPr>
        <w:t>. למיטב ידיעתי</w:t>
      </w:r>
      <w:r>
        <w:rPr>
          <w:rFonts w:hint="cs"/>
          <w:rtl/>
        </w:rPr>
        <w:t>,</w:t>
      </w:r>
      <w:r>
        <w:rPr>
          <w:rtl/>
        </w:rPr>
        <w:t xml:space="preserve"> עורך</w:t>
      </w:r>
      <w:r>
        <w:rPr>
          <w:rFonts w:hint="cs"/>
          <w:rtl/>
        </w:rPr>
        <w:t>-</w:t>
      </w:r>
      <w:r>
        <w:rPr>
          <w:rtl/>
        </w:rPr>
        <w:t>הדין ראב"ד אינו עובד מדינה ו</w:t>
      </w:r>
      <w:r>
        <w:rPr>
          <w:rFonts w:hint="cs"/>
          <w:rtl/>
        </w:rPr>
        <w:t xml:space="preserve">הוא </w:t>
      </w:r>
      <w:r>
        <w:rPr>
          <w:rtl/>
        </w:rPr>
        <w:t xml:space="preserve">אינו משמש </w:t>
      </w:r>
      <w:r>
        <w:rPr>
          <w:rFonts w:hint="cs"/>
          <w:rtl/>
        </w:rPr>
        <w:t>ה</w:t>
      </w:r>
      <w:r>
        <w:rPr>
          <w:rtl/>
        </w:rPr>
        <w:t xml:space="preserve">יועץ המשפטי של מפלגת הליכוד ו/או סיעת הליכוד בכנסת. </w:t>
      </w:r>
    </w:p>
    <w:p w14:paraId="2BBC9407" w14:textId="77777777" w:rsidR="00000000" w:rsidRDefault="006825E2">
      <w:pPr>
        <w:pStyle w:val="a0"/>
        <w:ind w:firstLine="720"/>
      </w:pPr>
    </w:p>
    <w:p w14:paraId="7C878ECE" w14:textId="77777777" w:rsidR="00000000" w:rsidRDefault="006825E2">
      <w:pPr>
        <w:pStyle w:val="a0"/>
        <w:ind w:firstLine="720"/>
      </w:pPr>
      <w:r>
        <w:rPr>
          <w:rFonts w:hint="cs"/>
          <w:rtl/>
        </w:rPr>
        <w:t>רצוני לשאול</w:t>
      </w:r>
      <w:r>
        <w:rPr>
          <w:rtl/>
        </w:rPr>
        <w:t>:</w:t>
      </w:r>
    </w:p>
    <w:p w14:paraId="777E72DD" w14:textId="77777777" w:rsidR="00000000" w:rsidRDefault="006825E2">
      <w:pPr>
        <w:pStyle w:val="a0"/>
        <w:ind w:firstLine="720"/>
      </w:pPr>
    </w:p>
    <w:p w14:paraId="49097634" w14:textId="77777777" w:rsidR="00000000" w:rsidRDefault="006825E2">
      <w:pPr>
        <w:pStyle w:val="a0"/>
        <w:ind w:firstLine="720"/>
        <w:rPr>
          <w:rtl/>
        </w:rPr>
      </w:pPr>
      <w:r>
        <w:rPr>
          <w:rFonts w:hint="cs"/>
          <w:rtl/>
        </w:rPr>
        <w:t xml:space="preserve">1. </w:t>
      </w:r>
      <w:r>
        <w:rPr>
          <w:rtl/>
        </w:rPr>
        <w:t>מי מימן את שירותיו של עורך</w:t>
      </w:r>
      <w:r>
        <w:rPr>
          <w:rFonts w:hint="cs"/>
          <w:rtl/>
        </w:rPr>
        <w:t>-</w:t>
      </w:r>
      <w:r>
        <w:rPr>
          <w:rtl/>
        </w:rPr>
        <w:t>הדין ראב"ד?</w:t>
      </w:r>
    </w:p>
    <w:p w14:paraId="0B0894B7" w14:textId="77777777" w:rsidR="00000000" w:rsidRDefault="006825E2">
      <w:pPr>
        <w:pStyle w:val="a0"/>
        <w:ind w:firstLine="720"/>
        <w:rPr>
          <w:rtl/>
        </w:rPr>
      </w:pPr>
    </w:p>
    <w:p w14:paraId="633DF291" w14:textId="77777777" w:rsidR="00000000" w:rsidRDefault="006825E2">
      <w:pPr>
        <w:pStyle w:val="a0"/>
        <w:ind w:firstLine="720"/>
        <w:rPr>
          <w:rtl/>
        </w:rPr>
      </w:pPr>
      <w:r>
        <w:rPr>
          <w:rFonts w:hint="cs"/>
          <w:rtl/>
        </w:rPr>
        <w:t xml:space="preserve">2. </w:t>
      </w:r>
      <w:r>
        <w:rPr>
          <w:rtl/>
        </w:rPr>
        <w:t xml:space="preserve">האם הוטלו </w:t>
      </w:r>
      <w:r>
        <w:rPr>
          <w:rFonts w:hint="cs"/>
          <w:rtl/>
        </w:rPr>
        <w:t>עליו</w:t>
      </w:r>
      <w:r>
        <w:rPr>
          <w:rtl/>
        </w:rPr>
        <w:t xml:space="preserve"> מגבלות במגעיו עם רשויות המדינה?</w:t>
      </w:r>
    </w:p>
    <w:p w14:paraId="5A8F8675" w14:textId="77777777" w:rsidR="00000000" w:rsidRDefault="006825E2">
      <w:pPr>
        <w:pStyle w:val="a0"/>
        <w:ind w:firstLine="720"/>
        <w:rPr>
          <w:rtl/>
        </w:rPr>
      </w:pPr>
    </w:p>
    <w:p w14:paraId="4F2611EA" w14:textId="77777777" w:rsidR="00000000" w:rsidRDefault="006825E2">
      <w:pPr>
        <w:pStyle w:val="a0"/>
        <w:ind w:firstLine="0"/>
        <w:rPr>
          <w:rFonts w:hint="cs"/>
          <w:bCs/>
          <w:u w:val="single"/>
          <w:rtl/>
        </w:rPr>
      </w:pPr>
      <w:r>
        <w:rPr>
          <w:rFonts w:hint="cs"/>
          <w:bCs/>
          <w:u w:val="single"/>
          <w:rtl/>
        </w:rPr>
        <w:t>תשובת שר התחבורה מאיר שטרית:</w:t>
      </w:r>
    </w:p>
    <w:p w14:paraId="028A2EEE" w14:textId="77777777" w:rsidR="00000000" w:rsidRDefault="006825E2">
      <w:pPr>
        <w:pStyle w:val="a0"/>
        <w:ind w:firstLine="0"/>
        <w:rPr>
          <w:rFonts w:hint="cs"/>
          <w:rtl/>
        </w:rPr>
      </w:pPr>
      <w:r>
        <w:rPr>
          <w:rFonts w:hint="cs"/>
          <w:rtl/>
        </w:rPr>
        <w:t>(לא נקראה, נמסרה</w:t>
      </w:r>
      <w:r>
        <w:rPr>
          <w:rFonts w:hint="cs"/>
          <w:rtl/>
        </w:rPr>
        <w:t xml:space="preserve"> לפרוטוקול)</w:t>
      </w:r>
    </w:p>
    <w:p w14:paraId="0A3709AD" w14:textId="77777777" w:rsidR="00000000" w:rsidRDefault="006825E2">
      <w:pPr>
        <w:pStyle w:val="a0"/>
        <w:rPr>
          <w:rFonts w:hint="cs"/>
          <w:rtl/>
        </w:rPr>
      </w:pPr>
    </w:p>
    <w:p w14:paraId="7C7AE193" w14:textId="77777777" w:rsidR="00000000" w:rsidRDefault="006825E2">
      <w:pPr>
        <w:pStyle w:val="a0"/>
        <w:ind w:firstLine="720"/>
        <w:rPr>
          <w:rFonts w:hint="cs"/>
          <w:rtl/>
        </w:rPr>
      </w:pPr>
      <w:r>
        <w:rPr>
          <w:rFonts w:hint="cs"/>
          <w:rtl/>
        </w:rPr>
        <w:t>ראש הממשלה ביקש מעורך-הדין ראב"ד לעמוד בראש צוות המשא-ומתן  עם מפלגות שונות. ראש הממשלה עשה זאת כחלק מתפקידו הפוליטי ולא במסגרת תפקידו הממלכתי, לפיכך הכלי של פיקוח פרלמנטר</w:t>
      </w:r>
      <w:r>
        <w:rPr>
          <w:rFonts w:hint="eastAsia"/>
          <w:rtl/>
        </w:rPr>
        <w:t>י</w:t>
      </w:r>
      <w:r>
        <w:rPr>
          <w:rFonts w:hint="cs"/>
          <w:rtl/>
        </w:rPr>
        <w:t xml:space="preserve"> אינו רלוונטי בעניין זה, והדבר נופל בתחום הביקורת הציבורית, אם אכן היתה</w:t>
      </w:r>
      <w:r>
        <w:rPr>
          <w:rFonts w:hint="cs"/>
          <w:rtl/>
        </w:rPr>
        <w:t xml:space="preserve"> כזאת.</w:t>
      </w:r>
    </w:p>
    <w:p w14:paraId="112CD04A" w14:textId="77777777" w:rsidR="00000000" w:rsidRDefault="006825E2">
      <w:pPr>
        <w:pStyle w:val="a0"/>
        <w:rPr>
          <w:rFonts w:hint="cs"/>
          <w:rtl/>
        </w:rPr>
      </w:pPr>
    </w:p>
    <w:p w14:paraId="7F3F4FDD" w14:textId="77777777" w:rsidR="00000000" w:rsidRDefault="006825E2">
      <w:pPr>
        <w:pStyle w:val="a0"/>
        <w:ind w:firstLine="720"/>
        <w:rPr>
          <w:rFonts w:hint="cs"/>
          <w:rtl/>
        </w:rPr>
      </w:pPr>
      <w:r>
        <w:rPr>
          <w:rFonts w:hint="cs"/>
          <w:rtl/>
        </w:rPr>
        <w:t xml:space="preserve">לגופן של שאלותיך:  </w:t>
      </w:r>
    </w:p>
    <w:p w14:paraId="3AE7DF33" w14:textId="77777777" w:rsidR="00000000" w:rsidRDefault="006825E2">
      <w:pPr>
        <w:pStyle w:val="a0"/>
        <w:ind w:firstLine="720"/>
        <w:rPr>
          <w:rFonts w:hint="cs"/>
          <w:rtl/>
        </w:rPr>
      </w:pPr>
    </w:p>
    <w:p w14:paraId="6C6A8290" w14:textId="77777777" w:rsidR="00000000" w:rsidRDefault="006825E2">
      <w:pPr>
        <w:pStyle w:val="a0"/>
        <w:ind w:firstLine="720"/>
        <w:rPr>
          <w:rFonts w:hint="cs"/>
        </w:rPr>
      </w:pPr>
      <w:r>
        <w:rPr>
          <w:rFonts w:hint="cs"/>
          <w:rtl/>
        </w:rPr>
        <w:t xml:space="preserve">1. עורך-הדין ראב"ד לא הועסק על-ידי משרד ראש הממשלה ולא קיבל שכר ממשרד ראש הממשלה.  </w:t>
      </w:r>
    </w:p>
    <w:p w14:paraId="4D1FC2C0" w14:textId="77777777" w:rsidR="00000000" w:rsidRDefault="006825E2">
      <w:pPr>
        <w:pStyle w:val="a0"/>
        <w:ind w:left="720" w:firstLine="0"/>
        <w:rPr>
          <w:rFonts w:hint="cs"/>
          <w:rtl/>
        </w:rPr>
      </w:pPr>
    </w:p>
    <w:p w14:paraId="567F2414" w14:textId="77777777" w:rsidR="00000000" w:rsidRDefault="006825E2">
      <w:pPr>
        <w:pStyle w:val="a0"/>
        <w:ind w:firstLine="720"/>
        <w:rPr>
          <w:rFonts w:hint="cs"/>
          <w:rtl/>
        </w:rPr>
      </w:pPr>
      <w:r>
        <w:rPr>
          <w:rFonts w:hint="cs"/>
          <w:rtl/>
        </w:rPr>
        <w:t>2. לא הוטלו על עורך-הדין ראב"ד מגבלות, בהיותו עורך-דין פרטי שאיננו עובד עבור ראש הממשלה או משרד ראש הממשלה, ואין בסמכות משרדנו להטיל עליו מגבל</w:t>
      </w:r>
      <w:r>
        <w:rPr>
          <w:rFonts w:hint="cs"/>
          <w:rtl/>
        </w:rPr>
        <w:t>ות במגעיו עם רשויות המדינה.</w:t>
      </w:r>
    </w:p>
    <w:p w14:paraId="6697F56B" w14:textId="77777777" w:rsidR="00000000" w:rsidRDefault="006825E2">
      <w:pPr>
        <w:pStyle w:val="a0"/>
        <w:rPr>
          <w:rFonts w:hint="cs"/>
          <w:rtl/>
        </w:rPr>
      </w:pPr>
    </w:p>
    <w:p w14:paraId="6EAF081F" w14:textId="77777777" w:rsidR="00000000" w:rsidRDefault="006825E2">
      <w:pPr>
        <w:pStyle w:val="af1"/>
        <w:rPr>
          <w:rtl/>
        </w:rPr>
      </w:pPr>
      <w:r>
        <w:rPr>
          <w:rFonts w:hint="eastAsia"/>
          <w:rtl/>
        </w:rPr>
        <w:t>היו</w:t>
      </w:r>
      <w:r>
        <w:rPr>
          <w:rtl/>
        </w:rPr>
        <w:t>"ר ראובן ריבלין:</w:t>
      </w:r>
    </w:p>
    <w:p w14:paraId="4BD78FF0" w14:textId="77777777" w:rsidR="00000000" w:rsidRDefault="006825E2">
      <w:pPr>
        <w:pStyle w:val="a0"/>
        <w:rPr>
          <w:rFonts w:hint="cs"/>
          <w:rtl/>
        </w:rPr>
      </w:pPr>
    </w:p>
    <w:p w14:paraId="27B9BBA3" w14:textId="77777777" w:rsidR="00000000" w:rsidRDefault="006825E2">
      <w:pPr>
        <w:pStyle w:val="a0"/>
        <w:rPr>
          <w:rFonts w:hint="cs"/>
          <w:rtl/>
        </w:rPr>
      </w:pPr>
      <w:r>
        <w:rPr>
          <w:rFonts w:hint="cs"/>
          <w:rtl/>
        </w:rPr>
        <w:t xml:space="preserve">שאילתא מס' 2489, של חבר הכנסת דוד אזולאי, בנושא: קביעת מגבלת גיל למועמדים למשרת רב עיר. הוא נוכח, נא להשיב. </w:t>
      </w:r>
    </w:p>
    <w:p w14:paraId="1B6020B4" w14:textId="77777777" w:rsidR="00000000" w:rsidRDefault="006825E2">
      <w:pPr>
        <w:pStyle w:val="a0"/>
        <w:ind w:firstLine="0"/>
        <w:rPr>
          <w:rFonts w:hint="cs"/>
          <w:rtl/>
        </w:rPr>
      </w:pPr>
    </w:p>
    <w:p w14:paraId="51D34D9D" w14:textId="77777777" w:rsidR="00000000" w:rsidRDefault="006825E2">
      <w:pPr>
        <w:pStyle w:val="a1"/>
        <w:jc w:val="center"/>
        <w:rPr>
          <w:rtl/>
        </w:rPr>
      </w:pPr>
      <w:bookmarkStart w:id="542" w:name="CQ86743FI0086743T26_07_2005_00_52_43"/>
      <w:bookmarkStart w:id="543" w:name="_Toc118543042"/>
      <w:bookmarkEnd w:id="542"/>
      <w:r>
        <w:rPr>
          <w:rtl/>
        </w:rPr>
        <w:t>2489. מגבלת גיל למועמדים למשרת רב עיר</w:t>
      </w:r>
      <w:bookmarkEnd w:id="543"/>
    </w:p>
    <w:p w14:paraId="32557107" w14:textId="77777777" w:rsidR="00000000" w:rsidRDefault="006825E2">
      <w:pPr>
        <w:pStyle w:val="a0"/>
        <w:rPr>
          <w:rFonts w:hint="cs"/>
          <w:rtl/>
        </w:rPr>
      </w:pPr>
    </w:p>
    <w:p w14:paraId="12DDF017" w14:textId="77777777" w:rsidR="00000000" w:rsidRDefault="006825E2">
      <w:pPr>
        <w:pStyle w:val="a0"/>
        <w:ind w:firstLine="0"/>
        <w:rPr>
          <w:bCs/>
          <w:u w:val="single"/>
        </w:rPr>
      </w:pPr>
      <w:bookmarkStart w:id="544" w:name="ESQ86743"/>
      <w:bookmarkEnd w:id="544"/>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7504DF6" w14:textId="77777777" w:rsidR="00000000" w:rsidRDefault="006825E2">
      <w:pPr>
        <w:pStyle w:val="a0"/>
        <w:ind w:firstLine="720"/>
      </w:pPr>
      <w:r>
        <w:rPr>
          <w:rtl/>
        </w:rPr>
        <w:t>ביום כ"ד בטבת התשס</w:t>
      </w:r>
      <w:r>
        <w:rPr>
          <w:rtl/>
        </w:rPr>
        <w:t>"ה (5 בינואר 2005):</w:t>
      </w:r>
    </w:p>
    <w:p w14:paraId="0ECBCBA2" w14:textId="77777777" w:rsidR="00000000" w:rsidRDefault="006825E2">
      <w:pPr>
        <w:pStyle w:val="a0"/>
        <w:rPr>
          <w:rFonts w:hint="cs"/>
          <w:rtl/>
        </w:rPr>
      </w:pPr>
    </w:p>
    <w:p w14:paraId="3B4FC398" w14:textId="77777777" w:rsidR="00000000" w:rsidRDefault="006825E2">
      <w:pPr>
        <w:pStyle w:val="a0"/>
        <w:ind w:firstLine="720"/>
        <w:rPr>
          <w:rFonts w:hint="cs"/>
        </w:rPr>
      </w:pPr>
      <w:r>
        <w:rPr>
          <w:rFonts w:hint="cs"/>
          <w:rtl/>
        </w:rPr>
        <w:t xml:space="preserve">לפי תיקון </w:t>
      </w:r>
      <w:r>
        <w:rPr>
          <w:rtl/>
        </w:rPr>
        <w:t>לתקנות בחירת רבני</w:t>
      </w:r>
      <w:r>
        <w:rPr>
          <w:rFonts w:hint="cs"/>
          <w:rtl/>
        </w:rPr>
        <w:t xml:space="preserve"> </w:t>
      </w:r>
      <w:r>
        <w:rPr>
          <w:rtl/>
        </w:rPr>
        <w:t>ע</w:t>
      </w:r>
      <w:r>
        <w:rPr>
          <w:rFonts w:hint="cs"/>
          <w:rtl/>
        </w:rPr>
        <w:t xml:space="preserve">יר שפורסם לאחרונה ברשומות, אדם שגילו גבוה מ-65 לא יוכל להציג את מועמדותו לרב עיר. </w:t>
      </w:r>
    </w:p>
    <w:p w14:paraId="7E0F6B77" w14:textId="77777777" w:rsidR="00000000" w:rsidRDefault="006825E2">
      <w:pPr>
        <w:pStyle w:val="a0"/>
        <w:ind w:firstLine="720"/>
      </w:pPr>
    </w:p>
    <w:p w14:paraId="309ABED9" w14:textId="77777777" w:rsidR="00000000" w:rsidRDefault="006825E2">
      <w:pPr>
        <w:pStyle w:val="a0"/>
        <w:ind w:firstLine="720"/>
      </w:pPr>
      <w:r>
        <w:rPr>
          <w:rFonts w:hint="cs"/>
          <w:rtl/>
        </w:rPr>
        <w:t>רצוני לשאול</w:t>
      </w:r>
      <w:r>
        <w:rPr>
          <w:rtl/>
        </w:rPr>
        <w:t>:</w:t>
      </w:r>
    </w:p>
    <w:p w14:paraId="3B98662C" w14:textId="77777777" w:rsidR="00000000" w:rsidRDefault="006825E2">
      <w:pPr>
        <w:pStyle w:val="a0"/>
        <w:ind w:firstLine="720"/>
      </w:pPr>
    </w:p>
    <w:p w14:paraId="60946991" w14:textId="77777777" w:rsidR="00000000" w:rsidRDefault="006825E2">
      <w:pPr>
        <w:pStyle w:val="a0"/>
        <w:ind w:firstLine="720"/>
        <w:rPr>
          <w:rtl/>
        </w:rPr>
      </w:pPr>
      <w:r>
        <w:rPr>
          <w:rFonts w:hint="cs"/>
          <w:rtl/>
        </w:rPr>
        <w:t xml:space="preserve">1. </w:t>
      </w:r>
      <w:r>
        <w:rPr>
          <w:rtl/>
        </w:rPr>
        <w:t xml:space="preserve">מדוע </w:t>
      </w:r>
      <w:r>
        <w:rPr>
          <w:rFonts w:hint="cs"/>
          <w:rtl/>
        </w:rPr>
        <w:t>תוקן</w:t>
      </w:r>
      <w:r>
        <w:rPr>
          <w:rtl/>
        </w:rPr>
        <w:t xml:space="preserve"> </w:t>
      </w:r>
      <w:r>
        <w:rPr>
          <w:rFonts w:hint="cs"/>
          <w:rtl/>
        </w:rPr>
        <w:t>תיקון</w:t>
      </w:r>
      <w:r>
        <w:rPr>
          <w:rtl/>
        </w:rPr>
        <w:t xml:space="preserve"> ז</w:t>
      </w:r>
      <w:r>
        <w:rPr>
          <w:rFonts w:hint="cs"/>
          <w:rtl/>
        </w:rPr>
        <w:t>ה ומי יזם אותו</w:t>
      </w:r>
      <w:r>
        <w:rPr>
          <w:rtl/>
        </w:rPr>
        <w:t>?</w:t>
      </w:r>
    </w:p>
    <w:p w14:paraId="38A2D9BC" w14:textId="77777777" w:rsidR="00000000" w:rsidRDefault="006825E2">
      <w:pPr>
        <w:pStyle w:val="a0"/>
        <w:ind w:firstLine="720"/>
        <w:rPr>
          <w:rtl/>
        </w:rPr>
      </w:pPr>
    </w:p>
    <w:p w14:paraId="5A87D703" w14:textId="77777777" w:rsidR="00000000" w:rsidRDefault="006825E2">
      <w:pPr>
        <w:pStyle w:val="a0"/>
        <w:ind w:firstLine="720"/>
        <w:rPr>
          <w:rFonts w:hint="cs"/>
          <w:rtl/>
        </w:rPr>
      </w:pPr>
      <w:r>
        <w:rPr>
          <w:rFonts w:hint="cs"/>
          <w:rtl/>
        </w:rPr>
        <w:t xml:space="preserve">2. </w:t>
      </w:r>
      <w:r>
        <w:rPr>
          <w:rtl/>
        </w:rPr>
        <w:t xml:space="preserve">האם </w:t>
      </w:r>
      <w:r>
        <w:rPr>
          <w:rFonts w:hint="cs"/>
          <w:rtl/>
        </w:rPr>
        <w:t>נקבעה מגבלת</w:t>
      </w:r>
      <w:r>
        <w:rPr>
          <w:rtl/>
        </w:rPr>
        <w:t xml:space="preserve"> </w:t>
      </w:r>
      <w:r>
        <w:rPr>
          <w:rFonts w:hint="cs"/>
          <w:rtl/>
        </w:rPr>
        <w:t>גיל למועמדים למשרות נוספות</w:t>
      </w:r>
      <w:r>
        <w:rPr>
          <w:rtl/>
        </w:rPr>
        <w:t xml:space="preserve"> במדינה</w:t>
      </w:r>
      <w:r>
        <w:rPr>
          <w:rFonts w:hint="cs"/>
          <w:rtl/>
        </w:rPr>
        <w:t>?</w:t>
      </w:r>
    </w:p>
    <w:p w14:paraId="28508680" w14:textId="77777777" w:rsidR="00000000" w:rsidRDefault="006825E2">
      <w:pPr>
        <w:pStyle w:val="a0"/>
        <w:ind w:firstLine="720"/>
        <w:rPr>
          <w:rtl/>
        </w:rPr>
      </w:pPr>
    </w:p>
    <w:p w14:paraId="3444B25E" w14:textId="77777777" w:rsidR="00000000" w:rsidRDefault="006825E2">
      <w:pPr>
        <w:pStyle w:val="a0"/>
        <w:ind w:firstLine="720"/>
        <w:rPr>
          <w:rtl/>
        </w:rPr>
      </w:pPr>
      <w:r>
        <w:rPr>
          <w:rFonts w:hint="cs"/>
          <w:rtl/>
        </w:rPr>
        <w:t>3. האם יבוטל</w:t>
      </w:r>
      <w:r>
        <w:rPr>
          <w:rtl/>
        </w:rPr>
        <w:t xml:space="preserve"> </w:t>
      </w:r>
      <w:r>
        <w:rPr>
          <w:rFonts w:hint="cs"/>
          <w:rtl/>
        </w:rPr>
        <w:t>תיק</w:t>
      </w:r>
      <w:r>
        <w:rPr>
          <w:rFonts w:hint="cs"/>
          <w:rtl/>
        </w:rPr>
        <w:t>ון</w:t>
      </w:r>
      <w:r>
        <w:rPr>
          <w:rtl/>
        </w:rPr>
        <w:t xml:space="preserve"> ז</w:t>
      </w:r>
      <w:r>
        <w:rPr>
          <w:rFonts w:hint="cs"/>
          <w:rtl/>
        </w:rPr>
        <w:t>ה</w:t>
      </w:r>
      <w:r>
        <w:rPr>
          <w:rtl/>
        </w:rPr>
        <w:t>?</w:t>
      </w:r>
    </w:p>
    <w:p w14:paraId="4A7BA022" w14:textId="77777777" w:rsidR="00000000" w:rsidRDefault="006825E2">
      <w:pPr>
        <w:pStyle w:val="a0"/>
        <w:ind w:firstLine="720"/>
        <w:rPr>
          <w:rtl/>
        </w:rPr>
      </w:pPr>
    </w:p>
    <w:p w14:paraId="03BB05FB" w14:textId="77777777" w:rsidR="00000000" w:rsidRDefault="006825E2">
      <w:pPr>
        <w:pStyle w:val="-"/>
        <w:rPr>
          <w:rtl/>
        </w:rPr>
      </w:pPr>
      <w:bookmarkStart w:id="545" w:name="FS000000478T26_07_2005_00_52_47C"/>
      <w:bookmarkEnd w:id="545"/>
      <w:r>
        <w:rPr>
          <w:rFonts w:hint="eastAsia"/>
          <w:rtl/>
        </w:rPr>
        <w:t>שר</w:t>
      </w:r>
      <w:r>
        <w:rPr>
          <w:rtl/>
        </w:rPr>
        <w:t xml:space="preserve"> התחבורה מאיר שטרית:</w:t>
      </w:r>
    </w:p>
    <w:p w14:paraId="38E1288E" w14:textId="77777777" w:rsidR="00000000" w:rsidRDefault="006825E2">
      <w:pPr>
        <w:pStyle w:val="a0"/>
        <w:rPr>
          <w:rFonts w:hint="cs"/>
          <w:rtl/>
        </w:rPr>
      </w:pPr>
    </w:p>
    <w:p w14:paraId="30DD962B" w14:textId="77777777" w:rsidR="00000000" w:rsidRDefault="006825E2">
      <w:pPr>
        <w:pStyle w:val="a0"/>
        <w:rPr>
          <w:rFonts w:hint="cs"/>
          <w:rtl/>
        </w:rPr>
      </w:pPr>
      <w:r>
        <w:rPr>
          <w:rFonts w:hint="cs"/>
          <w:rtl/>
        </w:rPr>
        <w:t xml:space="preserve">עכשיו עברתי להשיב במקום ראש הממשלה. אני מתכבד להשיב על שאילתא של חבר הכנסת דוד אזולאי. </w:t>
      </w:r>
    </w:p>
    <w:p w14:paraId="3FD6CD82" w14:textId="77777777" w:rsidR="00000000" w:rsidRDefault="006825E2">
      <w:pPr>
        <w:pStyle w:val="a0"/>
        <w:rPr>
          <w:rFonts w:hint="cs"/>
          <w:rtl/>
        </w:rPr>
      </w:pPr>
    </w:p>
    <w:p w14:paraId="2E96BE8F" w14:textId="77777777" w:rsidR="00000000" w:rsidRDefault="006825E2">
      <w:pPr>
        <w:pStyle w:val="a0"/>
        <w:rPr>
          <w:rFonts w:hint="cs"/>
          <w:rtl/>
        </w:rPr>
      </w:pPr>
      <w:r>
        <w:rPr>
          <w:rFonts w:hint="cs"/>
          <w:rtl/>
        </w:rPr>
        <w:t xml:space="preserve">1. גורמים מקצועיים במשרד ראש הממשלה יזמו את התיקון מתוך כוונה למנוע מצבים שבהם נבחרים רבנים המצויים בגיל פרישה הנהוג במדינה. </w:t>
      </w:r>
    </w:p>
    <w:p w14:paraId="68192E9E" w14:textId="77777777" w:rsidR="00000000" w:rsidRDefault="006825E2">
      <w:pPr>
        <w:pStyle w:val="a0"/>
        <w:rPr>
          <w:rFonts w:hint="cs"/>
          <w:rtl/>
        </w:rPr>
      </w:pPr>
    </w:p>
    <w:p w14:paraId="291E45DB" w14:textId="77777777" w:rsidR="00000000" w:rsidRDefault="006825E2">
      <w:pPr>
        <w:pStyle w:val="a0"/>
        <w:rPr>
          <w:rFonts w:hint="cs"/>
          <w:rtl/>
        </w:rPr>
      </w:pPr>
      <w:r>
        <w:rPr>
          <w:rFonts w:hint="cs"/>
          <w:rtl/>
        </w:rPr>
        <w:t>2. עובדי</w:t>
      </w:r>
      <w:r>
        <w:rPr>
          <w:rFonts w:hint="cs"/>
          <w:rtl/>
        </w:rPr>
        <w:t xml:space="preserve"> המועצות הדתיות, למעט רבני ערים, כפופים להוראות החלות על עובדי הרשויות המקומיות, המחויבים בגיל פרישה רגיל, כפי שתוקן לאחרונה. </w:t>
      </w:r>
    </w:p>
    <w:p w14:paraId="096AAFF7" w14:textId="77777777" w:rsidR="00000000" w:rsidRDefault="006825E2">
      <w:pPr>
        <w:pStyle w:val="a0"/>
        <w:rPr>
          <w:rFonts w:hint="cs"/>
          <w:rtl/>
        </w:rPr>
      </w:pPr>
    </w:p>
    <w:p w14:paraId="5CED3C31" w14:textId="77777777" w:rsidR="00000000" w:rsidRDefault="006825E2">
      <w:pPr>
        <w:pStyle w:val="a0"/>
        <w:rPr>
          <w:rFonts w:hint="cs"/>
          <w:rtl/>
        </w:rPr>
      </w:pPr>
      <w:r>
        <w:rPr>
          <w:rFonts w:hint="cs"/>
          <w:rtl/>
        </w:rPr>
        <w:t>3. התיקון שצוין לעיל בוטל.</w:t>
      </w:r>
    </w:p>
    <w:p w14:paraId="142B1D1D" w14:textId="77777777" w:rsidR="00000000" w:rsidRDefault="006825E2">
      <w:pPr>
        <w:pStyle w:val="a0"/>
        <w:ind w:firstLine="0"/>
        <w:rPr>
          <w:rFonts w:hint="cs"/>
          <w:rtl/>
        </w:rPr>
      </w:pPr>
    </w:p>
    <w:p w14:paraId="550897EF" w14:textId="77777777" w:rsidR="00000000" w:rsidRDefault="006825E2">
      <w:pPr>
        <w:pStyle w:val="af1"/>
        <w:rPr>
          <w:rtl/>
        </w:rPr>
      </w:pPr>
      <w:r>
        <w:rPr>
          <w:rFonts w:hint="eastAsia"/>
          <w:rtl/>
        </w:rPr>
        <w:t>היו</w:t>
      </w:r>
      <w:r>
        <w:rPr>
          <w:rtl/>
        </w:rPr>
        <w:t>"ר ראובן ריבלין:</w:t>
      </w:r>
    </w:p>
    <w:p w14:paraId="45B980B8" w14:textId="77777777" w:rsidR="00000000" w:rsidRDefault="006825E2">
      <w:pPr>
        <w:pStyle w:val="a0"/>
        <w:rPr>
          <w:rFonts w:hint="cs"/>
          <w:rtl/>
        </w:rPr>
      </w:pPr>
    </w:p>
    <w:p w14:paraId="788BE4F6" w14:textId="77777777" w:rsidR="00000000" w:rsidRDefault="006825E2">
      <w:pPr>
        <w:pStyle w:val="a0"/>
        <w:rPr>
          <w:rFonts w:hint="cs"/>
          <w:rtl/>
        </w:rPr>
      </w:pPr>
      <w:r>
        <w:rPr>
          <w:rFonts w:hint="cs"/>
          <w:rtl/>
        </w:rPr>
        <w:t xml:space="preserve">בבקשה, חבר הכנסת דוד אזולאי, שאלה נוספת. </w:t>
      </w:r>
    </w:p>
    <w:p w14:paraId="29DBB491" w14:textId="77777777" w:rsidR="00000000" w:rsidRDefault="006825E2">
      <w:pPr>
        <w:pStyle w:val="a0"/>
        <w:ind w:firstLine="0"/>
        <w:rPr>
          <w:rFonts w:hint="cs"/>
          <w:rtl/>
        </w:rPr>
      </w:pPr>
    </w:p>
    <w:p w14:paraId="6CAAFA9C" w14:textId="77777777" w:rsidR="00000000" w:rsidRDefault="006825E2">
      <w:pPr>
        <w:pStyle w:val="af0"/>
        <w:rPr>
          <w:rtl/>
        </w:rPr>
      </w:pPr>
      <w:r>
        <w:rPr>
          <w:rFonts w:hint="eastAsia"/>
          <w:rtl/>
        </w:rPr>
        <w:t>דוד</w:t>
      </w:r>
      <w:r>
        <w:rPr>
          <w:rtl/>
        </w:rPr>
        <w:t xml:space="preserve"> אזולאי (ש"ס):</w:t>
      </w:r>
    </w:p>
    <w:p w14:paraId="765D2E00" w14:textId="77777777" w:rsidR="00000000" w:rsidRDefault="006825E2">
      <w:pPr>
        <w:pStyle w:val="a0"/>
        <w:rPr>
          <w:rFonts w:hint="cs"/>
          <w:rtl/>
        </w:rPr>
      </w:pPr>
    </w:p>
    <w:p w14:paraId="6FBAB59A" w14:textId="77777777" w:rsidR="00000000" w:rsidRDefault="006825E2">
      <w:pPr>
        <w:pStyle w:val="a0"/>
        <w:rPr>
          <w:rFonts w:hint="cs"/>
          <w:rtl/>
        </w:rPr>
      </w:pPr>
      <w:r>
        <w:rPr>
          <w:rFonts w:hint="cs"/>
          <w:rtl/>
        </w:rPr>
        <w:t>אדוני השר, לא קיב</w:t>
      </w:r>
      <w:r>
        <w:rPr>
          <w:rFonts w:hint="cs"/>
          <w:rtl/>
        </w:rPr>
        <w:t xml:space="preserve">לתי תשובה. הרי בכל זאת הגיל נקבע ולאחר מכן זה שונה, בתוך חודש ימים הדבר הזה שונה. אני שואל, מי גרם לכך שגיל הפרישה ישונה. דבר שני, לגבי שאלה 2, נקבעה מגבלת גיל אחרת למועמדים למשרות נוספות במדינה. נדמה לי שהשר לא ענה גם על זה. אדוני יודע למי אני מתכוון. יש </w:t>
      </w:r>
      <w:r>
        <w:rPr>
          <w:rFonts w:hint="cs"/>
          <w:rtl/>
        </w:rPr>
        <w:t xml:space="preserve">משרות נוספות במדינה שבהן בכל זאת יכולים להמשיך. </w:t>
      </w:r>
    </w:p>
    <w:p w14:paraId="68D5BBAB" w14:textId="77777777" w:rsidR="00000000" w:rsidRDefault="006825E2">
      <w:pPr>
        <w:pStyle w:val="a0"/>
        <w:ind w:firstLine="0"/>
        <w:rPr>
          <w:rFonts w:hint="cs"/>
          <w:rtl/>
        </w:rPr>
      </w:pPr>
    </w:p>
    <w:p w14:paraId="6A8D9085" w14:textId="77777777" w:rsidR="00000000" w:rsidRDefault="006825E2">
      <w:pPr>
        <w:pStyle w:val="-"/>
        <w:rPr>
          <w:rtl/>
        </w:rPr>
      </w:pPr>
      <w:bookmarkStart w:id="546" w:name="FS000000478T26_07_2005_00_55_08C"/>
      <w:bookmarkEnd w:id="546"/>
      <w:r>
        <w:rPr>
          <w:rFonts w:hint="eastAsia"/>
          <w:rtl/>
        </w:rPr>
        <w:t>שר</w:t>
      </w:r>
      <w:r>
        <w:rPr>
          <w:rtl/>
        </w:rPr>
        <w:t xml:space="preserve"> התחבורה מאיר שטרית:</w:t>
      </w:r>
    </w:p>
    <w:p w14:paraId="53EE32C1" w14:textId="77777777" w:rsidR="00000000" w:rsidRDefault="006825E2">
      <w:pPr>
        <w:pStyle w:val="a0"/>
        <w:rPr>
          <w:rFonts w:hint="cs"/>
          <w:rtl/>
        </w:rPr>
      </w:pPr>
    </w:p>
    <w:p w14:paraId="741DFA4A" w14:textId="77777777" w:rsidR="00000000" w:rsidRDefault="006825E2">
      <w:pPr>
        <w:pStyle w:val="a0"/>
        <w:rPr>
          <w:rFonts w:hint="cs"/>
          <w:rtl/>
        </w:rPr>
      </w:pPr>
      <w:r>
        <w:rPr>
          <w:rFonts w:hint="cs"/>
          <w:rtl/>
        </w:rPr>
        <w:t xml:space="preserve">כל עובדי המדינה פורשים בגיל 65, להוציא שופטים שפורשים בגיל 70. גם רבנים בגיל 70. </w:t>
      </w:r>
    </w:p>
    <w:p w14:paraId="3D17E377" w14:textId="77777777" w:rsidR="00000000" w:rsidRDefault="006825E2">
      <w:pPr>
        <w:pStyle w:val="a0"/>
        <w:ind w:firstLine="0"/>
        <w:rPr>
          <w:rFonts w:hint="cs"/>
          <w:rtl/>
        </w:rPr>
      </w:pPr>
    </w:p>
    <w:p w14:paraId="587E2C5D" w14:textId="77777777" w:rsidR="00000000" w:rsidRDefault="006825E2">
      <w:pPr>
        <w:pStyle w:val="af0"/>
        <w:rPr>
          <w:rtl/>
        </w:rPr>
      </w:pPr>
      <w:r>
        <w:rPr>
          <w:rFonts w:hint="eastAsia"/>
          <w:rtl/>
        </w:rPr>
        <w:t>דוד</w:t>
      </w:r>
      <w:r>
        <w:rPr>
          <w:rtl/>
        </w:rPr>
        <w:t xml:space="preserve"> אזולאי (ש"ס):</w:t>
      </w:r>
    </w:p>
    <w:p w14:paraId="7B78C758" w14:textId="77777777" w:rsidR="00000000" w:rsidRDefault="006825E2">
      <w:pPr>
        <w:pStyle w:val="a0"/>
        <w:rPr>
          <w:rFonts w:hint="cs"/>
          <w:rtl/>
        </w:rPr>
      </w:pPr>
    </w:p>
    <w:p w14:paraId="638479D2" w14:textId="77777777" w:rsidR="00000000" w:rsidRDefault="006825E2">
      <w:pPr>
        <w:pStyle w:val="a0"/>
        <w:rPr>
          <w:rFonts w:hint="cs"/>
          <w:rtl/>
        </w:rPr>
      </w:pPr>
      <w:r>
        <w:rPr>
          <w:rFonts w:hint="cs"/>
          <w:rtl/>
        </w:rPr>
        <w:t xml:space="preserve">תודה. אז השאלה היא למה שם לא תהיה אותה מגבלה שיש על רבני עיר. </w:t>
      </w:r>
    </w:p>
    <w:p w14:paraId="6C425B0E" w14:textId="77777777" w:rsidR="00000000" w:rsidRDefault="006825E2">
      <w:pPr>
        <w:pStyle w:val="a0"/>
        <w:ind w:firstLine="0"/>
        <w:rPr>
          <w:rFonts w:hint="cs"/>
          <w:rtl/>
        </w:rPr>
      </w:pPr>
    </w:p>
    <w:p w14:paraId="48AC2C42" w14:textId="77777777" w:rsidR="00000000" w:rsidRDefault="006825E2">
      <w:pPr>
        <w:pStyle w:val="-"/>
        <w:rPr>
          <w:rtl/>
        </w:rPr>
      </w:pPr>
      <w:bookmarkStart w:id="547" w:name="FS000000478T26_07_2005_00_55_32C"/>
      <w:bookmarkEnd w:id="547"/>
      <w:r>
        <w:rPr>
          <w:rFonts w:hint="eastAsia"/>
          <w:rtl/>
        </w:rPr>
        <w:t>שר</w:t>
      </w:r>
      <w:r>
        <w:rPr>
          <w:rtl/>
        </w:rPr>
        <w:t xml:space="preserve"> התחבורה מאיר </w:t>
      </w:r>
      <w:r>
        <w:rPr>
          <w:rtl/>
        </w:rPr>
        <w:t>שטרית:</w:t>
      </w:r>
    </w:p>
    <w:p w14:paraId="102AC9B4" w14:textId="77777777" w:rsidR="00000000" w:rsidRDefault="006825E2">
      <w:pPr>
        <w:pStyle w:val="a0"/>
        <w:rPr>
          <w:rFonts w:hint="cs"/>
          <w:rtl/>
        </w:rPr>
      </w:pPr>
    </w:p>
    <w:p w14:paraId="5488BD2E" w14:textId="77777777" w:rsidR="00000000" w:rsidRDefault="006825E2">
      <w:pPr>
        <w:pStyle w:val="a0"/>
        <w:rPr>
          <w:rFonts w:hint="cs"/>
          <w:rtl/>
        </w:rPr>
      </w:pPr>
      <w:r>
        <w:rPr>
          <w:rFonts w:hint="cs"/>
          <w:rtl/>
        </w:rPr>
        <w:t>למיטב ידיעתי עוד לא קרה שמינו שופט בגיל 65.</w:t>
      </w:r>
    </w:p>
    <w:p w14:paraId="1CCE6FCB" w14:textId="77777777" w:rsidR="00000000" w:rsidRDefault="006825E2">
      <w:pPr>
        <w:pStyle w:val="a0"/>
        <w:ind w:firstLine="0"/>
        <w:rPr>
          <w:rFonts w:hint="cs"/>
          <w:rtl/>
        </w:rPr>
      </w:pPr>
    </w:p>
    <w:p w14:paraId="36A38FAB" w14:textId="77777777" w:rsidR="00000000" w:rsidRDefault="006825E2">
      <w:pPr>
        <w:pStyle w:val="af0"/>
        <w:rPr>
          <w:rtl/>
        </w:rPr>
      </w:pPr>
      <w:r>
        <w:rPr>
          <w:rFonts w:hint="eastAsia"/>
          <w:rtl/>
        </w:rPr>
        <w:t>דוד</w:t>
      </w:r>
      <w:r>
        <w:rPr>
          <w:rtl/>
        </w:rPr>
        <w:t xml:space="preserve"> אזולאי (ש"ס):</w:t>
      </w:r>
    </w:p>
    <w:p w14:paraId="3BCB738E" w14:textId="77777777" w:rsidR="00000000" w:rsidRDefault="006825E2">
      <w:pPr>
        <w:pStyle w:val="a0"/>
        <w:rPr>
          <w:rFonts w:hint="cs"/>
          <w:rtl/>
        </w:rPr>
      </w:pPr>
    </w:p>
    <w:p w14:paraId="071CDFAA" w14:textId="77777777" w:rsidR="00000000" w:rsidRDefault="006825E2">
      <w:pPr>
        <w:pStyle w:val="a0"/>
        <w:rPr>
          <w:rFonts w:hint="cs"/>
          <w:rtl/>
        </w:rPr>
      </w:pPr>
      <w:r>
        <w:rPr>
          <w:rFonts w:hint="cs"/>
          <w:rtl/>
        </w:rPr>
        <w:t xml:space="preserve">לא מדובר פה על מינוי רבנים, אלא על רבנים שממשיכים לכהן, בדיוק כמו שופטים. </w:t>
      </w:r>
    </w:p>
    <w:p w14:paraId="79BD1E66" w14:textId="77777777" w:rsidR="00000000" w:rsidRDefault="006825E2">
      <w:pPr>
        <w:pStyle w:val="a0"/>
        <w:ind w:firstLine="0"/>
        <w:rPr>
          <w:rFonts w:hint="cs"/>
          <w:rtl/>
        </w:rPr>
      </w:pPr>
    </w:p>
    <w:p w14:paraId="67441E3F" w14:textId="77777777" w:rsidR="00000000" w:rsidRDefault="006825E2">
      <w:pPr>
        <w:pStyle w:val="af0"/>
        <w:rPr>
          <w:rtl/>
        </w:rPr>
      </w:pPr>
      <w:r>
        <w:rPr>
          <w:rFonts w:hint="eastAsia"/>
          <w:rtl/>
        </w:rPr>
        <w:t>רוני</w:t>
      </w:r>
      <w:r>
        <w:rPr>
          <w:rtl/>
        </w:rPr>
        <w:t xml:space="preserve"> בר-און (הליכוד):</w:t>
      </w:r>
    </w:p>
    <w:p w14:paraId="3B494602" w14:textId="77777777" w:rsidR="00000000" w:rsidRDefault="006825E2">
      <w:pPr>
        <w:pStyle w:val="a0"/>
        <w:rPr>
          <w:rFonts w:hint="cs"/>
          <w:rtl/>
        </w:rPr>
      </w:pPr>
    </w:p>
    <w:p w14:paraId="050F7C84" w14:textId="77777777" w:rsidR="00000000" w:rsidRDefault="006825E2">
      <w:pPr>
        <w:pStyle w:val="a0"/>
        <w:rPr>
          <w:rFonts w:hint="cs"/>
          <w:rtl/>
        </w:rPr>
      </w:pPr>
      <w:r>
        <w:rPr>
          <w:rFonts w:hint="cs"/>
          <w:rtl/>
        </w:rPr>
        <w:t xml:space="preserve">קרה. </w:t>
      </w:r>
    </w:p>
    <w:p w14:paraId="3E2899DD" w14:textId="77777777" w:rsidR="00000000" w:rsidRDefault="006825E2">
      <w:pPr>
        <w:pStyle w:val="a0"/>
        <w:rPr>
          <w:rFonts w:hint="cs"/>
          <w:rtl/>
        </w:rPr>
      </w:pPr>
    </w:p>
    <w:p w14:paraId="36A378D2" w14:textId="77777777" w:rsidR="00000000" w:rsidRDefault="006825E2">
      <w:pPr>
        <w:pStyle w:val="-"/>
        <w:rPr>
          <w:rtl/>
        </w:rPr>
      </w:pPr>
      <w:bookmarkStart w:id="548" w:name="FS000000478T26_07_2005_00_56_00C"/>
      <w:bookmarkEnd w:id="548"/>
      <w:r>
        <w:rPr>
          <w:rFonts w:hint="eastAsia"/>
          <w:rtl/>
        </w:rPr>
        <w:t>שר</w:t>
      </w:r>
      <w:r>
        <w:rPr>
          <w:rtl/>
        </w:rPr>
        <w:t xml:space="preserve"> התחבורה מאיר שטרית:</w:t>
      </w:r>
    </w:p>
    <w:p w14:paraId="385ED958" w14:textId="77777777" w:rsidR="00000000" w:rsidRDefault="006825E2">
      <w:pPr>
        <w:pStyle w:val="a0"/>
        <w:rPr>
          <w:rFonts w:hint="cs"/>
          <w:rtl/>
        </w:rPr>
      </w:pPr>
    </w:p>
    <w:p w14:paraId="29C4E2A1" w14:textId="77777777" w:rsidR="00000000" w:rsidRDefault="006825E2">
      <w:pPr>
        <w:pStyle w:val="a0"/>
        <w:rPr>
          <w:rFonts w:hint="cs"/>
          <w:rtl/>
        </w:rPr>
      </w:pPr>
      <w:r>
        <w:rPr>
          <w:rFonts w:hint="cs"/>
          <w:rtl/>
        </w:rPr>
        <w:t>בגיל 65? אולי רק מעבר מרמה לרמה, כשהאדם עובר מהמחוזי ל</w:t>
      </w:r>
      <w:r>
        <w:rPr>
          <w:rFonts w:hint="cs"/>
          <w:rtl/>
        </w:rPr>
        <w:t xml:space="preserve">עליון, נגיד, בגיל 65. אבל לא קורה שממנים שופט שבכניסתו לעבודה הוא בן 65. </w:t>
      </w:r>
    </w:p>
    <w:p w14:paraId="01371648" w14:textId="77777777" w:rsidR="00000000" w:rsidRDefault="006825E2">
      <w:pPr>
        <w:pStyle w:val="a0"/>
        <w:ind w:firstLine="0"/>
        <w:rPr>
          <w:rFonts w:hint="cs"/>
          <w:rtl/>
        </w:rPr>
      </w:pPr>
    </w:p>
    <w:p w14:paraId="395E68D3" w14:textId="77777777" w:rsidR="00000000" w:rsidRDefault="006825E2">
      <w:pPr>
        <w:pStyle w:val="af0"/>
        <w:rPr>
          <w:rtl/>
        </w:rPr>
      </w:pPr>
    </w:p>
    <w:p w14:paraId="75E847FB" w14:textId="77777777" w:rsidR="00000000" w:rsidRDefault="006825E2">
      <w:pPr>
        <w:pStyle w:val="af0"/>
        <w:rPr>
          <w:rtl/>
        </w:rPr>
      </w:pPr>
      <w:r>
        <w:rPr>
          <w:rFonts w:hint="eastAsia"/>
          <w:rtl/>
        </w:rPr>
        <w:t>דוד</w:t>
      </w:r>
      <w:r>
        <w:rPr>
          <w:rtl/>
        </w:rPr>
        <w:t xml:space="preserve"> אזולאי (ש"ס):</w:t>
      </w:r>
    </w:p>
    <w:p w14:paraId="6B1E71F9" w14:textId="77777777" w:rsidR="00000000" w:rsidRDefault="006825E2">
      <w:pPr>
        <w:pStyle w:val="a0"/>
        <w:rPr>
          <w:rFonts w:hint="cs"/>
          <w:rtl/>
        </w:rPr>
      </w:pPr>
    </w:p>
    <w:p w14:paraId="0A075F29" w14:textId="77777777" w:rsidR="00000000" w:rsidRDefault="006825E2">
      <w:pPr>
        <w:pStyle w:val="a0"/>
        <w:rPr>
          <w:rFonts w:hint="cs"/>
          <w:rtl/>
        </w:rPr>
      </w:pPr>
      <w:r>
        <w:rPr>
          <w:rFonts w:hint="cs"/>
          <w:rtl/>
        </w:rPr>
        <w:t xml:space="preserve">גם אצל רבנים לא מינו. מדובר פה על המשכיות. </w:t>
      </w:r>
    </w:p>
    <w:p w14:paraId="57DA6B8E" w14:textId="77777777" w:rsidR="00000000" w:rsidRDefault="006825E2">
      <w:pPr>
        <w:pStyle w:val="a0"/>
        <w:ind w:firstLine="0"/>
        <w:rPr>
          <w:rFonts w:hint="cs"/>
          <w:rtl/>
        </w:rPr>
      </w:pPr>
    </w:p>
    <w:p w14:paraId="715D013F" w14:textId="77777777" w:rsidR="00000000" w:rsidRDefault="006825E2">
      <w:pPr>
        <w:pStyle w:val="-"/>
        <w:rPr>
          <w:rtl/>
        </w:rPr>
      </w:pPr>
      <w:bookmarkStart w:id="549" w:name="FS000000478T26_07_2005_00_56_55C"/>
      <w:bookmarkEnd w:id="549"/>
      <w:r>
        <w:rPr>
          <w:rFonts w:hint="eastAsia"/>
          <w:rtl/>
        </w:rPr>
        <w:t>שר</w:t>
      </w:r>
      <w:r>
        <w:rPr>
          <w:rtl/>
        </w:rPr>
        <w:t xml:space="preserve"> התחבורה מאיר שטרית:</w:t>
      </w:r>
    </w:p>
    <w:p w14:paraId="1805C5DA" w14:textId="77777777" w:rsidR="00000000" w:rsidRDefault="006825E2">
      <w:pPr>
        <w:pStyle w:val="a0"/>
        <w:rPr>
          <w:rFonts w:hint="cs"/>
          <w:rtl/>
        </w:rPr>
      </w:pPr>
    </w:p>
    <w:p w14:paraId="3083E854" w14:textId="77777777" w:rsidR="00000000" w:rsidRDefault="006825E2">
      <w:pPr>
        <w:pStyle w:val="a0"/>
        <w:rPr>
          <w:rFonts w:hint="cs"/>
          <w:rtl/>
        </w:rPr>
      </w:pPr>
      <w:r>
        <w:rPr>
          <w:rFonts w:hint="cs"/>
          <w:rtl/>
        </w:rPr>
        <w:t xml:space="preserve">המשכיות של רב? אי-אפשר להפסיק את כהונתו. רב ממונה לכל החיים, למיטב ידיעתי. </w:t>
      </w:r>
    </w:p>
    <w:p w14:paraId="4F74B7D4" w14:textId="77777777" w:rsidR="00000000" w:rsidRDefault="006825E2">
      <w:pPr>
        <w:pStyle w:val="a0"/>
        <w:ind w:firstLine="0"/>
        <w:rPr>
          <w:rFonts w:hint="cs"/>
          <w:rtl/>
        </w:rPr>
      </w:pPr>
    </w:p>
    <w:p w14:paraId="4BBD2DA3" w14:textId="77777777" w:rsidR="00000000" w:rsidRDefault="006825E2">
      <w:pPr>
        <w:pStyle w:val="af0"/>
        <w:rPr>
          <w:rtl/>
        </w:rPr>
      </w:pPr>
      <w:r>
        <w:rPr>
          <w:rFonts w:hint="eastAsia"/>
          <w:rtl/>
        </w:rPr>
        <w:t>דוד</w:t>
      </w:r>
      <w:r>
        <w:rPr>
          <w:rtl/>
        </w:rPr>
        <w:t xml:space="preserve"> אזולאי (ש"ס</w:t>
      </w:r>
      <w:r>
        <w:rPr>
          <w:rtl/>
        </w:rPr>
        <w:t>):</w:t>
      </w:r>
    </w:p>
    <w:p w14:paraId="338C9617" w14:textId="77777777" w:rsidR="00000000" w:rsidRDefault="006825E2">
      <w:pPr>
        <w:pStyle w:val="a0"/>
        <w:rPr>
          <w:rtl/>
        </w:rPr>
      </w:pPr>
    </w:p>
    <w:p w14:paraId="3366BBF6" w14:textId="77777777" w:rsidR="00000000" w:rsidRDefault="006825E2">
      <w:pPr>
        <w:pStyle w:val="a0"/>
        <w:rPr>
          <w:rFonts w:hint="cs"/>
          <w:rtl/>
        </w:rPr>
      </w:pPr>
      <w:r>
        <w:rPr>
          <w:rFonts w:hint="cs"/>
          <w:rtl/>
        </w:rPr>
        <w:t xml:space="preserve">אבל הוא לא יוכל להגיש מועמדות. השאלה פה היא זאת: גם לשופטים היה צריך להיות אותו דין, אם מדברים על רבנים. </w:t>
      </w:r>
    </w:p>
    <w:p w14:paraId="07458A69" w14:textId="77777777" w:rsidR="00000000" w:rsidRDefault="006825E2">
      <w:pPr>
        <w:pStyle w:val="a0"/>
        <w:rPr>
          <w:rFonts w:hint="cs"/>
          <w:rtl/>
        </w:rPr>
      </w:pPr>
    </w:p>
    <w:p w14:paraId="11DBA0E9" w14:textId="77777777" w:rsidR="00000000" w:rsidRDefault="006825E2">
      <w:pPr>
        <w:pStyle w:val="-"/>
        <w:rPr>
          <w:rtl/>
        </w:rPr>
      </w:pPr>
      <w:bookmarkStart w:id="550" w:name="FS000000478T26_07_2005_00_57_44C"/>
      <w:bookmarkEnd w:id="550"/>
      <w:r>
        <w:rPr>
          <w:rFonts w:hint="eastAsia"/>
          <w:rtl/>
        </w:rPr>
        <w:t>שר</w:t>
      </w:r>
      <w:r>
        <w:rPr>
          <w:rtl/>
        </w:rPr>
        <w:t xml:space="preserve"> התחבורה מאיר שטרית:</w:t>
      </w:r>
    </w:p>
    <w:p w14:paraId="31B8B80D" w14:textId="77777777" w:rsidR="00000000" w:rsidRDefault="006825E2">
      <w:pPr>
        <w:pStyle w:val="a0"/>
        <w:rPr>
          <w:rFonts w:hint="cs"/>
          <w:rtl/>
        </w:rPr>
      </w:pPr>
    </w:p>
    <w:p w14:paraId="1679A769" w14:textId="77777777" w:rsidR="00000000" w:rsidRDefault="006825E2">
      <w:pPr>
        <w:pStyle w:val="a0"/>
        <w:rPr>
          <w:rFonts w:hint="cs"/>
          <w:rtl/>
        </w:rPr>
      </w:pPr>
      <w:r>
        <w:rPr>
          <w:rFonts w:hint="cs"/>
          <w:rtl/>
        </w:rPr>
        <w:t>אני אומר, למיטב ידיעתי לא מונה שום שופט, בכניסתו לעבודה, בגיל 65. אין דבר כזה. אף אחד לא מסכים למנות שופט כך. עד שהוא לומ</w:t>
      </w:r>
      <w:r>
        <w:rPr>
          <w:rFonts w:hint="cs"/>
          <w:rtl/>
        </w:rPr>
        <w:t>ד, חמש שנים, הוא פורש. לא קרה דבר כזה.</w:t>
      </w:r>
    </w:p>
    <w:p w14:paraId="54183512" w14:textId="77777777" w:rsidR="00000000" w:rsidRDefault="006825E2">
      <w:pPr>
        <w:pStyle w:val="a0"/>
        <w:ind w:firstLine="0"/>
        <w:rPr>
          <w:rFonts w:hint="cs"/>
          <w:rtl/>
        </w:rPr>
      </w:pPr>
    </w:p>
    <w:p w14:paraId="3FB8C9C8" w14:textId="77777777" w:rsidR="00000000" w:rsidRDefault="006825E2">
      <w:pPr>
        <w:pStyle w:val="af0"/>
        <w:rPr>
          <w:rtl/>
        </w:rPr>
      </w:pPr>
      <w:r>
        <w:rPr>
          <w:rFonts w:hint="eastAsia"/>
          <w:rtl/>
        </w:rPr>
        <w:t>רוני</w:t>
      </w:r>
      <w:r>
        <w:rPr>
          <w:rtl/>
        </w:rPr>
        <w:t xml:space="preserve"> בר-און (הליכוד):</w:t>
      </w:r>
    </w:p>
    <w:p w14:paraId="2F21DA1E" w14:textId="77777777" w:rsidR="00000000" w:rsidRDefault="006825E2">
      <w:pPr>
        <w:pStyle w:val="a0"/>
        <w:rPr>
          <w:rFonts w:hint="cs"/>
          <w:rtl/>
        </w:rPr>
      </w:pPr>
    </w:p>
    <w:p w14:paraId="40B99048" w14:textId="77777777" w:rsidR="00000000" w:rsidRDefault="006825E2">
      <w:pPr>
        <w:pStyle w:val="a0"/>
        <w:rPr>
          <w:rFonts w:hint="cs"/>
          <w:rtl/>
        </w:rPr>
      </w:pPr>
      <w:r>
        <w:rPr>
          <w:rFonts w:hint="cs"/>
          <w:rtl/>
        </w:rPr>
        <w:t>קרה.</w:t>
      </w:r>
    </w:p>
    <w:p w14:paraId="29E0FCC3" w14:textId="77777777" w:rsidR="00000000" w:rsidRDefault="006825E2">
      <w:pPr>
        <w:pStyle w:val="a0"/>
        <w:rPr>
          <w:rFonts w:hint="cs"/>
          <w:rtl/>
        </w:rPr>
      </w:pPr>
    </w:p>
    <w:p w14:paraId="374DA02E" w14:textId="77777777" w:rsidR="00000000" w:rsidRDefault="006825E2">
      <w:pPr>
        <w:pStyle w:val="-"/>
        <w:rPr>
          <w:rtl/>
        </w:rPr>
      </w:pPr>
      <w:bookmarkStart w:id="551" w:name="FS000000478T26_07_2005_00_58_35C"/>
      <w:bookmarkEnd w:id="551"/>
      <w:r>
        <w:rPr>
          <w:rFonts w:hint="eastAsia"/>
          <w:rtl/>
        </w:rPr>
        <w:t>שר</w:t>
      </w:r>
      <w:r>
        <w:rPr>
          <w:rtl/>
        </w:rPr>
        <w:t xml:space="preserve"> התחבורה מאיר שטרית:</w:t>
      </w:r>
    </w:p>
    <w:p w14:paraId="3806C84C" w14:textId="77777777" w:rsidR="00000000" w:rsidRDefault="006825E2">
      <w:pPr>
        <w:pStyle w:val="a0"/>
        <w:rPr>
          <w:rFonts w:hint="cs"/>
          <w:rtl/>
        </w:rPr>
      </w:pPr>
    </w:p>
    <w:p w14:paraId="773EDF4D" w14:textId="77777777" w:rsidR="00000000" w:rsidRDefault="006825E2">
      <w:pPr>
        <w:pStyle w:val="a0"/>
        <w:rPr>
          <w:rFonts w:hint="cs"/>
          <w:rtl/>
        </w:rPr>
      </w:pPr>
      <w:r>
        <w:rPr>
          <w:rFonts w:hint="cs"/>
          <w:rtl/>
        </w:rPr>
        <w:t>למיטב ידיעתי לא קרה דבר כזה. לגבי רבנים, אני חושב שזה הגיוני. רב שנכנס להיות רב קהילה בעיר, אם הוא נכנס לעבודה בגיל 65, עד שהוא נכנס לעניינים, מתחיל להיות רב קהילה</w:t>
      </w:r>
      <w:r>
        <w:rPr>
          <w:rFonts w:hint="cs"/>
          <w:rtl/>
        </w:rPr>
        <w:t xml:space="preserve">, הוא כבר צריך לפרוש. זה לא הגיוני. </w:t>
      </w:r>
    </w:p>
    <w:p w14:paraId="4209890E" w14:textId="77777777" w:rsidR="00000000" w:rsidRDefault="006825E2">
      <w:pPr>
        <w:pStyle w:val="a0"/>
        <w:ind w:firstLine="0"/>
        <w:rPr>
          <w:rFonts w:hint="cs"/>
          <w:rtl/>
        </w:rPr>
      </w:pPr>
    </w:p>
    <w:p w14:paraId="02DBB023" w14:textId="77777777" w:rsidR="00000000" w:rsidRDefault="006825E2">
      <w:pPr>
        <w:pStyle w:val="af0"/>
        <w:rPr>
          <w:rtl/>
        </w:rPr>
      </w:pPr>
      <w:r>
        <w:rPr>
          <w:rFonts w:hint="eastAsia"/>
          <w:rtl/>
        </w:rPr>
        <w:t>דוד</w:t>
      </w:r>
      <w:r>
        <w:rPr>
          <w:rtl/>
        </w:rPr>
        <w:t xml:space="preserve"> אזולאי (ש"ס):</w:t>
      </w:r>
    </w:p>
    <w:p w14:paraId="4100DE38" w14:textId="77777777" w:rsidR="00000000" w:rsidRDefault="006825E2">
      <w:pPr>
        <w:pStyle w:val="a0"/>
        <w:rPr>
          <w:rFonts w:hint="cs"/>
          <w:rtl/>
        </w:rPr>
      </w:pPr>
    </w:p>
    <w:p w14:paraId="5959EA54" w14:textId="77777777" w:rsidR="00000000" w:rsidRDefault="006825E2">
      <w:pPr>
        <w:pStyle w:val="a0"/>
        <w:rPr>
          <w:rFonts w:hint="cs"/>
          <w:rtl/>
        </w:rPr>
      </w:pPr>
      <w:r>
        <w:rPr>
          <w:rFonts w:hint="cs"/>
          <w:rtl/>
        </w:rPr>
        <w:t xml:space="preserve">ובכל זאת, למה ראש הממשלה חזר בו? </w:t>
      </w:r>
    </w:p>
    <w:p w14:paraId="697F7D24" w14:textId="77777777" w:rsidR="00000000" w:rsidRDefault="006825E2">
      <w:pPr>
        <w:pStyle w:val="a0"/>
        <w:rPr>
          <w:rFonts w:hint="cs"/>
          <w:rtl/>
        </w:rPr>
      </w:pPr>
    </w:p>
    <w:p w14:paraId="5AF0CC1B" w14:textId="77777777" w:rsidR="00000000" w:rsidRDefault="006825E2">
      <w:pPr>
        <w:pStyle w:val="-"/>
        <w:rPr>
          <w:rtl/>
        </w:rPr>
      </w:pPr>
      <w:bookmarkStart w:id="552" w:name="FS000000478T26_07_2005_00_59_19C"/>
      <w:bookmarkEnd w:id="552"/>
      <w:r>
        <w:rPr>
          <w:rFonts w:hint="eastAsia"/>
          <w:rtl/>
        </w:rPr>
        <w:t>שר</w:t>
      </w:r>
      <w:r>
        <w:rPr>
          <w:rtl/>
        </w:rPr>
        <w:t xml:space="preserve"> התחבורה מאיר שטרית:</w:t>
      </w:r>
    </w:p>
    <w:p w14:paraId="62D31594" w14:textId="77777777" w:rsidR="00000000" w:rsidRDefault="006825E2">
      <w:pPr>
        <w:pStyle w:val="a0"/>
        <w:rPr>
          <w:rFonts w:hint="cs"/>
          <w:rtl/>
        </w:rPr>
      </w:pPr>
    </w:p>
    <w:p w14:paraId="56EFAC93" w14:textId="77777777" w:rsidR="00000000" w:rsidRDefault="006825E2">
      <w:pPr>
        <w:pStyle w:val="a0"/>
        <w:rPr>
          <w:rFonts w:hint="cs"/>
          <w:rtl/>
        </w:rPr>
      </w:pPr>
      <w:r>
        <w:rPr>
          <w:rFonts w:hint="cs"/>
          <w:rtl/>
        </w:rPr>
        <w:t xml:space="preserve">לא יודע. אני מודה שאני לא יודע. אבל בעיני הגיוני למנוע דבר כזה. </w:t>
      </w:r>
    </w:p>
    <w:p w14:paraId="43BC6D20" w14:textId="77777777" w:rsidR="00000000" w:rsidRDefault="006825E2">
      <w:pPr>
        <w:pStyle w:val="a0"/>
        <w:ind w:firstLine="0"/>
        <w:rPr>
          <w:rFonts w:hint="cs"/>
          <w:rtl/>
        </w:rPr>
      </w:pPr>
    </w:p>
    <w:p w14:paraId="2EB349C8" w14:textId="77777777" w:rsidR="00000000" w:rsidRDefault="006825E2">
      <w:pPr>
        <w:pStyle w:val="af1"/>
        <w:rPr>
          <w:rtl/>
        </w:rPr>
      </w:pPr>
      <w:r>
        <w:rPr>
          <w:rFonts w:hint="eastAsia"/>
          <w:rtl/>
        </w:rPr>
        <w:t>היו</w:t>
      </w:r>
      <w:r>
        <w:rPr>
          <w:rtl/>
        </w:rPr>
        <w:t>"ר ראובן ריבלין:</w:t>
      </w:r>
    </w:p>
    <w:p w14:paraId="2F223960" w14:textId="77777777" w:rsidR="00000000" w:rsidRDefault="006825E2">
      <w:pPr>
        <w:pStyle w:val="a0"/>
        <w:rPr>
          <w:rFonts w:hint="cs"/>
          <w:rtl/>
        </w:rPr>
      </w:pPr>
    </w:p>
    <w:p w14:paraId="4EFFE8CC" w14:textId="77777777" w:rsidR="00000000" w:rsidRDefault="006825E2">
      <w:pPr>
        <w:pStyle w:val="a0"/>
        <w:rPr>
          <w:rFonts w:hint="cs"/>
          <w:rtl/>
        </w:rPr>
      </w:pPr>
      <w:r>
        <w:rPr>
          <w:rFonts w:hint="cs"/>
          <w:rtl/>
        </w:rPr>
        <w:t>טוב, זו תשובתו. אדוני יכול להמשיך לפעול בעניין זה בדר</w:t>
      </w:r>
      <w:r>
        <w:rPr>
          <w:rFonts w:hint="cs"/>
          <w:rtl/>
        </w:rPr>
        <w:t>ך שהוא רוצה.</w:t>
      </w:r>
    </w:p>
    <w:p w14:paraId="4A92BA8B" w14:textId="77777777" w:rsidR="00000000" w:rsidRDefault="006825E2">
      <w:pPr>
        <w:pStyle w:val="a0"/>
        <w:ind w:firstLine="0"/>
        <w:rPr>
          <w:rFonts w:hint="cs"/>
          <w:rtl/>
        </w:rPr>
      </w:pPr>
    </w:p>
    <w:p w14:paraId="7A0B3791" w14:textId="77777777" w:rsidR="00000000" w:rsidRDefault="006825E2">
      <w:pPr>
        <w:pStyle w:val="a0"/>
        <w:ind w:firstLine="0"/>
        <w:rPr>
          <w:rFonts w:hint="cs"/>
          <w:rtl/>
        </w:rPr>
      </w:pPr>
      <w:r>
        <w:rPr>
          <w:rFonts w:hint="cs"/>
          <w:rtl/>
        </w:rPr>
        <w:tab/>
        <w:t xml:space="preserve">שאילתא מס' 2546, של חבר הכנסת משולם נהרי - אינו נוכח; לפרוטוקול. </w:t>
      </w:r>
    </w:p>
    <w:p w14:paraId="1B5FA40C" w14:textId="77777777" w:rsidR="00000000" w:rsidRDefault="006825E2">
      <w:pPr>
        <w:pStyle w:val="a0"/>
        <w:ind w:firstLine="0"/>
        <w:rPr>
          <w:rFonts w:hint="cs"/>
          <w:rtl/>
        </w:rPr>
      </w:pPr>
    </w:p>
    <w:p w14:paraId="3F252944" w14:textId="77777777" w:rsidR="00000000" w:rsidRDefault="006825E2">
      <w:pPr>
        <w:pStyle w:val="a0"/>
        <w:ind w:firstLine="0"/>
        <w:rPr>
          <w:rFonts w:hint="cs"/>
          <w:rtl/>
        </w:rPr>
      </w:pPr>
    </w:p>
    <w:p w14:paraId="0FACE56E" w14:textId="77777777" w:rsidR="00000000" w:rsidRDefault="006825E2">
      <w:pPr>
        <w:pStyle w:val="a1"/>
        <w:jc w:val="center"/>
        <w:rPr>
          <w:rtl/>
        </w:rPr>
      </w:pPr>
      <w:bookmarkStart w:id="553" w:name="CQ87680FI0087680T26_07_2005_01_00_01"/>
      <w:bookmarkStart w:id="554" w:name="_Toc118543043"/>
      <w:bookmarkEnd w:id="553"/>
      <w:r>
        <w:rPr>
          <w:rtl/>
        </w:rPr>
        <w:t>2546. תפקוד מערך הגיור</w:t>
      </w:r>
      <w:bookmarkEnd w:id="554"/>
      <w:r>
        <w:rPr>
          <w:rtl/>
        </w:rPr>
        <w:t xml:space="preserve"> </w:t>
      </w:r>
    </w:p>
    <w:p w14:paraId="76EA6AA0" w14:textId="77777777" w:rsidR="00000000" w:rsidRDefault="006825E2">
      <w:pPr>
        <w:pStyle w:val="a0"/>
        <w:rPr>
          <w:rFonts w:hint="cs"/>
          <w:rtl/>
        </w:rPr>
      </w:pPr>
    </w:p>
    <w:p w14:paraId="1A0968C6" w14:textId="77777777" w:rsidR="00000000" w:rsidRDefault="006825E2">
      <w:pPr>
        <w:pStyle w:val="a0"/>
        <w:ind w:firstLine="0"/>
        <w:rPr>
          <w:bCs/>
          <w:u w:val="single"/>
        </w:rPr>
      </w:pPr>
      <w:bookmarkStart w:id="555" w:name="ESQ87680"/>
      <w:bookmarkEnd w:id="555"/>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6053617" w14:textId="77777777" w:rsidR="00000000" w:rsidRDefault="006825E2">
      <w:pPr>
        <w:pStyle w:val="a0"/>
        <w:ind w:firstLine="720"/>
      </w:pPr>
      <w:r>
        <w:rPr>
          <w:rtl/>
        </w:rPr>
        <w:t>ביום ט' בשבט התשס"ה (19 בינואר 2005):</w:t>
      </w:r>
    </w:p>
    <w:p w14:paraId="40F8F91B" w14:textId="77777777" w:rsidR="00000000" w:rsidRDefault="006825E2">
      <w:pPr>
        <w:pStyle w:val="a0"/>
        <w:rPr>
          <w:rFonts w:hint="cs"/>
        </w:rPr>
      </w:pPr>
    </w:p>
    <w:p w14:paraId="2A795840" w14:textId="77777777" w:rsidR="00000000" w:rsidRDefault="006825E2">
      <w:pPr>
        <w:pStyle w:val="a0"/>
        <w:ind w:firstLine="720"/>
        <w:rPr>
          <w:rFonts w:hint="cs"/>
        </w:rPr>
      </w:pPr>
      <w:r>
        <w:rPr>
          <w:rFonts w:hint="cs"/>
          <w:rtl/>
        </w:rPr>
        <w:t>פורסם,</w:t>
      </w:r>
      <w:r>
        <w:rPr>
          <w:rtl/>
        </w:rPr>
        <w:t xml:space="preserve"> כי מערך הגיור </w:t>
      </w:r>
      <w:r>
        <w:rPr>
          <w:rFonts w:hint="cs"/>
          <w:rtl/>
        </w:rPr>
        <w:t>אינו מתפקד</w:t>
      </w:r>
      <w:r>
        <w:rPr>
          <w:rtl/>
        </w:rPr>
        <w:t xml:space="preserve"> כיוון שלא נמצא תקן למפקח על הליך הנפקת</w:t>
      </w:r>
      <w:r>
        <w:rPr>
          <w:rtl/>
        </w:rPr>
        <w:t xml:space="preserve"> תעודות המרה למתגיירים</w:t>
      </w:r>
      <w:r>
        <w:rPr>
          <w:rFonts w:hint="cs"/>
          <w:rtl/>
        </w:rPr>
        <w:t>.</w:t>
      </w:r>
    </w:p>
    <w:p w14:paraId="0C3B681E" w14:textId="77777777" w:rsidR="00000000" w:rsidRDefault="006825E2">
      <w:pPr>
        <w:pStyle w:val="a0"/>
        <w:ind w:firstLine="720"/>
      </w:pPr>
    </w:p>
    <w:p w14:paraId="5E160AB5" w14:textId="77777777" w:rsidR="00000000" w:rsidRDefault="006825E2">
      <w:pPr>
        <w:pStyle w:val="a0"/>
        <w:ind w:firstLine="720"/>
      </w:pPr>
      <w:r>
        <w:rPr>
          <w:rFonts w:hint="cs"/>
          <w:rtl/>
        </w:rPr>
        <w:t>רצוני לשאול</w:t>
      </w:r>
      <w:r>
        <w:rPr>
          <w:rtl/>
        </w:rPr>
        <w:t>:</w:t>
      </w:r>
    </w:p>
    <w:p w14:paraId="0EA5AA5B" w14:textId="77777777" w:rsidR="00000000" w:rsidRDefault="006825E2">
      <w:pPr>
        <w:pStyle w:val="a0"/>
        <w:ind w:firstLine="720"/>
      </w:pPr>
    </w:p>
    <w:p w14:paraId="04852E6B" w14:textId="77777777" w:rsidR="00000000" w:rsidRDefault="006825E2">
      <w:pPr>
        <w:pStyle w:val="a0"/>
        <w:ind w:firstLine="720"/>
        <w:rPr>
          <w:rFonts w:hint="cs"/>
          <w:rtl/>
        </w:rPr>
      </w:pPr>
      <w:r>
        <w:rPr>
          <w:rFonts w:hint="cs"/>
          <w:rtl/>
        </w:rPr>
        <w:t xml:space="preserve">1. </w:t>
      </w:r>
      <w:r>
        <w:rPr>
          <w:rtl/>
        </w:rPr>
        <w:t>האם הידיעה נכונה</w:t>
      </w:r>
      <w:r>
        <w:rPr>
          <w:rFonts w:hint="cs"/>
          <w:rtl/>
        </w:rPr>
        <w:t xml:space="preserve">? </w:t>
      </w:r>
    </w:p>
    <w:p w14:paraId="04526BAF" w14:textId="77777777" w:rsidR="00000000" w:rsidRDefault="006825E2">
      <w:pPr>
        <w:pStyle w:val="a0"/>
        <w:ind w:firstLine="720"/>
        <w:rPr>
          <w:rtl/>
        </w:rPr>
      </w:pPr>
    </w:p>
    <w:p w14:paraId="68F9BD83" w14:textId="77777777" w:rsidR="00000000" w:rsidRDefault="006825E2">
      <w:pPr>
        <w:pStyle w:val="a0"/>
        <w:ind w:firstLine="720"/>
        <w:rPr>
          <w:rFonts w:hint="cs"/>
          <w:rtl/>
        </w:rPr>
      </w:pPr>
      <w:r>
        <w:rPr>
          <w:rFonts w:hint="cs"/>
          <w:rtl/>
        </w:rPr>
        <w:t xml:space="preserve">2. אם כן - </w:t>
      </w:r>
      <w:r>
        <w:rPr>
          <w:rtl/>
        </w:rPr>
        <w:t>כיצד פועל משרדך לפתרון הבעיה</w:t>
      </w:r>
      <w:r>
        <w:rPr>
          <w:rFonts w:hint="cs"/>
          <w:rtl/>
        </w:rPr>
        <w:t>?</w:t>
      </w:r>
    </w:p>
    <w:p w14:paraId="4FE8397C" w14:textId="77777777" w:rsidR="00000000" w:rsidRDefault="006825E2">
      <w:pPr>
        <w:pStyle w:val="a0"/>
        <w:ind w:firstLine="720"/>
        <w:rPr>
          <w:rtl/>
        </w:rPr>
      </w:pPr>
    </w:p>
    <w:p w14:paraId="1AF21D4B" w14:textId="77777777" w:rsidR="00000000" w:rsidRDefault="006825E2">
      <w:pPr>
        <w:pStyle w:val="a0"/>
        <w:ind w:firstLine="720"/>
        <w:rPr>
          <w:rFonts w:hint="cs"/>
          <w:rtl/>
        </w:rPr>
      </w:pPr>
      <w:r>
        <w:rPr>
          <w:rFonts w:hint="cs"/>
          <w:rtl/>
        </w:rPr>
        <w:t xml:space="preserve">3. </w:t>
      </w:r>
      <w:r>
        <w:rPr>
          <w:rtl/>
        </w:rPr>
        <w:t xml:space="preserve">מדוע מתעכבת פתיחת אולפני גיור חדשים בישראל </w:t>
      </w:r>
      <w:r>
        <w:rPr>
          <w:rFonts w:hint="cs"/>
          <w:rtl/>
        </w:rPr>
        <w:t>ובחוץ-לארץ?</w:t>
      </w:r>
    </w:p>
    <w:p w14:paraId="555A9884" w14:textId="77777777" w:rsidR="00000000" w:rsidRDefault="006825E2">
      <w:pPr>
        <w:pStyle w:val="a0"/>
        <w:ind w:firstLine="720"/>
        <w:rPr>
          <w:rFonts w:hint="cs"/>
          <w:rtl/>
        </w:rPr>
      </w:pPr>
    </w:p>
    <w:p w14:paraId="0F99EABB" w14:textId="77777777" w:rsidR="00000000" w:rsidRDefault="006825E2">
      <w:pPr>
        <w:pStyle w:val="a0"/>
        <w:ind w:firstLine="0"/>
        <w:rPr>
          <w:rFonts w:hint="cs"/>
          <w:bCs/>
          <w:u w:val="single"/>
          <w:rtl/>
        </w:rPr>
      </w:pPr>
      <w:r>
        <w:rPr>
          <w:rFonts w:hint="cs"/>
          <w:bCs/>
          <w:u w:val="single"/>
          <w:rtl/>
        </w:rPr>
        <w:t>תשובת שר התחבורה מאיר שטרית:</w:t>
      </w:r>
    </w:p>
    <w:p w14:paraId="1ECEB531" w14:textId="77777777" w:rsidR="00000000" w:rsidRDefault="006825E2">
      <w:pPr>
        <w:pStyle w:val="a0"/>
        <w:ind w:firstLine="0"/>
        <w:rPr>
          <w:rFonts w:hint="cs"/>
          <w:rtl/>
        </w:rPr>
      </w:pPr>
      <w:r>
        <w:rPr>
          <w:rFonts w:hint="cs"/>
          <w:rtl/>
        </w:rPr>
        <w:t>(לא נקראה, נמסרה לפרוטוקול)</w:t>
      </w:r>
    </w:p>
    <w:p w14:paraId="7B09E78C" w14:textId="77777777" w:rsidR="00000000" w:rsidRDefault="006825E2">
      <w:pPr>
        <w:pStyle w:val="a0"/>
        <w:rPr>
          <w:rFonts w:hint="cs"/>
          <w:rtl/>
        </w:rPr>
      </w:pPr>
    </w:p>
    <w:p w14:paraId="4604E264" w14:textId="77777777" w:rsidR="00000000" w:rsidRDefault="006825E2">
      <w:pPr>
        <w:pStyle w:val="a0"/>
        <w:ind w:firstLine="720"/>
        <w:rPr>
          <w:rFonts w:hint="cs"/>
        </w:rPr>
      </w:pPr>
      <w:r>
        <w:rPr>
          <w:rFonts w:hint="cs"/>
          <w:rtl/>
        </w:rPr>
        <w:t>1-2. העניין טופל. מנהל תחום אישורים</w:t>
      </w:r>
      <w:r>
        <w:rPr>
          <w:rFonts w:hint="cs"/>
          <w:rtl/>
        </w:rPr>
        <w:t xml:space="preserve"> החל את תפקידו ביום 20 במרס 2005.</w:t>
      </w:r>
    </w:p>
    <w:p w14:paraId="446DEBF9" w14:textId="77777777" w:rsidR="00000000" w:rsidRDefault="006825E2">
      <w:pPr>
        <w:pStyle w:val="a0"/>
        <w:rPr>
          <w:rFonts w:hint="cs"/>
        </w:rPr>
      </w:pPr>
    </w:p>
    <w:p w14:paraId="48027A89" w14:textId="77777777" w:rsidR="00000000" w:rsidRDefault="006825E2">
      <w:pPr>
        <w:pStyle w:val="a0"/>
        <w:ind w:firstLine="720"/>
        <w:rPr>
          <w:rFonts w:hint="cs"/>
          <w:rtl/>
        </w:rPr>
      </w:pPr>
      <w:r>
        <w:rPr>
          <w:rFonts w:hint="cs"/>
          <w:rtl/>
        </w:rPr>
        <w:t>3. אין שום עיכוב בפתיחת כיתות גיור חדשות בישראל. פתיחת אולפני גיור בחוץ-לארץ מטופלת, על-פי הנחיית ראש הממשלה, מול כל הגורמים הנוגעים בדבר.</w:t>
      </w:r>
    </w:p>
    <w:p w14:paraId="2223B3C3" w14:textId="77777777" w:rsidR="00000000" w:rsidRDefault="006825E2">
      <w:pPr>
        <w:pStyle w:val="a0"/>
        <w:ind w:firstLine="0"/>
        <w:rPr>
          <w:rFonts w:hint="cs"/>
          <w:rtl/>
        </w:rPr>
      </w:pPr>
    </w:p>
    <w:p w14:paraId="4EB3F916" w14:textId="77777777" w:rsidR="00000000" w:rsidRDefault="006825E2">
      <w:pPr>
        <w:pStyle w:val="af1"/>
        <w:rPr>
          <w:rtl/>
        </w:rPr>
      </w:pPr>
      <w:r>
        <w:rPr>
          <w:rFonts w:hint="eastAsia"/>
          <w:rtl/>
        </w:rPr>
        <w:t>היו</w:t>
      </w:r>
      <w:r>
        <w:rPr>
          <w:rtl/>
        </w:rPr>
        <w:t>"ר ראובן ריבלין:</w:t>
      </w:r>
    </w:p>
    <w:p w14:paraId="69679223" w14:textId="77777777" w:rsidR="00000000" w:rsidRDefault="006825E2">
      <w:pPr>
        <w:pStyle w:val="a0"/>
        <w:rPr>
          <w:rFonts w:hint="cs"/>
          <w:rtl/>
        </w:rPr>
      </w:pPr>
    </w:p>
    <w:p w14:paraId="455E3E0D" w14:textId="77777777" w:rsidR="00000000" w:rsidRDefault="006825E2">
      <w:pPr>
        <w:pStyle w:val="a0"/>
        <w:rPr>
          <w:rFonts w:hint="cs"/>
          <w:rtl/>
        </w:rPr>
      </w:pPr>
      <w:r>
        <w:rPr>
          <w:rFonts w:hint="cs"/>
          <w:rtl/>
        </w:rPr>
        <w:t>שאילתא מס' 2580, של חבר הכנסת יצחק לוי - אינו נוכח; לפרוטוקו</w:t>
      </w:r>
      <w:r>
        <w:rPr>
          <w:rFonts w:hint="cs"/>
          <w:rtl/>
        </w:rPr>
        <w:t xml:space="preserve">ל. </w:t>
      </w:r>
    </w:p>
    <w:p w14:paraId="4B7F63CB" w14:textId="77777777" w:rsidR="00000000" w:rsidRDefault="006825E2">
      <w:pPr>
        <w:pStyle w:val="a0"/>
        <w:ind w:firstLine="0"/>
        <w:rPr>
          <w:rFonts w:hint="cs"/>
          <w:rtl/>
        </w:rPr>
      </w:pPr>
    </w:p>
    <w:p w14:paraId="7124523D" w14:textId="77777777" w:rsidR="00000000" w:rsidRDefault="006825E2">
      <w:pPr>
        <w:pStyle w:val="a1"/>
        <w:jc w:val="center"/>
        <w:rPr>
          <w:rtl/>
        </w:rPr>
      </w:pPr>
      <w:bookmarkStart w:id="556" w:name="CQ88019FI0088019T26_07_2005_01_00_27"/>
      <w:bookmarkStart w:id="557" w:name="_Toc118543044"/>
      <w:bookmarkEnd w:id="556"/>
      <w:r>
        <w:rPr>
          <w:rtl/>
        </w:rPr>
        <w:t>2580. הטבות ליישובים בעוטף רצועת</w:t>
      </w:r>
      <w:r>
        <w:rPr>
          <w:rFonts w:hint="cs"/>
          <w:rtl/>
        </w:rPr>
        <w:t>-</w:t>
      </w:r>
      <w:r>
        <w:rPr>
          <w:rtl/>
        </w:rPr>
        <w:t>עזה</w:t>
      </w:r>
      <w:bookmarkEnd w:id="557"/>
    </w:p>
    <w:p w14:paraId="1973D2CB" w14:textId="77777777" w:rsidR="00000000" w:rsidRDefault="006825E2">
      <w:pPr>
        <w:pStyle w:val="a0"/>
        <w:rPr>
          <w:rFonts w:hint="cs"/>
          <w:rtl/>
        </w:rPr>
      </w:pPr>
    </w:p>
    <w:p w14:paraId="0B6A6721" w14:textId="77777777" w:rsidR="00000000" w:rsidRDefault="006825E2">
      <w:pPr>
        <w:pStyle w:val="a0"/>
        <w:ind w:firstLine="0"/>
        <w:rPr>
          <w:bCs/>
          <w:u w:val="single"/>
        </w:rPr>
      </w:pPr>
      <w:bookmarkStart w:id="558" w:name="ESQ88019"/>
      <w:bookmarkEnd w:id="558"/>
      <w:r>
        <w:rPr>
          <w:bCs/>
          <w:u w:val="single"/>
          <w:rtl/>
        </w:rPr>
        <w:t>חבר</w:t>
      </w:r>
      <w:r>
        <w:rPr>
          <w:rFonts w:hint="cs"/>
          <w:bCs/>
          <w:u w:val="single"/>
          <w:rtl/>
        </w:rPr>
        <w:t xml:space="preserve"> הכנסת </w:t>
      </w:r>
      <w:r>
        <w:rPr>
          <w:bCs/>
          <w:u w:val="single"/>
          <w:rtl/>
        </w:rPr>
        <w:t>יצחק לוי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C030501" w14:textId="77777777" w:rsidR="00000000" w:rsidRDefault="006825E2">
      <w:pPr>
        <w:pStyle w:val="a0"/>
        <w:ind w:firstLine="720"/>
      </w:pPr>
      <w:r>
        <w:rPr>
          <w:rtl/>
        </w:rPr>
        <w:t xml:space="preserve"> ביום ט"ז באייר התשס"ה (25 במאי 2005):</w:t>
      </w:r>
    </w:p>
    <w:p w14:paraId="6AE3AAB0" w14:textId="77777777" w:rsidR="00000000" w:rsidRDefault="006825E2">
      <w:pPr>
        <w:pStyle w:val="a0"/>
        <w:rPr>
          <w:rFonts w:hint="cs"/>
        </w:rPr>
      </w:pPr>
    </w:p>
    <w:p w14:paraId="3B180C09" w14:textId="77777777" w:rsidR="00000000" w:rsidRDefault="006825E2">
      <w:pPr>
        <w:pStyle w:val="a0"/>
        <w:ind w:firstLine="720"/>
      </w:pPr>
      <w:r>
        <w:rPr>
          <w:rtl/>
        </w:rPr>
        <w:t xml:space="preserve">ביום </w:t>
      </w:r>
      <w:r>
        <w:rPr>
          <w:rFonts w:hint="cs"/>
          <w:rtl/>
        </w:rPr>
        <w:t>ראשון, ט"ו בתמוז תשס"ד, 4 ביולי 2004,</w:t>
      </w:r>
      <w:r>
        <w:rPr>
          <w:rtl/>
        </w:rPr>
        <w:t xml:space="preserve"> קיבלה הממשלה החלטה בדבר חבילת הטבות לי</w:t>
      </w:r>
      <w:r>
        <w:rPr>
          <w:rFonts w:hint="cs"/>
          <w:rtl/>
        </w:rPr>
        <w:t>י</w:t>
      </w:r>
      <w:r>
        <w:rPr>
          <w:rtl/>
        </w:rPr>
        <w:t>שובי עוטף</w:t>
      </w:r>
      <w:r>
        <w:rPr>
          <w:rFonts w:hint="cs"/>
          <w:rtl/>
        </w:rPr>
        <w:t>-</w:t>
      </w:r>
      <w:r>
        <w:rPr>
          <w:rtl/>
        </w:rPr>
        <w:t>עזה. לאחר מכן קיבלה הממשלה החלטה משלימה להחל</w:t>
      </w:r>
      <w:r>
        <w:rPr>
          <w:rtl/>
        </w:rPr>
        <w:t>טה זו.</w:t>
      </w:r>
    </w:p>
    <w:p w14:paraId="249296E7" w14:textId="77777777" w:rsidR="00000000" w:rsidRDefault="006825E2">
      <w:pPr>
        <w:pStyle w:val="a0"/>
        <w:ind w:firstLine="720"/>
      </w:pPr>
    </w:p>
    <w:p w14:paraId="26B3E965" w14:textId="77777777" w:rsidR="00000000" w:rsidRDefault="006825E2">
      <w:pPr>
        <w:pStyle w:val="a0"/>
        <w:ind w:firstLine="720"/>
      </w:pPr>
      <w:r>
        <w:rPr>
          <w:rFonts w:hint="cs"/>
          <w:rtl/>
        </w:rPr>
        <w:t>רצוני לשאול</w:t>
      </w:r>
      <w:r>
        <w:rPr>
          <w:rtl/>
        </w:rPr>
        <w:t>:</w:t>
      </w:r>
    </w:p>
    <w:p w14:paraId="5F0D9A7C" w14:textId="77777777" w:rsidR="00000000" w:rsidRDefault="006825E2">
      <w:pPr>
        <w:pStyle w:val="a0"/>
        <w:ind w:firstLine="720"/>
      </w:pPr>
    </w:p>
    <w:p w14:paraId="27EC7C3D" w14:textId="77777777" w:rsidR="00000000" w:rsidRDefault="006825E2">
      <w:pPr>
        <w:pStyle w:val="a0"/>
        <w:ind w:firstLine="720"/>
        <w:rPr>
          <w:rtl/>
        </w:rPr>
      </w:pPr>
      <w:r>
        <w:rPr>
          <w:rFonts w:hint="cs"/>
          <w:rtl/>
        </w:rPr>
        <w:t xml:space="preserve">1. </w:t>
      </w:r>
      <w:r>
        <w:rPr>
          <w:rtl/>
        </w:rPr>
        <w:t xml:space="preserve">האם החלטה זו </w:t>
      </w:r>
      <w:r>
        <w:rPr>
          <w:rFonts w:hint="cs"/>
          <w:rtl/>
        </w:rPr>
        <w:t>יושמה</w:t>
      </w:r>
      <w:r>
        <w:rPr>
          <w:rtl/>
        </w:rPr>
        <w:t xml:space="preserve"> בשלמותה או בחלקה?</w:t>
      </w:r>
    </w:p>
    <w:p w14:paraId="3666E6EF" w14:textId="77777777" w:rsidR="00000000" w:rsidRDefault="006825E2">
      <w:pPr>
        <w:pStyle w:val="a0"/>
        <w:ind w:firstLine="720"/>
        <w:rPr>
          <w:rtl/>
        </w:rPr>
      </w:pPr>
    </w:p>
    <w:p w14:paraId="24B63033" w14:textId="77777777" w:rsidR="00000000" w:rsidRDefault="006825E2">
      <w:pPr>
        <w:pStyle w:val="a0"/>
        <w:ind w:firstLine="720"/>
        <w:rPr>
          <w:rtl/>
        </w:rPr>
      </w:pPr>
      <w:r>
        <w:rPr>
          <w:rFonts w:hint="cs"/>
          <w:rtl/>
        </w:rPr>
        <w:t xml:space="preserve">2. </w:t>
      </w:r>
      <w:r>
        <w:rPr>
          <w:rtl/>
        </w:rPr>
        <w:t>אם כן</w:t>
      </w:r>
      <w:r>
        <w:rPr>
          <w:rFonts w:hint="cs"/>
          <w:rtl/>
        </w:rPr>
        <w:t xml:space="preserve"> –</w:t>
      </w:r>
      <w:r>
        <w:rPr>
          <w:rtl/>
        </w:rPr>
        <w:t xml:space="preserve"> מה </w:t>
      </w:r>
      <w:r>
        <w:rPr>
          <w:rFonts w:hint="cs"/>
          <w:rtl/>
        </w:rPr>
        <w:t>יושם</w:t>
      </w:r>
      <w:r>
        <w:rPr>
          <w:rtl/>
        </w:rPr>
        <w:t xml:space="preserve"> ומתי </w:t>
      </w:r>
      <w:r>
        <w:rPr>
          <w:rFonts w:hint="cs"/>
          <w:rtl/>
        </w:rPr>
        <w:t>ייושם</w:t>
      </w:r>
      <w:r>
        <w:rPr>
          <w:rtl/>
        </w:rPr>
        <w:t xml:space="preserve"> </w:t>
      </w:r>
      <w:r>
        <w:rPr>
          <w:rFonts w:hint="cs"/>
          <w:rtl/>
        </w:rPr>
        <w:t>ה</w:t>
      </w:r>
      <w:r>
        <w:rPr>
          <w:rtl/>
        </w:rPr>
        <w:t>שאר?</w:t>
      </w:r>
    </w:p>
    <w:p w14:paraId="7C63D20A" w14:textId="77777777" w:rsidR="00000000" w:rsidRDefault="006825E2">
      <w:pPr>
        <w:pStyle w:val="a0"/>
        <w:ind w:firstLine="720"/>
        <w:rPr>
          <w:rtl/>
        </w:rPr>
      </w:pPr>
    </w:p>
    <w:p w14:paraId="1C7DCEB5" w14:textId="77777777" w:rsidR="00000000" w:rsidRDefault="006825E2">
      <w:pPr>
        <w:pStyle w:val="a0"/>
        <w:ind w:firstLine="720"/>
        <w:rPr>
          <w:rtl/>
        </w:rPr>
      </w:pPr>
      <w:r>
        <w:rPr>
          <w:rFonts w:hint="cs"/>
          <w:rtl/>
        </w:rPr>
        <w:t xml:space="preserve">3. </w:t>
      </w:r>
      <w:r>
        <w:rPr>
          <w:rtl/>
        </w:rPr>
        <w:t>אם לא</w:t>
      </w:r>
      <w:r>
        <w:rPr>
          <w:rFonts w:hint="cs"/>
          <w:rtl/>
        </w:rPr>
        <w:t xml:space="preserve"> –</w:t>
      </w:r>
      <w:r>
        <w:rPr>
          <w:rtl/>
        </w:rPr>
        <w:t xml:space="preserve">מה מעכב את </w:t>
      </w:r>
      <w:r>
        <w:rPr>
          <w:rFonts w:hint="cs"/>
          <w:rtl/>
        </w:rPr>
        <w:t>יישומה</w:t>
      </w:r>
      <w:r>
        <w:rPr>
          <w:rtl/>
        </w:rPr>
        <w:t xml:space="preserve"> </w:t>
      </w:r>
      <w:r>
        <w:rPr>
          <w:rFonts w:hint="cs"/>
          <w:rtl/>
        </w:rPr>
        <w:t xml:space="preserve">של </w:t>
      </w:r>
      <w:r>
        <w:rPr>
          <w:rtl/>
        </w:rPr>
        <w:t xml:space="preserve">החלטה זו </w:t>
      </w:r>
      <w:r>
        <w:rPr>
          <w:rFonts w:hint="cs"/>
          <w:rtl/>
        </w:rPr>
        <w:t>ו</w:t>
      </w:r>
      <w:r>
        <w:rPr>
          <w:rtl/>
        </w:rPr>
        <w:t xml:space="preserve">מתי </w:t>
      </w:r>
      <w:r>
        <w:rPr>
          <w:rFonts w:hint="cs"/>
          <w:rtl/>
        </w:rPr>
        <w:t>תיושם</w:t>
      </w:r>
      <w:r>
        <w:rPr>
          <w:rtl/>
        </w:rPr>
        <w:t>?</w:t>
      </w:r>
    </w:p>
    <w:p w14:paraId="216FC003" w14:textId="77777777" w:rsidR="00000000" w:rsidRDefault="006825E2">
      <w:pPr>
        <w:pStyle w:val="a0"/>
        <w:ind w:firstLine="0"/>
        <w:rPr>
          <w:rFonts w:hint="cs"/>
          <w:rtl/>
        </w:rPr>
      </w:pPr>
    </w:p>
    <w:p w14:paraId="5725E6CA" w14:textId="77777777" w:rsidR="00000000" w:rsidRDefault="006825E2">
      <w:pPr>
        <w:pStyle w:val="a0"/>
        <w:ind w:firstLine="0"/>
        <w:rPr>
          <w:rFonts w:hint="cs"/>
          <w:bCs/>
          <w:u w:val="single"/>
          <w:rtl/>
        </w:rPr>
      </w:pPr>
      <w:r>
        <w:rPr>
          <w:rFonts w:hint="cs"/>
          <w:bCs/>
          <w:u w:val="single"/>
          <w:rtl/>
        </w:rPr>
        <w:t>תשובת שר התחבורה מאיר שטרית:</w:t>
      </w:r>
    </w:p>
    <w:p w14:paraId="6413B9F5" w14:textId="77777777" w:rsidR="00000000" w:rsidRDefault="006825E2">
      <w:pPr>
        <w:pStyle w:val="a0"/>
        <w:ind w:firstLine="0"/>
        <w:rPr>
          <w:rFonts w:hint="cs"/>
          <w:rtl/>
        </w:rPr>
      </w:pPr>
      <w:r>
        <w:rPr>
          <w:rFonts w:hint="cs"/>
          <w:rtl/>
        </w:rPr>
        <w:t>(לא נקראה, נמסרה לפרוטוקול)</w:t>
      </w:r>
    </w:p>
    <w:p w14:paraId="63D1DF64" w14:textId="77777777" w:rsidR="00000000" w:rsidRDefault="006825E2">
      <w:pPr>
        <w:pStyle w:val="a0"/>
        <w:rPr>
          <w:rFonts w:hint="cs"/>
          <w:rtl/>
        </w:rPr>
      </w:pPr>
    </w:p>
    <w:p w14:paraId="0573F50B" w14:textId="77777777" w:rsidR="00000000" w:rsidRDefault="006825E2">
      <w:pPr>
        <w:pStyle w:val="a0"/>
        <w:ind w:firstLine="720"/>
        <w:rPr>
          <w:rFonts w:hint="cs"/>
        </w:rPr>
      </w:pPr>
      <w:r>
        <w:rPr>
          <w:rFonts w:hint="cs"/>
          <w:rtl/>
        </w:rPr>
        <w:t>1-3. ההחלטה מיושמת, והיא תיושם במלואה. מכיוון</w:t>
      </w:r>
      <w:r>
        <w:rPr>
          <w:rFonts w:hint="cs"/>
          <w:rtl/>
        </w:rPr>
        <w:t xml:space="preserve"> שיש חלקים בהחלטה שנוגעים לביצוע בשנת 2006, יש להמתין עד לתום שנת הפעילות הבאה כדי לקבל את כל הנתונים, אך לפי הקצב שבו הדברים נעשים עד כה ניתן לומר באופן ודאי, כי ההחלטה מיושמת כיום בהיקף של מאה אחוז, והיא תושלם עד תום בהיקף דומה.</w:t>
      </w:r>
    </w:p>
    <w:p w14:paraId="4C8C682F" w14:textId="77777777" w:rsidR="00000000" w:rsidRDefault="006825E2">
      <w:pPr>
        <w:pStyle w:val="a0"/>
        <w:rPr>
          <w:rFonts w:hint="cs"/>
        </w:rPr>
      </w:pPr>
    </w:p>
    <w:p w14:paraId="4185ADF6" w14:textId="77777777" w:rsidR="00000000" w:rsidRDefault="006825E2">
      <w:pPr>
        <w:pStyle w:val="a0"/>
        <w:ind w:firstLine="720"/>
        <w:rPr>
          <w:rFonts w:hint="cs"/>
          <w:rtl/>
        </w:rPr>
      </w:pPr>
      <w:r>
        <w:rPr>
          <w:rFonts w:hint="cs"/>
          <w:rtl/>
        </w:rPr>
        <w:t>לנוחות חבר הכנסת אנו מצר</w:t>
      </w:r>
      <w:r>
        <w:rPr>
          <w:rFonts w:hint="cs"/>
          <w:rtl/>
        </w:rPr>
        <w:t>פים את דוח הביצוע שהוכן על-ידי אגף תיאום ובקרה במשרד ראש הממשלה.</w:t>
      </w:r>
    </w:p>
    <w:p w14:paraId="406F9CDF" w14:textId="77777777" w:rsidR="00000000" w:rsidRDefault="006825E2">
      <w:pPr>
        <w:pStyle w:val="a0"/>
        <w:rPr>
          <w:rFonts w:hint="cs"/>
          <w:rtl/>
        </w:rPr>
      </w:pPr>
    </w:p>
    <w:p w14:paraId="14E1DD13" w14:textId="77777777" w:rsidR="00000000" w:rsidRDefault="006825E2">
      <w:pPr>
        <w:pStyle w:val="af1"/>
        <w:rPr>
          <w:rtl/>
        </w:rPr>
      </w:pPr>
      <w:r>
        <w:rPr>
          <w:rFonts w:hint="eastAsia"/>
          <w:rtl/>
        </w:rPr>
        <w:t>היו</w:t>
      </w:r>
      <w:r>
        <w:rPr>
          <w:rtl/>
        </w:rPr>
        <w:t>"ר ראובן ריבלין:</w:t>
      </w:r>
    </w:p>
    <w:p w14:paraId="37EACF03" w14:textId="77777777" w:rsidR="00000000" w:rsidRDefault="006825E2">
      <w:pPr>
        <w:pStyle w:val="a0"/>
        <w:rPr>
          <w:rFonts w:hint="cs"/>
          <w:rtl/>
        </w:rPr>
      </w:pPr>
    </w:p>
    <w:p w14:paraId="461466E7" w14:textId="77777777" w:rsidR="00000000" w:rsidRDefault="006825E2">
      <w:pPr>
        <w:pStyle w:val="a0"/>
        <w:rPr>
          <w:rFonts w:hint="cs"/>
          <w:rtl/>
        </w:rPr>
      </w:pPr>
      <w:r>
        <w:rPr>
          <w:rFonts w:hint="cs"/>
          <w:rtl/>
        </w:rPr>
        <w:t xml:space="preserve">שאילתא מס' 2623, של חבר הכנסת גדעון סער </w:t>
      </w:r>
      <w:r>
        <w:rPr>
          <w:rtl/>
        </w:rPr>
        <w:t>–</w:t>
      </w:r>
      <w:r>
        <w:rPr>
          <w:rFonts w:hint="cs"/>
          <w:rtl/>
        </w:rPr>
        <w:t xml:space="preserve"> נוכח, היא תיענה. הנושא: שיכון סייענים בשכונת-שפירא בדרום תל-אביב. </w:t>
      </w:r>
    </w:p>
    <w:p w14:paraId="17BC8A55" w14:textId="77777777" w:rsidR="00000000" w:rsidRDefault="006825E2">
      <w:pPr>
        <w:pStyle w:val="a0"/>
        <w:ind w:firstLine="0"/>
        <w:rPr>
          <w:rFonts w:hint="cs"/>
          <w:rtl/>
        </w:rPr>
      </w:pPr>
    </w:p>
    <w:p w14:paraId="37138D43" w14:textId="77777777" w:rsidR="00000000" w:rsidRDefault="006825E2">
      <w:pPr>
        <w:pStyle w:val="a1"/>
        <w:jc w:val="center"/>
        <w:rPr>
          <w:rtl/>
        </w:rPr>
      </w:pPr>
      <w:bookmarkStart w:id="559" w:name="CQ88905FI0088905T26_07_2005_01_01_14"/>
      <w:bookmarkStart w:id="560" w:name="_Toc118543045"/>
      <w:bookmarkEnd w:id="559"/>
      <w:r>
        <w:rPr>
          <w:rtl/>
        </w:rPr>
        <w:t>2623. שיכון סייענים בשכונת</w:t>
      </w:r>
      <w:r>
        <w:rPr>
          <w:rFonts w:hint="cs"/>
          <w:rtl/>
        </w:rPr>
        <w:t>-</w:t>
      </w:r>
      <w:r>
        <w:rPr>
          <w:rtl/>
        </w:rPr>
        <w:t>שפירא בדרום תל-אביב</w:t>
      </w:r>
      <w:bookmarkEnd w:id="560"/>
      <w:r>
        <w:rPr>
          <w:rtl/>
        </w:rPr>
        <w:t xml:space="preserve"> </w:t>
      </w:r>
    </w:p>
    <w:p w14:paraId="041F0787" w14:textId="77777777" w:rsidR="00000000" w:rsidRDefault="006825E2">
      <w:pPr>
        <w:pStyle w:val="a0"/>
        <w:rPr>
          <w:rFonts w:hint="cs"/>
          <w:rtl/>
        </w:rPr>
      </w:pPr>
    </w:p>
    <w:p w14:paraId="357084C2" w14:textId="77777777" w:rsidR="00000000" w:rsidRDefault="006825E2">
      <w:pPr>
        <w:pStyle w:val="a0"/>
        <w:ind w:firstLine="0"/>
        <w:rPr>
          <w:bCs/>
          <w:u w:val="single"/>
        </w:rPr>
      </w:pPr>
      <w:bookmarkStart w:id="561" w:name="ESQ88905"/>
      <w:bookmarkEnd w:id="561"/>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8A1E197" w14:textId="77777777" w:rsidR="00000000" w:rsidRDefault="006825E2">
      <w:pPr>
        <w:pStyle w:val="a0"/>
        <w:ind w:firstLine="720"/>
      </w:pPr>
      <w:r>
        <w:rPr>
          <w:rtl/>
        </w:rPr>
        <w:t xml:space="preserve"> ביום ל' בשבט התשס"ה (9 בפברואר 2005):</w:t>
      </w:r>
    </w:p>
    <w:p w14:paraId="355832E6" w14:textId="77777777" w:rsidR="00000000" w:rsidRDefault="006825E2">
      <w:pPr>
        <w:pStyle w:val="a0"/>
        <w:rPr>
          <w:rFonts w:hint="cs"/>
        </w:rPr>
      </w:pPr>
    </w:p>
    <w:p w14:paraId="13A5819E" w14:textId="77777777" w:rsidR="00000000" w:rsidRDefault="006825E2">
      <w:pPr>
        <w:pStyle w:val="a0"/>
        <w:ind w:firstLine="720"/>
      </w:pPr>
      <w:r>
        <w:rPr>
          <w:rFonts w:hint="cs"/>
          <w:rtl/>
        </w:rPr>
        <w:t>פורסם, כי ת</w:t>
      </w:r>
      <w:r>
        <w:rPr>
          <w:rtl/>
        </w:rPr>
        <w:t>ושבי שכונת</w:t>
      </w:r>
      <w:r>
        <w:rPr>
          <w:rFonts w:hint="cs"/>
          <w:rtl/>
        </w:rPr>
        <w:t>-</w:t>
      </w:r>
      <w:r>
        <w:rPr>
          <w:rtl/>
        </w:rPr>
        <w:t>שפירא בדרום תל</w:t>
      </w:r>
      <w:r>
        <w:rPr>
          <w:rFonts w:hint="cs"/>
          <w:rtl/>
        </w:rPr>
        <w:t>-</w:t>
      </w:r>
      <w:r>
        <w:rPr>
          <w:rtl/>
        </w:rPr>
        <w:t xml:space="preserve">אביב </w:t>
      </w:r>
      <w:r>
        <w:rPr>
          <w:rFonts w:hint="cs"/>
          <w:rtl/>
        </w:rPr>
        <w:t xml:space="preserve">סובלים </w:t>
      </w:r>
      <w:r>
        <w:rPr>
          <w:rtl/>
        </w:rPr>
        <w:t xml:space="preserve">מהפרעותיהם של סייעני משרד הביטחון המתגוררים בשכונה. </w:t>
      </w:r>
    </w:p>
    <w:p w14:paraId="4F6A38A1" w14:textId="77777777" w:rsidR="00000000" w:rsidRDefault="006825E2">
      <w:pPr>
        <w:pStyle w:val="a0"/>
        <w:ind w:firstLine="720"/>
      </w:pPr>
    </w:p>
    <w:p w14:paraId="390B551A" w14:textId="77777777" w:rsidR="00000000" w:rsidRDefault="006825E2">
      <w:pPr>
        <w:pStyle w:val="a0"/>
        <w:ind w:firstLine="720"/>
      </w:pPr>
      <w:r>
        <w:rPr>
          <w:rFonts w:hint="cs"/>
          <w:rtl/>
        </w:rPr>
        <w:t>רצוני לשאול</w:t>
      </w:r>
      <w:r>
        <w:rPr>
          <w:rtl/>
        </w:rPr>
        <w:t>:</w:t>
      </w:r>
    </w:p>
    <w:p w14:paraId="02CC8D68" w14:textId="77777777" w:rsidR="00000000" w:rsidRDefault="006825E2">
      <w:pPr>
        <w:pStyle w:val="a0"/>
        <w:ind w:firstLine="720"/>
      </w:pPr>
    </w:p>
    <w:p w14:paraId="7C5982C7" w14:textId="77777777" w:rsidR="00000000" w:rsidRDefault="006825E2">
      <w:pPr>
        <w:pStyle w:val="a0"/>
        <w:ind w:firstLine="720"/>
        <w:rPr>
          <w:rFonts w:hint="cs"/>
        </w:rPr>
      </w:pPr>
      <w:r>
        <w:rPr>
          <w:rFonts w:hint="cs"/>
          <w:rtl/>
        </w:rPr>
        <w:t xml:space="preserve">1. </w:t>
      </w:r>
      <w:r>
        <w:rPr>
          <w:rtl/>
        </w:rPr>
        <w:t xml:space="preserve">מדוע משכנים סייענים בשכונה הסובלת מבעיות סוציו-אקונומיות </w:t>
      </w:r>
      <w:r>
        <w:rPr>
          <w:rFonts w:hint="cs"/>
          <w:rtl/>
        </w:rPr>
        <w:t xml:space="preserve">רבות? </w:t>
      </w:r>
    </w:p>
    <w:p w14:paraId="10FB0EC0" w14:textId="77777777" w:rsidR="00000000" w:rsidRDefault="006825E2">
      <w:pPr>
        <w:pStyle w:val="a0"/>
        <w:ind w:firstLine="720"/>
        <w:rPr>
          <w:rtl/>
        </w:rPr>
      </w:pPr>
    </w:p>
    <w:p w14:paraId="0A7188EF" w14:textId="77777777" w:rsidR="00000000" w:rsidRDefault="006825E2">
      <w:pPr>
        <w:pStyle w:val="a0"/>
        <w:ind w:firstLine="720"/>
        <w:rPr>
          <w:rFonts w:hint="cs"/>
        </w:rPr>
      </w:pPr>
      <w:r>
        <w:rPr>
          <w:rFonts w:hint="cs"/>
          <w:rtl/>
        </w:rPr>
        <w:t xml:space="preserve">2. </w:t>
      </w:r>
      <w:r>
        <w:rPr>
          <w:rtl/>
        </w:rPr>
        <w:t xml:space="preserve">האם </w:t>
      </w:r>
      <w:r>
        <w:rPr>
          <w:rFonts w:hint="cs"/>
          <w:rtl/>
        </w:rPr>
        <w:t>תפסיק</w:t>
      </w:r>
      <w:r>
        <w:rPr>
          <w:rtl/>
        </w:rPr>
        <w:t xml:space="preserve"> המ</w:t>
      </w:r>
      <w:r>
        <w:rPr>
          <w:rFonts w:hint="cs"/>
          <w:rtl/>
        </w:rPr>
        <w:t>י</w:t>
      </w:r>
      <w:r>
        <w:rPr>
          <w:rtl/>
        </w:rPr>
        <w:t>נהלת לסיוע ביטחוני לשכן סייענים בשכונה ובתל</w:t>
      </w:r>
      <w:r>
        <w:rPr>
          <w:rFonts w:hint="cs"/>
          <w:rtl/>
        </w:rPr>
        <w:t>-</w:t>
      </w:r>
      <w:r>
        <w:rPr>
          <w:rtl/>
        </w:rPr>
        <w:t>אביב בכלל?</w:t>
      </w:r>
    </w:p>
    <w:p w14:paraId="409F009B" w14:textId="77777777" w:rsidR="00000000" w:rsidRDefault="006825E2">
      <w:pPr>
        <w:pStyle w:val="a0"/>
        <w:ind w:firstLine="720"/>
        <w:rPr>
          <w:rFonts w:hint="cs"/>
          <w:rtl/>
        </w:rPr>
      </w:pPr>
    </w:p>
    <w:p w14:paraId="2EE71499" w14:textId="77777777" w:rsidR="00000000" w:rsidRDefault="006825E2">
      <w:pPr>
        <w:pStyle w:val="a0"/>
        <w:ind w:firstLine="720"/>
        <w:rPr>
          <w:rFonts w:hint="cs"/>
          <w:rtl/>
        </w:rPr>
      </w:pPr>
      <w:r>
        <w:rPr>
          <w:rFonts w:hint="cs"/>
          <w:rtl/>
        </w:rPr>
        <w:t xml:space="preserve">3. האם נערכת המינהלת למציאת פתרונות חלופיים לשיכון סייענים, ואם כן </w:t>
      </w:r>
      <w:r>
        <w:rPr>
          <w:rtl/>
        </w:rPr>
        <w:t>–</w:t>
      </w:r>
      <w:r>
        <w:rPr>
          <w:rFonts w:hint="cs"/>
          <w:rtl/>
        </w:rPr>
        <w:t xml:space="preserve"> מה הם?</w:t>
      </w:r>
    </w:p>
    <w:p w14:paraId="720E06B3" w14:textId="77777777" w:rsidR="00000000" w:rsidRDefault="006825E2">
      <w:pPr>
        <w:pStyle w:val="a0"/>
        <w:ind w:firstLine="720"/>
        <w:rPr>
          <w:rtl/>
        </w:rPr>
      </w:pPr>
    </w:p>
    <w:p w14:paraId="1F23E80E" w14:textId="77777777" w:rsidR="00000000" w:rsidRDefault="006825E2">
      <w:pPr>
        <w:pStyle w:val="-"/>
        <w:rPr>
          <w:rtl/>
        </w:rPr>
      </w:pPr>
      <w:bookmarkStart w:id="562" w:name="FS000000478T26_07_2005_01_01_26C"/>
      <w:r>
        <w:rPr>
          <w:rFonts w:hint="eastAsia"/>
          <w:rtl/>
        </w:rPr>
        <w:t>שר</w:t>
      </w:r>
      <w:r>
        <w:rPr>
          <w:rtl/>
        </w:rPr>
        <w:t xml:space="preserve"> התחבורה מאיר שטרית:</w:t>
      </w:r>
    </w:p>
    <w:p w14:paraId="3F8A31A2" w14:textId="77777777" w:rsidR="00000000" w:rsidRDefault="006825E2">
      <w:pPr>
        <w:pStyle w:val="a0"/>
        <w:rPr>
          <w:rFonts w:hint="cs"/>
          <w:rtl/>
        </w:rPr>
      </w:pPr>
    </w:p>
    <w:bookmarkEnd w:id="562"/>
    <w:p w14:paraId="339EF7CF" w14:textId="77777777" w:rsidR="00000000" w:rsidRDefault="006825E2">
      <w:pPr>
        <w:pStyle w:val="a0"/>
        <w:ind w:firstLine="720"/>
        <w:rPr>
          <w:rFonts w:hint="cs"/>
          <w:rtl/>
        </w:rPr>
      </w:pPr>
      <w:r>
        <w:rPr>
          <w:rFonts w:hint="cs"/>
          <w:rtl/>
        </w:rPr>
        <w:t>לאחר בדיקה שנערכה באמצעות לשכת המזכיר הצבאי בלשכת ראש הממשלה נמסר, כי המבוקשים היחידים</w:t>
      </w:r>
      <w:r>
        <w:rPr>
          <w:rFonts w:hint="cs"/>
          <w:rtl/>
        </w:rPr>
        <w:t xml:space="preserve"> אשר בעניינם היתה החלטה של הדרג המדיני הם רשיד אבו-שבאכ ותאופיק טיראווי. אני חושב שאני עונה על שאילתא אחרת, אדוני. </w:t>
      </w:r>
    </w:p>
    <w:p w14:paraId="74957F83" w14:textId="77777777" w:rsidR="00000000" w:rsidRDefault="006825E2">
      <w:pPr>
        <w:pStyle w:val="a0"/>
        <w:ind w:firstLine="0"/>
        <w:rPr>
          <w:rFonts w:hint="cs"/>
          <w:rtl/>
        </w:rPr>
      </w:pPr>
    </w:p>
    <w:p w14:paraId="2649B117" w14:textId="77777777" w:rsidR="00000000" w:rsidRDefault="006825E2">
      <w:pPr>
        <w:pStyle w:val="af0"/>
        <w:rPr>
          <w:rtl/>
        </w:rPr>
      </w:pPr>
      <w:r>
        <w:rPr>
          <w:rFonts w:hint="eastAsia"/>
          <w:rtl/>
        </w:rPr>
        <w:t>גדעון</w:t>
      </w:r>
      <w:r>
        <w:rPr>
          <w:rtl/>
        </w:rPr>
        <w:t xml:space="preserve"> סער (הליכוד):</w:t>
      </w:r>
    </w:p>
    <w:p w14:paraId="741B736E" w14:textId="77777777" w:rsidR="00000000" w:rsidRDefault="006825E2">
      <w:pPr>
        <w:pStyle w:val="a0"/>
        <w:rPr>
          <w:rFonts w:hint="cs"/>
          <w:rtl/>
        </w:rPr>
      </w:pPr>
    </w:p>
    <w:p w14:paraId="5C282604" w14:textId="77777777" w:rsidR="00000000" w:rsidRDefault="006825E2">
      <w:pPr>
        <w:pStyle w:val="a0"/>
        <w:rPr>
          <w:rFonts w:hint="cs"/>
          <w:rtl/>
        </w:rPr>
      </w:pPr>
      <w:r>
        <w:rPr>
          <w:rFonts w:hint="cs"/>
          <w:rtl/>
        </w:rPr>
        <w:t xml:space="preserve">ברוך השם, אותם עדיין לא הושיבו שם. </w:t>
      </w:r>
    </w:p>
    <w:p w14:paraId="0B474664" w14:textId="77777777" w:rsidR="00000000" w:rsidRDefault="006825E2">
      <w:pPr>
        <w:pStyle w:val="a0"/>
        <w:ind w:firstLine="0"/>
        <w:rPr>
          <w:rFonts w:hint="cs"/>
          <w:rtl/>
        </w:rPr>
      </w:pPr>
    </w:p>
    <w:p w14:paraId="48642320" w14:textId="77777777" w:rsidR="00000000" w:rsidRDefault="006825E2">
      <w:pPr>
        <w:pStyle w:val="-"/>
        <w:rPr>
          <w:rtl/>
        </w:rPr>
      </w:pPr>
      <w:bookmarkStart w:id="563" w:name="FS000000478T26_07_2005_01_02_37C"/>
      <w:bookmarkEnd w:id="563"/>
      <w:r>
        <w:rPr>
          <w:rFonts w:hint="eastAsia"/>
          <w:rtl/>
        </w:rPr>
        <w:t>שר</w:t>
      </w:r>
      <w:r>
        <w:rPr>
          <w:rtl/>
        </w:rPr>
        <w:t xml:space="preserve"> התחבורה מאיר שטרית:</w:t>
      </w:r>
    </w:p>
    <w:p w14:paraId="44A45053" w14:textId="77777777" w:rsidR="00000000" w:rsidRDefault="006825E2">
      <w:pPr>
        <w:pStyle w:val="a0"/>
        <w:rPr>
          <w:rFonts w:hint="cs"/>
          <w:rtl/>
        </w:rPr>
      </w:pPr>
    </w:p>
    <w:p w14:paraId="6EAA67DA" w14:textId="77777777" w:rsidR="00000000" w:rsidRDefault="006825E2">
      <w:pPr>
        <w:pStyle w:val="a0"/>
        <w:rPr>
          <w:rFonts w:hint="cs"/>
          <w:rtl/>
        </w:rPr>
      </w:pPr>
      <w:r>
        <w:rPr>
          <w:rFonts w:hint="cs"/>
          <w:rtl/>
        </w:rPr>
        <w:t>סליחה. יש לך שתי שאילתות. אני מתכבד להשיב על שאילתא מס' 2</w:t>
      </w:r>
      <w:r>
        <w:rPr>
          <w:rFonts w:hint="cs"/>
          <w:rtl/>
        </w:rPr>
        <w:t xml:space="preserve">623. </w:t>
      </w:r>
    </w:p>
    <w:p w14:paraId="1A5EFF06" w14:textId="77777777" w:rsidR="00000000" w:rsidRDefault="006825E2">
      <w:pPr>
        <w:pStyle w:val="a0"/>
        <w:rPr>
          <w:rFonts w:hint="cs"/>
          <w:rtl/>
        </w:rPr>
      </w:pPr>
    </w:p>
    <w:p w14:paraId="496A4127" w14:textId="77777777" w:rsidR="00000000" w:rsidRDefault="006825E2">
      <w:pPr>
        <w:pStyle w:val="a0"/>
        <w:rPr>
          <w:rFonts w:hint="cs"/>
        </w:rPr>
      </w:pPr>
      <w:r>
        <w:rPr>
          <w:rFonts w:hint="cs"/>
          <w:rtl/>
        </w:rPr>
        <w:t>1-3. המינהלה הביטחונית לסיוע מסייעת לסייעני כוחות הביטחון המטופלים על-ידה להיקלט ולהשתלב במדינת ישראל, וזאת מכוח החלטה מס' 118/ב שהתקבלה בעניין זה.</w:t>
      </w:r>
    </w:p>
    <w:p w14:paraId="0C5242F2" w14:textId="77777777" w:rsidR="00000000" w:rsidRDefault="006825E2">
      <w:pPr>
        <w:pStyle w:val="a0"/>
        <w:rPr>
          <w:rFonts w:hint="cs"/>
          <w:rtl/>
        </w:rPr>
      </w:pPr>
    </w:p>
    <w:p w14:paraId="4ADF0638" w14:textId="77777777" w:rsidR="00000000" w:rsidRDefault="006825E2">
      <w:pPr>
        <w:pStyle w:val="a0"/>
        <w:ind w:firstLine="720"/>
        <w:rPr>
          <w:rFonts w:hint="cs"/>
        </w:rPr>
      </w:pPr>
      <w:r>
        <w:rPr>
          <w:rFonts w:hint="cs"/>
          <w:rtl/>
        </w:rPr>
        <w:t xml:space="preserve">המשוקמים המטופלים על-ידי המינהלה הם תושבי מדינת ישראל לכל דבר ועניין, וככאלה הם רשאים לבחור את מקום </w:t>
      </w:r>
      <w:r>
        <w:rPr>
          <w:rFonts w:hint="cs"/>
          <w:rtl/>
        </w:rPr>
        <w:t>מגוריהם ככל תושב ישראלי אחר. מדובר בזכות יסוד של כל אזרח במדינה. על מנת שהמטופלים ימצו את מלוא הסיוע שהוקצב להם, הם בוחרים בדרך כלל להתגורר בשכונות שבהן ידם משגת לרכוש דירה באמצעות הסיוע המוגבל הניתן להם.</w:t>
      </w:r>
    </w:p>
    <w:p w14:paraId="68FE770C" w14:textId="77777777" w:rsidR="00000000" w:rsidRDefault="006825E2">
      <w:pPr>
        <w:pStyle w:val="a0"/>
        <w:rPr>
          <w:rFonts w:hint="cs"/>
        </w:rPr>
      </w:pPr>
    </w:p>
    <w:p w14:paraId="0529E5FF" w14:textId="77777777" w:rsidR="00000000" w:rsidRDefault="006825E2">
      <w:pPr>
        <w:pStyle w:val="a0"/>
        <w:ind w:firstLine="720"/>
        <w:rPr>
          <w:rFonts w:hint="cs"/>
        </w:rPr>
      </w:pPr>
      <w:r>
        <w:rPr>
          <w:rFonts w:hint="cs"/>
          <w:rtl/>
        </w:rPr>
        <w:t>המינהלה הביטחונית לסיוע מטפלת בכמות גדולה של משוקמ</w:t>
      </w:r>
      <w:r>
        <w:rPr>
          <w:rFonts w:hint="cs"/>
          <w:rtl/>
        </w:rPr>
        <w:t>ים המתגוררים על-פי בחירתם ויכולתם בכל רחבי הארץ. המשוקמים המתגוררים בשכונת-שפירא הם אחוז מזערי מכלל המשוקמים. מבדיקה שערכה המינהלה הביטחונית לסיוע התברר כי אוכלוסיית המשוקמים ובני משפחותיהם מונה פחות מ-1% מכלל 15,000 תושבי השכונה.</w:t>
      </w:r>
      <w:r>
        <w:t xml:space="preserve"> </w:t>
      </w:r>
      <w:r>
        <w:rPr>
          <w:rFonts w:hint="cs"/>
          <w:rtl/>
        </w:rPr>
        <w:t>מכלל המשוקמים המתגוררים ב</w:t>
      </w:r>
      <w:r>
        <w:rPr>
          <w:rFonts w:hint="cs"/>
          <w:rtl/>
        </w:rPr>
        <w:t>שכונה רכשו שלוש משפחות דירה. כל השאר מתגוררים בשכונה בשכירות.</w:t>
      </w:r>
    </w:p>
    <w:p w14:paraId="33692AEC" w14:textId="77777777" w:rsidR="00000000" w:rsidRDefault="006825E2">
      <w:pPr>
        <w:pStyle w:val="a0"/>
        <w:rPr>
          <w:rFonts w:hint="cs"/>
        </w:rPr>
      </w:pPr>
    </w:p>
    <w:p w14:paraId="64A07DEB" w14:textId="77777777" w:rsidR="00000000" w:rsidRDefault="006825E2">
      <w:pPr>
        <w:pStyle w:val="a0"/>
        <w:ind w:firstLine="720"/>
        <w:rPr>
          <w:rFonts w:hint="cs"/>
          <w:rtl/>
        </w:rPr>
      </w:pPr>
      <w:r>
        <w:rPr>
          <w:rFonts w:hint="cs"/>
          <w:rtl/>
        </w:rPr>
        <w:t>אוכלוסיית הסייענים בשכונת-שפירא מטופלת באופן צמוד ופרטני על-ידי עובדים מקצועיים מטעם המינהלה הביטחונית לסיוע. אין אנו רואים מקום לפעול באופן שונה מכפי שנעשה עד כה.</w:t>
      </w:r>
    </w:p>
    <w:p w14:paraId="7C0B8692" w14:textId="77777777" w:rsidR="00000000" w:rsidRDefault="006825E2">
      <w:pPr>
        <w:pStyle w:val="a0"/>
        <w:ind w:firstLine="0"/>
        <w:rPr>
          <w:rFonts w:hint="cs"/>
          <w:rtl/>
        </w:rPr>
      </w:pPr>
    </w:p>
    <w:p w14:paraId="613685F3" w14:textId="77777777" w:rsidR="00000000" w:rsidRDefault="006825E2">
      <w:pPr>
        <w:pStyle w:val="af1"/>
        <w:rPr>
          <w:rtl/>
        </w:rPr>
      </w:pPr>
      <w:r>
        <w:rPr>
          <w:rFonts w:hint="eastAsia"/>
          <w:rtl/>
        </w:rPr>
        <w:t>היו</w:t>
      </w:r>
      <w:r>
        <w:rPr>
          <w:rtl/>
        </w:rPr>
        <w:t>"ר ראובן ריבלין:</w:t>
      </w:r>
    </w:p>
    <w:p w14:paraId="03BD9F50" w14:textId="77777777" w:rsidR="00000000" w:rsidRDefault="006825E2">
      <w:pPr>
        <w:pStyle w:val="a0"/>
        <w:rPr>
          <w:rtl/>
        </w:rPr>
      </w:pPr>
    </w:p>
    <w:p w14:paraId="1C955FFC" w14:textId="77777777" w:rsidR="00000000" w:rsidRDefault="006825E2">
      <w:pPr>
        <w:pStyle w:val="a0"/>
        <w:rPr>
          <w:rFonts w:hint="cs"/>
          <w:rtl/>
        </w:rPr>
      </w:pPr>
      <w:r>
        <w:rPr>
          <w:rFonts w:hint="cs"/>
          <w:rtl/>
        </w:rPr>
        <w:t xml:space="preserve">בבקשה, </w:t>
      </w:r>
      <w:r>
        <w:rPr>
          <w:rFonts w:hint="cs"/>
          <w:rtl/>
        </w:rPr>
        <w:t xml:space="preserve">חבר הכנסת סער, שאלה נוספת. </w:t>
      </w:r>
    </w:p>
    <w:p w14:paraId="2990088F" w14:textId="77777777" w:rsidR="00000000" w:rsidRDefault="006825E2">
      <w:pPr>
        <w:pStyle w:val="a0"/>
        <w:ind w:firstLine="0"/>
        <w:rPr>
          <w:rFonts w:hint="cs"/>
          <w:rtl/>
        </w:rPr>
      </w:pPr>
    </w:p>
    <w:p w14:paraId="15A530C4" w14:textId="77777777" w:rsidR="00000000" w:rsidRDefault="006825E2">
      <w:pPr>
        <w:pStyle w:val="af0"/>
        <w:rPr>
          <w:rtl/>
        </w:rPr>
      </w:pPr>
      <w:r>
        <w:rPr>
          <w:rFonts w:hint="eastAsia"/>
          <w:rtl/>
        </w:rPr>
        <w:t>גדעון</w:t>
      </w:r>
      <w:r>
        <w:rPr>
          <w:rtl/>
        </w:rPr>
        <w:t xml:space="preserve"> סער (הליכוד):</w:t>
      </w:r>
    </w:p>
    <w:p w14:paraId="7D4C885F" w14:textId="77777777" w:rsidR="00000000" w:rsidRDefault="006825E2">
      <w:pPr>
        <w:pStyle w:val="a0"/>
        <w:rPr>
          <w:rFonts w:hint="cs"/>
          <w:rtl/>
        </w:rPr>
      </w:pPr>
    </w:p>
    <w:p w14:paraId="7C18950D" w14:textId="77777777" w:rsidR="00000000" w:rsidRDefault="006825E2">
      <w:pPr>
        <w:pStyle w:val="a0"/>
        <w:rPr>
          <w:rFonts w:hint="cs"/>
          <w:rtl/>
        </w:rPr>
      </w:pPr>
      <w:r>
        <w:rPr>
          <w:rFonts w:hint="cs"/>
          <w:rtl/>
        </w:rPr>
        <w:t>מכובדי השר, מאוד התרגשתי מנושא החופש של הבחירה של הסייענים, אבל מאחר שהתייחסת לנקודה הזאת, של מה שידם משגת, הרי זה נובע מהתקצוב שהם מקבלים מהרשויות לעניין זה, ואז הדבר הזה מנתב אותם לשכונות מסוימות מאוד בתל</w:t>
      </w:r>
      <w:r>
        <w:rPr>
          <w:rFonts w:hint="cs"/>
          <w:rtl/>
        </w:rPr>
        <w:t>-אביב, אשר נמצאות בדרום תל-אביב, וגם סובלות מבעיות סוציו-אקונומיות קשות ביותר, ועל כל אלה נוספת הצרה הזאת. לכן אני חושב שהממשלה על זרועותיה ורשויותיה צריכה להיות רגישה למצוקות ולציבור שמתגורר בשכונות הללו. אני חושב שכבר עכשיו הבינו את העניין הזה ועצרו את ה</w:t>
      </w:r>
      <w:r>
        <w:rPr>
          <w:rFonts w:hint="cs"/>
          <w:rtl/>
        </w:rPr>
        <w:t xml:space="preserve">זרמת הסייענים לשכונות הללו. בעניין הזה פשוט צריך לגלות רגישות. אני משוכנע שאם זה היה קורה ברמת-אביב ג', אז אחרי הסייען השני העניין הזה היה נעצר. </w:t>
      </w:r>
    </w:p>
    <w:p w14:paraId="561B0D55" w14:textId="77777777" w:rsidR="00000000" w:rsidRDefault="006825E2">
      <w:pPr>
        <w:pStyle w:val="a0"/>
        <w:rPr>
          <w:rFonts w:hint="cs"/>
          <w:rtl/>
        </w:rPr>
      </w:pPr>
    </w:p>
    <w:p w14:paraId="66DB4839" w14:textId="77777777" w:rsidR="00000000" w:rsidRDefault="006825E2">
      <w:pPr>
        <w:pStyle w:val="-"/>
        <w:rPr>
          <w:rtl/>
        </w:rPr>
      </w:pPr>
      <w:bookmarkStart w:id="564" w:name="FS000000478T26_07_2005_02_03_40"/>
      <w:bookmarkEnd w:id="564"/>
      <w:r>
        <w:rPr>
          <w:rFonts w:hint="eastAsia"/>
          <w:rtl/>
        </w:rPr>
        <w:t>שר</w:t>
      </w:r>
      <w:r>
        <w:rPr>
          <w:rtl/>
        </w:rPr>
        <w:t xml:space="preserve"> התחבורה מאיר שטרית:</w:t>
      </w:r>
    </w:p>
    <w:p w14:paraId="056EA474" w14:textId="77777777" w:rsidR="00000000" w:rsidRDefault="006825E2">
      <w:pPr>
        <w:pStyle w:val="a0"/>
        <w:rPr>
          <w:rFonts w:hint="cs"/>
          <w:rtl/>
        </w:rPr>
      </w:pPr>
    </w:p>
    <w:p w14:paraId="00A79F48" w14:textId="77777777" w:rsidR="00000000" w:rsidRDefault="006825E2">
      <w:pPr>
        <w:pStyle w:val="a0"/>
        <w:rPr>
          <w:rFonts w:hint="cs"/>
          <w:rtl/>
        </w:rPr>
      </w:pPr>
      <w:r>
        <w:rPr>
          <w:rFonts w:hint="cs"/>
          <w:rtl/>
        </w:rPr>
        <w:t>קודם כול, אני מסכים להערה שלו. אני חושב שעצם הגבלת הסיוע יוצרת מצב שקשה להם לרכוש דיר</w:t>
      </w:r>
      <w:r>
        <w:rPr>
          <w:rFonts w:hint="cs"/>
          <w:rtl/>
        </w:rPr>
        <w:t xml:space="preserve">ה במקומות אחרים. עם זאת, כמו שציין חבר הכנסת גדעון סער בעצמו, אין תוספת של סייענים בשכונת-שפירא, והמספר נשאר בעינו, פחות מ-1% מתושבי השכונה, וכאמור, רק שלושה קנו שם דירות - רק שלוש משפחות. </w:t>
      </w:r>
    </w:p>
    <w:p w14:paraId="399635EB" w14:textId="77777777" w:rsidR="00000000" w:rsidRDefault="006825E2">
      <w:pPr>
        <w:pStyle w:val="af1"/>
        <w:rPr>
          <w:rFonts w:hint="cs"/>
          <w:rtl/>
        </w:rPr>
      </w:pPr>
    </w:p>
    <w:p w14:paraId="529F4B04" w14:textId="77777777" w:rsidR="00000000" w:rsidRDefault="006825E2">
      <w:pPr>
        <w:pStyle w:val="af1"/>
        <w:rPr>
          <w:rtl/>
        </w:rPr>
      </w:pPr>
      <w:r>
        <w:rPr>
          <w:rFonts w:hint="eastAsia"/>
          <w:rtl/>
        </w:rPr>
        <w:t>היו</w:t>
      </w:r>
      <w:r>
        <w:rPr>
          <w:rtl/>
        </w:rPr>
        <w:t>"ר ראובן ריבלין:</w:t>
      </w:r>
    </w:p>
    <w:p w14:paraId="440DCB2B" w14:textId="77777777" w:rsidR="00000000" w:rsidRDefault="006825E2">
      <w:pPr>
        <w:pStyle w:val="a0"/>
        <w:rPr>
          <w:rFonts w:hint="cs"/>
          <w:rtl/>
        </w:rPr>
      </w:pPr>
    </w:p>
    <w:p w14:paraId="60380DFB" w14:textId="77777777" w:rsidR="00000000" w:rsidRDefault="006825E2">
      <w:pPr>
        <w:pStyle w:val="a0"/>
        <w:rPr>
          <w:rFonts w:hint="cs"/>
          <w:rtl/>
        </w:rPr>
      </w:pPr>
      <w:r>
        <w:rPr>
          <w:rFonts w:hint="cs"/>
          <w:rtl/>
        </w:rPr>
        <w:t>תודה רבה. השר ישיב על שאילתא מס' 2642, של חב</w:t>
      </w:r>
      <w:r>
        <w:rPr>
          <w:rFonts w:hint="cs"/>
          <w:rtl/>
        </w:rPr>
        <w:t xml:space="preserve">ר הכנסת חמי דורון, בעניין החלטת הממשלה בדבר הסדרת הטיפול בפסולת בניין. חבר הכנסת דורון נמצא כאן והשר ישיב. </w:t>
      </w:r>
    </w:p>
    <w:p w14:paraId="617D3C76" w14:textId="77777777" w:rsidR="00000000" w:rsidRDefault="006825E2">
      <w:pPr>
        <w:pStyle w:val="a0"/>
        <w:rPr>
          <w:rFonts w:hint="cs"/>
          <w:rtl/>
        </w:rPr>
      </w:pPr>
    </w:p>
    <w:p w14:paraId="1C855263" w14:textId="77777777" w:rsidR="00000000" w:rsidRDefault="006825E2">
      <w:pPr>
        <w:pStyle w:val="a1"/>
        <w:jc w:val="center"/>
        <w:rPr>
          <w:rtl/>
        </w:rPr>
      </w:pPr>
      <w:bookmarkStart w:id="565" w:name="CQ88660FI0088660T26_07_2005_02_06_18"/>
      <w:bookmarkStart w:id="566" w:name="_Toc118543046"/>
      <w:bookmarkEnd w:id="565"/>
      <w:r>
        <w:rPr>
          <w:rtl/>
        </w:rPr>
        <w:t>2642. החלטת הממשלה בדבר הסדרת הטיפול בפסולת בניין</w:t>
      </w:r>
      <w:bookmarkEnd w:id="566"/>
    </w:p>
    <w:p w14:paraId="41B6596F" w14:textId="77777777" w:rsidR="00000000" w:rsidRDefault="006825E2">
      <w:pPr>
        <w:pStyle w:val="a0"/>
        <w:rPr>
          <w:rFonts w:hint="cs"/>
          <w:rtl/>
        </w:rPr>
      </w:pPr>
    </w:p>
    <w:p w14:paraId="0B91DD61" w14:textId="77777777" w:rsidR="00000000" w:rsidRDefault="006825E2">
      <w:pPr>
        <w:pStyle w:val="a0"/>
        <w:ind w:firstLine="0"/>
        <w:rPr>
          <w:bCs/>
          <w:u w:val="single"/>
        </w:rPr>
      </w:pPr>
      <w:bookmarkStart w:id="567" w:name="ESQ88660"/>
      <w:bookmarkEnd w:id="567"/>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5E694D9" w14:textId="77777777" w:rsidR="00000000" w:rsidRDefault="006825E2">
      <w:pPr>
        <w:pStyle w:val="a0"/>
        <w:ind w:firstLine="720"/>
      </w:pPr>
      <w:r>
        <w:rPr>
          <w:rtl/>
        </w:rPr>
        <w:t>ביום כ"ג בשבט התשס"ה (2 בפברואר 2005):</w:t>
      </w:r>
    </w:p>
    <w:p w14:paraId="29E93508" w14:textId="77777777" w:rsidR="00000000" w:rsidRDefault="006825E2">
      <w:pPr>
        <w:pStyle w:val="a0"/>
        <w:rPr>
          <w:rFonts w:hint="cs"/>
        </w:rPr>
      </w:pPr>
    </w:p>
    <w:p w14:paraId="72A43278" w14:textId="77777777" w:rsidR="00000000" w:rsidRDefault="006825E2">
      <w:pPr>
        <w:pStyle w:val="a0"/>
        <w:ind w:firstLine="720"/>
      </w:pPr>
      <w:r>
        <w:rPr>
          <w:rFonts w:hint="cs"/>
          <w:rtl/>
        </w:rPr>
        <w:t>החלטת הממשלה מס' 2</w:t>
      </w:r>
      <w:r>
        <w:rPr>
          <w:rFonts w:hint="cs"/>
          <w:rtl/>
        </w:rPr>
        <w:t xml:space="preserve">927 בדבר הסדרת הטיפול בפסולת בניין קובעת, </w:t>
      </w:r>
      <w:r>
        <w:rPr>
          <w:rtl/>
        </w:rPr>
        <w:t xml:space="preserve">כי במשך </w:t>
      </w:r>
      <w:r>
        <w:rPr>
          <w:rFonts w:hint="cs"/>
          <w:rtl/>
        </w:rPr>
        <w:t>שלוש</w:t>
      </w:r>
      <w:r>
        <w:rPr>
          <w:rtl/>
        </w:rPr>
        <w:t xml:space="preserve"> שנים יעבירו משרדי </w:t>
      </w:r>
      <w:r>
        <w:rPr>
          <w:rFonts w:hint="cs"/>
          <w:rtl/>
        </w:rPr>
        <w:t>איכות הסביבה</w:t>
      </w:r>
      <w:r>
        <w:rPr>
          <w:rtl/>
        </w:rPr>
        <w:t xml:space="preserve">, </w:t>
      </w:r>
      <w:r>
        <w:rPr>
          <w:rFonts w:hint="cs"/>
          <w:rtl/>
        </w:rPr>
        <w:t>ה</w:t>
      </w:r>
      <w:r>
        <w:rPr>
          <w:rtl/>
        </w:rPr>
        <w:t xml:space="preserve">פנים, </w:t>
      </w:r>
      <w:r>
        <w:rPr>
          <w:rFonts w:hint="cs"/>
          <w:rtl/>
        </w:rPr>
        <w:t>ה</w:t>
      </w:r>
      <w:r>
        <w:rPr>
          <w:rtl/>
        </w:rPr>
        <w:t>תשתיות</w:t>
      </w:r>
      <w:r>
        <w:rPr>
          <w:rFonts w:hint="cs"/>
          <w:rtl/>
        </w:rPr>
        <w:t xml:space="preserve"> הלאומיות</w:t>
      </w:r>
      <w:r>
        <w:rPr>
          <w:rtl/>
        </w:rPr>
        <w:t xml:space="preserve">, </w:t>
      </w:r>
      <w:r>
        <w:rPr>
          <w:rFonts w:hint="cs"/>
          <w:rtl/>
        </w:rPr>
        <w:t>ה</w:t>
      </w:r>
      <w:r>
        <w:rPr>
          <w:rtl/>
        </w:rPr>
        <w:t>בינוי ו</w:t>
      </w:r>
      <w:r>
        <w:rPr>
          <w:rFonts w:hint="cs"/>
          <w:rtl/>
        </w:rPr>
        <w:t>ה</w:t>
      </w:r>
      <w:r>
        <w:rPr>
          <w:rtl/>
        </w:rPr>
        <w:t xml:space="preserve">שיכון, </w:t>
      </w:r>
      <w:r>
        <w:rPr>
          <w:rFonts w:hint="cs"/>
          <w:rtl/>
        </w:rPr>
        <w:t>וה</w:t>
      </w:r>
      <w:r>
        <w:rPr>
          <w:rtl/>
        </w:rPr>
        <w:t xml:space="preserve">חקלאות </w:t>
      </w:r>
      <w:r>
        <w:rPr>
          <w:rFonts w:hint="cs"/>
          <w:rtl/>
        </w:rPr>
        <w:t>ופיתוח הכפר ומינהל מקרקעי ישראל</w:t>
      </w:r>
      <w:r>
        <w:rPr>
          <w:rtl/>
        </w:rPr>
        <w:t xml:space="preserve"> 3 מ</w:t>
      </w:r>
      <w:r>
        <w:rPr>
          <w:rFonts w:hint="cs"/>
          <w:rtl/>
        </w:rPr>
        <w:t>יליוני ש"ח</w:t>
      </w:r>
      <w:r>
        <w:rPr>
          <w:rtl/>
        </w:rPr>
        <w:t xml:space="preserve"> </w:t>
      </w:r>
      <w:r>
        <w:rPr>
          <w:rFonts w:hint="cs"/>
          <w:rtl/>
        </w:rPr>
        <w:t>כל אחד</w:t>
      </w:r>
      <w:r>
        <w:rPr>
          <w:rtl/>
        </w:rPr>
        <w:t xml:space="preserve"> למשרד </w:t>
      </w:r>
      <w:r>
        <w:rPr>
          <w:rFonts w:hint="cs"/>
          <w:rtl/>
        </w:rPr>
        <w:t>לאיכות הסביבה</w:t>
      </w:r>
      <w:r>
        <w:rPr>
          <w:rtl/>
        </w:rPr>
        <w:t xml:space="preserve">. רק </w:t>
      </w:r>
      <w:r>
        <w:rPr>
          <w:rFonts w:hint="cs"/>
          <w:rtl/>
        </w:rPr>
        <w:t>ה</w:t>
      </w:r>
      <w:r>
        <w:rPr>
          <w:rtl/>
        </w:rPr>
        <w:t xml:space="preserve">משרד </w:t>
      </w:r>
      <w:r>
        <w:rPr>
          <w:rFonts w:hint="cs"/>
          <w:rtl/>
        </w:rPr>
        <w:t>לאיכות הסביבה</w:t>
      </w:r>
      <w:r>
        <w:rPr>
          <w:rtl/>
        </w:rPr>
        <w:t xml:space="preserve"> </w:t>
      </w:r>
      <w:r>
        <w:rPr>
          <w:rFonts w:hint="cs"/>
          <w:rtl/>
        </w:rPr>
        <w:t>ומינהל מקרקעי ישראל</w:t>
      </w:r>
      <w:r>
        <w:rPr>
          <w:rtl/>
        </w:rPr>
        <w:t xml:space="preserve"> הע</w:t>
      </w:r>
      <w:r>
        <w:rPr>
          <w:rtl/>
        </w:rPr>
        <w:t>בירו את הסכום.</w:t>
      </w:r>
    </w:p>
    <w:p w14:paraId="20311923" w14:textId="77777777" w:rsidR="00000000" w:rsidRDefault="006825E2">
      <w:pPr>
        <w:pStyle w:val="a0"/>
        <w:ind w:firstLine="720"/>
      </w:pPr>
    </w:p>
    <w:p w14:paraId="169E0ACA" w14:textId="77777777" w:rsidR="00000000" w:rsidRDefault="006825E2">
      <w:pPr>
        <w:pStyle w:val="a0"/>
        <w:ind w:firstLine="720"/>
      </w:pPr>
      <w:r>
        <w:rPr>
          <w:rFonts w:hint="cs"/>
          <w:rtl/>
        </w:rPr>
        <w:t>רצוני לשאול</w:t>
      </w:r>
      <w:r>
        <w:rPr>
          <w:rtl/>
        </w:rPr>
        <w:t>:</w:t>
      </w:r>
    </w:p>
    <w:p w14:paraId="4810AE44" w14:textId="77777777" w:rsidR="00000000" w:rsidRDefault="006825E2">
      <w:pPr>
        <w:pStyle w:val="a0"/>
        <w:ind w:firstLine="720"/>
      </w:pPr>
    </w:p>
    <w:p w14:paraId="42FA3A19" w14:textId="77777777" w:rsidR="00000000" w:rsidRDefault="006825E2">
      <w:pPr>
        <w:pStyle w:val="a0"/>
        <w:ind w:firstLine="720"/>
        <w:rPr>
          <w:rFonts w:hint="cs"/>
          <w:rtl/>
        </w:rPr>
      </w:pPr>
      <w:r>
        <w:rPr>
          <w:rFonts w:hint="cs"/>
          <w:rtl/>
        </w:rPr>
        <w:t xml:space="preserve">1. </w:t>
      </w:r>
      <w:r>
        <w:rPr>
          <w:rtl/>
        </w:rPr>
        <w:t xml:space="preserve">האם </w:t>
      </w:r>
      <w:r>
        <w:rPr>
          <w:rFonts w:hint="cs"/>
          <w:rtl/>
        </w:rPr>
        <w:t xml:space="preserve">יעבירו המשרדים את הכסף בהתאם להחלטת הממשלה? </w:t>
      </w:r>
    </w:p>
    <w:p w14:paraId="1493B14B" w14:textId="77777777" w:rsidR="00000000" w:rsidRDefault="006825E2">
      <w:pPr>
        <w:pStyle w:val="a0"/>
        <w:ind w:firstLine="720"/>
        <w:rPr>
          <w:rtl/>
        </w:rPr>
      </w:pPr>
    </w:p>
    <w:p w14:paraId="0105466B" w14:textId="77777777" w:rsidR="00000000" w:rsidRDefault="006825E2">
      <w:pPr>
        <w:pStyle w:val="a0"/>
        <w:ind w:firstLine="720"/>
        <w:rPr>
          <w:rtl/>
        </w:rPr>
      </w:pPr>
      <w:r>
        <w:rPr>
          <w:rFonts w:hint="cs"/>
          <w:rtl/>
        </w:rPr>
        <w:t xml:space="preserve">2. </w:t>
      </w:r>
      <w:r>
        <w:rPr>
          <w:rtl/>
        </w:rPr>
        <w:t>מדוע לא העבירו עד כה?</w:t>
      </w:r>
    </w:p>
    <w:p w14:paraId="426B24E1" w14:textId="77777777" w:rsidR="00000000" w:rsidRDefault="006825E2">
      <w:pPr>
        <w:pStyle w:val="a0"/>
        <w:ind w:firstLine="720"/>
        <w:rPr>
          <w:rtl/>
        </w:rPr>
      </w:pPr>
    </w:p>
    <w:p w14:paraId="23729373" w14:textId="77777777" w:rsidR="00000000" w:rsidRDefault="006825E2">
      <w:pPr>
        <w:pStyle w:val="a0"/>
        <w:ind w:firstLine="720"/>
        <w:rPr>
          <w:rtl/>
        </w:rPr>
      </w:pPr>
      <w:r>
        <w:rPr>
          <w:rFonts w:hint="cs"/>
          <w:rtl/>
        </w:rPr>
        <w:t xml:space="preserve">3. </w:t>
      </w:r>
      <w:r>
        <w:rPr>
          <w:rtl/>
        </w:rPr>
        <w:t>כיצד עוקבים אחר העברות כספים לאחר החלטות ממשלה?</w:t>
      </w:r>
    </w:p>
    <w:p w14:paraId="7D8F5B32" w14:textId="77777777" w:rsidR="00000000" w:rsidRDefault="006825E2">
      <w:pPr>
        <w:pStyle w:val="a0"/>
        <w:ind w:firstLine="720"/>
        <w:rPr>
          <w:rtl/>
        </w:rPr>
      </w:pPr>
    </w:p>
    <w:p w14:paraId="7FAA84BF" w14:textId="77777777" w:rsidR="00000000" w:rsidRDefault="006825E2">
      <w:pPr>
        <w:pStyle w:val="a0"/>
        <w:ind w:firstLine="720"/>
        <w:rPr>
          <w:rtl/>
        </w:rPr>
      </w:pPr>
      <w:r>
        <w:rPr>
          <w:rFonts w:hint="cs"/>
          <w:rtl/>
        </w:rPr>
        <w:t xml:space="preserve">4. </w:t>
      </w:r>
      <w:r>
        <w:rPr>
          <w:rtl/>
        </w:rPr>
        <w:t xml:space="preserve">האם הוצא, כפי שנקבע, הסכום כתוספת מיוחדת למשרד </w:t>
      </w:r>
      <w:r>
        <w:rPr>
          <w:rFonts w:hint="cs"/>
          <w:rtl/>
        </w:rPr>
        <w:t>לאיכות הסביבה</w:t>
      </w:r>
      <w:r>
        <w:rPr>
          <w:rtl/>
        </w:rPr>
        <w:t>?</w:t>
      </w:r>
    </w:p>
    <w:p w14:paraId="4BB38FB1" w14:textId="77777777" w:rsidR="00000000" w:rsidRDefault="006825E2">
      <w:pPr>
        <w:pStyle w:val="a0"/>
        <w:ind w:firstLine="720"/>
        <w:rPr>
          <w:rtl/>
        </w:rPr>
      </w:pPr>
    </w:p>
    <w:p w14:paraId="429C6054" w14:textId="77777777" w:rsidR="00000000" w:rsidRDefault="006825E2">
      <w:pPr>
        <w:pStyle w:val="-"/>
        <w:rPr>
          <w:rtl/>
        </w:rPr>
      </w:pPr>
      <w:bookmarkStart w:id="568" w:name="FS000000478T26_07_2005_02_07_02C"/>
      <w:bookmarkEnd w:id="568"/>
      <w:r>
        <w:rPr>
          <w:rFonts w:hint="eastAsia"/>
          <w:rtl/>
        </w:rPr>
        <w:t>שר</w:t>
      </w:r>
      <w:r>
        <w:rPr>
          <w:rtl/>
        </w:rPr>
        <w:t xml:space="preserve"> התחבורה מאיר שטרית:</w:t>
      </w:r>
    </w:p>
    <w:p w14:paraId="042846FE" w14:textId="77777777" w:rsidR="00000000" w:rsidRDefault="006825E2">
      <w:pPr>
        <w:pStyle w:val="a0"/>
        <w:rPr>
          <w:rFonts w:hint="cs"/>
          <w:rtl/>
        </w:rPr>
      </w:pPr>
    </w:p>
    <w:p w14:paraId="183834E6" w14:textId="77777777" w:rsidR="00000000" w:rsidRDefault="006825E2">
      <w:pPr>
        <w:pStyle w:val="a0"/>
        <w:ind w:firstLine="720"/>
        <w:rPr>
          <w:rFonts w:hint="cs"/>
          <w:rtl/>
        </w:rPr>
      </w:pPr>
      <w:r>
        <w:rPr>
          <w:rFonts w:hint="cs"/>
          <w:rtl/>
        </w:rPr>
        <w:t>אדוני</w:t>
      </w:r>
      <w:r>
        <w:rPr>
          <w:rFonts w:hint="cs"/>
          <w:rtl/>
        </w:rPr>
        <w:t xml:space="preserve"> היושב-ראש, אני מתכבד להשיב על שאילתא מס' 2642 של חבר הכנסת חמי דורון.</w:t>
      </w:r>
    </w:p>
    <w:p w14:paraId="3F521EFE" w14:textId="77777777" w:rsidR="00000000" w:rsidRDefault="006825E2">
      <w:pPr>
        <w:pStyle w:val="a0"/>
        <w:ind w:firstLine="720"/>
        <w:rPr>
          <w:rFonts w:hint="cs"/>
          <w:rtl/>
        </w:rPr>
      </w:pPr>
    </w:p>
    <w:p w14:paraId="4C7BBC08" w14:textId="77777777" w:rsidR="00000000" w:rsidRDefault="006825E2">
      <w:pPr>
        <w:pStyle w:val="a0"/>
        <w:ind w:firstLine="720"/>
        <w:rPr>
          <w:rFonts w:hint="cs"/>
          <w:rtl/>
        </w:rPr>
      </w:pPr>
      <w:r>
        <w:rPr>
          <w:rFonts w:hint="cs"/>
          <w:rtl/>
        </w:rPr>
        <w:t>השר לאיכות הסביבה מרכז עבודת מטה במגמה ליישם את החלטת הממשלה. במידת הצורך יובא הנושא להכרעת הממשלה. אני מציע לחבר הכנסת דורון להפנות את שאלותיו בנוגע לסטטו</w:t>
      </w:r>
      <w:r>
        <w:rPr>
          <w:rFonts w:hint="eastAsia"/>
          <w:rtl/>
        </w:rPr>
        <w:t>ס</w:t>
      </w:r>
      <w:r>
        <w:rPr>
          <w:rFonts w:hint="cs"/>
          <w:rtl/>
        </w:rPr>
        <w:t xml:space="preserve"> ביצוע ההחלטה לשר לאיכות הסב</w:t>
      </w:r>
      <w:r>
        <w:rPr>
          <w:rFonts w:hint="cs"/>
          <w:rtl/>
        </w:rPr>
        <w:t xml:space="preserve">יבה, השר שלום שמחון, שממונה על ביצוע החלטה זאת. </w:t>
      </w:r>
    </w:p>
    <w:p w14:paraId="41E95CDE" w14:textId="77777777" w:rsidR="00000000" w:rsidRDefault="006825E2">
      <w:pPr>
        <w:pStyle w:val="a0"/>
        <w:ind w:firstLine="720"/>
        <w:rPr>
          <w:rFonts w:hint="cs"/>
          <w:rtl/>
        </w:rPr>
      </w:pPr>
    </w:p>
    <w:p w14:paraId="309C81F2" w14:textId="77777777" w:rsidR="00000000" w:rsidRDefault="006825E2">
      <w:pPr>
        <w:pStyle w:val="af1"/>
        <w:rPr>
          <w:rtl/>
        </w:rPr>
      </w:pPr>
      <w:r>
        <w:rPr>
          <w:rFonts w:hint="eastAsia"/>
          <w:rtl/>
        </w:rPr>
        <w:t>היו</w:t>
      </w:r>
      <w:r>
        <w:rPr>
          <w:rtl/>
        </w:rPr>
        <w:t>"ר ראובן ריבלין:</w:t>
      </w:r>
    </w:p>
    <w:p w14:paraId="7F31FDD2" w14:textId="77777777" w:rsidR="00000000" w:rsidRDefault="006825E2">
      <w:pPr>
        <w:pStyle w:val="a0"/>
        <w:rPr>
          <w:rFonts w:hint="cs"/>
          <w:rtl/>
        </w:rPr>
      </w:pPr>
    </w:p>
    <w:p w14:paraId="3BE36A7C" w14:textId="77777777" w:rsidR="00000000" w:rsidRDefault="006825E2">
      <w:pPr>
        <w:pStyle w:val="a0"/>
        <w:rPr>
          <w:rFonts w:hint="cs"/>
          <w:rtl/>
        </w:rPr>
      </w:pPr>
      <w:r>
        <w:rPr>
          <w:rFonts w:hint="cs"/>
          <w:rtl/>
        </w:rPr>
        <w:t xml:space="preserve">בבקשה, חבר הכנסת דורון. </w:t>
      </w:r>
    </w:p>
    <w:p w14:paraId="1E78E101" w14:textId="77777777" w:rsidR="00000000" w:rsidRDefault="006825E2">
      <w:pPr>
        <w:pStyle w:val="a0"/>
        <w:rPr>
          <w:rFonts w:hint="cs"/>
          <w:rtl/>
        </w:rPr>
      </w:pPr>
    </w:p>
    <w:p w14:paraId="1E5CA18E" w14:textId="77777777" w:rsidR="00000000" w:rsidRDefault="006825E2">
      <w:pPr>
        <w:pStyle w:val="af0"/>
        <w:rPr>
          <w:rtl/>
        </w:rPr>
      </w:pPr>
      <w:r>
        <w:rPr>
          <w:rFonts w:hint="eastAsia"/>
          <w:rtl/>
        </w:rPr>
        <w:t>חמי</w:t>
      </w:r>
      <w:r>
        <w:rPr>
          <w:rtl/>
        </w:rPr>
        <w:t xml:space="preserve"> דורון (שינוי):</w:t>
      </w:r>
    </w:p>
    <w:p w14:paraId="62AE9548" w14:textId="77777777" w:rsidR="00000000" w:rsidRDefault="006825E2">
      <w:pPr>
        <w:pStyle w:val="a0"/>
        <w:rPr>
          <w:rFonts w:hint="cs"/>
          <w:rtl/>
        </w:rPr>
      </w:pPr>
    </w:p>
    <w:p w14:paraId="5EA1DD0C" w14:textId="77777777" w:rsidR="00000000" w:rsidRDefault="006825E2">
      <w:pPr>
        <w:pStyle w:val="a0"/>
        <w:rPr>
          <w:rFonts w:hint="cs"/>
          <w:rtl/>
        </w:rPr>
      </w:pPr>
      <w:r>
        <w:rPr>
          <w:rFonts w:hint="cs"/>
          <w:rtl/>
        </w:rPr>
        <w:t>אדוני השר, אתה מפנה אותי אומנם לשר לאיכות הסביבה, אבל על-פי ההחלטה היו צריכים להעביר כשישה משרדים, כל אחד מהם 3 מיליוני שקלים, למשרד לאיכות</w:t>
      </w:r>
      <w:r>
        <w:rPr>
          <w:rFonts w:hint="cs"/>
          <w:rtl/>
        </w:rPr>
        <w:t xml:space="preserve"> הסביבה, כדי לטפל במטמנות האשפה. בפועל, מי שהעביר כסף היו רק המשרד לאיכות הסביבה ומינהל מקרקעי ישראל. ארבעה משרדים לא העבירו כסף בכלל. כלומר, מדובר פה על 12 מיליון ש"ח בשנה שלא הועברו בשלוש שנים.</w:t>
      </w:r>
    </w:p>
    <w:p w14:paraId="02A9F2CD" w14:textId="77777777" w:rsidR="00000000" w:rsidRDefault="006825E2">
      <w:pPr>
        <w:pStyle w:val="a0"/>
        <w:rPr>
          <w:rFonts w:hint="cs"/>
          <w:rtl/>
        </w:rPr>
      </w:pPr>
    </w:p>
    <w:p w14:paraId="4CD442FE" w14:textId="77777777" w:rsidR="00000000" w:rsidRDefault="006825E2">
      <w:pPr>
        <w:pStyle w:val="-"/>
        <w:rPr>
          <w:rtl/>
        </w:rPr>
      </w:pPr>
      <w:bookmarkStart w:id="569" w:name="FS000000478T26_07_2005_02_10_52C"/>
      <w:bookmarkEnd w:id="569"/>
      <w:r>
        <w:rPr>
          <w:rFonts w:hint="eastAsia"/>
          <w:rtl/>
        </w:rPr>
        <w:t>שר</w:t>
      </w:r>
      <w:r>
        <w:rPr>
          <w:rtl/>
        </w:rPr>
        <w:t xml:space="preserve"> התחבורה מאיר שטרית:</w:t>
      </w:r>
    </w:p>
    <w:p w14:paraId="061ADDAD" w14:textId="77777777" w:rsidR="00000000" w:rsidRDefault="006825E2">
      <w:pPr>
        <w:pStyle w:val="a0"/>
        <w:rPr>
          <w:rFonts w:hint="cs"/>
          <w:rtl/>
        </w:rPr>
      </w:pPr>
    </w:p>
    <w:p w14:paraId="4FB6E055" w14:textId="77777777" w:rsidR="00000000" w:rsidRDefault="006825E2">
      <w:pPr>
        <w:pStyle w:val="a0"/>
        <w:rPr>
          <w:rFonts w:hint="cs"/>
          <w:rtl/>
        </w:rPr>
      </w:pPr>
      <w:r>
        <w:rPr>
          <w:rFonts w:hint="cs"/>
          <w:rtl/>
        </w:rPr>
        <w:t>זה משרד הפנים, התשתיות, הבינוי והשי</w:t>
      </w:r>
      <w:r>
        <w:rPr>
          <w:rFonts w:hint="cs"/>
          <w:rtl/>
        </w:rPr>
        <w:t xml:space="preserve">כון והחקלאות. </w:t>
      </w:r>
    </w:p>
    <w:p w14:paraId="35C8F658" w14:textId="77777777" w:rsidR="00000000" w:rsidRDefault="006825E2">
      <w:pPr>
        <w:pStyle w:val="a0"/>
        <w:rPr>
          <w:rFonts w:hint="cs"/>
          <w:rtl/>
        </w:rPr>
      </w:pPr>
    </w:p>
    <w:p w14:paraId="799F6329" w14:textId="77777777" w:rsidR="00000000" w:rsidRDefault="006825E2">
      <w:pPr>
        <w:pStyle w:val="af0"/>
        <w:rPr>
          <w:rtl/>
        </w:rPr>
      </w:pPr>
      <w:r>
        <w:rPr>
          <w:rFonts w:hint="eastAsia"/>
          <w:rtl/>
        </w:rPr>
        <w:t>חמי</w:t>
      </w:r>
      <w:r>
        <w:rPr>
          <w:rtl/>
        </w:rPr>
        <w:t xml:space="preserve"> דורון (שינוי):</w:t>
      </w:r>
    </w:p>
    <w:p w14:paraId="72AC09E3" w14:textId="77777777" w:rsidR="00000000" w:rsidRDefault="006825E2">
      <w:pPr>
        <w:pStyle w:val="a0"/>
        <w:rPr>
          <w:rFonts w:hint="cs"/>
          <w:rtl/>
        </w:rPr>
      </w:pPr>
    </w:p>
    <w:p w14:paraId="4D043C2E" w14:textId="77777777" w:rsidR="00000000" w:rsidRDefault="006825E2">
      <w:pPr>
        <w:pStyle w:val="a0"/>
        <w:rPr>
          <w:rFonts w:hint="cs"/>
          <w:rtl/>
        </w:rPr>
      </w:pPr>
      <w:r>
        <w:rPr>
          <w:rFonts w:hint="cs"/>
          <w:rtl/>
        </w:rPr>
        <w:t xml:space="preserve">נכון, הם לא העבירו את הכסף, אז איך בדיוק אדוני רוצה שמשרד לאיכות הסביבה יטפל בזה? אני יכול לומר לך, אדוני, שרק אתמול הייתי במטמנה פיראטית ענקית בראשון-לציון, שאפילו העירייה זורקת בה את האשפה שלה. זה בדיוק המצב, אני יכול </w:t>
      </w:r>
      <w:r>
        <w:rPr>
          <w:rFonts w:hint="cs"/>
          <w:rtl/>
        </w:rPr>
        <w:t xml:space="preserve">לקחת אותך, לשלוח לך צילומים משם. </w:t>
      </w:r>
    </w:p>
    <w:p w14:paraId="36858E26" w14:textId="77777777" w:rsidR="00000000" w:rsidRDefault="006825E2">
      <w:pPr>
        <w:pStyle w:val="a0"/>
        <w:rPr>
          <w:rFonts w:hint="cs"/>
          <w:rtl/>
        </w:rPr>
      </w:pPr>
    </w:p>
    <w:p w14:paraId="3CAB0EB0" w14:textId="77777777" w:rsidR="00000000" w:rsidRDefault="006825E2">
      <w:pPr>
        <w:pStyle w:val="-"/>
        <w:rPr>
          <w:rtl/>
        </w:rPr>
      </w:pPr>
      <w:bookmarkStart w:id="570" w:name="FS000000478T26_07_2005_02_12_37C"/>
      <w:bookmarkEnd w:id="570"/>
      <w:r>
        <w:rPr>
          <w:rFonts w:hint="eastAsia"/>
          <w:rtl/>
        </w:rPr>
        <w:t>שר</w:t>
      </w:r>
      <w:r>
        <w:rPr>
          <w:rtl/>
        </w:rPr>
        <w:t xml:space="preserve"> התחבורה מאיר שטרית:</w:t>
      </w:r>
    </w:p>
    <w:p w14:paraId="095F4956" w14:textId="77777777" w:rsidR="00000000" w:rsidRDefault="006825E2">
      <w:pPr>
        <w:pStyle w:val="a0"/>
        <w:rPr>
          <w:rFonts w:hint="cs"/>
          <w:rtl/>
        </w:rPr>
      </w:pPr>
    </w:p>
    <w:p w14:paraId="278D2217" w14:textId="77777777" w:rsidR="00000000" w:rsidRDefault="006825E2">
      <w:pPr>
        <w:pStyle w:val="a0"/>
        <w:rPr>
          <w:rFonts w:hint="cs"/>
          <w:rtl/>
        </w:rPr>
      </w:pPr>
      <w:r>
        <w:rPr>
          <w:rFonts w:hint="cs"/>
          <w:rtl/>
        </w:rPr>
        <w:t xml:space="preserve">אני רוצה לומר לך, כמו שאמרתי קודם, השר לאיכות הסביבה מרכז עבודת מטה כדי להביא ליישום החלטת הממשלה. אם זה לא יקרה, הוא יצטרך להביא את העניין לישיבת הממשלה להכרעה; אם זה לא ייגמר. לכן הצעתי לך לפנות </w:t>
      </w:r>
      <w:r>
        <w:rPr>
          <w:rFonts w:hint="cs"/>
          <w:rtl/>
        </w:rPr>
        <w:t xml:space="preserve">אליו בעניין ולדרוש את יישום העניין. שנית, אני רוצה להעיר לך שהשר לאיכות הסביבה יש לו סמכויות להגיש תביעות אישיות נגד ראשי ערים שזורקים אשפה בעצמם בניגוד לחוק. </w:t>
      </w:r>
    </w:p>
    <w:p w14:paraId="6C618885" w14:textId="77777777" w:rsidR="00000000" w:rsidRDefault="006825E2">
      <w:pPr>
        <w:pStyle w:val="a0"/>
        <w:rPr>
          <w:rFonts w:hint="cs"/>
          <w:rtl/>
        </w:rPr>
      </w:pPr>
      <w:r>
        <w:rPr>
          <w:rFonts w:hint="cs"/>
          <w:rtl/>
        </w:rPr>
        <w:t xml:space="preserve"> </w:t>
      </w:r>
    </w:p>
    <w:p w14:paraId="74BF510C" w14:textId="77777777" w:rsidR="00000000" w:rsidRDefault="006825E2">
      <w:pPr>
        <w:pStyle w:val="af1"/>
        <w:rPr>
          <w:rtl/>
        </w:rPr>
      </w:pPr>
      <w:r>
        <w:rPr>
          <w:rFonts w:hint="eastAsia"/>
          <w:rtl/>
        </w:rPr>
        <w:t>היו</w:t>
      </w:r>
      <w:r>
        <w:rPr>
          <w:rtl/>
        </w:rPr>
        <w:t>"ר ראובן ריבלין:</w:t>
      </w:r>
    </w:p>
    <w:p w14:paraId="6A952794" w14:textId="77777777" w:rsidR="00000000" w:rsidRDefault="006825E2">
      <w:pPr>
        <w:pStyle w:val="a0"/>
        <w:rPr>
          <w:rFonts w:hint="cs"/>
          <w:rtl/>
        </w:rPr>
      </w:pPr>
    </w:p>
    <w:p w14:paraId="771C3A18" w14:textId="77777777" w:rsidR="00000000" w:rsidRDefault="006825E2">
      <w:pPr>
        <w:pStyle w:val="a0"/>
        <w:rPr>
          <w:rFonts w:hint="cs"/>
          <w:rtl/>
        </w:rPr>
      </w:pPr>
      <w:r>
        <w:rPr>
          <w:rFonts w:hint="cs"/>
          <w:rtl/>
        </w:rPr>
        <w:t>נגיד שחבר הכנסת דורון, אדוני השר, יפנה לשר לאיכות הסביבה, והוא יאמר: מה א</w:t>
      </w:r>
      <w:r>
        <w:rPr>
          <w:rFonts w:hint="cs"/>
          <w:rtl/>
        </w:rPr>
        <w:t xml:space="preserve">תה רוצה, כל שאר המשרדים לא נותנים לי כסף. פונה חבר הכנסת דורון לממונה על כל השרים ושואל: קיבלתם החלטה, מדוע לא מיישמים אותה? </w:t>
      </w:r>
    </w:p>
    <w:p w14:paraId="10EDA90D" w14:textId="77777777" w:rsidR="00000000" w:rsidRDefault="006825E2">
      <w:pPr>
        <w:pStyle w:val="a0"/>
        <w:rPr>
          <w:rFonts w:hint="cs"/>
          <w:rtl/>
        </w:rPr>
      </w:pPr>
    </w:p>
    <w:p w14:paraId="087B14CB" w14:textId="77777777" w:rsidR="00000000" w:rsidRDefault="006825E2">
      <w:pPr>
        <w:pStyle w:val="-"/>
        <w:rPr>
          <w:rtl/>
        </w:rPr>
      </w:pPr>
      <w:bookmarkStart w:id="571" w:name="FS000000478T26_07_2005_02_15_14C"/>
      <w:bookmarkEnd w:id="571"/>
      <w:r>
        <w:rPr>
          <w:rFonts w:hint="eastAsia"/>
          <w:rtl/>
        </w:rPr>
        <w:t>שר</w:t>
      </w:r>
      <w:r>
        <w:rPr>
          <w:rtl/>
        </w:rPr>
        <w:t xml:space="preserve"> התחבורה מאיר שטרית:</w:t>
      </w:r>
    </w:p>
    <w:p w14:paraId="74D964A4" w14:textId="77777777" w:rsidR="00000000" w:rsidRDefault="006825E2">
      <w:pPr>
        <w:pStyle w:val="a0"/>
        <w:rPr>
          <w:rFonts w:hint="cs"/>
          <w:rtl/>
        </w:rPr>
      </w:pPr>
    </w:p>
    <w:p w14:paraId="52F6F0EC" w14:textId="77777777" w:rsidR="00000000" w:rsidRDefault="006825E2">
      <w:pPr>
        <w:pStyle w:val="a0"/>
        <w:rPr>
          <w:rFonts w:hint="cs"/>
          <w:rtl/>
        </w:rPr>
      </w:pPr>
      <w:r>
        <w:rPr>
          <w:rFonts w:hint="cs"/>
          <w:rtl/>
        </w:rPr>
        <w:t xml:space="preserve">אז אני עונה שהוטל על שלום שמחון לרכז פעולה בעניין הזה. אם לא ייתנו לו את הכסף, הוא הוזמן להביא את העניין </w:t>
      </w:r>
      <w:r>
        <w:rPr>
          <w:rFonts w:hint="cs"/>
          <w:rtl/>
        </w:rPr>
        <w:t xml:space="preserve">לישיבת הממשלה להכרעה. </w:t>
      </w:r>
    </w:p>
    <w:p w14:paraId="668565A0" w14:textId="77777777" w:rsidR="00000000" w:rsidRDefault="006825E2">
      <w:pPr>
        <w:pStyle w:val="a0"/>
        <w:rPr>
          <w:rFonts w:hint="cs"/>
          <w:rtl/>
        </w:rPr>
      </w:pPr>
    </w:p>
    <w:p w14:paraId="26988770" w14:textId="77777777" w:rsidR="00000000" w:rsidRDefault="006825E2">
      <w:pPr>
        <w:pStyle w:val="af1"/>
        <w:rPr>
          <w:rtl/>
        </w:rPr>
      </w:pPr>
      <w:r>
        <w:rPr>
          <w:rFonts w:hint="eastAsia"/>
          <w:rtl/>
        </w:rPr>
        <w:t>היו</w:t>
      </w:r>
      <w:r>
        <w:rPr>
          <w:rtl/>
        </w:rPr>
        <w:t>"ר ראובן ריבלין:</w:t>
      </w:r>
    </w:p>
    <w:p w14:paraId="4490A522" w14:textId="77777777" w:rsidR="00000000" w:rsidRDefault="006825E2">
      <w:pPr>
        <w:pStyle w:val="a0"/>
        <w:rPr>
          <w:rFonts w:hint="cs"/>
          <w:rtl/>
        </w:rPr>
      </w:pPr>
    </w:p>
    <w:p w14:paraId="7C1BF432" w14:textId="77777777" w:rsidR="00000000" w:rsidRDefault="006825E2">
      <w:pPr>
        <w:pStyle w:val="a0"/>
        <w:rPr>
          <w:rFonts w:hint="cs"/>
          <w:rtl/>
        </w:rPr>
      </w:pPr>
      <w:r>
        <w:rPr>
          <w:rFonts w:hint="cs"/>
          <w:rtl/>
        </w:rPr>
        <w:t xml:space="preserve">תודה רבה. </w:t>
      </w:r>
    </w:p>
    <w:p w14:paraId="5774231D" w14:textId="77777777" w:rsidR="00000000" w:rsidRDefault="006825E2">
      <w:pPr>
        <w:pStyle w:val="a0"/>
        <w:rPr>
          <w:rFonts w:hint="cs"/>
          <w:rtl/>
        </w:rPr>
      </w:pPr>
    </w:p>
    <w:p w14:paraId="1D74009B" w14:textId="77777777" w:rsidR="00000000" w:rsidRDefault="006825E2">
      <w:pPr>
        <w:pStyle w:val="a0"/>
        <w:rPr>
          <w:rFonts w:hint="cs"/>
          <w:rtl/>
        </w:rPr>
      </w:pPr>
    </w:p>
    <w:p w14:paraId="0647F176" w14:textId="77777777" w:rsidR="00000000" w:rsidRDefault="006825E2">
      <w:pPr>
        <w:pStyle w:val="a1"/>
        <w:jc w:val="center"/>
        <w:rPr>
          <w:rtl/>
        </w:rPr>
      </w:pPr>
      <w:bookmarkStart w:id="572" w:name="CQ94067FI0094067T26_07_2005_02_16_39"/>
      <w:bookmarkStart w:id="573" w:name="_Toc118543047"/>
      <w:bookmarkEnd w:id="572"/>
      <w:r>
        <w:rPr>
          <w:rtl/>
        </w:rPr>
        <w:t>2700. הלנת שכר של עובד המועצה הדתית בהרצלייה</w:t>
      </w:r>
      <w:bookmarkEnd w:id="573"/>
    </w:p>
    <w:p w14:paraId="1106E35C" w14:textId="77777777" w:rsidR="00000000" w:rsidRDefault="006825E2">
      <w:pPr>
        <w:pStyle w:val="a1"/>
        <w:jc w:val="center"/>
        <w:rPr>
          <w:rtl/>
        </w:rPr>
      </w:pPr>
    </w:p>
    <w:p w14:paraId="504CE955" w14:textId="77777777" w:rsidR="00000000" w:rsidRDefault="006825E2">
      <w:pPr>
        <w:pStyle w:val="a0"/>
        <w:ind w:firstLine="0"/>
        <w:rPr>
          <w:bCs/>
          <w:u w:val="single"/>
        </w:rPr>
      </w:pPr>
      <w:bookmarkStart w:id="574" w:name="ESQ94067"/>
      <w:bookmarkEnd w:id="574"/>
      <w:r>
        <w:rPr>
          <w:bCs/>
          <w:u w:val="single"/>
          <w:rtl/>
        </w:rPr>
        <w:t>חבר</w:t>
      </w:r>
      <w:r>
        <w:rPr>
          <w:rFonts w:hint="cs"/>
          <w:bCs/>
          <w:u w:val="single"/>
          <w:rtl/>
        </w:rPr>
        <w:t xml:space="preserve"> הכנסת </w:t>
      </w:r>
      <w:r>
        <w:rPr>
          <w:bCs/>
          <w:u w:val="single"/>
          <w:rtl/>
        </w:rPr>
        <w:t>יצחק לוי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1A04276" w14:textId="77777777" w:rsidR="00000000" w:rsidRDefault="006825E2">
      <w:pPr>
        <w:pStyle w:val="a0"/>
        <w:ind w:firstLine="720"/>
      </w:pPr>
      <w:r>
        <w:rPr>
          <w:rtl/>
        </w:rPr>
        <w:t>ביום ז' באדר א</w:t>
      </w:r>
      <w:r>
        <w:rPr>
          <w:rFonts w:hint="cs"/>
          <w:rtl/>
        </w:rPr>
        <w:t>'</w:t>
      </w:r>
      <w:r>
        <w:rPr>
          <w:rtl/>
        </w:rPr>
        <w:t xml:space="preserve"> התשס"ה (16 בפברואר 2005):</w:t>
      </w:r>
    </w:p>
    <w:p w14:paraId="6C2287E0" w14:textId="77777777" w:rsidR="00000000" w:rsidRDefault="006825E2">
      <w:pPr>
        <w:pStyle w:val="a0"/>
        <w:rPr>
          <w:rFonts w:hint="cs"/>
          <w:rtl/>
        </w:rPr>
      </w:pPr>
    </w:p>
    <w:p w14:paraId="03C38282" w14:textId="77777777" w:rsidR="00000000" w:rsidRDefault="006825E2">
      <w:pPr>
        <w:pStyle w:val="a0"/>
        <w:ind w:firstLine="720"/>
        <w:rPr>
          <w:rFonts w:hint="cs"/>
          <w:rtl/>
        </w:rPr>
      </w:pPr>
      <w:r>
        <w:rPr>
          <w:rFonts w:hint="cs"/>
          <w:rtl/>
        </w:rPr>
        <w:t>מנהל מחלקת הנישואין ב</w:t>
      </w:r>
      <w:r>
        <w:rPr>
          <w:rtl/>
        </w:rPr>
        <w:t>מועצה הדתית בהרצל</w:t>
      </w:r>
      <w:r>
        <w:rPr>
          <w:rFonts w:hint="cs"/>
          <w:rtl/>
        </w:rPr>
        <w:t>י</w:t>
      </w:r>
      <w:r>
        <w:rPr>
          <w:rtl/>
        </w:rPr>
        <w:t xml:space="preserve">יה </w:t>
      </w:r>
      <w:r>
        <w:rPr>
          <w:rFonts w:hint="cs"/>
          <w:rtl/>
        </w:rPr>
        <w:t xml:space="preserve">טוען כי </w:t>
      </w:r>
      <w:r>
        <w:rPr>
          <w:rtl/>
        </w:rPr>
        <w:t>אינו מקבל משכורת כמה ח</w:t>
      </w:r>
      <w:r>
        <w:rPr>
          <w:rtl/>
        </w:rPr>
        <w:t xml:space="preserve">ודשים </w:t>
      </w:r>
      <w:r>
        <w:rPr>
          <w:rFonts w:hint="cs"/>
          <w:rtl/>
        </w:rPr>
        <w:t>ו</w:t>
      </w:r>
      <w:r>
        <w:rPr>
          <w:rtl/>
        </w:rPr>
        <w:t>נקלע לחובות כבדים.</w:t>
      </w:r>
      <w:r>
        <w:rPr>
          <w:rFonts w:hint="cs"/>
          <w:rtl/>
        </w:rPr>
        <w:t xml:space="preserve"> לכן הוא </w:t>
      </w:r>
      <w:r>
        <w:rPr>
          <w:rtl/>
        </w:rPr>
        <w:t>אינו מצליח לפרנס את משפחתו</w:t>
      </w:r>
      <w:r>
        <w:rPr>
          <w:rFonts w:hint="cs"/>
          <w:rtl/>
        </w:rPr>
        <w:t>, והוא אף מאיים שיתאבד.</w:t>
      </w:r>
    </w:p>
    <w:p w14:paraId="7E725884" w14:textId="77777777" w:rsidR="00000000" w:rsidRDefault="006825E2">
      <w:pPr>
        <w:pStyle w:val="a0"/>
        <w:ind w:firstLine="720"/>
        <w:rPr>
          <w:rFonts w:hint="cs"/>
          <w:rtl/>
        </w:rPr>
      </w:pPr>
    </w:p>
    <w:p w14:paraId="03BAAF00" w14:textId="77777777" w:rsidR="00000000" w:rsidRDefault="006825E2">
      <w:pPr>
        <w:pStyle w:val="a0"/>
        <w:ind w:firstLine="720"/>
      </w:pPr>
      <w:r>
        <w:rPr>
          <w:rFonts w:hint="cs"/>
          <w:rtl/>
        </w:rPr>
        <w:t>רצוני לשאול</w:t>
      </w:r>
      <w:r>
        <w:rPr>
          <w:rtl/>
        </w:rPr>
        <w:t>:</w:t>
      </w:r>
    </w:p>
    <w:p w14:paraId="2BD84DF8" w14:textId="77777777" w:rsidR="00000000" w:rsidRDefault="006825E2">
      <w:pPr>
        <w:pStyle w:val="a0"/>
        <w:ind w:firstLine="720"/>
        <w:rPr>
          <w:rFonts w:hint="cs"/>
          <w:rtl/>
        </w:rPr>
      </w:pPr>
    </w:p>
    <w:p w14:paraId="2433FB10" w14:textId="77777777" w:rsidR="00000000" w:rsidRDefault="006825E2">
      <w:pPr>
        <w:pStyle w:val="a0"/>
        <w:ind w:firstLine="720"/>
        <w:rPr>
          <w:rFonts w:hint="cs"/>
          <w:rtl/>
        </w:rPr>
      </w:pPr>
      <w:r>
        <w:rPr>
          <w:rFonts w:hint="cs"/>
          <w:rtl/>
        </w:rPr>
        <w:t>1. האם טענותיו מוצדקות?</w:t>
      </w:r>
    </w:p>
    <w:p w14:paraId="793351BA" w14:textId="77777777" w:rsidR="00000000" w:rsidRDefault="006825E2">
      <w:pPr>
        <w:pStyle w:val="a0"/>
        <w:ind w:firstLine="720"/>
        <w:rPr>
          <w:rFonts w:hint="cs"/>
        </w:rPr>
      </w:pPr>
    </w:p>
    <w:p w14:paraId="40D34043" w14:textId="77777777" w:rsidR="00000000" w:rsidRDefault="006825E2">
      <w:pPr>
        <w:pStyle w:val="a0"/>
        <w:ind w:firstLine="720"/>
        <w:rPr>
          <w:rFonts w:hint="cs"/>
          <w:rtl/>
        </w:rPr>
      </w:pPr>
      <w:r>
        <w:rPr>
          <w:rFonts w:hint="cs"/>
          <w:rtl/>
        </w:rPr>
        <w:t xml:space="preserve">2. אם כן </w:t>
      </w:r>
      <w:r>
        <w:rPr>
          <w:rFonts w:hint="eastAsia"/>
          <w:rtl/>
        </w:rPr>
        <w:t>–</w:t>
      </w:r>
      <w:r>
        <w:rPr>
          <w:rFonts w:hint="cs"/>
          <w:rtl/>
        </w:rPr>
        <w:t xml:space="preserve"> </w:t>
      </w:r>
      <w:r>
        <w:rPr>
          <w:rtl/>
        </w:rPr>
        <w:t>מתי תשולם משכורתו</w:t>
      </w:r>
      <w:r>
        <w:rPr>
          <w:rFonts w:hint="cs"/>
          <w:rtl/>
        </w:rPr>
        <w:t>?</w:t>
      </w:r>
    </w:p>
    <w:p w14:paraId="03550F34" w14:textId="77777777" w:rsidR="00000000" w:rsidRDefault="006825E2">
      <w:pPr>
        <w:pStyle w:val="a0"/>
        <w:ind w:firstLine="720"/>
        <w:rPr>
          <w:rFonts w:hint="cs"/>
        </w:rPr>
      </w:pPr>
    </w:p>
    <w:p w14:paraId="7134EE97" w14:textId="77777777" w:rsidR="00000000" w:rsidRDefault="006825E2">
      <w:pPr>
        <w:pStyle w:val="a0"/>
        <w:ind w:firstLine="0"/>
        <w:rPr>
          <w:rFonts w:hint="cs"/>
          <w:bCs/>
          <w:u w:val="single"/>
          <w:rtl/>
        </w:rPr>
      </w:pPr>
      <w:r>
        <w:rPr>
          <w:rFonts w:hint="cs"/>
          <w:bCs/>
          <w:u w:val="single"/>
          <w:rtl/>
        </w:rPr>
        <w:t>תשובת שר התחבורה מאיר שטרית:</w:t>
      </w:r>
    </w:p>
    <w:p w14:paraId="16B2199C" w14:textId="77777777" w:rsidR="00000000" w:rsidRDefault="006825E2">
      <w:pPr>
        <w:pStyle w:val="a0"/>
        <w:ind w:firstLine="0"/>
        <w:rPr>
          <w:rFonts w:hint="cs"/>
          <w:rtl/>
        </w:rPr>
      </w:pPr>
      <w:r>
        <w:rPr>
          <w:rFonts w:hint="cs"/>
          <w:rtl/>
        </w:rPr>
        <w:t>(לא נקראה, נמסרה לפרוטוקול)</w:t>
      </w:r>
    </w:p>
    <w:p w14:paraId="498D3EBA" w14:textId="77777777" w:rsidR="00000000" w:rsidRDefault="006825E2">
      <w:pPr>
        <w:pStyle w:val="a0"/>
        <w:rPr>
          <w:rFonts w:hint="cs"/>
          <w:rtl/>
        </w:rPr>
      </w:pPr>
    </w:p>
    <w:p w14:paraId="4AAC433B" w14:textId="77777777" w:rsidR="00000000" w:rsidRDefault="006825E2">
      <w:pPr>
        <w:pStyle w:val="a0"/>
        <w:ind w:firstLine="720"/>
        <w:rPr>
          <w:rFonts w:hint="cs"/>
          <w:b/>
          <w:rtl/>
        </w:rPr>
      </w:pPr>
      <w:r>
        <w:rPr>
          <w:rFonts w:hint="cs"/>
          <w:b/>
          <w:rtl/>
        </w:rPr>
        <w:t>1. עובדי המועצה הדתית בהרצלייה קיבלו את שכר</w:t>
      </w:r>
      <w:r>
        <w:rPr>
          <w:rFonts w:hint="cs"/>
          <w:b/>
          <w:rtl/>
        </w:rPr>
        <w:t xml:space="preserve">ם עד למאי 2005. </w:t>
      </w:r>
    </w:p>
    <w:p w14:paraId="4D9C0A38" w14:textId="77777777" w:rsidR="00000000" w:rsidRDefault="006825E2">
      <w:pPr>
        <w:pStyle w:val="a0"/>
        <w:rPr>
          <w:rFonts w:hint="cs"/>
          <w:b/>
          <w:rtl/>
        </w:rPr>
      </w:pPr>
    </w:p>
    <w:p w14:paraId="7640F3BC" w14:textId="77777777" w:rsidR="00000000" w:rsidRDefault="006825E2">
      <w:pPr>
        <w:pStyle w:val="a0"/>
        <w:ind w:firstLine="720"/>
        <w:rPr>
          <w:rFonts w:hint="cs"/>
          <w:b/>
          <w:rtl/>
        </w:rPr>
      </w:pPr>
      <w:r>
        <w:rPr>
          <w:rFonts w:hint="cs"/>
          <w:b/>
          <w:rtl/>
        </w:rPr>
        <w:t>2. משרד ראש הממשלה פועל יחד עם אגף התקציבים והחשב הכללי למציאת הדרך שתאפשר למועצה להתנהל באופן שוטף, על בסיס תקציב מאוזן, שימנע מצבים שבהם העובדים לא מקבלים את שכרם. אחרי משא-ומתן ממושך הוסכם שתקציב המועצות הדתיות כולן יעמוד על 140 מיליון</w:t>
      </w:r>
      <w:r>
        <w:rPr>
          <w:rFonts w:hint="cs"/>
          <w:b/>
          <w:rtl/>
        </w:rPr>
        <w:t xml:space="preserve"> ש"ח לשנת 2005. סכום זה יאפשר לספק את שירותי הדת על כל ההוצאות הנלוות להם, ובעיקר את שכר עובדיהן, ובלבד שהרשויות המקומיות יעבירו את מלוא חלקן בתקציב המועצה הדתית. </w:t>
      </w:r>
    </w:p>
    <w:p w14:paraId="34D37AFE" w14:textId="77777777" w:rsidR="00000000" w:rsidRDefault="006825E2">
      <w:pPr>
        <w:pStyle w:val="a0"/>
        <w:rPr>
          <w:rFonts w:hint="cs"/>
          <w:b/>
          <w:rtl/>
        </w:rPr>
      </w:pPr>
    </w:p>
    <w:p w14:paraId="30223A51" w14:textId="77777777" w:rsidR="00000000" w:rsidRDefault="006825E2">
      <w:pPr>
        <w:pStyle w:val="a0"/>
        <w:ind w:firstLine="720"/>
        <w:rPr>
          <w:rFonts w:hint="cs"/>
          <w:b/>
          <w:rtl/>
        </w:rPr>
      </w:pPr>
      <w:r>
        <w:rPr>
          <w:rFonts w:hint="cs"/>
          <w:b/>
          <w:rtl/>
        </w:rPr>
        <w:t>על מנת לוודא זאת מתקיימות בימים אלו ועדות שרים לענייני תקצוב המועצות הדתיות וכן ישיבות עבוד</w:t>
      </w:r>
      <w:r>
        <w:rPr>
          <w:rFonts w:hint="cs"/>
          <w:b/>
          <w:rtl/>
        </w:rPr>
        <w:t xml:space="preserve">ה שמטרתן למצוא את הדרך לאלץ את הרשויות "הסרבניות" להעביר את חלקן בתקציב. </w:t>
      </w:r>
    </w:p>
    <w:p w14:paraId="2C23F950" w14:textId="77777777" w:rsidR="00000000" w:rsidRDefault="006825E2">
      <w:pPr>
        <w:pStyle w:val="a0"/>
        <w:rPr>
          <w:rFonts w:hint="cs"/>
          <w:b/>
          <w:rtl/>
        </w:rPr>
      </w:pPr>
    </w:p>
    <w:p w14:paraId="7B203B44" w14:textId="77777777" w:rsidR="00000000" w:rsidRDefault="006825E2">
      <w:pPr>
        <w:pStyle w:val="af1"/>
        <w:rPr>
          <w:rtl/>
        </w:rPr>
      </w:pPr>
      <w:r>
        <w:rPr>
          <w:rFonts w:hint="eastAsia"/>
          <w:rtl/>
        </w:rPr>
        <w:t>היו</w:t>
      </w:r>
      <w:r>
        <w:rPr>
          <w:rtl/>
        </w:rPr>
        <w:t>"ר ראובן ריבלין:</w:t>
      </w:r>
    </w:p>
    <w:p w14:paraId="1E8E8B4D" w14:textId="77777777" w:rsidR="00000000" w:rsidRDefault="006825E2">
      <w:pPr>
        <w:pStyle w:val="a0"/>
        <w:rPr>
          <w:rFonts w:hint="cs"/>
          <w:rtl/>
        </w:rPr>
      </w:pPr>
    </w:p>
    <w:p w14:paraId="5D82DC84" w14:textId="77777777" w:rsidR="00000000" w:rsidRDefault="006825E2">
      <w:pPr>
        <w:pStyle w:val="a0"/>
        <w:rPr>
          <w:rFonts w:hint="cs"/>
          <w:rtl/>
        </w:rPr>
      </w:pPr>
      <w:r>
        <w:rPr>
          <w:rFonts w:hint="cs"/>
          <w:rtl/>
        </w:rPr>
        <w:t xml:space="preserve">לעומת זאת, חבר הכנסת גדעון סער נוכח גם נוכח, והשר ישיב על שאילתא מס' 2739 בעניין הוצאתו של זכריא זביידי מרשימת המבוקשים, בבקשה. </w:t>
      </w:r>
    </w:p>
    <w:p w14:paraId="0052A21A" w14:textId="77777777" w:rsidR="00000000" w:rsidRDefault="006825E2">
      <w:pPr>
        <w:pStyle w:val="a0"/>
        <w:rPr>
          <w:rFonts w:hint="cs"/>
          <w:rtl/>
        </w:rPr>
      </w:pPr>
    </w:p>
    <w:p w14:paraId="7D21735E" w14:textId="77777777" w:rsidR="00000000" w:rsidRDefault="006825E2">
      <w:pPr>
        <w:pStyle w:val="a0"/>
        <w:rPr>
          <w:rFonts w:hint="cs"/>
          <w:rtl/>
        </w:rPr>
      </w:pPr>
    </w:p>
    <w:p w14:paraId="0753D8A3" w14:textId="77777777" w:rsidR="00000000" w:rsidRDefault="006825E2">
      <w:pPr>
        <w:pStyle w:val="a1"/>
        <w:jc w:val="center"/>
        <w:rPr>
          <w:rtl/>
        </w:rPr>
      </w:pPr>
      <w:bookmarkStart w:id="575" w:name="CQ94882FI0094882T26_07_2005_02_18_02"/>
      <w:bookmarkStart w:id="576" w:name="_Toc118543048"/>
      <w:bookmarkEnd w:id="575"/>
      <w:r>
        <w:rPr>
          <w:rtl/>
        </w:rPr>
        <w:t xml:space="preserve">2739. </w:t>
      </w:r>
      <w:r>
        <w:rPr>
          <w:rFonts w:hint="cs"/>
          <w:rtl/>
        </w:rPr>
        <w:t xml:space="preserve">ידיעה על </w:t>
      </w:r>
      <w:r>
        <w:rPr>
          <w:rtl/>
        </w:rPr>
        <w:t>הוצאת זכרי</w:t>
      </w:r>
      <w:r>
        <w:rPr>
          <w:rFonts w:hint="cs"/>
          <w:rtl/>
        </w:rPr>
        <w:t>א</w:t>
      </w:r>
      <w:r>
        <w:rPr>
          <w:rtl/>
        </w:rPr>
        <w:t xml:space="preserve"> זב</w:t>
      </w:r>
      <w:r>
        <w:rPr>
          <w:rtl/>
        </w:rPr>
        <w:t>יידי מרשימת המבוקשים</w:t>
      </w:r>
      <w:bookmarkEnd w:id="576"/>
      <w:r>
        <w:rPr>
          <w:rtl/>
        </w:rPr>
        <w:t xml:space="preserve"> </w:t>
      </w:r>
    </w:p>
    <w:p w14:paraId="36AA8DE7" w14:textId="77777777" w:rsidR="00000000" w:rsidRDefault="006825E2">
      <w:pPr>
        <w:pStyle w:val="a0"/>
        <w:rPr>
          <w:rFonts w:hint="cs"/>
          <w:rtl/>
        </w:rPr>
      </w:pPr>
    </w:p>
    <w:p w14:paraId="4812A298" w14:textId="77777777" w:rsidR="00000000" w:rsidRDefault="006825E2">
      <w:pPr>
        <w:pStyle w:val="a0"/>
        <w:ind w:firstLine="0"/>
        <w:rPr>
          <w:bCs/>
          <w:u w:val="single"/>
        </w:rPr>
      </w:pPr>
      <w:bookmarkStart w:id="577" w:name="ESQ94882"/>
      <w:bookmarkEnd w:id="577"/>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DF48C98" w14:textId="77777777" w:rsidR="00000000" w:rsidRDefault="006825E2">
      <w:pPr>
        <w:pStyle w:val="a0"/>
        <w:ind w:firstLine="720"/>
        <w:rPr>
          <w:rFonts w:hint="cs"/>
          <w:rtl/>
        </w:rPr>
      </w:pPr>
      <w:r>
        <w:rPr>
          <w:rtl/>
        </w:rPr>
        <w:t>ביום ט"ז באייר התשס"ה (25 במאי 2005):</w:t>
      </w:r>
    </w:p>
    <w:p w14:paraId="79C261DB" w14:textId="77777777" w:rsidR="00000000" w:rsidRDefault="006825E2">
      <w:pPr>
        <w:pStyle w:val="a0"/>
        <w:rPr>
          <w:rFonts w:hint="cs"/>
        </w:rPr>
      </w:pPr>
    </w:p>
    <w:p w14:paraId="31310911" w14:textId="77777777" w:rsidR="00000000" w:rsidRDefault="006825E2">
      <w:pPr>
        <w:pStyle w:val="a0"/>
        <w:ind w:firstLine="720"/>
      </w:pPr>
      <w:r>
        <w:rPr>
          <w:rFonts w:hint="cs"/>
          <w:rtl/>
        </w:rPr>
        <w:t>פורסם</w:t>
      </w:r>
      <w:r>
        <w:rPr>
          <w:rtl/>
        </w:rPr>
        <w:t xml:space="preserve"> באמצעי תקשורת</w:t>
      </w:r>
      <w:r>
        <w:rPr>
          <w:rFonts w:hint="cs"/>
          <w:rtl/>
        </w:rPr>
        <w:t>, כי</w:t>
      </w:r>
      <w:r>
        <w:rPr>
          <w:rtl/>
        </w:rPr>
        <w:t xml:space="preserve"> זכרי</w:t>
      </w:r>
      <w:r>
        <w:rPr>
          <w:rFonts w:hint="cs"/>
          <w:rtl/>
        </w:rPr>
        <w:t>א</w:t>
      </w:r>
      <w:r>
        <w:rPr>
          <w:rtl/>
        </w:rPr>
        <w:t xml:space="preserve"> זביידי נמחק מרשימת המבוקשים של ישראל. </w:t>
      </w:r>
    </w:p>
    <w:p w14:paraId="4135AA6A" w14:textId="77777777" w:rsidR="00000000" w:rsidRDefault="006825E2">
      <w:pPr>
        <w:pStyle w:val="a0"/>
        <w:ind w:firstLine="720"/>
      </w:pPr>
    </w:p>
    <w:p w14:paraId="42D78B29" w14:textId="77777777" w:rsidR="00000000" w:rsidRDefault="006825E2">
      <w:pPr>
        <w:pStyle w:val="a0"/>
        <w:ind w:firstLine="720"/>
      </w:pPr>
      <w:r>
        <w:rPr>
          <w:rFonts w:hint="cs"/>
          <w:rtl/>
        </w:rPr>
        <w:t>רצוני לשאול</w:t>
      </w:r>
      <w:r>
        <w:rPr>
          <w:rtl/>
        </w:rPr>
        <w:t>:</w:t>
      </w:r>
    </w:p>
    <w:p w14:paraId="620277E3" w14:textId="77777777" w:rsidR="00000000" w:rsidRDefault="006825E2">
      <w:pPr>
        <w:pStyle w:val="a0"/>
        <w:ind w:firstLine="720"/>
      </w:pPr>
    </w:p>
    <w:p w14:paraId="13BE310F" w14:textId="77777777" w:rsidR="00000000" w:rsidRDefault="006825E2">
      <w:pPr>
        <w:pStyle w:val="a0"/>
        <w:ind w:firstLine="720"/>
        <w:rPr>
          <w:rFonts w:hint="cs"/>
          <w:rtl/>
        </w:rPr>
      </w:pPr>
      <w:r>
        <w:rPr>
          <w:rFonts w:hint="cs"/>
          <w:rtl/>
        </w:rPr>
        <w:t xml:space="preserve">1. </w:t>
      </w:r>
      <w:r>
        <w:rPr>
          <w:rtl/>
        </w:rPr>
        <w:t>האם הידיעה נכונה?</w:t>
      </w:r>
      <w:r>
        <w:rPr>
          <w:rFonts w:hint="cs"/>
          <w:rtl/>
        </w:rPr>
        <w:t xml:space="preserve"> </w:t>
      </w:r>
    </w:p>
    <w:p w14:paraId="026CCE04" w14:textId="77777777" w:rsidR="00000000" w:rsidRDefault="006825E2">
      <w:pPr>
        <w:pStyle w:val="a0"/>
        <w:ind w:firstLine="720"/>
        <w:rPr>
          <w:rtl/>
        </w:rPr>
      </w:pPr>
    </w:p>
    <w:p w14:paraId="23282075" w14:textId="77777777" w:rsidR="00000000" w:rsidRDefault="006825E2">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הובא</w:t>
      </w:r>
      <w:r>
        <w:rPr>
          <w:rtl/>
        </w:rPr>
        <w:t xml:space="preserve"> בחשבון כי זביידי איננו מתכוון</w:t>
      </w:r>
      <w:r>
        <w:rPr>
          <w:rtl/>
        </w:rPr>
        <w:t xml:space="preserve"> להחזיר את נשקו?</w:t>
      </w:r>
    </w:p>
    <w:p w14:paraId="5571FA67" w14:textId="77777777" w:rsidR="00000000" w:rsidRDefault="006825E2">
      <w:pPr>
        <w:pStyle w:val="a0"/>
        <w:ind w:firstLine="720"/>
        <w:rPr>
          <w:rtl/>
        </w:rPr>
      </w:pPr>
    </w:p>
    <w:p w14:paraId="10A0205B" w14:textId="77777777" w:rsidR="00000000" w:rsidRDefault="006825E2">
      <w:pPr>
        <w:pStyle w:val="a0"/>
        <w:ind w:firstLine="720"/>
        <w:rPr>
          <w:rtl/>
        </w:rPr>
      </w:pPr>
      <w:r>
        <w:rPr>
          <w:rFonts w:hint="cs"/>
          <w:rtl/>
        </w:rPr>
        <w:t xml:space="preserve">3. </w:t>
      </w:r>
      <w:r>
        <w:rPr>
          <w:rtl/>
        </w:rPr>
        <w:t>האם</w:t>
      </w:r>
      <w:r>
        <w:rPr>
          <w:rFonts w:hint="cs"/>
          <w:rtl/>
        </w:rPr>
        <w:t>, לאור ניסיון העבר, יישקל העניין שנית?</w:t>
      </w:r>
      <w:r>
        <w:rPr>
          <w:rtl/>
        </w:rPr>
        <w:t xml:space="preserve"> </w:t>
      </w:r>
    </w:p>
    <w:p w14:paraId="6A05FBDA" w14:textId="77777777" w:rsidR="00000000" w:rsidRDefault="006825E2">
      <w:pPr>
        <w:pStyle w:val="a0"/>
        <w:ind w:firstLine="720"/>
        <w:rPr>
          <w:rtl/>
        </w:rPr>
      </w:pPr>
    </w:p>
    <w:p w14:paraId="029BCE43" w14:textId="77777777" w:rsidR="00000000" w:rsidRDefault="006825E2">
      <w:pPr>
        <w:pStyle w:val="-"/>
        <w:rPr>
          <w:rtl/>
        </w:rPr>
      </w:pPr>
      <w:bookmarkStart w:id="578" w:name="FS000000478T26_07_2005_02_18_30C"/>
      <w:bookmarkEnd w:id="578"/>
      <w:r>
        <w:rPr>
          <w:rFonts w:hint="eastAsia"/>
          <w:rtl/>
        </w:rPr>
        <w:t>שר</w:t>
      </w:r>
      <w:r>
        <w:rPr>
          <w:rtl/>
        </w:rPr>
        <w:t xml:space="preserve"> התחבורה מאיר שטרית:</w:t>
      </w:r>
    </w:p>
    <w:p w14:paraId="2E44A1AE" w14:textId="77777777" w:rsidR="00000000" w:rsidRDefault="006825E2">
      <w:pPr>
        <w:pStyle w:val="a0"/>
        <w:rPr>
          <w:rFonts w:hint="cs"/>
          <w:rtl/>
        </w:rPr>
      </w:pPr>
    </w:p>
    <w:p w14:paraId="19FB52AD" w14:textId="77777777" w:rsidR="00000000" w:rsidRDefault="006825E2">
      <w:pPr>
        <w:pStyle w:val="a0"/>
        <w:rPr>
          <w:rFonts w:hint="cs"/>
          <w:rtl/>
        </w:rPr>
      </w:pPr>
      <w:r>
        <w:rPr>
          <w:rFonts w:hint="cs"/>
          <w:rtl/>
        </w:rPr>
        <w:t xml:space="preserve">אדוני היושב-ראש, אני מתכבד להשיב על השאילתא. </w:t>
      </w:r>
    </w:p>
    <w:p w14:paraId="599F85BF" w14:textId="77777777" w:rsidR="00000000" w:rsidRDefault="006825E2">
      <w:pPr>
        <w:pStyle w:val="a0"/>
        <w:rPr>
          <w:rFonts w:hint="cs"/>
          <w:rtl/>
        </w:rPr>
      </w:pPr>
    </w:p>
    <w:p w14:paraId="57DAD47D" w14:textId="77777777" w:rsidR="00000000" w:rsidRDefault="006825E2">
      <w:pPr>
        <w:pStyle w:val="a0"/>
        <w:rPr>
          <w:rFonts w:hint="cs"/>
          <w:rtl/>
        </w:rPr>
      </w:pPr>
      <w:r>
        <w:rPr>
          <w:rFonts w:hint="cs"/>
          <w:rtl/>
        </w:rPr>
        <w:t>מתוך בדיקה שנערכה באמצעות לשכת המזכיר הצבאי בלשכת ראש הממשלה נמסר כי המבוקשים היחידים אשר בעניינם היתה החלטה של הדרג המד</w:t>
      </w:r>
      <w:r>
        <w:rPr>
          <w:rFonts w:hint="cs"/>
          <w:rtl/>
        </w:rPr>
        <w:t>יני הם רשיד אבו-שבאכ ותאופיק טיראווי. לא נדון עניינם של מבוקשים אחרים, לרבות עניינו של זכריא זביידי.</w:t>
      </w:r>
    </w:p>
    <w:p w14:paraId="0116B307" w14:textId="77777777" w:rsidR="00000000" w:rsidRDefault="006825E2">
      <w:pPr>
        <w:pStyle w:val="a0"/>
        <w:rPr>
          <w:rFonts w:hint="cs"/>
          <w:rtl/>
        </w:rPr>
      </w:pPr>
    </w:p>
    <w:p w14:paraId="5EDED16F" w14:textId="77777777" w:rsidR="00000000" w:rsidRDefault="006825E2">
      <w:pPr>
        <w:pStyle w:val="af1"/>
        <w:rPr>
          <w:rtl/>
        </w:rPr>
      </w:pPr>
      <w:r>
        <w:rPr>
          <w:rFonts w:hint="eastAsia"/>
          <w:rtl/>
        </w:rPr>
        <w:t>היו</w:t>
      </w:r>
      <w:r>
        <w:rPr>
          <w:rtl/>
        </w:rPr>
        <w:t>"ר ראובן ריבלין:</w:t>
      </w:r>
    </w:p>
    <w:p w14:paraId="25156A84" w14:textId="77777777" w:rsidR="00000000" w:rsidRDefault="006825E2">
      <w:pPr>
        <w:pStyle w:val="a0"/>
        <w:rPr>
          <w:rFonts w:hint="cs"/>
          <w:rtl/>
        </w:rPr>
      </w:pPr>
    </w:p>
    <w:p w14:paraId="41A40B11" w14:textId="77777777" w:rsidR="00000000" w:rsidRDefault="006825E2">
      <w:pPr>
        <w:pStyle w:val="a0"/>
        <w:rPr>
          <w:rFonts w:hint="cs"/>
          <w:rtl/>
        </w:rPr>
      </w:pPr>
      <w:r>
        <w:rPr>
          <w:rFonts w:hint="cs"/>
          <w:rtl/>
        </w:rPr>
        <w:t xml:space="preserve">בבקשה, חבר הכנסת סער, שאלה נוספת. </w:t>
      </w:r>
    </w:p>
    <w:p w14:paraId="4D495F18" w14:textId="77777777" w:rsidR="00000000" w:rsidRDefault="006825E2">
      <w:pPr>
        <w:pStyle w:val="a0"/>
        <w:rPr>
          <w:rFonts w:hint="cs"/>
          <w:rtl/>
        </w:rPr>
      </w:pPr>
    </w:p>
    <w:p w14:paraId="12D20658" w14:textId="77777777" w:rsidR="00000000" w:rsidRDefault="006825E2">
      <w:pPr>
        <w:pStyle w:val="af0"/>
        <w:rPr>
          <w:rtl/>
        </w:rPr>
      </w:pPr>
      <w:r>
        <w:rPr>
          <w:rFonts w:hint="eastAsia"/>
          <w:rtl/>
        </w:rPr>
        <w:t>גדעון</w:t>
      </w:r>
      <w:r>
        <w:rPr>
          <w:rtl/>
        </w:rPr>
        <w:t xml:space="preserve"> סער (הליכוד):</w:t>
      </w:r>
    </w:p>
    <w:p w14:paraId="1E4A23A8" w14:textId="77777777" w:rsidR="00000000" w:rsidRDefault="006825E2">
      <w:pPr>
        <w:pStyle w:val="a0"/>
        <w:rPr>
          <w:rFonts w:hint="cs"/>
          <w:rtl/>
        </w:rPr>
      </w:pPr>
    </w:p>
    <w:p w14:paraId="1D4694AA" w14:textId="77777777" w:rsidR="00000000" w:rsidRDefault="006825E2">
      <w:pPr>
        <w:pStyle w:val="a0"/>
        <w:rPr>
          <w:rFonts w:hint="cs"/>
          <w:rtl/>
        </w:rPr>
      </w:pPr>
      <w:r>
        <w:rPr>
          <w:rFonts w:hint="cs"/>
          <w:rtl/>
        </w:rPr>
        <w:t>האם אפשר להבין מתשובתו של אדוני, שזכריא זביידי עדיין מבוקש על-ידי גורמי הביט</w:t>
      </w:r>
      <w:r>
        <w:rPr>
          <w:rFonts w:hint="cs"/>
          <w:rtl/>
        </w:rPr>
        <w:t>חון של מדינת ישראל?</w:t>
      </w:r>
    </w:p>
    <w:p w14:paraId="37C1ECD0" w14:textId="77777777" w:rsidR="00000000" w:rsidRDefault="006825E2">
      <w:pPr>
        <w:pStyle w:val="a0"/>
        <w:rPr>
          <w:rFonts w:hint="cs"/>
          <w:rtl/>
        </w:rPr>
      </w:pPr>
    </w:p>
    <w:p w14:paraId="25A6C41A" w14:textId="77777777" w:rsidR="00000000" w:rsidRDefault="006825E2">
      <w:pPr>
        <w:pStyle w:val="-"/>
        <w:rPr>
          <w:rtl/>
        </w:rPr>
      </w:pPr>
      <w:bookmarkStart w:id="579" w:name="FS000000478T26_07_2005_02_20_39C"/>
      <w:bookmarkEnd w:id="579"/>
      <w:r>
        <w:rPr>
          <w:rFonts w:hint="eastAsia"/>
          <w:rtl/>
        </w:rPr>
        <w:t>שר</w:t>
      </w:r>
      <w:r>
        <w:rPr>
          <w:rtl/>
        </w:rPr>
        <w:t xml:space="preserve"> התחבורה מאיר שטרית:</w:t>
      </w:r>
    </w:p>
    <w:p w14:paraId="09BDD970" w14:textId="77777777" w:rsidR="00000000" w:rsidRDefault="006825E2">
      <w:pPr>
        <w:pStyle w:val="a0"/>
        <w:rPr>
          <w:rFonts w:hint="cs"/>
          <w:rtl/>
        </w:rPr>
      </w:pPr>
    </w:p>
    <w:p w14:paraId="534B55CF" w14:textId="77777777" w:rsidR="00000000" w:rsidRDefault="006825E2">
      <w:pPr>
        <w:pStyle w:val="a0"/>
        <w:rPr>
          <w:rFonts w:hint="cs"/>
          <w:rtl/>
        </w:rPr>
      </w:pPr>
      <w:r>
        <w:rPr>
          <w:rFonts w:hint="cs"/>
          <w:rtl/>
        </w:rPr>
        <w:t xml:space="preserve">אם הוא היה מבוקש, אז הוא נשאר מבוקש. לא התקבלה החלטה מדינית שמוציאה אותו מרשימת המבוקשים. </w:t>
      </w:r>
    </w:p>
    <w:p w14:paraId="0C27C1EA" w14:textId="77777777" w:rsidR="00000000" w:rsidRDefault="006825E2">
      <w:pPr>
        <w:pStyle w:val="a0"/>
        <w:rPr>
          <w:rFonts w:hint="cs"/>
          <w:rtl/>
        </w:rPr>
      </w:pPr>
    </w:p>
    <w:p w14:paraId="6C46EE12" w14:textId="77777777" w:rsidR="00000000" w:rsidRDefault="006825E2">
      <w:pPr>
        <w:pStyle w:val="af0"/>
        <w:rPr>
          <w:rtl/>
        </w:rPr>
      </w:pPr>
      <w:r>
        <w:rPr>
          <w:rFonts w:hint="eastAsia"/>
          <w:rtl/>
        </w:rPr>
        <w:t>גדעון</w:t>
      </w:r>
      <w:r>
        <w:rPr>
          <w:rtl/>
        </w:rPr>
        <w:t xml:space="preserve"> סער (הליכוד):</w:t>
      </w:r>
    </w:p>
    <w:p w14:paraId="78280DFD" w14:textId="77777777" w:rsidR="00000000" w:rsidRDefault="006825E2">
      <w:pPr>
        <w:pStyle w:val="a0"/>
        <w:rPr>
          <w:rFonts w:hint="cs"/>
          <w:rtl/>
        </w:rPr>
      </w:pPr>
    </w:p>
    <w:p w14:paraId="33ADA104" w14:textId="77777777" w:rsidR="00000000" w:rsidRDefault="006825E2">
      <w:pPr>
        <w:pStyle w:val="a0"/>
        <w:rPr>
          <w:rFonts w:hint="cs"/>
          <w:rtl/>
        </w:rPr>
      </w:pPr>
      <w:r>
        <w:rPr>
          <w:rFonts w:hint="cs"/>
          <w:rtl/>
        </w:rPr>
        <w:t xml:space="preserve">אני מודה לאדוני. </w:t>
      </w:r>
    </w:p>
    <w:p w14:paraId="2706E4E8" w14:textId="77777777" w:rsidR="00000000" w:rsidRDefault="006825E2">
      <w:pPr>
        <w:pStyle w:val="a0"/>
        <w:rPr>
          <w:rFonts w:hint="cs"/>
          <w:rtl/>
        </w:rPr>
      </w:pPr>
    </w:p>
    <w:p w14:paraId="4E885293" w14:textId="77777777" w:rsidR="00000000" w:rsidRDefault="006825E2">
      <w:pPr>
        <w:pStyle w:val="af1"/>
        <w:rPr>
          <w:rtl/>
        </w:rPr>
      </w:pPr>
      <w:r>
        <w:rPr>
          <w:rFonts w:hint="eastAsia"/>
          <w:rtl/>
        </w:rPr>
        <w:t>היו</w:t>
      </w:r>
      <w:r>
        <w:rPr>
          <w:rtl/>
        </w:rPr>
        <w:t>"ר ראובן ריבלין:</w:t>
      </w:r>
    </w:p>
    <w:p w14:paraId="5ED4B761" w14:textId="77777777" w:rsidR="00000000" w:rsidRDefault="006825E2">
      <w:pPr>
        <w:pStyle w:val="a0"/>
        <w:rPr>
          <w:rFonts w:hint="cs"/>
          <w:rtl/>
        </w:rPr>
      </w:pPr>
    </w:p>
    <w:p w14:paraId="218BE63F" w14:textId="77777777" w:rsidR="00000000" w:rsidRDefault="006825E2">
      <w:pPr>
        <w:pStyle w:val="a0"/>
        <w:rPr>
          <w:rFonts w:hint="cs"/>
          <w:rtl/>
        </w:rPr>
      </w:pPr>
      <w:r>
        <w:rPr>
          <w:rFonts w:hint="cs"/>
          <w:rtl/>
        </w:rPr>
        <w:t>חבר הכנסת סער, אדוני שאל שאלה סתם כי הוא חלם בלילה או שהית</w:t>
      </w:r>
      <w:r>
        <w:rPr>
          <w:rFonts w:hint="cs"/>
          <w:rtl/>
        </w:rPr>
        <w:t>ה לו ידיעה כלשהי?</w:t>
      </w:r>
    </w:p>
    <w:p w14:paraId="0F0CC8D8" w14:textId="77777777" w:rsidR="00000000" w:rsidRDefault="006825E2">
      <w:pPr>
        <w:pStyle w:val="a0"/>
        <w:rPr>
          <w:rFonts w:hint="cs"/>
          <w:rtl/>
        </w:rPr>
      </w:pPr>
      <w:r>
        <w:rPr>
          <w:rFonts w:hint="cs"/>
          <w:rtl/>
        </w:rPr>
        <w:t xml:space="preserve"> </w:t>
      </w:r>
    </w:p>
    <w:p w14:paraId="7881C4A8" w14:textId="77777777" w:rsidR="00000000" w:rsidRDefault="006825E2">
      <w:pPr>
        <w:pStyle w:val="af0"/>
        <w:rPr>
          <w:rtl/>
        </w:rPr>
      </w:pPr>
      <w:r>
        <w:rPr>
          <w:rFonts w:hint="eastAsia"/>
          <w:rtl/>
        </w:rPr>
        <w:t>גדעון</w:t>
      </w:r>
      <w:r>
        <w:rPr>
          <w:rtl/>
        </w:rPr>
        <w:t xml:space="preserve"> סער (הליכוד):</w:t>
      </w:r>
    </w:p>
    <w:p w14:paraId="25625818" w14:textId="77777777" w:rsidR="00000000" w:rsidRDefault="006825E2">
      <w:pPr>
        <w:pStyle w:val="a0"/>
        <w:rPr>
          <w:rFonts w:hint="cs"/>
          <w:rtl/>
        </w:rPr>
      </w:pPr>
    </w:p>
    <w:p w14:paraId="48DA5C52" w14:textId="77777777" w:rsidR="00000000" w:rsidRDefault="006825E2">
      <w:pPr>
        <w:pStyle w:val="a0"/>
        <w:rPr>
          <w:rFonts w:hint="cs"/>
          <w:rtl/>
        </w:rPr>
      </w:pPr>
      <w:r>
        <w:rPr>
          <w:rFonts w:hint="cs"/>
          <w:rtl/>
        </w:rPr>
        <w:t>לא, אדוני, הדברים האלה התפרסמו בצורה הברורה ביותר, אם כי המבוקש לשעבר, לפי מיטב המידע שהתפרסם בגלוי, לא הסכים להחזיר את נשקו. אבל אם כאן מחדש השר ואומר שמר זביידי עדיין מבוקש על-ידי צה"ל והשב"כ, זו חדשה טובה, שאנחנו</w:t>
      </w:r>
      <w:r>
        <w:rPr>
          <w:rFonts w:hint="cs"/>
          <w:rtl/>
        </w:rPr>
        <w:t xml:space="preserve"> בהחלט - - - </w:t>
      </w:r>
    </w:p>
    <w:p w14:paraId="7C149A31" w14:textId="77777777" w:rsidR="00000000" w:rsidRDefault="006825E2">
      <w:pPr>
        <w:pStyle w:val="a0"/>
        <w:rPr>
          <w:rFonts w:hint="cs"/>
          <w:rtl/>
        </w:rPr>
      </w:pPr>
    </w:p>
    <w:p w14:paraId="3D6C32ED" w14:textId="77777777" w:rsidR="00000000" w:rsidRDefault="006825E2">
      <w:pPr>
        <w:pStyle w:val="-"/>
        <w:rPr>
          <w:rtl/>
        </w:rPr>
      </w:pPr>
      <w:bookmarkStart w:id="580" w:name="FS000000478T26_07_2005_02_23_17C"/>
      <w:bookmarkEnd w:id="580"/>
      <w:r>
        <w:rPr>
          <w:rFonts w:hint="eastAsia"/>
          <w:rtl/>
        </w:rPr>
        <w:t>שר</w:t>
      </w:r>
      <w:r>
        <w:rPr>
          <w:rtl/>
        </w:rPr>
        <w:t xml:space="preserve"> התחבורה מאיר שטרית:</w:t>
      </w:r>
    </w:p>
    <w:p w14:paraId="7AEA81F0" w14:textId="77777777" w:rsidR="00000000" w:rsidRDefault="006825E2">
      <w:pPr>
        <w:pStyle w:val="a0"/>
        <w:rPr>
          <w:rFonts w:hint="cs"/>
          <w:rtl/>
        </w:rPr>
      </w:pPr>
    </w:p>
    <w:p w14:paraId="1187DE35" w14:textId="77777777" w:rsidR="00000000" w:rsidRDefault="006825E2">
      <w:pPr>
        <w:pStyle w:val="a0"/>
        <w:rPr>
          <w:rFonts w:hint="cs"/>
          <w:rtl/>
        </w:rPr>
      </w:pPr>
      <w:r>
        <w:rPr>
          <w:rFonts w:hint="cs"/>
          <w:rtl/>
        </w:rPr>
        <w:t xml:space="preserve">אם הוא היה מבוקש קודם, אז מצבו לא שונה. </w:t>
      </w:r>
    </w:p>
    <w:p w14:paraId="24646136" w14:textId="77777777" w:rsidR="00000000" w:rsidRDefault="006825E2">
      <w:pPr>
        <w:pStyle w:val="a0"/>
        <w:rPr>
          <w:rFonts w:hint="cs"/>
          <w:rtl/>
        </w:rPr>
      </w:pPr>
    </w:p>
    <w:p w14:paraId="39F212CF" w14:textId="77777777" w:rsidR="00000000" w:rsidRDefault="006825E2">
      <w:pPr>
        <w:pStyle w:val="af0"/>
        <w:rPr>
          <w:rtl/>
        </w:rPr>
      </w:pPr>
      <w:r>
        <w:rPr>
          <w:rFonts w:hint="eastAsia"/>
          <w:rtl/>
        </w:rPr>
        <w:t>גדעון</w:t>
      </w:r>
      <w:r>
        <w:rPr>
          <w:rtl/>
        </w:rPr>
        <w:t xml:space="preserve"> סער (הליכוד):</w:t>
      </w:r>
    </w:p>
    <w:p w14:paraId="16C85FE6" w14:textId="77777777" w:rsidR="00000000" w:rsidRDefault="006825E2">
      <w:pPr>
        <w:pStyle w:val="a0"/>
        <w:rPr>
          <w:rFonts w:hint="cs"/>
          <w:rtl/>
        </w:rPr>
      </w:pPr>
    </w:p>
    <w:p w14:paraId="2013C616" w14:textId="77777777" w:rsidR="00000000" w:rsidRDefault="006825E2">
      <w:pPr>
        <w:pStyle w:val="a0"/>
        <w:rPr>
          <w:rFonts w:hint="cs"/>
          <w:rtl/>
        </w:rPr>
      </w:pPr>
      <w:r>
        <w:rPr>
          <w:rFonts w:hint="cs"/>
          <w:rtl/>
        </w:rPr>
        <w:t>הוא היה בהחלט מבוקש. הרי אפילו אחת הסייעניות שלו מועמדת למשפט, והיא נענשת כפי שצריך, ואני מקווה שגם הוא ייענש כפי שצריך, אם כי העונש שלו צריך להיות הרבה י</w:t>
      </w:r>
      <w:r>
        <w:rPr>
          <w:rFonts w:hint="cs"/>
          <w:rtl/>
        </w:rPr>
        <w:t xml:space="preserve">ותר חמור. </w:t>
      </w:r>
    </w:p>
    <w:p w14:paraId="31A2F111" w14:textId="77777777" w:rsidR="00000000" w:rsidRDefault="006825E2">
      <w:pPr>
        <w:pStyle w:val="a0"/>
        <w:rPr>
          <w:rFonts w:hint="cs"/>
          <w:rtl/>
        </w:rPr>
      </w:pPr>
      <w:r>
        <w:rPr>
          <w:rFonts w:hint="cs"/>
          <w:rtl/>
        </w:rPr>
        <w:t xml:space="preserve"> </w:t>
      </w:r>
    </w:p>
    <w:p w14:paraId="5306E00F" w14:textId="77777777" w:rsidR="00000000" w:rsidRDefault="006825E2">
      <w:pPr>
        <w:pStyle w:val="af1"/>
        <w:rPr>
          <w:rtl/>
        </w:rPr>
      </w:pPr>
      <w:r>
        <w:rPr>
          <w:rFonts w:hint="eastAsia"/>
          <w:rtl/>
        </w:rPr>
        <w:t>היו</w:t>
      </w:r>
      <w:r>
        <w:rPr>
          <w:rtl/>
        </w:rPr>
        <w:t>"ר ראובן ריבלין:</w:t>
      </w:r>
    </w:p>
    <w:p w14:paraId="49CE72D8" w14:textId="77777777" w:rsidR="00000000" w:rsidRDefault="006825E2">
      <w:pPr>
        <w:pStyle w:val="a0"/>
        <w:rPr>
          <w:rFonts w:hint="cs"/>
          <w:rtl/>
        </w:rPr>
      </w:pPr>
    </w:p>
    <w:p w14:paraId="1018A8AE" w14:textId="77777777" w:rsidR="00000000" w:rsidRDefault="006825E2">
      <w:pPr>
        <w:pStyle w:val="a0"/>
        <w:rPr>
          <w:rFonts w:hint="cs"/>
          <w:rtl/>
        </w:rPr>
      </w:pPr>
      <w:r>
        <w:rPr>
          <w:rFonts w:hint="cs"/>
          <w:rtl/>
        </w:rPr>
        <w:t xml:space="preserve">אני מזכיר לכבוד יושב-ראש הקואליציה שהוא לא מזכיר הממשלה עכשיו, הוא לא משיב, הוא שואל. </w:t>
      </w:r>
    </w:p>
    <w:p w14:paraId="1D0BD761" w14:textId="77777777" w:rsidR="00000000" w:rsidRDefault="006825E2">
      <w:pPr>
        <w:pStyle w:val="a0"/>
        <w:rPr>
          <w:rFonts w:hint="cs"/>
          <w:rtl/>
        </w:rPr>
      </w:pPr>
      <w:r>
        <w:rPr>
          <w:rFonts w:hint="cs"/>
          <w:rtl/>
        </w:rPr>
        <w:t xml:space="preserve"> </w:t>
      </w:r>
    </w:p>
    <w:p w14:paraId="6A52789B" w14:textId="77777777" w:rsidR="00000000" w:rsidRDefault="006825E2">
      <w:pPr>
        <w:pStyle w:val="a1"/>
        <w:jc w:val="center"/>
        <w:rPr>
          <w:rtl/>
        </w:rPr>
      </w:pPr>
      <w:bookmarkStart w:id="581" w:name="CQ97711FI0097711T26_07_2005_02_25_36"/>
      <w:bookmarkStart w:id="582" w:name="_Toc118543049"/>
      <w:bookmarkEnd w:id="581"/>
      <w:r>
        <w:rPr>
          <w:rtl/>
        </w:rPr>
        <w:t>2854. הטקס הממלכתי לציון 56 שנה להנפת דגל הדיו באילת</w:t>
      </w:r>
      <w:bookmarkEnd w:id="582"/>
      <w:r>
        <w:rPr>
          <w:rtl/>
        </w:rPr>
        <w:t xml:space="preserve"> </w:t>
      </w:r>
    </w:p>
    <w:p w14:paraId="78E9C060" w14:textId="77777777" w:rsidR="00000000" w:rsidRDefault="006825E2">
      <w:pPr>
        <w:pStyle w:val="a0"/>
        <w:rPr>
          <w:rFonts w:hint="cs"/>
          <w:rtl/>
        </w:rPr>
      </w:pPr>
    </w:p>
    <w:p w14:paraId="3A861C8F" w14:textId="77777777" w:rsidR="00000000" w:rsidRDefault="006825E2">
      <w:pPr>
        <w:pStyle w:val="a0"/>
        <w:ind w:firstLine="0"/>
        <w:rPr>
          <w:bCs/>
          <w:u w:val="single"/>
        </w:rPr>
      </w:pPr>
      <w:bookmarkStart w:id="583" w:name="ESQ97711"/>
      <w:bookmarkEnd w:id="583"/>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6027330" w14:textId="77777777" w:rsidR="00000000" w:rsidRDefault="006825E2">
      <w:pPr>
        <w:pStyle w:val="a0"/>
        <w:ind w:firstLine="720"/>
      </w:pPr>
      <w:r>
        <w:rPr>
          <w:rtl/>
        </w:rPr>
        <w:t>ביום י"ט באדר ב</w:t>
      </w:r>
      <w:r>
        <w:rPr>
          <w:rFonts w:hint="cs"/>
          <w:rtl/>
        </w:rPr>
        <w:t>'</w:t>
      </w:r>
      <w:r>
        <w:rPr>
          <w:rtl/>
        </w:rPr>
        <w:t xml:space="preserve"> התשס"ה (30 במר</w:t>
      </w:r>
      <w:r>
        <w:rPr>
          <w:rFonts w:hint="cs"/>
          <w:rtl/>
        </w:rPr>
        <w:t>ס</w:t>
      </w:r>
      <w:r>
        <w:rPr>
          <w:rtl/>
        </w:rPr>
        <w:t xml:space="preserve"> 2005):</w:t>
      </w:r>
    </w:p>
    <w:p w14:paraId="6709DF16" w14:textId="77777777" w:rsidR="00000000" w:rsidRDefault="006825E2">
      <w:pPr>
        <w:pStyle w:val="a0"/>
        <w:rPr>
          <w:rFonts w:hint="cs"/>
        </w:rPr>
      </w:pPr>
    </w:p>
    <w:p w14:paraId="00C0495B" w14:textId="77777777" w:rsidR="00000000" w:rsidRDefault="006825E2">
      <w:pPr>
        <w:pStyle w:val="a0"/>
        <w:ind w:firstLine="720"/>
        <w:rPr>
          <w:rtl/>
        </w:rPr>
      </w:pPr>
      <w:r>
        <w:rPr>
          <w:rFonts w:hint="cs"/>
          <w:rtl/>
        </w:rPr>
        <w:t xml:space="preserve">פורסם, כי </w:t>
      </w:r>
      <w:r>
        <w:rPr>
          <w:rtl/>
        </w:rPr>
        <w:t>בטקס הממלכתי לציון 56 שנה להנפת דגל הדיו</w:t>
      </w:r>
      <w:r>
        <w:rPr>
          <w:rFonts w:hint="cs"/>
          <w:rtl/>
        </w:rPr>
        <w:t xml:space="preserve"> בעיר אילת </w:t>
      </w:r>
      <w:r>
        <w:rPr>
          <w:rtl/>
        </w:rPr>
        <w:t>–</w:t>
      </w:r>
      <w:r>
        <w:rPr>
          <w:rFonts w:hint="cs"/>
          <w:rtl/>
        </w:rPr>
        <w:t xml:space="preserve"> אום-רשרש -</w:t>
      </w:r>
      <w:r>
        <w:rPr>
          <w:rtl/>
        </w:rPr>
        <w:t xml:space="preserve"> נמנעה כניסת</w:t>
      </w:r>
      <w:r>
        <w:rPr>
          <w:rFonts w:hint="cs"/>
          <w:rtl/>
        </w:rPr>
        <w:t xml:space="preserve"> </w:t>
      </w:r>
      <w:r>
        <w:rPr>
          <w:rtl/>
        </w:rPr>
        <w:t xml:space="preserve">יהודים </w:t>
      </w:r>
      <w:r>
        <w:rPr>
          <w:rFonts w:hint="cs"/>
          <w:rtl/>
        </w:rPr>
        <w:t>דתיים והונפו כרזות התומכות בתוכנית ההתנתקות</w:t>
      </w:r>
      <w:r>
        <w:rPr>
          <w:rtl/>
        </w:rPr>
        <w:t>.</w:t>
      </w:r>
    </w:p>
    <w:p w14:paraId="6BCACCEC" w14:textId="77777777" w:rsidR="00000000" w:rsidRDefault="006825E2">
      <w:pPr>
        <w:pStyle w:val="a0"/>
        <w:ind w:firstLine="720"/>
      </w:pPr>
    </w:p>
    <w:p w14:paraId="5E2461A9" w14:textId="77777777" w:rsidR="00000000" w:rsidRDefault="006825E2">
      <w:pPr>
        <w:pStyle w:val="a0"/>
        <w:ind w:firstLine="720"/>
      </w:pPr>
      <w:r>
        <w:rPr>
          <w:rFonts w:hint="cs"/>
          <w:rtl/>
        </w:rPr>
        <w:t>רצוני לשאול</w:t>
      </w:r>
      <w:r>
        <w:rPr>
          <w:rtl/>
        </w:rPr>
        <w:t>:</w:t>
      </w:r>
    </w:p>
    <w:p w14:paraId="34C37360" w14:textId="77777777" w:rsidR="00000000" w:rsidRDefault="006825E2">
      <w:pPr>
        <w:pStyle w:val="a0"/>
        <w:ind w:firstLine="720"/>
        <w:rPr>
          <w:rFonts w:hint="cs"/>
          <w:rtl/>
        </w:rPr>
      </w:pPr>
    </w:p>
    <w:p w14:paraId="492E01B1" w14:textId="77777777" w:rsidR="00000000" w:rsidRDefault="006825E2">
      <w:pPr>
        <w:pStyle w:val="a0"/>
        <w:ind w:firstLine="720"/>
        <w:rPr>
          <w:rFonts w:hint="cs"/>
          <w:rtl/>
        </w:rPr>
      </w:pPr>
      <w:r>
        <w:rPr>
          <w:rFonts w:hint="cs"/>
          <w:rtl/>
        </w:rPr>
        <w:t xml:space="preserve">1. האם הידיעה נכונה? </w:t>
      </w:r>
    </w:p>
    <w:p w14:paraId="0503B8A6" w14:textId="77777777" w:rsidR="00000000" w:rsidRDefault="006825E2">
      <w:pPr>
        <w:pStyle w:val="a0"/>
        <w:ind w:firstLine="720"/>
        <w:rPr>
          <w:rFonts w:hint="cs"/>
        </w:rPr>
      </w:pPr>
    </w:p>
    <w:p w14:paraId="7ACF6782" w14:textId="77777777" w:rsidR="00000000" w:rsidRDefault="006825E2">
      <w:pPr>
        <w:pStyle w:val="a0"/>
        <w:ind w:firstLine="720"/>
        <w:rPr>
          <w:rtl/>
        </w:rPr>
      </w:pPr>
      <w:r>
        <w:rPr>
          <w:rFonts w:hint="cs"/>
          <w:rtl/>
        </w:rPr>
        <w:t xml:space="preserve">2. </w:t>
      </w:r>
      <w:r>
        <w:rPr>
          <w:rtl/>
        </w:rPr>
        <w:t xml:space="preserve">מדוע נמנעה כניסת יהודים </w:t>
      </w:r>
      <w:r>
        <w:rPr>
          <w:rFonts w:hint="cs"/>
          <w:rtl/>
        </w:rPr>
        <w:t>דתיים</w:t>
      </w:r>
      <w:r>
        <w:rPr>
          <w:rtl/>
        </w:rPr>
        <w:t>?</w:t>
      </w:r>
    </w:p>
    <w:p w14:paraId="01C2D0B4" w14:textId="77777777" w:rsidR="00000000" w:rsidRDefault="006825E2">
      <w:pPr>
        <w:pStyle w:val="a0"/>
        <w:ind w:firstLine="720"/>
        <w:rPr>
          <w:rtl/>
        </w:rPr>
      </w:pPr>
    </w:p>
    <w:p w14:paraId="29CD4137" w14:textId="77777777" w:rsidR="00000000" w:rsidRDefault="006825E2">
      <w:pPr>
        <w:pStyle w:val="a0"/>
        <w:ind w:firstLine="720"/>
        <w:rPr>
          <w:rFonts w:hint="cs"/>
        </w:rPr>
      </w:pPr>
      <w:r>
        <w:rPr>
          <w:rFonts w:hint="cs"/>
          <w:rtl/>
        </w:rPr>
        <w:t>3. האם הונחו כוחות הביטחון ברוח זו?</w:t>
      </w:r>
    </w:p>
    <w:p w14:paraId="424B9AD2" w14:textId="77777777" w:rsidR="00000000" w:rsidRDefault="006825E2">
      <w:pPr>
        <w:pStyle w:val="a0"/>
        <w:ind w:firstLine="720"/>
        <w:rPr>
          <w:rFonts w:hint="cs"/>
          <w:rtl/>
        </w:rPr>
      </w:pPr>
    </w:p>
    <w:p w14:paraId="697F51D6" w14:textId="77777777" w:rsidR="00000000" w:rsidRDefault="006825E2">
      <w:pPr>
        <w:pStyle w:val="a0"/>
        <w:ind w:firstLine="720"/>
        <w:rPr>
          <w:rtl/>
        </w:rPr>
      </w:pPr>
      <w:r>
        <w:rPr>
          <w:rFonts w:hint="cs"/>
          <w:rtl/>
        </w:rPr>
        <w:t xml:space="preserve">4. </w:t>
      </w:r>
      <w:r>
        <w:rPr>
          <w:rtl/>
        </w:rPr>
        <w:t>אם כן</w:t>
      </w:r>
      <w:r>
        <w:rPr>
          <w:rtl/>
        </w:rPr>
        <w:t xml:space="preserve"> </w:t>
      </w:r>
      <w:r>
        <w:rPr>
          <w:rFonts w:hint="eastAsia"/>
          <w:rtl/>
        </w:rPr>
        <w:t>–</w:t>
      </w:r>
      <w:r>
        <w:rPr>
          <w:rFonts w:hint="cs"/>
          <w:rtl/>
        </w:rPr>
        <w:t xml:space="preserve"> </w:t>
      </w:r>
      <w:r>
        <w:rPr>
          <w:rtl/>
        </w:rPr>
        <w:t>האם י</w:t>
      </w:r>
      <w:r>
        <w:rPr>
          <w:rFonts w:hint="cs"/>
          <w:rtl/>
        </w:rPr>
        <w:t>י</w:t>
      </w:r>
      <w:r>
        <w:rPr>
          <w:rtl/>
        </w:rPr>
        <w:t xml:space="preserve">נקטו צעדים </w:t>
      </w:r>
      <w:r>
        <w:rPr>
          <w:rFonts w:hint="cs"/>
          <w:rtl/>
        </w:rPr>
        <w:t>בנושא</w:t>
      </w:r>
      <w:r>
        <w:rPr>
          <w:rtl/>
        </w:rPr>
        <w:t>?</w:t>
      </w:r>
    </w:p>
    <w:p w14:paraId="54737FFE" w14:textId="77777777" w:rsidR="00000000" w:rsidRDefault="006825E2">
      <w:pPr>
        <w:pStyle w:val="a0"/>
        <w:ind w:firstLine="720"/>
        <w:rPr>
          <w:rtl/>
        </w:rPr>
      </w:pPr>
    </w:p>
    <w:p w14:paraId="6E0219C6" w14:textId="77777777" w:rsidR="00000000" w:rsidRDefault="006825E2">
      <w:pPr>
        <w:pStyle w:val="a0"/>
        <w:ind w:firstLine="720"/>
        <w:rPr>
          <w:rFonts w:hint="cs"/>
          <w:rtl/>
        </w:rPr>
      </w:pPr>
      <w:r>
        <w:rPr>
          <w:rFonts w:hint="cs"/>
          <w:rtl/>
        </w:rPr>
        <w:t>5. מדוע הורשתה הנפת כרזות התומכות בתוכנית ההתנתקו</w:t>
      </w:r>
      <w:r>
        <w:rPr>
          <w:rFonts w:hint="eastAsia"/>
          <w:rtl/>
        </w:rPr>
        <w:t>ת</w:t>
      </w:r>
      <w:r>
        <w:rPr>
          <w:rFonts w:hint="cs"/>
          <w:rtl/>
        </w:rPr>
        <w:t xml:space="preserve">? </w:t>
      </w:r>
    </w:p>
    <w:p w14:paraId="61A3AD59" w14:textId="77777777" w:rsidR="00000000" w:rsidRDefault="006825E2">
      <w:pPr>
        <w:pStyle w:val="a0"/>
        <w:rPr>
          <w:rFonts w:hint="cs"/>
          <w:rtl/>
        </w:rPr>
      </w:pPr>
    </w:p>
    <w:p w14:paraId="5F3E293D" w14:textId="77777777" w:rsidR="00000000" w:rsidRDefault="006825E2">
      <w:pPr>
        <w:pStyle w:val="a0"/>
        <w:rPr>
          <w:rFonts w:hint="cs"/>
          <w:bCs/>
          <w:u w:val="single"/>
          <w:rtl/>
        </w:rPr>
      </w:pPr>
      <w:r>
        <w:rPr>
          <w:rFonts w:hint="cs"/>
          <w:bCs/>
          <w:u w:val="single"/>
          <w:rtl/>
        </w:rPr>
        <w:t>תשובת שר התחבורה מאיר שטרית:</w:t>
      </w:r>
    </w:p>
    <w:p w14:paraId="6EC0F74D" w14:textId="77777777" w:rsidR="00000000" w:rsidRDefault="006825E2">
      <w:pPr>
        <w:pStyle w:val="a0"/>
        <w:rPr>
          <w:rFonts w:hint="cs"/>
          <w:rtl/>
        </w:rPr>
      </w:pPr>
      <w:r>
        <w:rPr>
          <w:rFonts w:hint="cs"/>
          <w:rtl/>
        </w:rPr>
        <w:t>(לא נקראה, נמסרה לפרוטוקול)</w:t>
      </w:r>
    </w:p>
    <w:p w14:paraId="7BDC459F" w14:textId="77777777" w:rsidR="00000000" w:rsidRDefault="006825E2">
      <w:pPr>
        <w:pStyle w:val="a0"/>
        <w:rPr>
          <w:rFonts w:hint="cs"/>
          <w:rtl/>
        </w:rPr>
      </w:pPr>
    </w:p>
    <w:p w14:paraId="4C67E051" w14:textId="77777777" w:rsidR="00000000" w:rsidRDefault="006825E2">
      <w:pPr>
        <w:pStyle w:val="a0"/>
        <w:ind w:firstLine="720"/>
        <w:rPr>
          <w:rFonts w:hint="cs"/>
        </w:rPr>
      </w:pPr>
      <w:r>
        <w:rPr>
          <w:rFonts w:hint="cs"/>
          <w:rtl/>
        </w:rPr>
        <w:t>1-5. משרד ראש הממשלה איננו מבין מארגני הטקס המוזכר בשאילתא, ראש הממשלה הוזמן כאורח על מנת לנאום בטקס.</w:t>
      </w:r>
    </w:p>
    <w:p w14:paraId="4815717F" w14:textId="77777777" w:rsidR="00000000" w:rsidRDefault="006825E2">
      <w:pPr>
        <w:pStyle w:val="a0"/>
        <w:rPr>
          <w:rFonts w:hint="cs"/>
        </w:rPr>
      </w:pPr>
    </w:p>
    <w:p w14:paraId="79AFE874" w14:textId="77777777" w:rsidR="00000000" w:rsidRDefault="006825E2">
      <w:pPr>
        <w:pStyle w:val="a0"/>
        <w:ind w:firstLine="720"/>
        <w:rPr>
          <w:rFonts w:hint="cs"/>
          <w:rtl/>
        </w:rPr>
      </w:pPr>
      <w:r>
        <w:rPr>
          <w:rFonts w:hint="cs"/>
          <w:rtl/>
        </w:rPr>
        <w:t>אין למשרד ראש</w:t>
      </w:r>
      <w:r>
        <w:rPr>
          <w:rFonts w:hint="cs"/>
          <w:rtl/>
        </w:rPr>
        <w:t xml:space="preserve"> הממשלה מידע באשר להנחות שהונחו בשאילתא או לגבי המידע שהובא בה. </w:t>
      </w:r>
    </w:p>
    <w:p w14:paraId="6C75A9BE" w14:textId="77777777" w:rsidR="00000000" w:rsidRDefault="006825E2">
      <w:pPr>
        <w:pStyle w:val="a0"/>
        <w:ind w:firstLine="720"/>
        <w:rPr>
          <w:rFonts w:hint="cs"/>
          <w:rtl/>
        </w:rPr>
      </w:pPr>
    </w:p>
    <w:p w14:paraId="78FDC4BF" w14:textId="77777777" w:rsidR="00000000" w:rsidRDefault="006825E2">
      <w:pPr>
        <w:pStyle w:val="a0"/>
        <w:ind w:firstLine="720"/>
        <w:rPr>
          <w:rFonts w:hint="cs"/>
          <w:rtl/>
        </w:rPr>
      </w:pPr>
      <w:r>
        <w:rPr>
          <w:rFonts w:hint="cs"/>
          <w:rtl/>
        </w:rPr>
        <w:t>שאלות בנושא הסדר הציבורי באירועים יש להפנות למארגני האירוע או למשטרת ישראל.</w:t>
      </w:r>
    </w:p>
    <w:p w14:paraId="3A71D4CA" w14:textId="77777777" w:rsidR="00000000" w:rsidRDefault="006825E2">
      <w:pPr>
        <w:pStyle w:val="a0"/>
        <w:ind w:firstLine="720"/>
        <w:rPr>
          <w:rFonts w:hint="cs"/>
          <w:rtl/>
        </w:rPr>
      </w:pPr>
    </w:p>
    <w:p w14:paraId="3BFD1789" w14:textId="77777777" w:rsidR="00000000" w:rsidRDefault="006825E2">
      <w:pPr>
        <w:pStyle w:val="a0"/>
        <w:ind w:firstLine="720"/>
        <w:rPr>
          <w:rFonts w:hint="cs"/>
          <w:rtl/>
        </w:rPr>
      </w:pPr>
      <w:r>
        <w:rPr>
          <w:rFonts w:hint="cs"/>
          <w:rtl/>
        </w:rPr>
        <w:t>אין ולא היתה שום הנחיה לכוחות הביטחון למנוע כניסה של יהודים דתיים לשום אירוע ציבורי, כך גם באירוע המתואר בשאילתא.</w:t>
      </w:r>
    </w:p>
    <w:p w14:paraId="777CA78D" w14:textId="77777777" w:rsidR="00000000" w:rsidRDefault="006825E2">
      <w:pPr>
        <w:pStyle w:val="a0"/>
        <w:rPr>
          <w:rFonts w:hint="cs"/>
          <w:rtl/>
        </w:rPr>
      </w:pPr>
    </w:p>
    <w:p w14:paraId="0434C2B0" w14:textId="77777777" w:rsidR="00000000" w:rsidRDefault="006825E2">
      <w:pPr>
        <w:pStyle w:val="a0"/>
        <w:rPr>
          <w:rFonts w:hint="cs"/>
          <w:rtl/>
        </w:rPr>
      </w:pPr>
    </w:p>
    <w:p w14:paraId="771D9427" w14:textId="77777777" w:rsidR="00000000" w:rsidRDefault="006825E2">
      <w:pPr>
        <w:pStyle w:val="a1"/>
        <w:jc w:val="center"/>
        <w:rPr>
          <w:rtl/>
        </w:rPr>
      </w:pPr>
      <w:bookmarkStart w:id="584" w:name="CQ98079FI0098079T26_07_2005_02_26_19"/>
      <w:bookmarkStart w:id="585" w:name="_Toc118543050"/>
      <w:bookmarkEnd w:id="584"/>
      <w:r>
        <w:rPr>
          <w:rtl/>
        </w:rPr>
        <w:t>2879. הגיורים בישראל</w:t>
      </w:r>
      <w:bookmarkEnd w:id="585"/>
    </w:p>
    <w:p w14:paraId="44C9A18A" w14:textId="77777777" w:rsidR="00000000" w:rsidRDefault="006825E2">
      <w:pPr>
        <w:pStyle w:val="a0"/>
        <w:rPr>
          <w:rFonts w:hint="cs"/>
          <w:rtl/>
        </w:rPr>
      </w:pPr>
    </w:p>
    <w:p w14:paraId="06471144" w14:textId="77777777" w:rsidR="00000000" w:rsidRDefault="006825E2">
      <w:pPr>
        <w:pStyle w:val="a0"/>
        <w:ind w:firstLine="0"/>
        <w:rPr>
          <w:bCs/>
          <w:u w:val="single"/>
        </w:rPr>
      </w:pPr>
      <w:bookmarkStart w:id="586" w:name="ESQ98079"/>
      <w:bookmarkEnd w:id="586"/>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F6E00EB" w14:textId="77777777" w:rsidR="00000000" w:rsidRDefault="006825E2">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6A261F72" w14:textId="77777777" w:rsidR="00000000" w:rsidRDefault="006825E2">
      <w:pPr>
        <w:pStyle w:val="a0"/>
        <w:rPr>
          <w:rFonts w:hint="cs"/>
        </w:rPr>
      </w:pPr>
    </w:p>
    <w:p w14:paraId="53913DCB" w14:textId="77777777" w:rsidR="00000000" w:rsidRDefault="006825E2">
      <w:pPr>
        <w:pStyle w:val="a0"/>
        <w:ind w:firstLine="720"/>
      </w:pPr>
      <w:r>
        <w:rPr>
          <w:rtl/>
        </w:rPr>
        <w:t>על-פי תחקירים שפורסמו בשבועון "משפחה", גיורים רבים בישראל נעשים לכאורה שלא כדין, מהפן ההלכתי ו</w:t>
      </w:r>
      <w:r>
        <w:rPr>
          <w:rFonts w:hint="cs"/>
          <w:rtl/>
        </w:rPr>
        <w:t>מהפ</w:t>
      </w:r>
      <w:r>
        <w:rPr>
          <w:rtl/>
        </w:rPr>
        <w:t xml:space="preserve">ן </w:t>
      </w:r>
      <w:r>
        <w:rPr>
          <w:rFonts w:hint="cs"/>
          <w:rtl/>
        </w:rPr>
        <w:t>מ</w:t>
      </w:r>
      <w:r>
        <w:rPr>
          <w:rtl/>
        </w:rPr>
        <w:t>הפלילי.</w:t>
      </w:r>
    </w:p>
    <w:p w14:paraId="05FC655F" w14:textId="77777777" w:rsidR="00000000" w:rsidRDefault="006825E2">
      <w:pPr>
        <w:pStyle w:val="a0"/>
        <w:ind w:firstLine="720"/>
      </w:pPr>
    </w:p>
    <w:p w14:paraId="3EC9B212" w14:textId="77777777" w:rsidR="00000000" w:rsidRDefault="006825E2">
      <w:pPr>
        <w:pStyle w:val="a0"/>
        <w:ind w:firstLine="720"/>
      </w:pPr>
      <w:r>
        <w:rPr>
          <w:rFonts w:hint="cs"/>
          <w:rtl/>
        </w:rPr>
        <w:t>רצוני לשאול</w:t>
      </w:r>
      <w:r>
        <w:rPr>
          <w:rtl/>
        </w:rPr>
        <w:t>:</w:t>
      </w:r>
    </w:p>
    <w:p w14:paraId="5AC13E18" w14:textId="77777777" w:rsidR="00000000" w:rsidRDefault="006825E2">
      <w:pPr>
        <w:pStyle w:val="a0"/>
        <w:ind w:firstLine="720"/>
      </w:pPr>
    </w:p>
    <w:p w14:paraId="42780B97" w14:textId="77777777" w:rsidR="00000000" w:rsidRDefault="006825E2">
      <w:pPr>
        <w:pStyle w:val="a0"/>
        <w:ind w:firstLine="720"/>
        <w:rPr>
          <w:rtl/>
        </w:rPr>
      </w:pPr>
      <w:r>
        <w:rPr>
          <w:rFonts w:hint="cs"/>
          <w:rtl/>
        </w:rPr>
        <w:t xml:space="preserve">1. </w:t>
      </w:r>
      <w:r>
        <w:rPr>
          <w:rtl/>
        </w:rPr>
        <w:t>האם הדברים ידועים למשרדך?</w:t>
      </w:r>
    </w:p>
    <w:p w14:paraId="126176C7" w14:textId="77777777" w:rsidR="00000000" w:rsidRDefault="006825E2">
      <w:pPr>
        <w:pStyle w:val="a0"/>
        <w:ind w:firstLine="720"/>
        <w:rPr>
          <w:rtl/>
        </w:rPr>
      </w:pPr>
    </w:p>
    <w:p w14:paraId="40165861" w14:textId="77777777" w:rsidR="00000000" w:rsidRDefault="006825E2">
      <w:pPr>
        <w:pStyle w:val="a0"/>
        <w:ind w:firstLine="720"/>
        <w:rPr>
          <w:rtl/>
        </w:rPr>
      </w:pPr>
      <w:r>
        <w:rPr>
          <w:rFonts w:hint="cs"/>
          <w:rtl/>
        </w:rPr>
        <w:t xml:space="preserve">2. </w:t>
      </w:r>
      <w:r>
        <w:rPr>
          <w:rtl/>
        </w:rPr>
        <w:t>האם הם ייחקרו?</w:t>
      </w:r>
    </w:p>
    <w:p w14:paraId="344961E6" w14:textId="77777777" w:rsidR="00000000" w:rsidRDefault="006825E2">
      <w:pPr>
        <w:pStyle w:val="a0"/>
        <w:ind w:firstLine="720"/>
        <w:rPr>
          <w:rtl/>
        </w:rPr>
      </w:pPr>
    </w:p>
    <w:p w14:paraId="7E3D742A" w14:textId="77777777" w:rsidR="00000000" w:rsidRDefault="006825E2">
      <w:pPr>
        <w:pStyle w:val="a0"/>
        <w:ind w:firstLine="720"/>
        <w:rPr>
          <w:rtl/>
        </w:rPr>
      </w:pPr>
      <w:r>
        <w:rPr>
          <w:rFonts w:hint="cs"/>
          <w:rtl/>
        </w:rPr>
        <w:t xml:space="preserve">3. </w:t>
      </w:r>
      <w:r>
        <w:rPr>
          <w:rtl/>
        </w:rPr>
        <w:t>מה ייעשה בנדון?</w:t>
      </w:r>
    </w:p>
    <w:p w14:paraId="169E77A1" w14:textId="77777777" w:rsidR="00000000" w:rsidRDefault="006825E2">
      <w:pPr>
        <w:pStyle w:val="a0"/>
        <w:ind w:firstLine="720"/>
        <w:rPr>
          <w:rtl/>
        </w:rPr>
      </w:pPr>
    </w:p>
    <w:p w14:paraId="58602571" w14:textId="77777777" w:rsidR="00000000" w:rsidRDefault="006825E2">
      <w:pPr>
        <w:pStyle w:val="a0"/>
        <w:ind w:firstLine="0"/>
        <w:rPr>
          <w:rFonts w:hint="cs"/>
          <w:bCs/>
          <w:u w:val="single"/>
          <w:rtl/>
        </w:rPr>
      </w:pPr>
      <w:r>
        <w:rPr>
          <w:rFonts w:hint="cs"/>
          <w:bCs/>
          <w:u w:val="single"/>
          <w:rtl/>
        </w:rPr>
        <w:t>תשובת שר התחבורה מאיר שטרית:</w:t>
      </w:r>
    </w:p>
    <w:p w14:paraId="7B89449A" w14:textId="77777777" w:rsidR="00000000" w:rsidRDefault="006825E2">
      <w:pPr>
        <w:pStyle w:val="a0"/>
        <w:ind w:firstLine="0"/>
        <w:rPr>
          <w:rFonts w:hint="cs"/>
          <w:rtl/>
        </w:rPr>
      </w:pPr>
      <w:r>
        <w:rPr>
          <w:rFonts w:hint="cs"/>
          <w:rtl/>
        </w:rPr>
        <w:t>(לא נקראה, נמסרה לפרוטוקול)</w:t>
      </w:r>
    </w:p>
    <w:p w14:paraId="5C19BF01" w14:textId="77777777" w:rsidR="00000000" w:rsidRDefault="006825E2">
      <w:pPr>
        <w:pStyle w:val="a0"/>
        <w:rPr>
          <w:rFonts w:hint="cs"/>
          <w:rtl/>
        </w:rPr>
      </w:pPr>
    </w:p>
    <w:p w14:paraId="62C17B54" w14:textId="77777777" w:rsidR="00000000" w:rsidRDefault="006825E2">
      <w:pPr>
        <w:pStyle w:val="a0"/>
        <w:ind w:firstLine="720"/>
        <w:rPr>
          <w:rFonts w:hint="cs"/>
          <w:rtl/>
        </w:rPr>
      </w:pPr>
      <w:r>
        <w:rPr>
          <w:rFonts w:hint="cs"/>
          <w:rtl/>
        </w:rPr>
        <w:t>שבועון "משפחה" ערך סדרת כתבות מגמתיות בנושא הגיור. לפי בדיקה שנערכה במערך הגיור במשרד ראש הממשלה, הפרטים שמופיעים בכתבות אינם תואמים את המציאות.</w:t>
      </w:r>
    </w:p>
    <w:p w14:paraId="33A529EC" w14:textId="77777777" w:rsidR="00000000" w:rsidRDefault="006825E2">
      <w:pPr>
        <w:pStyle w:val="a0"/>
        <w:rPr>
          <w:rFonts w:hint="cs"/>
          <w:rtl/>
        </w:rPr>
      </w:pPr>
    </w:p>
    <w:p w14:paraId="6246057E" w14:textId="77777777" w:rsidR="00000000" w:rsidRDefault="006825E2">
      <w:pPr>
        <w:pStyle w:val="a0"/>
        <w:ind w:firstLine="720"/>
        <w:rPr>
          <w:rFonts w:hint="cs"/>
          <w:rtl/>
        </w:rPr>
      </w:pPr>
      <w:r>
        <w:rPr>
          <w:rFonts w:hint="cs"/>
          <w:rtl/>
        </w:rPr>
        <w:t>מערך הגיור במ</w:t>
      </w:r>
      <w:r>
        <w:rPr>
          <w:rFonts w:hint="cs"/>
          <w:rtl/>
        </w:rPr>
        <w:t>שרד ראש הממשלה פועל בצד ההלכתי על-פי הנחיותיו של הראשון לציון, ולמיטב הבנתנו גם לשביעות רצונו.</w:t>
      </w:r>
    </w:p>
    <w:p w14:paraId="334DACE8" w14:textId="77777777" w:rsidR="00000000" w:rsidRDefault="006825E2">
      <w:pPr>
        <w:pStyle w:val="a0"/>
        <w:rPr>
          <w:rFonts w:hint="cs"/>
          <w:rtl/>
        </w:rPr>
      </w:pPr>
    </w:p>
    <w:p w14:paraId="45EF1CF8" w14:textId="77777777" w:rsidR="00000000" w:rsidRDefault="006825E2">
      <w:pPr>
        <w:pStyle w:val="a1"/>
        <w:jc w:val="center"/>
        <w:rPr>
          <w:rFonts w:hint="cs"/>
          <w:rtl/>
        </w:rPr>
      </w:pPr>
      <w:bookmarkStart w:id="587" w:name="CQ98010FI0098010T26_07_2005_02_27_01"/>
      <w:bookmarkStart w:id="588" w:name="_Toc118543051"/>
      <w:bookmarkEnd w:id="587"/>
      <w:r>
        <w:rPr>
          <w:rtl/>
        </w:rPr>
        <w:t xml:space="preserve">2893. </w:t>
      </w:r>
      <w:r>
        <w:rPr>
          <w:rFonts w:hint="cs"/>
          <w:rtl/>
        </w:rPr>
        <w:t>עליי</w:t>
      </w:r>
      <w:r>
        <w:rPr>
          <w:rtl/>
        </w:rPr>
        <w:t xml:space="preserve">ת </w:t>
      </w:r>
      <w:r>
        <w:rPr>
          <w:rFonts w:hint="cs"/>
          <w:rtl/>
        </w:rPr>
        <w:t>"</w:t>
      </w:r>
      <w:r>
        <w:rPr>
          <w:rtl/>
        </w:rPr>
        <w:t>סובוטניקים</w:t>
      </w:r>
      <w:r>
        <w:rPr>
          <w:rFonts w:hint="cs"/>
          <w:rtl/>
        </w:rPr>
        <w:t>" לישראל</w:t>
      </w:r>
      <w:bookmarkEnd w:id="588"/>
    </w:p>
    <w:p w14:paraId="01372406" w14:textId="77777777" w:rsidR="00000000" w:rsidRDefault="006825E2">
      <w:pPr>
        <w:pStyle w:val="a0"/>
        <w:rPr>
          <w:rFonts w:hint="cs"/>
          <w:rtl/>
        </w:rPr>
      </w:pPr>
    </w:p>
    <w:p w14:paraId="3B6DAA0F" w14:textId="77777777" w:rsidR="00000000" w:rsidRDefault="006825E2">
      <w:pPr>
        <w:pStyle w:val="a0"/>
        <w:ind w:firstLine="0"/>
        <w:rPr>
          <w:bCs/>
          <w:u w:val="single"/>
        </w:rPr>
      </w:pPr>
      <w:bookmarkStart w:id="589" w:name="ESQ98010"/>
      <w:bookmarkEnd w:id="589"/>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921DDE9" w14:textId="77777777" w:rsidR="00000000" w:rsidRDefault="006825E2">
      <w:pPr>
        <w:pStyle w:val="a0"/>
        <w:rPr>
          <w:rFonts w:hint="cs"/>
          <w:rtl/>
        </w:rPr>
      </w:pPr>
      <w:r>
        <w:rPr>
          <w:rtl/>
        </w:rPr>
        <w:t xml:space="preserve">ביום ח' בסיוון </w:t>
      </w:r>
      <w:r>
        <w:rPr>
          <w:rFonts w:hint="cs"/>
          <w:rtl/>
        </w:rPr>
        <w:t>ה</w:t>
      </w:r>
      <w:r>
        <w:rPr>
          <w:rtl/>
        </w:rPr>
        <w:t>תשס"ה (15 ביוני 2005):</w:t>
      </w:r>
    </w:p>
    <w:p w14:paraId="234B1E7F" w14:textId="77777777" w:rsidR="00000000" w:rsidRDefault="006825E2">
      <w:pPr>
        <w:pStyle w:val="a0"/>
        <w:rPr>
          <w:rFonts w:hint="cs"/>
          <w:rtl/>
        </w:rPr>
      </w:pPr>
    </w:p>
    <w:p w14:paraId="13DDA284" w14:textId="77777777" w:rsidR="00000000" w:rsidRDefault="006825E2">
      <w:pPr>
        <w:pStyle w:val="a0"/>
        <w:ind w:firstLine="720"/>
      </w:pPr>
      <w:r>
        <w:rPr>
          <w:rtl/>
        </w:rPr>
        <w:t xml:space="preserve">קבוצת </w:t>
      </w:r>
      <w:r>
        <w:rPr>
          <w:rFonts w:hint="cs"/>
          <w:rtl/>
        </w:rPr>
        <w:t>"</w:t>
      </w:r>
      <w:r>
        <w:rPr>
          <w:rtl/>
        </w:rPr>
        <w:t>סובוטניקים</w:t>
      </w:r>
      <w:r>
        <w:rPr>
          <w:rFonts w:hint="cs"/>
          <w:rtl/>
        </w:rPr>
        <w:t>"</w:t>
      </w:r>
      <w:r>
        <w:rPr>
          <w:rtl/>
        </w:rPr>
        <w:t xml:space="preserve"> </w:t>
      </w:r>
      <w:r>
        <w:rPr>
          <w:rFonts w:hint="cs"/>
          <w:rtl/>
        </w:rPr>
        <w:t xml:space="preserve">- </w:t>
      </w:r>
      <w:r>
        <w:rPr>
          <w:rtl/>
        </w:rPr>
        <w:t xml:space="preserve">גרים ממוצא רוסי אשר מקיימים </w:t>
      </w:r>
      <w:r>
        <w:rPr>
          <w:rtl/>
        </w:rPr>
        <w:t>אורח חיים יהודי</w:t>
      </w:r>
      <w:r>
        <w:rPr>
          <w:rFonts w:hint="cs"/>
          <w:rtl/>
        </w:rPr>
        <w:t xml:space="preserve"> -</w:t>
      </w:r>
      <w:r>
        <w:rPr>
          <w:rtl/>
        </w:rPr>
        <w:t xml:space="preserve"> השוכנת בכפר ויסוקי</w:t>
      </w:r>
      <w:r>
        <w:rPr>
          <w:rFonts w:hint="cs"/>
          <w:rtl/>
        </w:rPr>
        <w:t>,</w:t>
      </w:r>
      <w:r>
        <w:rPr>
          <w:rtl/>
        </w:rPr>
        <w:t xml:space="preserve"> כ-700 ק"מ מדרום למוסקבה</w:t>
      </w:r>
      <w:r>
        <w:rPr>
          <w:rFonts w:hint="cs"/>
          <w:rtl/>
        </w:rPr>
        <w:t>,</w:t>
      </w:r>
      <w:r>
        <w:rPr>
          <w:rtl/>
        </w:rPr>
        <w:t xml:space="preserve"> סובלת מאנטישמיות רבה מצד שכניה. בשנים האחרונות הועלו כ-500 </w:t>
      </w:r>
      <w:r>
        <w:rPr>
          <w:rFonts w:hint="cs"/>
          <w:rtl/>
        </w:rPr>
        <w:t>"</w:t>
      </w:r>
      <w:r>
        <w:rPr>
          <w:rtl/>
        </w:rPr>
        <w:t>סובוטניקים</w:t>
      </w:r>
      <w:r>
        <w:rPr>
          <w:rFonts w:hint="cs"/>
          <w:rtl/>
        </w:rPr>
        <w:t>"</w:t>
      </w:r>
      <w:r>
        <w:rPr>
          <w:rtl/>
        </w:rPr>
        <w:t xml:space="preserve"> ארצה, אולם ב-2003 הופסקה העלייה.</w:t>
      </w:r>
    </w:p>
    <w:p w14:paraId="38B05428" w14:textId="77777777" w:rsidR="00000000" w:rsidRDefault="006825E2">
      <w:pPr>
        <w:pStyle w:val="a0"/>
        <w:ind w:firstLine="720"/>
      </w:pPr>
    </w:p>
    <w:p w14:paraId="5F9950D4" w14:textId="77777777" w:rsidR="00000000" w:rsidRDefault="006825E2">
      <w:pPr>
        <w:pStyle w:val="a0"/>
        <w:ind w:firstLine="720"/>
      </w:pPr>
      <w:r>
        <w:rPr>
          <w:rFonts w:hint="cs"/>
          <w:rtl/>
        </w:rPr>
        <w:t>רצוני לשאול</w:t>
      </w:r>
      <w:r>
        <w:rPr>
          <w:rtl/>
        </w:rPr>
        <w:t>:</w:t>
      </w:r>
    </w:p>
    <w:p w14:paraId="17BECE1A" w14:textId="77777777" w:rsidR="00000000" w:rsidRDefault="006825E2">
      <w:pPr>
        <w:pStyle w:val="a0"/>
        <w:ind w:firstLine="720"/>
      </w:pPr>
    </w:p>
    <w:p w14:paraId="0DF5834E" w14:textId="77777777" w:rsidR="00000000" w:rsidRDefault="006825E2">
      <w:pPr>
        <w:pStyle w:val="a0"/>
        <w:ind w:firstLine="720"/>
        <w:rPr>
          <w:rtl/>
        </w:rPr>
      </w:pPr>
      <w:r>
        <w:rPr>
          <w:rFonts w:hint="cs"/>
          <w:rtl/>
        </w:rPr>
        <w:t>1. כמה</w:t>
      </w:r>
      <w:r>
        <w:rPr>
          <w:rtl/>
        </w:rPr>
        <w:t xml:space="preserve"> </w:t>
      </w:r>
      <w:r>
        <w:rPr>
          <w:rFonts w:hint="cs"/>
          <w:rtl/>
        </w:rPr>
        <w:t>"</w:t>
      </w:r>
      <w:r>
        <w:rPr>
          <w:rtl/>
        </w:rPr>
        <w:t>סובוטניקים</w:t>
      </w:r>
      <w:r>
        <w:rPr>
          <w:rFonts w:hint="cs"/>
          <w:rtl/>
        </w:rPr>
        <w:t>"</w:t>
      </w:r>
      <w:r>
        <w:rPr>
          <w:rtl/>
        </w:rPr>
        <w:t xml:space="preserve"> נמצאים כיום בחבר</w:t>
      </w:r>
      <w:r>
        <w:rPr>
          <w:rFonts w:hint="cs"/>
          <w:rtl/>
        </w:rPr>
        <w:t xml:space="preserve"> </w:t>
      </w:r>
      <w:r>
        <w:rPr>
          <w:rtl/>
        </w:rPr>
        <w:t>המדינות?</w:t>
      </w:r>
    </w:p>
    <w:p w14:paraId="1EBB023B" w14:textId="77777777" w:rsidR="00000000" w:rsidRDefault="006825E2">
      <w:pPr>
        <w:pStyle w:val="a0"/>
        <w:ind w:firstLine="720"/>
        <w:rPr>
          <w:rtl/>
        </w:rPr>
      </w:pPr>
    </w:p>
    <w:p w14:paraId="0751626F" w14:textId="77777777" w:rsidR="00000000" w:rsidRDefault="006825E2">
      <w:pPr>
        <w:pStyle w:val="a0"/>
        <w:ind w:firstLine="720"/>
        <w:rPr>
          <w:rtl/>
        </w:rPr>
      </w:pPr>
      <w:r>
        <w:rPr>
          <w:rFonts w:hint="cs"/>
          <w:rtl/>
        </w:rPr>
        <w:t xml:space="preserve">2. </w:t>
      </w:r>
      <w:r>
        <w:rPr>
          <w:rtl/>
        </w:rPr>
        <w:t>מדוע הפסיקו הסוכנות היה</w:t>
      </w:r>
      <w:r>
        <w:rPr>
          <w:rtl/>
        </w:rPr>
        <w:t>ודית ולשכת הקשר להעלותם ארצה?</w:t>
      </w:r>
    </w:p>
    <w:p w14:paraId="5839FD5C" w14:textId="77777777" w:rsidR="00000000" w:rsidRDefault="006825E2">
      <w:pPr>
        <w:pStyle w:val="a0"/>
        <w:ind w:firstLine="720"/>
        <w:rPr>
          <w:rtl/>
        </w:rPr>
      </w:pPr>
    </w:p>
    <w:p w14:paraId="43B9A5BD" w14:textId="77777777" w:rsidR="00000000" w:rsidRDefault="006825E2">
      <w:pPr>
        <w:pStyle w:val="a0"/>
        <w:ind w:firstLine="720"/>
        <w:rPr>
          <w:rtl/>
        </w:rPr>
      </w:pPr>
      <w:r>
        <w:rPr>
          <w:rFonts w:hint="cs"/>
          <w:rtl/>
        </w:rPr>
        <w:t xml:space="preserve">3. </w:t>
      </w:r>
      <w:r>
        <w:rPr>
          <w:rtl/>
        </w:rPr>
        <w:t xml:space="preserve">לאור הרדיפות האנטישמיות, </w:t>
      </w:r>
      <w:r>
        <w:rPr>
          <w:rFonts w:hint="cs"/>
          <w:rtl/>
        </w:rPr>
        <w:t>האם</w:t>
      </w:r>
      <w:r>
        <w:rPr>
          <w:rtl/>
        </w:rPr>
        <w:t xml:space="preserve"> </w:t>
      </w:r>
      <w:r>
        <w:rPr>
          <w:rFonts w:hint="cs"/>
          <w:rtl/>
        </w:rPr>
        <w:t>תחודש</w:t>
      </w:r>
      <w:r>
        <w:rPr>
          <w:rtl/>
        </w:rPr>
        <w:t xml:space="preserve"> העל</w:t>
      </w:r>
      <w:r>
        <w:rPr>
          <w:rFonts w:hint="cs"/>
          <w:rtl/>
        </w:rPr>
        <w:t>א</w:t>
      </w:r>
      <w:r>
        <w:rPr>
          <w:rtl/>
        </w:rPr>
        <w:t>תם ארצה</w:t>
      </w:r>
      <w:r>
        <w:rPr>
          <w:rFonts w:hint="cs"/>
          <w:rtl/>
        </w:rPr>
        <w:t xml:space="preserve">, ואם כן </w:t>
      </w:r>
      <w:r>
        <w:rPr>
          <w:rtl/>
        </w:rPr>
        <w:t>–</w:t>
      </w:r>
      <w:r>
        <w:rPr>
          <w:rFonts w:hint="cs"/>
          <w:rtl/>
        </w:rPr>
        <w:t xml:space="preserve"> מתי</w:t>
      </w:r>
      <w:r>
        <w:rPr>
          <w:rtl/>
        </w:rPr>
        <w:t>?</w:t>
      </w:r>
    </w:p>
    <w:p w14:paraId="44180C0A" w14:textId="77777777" w:rsidR="00000000" w:rsidRDefault="006825E2">
      <w:pPr>
        <w:pStyle w:val="a0"/>
        <w:ind w:firstLine="720"/>
        <w:rPr>
          <w:rtl/>
        </w:rPr>
      </w:pPr>
    </w:p>
    <w:p w14:paraId="6992C74D" w14:textId="77777777" w:rsidR="00000000" w:rsidRDefault="006825E2">
      <w:pPr>
        <w:pStyle w:val="a0"/>
        <w:ind w:firstLine="0"/>
        <w:rPr>
          <w:rFonts w:hint="cs"/>
          <w:bCs/>
          <w:u w:val="single"/>
          <w:rtl/>
        </w:rPr>
      </w:pPr>
      <w:r>
        <w:rPr>
          <w:rFonts w:hint="cs"/>
          <w:bCs/>
          <w:u w:val="single"/>
          <w:rtl/>
        </w:rPr>
        <w:t>תשובת שר התחבורה מאיר שטרית:</w:t>
      </w:r>
    </w:p>
    <w:p w14:paraId="3EF4D5DA" w14:textId="77777777" w:rsidR="00000000" w:rsidRDefault="006825E2">
      <w:pPr>
        <w:pStyle w:val="a0"/>
        <w:ind w:firstLine="0"/>
        <w:rPr>
          <w:rFonts w:hint="cs"/>
          <w:rtl/>
        </w:rPr>
      </w:pPr>
      <w:r>
        <w:rPr>
          <w:rFonts w:hint="cs"/>
          <w:rtl/>
        </w:rPr>
        <w:t>(לא נקראה, נמסרה לפרוטוקול)</w:t>
      </w:r>
    </w:p>
    <w:p w14:paraId="51BCCFDB" w14:textId="77777777" w:rsidR="00000000" w:rsidRDefault="006825E2">
      <w:pPr>
        <w:pStyle w:val="a0"/>
        <w:rPr>
          <w:rFonts w:hint="cs"/>
          <w:rtl/>
        </w:rPr>
      </w:pPr>
    </w:p>
    <w:p w14:paraId="537EDF39" w14:textId="77777777" w:rsidR="00000000" w:rsidRDefault="006825E2">
      <w:pPr>
        <w:pStyle w:val="a0"/>
        <w:ind w:firstLine="720"/>
        <w:rPr>
          <w:rFonts w:hint="cs"/>
          <w:rtl/>
        </w:rPr>
      </w:pPr>
      <w:r>
        <w:rPr>
          <w:rFonts w:hint="cs"/>
          <w:rtl/>
        </w:rPr>
        <w:t>1. כיום נמצאים בחבר המדינות כמה מאות "סובוטניקים".</w:t>
      </w:r>
    </w:p>
    <w:p w14:paraId="45465F4E" w14:textId="77777777" w:rsidR="00000000" w:rsidRDefault="006825E2">
      <w:pPr>
        <w:pStyle w:val="a0"/>
        <w:rPr>
          <w:rFonts w:hint="cs"/>
          <w:rtl/>
        </w:rPr>
      </w:pPr>
    </w:p>
    <w:p w14:paraId="37C305C2" w14:textId="77777777" w:rsidR="00000000" w:rsidRDefault="006825E2">
      <w:pPr>
        <w:pStyle w:val="a0"/>
        <w:ind w:firstLine="720"/>
        <w:rPr>
          <w:rFonts w:hint="cs"/>
          <w:rtl/>
        </w:rPr>
      </w:pPr>
      <w:r>
        <w:rPr>
          <w:rFonts w:hint="cs"/>
          <w:rtl/>
        </w:rPr>
        <w:t>2. נושא עליית ה"סובוטניקים" לארץ מצוי על שולחנו ש</w:t>
      </w:r>
      <w:r>
        <w:rPr>
          <w:rFonts w:hint="cs"/>
          <w:rtl/>
        </w:rPr>
        <w:t>ל שר הפנים, וכמו כן, גם במערך הגיור ואצל הרבנים הראשיים.</w:t>
      </w:r>
    </w:p>
    <w:p w14:paraId="4FC0B5D2" w14:textId="77777777" w:rsidR="00000000" w:rsidRDefault="006825E2">
      <w:pPr>
        <w:pStyle w:val="a0"/>
        <w:rPr>
          <w:rFonts w:hint="cs"/>
          <w:rtl/>
        </w:rPr>
      </w:pPr>
    </w:p>
    <w:p w14:paraId="2F0C2B08" w14:textId="77777777" w:rsidR="00000000" w:rsidRDefault="006825E2">
      <w:pPr>
        <w:pStyle w:val="a0"/>
        <w:rPr>
          <w:rFonts w:hint="cs"/>
          <w:rtl/>
        </w:rPr>
      </w:pPr>
      <w:r>
        <w:rPr>
          <w:rFonts w:hint="cs"/>
          <w:rtl/>
        </w:rPr>
        <w:t>3. סוגיית עלייתם ארצה נבחנת ללא קשר לעניין האנטישמיות. אני יכול לעדכן, כי לפני כחודש ביקר בכפר ויסוקי ראש המחלקה הקונסולרית בלשכת הקשר "נתיב", ומתוך שיחות עם אנשי הכפר עולה כי אינם סובלים מגילויי אנ</w:t>
      </w:r>
      <w:r>
        <w:rPr>
          <w:rFonts w:hint="cs"/>
          <w:rtl/>
        </w:rPr>
        <w:t>טישמיות, כפי שמתואר בשאילתא.</w:t>
      </w:r>
    </w:p>
    <w:p w14:paraId="00DBA169" w14:textId="77777777" w:rsidR="00000000" w:rsidRDefault="006825E2">
      <w:pPr>
        <w:pStyle w:val="a0"/>
        <w:rPr>
          <w:rFonts w:hint="cs"/>
          <w:rtl/>
        </w:rPr>
      </w:pPr>
    </w:p>
    <w:p w14:paraId="04CBE1E9" w14:textId="77777777" w:rsidR="00000000" w:rsidRDefault="006825E2">
      <w:pPr>
        <w:pStyle w:val="a0"/>
        <w:rPr>
          <w:rFonts w:hint="cs"/>
          <w:rtl/>
        </w:rPr>
      </w:pPr>
    </w:p>
    <w:p w14:paraId="1CA653EE" w14:textId="77777777" w:rsidR="00000000" w:rsidRDefault="006825E2">
      <w:pPr>
        <w:pStyle w:val="a1"/>
        <w:jc w:val="center"/>
        <w:rPr>
          <w:rtl/>
        </w:rPr>
      </w:pPr>
      <w:bookmarkStart w:id="590" w:name="CQ98448FI0098448T26_07_2005_02_27_46"/>
      <w:bookmarkStart w:id="591" w:name="_Toc118543052"/>
      <w:bookmarkEnd w:id="590"/>
      <w:r>
        <w:rPr>
          <w:rtl/>
        </w:rPr>
        <w:t xml:space="preserve">2918. </w:t>
      </w:r>
      <w:r>
        <w:rPr>
          <w:rFonts w:hint="cs"/>
          <w:rtl/>
        </w:rPr>
        <w:t>קשר בין עבודה ב</w:t>
      </w:r>
      <w:r>
        <w:rPr>
          <w:rtl/>
        </w:rPr>
        <w:t xml:space="preserve">כור גרעיני </w:t>
      </w:r>
      <w:r>
        <w:rPr>
          <w:rFonts w:hint="cs"/>
          <w:rtl/>
        </w:rPr>
        <w:t>ומחלות</w:t>
      </w:r>
      <w:r>
        <w:rPr>
          <w:rtl/>
        </w:rPr>
        <w:t xml:space="preserve"> סרטן</w:t>
      </w:r>
      <w:bookmarkEnd w:id="591"/>
    </w:p>
    <w:p w14:paraId="33EE9DD9" w14:textId="77777777" w:rsidR="00000000" w:rsidRDefault="006825E2">
      <w:pPr>
        <w:pStyle w:val="a0"/>
        <w:rPr>
          <w:rFonts w:hint="cs"/>
          <w:rtl/>
        </w:rPr>
      </w:pPr>
    </w:p>
    <w:p w14:paraId="642A53DA" w14:textId="77777777" w:rsidR="00000000" w:rsidRDefault="006825E2">
      <w:pPr>
        <w:pStyle w:val="a0"/>
        <w:ind w:firstLine="0"/>
        <w:rPr>
          <w:bCs/>
          <w:u w:val="single"/>
        </w:rPr>
      </w:pPr>
      <w:bookmarkStart w:id="592" w:name="ESQ98448"/>
      <w:bookmarkEnd w:id="59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6DFB55D" w14:textId="77777777" w:rsidR="00000000" w:rsidRDefault="006825E2">
      <w:pPr>
        <w:pStyle w:val="a0"/>
        <w:rPr>
          <w:rFonts w:hint="cs"/>
          <w:rtl/>
        </w:rPr>
      </w:pPr>
      <w:r>
        <w:rPr>
          <w:rtl/>
        </w:rPr>
        <w:t xml:space="preserve">ביום ט"ז באייר </w:t>
      </w:r>
      <w:r>
        <w:rPr>
          <w:rFonts w:hint="cs"/>
          <w:rtl/>
        </w:rPr>
        <w:t>ה</w:t>
      </w:r>
      <w:r>
        <w:rPr>
          <w:rtl/>
        </w:rPr>
        <w:t>תשס"ה (25 במאי 2005):</w:t>
      </w:r>
    </w:p>
    <w:p w14:paraId="0F3D86CE" w14:textId="77777777" w:rsidR="00000000" w:rsidRDefault="006825E2">
      <w:pPr>
        <w:pStyle w:val="a0"/>
        <w:rPr>
          <w:rFonts w:hint="cs"/>
        </w:rPr>
      </w:pPr>
    </w:p>
    <w:p w14:paraId="46695464" w14:textId="77777777" w:rsidR="00000000" w:rsidRDefault="006825E2">
      <w:pPr>
        <w:pStyle w:val="a0"/>
        <w:ind w:firstLine="720"/>
      </w:pPr>
      <w:r>
        <w:rPr>
          <w:rFonts w:hint="cs"/>
          <w:rtl/>
        </w:rPr>
        <w:t>פורסם</w:t>
      </w:r>
      <w:r>
        <w:rPr>
          <w:rtl/>
        </w:rPr>
        <w:t xml:space="preserve"> </w:t>
      </w:r>
      <w:r>
        <w:rPr>
          <w:rFonts w:hint="cs"/>
          <w:rtl/>
        </w:rPr>
        <w:t>ב"</w:t>
      </w:r>
      <w:r>
        <w:rPr>
          <w:rtl/>
        </w:rPr>
        <w:t>הארץ</w:t>
      </w:r>
      <w:r>
        <w:rPr>
          <w:rFonts w:hint="cs"/>
          <w:rtl/>
        </w:rPr>
        <w:t>" -24 במרס 2005</w:t>
      </w:r>
      <w:r>
        <w:rPr>
          <w:rtl/>
        </w:rPr>
        <w:t xml:space="preserve">, </w:t>
      </w:r>
      <w:r>
        <w:rPr>
          <w:rFonts w:hint="cs"/>
          <w:rtl/>
        </w:rPr>
        <w:t xml:space="preserve">כי </w:t>
      </w:r>
      <w:r>
        <w:rPr>
          <w:rtl/>
        </w:rPr>
        <w:t xml:space="preserve">המדינה לא תפצה 31 עובדי </w:t>
      </w:r>
      <w:r>
        <w:rPr>
          <w:rFonts w:hint="cs"/>
          <w:rtl/>
        </w:rPr>
        <w:t>ה</w:t>
      </w:r>
      <w:r>
        <w:rPr>
          <w:rtl/>
        </w:rPr>
        <w:t xml:space="preserve">כור </w:t>
      </w:r>
      <w:r>
        <w:rPr>
          <w:rFonts w:hint="cs"/>
          <w:rtl/>
        </w:rPr>
        <w:t xml:space="preserve">הגרעיני </w:t>
      </w:r>
      <w:r>
        <w:rPr>
          <w:rtl/>
        </w:rPr>
        <w:t>בדימונה שחלו בסרטן, בטענה שלא נמצ</w:t>
      </w:r>
      <w:r>
        <w:rPr>
          <w:rtl/>
        </w:rPr>
        <w:t>א קשר סיבתי בין תחלואתם לבין רמת חשיפתם לקרינה הרדיואקטיבית.</w:t>
      </w:r>
    </w:p>
    <w:p w14:paraId="51D76C13" w14:textId="77777777" w:rsidR="00000000" w:rsidRDefault="006825E2">
      <w:pPr>
        <w:pStyle w:val="a0"/>
        <w:ind w:firstLine="720"/>
      </w:pPr>
    </w:p>
    <w:p w14:paraId="5059F662" w14:textId="77777777" w:rsidR="00000000" w:rsidRDefault="006825E2">
      <w:pPr>
        <w:pStyle w:val="a0"/>
        <w:ind w:firstLine="720"/>
      </w:pPr>
      <w:r>
        <w:rPr>
          <w:rFonts w:hint="cs"/>
          <w:rtl/>
        </w:rPr>
        <w:t>רצוני לשאול</w:t>
      </w:r>
      <w:r>
        <w:rPr>
          <w:rtl/>
        </w:rPr>
        <w:t>:</w:t>
      </w:r>
    </w:p>
    <w:p w14:paraId="264DF382" w14:textId="77777777" w:rsidR="00000000" w:rsidRDefault="006825E2">
      <w:pPr>
        <w:pStyle w:val="a0"/>
        <w:ind w:firstLine="720"/>
      </w:pPr>
    </w:p>
    <w:p w14:paraId="178376E7" w14:textId="77777777" w:rsidR="00000000" w:rsidRDefault="006825E2">
      <w:pPr>
        <w:pStyle w:val="a0"/>
        <w:ind w:firstLine="720"/>
        <w:rPr>
          <w:rtl/>
        </w:rPr>
      </w:pPr>
      <w:r>
        <w:rPr>
          <w:rFonts w:hint="cs"/>
          <w:rtl/>
        </w:rPr>
        <w:t xml:space="preserve">1. </w:t>
      </w:r>
      <w:r>
        <w:rPr>
          <w:rtl/>
        </w:rPr>
        <w:t xml:space="preserve">האם ידוע </w:t>
      </w:r>
      <w:r>
        <w:rPr>
          <w:rFonts w:hint="cs"/>
          <w:rtl/>
        </w:rPr>
        <w:t>למשרדך</w:t>
      </w:r>
      <w:r>
        <w:rPr>
          <w:rtl/>
        </w:rPr>
        <w:t xml:space="preserve"> </w:t>
      </w:r>
      <w:r>
        <w:rPr>
          <w:rFonts w:hint="cs"/>
          <w:rtl/>
        </w:rPr>
        <w:t>ש</w:t>
      </w:r>
      <w:r>
        <w:rPr>
          <w:rtl/>
        </w:rPr>
        <w:t>מחקר על עובדי כורים באר</w:t>
      </w:r>
      <w:r>
        <w:rPr>
          <w:rFonts w:hint="cs"/>
          <w:rtl/>
        </w:rPr>
        <w:t>צות-הברית,</w:t>
      </w:r>
      <w:r>
        <w:rPr>
          <w:rtl/>
        </w:rPr>
        <w:t xml:space="preserve"> </w:t>
      </w:r>
      <w:r>
        <w:rPr>
          <w:rFonts w:hint="cs"/>
          <w:rtl/>
        </w:rPr>
        <w:t>שנערך על-פי</w:t>
      </w:r>
      <w:r>
        <w:rPr>
          <w:rtl/>
        </w:rPr>
        <w:t xml:space="preserve"> הוראת הנשיא קלינטון, </w:t>
      </w:r>
      <w:r>
        <w:rPr>
          <w:rFonts w:hint="cs"/>
          <w:rtl/>
        </w:rPr>
        <w:t xml:space="preserve">הוכיח </w:t>
      </w:r>
      <w:r>
        <w:rPr>
          <w:rtl/>
        </w:rPr>
        <w:t>קשר סיבתי בין העבודה בכורים ל-24 סוגי סרטן קטלניים?</w:t>
      </w:r>
    </w:p>
    <w:p w14:paraId="297549FF" w14:textId="77777777" w:rsidR="00000000" w:rsidRDefault="006825E2">
      <w:pPr>
        <w:pStyle w:val="a0"/>
        <w:ind w:firstLine="720"/>
        <w:rPr>
          <w:rtl/>
        </w:rPr>
      </w:pPr>
    </w:p>
    <w:p w14:paraId="13A47975" w14:textId="77777777" w:rsidR="00000000" w:rsidRDefault="006825E2">
      <w:pPr>
        <w:pStyle w:val="a0"/>
        <w:ind w:firstLine="720"/>
        <w:rPr>
          <w:rtl/>
        </w:rPr>
      </w:pPr>
      <w:r>
        <w:rPr>
          <w:rFonts w:hint="cs"/>
          <w:rtl/>
        </w:rPr>
        <w:t>2. האם יורה משרדך</w:t>
      </w:r>
      <w:r>
        <w:rPr>
          <w:rtl/>
        </w:rPr>
        <w:t xml:space="preserve"> </w:t>
      </w:r>
      <w:r>
        <w:rPr>
          <w:rFonts w:hint="cs"/>
          <w:rtl/>
        </w:rPr>
        <w:t>על עריכת</w:t>
      </w:r>
      <w:r>
        <w:rPr>
          <w:rtl/>
        </w:rPr>
        <w:t xml:space="preserve"> מחקר דו</w:t>
      </w:r>
      <w:r>
        <w:rPr>
          <w:rtl/>
        </w:rPr>
        <w:t xml:space="preserve">מה על </w:t>
      </w:r>
      <w:r>
        <w:rPr>
          <w:rFonts w:hint="cs"/>
          <w:rtl/>
        </w:rPr>
        <w:t xml:space="preserve">עובדי </w:t>
      </w:r>
      <w:r>
        <w:rPr>
          <w:rtl/>
        </w:rPr>
        <w:t>הכור בדימונה</w:t>
      </w:r>
      <w:r>
        <w:rPr>
          <w:rFonts w:hint="cs"/>
          <w:rtl/>
        </w:rPr>
        <w:t xml:space="preserve">, ואם לא </w:t>
      </w:r>
      <w:r>
        <w:rPr>
          <w:rFonts w:hint="eastAsia"/>
          <w:rtl/>
        </w:rPr>
        <w:t>–</w:t>
      </w:r>
      <w:r>
        <w:rPr>
          <w:rFonts w:hint="cs"/>
          <w:rtl/>
        </w:rPr>
        <w:t xml:space="preserve"> מדוע</w:t>
      </w:r>
      <w:r>
        <w:rPr>
          <w:rtl/>
        </w:rPr>
        <w:t>?</w:t>
      </w:r>
    </w:p>
    <w:p w14:paraId="27D42B5D" w14:textId="77777777" w:rsidR="00000000" w:rsidRDefault="006825E2">
      <w:pPr>
        <w:pStyle w:val="a0"/>
        <w:ind w:firstLine="720"/>
        <w:rPr>
          <w:rFonts w:hint="cs"/>
          <w:rtl/>
        </w:rPr>
      </w:pPr>
    </w:p>
    <w:p w14:paraId="1190488F" w14:textId="77777777" w:rsidR="00000000" w:rsidRDefault="006825E2">
      <w:pPr>
        <w:pStyle w:val="a0"/>
        <w:ind w:firstLine="0"/>
        <w:rPr>
          <w:rFonts w:hint="cs"/>
          <w:bCs/>
          <w:u w:val="single"/>
          <w:rtl/>
        </w:rPr>
      </w:pPr>
      <w:r>
        <w:rPr>
          <w:rFonts w:hint="cs"/>
          <w:bCs/>
          <w:u w:val="single"/>
          <w:rtl/>
        </w:rPr>
        <w:t>תשובת שר התחבורה מאיר שטרית:</w:t>
      </w:r>
    </w:p>
    <w:p w14:paraId="673C4B25" w14:textId="77777777" w:rsidR="00000000" w:rsidRDefault="006825E2">
      <w:pPr>
        <w:pStyle w:val="a0"/>
        <w:ind w:firstLine="0"/>
        <w:rPr>
          <w:rFonts w:hint="cs"/>
          <w:rtl/>
        </w:rPr>
      </w:pPr>
      <w:r>
        <w:rPr>
          <w:rFonts w:hint="cs"/>
          <w:rtl/>
        </w:rPr>
        <w:t>(לא נקראה, נמסרה לפרוטוקול)</w:t>
      </w:r>
    </w:p>
    <w:p w14:paraId="0F1BC94C" w14:textId="77777777" w:rsidR="00000000" w:rsidRDefault="006825E2">
      <w:pPr>
        <w:pStyle w:val="a0"/>
        <w:rPr>
          <w:rFonts w:hint="cs"/>
          <w:rtl/>
        </w:rPr>
      </w:pPr>
    </w:p>
    <w:p w14:paraId="38062FF1" w14:textId="77777777" w:rsidR="00000000" w:rsidRDefault="006825E2">
      <w:pPr>
        <w:pStyle w:val="a0"/>
        <w:ind w:firstLine="720"/>
        <w:rPr>
          <w:rFonts w:hint="cs"/>
          <w:rtl/>
        </w:rPr>
      </w:pPr>
      <w:r>
        <w:rPr>
          <w:rFonts w:hint="cs"/>
          <w:rtl/>
        </w:rPr>
        <w:t>1. "המחקר שנערך על-פי הוראת הנשיא קלינטון", כפי שמתואר בשאילתא, אינו מוכר למשרד הביטחון. גם אם, כפי שנטען, המחקר "הוכיח קשר סיבתי בין העבודה ומחלת הסרטן", ה</w:t>
      </w:r>
      <w:r>
        <w:rPr>
          <w:rFonts w:hint="cs"/>
          <w:rtl/>
        </w:rPr>
        <w:t>רי שיש להעיר בהקשר זה, כי העבודה עם קרינה בקמ"ג החלה באמצע שנות ה-60, כלומר למעלה מ-20 שנה לאחר תחילת העידן הגרעיני, כאשר בשונה מהמצב בארצות-הברית, שהיתה חלוצה בתחום, בקמ"ג היו ידועים מבראשית כללי העבודה הבטוחה עם חומרים רדיואקטיביים והם יושמו בהקפדה.</w:t>
      </w:r>
    </w:p>
    <w:p w14:paraId="606A0764" w14:textId="77777777" w:rsidR="00000000" w:rsidRDefault="006825E2">
      <w:pPr>
        <w:pStyle w:val="a0"/>
        <w:rPr>
          <w:rFonts w:hint="cs"/>
          <w:rtl/>
        </w:rPr>
      </w:pPr>
    </w:p>
    <w:p w14:paraId="5EAA752C" w14:textId="77777777" w:rsidR="00000000" w:rsidRDefault="006825E2">
      <w:pPr>
        <w:pStyle w:val="a0"/>
        <w:ind w:firstLine="720"/>
        <w:rPr>
          <w:rFonts w:hint="cs"/>
          <w:rtl/>
        </w:rPr>
      </w:pPr>
      <w:r>
        <w:rPr>
          <w:rFonts w:hint="cs"/>
          <w:rtl/>
        </w:rPr>
        <w:t xml:space="preserve">2. </w:t>
      </w:r>
      <w:r>
        <w:rPr>
          <w:rFonts w:hint="cs"/>
          <w:rtl/>
        </w:rPr>
        <w:t>אשר לעריכת מחקר ביחס לתחלואה בסרטן בקרב עובדי הקמ"ג - מחקר כזה בוצע מכבר. המרכז הלאומי לבקרת מחלות של משרד הבריאות, בראשותו של הממונה על המרכז, האפידמיולוג פרופסור מנפרד גרין, ביצע בדיקה ביחס לתחלואה של עובדי הקמ"ג בהשוואה לאוכלוסייה הכללית. ממצאי הבדיקה ה</w:t>
      </w:r>
      <w:r>
        <w:rPr>
          <w:rFonts w:hint="cs"/>
          <w:rtl/>
        </w:rPr>
        <w:t>ועמדו לעיון התובעים, המומחים והשופט, שנטלו חלק בהליך המשפטי נשוא הכתבה בעיתון "הארץ".</w:t>
      </w:r>
    </w:p>
    <w:p w14:paraId="4C5DFDC3" w14:textId="77777777" w:rsidR="00000000" w:rsidRDefault="006825E2">
      <w:pPr>
        <w:pStyle w:val="a0"/>
        <w:rPr>
          <w:rFonts w:hint="cs"/>
          <w:rtl/>
        </w:rPr>
      </w:pPr>
    </w:p>
    <w:p w14:paraId="4CDD0771" w14:textId="77777777" w:rsidR="00000000" w:rsidRDefault="006825E2">
      <w:pPr>
        <w:pStyle w:val="a0"/>
        <w:ind w:firstLine="720"/>
        <w:rPr>
          <w:rFonts w:hint="cs"/>
          <w:rtl/>
        </w:rPr>
      </w:pPr>
      <w:r>
        <w:rPr>
          <w:rFonts w:hint="cs"/>
          <w:rtl/>
        </w:rPr>
        <w:t>כבוד השופט הנשיא (בדימוס) זילר קבע, כי אין קשר סיבתי בין הקרינה למחלת הסרטן של עובדים, בהסתמכו, בין היתר, על אותו מחקר. מסקנת המחקר הית</w:t>
      </w:r>
      <w:r>
        <w:rPr>
          <w:rFonts w:hint="eastAsia"/>
          <w:rtl/>
        </w:rPr>
        <w:t>ה</w:t>
      </w:r>
      <w:r>
        <w:rPr>
          <w:rFonts w:hint="cs"/>
          <w:rtl/>
        </w:rPr>
        <w:t xml:space="preserve"> כי "לא נמצא הבדל מובהק בין היארע</w:t>
      </w:r>
      <w:r>
        <w:rPr>
          <w:rFonts w:hint="cs"/>
          <w:rtl/>
        </w:rPr>
        <w:t>ו</w:t>
      </w:r>
      <w:r>
        <w:rPr>
          <w:rFonts w:hint="eastAsia"/>
          <w:rtl/>
        </w:rPr>
        <w:t>ת</w:t>
      </w:r>
      <w:r>
        <w:rPr>
          <w:rFonts w:hint="cs"/>
          <w:rtl/>
        </w:rPr>
        <w:t xml:space="preserve"> סרטן בקרב עובדי קמ"ג ובין האוכלוסייה הכללית היהודית, הן בסך כל המקרים והן בחלוקה לפי אתרי הסרטן. גם הניתוח לפי מין לא הראה הבדלים מובהקים כלשהם. לא היתה כל עלייה בהיארעו</w:t>
      </w:r>
      <w:r>
        <w:rPr>
          <w:rFonts w:hint="eastAsia"/>
          <w:rtl/>
        </w:rPr>
        <w:t>ת</w:t>
      </w:r>
      <w:r>
        <w:rPr>
          <w:rFonts w:hint="cs"/>
          <w:rtl/>
        </w:rPr>
        <w:t xml:space="preserve"> הסרטן עם עליית הוותק בעבודה ורמת החשיפה".</w:t>
      </w:r>
    </w:p>
    <w:p w14:paraId="56735F94" w14:textId="77777777" w:rsidR="00000000" w:rsidRDefault="006825E2">
      <w:pPr>
        <w:pStyle w:val="a0"/>
        <w:rPr>
          <w:rFonts w:hint="cs"/>
          <w:rtl/>
        </w:rPr>
      </w:pPr>
    </w:p>
    <w:p w14:paraId="23268F54" w14:textId="77777777" w:rsidR="00000000" w:rsidRDefault="006825E2">
      <w:pPr>
        <w:pStyle w:val="a1"/>
        <w:jc w:val="center"/>
        <w:rPr>
          <w:rtl/>
        </w:rPr>
      </w:pPr>
      <w:bookmarkStart w:id="593" w:name="CQ100539FI0100539T26_07_2005_02_28_26"/>
      <w:bookmarkStart w:id="594" w:name="_Toc118543053"/>
      <w:bookmarkEnd w:id="593"/>
      <w:r>
        <w:rPr>
          <w:rtl/>
        </w:rPr>
        <w:t>2991. חילול "הכותל הקטן"</w:t>
      </w:r>
      <w:bookmarkEnd w:id="594"/>
    </w:p>
    <w:p w14:paraId="195545D6" w14:textId="77777777" w:rsidR="00000000" w:rsidRDefault="006825E2">
      <w:pPr>
        <w:pStyle w:val="a0"/>
        <w:rPr>
          <w:rFonts w:hint="cs"/>
          <w:rtl/>
        </w:rPr>
      </w:pPr>
    </w:p>
    <w:p w14:paraId="7764DEAF" w14:textId="77777777" w:rsidR="00000000" w:rsidRDefault="006825E2">
      <w:pPr>
        <w:pStyle w:val="a0"/>
        <w:ind w:firstLine="0"/>
        <w:rPr>
          <w:bCs/>
          <w:u w:val="single"/>
        </w:rPr>
      </w:pPr>
      <w:bookmarkStart w:id="595" w:name="ESQ100539"/>
      <w:bookmarkEnd w:id="595"/>
      <w:r>
        <w:rPr>
          <w:bCs/>
          <w:u w:val="single"/>
          <w:rtl/>
        </w:rPr>
        <w:t>חבר</w:t>
      </w:r>
      <w:r>
        <w:rPr>
          <w:rFonts w:hint="cs"/>
          <w:bCs/>
          <w:u w:val="single"/>
          <w:rtl/>
        </w:rPr>
        <w:t xml:space="preserve"> הכנסת </w:t>
      </w:r>
      <w:r>
        <w:rPr>
          <w:bCs/>
          <w:u w:val="single"/>
          <w:rtl/>
        </w:rPr>
        <w:t>נסי</w:t>
      </w:r>
      <w:r>
        <w:rPr>
          <w:bCs/>
          <w:u w:val="single"/>
          <w:rtl/>
        </w:rPr>
        <w:t>ם זאב</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3BFC566" w14:textId="77777777" w:rsidR="00000000" w:rsidRDefault="006825E2">
      <w:pPr>
        <w:pStyle w:val="a0"/>
        <w:ind w:firstLine="720"/>
      </w:pPr>
      <w:r>
        <w:rPr>
          <w:rtl/>
        </w:rPr>
        <w:t>ביום כ"ג באייר התשס"ה (1 ביוני 2005):</w:t>
      </w:r>
    </w:p>
    <w:p w14:paraId="1F04D491" w14:textId="77777777" w:rsidR="00000000" w:rsidRDefault="006825E2">
      <w:pPr>
        <w:pStyle w:val="a0"/>
        <w:rPr>
          <w:rFonts w:hint="cs"/>
        </w:rPr>
      </w:pPr>
    </w:p>
    <w:p w14:paraId="175B718E" w14:textId="77777777" w:rsidR="00000000" w:rsidRDefault="006825E2">
      <w:pPr>
        <w:pStyle w:val="a0"/>
        <w:ind w:firstLine="720"/>
      </w:pPr>
      <w:r>
        <w:rPr>
          <w:rFonts w:hint="cs"/>
          <w:rtl/>
        </w:rPr>
        <w:t>פורסם, כי</w:t>
      </w:r>
      <w:r>
        <w:rPr>
          <w:rtl/>
        </w:rPr>
        <w:t xml:space="preserve"> "הכותל הקטן" נמרח בצואה ונרש</w:t>
      </w:r>
      <w:r>
        <w:rPr>
          <w:rFonts w:hint="cs"/>
          <w:rtl/>
        </w:rPr>
        <w:t>מה</w:t>
      </w:r>
      <w:r>
        <w:rPr>
          <w:rtl/>
        </w:rPr>
        <w:t xml:space="preserve"> </w:t>
      </w:r>
      <w:r>
        <w:rPr>
          <w:rFonts w:hint="cs"/>
          <w:rtl/>
        </w:rPr>
        <w:t xml:space="preserve">עליו </w:t>
      </w:r>
      <w:r>
        <w:rPr>
          <w:rtl/>
        </w:rPr>
        <w:t>כתובת</w:t>
      </w:r>
      <w:r>
        <w:rPr>
          <w:rFonts w:hint="cs"/>
          <w:rtl/>
        </w:rPr>
        <w:t xml:space="preserve"> "</w:t>
      </w:r>
      <w:r>
        <w:rPr>
          <w:rtl/>
        </w:rPr>
        <w:t>אללה אכבר</w:t>
      </w:r>
      <w:r>
        <w:rPr>
          <w:rFonts w:hint="cs"/>
          <w:rtl/>
        </w:rPr>
        <w:t>"</w:t>
      </w:r>
      <w:r>
        <w:rPr>
          <w:rtl/>
        </w:rPr>
        <w:t>. לפי הפרסום</w:t>
      </w:r>
      <w:r>
        <w:rPr>
          <w:rFonts w:hint="cs"/>
          <w:rtl/>
        </w:rPr>
        <w:t>,</w:t>
      </w:r>
      <w:r>
        <w:rPr>
          <w:rtl/>
        </w:rPr>
        <w:t xml:space="preserve"> פנתה </w:t>
      </w:r>
      <w:r>
        <w:rPr>
          <w:rFonts w:hint="cs"/>
          <w:rtl/>
        </w:rPr>
        <w:t>חברת</w:t>
      </w:r>
      <w:r>
        <w:rPr>
          <w:rtl/>
        </w:rPr>
        <w:t xml:space="preserve"> עיר</w:t>
      </w:r>
      <w:r>
        <w:rPr>
          <w:rFonts w:hint="cs"/>
          <w:rtl/>
        </w:rPr>
        <w:t>י</w:t>
      </w:r>
      <w:r>
        <w:rPr>
          <w:rtl/>
        </w:rPr>
        <w:t>ית ירושלים לראש הממשלה ו</w:t>
      </w:r>
      <w:r>
        <w:rPr>
          <w:rFonts w:hint="cs"/>
          <w:rtl/>
        </w:rPr>
        <w:t>ל</w:t>
      </w:r>
      <w:r>
        <w:rPr>
          <w:rtl/>
        </w:rPr>
        <w:t>אחראי על ענ</w:t>
      </w:r>
      <w:r>
        <w:rPr>
          <w:rFonts w:hint="cs"/>
          <w:rtl/>
        </w:rPr>
        <w:t>י</w:t>
      </w:r>
      <w:r>
        <w:rPr>
          <w:rtl/>
        </w:rPr>
        <w:t>יני הדת ותבעה פעילות נחושה ושמירה קבועה.</w:t>
      </w:r>
    </w:p>
    <w:p w14:paraId="2A2014E0" w14:textId="77777777" w:rsidR="00000000" w:rsidRDefault="006825E2">
      <w:pPr>
        <w:pStyle w:val="a0"/>
        <w:ind w:firstLine="720"/>
      </w:pPr>
    </w:p>
    <w:p w14:paraId="2BCDA95F" w14:textId="77777777" w:rsidR="00000000" w:rsidRDefault="006825E2">
      <w:pPr>
        <w:pStyle w:val="a0"/>
        <w:ind w:firstLine="720"/>
      </w:pPr>
      <w:r>
        <w:rPr>
          <w:rFonts w:hint="cs"/>
          <w:rtl/>
        </w:rPr>
        <w:t>רצוני לשאול</w:t>
      </w:r>
      <w:r>
        <w:rPr>
          <w:rtl/>
        </w:rPr>
        <w:t>:</w:t>
      </w:r>
    </w:p>
    <w:p w14:paraId="0BE76CBE" w14:textId="77777777" w:rsidR="00000000" w:rsidRDefault="006825E2">
      <w:pPr>
        <w:pStyle w:val="a0"/>
        <w:ind w:firstLine="720"/>
      </w:pPr>
    </w:p>
    <w:p w14:paraId="48437696" w14:textId="77777777" w:rsidR="00000000" w:rsidRDefault="006825E2">
      <w:pPr>
        <w:pStyle w:val="a0"/>
        <w:ind w:firstLine="720"/>
        <w:rPr>
          <w:rtl/>
        </w:rPr>
      </w:pPr>
      <w:r>
        <w:rPr>
          <w:rFonts w:hint="cs"/>
          <w:rtl/>
        </w:rPr>
        <w:t xml:space="preserve">1. </w:t>
      </w:r>
      <w:r>
        <w:rPr>
          <w:rtl/>
        </w:rPr>
        <w:t>האם הפ</w:t>
      </w:r>
      <w:r>
        <w:rPr>
          <w:rtl/>
        </w:rPr>
        <w:t>רטים נכונים?</w:t>
      </w:r>
    </w:p>
    <w:p w14:paraId="5F292FDB" w14:textId="77777777" w:rsidR="00000000" w:rsidRDefault="006825E2">
      <w:pPr>
        <w:pStyle w:val="a0"/>
        <w:ind w:firstLine="720"/>
        <w:rPr>
          <w:rtl/>
        </w:rPr>
      </w:pPr>
    </w:p>
    <w:p w14:paraId="4A1DDCD1" w14:textId="77777777" w:rsidR="00000000" w:rsidRDefault="006825E2">
      <w:pPr>
        <w:pStyle w:val="a0"/>
        <w:ind w:firstLine="720"/>
        <w:rPr>
          <w:rtl/>
        </w:rPr>
      </w:pPr>
      <w:r>
        <w:rPr>
          <w:rFonts w:hint="cs"/>
          <w:rtl/>
        </w:rPr>
        <w:t xml:space="preserve">2. </w:t>
      </w:r>
      <w:r>
        <w:rPr>
          <w:rtl/>
        </w:rPr>
        <w:t xml:space="preserve">אם כן </w:t>
      </w:r>
      <w:r>
        <w:rPr>
          <w:rFonts w:hint="cs"/>
          <w:rtl/>
        </w:rPr>
        <w:t>–</w:t>
      </w:r>
      <w:r>
        <w:rPr>
          <w:rtl/>
        </w:rPr>
        <w:t xml:space="preserve"> מה </w:t>
      </w:r>
      <w:r>
        <w:rPr>
          <w:rFonts w:hint="cs"/>
          <w:rtl/>
        </w:rPr>
        <w:t>ייעשה בנדון?</w:t>
      </w:r>
      <w:r>
        <w:rPr>
          <w:rtl/>
        </w:rPr>
        <w:t xml:space="preserve"> </w:t>
      </w:r>
    </w:p>
    <w:p w14:paraId="76AD2C38" w14:textId="77777777" w:rsidR="00000000" w:rsidRDefault="006825E2">
      <w:pPr>
        <w:pStyle w:val="a0"/>
        <w:ind w:firstLine="720"/>
      </w:pPr>
    </w:p>
    <w:p w14:paraId="6C864891" w14:textId="77777777" w:rsidR="00000000" w:rsidRDefault="006825E2">
      <w:pPr>
        <w:pStyle w:val="-"/>
        <w:rPr>
          <w:rtl/>
        </w:rPr>
      </w:pPr>
      <w:bookmarkStart w:id="596" w:name="FS000000478T26_07_2005_02_28_49C"/>
      <w:bookmarkEnd w:id="596"/>
      <w:r>
        <w:rPr>
          <w:rFonts w:hint="eastAsia"/>
          <w:rtl/>
        </w:rPr>
        <w:t>שר</w:t>
      </w:r>
      <w:r>
        <w:rPr>
          <w:rtl/>
        </w:rPr>
        <w:t xml:space="preserve"> התחבורה מאיר שטרית:</w:t>
      </w:r>
    </w:p>
    <w:p w14:paraId="769AD5FD" w14:textId="77777777" w:rsidR="00000000" w:rsidRDefault="006825E2">
      <w:pPr>
        <w:pStyle w:val="a0"/>
        <w:rPr>
          <w:rFonts w:hint="cs"/>
          <w:rtl/>
        </w:rPr>
      </w:pPr>
    </w:p>
    <w:p w14:paraId="2D1039BB" w14:textId="77777777" w:rsidR="00000000" w:rsidRDefault="006825E2">
      <w:pPr>
        <w:pStyle w:val="a0"/>
        <w:rPr>
          <w:rFonts w:hint="cs"/>
          <w:rtl/>
        </w:rPr>
      </w:pPr>
      <w:r>
        <w:rPr>
          <w:rFonts w:hint="cs"/>
          <w:rtl/>
        </w:rPr>
        <w:t xml:space="preserve">אדוני היושב-ראש, אני מתכבד להשיב על השאילתא של חבר הכנסת נסים זאב. </w:t>
      </w:r>
    </w:p>
    <w:p w14:paraId="62838749" w14:textId="77777777" w:rsidR="00000000" w:rsidRDefault="006825E2">
      <w:pPr>
        <w:pStyle w:val="a0"/>
        <w:rPr>
          <w:rFonts w:hint="cs"/>
          <w:rtl/>
        </w:rPr>
      </w:pPr>
    </w:p>
    <w:p w14:paraId="6AE9D8E1" w14:textId="77777777" w:rsidR="00000000" w:rsidRDefault="006825E2">
      <w:pPr>
        <w:pStyle w:val="a0"/>
        <w:rPr>
          <w:rFonts w:hint="cs"/>
          <w:rtl/>
        </w:rPr>
      </w:pPr>
      <w:r>
        <w:rPr>
          <w:rFonts w:hint="cs"/>
          <w:rtl/>
        </w:rPr>
        <w:t xml:space="preserve">1. הידיעה נכונה. </w:t>
      </w:r>
    </w:p>
    <w:p w14:paraId="28321604" w14:textId="77777777" w:rsidR="00000000" w:rsidRDefault="006825E2">
      <w:pPr>
        <w:pStyle w:val="a0"/>
        <w:rPr>
          <w:rFonts w:hint="cs"/>
          <w:rtl/>
        </w:rPr>
      </w:pPr>
    </w:p>
    <w:p w14:paraId="24836F0C" w14:textId="77777777" w:rsidR="00000000" w:rsidRDefault="006825E2">
      <w:pPr>
        <w:pStyle w:val="a0"/>
        <w:rPr>
          <w:rFonts w:hint="cs"/>
        </w:rPr>
      </w:pPr>
      <w:r>
        <w:rPr>
          <w:rFonts w:hint="cs"/>
          <w:rtl/>
        </w:rPr>
        <w:t>2. הכתובת כוסתה והוסתרה בצורה המקסימלית, ובהתאם להמלצת רב הכותל, הרב שמואל רבינוביץ, שהתייעץ בעניין ע</w:t>
      </w:r>
      <w:r>
        <w:rPr>
          <w:rFonts w:hint="cs"/>
          <w:rtl/>
        </w:rPr>
        <w:t>ם הרבנים הראשיים לישראל.</w:t>
      </w:r>
      <w:r>
        <w:t xml:space="preserve"> </w:t>
      </w:r>
      <w:r>
        <w:rPr>
          <w:rFonts w:hint="cs"/>
          <w:rtl/>
        </w:rPr>
        <w:t xml:space="preserve">המקום שבו היתה הכתובת אינו מוגדר כמקום קדוש ואינו חלק מרחבת הכותל המערבי. משטרת ישראל תחקור את המקרה. </w:t>
      </w:r>
    </w:p>
    <w:p w14:paraId="6147DFCC" w14:textId="77777777" w:rsidR="00000000" w:rsidRDefault="006825E2">
      <w:pPr>
        <w:pStyle w:val="a0"/>
        <w:rPr>
          <w:rFonts w:hint="cs"/>
          <w:rtl/>
        </w:rPr>
      </w:pPr>
    </w:p>
    <w:p w14:paraId="1D61770B" w14:textId="77777777" w:rsidR="00000000" w:rsidRDefault="006825E2">
      <w:pPr>
        <w:pStyle w:val="af1"/>
        <w:rPr>
          <w:rtl/>
        </w:rPr>
      </w:pPr>
      <w:r>
        <w:rPr>
          <w:rFonts w:hint="eastAsia"/>
          <w:rtl/>
        </w:rPr>
        <w:t>היו</w:t>
      </w:r>
      <w:r>
        <w:rPr>
          <w:rtl/>
        </w:rPr>
        <w:t>"ר ראובן ריבלין:</w:t>
      </w:r>
    </w:p>
    <w:p w14:paraId="3F20A3FB" w14:textId="77777777" w:rsidR="00000000" w:rsidRDefault="006825E2">
      <w:pPr>
        <w:pStyle w:val="a0"/>
        <w:rPr>
          <w:rFonts w:hint="cs"/>
          <w:rtl/>
        </w:rPr>
      </w:pPr>
    </w:p>
    <w:p w14:paraId="623FBCDB" w14:textId="77777777" w:rsidR="00000000" w:rsidRDefault="006825E2">
      <w:pPr>
        <w:pStyle w:val="a0"/>
        <w:rPr>
          <w:rFonts w:hint="cs"/>
          <w:rtl/>
        </w:rPr>
      </w:pPr>
      <w:r>
        <w:rPr>
          <w:rFonts w:hint="cs"/>
          <w:rtl/>
        </w:rPr>
        <w:t>בבקשה, חבר הכנסת נסים זאב, אדוני רוצה שאלה נוספת?</w:t>
      </w:r>
    </w:p>
    <w:p w14:paraId="423D143F" w14:textId="77777777" w:rsidR="00000000" w:rsidRDefault="006825E2">
      <w:pPr>
        <w:pStyle w:val="a0"/>
        <w:rPr>
          <w:rFonts w:hint="cs"/>
          <w:rtl/>
        </w:rPr>
      </w:pPr>
    </w:p>
    <w:p w14:paraId="3C3E83F0" w14:textId="77777777" w:rsidR="00000000" w:rsidRDefault="006825E2">
      <w:pPr>
        <w:pStyle w:val="af0"/>
        <w:rPr>
          <w:rtl/>
        </w:rPr>
      </w:pPr>
      <w:r>
        <w:rPr>
          <w:rFonts w:hint="eastAsia"/>
          <w:rtl/>
        </w:rPr>
        <w:t>נסים</w:t>
      </w:r>
      <w:r>
        <w:rPr>
          <w:rtl/>
        </w:rPr>
        <w:t xml:space="preserve"> זאב (ש"ס):</w:t>
      </w:r>
    </w:p>
    <w:p w14:paraId="455859DD" w14:textId="77777777" w:rsidR="00000000" w:rsidRDefault="006825E2">
      <w:pPr>
        <w:pStyle w:val="a0"/>
        <w:rPr>
          <w:rFonts w:hint="cs"/>
          <w:rtl/>
        </w:rPr>
      </w:pPr>
    </w:p>
    <w:p w14:paraId="697C5EA8" w14:textId="77777777" w:rsidR="00000000" w:rsidRDefault="006825E2">
      <w:pPr>
        <w:pStyle w:val="a0"/>
        <w:rPr>
          <w:rFonts w:hint="cs"/>
          <w:rtl/>
        </w:rPr>
      </w:pPr>
      <w:r>
        <w:rPr>
          <w:rFonts w:hint="cs"/>
          <w:rtl/>
        </w:rPr>
        <w:t xml:space="preserve">אני סומך על המשטרה. </w:t>
      </w:r>
    </w:p>
    <w:p w14:paraId="63483808" w14:textId="77777777" w:rsidR="00000000" w:rsidRDefault="006825E2">
      <w:pPr>
        <w:pStyle w:val="a0"/>
        <w:rPr>
          <w:rFonts w:hint="cs"/>
          <w:rtl/>
        </w:rPr>
      </w:pPr>
    </w:p>
    <w:p w14:paraId="649A8569" w14:textId="77777777" w:rsidR="00000000" w:rsidRDefault="006825E2">
      <w:pPr>
        <w:pStyle w:val="a0"/>
        <w:rPr>
          <w:rtl/>
        </w:rPr>
      </w:pPr>
    </w:p>
    <w:p w14:paraId="16FD0CAD" w14:textId="77777777" w:rsidR="00000000" w:rsidRDefault="006825E2">
      <w:pPr>
        <w:pStyle w:val="a1"/>
        <w:jc w:val="center"/>
        <w:rPr>
          <w:rtl/>
        </w:rPr>
      </w:pPr>
      <w:bookmarkStart w:id="597" w:name="CQ100929FI0100929T26_07_2005_02_32_21"/>
      <w:bookmarkStart w:id="598" w:name="_Toc118543054"/>
      <w:bookmarkEnd w:id="597"/>
      <w:r>
        <w:rPr>
          <w:rtl/>
        </w:rPr>
        <w:t xml:space="preserve">3044. שמירה על </w:t>
      </w:r>
      <w:r>
        <w:rPr>
          <w:rtl/>
        </w:rPr>
        <w:t>מסמכים בעלי ערך לאומי</w:t>
      </w:r>
      <w:bookmarkEnd w:id="598"/>
    </w:p>
    <w:p w14:paraId="04DC022C" w14:textId="77777777" w:rsidR="00000000" w:rsidRDefault="006825E2">
      <w:pPr>
        <w:pStyle w:val="a0"/>
        <w:rPr>
          <w:rFonts w:hint="cs"/>
          <w:rtl/>
        </w:rPr>
      </w:pPr>
    </w:p>
    <w:p w14:paraId="074C03BE" w14:textId="77777777" w:rsidR="00000000" w:rsidRDefault="006825E2">
      <w:pPr>
        <w:pStyle w:val="a0"/>
        <w:ind w:firstLine="0"/>
        <w:rPr>
          <w:bCs/>
          <w:u w:val="single"/>
        </w:rPr>
      </w:pPr>
      <w:bookmarkStart w:id="599" w:name="ESQ100929"/>
      <w:bookmarkEnd w:id="599"/>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 </w:t>
      </w:r>
      <w:r>
        <w:rPr>
          <w:bCs/>
          <w:u w:val="single"/>
          <w:rtl/>
        </w:rPr>
        <w:t>ראש הממשלה</w:t>
      </w:r>
    </w:p>
    <w:p w14:paraId="0A383484" w14:textId="77777777" w:rsidR="00000000" w:rsidRDefault="006825E2">
      <w:pPr>
        <w:pStyle w:val="a0"/>
        <w:ind w:firstLine="720"/>
      </w:pPr>
      <w:r>
        <w:rPr>
          <w:rtl/>
        </w:rPr>
        <w:t>ביום א' בסיוון התשס"ה (8 ביוני 2005):</w:t>
      </w:r>
    </w:p>
    <w:p w14:paraId="2943710A" w14:textId="77777777" w:rsidR="00000000" w:rsidRDefault="006825E2">
      <w:pPr>
        <w:pStyle w:val="a0"/>
        <w:rPr>
          <w:rFonts w:hint="cs"/>
        </w:rPr>
      </w:pPr>
    </w:p>
    <w:p w14:paraId="1B54523E" w14:textId="77777777" w:rsidR="00000000" w:rsidRDefault="006825E2">
      <w:pPr>
        <w:pStyle w:val="a0"/>
        <w:ind w:firstLine="720"/>
      </w:pPr>
      <w:r>
        <w:rPr>
          <w:rtl/>
        </w:rPr>
        <w:t xml:space="preserve">פורסם </w:t>
      </w:r>
      <w:r>
        <w:rPr>
          <w:rFonts w:hint="cs"/>
          <w:rtl/>
        </w:rPr>
        <w:t>ב"</w:t>
      </w:r>
      <w:r>
        <w:rPr>
          <w:rtl/>
        </w:rPr>
        <w:t>הארץ</w:t>
      </w:r>
      <w:r>
        <w:rPr>
          <w:rFonts w:hint="cs"/>
          <w:rtl/>
        </w:rPr>
        <w:t>"</w:t>
      </w:r>
      <w:r>
        <w:rPr>
          <w:rtl/>
        </w:rPr>
        <w:t xml:space="preserve"> </w:t>
      </w:r>
      <w:r>
        <w:rPr>
          <w:rFonts w:hint="cs"/>
          <w:rtl/>
        </w:rPr>
        <w:t>ב-</w:t>
      </w:r>
      <w:r>
        <w:rPr>
          <w:rtl/>
        </w:rPr>
        <w:t>25 במאי 2005</w:t>
      </w:r>
      <w:r>
        <w:rPr>
          <w:rFonts w:hint="cs"/>
          <w:rtl/>
        </w:rPr>
        <w:t>,</w:t>
      </w:r>
      <w:r>
        <w:rPr>
          <w:rtl/>
        </w:rPr>
        <w:t xml:space="preserve"> כי טיוטה נדירה של הצהרת בלפור, המהווה אוצר לאומי, עומדת למכירה פומבית</w:t>
      </w:r>
      <w:r>
        <w:rPr>
          <w:rFonts w:hint="cs"/>
          <w:rtl/>
        </w:rPr>
        <w:t xml:space="preserve"> בני-יורק</w:t>
      </w:r>
      <w:r>
        <w:rPr>
          <w:rtl/>
        </w:rPr>
        <w:t xml:space="preserve">. </w:t>
      </w:r>
    </w:p>
    <w:p w14:paraId="0CE3E48D" w14:textId="77777777" w:rsidR="00000000" w:rsidRDefault="006825E2">
      <w:pPr>
        <w:pStyle w:val="a0"/>
        <w:ind w:firstLine="720"/>
      </w:pPr>
    </w:p>
    <w:p w14:paraId="1DC3A867" w14:textId="77777777" w:rsidR="00000000" w:rsidRDefault="006825E2">
      <w:pPr>
        <w:pStyle w:val="a0"/>
        <w:ind w:firstLine="720"/>
      </w:pPr>
      <w:r>
        <w:rPr>
          <w:rFonts w:hint="cs"/>
          <w:rtl/>
        </w:rPr>
        <w:t>רצוני לשאול</w:t>
      </w:r>
      <w:r>
        <w:rPr>
          <w:rtl/>
        </w:rPr>
        <w:t>:</w:t>
      </w:r>
    </w:p>
    <w:p w14:paraId="76202D37" w14:textId="77777777" w:rsidR="00000000" w:rsidRDefault="006825E2">
      <w:pPr>
        <w:pStyle w:val="a0"/>
        <w:ind w:firstLine="720"/>
        <w:rPr>
          <w:rFonts w:hint="cs"/>
          <w:rtl/>
        </w:rPr>
      </w:pPr>
    </w:p>
    <w:p w14:paraId="4B7380DB" w14:textId="77777777" w:rsidR="00000000" w:rsidRDefault="006825E2">
      <w:pPr>
        <w:pStyle w:val="a0"/>
        <w:ind w:firstLine="720"/>
        <w:rPr>
          <w:rFonts w:hint="cs"/>
          <w:rtl/>
        </w:rPr>
      </w:pPr>
      <w:r>
        <w:rPr>
          <w:rFonts w:hint="cs"/>
          <w:rtl/>
        </w:rPr>
        <w:t xml:space="preserve">1. האם הידיעה נכונה? </w:t>
      </w:r>
    </w:p>
    <w:p w14:paraId="29231E5D" w14:textId="77777777" w:rsidR="00000000" w:rsidRDefault="006825E2">
      <w:pPr>
        <w:pStyle w:val="a0"/>
        <w:ind w:firstLine="720"/>
        <w:rPr>
          <w:rFonts w:hint="cs"/>
        </w:rPr>
      </w:pPr>
    </w:p>
    <w:p w14:paraId="4350903B" w14:textId="77777777" w:rsidR="00000000" w:rsidRDefault="006825E2">
      <w:pPr>
        <w:pStyle w:val="a0"/>
        <w:ind w:firstLine="720"/>
        <w:rPr>
          <w:rtl/>
        </w:rPr>
      </w:pPr>
      <w:r>
        <w:rPr>
          <w:rFonts w:hint="cs"/>
          <w:rtl/>
        </w:rPr>
        <w:t>2. א</w:t>
      </w:r>
      <w:r>
        <w:rPr>
          <w:rFonts w:hint="cs"/>
          <w:rtl/>
        </w:rPr>
        <w:t xml:space="preserve">ם כן </w:t>
      </w:r>
      <w:r>
        <w:rPr>
          <w:rtl/>
        </w:rPr>
        <w:t>–</w:t>
      </w:r>
      <w:r>
        <w:rPr>
          <w:rFonts w:hint="cs"/>
          <w:rtl/>
        </w:rPr>
        <w:t xml:space="preserve"> מה היא עמדת משרדך לגבי הימצאותם של מסמכים כאלו בחוץ-לארץ? </w:t>
      </w:r>
    </w:p>
    <w:p w14:paraId="04B9F4FD" w14:textId="77777777" w:rsidR="00000000" w:rsidRDefault="006825E2">
      <w:pPr>
        <w:pStyle w:val="a0"/>
        <w:ind w:firstLine="720"/>
        <w:rPr>
          <w:rtl/>
        </w:rPr>
      </w:pPr>
    </w:p>
    <w:p w14:paraId="6CF8414F" w14:textId="77777777" w:rsidR="00000000" w:rsidRDefault="006825E2">
      <w:pPr>
        <w:pStyle w:val="a0"/>
        <w:ind w:firstLine="720"/>
        <w:rPr>
          <w:rtl/>
        </w:rPr>
      </w:pPr>
      <w:r>
        <w:rPr>
          <w:rFonts w:hint="cs"/>
          <w:rtl/>
        </w:rPr>
        <w:t>3. האם משרדך</w:t>
      </w:r>
      <w:r>
        <w:rPr>
          <w:rtl/>
        </w:rPr>
        <w:t xml:space="preserve"> פועל לשימור מסמכים בעלי ערך לאומי?</w:t>
      </w:r>
    </w:p>
    <w:p w14:paraId="0AEE64C5" w14:textId="77777777" w:rsidR="00000000" w:rsidRDefault="006825E2">
      <w:pPr>
        <w:pStyle w:val="a0"/>
        <w:ind w:firstLine="720"/>
        <w:rPr>
          <w:rtl/>
        </w:rPr>
      </w:pPr>
    </w:p>
    <w:p w14:paraId="769C90C9" w14:textId="77777777" w:rsidR="00000000" w:rsidRDefault="006825E2">
      <w:pPr>
        <w:pStyle w:val="a0"/>
        <w:ind w:firstLine="720"/>
        <w:rPr>
          <w:rtl/>
        </w:rPr>
      </w:pPr>
      <w:r>
        <w:rPr>
          <w:rFonts w:hint="cs"/>
          <w:rtl/>
        </w:rPr>
        <w:t xml:space="preserve">4. </w:t>
      </w:r>
      <w:r>
        <w:rPr>
          <w:rtl/>
        </w:rPr>
        <w:t xml:space="preserve">האם קיימים קריטריונים </w:t>
      </w:r>
      <w:r>
        <w:rPr>
          <w:rFonts w:hint="cs"/>
          <w:rtl/>
        </w:rPr>
        <w:t xml:space="preserve">לגבי </w:t>
      </w:r>
      <w:r>
        <w:rPr>
          <w:rtl/>
        </w:rPr>
        <w:t>קביע</w:t>
      </w:r>
      <w:r>
        <w:rPr>
          <w:rFonts w:hint="cs"/>
          <w:rtl/>
        </w:rPr>
        <w:t>ת</w:t>
      </w:r>
      <w:r>
        <w:rPr>
          <w:rtl/>
        </w:rPr>
        <w:t xml:space="preserve"> מסמכים </w:t>
      </w:r>
      <w:r>
        <w:rPr>
          <w:rFonts w:hint="cs"/>
          <w:rtl/>
        </w:rPr>
        <w:t>כבעלי ערך לאומי</w:t>
      </w:r>
      <w:r>
        <w:rPr>
          <w:rtl/>
        </w:rPr>
        <w:t>?</w:t>
      </w:r>
    </w:p>
    <w:p w14:paraId="6F6B6A33" w14:textId="77777777" w:rsidR="00000000" w:rsidRDefault="006825E2">
      <w:pPr>
        <w:pStyle w:val="a0"/>
        <w:ind w:firstLine="720"/>
        <w:rPr>
          <w:rtl/>
        </w:rPr>
      </w:pPr>
    </w:p>
    <w:p w14:paraId="06D6180C" w14:textId="77777777" w:rsidR="00000000" w:rsidRDefault="006825E2">
      <w:pPr>
        <w:pStyle w:val="a0"/>
        <w:ind w:firstLine="0"/>
        <w:rPr>
          <w:rFonts w:hint="cs"/>
          <w:bCs/>
          <w:u w:val="single"/>
          <w:rtl/>
        </w:rPr>
      </w:pPr>
      <w:r>
        <w:rPr>
          <w:rFonts w:hint="cs"/>
          <w:bCs/>
          <w:u w:val="single"/>
          <w:rtl/>
        </w:rPr>
        <w:t>תשובת שר התחבורה מאיר שטרית:</w:t>
      </w:r>
    </w:p>
    <w:p w14:paraId="5E653F07" w14:textId="77777777" w:rsidR="00000000" w:rsidRDefault="006825E2">
      <w:pPr>
        <w:pStyle w:val="a0"/>
        <w:ind w:firstLine="0"/>
        <w:rPr>
          <w:rFonts w:hint="cs"/>
          <w:rtl/>
        </w:rPr>
      </w:pPr>
      <w:r>
        <w:rPr>
          <w:rFonts w:hint="cs"/>
          <w:rtl/>
        </w:rPr>
        <w:t>(לא נקראה, נמסרה לפרוטוקול)</w:t>
      </w:r>
    </w:p>
    <w:p w14:paraId="6D2FD1FF" w14:textId="77777777" w:rsidR="00000000" w:rsidRDefault="006825E2">
      <w:pPr>
        <w:pStyle w:val="a0"/>
        <w:rPr>
          <w:rFonts w:hint="cs"/>
          <w:rtl/>
        </w:rPr>
      </w:pPr>
    </w:p>
    <w:p w14:paraId="5E981766" w14:textId="77777777" w:rsidR="00000000" w:rsidRDefault="006825E2">
      <w:pPr>
        <w:pStyle w:val="a0"/>
        <w:ind w:firstLine="720"/>
        <w:rPr>
          <w:rFonts w:hint="cs"/>
          <w:rtl/>
        </w:rPr>
      </w:pPr>
      <w:r>
        <w:rPr>
          <w:rFonts w:hint="cs"/>
          <w:rtl/>
        </w:rPr>
        <w:t>1. אין אפשרות לברר אם</w:t>
      </w:r>
      <w:r>
        <w:rPr>
          <w:rFonts w:hint="cs"/>
          <w:rtl/>
        </w:rPr>
        <w:t xml:space="preserve"> הידיעה נכונה. </w:t>
      </w:r>
    </w:p>
    <w:p w14:paraId="0BC69653" w14:textId="77777777" w:rsidR="00000000" w:rsidRDefault="006825E2">
      <w:pPr>
        <w:pStyle w:val="a0"/>
        <w:ind w:firstLine="720"/>
        <w:rPr>
          <w:rFonts w:hint="cs"/>
          <w:rtl/>
        </w:rPr>
      </w:pPr>
    </w:p>
    <w:p w14:paraId="5C81A1B4" w14:textId="77777777" w:rsidR="00000000" w:rsidRDefault="006825E2">
      <w:pPr>
        <w:pStyle w:val="a0"/>
        <w:ind w:firstLine="720"/>
        <w:rPr>
          <w:rFonts w:hint="cs"/>
        </w:rPr>
      </w:pPr>
      <w:r>
        <w:rPr>
          <w:rFonts w:hint="cs"/>
          <w:rtl/>
        </w:rPr>
        <w:t>2. עמדת גנזך המדינה היא, שבמידת האפשר, יש לרכז בישראל את כל התיעוד הקשור לתולדות מדינת ישראל, רצוי במקור, ובמקרים שאין אפשרות לכך, בצילום או בהעתק.</w:t>
      </w:r>
    </w:p>
    <w:p w14:paraId="74254F07" w14:textId="77777777" w:rsidR="00000000" w:rsidRDefault="006825E2">
      <w:pPr>
        <w:pStyle w:val="a0"/>
        <w:rPr>
          <w:rFonts w:hint="cs"/>
        </w:rPr>
      </w:pPr>
    </w:p>
    <w:p w14:paraId="5655BB2C" w14:textId="77777777" w:rsidR="00000000" w:rsidRDefault="006825E2">
      <w:pPr>
        <w:pStyle w:val="a0"/>
        <w:ind w:firstLine="720"/>
        <w:rPr>
          <w:rFonts w:hint="cs"/>
        </w:rPr>
      </w:pPr>
      <w:r>
        <w:rPr>
          <w:rFonts w:hint="cs"/>
          <w:rtl/>
        </w:rPr>
        <w:t xml:space="preserve">3. גנזך המדינה והגנז אחראים לשמירת המסמכים הקשורים בתולדות מדינת ישראל והעם היהודי. בהתאם </w:t>
      </w:r>
      <w:r>
        <w:rPr>
          <w:rFonts w:hint="cs"/>
          <w:rtl/>
        </w:rPr>
        <w:t xml:space="preserve">לכך נשמרות בגנזך המדינה כל התעודות שהוצאו על-ידי מדינת ישראל או שהתקבלו על-ידה </w:t>
      </w:r>
      <w:r>
        <w:rPr>
          <w:rtl/>
        </w:rPr>
        <w:t>–</w:t>
      </w:r>
      <w:r>
        <w:rPr>
          <w:rFonts w:hint="cs"/>
          <w:rtl/>
        </w:rPr>
        <w:t xml:space="preserve"> מגילת העצמאות, הסכמי שביתת נשק, הסכמי השלום, איגרות מראשי מדינות ועוד. בנוסף, הגנזך משתדל לשמור באוצרותיו, או בארכיונים אחרים בישראל, תיעוד שקדם לקום המדינה וקשור לתולדות הציו</w:t>
      </w:r>
      <w:r>
        <w:rPr>
          <w:rFonts w:hint="cs"/>
          <w:rtl/>
        </w:rPr>
        <w:t>נות והעם היהודי. ואכן, במשך השנים הועבר לישראל, במקור או בהעתק, תיעוד רב, ובכלל זה ארכיונים שלמים של קהילות יהודיות. כל אלה עומדים לרשות הציבור.</w:t>
      </w:r>
    </w:p>
    <w:p w14:paraId="31FA7C19" w14:textId="77777777" w:rsidR="00000000" w:rsidRDefault="006825E2">
      <w:pPr>
        <w:pStyle w:val="a0"/>
        <w:rPr>
          <w:rFonts w:hint="cs"/>
          <w:rtl/>
        </w:rPr>
      </w:pPr>
    </w:p>
    <w:p w14:paraId="7177A13F" w14:textId="77777777" w:rsidR="00000000" w:rsidRDefault="006825E2">
      <w:pPr>
        <w:pStyle w:val="a0"/>
        <w:ind w:firstLine="720"/>
        <w:rPr>
          <w:rFonts w:hint="cs"/>
          <w:rtl/>
        </w:rPr>
      </w:pPr>
      <w:r>
        <w:rPr>
          <w:rFonts w:hint="cs"/>
          <w:rtl/>
        </w:rPr>
        <w:t xml:space="preserve">הצהרת בלפור וטיוטותיה </w:t>
      </w:r>
      <w:r>
        <w:rPr>
          <w:rFonts w:hint="cs"/>
          <w:rtl/>
        </w:rPr>
        <w:tab/>
        <w:t>הן תיעוד בריטי, והן שמורות במוזיאון הבריטי - כך גם ההצהרה המקורית - ובארכיון הלאומי הבר</w:t>
      </w:r>
      <w:r>
        <w:rPr>
          <w:rFonts w:hint="cs"/>
          <w:rtl/>
        </w:rPr>
        <w:t xml:space="preserve">יטי - הטיוטות. כל התיעוד הזה נגיש למחקר ושימש יסוד לחיבור מחקרים רבים. התיעוד שמוזכר בכתבה העיתונאית מוכר "כארכיון ליאון סיימון", והוא שימש את החוקר המובהק ביותר לתולדות הצהרת בלפור </w:t>
      </w:r>
      <w:r>
        <w:rPr>
          <w:rtl/>
        </w:rPr>
        <w:t>–</w:t>
      </w:r>
      <w:r>
        <w:rPr>
          <w:rFonts w:hint="cs"/>
          <w:rtl/>
        </w:rPr>
        <w:t xml:space="preserve"> ליאונרד שטיין. ככל הנראה תיעוד זה לא הועבר כמובטח לארכיון הציוני המרכזי </w:t>
      </w:r>
      <w:r>
        <w:rPr>
          <w:rFonts w:hint="cs"/>
          <w:rtl/>
        </w:rPr>
        <w:t>או לארכיון אחר בישראל והוא המוצע כרגע למכירה.</w:t>
      </w:r>
    </w:p>
    <w:p w14:paraId="1571E9BF" w14:textId="77777777" w:rsidR="00000000" w:rsidRDefault="006825E2">
      <w:pPr>
        <w:pStyle w:val="a0"/>
        <w:rPr>
          <w:rFonts w:hint="cs"/>
          <w:rtl/>
        </w:rPr>
      </w:pPr>
    </w:p>
    <w:p w14:paraId="4E21019A" w14:textId="77777777" w:rsidR="00000000" w:rsidRDefault="006825E2">
      <w:pPr>
        <w:pStyle w:val="a0"/>
        <w:ind w:firstLine="720"/>
        <w:rPr>
          <w:rFonts w:hint="cs"/>
        </w:rPr>
      </w:pPr>
      <w:r>
        <w:rPr>
          <w:rFonts w:hint="cs"/>
          <w:rtl/>
        </w:rPr>
        <w:t xml:space="preserve">4. לגנזך המדינה קריטריונים ברורים לקביעת מסמכים הראויים לשמירה לצמיתות. הגנזך מפעיל את סמכויותיו בתחום שבו הוא מוסמך לעשות זאת על-פי החוק </w:t>
      </w:r>
      <w:r>
        <w:rPr>
          <w:rtl/>
        </w:rPr>
        <w:t>–</w:t>
      </w:r>
      <w:r>
        <w:rPr>
          <w:rFonts w:hint="cs"/>
          <w:rtl/>
        </w:rPr>
        <w:t xml:space="preserve"> משרדי הממשלה והגופים הקשורים בה. לגנזך סמכות מוגבלת לגבי חומר שבידיי</w:t>
      </w:r>
      <w:r>
        <w:rPr>
          <w:rFonts w:hint="eastAsia"/>
          <w:rtl/>
        </w:rPr>
        <w:t>ם</w:t>
      </w:r>
      <w:r>
        <w:rPr>
          <w:rFonts w:hint="cs"/>
          <w:rtl/>
        </w:rPr>
        <w:t xml:space="preserve"> פרטיות או ציבוריות, אך הוא עושה מאמצים למנוע הוצאת חומר כגון זה מישראל </w:t>
      </w:r>
      <w:r>
        <w:rPr>
          <w:rtl/>
        </w:rPr>
        <w:t>–</w:t>
      </w:r>
      <w:r>
        <w:rPr>
          <w:rFonts w:hint="cs"/>
          <w:rtl/>
        </w:rPr>
        <w:t xml:space="preserve"> לא תמיד בהצלחה.</w:t>
      </w:r>
    </w:p>
    <w:p w14:paraId="63475A25" w14:textId="77777777" w:rsidR="00000000" w:rsidRDefault="006825E2">
      <w:pPr>
        <w:pStyle w:val="a0"/>
        <w:rPr>
          <w:rFonts w:hint="cs"/>
        </w:rPr>
      </w:pPr>
    </w:p>
    <w:p w14:paraId="435A182E" w14:textId="77777777" w:rsidR="00000000" w:rsidRDefault="006825E2">
      <w:pPr>
        <w:pStyle w:val="a0"/>
        <w:rPr>
          <w:rFonts w:hint="cs"/>
          <w:rtl/>
        </w:rPr>
      </w:pPr>
    </w:p>
    <w:p w14:paraId="725E7546" w14:textId="77777777" w:rsidR="00000000" w:rsidRDefault="006825E2">
      <w:pPr>
        <w:pStyle w:val="a1"/>
        <w:jc w:val="center"/>
        <w:rPr>
          <w:rtl/>
        </w:rPr>
      </w:pPr>
      <w:bookmarkStart w:id="600" w:name="CQ101880FI0101880T26_07_2005_02_33_03"/>
      <w:bookmarkStart w:id="601" w:name="_Toc118543055"/>
      <w:bookmarkEnd w:id="600"/>
      <w:r>
        <w:rPr>
          <w:rtl/>
        </w:rPr>
        <w:t>3065. גיוס סוכן לשב"כ</w:t>
      </w:r>
      <w:bookmarkEnd w:id="601"/>
    </w:p>
    <w:p w14:paraId="2CC5F318" w14:textId="77777777" w:rsidR="00000000" w:rsidRDefault="006825E2">
      <w:pPr>
        <w:pStyle w:val="a0"/>
        <w:rPr>
          <w:rFonts w:hint="cs"/>
          <w:rtl/>
        </w:rPr>
      </w:pPr>
    </w:p>
    <w:p w14:paraId="410BB284" w14:textId="77777777" w:rsidR="00000000" w:rsidRDefault="006825E2">
      <w:pPr>
        <w:pStyle w:val="a0"/>
        <w:ind w:firstLine="0"/>
        <w:rPr>
          <w:bCs/>
          <w:u w:val="single"/>
        </w:rPr>
      </w:pPr>
      <w:bookmarkStart w:id="602" w:name="ESQ101880"/>
      <w:bookmarkEnd w:id="602"/>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8CC40C6" w14:textId="77777777" w:rsidR="00000000" w:rsidRDefault="006825E2">
      <w:pPr>
        <w:pStyle w:val="a0"/>
        <w:ind w:firstLine="720"/>
      </w:pPr>
      <w:r>
        <w:rPr>
          <w:rtl/>
        </w:rPr>
        <w:t>ביום ח' בסיוון התשס"ה (15 ביוני 2005):</w:t>
      </w:r>
    </w:p>
    <w:p w14:paraId="4EDDEF6E" w14:textId="77777777" w:rsidR="00000000" w:rsidRDefault="006825E2">
      <w:pPr>
        <w:pStyle w:val="a0"/>
        <w:rPr>
          <w:rFonts w:hint="cs"/>
        </w:rPr>
      </w:pPr>
    </w:p>
    <w:p w14:paraId="33372069" w14:textId="77777777" w:rsidR="00000000" w:rsidRDefault="006825E2">
      <w:pPr>
        <w:pStyle w:val="a0"/>
        <w:ind w:firstLine="720"/>
        <w:rPr>
          <w:rFonts w:hint="cs"/>
        </w:rPr>
      </w:pPr>
      <w:r>
        <w:rPr>
          <w:rFonts w:hint="cs"/>
          <w:rtl/>
        </w:rPr>
        <w:t>פורסם, כי</w:t>
      </w:r>
      <w:r>
        <w:rPr>
          <w:rtl/>
        </w:rPr>
        <w:t xml:space="preserve"> השב"כ גייס סוכן חרדי, המנסה</w:t>
      </w:r>
      <w:r>
        <w:rPr>
          <w:rFonts w:hint="cs"/>
          <w:rtl/>
        </w:rPr>
        <w:t xml:space="preserve"> לפתות בכסף צעירים חרדים לע</w:t>
      </w:r>
      <w:r>
        <w:rPr>
          <w:rFonts w:hint="cs"/>
          <w:rtl/>
        </w:rPr>
        <w:t>ורר פרובוקציות ולמסור מידע מהנעשה בימין. לפי הכתבה, הטענה מגובה בהוכחות ובהקלטות.</w:t>
      </w:r>
    </w:p>
    <w:p w14:paraId="64E320A1" w14:textId="77777777" w:rsidR="00000000" w:rsidRDefault="006825E2">
      <w:pPr>
        <w:pStyle w:val="a0"/>
        <w:ind w:firstLine="720"/>
      </w:pPr>
    </w:p>
    <w:p w14:paraId="78679B13" w14:textId="77777777" w:rsidR="00000000" w:rsidRDefault="006825E2">
      <w:pPr>
        <w:pStyle w:val="a0"/>
        <w:ind w:firstLine="720"/>
      </w:pPr>
      <w:r>
        <w:rPr>
          <w:rFonts w:hint="cs"/>
          <w:rtl/>
        </w:rPr>
        <w:t>רצוני לשאול</w:t>
      </w:r>
      <w:r>
        <w:rPr>
          <w:rtl/>
        </w:rPr>
        <w:t>:</w:t>
      </w:r>
    </w:p>
    <w:p w14:paraId="39B518E5" w14:textId="77777777" w:rsidR="00000000" w:rsidRDefault="006825E2">
      <w:pPr>
        <w:pStyle w:val="a0"/>
        <w:ind w:firstLine="720"/>
      </w:pPr>
    </w:p>
    <w:p w14:paraId="7388DFBB" w14:textId="77777777" w:rsidR="00000000" w:rsidRDefault="006825E2">
      <w:pPr>
        <w:pStyle w:val="a0"/>
        <w:ind w:firstLine="720"/>
        <w:rPr>
          <w:rFonts w:hint="cs"/>
        </w:rPr>
      </w:pPr>
      <w:r>
        <w:rPr>
          <w:rFonts w:hint="cs"/>
          <w:rtl/>
        </w:rPr>
        <w:t>1. האם הידיעות נכונות</w:t>
      </w:r>
      <w:r>
        <w:rPr>
          <w:rtl/>
        </w:rPr>
        <w:t>?</w:t>
      </w:r>
      <w:r>
        <w:rPr>
          <w:rFonts w:hint="cs"/>
          <w:rtl/>
        </w:rPr>
        <w:t xml:space="preserve"> </w:t>
      </w:r>
    </w:p>
    <w:p w14:paraId="64FC0144" w14:textId="77777777" w:rsidR="00000000" w:rsidRDefault="006825E2">
      <w:pPr>
        <w:pStyle w:val="a0"/>
        <w:ind w:firstLine="720"/>
        <w:rPr>
          <w:rFonts w:hint="cs"/>
          <w:rtl/>
        </w:rPr>
      </w:pPr>
    </w:p>
    <w:p w14:paraId="32C9831E" w14:textId="77777777" w:rsidR="00000000" w:rsidRDefault="006825E2">
      <w:pPr>
        <w:pStyle w:val="a0"/>
        <w:ind w:firstLine="720"/>
        <w:rPr>
          <w:rFonts w:hint="cs"/>
          <w:rtl/>
        </w:rPr>
      </w:pPr>
      <w:r>
        <w:rPr>
          <w:rFonts w:hint="cs"/>
          <w:rtl/>
        </w:rPr>
        <w:t xml:space="preserve">2. אם כן </w:t>
      </w:r>
      <w:r>
        <w:rPr>
          <w:rtl/>
        </w:rPr>
        <w:t>–</w:t>
      </w:r>
      <w:r>
        <w:rPr>
          <w:rFonts w:hint="cs"/>
          <w:rtl/>
        </w:rPr>
        <w:t xml:space="preserve"> האם יש פיקוח על פעילות הסוכן, ואם כן </w:t>
      </w:r>
      <w:r>
        <w:rPr>
          <w:rtl/>
        </w:rPr>
        <w:t>–</w:t>
      </w:r>
      <w:r>
        <w:rPr>
          <w:rFonts w:hint="cs"/>
          <w:rtl/>
        </w:rPr>
        <w:t xml:space="preserve"> על-ידי מי?</w:t>
      </w:r>
    </w:p>
    <w:p w14:paraId="77B7E193" w14:textId="77777777" w:rsidR="00000000" w:rsidRDefault="006825E2">
      <w:pPr>
        <w:pStyle w:val="a0"/>
        <w:ind w:firstLine="720"/>
        <w:rPr>
          <w:rFonts w:hint="cs"/>
          <w:rtl/>
        </w:rPr>
      </w:pPr>
    </w:p>
    <w:p w14:paraId="6455AFC6" w14:textId="77777777" w:rsidR="00000000" w:rsidRDefault="006825E2">
      <w:pPr>
        <w:pStyle w:val="-"/>
        <w:rPr>
          <w:rtl/>
        </w:rPr>
      </w:pPr>
      <w:bookmarkStart w:id="603" w:name="FS000000478T26_07_2005_02_33_33C"/>
      <w:bookmarkEnd w:id="603"/>
      <w:r>
        <w:rPr>
          <w:rFonts w:hint="eastAsia"/>
          <w:rtl/>
        </w:rPr>
        <w:t>שר</w:t>
      </w:r>
      <w:r>
        <w:rPr>
          <w:rtl/>
        </w:rPr>
        <w:t xml:space="preserve"> התחבורה מאיר שטרית:</w:t>
      </w:r>
    </w:p>
    <w:p w14:paraId="46452402" w14:textId="77777777" w:rsidR="00000000" w:rsidRDefault="006825E2">
      <w:pPr>
        <w:pStyle w:val="a0"/>
        <w:ind w:firstLine="0"/>
        <w:rPr>
          <w:rFonts w:hint="cs"/>
          <w:rtl/>
        </w:rPr>
      </w:pPr>
    </w:p>
    <w:p w14:paraId="65833BD6" w14:textId="77777777" w:rsidR="00000000" w:rsidRDefault="006825E2">
      <w:pPr>
        <w:pStyle w:val="a0"/>
        <w:ind w:firstLine="720"/>
        <w:rPr>
          <w:rFonts w:hint="cs"/>
          <w:rtl/>
        </w:rPr>
      </w:pPr>
      <w:r>
        <w:rPr>
          <w:rFonts w:hint="cs"/>
          <w:rtl/>
        </w:rPr>
        <w:t>אני מתכבד להשיב על שאילתא של חבר הכנסת נסים זאב.</w:t>
      </w:r>
      <w:r>
        <w:rPr>
          <w:rFonts w:hint="cs"/>
          <w:rtl/>
        </w:rPr>
        <w:t xml:space="preserve"> </w:t>
      </w:r>
    </w:p>
    <w:p w14:paraId="769B7C25" w14:textId="77777777" w:rsidR="00000000" w:rsidRDefault="006825E2">
      <w:pPr>
        <w:pStyle w:val="a0"/>
        <w:ind w:firstLine="720"/>
        <w:rPr>
          <w:rFonts w:hint="cs"/>
          <w:rtl/>
        </w:rPr>
      </w:pPr>
    </w:p>
    <w:p w14:paraId="45F69DDD" w14:textId="77777777" w:rsidR="00000000" w:rsidRDefault="006825E2">
      <w:pPr>
        <w:pStyle w:val="a0"/>
        <w:ind w:firstLine="720"/>
        <w:rPr>
          <w:rFonts w:hint="cs"/>
          <w:rtl/>
        </w:rPr>
      </w:pPr>
      <w:r>
        <w:rPr>
          <w:rFonts w:hint="cs"/>
          <w:rtl/>
        </w:rPr>
        <w:t>שירות הביטחון הכללי אינו מגייס ואינו מפעיל פרובוקטורים.</w:t>
      </w:r>
    </w:p>
    <w:p w14:paraId="2112FC08" w14:textId="77777777" w:rsidR="00000000" w:rsidRDefault="006825E2">
      <w:pPr>
        <w:pStyle w:val="a0"/>
        <w:rPr>
          <w:rFonts w:hint="cs"/>
          <w:rtl/>
        </w:rPr>
      </w:pPr>
    </w:p>
    <w:p w14:paraId="705B8317" w14:textId="77777777" w:rsidR="00000000" w:rsidRDefault="006825E2">
      <w:pPr>
        <w:pStyle w:val="af1"/>
        <w:rPr>
          <w:rtl/>
        </w:rPr>
      </w:pPr>
      <w:r>
        <w:rPr>
          <w:rFonts w:hint="eastAsia"/>
          <w:rtl/>
        </w:rPr>
        <w:t>היו</w:t>
      </w:r>
      <w:r>
        <w:rPr>
          <w:rtl/>
        </w:rPr>
        <w:t>"ר ראובן ריבלין:</w:t>
      </w:r>
    </w:p>
    <w:p w14:paraId="01C0EE70" w14:textId="77777777" w:rsidR="00000000" w:rsidRDefault="006825E2">
      <w:pPr>
        <w:pStyle w:val="a0"/>
        <w:rPr>
          <w:rFonts w:hint="cs"/>
          <w:rtl/>
        </w:rPr>
      </w:pPr>
    </w:p>
    <w:p w14:paraId="6187F383" w14:textId="77777777" w:rsidR="00000000" w:rsidRDefault="006825E2">
      <w:pPr>
        <w:pStyle w:val="a0"/>
        <w:rPr>
          <w:rFonts w:hint="cs"/>
          <w:rtl/>
        </w:rPr>
      </w:pPr>
      <w:r>
        <w:rPr>
          <w:rFonts w:hint="cs"/>
          <w:rtl/>
        </w:rPr>
        <w:t xml:space="preserve">בבקשה, חבר הכנסת זאב, האם לאדוני יש שאלה נוספת? בבקשה. </w:t>
      </w:r>
    </w:p>
    <w:p w14:paraId="3795C49B" w14:textId="77777777" w:rsidR="00000000" w:rsidRDefault="006825E2">
      <w:pPr>
        <w:pStyle w:val="a0"/>
        <w:rPr>
          <w:rFonts w:hint="cs"/>
          <w:rtl/>
        </w:rPr>
      </w:pPr>
    </w:p>
    <w:p w14:paraId="07A43AE4" w14:textId="77777777" w:rsidR="00000000" w:rsidRDefault="006825E2">
      <w:pPr>
        <w:pStyle w:val="af0"/>
        <w:rPr>
          <w:rtl/>
        </w:rPr>
      </w:pPr>
    </w:p>
    <w:p w14:paraId="4273E25E" w14:textId="77777777" w:rsidR="00000000" w:rsidRDefault="006825E2">
      <w:pPr>
        <w:pStyle w:val="af0"/>
        <w:rPr>
          <w:rtl/>
        </w:rPr>
      </w:pPr>
      <w:r>
        <w:rPr>
          <w:rFonts w:hint="eastAsia"/>
          <w:rtl/>
        </w:rPr>
        <w:t>נסים</w:t>
      </w:r>
      <w:r>
        <w:rPr>
          <w:rtl/>
        </w:rPr>
        <w:t xml:space="preserve"> זאב (ש"ס):</w:t>
      </w:r>
    </w:p>
    <w:p w14:paraId="72C00A0F" w14:textId="77777777" w:rsidR="00000000" w:rsidRDefault="006825E2">
      <w:pPr>
        <w:pStyle w:val="a0"/>
        <w:rPr>
          <w:rFonts w:hint="cs"/>
          <w:rtl/>
        </w:rPr>
      </w:pPr>
    </w:p>
    <w:p w14:paraId="4C4EE074" w14:textId="77777777" w:rsidR="00000000" w:rsidRDefault="006825E2">
      <w:pPr>
        <w:pStyle w:val="a0"/>
        <w:rPr>
          <w:rFonts w:hint="cs"/>
          <w:rtl/>
        </w:rPr>
      </w:pPr>
      <w:r>
        <w:rPr>
          <w:rFonts w:hint="cs"/>
          <w:rtl/>
        </w:rPr>
        <w:t>הלוא אנחנו יודעים שהשב"כ כן מגייס אנשים, אולי לא נקרא להם מבחינתם אנשים שעושים פרובוקציות.</w:t>
      </w:r>
    </w:p>
    <w:p w14:paraId="0905977D" w14:textId="77777777" w:rsidR="00000000" w:rsidRDefault="006825E2">
      <w:pPr>
        <w:pStyle w:val="a0"/>
        <w:rPr>
          <w:rFonts w:hint="cs"/>
          <w:rtl/>
        </w:rPr>
      </w:pPr>
    </w:p>
    <w:p w14:paraId="3691459E" w14:textId="77777777" w:rsidR="00000000" w:rsidRDefault="006825E2">
      <w:pPr>
        <w:pStyle w:val="-"/>
        <w:rPr>
          <w:rtl/>
        </w:rPr>
      </w:pPr>
      <w:bookmarkStart w:id="604" w:name="FS000000478T26_07_2005_02_35_32C"/>
      <w:bookmarkEnd w:id="604"/>
      <w:r>
        <w:rPr>
          <w:rFonts w:hint="eastAsia"/>
          <w:rtl/>
        </w:rPr>
        <w:t>שר</w:t>
      </w:r>
      <w:r>
        <w:rPr>
          <w:rtl/>
        </w:rPr>
        <w:t xml:space="preserve"> התחבו</w:t>
      </w:r>
      <w:r>
        <w:rPr>
          <w:rtl/>
        </w:rPr>
        <w:t>רה מאיר שטרית:</w:t>
      </w:r>
    </w:p>
    <w:p w14:paraId="7E288281" w14:textId="77777777" w:rsidR="00000000" w:rsidRDefault="006825E2">
      <w:pPr>
        <w:pStyle w:val="a0"/>
        <w:rPr>
          <w:rFonts w:hint="cs"/>
          <w:rtl/>
        </w:rPr>
      </w:pPr>
    </w:p>
    <w:p w14:paraId="73239355" w14:textId="77777777" w:rsidR="00000000" w:rsidRDefault="006825E2">
      <w:pPr>
        <w:pStyle w:val="a0"/>
        <w:rPr>
          <w:rFonts w:hint="cs"/>
          <w:rtl/>
        </w:rPr>
      </w:pPr>
      <w:r>
        <w:rPr>
          <w:rFonts w:hint="cs"/>
          <w:rtl/>
        </w:rPr>
        <w:t>הוא מגייס סוכנים.</w:t>
      </w:r>
    </w:p>
    <w:p w14:paraId="36D8297A" w14:textId="77777777" w:rsidR="00000000" w:rsidRDefault="006825E2">
      <w:pPr>
        <w:pStyle w:val="a0"/>
        <w:rPr>
          <w:rFonts w:hint="cs"/>
          <w:rtl/>
        </w:rPr>
      </w:pPr>
    </w:p>
    <w:p w14:paraId="1DBC0211" w14:textId="77777777" w:rsidR="00000000" w:rsidRDefault="006825E2">
      <w:pPr>
        <w:pStyle w:val="af0"/>
        <w:rPr>
          <w:rtl/>
        </w:rPr>
      </w:pPr>
      <w:r>
        <w:rPr>
          <w:rFonts w:hint="eastAsia"/>
          <w:rtl/>
        </w:rPr>
        <w:t>נסים</w:t>
      </w:r>
      <w:r>
        <w:rPr>
          <w:rtl/>
        </w:rPr>
        <w:t xml:space="preserve"> זאב (ש"ס):</w:t>
      </w:r>
    </w:p>
    <w:p w14:paraId="50A80A5C" w14:textId="77777777" w:rsidR="00000000" w:rsidRDefault="006825E2">
      <w:pPr>
        <w:pStyle w:val="a0"/>
        <w:rPr>
          <w:rFonts w:hint="cs"/>
          <w:rtl/>
        </w:rPr>
      </w:pPr>
    </w:p>
    <w:p w14:paraId="59A25080" w14:textId="77777777" w:rsidR="00000000" w:rsidRDefault="006825E2">
      <w:pPr>
        <w:pStyle w:val="a0"/>
        <w:rPr>
          <w:rFonts w:hint="cs"/>
          <w:rtl/>
        </w:rPr>
      </w:pPr>
      <w:r>
        <w:rPr>
          <w:rFonts w:hint="cs"/>
          <w:rtl/>
        </w:rPr>
        <w:t>סוכנים, אבל זאת פרובוקציה לשמה. אם אתה משחיל אדם, או ילד או נער במכוון כדי להסית נערים אחרים, זאת פרובוקציה. אז אל תקרא לו פרובוקטור, אבל הבן-אדם הזה קיים. מבחינת השב"כ הוא אולי האדם הכי הגון, הכי חשוב וה</w:t>
      </w:r>
      <w:r>
        <w:rPr>
          <w:rFonts w:hint="cs"/>
          <w:rtl/>
        </w:rPr>
        <w:t xml:space="preserve">כי יעיל. אני שואל ברמה עקרונית, זה נכון או לא נכון? למה צריך את זה? </w:t>
      </w:r>
    </w:p>
    <w:p w14:paraId="42F7199D" w14:textId="77777777" w:rsidR="00000000" w:rsidRDefault="006825E2">
      <w:pPr>
        <w:pStyle w:val="a0"/>
        <w:rPr>
          <w:rFonts w:hint="cs"/>
          <w:rtl/>
        </w:rPr>
      </w:pPr>
      <w:r>
        <w:rPr>
          <w:rFonts w:hint="cs"/>
          <w:rtl/>
        </w:rPr>
        <w:t xml:space="preserve"> </w:t>
      </w:r>
    </w:p>
    <w:p w14:paraId="1C9E7115" w14:textId="77777777" w:rsidR="00000000" w:rsidRDefault="006825E2">
      <w:pPr>
        <w:pStyle w:val="-"/>
        <w:rPr>
          <w:rtl/>
        </w:rPr>
      </w:pPr>
      <w:bookmarkStart w:id="605" w:name="FS000000478T26_07_2005_02_37_12C"/>
      <w:bookmarkEnd w:id="605"/>
      <w:r>
        <w:rPr>
          <w:rFonts w:hint="eastAsia"/>
          <w:rtl/>
        </w:rPr>
        <w:t>שר</w:t>
      </w:r>
      <w:r>
        <w:rPr>
          <w:rtl/>
        </w:rPr>
        <w:t xml:space="preserve"> התחבורה מאיר שטרית:</w:t>
      </w:r>
    </w:p>
    <w:p w14:paraId="0564EC54" w14:textId="77777777" w:rsidR="00000000" w:rsidRDefault="006825E2">
      <w:pPr>
        <w:pStyle w:val="a0"/>
        <w:rPr>
          <w:rFonts w:hint="cs"/>
          <w:rtl/>
        </w:rPr>
      </w:pPr>
    </w:p>
    <w:p w14:paraId="0BCB00C0" w14:textId="77777777" w:rsidR="00000000" w:rsidRDefault="006825E2">
      <w:pPr>
        <w:pStyle w:val="a0"/>
        <w:rPr>
          <w:rFonts w:hint="cs"/>
          <w:rtl/>
        </w:rPr>
      </w:pPr>
      <w:r>
        <w:rPr>
          <w:rFonts w:hint="cs"/>
          <w:rtl/>
        </w:rPr>
        <w:t xml:space="preserve">אני עונה. השב"כ איננו מגייס פרובוקטורים; איננו מגייס ואיננו מפעיל פרובוקטורים. בהחלט זכותו של השב"כ לגייס סוכנים. איך אתה רוצה שהשב"כ ישיג אינפורמציה? </w:t>
      </w:r>
    </w:p>
    <w:p w14:paraId="05E87C01" w14:textId="77777777" w:rsidR="00000000" w:rsidRDefault="006825E2">
      <w:pPr>
        <w:pStyle w:val="a0"/>
        <w:rPr>
          <w:rFonts w:hint="cs"/>
          <w:rtl/>
        </w:rPr>
      </w:pPr>
    </w:p>
    <w:p w14:paraId="42E9D2F5" w14:textId="77777777" w:rsidR="00000000" w:rsidRDefault="006825E2">
      <w:pPr>
        <w:pStyle w:val="af0"/>
        <w:rPr>
          <w:rtl/>
        </w:rPr>
      </w:pPr>
      <w:r>
        <w:rPr>
          <w:rFonts w:hint="eastAsia"/>
          <w:rtl/>
        </w:rPr>
        <w:t>נסים</w:t>
      </w:r>
      <w:r>
        <w:rPr>
          <w:rtl/>
        </w:rPr>
        <w:t xml:space="preserve"> זאב</w:t>
      </w:r>
      <w:r>
        <w:rPr>
          <w:rtl/>
        </w:rPr>
        <w:t xml:space="preserve"> (ש"ס):</w:t>
      </w:r>
    </w:p>
    <w:p w14:paraId="1F4EDB5F" w14:textId="77777777" w:rsidR="00000000" w:rsidRDefault="006825E2">
      <w:pPr>
        <w:pStyle w:val="a0"/>
        <w:rPr>
          <w:rFonts w:hint="cs"/>
          <w:rtl/>
        </w:rPr>
      </w:pPr>
    </w:p>
    <w:p w14:paraId="2F42813D" w14:textId="77777777" w:rsidR="00000000" w:rsidRDefault="006825E2">
      <w:pPr>
        <w:pStyle w:val="a0"/>
        <w:rPr>
          <w:rFonts w:hint="cs"/>
          <w:rtl/>
        </w:rPr>
      </w:pPr>
      <w:r>
        <w:rPr>
          <w:rFonts w:hint="cs"/>
          <w:rtl/>
        </w:rPr>
        <w:t xml:space="preserve">סליחה, יש הבדל בין סוכן שבא לבדוק את השטח לבין מסית ומדיח. </w:t>
      </w:r>
    </w:p>
    <w:p w14:paraId="2564BDB4" w14:textId="77777777" w:rsidR="00000000" w:rsidRDefault="006825E2">
      <w:pPr>
        <w:pStyle w:val="a0"/>
        <w:rPr>
          <w:rFonts w:hint="cs"/>
          <w:rtl/>
        </w:rPr>
      </w:pPr>
    </w:p>
    <w:p w14:paraId="24CE733E" w14:textId="77777777" w:rsidR="00000000" w:rsidRDefault="006825E2">
      <w:pPr>
        <w:pStyle w:val="af1"/>
        <w:rPr>
          <w:rtl/>
        </w:rPr>
      </w:pPr>
      <w:r>
        <w:rPr>
          <w:rFonts w:hint="eastAsia"/>
          <w:rtl/>
        </w:rPr>
        <w:t>היו</w:t>
      </w:r>
      <w:r>
        <w:rPr>
          <w:rtl/>
        </w:rPr>
        <w:t>"ר ראובן ריבלין:</w:t>
      </w:r>
    </w:p>
    <w:p w14:paraId="1F27C4A0" w14:textId="77777777" w:rsidR="00000000" w:rsidRDefault="006825E2">
      <w:pPr>
        <w:pStyle w:val="a0"/>
        <w:rPr>
          <w:rFonts w:hint="cs"/>
          <w:rtl/>
        </w:rPr>
      </w:pPr>
    </w:p>
    <w:p w14:paraId="53AF0351" w14:textId="77777777" w:rsidR="00000000" w:rsidRDefault="006825E2">
      <w:pPr>
        <w:pStyle w:val="a0"/>
        <w:rPr>
          <w:rFonts w:hint="cs"/>
          <w:rtl/>
        </w:rPr>
      </w:pPr>
      <w:r>
        <w:rPr>
          <w:rFonts w:hint="cs"/>
          <w:rtl/>
        </w:rPr>
        <w:t xml:space="preserve">חבר הכנסת נסים זאב, אני מציע לקיים דיון מהו "בתחבולות תעשה לך מלחמה". </w:t>
      </w:r>
    </w:p>
    <w:p w14:paraId="7C1F286B" w14:textId="77777777" w:rsidR="00000000" w:rsidRDefault="006825E2">
      <w:pPr>
        <w:pStyle w:val="a0"/>
        <w:rPr>
          <w:rFonts w:hint="cs"/>
          <w:rtl/>
        </w:rPr>
      </w:pPr>
    </w:p>
    <w:p w14:paraId="525E8396" w14:textId="77777777" w:rsidR="00000000" w:rsidRDefault="006825E2">
      <w:pPr>
        <w:pStyle w:val="-"/>
        <w:rPr>
          <w:rtl/>
        </w:rPr>
      </w:pPr>
      <w:bookmarkStart w:id="606" w:name="FS000000478T26_07_2005_02_39_10C"/>
      <w:bookmarkEnd w:id="606"/>
      <w:r>
        <w:rPr>
          <w:rFonts w:hint="eastAsia"/>
          <w:rtl/>
        </w:rPr>
        <w:t>שר</w:t>
      </w:r>
      <w:r>
        <w:rPr>
          <w:rtl/>
        </w:rPr>
        <w:t xml:space="preserve"> התחבורה מאיר שטרית:</w:t>
      </w:r>
    </w:p>
    <w:p w14:paraId="0EEAEEEE" w14:textId="77777777" w:rsidR="00000000" w:rsidRDefault="006825E2">
      <w:pPr>
        <w:pStyle w:val="a0"/>
        <w:rPr>
          <w:rFonts w:hint="cs"/>
          <w:rtl/>
        </w:rPr>
      </w:pPr>
    </w:p>
    <w:p w14:paraId="65DCE757" w14:textId="77777777" w:rsidR="00000000" w:rsidRDefault="006825E2">
      <w:pPr>
        <w:pStyle w:val="a0"/>
        <w:rPr>
          <w:rFonts w:hint="cs"/>
          <w:rtl/>
        </w:rPr>
      </w:pPr>
      <w:r>
        <w:rPr>
          <w:rFonts w:hint="cs"/>
          <w:rtl/>
        </w:rPr>
        <w:t>אני חושב שעניתי, אדוני, בצורה ברורה וללא מתחמקת. השב"כ אינו מגייס ואי</w:t>
      </w:r>
      <w:r>
        <w:rPr>
          <w:rFonts w:hint="cs"/>
          <w:rtl/>
        </w:rPr>
        <w:t xml:space="preserve">ננו מפעיל פרובוקטורים. </w:t>
      </w:r>
    </w:p>
    <w:p w14:paraId="66A3EE5D" w14:textId="77777777" w:rsidR="00000000" w:rsidRDefault="006825E2">
      <w:pPr>
        <w:pStyle w:val="a0"/>
        <w:rPr>
          <w:rFonts w:hint="cs"/>
          <w:rtl/>
        </w:rPr>
      </w:pPr>
    </w:p>
    <w:p w14:paraId="39FC45FE" w14:textId="77777777" w:rsidR="00000000" w:rsidRDefault="006825E2">
      <w:pPr>
        <w:pStyle w:val="a0"/>
        <w:rPr>
          <w:rFonts w:hint="cs"/>
          <w:rtl/>
        </w:rPr>
      </w:pPr>
    </w:p>
    <w:p w14:paraId="1E1603CE" w14:textId="77777777" w:rsidR="00000000" w:rsidRDefault="006825E2">
      <w:pPr>
        <w:pStyle w:val="a1"/>
        <w:jc w:val="center"/>
        <w:rPr>
          <w:rtl/>
        </w:rPr>
      </w:pPr>
      <w:bookmarkStart w:id="607" w:name="CQ101947FI0101947T26_07_2005_02_40_22"/>
      <w:bookmarkStart w:id="608" w:name="_Toc118543056"/>
      <w:bookmarkEnd w:id="607"/>
      <w:r>
        <w:rPr>
          <w:rtl/>
        </w:rPr>
        <w:t>3066. הטיפול בקברים בגוש-קטיף</w:t>
      </w:r>
      <w:bookmarkEnd w:id="608"/>
    </w:p>
    <w:p w14:paraId="4D9CCA34" w14:textId="77777777" w:rsidR="00000000" w:rsidRDefault="006825E2">
      <w:pPr>
        <w:pStyle w:val="a0"/>
        <w:rPr>
          <w:rFonts w:hint="cs"/>
          <w:rtl/>
        </w:rPr>
      </w:pPr>
    </w:p>
    <w:p w14:paraId="13061AF7" w14:textId="77777777" w:rsidR="00000000" w:rsidRDefault="006825E2">
      <w:pPr>
        <w:pStyle w:val="a0"/>
        <w:ind w:firstLine="0"/>
        <w:rPr>
          <w:bCs/>
          <w:u w:val="single"/>
        </w:rPr>
      </w:pPr>
      <w:bookmarkStart w:id="609" w:name="ESQ101947"/>
      <w:bookmarkEnd w:id="60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C4522AF" w14:textId="77777777" w:rsidR="00000000" w:rsidRDefault="006825E2">
      <w:pPr>
        <w:pStyle w:val="a0"/>
        <w:ind w:firstLine="720"/>
      </w:pPr>
      <w:r>
        <w:rPr>
          <w:rtl/>
        </w:rPr>
        <w:t>ביום ח' בסיוון התשס"ה (15 ביוני 2005):</w:t>
      </w:r>
    </w:p>
    <w:p w14:paraId="3350932E" w14:textId="77777777" w:rsidR="00000000" w:rsidRDefault="006825E2">
      <w:pPr>
        <w:pStyle w:val="a0"/>
        <w:rPr>
          <w:rFonts w:hint="cs"/>
        </w:rPr>
      </w:pPr>
    </w:p>
    <w:p w14:paraId="352B0C13" w14:textId="77777777" w:rsidR="00000000" w:rsidRDefault="006825E2">
      <w:pPr>
        <w:pStyle w:val="a0"/>
        <w:ind w:firstLine="720"/>
        <w:rPr>
          <w:rFonts w:hint="cs"/>
        </w:rPr>
      </w:pPr>
      <w:r>
        <w:rPr>
          <w:rFonts w:hint="cs"/>
          <w:rtl/>
        </w:rPr>
        <w:t>פורסם</w:t>
      </w:r>
      <w:r>
        <w:rPr>
          <w:rtl/>
        </w:rPr>
        <w:t xml:space="preserve"> ב"בשבע"</w:t>
      </w:r>
      <w:r>
        <w:rPr>
          <w:rFonts w:hint="cs"/>
          <w:rtl/>
        </w:rPr>
        <w:t>, כי</w:t>
      </w:r>
      <w:r>
        <w:rPr>
          <w:rtl/>
        </w:rPr>
        <w:t xml:space="preserve"> </w:t>
      </w:r>
      <w:r>
        <w:rPr>
          <w:rFonts w:hint="cs"/>
          <w:rtl/>
        </w:rPr>
        <w:t>ב</w:t>
      </w:r>
      <w:r>
        <w:rPr>
          <w:rtl/>
        </w:rPr>
        <w:t>דיון</w:t>
      </w:r>
      <w:r>
        <w:rPr>
          <w:rFonts w:hint="cs"/>
          <w:rtl/>
        </w:rPr>
        <w:t xml:space="preserve"> בהשתתפות הרבנים הראשיים נקבע, כי הם מורים להעביר את קברי גוש-קטיף להר-הזיתים.</w:t>
      </w:r>
    </w:p>
    <w:p w14:paraId="4F7B0FDD" w14:textId="77777777" w:rsidR="00000000" w:rsidRDefault="006825E2">
      <w:pPr>
        <w:pStyle w:val="a0"/>
        <w:ind w:firstLine="720"/>
      </w:pPr>
    </w:p>
    <w:p w14:paraId="3F1C7EC1" w14:textId="77777777" w:rsidR="00000000" w:rsidRDefault="006825E2">
      <w:pPr>
        <w:pStyle w:val="a0"/>
        <w:ind w:firstLine="720"/>
      </w:pPr>
      <w:r>
        <w:rPr>
          <w:rFonts w:hint="cs"/>
          <w:rtl/>
        </w:rPr>
        <w:t>רצוני לשאול</w:t>
      </w:r>
      <w:r>
        <w:rPr>
          <w:rtl/>
        </w:rPr>
        <w:t>:</w:t>
      </w:r>
    </w:p>
    <w:p w14:paraId="43379A6A" w14:textId="77777777" w:rsidR="00000000" w:rsidRDefault="006825E2">
      <w:pPr>
        <w:pStyle w:val="a0"/>
        <w:ind w:firstLine="720"/>
        <w:rPr>
          <w:rFonts w:hint="cs"/>
          <w:rtl/>
        </w:rPr>
      </w:pPr>
    </w:p>
    <w:p w14:paraId="472BA85A" w14:textId="77777777" w:rsidR="00000000" w:rsidRDefault="006825E2">
      <w:pPr>
        <w:pStyle w:val="a0"/>
        <w:ind w:firstLine="720"/>
        <w:rPr>
          <w:rFonts w:hint="cs"/>
          <w:rtl/>
        </w:rPr>
      </w:pPr>
      <w:r>
        <w:rPr>
          <w:rFonts w:hint="cs"/>
          <w:rtl/>
        </w:rPr>
        <w:t>1. הא</w:t>
      </w:r>
      <w:r>
        <w:rPr>
          <w:rFonts w:hint="cs"/>
          <w:rtl/>
        </w:rPr>
        <w:t xml:space="preserve">ם הידיעה נכונה? </w:t>
      </w:r>
    </w:p>
    <w:p w14:paraId="70E66859" w14:textId="77777777" w:rsidR="00000000" w:rsidRDefault="006825E2">
      <w:pPr>
        <w:pStyle w:val="a0"/>
        <w:ind w:firstLine="720"/>
        <w:rPr>
          <w:rFonts w:hint="cs"/>
        </w:rPr>
      </w:pPr>
    </w:p>
    <w:p w14:paraId="523E0E80" w14:textId="77777777" w:rsidR="00000000" w:rsidRDefault="006825E2">
      <w:pPr>
        <w:pStyle w:val="a0"/>
        <w:ind w:firstLine="720"/>
        <w:rPr>
          <w:rFonts w:hint="cs"/>
          <w:rtl/>
        </w:rPr>
      </w:pPr>
      <w:r>
        <w:rPr>
          <w:rFonts w:hint="cs"/>
          <w:rtl/>
        </w:rPr>
        <w:t xml:space="preserve">2. אם כן </w:t>
      </w:r>
      <w:r>
        <w:rPr>
          <w:rtl/>
        </w:rPr>
        <w:t>–</w:t>
      </w:r>
      <w:r>
        <w:rPr>
          <w:rFonts w:hint="cs"/>
          <w:rtl/>
        </w:rPr>
        <w:t xml:space="preserve"> </w:t>
      </w:r>
      <w:r>
        <w:rPr>
          <w:rtl/>
        </w:rPr>
        <w:t>בכמה קברים מדובר</w:t>
      </w:r>
      <w:r>
        <w:rPr>
          <w:rFonts w:hint="cs"/>
          <w:rtl/>
        </w:rPr>
        <w:t xml:space="preserve"> וכיצד נערך משרדך להעברתם</w:t>
      </w:r>
      <w:r>
        <w:rPr>
          <w:rtl/>
        </w:rPr>
        <w:t>?</w:t>
      </w:r>
    </w:p>
    <w:p w14:paraId="31BF1B31" w14:textId="77777777" w:rsidR="00000000" w:rsidRDefault="006825E2">
      <w:pPr>
        <w:pStyle w:val="a0"/>
        <w:ind w:firstLine="720"/>
        <w:rPr>
          <w:rFonts w:hint="cs"/>
          <w:rtl/>
        </w:rPr>
      </w:pPr>
    </w:p>
    <w:p w14:paraId="0B8306B6" w14:textId="77777777" w:rsidR="00000000" w:rsidRDefault="006825E2">
      <w:pPr>
        <w:pStyle w:val="a0"/>
        <w:ind w:firstLine="720"/>
        <w:rPr>
          <w:rFonts w:hint="cs"/>
        </w:rPr>
      </w:pPr>
      <w:r>
        <w:rPr>
          <w:rFonts w:hint="cs"/>
          <w:rtl/>
        </w:rPr>
        <w:t>3. מה ייעשה במקרים שבהם משפחות הנפטרים יתנגדו להעברה?</w:t>
      </w:r>
    </w:p>
    <w:p w14:paraId="3CA53AC6" w14:textId="77777777" w:rsidR="00000000" w:rsidRDefault="006825E2">
      <w:pPr>
        <w:pStyle w:val="a0"/>
        <w:ind w:firstLine="720"/>
        <w:rPr>
          <w:rFonts w:hint="cs"/>
          <w:rtl/>
        </w:rPr>
      </w:pPr>
    </w:p>
    <w:p w14:paraId="29CCA2C9" w14:textId="77777777" w:rsidR="00000000" w:rsidRDefault="006825E2">
      <w:pPr>
        <w:pStyle w:val="a0"/>
        <w:ind w:firstLine="720"/>
        <w:rPr>
          <w:rFonts w:hint="cs"/>
          <w:rtl/>
        </w:rPr>
      </w:pPr>
      <w:r>
        <w:rPr>
          <w:rFonts w:hint="cs"/>
          <w:rtl/>
        </w:rPr>
        <w:t>4. מי יוודא שהעברה תתנהל על-פי ההלכה וכבוד הנפטרים ומי אמור לבצעה?</w:t>
      </w:r>
    </w:p>
    <w:p w14:paraId="2A8DBF3B" w14:textId="77777777" w:rsidR="00000000" w:rsidRDefault="006825E2">
      <w:pPr>
        <w:pStyle w:val="a0"/>
        <w:ind w:firstLine="720"/>
        <w:rPr>
          <w:rFonts w:hint="cs"/>
        </w:rPr>
      </w:pPr>
    </w:p>
    <w:p w14:paraId="1AEDF57B" w14:textId="77777777" w:rsidR="00000000" w:rsidRDefault="006825E2">
      <w:pPr>
        <w:pStyle w:val="a0"/>
        <w:ind w:firstLine="0"/>
        <w:rPr>
          <w:rFonts w:hint="cs"/>
          <w:bCs/>
          <w:u w:val="single"/>
          <w:rtl/>
        </w:rPr>
      </w:pPr>
      <w:r>
        <w:rPr>
          <w:rFonts w:hint="cs"/>
          <w:bCs/>
          <w:u w:val="single"/>
          <w:rtl/>
        </w:rPr>
        <w:t>תשובת שר התחבורה מאיר שטרית:</w:t>
      </w:r>
    </w:p>
    <w:p w14:paraId="35EF2841" w14:textId="77777777" w:rsidR="00000000" w:rsidRDefault="006825E2">
      <w:pPr>
        <w:pStyle w:val="a0"/>
        <w:ind w:firstLine="0"/>
        <w:rPr>
          <w:rFonts w:hint="cs"/>
          <w:rtl/>
        </w:rPr>
      </w:pPr>
      <w:r>
        <w:rPr>
          <w:rFonts w:hint="cs"/>
          <w:rtl/>
        </w:rPr>
        <w:t>(לא נקראה, נמסרה לפרוטוקול)</w:t>
      </w:r>
    </w:p>
    <w:p w14:paraId="32E824C6" w14:textId="77777777" w:rsidR="00000000" w:rsidRDefault="006825E2">
      <w:pPr>
        <w:pStyle w:val="a0"/>
        <w:rPr>
          <w:rFonts w:hint="cs"/>
          <w:rtl/>
        </w:rPr>
      </w:pPr>
    </w:p>
    <w:p w14:paraId="0ED78DA2" w14:textId="77777777" w:rsidR="00000000" w:rsidRDefault="006825E2">
      <w:pPr>
        <w:pStyle w:val="a0"/>
        <w:ind w:firstLine="720"/>
        <w:rPr>
          <w:rFonts w:hint="cs"/>
          <w:rtl/>
        </w:rPr>
      </w:pPr>
      <w:r>
        <w:rPr>
          <w:rFonts w:hint="cs"/>
          <w:rtl/>
        </w:rPr>
        <w:t>1.</w:t>
      </w:r>
      <w:r>
        <w:rPr>
          <w:rFonts w:hint="cs"/>
          <w:rtl/>
        </w:rPr>
        <w:t xml:space="preserve"> הידיעה נכונה. </w:t>
      </w:r>
    </w:p>
    <w:p w14:paraId="7E614130" w14:textId="77777777" w:rsidR="00000000" w:rsidRDefault="006825E2">
      <w:pPr>
        <w:pStyle w:val="a0"/>
        <w:ind w:firstLine="720"/>
        <w:rPr>
          <w:rFonts w:hint="cs"/>
          <w:rtl/>
        </w:rPr>
      </w:pPr>
    </w:p>
    <w:p w14:paraId="740EB742" w14:textId="77777777" w:rsidR="00000000" w:rsidRDefault="006825E2">
      <w:pPr>
        <w:pStyle w:val="a0"/>
        <w:ind w:firstLine="720"/>
        <w:rPr>
          <w:rFonts w:hint="cs"/>
          <w:rtl/>
        </w:rPr>
      </w:pPr>
      <w:r>
        <w:rPr>
          <w:rFonts w:hint="cs"/>
          <w:rtl/>
        </w:rPr>
        <w:t>2. מדובר ב-48 קברים. הוקם בית-עלמין ביישוב ניצן, וכמו כן יש משפחות שכבר הודיעו למינהלת סל"ע על מקומות קבורה אחרים בארץ, לדוגמה: בראשון-לציון, בפתח-תקווה ובירושלים.</w:t>
      </w:r>
    </w:p>
    <w:p w14:paraId="739963AC" w14:textId="77777777" w:rsidR="00000000" w:rsidRDefault="006825E2">
      <w:pPr>
        <w:pStyle w:val="a0"/>
        <w:ind w:firstLine="720"/>
        <w:rPr>
          <w:rFonts w:hint="cs"/>
          <w:rtl/>
        </w:rPr>
      </w:pPr>
    </w:p>
    <w:p w14:paraId="5E91B1B2" w14:textId="77777777" w:rsidR="00000000" w:rsidRDefault="006825E2">
      <w:pPr>
        <w:pStyle w:val="a0"/>
        <w:ind w:firstLine="720"/>
        <w:rPr>
          <w:rFonts w:hint="cs"/>
        </w:rPr>
      </w:pPr>
      <w:r>
        <w:rPr>
          <w:rFonts w:hint="cs"/>
          <w:rtl/>
        </w:rPr>
        <w:t>3. מקום הקבורה תלוי ברצון המשפחות.</w:t>
      </w:r>
    </w:p>
    <w:p w14:paraId="165AEF61" w14:textId="77777777" w:rsidR="00000000" w:rsidRDefault="006825E2">
      <w:pPr>
        <w:pStyle w:val="a0"/>
        <w:rPr>
          <w:rFonts w:hint="cs"/>
          <w:rtl/>
        </w:rPr>
      </w:pPr>
    </w:p>
    <w:p w14:paraId="399E1D6D" w14:textId="77777777" w:rsidR="00000000" w:rsidRDefault="006825E2">
      <w:pPr>
        <w:pStyle w:val="a0"/>
        <w:ind w:firstLine="720"/>
        <w:rPr>
          <w:rFonts w:hint="cs"/>
          <w:rtl/>
        </w:rPr>
      </w:pPr>
      <w:r>
        <w:rPr>
          <w:rFonts w:hint="cs"/>
          <w:rtl/>
        </w:rPr>
        <w:t>4. חברה קדישא ורבנים מלווים יטפלו בהעב</w:t>
      </w:r>
      <w:r>
        <w:rPr>
          <w:rFonts w:hint="cs"/>
          <w:rtl/>
        </w:rPr>
        <w:t>רה, תוך הקפדה על ההלכה ושמירה על כבודם של הנפטרים.</w:t>
      </w:r>
    </w:p>
    <w:p w14:paraId="01DBB97D" w14:textId="77777777" w:rsidR="00000000" w:rsidRDefault="006825E2">
      <w:pPr>
        <w:pStyle w:val="a0"/>
        <w:rPr>
          <w:rFonts w:hint="cs"/>
          <w:rtl/>
        </w:rPr>
      </w:pPr>
    </w:p>
    <w:p w14:paraId="6567B08C" w14:textId="77777777" w:rsidR="00000000" w:rsidRDefault="006825E2">
      <w:pPr>
        <w:pStyle w:val="a0"/>
        <w:rPr>
          <w:rFonts w:hint="cs"/>
          <w:rtl/>
        </w:rPr>
      </w:pPr>
    </w:p>
    <w:p w14:paraId="55ECD748" w14:textId="77777777" w:rsidR="00000000" w:rsidRDefault="006825E2">
      <w:pPr>
        <w:pStyle w:val="a1"/>
        <w:jc w:val="center"/>
        <w:rPr>
          <w:rtl/>
        </w:rPr>
      </w:pPr>
      <w:bookmarkStart w:id="610" w:name="CQ101950FI0101950T26_07_2005_02_40_56"/>
      <w:bookmarkStart w:id="611" w:name="_Toc118543057"/>
      <w:bookmarkEnd w:id="610"/>
      <w:r>
        <w:rPr>
          <w:rtl/>
        </w:rPr>
        <w:t>3068. קנסות בגין זיוף תעודות כשרות</w:t>
      </w:r>
      <w:bookmarkEnd w:id="611"/>
    </w:p>
    <w:p w14:paraId="7A0BCFA0" w14:textId="77777777" w:rsidR="00000000" w:rsidRDefault="006825E2">
      <w:pPr>
        <w:pStyle w:val="a0"/>
        <w:rPr>
          <w:rFonts w:hint="cs"/>
          <w:rtl/>
        </w:rPr>
      </w:pPr>
    </w:p>
    <w:p w14:paraId="32293199" w14:textId="77777777" w:rsidR="00000000" w:rsidRDefault="006825E2">
      <w:pPr>
        <w:pStyle w:val="a0"/>
        <w:ind w:firstLine="0"/>
        <w:rPr>
          <w:bCs/>
          <w:u w:val="single"/>
        </w:rPr>
      </w:pPr>
      <w:bookmarkStart w:id="612" w:name="ESQ101950"/>
      <w:bookmarkEnd w:id="612"/>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16099D0" w14:textId="77777777" w:rsidR="00000000" w:rsidRDefault="006825E2">
      <w:pPr>
        <w:pStyle w:val="a0"/>
        <w:ind w:firstLine="720"/>
      </w:pPr>
      <w:r>
        <w:rPr>
          <w:rtl/>
        </w:rPr>
        <w:t>ביום ח' בסיוון התשס"ה (15 ביוני 2005):</w:t>
      </w:r>
    </w:p>
    <w:p w14:paraId="21F9BB99" w14:textId="77777777" w:rsidR="00000000" w:rsidRDefault="006825E2">
      <w:pPr>
        <w:pStyle w:val="a0"/>
        <w:rPr>
          <w:rFonts w:hint="cs"/>
        </w:rPr>
      </w:pPr>
    </w:p>
    <w:p w14:paraId="049E99F4" w14:textId="77777777" w:rsidR="00000000" w:rsidRDefault="006825E2">
      <w:pPr>
        <w:pStyle w:val="a0"/>
        <w:ind w:firstLine="720"/>
        <w:rPr>
          <w:rFonts w:hint="cs"/>
        </w:rPr>
      </w:pPr>
      <w:r>
        <w:rPr>
          <w:rtl/>
        </w:rPr>
        <w:t>ברבנות הראשית</w:t>
      </w:r>
      <w:r>
        <w:rPr>
          <w:rFonts w:hint="cs"/>
          <w:rtl/>
        </w:rPr>
        <w:t xml:space="preserve"> קיימת יחידה האמורה לאכוף את חוק איסור ההונאה בכשרות, ובסמכותה להטיל קנסות ול</w:t>
      </w:r>
      <w:r>
        <w:rPr>
          <w:rFonts w:hint="cs"/>
          <w:rtl/>
        </w:rPr>
        <w:t>יזום העמדה לדין.</w:t>
      </w:r>
    </w:p>
    <w:p w14:paraId="5384D00D" w14:textId="77777777" w:rsidR="00000000" w:rsidRDefault="006825E2">
      <w:pPr>
        <w:pStyle w:val="a0"/>
        <w:ind w:firstLine="720"/>
      </w:pPr>
    </w:p>
    <w:p w14:paraId="292E5538" w14:textId="77777777" w:rsidR="00000000" w:rsidRDefault="006825E2">
      <w:pPr>
        <w:pStyle w:val="a0"/>
        <w:ind w:firstLine="720"/>
      </w:pPr>
      <w:r>
        <w:rPr>
          <w:rFonts w:hint="cs"/>
          <w:rtl/>
        </w:rPr>
        <w:t>רצוני לשאול</w:t>
      </w:r>
      <w:r>
        <w:rPr>
          <w:rtl/>
        </w:rPr>
        <w:t>:</w:t>
      </w:r>
    </w:p>
    <w:p w14:paraId="71881EA8" w14:textId="77777777" w:rsidR="00000000" w:rsidRDefault="006825E2">
      <w:pPr>
        <w:pStyle w:val="a0"/>
        <w:ind w:firstLine="720"/>
      </w:pPr>
    </w:p>
    <w:p w14:paraId="0E0D00A8" w14:textId="77777777" w:rsidR="00000000" w:rsidRDefault="006825E2">
      <w:pPr>
        <w:pStyle w:val="a0"/>
        <w:ind w:firstLine="720"/>
        <w:rPr>
          <w:rFonts w:hint="cs"/>
          <w:rtl/>
        </w:rPr>
      </w:pPr>
      <w:r>
        <w:rPr>
          <w:rFonts w:hint="cs"/>
          <w:rtl/>
        </w:rPr>
        <w:t xml:space="preserve">1. </w:t>
      </w:r>
      <w:r>
        <w:rPr>
          <w:rtl/>
        </w:rPr>
        <w:t>כמה קנסות הוטלו בשנים 2003</w:t>
      </w:r>
      <w:r>
        <w:rPr>
          <w:rFonts w:hint="cs"/>
          <w:rtl/>
        </w:rPr>
        <w:t xml:space="preserve">, </w:t>
      </w:r>
      <w:r>
        <w:rPr>
          <w:rtl/>
        </w:rPr>
        <w:t>2004 ו-2005?</w:t>
      </w:r>
    </w:p>
    <w:p w14:paraId="23DED69E" w14:textId="77777777" w:rsidR="00000000" w:rsidRDefault="006825E2">
      <w:pPr>
        <w:pStyle w:val="a0"/>
        <w:ind w:firstLine="720"/>
        <w:rPr>
          <w:rFonts w:hint="cs"/>
          <w:rtl/>
        </w:rPr>
      </w:pPr>
    </w:p>
    <w:p w14:paraId="36DC3DF8" w14:textId="77777777" w:rsidR="00000000" w:rsidRDefault="006825E2">
      <w:pPr>
        <w:pStyle w:val="a0"/>
        <w:ind w:firstLine="720"/>
        <w:rPr>
          <w:rFonts w:hint="cs"/>
          <w:rtl/>
        </w:rPr>
      </w:pPr>
      <w:r>
        <w:rPr>
          <w:rFonts w:hint="cs"/>
          <w:rtl/>
        </w:rPr>
        <w:t>2. נגד מי ובאילו סכומים?</w:t>
      </w:r>
    </w:p>
    <w:p w14:paraId="3A423361" w14:textId="77777777" w:rsidR="00000000" w:rsidRDefault="006825E2">
      <w:pPr>
        <w:pStyle w:val="a0"/>
        <w:ind w:firstLine="720"/>
        <w:rPr>
          <w:rFonts w:hint="cs"/>
          <w:rtl/>
        </w:rPr>
      </w:pPr>
    </w:p>
    <w:p w14:paraId="18B9D360" w14:textId="77777777" w:rsidR="00000000" w:rsidRDefault="006825E2">
      <w:pPr>
        <w:pStyle w:val="a0"/>
        <w:ind w:firstLine="720"/>
        <w:rPr>
          <w:rFonts w:hint="cs"/>
          <w:rtl/>
        </w:rPr>
      </w:pPr>
      <w:r>
        <w:rPr>
          <w:rFonts w:hint="cs"/>
          <w:rtl/>
        </w:rPr>
        <w:t>3. כמה אנשים הועמדו לדין בשנים הנ"ל בשל זיופי כשרות?</w:t>
      </w:r>
    </w:p>
    <w:p w14:paraId="2BEEDA20" w14:textId="77777777" w:rsidR="00000000" w:rsidRDefault="006825E2">
      <w:pPr>
        <w:pStyle w:val="a0"/>
        <w:ind w:firstLine="720"/>
        <w:rPr>
          <w:rFonts w:hint="cs"/>
        </w:rPr>
      </w:pPr>
    </w:p>
    <w:p w14:paraId="0532C5B6" w14:textId="77777777" w:rsidR="00000000" w:rsidRDefault="006825E2">
      <w:pPr>
        <w:pStyle w:val="a0"/>
        <w:ind w:firstLine="0"/>
        <w:rPr>
          <w:rFonts w:hint="cs"/>
          <w:bCs/>
          <w:u w:val="single"/>
          <w:rtl/>
        </w:rPr>
      </w:pPr>
      <w:r>
        <w:rPr>
          <w:rFonts w:hint="cs"/>
          <w:bCs/>
          <w:u w:val="single"/>
          <w:rtl/>
        </w:rPr>
        <w:t>תשובת שר התחבורה מאיר שטרית:</w:t>
      </w:r>
    </w:p>
    <w:p w14:paraId="07D7808E" w14:textId="77777777" w:rsidR="00000000" w:rsidRDefault="006825E2">
      <w:pPr>
        <w:pStyle w:val="a0"/>
        <w:ind w:firstLine="0"/>
        <w:rPr>
          <w:rFonts w:hint="cs"/>
          <w:rtl/>
        </w:rPr>
      </w:pPr>
      <w:r>
        <w:rPr>
          <w:rFonts w:hint="cs"/>
          <w:rtl/>
        </w:rPr>
        <w:t>(לא נקראה, נמסרה לפרוטוקול)</w:t>
      </w:r>
    </w:p>
    <w:p w14:paraId="716B8C38" w14:textId="77777777" w:rsidR="00000000" w:rsidRDefault="006825E2">
      <w:pPr>
        <w:pStyle w:val="a0"/>
        <w:rPr>
          <w:rFonts w:hint="cs"/>
          <w:b/>
          <w:rtl/>
        </w:rPr>
      </w:pPr>
    </w:p>
    <w:p w14:paraId="45EF28DE" w14:textId="77777777" w:rsidR="00000000" w:rsidRDefault="006825E2">
      <w:pPr>
        <w:pStyle w:val="a0"/>
        <w:ind w:firstLine="720"/>
        <w:rPr>
          <w:rFonts w:hint="cs"/>
          <w:b/>
        </w:rPr>
      </w:pPr>
      <w:r>
        <w:rPr>
          <w:rFonts w:hint="cs"/>
          <w:b/>
          <w:rtl/>
        </w:rPr>
        <w:t>1. בשנת 2003 נערכו כ-1,800 ביקורות, מחצית</w:t>
      </w:r>
      <w:r>
        <w:rPr>
          <w:rFonts w:hint="cs"/>
          <w:b/>
          <w:rtl/>
        </w:rPr>
        <w:t xml:space="preserve"> המבוקרים קיבלו דוחות התראה, מיעוטם נמצאו תקינים, והוטלו כ-600 קנסות בשווי 900,000 ש</w:t>
      </w:r>
      <w:r>
        <w:rPr>
          <w:b/>
          <w:rtl/>
        </w:rPr>
        <w:t>"</w:t>
      </w:r>
      <w:r>
        <w:rPr>
          <w:rFonts w:hint="cs"/>
          <w:b/>
          <w:rtl/>
        </w:rPr>
        <w:t>ח. בשנת 2004 נערכו כ-1,750 ביקורות, מחצית המבוקרים קיבלו דוחות התראה, מיעוטם נמצאו תקינים, והוטלו כ-550 קנסות בשווי 898,000 ש</w:t>
      </w:r>
      <w:r>
        <w:rPr>
          <w:b/>
          <w:rtl/>
        </w:rPr>
        <w:t>"</w:t>
      </w:r>
      <w:r>
        <w:rPr>
          <w:rFonts w:hint="cs"/>
          <w:b/>
          <w:rtl/>
        </w:rPr>
        <w:t>ח.</w:t>
      </w:r>
      <w:r>
        <w:rPr>
          <w:rFonts w:hint="cs"/>
          <w:b/>
          <w:rtl/>
        </w:rPr>
        <w:tab/>
        <w:t>בשנת 2005 נערכו כ-900 ביקורות, מחצית המבוק</w:t>
      </w:r>
      <w:r>
        <w:rPr>
          <w:rFonts w:hint="cs"/>
          <w:b/>
          <w:rtl/>
        </w:rPr>
        <w:t>רים קיבלו דוחות התראה, מיעוטם נמצאו תקינים, והוטלו כ-300 קנסות בשווי 450,000 ש</w:t>
      </w:r>
      <w:r>
        <w:rPr>
          <w:b/>
          <w:rtl/>
        </w:rPr>
        <w:t>"</w:t>
      </w:r>
      <w:r>
        <w:rPr>
          <w:rFonts w:hint="cs"/>
          <w:b/>
          <w:rtl/>
        </w:rPr>
        <w:t>ח.</w:t>
      </w:r>
    </w:p>
    <w:p w14:paraId="02FFB57A" w14:textId="77777777" w:rsidR="00000000" w:rsidRDefault="006825E2">
      <w:pPr>
        <w:pStyle w:val="a0"/>
        <w:rPr>
          <w:rFonts w:hint="cs"/>
          <w:b/>
        </w:rPr>
      </w:pPr>
    </w:p>
    <w:p w14:paraId="26E1C138" w14:textId="77777777" w:rsidR="00000000" w:rsidRDefault="006825E2">
      <w:pPr>
        <w:pStyle w:val="a0"/>
        <w:ind w:firstLine="720"/>
        <w:rPr>
          <w:rFonts w:hint="cs"/>
          <w:b/>
          <w:rtl/>
        </w:rPr>
      </w:pPr>
      <w:r>
        <w:rPr>
          <w:rFonts w:hint="cs"/>
          <w:b/>
          <w:rtl/>
        </w:rPr>
        <w:t xml:space="preserve">2. הקנסות הוטלו במקרים שונים, לדוגמה: בעלי עסקים אשר נמצאו מוצגים ככשרים, וזאת ללא תעודת כשרות; בעלי עסקים אשר הציגו תעודת כשרות שפג תוקפה; בעלי עסקים שהציגו תעודות מצולמות </w:t>
      </w:r>
      <w:r>
        <w:rPr>
          <w:rFonts w:hint="cs"/>
          <w:b/>
          <w:rtl/>
        </w:rPr>
        <w:t>השייכות לבית-אוכל אחר; בעלי עסקים שהפירו נוהלי כשרות; ובעלי עסקים שהציגו תעודות מזויפות וזייפו אריזות ומדבקות כשרות. סכומי הקנסות נעים בין 1,000 ש</w:t>
      </w:r>
      <w:r>
        <w:rPr>
          <w:b/>
          <w:rtl/>
        </w:rPr>
        <w:t>"</w:t>
      </w:r>
      <w:r>
        <w:rPr>
          <w:rFonts w:hint="cs"/>
          <w:b/>
          <w:rtl/>
        </w:rPr>
        <w:t>ח לאדם פרטי ל-2,000 ש</w:t>
      </w:r>
      <w:r>
        <w:rPr>
          <w:b/>
          <w:rtl/>
        </w:rPr>
        <w:t>"</w:t>
      </w:r>
      <w:r>
        <w:rPr>
          <w:rFonts w:hint="cs"/>
          <w:b/>
          <w:rtl/>
        </w:rPr>
        <w:t>ח לתאגיד.</w:t>
      </w:r>
    </w:p>
    <w:p w14:paraId="3DBE4827" w14:textId="77777777" w:rsidR="00000000" w:rsidRDefault="006825E2">
      <w:pPr>
        <w:pStyle w:val="a0"/>
        <w:rPr>
          <w:rFonts w:hint="cs"/>
          <w:b/>
          <w:rtl/>
        </w:rPr>
      </w:pPr>
    </w:p>
    <w:p w14:paraId="47E2E399" w14:textId="77777777" w:rsidR="00000000" w:rsidRDefault="006825E2">
      <w:pPr>
        <w:pStyle w:val="a0"/>
        <w:ind w:firstLine="720"/>
        <w:rPr>
          <w:rFonts w:hint="cs"/>
          <w:b/>
          <w:rtl/>
        </w:rPr>
      </w:pPr>
      <w:r>
        <w:rPr>
          <w:rFonts w:hint="cs"/>
          <w:b/>
          <w:rtl/>
        </w:rPr>
        <w:t xml:space="preserve">3. מספר התיקים אשר הוגשו לבית-משפט מטעם הרבנות הראשית לישראל </w:t>
      </w:r>
      <w:r>
        <w:rPr>
          <w:b/>
          <w:rtl/>
        </w:rPr>
        <w:t>–</w:t>
      </w:r>
      <w:r>
        <w:rPr>
          <w:rFonts w:hint="cs"/>
          <w:b/>
          <w:rtl/>
        </w:rPr>
        <w:t xml:space="preserve"> 414. פרקליטות</w:t>
      </w:r>
      <w:r>
        <w:rPr>
          <w:rFonts w:hint="cs"/>
          <w:b/>
          <w:rtl/>
        </w:rPr>
        <w:t xml:space="preserve"> מחוז ירושלים החליטה לבזר את הטיפול בתיקים לפרקליטויות המחוז השונות כדי לייעל את הטיפול בהם.</w:t>
      </w:r>
    </w:p>
    <w:p w14:paraId="66423FD8" w14:textId="77777777" w:rsidR="00000000" w:rsidRDefault="006825E2">
      <w:pPr>
        <w:pStyle w:val="a0"/>
        <w:rPr>
          <w:rFonts w:hint="cs"/>
          <w:b/>
          <w:rtl/>
        </w:rPr>
      </w:pPr>
    </w:p>
    <w:p w14:paraId="16982474" w14:textId="77777777" w:rsidR="00000000" w:rsidRDefault="006825E2">
      <w:pPr>
        <w:pStyle w:val="a1"/>
        <w:jc w:val="center"/>
        <w:rPr>
          <w:rtl/>
        </w:rPr>
      </w:pPr>
      <w:bookmarkStart w:id="613" w:name="CQ102058FI0102058T26_07_2005_02_41_27"/>
      <w:bookmarkStart w:id="614" w:name="_Toc118543058"/>
      <w:bookmarkEnd w:id="613"/>
      <w:r>
        <w:rPr>
          <w:rtl/>
        </w:rPr>
        <w:t>3101. עבודות תשתית בשבת ביישוב ניצן</w:t>
      </w:r>
      <w:bookmarkEnd w:id="614"/>
    </w:p>
    <w:p w14:paraId="65BB2797" w14:textId="77777777" w:rsidR="00000000" w:rsidRDefault="006825E2">
      <w:pPr>
        <w:pStyle w:val="a0"/>
        <w:rPr>
          <w:rFonts w:hint="cs"/>
          <w:rtl/>
        </w:rPr>
      </w:pPr>
    </w:p>
    <w:p w14:paraId="57EAC790" w14:textId="77777777" w:rsidR="00000000" w:rsidRDefault="006825E2">
      <w:pPr>
        <w:pStyle w:val="a0"/>
        <w:ind w:firstLine="0"/>
        <w:rPr>
          <w:bCs/>
          <w:u w:val="single"/>
        </w:rPr>
      </w:pPr>
      <w:bookmarkStart w:id="615" w:name="ESQ102058"/>
      <w:bookmarkEnd w:id="615"/>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4F6B4E1" w14:textId="77777777" w:rsidR="00000000" w:rsidRDefault="006825E2">
      <w:pPr>
        <w:pStyle w:val="a0"/>
        <w:ind w:firstLine="720"/>
      </w:pPr>
      <w:r>
        <w:rPr>
          <w:rtl/>
        </w:rPr>
        <w:t>ביום ח' בסיוון התשס"ה (15 ביוני 2005):</w:t>
      </w:r>
    </w:p>
    <w:p w14:paraId="67860636" w14:textId="77777777" w:rsidR="00000000" w:rsidRDefault="006825E2">
      <w:pPr>
        <w:pStyle w:val="a0"/>
        <w:rPr>
          <w:rFonts w:hint="cs"/>
        </w:rPr>
      </w:pPr>
    </w:p>
    <w:p w14:paraId="1BA923BB" w14:textId="77777777" w:rsidR="00000000" w:rsidRDefault="006825E2">
      <w:pPr>
        <w:pStyle w:val="a0"/>
        <w:ind w:firstLine="720"/>
      </w:pPr>
      <w:r>
        <w:rPr>
          <w:rtl/>
        </w:rPr>
        <w:t>מפניות תושבי היישוב ניצן</w:t>
      </w:r>
      <w:r>
        <w:rPr>
          <w:rFonts w:hint="cs"/>
          <w:rtl/>
        </w:rPr>
        <w:t xml:space="preserve"> נודע לי,</w:t>
      </w:r>
      <w:r>
        <w:rPr>
          <w:rtl/>
        </w:rPr>
        <w:t xml:space="preserve"> כי עבודות הכנה</w:t>
      </w:r>
      <w:r>
        <w:rPr>
          <w:rtl/>
        </w:rPr>
        <w:t xml:space="preserve"> לקליטת מתיישבי גוש</w:t>
      </w:r>
      <w:r>
        <w:rPr>
          <w:rFonts w:hint="cs"/>
          <w:rtl/>
        </w:rPr>
        <w:t>-</w:t>
      </w:r>
      <w:r>
        <w:rPr>
          <w:rtl/>
        </w:rPr>
        <w:t>קטיף מתבצעות גם בשבת</w:t>
      </w:r>
      <w:r>
        <w:rPr>
          <w:rFonts w:hint="cs"/>
          <w:rtl/>
        </w:rPr>
        <w:t>.</w:t>
      </w:r>
      <w:r>
        <w:rPr>
          <w:rtl/>
        </w:rPr>
        <w:t xml:space="preserve"> </w:t>
      </w:r>
    </w:p>
    <w:p w14:paraId="42CC75CE" w14:textId="77777777" w:rsidR="00000000" w:rsidRDefault="006825E2">
      <w:pPr>
        <w:pStyle w:val="a0"/>
        <w:ind w:firstLine="720"/>
      </w:pPr>
    </w:p>
    <w:p w14:paraId="38D03481" w14:textId="77777777" w:rsidR="00000000" w:rsidRDefault="006825E2">
      <w:pPr>
        <w:pStyle w:val="a0"/>
        <w:ind w:firstLine="720"/>
      </w:pPr>
      <w:r>
        <w:rPr>
          <w:rFonts w:hint="cs"/>
          <w:rtl/>
        </w:rPr>
        <w:t>רצוני לשאול</w:t>
      </w:r>
      <w:r>
        <w:rPr>
          <w:rtl/>
        </w:rPr>
        <w:t>:</w:t>
      </w:r>
    </w:p>
    <w:p w14:paraId="267B1C72" w14:textId="77777777" w:rsidR="00000000" w:rsidRDefault="006825E2">
      <w:pPr>
        <w:pStyle w:val="a0"/>
        <w:ind w:firstLine="720"/>
        <w:rPr>
          <w:rFonts w:hint="cs"/>
          <w:rtl/>
        </w:rPr>
      </w:pPr>
    </w:p>
    <w:p w14:paraId="5BFF0440" w14:textId="77777777" w:rsidR="00000000" w:rsidRDefault="006825E2">
      <w:pPr>
        <w:pStyle w:val="a0"/>
        <w:ind w:firstLine="720"/>
        <w:rPr>
          <w:rFonts w:hint="cs"/>
          <w:rtl/>
        </w:rPr>
      </w:pPr>
      <w:r>
        <w:rPr>
          <w:rFonts w:hint="cs"/>
          <w:rtl/>
        </w:rPr>
        <w:t xml:space="preserve">1. האם נכון הדבר? </w:t>
      </w:r>
    </w:p>
    <w:p w14:paraId="6152E5FD" w14:textId="77777777" w:rsidR="00000000" w:rsidRDefault="006825E2">
      <w:pPr>
        <w:pStyle w:val="a0"/>
        <w:ind w:firstLine="720"/>
        <w:rPr>
          <w:rFonts w:hint="cs"/>
        </w:rPr>
      </w:pPr>
    </w:p>
    <w:p w14:paraId="444DF37A" w14:textId="77777777" w:rsidR="00000000" w:rsidRDefault="006825E2">
      <w:pPr>
        <w:pStyle w:val="a0"/>
        <w:ind w:firstLine="720"/>
        <w:rPr>
          <w:rFonts w:hint="cs"/>
          <w:rtl/>
        </w:rPr>
      </w:pPr>
      <w:r>
        <w:rPr>
          <w:rFonts w:hint="cs"/>
          <w:rtl/>
        </w:rPr>
        <w:t xml:space="preserve">2. אם כן </w:t>
      </w:r>
      <w:r>
        <w:rPr>
          <w:rtl/>
        </w:rPr>
        <w:t>–</w:t>
      </w:r>
      <w:r>
        <w:rPr>
          <w:rFonts w:hint="cs"/>
          <w:rtl/>
        </w:rPr>
        <w:t xml:space="preserve"> </w:t>
      </w:r>
      <w:r>
        <w:rPr>
          <w:rtl/>
        </w:rPr>
        <w:t>האם ניתנה הנחיה לעבוד בשבת ביישוב ניצן</w:t>
      </w:r>
      <w:r>
        <w:rPr>
          <w:rFonts w:hint="cs"/>
          <w:rtl/>
        </w:rPr>
        <w:t>?</w:t>
      </w:r>
    </w:p>
    <w:p w14:paraId="7D825D9E" w14:textId="77777777" w:rsidR="00000000" w:rsidRDefault="006825E2">
      <w:pPr>
        <w:pStyle w:val="a0"/>
        <w:ind w:firstLine="720"/>
        <w:rPr>
          <w:rtl/>
        </w:rPr>
      </w:pPr>
    </w:p>
    <w:p w14:paraId="0D4E6F7C" w14:textId="77777777" w:rsidR="00000000" w:rsidRDefault="006825E2">
      <w:pPr>
        <w:pStyle w:val="a0"/>
        <w:ind w:firstLine="720"/>
        <w:rPr>
          <w:rFonts w:hint="cs"/>
          <w:rtl/>
        </w:rPr>
      </w:pPr>
      <w:r>
        <w:rPr>
          <w:rFonts w:hint="cs"/>
          <w:rtl/>
        </w:rPr>
        <w:t xml:space="preserve">3. </w:t>
      </w:r>
      <w:r>
        <w:rPr>
          <w:rtl/>
        </w:rPr>
        <w:t>האם המכרזים לקבלת העבודות כללו את הדרישה לעבוד בשבת</w:t>
      </w:r>
      <w:r>
        <w:rPr>
          <w:rFonts w:hint="cs"/>
          <w:rtl/>
        </w:rPr>
        <w:t>?</w:t>
      </w:r>
    </w:p>
    <w:p w14:paraId="1517AFE8" w14:textId="77777777" w:rsidR="00000000" w:rsidRDefault="006825E2">
      <w:pPr>
        <w:pStyle w:val="a0"/>
        <w:ind w:firstLine="720"/>
        <w:rPr>
          <w:rtl/>
        </w:rPr>
      </w:pPr>
    </w:p>
    <w:p w14:paraId="48C4122D" w14:textId="77777777" w:rsidR="00000000" w:rsidRDefault="006825E2">
      <w:pPr>
        <w:pStyle w:val="a0"/>
        <w:ind w:firstLine="720"/>
        <w:rPr>
          <w:rtl/>
        </w:rPr>
      </w:pPr>
      <w:r>
        <w:rPr>
          <w:rFonts w:hint="cs"/>
          <w:rtl/>
        </w:rPr>
        <w:t xml:space="preserve">4. </w:t>
      </w:r>
      <w:r>
        <w:rPr>
          <w:rtl/>
        </w:rPr>
        <w:t xml:space="preserve">האם </w:t>
      </w:r>
      <w:r>
        <w:rPr>
          <w:rFonts w:hint="cs"/>
          <w:rtl/>
        </w:rPr>
        <w:t>יורה משרדך</w:t>
      </w:r>
      <w:r>
        <w:rPr>
          <w:rtl/>
        </w:rPr>
        <w:t xml:space="preserve"> </w:t>
      </w:r>
      <w:r>
        <w:rPr>
          <w:rFonts w:hint="cs"/>
          <w:rtl/>
        </w:rPr>
        <w:t>להפסיק את</w:t>
      </w:r>
      <w:r>
        <w:rPr>
          <w:rtl/>
        </w:rPr>
        <w:t xml:space="preserve"> העבודות בשבת?</w:t>
      </w:r>
    </w:p>
    <w:p w14:paraId="24FA1959" w14:textId="77777777" w:rsidR="00000000" w:rsidRDefault="006825E2">
      <w:pPr>
        <w:pStyle w:val="a0"/>
        <w:ind w:firstLine="720"/>
        <w:rPr>
          <w:rtl/>
        </w:rPr>
      </w:pPr>
    </w:p>
    <w:p w14:paraId="29AB2C5F" w14:textId="77777777" w:rsidR="00000000" w:rsidRDefault="006825E2">
      <w:pPr>
        <w:pStyle w:val="a0"/>
        <w:ind w:firstLine="720"/>
        <w:rPr>
          <w:rFonts w:hint="cs"/>
          <w:rtl/>
        </w:rPr>
      </w:pPr>
      <w:r>
        <w:rPr>
          <w:rFonts w:hint="cs"/>
          <w:rtl/>
        </w:rPr>
        <w:t>5. כיצד תימנע</w:t>
      </w:r>
      <w:r>
        <w:rPr>
          <w:rtl/>
        </w:rPr>
        <w:t xml:space="preserve"> הישנות מקרים</w:t>
      </w:r>
      <w:r>
        <w:rPr>
          <w:rtl/>
        </w:rPr>
        <w:t xml:space="preserve"> כאלו</w:t>
      </w:r>
      <w:r>
        <w:rPr>
          <w:rFonts w:hint="cs"/>
          <w:rtl/>
        </w:rPr>
        <w:t>?</w:t>
      </w:r>
    </w:p>
    <w:p w14:paraId="26D20577" w14:textId="77777777" w:rsidR="00000000" w:rsidRDefault="006825E2">
      <w:pPr>
        <w:pStyle w:val="a0"/>
        <w:ind w:firstLine="720"/>
        <w:rPr>
          <w:rFonts w:hint="cs"/>
          <w:rtl/>
        </w:rPr>
      </w:pPr>
    </w:p>
    <w:p w14:paraId="62286E9C" w14:textId="77777777" w:rsidR="00000000" w:rsidRDefault="006825E2">
      <w:pPr>
        <w:pStyle w:val="a0"/>
        <w:ind w:firstLine="0"/>
        <w:rPr>
          <w:rFonts w:hint="cs"/>
          <w:bCs/>
          <w:u w:val="single"/>
          <w:rtl/>
        </w:rPr>
      </w:pPr>
      <w:r>
        <w:rPr>
          <w:rFonts w:hint="cs"/>
          <w:bCs/>
          <w:u w:val="single"/>
          <w:rtl/>
        </w:rPr>
        <w:t>תשובת שר התחבורה מאיר שטרית:</w:t>
      </w:r>
    </w:p>
    <w:p w14:paraId="44284258" w14:textId="77777777" w:rsidR="00000000" w:rsidRDefault="006825E2">
      <w:pPr>
        <w:pStyle w:val="a0"/>
        <w:ind w:firstLine="0"/>
        <w:rPr>
          <w:rFonts w:hint="cs"/>
          <w:rtl/>
        </w:rPr>
      </w:pPr>
      <w:r>
        <w:rPr>
          <w:rFonts w:hint="cs"/>
          <w:rtl/>
        </w:rPr>
        <w:t>(לא נקראה, נמסרה לפרוטוקול)</w:t>
      </w:r>
    </w:p>
    <w:p w14:paraId="5786047B" w14:textId="77777777" w:rsidR="00000000" w:rsidRDefault="006825E2">
      <w:pPr>
        <w:pStyle w:val="a0"/>
        <w:rPr>
          <w:rFonts w:hint="cs"/>
          <w:rtl/>
        </w:rPr>
      </w:pPr>
    </w:p>
    <w:p w14:paraId="4B66CCB5" w14:textId="77777777" w:rsidR="00000000" w:rsidRDefault="006825E2">
      <w:pPr>
        <w:pStyle w:val="a0"/>
        <w:ind w:firstLine="720"/>
        <w:rPr>
          <w:rFonts w:hint="cs"/>
          <w:rtl/>
        </w:rPr>
      </w:pPr>
      <w:r>
        <w:rPr>
          <w:rFonts w:hint="cs"/>
          <w:rtl/>
        </w:rPr>
        <w:t>ככלל, אין עבודות ביישוב ניצן בשבת.</w:t>
      </w:r>
    </w:p>
    <w:p w14:paraId="41C8166B" w14:textId="77777777" w:rsidR="00000000" w:rsidRDefault="006825E2">
      <w:pPr>
        <w:pStyle w:val="a0"/>
        <w:rPr>
          <w:rFonts w:hint="cs"/>
          <w:rtl/>
        </w:rPr>
      </w:pPr>
    </w:p>
    <w:p w14:paraId="3410D878" w14:textId="77777777" w:rsidR="00000000" w:rsidRDefault="006825E2">
      <w:pPr>
        <w:pStyle w:val="a0"/>
        <w:rPr>
          <w:rFonts w:hint="cs"/>
          <w:rtl/>
        </w:rPr>
      </w:pPr>
    </w:p>
    <w:p w14:paraId="054D4605" w14:textId="77777777" w:rsidR="00000000" w:rsidRDefault="006825E2">
      <w:pPr>
        <w:pStyle w:val="a1"/>
        <w:jc w:val="center"/>
        <w:rPr>
          <w:rtl/>
        </w:rPr>
      </w:pPr>
      <w:bookmarkStart w:id="616" w:name="CQ102144FI0102144T26_07_2005_02_41_57"/>
      <w:bookmarkStart w:id="617" w:name="_Toc118543059"/>
      <w:bookmarkEnd w:id="616"/>
      <w:r>
        <w:rPr>
          <w:rtl/>
        </w:rPr>
        <w:t>3102. מסע פרסום באר</w:t>
      </w:r>
      <w:r>
        <w:rPr>
          <w:rFonts w:hint="cs"/>
          <w:rtl/>
        </w:rPr>
        <w:t>צות-הברית</w:t>
      </w:r>
      <w:r>
        <w:rPr>
          <w:rtl/>
        </w:rPr>
        <w:t xml:space="preserve"> בעד תוכנית ההתנתקות</w:t>
      </w:r>
      <w:bookmarkEnd w:id="617"/>
      <w:r>
        <w:rPr>
          <w:rtl/>
        </w:rPr>
        <w:t xml:space="preserve"> </w:t>
      </w:r>
    </w:p>
    <w:p w14:paraId="0083D9CE" w14:textId="77777777" w:rsidR="00000000" w:rsidRDefault="006825E2">
      <w:pPr>
        <w:pStyle w:val="a0"/>
        <w:rPr>
          <w:rFonts w:hint="cs"/>
          <w:rtl/>
        </w:rPr>
      </w:pPr>
    </w:p>
    <w:p w14:paraId="5D4758D9" w14:textId="77777777" w:rsidR="00000000" w:rsidRDefault="006825E2">
      <w:pPr>
        <w:pStyle w:val="a0"/>
        <w:ind w:firstLine="0"/>
        <w:rPr>
          <w:bCs/>
          <w:u w:val="single"/>
        </w:rPr>
      </w:pPr>
      <w:bookmarkStart w:id="618" w:name="ESQ102144"/>
      <w:bookmarkEnd w:id="618"/>
      <w:r>
        <w:rPr>
          <w:bCs/>
          <w:u w:val="single"/>
          <w:rtl/>
        </w:rPr>
        <w:t>חבר</w:t>
      </w:r>
      <w:r>
        <w:rPr>
          <w:rFonts w:hint="cs"/>
          <w:bCs/>
          <w:u w:val="single"/>
          <w:rtl/>
        </w:rPr>
        <w:t xml:space="preserve"> הכנסת </w:t>
      </w:r>
      <w:r>
        <w:rPr>
          <w:bCs/>
          <w:u w:val="single"/>
          <w:rtl/>
        </w:rPr>
        <w:t>אליעזר כהן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52872B3" w14:textId="77777777" w:rsidR="00000000" w:rsidRDefault="006825E2">
      <w:pPr>
        <w:pStyle w:val="a0"/>
        <w:ind w:firstLine="720"/>
      </w:pPr>
      <w:r>
        <w:rPr>
          <w:rtl/>
        </w:rPr>
        <w:t>ביום ח' בסיוון התשס"ה (15 ביוני 2005):</w:t>
      </w:r>
    </w:p>
    <w:p w14:paraId="4BC4F141" w14:textId="77777777" w:rsidR="00000000" w:rsidRDefault="006825E2">
      <w:pPr>
        <w:pStyle w:val="a0"/>
        <w:rPr>
          <w:rFonts w:hint="cs"/>
        </w:rPr>
      </w:pPr>
    </w:p>
    <w:p w14:paraId="5D68153E" w14:textId="77777777" w:rsidR="00000000" w:rsidRDefault="006825E2">
      <w:pPr>
        <w:pStyle w:val="a0"/>
        <w:ind w:firstLine="720"/>
        <w:rPr>
          <w:rFonts w:hint="cs"/>
        </w:rPr>
      </w:pPr>
      <w:r>
        <w:rPr>
          <w:rtl/>
        </w:rPr>
        <w:t xml:space="preserve">בחודשים האחרונים </w:t>
      </w:r>
      <w:r>
        <w:rPr>
          <w:rFonts w:hint="cs"/>
          <w:rtl/>
        </w:rPr>
        <w:t>נערך</w:t>
      </w:r>
      <w:r>
        <w:rPr>
          <w:rtl/>
        </w:rPr>
        <w:t xml:space="preserve"> </w:t>
      </w:r>
      <w:r>
        <w:rPr>
          <w:rFonts w:hint="cs"/>
          <w:rtl/>
        </w:rPr>
        <w:t>מ</w:t>
      </w:r>
      <w:r>
        <w:rPr>
          <w:rFonts w:hint="cs"/>
          <w:rtl/>
        </w:rPr>
        <w:t xml:space="preserve">סע </w:t>
      </w:r>
      <w:r>
        <w:rPr>
          <w:rtl/>
        </w:rPr>
        <w:t xml:space="preserve">פרסום </w:t>
      </w:r>
      <w:r>
        <w:rPr>
          <w:rFonts w:hint="cs"/>
          <w:rtl/>
        </w:rPr>
        <w:t>גדול באמצעי תקשורת אמריקניים</w:t>
      </w:r>
      <w:r>
        <w:rPr>
          <w:rtl/>
        </w:rPr>
        <w:t xml:space="preserve"> </w:t>
      </w:r>
      <w:r>
        <w:rPr>
          <w:rFonts w:hint="cs"/>
          <w:rtl/>
        </w:rPr>
        <w:t>בעד תוכנית</w:t>
      </w:r>
      <w:r>
        <w:rPr>
          <w:rtl/>
        </w:rPr>
        <w:t xml:space="preserve"> </w:t>
      </w:r>
      <w:r>
        <w:rPr>
          <w:rFonts w:hint="cs"/>
          <w:rtl/>
        </w:rPr>
        <w:t>ה</w:t>
      </w:r>
      <w:r>
        <w:rPr>
          <w:rtl/>
        </w:rPr>
        <w:t>התנתקות</w:t>
      </w:r>
      <w:r>
        <w:rPr>
          <w:rFonts w:hint="cs"/>
          <w:rtl/>
        </w:rPr>
        <w:t>.</w:t>
      </w:r>
    </w:p>
    <w:p w14:paraId="7D03C210" w14:textId="77777777" w:rsidR="00000000" w:rsidRDefault="006825E2">
      <w:pPr>
        <w:pStyle w:val="a0"/>
        <w:ind w:firstLine="720"/>
      </w:pPr>
    </w:p>
    <w:p w14:paraId="1438D826" w14:textId="77777777" w:rsidR="00000000" w:rsidRDefault="006825E2">
      <w:pPr>
        <w:pStyle w:val="a0"/>
        <w:ind w:firstLine="720"/>
      </w:pPr>
      <w:r>
        <w:rPr>
          <w:rFonts w:hint="cs"/>
          <w:rtl/>
        </w:rPr>
        <w:t>רצוני לשאול</w:t>
      </w:r>
      <w:r>
        <w:rPr>
          <w:rtl/>
        </w:rPr>
        <w:t>:</w:t>
      </w:r>
    </w:p>
    <w:p w14:paraId="63C8F8DA" w14:textId="77777777" w:rsidR="00000000" w:rsidRDefault="006825E2">
      <w:pPr>
        <w:pStyle w:val="a0"/>
        <w:ind w:firstLine="720"/>
      </w:pPr>
    </w:p>
    <w:p w14:paraId="2FFFB53D" w14:textId="77777777" w:rsidR="00000000" w:rsidRDefault="006825E2">
      <w:pPr>
        <w:pStyle w:val="a0"/>
        <w:ind w:firstLine="720"/>
        <w:rPr>
          <w:rtl/>
        </w:rPr>
      </w:pPr>
      <w:r>
        <w:rPr>
          <w:rFonts w:hint="cs"/>
          <w:rtl/>
        </w:rPr>
        <w:t xml:space="preserve">1. </w:t>
      </w:r>
      <w:r>
        <w:rPr>
          <w:rtl/>
        </w:rPr>
        <w:t>האם היה מימון ל</w:t>
      </w:r>
      <w:r>
        <w:rPr>
          <w:rFonts w:hint="cs"/>
          <w:rtl/>
        </w:rPr>
        <w:t xml:space="preserve">מסע </w:t>
      </w:r>
      <w:r>
        <w:rPr>
          <w:rtl/>
        </w:rPr>
        <w:t>פרסום זה?</w:t>
      </w:r>
    </w:p>
    <w:p w14:paraId="7FD8AA2A" w14:textId="77777777" w:rsidR="00000000" w:rsidRDefault="006825E2">
      <w:pPr>
        <w:pStyle w:val="a0"/>
        <w:ind w:firstLine="720"/>
        <w:rPr>
          <w:rtl/>
        </w:rPr>
      </w:pPr>
    </w:p>
    <w:p w14:paraId="360518A0" w14:textId="77777777" w:rsidR="00000000" w:rsidRDefault="006825E2">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מי מימן </w:t>
      </w:r>
      <w:r>
        <w:rPr>
          <w:rFonts w:hint="cs"/>
          <w:rtl/>
        </w:rPr>
        <w:t xml:space="preserve">אותו </w:t>
      </w:r>
      <w:r>
        <w:rPr>
          <w:rtl/>
        </w:rPr>
        <w:t xml:space="preserve">ומה היתה </w:t>
      </w:r>
      <w:r>
        <w:rPr>
          <w:rFonts w:hint="cs"/>
          <w:rtl/>
        </w:rPr>
        <w:t>עלותו</w:t>
      </w:r>
      <w:r>
        <w:rPr>
          <w:rtl/>
        </w:rPr>
        <w:t>?</w:t>
      </w:r>
    </w:p>
    <w:p w14:paraId="7C8E8644" w14:textId="77777777" w:rsidR="00000000" w:rsidRDefault="006825E2">
      <w:pPr>
        <w:pStyle w:val="a0"/>
        <w:ind w:firstLine="720"/>
        <w:rPr>
          <w:rtl/>
        </w:rPr>
      </w:pPr>
    </w:p>
    <w:p w14:paraId="02C1DE3C" w14:textId="77777777" w:rsidR="00000000" w:rsidRDefault="006825E2">
      <w:pPr>
        <w:pStyle w:val="a0"/>
        <w:ind w:firstLine="0"/>
        <w:rPr>
          <w:rFonts w:hint="cs"/>
          <w:bCs/>
          <w:u w:val="single"/>
          <w:rtl/>
        </w:rPr>
      </w:pPr>
      <w:r>
        <w:rPr>
          <w:rFonts w:hint="cs"/>
          <w:bCs/>
          <w:u w:val="single"/>
          <w:rtl/>
        </w:rPr>
        <w:t>תשובת שר התחבורה מאיר שטרית:</w:t>
      </w:r>
    </w:p>
    <w:p w14:paraId="62775D44" w14:textId="77777777" w:rsidR="00000000" w:rsidRDefault="006825E2">
      <w:pPr>
        <w:pStyle w:val="a0"/>
        <w:ind w:firstLine="0"/>
        <w:rPr>
          <w:rFonts w:hint="cs"/>
          <w:rtl/>
        </w:rPr>
      </w:pPr>
      <w:r>
        <w:rPr>
          <w:rFonts w:hint="cs"/>
          <w:rtl/>
        </w:rPr>
        <w:t>(לא נקראה, נמסרה לפרוטוקול)</w:t>
      </w:r>
    </w:p>
    <w:p w14:paraId="1841DFC3" w14:textId="77777777" w:rsidR="00000000" w:rsidRDefault="006825E2">
      <w:pPr>
        <w:pStyle w:val="a0"/>
        <w:rPr>
          <w:rFonts w:hint="cs"/>
          <w:rtl/>
        </w:rPr>
      </w:pPr>
    </w:p>
    <w:p w14:paraId="3231EF18" w14:textId="77777777" w:rsidR="00000000" w:rsidRDefault="006825E2">
      <w:pPr>
        <w:pStyle w:val="a0"/>
        <w:ind w:firstLine="720"/>
        <w:rPr>
          <w:rFonts w:hint="cs"/>
          <w:rtl/>
        </w:rPr>
      </w:pPr>
      <w:r>
        <w:rPr>
          <w:rFonts w:hint="cs"/>
          <w:rtl/>
        </w:rPr>
        <w:t>אין למשרד ראש הממשלה כל ידיעה או קשר לעניין זה.</w:t>
      </w:r>
    </w:p>
    <w:p w14:paraId="40AE287C" w14:textId="77777777" w:rsidR="00000000" w:rsidRDefault="006825E2">
      <w:pPr>
        <w:pStyle w:val="af1"/>
        <w:rPr>
          <w:rFonts w:hint="cs"/>
          <w:rtl/>
        </w:rPr>
      </w:pPr>
    </w:p>
    <w:p w14:paraId="745402CC" w14:textId="77777777" w:rsidR="00000000" w:rsidRDefault="006825E2">
      <w:pPr>
        <w:pStyle w:val="af1"/>
        <w:rPr>
          <w:rtl/>
        </w:rPr>
      </w:pPr>
      <w:r>
        <w:rPr>
          <w:rFonts w:hint="eastAsia"/>
          <w:rtl/>
        </w:rPr>
        <w:t>ה</w:t>
      </w:r>
      <w:r>
        <w:rPr>
          <w:rFonts w:hint="eastAsia"/>
          <w:rtl/>
        </w:rPr>
        <w:t>יו</w:t>
      </w:r>
      <w:r>
        <w:rPr>
          <w:rtl/>
        </w:rPr>
        <w:t>"ר ראובן ריבלין:</w:t>
      </w:r>
    </w:p>
    <w:p w14:paraId="55FC3F93" w14:textId="77777777" w:rsidR="00000000" w:rsidRDefault="006825E2">
      <w:pPr>
        <w:pStyle w:val="a0"/>
        <w:rPr>
          <w:rFonts w:hint="cs"/>
          <w:rtl/>
        </w:rPr>
      </w:pPr>
    </w:p>
    <w:p w14:paraId="491FC0CB" w14:textId="77777777" w:rsidR="00000000" w:rsidRDefault="006825E2">
      <w:pPr>
        <w:pStyle w:val="a0"/>
        <w:rPr>
          <w:rFonts w:hint="cs"/>
          <w:rtl/>
        </w:rPr>
      </w:pPr>
      <w:r>
        <w:rPr>
          <w:rFonts w:hint="cs"/>
          <w:rtl/>
        </w:rPr>
        <w:t xml:space="preserve">שאילתא מס' 3103, של חבר הכנסת חמי דורון, בנושא: ביטול הצפירה בימי הזיכרון הממלכתיים, </w:t>
      </w:r>
    </w:p>
    <w:p w14:paraId="62341624" w14:textId="77777777" w:rsidR="00000000" w:rsidRDefault="006825E2">
      <w:pPr>
        <w:bidi/>
        <w:spacing w:line="360" w:lineRule="auto"/>
        <w:rPr>
          <w:rFonts w:hint="cs"/>
          <w:rtl/>
        </w:rPr>
      </w:pPr>
    </w:p>
    <w:p w14:paraId="03426096" w14:textId="77777777" w:rsidR="00000000" w:rsidRDefault="006825E2">
      <w:pPr>
        <w:pStyle w:val="a1"/>
        <w:jc w:val="center"/>
        <w:rPr>
          <w:rtl/>
        </w:rPr>
      </w:pPr>
      <w:bookmarkStart w:id="619" w:name="CQ102064FI0102064T26_07_2005_02_44_22"/>
      <w:bookmarkStart w:id="620" w:name="_Toc118543060"/>
      <w:bookmarkEnd w:id="619"/>
      <w:r>
        <w:rPr>
          <w:rtl/>
        </w:rPr>
        <w:t xml:space="preserve">3103. </w:t>
      </w:r>
      <w:r>
        <w:rPr>
          <w:rFonts w:hint="cs"/>
          <w:rtl/>
        </w:rPr>
        <w:t xml:space="preserve">ידיעה על </w:t>
      </w:r>
      <w:r>
        <w:rPr>
          <w:rtl/>
        </w:rPr>
        <w:t>ביטול הצפירה בימי זיכרון ממלכתיים</w:t>
      </w:r>
      <w:bookmarkEnd w:id="620"/>
    </w:p>
    <w:p w14:paraId="2480177C" w14:textId="77777777" w:rsidR="00000000" w:rsidRDefault="006825E2">
      <w:pPr>
        <w:pStyle w:val="a0"/>
        <w:rPr>
          <w:rFonts w:hint="cs"/>
          <w:rtl/>
        </w:rPr>
      </w:pPr>
    </w:p>
    <w:p w14:paraId="6111C458" w14:textId="77777777" w:rsidR="00000000" w:rsidRDefault="006825E2">
      <w:pPr>
        <w:pStyle w:val="a0"/>
        <w:ind w:firstLine="0"/>
        <w:rPr>
          <w:bCs/>
          <w:u w:val="single"/>
        </w:rPr>
      </w:pPr>
      <w:bookmarkStart w:id="621" w:name="ESQ102064"/>
      <w:bookmarkEnd w:id="621"/>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1A63BB7" w14:textId="77777777" w:rsidR="00000000" w:rsidRDefault="006825E2">
      <w:pPr>
        <w:pStyle w:val="a0"/>
        <w:ind w:firstLine="720"/>
      </w:pPr>
      <w:r>
        <w:rPr>
          <w:rtl/>
        </w:rPr>
        <w:t>ביום ח' בסיוון התשס"ה (15 ביוני 2005):</w:t>
      </w:r>
    </w:p>
    <w:p w14:paraId="614D837E" w14:textId="77777777" w:rsidR="00000000" w:rsidRDefault="006825E2">
      <w:pPr>
        <w:pStyle w:val="a0"/>
        <w:rPr>
          <w:rFonts w:hint="cs"/>
        </w:rPr>
      </w:pPr>
    </w:p>
    <w:p w14:paraId="75BA5276" w14:textId="77777777" w:rsidR="00000000" w:rsidRDefault="006825E2">
      <w:pPr>
        <w:pStyle w:val="a0"/>
        <w:ind w:firstLine="720"/>
      </w:pPr>
      <w:r>
        <w:rPr>
          <w:rtl/>
        </w:rPr>
        <w:t>הובא לידיעתי</w:t>
      </w:r>
      <w:r>
        <w:rPr>
          <w:rFonts w:hint="cs"/>
          <w:rtl/>
        </w:rPr>
        <w:t>,</w:t>
      </w:r>
      <w:r>
        <w:rPr>
          <w:rtl/>
        </w:rPr>
        <w:t xml:space="preserve"> כי הממש</w:t>
      </w:r>
      <w:r>
        <w:rPr>
          <w:rtl/>
        </w:rPr>
        <w:t xml:space="preserve">לה </w:t>
      </w:r>
      <w:r>
        <w:rPr>
          <w:rFonts w:hint="cs"/>
          <w:rtl/>
        </w:rPr>
        <w:t>החליטה</w:t>
      </w:r>
      <w:r>
        <w:rPr>
          <w:rtl/>
        </w:rPr>
        <w:t xml:space="preserve"> </w:t>
      </w:r>
      <w:r>
        <w:rPr>
          <w:rFonts w:hint="cs"/>
          <w:rtl/>
        </w:rPr>
        <w:t>ש</w:t>
      </w:r>
      <w:r>
        <w:rPr>
          <w:rtl/>
        </w:rPr>
        <w:t xml:space="preserve">החל </w:t>
      </w:r>
      <w:r>
        <w:rPr>
          <w:rFonts w:hint="cs"/>
          <w:rtl/>
        </w:rPr>
        <w:t>ב</w:t>
      </w:r>
      <w:r>
        <w:rPr>
          <w:rtl/>
        </w:rPr>
        <w:t xml:space="preserve">שנת 2007 תבוטל הצפירה הנהוגה </w:t>
      </w:r>
      <w:r>
        <w:rPr>
          <w:rFonts w:hint="cs"/>
          <w:rtl/>
        </w:rPr>
        <w:t>ביום הזיכרון לשואה ולגבורה וביום הזיכרון לחללי צה"ל</w:t>
      </w:r>
      <w:r>
        <w:rPr>
          <w:rtl/>
        </w:rPr>
        <w:t>.</w:t>
      </w:r>
    </w:p>
    <w:p w14:paraId="07FA6E6F" w14:textId="77777777" w:rsidR="00000000" w:rsidRDefault="006825E2">
      <w:pPr>
        <w:pStyle w:val="a0"/>
        <w:ind w:firstLine="720"/>
      </w:pPr>
    </w:p>
    <w:p w14:paraId="2D6B4BA7" w14:textId="77777777" w:rsidR="00000000" w:rsidRDefault="006825E2">
      <w:pPr>
        <w:pStyle w:val="a0"/>
        <w:ind w:firstLine="720"/>
      </w:pPr>
      <w:r>
        <w:rPr>
          <w:rFonts w:hint="cs"/>
          <w:rtl/>
        </w:rPr>
        <w:t>רצוני לשאול</w:t>
      </w:r>
      <w:r>
        <w:rPr>
          <w:rtl/>
        </w:rPr>
        <w:t>:</w:t>
      </w:r>
    </w:p>
    <w:p w14:paraId="08420968" w14:textId="77777777" w:rsidR="00000000" w:rsidRDefault="006825E2">
      <w:pPr>
        <w:pStyle w:val="a0"/>
        <w:ind w:firstLine="720"/>
      </w:pPr>
    </w:p>
    <w:p w14:paraId="686F960C" w14:textId="77777777" w:rsidR="00000000" w:rsidRDefault="006825E2">
      <w:pPr>
        <w:pStyle w:val="a0"/>
        <w:ind w:firstLine="720"/>
        <w:rPr>
          <w:rFonts w:hint="cs"/>
        </w:rPr>
      </w:pPr>
      <w:r>
        <w:rPr>
          <w:rFonts w:hint="cs"/>
          <w:rtl/>
        </w:rPr>
        <w:t xml:space="preserve">1. </w:t>
      </w:r>
      <w:r>
        <w:rPr>
          <w:rtl/>
        </w:rPr>
        <w:t xml:space="preserve">האם </w:t>
      </w:r>
      <w:r>
        <w:rPr>
          <w:rFonts w:hint="cs"/>
          <w:rtl/>
        </w:rPr>
        <w:t>ה</w:t>
      </w:r>
      <w:r>
        <w:rPr>
          <w:rtl/>
        </w:rPr>
        <w:t>מידע נכון?</w:t>
      </w:r>
      <w:r>
        <w:rPr>
          <w:rFonts w:hint="cs"/>
          <w:rtl/>
        </w:rPr>
        <w:t xml:space="preserve"> </w:t>
      </w:r>
    </w:p>
    <w:p w14:paraId="1BDC3E33" w14:textId="77777777" w:rsidR="00000000" w:rsidRDefault="006825E2">
      <w:pPr>
        <w:pStyle w:val="a0"/>
        <w:ind w:firstLine="720"/>
        <w:rPr>
          <w:rtl/>
        </w:rPr>
      </w:pPr>
    </w:p>
    <w:p w14:paraId="6B4AFD52" w14:textId="77777777" w:rsidR="00000000" w:rsidRDefault="006825E2">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היא </w:t>
      </w:r>
      <w:r>
        <w:rPr>
          <w:rtl/>
        </w:rPr>
        <w:t xml:space="preserve">הסיבה </w:t>
      </w:r>
      <w:r>
        <w:rPr>
          <w:rFonts w:hint="cs"/>
          <w:rtl/>
        </w:rPr>
        <w:t>להחלטה</w:t>
      </w:r>
      <w:r>
        <w:rPr>
          <w:rtl/>
        </w:rPr>
        <w:t>?</w:t>
      </w:r>
    </w:p>
    <w:p w14:paraId="36E527FA" w14:textId="77777777" w:rsidR="00000000" w:rsidRDefault="006825E2">
      <w:pPr>
        <w:pStyle w:val="a0"/>
        <w:ind w:firstLine="720"/>
        <w:rPr>
          <w:rtl/>
        </w:rPr>
      </w:pPr>
    </w:p>
    <w:p w14:paraId="103B7EF6" w14:textId="77777777" w:rsidR="00000000" w:rsidRDefault="006825E2">
      <w:pPr>
        <w:pStyle w:val="a0"/>
        <w:ind w:firstLine="720"/>
        <w:rPr>
          <w:rtl/>
        </w:rPr>
      </w:pPr>
      <w:r>
        <w:rPr>
          <w:rFonts w:hint="cs"/>
          <w:rtl/>
        </w:rPr>
        <w:t xml:space="preserve">3. </w:t>
      </w:r>
      <w:r>
        <w:rPr>
          <w:rtl/>
        </w:rPr>
        <w:t xml:space="preserve">אם </w:t>
      </w:r>
      <w:r>
        <w:rPr>
          <w:rFonts w:hint="cs"/>
          <w:rtl/>
        </w:rPr>
        <w:t>ההחלטה נובעת משיקולי תקציב, מדוע</w:t>
      </w:r>
      <w:r>
        <w:rPr>
          <w:rtl/>
        </w:rPr>
        <w:t xml:space="preserve"> מטרות הצפירה אי</w:t>
      </w:r>
      <w:r>
        <w:rPr>
          <w:rFonts w:hint="cs"/>
          <w:rtl/>
        </w:rPr>
        <w:t>נן</w:t>
      </w:r>
      <w:r>
        <w:rPr>
          <w:rtl/>
        </w:rPr>
        <w:t xml:space="preserve"> </w:t>
      </w:r>
      <w:r>
        <w:rPr>
          <w:rFonts w:hint="cs"/>
          <w:rtl/>
        </w:rPr>
        <w:t>נחשבות ראויות למימון?</w:t>
      </w:r>
      <w:r>
        <w:rPr>
          <w:rtl/>
        </w:rPr>
        <w:t xml:space="preserve"> </w:t>
      </w:r>
    </w:p>
    <w:p w14:paraId="55824E60" w14:textId="77777777" w:rsidR="00000000" w:rsidRDefault="006825E2">
      <w:pPr>
        <w:pStyle w:val="a0"/>
        <w:ind w:firstLine="720"/>
        <w:rPr>
          <w:rtl/>
        </w:rPr>
      </w:pPr>
    </w:p>
    <w:p w14:paraId="03059CC2" w14:textId="77777777" w:rsidR="00000000" w:rsidRDefault="006825E2">
      <w:pPr>
        <w:pStyle w:val="a0"/>
        <w:ind w:firstLine="720"/>
        <w:rPr>
          <w:rFonts w:hint="cs"/>
          <w:rtl/>
        </w:rPr>
      </w:pPr>
      <w:r>
        <w:rPr>
          <w:rFonts w:hint="cs"/>
          <w:rtl/>
        </w:rPr>
        <w:t xml:space="preserve">4. </w:t>
      </w:r>
      <w:r>
        <w:rPr>
          <w:rtl/>
        </w:rPr>
        <w:t xml:space="preserve">מתי </w:t>
      </w:r>
      <w:r>
        <w:rPr>
          <w:rFonts w:hint="cs"/>
          <w:rtl/>
        </w:rPr>
        <w:t>ת</w:t>
      </w:r>
      <w:r>
        <w:rPr>
          <w:rFonts w:hint="cs"/>
          <w:rtl/>
        </w:rPr>
        <w:t>דון</w:t>
      </w:r>
      <w:r>
        <w:rPr>
          <w:rtl/>
        </w:rPr>
        <w:t xml:space="preserve"> הממשלה בנושא</w:t>
      </w:r>
      <w:r>
        <w:rPr>
          <w:rFonts w:hint="cs"/>
          <w:rtl/>
        </w:rPr>
        <w:t>?</w:t>
      </w:r>
    </w:p>
    <w:p w14:paraId="095B76D4" w14:textId="77777777" w:rsidR="00000000" w:rsidRDefault="006825E2">
      <w:pPr>
        <w:pStyle w:val="a0"/>
        <w:ind w:firstLine="720"/>
        <w:rPr>
          <w:rFonts w:hint="cs"/>
          <w:rtl/>
        </w:rPr>
      </w:pPr>
    </w:p>
    <w:p w14:paraId="14EA46E9" w14:textId="77777777" w:rsidR="00000000" w:rsidRDefault="006825E2">
      <w:pPr>
        <w:pStyle w:val="a0"/>
        <w:ind w:firstLine="0"/>
        <w:rPr>
          <w:rFonts w:hint="cs"/>
          <w:bCs/>
          <w:u w:val="single"/>
          <w:rtl/>
        </w:rPr>
      </w:pPr>
      <w:r>
        <w:rPr>
          <w:rFonts w:hint="cs"/>
          <w:bCs/>
          <w:u w:val="single"/>
          <w:rtl/>
        </w:rPr>
        <w:t>שר התחבורה מאיר שטרית:</w:t>
      </w:r>
    </w:p>
    <w:p w14:paraId="7AAF2356" w14:textId="77777777" w:rsidR="00000000" w:rsidRDefault="006825E2">
      <w:pPr>
        <w:pStyle w:val="a0"/>
        <w:rPr>
          <w:rFonts w:hint="cs"/>
          <w:rtl/>
        </w:rPr>
      </w:pPr>
    </w:p>
    <w:p w14:paraId="2BEB8EDF" w14:textId="77777777" w:rsidR="00000000" w:rsidRDefault="006825E2">
      <w:pPr>
        <w:pStyle w:val="a0"/>
        <w:ind w:firstLine="720"/>
        <w:rPr>
          <w:rtl/>
        </w:rPr>
      </w:pPr>
      <w:r>
        <w:rPr>
          <w:rFonts w:hint="cs"/>
          <w:rtl/>
        </w:rPr>
        <w:t>שמועה זו נפוצה לאחרונה, אך אין לה יסוד.</w:t>
      </w:r>
      <w:r>
        <w:t xml:space="preserve"> </w:t>
      </w:r>
      <w:r>
        <w:rPr>
          <w:rFonts w:hint="cs"/>
          <w:rtl/>
        </w:rPr>
        <w:t>אין החלטת ממשלה או הצעת החלטה לממשלה בעניין זה.</w:t>
      </w:r>
    </w:p>
    <w:p w14:paraId="06D4BD2F" w14:textId="77777777" w:rsidR="00000000" w:rsidRDefault="006825E2">
      <w:pPr>
        <w:pStyle w:val="a0"/>
        <w:rPr>
          <w:color w:val="0000FF"/>
          <w:szCs w:val="28"/>
          <w:rtl/>
        </w:rPr>
      </w:pPr>
    </w:p>
    <w:p w14:paraId="2A6A6215" w14:textId="77777777" w:rsidR="00000000" w:rsidRDefault="006825E2">
      <w:pPr>
        <w:pStyle w:val="af0"/>
        <w:rPr>
          <w:rtl/>
        </w:rPr>
      </w:pPr>
      <w:bookmarkStart w:id="622" w:name="FS000001053T26_07_2005_00_44_55"/>
      <w:bookmarkEnd w:id="622"/>
      <w:r>
        <w:rPr>
          <w:rtl/>
        </w:rPr>
        <w:t>חמי דורון (שינוי):</w:t>
      </w:r>
    </w:p>
    <w:p w14:paraId="4E418756" w14:textId="77777777" w:rsidR="00000000" w:rsidRDefault="006825E2">
      <w:pPr>
        <w:pStyle w:val="a0"/>
        <w:rPr>
          <w:rtl/>
        </w:rPr>
      </w:pPr>
    </w:p>
    <w:p w14:paraId="42F1C190" w14:textId="77777777" w:rsidR="00000000" w:rsidRDefault="006825E2">
      <w:pPr>
        <w:pStyle w:val="a0"/>
        <w:rPr>
          <w:rFonts w:hint="cs"/>
          <w:rtl/>
        </w:rPr>
      </w:pPr>
      <w:r>
        <w:rPr>
          <w:rFonts w:hint="cs"/>
          <w:rtl/>
        </w:rPr>
        <w:t>אדוני השר, קודם כול אני שמח שאתה אומר לפחות שאין החלטה כזאת, אני רק מפנה אותך לציטוט מדבריה של מי שאחראי</w:t>
      </w:r>
      <w:r>
        <w:rPr>
          <w:rFonts w:hint="cs"/>
          <w:rtl/>
        </w:rPr>
        <w:t xml:space="preserve">ת לנושא הטקסים במשרד ראש הממשלה, ציטוט ישיר, והיא אומרת שאין שום סיבה, היות שהדבר לא נהוג ולא נפוץ בשום מדינה בעולם חוץ ממדינת ישראל, לכן לא יתקיימו הצפירות, כי ההוצאה הכספית בשמירה על המנגנון הזה גדולה מדי. </w:t>
      </w:r>
    </w:p>
    <w:p w14:paraId="4F9B8A8D" w14:textId="77777777" w:rsidR="00000000" w:rsidRDefault="006825E2">
      <w:pPr>
        <w:pStyle w:val="a0"/>
        <w:rPr>
          <w:rFonts w:hint="cs"/>
          <w:rtl/>
        </w:rPr>
      </w:pPr>
    </w:p>
    <w:p w14:paraId="1D1F29E0" w14:textId="77777777" w:rsidR="00000000" w:rsidRDefault="006825E2">
      <w:pPr>
        <w:pStyle w:val="-"/>
        <w:rPr>
          <w:rtl/>
        </w:rPr>
      </w:pPr>
      <w:bookmarkStart w:id="623" w:name="FS000000478T26_07_2005_03_18_14C"/>
      <w:bookmarkEnd w:id="623"/>
      <w:r>
        <w:rPr>
          <w:rFonts w:hint="eastAsia"/>
          <w:rtl/>
        </w:rPr>
        <w:t>שר</w:t>
      </w:r>
      <w:r>
        <w:rPr>
          <w:rtl/>
        </w:rPr>
        <w:t xml:space="preserve"> התחבורה מאיר שטרית:</w:t>
      </w:r>
    </w:p>
    <w:p w14:paraId="4F964A5E" w14:textId="77777777" w:rsidR="00000000" w:rsidRDefault="006825E2">
      <w:pPr>
        <w:pStyle w:val="a0"/>
        <w:rPr>
          <w:rFonts w:hint="cs"/>
          <w:rtl/>
        </w:rPr>
      </w:pPr>
    </w:p>
    <w:p w14:paraId="53AFE9BD" w14:textId="77777777" w:rsidR="00000000" w:rsidRDefault="006825E2">
      <w:pPr>
        <w:pStyle w:val="a0"/>
        <w:rPr>
          <w:rFonts w:hint="cs"/>
          <w:rtl/>
        </w:rPr>
      </w:pPr>
      <w:r>
        <w:rPr>
          <w:rFonts w:hint="cs"/>
          <w:rtl/>
        </w:rPr>
        <w:t>מי אמר את זה?</w:t>
      </w:r>
    </w:p>
    <w:p w14:paraId="1EA6DF97" w14:textId="77777777" w:rsidR="00000000" w:rsidRDefault="006825E2">
      <w:pPr>
        <w:pStyle w:val="a0"/>
        <w:rPr>
          <w:rFonts w:hint="cs"/>
          <w:rtl/>
        </w:rPr>
      </w:pPr>
    </w:p>
    <w:p w14:paraId="02DC54DD" w14:textId="77777777" w:rsidR="00000000" w:rsidRDefault="006825E2">
      <w:pPr>
        <w:pStyle w:val="af0"/>
        <w:rPr>
          <w:rtl/>
        </w:rPr>
      </w:pPr>
      <w:r>
        <w:rPr>
          <w:rFonts w:hint="eastAsia"/>
          <w:rtl/>
        </w:rPr>
        <w:t>חמי</w:t>
      </w:r>
      <w:r>
        <w:rPr>
          <w:rtl/>
        </w:rPr>
        <w:t xml:space="preserve"> דור</w:t>
      </w:r>
      <w:r>
        <w:rPr>
          <w:rtl/>
        </w:rPr>
        <w:t>ון (שינוי):</w:t>
      </w:r>
    </w:p>
    <w:p w14:paraId="59B04DD1" w14:textId="77777777" w:rsidR="00000000" w:rsidRDefault="006825E2">
      <w:pPr>
        <w:pStyle w:val="a0"/>
        <w:rPr>
          <w:rFonts w:hint="cs"/>
          <w:rtl/>
        </w:rPr>
      </w:pPr>
    </w:p>
    <w:p w14:paraId="5BA63939" w14:textId="77777777" w:rsidR="00000000" w:rsidRDefault="006825E2">
      <w:pPr>
        <w:pStyle w:val="a0"/>
        <w:rPr>
          <w:rFonts w:hint="cs"/>
          <w:rtl/>
        </w:rPr>
      </w:pPr>
      <w:r>
        <w:rPr>
          <w:rFonts w:hint="cs"/>
          <w:rtl/>
        </w:rPr>
        <w:t xml:space="preserve">מי שאחראי לטקס. אני יכול להביא לך את זה, זה רשום אצלי למטה בלשכה בצורה מסודרת, לרבות הציטוט המסודר של אותה גברת עם השם שלה ממשרד ראש הממשלה. </w:t>
      </w:r>
    </w:p>
    <w:p w14:paraId="12EE1893" w14:textId="77777777" w:rsidR="00000000" w:rsidRDefault="006825E2">
      <w:pPr>
        <w:pStyle w:val="a0"/>
        <w:rPr>
          <w:rFonts w:hint="cs"/>
          <w:rtl/>
        </w:rPr>
      </w:pPr>
    </w:p>
    <w:p w14:paraId="53318336" w14:textId="77777777" w:rsidR="00000000" w:rsidRDefault="006825E2">
      <w:pPr>
        <w:pStyle w:val="a"/>
        <w:rPr>
          <w:rtl/>
        </w:rPr>
      </w:pPr>
      <w:bookmarkStart w:id="624" w:name="FS000000478T26_07_2005_00_45_23"/>
      <w:bookmarkStart w:id="625" w:name="_Toc118543061"/>
      <w:bookmarkEnd w:id="624"/>
      <w:r>
        <w:rPr>
          <w:rFonts w:hint="eastAsia"/>
          <w:rtl/>
        </w:rPr>
        <w:t>שר</w:t>
      </w:r>
      <w:r>
        <w:rPr>
          <w:rtl/>
        </w:rPr>
        <w:t xml:space="preserve"> התחבורה מאיר שטרית:</w:t>
      </w:r>
      <w:bookmarkEnd w:id="625"/>
    </w:p>
    <w:p w14:paraId="2D839738" w14:textId="77777777" w:rsidR="00000000" w:rsidRDefault="006825E2">
      <w:pPr>
        <w:pStyle w:val="a0"/>
        <w:rPr>
          <w:rFonts w:hint="cs"/>
          <w:rtl/>
        </w:rPr>
      </w:pPr>
    </w:p>
    <w:p w14:paraId="2C4D08B3" w14:textId="77777777" w:rsidR="00000000" w:rsidRDefault="006825E2">
      <w:pPr>
        <w:pStyle w:val="a0"/>
        <w:rPr>
          <w:rFonts w:hint="cs"/>
          <w:rtl/>
        </w:rPr>
      </w:pPr>
      <w:r>
        <w:rPr>
          <w:rFonts w:hint="cs"/>
          <w:rtl/>
        </w:rPr>
        <w:t>אני אשמח לקבל את הציטוט ולטפל בו. אני רק מודיע לך, שאין החלטה כזאת, ואין שום</w:t>
      </w:r>
      <w:r>
        <w:rPr>
          <w:rFonts w:hint="cs"/>
          <w:rtl/>
        </w:rPr>
        <w:t xml:space="preserve"> הצעת החלטה כזאת, ולדעתי גם לא תהיה. </w:t>
      </w:r>
    </w:p>
    <w:p w14:paraId="22538E33" w14:textId="77777777" w:rsidR="00000000" w:rsidRDefault="006825E2">
      <w:pPr>
        <w:pStyle w:val="a0"/>
        <w:rPr>
          <w:rFonts w:hint="cs"/>
          <w:rtl/>
        </w:rPr>
      </w:pPr>
    </w:p>
    <w:p w14:paraId="7A8305D4" w14:textId="77777777" w:rsidR="00000000" w:rsidRDefault="006825E2">
      <w:pPr>
        <w:pStyle w:val="af0"/>
        <w:rPr>
          <w:rtl/>
        </w:rPr>
      </w:pPr>
      <w:r>
        <w:rPr>
          <w:rFonts w:hint="eastAsia"/>
          <w:rtl/>
        </w:rPr>
        <w:t>חמי</w:t>
      </w:r>
      <w:r>
        <w:rPr>
          <w:rtl/>
        </w:rPr>
        <w:t xml:space="preserve"> דורון (שינוי):</w:t>
      </w:r>
    </w:p>
    <w:p w14:paraId="0F8384EA" w14:textId="77777777" w:rsidR="00000000" w:rsidRDefault="006825E2">
      <w:pPr>
        <w:pStyle w:val="a0"/>
        <w:rPr>
          <w:rFonts w:hint="cs"/>
          <w:rtl/>
        </w:rPr>
      </w:pPr>
    </w:p>
    <w:p w14:paraId="438EB1E4" w14:textId="77777777" w:rsidR="00000000" w:rsidRDefault="006825E2">
      <w:pPr>
        <w:pStyle w:val="a0"/>
        <w:rPr>
          <w:rFonts w:hint="cs"/>
          <w:rtl/>
        </w:rPr>
      </w:pPr>
      <w:r>
        <w:rPr>
          <w:rFonts w:hint="cs"/>
          <w:rtl/>
        </w:rPr>
        <w:t>אני מקווה - - -</w:t>
      </w:r>
    </w:p>
    <w:p w14:paraId="544B4A19" w14:textId="77777777" w:rsidR="00000000" w:rsidRDefault="006825E2">
      <w:pPr>
        <w:pStyle w:val="a0"/>
        <w:rPr>
          <w:rFonts w:hint="cs"/>
          <w:rtl/>
        </w:rPr>
      </w:pPr>
    </w:p>
    <w:p w14:paraId="67668BDA" w14:textId="77777777" w:rsidR="00000000" w:rsidRDefault="006825E2">
      <w:pPr>
        <w:pStyle w:val="af1"/>
        <w:rPr>
          <w:rtl/>
        </w:rPr>
      </w:pPr>
      <w:r>
        <w:rPr>
          <w:rFonts w:hint="eastAsia"/>
          <w:rtl/>
        </w:rPr>
        <w:t>היו</w:t>
      </w:r>
      <w:r>
        <w:rPr>
          <w:rtl/>
        </w:rPr>
        <w:t>"ר ראובן ריבלין:</w:t>
      </w:r>
    </w:p>
    <w:p w14:paraId="6410242D" w14:textId="77777777" w:rsidR="00000000" w:rsidRDefault="006825E2">
      <w:pPr>
        <w:pStyle w:val="a0"/>
        <w:rPr>
          <w:rFonts w:hint="cs"/>
          <w:rtl/>
        </w:rPr>
      </w:pPr>
    </w:p>
    <w:p w14:paraId="5A48C776" w14:textId="77777777" w:rsidR="00000000" w:rsidRDefault="006825E2">
      <w:pPr>
        <w:pStyle w:val="a0"/>
        <w:rPr>
          <w:rFonts w:hint="cs"/>
          <w:rtl/>
        </w:rPr>
      </w:pPr>
      <w:r>
        <w:rPr>
          <w:rFonts w:hint="cs"/>
          <w:rtl/>
        </w:rPr>
        <w:t xml:space="preserve">תברר זאת, תעשה מעקב. </w:t>
      </w:r>
    </w:p>
    <w:p w14:paraId="3518D009" w14:textId="77777777" w:rsidR="00000000" w:rsidRDefault="006825E2">
      <w:pPr>
        <w:pStyle w:val="a0"/>
        <w:rPr>
          <w:rFonts w:hint="cs"/>
          <w:rtl/>
        </w:rPr>
      </w:pPr>
    </w:p>
    <w:p w14:paraId="13F1BEC4" w14:textId="77777777" w:rsidR="00000000" w:rsidRDefault="006825E2">
      <w:pPr>
        <w:pStyle w:val="a1"/>
        <w:jc w:val="center"/>
        <w:rPr>
          <w:rtl/>
        </w:rPr>
      </w:pPr>
      <w:bookmarkStart w:id="626" w:name="CQ104333FI0104333T26_07_2005_03_19_56"/>
      <w:bookmarkStart w:id="627" w:name="_Toc118543062"/>
      <w:bookmarkEnd w:id="626"/>
      <w:r>
        <w:rPr>
          <w:rtl/>
        </w:rPr>
        <w:t xml:space="preserve">3157. חלוקת </w:t>
      </w:r>
      <w:r>
        <w:rPr>
          <w:rFonts w:hint="cs"/>
          <w:rtl/>
        </w:rPr>
        <w:t>ה</w:t>
      </w:r>
      <w:r>
        <w:rPr>
          <w:rtl/>
        </w:rPr>
        <w:t>כספים ל</w:t>
      </w:r>
      <w:r>
        <w:rPr>
          <w:rFonts w:hint="cs"/>
          <w:rtl/>
        </w:rPr>
        <w:t xml:space="preserve">פי הרשימה של </w:t>
      </w:r>
      <w:r>
        <w:rPr>
          <w:rtl/>
        </w:rPr>
        <w:t>מפלגת שינוי</w:t>
      </w:r>
      <w:bookmarkEnd w:id="627"/>
    </w:p>
    <w:p w14:paraId="3C302258" w14:textId="77777777" w:rsidR="00000000" w:rsidRDefault="006825E2">
      <w:pPr>
        <w:pStyle w:val="a0"/>
        <w:rPr>
          <w:rFonts w:hint="cs"/>
          <w:rtl/>
        </w:rPr>
      </w:pPr>
    </w:p>
    <w:p w14:paraId="1DA26C34" w14:textId="77777777" w:rsidR="00000000" w:rsidRDefault="006825E2">
      <w:pPr>
        <w:pStyle w:val="a0"/>
        <w:ind w:firstLine="0"/>
        <w:rPr>
          <w:bCs/>
          <w:u w:val="single"/>
        </w:rPr>
      </w:pPr>
      <w:bookmarkStart w:id="628" w:name="ESQ104333"/>
      <w:bookmarkEnd w:id="628"/>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B1DBF62" w14:textId="77777777" w:rsidR="00000000" w:rsidRDefault="006825E2">
      <w:pPr>
        <w:pStyle w:val="a0"/>
        <w:ind w:firstLine="720"/>
      </w:pPr>
      <w:r>
        <w:rPr>
          <w:rtl/>
        </w:rPr>
        <w:t>ביום כ"ט בסיוון התשס"ה (6 ביולי 2005):</w:t>
      </w:r>
    </w:p>
    <w:p w14:paraId="3F441128" w14:textId="77777777" w:rsidR="00000000" w:rsidRDefault="006825E2">
      <w:pPr>
        <w:pStyle w:val="a0"/>
        <w:rPr>
          <w:rFonts w:hint="cs"/>
        </w:rPr>
      </w:pPr>
    </w:p>
    <w:p w14:paraId="3152FD6E" w14:textId="77777777" w:rsidR="00000000" w:rsidRDefault="006825E2">
      <w:pPr>
        <w:pStyle w:val="a0"/>
        <w:ind w:firstLine="720"/>
        <w:rPr>
          <w:rFonts w:hint="cs"/>
        </w:rPr>
      </w:pPr>
      <w:r>
        <w:rPr>
          <w:rtl/>
        </w:rPr>
        <w:t xml:space="preserve">בעקבות תמיכת </w:t>
      </w:r>
      <w:r>
        <w:rPr>
          <w:rFonts w:hint="cs"/>
          <w:rtl/>
        </w:rPr>
        <w:t xml:space="preserve">מפלגת </w:t>
      </w:r>
      <w:r>
        <w:rPr>
          <w:rtl/>
        </w:rPr>
        <w:t>שינוי בתקציב</w:t>
      </w:r>
      <w:r>
        <w:rPr>
          <w:rFonts w:hint="cs"/>
          <w:rtl/>
        </w:rPr>
        <w:t>,</w:t>
      </w:r>
      <w:r>
        <w:rPr>
          <w:rtl/>
        </w:rPr>
        <w:t xml:space="preserve"> סוכם</w:t>
      </w:r>
      <w:r>
        <w:rPr>
          <w:rFonts w:hint="cs"/>
          <w:rtl/>
        </w:rPr>
        <w:t xml:space="preserve"> על חלוקת 700 מיליון ש</w:t>
      </w:r>
      <w:r>
        <w:rPr>
          <w:rtl/>
        </w:rPr>
        <w:t>"</w:t>
      </w:r>
      <w:r>
        <w:rPr>
          <w:rFonts w:hint="cs"/>
          <w:rtl/>
        </w:rPr>
        <w:t>ח לפי רשימה שקבעה שינוי.</w:t>
      </w:r>
    </w:p>
    <w:p w14:paraId="57D12CE4" w14:textId="77777777" w:rsidR="00000000" w:rsidRDefault="006825E2">
      <w:pPr>
        <w:pStyle w:val="a0"/>
        <w:ind w:firstLine="720"/>
      </w:pPr>
    </w:p>
    <w:p w14:paraId="0EB40F0F" w14:textId="77777777" w:rsidR="00000000" w:rsidRDefault="006825E2">
      <w:pPr>
        <w:pStyle w:val="a0"/>
        <w:ind w:firstLine="720"/>
      </w:pPr>
      <w:r>
        <w:rPr>
          <w:rFonts w:hint="cs"/>
          <w:rtl/>
        </w:rPr>
        <w:t>רצוני לשאול</w:t>
      </w:r>
      <w:r>
        <w:rPr>
          <w:rtl/>
        </w:rPr>
        <w:t>:</w:t>
      </w:r>
    </w:p>
    <w:p w14:paraId="2CB258F7" w14:textId="77777777" w:rsidR="00000000" w:rsidRDefault="006825E2">
      <w:pPr>
        <w:pStyle w:val="a0"/>
        <w:ind w:firstLine="720"/>
      </w:pPr>
    </w:p>
    <w:p w14:paraId="510BBD24" w14:textId="77777777" w:rsidR="00000000" w:rsidRDefault="006825E2">
      <w:pPr>
        <w:pStyle w:val="a0"/>
        <w:ind w:firstLine="720"/>
        <w:rPr>
          <w:rFonts w:hint="cs"/>
        </w:rPr>
      </w:pPr>
      <w:r>
        <w:rPr>
          <w:rFonts w:hint="cs"/>
          <w:rtl/>
        </w:rPr>
        <w:t xml:space="preserve">1. </w:t>
      </w:r>
      <w:r>
        <w:rPr>
          <w:rtl/>
        </w:rPr>
        <w:t xml:space="preserve">מה </w:t>
      </w:r>
      <w:r>
        <w:rPr>
          <w:rFonts w:hint="cs"/>
          <w:rtl/>
        </w:rPr>
        <w:t xml:space="preserve">היא </w:t>
      </w:r>
      <w:r>
        <w:rPr>
          <w:rtl/>
        </w:rPr>
        <w:t>החלוקה המדויקת של 700 מ</w:t>
      </w:r>
      <w:r>
        <w:rPr>
          <w:rFonts w:hint="cs"/>
          <w:rtl/>
        </w:rPr>
        <w:t>י</w:t>
      </w:r>
      <w:r>
        <w:rPr>
          <w:rtl/>
        </w:rPr>
        <w:t xml:space="preserve">ליון </w:t>
      </w:r>
      <w:r>
        <w:rPr>
          <w:rFonts w:hint="cs"/>
          <w:rtl/>
        </w:rPr>
        <w:t>ש</w:t>
      </w:r>
      <w:r>
        <w:rPr>
          <w:rtl/>
        </w:rPr>
        <w:t>"</w:t>
      </w:r>
      <w:r>
        <w:rPr>
          <w:rFonts w:hint="cs"/>
          <w:rtl/>
        </w:rPr>
        <w:t>ח</w:t>
      </w:r>
      <w:r>
        <w:rPr>
          <w:rtl/>
        </w:rPr>
        <w:t>?</w:t>
      </w:r>
    </w:p>
    <w:p w14:paraId="4A63FDDF" w14:textId="77777777" w:rsidR="00000000" w:rsidRDefault="006825E2">
      <w:pPr>
        <w:pStyle w:val="a0"/>
        <w:ind w:firstLine="720"/>
        <w:rPr>
          <w:rFonts w:hint="cs"/>
          <w:rtl/>
        </w:rPr>
      </w:pPr>
    </w:p>
    <w:p w14:paraId="790F2E26" w14:textId="77777777" w:rsidR="00000000" w:rsidRDefault="006825E2">
      <w:pPr>
        <w:pStyle w:val="a0"/>
        <w:ind w:firstLine="720"/>
        <w:rPr>
          <w:rFonts w:hint="cs"/>
        </w:rPr>
      </w:pPr>
      <w:r>
        <w:rPr>
          <w:rFonts w:hint="cs"/>
          <w:rtl/>
        </w:rPr>
        <w:t>2. האם כל ההתחייבויות לשינוי באשר ל-700 מיליון ש</w:t>
      </w:r>
      <w:r>
        <w:rPr>
          <w:rtl/>
        </w:rPr>
        <w:t>"</w:t>
      </w:r>
      <w:r>
        <w:rPr>
          <w:rFonts w:hint="cs"/>
          <w:rtl/>
        </w:rPr>
        <w:t>ח בוצעו?</w:t>
      </w:r>
    </w:p>
    <w:p w14:paraId="566A5559" w14:textId="77777777" w:rsidR="00000000" w:rsidRDefault="006825E2">
      <w:pPr>
        <w:pStyle w:val="a0"/>
        <w:ind w:firstLine="720"/>
        <w:rPr>
          <w:rFonts w:hint="cs"/>
        </w:rPr>
      </w:pPr>
    </w:p>
    <w:p w14:paraId="485926C0" w14:textId="77777777" w:rsidR="00000000" w:rsidRDefault="006825E2">
      <w:pPr>
        <w:pStyle w:val="a0"/>
        <w:ind w:firstLine="720"/>
        <w:rPr>
          <w:rFonts w:hint="cs"/>
          <w:rtl/>
        </w:rPr>
      </w:pPr>
      <w:r>
        <w:rPr>
          <w:rFonts w:hint="cs"/>
          <w:rtl/>
        </w:rPr>
        <w:t>3. כיצד הועברו כספים לגופים המקבלים כספים מכוח מבחנים שנקבעו, האם</w:t>
      </w:r>
      <w:r>
        <w:rPr>
          <w:rFonts w:hint="cs"/>
          <w:rtl/>
        </w:rPr>
        <w:t xml:space="preserve"> שונו המבחנים?</w:t>
      </w:r>
    </w:p>
    <w:p w14:paraId="1F30716A" w14:textId="77777777" w:rsidR="00000000" w:rsidRDefault="006825E2">
      <w:pPr>
        <w:pStyle w:val="a0"/>
        <w:ind w:firstLine="720"/>
        <w:rPr>
          <w:rFonts w:hint="cs"/>
        </w:rPr>
      </w:pPr>
    </w:p>
    <w:p w14:paraId="207BA4EF" w14:textId="77777777" w:rsidR="00000000" w:rsidRDefault="006825E2">
      <w:pPr>
        <w:pStyle w:val="a0"/>
        <w:ind w:firstLine="0"/>
        <w:rPr>
          <w:rFonts w:hint="cs"/>
          <w:bCs/>
          <w:u w:val="single"/>
          <w:rtl/>
        </w:rPr>
      </w:pPr>
      <w:r>
        <w:rPr>
          <w:rFonts w:hint="cs"/>
          <w:bCs/>
          <w:u w:val="single"/>
          <w:rtl/>
        </w:rPr>
        <w:t>תשובת שר התחבורה מאיר שטרית:</w:t>
      </w:r>
    </w:p>
    <w:p w14:paraId="42732BDB" w14:textId="77777777" w:rsidR="00000000" w:rsidRDefault="006825E2">
      <w:pPr>
        <w:pStyle w:val="a0"/>
        <w:ind w:firstLine="0"/>
        <w:rPr>
          <w:rFonts w:hint="cs"/>
          <w:rtl/>
        </w:rPr>
      </w:pPr>
      <w:r>
        <w:rPr>
          <w:rFonts w:hint="cs"/>
          <w:rtl/>
        </w:rPr>
        <w:t>(לא נקראה, נמסרה לפרוטוקול)</w:t>
      </w:r>
    </w:p>
    <w:p w14:paraId="576651E4" w14:textId="77777777" w:rsidR="00000000" w:rsidRDefault="006825E2">
      <w:pPr>
        <w:pStyle w:val="a0"/>
        <w:rPr>
          <w:rFonts w:hint="cs"/>
          <w:rtl/>
        </w:rPr>
      </w:pPr>
    </w:p>
    <w:p w14:paraId="0B606FCC" w14:textId="77777777" w:rsidR="00000000" w:rsidRDefault="006825E2">
      <w:pPr>
        <w:pStyle w:val="a0"/>
        <w:ind w:firstLine="720"/>
        <w:rPr>
          <w:rFonts w:hint="cs"/>
        </w:rPr>
      </w:pPr>
      <w:r>
        <w:rPr>
          <w:rFonts w:hint="cs"/>
          <w:rtl/>
        </w:rPr>
        <w:t xml:space="preserve">1. ההתחייבויות התקציביות בגין ההסכם עם מפלגת שינוי תוקצבו במשרדי הממשלה השונים, בהתאם לאופי ההתחייבות ולפעילות המשרד הרלוונטי. </w:t>
      </w:r>
    </w:p>
    <w:p w14:paraId="0DADA208" w14:textId="77777777" w:rsidR="00000000" w:rsidRDefault="006825E2">
      <w:pPr>
        <w:pStyle w:val="a0"/>
        <w:rPr>
          <w:rFonts w:hint="cs"/>
        </w:rPr>
      </w:pPr>
    </w:p>
    <w:p w14:paraId="592DB3DE" w14:textId="77777777" w:rsidR="00000000" w:rsidRDefault="006825E2">
      <w:pPr>
        <w:pStyle w:val="a0"/>
        <w:ind w:firstLine="720"/>
        <w:rPr>
          <w:rFonts w:hint="cs"/>
        </w:rPr>
      </w:pPr>
      <w:r>
        <w:rPr>
          <w:rFonts w:hint="cs"/>
          <w:rtl/>
        </w:rPr>
        <w:t>2. כן, כל התקציב הועבר למשרדי הממשלה על-פי החלוקה שנק</w:t>
      </w:r>
      <w:r>
        <w:rPr>
          <w:rFonts w:hint="cs"/>
          <w:rtl/>
        </w:rPr>
        <w:t>בעה.</w:t>
      </w:r>
    </w:p>
    <w:p w14:paraId="495A36DF" w14:textId="77777777" w:rsidR="00000000" w:rsidRDefault="006825E2">
      <w:pPr>
        <w:pStyle w:val="a0"/>
        <w:rPr>
          <w:rFonts w:hint="cs"/>
        </w:rPr>
      </w:pPr>
    </w:p>
    <w:p w14:paraId="24F7E015" w14:textId="77777777" w:rsidR="00000000" w:rsidRDefault="006825E2">
      <w:pPr>
        <w:pStyle w:val="a0"/>
        <w:ind w:firstLine="720"/>
        <w:rPr>
          <w:rFonts w:hint="cs"/>
          <w:rtl/>
        </w:rPr>
      </w:pPr>
      <w:r>
        <w:rPr>
          <w:rFonts w:hint="cs"/>
          <w:rtl/>
        </w:rPr>
        <w:t>3. התקציב/התמיכה לנושאים שבהם בחרה מפלגת שינוי הועברו על-פי דין ובהתאם לקריטריונים הקבועים בחוק.</w:t>
      </w:r>
    </w:p>
    <w:p w14:paraId="545C3BA7" w14:textId="77777777" w:rsidR="00000000" w:rsidRDefault="006825E2">
      <w:pPr>
        <w:pStyle w:val="a0"/>
        <w:ind w:firstLine="720"/>
        <w:rPr>
          <w:rFonts w:hint="cs"/>
          <w:rtl/>
        </w:rPr>
      </w:pPr>
    </w:p>
    <w:p w14:paraId="71694E15" w14:textId="77777777" w:rsidR="00000000" w:rsidRDefault="006825E2">
      <w:pPr>
        <w:pStyle w:val="a1"/>
        <w:jc w:val="center"/>
        <w:rPr>
          <w:rtl/>
        </w:rPr>
      </w:pPr>
      <w:bookmarkStart w:id="629" w:name="CQ104712FI0104712T26_07_2005_03_21_20"/>
      <w:bookmarkStart w:id="630" w:name="_Toc118543063"/>
      <w:bookmarkEnd w:id="629"/>
      <w:r>
        <w:rPr>
          <w:rtl/>
        </w:rPr>
        <w:t>3181. שרפת גופות בישראל</w:t>
      </w:r>
      <w:bookmarkEnd w:id="630"/>
    </w:p>
    <w:p w14:paraId="6FE5625A" w14:textId="77777777" w:rsidR="00000000" w:rsidRDefault="006825E2">
      <w:pPr>
        <w:pStyle w:val="a0"/>
        <w:rPr>
          <w:rFonts w:hint="cs"/>
          <w:rtl/>
        </w:rPr>
      </w:pPr>
    </w:p>
    <w:p w14:paraId="4DFB1819" w14:textId="77777777" w:rsidR="00000000" w:rsidRDefault="006825E2">
      <w:pPr>
        <w:pStyle w:val="a0"/>
        <w:ind w:firstLine="0"/>
        <w:rPr>
          <w:bCs/>
          <w:u w:val="single"/>
        </w:rPr>
      </w:pPr>
      <w:bookmarkStart w:id="631" w:name="ESQ104712"/>
      <w:bookmarkEnd w:id="631"/>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4D8453C" w14:textId="77777777" w:rsidR="00000000" w:rsidRDefault="006825E2">
      <w:pPr>
        <w:pStyle w:val="a0"/>
        <w:ind w:firstLine="720"/>
      </w:pPr>
      <w:r>
        <w:rPr>
          <w:rtl/>
        </w:rPr>
        <w:t>ביום כ"ט בסיוון התשס"ה (6 ביולי 2005):</w:t>
      </w:r>
    </w:p>
    <w:p w14:paraId="67E4D394" w14:textId="77777777" w:rsidR="00000000" w:rsidRDefault="006825E2">
      <w:pPr>
        <w:pStyle w:val="a0"/>
        <w:rPr>
          <w:rFonts w:hint="cs"/>
        </w:rPr>
      </w:pPr>
    </w:p>
    <w:p w14:paraId="5095CB3A" w14:textId="77777777" w:rsidR="00000000" w:rsidRDefault="006825E2">
      <w:pPr>
        <w:pStyle w:val="a0"/>
        <w:ind w:firstLine="720"/>
        <w:rPr>
          <w:rFonts w:hint="cs"/>
        </w:rPr>
      </w:pPr>
      <w:r>
        <w:rPr>
          <w:rFonts w:hint="cs"/>
          <w:rtl/>
        </w:rPr>
        <w:t xml:space="preserve">פורסם, כי </w:t>
      </w:r>
      <w:r>
        <w:rPr>
          <w:rtl/>
        </w:rPr>
        <w:t>במדינת ישראל</w:t>
      </w:r>
      <w:r>
        <w:rPr>
          <w:rFonts w:hint="cs"/>
          <w:rtl/>
        </w:rPr>
        <w:t xml:space="preserve"> החלו לשרוף גופות נפטרים, ו</w:t>
      </w:r>
      <w:r>
        <w:rPr>
          <w:rFonts w:hint="cs"/>
          <w:rtl/>
        </w:rPr>
        <w:t xml:space="preserve">חברת "עלי שלכת" מפעילה שירות זה. </w:t>
      </w:r>
    </w:p>
    <w:p w14:paraId="1DA25095" w14:textId="77777777" w:rsidR="00000000" w:rsidRDefault="006825E2">
      <w:pPr>
        <w:pStyle w:val="a0"/>
        <w:ind w:firstLine="720"/>
      </w:pPr>
    </w:p>
    <w:p w14:paraId="76FA15CE" w14:textId="77777777" w:rsidR="00000000" w:rsidRDefault="006825E2">
      <w:pPr>
        <w:pStyle w:val="a0"/>
        <w:ind w:firstLine="720"/>
        <w:rPr>
          <w:rFonts w:hint="cs"/>
          <w:rtl/>
        </w:rPr>
      </w:pPr>
      <w:r>
        <w:rPr>
          <w:rFonts w:hint="cs"/>
          <w:rtl/>
        </w:rPr>
        <w:t>רצוני לשאול</w:t>
      </w:r>
      <w:r>
        <w:rPr>
          <w:rtl/>
        </w:rPr>
        <w:t>:</w:t>
      </w:r>
    </w:p>
    <w:p w14:paraId="73236A15" w14:textId="77777777" w:rsidR="00000000" w:rsidRDefault="006825E2">
      <w:pPr>
        <w:pStyle w:val="a0"/>
        <w:ind w:firstLine="720"/>
        <w:rPr>
          <w:rFonts w:hint="cs"/>
        </w:rPr>
      </w:pPr>
    </w:p>
    <w:p w14:paraId="30A99759" w14:textId="77777777" w:rsidR="00000000" w:rsidRDefault="006825E2">
      <w:pPr>
        <w:pStyle w:val="a0"/>
        <w:ind w:firstLine="720"/>
        <w:rPr>
          <w:rFonts w:hint="cs"/>
        </w:rPr>
      </w:pPr>
      <w:r>
        <w:rPr>
          <w:rFonts w:hint="cs"/>
          <w:rtl/>
        </w:rPr>
        <w:t xml:space="preserve">1. האם הידיעות נכונות? </w:t>
      </w:r>
    </w:p>
    <w:p w14:paraId="75200493" w14:textId="77777777" w:rsidR="00000000" w:rsidRDefault="006825E2">
      <w:pPr>
        <w:pStyle w:val="a0"/>
        <w:ind w:firstLine="720"/>
        <w:rPr>
          <w:rFonts w:hint="cs"/>
        </w:rPr>
      </w:pPr>
    </w:p>
    <w:p w14:paraId="685C7409" w14:textId="77777777" w:rsidR="00000000" w:rsidRDefault="006825E2">
      <w:pPr>
        <w:pStyle w:val="a0"/>
        <w:ind w:firstLine="720"/>
        <w:rPr>
          <w:rFonts w:hint="cs"/>
        </w:rPr>
      </w:pPr>
      <w:r>
        <w:rPr>
          <w:rFonts w:hint="cs"/>
          <w:rtl/>
        </w:rPr>
        <w:t xml:space="preserve">2. אם כן </w:t>
      </w:r>
      <w:r>
        <w:rPr>
          <w:rtl/>
        </w:rPr>
        <w:t>–</w:t>
      </w:r>
      <w:r>
        <w:rPr>
          <w:rFonts w:hint="cs"/>
          <w:rtl/>
        </w:rPr>
        <w:t xml:space="preserve"> </w:t>
      </w:r>
      <w:r>
        <w:rPr>
          <w:rtl/>
        </w:rPr>
        <w:t xml:space="preserve">האם </w:t>
      </w:r>
      <w:r>
        <w:rPr>
          <w:rFonts w:hint="cs"/>
          <w:rtl/>
        </w:rPr>
        <w:t>הדבר</w:t>
      </w:r>
      <w:r>
        <w:rPr>
          <w:rtl/>
        </w:rPr>
        <w:t xml:space="preserve"> ידוע לאחראים על תחום הדת בישראל?</w:t>
      </w:r>
    </w:p>
    <w:p w14:paraId="3DDC6831" w14:textId="77777777" w:rsidR="00000000" w:rsidRDefault="006825E2">
      <w:pPr>
        <w:pStyle w:val="a0"/>
        <w:ind w:firstLine="720"/>
        <w:rPr>
          <w:rFonts w:hint="cs"/>
          <w:rtl/>
        </w:rPr>
      </w:pPr>
    </w:p>
    <w:p w14:paraId="4B96015B" w14:textId="77777777" w:rsidR="00000000" w:rsidRDefault="006825E2">
      <w:pPr>
        <w:pStyle w:val="a0"/>
        <w:ind w:firstLine="720"/>
        <w:rPr>
          <w:rFonts w:hint="cs"/>
        </w:rPr>
      </w:pPr>
      <w:r>
        <w:rPr>
          <w:rFonts w:hint="cs"/>
          <w:rtl/>
        </w:rPr>
        <w:t>3. האם נערך דיון בנושא עם הרבנים הראשיים לישראל?</w:t>
      </w:r>
    </w:p>
    <w:p w14:paraId="54BEECEE" w14:textId="77777777" w:rsidR="00000000" w:rsidRDefault="006825E2">
      <w:pPr>
        <w:pStyle w:val="a0"/>
        <w:ind w:firstLine="720"/>
        <w:rPr>
          <w:rFonts w:hint="cs"/>
          <w:rtl/>
        </w:rPr>
      </w:pPr>
    </w:p>
    <w:p w14:paraId="3B943D61" w14:textId="77777777" w:rsidR="00000000" w:rsidRDefault="006825E2">
      <w:pPr>
        <w:pStyle w:val="a0"/>
        <w:ind w:firstLine="720"/>
        <w:rPr>
          <w:rFonts w:hint="cs"/>
          <w:rtl/>
        </w:rPr>
      </w:pPr>
      <w:r>
        <w:rPr>
          <w:rFonts w:hint="cs"/>
          <w:rtl/>
        </w:rPr>
        <w:t>4. האם נבדקה חוקיות שרפת גופות?</w:t>
      </w:r>
    </w:p>
    <w:p w14:paraId="410380B0" w14:textId="77777777" w:rsidR="00000000" w:rsidRDefault="006825E2">
      <w:pPr>
        <w:pStyle w:val="a0"/>
        <w:ind w:firstLine="720"/>
        <w:rPr>
          <w:rFonts w:hint="cs"/>
        </w:rPr>
      </w:pPr>
    </w:p>
    <w:p w14:paraId="3E6CC098" w14:textId="77777777" w:rsidR="00000000" w:rsidRDefault="006825E2">
      <w:pPr>
        <w:pStyle w:val="a0"/>
        <w:ind w:firstLine="0"/>
        <w:rPr>
          <w:rFonts w:hint="cs"/>
          <w:bCs/>
          <w:u w:val="single"/>
          <w:rtl/>
        </w:rPr>
      </w:pPr>
      <w:r>
        <w:rPr>
          <w:rFonts w:hint="cs"/>
          <w:bCs/>
          <w:u w:val="single"/>
          <w:rtl/>
        </w:rPr>
        <w:t>תשובת שר התחבורה מאיר שטרית:</w:t>
      </w:r>
    </w:p>
    <w:p w14:paraId="6D256D32" w14:textId="77777777" w:rsidR="00000000" w:rsidRDefault="006825E2">
      <w:pPr>
        <w:pStyle w:val="a0"/>
        <w:ind w:firstLine="0"/>
        <w:rPr>
          <w:rFonts w:hint="cs"/>
          <w:rtl/>
        </w:rPr>
      </w:pPr>
      <w:r>
        <w:rPr>
          <w:rFonts w:hint="cs"/>
          <w:rtl/>
        </w:rPr>
        <w:t>(לא נקראה, נמסרה</w:t>
      </w:r>
      <w:r>
        <w:rPr>
          <w:rFonts w:hint="cs"/>
          <w:rtl/>
        </w:rPr>
        <w:t xml:space="preserve"> לפרוטוקול)</w:t>
      </w:r>
    </w:p>
    <w:p w14:paraId="4FDAF92B" w14:textId="77777777" w:rsidR="00000000" w:rsidRDefault="006825E2">
      <w:pPr>
        <w:pStyle w:val="a0"/>
        <w:rPr>
          <w:rFonts w:hint="cs"/>
          <w:rtl/>
        </w:rPr>
      </w:pPr>
    </w:p>
    <w:p w14:paraId="1E95D6F1" w14:textId="77777777" w:rsidR="00000000" w:rsidRDefault="006825E2">
      <w:pPr>
        <w:pStyle w:val="a0"/>
        <w:ind w:firstLine="720"/>
        <w:rPr>
          <w:rFonts w:hint="cs"/>
          <w:rtl/>
        </w:rPr>
      </w:pPr>
      <w:r>
        <w:rPr>
          <w:rFonts w:hint="cs"/>
          <w:rtl/>
        </w:rPr>
        <w:t>מתוך בדיקה שנעשתה מול מינהל שירותי הדת במשרד ראש הממשלה, אני מתכבד להשיב על השאילתא.</w:t>
      </w:r>
    </w:p>
    <w:p w14:paraId="756399BD" w14:textId="77777777" w:rsidR="00000000" w:rsidRDefault="006825E2">
      <w:pPr>
        <w:pStyle w:val="a0"/>
        <w:rPr>
          <w:rFonts w:hint="cs"/>
          <w:rtl/>
        </w:rPr>
      </w:pPr>
    </w:p>
    <w:p w14:paraId="090DDEBA" w14:textId="77777777" w:rsidR="00000000" w:rsidRDefault="006825E2">
      <w:pPr>
        <w:pStyle w:val="a0"/>
        <w:ind w:firstLine="720"/>
        <w:rPr>
          <w:rFonts w:hint="cs"/>
        </w:rPr>
      </w:pPr>
      <w:r>
        <w:rPr>
          <w:rFonts w:hint="cs"/>
          <w:rtl/>
        </w:rPr>
        <w:t>1. לפני שבועות מספר שודרה בערוץ-2 כתבה, ובה פורסם שעמותת "עלי שלכת" שרפה גופה של גוי.</w:t>
      </w:r>
    </w:p>
    <w:p w14:paraId="74262ACF" w14:textId="77777777" w:rsidR="00000000" w:rsidRDefault="006825E2">
      <w:pPr>
        <w:pStyle w:val="a0"/>
        <w:rPr>
          <w:rFonts w:hint="cs"/>
        </w:rPr>
      </w:pPr>
    </w:p>
    <w:p w14:paraId="77452B9A" w14:textId="77777777" w:rsidR="00000000" w:rsidRDefault="006825E2">
      <w:pPr>
        <w:pStyle w:val="a0"/>
        <w:ind w:firstLine="720"/>
        <w:rPr>
          <w:rFonts w:hint="cs"/>
        </w:rPr>
      </w:pPr>
      <w:r>
        <w:rPr>
          <w:rFonts w:hint="cs"/>
          <w:rtl/>
        </w:rPr>
        <w:t>2. סוגיית רצונה של העמותה "עלי שלכת" לשרפת גופות ואחסון האפר בכדים ידו</w:t>
      </w:r>
      <w:r>
        <w:rPr>
          <w:rFonts w:hint="cs"/>
          <w:rtl/>
        </w:rPr>
        <w:t>עה למינהל שירותי הדת במשרד ראש הממשלה.</w:t>
      </w:r>
    </w:p>
    <w:p w14:paraId="33A69C12" w14:textId="77777777" w:rsidR="00000000" w:rsidRDefault="006825E2">
      <w:pPr>
        <w:pStyle w:val="a0"/>
        <w:rPr>
          <w:rFonts w:hint="cs"/>
        </w:rPr>
      </w:pPr>
    </w:p>
    <w:p w14:paraId="19BE3263" w14:textId="77777777" w:rsidR="00000000" w:rsidRDefault="006825E2">
      <w:pPr>
        <w:pStyle w:val="a0"/>
        <w:ind w:firstLine="720"/>
        <w:rPr>
          <w:rFonts w:hint="cs"/>
        </w:rPr>
      </w:pPr>
      <w:r>
        <w:rPr>
          <w:rFonts w:hint="cs"/>
          <w:rtl/>
        </w:rPr>
        <w:t>3. הרב הראשי לישראל, הרב יונה מצגר, כתב מכתב בנושא ובו הביע את התנגדותו לעניין, ופגישה בעניין עתידה להתקיים בהקדם.</w:t>
      </w:r>
    </w:p>
    <w:p w14:paraId="309FBD42" w14:textId="77777777" w:rsidR="00000000" w:rsidRDefault="006825E2">
      <w:pPr>
        <w:pStyle w:val="a0"/>
        <w:rPr>
          <w:rFonts w:hint="cs"/>
        </w:rPr>
      </w:pPr>
    </w:p>
    <w:p w14:paraId="7B2C56C7" w14:textId="77777777" w:rsidR="00000000" w:rsidRDefault="006825E2">
      <w:pPr>
        <w:pStyle w:val="a0"/>
        <w:ind w:firstLine="720"/>
        <w:rPr>
          <w:rFonts w:hint="cs"/>
          <w:rtl/>
        </w:rPr>
      </w:pPr>
      <w:r>
        <w:rPr>
          <w:rFonts w:hint="cs"/>
          <w:rtl/>
        </w:rPr>
        <w:t>4. מבחינה משפטית, הסוגיה נמצאת בבדיקה של המחלקה המשפטית במשרד ראש הממשלה. נכון לעת הזאת טרם התקבלה ח</w:t>
      </w:r>
      <w:r>
        <w:rPr>
          <w:rFonts w:hint="cs"/>
          <w:rtl/>
        </w:rPr>
        <w:t xml:space="preserve">וות דעת בנושא. </w:t>
      </w:r>
    </w:p>
    <w:p w14:paraId="6F0A0D45" w14:textId="77777777" w:rsidR="00000000" w:rsidRDefault="006825E2">
      <w:pPr>
        <w:pStyle w:val="a0"/>
        <w:ind w:firstLine="720"/>
        <w:rPr>
          <w:rFonts w:hint="cs"/>
          <w:rtl/>
        </w:rPr>
      </w:pPr>
    </w:p>
    <w:p w14:paraId="6FAC0F5E" w14:textId="77777777" w:rsidR="00000000" w:rsidRDefault="006825E2">
      <w:pPr>
        <w:pStyle w:val="a1"/>
        <w:jc w:val="center"/>
        <w:rPr>
          <w:rtl/>
        </w:rPr>
      </w:pPr>
      <w:bookmarkStart w:id="632" w:name="CQ104574FI0104574T26_07_2005_03_24_00"/>
      <w:bookmarkStart w:id="633" w:name="_Toc118543064"/>
      <w:bookmarkEnd w:id="632"/>
      <w:r>
        <w:rPr>
          <w:rtl/>
        </w:rPr>
        <w:t>3182</w:t>
      </w:r>
      <w:r>
        <w:rPr>
          <w:rFonts w:hint="cs"/>
          <w:rtl/>
        </w:rPr>
        <w:t>, 3211</w:t>
      </w:r>
      <w:r>
        <w:rPr>
          <w:rtl/>
        </w:rPr>
        <w:t xml:space="preserve">. הוועדה </w:t>
      </w:r>
      <w:r>
        <w:rPr>
          <w:rFonts w:hint="cs"/>
          <w:rtl/>
        </w:rPr>
        <w:t>הבין-משרדית לעניין בית-העלמין בהר-הזיתים</w:t>
      </w:r>
      <w:bookmarkEnd w:id="633"/>
      <w:r>
        <w:rPr>
          <w:rtl/>
        </w:rPr>
        <w:t xml:space="preserve"> </w:t>
      </w:r>
    </w:p>
    <w:p w14:paraId="36D67A5E" w14:textId="77777777" w:rsidR="00000000" w:rsidRDefault="006825E2">
      <w:pPr>
        <w:pStyle w:val="a0"/>
        <w:rPr>
          <w:rFonts w:hint="cs"/>
          <w:rtl/>
        </w:rPr>
      </w:pPr>
    </w:p>
    <w:p w14:paraId="5D212D4E" w14:textId="77777777" w:rsidR="00000000" w:rsidRDefault="006825E2">
      <w:pPr>
        <w:pStyle w:val="a0"/>
        <w:ind w:firstLine="0"/>
        <w:rPr>
          <w:bCs/>
          <w:u w:val="single"/>
        </w:rPr>
      </w:pPr>
      <w:bookmarkStart w:id="634" w:name="ESQ104574"/>
      <w:bookmarkEnd w:id="634"/>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CD3FC46" w14:textId="77777777" w:rsidR="00000000" w:rsidRDefault="006825E2">
      <w:pPr>
        <w:pStyle w:val="a0"/>
        <w:ind w:firstLine="720"/>
      </w:pPr>
      <w:r>
        <w:rPr>
          <w:rtl/>
        </w:rPr>
        <w:t xml:space="preserve"> ביום כ"ט בסיוון התשס"ה (6 ביולי 2005):</w:t>
      </w:r>
    </w:p>
    <w:p w14:paraId="4B81FBB2" w14:textId="77777777" w:rsidR="00000000" w:rsidRDefault="006825E2">
      <w:pPr>
        <w:pStyle w:val="a0"/>
        <w:rPr>
          <w:rFonts w:hint="cs"/>
        </w:rPr>
      </w:pPr>
    </w:p>
    <w:p w14:paraId="54A1B594" w14:textId="77777777" w:rsidR="00000000" w:rsidRDefault="006825E2">
      <w:pPr>
        <w:pStyle w:val="a0"/>
        <w:ind w:firstLine="720"/>
        <w:rPr>
          <w:rFonts w:hint="cs"/>
        </w:rPr>
      </w:pPr>
      <w:r>
        <w:rPr>
          <w:rtl/>
        </w:rPr>
        <w:t>בא</w:t>
      </w:r>
      <w:r>
        <w:rPr>
          <w:rFonts w:hint="cs"/>
          <w:rtl/>
        </w:rPr>
        <w:t>ו</w:t>
      </w:r>
      <w:r>
        <w:rPr>
          <w:rtl/>
        </w:rPr>
        <w:t>קטובר 2004 החליטה ועדת השרים לענייני ש</w:t>
      </w:r>
      <w:r>
        <w:rPr>
          <w:rFonts w:hint="cs"/>
          <w:rtl/>
        </w:rPr>
        <w:t>י</w:t>
      </w:r>
      <w:r>
        <w:rPr>
          <w:rtl/>
        </w:rPr>
        <w:t>רותים דתיים להקים ועד</w:t>
      </w:r>
      <w:r>
        <w:rPr>
          <w:rFonts w:hint="cs"/>
          <w:rtl/>
        </w:rPr>
        <w:t xml:space="preserve">ה </w:t>
      </w:r>
      <w:r>
        <w:rPr>
          <w:rtl/>
        </w:rPr>
        <w:t>ב</w:t>
      </w:r>
      <w:r>
        <w:rPr>
          <w:rFonts w:hint="cs"/>
          <w:rtl/>
        </w:rPr>
        <w:t>י</w:t>
      </w:r>
      <w:r>
        <w:rPr>
          <w:rtl/>
        </w:rPr>
        <w:t>ן-משרדית שתגיש תוכנית לשיקום הר-</w:t>
      </w:r>
      <w:r>
        <w:rPr>
          <w:rtl/>
        </w:rPr>
        <w:t>הזיתים</w:t>
      </w:r>
      <w:r>
        <w:rPr>
          <w:rFonts w:hint="cs"/>
          <w:rtl/>
        </w:rPr>
        <w:t>, ו-13 משרדים התבקשו לשלוח נציגים. באפריל 2005, בתשובה על שאילתא שהגשתי ובה ביקשתי לדעת מי הנציגים ומה המליצה הוועדה הבין-משרדית, נאמר שהשר שרנסקי מכין תוכנית שתובא לממשלה.</w:t>
      </w:r>
    </w:p>
    <w:p w14:paraId="5ABFC768" w14:textId="77777777" w:rsidR="00000000" w:rsidRDefault="006825E2">
      <w:pPr>
        <w:pStyle w:val="a0"/>
        <w:ind w:firstLine="720"/>
      </w:pPr>
    </w:p>
    <w:p w14:paraId="0A51B60E" w14:textId="77777777" w:rsidR="00000000" w:rsidRDefault="006825E2">
      <w:pPr>
        <w:pStyle w:val="a0"/>
        <w:ind w:firstLine="720"/>
      </w:pPr>
      <w:r>
        <w:rPr>
          <w:rFonts w:hint="cs"/>
          <w:rtl/>
        </w:rPr>
        <w:t>רצוני לשאול</w:t>
      </w:r>
      <w:r>
        <w:rPr>
          <w:rtl/>
        </w:rPr>
        <w:t>:</w:t>
      </w:r>
    </w:p>
    <w:p w14:paraId="7BC1DF52" w14:textId="77777777" w:rsidR="00000000" w:rsidRDefault="006825E2">
      <w:pPr>
        <w:pStyle w:val="a0"/>
        <w:ind w:firstLine="720"/>
      </w:pPr>
    </w:p>
    <w:p w14:paraId="57A13B62" w14:textId="77777777" w:rsidR="00000000" w:rsidRDefault="006825E2">
      <w:pPr>
        <w:pStyle w:val="a0"/>
        <w:ind w:firstLine="720"/>
        <w:rPr>
          <w:rFonts w:hint="cs"/>
        </w:rPr>
      </w:pPr>
      <w:r>
        <w:rPr>
          <w:rFonts w:hint="cs"/>
          <w:rtl/>
        </w:rPr>
        <w:t xml:space="preserve">1. </w:t>
      </w:r>
      <w:r>
        <w:rPr>
          <w:rtl/>
        </w:rPr>
        <w:t xml:space="preserve">כמה </w:t>
      </w:r>
      <w:r>
        <w:rPr>
          <w:rFonts w:hint="cs"/>
          <w:rtl/>
        </w:rPr>
        <w:t>פעמים התכנסה</w:t>
      </w:r>
      <w:r>
        <w:rPr>
          <w:rtl/>
        </w:rPr>
        <w:t xml:space="preserve"> הו</w:t>
      </w:r>
      <w:r>
        <w:rPr>
          <w:rFonts w:hint="cs"/>
          <w:rtl/>
        </w:rPr>
        <w:t>ו</w:t>
      </w:r>
      <w:r>
        <w:rPr>
          <w:rtl/>
        </w:rPr>
        <w:t>עדה הב</w:t>
      </w:r>
      <w:r>
        <w:rPr>
          <w:rFonts w:hint="cs"/>
          <w:rtl/>
        </w:rPr>
        <w:t>י</w:t>
      </w:r>
      <w:r>
        <w:rPr>
          <w:rtl/>
        </w:rPr>
        <w:t xml:space="preserve">ן-משרדית, מי חבריה </w:t>
      </w:r>
      <w:r>
        <w:rPr>
          <w:rFonts w:hint="cs"/>
          <w:rtl/>
        </w:rPr>
        <w:t xml:space="preserve">הם </w:t>
      </w:r>
      <w:r>
        <w:rPr>
          <w:rtl/>
        </w:rPr>
        <w:t xml:space="preserve">ומה </w:t>
      </w:r>
      <w:r>
        <w:rPr>
          <w:rFonts w:hint="cs"/>
          <w:rtl/>
        </w:rPr>
        <w:t>היו המ</w:t>
      </w:r>
      <w:r>
        <w:rPr>
          <w:rFonts w:hint="cs"/>
          <w:rtl/>
        </w:rPr>
        <w:t>לצותיה</w:t>
      </w:r>
      <w:r>
        <w:rPr>
          <w:rtl/>
        </w:rPr>
        <w:t>?</w:t>
      </w:r>
    </w:p>
    <w:p w14:paraId="5F6FFC56" w14:textId="77777777" w:rsidR="00000000" w:rsidRDefault="006825E2">
      <w:pPr>
        <w:pStyle w:val="a0"/>
        <w:ind w:firstLine="720"/>
        <w:rPr>
          <w:rFonts w:hint="cs"/>
          <w:rtl/>
        </w:rPr>
      </w:pPr>
    </w:p>
    <w:p w14:paraId="663051FF" w14:textId="77777777" w:rsidR="00000000" w:rsidRDefault="006825E2">
      <w:pPr>
        <w:pStyle w:val="a0"/>
        <w:ind w:firstLine="720"/>
        <w:rPr>
          <w:rFonts w:hint="cs"/>
          <w:rtl/>
        </w:rPr>
      </w:pPr>
      <w:r>
        <w:rPr>
          <w:rFonts w:hint="cs"/>
          <w:rtl/>
        </w:rPr>
        <w:t xml:space="preserve">2. האם הגיש השר שרנסקי תוכנית, ואם כן </w:t>
      </w:r>
      <w:r>
        <w:rPr>
          <w:rtl/>
        </w:rPr>
        <w:t>–</w:t>
      </w:r>
      <w:r>
        <w:rPr>
          <w:rFonts w:hint="cs"/>
          <w:rtl/>
        </w:rPr>
        <w:t xml:space="preserve"> מתי, האם היא אושרה ומה הם עיקריה?</w:t>
      </w:r>
    </w:p>
    <w:p w14:paraId="66C68CE9" w14:textId="77777777" w:rsidR="00000000" w:rsidRDefault="006825E2">
      <w:pPr>
        <w:pStyle w:val="a0"/>
        <w:rPr>
          <w:rFonts w:hint="cs"/>
          <w:rtl/>
        </w:rPr>
      </w:pPr>
      <w:bookmarkStart w:id="635" w:name="CQ106973FI0106973T26_07_2005_03_22_50"/>
      <w:bookmarkEnd w:id="635"/>
    </w:p>
    <w:p w14:paraId="6A18A859" w14:textId="77777777" w:rsidR="00000000" w:rsidRDefault="006825E2">
      <w:pPr>
        <w:pStyle w:val="a0"/>
        <w:rPr>
          <w:rFonts w:hint="cs"/>
          <w:rtl/>
        </w:rPr>
      </w:pPr>
    </w:p>
    <w:p w14:paraId="4EFF5924" w14:textId="77777777" w:rsidR="00000000" w:rsidRDefault="006825E2">
      <w:pPr>
        <w:pStyle w:val="a0"/>
        <w:ind w:firstLine="0"/>
        <w:rPr>
          <w:bCs/>
          <w:u w:val="single"/>
        </w:rPr>
      </w:pPr>
      <w:bookmarkStart w:id="636" w:name="ESQ106973"/>
      <w:bookmarkEnd w:id="636"/>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50B88C1" w14:textId="77777777" w:rsidR="00000000" w:rsidRDefault="006825E2">
      <w:pPr>
        <w:pStyle w:val="a0"/>
        <w:ind w:firstLine="720"/>
      </w:pPr>
      <w:r>
        <w:rPr>
          <w:rtl/>
        </w:rPr>
        <w:t xml:space="preserve"> ביום ו' בתמוז התשס"ה (13 ביולי 2005):</w:t>
      </w:r>
    </w:p>
    <w:p w14:paraId="168A2351" w14:textId="77777777" w:rsidR="00000000" w:rsidRDefault="006825E2">
      <w:pPr>
        <w:pStyle w:val="a0"/>
        <w:rPr>
          <w:rFonts w:hint="cs"/>
        </w:rPr>
      </w:pPr>
    </w:p>
    <w:p w14:paraId="4C798DAD" w14:textId="77777777" w:rsidR="00000000" w:rsidRDefault="006825E2">
      <w:pPr>
        <w:pStyle w:val="a0"/>
        <w:ind w:firstLine="720"/>
        <w:rPr>
          <w:rFonts w:hint="cs"/>
        </w:rPr>
      </w:pPr>
      <w:r>
        <w:rPr>
          <w:rtl/>
        </w:rPr>
        <w:t>באוקטובר</w:t>
      </w:r>
      <w:r>
        <w:rPr>
          <w:rFonts w:hint="cs"/>
          <w:rtl/>
        </w:rPr>
        <w:t xml:space="preserve"> 2004 החליטה ועדת השרים לענייני שירותים דתיים להקים ועדה בין-משרדית שתגיש תוכנית לש</w:t>
      </w:r>
      <w:r>
        <w:rPr>
          <w:rFonts w:hint="cs"/>
          <w:rtl/>
        </w:rPr>
        <w:t xml:space="preserve">יקום הר-הזיתים. </w:t>
      </w:r>
    </w:p>
    <w:p w14:paraId="6E3D08FA" w14:textId="77777777" w:rsidR="00000000" w:rsidRDefault="006825E2">
      <w:pPr>
        <w:pStyle w:val="a0"/>
        <w:ind w:firstLine="720"/>
      </w:pPr>
    </w:p>
    <w:p w14:paraId="368E4493" w14:textId="77777777" w:rsidR="00000000" w:rsidRDefault="006825E2">
      <w:pPr>
        <w:pStyle w:val="a0"/>
        <w:ind w:firstLine="720"/>
      </w:pPr>
      <w:r>
        <w:rPr>
          <w:rFonts w:hint="cs"/>
          <w:rtl/>
        </w:rPr>
        <w:t>רצוני לשאול</w:t>
      </w:r>
      <w:r>
        <w:rPr>
          <w:rtl/>
        </w:rPr>
        <w:t>:</w:t>
      </w:r>
    </w:p>
    <w:p w14:paraId="0AE988A8" w14:textId="77777777" w:rsidR="00000000" w:rsidRDefault="006825E2">
      <w:pPr>
        <w:pStyle w:val="a0"/>
        <w:ind w:firstLine="720"/>
      </w:pPr>
    </w:p>
    <w:p w14:paraId="3C2C52EC" w14:textId="77777777" w:rsidR="00000000" w:rsidRDefault="006825E2">
      <w:pPr>
        <w:pStyle w:val="a0"/>
        <w:ind w:firstLine="720"/>
        <w:rPr>
          <w:rFonts w:hint="cs"/>
          <w:rtl/>
        </w:rPr>
      </w:pPr>
      <w:r>
        <w:rPr>
          <w:rFonts w:hint="cs"/>
          <w:rtl/>
        </w:rPr>
        <w:t xml:space="preserve">1. </w:t>
      </w:r>
      <w:r>
        <w:rPr>
          <w:rtl/>
        </w:rPr>
        <w:t>מה נעשה מאז?</w:t>
      </w:r>
    </w:p>
    <w:p w14:paraId="0B7602ED" w14:textId="77777777" w:rsidR="00000000" w:rsidRDefault="006825E2">
      <w:pPr>
        <w:pStyle w:val="a0"/>
        <w:ind w:firstLine="720"/>
        <w:rPr>
          <w:rFonts w:hint="cs"/>
          <w:rtl/>
        </w:rPr>
      </w:pPr>
    </w:p>
    <w:p w14:paraId="495AF3BF" w14:textId="77777777" w:rsidR="00000000" w:rsidRDefault="006825E2">
      <w:pPr>
        <w:pStyle w:val="a0"/>
        <w:ind w:firstLine="720"/>
        <w:rPr>
          <w:rFonts w:hint="cs"/>
          <w:rtl/>
        </w:rPr>
      </w:pPr>
      <w:r>
        <w:rPr>
          <w:rFonts w:hint="cs"/>
          <w:rtl/>
        </w:rPr>
        <w:t>2. מי אחראי לשיקום הר-הזיתים, להסדרי השמירה במקום ולליווי מלווים לבית-העלמין?</w:t>
      </w:r>
    </w:p>
    <w:p w14:paraId="4145C253" w14:textId="77777777" w:rsidR="00000000" w:rsidRDefault="006825E2">
      <w:pPr>
        <w:pStyle w:val="a0"/>
        <w:ind w:firstLine="720"/>
        <w:rPr>
          <w:rFonts w:hint="cs"/>
          <w:rtl/>
        </w:rPr>
      </w:pPr>
    </w:p>
    <w:p w14:paraId="2C3CBF1F" w14:textId="77777777" w:rsidR="00000000" w:rsidRDefault="006825E2">
      <w:pPr>
        <w:pStyle w:val="a0"/>
        <w:ind w:firstLine="0"/>
        <w:rPr>
          <w:rFonts w:hint="cs"/>
          <w:b/>
          <w:bCs/>
          <w:u w:val="single"/>
          <w:rtl/>
        </w:rPr>
      </w:pPr>
      <w:r>
        <w:rPr>
          <w:rFonts w:hint="cs"/>
          <w:b/>
          <w:bCs/>
          <w:u w:val="single"/>
          <w:rtl/>
        </w:rPr>
        <w:t>תשובת שר התחבורה מאיר שטרית:</w:t>
      </w:r>
    </w:p>
    <w:p w14:paraId="317CE15A" w14:textId="77777777" w:rsidR="00000000" w:rsidRDefault="006825E2">
      <w:pPr>
        <w:pStyle w:val="a0"/>
        <w:ind w:firstLine="0"/>
        <w:rPr>
          <w:rFonts w:hint="cs"/>
          <w:b/>
          <w:rtl/>
        </w:rPr>
      </w:pPr>
      <w:r>
        <w:rPr>
          <w:rFonts w:hint="cs"/>
          <w:b/>
          <w:rtl/>
        </w:rPr>
        <w:t>(לא נקראה, נמסרה לפרוטוקול)</w:t>
      </w:r>
    </w:p>
    <w:p w14:paraId="1EDE126A" w14:textId="77777777" w:rsidR="00000000" w:rsidRDefault="006825E2">
      <w:pPr>
        <w:pStyle w:val="a0"/>
        <w:ind w:firstLine="720"/>
        <w:rPr>
          <w:rFonts w:hint="cs"/>
          <w:rtl/>
        </w:rPr>
      </w:pPr>
    </w:p>
    <w:p w14:paraId="48752262" w14:textId="77777777" w:rsidR="00000000" w:rsidRDefault="006825E2">
      <w:pPr>
        <w:pStyle w:val="a0"/>
        <w:ind w:firstLine="720"/>
        <w:rPr>
          <w:rFonts w:hint="cs"/>
          <w:rtl/>
        </w:rPr>
      </w:pPr>
      <w:r>
        <w:rPr>
          <w:rFonts w:hint="cs"/>
          <w:rtl/>
        </w:rPr>
        <w:t xml:space="preserve">בעקבות פירוק המשרד לענייני דתות בשנת 2004, הועברו סמכויות השר לענייני </w:t>
      </w:r>
      <w:r>
        <w:rPr>
          <w:rFonts w:hint="cs"/>
          <w:rtl/>
        </w:rPr>
        <w:t>דתות לראש הממשלה. מאז החל משרד ראש הממשלה לעסוק בתחום זה, נחשפנו למצב הירוד של בית-העלמין בהר-הזיתים. ראש הממשלה מינה את השר לענייני ירושלים דאז, השר שרנסקי, להיות מופקד על הטיפול בענייני בית-העלמין בהר-הזיתים.</w:t>
      </w:r>
    </w:p>
    <w:p w14:paraId="50B4D414" w14:textId="77777777" w:rsidR="00000000" w:rsidRDefault="006825E2">
      <w:pPr>
        <w:pStyle w:val="a0"/>
        <w:rPr>
          <w:rFonts w:hint="cs"/>
          <w:rtl/>
        </w:rPr>
      </w:pPr>
    </w:p>
    <w:p w14:paraId="4438F23C" w14:textId="77777777" w:rsidR="00000000" w:rsidRDefault="006825E2">
      <w:pPr>
        <w:pStyle w:val="a0"/>
        <w:ind w:firstLine="720"/>
        <w:rPr>
          <w:rFonts w:hint="cs"/>
          <w:rtl/>
        </w:rPr>
      </w:pPr>
      <w:r>
        <w:rPr>
          <w:rFonts w:hint="cs"/>
          <w:rtl/>
        </w:rPr>
        <w:t>במסגרת המינוי התבקש השר לענייני ירושלים לעמו</w:t>
      </w:r>
      <w:r>
        <w:rPr>
          <w:rFonts w:hint="cs"/>
          <w:rtl/>
        </w:rPr>
        <w:t xml:space="preserve">ד בראש הוועדה הבין-משרדית לעניין בית-העלמין בהר-הזיתים, שעל הקמתה הוחלט בישיבה משותפת של ועדת השרים לענייני שירותים דתיים וועדת השרים לענייני ירושלים ביום 31 באוקטובר 2004, ולקדם את הפעולות הכרוכות בשיקומו של בית-העלמין. </w:t>
      </w:r>
    </w:p>
    <w:p w14:paraId="57B1C202" w14:textId="77777777" w:rsidR="00000000" w:rsidRDefault="006825E2">
      <w:pPr>
        <w:pStyle w:val="a0"/>
        <w:ind w:firstLine="720"/>
        <w:rPr>
          <w:rFonts w:hint="cs"/>
          <w:rtl/>
        </w:rPr>
      </w:pPr>
    </w:p>
    <w:p w14:paraId="596CBB3D" w14:textId="77777777" w:rsidR="00000000" w:rsidRDefault="006825E2">
      <w:pPr>
        <w:pStyle w:val="a0"/>
        <w:ind w:firstLine="720"/>
        <w:rPr>
          <w:rFonts w:hint="cs"/>
          <w:rtl/>
        </w:rPr>
      </w:pPr>
      <w:r>
        <w:rPr>
          <w:rFonts w:hint="cs"/>
          <w:rtl/>
        </w:rPr>
        <w:t>במסגרת זו מתגבשת תוכנית שתסדיר אח</w:t>
      </w:r>
      <w:r>
        <w:rPr>
          <w:rFonts w:hint="cs"/>
          <w:rtl/>
        </w:rPr>
        <w:t>ת ולתמיד את שיקום מתחם הקבורה בהר, הסדרי השמירה, ניקיון וניהול.</w:t>
      </w:r>
    </w:p>
    <w:p w14:paraId="3B57FE4F" w14:textId="77777777" w:rsidR="00000000" w:rsidRDefault="006825E2">
      <w:pPr>
        <w:pStyle w:val="a0"/>
        <w:rPr>
          <w:rFonts w:hint="cs"/>
          <w:rtl/>
        </w:rPr>
      </w:pPr>
    </w:p>
    <w:p w14:paraId="39C3ECCC" w14:textId="77777777" w:rsidR="00000000" w:rsidRDefault="006825E2">
      <w:pPr>
        <w:pStyle w:val="a0"/>
        <w:ind w:firstLine="720"/>
        <w:rPr>
          <w:rFonts w:hint="cs"/>
          <w:rtl/>
        </w:rPr>
      </w:pPr>
      <w:r>
        <w:rPr>
          <w:rFonts w:hint="cs"/>
          <w:rtl/>
        </w:rPr>
        <w:t xml:space="preserve">השר צחי הנגבי, שמונה לאחרונה לכהן כשר לענייני ירושלים במקום השר שרנסקי שפרש מהממשלה, יכנס בקרוב את ועדת השרים ויביא את התוכנית לאישור הוועדה. </w:t>
      </w:r>
    </w:p>
    <w:p w14:paraId="2C602E9E" w14:textId="77777777" w:rsidR="00000000" w:rsidRDefault="006825E2">
      <w:pPr>
        <w:pStyle w:val="a0"/>
        <w:rPr>
          <w:rFonts w:hint="cs"/>
          <w:rtl/>
        </w:rPr>
      </w:pPr>
    </w:p>
    <w:p w14:paraId="00E93B71" w14:textId="77777777" w:rsidR="00000000" w:rsidRDefault="006825E2">
      <w:pPr>
        <w:pStyle w:val="af1"/>
        <w:rPr>
          <w:rtl/>
        </w:rPr>
      </w:pPr>
      <w:r>
        <w:rPr>
          <w:rFonts w:hint="eastAsia"/>
          <w:rtl/>
        </w:rPr>
        <w:t>היו</w:t>
      </w:r>
      <w:r>
        <w:rPr>
          <w:rtl/>
        </w:rPr>
        <w:t>"ר ראובן ריבלין:</w:t>
      </w:r>
    </w:p>
    <w:p w14:paraId="0E9A21F0" w14:textId="77777777" w:rsidR="00000000" w:rsidRDefault="006825E2">
      <w:pPr>
        <w:pStyle w:val="a0"/>
        <w:rPr>
          <w:rFonts w:hint="cs"/>
          <w:rtl/>
        </w:rPr>
      </w:pPr>
    </w:p>
    <w:p w14:paraId="4A14BD65" w14:textId="77777777" w:rsidR="00000000" w:rsidRDefault="006825E2">
      <w:pPr>
        <w:pStyle w:val="a0"/>
        <w:rPr>
          <w:rFonts w:hint="cs"/>
          <w:rtl/>
        </w:rPr>
      </w:pPr>
      <w:r>
        <w:rPr>
          <w:rFonts w:hint="cs"/>
          <w:rtl/>
        </w:rPr>
        <w:t>שאילתא מס' 3212 - כבוד השר</w:t>
      </w:r>
      <w:r>
        <w:rPr>
          <w:rFonts w:hint="cs"/>
          <w:rtl/>
        </w:rPr>
        <w:t xml:space="preserve"> ישיב בעניין זיופי הכשרים. </w:t>
      </w:r>
    </w:p>
    <w:p w14:paraId="18B29C6E" w14:textId="77777777" w:rsidR="00000000" w:rsidRDefault="006825E2">
      <w:pPr>
        <w:pStyle w:val="a0"/>
        <w:rPr>
          <w:rFonts w:hint="cs"/>
          <w:rtl/>
        </w:rPr>
      </w:pPr>
    </w:p>
    <w:p w14:paraId="1727E3C2" w14:textId="77777777" w:rsidR="00000000" w:rsidRDefault="006825E2">
      <w:pPr>
        <w:pStyle w:val="a1"/>
        <w:jc w:val="center"/>
        <w:rPr>
          <w:rtl/>
        </w:rPr>
      </w:pPr>
      <w:bookmarkStart w:id="637" w:name="CQ106872FI0106872T26_07_2005_03_27_38"/>
      <w:bookmarkStart w:id="638" w:name="_Toc118543065"/>
      <w:bookmarkEnd w:id="637"/>
      <w:r>
        <w:rPr>
          <w:rtl/>
        </w:rPr>
        <w:t>3212. זיופי הכשרים</w:t>
      </w:r>
      <w:bookmarkEnd w:id="638"/>
    </w:p>
    <w:p w14:paraId="70593B00" w14:textId="77777777" w:rsidR="00000000" w:rsidRDefault="006825E2">
      <w:pPr>
        <w:pStyle w:val="a0"/>
        <w:rPr>
          <w:rFonts w:hint="cs"/>
          <w:rtl/>
        </w:rPr>
      </w:pPr>
    </w:p>
    <w:p w14:paraId="2A3971AD" w14:textId="77777777" w:rsidR="00000000" w:rsidRDefault="006825E2">
      <w:pPr>
        <w:pStyle w:val="a0"/>
        <w:ind w:firstLine="0"/>
        <w:rPr>
          <w:bCs/>
          <w:u w:val="single"/>
        </w:rPr>
      </w:pPr>
      <w:bookmarkStart w:id="639" w:name="ESQ106872"/>
      <w:bookmarkEnd w:id="63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8CACB4B" w14:textId="77777777" w:rsidR="00000000" w:rsidRDefault="006825E2">
      <w:pPr>
        <w:pStyle w:val="a0"/>
        <w:ind w:firstLine="720"/>
      </w:pPr>
      <w:r>
        <w:rPr>
          <w:rtl/>
        </w:rPr>
        <w:t xml:space="preserve"> ביום ו' בתמוז התשס"ה (13 ביולי 2005):</w:t>
      </w:r>
    </w:p>
    <w:p w14:paraId="16E5E719" w14:textId="77777777" w:rsidR="00000000" w:rsidRDefault="006825E2">
      <w:pPr>
        <w:pStyle w:val="a0"/>
        <w:rPr>
          <w:rFonts w:hint="cs"/>
        </w:rPr>
      </w:pPr>
    </w:p>
    <w:p w14:paraId="0CDF5E76" w14:textId="77777777" w:rsidR="00000000" w:rsidRDefault="006825E2">
      <w:pPr>
        <w:pStyle w:val="a0"/>
        <w:ind w:firstLine="720"/>
        <w:rPr>
          <w:rFonts w:hint="cs"/>
        </w:rPr>
      </w:pPr>
      <w:r>
        <w:rPr>
          <w:rFonts w:hint="cs"/>
          <w:rtl/>
        </w:rPr>
        <w:t>פורסם, כי</w:t>
      </w:r>
      <w:r>
        <w:rPr>
          <w:rtl/>
        </w:rPr>
        <w:t xml:space="preserve"> בשנת 2005 </w:t>
      </w:r>
      <w:r>
        <w:rPr>
          <w:rFonts w:hint="cs"/>
          <w:rtl/>
        </w:rPr>
        <w:t xml:space="preserve">חשפה הרבנות - </w:t>
      </w:r>
      <w:r>
        <w:rPr>
          <w:rtl/>
        </w:rPr>
        <w:t>עד כה</w:t>
      </w:r>
      <w:r>
        <w:rPr>
          <w:rFonts w:hint="cs"/>
          <w:rtl/>
        </w:rPr>
        <w:t xml:space="preserve"> - 3,000 מקרים של זיופי כשרות.</w:t>
      </w:r>
    </w:p>
    <w:p w14:paraId="70378711" w14:textId="77777777" w:rsidR="00000000" w:rsidRDefault="006825E2">
      <w:pPr>
        <w:pStyle w:val="a0"/>
        <w:ind w:firstLine="720"/>
      </w:pPr>
    </w:p>
    <w:p w14:paraId="1D458BD7" w14:textId="77777777" w:rsidR="00000000" w:rsidRDefault="006825E2">
      <w:pPr>
        <w:pStyle w:val="a0"/>
        <w:ind w:firstLine="720"/>
      </w:pPr>
      <w:r>
        <w:rPr>
          <w:rFonts w:hint="cs"/>
          <w:rtl/>
        </w:rPr>
        <w:t>רצוני לשאול</w:t>
      </w:r>
      <w:r>
        <w:rPr>
          <w:rtl/>
        </w:rPr>
        <w:t>:</w:t>
      </w:r>
    </w:p>
    <w:p w14:paraId="101289E8" w14:textId="77777777" w:rsidR="00000000" w:rsidRDefault="006825E2">
      <w:pPr>
        <w:pStyle w:val="a0"/>
        <w:ind w:firstLine="720"/>
      </w:pPr>
    </w:p>
    <w:p w14:paraId="324131BE" w14:textId="77777777" w:rsidR="00000000" w:rsidRDefault="006825E2">
      <w:pPr>
        <w:pStyle w:val="a0"/>
        <w:ind w:firstLine="720"/>
        <w:rPr>
          <w:rFonts w:hint="cs"/>
        </w:rPr>
      </w:pPr>
      <w:r>
        <w:rPr>
          <w:rFonts w:hint="cs"/>
          <w:rtl/>
        </w:rPr>
        <w:t>1. האם הידיעה נכונה</w:t>
      </w:r>
      <w:r>
        <w:rPr>
          <w:rtl/>
        </w:rPr>
        <w:t>?</w:t>
      </w:r>
      <w:r>
        <w:rPr>
          <w:rFonts w:hint="cs"/>
          <w:rtl/>
        </w:rPr>
        <w:t xml:space="preserve"> </w:t>
      </w:r>
    </w:p>
    <w:p w14:paraId="0A1E232A" w14:textId="77777777" w:rsidR="00000000" w:rsidRDefault="006825E2">
      <w:pPr>
        <w:pStyle w:val="a0"/>
        <w:ind w:firstLine="720"/>
        <w:rPr>
          <w:rFonts w:hint="cs"/>
          <w:rtl/>
        </w:rPr>
      </w:pPr>
    </w:p>
    <w:p w14:paraId="4137AD44" w14:textId="77777777" w:rsidR="00000000" w:rsidRDefault="006825E2">
      <w:pPr>
        <w:pStyle w:val="a0"/>
        <w:ind w:firstLine="720"/>
        <w:rPr>
          <w:rFonts w:hint="cs"/>
        </w:rPr>
      </w:pPr>
      <w:r>
        <w:rPr>
          <w:rFonts w:hint="cs"/>
          <w:rtl/>
        </w:rPr>
        <w:t xml:space="preserve">2. אם כן </w:t>
      </w:r>
      <w:r>
        <w:rPr>
          <w:rtl/>
        </w:rPr>
        <w:t>–</w:t>
      </w:r>
      <w:r>
        <w:rPr>
          <w:rFonts w:hint="cs"/>
          <w:rtl/>
        </w:rPr>
        <w:t xml:space="preserve"> אילו אמצע</w:t>
      </w:r>
      <w:r>
        <w:rPr>
          <w:rFonts w:hint="cs"/>
          <w:rtl/>
        </w:rPr>
        <w:t>ים ננקטו נגד הזייפנים?</w:t>
      </w:r>
    </w:p>
    <w:p w14:paraId="0FFEED96" w14:textId="77777777" w:rsidR="00000000" w:rsidRDefault="006825E2">
      <w:pPr>
        <w:pStyle w:val="a0"/>
        <w:ind w:firstLine="720"/>
        <w:rPr>
          <w:rFonts w:hint="cs"/>
          <w:rtl/>
        </w:rPr>
      </w:pPr>
    </w:p>
    <w:p w14:paraId="41ED4BD7" w14:textId="77777777" w:rsidR="00000000" w:rsidRDefault="006825E2">
      <w:pPr>
        <w:pStyle w:val="a0"/>
        <w:ind w:firstLine="720"/>
        <w:rPr>
          <w:rFonts w:hint="cs"/>
        </w:rPr>
      </w:pPr>
      <w:r>
        <w:rPr>
          <w:rFonts w:hint="cs"/>
          <w:rtl/>
        </w:rPr>
        <w:t>3. האם הוגשו נגדם גם תלונות למשטרה?</w:t>
      </w:r>
    </w:p>
    <w:p w14:paraId="4783415C" w14:textId="77777777" w:rsidR="00000000" w:rsidRDefault="006825E2">
      <w:pPr>
        <w:pStyle w:val="a0"/>
        <w:ind w:firstLine="720"/>
        <w:rPr>
          <w:rFonts w:hint="cs"/>
          <w:rtl/>
        </w:rPr>
      </w:pPr>
    </w:p>
    <w:p w14:paraId="116F407D" w14:textId="77777777" w:rsidR="00000000" w:rsidRDefault="006825E2">
      <w:pPr>
        <w:pStyle w:val="a0"/>
        <w:ind w:firstLine="720"/>
        <w:rPr>
          <w:rFonts w:hint="cs"/>
        </w:rPr>
      </w:pPr>
      <w:r>
        <w:rPr>
          <w:rFonts w:hint="cs"/>
          <w:rtl/>
        </w:rPr>
        <w:t xml:space="preserve">4. אם לא </w:t>
      </w:r>
      <w:r>
        <w:rPr>
          <w:rtl/>
        </w:rPr>
        <w:t>–</w:t>
      </w:r>
      <w:r>
        <w:rPr>
          <w:rFonts w:hint="cs"/>
          <w:rtl/>
        </w:rPr>
        <w:t xml:space="preserve"> מדוע?</w:t>
      </w:r>
    </w:p>
    <w:p w14:paraId="7409BB9F" w14:textId="77777777" w:rsidR="00000000" w:rsidRDefault="006825E2">
      <w:pPr>
        <w:pStyle w:val="a0"/>
        <w:ind w:firstLine="720"/>
        <w:rPr>
          <w:rFonts w:hint="cs"/>
          <w:rtl/>
        </w:rPr>
      </w:pPr>
    </w:p>
    <w:p w14:paraId="346FB627" w14:textId="77777777" w:rsidR="00000000" w:rsidRDefault="006825E2">
      <w:pPr>
        <w:pStyle w:val="a0"/>
        <w:ind w:firstLine="720"/>
        <w:rPr>
          <w:rFonts w:hint="cs"/>
          <w:rtl/>
        </w:rPr>
      </w:pPr>
      <w:r>
        <w:rPr>
          <w:rFonts w:hint="cs"/>
          <w:rtl/>
        </w:rPr>
        <w:t>5. כיצד תימנע הישנות מקרים כאלה?</w:t>
      </w:r>
    </w:p>
    <w:p w14:paraId="3CABC584" w14:textId="77777777" w:rsidR="00000000" w:rsidRDefault="006825E2">
      <w:pPr>
        <w:pStyle w:val="a0"/>
        <w:ind w:firstLine="720"/>
        <w:rPr>
          <w:rFonts w:hint="cs"/>
        </w:rPr>
      </w:pPr>
    </w:p>
    <w:p w14:paraId="24C54082" w14:textId="77777777" w:rsidR="00000000" w:rsidRDefault="006825E2">
      <w:pPr>
        <w:pStyle w:val="a0"/>
        <w:ind w:firstLine="0"/>
        <w:rPr>
          <w:rFonts w:hint="cs"/>
          <w:bCs/>
          <w:u w:val="single"/>
          <w:rtl/>
        </w:rPr>
      </w:pPr>
      <w:r>
        <w:rPr>
          <w:rFonts w:hint="cs"/>
          <w:bCs/>
          <w:u w:val="single"/>
          <w:rtl/>
        </w:rPr>
        <w:t>שר התחבורה מאיר שטרית:</w:t>
      </w:r>
    </w:p>
    <w:p w14:paraId="3E486FC0" w14:textId="77777777" w:rsidR="00000000" w:rsidRDefault="006825E2">
      <w:pPr>
        <w:pStyle w:val="a0"/>
        <w:rPr>
          <w:rtl/>
        </w:rPr>
      </w:pPr>
    </w:p>
    <w:p w14:paraId="7BF3FF40" w14:textId="77777777" w:rsidR="00000000" w:rsidRDefault="006825E2">
      <w:pPr>
        <w:pStyle w:val="a0"/>
        <w:ind w:firstLine="720"/>
        <w:rPr>
          <w:rFonts w:hint="cs"/>
          <w:rtl/>
        </w:rPr>
      </w:pPr>
      <w:r>
        <w:rPr>
          <w:rFonts w:hint="cs"/>
          <w:rtl/>
        </w:rPr>
        <w:t>תופעת ההונאה בכשרות ההולכת ומתרחבת בשנים האחרונות בקרב בתי-האוכל השונים ידועה ומטופלת במלוא הרצינות והאחריות, וזאת מתוך</w:t>
      </w:r>
      <w:r>
        <w:rPr>
          <w:rFonts w:hint="cs"/>
          <w:rtl/>
        </w:rPr>
        <w:t xml:space="preserve"> הכרה כי צריכת המוצרים הכשרים בארץ גבוהה ביותר.</w:t>
      </w:r>
    </w:p>
    <w:p w14:paraId="5A9426AC" w14:textId="77777777" w:rsidR="00000000" w:rsidRDefault="006825E2">
      <w:pPr>
        <w:pStyle w:val="a0"/>
        <w:rPr>
          <w:rFonts w:hint="cs"/>
          <w:rtl/>
        </w:rPr>
      </w:pPr>
    </w:p>
    <w:p w14:paraId="009C6809" w14:textId="77777777" w:rsidR="00000000" w:rsidRDefault="006825E2">
      <w:pPr>
        <w:pStyle w:val="a0"/>
        <w:ind w:firstLine="720"/>
        <w:rPr>
          <w:rFonts w:hint="cs"/>
          <w:rtl/>
        </w:rPr>
      </w:pPr>
      <w:r>
        <w:rPr>
          <w:rFonts w:hint="cs"/>
          <w:rtl/>
        </w:rPr>
        <w:t>ברבנות הראשית לישראל הוקמה היחידה הארצית לאכיפת חוק איסור הונאה בכשרות, ומפקחיה הוסמכו על-ידי השר הממונה להטיל קנסות מינהליים על בעלי העסקים אשר נמצאו עוברים על חוק זה. למפקחים ביחידה אף ניתנה הרשאה מידי השר</w:t>
      </w:r>
      <w:r>
        <w:rPr>
          <w:rFonts w:hint="cs"/>
          <w:rtl/>
        </w:rPr>
        <w:t xml:space="preserve"> לביטחון פנים לבצע חקירות בתחום ההונאה בכשרות. מפקחי היחידה הארצית עובדים ללא ליאות על מנת למגר את תופעת העבריינות בתחום הכשרות באמצעים החוקיים אשר הוקנו להם. במסגרת תפקידם הם חושפים תרמיות ומעשי הונאה המובאים לידיעת הרבנויות המקומיות ולציבור הרחב במקביל. </w:t>
      </w:r>
      <w:r>
        <w:rPr>
          <w:rFonts w:hint="cs"/>
          <w:rtl/>
        </w:rPr>
        <w:t>חלק מהתיקים מופנים לפרקליטות לצורך הגשת כתבי אישום בהתאם.</w:t>
      </w:r>
    </w:p>
    <w:p w14:paraId="0B4FC2B1" w14:textId="77777777" w:rsidR="00000000" w:rsidRDefault="006825E2">
      <w:pPr>
        <w:pStyle w:val="a0"/>
        <w:rPr>
          <w:rFonts w:hint="cs"/>
          <w:rtl/>
        </w:rPr>
      </w:pPr>
    </w:p>
    <w:p w14:paraId="0DECB43B" w14:textId="77777777" w:rsidR="00000000" w:rsidRDefault="006825E2">
      <w:pPr>
        <w:pStyle w:val="a0"/>
        <w:ind w:firstLine="720"/>
        <w:rPr>
          <w:rFonts w:hint="cs"/>
          <w:rtl/>
        </w:rPr>
      </w:pPr>
      <w:r>
        <w:rPr>
          <w:rFonts w:hint="cs"/>
          <w:rtl/>
        </w:rPr>
        <w:t xml:space="preserve">מפכ"ל המשטרה והיועץ המשפטי לממשלה דאז, אליקים רובינשטיין, נתנו הנחיה למשטרת ישראל לתת סיוע ועדיפות לטיפול במקרים של זיופי כשרות, כפי שבא לידי ביטוי בהוראות המטה הארצי </w:t>
      </w:r>
      <w:r>
        <w:rPr>
          <w:rtl/>
        </w:rPr>
        <w:t>–</w:t>
      </w:r>
      <w:r>
        <w:rPr>
          <w:rFonts w:hint="cs"/>
          <w:rtl/>
        </w:rPr>
        <w:t xml:space="preserve"> אגף החקירות.</w:t>
      </w:r>
    </w:p>
    <w:p w14:paraId="4CCAF5B1" w14:textId="77777777" w:rsidR="00000000" w:rsidRDefault="006825E2">
      <w:pPr>
        <w:pStyle w:val="a0"/>
        <w:rPr>
          <w:rFonts w:hint="cs"/>
          <w:rtl/>
        </w:rPr>
      </w:pPr>
    </w:p>
    <w:p w14:paraId="2140569D" w14:textId="77777777" w:rsidR="00000000" w:rsidRDefault="006825E2">
      <w:pPr>
        <w:pStyle w:val="a0"/>
        <w:ind w:firstLine="720"/>
        <w:rPr>
          <w:rFonts w:hint="cs"/>
          <w:rtl/>
        </w:rPr>
      </w:pPr>
      <w:r>
        <w:rPr>
          <w:rFonts w:hint="cs"/>
          <w:rtl/>
        </w:rPr>
        <w:t>לאחרונה היתה פ</w:t>
      </w:r>
      <w:r>
        <w:rPr>
          <w:rFonts w:hint="cs"/>
          <w:rtl/>
        </w:rPr>
        <w:t>נייה מהרבנות הראשית לישראל להרחיב את סמכויות היחידה, אמצעיה ומספר הפקחים המשרתים בה, ואנו בוחנים פנייה זו במגמה לממשה.</w:t>
      </w:r>
    </w:p>
    <w:p w14:paraId="3C4795F5" w14:textId="77777777" w:rsidR="00000000" w:rsidRDefault="006825E2">
      <w:pPr>
        <w:pStyle w:val="a0"/>
        <w:rPr>
          <w:rFonts w:hint="cs"/>
          <w:rtl/>
        </w:rPr>
      </w:pPr>
    </w:p>
    <w:p w14:paraId="2150B870" w14:textId="77777777" w:rsidR="00000000" w:rsidRDefault="006825E2">
      <w:pPr>
        <w:pStyle w:val="af1"/>
        <w:rPr>
          <w:rtl/>
        </w:rPr>
      </w:pPr>
      <w:r>
        <w:rPr>
          <w:rFonts w:hint="eastAsia"/>
          <w:rtl/>
        </w:rPr>
        <w:t>היו</w:t>
      </w:r>
      <w:r>
        <w:rPr>
          <w:rtl/>
        </w:rPr>
        <w:t>"ר ראובן ריבלין:</w:t>
      </w:r>
    </w:p>
    <w:p w14:paraId="30C071C3" w14:textId="77777777" w:rsidR="00000000" w:rsidRDefault="006825E2">
      <w:pPr>
        <w:pStyle w:val="a0"/>
        <w:rPr>
          <w:rFonts w:hint="cs"/>
          <w:rtl/>
        </w:rPr>
      </w:pPr>
    </w:p>
    <w:p w14:paraId="61D90DD8" w14:textId="77777777" w:rsidR="00000000" w:rsidRDefault="006825E2">
      <w:pPr>
        <w:pStyle w:val="a0"/>
        <w:rPr>
          <w:rFonts w:hint="cs"/>
          <w:rtl/>
        </w:rPr>
      </w:pPr>
      <w:r>
        <w:rPr>
          <w:rFonts w:hint="cs"/>
          <w:rtl/>
        </w:rPr>
        <w:t xml:space="preserve">בבקשה, שאלה נוספת לחבר הכנסת אזולאי. כבוד השר, עד לרגע זה אדוני השיב על 37 שאילתות ועל שתיים נוספות הוא יענה, ואני </w:t>
      </w:r>
      <w:r>
        <w:rPr>
          <w:rFonts w:hint="cs"/>
          <w:rtl/>
        </w:rPr>
        <w:t>מודיע לו, ב-11 שאילתות מתוכן היו נוכחים בשעה מאוחרת זאת חברי הכנסת. אבל מדוע אי-אפשר להשיב עליהן, בעיקר מראש הממשלה - כי שר התחבורה, אדוני, רק פשוט פה מגשר על פערים - מדוע אי-אפשר לענות עליהן בזמן? אדוני נוהג בסדר גמור, אדוני משיב בסדר גמור. דרך אגב, מאז ע</w:t>
      </w:r>
      <w:r>
        <w:rPr>
          <w:rFonts w:hint="cs"/>
          <w:rtl/>
        </w:rPr>
        <w:t xml:space="preserve">זב את משרד האוצר יש לנו 70 שאילתות שביום רביעי שר האוצר יענה על כולן, שכן לא נצא לפגרה בלי שהוא יענה על השאילתות. בבקשה. </w:t>
      </w:r>
    </w:p>
    <w:p w14:paraId="5EF506A9" w14:textId="77777777" w:rsidR="00000000" w:rsidRDefault="006825E2">
      <w:pPr>
        <w:pStyle w:val="a0"/>
        <w:rPr>
          <w:rFonts w:hint="cs"/>
          <w:rtl/>
        </w:rPr>
      </w:pPr>
    </w:p>
    <w:p w14:paraId="790D7083" w14:textId="77777777" w:rsidR="00000000" w:rsidRDefault="006825E2">
      <w:pPr>
        <w:pStyle w:val="af0"/>
        <w:rPr>
          <w:rtl/>
        </w:rPr>
      </w:pPr>
      <w:r>
        <w:rPr>
          <w:rFonts w:hint="eastAsia"/>
          <w:rtl/>
        </w:rPr>
        <w:t>דוד</w:t>
      </w:r>
      <w:r>
        <w:rPr>
          <w:rtl/>
        </w:rPr>
        <w:t xml:space="preserve"> אזולאי (ש"ס):</w:t>
      </w:r>
    </w:p>
    <w:p w14:paraId="13A239BE" w14:textId="77777777" w:rsidR="00000000" w:rsidRDefault="006825E2">
      <w:pPr>
        <w:pStyle w:val="a0"/>
        <w:rPr>
          <w:rFonts w:hint="cs"/>
          <w:rtl/>
        </w:rPr>
      </w:pPr>
    </w:p>
    <w:p w14:paraId="518DF415" w14:textId="77777777" w:rsidR="00000000" w:rsidRDefault="006825E2">
      <w:pPr>
        <w:pStyle w:val="a0"/>
        <w:rPr>
          <w:rFonts w:hint="cs"/>
          <w:rtl/>
        </w:rPr>
      </w:pPr>
      <w:r>
        <w:rPr>
          <w:rFonts w:hint="cs"/>
          <w:rtl/>
        </w:rPr>
        <w:t>אדוני השר, רציתי לשאול אם הוגשו תלונות למשטרה נגד אותם זייפנים שבעצם פעלו בניגוד לחוק ההונאה בכשרות. דבר שני, אולי</w:t>
      </w:r>
      <w:r>
        <w:rPr>
          <w:rFonts w:hint="cs"/>
          <w:rtl/>
        </w:rPr>
        <w:t xml:space="preserve"> אדוני יודע שהאמצעים של אותה יחידה שברבנות הם אמצעים דלים מאוד, וגם אם רוצים לאכוף את החוק, הם אינם יכולים. לכן אני חושב שראוי להגדיל את כוח-האדם ולתת להם את הכלים המינימליים על מנת לאכוף את חוק ההונאה בכשרות, כי, כפי שאמר אדוני, זה דבר שפוגע ברוב תושבי המ</w:t>
      </w:r>
      <w:r>
        <w:rPr>
          <w:rFonts w:hint="cs"/>
          <w:rtl/>
        </w:rPr>
        <w:t xml:space="preserve">דינה. </w:t>
      </w:r>
    </w:p>
    <w:p w14:paraId="4DD99D19" w14:textId="77777777" w:rsidR="00000000" w:rsidRDefault="006825E2">
      <w:pPr>
        <w:pStyle w:val="a0"/>
        <w:rPr>
          <w:rFonts w:hint="cs"/>
          <w:rtl/>
        </w:rPr>
      </w:pPr>
    </w:p>
    <w:p w14:paraId="306CAF42" w14:textId="77777777" w:rsidR="00000000" w:rsidRDefault="006825E2">
      <w:pPr>
        <w:pStyle w:val="-"/>
        <w:rPr>
          <w:rtl/>
        </w:rPr>
      </w:pPr>
      <w:bookmarkStart w:id="640" w:name="FS000000478T26_07_2005_03_28_39C"/>
      <w:bookmarkEnd w:id="640"/>
      <w:r>
        <w:rPr>
          <w:rFonts w:hint="eastAsia"/>
          <w:rtl/>
        </w:rPr>
        <w:t>שר</w:t>
      </w:r>
      <w:r>
        <w:rPr>
          <w:rtl/>
        </w:rPr>
        <w:t xml:space="preserve"> התחבורה מאיר שטרית:</w:t>
      </w:r>
    </w:p>
    <w:p w14:paraId="548C5563" w14:textId="77777777" w:rsidR="00000000" w:rsidRDefault="006825E2">
      <w:pPr>
        <w:pStyle w:val="a0"/>
        <w:rPr>
          <w:rFonts w:hint="cs"/>
          <w:rtl/>
        </w:rPr>
      </w:pPr>
    </w:p>
    <w:p w14:paraId="26B48BB6" w14:textId="77777777" w:rsidR="00000000" w:rsidRDefault="006825E2">
      <w:pPr>
        <w:pStyle w:val="a0"/>
        <w:rPr>
          <w:rFonts w:hint="cs"/>
          <w:rtl/>
        </w:rPr>
      </w:pPr>
      <w:r>
        <w:rPr>
          <w:rFonts w:hint="cs"/>
          <w:rtl/>
        </w:rPr>
        <w:t>נכון. אז קודם כול, כפי שאמרתי, הופנו מקרים לפרקליטות להגשת כתבי אישום נגד אלה שעברו על החוק. שנית, כפי שאמרתי קודם, מאחר שהיתה פנייה מהרבנות הראשית להרחיב את סמכויות היחידה, אמצעיה ומספר הפקחים המשרתים בה, משרד ראש הממשלה בו</w:t>
      </w:r>
      <w:r>
        <w:rPr>
          <w:rFonts w:hint="cs"/>
          <w:rtl/>
        </w:rPr>
        <w:t>חן את הפנייה הזאת בכוונה לממש אותה ולתת להם יותר אמצעים ויותר כלים, כדי שיוכלו לטפל בזה יותר ברצינות.</w:t>
      </w:r>
    </w:p>
    <w:p w14:paraId="7760894D" w14:textId="77777777" w:rsidR="00000000" w:rsidRDefault="006825E2">
      <w:pPr>
        <w:pStyle w:val="a0"/>
        <w:rPr>
          <w:rFonts w:hint="cs"/>
          <w:rtl/>
        </w:rPr>
      </w:pPr>
    </w:p>
    <w:p w14:paraId="4D80340D" w14:textId="77777777" w:rsidR="00000000" w:rsidRDefault="006825E2">
      <w:pPr>
        <w:pStyle w:val="a1"/>
        <w:jc w:val="center"/>
        <w:rPr>
          <w:rtl/>
        </w:rPr>
      </w:pPr>
      <w:bookmarkStart w:id="641" w:name="CQ107692FI0107692T26_07_2005_03_29_01"/>
      <w:bookmarkEnd w:id="641"/>
    </w:p>
    <w:p w14:paraId="4A59B1E9" w14:textId="77777777" w:rsidR="00000000" w:rsidRDefault="006825E2">
      <w:pPr>
        <w:pStyle w:val="a1"/>
        <w:jc w:val="center"/>
        <w:rPr>
          <w:rtl/>
        </w:rPr>
      </w:pPr>
      <w:bookmarkStart w:id="642" w:name="_Toc118543066"/>
      <w:r>
        <w:rPr>
          <w:rtl/>
        </w:rPr>
        <w:t>3245. מינויים במועצות הדתיות</w:t>
      </w:r>
      <w:bookmarkEnd w:id="642"/>
    </w:p>
    <w:p w14:paraId="6E0B13A7" w14:textId="77777777" w:rsidR="00000000" w:rsidRDefault="006825E2">
      <w:pPr>
        <w:pStyle w:val="a1"/>
        <w:jc w:val="center"/>
        <w:rPr>
          <w:rtl/>
        </w:rPr>
      </w:pPr>
    </w:p>
    <w:p w14:paraId="39FDEFF8" w14:textId="77777777" w:rsidR="00000000" w:rsidRDefault="006825E2">
      <w:pPr>
        <w:pStyle w:val="a0"/>
        <w:ind w:firstLine="0"/>
        <w:rPr>
          <w:bCs/>
          <w:u w:val="single"/>
        </w:rPr>
      </w:pPr>
      <w:bookmarkStart w:id="643" w:name="ESQ107692"/>
      <w:bookmarkEnd w:id="643"/>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DEBD223" w14:textId="77777777" w:rsidR="00000000" w:rsidRDefault="006825E2">
      <w:pPr>
        <w:pStyle w:val="a0"/>
        <w:ind w:firstLine="720"/>
      </w:pPr>
      <w:r>
        <w:rPr>
          <w:rtl/>
        </w:rPr>
        <w:t>ביום י"ג בתמוז התשס"ה (20 ביולי 2005):</w:t>
      </w:r>
    </w:p>
    <w:p w14:paraId="3AE968C6" w14:textId="77777777" w:rsidR="00000000" w:rsidRDefault="006825E2">
      <w:pPr>
        <w:pStyle w:val="a0"/>
      </w:pPr>
    </w:p>
    <w:p w14:paraId="27654887" w14:textId="77777777" w:rsidR="00000000" w:rsidRDefault="006825E2">
      <w:pPr>
        <w:pStyle w:val="a0"/>
      </w:pPr>
      <w:r>
        <w:rPr>
          <w:rFonts w:hint="cs"/>
          <w:rtl/>
        </w:rPr>
        <w:t>רצוני לשאול</w:t>
      </w:r>
      <w:r>
        <w:rPr>
          <w:rtl/>
        </w:rPr>
        <w:t>:</w:t>
      </w:r>
    </w:p>
    <w:p w14:paraId="739C194A" w14:textId="77777777" w:rsidR="00000000" w:rsidRDefault="006825E2">
      <w:pPr>
        <w:pStyle w:val="a0"/>
      </w:pPr>
    </w:p>
    <w:p w14:paraId="46831934" w14:textId="77777777" w:rsidR="00000000" w:rsidRDefault="006825E2">
      <w:pPr>
        <w:pStyle w:val="a0"/>
        <w:rPr>
          <w:rFonts w:hint="cs"/>
        </w:rPr>
      </w:pPr>
      <w:r>
        <w:rPr>
          <w:rFonts w:hint="cs"/>
          <w:rtl/>
        </w:rPr>
        <w:t xml:space="preserve">1. </w:t>
      </w:r>
      <w:r>
        <w:rPr>
          <w:rtl/>
        </w:rPr>
        <w:t>כמה</w:t>
      </w:r>
      <w:r>
        <w:rPr>
          <w:rFonts w:hint="cs"/>
          <w:rtl/>
        </w:rPr>
        <w:t xml:space="preserve"> מועצות דתיות מונו, כממו</w:t>
      </w:r>
      <w:r>
        <w:rPr>
          <w:rFonts w:hint="cs"/>
          <w:rtl/>
        </w:rPr>
        <w:t xml:space="preserve">נות וכנבחרות, בכל אחת מהשנים 2002-2005? </w:t>
      </w:r>
    </w:p>
    <w:p w14:paraId="2E6ABA55" w14:textId="77777777" w:rsidR="00000000" w:rsidRDefault="006825E2">
      <w:pPr>
        <w:pStyle w:val="a0"/>
        <w:rPr>
          <w:rFonts w:hint="cs"/>
          <w:rtl/>
        </w:rPr>
      </w:pPr>
    </w:p>
    <w:p w14:paraId="4F7B0B92" w14:textId="77777777" w:rsidR="00000000" w:rsidRDefault="006825E2">
      <w:pPr>
        <w:pStyle w:val="a0"/>
        <w:rPr>
          <w:rFonts w:hint="cs"/>
        </w:rPr>
      </w:pPr>
      <w:r>
        <w:rPr>
          <w:rFonts w:hint="cs"/>
          <w:rtl/>
        </w:rPr>
        <w:t>2. אילו מפלגות מייצגים הנבחרים?</w:t>
      </w:r>
    </w:p>
    <w:p w14:paraId="3E77BED3" w14:textId="77777777" w:rsidR="00000000" w:rsidRDefault="006825E2">
      <w:pPr>
        <w:pStyle w:val="a0"/>
        <w:rPr>
          <w:rFonts w:hint="cs"/>
          <w:rtl/>
        </w:rPr>
      </w:pPr>
    </w:p>
    <w:p w14:paraId="12E075E1" w14:textId="77777777" w:rsidR="00000000" w:rsidRDefault="006825E2">
      <w:pPr>
        <w:pStyle w:val="Heading2"/>
        <w:numPr>
          <w:ilvl w:val="0"/>
          <w:numId w:val="0"/>
        </w:numPr>
        <w:ind w:right="0" w:firstLine="719"/>
        <w:jc w:val="both"/>
        <w:rPr>
          <w:rFonts w:cs="Arial"/>
          <w:szCs w:val="22"/>
          <w:rtl/>
        </w:rPr>
      </w:pPr>
      <w:r>
        <w:rPr>
          <w:rFonts w:cs="Arial" w:hint="cs"/>
          <w:szCs w:val="22"/>
          <w:rtl/>
        </w:rPr>
        <w:t>3. אילו מפלגות מייצגים הממונים?</w:t>
      </w:r>
    </w:p>
    <w:p w14:paraId="4816E851" w14:textId="77777777" w:rsidR="00000000" w:rsidRDefault="006825E2">
      <w:pPr>
        <w:rPr>
          <w:rtl/>
        </w:rPr>
      </w:pPr>
    </w:p>
    <w:p w14:paraId="31DB5261" w14:textId="77777777" w:rsidR="00000000" w:rsidRDefault="006825E2">
      <w:pPr>
        <w:pStyle w:val="a0"/>
        <w:ind w:firstLine="0"/>
        <w:rPr>
          <w:b/>
          <w:bCs/>
          <w:u w:val="single"/>
          <w:rtl/>
        </w:rPr>
      </w:pPr>
      <w:r>
        <w:rPr>
          <w:rFonts w:hint="cs"/>
          <w:b/>
          <w:bCs/>
          <w:u w:val="single"/>
          <w:rtl/>
        </w:rPr>
        <w:t>תשובת שר התחבורה מאיר שטרית:</w:t>
      </w:r>
    </w:p>
    <w:p w14:paraId="45F41CBE" w14:textId="77777777" w:rsidR="00000000" w:rsidRDefault="006825E2">
      <w:pPr>
        <w:pStyle w:val="a0"/>
        <w:ind w:firstLine="0"/>
        <w:rPr>
          <w:rFonts w:hint="cs"/>
          <w:rtl/>
        </w:rPr>
      </w:pPr>
      <w:r>
        <w:rPr>
          <w:rFonts w:hint="cs"/>
          <w:rtl/>
        </w:rPr>
        <w:t>(לא נקראה, נמסרה לפרוטוקול)</w:t>
      </w:r>
    </w:p>
    <w:p w14:paraId="40FF8621" w14:textId="77777777" w:rsidR="00000000" w:rsidRDefault="006825E2">
      <w:pPr>
        <w:pStyle w:val="a0"/>
        <w:ind w:firstLine="0"/>
        <w:rPr>
          <w:rFonts w:hint="cs"/>
          <w:rtl/>
        </w:rPr>
      </w:pPr>
    </w:p>
    <w:p w14:paraId="25C9896A" w14:textId="77777777" w:rsidR="00000000" w:rsidRDefault="006825E2">
      <w:pPr>
        <w:pStyle w:val="a0"/>
        <w:rPr>
          <w:rFonts w:hint="cs"/>
          <w:b/>
          <w:rtl/>
        </w:rPr>
      </w:pPr>
      <w:r>
        <w:rPr>
          <w:rFonts w:hint="cs"/>
          <w:b/>
          <w:rtl/>
        </w:rPr>
        <w:t xml:space="preserve">1. מספרי מועצות שמונו בשנים 2002-2005: א. בשנת 2002 מונו 15 מועצות דתיות </w:t>
      </w:r>
      <w:r>
        <w:rPr>
          <w:b/>
          <w:rtl/>
        </w:rPr>
        <w:t>–</w:t>
      </w:r>
      <w:r>
        <w:rPr>
          <w:rFonts w:hint="cs"/>
          <w:b/>
          <w:rtl/>
        </w:rPr>
        <w:t xml:space="preserve"> 1. גבעתיים; 2. </w:t>
      </w:r>
      <w:r>
        <w:rPr>
          <w:rFonts w:hint="cs"/>
          <w:b/>
          <w:rtl/>
        </w:rPr>
        <w:t xml:space="preserve">גליל תחתון; 3. גני-תקווה; 4. הרצלייה; 5. חבל מודיעין; 6. מעלה-יוסף; 7. נווה-מונוסון; 8. נשר; 9. עכו </w:t>
      </w:r>
      <w:r>
        <w:rPr>
          <w:b/>
          <w:rtl/>
        </w:rPr>
        <w:t>–</w:t>
      </w:r>
      <w:r>
        <w:rPr>
          <w:rFonts w:hint="cs"/>
          <w:b/>
          <w:rtl/>
        </w:rPr>
        <w:t xml:space="preserve"> שינוי הרכב ועדה ממונה; 10. פרדסייה; 11. קצרין; 12. קריית-יערים; 13. ראש-העין; 14. רמת-גן; 15. תל-מונד. </w:t>
      </w:r>
    </w:p>
    <w:p w14:paraId="3FA970CA" w14:textId="77777777" w:rsidR="00000000" w:rsidRDefault="006825E2">
      <w:pPr>
        <w:pStyle w:val="a0"/>
        <w:rPr>
          <w:rFonts w:hint="cs"/>
          <w:b/>
          <w:rtl/>
        </w:rPr>
      </w:pPr>
    </w:p>
    <w:p w14:paraId="6258C195" w14:textId="77777777" w:rsidR="00000000" w:rsidRDefault="006825E2">
      <w:pPr>
        <w:pStyle w:val="a0"/>
        <w:rPr>
          <w:rFonts w:hint="cs"/>
          <w:b/>
          <w:rtl/>
        </w:rPr>
      </w:pPr>
      <w:r>
        <w:rPr>
          <w:rFonts w:hint="cs"/>
          <w:b/>
          <w:rtl/>
        </w:rPr>
        <w:t xml:space="preserve">ב. בשנת 2003 מונו ארבע מועצות דתיות </w:t>
      </w:r>
      <w:r>
        <w:rPr>
          <w:b/>
          <w:rtl/>
        </w:rPr>
        <w:t>–</w:t>
      </w:r>
      <w:r>
        <w:rPr>
          <w:rFonts w:hint="cs"/>
          <w:b/>
          <w:rtl/>
        </w:rPr>
        <w:t xml:space="preserve"> 1. הוד-השרו</w:t>
      </w:r>
      <w:r>
        <w:rPr>
          <w:rFonts w:hint="cs"/>
          <w:b/>
          <w:rtl/>
        </w:rPr>
        <w:t xml:space="preserve">ן </w:t>
      </w:r>
      <w:r>
        <w:rPr>
          <w:b/>
          <w:rtl/>
        </w:rPr>
        <w:t>–</w:t>
      </w:r>
      <w:r>
        <w:rPr>
          <w:rFonts w:hint="cs"/>
          <w:b/>
          <w:rtl/>
        </w:rPr>
        <w:t xml:space="preserve"> ועדה ממונה; 2. זיכרון-יעקב;  3. עכו </w:t>
      </w:r>
      <w:r>
        <w:rPr>
          <w:b/>
          <w:rtl/>
        </w:rPr>
        <w:t>–</w:t>
      </w:r>
      <w:r>
        <w:rPr>
          <w:rFonts w:hint="cs"/>
          <w:b/>
          <w:rtl/>
        </w:rPr>
        <w:t xml:space="preserve"> שינוי הרכב ועדה ממונה; 4. קריית-אתא </w:t>
      </w:r>
      <w:r>
        <w:rPr>
          <w:b/>
          <w:rtl/>
        </w:rPr>
        <w:t>–</w:t>
      </w:r>
      <w:r>
        <w:rPr>
          <w:rFonts w:hint="cs"/>
          <w:b/>
          <w:rtl/>
        </w:rPr>
        <w:t xml:space="preserve"> שינוי הרכב ועדה ממונה. </w:t>
      </w:r>
    </w:p>
    <w:p w14:paraId="020766EC" w14:textId="77777777" w:rsidR="00000000" w:rsidRDefault="006825E2">
      <w:pPr>
        <w:pStyle w:val="a0"/>
        <w:rPr>
          <w:rFonts w:hint="cs"/>
          <w:b/>
          <w:rtl/>
        </w:rPr>
      </w:pPr>
    </w:p>
    <w:p w14:paraId="71040D86" w14:textId="77777777" w:rsidR="00000000" w:rsidRDefault="006825E2">
      <w:pPr>
        <w:pStyle w:val="a0"/>
        <w:rPr>
          <w:rFonts w:hint="cs"/>
          <w:b/>
          <w:rtl/>
        </w:rPr>
      </w:pPr>
      <w:r>
        <w:rPr>
          <w:rFonts w:hint="cs"/>
          <w:b/>
          <w:rtl/>
        </w:rPr>
        <w:t xml:space="preserve">ג. בשנת 2004 מונו 34 מועצות דתיות נבחרות ו-19 בהן מונו ממונים. נבחרות </w:t>
      </w:r>
      <w:r>
        <w:rPr>
          <w:b/>
          <w:rtl/>
        </w:rPr>
        <w:t>–</w:t>
      </w:r>
      <w:r>
        <w:rPr>
          <w:rFonts w:hint="cs"/>
          <w:b/>
          <w:rtl/>
        </w:rPr>
        <w:t xml:space="preserve"> 1. אור-עקיבא; 2. אילת; 3. אשדוד; 4. באר-שבע; 5. בית-שמש; 6. בקעת בית-שאן; 7. גב</w:t>
      </w:r>
      <w:r>
        <w:rPr>
          <w:rFonts w:hint="cs"/>
          <w:b/>
          <w:rtl/>
        </w:rPr>
        <w:t>עת-שמואל; 8. גבעתיים; 9. גני-תקווה; 10. הרצלייה; 11. חבל יבנה; 12. חבל מודיעין; 13. טירת-הכרמל; 14. יבנה; 15. יוקנעם-עילית; 16. כפר-יונה; 17. כפר-סבא; 18. כפר-שמריהו; 19. כרמיאל; 20. לוד; 21. מגדל-העמק; 22. מטולה; 23. מעלות; 24. מרום-הגליל; 25. נשר; 26. צפ</w:t>
      </w:r>
      <w:r>
        <w:rPr>
          <w:rFonts w:hint="cs"/>
          <w:b/>
          <w:rtl/>
        </w:rPr>
        <w:t xml:space="preserve">ת; 27. קצרין; 28. קריית-מלאכי; 29. קריית-שמונה; 30. רכסים; 31. רמת-הגולן; 32. רמת-ישי; 33. רעננה; 34. תל-אביב. ממונים </w:t>
      </w:r>
      <w:r>
        <w:rPr>
          <w:b/>
          <w:rtl/>
        </w:rPr>
        <w:t>–</w:t>
      </w:r>
      <w:r>
        <w:rPr>
          <w:rFonts w:hint="cs"/>
          <w:b/>
          <w:rtl/>
        </w:rPr>
        <w:t xml:space="preserve"> 1. אבן-יהודה; 2. אור-יהודה; 3. בית-שאן; 4. בני-ברק; 5. בנימינה </w:t>
      </w:r>
      <w:r>
        <w:rPr>
          <w:b/>
          <w:rtl/>
        </w:rPr>
        <w:t>–</w:t>
      </w:r>
      <w:r>
        <w:rPr>
          <w:rFonts w:hint="cs"/>
          <w:b/>
          <w:rtl/>
        </w:rPr>
        <w:t xml:space="preserve"> גבעת-עדה; 6. גדרה; 7. יבנאל; 8. ירושלים </w:t>
      </w:r>
      <w:r>
        <w:rPr>
          <w:b/>
          <w:rtl/>
        </w:rPr>
        <w:t>–</w:t>
      </w:r>
      <w:r>
        <w:rPr>
          <w:rFonts w:hint="cs"/>
          <w:b/>
          <w:rtl/>
        </w:rPr>
        <w:t xml:space="preserve"> שינוי הרכב ועדה ממונה; 9. לכי</w:t>
      </w:r>
      <w:r>
        <w:rPr>
          <w:rFonts w:hint="cs"/>
          <w:b/>
          <w:rtl/>
        </w:rPr>
        <w:t>ש; 10. נס-ציונה; 11. נצרת-עילית; 12. נתניה; 13. קדימה; 14. קריית-אונו; 15. קריית-ביאליק; 16. ראש-העין; 17. רחובות; 18. רמלה; 19. שפיר.</w:t>
      </w:r>
    </w:p>
    <w:p w14:paraId="4387CAD0" w14:textId="77777777" w:rsidR="00000000" w:rsidRDefault="006825E2">
      <w:pPr>
        <w:pStyle w:val="a0"/>
        <w:rPr>
          <w:rFonts w:hint="cs"/>
          <w:b/>
          <w:rtl/>
        </w:rPr>
      </w:pPr>
    </w:p>
    <w:p w14:paraId="4B7C6527" w14:textId="77777777" w:rsidR="00000000" w:rsidRDefault="006825E2">
      <w:pPr>
        <w:pStyle w:val="a0"/>
        <w:rPr>
          <w:rFonts w:hint="cs"/>
          <w:b/>
          <w:rtl/>
        </w:rPr>
      </w:pPr>
      <w:r>
        <w:rPr>
          <w:rFonts w:hint="cs"/>
          <w:b/>
          <w:rtl/>
        </w:rPr>
        <w:t xml:space="preserve">ד. בשנת 2005 מונו 33 מועצות דתיות נבחרות ו-18 בהן מונו ממונים. נבחרות </w:t>
      </w:r>
      <w:r>
        <w:rPr>
          <w:b/>
          <w:rtl/>
        </w:rPr>
        <w:t>–</w:t>
      </w:r>
      <w:r>
        <w:rPr>
          <w:rFonts w:hint="cs"/>
          <w:b/>
          <w:rtl/>
        </w:rPr>
        <w:t xml:space="preserve"> 1. אזור; 2. באר-יעקב; 3. זיכרון-יעקב; 4. כינרות </w:t>
      </w:r>
      <w:r>
        <w:rPr>
          <w:b/>
          <w:rtl/>
        </w:rPr>
        <w:t>–</w:t>
      </w:r>
      <w:r>
        <w:rPr>
          <w:rFonts w:hint="cs"/>
          <w:b/>
          <w:rtl/>
        </w:rPr>
        <w:t xml:space="preserve"> עמק הירדן; 5. כפר-פינס </w:t>
      </w:r>
      <w:r>
        <w:rPr>
          <w:b/>
          <w:rtl/>
        </w:rPr>
        <w:t>–</w:t>
      </w:r>
      <w:r>
        <w:rPr>
          <w:rFonts w:hint="cs"/>
          <w:b/>
          <w:rtl/>
        </w:rPr>
        <w:t xml:space="preserve"> מנשה; 6. מנחמיה; 7. עמק לוד; 8. פרדסייה; 9. רמת-גן. ממונים </w:t>
      </w:r>
      <w:r>
        <w:rPr>
          <w:b/>
          <w:rtl/>
        </w:rPr>
        <w:t>–</w:t>
      </w:r>
      <w:r>
        <w:rPr>
          <w:rFonts w:hint="cs"/>
          <w:b/>
          <w:rtl/>
        </w:rPr>
        <w:t xml:space="preserve"> 1. אופקים; 2. אליכין; 3. בת-ים; 4. מזכרת-בתיה; 5. נתיבות; 6. ערד; 7. עתלית </w:t>
      </w:r>
      <w:r>
        <w:rPr>
          <w:b/>
          <w:rtl/>
        </w:rPr>
        <w:t>–</w:t>
      </w:r>
      <w:r>
        <w:rPr>
          <w:rFonts w:hint="cs"/>
          <w:b/>
          <w:rtl/>
        </w:rPr>
        <w:t xml:space="preserve"> חוף-הכרמל; 8. קריית-ים.</w:t>
      </w:r>
    </w:p>
    <w:p w14:paraId="7E416FF7" w14:textId="77777777" w:rsidR="00000000" w:rsidRDefault="006825E2">
      <w:pPr>
        <w:pStyle w:val="a0"/>
        <w:rPr>
          <w:rFonts w:hint="cs"/>
          <w:b/>
          <w:rtl/>
        </w:rPr>
      </w:pPr>
    </w:p>
    <w:p w14:paraId="2F715F07" w14:textId="77777777" w:rsidR="00000000" w:rsidRDefault="006825E2">
      <w:pPr>
        <w:pStyle w:val="a0"/>
        <w:rPr>
          <w:rFonts w:hint="cs"/>
          <w:b/>
          <w:rtl/>
        </w:rPr>
      </w:pPr>
      <w:r>
        <w:rPr>
          <w:rFonts w:hint="cs"/>
          <w:b/>
          <w:rtl/>
        </w:rPr>
        <w:t>2. הנבחרים בהרכבי המועצות הדתיות מייצגים את הרכבי הסיעות המצויות ב</w:t>
      </w:r>
      <w:r>
        <w:rPr>
          <w:rFonts w:hint="cs"/>
          <w:b/>
          <w:rtl/>
        </w:rPr>
        <w:t>מועצת הרשות המקומית וכן את העדות המייצגות את אוכלוסיית/תושבי הרשות.</w:t>
      </w:r>
    </w:p>
    <w:p w14:paraId="2B57529B" w14:textId="77777777" w:rsidR="00000000" w:rsidRDefault="006825E2">
      <w:pPr>
        <w:pStyle w:val="a0"/>
        <w:rPr>
          <w:rFonts w:hint="cs"/>
          <w:b/>
          <w:rtl/>
        </w:rPr>
      </w:pPr>
    </w:p>
    <w:p w14:paraId="5008CD96" w14:textId="77777777" w:rsidR="00000000" w:rsidRDefault="006825E2">
      <w:pPr>
        <w:pStyle w:val="a0"/>
        <w:rPr>
          <w:rFonts w:hint="cs"/>
          <w:b/>
          <w:rtl/>
        </w:rPr>
      </w:pPr>
      <w:r>
        <w:rPr>
          <w:rFonts w:hint="cs"/>
          <w:b/>
          <w:rtl/>
        </w:rPr>
        <w:t xml:space="preserve">3. מועצות דתיות ממונות: עכו </w:t>
      </w:r>
      <w:r>
        <w:rPr>
          <w:b/>
          <w:rtl/>
        </w:rPr>
        <w:t>–</w:t>
      </w:r>
      <w:r>
        <w:rPr>
          <w:rFonts w:hint="cs"/>
          <w:b/>
          <w:rtl/>
        </w:rPr>
        <w:t xml:space="preserve"> אנשי מקצוע; קריית-אתא </w:t>
      </w:r>
      <w:r>
        <w:rPr>
          <w:b/>
          <w:rtl/>
        </w:rPr>
        <w:t>–</w:t>
      </w:r>
      <w:r>
        <w:rPr>
          <w:rFonts w:hint="cs"/>
          <w:b/>
          <w:rtl/>
        </w:rPr>
        <w:t xml:space="preserve"> ליכוד; קריית-טבעון </w:t>
      </w:r>
      <w:r>
        <w:rPr>
          <w:b/>
          <w:rtl/>
        </w:rPr>
        <w:t>–</w:t>
      </w:r>
      <w:r>
        <w:rPr>
          <w:rFonts w:hint="cs"/>
          <w:b/>
          <w:rtl/>
        </w:rPr>
        <w:t xml:space="preserve"> מפד"ל; חיפה </w:t>
      </w:r>
      <w:r>
        <w:rPr>
          <w:b/>
          <w:rtl/>
        </w:rPr>
        <w:t>–</w:t>
      </w:r>
      <w:r>
        <w:rPr>
          <w:rFonts w:hint="cs"/>
          <w:b/>
          <w:rtl/>
        </w:rPr>
        <w:t xml:space="preserve"> מפד"ל; הוד-השרון </w:t>
      </w:r>
      <w:r>
        <w:rPr>
          <w:b/>
          <w:rtl/>
        </w:rPr>
        <w:t>–</w:t>
      </w:r>
      <w:r>
        <w:rPr>
          <w:rFonts w:hint="cs"/>
          <w:b/>
          <w:rtl/>
        </w:rPr>
        <w:t xml:space="preserve"> מפד"ל; ירושלים </w:t>
      </w:r>
      <w:r>
        <w:rPr>
          <w:b/>
          <w:rtl/>
        </w:rPr>
        <w:t>–</w:t>
      </w:r>
      <w:r>
        <w:rPr>
          <w:rFonts w:hint="cs"/>
          <w:b/>
          <w:rtl/>
        </w:rPr>
        <w:t xml:space="preserve"> ליכוד ויהדות התורה. אשר לממונים, הנושא נבדק רק בנוגע לחברי מרכ</w:t>
      </w:r>
      <w:r>
        <w:rPr>
          <w:rFonts w:hint="cs"/>
          <w:b/>
          <w:rtl/>
        </w:rPr>
        <w:t xml:space="preserve">ז הליכוד, ונמצא שמתוך 50 ממונים יש שלושה חברי מרכז ליכוד שהם בעלי סמכות הכרעה, בשכר, ושלושה שהם ממונים רגילים ללא שכר. </w:t>
      </w:r>
    </w:p>
    <w:p w14:paraId="7CC3E60E" w14:textId="77777777" w:rsidR="00000000" w:rsidRDefault="006825E2">
      <w:pPr>
        <w:pStyle w:val="a0"/>
        <w:rPr>
          <w:rFonts w:hint="cs"/>
          <w:rtl/>
        </w:rPr>
      </w:pPr>
    </w:p>
    <w:p w14:paraId="025D9CE1" w14:textId="77777777" w:rsidR="00000000" w:rsidRDefault="006825E2">
      <w:pPr>
        <w:pStyle w:val="a1"/>
        <w:jc w:val="center"/>
        <w:rPr>
          <w:rtl/>
        </w:rPr>
      </w:pPr>
      <w:bookmarkStart w:id="644" w:name="CQ109772FI0109772T26_07_2005_03_32_05"/>
      <w:bookmarkStart w:id="645" w:name="_Toc118543067"/>
      <w:bookmarkEnd w:id="644"/>
      <w:r>
        <w:rPr>
          <w:rtl/>
        </w:rPr>
        <w:t>3296. ביקור שגריר ישראל באר</w:t>
      </w:r>
      <w:r>
        <w:rPr>
          <w:rFonts w:hint="cs"/>
          <w:rtl/>
        </w:rPr>
        <w:t>צות-הברית</w:t>
      </w:r>
      <w:r>
        <w:rPr>
          <w:rtl/>
        </w:rPr>
        <w:t xml:space="preserve"> אצל יונתן פולארד</w:t>
      </w:r>
      <w:bookmarkEnd w:id="645"/>
    </w:p>
    <w:p w14:paraId="5C580588" w14:textId="77777777" w:rsidR="00000000" w:rsidRDefault="006825E2">
      <w:pPr>
        <w:pStyle w:val="a0"/>
        <w:rPr>
          <w:rFonts w:hint="cs"/>
          <w:rtl/>
        </w:rPr>
      </w:pPr>
    </w:p>
    <w:p w14:paraId="37D9092D" w14:textId="77777777" w:rsidR="00000000" w:rsidRDefault="006825E2">
      <w:pPr>
        <w:pStyle w:val="a0"/>
        <w:ind w:firstLine="0"/>
        <w:rPr>
          <w:bCs/>
          <w:u w:val="single"/>
        </w:rPr>
      </w:pPr>
      <w:bookmarkStart w:id="646" w:name="ESQ109772"/>
      <w:bookmarkEnd w:id="64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C41DADE" w14:textId="77777777" w:rsidR="00000000" w:rsidRDefault="006825E2">
      <w:pPr>
        <w:pStyle w:val="a0"/>
        <w:ind w:firstLine="720"/>
      </w:pPr>
      <w:r>
        <w:rPr>
          <w:rtl/>
        </w:rPr>
        <w:t>ביום י"ג בתמוז התשס"ה (20 ביולי 2005):</w:t>
      </w:r>
    </w:p>
    <w:p w14:paraId="2576301F" w14:textId="77777777" w:rsidR="00000000" w:rsidRDefault="006825E2">
      <w:pPr>
        <w:pStyle w:val="a0"/>
        <w:rPr>
          <w:rFonts w:hint="cs"/>
          <w:rtl/>
        </w:rPr>
      </w:pPr>
    </w:p>
    <w:p w14:paraId="4220D4F3" w14:textId="77777777" w:rsidR="00000000" w:rsidRDefault="006825E2">
      <w:pPr>
        <w:pStyle w:val="a0"/>
        <w:rPr>
          <w:rFonts w:hint="cs"/>
        </w:rPr>
      </w:pPr>
      <w:r>
        <w:rPr>
          <w:rFonts w:hint="cs"/>
          <w:rtl/>
        </w:rPr>
        <w:t>פור</w:t>
      </w:r>
      <w:r>
        <w:rPr>
          <w:rFonts w:hint="cs"/>
          <w:rtl/>
        </w:rPr>
        <w:t>סם, כי יונתן פולארד היה מאוכזב מביקורו של שגריר ישראל בארצות-הברית, וכי במהלך הפגישה הוא התפרץ וטען כי הפגישה היתה חסרת תוכן.</w:t>
      </w:r>
    </w:p>
    <w:p w14:paraId="00965742" w14:textId="77777777" w:rsidR="00000000" w:rsidRDefault="006825E2">
      <w:pPr>
        <w:pStyle w:val="a0"/>
      </w:pPr>
    </w:p>
    <w:p w14:paraId="229E1E73" w14:textId="77777777" w:rsidR="00000000" w:rsidRDefault="006825E2">
      <w:pPr>
        <w:pStyle w:val="a0"/>
      </w:pPr>
      <w:r>
        <w:rPr>
          <w:rFonts w:hint="cs"/>
          <w:rtl/>
        </w:rPr>
        <w:t>רצוני לשאול</w:t>
      </w:r>
      <w:r>
        <w:rPr>
          <w:rtl/>
        </w:rPr>
        <w:t>:</w:t>
      </w:r>
    </w:p>
    <w:p w14:paraId="2702E058" w14:textId="77777777" w:rsidR="00000000" w:rsidRDefault="006825E2">
      <w:pPr>
        <w:pStyle w:val="a0"/>
      </w:pPr>
    </w:p>
    <w:p w14:paraId="346568A6" w14:textId="77777777" w:rsidR="00000000" w:rsidRDefault="006825E2">
      <w:pPr>
        <w:pStyle w:val="a0"/>
        <w:rPr>
          <w:rFonts w:hint="cs"/>
        </w:rPr>
      </w:pPr>
      <w:r>
        <w:rPr>
          <w:rFonts w:hint="cs"/>
          <w:rtl/>
        </w:rPr>
        <w:t>1. האם הידיעות נכונות</w:t>
      </w:r>
      <w:r>
        <w:rPr>
          <w:rtl/>
        </w:rPr>
        <w:t>?</w:t>
      </w:r>
      <w:r>
        <w:rPr>
          <w:rFonts w:hint="cs"/>
          <w:rtl/>
        </w:rPr>
        <w:t xml:space="preserve"> </w:t>
      </w:r>
    </w:p>
    <w:p w14:paraId="316C6DE0" w14:textId="77777777" w:rsidR="00000000" w:rsidRDefault="006825E2">
      <w:pPr>
        <w:pStyle w:val="a0"/>
        <w:rPr>
          <w:rFonts w:hint="cs"/>
          <w:rtl/>
        </w:rPr>
      </w:pPr>
    </w:p>
    <w:p w14:paraId="27C00A19" w14:textId="77777777" w:rsidR="00000000" w:rsidRDefault="006825E2">
      <w:pPr>
        <w:pStyle w:val="a0"/>
        <w:rPr>
          <w:rFonts w:hint="cs"/>
          <w:rtl/>
        </w:rPr>
      </w:pPr>
      <w:r>
        <w:rPr>
          <w:rFonts w:hint="cs"/>
          <w:rtl/>
        </w:rPr>
        <w:t xml:space="preserve">2. אם כן </w:t>
      </w:r>
      <w:r>
        <w:rPr>
          <w:rtl/>
        </w:rPr>
        <w:t>–</w:t>
      </w:r>
      <w:r>
        <w:rPr>
          <w:rFonts w:hint="cs"/>
          <w:rtl/>
        </w:rPr>
        <w:t xml:space="preserve"> איזה מסר התבקש השגריר למסור לו?</w:t>
      </w:r>
    </w:p>
    <w:p w14:paraId="0D502981" w14:textId="77777777" w:rsidR="00000000" w:rsidRDefault="006825E2">
      <w:pPr>
        <w:pStyle w:val="a0"/>
        <w:rPr>
          <w:rFonts w:hint="cs"/>
          <w:rtl/>
        </w:rPr>
      </w:pPr>
    </w:p>
    <w:p w14:paraId="5754EF79" w14:textId="77777777" w:rsidR="00000000" w:rsidRDefault="006825E2">
      <w:pPr>
        <w:pStyle w:val="a0"/>
        <w:rPr>
          <w:rFonts w:hint="cs"/>
        </w:rPr>
      </w:pPr>
      <w:r>
        <w:rPr>
          <w:rFonts w:hint="cs"/>
          <w:rtl/>
        </w:rPr>
        <w:t xml:space="preserve">3. מה עשתה הממשלה בשנתיים האחרונות לשחרורו של </w:t>
      </w:r>
      <w:r>
        <w:rPr>
          <w:rFonts w:hint="cs"/>
          <w:rtl/>
        </w:rPr>
        <w:t>יונתן פולארד?</w:t>
      </w:r>
    </w:p>
    <w:p w14:paraId="7073E097" w14:textId="77777777" w:rsidR="00000000" w:rsidRDefault="006825E2">
      <w:pPr>
        <w:pStyle w:val="a0"/>
        <w:rPr>
          <w:rFonts w:hint="cs"/>
          <w:rtl/>
        </w:rPr>
      </w:pPr>
    </w:p>
    <w:p w14:paraId="287BEB1B" w14:textId="77777777" w:rsidR="00000000" w:rsidRDefault="006825E2">
      <w:pPr>
        <w:pStyle w:val="a0"/>
        <w:rPr>
          <w:rFonts w:hint="cs"/>
          <w:rtl/>
        </w:rPr>
      </w:pPr>
      <w:r>
        <w:rPr>
          <w:rFonts w:hint="cs"/>
          <w:rtl/>
        </w:rPr>
        <w:t xml:space="preserve">4. האם נכלל עניינו במגעים המדיניים עם ארה"ב, ואם לא </w:t>
      </w:r>
      <w:r>
        <w:rPr>
          <w:rtl/>
        </w:rPr>
        <w:t>–</w:t>
      </w:r>
      <w:r>
        <w:rPr>
          <w:rFonts w:hint="cs"/>
          <w:rtl/>
        </w:rPr>
        <w:t xml:space="preserve"> מדוע?</w:t>
      </w:r>
    </w:p>
    <w:p w14:paraId="34F7342A" w14:textId="77777777" w:rsidR="00000000" w:rsidRDefault="006825E2">
      <w:pPr>
        <w:pStyle w:val="a0"/>
        <w:ind w:firstLine="0"/>
        <w:rPr>
          <w:rFonts w:hint="cs"/>
          <w:rtl/>
        </w:rPr>
      </w:pPr>
    </w:p>
    <w:p w14:paraId="0A99026F" w14:textId="77777777" w:rsidR="00000000" w:rsidRDefault="006825E2">
      <w:pPr>
        <w:pStyle w:val="a0"/>
        <w:ind w:firstLine="0"/>
        <w:rPr>
          <w:rFonts w:hint="cs"/>
          <w:rtl/>
        </w:rPr>
      </w:pPr>
    </w:p>
    <w:p w14:paraId="2AFF0144" w14:textId="77777777" w:rsidR="00000000" w:rsidRDefault="006825E2">
      <w:pPr>
        <w:pStyle w:val="a0"/>
        <w:ind w:firstLine="0"/>
        <w:jc w:val="center"/>
        <w:rPr>
          <w:rFonts w:hint="cs"/>
          <w:rtl/>
        </w:rPr>
      </w:pPr>
      <w:r>
        <w:rPr>
          <w:rFonts w:hint="cs"/>
          <w:rtl/>
        </w:rPr>
        <w:t>(תשובה חסרה)</w:t>
      </w:r>
    </w:p>
    <w:p w14:paraId="13E0563D" w14:textId="77777777" w:rsidR="00000000" w:rsidRDefault="006825E2">
      <w:pPr>
        <w:pStyle w:val="a0"/>
        <w:ind w:firstLine="0"/>
        <w:rPr>
          <w:rFonts w:hint="cs"/>
          <w:b/>
          <w:bCs/>
          <w:u w:val="single"/>
          <w:rtl/>
        </w:rPr>
      </w:pPr>
    </w:p>
    <w:p w14:paraId="20590F0B" w14:textId="77777777" w:rsidR="00000000" w:rsidRDefault="006825E2">
      <w:pPr>
        <w:pStyle w:val="af1"/>
        <w:rPr>
          <w:rFonts w:hint="cs"/>
          <w:rtl/>
        </w:rPr>
      </w:pPr>
    </w:p>
    <w:p w14:paraId="13A2EB45" w14:textId="77777777" w:rsidR="00000000" w:rsidRDefault="006825E2">
      <w:pPr>
        <w:pStyle w:val="af1"/>
        <w:rPr>
          <w:rtl/>
        </w:rPr>
      </w:pPr>
      <w:r>
        <w:rPr>
          <w:rFonts w:hint="eastAsia"/>
          <w:rtl/>
        </w:rPr>
        <w:t>היו</w:t>
      </w:r>
      <w:r>
        <w:rPr>
          <w:rtl/>
        </w:rPr>
        <w:t>"ר ראובן ריבלין:</w:t>
      </w:r>
    </w:p>
    <w:p w14:paraId="6C287A79" w14:textId="77777777" w:rsidR="00000000" w:rsidRDefault="006825E2">
      <w:pPr>
        <w:pStyle w:val="a0"/>
        <w:rPr>
          <w:rFonts w:hint="cs"/>
          <w:rtl/>
        </w:rPr>
      </w:pPr>
    </w:p>
    <w:p w14:paraId="67EF6DF0" w14:textId="77777777" w:rsidR="00000000" w:rsidRDefault="006825E2">
      <w:pPr>
        <w:pStyle w:val="a0"/>
        <w:rPr>
          <w:rFonts w:hint="cs"/>
          <w:rtl/>
        </w:rPr>
      </w:pPr>
      <w:r>
        <w:rPr>
          <w:rFonts w:hint="cs"/>
          <w:rtl/>
        </w:rPr>
        <w:t xml:space="preserve">אני מאוד מודה לשר שטרית על כך שענה כשר התחבורה וגם כשר המקשר מטעם ראש הממשלה. </w:t>
      </w:r>
    </w:p>
    <w:p w14:paraId="6759854C" w14:textId="77777777" w:rsidR="00000000" w:rsidRDefault="006825E2">
      <w:pPr>
        <w:pStyle w:val="a0"/>
        <w:rPr>
          <w:rFonts w:hint="cs"/>
          <w:rtl/>
        </w:rPr>
      </w:pPr>
    </w:p>
    <w:p w14:paraId="705BB123" w14:textId="77777777" w:rsidR="00000000" w:rsidRDefault="006825E2">
      <w:pPr>
        <w:pStyle w:val="a2"/>
        <w:rPr>
          <w:rtl/>
        </w:rPr>
      </w:pPr>
    </w:p>
    <w:p w14:paraId="08A78793" w14:textId="77777777" w:rsidR="00000000" w:rsidRDefault="006825E2">
      <w:pPr>
        <w:pStyle w:val="a2"/>
        <w:rPr>
          <w:rFonts w:hint="cs"/>
          <w:rtl/>
        </w:rPr>
      </w:pPr>
      <w:bookmarkStart w:id="647" w:name="CS30331FI0030331T26_07_2005_00_48_25"/>
      <w:bookmarkStart w:id="648" w:name="_Toc118543068"/>
      <w:bookmarkEnd w:id="647"/>
      <w:r>
        <w:rPr>
          <w:rtl/>
        </w:rPr>
        <w:t>הצעת חוק גנים בוטניים, התשס"ה-200</w:t>
      </w:r>
      <w:r>
        <w:rPr>
          <w:rFonts w:hint="cs"/>
          <w:rtl/>
        </w:rPr>
        <w:t>5</w:t>
      </w:r>
      <w:bookmarkEnd w:id="648"/>
      <w:r>
        <w:rPr>
          <w:rtl/>
        </w:rPr>
        <w:t xml:space="preserve"> </w:t>
      </w:r>
    </w:p>
    <w:p w14:paraId="1E08CF9F" w14:textId="77777777" w:rsidR="00000000" w:rsidRDefault="006825E2">
      <w:pPr>
        <w:pStyle w:val="a0"/>
        <w:ind w:firstLine="0"/>
        <w:rPr>
          <w:rFonts w:hint="cs"/>
          <w:rtl/>
        </w:rPr>
      </w:pPr>
      <w:r>
        <w:rPr>
          <w:rFonts w:hint="cs"/>
          <w:rtl/>
        </w:rPr>
        <w:t>[</w:t>
      </w:r>
      <w:r>
        <w:rPr>
          <w:rFonts w:hint="eastAsia"/>
          <w:rtl/>
        </w:rPr>
        <w:t>רשומות</w:t>
      </w:r>
      <w:r>
        <w:rPr>
          <w:rtl/>
        </w:rPr>
        <w:t xml:space="preserve"> (הצעות חוק, חוב' </w:t>
      </w:r>
      <w:r>
        <w:rPr>
          <w:rFonts w:hint="cs"/>
          <w:rtl/>
        </w:rPr>
        <w:t>כ</w:t>
      </w:r>
      <w:r>
        <w:rPr>
          <w:rFonts w:hint="cs"/>
          <w:rtl/>
        </w:rPr>
        <w:t>/90</w:t>
      </w:r>
      <w:r>
        <w:rPr>
          <w:rtl/>
        </w:rPr>
        <w:t>)</w:t>
      </w:r>
      <w:r>
        <w:rPr>
          <w:rFonts w:hint="cs"/>
          <w:rtl/>
        </w:rPr>
        <w:t>.]</w:t>
      </w:r>
    </w:p>
    <w:p w14:paraId="5311C999" w14:textId="77777777" w:rsidR="00000000" w:rsidRDefault="006825E2">
      <w:pPr>
        <w:pStyle w:val="-0"/>
        <w:rPr>
          <w:rFonts w:hint="cs"/>
          <w:rtl/>
        </w:rPr>
      </w:pPr>
      <w:r>
        <w:rPr>
          <w:rFonts w:hint="cs"/>
          <w:rtl/>
        </w:rPr>
        <w:t>(קריאה ראשונה)</w:t>
      </w:r>
    </w:p>
    <w:p w14:paraId="6C6FCD51" w14:textId="77777777" w:rsidR="00000000" w:rsidRDefault="006825E2">
      <w:pPr>
        <w:pStyle w:val="-0"/>
        <w:rPr>
          <w:rFonts w:hint="cs"/>
          <w:rtl/>
        </w:rPr>
      </w:pPr>
    </w:p>
    <w:p w14:paraId="18249B5B" w14:textId="77777777" w:rsidR="00000000" w:rsidRDefault="006825E2">
      <w:pPr>
        <w:pStyle w:val="af1"/>
        <w:rPr>
          <w:rtl/>
        </w:rPr>
      </w:pPr>
      <w:r>
        <w:rPr>
          <w:rFonts w:hint="eastAsia"/>
          <w:rtl/>
        </w:rPr>
        <w:t>היו</w:t>
      </w:r>
      <w:r>
        <w:rPr>
          <w:rtl/>
        </w:rPr>
        <w:t>"ר ראובן ריבלין:</w:t>
      </w:r>
    </w:p>
    <w:p w14:paraId="4F68C082" w14:textId="77777777" w:rsidR="00000000" w:rsidRDefault="006825E2">
      <w:pPr>
        <w:pStyle w:val="a0"/>
        <w:rPr>
          <w:rFonts w:hint="cs"/>
          <w:rtl/>
        </w:rPr>
      </w:pPr>
    </w:p>
    <w:p w14:paraId="00AE1BE3" w14:textId="77777777" w:rsidR="00000000" w:rsidRDefault="006825E2">
      <w:pPr>
        <w:pStyle w:val="a0"/>
        <w:rPr>
          <w:rFonts w:hint="cs"/>
          <w:rtl/>
        </w:rPr>
      </w:pPr>
      <w:r>
        <w:rPr>
          <w:rFonts w:hint="cs"/>
          <w:rtl/>
        </w:rPr>
        <w:t xml:space="preserve">חבר הכנסת דניאל בנלולו, אדוני יציג לקריאה ראשונה את הצעת חוק גנים בוטניים, התשס"ה-2005. חבר הכנסת בנלולו, בבקשה. </w:t>
      </w:r>
    </w:p>
    <w:p w14:paraId="32709315" w14:textId="77777777" w:rsidR="00000000" w:rsidRDefault="006825E2">
      <w:pPr>
        <w:pStyle w:val="a0"/>
        <w:rPr>
          <w:rFonts w:hint="cs"/>
          <w:rtl/>
        </w:rPr>
      </w:pPr>
    </w:p>
    <w:p w14:paraId="23C74846" w14:textId="77777777" w:rsidR="00000000" w:rsidRDefault="006825E2">
      <w:pPr>
        <w:pStyle w:val="a"/>
        <w:rPr>
          <w:rtl/>
        </w:rPr>
      </w:pPr>
      <w:bookmarkStart w:id="649" w:name="FS000001028T26_07_2005_00_48_37"/>
      <w:bookmarkStart w:id="650" w:name="_Toc118543069"/>
      <w:bookmarkEnd w:id="649"/>
      <w:r>
        <w:rPr>
          <w:rFonts w:hint="eastAsia"/>
          <w:rtl/>
        </w:rPr>
        <w:t>דניאל</w:t>
      </w:r>
      <w:r>
        <w:rPr>
          <w:rtl/>
        </w:rPr>
        <w:t xml:space="preserve"> בנלולו (הליכוד):</w:t>
      </w:r>
      <w:bookmarkEnd w:id="650"/>
    </w:p>
    <w:p w14:paraId="2F2C7AE3" w14:textId="77777777" w:rsidR="00000000" w:rsidRDefault="006825E2">
      <w:pPr>
        <w:pStyle w:val="a0"/>
        <w:rPr>
          <w:rFonts w:hint="cs"/>
          <w:rtl/>
        </w:rPr>
      </w:pPr>
    </w:p>
    <w:p w14:paraId="5873234D" w14:textId="77777777" w:rsidR="00000000" w:rsidRDefault="006825E2">
      <w:pPr>
        <w:pStyle w:val="a0"/>
        <w:rPr>
          <w:rFonts w:hint="cs"/>
          <w:rtl/>
        </w:rPr>
      </w:pPr>
      <w:r>
        <w:rPr>
          <w:rFonts w:hint="cs"/>
          <w:rtl/>
        </w:rPr>
        <w:t>אדוני היושב-ראש, חברי חברי הכנסת, אדוני השר, היום אני מעלה על שולחן הכנסת</w:t>
      </w:r>
      <w:r>
        <w:rPr>
          <w:rFonts w:hint="cs"/>
          <w:rtl/>
        </w:rPr>
        <w:t xml:space="preserve">, לקריאה ראשונה, הצעת חוק לשימור הגנים הבוטניים. כחבר בוועדת הכלכלה וכמי שהנושא קרוב ללבו, אני מוצא כי הצעת החוק מתבקשת. </w:t>
      </w:r>
    </w:p>
    <w:p w14:paraId="541E3872" w14:textId="77777777" w:rsidR="00000000" w:rsidRDefault="006825E2">
      <w:pPr>
        <w:pStyle w:val="a0"/>
        <w:rPr>
          <w:rFonts w:hint="cs"/>
          <w:rtl/>
        </w:rPr>
      </w:pPr>
    </w:p>
    <w:p w14:paraId="26684C20" w14:textId="77777777" w:rsidR="00000000" w:rsidRDefault="006825E2">
      <w:pPr>
        <w:pStyle w:val="a0"/>
        <w:rPr>
          <w:rFonts w:hint="cs"/>
          <w:rtl/>
        </w:rPr>
      </w:pPr>
      <w:r>
        <w:rPr>
          <w:rFonts w:hint="cs"/>
          <w:rtl/>
        </w:rPr>
        <w:t xml:space="preserve">כיום קיימים בארץ-ישראל כחמישה גנים בוטניים שאינם מתוקצבים. עקב אי-הסדרתם בחוק, נגרמות בעיות מימון קשות, ומצבם הכלכלי מעמיד אותם בפני </w:t>
      </w:r>
      <w:r>
        <w:rPr>
          <w:rFonts w:hint="cs"/>
          <w:rtl/>
        </w:rPr>
        <w:t>קריסה ואת המדינה בפני אובדן נכסים גנטיים צמחיים מיוחדים והיסטוריים. הגנים הבוטניים הם אוצר לאומי, מוזיאון אקולוגי שמשמר את הצמחייה ואת ההיסטוריה של חבל הארץ שבו אנו חיים. בעוד מעמד המחקר, התיעוד ומדע הבוטניקה הולך ופוחת באקדמיה, פועל הגן הבוטני לקידום, לתי</w:t>
      </w:r>
      <w:r>
        <w:rPr>
          <w:rFonts w:hint="cs"/>
          <w:rtl/>
        </w:rPr>
        <w:t xml:space="preserve">עוד ולמחקר הבוטניקה והגננות. </w:t>
      </w:r>
    </w:p>
    <w:p w14:paraId="0A3D31E2" w14:textId="77777777" w:rsidR="00000000" w:rsidRDefault="006825E2">
      <w:pPr>
        <w:pStyle w:val="a0"/>
        <w:rPr>
          <w:rFonts w:hint="cs"/>
          <w:rtl/>
        </w:rPr>
      </w:pPr>
    </w:p>
    <w:p w14:paraId="68AF5ECD" w14:textId="77777777" w:rsidR="00000000" w:rsidRDefault="006825E2">
      <w:pPr>
        <w:pStyle w:val="a0"/>
        <w:rPr>
          <w:rFonts w:hint="cs"/>
          <w:rtl/>
        </w:rPr>
      </w:pPr>
      <w:r>
        <w:rPr>
          <w:rFonts w:hint="cs"/>
          <w:rtl/>
        </w:rPr>
        <w:t xml:space="preserve">בגנים הבוטניים קיימים למעלה מ-6,000 מיני צמחים שהובאו לישראל מרחבי העולם, וכן אוסף נדיר של כ-2,800 צמחי בר של ארץ-ישראל, אשר להם חשיבות אתנו-בוטנית, חשיבות של שימור נכסי טבע, וכמובן חשיבות כלכלית. </w:t>
      </w:r>
    </w:p>
    <w:p w14:paraId="2AD4C50D" w14:textId="77777777" w:rsidR="00000000" w:rsidRDefault="006825E2">
      <w:pPr>
        <w:pStyle w:val="a0"/>
        <w:rPr>
          <w:rFonts w:hint="cs"/>
          <w:rtl/>
        </w:rPr>
      </w:pPr>
    </w:p>
    <w:p w14:paraId="3F9850C0" w14:textId="77777777" w:rsidR="00000000" w:rsidRDefault="006825E2">
      <w:pPr>
        <w:pStyle w:val="a0"/>
        <w:rPr>
          <w:rFonts w:hint="cs"/>
          <w:rtl/>
        </w:rPr>
      </w:pPr>
      <w:r>
        <w:rPr>
          <w:rFonts w:hint="cs"/>
          <w:rtl/>
        </w:rPr>
        <w:t>הגנים הבוטניים הם מרכז לפע</w:t>
      </w:r>
      <w:r>
        <w:rPr>
          <w:rFonts w:hint="cs"/>
          <w:rtl/>
        </w:rPr>
        <w:t>ילות קהילתית המיועד לתרום לשיפור איכות החיים והסביבה. הם מספקים חינוך משלים, הכשרה מקצועית לצעירים ולמבוגרים. הם בונים מאגרי מידע ובעלי תרומה ייחודית לקהילה, למדע ולמדינה. הם מרכז חינוכי העוסק בחינוך ובהעשרה לתלמידי בית-הספר בנושאי צמחים, טבע ונוף. הגנים מ</w:t>
      </w:r>
      <w:r>
        <w:rPr>
          <w:rFonts w:hint="cs"/>
          <w:rtl/>
        </w:rPr>
        <w:t xml:space="preserve">שמרים ערכים גנטיים, החל מצמחי התנ"ך ואבות הבר של צמחי התרבות ועד לקיום בנק גנים חי המשרת את המחקר החקלאי-המדעי. </w:t>
      </w:r>
    </w:p>
    <w:p w14:paraId="515EA519" w14:textId="77777777" w:rsidR="00000000" w:rsidRDefault="006825E2">
      <w:pPr>
        <w:pStyle w:val="a0"/>
        <w:rPr>
          <w:rFonts w:hint="cs"/>
          <w:rtl/>
        </w:rPr>
      </w:pPr>
    </w:p>
    <w:p w14:paraId="36F097A2" w14:textId="77777777" w:rsidR="00000000" w:rsidRDefault="006825E2">
      <w:pPr>
        <w:pStyle w:val="a0"/>
        <w:rPr>
          <w:rFonts w:hint="cs"/>
          <w:rtl/>
        </w:rPr>
      </w:pPr>
      <w:r>
        <w:rPr>
          <w:rFonts w:hint="cs"/>
          <w:rtl/>
        </w:rPr>
        <w:t xml:space="preserve">מטרת הצעת החוק היא לעגן בחקיקה ראשית את מעמדם של הגנים הבוטניים במדינת ישראל, ובכך אף חשיבותה. זו הסדרה ראשונה של פעילותם הגנים הבוטניים, שעד </w:t>
      </w:r>
      <w:r>
        <w:rPr>
          <w:rFonts w:hint="cs"/>
          <w:rtl/>
        </w:rPr>
        <w:t xml:space="preserve">היום פועלים בתחום אפור, מינוי מועצת הגנים הבוטניים, תפקידיה, תקופת כהונתה וסדרי עבודתה, וכן הסדרת זכויותיו וחובותיו של גן בוטני, הן בשימוש בקרקע והן בקבלת תמיכות מוסדיות ומשאבים ציבוריים. </w:t>
      </w:r>
    </w:p>
    <w:p w14:paraId="46F5FCBD" w14:textId="77777777" w:rsidR="00000000" w:rsidRDefault="006825E2">
      <w:pPr>
        <w:pStyle w:val="a0"/>
        <w:rPr>
          <w:rFonts w:hint="cs"/>
          <w:rtl/>
        </w:rPr>
      </w:pPr>
    </w:p>
    <w:p w14:paraId="65EDC529" w14:textId="77777777" w:rsidR="00000000" w:rsidRDefault="006825E2">
      <w:pPr>
        <w:pStyle w:val="a0"/>
        <w:rPr>
          <w:rFonts w:hint="cs"/>
          <w:rtl/>
        </w:rPr>
      </w:pPr>
      <w:r>
        <w:rPr>
          <w:rFonts w:hint="cs"/>
          <w:rtl/>
        </w:rPr>
        <w:t>אדוני היושב-ראש, ידידי חברי הכנסת, כשם שמוזיאונים בארץ מוסדרים על-</w:t>
      </w:r>
      <w:r>
        <w:rPr>
          <w:rFonts w:hint="cs"/>
          <w:rtl/>
        </w:rPr>
        <w:t xml:space="preserve">פי החוק, כך מעמדו של גן בוטני צריך להיות מוסדר בחקיקה. </w:t>
      </w:r>
    </w:p>
    <w:p w14:paraId="6DB1A250" w14:textId="77777777" w:rsidR="00000000" w:rsidRDefault="006825E2">
      <w:pPr>
        <w:pStyle w:val="a0"/>
        <w:rPr>
          <w:rFonts w:hint="cs"/>
          <w:rtl/>
        </w:rPr>
      </w:pPr>
    </w:p>
    <w:p w14:paraId="52ACD0E5" w14:textId="77777777" w:rsidR="00000000" w:rsidRDefault="006825E2">
      <w:pPr>
        <w:pStyle w:val="a0"/>
        <w:rPr>
          <w:rFonts w:hint="cs"/>
          <w:rtl/>
        </w:rPr>
      </w:pPr>
      <w:r>
        <w:rPr>
          <w:rFonts w:hint="cs"/>
          <w:rtl/>
        </w:rPr>
        <w:t>לסיום, אני רוצה להודות ליזמי החוק. ראשית, לסגנית השרה, חברת הכנסת רוחמה אברהם, שיזמה את הצעת החוק, ולשר, שר התיירות אברהם הירשזון. אני רק רוצה לציין, שכבר לפני למעלה משנתיים, עוד בקדנציה הקודמת, ניסו</w:t>
      </w:r>
      <w:r>
        <w:rPr>
          <w:rFonts w:hint="cs"/>
          <w:rtl/>
        </w:rPr>
        <w:t xml:space="preserve"> להעלות את החוק הזה, וזה לא הלך. אני מקווה מאוד שאם יתאפשר, אדוני היושב-ראש, אם אפשר לבקש שמחר נעלה את ההצעה גם בוועדת הכלכלה, ונחזיר אותה לקריאה שנייה ושלישית ביום רביעי - אני חושב שנוכל לעשות את זה בהצלחה. תודה רבה. </w:t>
      </w:r>
    </w:p>
    <w:p w14:paraId="4AD6C884" w14:textId="77777777" w:rsidR="00000000" w:rsidRDefault="006825E2">
      <w:pPr>
        <w:pStyle w:val="a0"/>
        <w:rPr>
          <w:rFonts w:hint="cs"/>
          <w:rtl/>
        </w:rPr>
      </w:pPr>
    </w:p>
    <w:p w14:paraId="2CD75C4D" w14:textId="77777777" w:rsidR="00000000" w:rsidRDefault="006825E2">
      <w:pPr>
        <w:pStyle w:val="af1"/>
        <w:rPr>
          <w:rtl/>
        </w:rPr>
      </w:pPr>
      <w:r>
        <w:rPr>
          <w:rFonts w:hint="eastAsia"/>
          <w:rtl/>
        </w:rPr>
        <w:t>היו</w:t>
      </w:r>
      <w:r>
        <w:rPr>
          <w:rtl/>
        </w:rPr>
        <w:t>"ר ראובן ריבלין:</w:t>
      </w:r>
    </w:p>
    <w:p w14:paraId="5CFCC279" w14:textId="77777777" w:rsidR="00000000" w:rsidRDefault="006825E2">
      <w:pPr>
        <w:pStyle w:val="a0"/>
        <w:rPr>
          <w:rFonts w:hint="cs"/>
          <w:rtl/>
        </w:rPr>
      </w:pPr>
    </w:p>
    <w:p w14:paraId="67BD8741" w14:textId="77777777" w:rsidR="00000000" w:rsidRDefault="006825E2">
      <w:pPr>
        <w:pStyle w:val="a0"/>
        <w:rPr>
          <w:rFonts w:hint="cs"/>
          <w:rtl/>
        </w:rPr>
      </w:pPr>
      <w:r>
        <w:rPr>
          <w:rFonts w:hint="cs"/>
          <w:rtl/>
        </w:rPr>
        <w:t>רבותי חברי הכנס</w:t>
      </w:r>
      <w:r>
        <w:rPr>
          <w:rFonts w:hint="cs"/>
          <w:rtl/>
        </w:rPr>
        <w:t xml:space="preserve">ת, אם ועדת הכנסת תתכנס עכשיו ותחליט, כך יהיה. </w:t>
      </w:r>
    </w:p>
    <w:p w14:paraId="6CFAA6A5" w14:textId="77777777" w:rsidR="00000000" w:rsidRDefault="006825E2">
      <w:pPr>
        <w:pStyle w:val="a0"/>
        <w:rPr>
          <w:rFonts w:hint="cs"/>
          <w:rtl/>
        </w:rPr>
      </w:pPr>
    </w:p>
    <w:p w14:paraId="66D80691" w14:textId="77777777" w:rsidR="00000000" w:rsidRDefault="006825E2">
      <w:pPr>
        <w:pStyle w:val="a0"/>
        <w:rPr>
          <w:rFonts w:hint="cs"/>
          <w:rtl/>
        </w:rPr>
      </w:pPr>
      <w:r>
        <w:rPr>
          <w:rFonts w:hint="cs"/>
          <w:rtl/>
        </w:rPr>
        <w:t>רבותי חברי הכנסת, אנחנו כמובן דנים פה בקריאה ראשונה. החוק ברור לחלוטין, ולפי דעתי אנחנו יכולים להצביע, כי דעתנו ברורה בנושא זה ואין צורך להרחיב את הדיבור. האם חבר הכנסת נסים זאב רוצה לדבר? בבקשה, אדוני. ואם י</w:t>
      </w:r>
      <w:r>
        <w:rPr>
          <w:rFonts w:hint="cs"/>
          <w:rtl/>
        </w:rPr>
        <w:t xml:space="preserve">ש מישהו אחר שרוצה לדבר, אשמח לאפשר לו לדבר. בבקשה, חבר הכנסת זאב, לרשות אדוני עומדות שלוש דקות. בבקשה. כמובן, חבר הכנסת בנלולו יוכל להשיב לך אחרי כן, כי אתה, אדוני, יכול לסכם את הדיון. </w:t>
      </w:r>
    </w:p>
    <w:p w14:paraId="0880E7FC" w14:textId="77777777" w:rsidR="00000000" w:rsidRDefault="006825E2">
      <w:pPr>
        <w:pStyle w:val="a0"/>
        <w:rPr>
          <w:rFonts w:hint="cs"/>
          <w:rtl/>
        </w:rPr>
      </w:pPr>
    </w:p>
    <w:p w14:paraId="545052F6" w14:textId="77777777" w:rsidR="00000000" w:rsidRDefault="006825E2">
      <w:pPr>
        <w:pStyle w:val="a"/>
        <w:rPr>
          <w:rtl/>
        </w:rPr>
      </w:pPr>
      <w:bookmarkStart w:id="651" w:name="FS000000490T26_07_2005_00_52_26"/>
      <w:bookmarkStart w:id="652" w:name="_Toc118543070"/>
      <w:bookmarkEnd w:id="651"/>
      <w:r>
        <w:rPr>
          <w:rFonts w:hint="eastAsia"/>
          <w:rtl/>
        </w:rPr>
        <w:t>נסים</w:t>
      </w:r>
      <w:r>
        <w:rPr>
          <w:rtl/>
        </w:rPr>
        <w:t xml:space="preserve"> זאב (ש"ס):</w:t>
      </w:r>
      <w:bookmarkEnd w:id="652"/>
    </w:p>
    <w:p w14:paraId="288B8BD9" w14:textId="77777777" w:rsidR="00000000" w:rsidRDefault="006825E2">
      <w:pPr>
        <w:pStyle w:val="a0"/>
        <w:rPr>
          <w:rFonts w:hint="cs"/>
          <w:rtl/>
        </w:rPr>
      </w:pPr>
    </w:p>
    <w:p w14:paraId="0C80CD91" w14:textId="77777777" w:rsidR="00000000" w:rsidRDefault="006825E2">
      <w:pPr>
        <w:pStyle w:val="a0"/>
        <w:rPr>
          <w:rFonts w:hint="cs"/>
          <w:rtl/>
        </w:rPr>
      </w:pPr>
      <w:r>
        <w:rPr>
          <w:rFonts w:hint="cs"/>
          <w:rtl/>
        </w:rPr>
        <w:t xml:space="preserve">אדוני היושב-ראש, אני חושב שאני אתמוך בהצעת החוק. </w:t>
      </w:r>
    </w:p>
    <w:p w14:paraId="445ADCF6" w14:textId="77777777" w:rsidR="00000000" w:rsidRDefault="006825E2">
      <w:pPr>
        <w:pStyle w:val="a0"/>
        <w:rPr>
          <w:rtl/>
        </w:rPr>
      </w:pPr>
    </w:p>
    <w:p w14:paraId="6CDBA66D" w14:textId="77777777" w:rsidR="00000000" w:rsidRDefault="006825E2">
      <w:pPr>
        <w:pStyle w:val="af1"/>
        <w:rPr>
          <w:rtl/>
        </w:rPr>
      </w:pPr>
      <w:r>
        <w:rPr>
          <w:rFonts w:hint="eastAsia"/>
          <w:rtl/>
        </w:rPr>
        <w:t>ה</w:t>
      </w:r>
      <w:r>
        <w:rPr>
          <w:rFonts w:hint="eastAsia"/>
          <w:rtl/>
        </w:rPr>
        <w:t>יו</w:t>
      </w:r>
      <w:r>
        <w:rPr>
          <w:rtl/>
        </w:rPr>
        <w:t>"ר ראובן ריבלין:</w:t>
      </w:r>
    </w:p>
    <w:p w14:paraId="418C945D" w14:textId="77777777" w:rsidR="00000000" w:rsidRDefault="006825E2">
      <w:pPr>
        <w:pStyle w:val="a0"/>
        <w:rPr>
          <w:rFonts w:hint="cs"/>
          <w:rtl/>
        </w:rPr>
      </w:pPr>
    </w:p>
    <w:p w14:paraId="49249BDC" w14:textId="77777777" w:rsidR="00000000" w:rsidRDefault="006825E2">
      <w:pPr>
        <w:pStyle w:val="a0"/>
        <w:rPr>
          <w:rFonts w:hint="cs"/>
          <w:rtl/>
        </w:rPr>
      </w:pPr>
      <w:r>
        <w:rPr>
          <w:rFonts w:hint="cs"/>
          <w:rtl/>
        </w:rPr>
        <w:t xml:space="preserve">נא להנמיך את עוצמתו של הרמקול. </w:t>
      </w:r>
    </w:p>
    <w:p w14:paraId="1C7C2C3A" w14:textId="77777777" w:rsidR="00000000" w:rsidRDefault="006825E2">
      <w:pPr>
        <w:pStyle w:val="a0"/>
        <w:rPr>
          <w:rFonts w:hint="cs"/>
          <w:rtl/>
        </w:rPr>
      </w:pPr>
    </w:p>
    <w:p w14:paraId="62B976B9" w14:textId="77777777" w:rsidR="00000000" w:rsidRDefault="006825E2">
      <w:pPr>
        <w:pStyle w:val="-"/>
        <w:rPr>
          <w:rtl/>
        </w:rPr>
      </w:pPr>
      <w:bookmarkStart w:id="653" w:name="FS000000490T26_07_2005_01_15_44C"/>
      <w:bookmarkEnd w:id="653"/>
      <w:r>
        <w:rPr>
          <w:rFonts w:hint="eastAsia"/>
          <w:rtl/>
        </w:rPr>
        <w:t>נסים</w:t>
      </w:r>
      <w:r>
        <w:rPr>
          <w:rtl/>
        </w:rPr>
        <w:t xml:space="preserve"> זאב (ש"ס):</w:t>
      </w:r>
    </w:p>
    <w:p w14:paraId="000C8641" w14:textId="77777777" w:rsidR="00000000" w:rsidRDefault="006825E2">
      <w:pPr>
        <w:pStyle w:val="a0"/>
        <w:rPr>
          <w:rFonts w:hint="cs"/>
          <w:rtl/>
        </w:rPr>
      </w:pPr>
    </w:p>
    <w:p w14:paraId="7B87266E" w14:textId="77777777" w:rsidR="00000000" w:rsidRDefault="006825E2">
      <w:pPr>
        <w:pStyle w:val="a0"/>
        <w:rPr>
          <w:rFonts w:hint="cs"/>
          <w:rtl/>
        </w:rPr>
      </w:pPr>
      <w:r>
        <w:rPr>
          <w:rFonts w:hint="cs"/>
          <w:rtl/>
        </w:rPr>
        <w:t xml:space="preserve">אני מדבר מאוד רגוע ומאוד שקט. </w:t>
      </w:r>
    </w:p>
    <w:p w14:paraId="0ADA3A5C" w14:textId="77777777" w:rsidR="00000000" w:rsidRDefault="006825E2">
      <w:pPr>
        <w:pStyle w:val="af1"/>
        <w:rPr>
          <w:rtl/>
        </w:rPr>
      </w:pPr>
      <w:r>
        <w:rPr>
          <w:rtl/>
        </w:rPr>
        <w:br/>
        <w:t>היו"ר ראובן ריבלין:</w:t>
      </w:r>
    </w:p>
    <w:p w14:paraId="70FD8800" w14:textId="77777777" w:rsidR="00000000" w:rsidRDefault="006825E2">
      <w:pPr>
        <w:pStyle w:val="a0"/>
        <w:rPr>
          <w:rtl/>
        </w:rPr>
      </w:pPr>
    </w:p>
    <w:p w14:paraId="49576B20" w14:textId="77777777" w:rsidR="00000000" w:rsidRDefault="006825E2">
      <w:pPr>
        <w:pStyle w:val="a0"/>
        <w:rPr>
          <w:rFonts w:hint="cs"/>
          <w:rtl/>
        </w:rPr>
      </w:pPr>
      <w:r>
        <w:rPr>
          <w:rFonts w:hint="cs"/>
          <w:rtl/>
        </w:rPr>
        <w:t xml:space="preserve">בבקשה, אדוני. </w:t>
      </w:r>
    </w:p>
    <w:p w14:paraId="39B57FAB" w14:textId="77777777" w:rsidR="00000000" w:rsidRDefault="006825E2">
      <w:pPr>
        <w:pStyle w:val="af0"/>
        <w:rPr>
          <w:rtl/>
        </w:rPr>
      </w:pPr>
      <w:r>
        <w:rPr>
          <w:rtl/>
        </w:rPr>
        <w:br/>
        <w:t>רוחמה אברהם (הליכוד):</w:t>
      </w:r>
    </w:p>
    <w:p w14:paraId="02EFA32F" w14:textId="77777777" w:rsidR="00000000" w:rsidRDefault="006825E2">
      <w:pPr>
        <w:pStyle w:val="a0"/>
        <w:rPr>
          <w:rtl/>
        </w:rPr>
      </w:pPr>
    </w:p>
    <w:p w14:paraId="3E53F04E" w14:textId="77777777" w:rsidR="00000000" w:rsidRDefault="006825E2">
      <w:pPr>
        <w:pStyle w:val="a0"/>
        <w:rPr>
          <w:rFonts w:hint="cs"/>
          <w:rtl/>
        </w:rPr>
      </w:pPr>
      <w:r>
        <w:rPr>
          <w:rFonts w:hint="cs"/>
          <w:rtl/>
        </w:rPr>
        <w:t>- - -</w:t>
      </w:r>
    </w:p>
    <w:p w14:paraId="3536BCF3" w14:textId="77777777" w:rsidR="00000000" w:rsidRDefault="006825E2">
      <w:pPr>
        <w:pStyle w:val="af1"/>
        <w:rPr>
          <w:rtl/>
        </w:rPr>
      </w:pPr>
      <w:r>
        <w:rPr>
          <w:rtl/>
        </w:rPr>
        <w:br/>
        <w:t>היו"ר ראובן ריבלין:</w:t>
      </w:r>
    </w:p>
    <w:p w14:paraId="0FFB943E" w14:textId="77777777" w:rsidR="00000000" w:rsidRDefault="006825E2">
      <w:pPr>
        <w:pStyle w:val="a0"/>
        <w:rPr>
          <w:rtl/>
        </w:rPr>
      </w:pPr>
    </w:p>
    <w:p w14:paraId="4172B975" w14:textId="77777777" w:rsidR="00000000" w:rsidRDefault="006825E2">
      <w:pPr>
        <w:pStyle w:val="a0"/>
        <w:rPr>
          <w:rFonts w:hint="cs"/>
          <w:rtl/>
        </w:rPr>
      </w:pPr>
      <w:r>
        <w:rPr>
          <w:rFonts w:hint="cs"/>
          <w:rtl/>
        </w:rPr>
        <w:t xml:space="preserve">למה, רבותי? תנו לו לסיים את דבריו. </w:t>
      </w:r>
    </w:p>
    <w:p w14:paraId="69419A6A" w14:textId="77777777" w:rsidR="00000000" w:rsidRDefault="006825E2">
      <w:pPr>
        <w:pStyle w:val="-"/>
        <w:rPr>
          <w:rtl/>
        </w:rPr>
      </w:pPr>
      <w:r>
        <w:rPr>
          <w:rtl/>
        </w:rPr>
        <w:br/>
      </w:r>
      <w:bookmarkStart w:id="654" w:name="FS000000490T26_07_2005_01_17_47C"/>
      <w:bookmarkEnd w:id="654"/>
      <w:r>
        <w:rPr>
          <w:rtl/>
        </w:rPr>
        <w:t>נסים זאב (ש"ס):</w:t>
      </w:r>
    </w:p>
    <w:p w14:paraId="14CDB757" w14:textId="77777777" w:rsidR="00000000" w:rsidRDefault="006825E2">
      <w:pPr>
        <w:pStyle w:val="a0"/>
        <w:rPr>
          <w:rtl/>
        </w:rPr>
      </w:pPr>
    </w:p>
    <w:p w14:paraId="32FF4E7C" w14:textId="77777777" w:rsidR="00000000" w:rsidRDefault="006825E2">
      <w:pPr>
        <w:pStyle w:val="a0"/>
        <w:rPr>
          <w:rFonts w:hint="cs"/>
          <w:rtl/>
        </w:rPr>
      </w:pPr>
      <w:r>
        <w:rPr>
          <w:rFonts w:hint="cs"/>
          <w:rtl/>
        </w:rPr>
        <w:t>למה לסיים? א</w:t>
      </w:r>
      <w:r>
        <w:rPr>
          <w:rFonts w:hint="cs"/>
          <w:rtl/>
        </w:rPr>
        <w:t xml:space="preserve">ני רק מתחיל. </w:t>
      </w:r>
    </w:p>
    <w:p w14:paraId="0772C8A3" w14:textId="77777777" w:rsidR="00000000" w:rsidRDefault="006825E2">
      <w:pPr>
        <w:pStyle w:val="af1"/>
        <w:rPr>
          <w:rtl/>
        </w:rPr>
      </w:pPr>
      <w:r>
        <w:rPr>
          <w:rtl/>
        </w:rPr>
        <w:br/>
        <w:t>היו"ר ראובן ריבלין:</w:t>
      </w:r>
    </w:p>
    <w:p w14:paraId="5987C3AB" w14:textId="77777777" w:rsidR="00000000" w:rsidRDefault="006825E2">
      <w:pPr>
        <w:pStyle w:val="a0"/>
        <w:rPr>
          <w:rtl/>
        </w:rPr>
      </w:pPr>
    </w:p>
    <w:p w14:paraId="486A68A3" w14:textId="77777777" w:rsidR="00000000" w:rsidRDefault="006825E2">
      <w:pPr>
        <w:pStyle w:val="a0"/>
        <w:rPr>
          <w:rFonts w:hint="cs"/>
          <w:rtl/>
        </w:rPr>
      </w:pPr>
      <w:r>
        <w:rPr>
          <w:rFonts w:hint="cs"/>
          <w:rtl/>
        </w:rPr>
        <w:t>אבל הזמן עובר.</w:t>
      </w:r>
    </w:p>
    <w:p w14:paraId="353D162C" w14:textId="77777777" w:rsidR="00000000" w:rsidRDefault="006825E2">
      <w:pPr>
        <w:pStyle w:val="-"/>
        <w:rPr>
          <w:rtl/>
        </w:rPr>
      </w:pPr>
      <w:r>
        <w:rPr>
          <w:rtl/>
        </w:rPr>
        <w:br/>
      </w:r>
      <w:bookmarkStart w:id="655" w:name="FS000000490T26_07_2005_01_18_55C"/>
      <w:bookmarkEnd w:id="655"/>
      <w:r>
        <w:rPr>
          <w:rtl/>
        </w:rPr>
        <w:t>נסים זאב (ש"ס):</w:t>
      </w:r>
    </w:p>
    <w:p w14:paraId="0388717A" w14:textId="77777777" w:rsidR="00000000" w:rsidRDefault="006825E2">
      <w:pPr>
        <w:pStyle w:val="a0"/>
        <w:rPr>
          <w:rtl/>
        </w:rPr>
      </w:pPr>
    </w:p>
    <w:p w14:paraId="2476007B" w14:textId="77777777" w:rsidR="00000000" w:rsidRDefault="006825E2">
      <w:pPr>
        <w:pStyle w:val="a0"/>
        <w:rPr>
          <w:rFonts w:hint="cs"/>
          <w:rtl/>
        </w:rPr>
      </w:pPr>
      <w:r>
        <w:rPr>
          <w:rFonts w:hint="cs"/>
          <w:rtl/>
        </w:rPr>
        <w:t xml:space="preserve">כשאני אתחיל, אני אסיים. </w:t>
      </w:r>
    </w:p>
    <w:p w14:paraId="5DFD3A23" w14:textId="77777777" w:rsidR="00000000" w:rsidRDefault="006825E2">
      <w:pPr>
        <w:pStyle w:val="af1"/>
        <w:rPr>
          <w:rtl/>
        </w:rPr>
      </w:pPr>
      <w:r>
        <w:rPr>
          <w:rtl/>
        </w:rPr>
        <w:br/>
        <w:t>היו"ר ראובן ריבלין:</w:t>
      </w:r>
    </w:p>
    <w:p w14:paraId="56AC272E" w14:textId="77777777" w:rsidR="00000000" w:rsidRDefault="006825E2">
      <w:pPr>
        <w:pStyle w:val="a0"/>
        <w:rPr>
          <w:rtl/>
        </w:rPr>
      </w:pPr>
    </w:p>
    <w:p w14:paraId="25680114" w14:textId="77777777" w:rsidR="00000000" w:rsidRDefault="006825E2">
      <w:pPr>
        <w:pStyle w:val="a0"/>
        <w:rPr>
          <w:rFonts w:hint="cs"/>
          <w:rtl/>
        </w:rPr>
      </w:pPr>
      <w:r>
        <w:rPr>
          <w:rFonts w:hint="cs"/>
          <w:rtl/>
        </w:rPr>
        <w:t>בלי כל ספק.</w:t>
      </w:r>
    </w:p>
    <w:p w14:paraId="21FE2F4A" w14:textId="77777777" w:rsidR="00000000" w:rsidRDefault="006825E2">
      <w:pPr>
        <w:pStyle w:val="-"/>
        <w:rPr>
          <w:rtl/>
        </w:rPr>
      </w:pPr>
      <w:r>
        <w:rPr>
          <w:rtl/>
        </w:rPr>
        <w:br/>
      </w:r>
      <w:bookmarkStart w:id="656" w:name="FS000000490T26_07_2005_01_19_05C"/>
      <w:bookmarkEnd w:id="656"/>
      <w:r>
        <w:rPr>
          <w:rtl/>
        </w:rPr>
        <w:t>נסים זאב (ש"ס):</w:t>
      </w:r>
    </w:p>
    <w:p w14:paraId="2F68E740" w14:textId="77777777" w:rsidR="00000000" w:rsidRDefault="006825E2">
      <w:pPr>
        <w:pStyle w:val="a0"/>
        <w:rPr>
          <w:rtl/>
        </w:rPr>
      </w:pPr>
    </w:p>
    <w:p w14:paraId="667C5305" w14:textId="77777777" w:rsidR="00000000" w:rsidRDefault="006825E2">
      <w:pPr>
        <w:pStyle w:val="a0"/>
        <w:rPr>
          <w:rFonts w:hint="cs"/>
          <w:rtl/>
        </w:rPr>
      </w:pPr>
      <w:r>
        <w:rPr>
          <w:rFonts w:hint="cs"/>
          <w:rtl/>
        </w:rPr>
        <w:t xml:space="preserve">אדוני היושב-ראש, אתה יודע כמה שאני מכבד אותך - - </w:t>
      </w:r>
    </w:p>
    <w:p w14:paraId="4A89DFAD" w14:textId="77777777" w:rsidR="00000000" w:rsidRDefault="006825E2">
      <w:pPr>
        <w:pStyle w:val="af1"/>
        <w:rPr>
          <w:rtl/>
        </w:rPr>
      </w:pPr>
      <w:r>
        <w:rPr>
          <w:rtl/>
        </w:rPr>
        <w:br/>
        <w:t>היו"ר ראובן ריבלין:</w:t>
      </w:r>
    </w:p>
    <w:p w14:paraId="2656C92A" w14:textId="77777777" w:rsidR="00000000" w:rsidRDefault="006825E2">
      <w:pPr>
        <w:pStyle w:val="a0"/>
        <w:rPr>
          <w:rtl/>
        </w:rPr>
      </w:pPr>
    </w:p>
    <w:p w14:paraId="6A701783" w14:textId="77777777" w:rsidR="00000000" w:rsidRDefault="006825E2">
      <w:pPr>
        <w:pStyle w:val="a0"/>
        <w:rPr>
          <w:rFonts w:hint="cs"/>
          <w:rtl/>
        </w:rPr>
      </w:pPr>
      <w:r>
        <w:rPr>
          <w:rFonts w:hint="cs"/>
          <w:rtl/>
        </w:rPr>
        <w:t xml:space="preserve">בהחלט הדדי. </w:t>
      </w:r>
    </w:p>
    <w:p w14:paraId="6942F2D3" w14:textId="77777777" w:rsidR="00000000" w:rsidRDefault="006825E2">
      <w:pPr>
        <w:pStyle w:val="-"/>
        <w:rPr>
          <w:rtl/>
        </w:rPr>
      </w:pPr>
      <w:r>
        <w:rPr>
          <w:rtl/>
        </w:rPr>
        <w:br/>
      </w:r>
      <w:bookmarkStart w:id="657" w:name="FS000000490T26_07_2005_01_19_31C"/>
      <w:bookmarkEnd w:id="657"/>
      <w:r>
        <w:rPr>
          <w:rtl/>
        </w:rPr>
        <w:t>נסים זאב (ש"ס):</w:t>
      </w:r>
    </w:p>
    <w:p w14:paraId="486A7A9E" w14:textId="77777777" w:rsidR="00000000" w:rsidRDefault="006825E2">
      <w:pPr>
        <w:pStyle w:val="a0"/>
        <w:rPr>
          <w:rtl/>
        </w:rPr>
      </w:pPr>
    </w:p>
    <w:p w14:paraId="37EEE3CE" w14:textId="77777777" w:rsidR="00000000" w:rsidRDefault="006825E2">
      <w:pPr>
        <w:pStyle w:val="a0"/>
        <w:rPr>
          <w:rFonts w:hint="cs"/>
          <w:rtl/>
        </w:rPr>
      </w:pPr>
      <w:r>
        <w:rPr>
          <w:rFonts w:hint="cs"/>
          <w:rtl/>
        </w:rPr>
        <w:t>- - ואנ</w:t>
      </w:r>
      <w:r>
        <w:rPr>
          <w:rFonts w:hint="cs"/>
          <w:rtl/>
        </w:rPr>
        <w:t xml:space="preserve">י בעד השימור של הגן הבוטני. זה חשוב מאוד מבחינת חינוכם של נערי ישראל שבאים ללמוד על הגנים, ואני בעד כל מה שכתוב בסעיפי החוק. </w:t>
      </w:r>
    </w:p>
    <w:p w14:paraId="62A61898" w14:textId="77777777" w:rsidR="00000000" w:rsidRDefault="006825E2">
      <w:pPr>
        <w:pStyle w:val="a0"/>
        <w:rPr>
          <w:rFonts w:hint="cs"/>
          <w:rtl/>
        </w:rPr>
      </w:pPr>
    </w:p>
    <w:p w14:paraId="190A795B" w14:textId="77777777" w:rsidR="00000000" w:rsidRDefault="006825E2">
      <w:pPr>
        <w:pStyle w:val="a0"/>
        <w:rPr>
          <w:rFonts w:hint="cs"/>
          <w:rtl/>
        </w:rPr>
      </w:pPr>
      <w:r>
        <w:rPr>
          <w:rFonts w:hint="cs"/>
          <w:rtl/>
        </w:rPr>
        <w:t>אבל אני רוצה לדעת ולשאול את ראש הממשלה: כשהוא החליט ששרת החוץ של ארצות-הברית, קונדוליסה רייס, שתבוא ב-15 באוגוסט כדי לצפות ולראות</w:t>
      </w:r>
      <w:r>
        <w:rPr>
          <w:rFonts w:hint="cs"/>
          <w:rtl/>
        </w:rPr>
        <w:t xml:space="preserve"> את גירוש היהודים, להראות לה איזה מחזה נפלא עומד להתרחש במדינת ישראל, הוא לא חשב לרגע איזה מחזה מביש זה להראות אותנו, את מדינת ישראל, מדינה בחורבנה, את הביזיון?</w:t>
      </w:r>
    </w:p>
    <w:p w14:paraId="41DE4E62" w14:textId="77777777" w:rsidR="00000000" w:rsidRDefault="006825E2">
      <w:pPr>
        <w:pStyle w:val="a0"/>
        <w:rPr>
          <w:rFonts w:hint="cs"/>
          <w:rtl/>
        </w:rPr>
      </w:pPr>
    </w:p>
    <w:p w14:paraId="0871D388" w14:textId="77777777" w:rsidR="00000000" w:rsidRDefault="006825E2">
      <w:pPr>
        <w:pStyle w:val="a0"/>
        <w:rPr>
          <w:rFonts w:hint="cs"/>
          <w:rtl/>
        </w:rPr>
      </w:pPr>
      <w:r>
        <w:rPr>
          <w:rFonts w:hint="cs"/>
          <w:rtl/>
        </w:rPr>
        <w:t>מה ראש הממשלה חושב? הוא לא יכול לומר - גם אם היא ביקשה לבוא וגם אם היא רוצה לראות את הסרט כשהו</w:t>
      </w:r>
      <w:r>
        <w:rPr>
          <w:rFonts w:hint="cs"/>
          <w:rtl/>
        </w:rPr>
        <w:t>א חי, סרט חי הוא מראה לה - הוא לא יכול להגיד לה: גברתי הנכבדה, אני עסוק, אני כאוב, לפחות אל תבואי בשעת צרה לצפות ולראות ולשמוח, ולראות בקלון שלנו? לפחות את זה.</w:t>
      </w:r>
    </w:p>
    <w:p w14:paraId="11CCB84A" w14:textId="77777777" w:rsidR="00000000" w:rsidRDefault="006825E2">
      <w:pPr>
        <w:pStyle w:val="af0"/>
        <w:rPr>
          <w:rtl/>
        </w:rPr>
      </w:pPr>
      <w:r>
        <w:rPr>
          <w:rtl/>
        </w:rPr>
        <w:br/>
        <w:t>יעקב אדרי (הליכוד):</w:t>
      </w:r>
    </w:p>
    <w:p w14:paraId="75C6A4FA" w14:textId="77777777" w:rsidR="00000000" w:rsidRDefault="006825E2">
      <w:pPr>
        <w:pStyle w:val="a0"/>
        <w:rPr>
          <w:rtl/>
        </w:rPr>
      </w:pPr>
    </w:p>
    <w:p w14:paraId="60B41091" w14:textId="77777777" w:rsidR="00000000" w:rsidRDefault="006825E2">
      <w:pPr>
        <w:pStyle w:val="a0"/>
        <w:rPr>
          <w:rFonts w:hint="cs"/>
          <w:rtl/>
        </w:rPr>
      </w:pPr>
      <w:r>
        <w:rPr>
          <w:rFonts w:hint="cs"/>
          <w:rtl/>
        </w:rPr>
        <w:t>מה זה קשור - - -</w:t>
      </w:r>
    </w:p>
    <w:p w14:paraId="76EC6D5A" w14:textId="77777777" w:rsidR="00000000" w:rsidRDefault="006825E2">
      <w:pPr>
        <w:pStyle w:val="af1"/>
        <w:rPr>
          <w:rtl/>
        </w:rPr>
      </w:pPr>
      <w:r>
        <w:rPr>
          <w:rtl/>
        </w:rPr>
        <w:br/>
        <w:t>היו"ר ראובן ריבלין:</w:t>
      </w:r>
    </w:p>
    <w:p w14:paraId="672C1E5D" w14:textId="77777777" w:rsidR="00000000" w:rsidRDefault="006825E2">
      <w:pPr>
        <w:pStyle w:val="a0"/>
        <w:rPr>
          <w:rtl/>
        </w:rPr>
      </w:pPr>
    </w:p>
    <w:p w14:paraId="2295BB9D" w14:textId="77777777" w:rsidR="00000000" w:rsidRDefault="006825E2">
      <w:pPr>
        <w:pStyle w:val="a0"/>
        <w:rPr>
          <w:rFonts w:hint="cs"/>
          <w:rtl/>
        </w:rPr>
      </w:pPr>
      <w:r>
        <w:rPr>
          <w:rFonts w:hint="cs"/>
          <w:rtl/>
        </w:rPr>
        <w:t>חבר הכנסת זאב, רק רגע, אני אתן לך ל</w:t>
      </w:r>
      <w:r>
        <w:rPr>
          <w:rFonts w:hint="cs"/>
          <w:rtl/>
        </w:rPr>
        <w:t xml:space="preserve">דבר, רק נדמה לי שאדוני הפריז. נכון, יש צרה ומצוקה ויש בהחלט לחץ, אבל אנחנו בחורבננו? אנחנו בראשית צמיחת גאולתנו, ונתגבר על כל הצרות. </w:t>
      </w:r>
    </w:p>
    <w:p w14:paraId="654B4A1A" w14:textId="77777777" w:rsidR="00000000" w:rsidRDefault="006825E2">
      <w:pPr>
        <w:pStyle w:val="-"/>
        <w:rPr>
          <w:rtl/>
        </w:rPr>
      </w:pPr>
      <w:r>
        <w:rPr>
          <w:rtl/>
        </w:rPr>
        <w:br/>
      </w:r>
      <w:bookmarkStart w:id="658" w:name="FS000000490T26_07_2005_01_25_24C"/>
      <w:bookmarkEnd w:id="658"/>
      <w:r>
        <w:rPr>
          <w:rtl/>
        </w:rPr>
        <w:t>נסים זאב (ש"ס):</w:t>
      </w:r>
    </w:p>
    <w:p w14:paraId="1466C002" w14:textId="77777777" w:rsidR="00000000" w:rsidRDefault="006825E2">
      <w:pPr>
        <w:pStyle w:val="a0"/>
        <w:rPr>
          <w:rtl/>
        </w:rPr>
      </w:pPr>
    </w:p>
    <w:p w14:paraId="44E0CA2B" w14:textId="77777777" w:rsidR="00000000" w:rsidRDefault="006825E2">
      <w:pPr>
        <w:pStyle w:val="a0"/>
        <w:rPr>
          <w:rFonts w:hint="cs"/>
          <w:rtl/>
        </w:rPr>
      </w:pPr>
      <w:r>
        <w:rPr>
          <w:rFonts w:hint="cs"/>
          <w:rtl/>
        </w:rPr>
        <w:t>הבעיה שאנחנו כל הזמן בצמיחה. אנחנו רק צומחים, אנחנו רק נשארים בצמיחה. איפה התנופה? איפה הגידול? ותגדלי ו</w:t>
      </w:r>
      <w:r>
        <w:rPr>
          <w:rFonts w:hint="cs"/>
          <w:rtl/>
        </w:rPr>
        <w:t>תבואי בעדי עדייך - אמשיך הלאה?</w:t>
      </w:r>
    </w:p>
    <w:p w14:paraId="7EB8AB5C" w14:textId="77777777" w:rsidR="00000000" w:rsidRDefault="006825E2">
      <w:pPr>
        <w:pStyle w:val="af1"/>
        <w:rPr>
          <w:rtl/>
        </w:rPr>
      </w:pPr>
      <w:r>
        <w:rPr>
          <w:rtl/>
        </w:rPr>
        <w:br/>
        <w:t>היו"ר ראובן ריבלין:</w:t>
      </w:r>
    </w:p>
    <w:p w14:paraId="0D92DD2A" w14:textId="77777777" w:rsidR="00000000" w:rsidRDefault="006825E2">
      <w:pPr>
        <w:pStyle w:val="a0"/>
        <w:rPr>
          <w:rtl/>
        </w:rPr>
      </w:pPr>
    </w:p>
    <w:p w14:paraId="563B47BC" w14:textId="77777777" w:rsidR="00000000" w:rsidRDefault="006825E2">
      <w:pPr>
        <w:pStyle w:val="a0"/>
        <w:rPr>
          <w:rFonts w:hint="cs"/>
          <w:rtl/>
        </w:rPr>
      </w:pPr>
      <w:r>
        <w:rPr>
          <w:rFonts w:hint="cs"/>
          <w:rtl/>
        </w:rPr>
        <w:t>שדיים נכונו - - -</w:t>
      </w:r>
    </w:p>
    <w:p w14:paraId="3B3BC8F8" w14:textId="77777777" w:rsidR="00000000" w:rsidRDefault="006825E2">
      <w:pPr>
        <w:pStyle w:val="-"/>
        <w:rPr>
          <w:rtl/>
        </w:rPr>
      </w:pPr>
      <w:r>
        <w:rPr>
          <w:rtl/>
        </w:rPr>
        <w:br/>
      </w:r>
      <w:bookmarkStart w:id="659" w:name="FS000000490T26_07_2005_01_26_18C"/>
      <w:bookmarkEnd w:id="659"/>
      <w:r>
        <w:rPr>
          <w:rtl/>
        </w:rPr>
        <w:t>נסים זאב (ש"ס):</w:t>
      </w:r>
    </w:p>
    <w:p w14:paraId="7F99AB7B" w14:textId="77777777" w:rsidR="00000000" w:rsidRDefault="006825E2">
      <w:pPr>
        <w:pStyle w:val="a0"/>
        <w:rPr>
          <w:rtl/>
        </w:rPr>
      </w:pPr>
    </w:p>
    <w:p w14:paraId="45548246" w14:textId="77777777" w:rsidR="00000000" w:rsidRDefault="006825E2">
      <w:pPr>
        <w:pStyle w:val="a0"/>
        <w:rPr>
          <w:rFonts w:hint="cs"/>
          <w:rtl/>
        </w:rPr>
      </w:pPr>
      <w:r>
        <w:rPr>
          <w:rFonts w:hint="cs"/>
          <w:rtl/>
        </w:rPr>
        <w:t>אז אם כן, אם ראש הממשלה חושב שהערבים יסתפקו בכך שאנחנו נעקור את היישובים שנמצאים בחבל-עזה, הוא טועה. מה קורה היום באנגליה? 3 מיליוני מוסלמים רוצים להשתלט על אנגליה. הם</w:t>
      </w:r>
      <w:r>
        <w:rPr>
          <w:rFonts w:hint="cs"/>
          <w:rtl/>
        </w:rPr>
        <w:t xml:space="preserve"> רוצים להכתיב להם מה לעשות ואיך לחיות. ואיך הם רוצים לרצות אותם? בדיוק כמו שמדינת ישראל חושבת, אבל אשמים אנחנו על אחינו. אנחנו לא עושים מספיק למען הערבים, ולכן הם קצת עושים טרור, ובאנגליה מנסים לרצות אותם - לבנות להם עוד מסגדים ולתת להם עוד כספים </w:t>
      </w:r>
      <w:r>
        <w:rPr>
          <w:rtl/>
        </w:rPr>
        <w:t>–</w:t>
      </w:r>
      <w:r>
        <w:rPr>
          <w:rFonts w:hint="cs"/>
          <w:rtl/>
        </w:rPr>
        <w:t xml:space="preserve"> אולי הא</w:t>
      </w:r>
      <w:r>
        <w:rPr>
          <w:rFonts w:hint="cs"/>
          <w:rtl/>
        </w:rPr>
        <w:t>יבה תרד קצת.</w:t>
      </w:r>
    </w:p>
    <w:p w14:paraId="5616832E" w14:textId="77777777" w:rsidR="00000000" w:rsidRDefault="006825E2">
      <w:pPr>
        <w:pStyle w:val="af1"/>
        <w:rPr>
          <w:rtl/>
        </w:rPr>
      </w:pPr>
      <w:r>
        <w:rPr>
          <w:rtl/>
        </w:rPr>
        <w:br/>
        <w:t>היו"ר ראובן ריבלין:</w:t>
      </w:r>
    </w:p>
    <w:p w14:paraId="38B36E0D" w14:textId="77777777" w:rsidR="00000000" w:rsidRDefault="006825E2">
      <w:pPr>
        <w:pStyle w:val="a0"/>
        <w:rPr>
          <w:rtl/>
        </w:rPr>
      </w:pPr>
    </w:p>
    <w:p w14:paraId="5691C99B" w14:textId="77777777" w:rsidR="00000000" w:rsidRDefault="006825E2">
      <w:pPr>
        <w:pStyle w:val="a0"/>
        <w:rPr>
          <w:rFonts w:hint="cs"/>
          <w:rtl/>
        </w:rPr>
      </w:pPr>
      <w:r>
        <w:rPr>
          <w:rFonts w:hint="cs"/>
          <w:rtl/>
        </w:rPr>
        <w:t xml:space="preserve">והיא שעמדה לאבותינו ולנו. </w:t>
      </w:r>
    </w:p>
    <w:p w14:paraId="31F013D4" w14:textId="77777777" w:rsidR="00000000" w:rsidRDefault="006825E2">
      <w:pPr>
        <w:pStyle w:val="-"/>
        <w:rPr>
          <w:rtl/>
        </w:rPr>
      </w:pPr>
      <w:r>
        <w:rPr>
          <w:rtl/>
        </w:rPr>
        <w:br/>
      </w:r>
      <w:bookmarkStart w:id="660" w:name="FS000000490T26_07_2005_01_28_51C"/>
      <w:bookmarkEnd w:id="660"/>
      <w:r>
        <w:rPr>
          <w:rtl/>
        </w:rPr>
        <w:t>נסים זאב (ש"ס):</w:t>
      </w:r>
    </w:p>
    <w:p w14:paraId="623581A8" w14:textId="77777777" w:rsidR="00000000" w:rsidRDefault="006825E2">
      <w:pPr>
        <w:pStyle w:val="a0"/>
        <w:rPr>
          <w:rtl/>
        </w:rPr>
      </w:pPr>
    </w:p>
    <w:p w14:paraId="39BBFB79" w14:textId="77777777" w:rsidR="00000000" w:rsidRDefault="006825E2">
      <w:pPr>
        <w:pStyle w:val="a0"/>
        <w:rPr>
          <w:rFonts w:hint="cs"/>
          <w:rtl/>
        </w:rPr>
      </w:pPr>
      <w:r>
        <w:rPr>
          <w:rFonts w:hint="cs"/>
          <w:rtl/>
        </w:rPr>
        <w:t xml:space="preserve">ולכן אני חושב - והמשכיל - - </w:t>
      </w:r>
    </w:p>
    <w:p w14:paraId="7BAB2AF1" w14:textId="77777777" w:rsidR="00000000" w:rsidRDefault="006825E2">
      <w:pPr>
        <w:pStyle w:val="af1"/>
        <w:rPr>
          <w:rtl/>
        </w:rPr>
      </w:pPr>
      <w:r>
        <w:rPr>
          <w:rtl/>
        </w:rPr>
        <w:br/>
        <w:t>היו"ר ראובן ריבלין:</w:t>
      </w:r>
    </w:p>
    <w:p w14:paraId="709B6585" w14:textId="77777777" w:rsidR="00000000" w:rsidRDefault="006825E2">
      <w:pPr>
        <w:pStyle w:val="a0"/>
        <w:rPr>
          <w:rtl/>
        </w:rPr>
      </w:pPr>
    </w:p>
    <w:p w14:paraId="149296D4" w14:textId="77777777" w:rsidR="00000000" w:rsidRDefault="006825E2">
      <w:pPr>
        <w:pStyle w:val="a0"/>
        <w:rPr>
          <w:rFonts w:hint="cs"/>
          <w:rtl/>
        </w:rPr>
      </w:pPr>
      <w:r>
        <w:rPr>
          <w:rFonts w:hint="cs"/>
          <w:rtl/>
        </w:rPr>
        <w:t>בעת ההיא - - -</w:t>
      </w:r>
    </w:p>
    <w:p w14:paraId="56B11210" w14:textId="77777777" w:rsidR="00000000" w:rsidRDefault="006825E2">
      <w:pPr>
        <w:pStyle w:val="-"/>
        <w:rPr>
          <w:rtl/>
        </w:rPr>
      </w:pPr>
      <w:r>
        <w:rPr>
          <w:rtl/>
        </w:rPr>
        <w:br/>
      </w:r>
      <w:bookmarkStart w:id="661" w:name="FS000000490T26_07_2005_01_29_33C"/>
      <w:bookmarkEnd w:id="661"/>
      <w:r>
        <w:rPr>
          <w:rtl/>
        </w:rPr>
        <w:t>נסים זאב (ש"ס):</w:t>
      </w:r>
    </w:p>
    <w:p w14:paraId="620EE1DA" w14:textId="77777777" w:rsidR="00000000" w:rsidRDefault="006825E2">
      <w:pPr>
        <w:pStyle w:val="a0"/>
        <w:rPr>
          <w:rtl/>
        </w:rPr>
      </w:pPr>
    </w:p>
    <w:p w14:paraId="6FFB5391" w14:textId="77777777" w:rsidR="00000000" w:rsidRDefault="006825E2">
      <w:pPr>
        <w:pStyle w:val="a0"/>
        <w:rPr>
          <w:rFonts w:hint="cs"/>
          <w:rtl/>
        </w:rPr>
      </w:pPr>
      <w:r>
        <w:rPr>
          <w:rFonts w:hint="cs"/>
          <w:rtl/>
        </w:rPr>
        <w:t>- - בעת ההיא יידום, אבל אנחנו צריכים לא להחריש, כי אם החרש תחרישי בעת הזאת, רווח והצלה יעמוד</w:t>
      </w:r>
      <w:r>
        <w:rPr>
          <w:rFonts w:hint="cs"/>
          <w:rtl/>
        </w:rPr>
        <w:t xml:space="preserve"> ליהודים ממקום אחר; ואני לא רוצה להמשיך מה שהפסוק אומר הלאה.</w:t>
      </w:r>
    </w:p>
    <w:p w14:paraId="17C1C6AF" w14:textId="77777777" w:rsidR="00000000" w:rsidRDefault="006825E2">
      <w:pPr>
        <w:pStyle w:val="af1"/>
        <w:rPr>
          <w:rtl/>
        </w:rPr>
      </w:pPr>
      <w:r>
        <w:rPr>
          <w:rtl/>
        </w:rPr>
        <w:br/>
        <w:t>היו"ר ראובן ריבלין:</w:t>
      </w:r>
    </w:p>
    <w:p w14:paraId="7FEFD55A" w14:textId="77777777" w:rsidR="00000000" w:rsidRDefault="006825E2">
      <w:pPr>
        <w:pStyle w:val="a0"/>
        <w:rPr>
          <w:rtl/>
        </w:rPr>
      </w:pPr>
    </w:p>
    <w:p w14:paraId="2ED8DD3A" w14:textId="77777777" w:rsidR="00000000" w:rsidRDefault="006825E2">
      <w:pPr>
        <w:pStyle w:val="a0"/>
        <w:rPr>
          <w:rFonts w:hint="cs"/>
          <w:rtl/>
        </w:rPr>
      </w:pPr>
      <w:r>
        <w:rPr>
          <w:rFonts w:hint="cs"/>
          <w:rtl/>
        </w:rPr>
        <w:t>אל תדמי לך כי לעת הזאת נבחרת, נסים זאב.</w:t>
      </w:r>
    </w:p>
    <w:p w14:paraId="50ABB38A" w14:textId="77777777" w:rsidR="00000000" w:rsidRDefault="006825E2">
      <w:pPr>
        <w:pStyle w:val="af0"/>
        <w:rPr>
          <w:rtl/>
        </w:rPr>
      </w:pPr>
      <w:r>
        <w:rPr>
          <w:rtl/>
        </w:rPr>
        <w:br/>
        <w:t>יעקב אדרי (הליכוד):</w:t>
      </w:r>
    </w:p>
    <w:p w14:paraId="66139B2F" w14:textId="77777777" w:rsidR="00000000" w:rsidRDefault="006825E2">
      <w:pPr>
        <w:pStyle w:val="a0"/>
        <w:rPr>
          <w:rtl/>
        </w:rPr>
      </w:pPr>
    </w:p>
    <w:p w14:paraId="1935430D" w14:textId="77777777" w:rsidR="00000000" w:rsidRDefault="006825E2">
      <w:pPr>
        <w:pStyle w:val="a0"/>
        <w:rPr>
          <w:rFonts w:hint="cs"/>
          <w:rtl/>
        </w:rPr>
      </w:pPr>
      <w:r>
        <w:rPr>
          <w:rFonts w:hint="cs"/>
          <w:rtl/>
        </w:rPr>
        <w:t>שכנעת אותי לתמוך בחוק.</w:t>
      </w:r>
    </w:p>
    <w:p w14:paraId="2B5A0F8F" w14:textId="77777777" w:rsidR="00000000" w:rsidRDefault="006825E2">
      <w:pPr>
        <w:pStyle w:val="af1"/>
        <w:rPr>
          <w:rtl/>
        </w:rPr>
      </w:pPr>
      <w:r>
        <w:rPr>
          <w:rtl/>
        </w:rPr>
        <w:br/>
        <w:t>היו"ר ראובן ריבלין:</w:t>
      </w:r>
    </w:p>
    <w:p w14:paraId="39139F84" w14:textId="77777777" w:rsidR="00000000" w:rsidRDefault="006825E2">
      <w:pPr>
        <w:pStyle w:val="a0"/>
        <w:rPr>
          <w:rtl/>
        </w:rPr>
      </w:pPr>
    </w:p>
    <w:p w14:paraId="40DB5821" w14:textId="77777777" w:rsidR="00000000" w:rsidRDefault="006825E2">
      <w:pPr>
        <w:pStyle w:val="a0"/>
        <w:rPr>
          <w:rFonts w:hint="cs"/>
          <w:rtl/>
        </w:rPr>
      </w:pPr>
      <w:r>
        <w:rPr>
          <w:rFonts w:hint="cs"/>
          <w:rtl/>
        </w:rPr>
        <w:t>רבותי חברי הכנסת, תם הדיון. האם חבר הכנסת בנלולו רוצה להשיב לחבר ה</w:t>
      </w:r>
      <w:r>
        <w:rPr>
          <w:rFonts w:hint="cs"/>
          <w:rtl/>
        </w:rPr>
        <w:t>כנסת זאב?</w:t>
      </w:r>
    </w:p>
    <w:p w14:paraId="39D0C746" w14:textId="77777777" w:rsidR="00000000" w:rsidRDefault="006825E2">
      <w:pPr>
        <w:pStyle w:val="af0"/>
        <w:rPr>
          <w:rtl/>
        </w:rPr>
      </w:pPr>
      <w:r>
        <w:rPr>
          <w:rtl/>
        </w:rPr>
        <w:br/>
        <w:t>דניאל בנלולו (הליכוד):</w:t>
      </w:r>
    </w:p>
    <w:p w14:paraId="1979A7BE" w14:textId="77777777" w:rsidR="00000000" w:rsidRDefault="006825E2">
      <w:pPr>
        <w:pStyle w:val="a0"/>
        <w:rPr>
          <w:rtl/>
        </w:rPr>
      </w:pPr>
    </w:p>
    <w:p w14:paraId="6B24D94C" w14:textId="77777777" w:rsidR="00000000" w:rsidRDefault="006825E2">
      <w:pPr>
        <w:pStyle w:val="a0"/>
        <w:rPr>
          <w:rFonts w:hint="cs"/>
          <w:rtl/>
        </w:rPr>
      </w:pPr>
      <w:r>
        <w:rPr>
          <w:rFonts w:hint="cs"/>
          <w:rtl/>
        </w:rPr>
        <w:t xml:space="preserve">לא. </w:t>
      </w:r>
    </w:p>
    <w:p w14:paraId="7FB11811" w14:textId="77777777" w:rsidR="00000000" w:rsidRDefault="006825E2">
      <w:pPr>
        <w:pStyle w:val="af1"/>
        <w:rPr>
          <w:rtl/>
        </w:rPr>
      </w:pPr>
      <w:r>
        <w:rPr>
          <w:rtl/>
        </w:rPr>
        <w:br/>
        <w:t>היו"ר ראובן ריבלין:</w:t>
      </w:r>
    </w:p>
    <w:p w14:paraId="47F52DE6" w14:textId="77777777" w:rsidR="00000000" w:rsidRDefault="006825E2">
      <w:pPr>
        <w:pStyle w:val="a0"/>
        <w:rPr>
          <w:rtl/>
        </w:rPr>
      </w:pPr>
    </w:p>
    <w:p w14:paraId="23EEB5C9" w14:textId="77777777" w:rsidR="00000000" w:rsidRDefault="006825E2">
      <w:pPr>
        <w:pStyle w:val="a0"/>
        <w:rPr>
          <w:rFonts w:hint="cs"/>
          <w:rtl/>
        </w:rPr>
      </w:pPr>
      <w:r>
        <w:rPr>
          <w:rFonts w:hint="cs"/>
          <w:rtl/>
        </w:rPr>
        <w:t>תודה רבה. רבותי חברי הכנסת, חוק הגנים הבוטניים הוא חוק חשוב ביותר, ואני שמח שמשרד האוצר לא מתנגד לו. רבותי חברי הכנסת, האם מדובר פה בחוק העולה על 5 מיליוני שקלים?</w:t>
      </w:r>
    </w:p>
    <w:p w14:paraId="17C0A2B5" w14:textId="77777777" w:rsidR="00000000" w:rsidRDefault="006825E2">
      <w:pPr>
        <w:pStyle w:val="af0"/>
        <w:rPr>
          <w:rtl/>
        </w:rPr>
      </w:pPr>
      <w:r>
        <w:rPr>
          <w:rtl/>
        </w:rPr>
        <w:br/>
        <w:t>דניאל בנלולו (הליכוד):</w:t>
      </w:r>
    </w:p>
    <w:p w14:paraId="542EC68E" w14:textId="77777777" w:rsidR="00000000" w:rsidRDefault="006825E2">
      <w:pPr>
        <w:pStyle w:val="a0"/>
        <w:rPr>
          <w:rtl/>
        </w:rPr>
      </w:pPr>
    </w:p>
    <w:p w14:paraId="21841665" w14:textId="77777777" w:rsidR="00000000" w:rsidRDefault="006825E2">
      <w:pPr>
        <w:pStyle w:val="a0"/>
        <w:rPr>
          <w:rFonts w:hint="cs"/>
          <w:rtl/>
        </w:rPr>
      </w:pPr>
      <w:r>
        <w:rPr>
          <w:rFonts w:hint="cs"/>
          <w:rtl/>
        </w:rPr>
        <w:t xml:space="preserve">לא. </w:t>
      </w:r>
    </w:p>
    <w:p w14:paraId="635BEE3E" w14:textId="77777777" w:rsidR="00000000" w:rsidRDefault="006825E2">
      <w:pPr>
        <w:pStyle w:val="af1"/>
        <w:rPr>
          <w:rtl/>
        </w:rPr>
      </w:pPr>
    </w:p>
    <w:p w14:paraId="58CF9A49" w14:textId="77777777" w:rsidR="00000000" w:rsidRDefault="006825E2">
      <w:pPr>
        <w:pStyle w:val="af1"/>
        <w:rPr>
          <w:rtl/>
        </w:rPr>
      </w:pPr>
    </w:p>
    <w:p w14:paraId="2F5ED396" w14:textId="77777777" w:rsidR="00000000" w:rsidRDefault="006825E2">
      <w:pPr>
        <w:pStyle w:val="af1"/>
        <w:rPr>
          <w:rtl/>
        </w:rPr>
      </w:pPr>
      <w:r>
        <w:rPr>
          <w:rtl/>
        </w:rPr>
        <w:t>היו"ר ראובן ריבלין:</w:t>
      </w:r>
    </w:p>
    <w:p w14:paraId="63E7FF00" w14:textId="77777777" w:rsidR="00000000" w:rsidRDefault="006825E2">
      <w:pPr>
        <w:pStyle w:val="a0"/>
        <w:rPr>
          <w:rFonts w:hint="cs"/>
          <w:rtl/>
        </w:rPr>
      </w:pPr>
    </w:p>
    <w:p w14:paraId="562E9736" w14:textId="77777777" w:rsidR="00000000" w:rsidRDefault="006825E2">
      <w:pPr>
        <w:pStyle w:val="a0"/>
        <w:rPr>
          <w:rFonts w:hint="cs"/>
          <w:rtl/>
        </w:rPr>
      </w:pPr>
      <w:r>
        <w:rPr>
          <w:rFonts w:hint="cs"/>
          <w:rtl/>
        </w:rPr>
        <w:t xml:space="preserve">תודה רבה. </w:t>
      </w:r>
    </w:p>
    <w:p w14:paraId="546BE841" w14:textId="77777777" w:rsidR="00000000" w:rsidRDefault="006825E2">
      <w:pPr>
        <w:pStyle w:val="a0"/>
        <w:rPr>
          <w:rFonts w:hint="cs"/>
          <w:rtl/>
        </w:rPr>
      </w:pPr>
    </w:p>
    <w:p w14:paraId="4AB9E632" w14:textId="77777777" w:rsidR="00000000" w:rsidRDefault="006825E2">
      <w:pPr>
        <w:pStyle w:val="a0"/>
        <w:rPr>
          <w:rFonts w:hint="cs"/>
          <w:rtl/>
        </w:rPr>
      </w:pPr>
      <w:r>
        <w:rPr>
          <w:rFonts w:hint="cs"/>
          <w:rtl/>
        </w:rPr>
        <w:t>נא להצביע, רבותי חברי הכנסת - מי בעד? מי נגד? מי נמנע?</w:t>
      </w:r>
    </w:p>
    <w:p w14:paraId="58C0EB2C" w14:textId="77777777" w:rsidR="00000000" w:rsidRDefault="006825E2">
      <w:pPr>
        <w:pStyle w:val="ab"/>
        <w:bidi/>
        <w:rPr>
          <w:rFonts w:hint="cs"/>
          <w:rtl/>
        </w:rPr>
      </w:pPr>
      <w:r>
        <w:rPr>
          <w:rtl/>
        </w:rPr>
        <w:br/>
      </w:r>
      <w:r>
        <w:rPr>
          <w:rFonts w:hint="cs"/>
          <w:rtl/>
        </w:rPr>
        <w:t>הצבעה מס' 48</w:t>
      </w:r>
    </w:p>
    <w:p w14:paraId="7C0ADD1C" w14:textId="77777777" w:rsidR="00000000" w:rsidRDefault="006825E2">
      <w:pPr>
        <w:pStyle w:val="a0"/>
        <w:rPr>
          <w:rFonts w:hint="cs"/>
          <w:rtl/>
        </w:rPr>
      </w:pPr>
    </w:p>
    <w:p w14:paraId="47D16B1D" w14:textId="77777777" w:rsidR="00000000" w:rsidRDefault="006825E2">
      <w:pPr>
        <w:pStyle w:val="ac"/>
        <w:bidi/>
        <w:rPr>
          <w:rFonts w:hint="cs"/>
          <w:rtl/>
        </w:rPr>
      </w:pPr>
      <w:r>
        <w:rPr>
          <w:rFonts w:hint="cs"/>
          <w:rtl/>
        </w:rPr>
        <w:t>בעד ההצעה להעביר את הצעת החוק לוועדה - 9</w:t>
      </w:r>
    </w:p>
    <w:p w14:paraId="48071FC3" w14:textId="77777777" w:rsidR="00000000" w:rsidRDefault="006825E2">
      <w:pPr>
        <w:pStyle w:val="ac"/>
        <w:bidi/>
        <w:rPr>
          <w:rFonts w:hint="cs"/>
          <w:rtl/>
        </w:rPr>
      </w:pPr>
      <w:r>
        <w:rPr>
          <w:rFonts w:hint="cs"/>
          <w:rtl/>
        </w:rPr>
        <w:t>נגד - אין</w:t>
      </w:r>
    </w:p>
    <w:p w14:paraId="545A48B7" w14:textId="77777777" w:rsidR="00000000" w:rsidRDefault="006825E2">
      <w:pPr>
        <w:pStyle w:val="ac"/>
        <w:bidi/>
        <w:rPr>
          <w:rFonts w:hint="cs"/>
          <w:rtl/>
        </w:rPr>
      </w:pPr>
      <w:r>
        <w:rPr>
          <w:rFonts w:hint="cs"/>
          <w:rtl/>
        </w:rPr>
        <w:t>נמנעים - אין</w:t>
      </w:r>
    </w:p>
    <w:p w14:paraId="26A47C42" w14:textId="77777777" w:rsidR="00000000" w:rsidRDefault="006825E2">
      <w:pPr>
        <w:pStyle w:val="ad"/>
        <w:bidi/>
        <w:rPr>
          <w:rFonts w:hint="cs"/>
          <w:rtl/>
        </w:rPr>
      </w:pPr>
      <w:r>
        <w:rPr>
          <w:rFonts w:hint="cs"/>
          <w:rtl/>
        </w:rPr>
        <w:t>ההצעה להעביר את הצעת חוק גנים בוטניים, התשס"ה-2005, לוועדה שתקבע ועדת הכנסת נתקבלה.</w:t>
      </w:r>
    </w:p>
    <w:p w14:paraId="0F3FB969" w14:textId="77777777" w:rsidR="00000000" w:rsidRDefault="006825E2">
      <w:pPr>
        <w:pStyle w:val="af1"/>
        <w:rPr>
          <w:rtl/>
        </w:rPr>
      </w:pPr>
      <w:r>
        <w:rPr>
          <w:rtl/>
        </w:rPr>
        <w:br/>
        <w:t>היו</w:t>
      </w:r>
      <w:r>
        <w:rPr>
          <w:rtl/>
        </w:rPr>
        <w:t>"ר ראובן ריבלין:</w:t>
      </w:r>
    </w:p>
    <w:p w14:paraId="1AB8A4EC" w14:textId="77777777" w:rsidR="00000000" w:rsidRDefault="006825E2">
      <w:pPr>
        <w:pStyle w:val="a0"/>
        <w:rPr>
          <w:rFonts w:hint="cs"/>
          <w:rtl/>
        </w:rPr>
      </w:pPr>
    </w:p>
    <w:p w14:paraId="389BB8EB" w14:textId="77777777" w:rsidR="00000000" w:rsidRDefault="006825E2">
      <w:pPr>
        <w:pStyle w:val="a0"/>
        <w:rPr>
          <w:rFonts w:hint="cs"/>
          <w:rtl/>
        </w:rPr>
      </w:pPr>
      <w:r>
        <w:rPr>
          <w:rFonts w:hint="cs"/>
          <w:rtl/>
        </w:rPr>
        <w:t xml:space="preserve">תשעה בעד, אין מתנגדים, אין נמנעים. אני קובע שהצעת חוק גנים בוטניים, התשס"ה-2005, עברה בקריאה ראשונה ותוחזר לוועדת הכלכלה של הכנסת על מנת להכינה לקריאה שנייה ושלישית. </w:t>
      </w:r>
    </w:p>
    <w:p w14:paraId="4911D847" w14:textId="77777777" w:rsidR="00000000" w:rsidRDefault="006825E2">
      <w:pPr>
        <w:pStyle w:val="a0"/>
        <w:rPr>
          <w:rFonts w:hint="cs"/>
          <w:rtl/>
        </w:rPr>
      </w:pPr>
    </w:p>
    <w:p w14:paraId="4CA2EB84" w14:textId="77777777" w:rsidR="00000000" w:rsidRDefault="006825E2">
      <w:pPr>
        <w:pStyle w:val="a0"/>
        <w:rPr>
          <w:rFonts w:hint="cs"/>
          <w:rtl/>
        </w:rPr>
      </w:pPr>
      <w:r>
        <w:rPr>
          <w:rFonts w:hint="cs"/>
          <w:rtl/>
        </w:rPr>
        <w:t>אם עד סוף המושב אכן ועדת הכלכלה תסיים את תפקידה, אנחנו נביא את הצעת הח</w:t>
      </w:r>
      <w:r>
        <w:rPr>
          <w:rFonts w:hint="cs"/>
          <w:rtl/>
        </w:rPr>
        <w:t xml:space="preserve">וק ביום רביעי לקריאה שנייה ושלישית. </w:t>
      </w:r>
    </w:p>
    <w:p w14:paraId="21320AFC" w14:textId="77777777" w:rsidR="00000000" w:rsidRDefault="006825E2">
      <w:pPr>
        <w:pStyle w:val="af0"/>
        <w:rPr>
          <w:rtl/>
        </w:rPr>
      </w:pPr>
      <w:r>
        <w:rPr>
          <w:rtl/>
        </w:rPr>
        <w:br/>
        <w:t>דוד אזולאי (ש"ס):</w:t>
      </w:r>
    </w:p>
    <w:p w14:paraId="17DC2BD5" w14:textId="77777777" w:rsidR="00000000" w:rsidRDefault="006825E2">
      <w:pPr>
        <w:pStyle w:val="a0"/>
        <w:rPr>
          <w:rtl/>
        </w:rPr>
      </w:pPr>
    </w:p>
    <w:p w14:paraId="748A4C63" w14:textId="77777777" w:rsidR="00000000" w:rsidRDefault="006825E2">
      <w:pPr>
        <w:pStyle w:val="a0"/>
        <w:rPr>
          <w:rFonts w:hint="cs"/>
          <w:rtl/>
        </w:rPr>
      </w:pPr>
      <w:r>
        <w:rPr>
          <w:rFonts w:hint="cs"/>
          <w:rtl/>
        </w:rPr>
        <w:t xml:space="preserve">לוועדת הפנים. </w:t>
      </w:r>
    </w:p>
    <w:p w14:paraId="78A17323" w14:textId="77777777" w:rsidR="00000000" w:rsidRDefault="006825E2">
      <w:pPr>
        <w:pStyle w:val="af1"/>
        <w:rPr>
          <w:rtl/>
        </w:rPr>
      </w:pPr>
      <w:r>
        <w:rPr>
          <w:rtl/>
        </w:rPr>
        <w:br/>
        <w:t>היו"ר ראובן ריבלין:</w:t>
      </w:r>
    </w:p>
    <w:p w14:paraId="64CB0B9C" w14:textId="77777777" w:rsidR="00000000" w:rsidRDefault="006825E2">
      <w:pPr>
        <w:pStyle w:val="a0"/>
        <w:rPr>
          <w:rtl/>
        </w:rPr>
      </w:pPr>
    </w:p>
    <w:p w14:paraId="5C89504A" w14:textId="77777777" w:rsidR="00000000" w:rsidRDefault="006825E2">
      <w:pPr>
        <w:pStyle w:val="a0"/>
        <w:rPr>
          <w:rFonts w:hint="cs"/>
          <w:rtl/>
        </w:rPr>
      </w:pPr>
      <w:r>
        <w:rPr>
          <w:rFonts w:hint="cs"/>
          <w:rtl/>
        </w:rPr>
        <w:t xml:space="preserve">לוועדת הפנים? חבר הכנסת אזולאי, אם אדוני רוצה ועדת הפנים - ההצעה תועבר מייד לוועדת הכנסת. היא הוכנה לקריאה ראשונה בוועדת הכלכלה. </w:t>
      </w:r>
    </w:p>
    <w:p w14:paraId="1ADA00F3" w14:textId="77777777" w:rsidR="00000000" w:rsidRDefault="006825E2">
      <w:pPr>
        <w:pStyle w:val="af0"/>
        <w:rPr>
          <w:rtl/>
        </w:rPr>
      </w:pPr>
      <w:r>
        <w:rPr>
          <w:rtl/>
        </w:rPr>
        <w:br/>
        <w:t>חמי דורון (שינוי):</w:t>
      </w:r>
    </w:p>
    <w:p w14:paraId="38632A7E" w14:textId="77777777" w:rsidR="00000000" w:rsidRDefault="006825E2">
      <w:pPr>
        <w:pStyle w:val="a0"/>
        <w:rPr>
          <w:rFonts w:hint="cs"/>
          <w:rtl/>
        </w:rPr>
      </w:pPr>
    </w:p>
    <w:p w14:paraId="4F61F0CD" w14:textId="77777777" w:rsidR="00000000" w:rsidRDefault="006825E2">
      <w:pPr>
        <w:pStyle w:val="a0"/>
        <w:rPr>
          <w:rFonts w:hint="cs"/>
          <w:rtl/>
        </w:rPr>
      </w:pPr>
      <w:r>
        <w:rPr>
          <w:rFonts w:hint="cs"/>
          <w:rtl/>
        </w:rPr>
        <w:t>אני רוצה לש</w:t>
      </w:r>
      <w:r>
        <w:rPr>
          <w:rFonts w:hint="cs"/>
          <w:rtl/>
        </w:rPr>
        <w:t xml:space="preserve">אול שאלה, אדוני היושב-ראש. </w:t>
      </w:r>
    </w:p>
    <w:p w14:paraId="7B5FB7D2" w14:textId="77777777" w:rsidR="00000000" w:rsidRDefault="006825E2">
      <w:pPr>
        <w:pStyle w:val="af1"/>
        <w:rPr>
          <w:rtl/>
        </w:rPr>
      </w:pPr>
      <w:r>
        <w:rPr>
          <w:rtl/>
        </w:rPr>
        <w:br/>
        <w:t>היו"ר ראובן ריבלין:</w:t>
      </w:r>
    </w:p>
    <w:p w14:paraId="221BDAD8" w14:textId="77777777" w:rsidR="00000000" w:rsidRDefault="006825E2">
      <w:pPr>
        <w:pStyle w:val="a0"/>
        <w:rPr>
          <w:rtl/>
        </w:rPr>
      </w:pPr>
    </w:p>
    <w:p w14:paraId="21A74525" w14:textId="77777777" w:rsidR="00000000" w:rsidRDefault="006825E2">
      <w:pPr>
        <w:pStyle w:val="a0"/>
        <w:rPr>
          <w:rFonts w:hint="cs"/>
          <w:rtl/>
        </w:rPr>
      </w:pPr>
      <w:r>
        <w:rPr>
          <w:rFonts w:hint="cs"/>
          <w:rtl/>
        </w:rPr>
        <w:t xml:space="preserve">כן, בבקשה, אדוני. </w:t>
      </w:r>
    </w:p>
    <w:p w14:paraId="29146A85" w14:textId="77777777" w:rsidR="00000000" w:rsidRDefault="006825E2">
      <w:pPr>
        <w:pStyle w:val="af0"/>
        <w:rPr>
          <w:rtl/>
        </w:rPr>
      </w:pPr>
      <w:r>
        <w:rPr>
          <w:rtl/>
        </w:rPr>
        <w:br/>
        <w:t>חמי דורון (שינוי):</w:t>
      </w:r>
    </w:p>
    <w:p w14:paraId="0F472E23" w14:textId="77777777" w:rsidR="00000000" w:rsidRDefault="006825E2">
      <w:pPr>
        <w:pStyle w:val="a0"/>
        <w:rPr>
          <w:rtl/>
        </w:rPr>
      </w:pPr>
    </w:p>
    <w:p w14:paraId="38C1A292" w14:textId="77777777" w:rsidR="00000000" w:rsidRDefault="006825E2">
      <w:pPr>
        <w:pStyle w:val="a0"/>
        <w:rPr>
          <w:rFonts w:hint="cs"/>
          <w:rtl/>
        </w:rPr>
      </w:pPr>
      <w:r>
        <w:rPr>
          <w:rFonts w:hint="cs"/>
          <w:rtl/>
        </w:rPr>
        <w:t>לגבי הצעת החוק הזאת. עברה לא מזמן הצעת חוק לקראת קריאה ראשונה, ובמסגרת הדיון בוועדת הפנים נדרשנו לציין - גם אם אין זו הצעת חוק תקציבית, כמשמעותה על-פי התקנון, עדיין ח</w:t>
      </w:r>
      <w:r>
        <w:rPr>
          <w:rFonts w:hint="cs"/>
          <w:rtl/>
        </w:rPr>
        <w:t xml:space="preserve">ובה לציין את העלות התקציבית של אותו חוק. </w:t>
      </w:r>
    </w:p>
    <w:p w14:paraId="77869B2B" w14:textId="77777777" w:rsidR="00000000" w:rsidRDefault="006825E2">
      <w:pPr>
        <w:pStyle w:val="a0"/>
        <w:rPr>
          <w:rFonts w:hint="cs"/>
          <w:rtl/>
        </w:rPr>
      </w:pPr>
    </w:p>
    <w:p w14:paraId="01FBC28D" w14:textId="77777777" w:rsidR="00000000" w:rsidRDefault="006825E2">
      <w:pPr>
        <w:pStyle w:val="af1"/>
        <w:rPr>
          <w:rtl/>
        </w:rPr>
      </w:pPr>
      <w:r>
        <w:rPr>
          <w:rFonts w:hint="eastAsia"/>
          <w:rtl/>
        </w:rPr>
        <w:t>היו</w:t>
      </w:r>
      <w:r>
        <w:rPr>
          <w:rtl/>
        </w:rPr>
        <w:t>"ר ראובן ריבלין:</w:t>
      </w:r>
    </w:p>
    <w:p w14:paraId="32634D80" w14:textId="77777777" w:rsidR="00000000" w:rsidRDefault="006825E2">
      <w:pPr>
        <w:pStyle w:val="a0"/>
        <w:rPr>
          <w:rFonts w:hint="cs"/>
          <w:rtl/>
        </w:rPr>
      </w:pPr>
    </w:p>
    <w:p w14:paraId="26A0FCC6" w14:textId="77777777" w:rsidR="00000000" w:rsidRDefault="006825E2">
      <w:pPr>
        <w:pStyle w:val="a0"/>
        <w:ind w:firstLine="720"/>
        <w:rPr>
          <w:rFonts w:hint="cs"/>
          <w:rtl/>
        </w:rPr>
      </w:pPr>
      <w:r>
        <w:rPr>
          <w:rFonts w:hint="cs"/>
          <w:rtl/>
        </w:rPr>
        <w:t xml:space="preserve">לכן שאלתי, כדי להסיר כל ספק מלב, האם זה עולה על 5 מיליונים. אמרה לי נציגת הממשלה: זה לא עולה. מה זה חשוב? כל חוק שהממשלה מתנגדת לו, צריך 50  - - - </w:t>
      </w:r>
    </w:p>
    <w:p w14:paraId="090DF72C" w14:textId="77777777" w:rsidR="00000000" w:rsidRDefault="006825E2">
      <w:pPr>
        <w:pStyle w:val="af0"/>
        <w:rPr>
          <w:rtl/>
        </w:rPr>
      </w:pPr>
      <w:r>
        <w:rPr>
          <w:rtl/>
        </w:rPr>
        <w:br/>
        <w:t>חמי דורון (שינוי):</w:t>
      </w:r>
    </w:p>
    <w:p w14:paraId="77D01225" w14:textId="77777777" w:rsidR="00000000" w:rsidRDefault="006825E2">
      <w:pPr>
        <w:pStyle w:val="a0"/>
        <w:rPr>
          <w:rtl/>
        </w:rPr>
      </w:pPr>
    </w:p>
    <w:p w14:paraId="04551A5E" w14:textId="77777777" w:rsidR="00000000" w:rsidRDefault="006825E2">
      <w:pPr>
        <w:pStyle w:val="a0"/>
        <w:rPr>
          <w:rFonts w:hint="cs"/>
          <w:rtl/>
        </w:rPr>
      </w:pPr>
      <w:r>
        <w:rPr>
          <w:rFonts w:hint="cs"/>
          <w:rtl/>
        </w:rPr>
        <w:t>לא, סליחה. אדוני היושב-</w:t>
      </w:r>
      <w:r>
        <w:rPr>
          <w:rFonts w:hint="cs"/>
          <w:rtl/>
        </w:rPr>
        <w:t>ראש, מסתבר בדיון שהיה, שאף שאותה הצעת חוק, למשל, ספציפית, שלא הגיעה כדי 5 מיליוני שקלים - 3.2 מיליונים - זה עדיין חובה. לפי דברי היועצת המשפטית של הכנסת, היינו חייבים לרשום בדברי ההסבר - - -</w:t>
      </w:r>
    </w:p>
    <w:p w14:paraId="4FE1449D" w14:textId="77777777" w:rsidR="00000000" w:rsidRDefault="006825E2">
      <w:pPr>
        <w:pStyle w:val="af1"/>
        <w:rPr>
          <w:rtl/>
        </w:rPr>
      </w:pPr>
      <w:r>
        <w:rPr>
          <w:rtl/>
        </w:rPr>
        <w:br/>
        <w:t>היו"ר ראובן ריבלין:</w:t>
      </w:r>
    </w:p>
    <w:p w14:paraId="10122B48" w14:textId="77777777" w:rsidR="00000000" w:rsidRDefault="006825E2">
      <w:pPr>
        <w:pStyle w:val="a0"/>
        <w:rPr>
          <w:rtl/>
        </w:rPr>
      </w:pPr>
    </w:p>
    <w:p w14:paraId="24132061" w14:textId="77777777" w:rsidR="00000000" w:rsidRDefault="006825E2">
      <w:pPr>
        <w:pStyle w:val="a0"/>
        <w:rPr>
          <w:rFonts w:hint="cs"/>
          <w:rtl/>
        </w:rPr>
      </w:pPr>
      <w:r>
        <w:rPr>
          <w:rFonts w:hint="cs"/>
          <w:rtl/>
        </w:rPr>
        <w:t xml:space="preserve">כי הממשלה התנגדה. </w:t>
      </w:r>
    </w:p>
    <w:p w14:paraId="0CCDFE10" w14:textId="77777777" w:rsidR="00000000" w:rsidRDefault="006825E2">
      <w:pPr>
        <w:pStyle w:val="af0"/>
        <w:rPr>
          <w:rtl/>
        </w:rPr>
      </w:pPr>
      <w:r>
        <w:rPr>
          <w:rtl/>
        </w:rPr>
        <w:br/>
        <w:t>חמי דורון (שינוי):</w:t>
      </w:r>
    </w:p>
    <w:p w14:paraId="5598509A" w14:textId="77777777" w:rsidR="00000000" w:rsidRDefault="006825E2">
      <w:pPr>
        <w:pStyle w:val="a0"/>
        <w:rPr>
          <w:rtl/>
        </w:rPr>
      </w:pPr>
    </w:p>
    <w:p w14:paraId="4F5904E7" w14:textId="77777777" w:rsidR="00000000" w:rsidRDefault="006825E2">
      <w:pPr>
        <w:pStyle w:val="a0"/>
        <w:rPr>
          <w:rFonts w:hint="cs"/>
          <w:rtl/>
        </w:rPr>
      </w:pPr>
      <w:r>
        <w:rPr>
          <w:rFonts w:hint="cs"/>
          <w:rtl/>
        </w:rPr>
        <w:t>לא,</w:t>
      </w:r>
      <w:r>
        <w:rPr>
          <w:rFonts w:hint="cs"/>
          <w:rtl/>
        </w:rPr>
        <w:t xml:space="preserve"> הממשלה לא התנגדה. </w:t>
      </w:r>
    </w:p>
    <w:p w14:paraId="251DED68" w14:textId="77777777" w:rsidR="00000000" w:rsidRDefault="006825E2">
      <w:pPr>
        <w:pStyle w:val="af1"/>
        <w:rPr>
          <w:rtl/>
        </w:rPr>
      </w:pPr>
      <w:r>
        <w:rPr>
          <w:rtl/>
        </w:rPr>
        <w:br/>
        <w:t>היו"ר ראובן ריבלין:</w:t>
      </w:r>
    </w:p>
    <w:p w14:paraId="0829804F" w14:textId="77777777" w:rsidR="00000000" w:rsidRDefault="006825E2">
      <w:pPr>
        <w:pStyle w:val="a0"/>
        <w:rPr>
          <w:rtl/>
        </w:rPr>
      </w:pPr>
    </w:p>
    <w:p w14:paraId="3B2BFBCA" w14:textId="77777777" w:rsidR="00000000" w:rsidRDefault="006825E2">
      <w:pPr>
        <w:pStyle w:val="a0"/>
        <w:rPr>
          <w:rFonts w:hint="cs"/>
          <w:rtl/>
        </w:rPr>
      </w:pPr>
      <w:r>
        <w:rPr>
          <w:rFonts w:hint="cs"/>
          <w:rtl/>
        </w:rPr>
        <w:t xml:space="preserve">כתוב בחוק שיצא מתחת ידינו - חבר הכנסת דורון, לצערי הרב, לא היית פה ב-16 הכנסות הקודמות, אני מקווה שתהיה ב-16 הכנסות הבאות עלינו לטובה. חוק התקציב בא וקבע, שבכל מקום שהממשלה מתנגדת והסכום עולה על 5 מיליונים, צריכים </w:t>
      </w:r>
      <w:r>
        <w:rPr>
          <w:rFonts w:hint="cs"/>
          <w:rtl/>
        </w:rPr>
        <w:t xml:space="preserve">רוב של 51 חברי כנסת. </w:t>
      </w:r>
    </w:p>
    <w:p w14:paraId="21674ADA" w14:textId="77777777" w:rsidR="00000000" w:rsidRDefault="006825E2">
      <w:pPr>
        <w:pStyle w:val="af0"/>
        <w:rPr>
          <w:rtl/>
        </w:rPr>
      </w:pPr>
      <w:r>
        <w:rPr>
          <w:rtl/>
        </w:rPr>
        <w:br/>
        <w:t>חמי דורון (שינוי):</w:t>
      </w:r>
    </w:p>
    <w:p w14:paraId="12AF5834" w14:textId="77777777" w:rsidR="00000000" w:rsidRDefault="006825E2">
      <w:pPr>
        <w:pStyle w:val="a0"/>
        <w:rPr>
          <w:rtl/>
        </w:rPr>
      </w:pPr>
    </w:p>
    <w:p w14:paraId="6BD76F8C" w14:textId="77777777" w:rsidR="00000000" w:rsidRDefault="006825E2">
      <w:pPr>
        <w:pStyle w:val="a0"/>
        <w:rPr>
          <w:rFonts w:hint="cs"/>
          <w:rtl/>
        </w:rPr>
      </w:pPr>
      <w:r>
        <w:rPr>
          <w:rFonts w:hint="cs"/>
          <w:rtl/>
        </w:rPr>
        <w:t>אדוני, אני מסכים, אני רק אומר שאף שהממשלה - - -</w:t>
      </w:r>
    </w:p>
    <w:p w14:paraId="42DF3197" w14:textId="77777777" w:rsidR="00000000" w:rsidRDefault="006825E2">
      <w:pPr>
        <w:pStyle w:val="af1"/>
        <w:rPr>
          <w:rtl/>
        </w:rPr>
      </w:pPr>
      <w:r>
        <w:rPr>
          <w:rtl/>
        </w:rPr>
        <w:br/>
        <w:t>היו"ר ראובן ריבלין:</w:t>
      </w:r>
    </w:p>
    <w:p w14:paraId="077E3EB5" w14:textId="77777777" w:rsidR="00000000" w:rsidRDefault="006825E2">
      <w:pPr>
        <w:pStyle w:val="a0"/>
        <w:rPr>
          <w:rtl/>
        </w:rPr>
      </w:pPr>
    </w:p>
    <w:p w14:paraId="113858DC" w14:textId="77777777" w:rsidR="00000000" w:rsidRDefault="006825E2">
      <w:pPr>
        <w:pStyle w:val="a0"/>
        <w:rPr>
          <w:rFonts w:hint="cs"/>
          <w:rtl/>
        </w:rPr>
      </w:pPr>
      <w:r>
        <w:rPr>
          <w:rFonts w:hint="cs"/>
          <w:rtl/>
        </w:rPr>
        <w:t xml:space="preserve">הבנתי, הבנתי. עכשיו זה לא הדיון. </w:t>
      </w:r>
    </w:p>
    <w:p w14:paraId="39B59EC1" w14:textId="77777777" w:rsidR="00000000" w:rsidRDefault="006825E2">
      <w:pPr>
        <w:pStyle w:val="af0"/>
        <w:rPr>
          <w:rtl/>
        </w:rPr>
      </w:pPr>
      <w:r>
        <w:rPr>
          <w:rtl/>
        </w:rPr>
        <w:br/>
        <w:t>חמי דורון (שינוי):</w:t>
      </w:r>
    </w:p>
    <w:p w14:paraId="079819C0" w14:textId="77777777" w:rsidR="00000000" w:rsidRDefault="006825E2">
      <w:pPr>
        <w:pStyle w:val="a0"/>
        <w:rPr>
          <w:rtl/>
        </w:rPr>
      </w:pPr>
    </w:p>
    <w:p w14:paraId="712080BC" w14:textId="77777777" w:rsidR="00000000" w:rsidRDefault="006825E2">
      <w:pPr>
        <w:pStyle w:val="a0"/>
        <w:rPr>
          <w:rFonts w:hint="cs"/>
          <w:rtl/>
        </w:rPr>
      </w:pPr>
      <w:r>
        <w:rPr>
          <w:rFonts w:hint="cs"/>
          <w:rtl/>
        </w:rPr>
        <w:t>היועצת המשפטית אמרה, שצריך לרשום את העלות בכל מקרה, ומוזר לי לראות שיש הצעות חוק - - -</w:t>
      </w:r>
    </w:p>
    <w:p w14:paraId="06F7B006" w14:textId="77777777" w:rsidR="00000000" w:rsidRDefault="006825E2">
      <w:pPr>
        <w:pStyle w:val="af1"/>
        <w:rPr>
          <w:rtl/>
        </w:rPr>
      </w:pPr>
      <w:r>
        <w:rPr>
          <w:rtl/>
        </w:rPr>
        <w:br/>
      </w:r>
      <w:r>
        <w:rPr>
          <w:rtl/>
        </w:rPr>
        <w:t>היו"ר ראובן ריבלין:</w:t>
      </w:r>
    </w:p>
    <w:p w14:paraId="6728963E" w14:textId="77777777" w:rsidR="00000000" w:rsidRDefault="006825E2">
      <w:pPr>
        <w:pStyle w:val="a0"/>
        <w:rPr>
          <w:rtl/>
        </w:rPr>
      </w:pPr>
    </w:p>
    <w:p w14:paraId="1B18ADFB" w14:textId="77777777" w:rsidR="00000000" w:rsidRDefault="006825E2">
      <w:pPr>
        <w:pStyle w:val="a0"/>
        <w:rPr>
          <w:rFonts w:hint="cs"/>
          <w:rtl/>
        </w:rPr>
      </w:pPr>
      <w:r>
        <w:rPr>
          <w:rFonts w:hint="cs"/>
          <w:rtl/>
        </w:rPr>
        <w:t>אני לא יודע למה היא אמרה זאת, אבל כשאני אברר בוודאי אוכל להשיב לך תשובה.</w:t>
      </w:r>
    </w:p>
    <w:p w14:paraId="1CD7276A" w14:textId="77777777" w:rsidR="00000000" w:rsidRDefault="006825E2">
      <w:pPr>
        <w:pStyle w:val="a0"/>
        <w:rPr>
          <w:rFonts w:hint="cs"/>
          <w:rtl/>
        </w:rPr>
      </w:pPr>
    </w:p>
    <w:p w14:paraId="050FCDF3" w14:textId="77777777" w:rsidR="00000000" w:rsidRDefault="006825E2">
      <w:pPr>
        <w:pStyle w:val="a0"/>
        <w:rPr>
          <w:rFonts w:hint="cs"/>
          <w:rtl/>
        </w:rPr>
      </w:pPr>
    </w:p>
    <w:p w14:paraId="4A5C9ED8" w14:textId="77777777" w:rsidR="00000000" w:rsidRDefault="006825E2">
      <w:pPr>
        <w:pStyle w:val="a2"/>
        <w:rPr>
          <w:rFonts w:hint="cs"/>
          <w:rtl/>
        </w:rPr>
      </w:pPr>
      <w:bookmarkStart w:id="662" w:name="_Toc118543071"/>
      <w:r>
        <w:rPr>
          <w:rtl/>
        </w:rPr>
        <w:t>שאילתות ותשובות</w:t>
      </w:r>
      <w:bookmarkEnd w:id="662"/>
    </w:p>
    <w:p w14:paraId="5E46ADD1" w14:textId="77777777" w:rsidR="00000000" w:rsidRDefault="006825E2">
      <w:pPr>
        <w:pStyle w:val="-0"/>
        <w:rPr>
          <w:rFonts w:hint="cs"/>
          <w:rtl/>
        </w:rPr>
      </w:pPr>
    </w:p>
    <w:p w14:paraId="58871399" w14:textId="77777777" w:rsidR="00000000" w:rsidRDefault="006825E2">
      <w:pPr>
        <w:pStyle w:val="af1"/>
        <w:rPr>
          <w:rtl/>
        </w:rPr>
      </w:pPr>
      <w:r>
        <w:rPr>
          <w:rFonts w:hint="eastAsia"/>
          <w:rtl/>
        </w:rPr>
        <w:t>היו</w:t>
      </w:r>
      <w:r>
        <w:rPr>
          <w:rtl/>
        </w:rPr>
        <w:t>"ר ראובן ריבלין:</w:t>
      </w:r>
    </w:p>
    <w:p w14:paraId="5107CB45" w14:textId="77777777" w:rsidR="00000000" w:rsidRDefault="006825E2">
      <w:pPr>
        <w:pStyle w:val="a0"/>
        <w:rPr>
          <w:rFonts w:hint="cs"/>
          <w:rtl/>
        </w:rPr>
      </w:pPr>
    </w:p>
    <w:p w14:paraId="330DE51E" w14:textId="77777777" w:rsidR="00000000" w:rsidRDefault="006825E2">
      <w:pPr>
        <w:pStyle w:val="a0"/>
        <w:rPr>
          <w:rFonts w:hint="cs"/>
          <w:rtl/>
        </w:rPr>
      </w:pPr>
      <w:r>
        <w:rPr>
          <w:rFonts w:hint="cs"/>
          <w:rtl/>
        </w:rPr>
        <w:t>רבותי חברי הכנסת, אנחנו עכשיו קרובים לסיום סדר-היום. הסעיף האחרון הוא שאילתות רגילות לסגנית שר הפנים. סגנית השר, חברת הכנס</w:t>
      </w:r>
      <w:r>
        <w:rPr>
          <w:rFonts w:hint="cs"/>
          <w:rtl/>
        </w:rPr>
        <w:t xml:space="preserve">ת רוחמה אברהם, תענה על שאילתא מס' 1134, של חבר הכנסת טלב אלסאנע. אינו נוכח - לפרוטוקול. </w:t>
      </w:r>
    </w:p>
    <w:p w14:paraId="371B7B94" w14:textId="77777777" w:rsidR="00000000" w:rsidRDefault="006825E2">
      <w:pPr>
        <w:pStyle w:val="a1"/>
        <w:jc w:val="center"/>
        <w:rPr>
          <w:rtl/>
        </w:rPr>
      </w:pPr>
      <w:r>
        <w:rPr>
          <w:rtl/>
        </w:rPr>
        <w:br/>
      </w:r>
      <w:bookmarkStart w:id="663" w:name="CQ21570FI0021570T26_07_2005_01_48_45"/>
      <w:bookmarkStart w:id="664" w:name="_Toc118543072"/>
      <w:bookmarkEnd w:id="663"/>
      <w:r>
        <w:rPr>
          <w:rtl/>
        </w:rPr>
        <w:t>1134. כבישי גישה לבתי-ספר בדואי</w:t>
      </w:r>
      <w:r>
        <w:rPr>
          <w:rFonts w:hint="cs"/>
          <w:rtl/>
        </w:rPr>
        <w:t>י</w:t>
      </w:r>
      <w:r>
        <w:rPr>
          <w:rtl/>
        </w:rPr>
        <w:t>ם בנגב</w:t>
      </w:r>
      <w:bookmarkEnd w:id="664"/>
    </w:p>
    <w:p w14:paraId="3460A1C7" w14:textId="77777777" w:rsidR="00000000" w:rsidRDefault="006825E2">
      <w:pPr>
        <w:pStyle w:val="a0"/>
        <w:rPr>
          <w:rtl/>
        </w:rPr>
      </w:pPr>
    </w:p>
    <w:p w14:paraId="7A2B0DEE" w14:textId="77777777" w:rsidR="00000000" w:rsidRDefault="006825E2">
      <w:pPr>
        <w:pStyle w:val="a0"/>
        <w:ind w:firstLine="0"/>
        <w:rPr>
          <w:bCs/>
          <w:u w:val="single"/>
        </w:rPr>
      </w:pPr>
      <w:bookmarkStart w:id="665" w:name="ESQ21570"/>
      <w:bookmarkEnd w:id="665"/>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0C25DF8" w14:textId="77777777" w:rsidR="00000000" w:rsidRDefault="006825E2">
      <w:pPr>
        <w:pStyle w:val="a0"/>
        <w:ind w:firstLine="720"/>
      </w:pPr>
      <w:r>
        <w:rPr>
          <w:rtl/>
        </w:rPr>
        <w:t>ביום י"ב בשבט התשס"ד (4 בפברואר 2004):</w:t>
      </w:r>
    </w:p>
    <w:p w14:paraId="1B9BCC56" w14:textId="77777777" w:rsidR="00000000" w:rsidRDefault="006825E2">
      <w:pPr>
        <w:pStyle w:val="a0"/>
        <w:rPr>
          <w:rFonts w:hint="cs"/>
        </w:rPr>
      </w:pPr>
    </w:p>
    <w:p w14:paraId="42FABF88" w14:textId="77777777" w:rsidR="00000000" w:rsidRDefault="006825E2">
      <w:pPr>
        <w:pStyle w:val="a0"/>
        <w:ind w:firstLine="720"/>
      </w:pPr>
      <w:r>
        <w:rPr>
          <w:rFonts w:hint="cs"/>
          <w:rtl/>
        </w:rPr>
        <w:t xml:space="preserve">חיבור בתי-ספר בדואיים בנגב לרשת החשמל, על-פי </w:t>
      </w:r>
      <w:r>
        <w:rPr>
          <w:rtl/>
        </w:rPr>
        <w:t>תקנה</w:t>
      </w:r>
      <w:r>
        <w:rPr>
          <w:rtl/>
        </w:rPr>
        <w:t xml:space="preserve"> לתמ"מ 4/14</w:t>
      </w:r>
      <w:r>
        <w:rPr>
          <w:rFonts w:hint="cs"/>
          <w:rtl/>
        </w:rPr>
        <w:t>,</w:t>
      </w:r>
      <w:r>
        <w:rPr>
          <w:rtl/>
        </w:rPr>
        <w:t xml:space="preserve"> </w:t>
      </w:r>
      <w:r>
        <w:rPr>
          <w:rFonts w:hint="cs"/>
          <w:rtl/>
        </w:rPr>
        <w:t>שבעקבותיה ניתנו היתרי בנייה, מתעכב בגלל אי-סלילת כבישי גישה. ה</w:t>
      </w:r>
      <w:r>
        <w:rPr>
          <w:rtl/>
        </w:rPr>
        <w:t xml:space="preserve">דבר מקשה על </w:t>
      </w:r>
      <w:r>
        <w:rPr>
          <w:rFonts w:hint="cs"/>
          <w:rtl/>
        </w:rPr>
        <w:t>ה</w:t>
      </w:r>
      <w:r>
        <w:rPr>
          <w:rtl/>
        </w:rPr>
        <w:t>תלמיד</w:t>
      </w:r>
      <w:r>
        <w:rPr>
          <w:rFonts w:hint="cs"/>
          <w:rtl/>
        </w:rPr>
        <w:t>י</w:t>
      </w:r>
      <w:r>
        <w:rPr>
          <w:rtl/>
        </w:rPr>
        <w:t>ם ו</w:t>
      </w:r>
      <w:r>
        <w:rPr>
          <w:rFonts w:hint="cs"/>
          <w:rtl/>
        </w:rPr>
        <w:t>ה</w:t>
      </w:r>
      <w:r>
        <w:rPr>
          <w:rtl/>
        </w:rPr>
        <w:t>מורים.</w:t>
      </w:r>
    </w:p>
    <w:p w14:paraId="28929867" w14:textId="77777777" w:rsidR="00000000" w:rsidRDefault="006825E2">
      <w:pPr>
        <w:pStyle w:val="a0"/>
        <w:ind w:firstLine="720"/>
      </w:pPr>
    </w:p>
    <w:p w14:paraId="1AED72A6" w14:textId="77777777" w:rsidR="00000000" w:rsidRDefault="006825E2">
      <w:pPr>
        <w:pStyle w:val="a0"/>
        <w:ind w:firstLine="720"/>
      </w:pPr>
      <w:r>
        <w:rPr>
          <w:rFonts w:hint="cs"/>
          <w:rtl/>
        </w:rPr>
        <w:t>רצוני לשאול</w:t>
      </w:r>
      <w:r>
        <w:rPr>
          <w:rtl/>
        </w:rPr>
        <w:t>:</w:t>
      </w:r>
    </w:p>
    <w:p w14:paraId="22540BDE" w14:textId="77777777" w:rsidR="00000000" w:rsidRDefault="006825E2">
      <w:pPr>
        <w:pStyle w:val="a0"/>
        <w:ind w:firstLine="720"/>
      </w:pPr>
    </w:p>
    <w:p w14:paraId="0D581B05" w14:textId="77777777" w:rsidR="00000000" w:rsidRDefault="006825E2">
      <w:pPr>
        <w:pStyle w:val="a0"/>
        <w:ind w:firstLine="720"/>
        <w:rPr>
          <w:rtl/>
        </w:rPr>
      </w:pPr>
      <w:r>
        <w:rPr>
          <w:rtl/>
        </w:rPr>
        <w:t xml:space="preserve">מתי </w:t>
      </w:r>
      <w:r>
        <w:rPr>
          <w:rFonts w:hint="cs"/>
          <w:rtl/>
        </w:rPr>
        <w:t>ייסללו כבישי גישה ל</w:t>
      </w:r>
      <w:r>
        <w:rPr>
          <w:rtl/>
        </w:rPr>
        <w:t>בתי</w:t>
      </w:r>
      <w:r>
        <w:rPr>
          <w:rFonts w:hint="cs"/>
          <w:rtl/>
        </w:rPr>
        <w:t>-</w:t>
      </w:r>
      <w:r>
        <w:rPr>
          <w:rtl/>
        </w:rPr>
        <w:t xml:space="preserve">ספר </w:t>
      </w:r>
      <w:r>
        <w:rPr>
          <w:rFonts w:hint="cs"/>
          <w:rtl/>
        </w:rPr>
        <w:t>אלה</w:t>
      </w:r>
      <w:r>
        <w:rPr>
          <w:rtl/>
        </w:rPr>
        <w:t>?</w:t>
      </w:r>
    </w:p>
    <w:p w14:paraId="08113A5A" w14:textId="77777777" w:rsidR="00000000" w:rsidRDefault="006825E2">
      <w:pPr>
        <w:pStyle w:val="a0"/>
        <w:ind w:firstLine="720"/>
        <w:rPr>
          <w:rtl/>
        </w:rPr>
      </w:pPr>
    </w:p>
    <w:p w14:paraId="17F856A1" w14:textId="77777777" w:rsidR="00000000" w:rsidRDefault="006825E2">
      <w:pPr>
        <w:pStyle w:val="a0"/>
        <w:ind w:firstLine="0"/>
        <w:rPr>
          <w:rFonts w:hint="cs"/>
          <w:b/>
          <w:rtl/>
        </w:rPr>
      </w:pPr>
      <w:r>
        <w:rPr>
          <w:rFonts w:hint="cs"/>
          <w:b/>
          <w:bCs/>
          <w:u w:val="single"/>
          <w:rtl/>
        </w:rPr>
        <w:t>תשובת סגנית שר הפנים רוחמה אברהם</w:t>
      </w:r>
      <w:r>
        <w:rPr>
          <w:rFonts w:hint="cs"/>
          <w:b/>
          <w:rtl/>
        </w:rPr>
        <w:t>:</w:t>
      </w:r>
    </w:p>
    <w:p w14:paraId="2D20205A" w14:textId="77777777" w:rsidR="00000000" w:rsidRDefault="006825E2">
      <w:pPr>
        <w:pStyle w:val="a0"/>
        <w:ind w:firstLine="0"/>
        <w:rPr>
          <w:rFonts w:hint="cs"/>
          <w:b/>
          <w:rtl/>
        </w:rPr>
      </w:pPr>
      <w:r>
        <w:rPr>
          <w:rFonts w:hint="cs"/>
          <w:b/>
          <w:rtl/>
        </w:rPr>
        <w:t>(לא נקראה, נמסרה לפרוטוקול)</w:t>
      </w:r>
    </w:p>
    <w:p w14:paraId="4485E992" w14:textId="77777777" w:rsidR="00000000" w:rsidRDefault="006825E2">
      <w:pPr>
        <w:pStyle w:val="a0"/>
        <w:rPr>
          <w:rFonts w:hint="cs"/>
          <w:rtl/>
        </w:rPr>
      </w:pPr>
    </w:p>
    <w:p w14:paraId="605E6DD0" w14:textId="77777777" w:rsidR="00000000" w:rsidRDefault="006825E2">
      <w:pPr>
        <w:pStyle w:val="a0"/>
        <w:ind w:firstLine="720"/>
        <w:rPr>
          <w:rFonts w:hint="cs"/>
          <w:rtl/>
        </w:rPr>
      </w:pPr>
      <w:r>
        <w:rPr>
          <w:rFonts w:hint="cs"/>
          <w:rtl/>
        </w:rPr>
        <w:t>כידוע, שינוי מס' 40 לתמ"מ 14/4 מאפשר</w:t>
      </w:r>
      <w:r>
        <w:rPr>
          <w:rFonts w:hint="cs"/>
          <w:rtl/>
        </w:rPr>
        <w:t xml:space="preserve"> סלילה וחיבור לחשמל של בתי-ספר. עם זאת, על מנת לעשות כן, יש להכין תוכניות/בקשות כנדרש בשינוי מס' 40 ולהגישן למוסדות התכנון לאישור. הבקשות האלו טרם הוגשו למוסדות התכנון.</w:t>
      </w:r>
    </w:p>
    <w:p w14:paraId="21A7B45C" w14:textId="77777777" w:rsidR="00000000" w:rsidRDefault="006825E2">
      <w:pPr>
        <w:pStyle w:val="a0"/>
        <w:rPr>
          <w:rFonts w:hint="cs"/>
          <w:rtl/>
        </w:rPr>
      </w:pPr>
    </w:p>
    <w:p w14:paraId="39BEE133" w14:textId="77777777" w:rsidR="00000000" w:rsidRDefault="006825E2">
      <w:pPr>
        <w:pStyle w:val="a0"/>
        <w:ind w:firstLine="720"/>
        <w:rPr>
          <w:rFonts w:hint="cs"/>
          <w:rtl/>
        </w:rPr>
      </w:pPr>
      <w:r>
        <w:rPr>
          <w:rFonts w:hint="cs"/>
          <w:rtl/>
        </w:rPr>
        <w:t>נוסף על האמור לעיל, דרוש תקציב לביצוע. טרם סוכמו המקורות התקציביים לביצוע סלילת הכבישי</w:t>
      </w:r>
      <w:r>
        <w:rPr>
          <w:rFonts w:hint="cs"/>
          <w:rtl/>
        </w:rPr>
        <w:t>ם.</w:t>
      </w:r>
      <w:r>
        <w:rPr>
          <w:rFonts w:hint="cs"/>
          <w:rtl/>
        </w:rPr>
        <w:tab/>
      </w:r>
    </w:p>
    <w:p w14:paraId="6AD228B5" w14:textId="77777777" w:rsidR="00000000" w:rsidRDefault="006825E2">
      <w:pPr>
        <w:pStyle w:val="a0"/>
        <w:rPr>
          <w:rFonts w:hint="cs"/>
          <w:rtl/>
        </w:rPr>
      </w:pPr>
    </w:p>
    <w:p w14:paraId="1B709706" w14:textId="77777777" w:rsidR="00000000" w:rsidRDefault="006825E2">
      <w:pPr>
        <w:pStyle w:val="a0"/>
        <w:ind w:firstLine="720"/>
        <w:rPr>
          <w:rFonts w:hint="cs"/>
          <w:rtl/>
        </w:rPr>
      </w:pPr>
      <w:r>
        <w:rPr>
          <w:rFonts w:hint="cs"/>
          <w:rtl/>
        </w:rPr>
        <w:t>יש לציין, כי הכנת תוכניות/בקשות לתקציב אינה באחריות/סמכות משרד הפנים, למעט החלק של בדיקת הבקשות על-ידי מוסדות התכנון.</w:t>
      </w:r>
      <w:r>
        <w:rPr>
          <w:rFonts w:hint="cs"/>
          <w:rtl/>
        </w:rPr>
        <w:tab/>
      </w:r>
      <w:r>
        <w:rPr>
          <w:rFonts w:hint="cs"/>
          <w:rtl/>
        </w:rPr>
        <w:tab/>
      </w:r>
    </w:p>
    <w:p w14:paraId="495E90FA" w14:textId="77777777" w:rsidR="00000000" w:rsidRDefault="006825E2">
      <w:pPr>
        <w:pStyle w:val="a0"/>
        <w:rPr>
          <w:rtl/>
        </w:rPr>
      </w:pPr>
    </w:p>
    <w:p w14:paraId="4BECB1D1" w14:textId="77777777" w:rsidR="00000000" w:rsidRDefault="006825E2">
      <w:pPr>
        <w:pStyle w:val="af1"/>
        <w:rPr>
          <w:rtl/>
        </w:rPr>
      </w:pPr>
    </w:p>
    <w:p w14:paraId="526E8773" w14:textId="77777777" w:rsidR="00000000" w:rsidRDefault="006825E2">
      <w:pPr>
        <w:pStyle w:val="af1"/>
        <w:rPr>
          <w:rtl/>
        </w:rPr>
      </w:pPr>
      <w:r>
        <w:rPr>
          <w:rFonts w:hint="eastAsia"/>
          <w:rtl/>
        </w:rPr>
        <w:t>היו</w:t>
      </w:r>
      <w:r>
        <w:rPr>
          <w:rtl/>
        </w:rPr>
        <w:t>"ר ראובן ריבלין:</w:t>
      </w:r>
    </w:p>
    <w:p w14:paraId="754F2F86" w14:textId="77777777" w:rsidR="00000000" w:rsidRDefault="006825E2">
      <w:pPr>
        <w:pStyle w:val="a0"/>
        <w:rPr>
          <w:rFonts w:hint="cs"/>
          <w:rtl/>
        </w:rPr>
      </w:pPr>
    </w:p>
    <w:p w14:paraId="79DF2555" w14:textId="77777777" w:rsidR="00000000" w:rsidRDefault="006825E2">
      <w:pPr>
        <w:pStyle w:val="a0"/>
        <w:rPr>
          <w:rFonts w:hint="cs"/>
          <w:rtl/>
        </w:rPr>
      </w:pPr>
      <w:r>
        <w:rPr>
          <w:rFonts w:hint="cs"/>
          <w:rtl/>
        </w:rPr>
        <w:t>שאילתא מס' 2796, של חברת הכנסת אראלה גולן - אינה נוכחת; לפרוטוקול.</w:t>
      </w:r>
    </w:p>
    <w:p w14:paraId="00A81F40" w14:textId="77777777" w:rsidR="00000000" w:rsidRDefault="006825E2">
      <w:pPr>
        <w:pStyle w:val="a1"/>
        <w:jc w:val="center"/>
        <w:rPr>
          <w:rtl/>
        </w:rPr>
      </w:pPr>
      <w:r>
        <w:rPr>
          <w:rtl/>
        </w:rPr>
        <w:br/>
      </w:r>
      <w:bookmarkStart w:id="666" w:name="CQ95880FI0095880T26_07_2005_01_53_17"/>
      <w:bookmarkStart w:id="667" w:name="_Toc118543073"/>
      <w:bookmarkEnd w:id="666"/>
      <w:r>
        <w:rPr>
          <w:rtl/>
        </w:rPr>
        <w:t xml:space="preserve">2796. </w:t>
      </w:r>
      <w:r>
        <w:rPr>
          <w:rFonts w:hint="cs"/>
          <w:rtl/>
        </w:rPr>
        <w:t>נשים ב</w:t>
      </w:r>
      <w:r>
        <w:rPr>
          <w:rtl/>
        </w:rPr>
        <w:t>משרות בכירות בשלטון המקומי</w:t>
      </w:r>
      <w:bookmarkEnd w:id="667"/>
    </w:p>
    <w:p w14:paraId="4CC386FB" w14:textId="77777777" w:rsidR="00000000" w:rsidRDefault="006825E2">
      <w:pPr>
        <w:pStyle w:val="a0"/>
        <w:rPr>
          <w:rtl/>
        </w:rPr>
      </w:pPr>
    </w:p>
    <w:p w14:paraId="041E35E3" w14:textId="77777777" w:rsidR="00000000" w:rsidRDefault="006825E2">
      <w:pPr>
        <w:pStyle w:val="a0"/>
        <w:ind w:firstLine="0"/>
        <w:rPr>
          <w:bCs/>
          <w:u w:val="single"/>
        </w:rPr>
      </w:pPr>
      <w:bookmarkStart w:id="668" w:name="ESQ95880"/>
      <w:bookmarkEnd w:id="668"/>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605F738" w14:textId="77777777" w:rsidR="00000000" w:rsidRDefault="006825E2">
      <w:pPr>
        <w:pStyle w:val="a0"/>
        <w:ind w:firstLine="720"/>
      </w:pPr>
      <w:r>
        <w:rPr>
          <w:rtl/>
        </w:rPr>
        <w:t>ביום ה' באדר ב</w:t>
      </w:r>
      <w:r>
        <w:rPr>
          <w:rFonts w:hint="cs"/>
          <w:rtl/>
        </w:rPr>
        <w:t>'</w:t>
      </w:r>
      <w:r>
        <w:rPr>
          <w:rtl/>
        </w:rPr>
        <w:t xml:space="preserve"> התשס"ה (16 במר</w:t>
      </w:r>
      <w:r>
        <w:rPr>
          <w:rFonts w:hint="cs"/>
          <w:rtl/>
        </w:rPr>
        <w:t>ס</w:t>
      </w:r>
      <w:r>
        <w:rPr>
          <w:rtl/>
        </w:rPr>
        <w:t xml:space="preserve"> 2005):</w:t>
      </w:r>
    </w:p>
    <w:p w14:paraId="7DE9EA32" w14:textId="77777777" w:rsidR="00000000" w:rsidRDefault="006825E2">
      <w:pPr>
        <w:pStyle w:val="a0"/>
        <w:rPr>
          <w:rFonts w:hint="cs"/>
          <w:rtl/>
        </w:rPr>
      </w:pPr>
    </w:p>
    <w:p w14:paraId="11CA6B9D" w14:textId="77777777" w:rsidR="00000000" w:rsidRDefault="006825E2">
      <w:pPr>
        <w:pStyle w:val="a0"/>
        <w:ind w:firstLine="720"/>
      </w:pPr>
      <w:r>
        <w:rPr>
          <w:rtl/>
        </w:rPr>
        <w:t xml:space="preserve">פורסם </w:t>
      </w:r>
      <w:r>
        <w:rPr>
          <w:rFonts w:hint="cs"/>
          <w:rtl/>
        </w:rPr>
        <w:t>ב"</w:t>
      </w:r>
      <w:r>
        <w:rPr>
          <w:rtl/>
        </w:rPr>
        <w:t>הארץ</w:t>
      </w:r>
      <w:r>
        <w:rPr>
          <w:rFonts w:hint="cs"/>
          <w:rtl/>
        </w:rPr>
        <w:t>"</w:t>
      </w:r>
      <w:r>
        <w:rPr>
          <w:rtl/>
        </w:rPr>
        <w:t xml:space="preserve"> </w:t>
      </w:r>
      <w:r>
        <w:rPr>
          <w:rFonts w:hint="cs"/>
          <w:rtl/>
        </w:rPr>
        <w:t>ב-</w:t>
      </w:r>
      <w:r>
        <w:rPr>
          <w:rtl/>
        </w:rPr>
        <w:t xml:space="preserve">7 </w:t>
      </w:r>
      <w:r>
        <w:rPr>
          <w:rFonts w:hint="cs"/>
          <w:rtl/>
        </w:rPr>
        <w:t>ב</w:t>
      </w:r>
      <w:r>
        <w:rPr>
          <w:rtl/>
        </w:rPr>
        <w:t>פברואר 2005</w:t>
      </w:r>
      <w:r>
        <w:rPr>
          <w:rFonts w:hint="cs"/>
          <w:rtl/>
        </w:rPr>
        <w:t>,</w:t>
      </w:r>
      <w:r>
        <w:rPr>
          <w:rtl/>
        </w:rPr>
        <w:t xml:space="preserve"> כי רק 34% מהמשרות הבכירות </w:t>
      </w:r>
      <w:r>
        <w:rPr>
          <w:rFonts w:hint="cs"/>
          <w:rtl/>
        </w:rPr>
        <w:t xml:space="preserve">בשלטון המקומי </w:t>
      </w:r>
      <w:r>
        <w:rPr>
          <w:rtl/>
        </w:rPr>
        <w:t>מאויש</w:t>
      </w:r>
      <w:r>
        <w:rPr>
          <w:rFonts w:hint="cs"/>
          <w:rtl/>
        </w:rPr>
        <w:t>ות</w:t>
      </w:r>
      <w:r>
        <w:rPr>
          <w:rtl/>
        </w:rPr>
        <w:t xml:space="preserve"> על</w:t>
      </w:r>
      <w:r>
        <w:rPr>
          <w:rFonts w:hint="cs"/>
          <w:rtl/>
        </w:rPr>
        <w:t>-</w:t>
      </w:r>
      <w:r>
        <w:rPr>
          <w:rtl/>
        </w:rPr>
        <w:t>ידי נשים</w:t>
      </w:r>
      <w:r>
        <w:rPr>
          <w:rFonts w:hint="cs"/>
          <w:rtl/>
        </w:rPr>
        <w:t>,</w:t>
      </w:r>
      <w:r>
        <w:rPr>
          <w:rtl/>
        </w:rPr>
        <w:t xml:space="preserve"> וכי נשים לא קודמו לתפקידים אלו למרות היותן משכילות יותר, למרות השינויים בשוק העבודה </w:t>
      </w:r>
      <w:r>
        <w:rPr>
          <w:rtl/>
        </w:rPr>
        <w:t>ולמרות החקיקה בנושא</w:t>
      </w:r>
      <w:r>
        <w:rPr>
          <w:rFonts w:hint="cs"/>
          <w:rtl/>
        </w:rPr>
        <w:t xml:space="preserve"> זה</w:t>
      </w:r>
      <w:r>
        <w:rPr>
          <w:rtl/>
        </w:rPr>
        <w:t>.</w:t>
      </w:r>
    </w:p>
    <w:p w14:paraId="1D8F2BCC" w14:textId="77777777" w:rsidR="00000000" w:rsidRDefault="006825E2">
      <w:pPr>
        <w:pStyle w:val="a0"/>
        <w:ind w:firstLine="720"/>
      </w:pPr>
    </w:p>
    <w:p w14:paraId="188FE8B5" w14:textId="77777777" w:rsidR="00000000" w:rsidRDefault="006825E2">
      <w:pPr>
        <w:pStyle w:val="a0"/>
        <w:ind w:firstLine="720"/>
      </w:pPr>
      <w:r>
        <w:rPr>
          <w:rFonts w:hint="cs"/>
          <w:rtl/>
        </w:rPr>
        <w:t>רצוני לשאול</w:t>
      </w:r>
      <w:r>
        <w:rPr>
          <w:rtl/>
        </w:rPr>
        <w:t>:</w:t>
      </w:r>
    </w:p>
    <w:p w14:paraId="63DF390D" w14:textId="77777777" w:rsidR="00000000" w:rsidRDefault="006825E2">
      <w:pPr>
        <w:pStyle w:val="a0"/>
        <w:ind w:firstLine="720"/>
      </w:pPr>
    </w:p>
    <w:p w14:paraId="059C84A3" w14:textId="77777777" w:rsidR="00000000" w:rsidRDefault="006825E2">
      <w:pPr>
        <w:pStyle w:val="a0"/>
        <w:ind w:firstLine="720"/>
        <w:rPr>
          <w:rFonts w:hint="cs"/>
        </w:rPr>
      </w:pPr>
      <w:r>
        <w:rPr>
          <w:rFonts w:hint="cs"/>
          <w:rtl/>
        </w:rPr>
        <w:t xml:space="preserve">1. </w:t>
      </w:r>
      <w:r>
        <w:rPr>
          <w:rtl/>
        </w:rPr>
        <w:t xml:space="preserve">האם </w:t>
      </w:r>
      <w:r>
        <w:rPr>
          <w:rFonts w:hint="cs"/>
          <w:rtl/>
        </w:rPr>
        <w:t>הפרסום נכון</w:t>
      </w:r>
      <w:r>
        <w:rPr>
          <w:rtl/>
        </w:rPr>
        <w:t>?</w:t>
      </w:r>
      <w:r>
        <w:rPr>
          <w:rFonts w:hint="cs"/>
          <w:rtl/>
        </w:rPr>
        <w:t xml:space="preserve"> </w:t>
      </w:r>
    </w:p>
    <w:p w14:paraId="60991DAE" w14:textId="77777777" w:rsidR="00000000" w:rsidRDefault="006825E2">
      <w:pPr>
        <w:pStyle w:val="a0"/>
        <w:ind w:firstLine="720"/>
        <w:rPr>
          <w:rtl/>
        </w:rPr>
      </w:pPr>
    </w:p>
    <w:p w14:paraId="6D148C73" w14:textId="77777777" w:rsidR="00000000" w:rsidRDefault="006825E2">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יתוקן</w:t>
      </w:r>
      <w:r>
        <w:rPr>
          <w:rtl/>
        </w:rPr>
        <w:t xml:space="preserve"> המצב?</w:t>
      </w:r>
    </w:p>
    <w:p w14:paraId="485D1BBA" w14:textId="77777777" w:rsidR="00000000" w:rsidRDefault="006825E2">
      <w:pPr>
        <w:pStyle w:val="a0"/>
        <w:ind w:firstLine="720"/>
        <w:rPr>
          <w:rtl/>
        </w:rPr>
      </w:pPr>
    </w:p>
    <w:p w14:paraId="36FD8377" w14:textId="77777777" w:rsidR="00000000" w:rsidRDefault="006825E2">
      <w:pPr>
        <w:pStyle w:val="a0"/>
        <w:ind w:firstLine="0"/>
        <w:rPr>
          <w:rFonts w:hint="cs"/>
          <w:rtl/>
        </w:rPr>
      </w:pPr>
      <w:r>
        <w:rPr>
          <w:rFonts w:hint="cs"/>
          <w:b/>
          <w:bCs/>
          <w:u w:val="single"/>
          <w:rtl/>
        </w:rPr>
        <w:t>תשובת סגנית שר הפנים רוחמה אברהם:</w:t>
      </w:r>
    </w:p>
    <w:p w14:paraId="36A93E5A" w14:textId="77777777" w:rsidR="00000000" w:rsidRDefault="006825E2">
      <w:pPr>
        <w:pStyle w:val="a0"/>
        <w:ind w:firstLine="0"/>
        <w:rPr>
          <w:rFonts w:hint="cs"/>
          <w:b/>
          <w:rtl/>
        </w:rPr>
      </w:pPr>
      <w:r>
        <w:rPr>
          <w:rFonts w:hint="cs"/>
          <w:b/>
          <w:rtl/>
        </w:rPr>
        <w:t>(לא נקראה, נמסרה לפרוטוקול)</w:t>
      </w:r>
    </w:p>
    <w:p w14:paraId="15C9DF89" w14:textId="77777777" w:rsidR="00000000" w:rsidRDefault="006825E2">
      <w:pPr>
        <w:pStyle w:val="a0"/>
        <w:rPr>
          <w:rtl/>
        </w:rPr>
      </w:pPr>
      <w:bookmarkStart w:id="669" w:name="MainToEl"/>
      <w:bookmarkStart w:id="670" w:name="About"/>
      <w:bookmarkEnd w:id="669"/>
      <w:bookmarkEnd w:id="670"/>
    </w:p>
    <w:p w14:paraId="7C914044" w14:textId="77777777" w:rsidR="00000000" w:rsidRDefault="006825E2">
      <w:pPr>
        <w:pStyle w:val="a0"/>
        <w:rPr>
          <w:rFonts w:hint="cs"/>
          <w:rtl/>
        </w:rPr>
      </w:pPr>
      <w:r>
        <w:rPr>
          <w:rFonts w:hint="cs"/>
          <w:rtl/>
        </w:rPr>
        <w:t>1-2. הפרסום איננו נכון. מבדיקת מרכז השלטון המקומי בקרב כ-95,000 עובדי השלטון המקומי עולה, כי הנשים הן כ</w:t>
      </w:r>
      <w:r>
        <w:rPr>
          <w:rFonts w:hint="cs"/>
          <w:rtl/>
        </w:rPr>
        <w:t xml:space="preserve">-61.5% מעובדי הרשויות המקומיות, כלומר כ-59,000 נשים מועסקות בשלטון המקומי. עוד ייאמר לאור הבדיקה, כי שיעור הנשים בחמש הדרגות הגבוהות ביותר בדירוגי האקדמאים, המהנדסים והטכנאים בשלטון המקומי עומד על כ-51%. דרגות אלו מוגדרות כמשרות בכירות, מעל דרגה 42 בדירוג </w:t>
      </w:r>
      <w:r>
        <w:rPr>
          <w:rFonts w:hint="cs"/>
          <w:rtl/>
        </w:rPr>
        <w:t xml:space="preserve">האקדמאים. כמו כן, מרבית הנשים - כ-60.5% - מאיישות את ארבע הדרגות העליונות בדירוג המינהלי ברשויות המקומיות. </w:t>
      </w:r>
    </w:p>
    <w:p w14:paraId="6B5B6510" w14:textId="77777777" w:rsidR="00000000" w:rsidRDefault="006825E2">
      <w:pPr>
        <w:pStyle w:val="a0"/>
        <w:ind w:firstLine="720"/>
        <w:rPr>
          <w:rFonts w:hint="cs"/>
          <w:rtl/>
        </w:rPr>
      </w:pPr>
    </w:p>
    <w:p w14:paraId="2C411A77" w14:textId="77777777" w:rsidR="00000000" w:rsidRDefault="006825E2">
      <w:pPr>
        <w:pStyle w:val="a0"/>
        <w:ind w:firstLine="720"/>
        <w:rPr>
          <w:rFonts w:hint="cs"/>
          <w:rtl/>
        </w:rPr>
      </w:pPr>
      <w:r>
        <w:rPr>
          <w:rFonts w:hint="cs"/>
          <w:rtl/>
        </w:rPr>
        <w:t xml:space="preserve">אלו נתונים מעודדים והם פרי מדיניות של העדפה מתקנת ברשויות מקומיות רבות. </w:t>
      </w:r>
    </w:p>
    <w:p w14:paraId="58A10040" w14:textId="77777777" w:rsidR="00000000" w:rsidRDefault="006825E2">
      <w:pPr>
        <w:pStyle w:val="af1"/>
        <w:rPr>
          <w:rtl/>
        </w:rPr>
      </w:pPr>
      <w:r>
        <w:rPr>
          <w:rtl/>
        </w:rPr>
        <w:br/>
      </w:r>
    </w:p>
    <w:p w14:paraId="339379DB" w14:textId="77777777" w:rsidR="00000000" w:rsidRDefault="006825E2">
      <w:pPr>
        <w:pStyle w:val="af1"/>
        <w:rPr>
          <w:rtl/>
        </w:rPr>
      </w:pPr>
    </w:p>
    <w:p w14:paraId="3BB6A1E6" w14:textId="77777777" w:rsidR="00000000" w:rsidRDefault="006825E2">
      <w:pPr>
        <w:pStyle w:val="af1"/>
        <w:rPr>
          <w:rtl/>
        </w:rPr>
      </w:pPr>
      <w:r>
        <w:rPr>
          <w:rtl/>
        </w:rPr>
        <w:t>היו"ר ראובן ריבלין:</w:t>
      </w:r>
    </w:p>
    <w:p w14:paraId="686DB823" w14:textId="77777777" w:rsidR="00000000" w:rsidRDefault="006825E2">
      <w:pPr>
        <w:pStyle w:val="a0"/>
        <w:rPr>
          <w:rtl/>
        </w:rPr>
      </w:pPr>
    </w:p>
    <w:p w14:paraId="543E10C6" w14:textId="77777777" w:rsidR="00000000" w:rsidRDefault="006825E2">
      <w:pPr>
        <w:pStyle w:val="a0"/>
        <w:rPr>
          <w:rFonts w:hint="cs"/>
          <w:rtl/>
        </w:rPr>
      </w:pPr>
      <w:r>
        <w:rPr>
          <w:rFonts w:hint="cs"/>
          <w:rtl/>
        </w:rPr>
        <w:t>שאילתא מס' 2840, של חבר הכנסת איתן כבל - אינו נוכח</w:t>
      </w:r>
      <w:r>
        <w:rPr>
          <w:rFonts w:hint="cs"/>
          <w:rtl/>
        </w:rPr>
        <w:t xml:space="preserve">; לפרוטוקול. </w:t>
      </w:r>
    </w:p>
    <w:p w14:paraId="6C1651A5" w14:textId="77777777" w:rsidR="00000000" w:rsidRDefault="006825E2">
      <w:pPr>
        <w:pStyle w:val="a1"/>
        <w:jc w:val="center"/>
        <w:rPr>
          <w:rtl/>
        </w:rPr>
      </w:pPr>
      <w:r>
        <w:rPr>
          <w:rtl/>
        </w:rPr>
        <w:br/>
      </w:r>
      <w:bookmarkStart w:id="671" w:name="CQ96105FI0096105T26_07_2005_01_53_56"/>
      <w:bookmarkStart w:id="672" w:name="_Toc118543074"/>
      <w:bookmarkEnd w:id="671"/>
      <w:r>
        <w:rPr>
          <w:rtl/>
        </w:rPr>
        <w:t>2840. תפקיד מנהל הרכש</w:t>
      </w:r>
      <w:r>
        <w:rPr>
          <w:rFonts w:hint="cs"/>
          <w:rtl/>
        </w:rPr>
        <w:t xml:space="preserve"> ברשויות מקומיות</w:t>
      </w:r>
      <w:bookmarkEnd w:id="672"/>
      <w:r>
        <w:rPr>
          <w:rtl/>
        </w:rPr>
        <w:t xml:space="preserve"> </w:t>
      </w:r>
    </w:p>
    <w:p w14:paraId="2F471F5A" w14:textId="77777777" w:rsidR="00000000" w:rsidRDefault="006825E2">
      <w:pPr>
        <w:pStyle w:val="a0"/>
        <w:rPr>
          <w:rtl/>
        </w:rPr>
      </w:pPr>
    </w:p>
    <w:p w14:paraId="568A95A3" w14:textId="77777777" w:rsidR="00000000" w:rsidRDefault="006825E2">
      <w:pPr>
        <w:pStyle w:val="a0"/>
        <w:ind w:firstLine="0"/>
        <w:rPr>
          <w:bCs/>
          <w:u w:val="single"/>
        </w:rPr>
      </w:pPr>
      <w:bookmarkStart w:id="673" w:name="ESQ96105"/>
      <w:bookmarkEnd w:id="673"/>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D9B752B" w14:textId="77777777" w:rsidR="00000000" w:rsidRDefault="006825E2">
      <w:pPr>
        <w:pStyle w:val="a0"/>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14:paraId="6FEABC20" w14:textId="77777777" w:rsidR="00000000" w:rsidRDefault="006825E2">
      <w:pPr>
        <w:pStyle w:val="a0"/>
        <w:rPr>
          <w:rFonts w:hint="cs"/>
          <w:rtl/>
        </w:rPr>
      </w:pPr>
    </w:p>
    <w:p w14:paraId="1B3FF8BC" w14:textId="77777777" w:rsidR="00000000" w:rsidRDefault="006825E2">
      <w:pPr>
        <w:pStyle w:val="a0"/>
        <w:rPr>
          <w:rFonts w:hint="cs"/>
          <w:rtl/>
        </w:rPr>
      </w:pPr>
      <w:r>
        <w:rPr>
          <w:rFonts w:hint="cs"/>
          <w:rtl/>
        </w:rPr>
        <w:t>מנהל רכש ברשות המקומית הוא תפקיד סטטוטורי על-פי תקנות העיריות - סעיף 167(א) - אך לאור "רגישותו הרבה של תפקיד הרכש, ראוי לו שה</w:t>
      </w:r>
      <w:r>
        <w:rPr>
          <w:rFonts w:hint="cs"/>
          <w:rtl/>
        </w:rPr>
        <w:t xml:space="preserve">הסדר המעוגן בתקנות יקבל תוקף חוקי" - פס"ד עב' (ת"א) 787/03. </w:t>
      </w:r>
    </w:p>
    <w:p w14:paraId="0036075D" w14:textId="77777777" w:rsidR="00000000" w:rsidRDefault="006825E2">
      <w:pPr>
        <w:pStyle w:val="a0"/>
        <w:rPr>
          <w:rFonts w:hint="cs"/>
        </w:rPr>
      </w:pPr>
    </w:p>
    <w:p w14:paraId="33C51DB4" w14:textId="77777777" w:rsidR="00000000" w:rsidRDefault="006825E2">
      <w:pPr>
        <w:pStyle w:val="a0"/>
      </w:pPr>
      <w:r>
        <w:rPr>
          <w:rFonts w:hint="cs"/>
          <w:rtl/>
        </w:rPr>
        <w:t>רצוני לשאול</w:t>
      </w:r>
      <w:r>
        <w:rPr>
          <w:rtl/>
        </w:rPr>
        <w:t>:</w:t>
      </w:r>
    </w:p>
    <w:p w14:paraId="2C114E99" w14:textId="77777777" w:rsidR="00000000" w:rsidRDefault="006825E2">
      <w:pPr>
        <w:pStyle w:val="a0"/>
      </w:pPr>
    </w:p>
    <w:p w14:paraId="2F00FB08" w14:textId="77777777" w:rsidR="00000000" w:rsidRDefault="006825E2">
      <w:pPr>
        <w:pStyle w:val="a0"/>
        <w:rPr>
          <w:rFonts w:hint="cs"/>
          <w:rtl/>
        </w:rPr>
      </w:pPr>
      <w:r>
        <w:rPr>
          <w:rFonts w:hint="cs"/>
          <w:rtl/>
        </w:rPr>
        <w:t xml:space="preserve">האם תתוקן פקודת העיריות, ואם כן </w:t>
      </w:r>
      <w:r>
        <w:rPr>
          <w:rtl/>
        </w:rPr>
        <w:t>–</w:t>
      </w:r>
      <w:r>
        <w:rPr>
          <w:rFonts w:hint="cs"/>
          <w:rtl/>
        </w:rPr>
        <w:t xml:space="preserve"> מתי?</w:t>
      </w:r>
    </w:p>
    <w:p w14:paraId="53AB2544" w14:textId="77777777" w:rsidR="00000000" w:rsidRDefault="006825E2">
      <w:pPr>
        <w:pStyle w:val="a0"/>
        <w:rPr>
          <w:rFonts w:hint="cs"/>
          <w:rtl/>
        </w:rPr>
      </w:pPr>
    </w:p>
    <w:p w14:paraId="67C186DB" w14:textId="77777777" w:rsidR="00000000" w:rsidRDefault="006825E2">
      <w:pPr>
        <w:pStyle w:val="a0"/>
        <w:ind w:firstLine="0"/>
        <w:rPr>
          <w:rFonts w:hint="cs"/>
          <w:rtl/>
        </w:rPr>
      </w:pPr>
      <w:r>
        <w:rPr>
          <w:rFonts w:hint="cs"/>
          <w:b/>
          <w:bCs/>
          <w:u w:val="single"/>
          <w:rtl/>
        </w:rPr>
        <w:t>תשובת סגנית שר הפנים רוחמה אברהם:</w:t>
      </w:r>
    </w:p>
    <w:p w14:paraId="065F61A5" w14:textId="77777777" w:rsidR="00000000" w:rsidRDefault="006825E2">
      <w:pPr>
        <w:pStyle w:val="a0"/>
        <w:ind w:firstLine="0"/>
        <w:rPr>
          <w:rFonts w:hint="cs"/>
          <w:b/>
          <w:rtl/>
        </w:rPr>
      </w:pPr>
      <w:r>
        <w:rPr>
          <w:rFonts w:hint="cs"/>
          <w:b/>
          <w:rtl/>
        </w:rPr>
        <w:t>(לא נקראה, נמסרה לפרוטוקול)</w:t>
      </w:r>
    </w:p>
    <w:p w14:paraId="1431A181" w14:textId="77777777" w:rsidR="00000000" w:rsidRDefault="006825E2">
      <w:pPr>
        <w:pStyle w:val="a0"/>
        <w:rPr>
          <w:rFonts w:hint="cs"/>
          <w:b/>
          <w:bCs/>
          <w:rtl/>
        </w:rPr>
      </w:pPr>
    </w:p>
    <w:p w14:paraId="4F0D8BEF" w14:textId="77777777" w:rsidR="00000000" w:rsidRDefault="006825E2">
      <w:pPr>
        <w:pStyle w:val="a0"/>
        <w:ind w:firstLine="720"/>
        <w:rPr>
          <w:rFonts w:hint="cs"/>
          <w:rtl/>
        </w:rPr>
      </w:pPr>
      <w:r>
        <w:rPr>
          <w:rFonts w:hint="cs"/>
          <w:rtl/>
        </w:rPr>
        <w:t>אין כל צורך לתקן את פקודת העיריות על-ידי הכרזת משרת מנהל רכש מכוח סעיף 167(א)</w:t>
      </w:r>
      <w:r>
        <w:rPr>
          <w:rFonts w:hint="cs"/>
          <w:rtl/>
        </w:rPr>
        <w:t xml:space="preserve"> לפקודת העיריות. </w:t>
      </w:r>
    </w:p>
    <w:p w14:paraId="55BE20E5" w14:textId="77777777" w:rsidR="00000000" w:rsidRDefault="006825E2">
      <w:pPr>
        <w:pStyle w:val="a0"/>
        <w:ind w:firstLine="720"/>
        <w:rPr>
          <w:rFonts w:hint="cs"/>
          <w:rtl/>
        </w:rPr>
      </w:pPr>
    </w:p>
    <w:p w14:paraId="7A00DF8F" w14:textId="77777777" w:rsidR="00000000" w:rsidRDefault="006825E2">
      <w:pPr>
        <w:pStyle w:val="a0"/>
        <w:ind w:firstLine="720"/>
        <w:rPr>
          <w:rFonts w:hint="cs"/>
          <w:rtl/>
        </w:rPr>
      </w:pPr>
      <w:r>
        <w:rPr>
          <w:rFonts w:hint="cs"/>
          <w:rtl/>
        </w:rPr>
        <w:t xml:space="preserve">משרת מנהל רכש אינה בבחינת תפקיד סטטוטורי אלא תפקיד שאינו מהתפקידים הבכירים ברשות, ויכול להתבצע על-ידי בעל תפקיד אחר בנוסף לתפקידו; בעל תפקיד זה כפוף לעובדים הבכירים ברשות. </w:t>
      </w:r>
    </w:p>
    <w:p w14:paraId="0E8D6025" w14:textId="77777777" w:rsidR="00000000" w:rsidRDefault="006825E2">
      <w:pPr>
        <w:pStyle w:val="a0"/>
        <w:rPr>
          <w:rFonts w:hint="cs"/>
          <w:rtl/>
        </w:rPr>
      </w:pPr>
    </w:p>
    <w:p w14:paraId="60AE3432" w14:textId="77777777" w:rsidR="00000000" w:rsidRDefault="006825E2">
      <w:pPr>
        <w:pStyle w:val="a0"/>
        <w:ind w:firstLine="720"/>
        <w:rPr>
          <w:rFonts w:hint="cs"/>
          <w:rtl/>
        </w:rPr>
      </w:pPr>
      <w:r>
        <w:rPr>
          <w:rFonts w:hint="cs"/>
          <w:rtl/>
        </w:rPr>
        <w:t>עוד אדגיש, כי משרד הפנים שאף מאז ומתמיד לצמצם את מספר בעלי התפק</w:t>
      </w:r>
      <w:r>
        <w:rPr>
          <w:rFonts w:hint="cs"/>
          <w:rtl/>
        </w:rPr>
        <w:t xml:space="preserve">ידים הסטטוטוריים והעמיד מספר מצומצם של עובדים מקצועיים שחתימתם מחייבת את הרשות כלפי גורם שלישי. </w:t>
      </w:r>
    </w:p>
    <w:p w14:paraId="16154A51" w14:textId="77777777" w:rsidR="00000000" w:rsidRDefault="006825E2">
      <w:pPr>
        <w:pStyle w:val="a0"/>
        <w:ind w:firstLine="720"/>
        <w:rPr>
          <w:rFonts w:hint="cs"/>
          <w:rtl/>
        </w:rPr>
      </w:pPr>
    </w:p>
    <w:p w14:paraId="49D0CB55" w14:textId="77777777" w:rsidR="00000000" w:rsidRDefault="006825E2">
      <w:pPr>
        <w:pStyle w:val="a0"/>
        <w:ind w:firstLine="720"/>
        <w:rPr>
          <w:rFonts w:hint="cs"/>
          <w:rtl/>
        </w:rPr>
      </w:pPr>
      <w:r>
        <w:rPr>
          <w:rFonts w:hint="cs"/>
          <w:rtl/>
        </w:rPr>
        <w:t xml:space="preserve">איננו מעוניינים להכליל עובדים בדרג הביניים כעובדים מכוח חוק, למעט חריג אחד, והוא תפקיד היועצת למעמד האשה. </w:t>
      </w:r>
    </w:p>
    <w:p w14:paraId="6A1567C6" w14:textId="77777777" w:rsidR="00000000" w:rsidRDefault="006825E2">
      <w:pPr>
        <w:pStyle w:val="af1"/>
        <w:rPr>
          <w:rtl/>
        </w:rPr>
      </w:pPr>
      <w:r>
        <w:rPr>
          <w:rtl/>
        </w:rPr>
        <w:br/>
      </w:r>
    </w:p>
    <w:p w14:paraId="523B0659" w14:textId="77777777" w:rsidR="00000000" w:rsidRDefault="006825E2">
      <w:pPr>
        <w:pStyle w:val="af1"/>
        <w:rPr>
          <w:rtl/>
        </w:rPr>
      </w:pPr>
    </w:p>
    <w:p w14:paraId="3D6F61FE" w14:textId="77777777" w:rsidR="00000000" w:rsidRDefault="006825E2">
      <w:pPr>
        <w:pStyle w:val="af1"/>
        <w:rPr>
          <w:rtl/>
        </w:rPr>
      </w:pPr>
      <w:r>
        <w:rPr>
          <w:rtl/>
        </w:rPr>
        <w:t>היו"ר ראובן ריבלין:</w:t>
      </w:r>
    </w:p>
    <w:p w14:paraId="750F290F" w14:textId="77777777" w:rsidR="00000000" w:rsidRDefault="006825E2">
      <w:pPr>
        <w:pStyle w:val="a0"/>
        <w:rPr>
          <w:rtl/>
        </w:rPr>
      </w:pPr>
    </w:p>
    <w:p w14:paraId="61A711D8" w14:textId="77777777" w:rsidR="00000000" w:rsidRDefault="006825E2">
      <w:pPr>
        <w:pStyle w:val="a0"/>
        <w:rPr>
          <w:rFonts w:hint="cs"/>
          <w:rtl/>
        </w:rPr>
      </w:pPr>
      <w:r>
        <w:rPr>
          <w:rFonts w:hint="cs"/>
          <w:rtl/>
        </w:rPr>
        <w:t>שאילתא מס' 2933, של חבר הכנ</w:t>
      </w:r>
      <w:r>
        <w:rPr>
          <w:rFonts w:hint="cs"/>
          <w:rtl/>
        </w:rPr>
        <w:t xml:space="preserve">סת ואסל טאהא - אינו נוכח; לפרוטוקול. </w:t>
      </w:r>
    </w:p>
    <w:p w14:paraId="61646CCD" w14:textId="77777777" w:rsidR="00000000" w:rsidRDefault="006825E2">
      <w:pPr>
        <w:pStyle w:val="a1"/>
        <w:jc w:val="center"/>
        <w:rPr>
          <w:rtl/>
        </w:rPr>
      </w:pPr>
      <w:r>
        <w:rPr>
          <w:rtl/>
        </w:rPr>
        <w:br/>
      </w:r>
      <w:bookmarkStart w:id="674" w:name="CQ98299FI0098299T26_07_2005_01_54_48"/>
      <w:bookmarkStart w:id="675" w:name="_Toc118543075"/>
      <w:bookmarkEnd w:id="674"/>
      <w:r>
        <w:rPr>
          <w:rtl/>
        </w:rPr>
        <w:t>2933. מחסור בחלקות לקבורה במג'ד-אל-כרום</w:t>
      </w:r>
      <w:bookmarkEnd w:id="675"/>
    </w:p>
    <w:p w14:paraId="64AECC70" w14:textId="77777777" w:rsidR="00000000" w:rsidRDefault="006825E2">
      <w:pPr>
        <w:pStyle w:val="a0"/>
        <w:rPr>
          <w:rtl/>
        </w:rPr>
      </w:pPr>
    </w:p>
    <w:p w14:paraId="20E5C7F8" w14:textId="77777777" w:rsidR="00000000" w:rsidRDefault="006825E2">
      <w:pPr>
        <w:pStyle w:val="a0"/>
        <w:ind w:firstLine="0"/>
        <w:rPr>
          <w:bCs/>
          <w:u w:val="single"/>
        </w:rPr>
      </w:pPr>
      <w:bookmarkStart w:id="676" w:name="ESQ98299"/>
      <w:bookmarkEnd w:id="676"/>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A35426C" w14:textId="77777777" w:rsidR="00000000" w:rsidRDefault="006825E2">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5841EE18" w14:textId="77777777" w:rsidR="00000000" w:rsidRDefault="006825E2">
      <w:pPr>
        <w:pStyle w:val="a0"/>
        <w:rPr>
          <w:rFonts w:hint="cs"/>
        </w:rPr>
      </w:pPr>
    </w:p>
    <w:p w14:paraId="7457E5C8" w14:textId="77777777" w:rsidR="00000000" w:rsidRDefault="006825E2">
      <w:pPr>
        <w:pStyle w:val="a0"/>
        <w:ind w:firstLine="720"/>
        <w:rPr>
          <w:rtl/>
        </w:rPr>
      </w:pPr>
      <w:r>
        <w:rPr>
          <w:rtl/>
        </w:rPr>
        <w:t>שלושת בתי</w:t>
      </w:r>
      <w:r>
        <w:rPr>
          <w:rFonts w:hint="cs"/>
          <w:rtl/>
        </w:rPr>
        <w:t>-</w:t>
      </w:r>
      <w:r>
        <w:rPr>
          <w:rtl/>
        </w:rPr>
        <w:t>הקברות בתחום תוכנית המ</w:t>
      </w:r>
      <w:r>
        <w:rPr>
          <w:rFonts w:hint="cs"/>
          <w:rtl/>
        </w:rPr>
        <w:t>י</w:t>
      </w:r>
      <w:r>
        <w:rPr>
          <w:rtl/>
        </w:rPr>
        <w:t xml:space="preserve">תאר של </w:t>
      </w:r>
      <w:r>
        <w:rPr>
          <w:rFonts w:hint="cs"/>
          <w:rtl/>
        </w:rPr>
        <w:t>מג'ד-אל-כרום,</w:t>
      </w:r>
      <w:r>
        <w:rPr>
          <w:rtl/>
        </w:rPr>
        <w:t xml:space="preserve"> </w:t>
      </w:r>
      <w:r>
        <w:rPr>
          <w:rFonts w:hint="cs"/>
          <w:rtl/>
        </w:rPr>
        <w:t>ש</w:t>
      </w:r>
      <w:r>
        <w:rPr>
          <w:rtl/>
        </w:rPr>
        <w:t xml:space="preserve">שטחם </w:t>
      </w:r>
      <w:r>
        <w:rPr>
          <w:rFonts w:hint="cs"/>
          <w:rtl/>
        </w:rPr>
        <w:t>פחות</w:t>
      </w:r>
      <w:r>
        <w:rPr>
          <w:rtl/>
        </w:rPr>
        <w:t xml:space="preserve"> </w:t>
      </w:r>
      <w:r>
        <w:rPr>
          <w:rFonts w:hint="cs"/>
          <w:rtl/>
        </w:rPr>
        <w:t>מ-</w:t>
      </w:r>
      <w:r>
        <w:rPr>
          <w:rtl/>
        </w:rPr>
        <w:t>2.5 דונ</w:t>
      </w:r>
      <w:r>
        <w:rPr>
          <w:rFonts w:hint="cs"/>
          <w:rtl/>
        </w:rPr>
        <w:t>מי</w:t>
      </w:r>
      <w:r>
        <w:rPr>
          <w:rtl/>
        </w:rPr>
        <w:t>ם</w:t>
      </w:r>
      <w:r>
        <w:rPr>
          <w:rFonts w:hint="cs"/>
          <w:rtl/>
        </w:rPr>
        <w:t>,</w:t>
      </w:r>
      <w:r>
        <w:rPr>
          <w:rtl/>
        </w:rPr>
        <w:t xml:space="preserve"> </w:t>
      </w:r>
      <w:r>
        <w:rPr>
          <w:rFonts w:hint="cs"/>
          <w:rtl/>
        </w:rPr>
        <w:t>מלאים</w:t>
      </w:r>
      <w:r>
        <w:rPr>
          <w:rtl/>
        </w:rPr>
        <w:t xml:space="preserve">, </w:t>
      </w:r>
      <w:r>
        <w:rPr>
          <w:rFonts w:hint="cs"/>
          <w:rtl/>
        </w:rPr>
        <w:t>ו</w:t>
      </w:r>
      <w:r>
        <w:rPr>
          <w:rtl/>
        </w:rPr>
        <w:t>התושבים נאל</w:t>
      </w:r>
      <w:r>
        <w:rPr>
          <w:rtl/>
        </w:rPr>
        <w:t>צים לפתוח קברים</w:t>
      </w:r>
      <w:r>
        <w:rPr>
          <w:rFonts w:hint="cs"/>
          <w:rtl/>
        </w:rPr>
        <w:t xml:space="preserve"> </w:t>
      </w:r>
      <w:r>
        <w:rPr>
          <w:rtl/>
        </w:rPr>
        <w:t xml:space="preserve">טריים כדי לקלוט קבורה חדשה. בשנת 2002 יזמה המועצה תוכנית </w:t>
      </w:r>
      <w:r>
        <w:rPr>
          <w:rFonts w:hint="cs"/>
          <w:rtl/>
        </w:rPr>
        <w:t>ש</w:t>
      </w:r>
      <w:r>
        <w:rPr>
          <w:rtl/>
        </w:rPr>
        <w:t>קיבלה מספר תי</w:t>
      </w:r>
      <w:r>
        <w:rPr>
          <w:rFonts w:hint="cs"/>
          <w:rtl/>
        </w:rPr>
        <w:t xml:space="preserve">ק </w:t>
      </w:r>
      <w:r>
        <w:rPr>
          <w:rtl/>
        </w:rPr>
        <w:t>280/02</w:t>
      </w:r>
      <w:r>
        <w:rPr>
          <w:rFonts w:hint="cs"/>
          <w:rtl/>
        </w:rPr>
        <w:t xml:space="preserve"> </w:t>
      </w:r>
      <w:r>
        <w:rPr>
          <w:rtl/>
        </w:rPr>
        <w:t>בוועדה המרחבית לתכנון ו</w:t>
      </w:r>
      <w:r>
        <w:rPr>
          <w:rFonts w:hint="cs"/>
          <w:rtl/>
        </w:rPr>
        <w:t>ל</w:t>
      </w:r>
      <w:r>
        <w:rPr>
          <w:rtl/>
        </w:rPr>
        <w:t>בנ</w:t>
      </w:r>
      <w:r>
        <w:rPr>
          <w:rFonts w:hint="cs"/>
          <w:rtl/>
        </w:rPr>
        <w:t>י</w:t>
      </w:r>
      <w:r>
        <w:rPr>
          <w:rtl/>
        </w:rPr>
        <w:t>יה בקעת</w:t>
      </w:r>
      <w:r>
        <w:rPr>
          <w:rFonts w:hint="cs"/>
          <w:rtl/>
        </w:rPr>
        <w:t xml:space="preserve"> </w:t>
      </w:r>
      <w:r>
        <w:rPr>
          <w:rtl/>
        </w:rPr>
        <w:t>בית</w:t>
      </w:r>
      <w:r>
        <w:rPr>
          <w:rFonts w:hint="cs"/>
          <w:rtl/>
        </w:rPr>
        <w:t>-</w:t>
      </w:r>
      <w:r>
        <w:rPr>
          <w:rtl/>
        </w:rPr>
        <w:t xml:space="preserve">הכרם בכרמיאל, </w:t>
      </w:r>
      <w:r>
        <w:rPr>
          <w:rFonts w:hint="cs"/>
          <w:rtl/>
        </w:rPr>
        <w:t>אבל ה</w:t>
      </w:r>
      <w:r>
        <w:rPr>
          <w:rtl/>
        </w:rPr>
        <w:t>תוכנית טרם קודמה.</w:t>
      </w:r>
    </w:p>
    <w:p w14:paraId="6B172C67" w14:textId="77777777" w:rsidR="00000000" w:rsidRDefault="006825E2">
      <w:pPr>
        <w:pStyle w:val="a0"/>
        <w:ind w:firstLine="720"/>
      </w:pPr>
    </w:p>
    <w:p w14:paraId="730F6A45" w14:textId="77777777" w:rsidR="00000000" w:rsidRDefault="006825E2">
      <w:pPr>
        <w:pStyle w:val="a0"/>
        <w:ind w:firstLine="720"/>
      </w:pPr>
      <w:r>
        <w:rPr>
          <w:rFonts w:hint="cs"/>
          <w:rtl/>
        </w:rPr>
        <w:t>רצוני לשאול</w:t>
      </w:r>
      <w:r>
        <w:rPr>
          <w:rtl/>
        </w:rPr>
        <w:t>:</w:t>
      </w:r>
    </w:p>
    <w:p w14:paraId="316CC6D6" w14:textId="77777777" w:rsidR="00000000" w:rsidRDefault="006825E2">
      <w:pPr>
        <w:pStyle w:val="a0"/>
        <w:ind w:firstLine="720"/>
      </w:pPr>
    </w:p>
    <w:p w14:paraId="3514DDA1" w14:textId="77777777" w:rsidR="00000000" w:rsidRDefault="006825E2">
      <w:pPr>
        <w:pStyle w:val="a0"/>
        <w:ind w:firstLine="720"/>
        <w:rPr>
          <w:rFonts w:hint="cs"/>
          <w:rtl/>
        </w:rPr>
      </w:pPr>
      <w:r>
        <w:rPr>
          <w:rFonts w:hint="cs"/>
          <w:rtl/>
        </w:rPr>
        <w:t>1. מדוע מתעכבת</w:t>
      </w:r>
      <w:r>
        <w:rPr>
          <w:rtl/>
        </w:rPr>
        <w:t xml:space="preserve"> תוכנית </w:t>
      </w:r>
      <w:r>
        <w:rPr>
          <w:rFonts w:hint="cs"/>
          <w:rtl/>
        </w:rPr>
        <w:t>זאת</w:t>
      </w:r>
      <w:r>
        <w:rPr>
          <w:rtl/>
        </w:rPr>
        <w:t>?</w:t>
      </w:r>
    </w:p>
    <w:p w14:paraId="7C8733D0" w14:textId="77777777" w:rsidR="00000000" w:rsidRDefault="006825E2">
      <w:pPr>
        <w:pStyle w:val="a0"/>
        <w:ind w:firstLine="720"/>
        <w:rPr>
          <w:rFonts w:hint="cs"/>
          <w:rtl/>
        </w:rPr>
      </w:pPr>
    </w:p>
    <w:p w14:paraId="69DBB9F5" w14:textId="77777777" w:rsidR="00000000" w:rsidRDefault="006825E2">
      <w:pPr>
        <w:pStyle w:val="a0"/>
        <w:ind w:firstLine="720"/>
        <w:rPr>
          <w:rtl/>
        </w:rPr>
      </w:pPr>
      <w:r>
        <w:rPr>
          <w:rFonts w:hint="cs"/>
          <w:rtl/>
        </w:rPr>
        <w:t xml:space="preserve">2. </w:t>
      </w:r>
      <w:r>
        <w:rPr>
          <w:rtl/>
        </w:rPr>
        <w:t xml:space="preserve">מה </w:t>
      </w:r>
      <w:r>
        <w:rPr>
          <w:rFonts w:hint="cs"/>
          <w:rtl/>
        </w:rPr>
        <w:t>ייעשה</w:t>
      </w:r>
      <w:r>
        <w:rPr>
          <w:rtl/>
        </w:rPr>
        <w:t xml:space="preserve"> בנדון?</w:t>
      </w:r>
    </w:p>
    <w:p w14:paraId="2D79CE89" w14:textId="77777777" w:rsidR="00000000" w:rsidRDefault="006825E2">
      <w:pPr>
        <w:pStyle w:val="a0"/>
        <w:ind w:firstLine="720"/>
        <w:rPr>
          <w:rFonts w:hint="cs"/>
          <w:rtl/>
        </w:rPr>
      </w:pPr>
    </w:p>
    <w:p w14:paraId="34F53224" w14:textId="77777777" w:rsidR="00000000" w:rsidRDefault="006825E2">
      <w:pPr>
        <w:pStyle w:val="a0"/>
        <w:ind w:firstLine="0"/>
        <w:rPr>
          <w:rFonts w:hint="cs"/>
          <w:rtl/>
        </w:rPr>
      </w:pPr>
      <w:r>
        <w:rPr>
          <w:rFonts w:hint="cs"/>
          <w:b/>
          <w:bCs/>
          <w:u w:val="single"/>
          <w:rtl/>
        </w:rPr>
        <w:t xml:space="preserve">תשובת סגנית שר הפנים </w:t>
      </w:r>
      <w:r>
        <w:rPr>
          <w:rFonts w:hint="cs"/>
          <w:b/>
          <w:bCs/>
          <w:u w:val="single"/>
          <w:rtl/>
        </w:rPr>
        <w:t>רוחמה אברהם:</w:t>
      </w:r>
    </w:p>
    <w:p w14:paraId="3D9156C9" w14:textId="77777777" w:rsidR="00000000" w:rsidRDefault="006825E2">
      <w:pPr>
        <w:pStyle w:val="a0"/>
        <w:ind w:firstLine="0"/>
        <w:rPr>
          <w:rFonts w:hint="cs"/>
          <w:b/>
          <w:rtl/>
        </w:rPr>
      </w:pPr>
      <w:r>
        <w:rPr>
          <w:rFonts w:hint="cs"/>
          <w:b/>
          <w:rtl/>
        </w:rPr>
        <w:t>(לא נקראה, נמסרה לפרוטוקול)</w:t>
      </w:r>
    </w:p>
    <w:p w14:paraId="0BBB3058" w14:textId="77777777" w:rsidR="00000000" w:rsidRDefault="006825E2">
      <w:pPr>
        <w:pStyle w:val="a0"/>
        <w:rPr>
          <w:rtl/>
        </w:rPr>
      </w:pPr>
      <w:r>
        <w:rPr>
          <w:rFonts w:hint="cs"/>
          <w:rtl/>
        </w:rPr>
        <w:tab/>
      </w:r>
      <w:r>
        <w:rPr>
          <w:rFonts w:hint="cs"/>
          <w:rtl/>
        </w:rPr>
        <w:tab/>
      </w:r>
      <w:r>
        <w:rPr>
          <w:rFonts w:hint="cs"/>
          <w:rtl/>
        </w:rPr>
        <w:tab/>
      </w:r>
      <w:r>
        <w:rPr>
          <w:rFonts w:hint="cs"/>
          <w:rtl/>
        </w:rPr>
        <w:tab/>
      </w:r>
      <w:r>
        <w:rPr>
          <w:rFonts w:hint="cs"/>
          <w:rtl/>
        </w:rPr>
        <w:tab/>
      </w:r>
      <w:r>
        <w:rPr>
          <w:rFonts w:hint="cs"/>
          <w:rtl/>
        </w:rPr>
        <w:tab/>
      </w:r>
    </w:p>
    <w:p w14:paraId="273A52D9" w14:textId="77777777" w:rsidR="00000000" w:rsidRDefault="006825E2">
      <w:pPr>
        <w:pStyle w:val="a0"/>
        <w:ind w:firstLine="720"/>
        <w:rPr>
          <w:rFonts w:hint="cs"/>
          <w:rtl/>
        </w:rPr>
      </w:pPr>
      <w:r>
        <w:rPr>
          <w:rFonts w:hint="cs"/>
          <w:rtl/>
        </w:rPr>
        <w:t xml:space="preserve">1-2. התוכנית שאליה מתייחסת השאילתא איננה מעוכבת בוועדה המרחבית, כפי שנטען, אלא מקודמת על-ידה. התוכנית הועברה לאחרונה אל הוועדה המחוזית לתכנון ובנייה - מחוז צפון, עם המלצה להפקידה. דיון הוועדה המחוזית בתוכנית </w:t>
      </w:r>
      <w:r>
        <w:rPr>
          <w:rFonts w:hint="cs"/>
          <w:rtl/>
        </w:rPr>
        <w:t>נקבע ליום 20 ביולי.</w:t>
      </w:r>
    </w:p>
    <w:p w14:paraId="03890F20" w14:textId="77777777" w:rsidR="00000000" w:rsidRDefault="006825E2">
      <w:pPr>
        <w:pStyle w:val="a0"/>
        <w:rPr>
          <w:rFonts w:hint="cs"/>
          <w:rtl/>
        </w:rPr>
      </w:pPr>
    </w:p>
    <w:p w14:paraId="3C15EC42" w14:textId="77777777" w:rsidR="00000000" w:rsidRDefault="006825E2">
      <w:pPr>
        <w:pStyle w:val="a0"/>
        <w:ind w:firstLine="720"/>
        <w:rPr>
          <w:rFonts w:hint="cs"/>
          <w:rtl/>
        </w:rPr>
      </w:pPr>
      <w:r>
        <w:rPr>
          <w:rFonts w:hint="cs"/>
          <w:rtl/>
        </w:rPr>
        <w:t xml:space="preserve">התוכנית מקצה שטח במזרח העיר לשני בתי-עלמין </w:t>
      </w:r>
      <w:r>
        <w:rPr>
          <w:rtl/>
        </w:rPr>
        <w:t>–</w:t>
      </w:r>
      <w:r>
        <w:rPr>
          <w:rFonts w:hint="cs"/>
          <w:rtl/>
        </w:rPr>
        <w:t xml:space="preserve"> מוסלמי ונוצרי </w:t>
      </w:r>
      <w:r>
        <w:rPr>
          <w:rtl/>
        </w:rPr>
        <w:t>–</w:t>
      </w:r>
      <w:r>
        <w:rPr>
          <w:rFonts w:hint="cs"/>
          <w:rtl/>
        </w:rPr>
        <w:t xml:space="preserve"> הנשענים על תשתית משותפת.</w:t>
      </w:r>
    </w:p>
    <w:p w14:paraId="30156B35" w14:textId="77777777" w:rsidR="00000000" w:rsidRDefault="006825E2">
      <w:pPr>
        <w:pStyle w:val="a0"/>
        <w:rPr>
          <w:rFonts w:hint="cs"/>
          <w:rtl/>
        </w:rPr>
      </w:pPr>
    </w:p>
    <w:p w14:paraId="40BE91D1" w14:textId="77777777" w:rsidR="00000000" w:rsidRDefault="006825E2">
      <w:pPr>
        <w:pStyle w:val="a0"/>
        <w:ind w:firstLine="720"/>
        <w:rPr>
          <w:rFonts w:hint="cs"/>
          <w:rtl/>
        </w:rPr>
      </w:pPr>
      <w:r>
        <w:rPr>
          <w:rFonts w:hint="cs"/>
          <w:rtl/>
        </w:rPr>
        <w:t xml:space="preserve">להלן מידע נוסף בנושא: היישוב מג'ד-אל-כרום מהווה כיום חלק מהעיר אל-שאע'ור, לאחר איחוד היישובים מג'ד-אל-כרום, בענה ודיר-אל-אסד. </w:t>
      </w:r>
    </w:p>
    <w:p w14:paraId="69ECD64A" w14:textId="77777777" w:rsidR="00000000" w:rsidRDefault="006825E2">
      <w:pPr>
        <w:pStyle w:val="a0"/>
        <w:ind w:firstLine="720"/>
        <w:rPr>
          <w:rFonts w:hint="cs"/>
          <w:rtl/>
        </w:rPr>
      </w:pPr>
    </w:p>
    <w:p w14:paraId="3DE5CD25" w14:textId="77777777" w:rsidR="00000000" w:rsidRDefault="006825E2">
      <w:pPr>
        <w:pStyle w:val="a0"/>
        <w:ind w:firstLine="720"/>
        <w:rPr>
          <w:rFonts w:hint="cs"/>
          <w:rtl/>
        </w:rPr>
      </w:pPr>
      <w:r>
        <w:rPr>
          <w:rFonts w:hint="cs"/>
          <w:rtl/>
        </w:rPr>
        <w:t>המחסור בחלקות לקבורה</w:t>
      </w:r>
      <w:r>
        <w:rPr>
          <w:rFonts w:hint="cs"/>
          <w:rtl/>
        </w:rPr>
        <w:t xml:space="preserve"> בעיר מוכר במשרד הפנים, והנושא מטופל בכמה מישורים: אין אפשרות פיזית להרחיב את בתי-העלמין הקיימים, ולכן יש לתכנן בתי-עלמין חדשים. במקביל לקידום התוכנית שאליה מתייחסת השאילתא, הוציאה הוועדה המקומית הזמנה לבדיקת אפשרויות להקמת בית-עלמין חדש נוסף, אשר יתוכנן ב</w:t>
      </w:r>
      <w:r>
        <w:rPr>
          <w:rFonts w:hint="cs"/>
          <w:rtl/>
        </w:rPr>
        <w:t xml:space="preserve">התאם למסקנות הבדיקה. לטווח הארוך </w:t>
      </w:r>
      <w:r>
        <w:rPr>
          <w:rtl/>
        </w:rPr>
        <w:t>–</w:t>
      </w:r>
      <w:r>
        <w:rPr>
          <w:rFonts w:hint="cs"/>
          <w:rtl/>
        </w:rPr>
        <w:t xml:space="preserve"> יקודמו פתרונות לשטחי קבורה במסגרת תוכנית המיתאר המקומית לעיר, שנמצאת בשלבי תכנון ראשוניים.</w:t>
      </w:r>
    </w:p>
    <w:p w14:paraId="33FBCC60" w14:textId="77777777" w:rsidR="00000000" w:rsidRDefault="006825E2">
      <w:pPr>
        <w:pStyle w:val="a0"/>
        <w:rPr>
          <w:rFonts w:hint="cs"/>
          <w:rtl/>
        </w:rPr>
      </w:pPr>
    </w:p>
    <w:p w14:paraId="5DDC40BC" w14:textId="77777777" w:rsidR="00000000" w:rsidRDefault="006825E2">
      <w:pPr>
        <w:pStyle w:val="af1"/>
        <w:rPr>
          <w:rtl/>
        </w:rPr>
      </w:pPr>
      <w:r>
        <w:rPr>
          <w:rFonts w:hint="eastAsia"/>
          <w:rtl/>
        </w:rPr>
        <w:t>היו</w:t>
      </w:r>
      <w:r>
        <w:rPr>
          <w:rtl/>
        </w:rPr>
        <w:t>"ר ראובן ריבלין:</w:t>
      </w:r>
    </w:p>
    <w:p w14:paraId="65AC5F89" w14:textId="77777777" w:rsidR="00000000" w:rsidRDefault="006825E2">
      <w:pPr>
        <w:pStyle w:val="a0"/>
        <w:rPr>
          <w:rFonts w:hint="cs"/>
          <w:rtl/>
        </w:rPr>
      </w:pPr>
    </w:p>
    <w:p w14:paraId="20D9F28C" w14:textId="77777777" w:rsidR="00000000" w:rsidRDefault="006825E2">
      <w:pPr>
        <w:pStyle w:val="a0"/>
        <w:rPr>
          <w:rFonts w:hint="cs"/>
          <w:rtl/>
        </w:rPr>
      </w:pPr>
      <w:r>
        <w:rPr>
          <w:rFonts w:hint="cs"/>
          <w:rtl/>
        </w:rPr>
        <w:t xml:space="preserve">שאילתא מס' 3122, של חבר הכנסת משולם נהרי - אינו נוכח; לפרוטוקול. </w:t>
      </w:r>
    </w:p>
    <w:p w14:paraId="643AAE4A" w14:textId="77777777" w:rsidR="00000000" w:rsidRDefault="006825E2">
      <w:pPr>
        <w:pStyle w:val="a1"/>
        <w:jc w:val="center"/>
        <w:rPr>
          <w:rtl/>
        </w:rPr>
      </w:pPr>
      <w:r>
        <w:rPr>
          <w:rtl/>
        </w:rPr>
        <w:br/>
      </w:r>
      <w:bookmarkStart w:id="677" w:name="CQ102430FI0102430T26_07_2005_01_55_36"/>
      <w:bookmarkStart w:id="678" w:name="_Toc118543076"/>
      <w:bookmarkEnd w:id="677"/>
      <w:r>
        <w:rPr>
          <w:rtl/>
        </w:rPr>
        <w:t>3122. הטבלת יהודים לנצרות בחיפה</w:t>
      </w:r>
      <w:bookmarkEnd w:id="678"/>
    </w:p>
    <w:p w14:paraId="3A3D2706" w14:textId="77777777" w:rsidR="00000000" w:rsidRDefault="006825E2">
      <w:pPr>
        <w:pStyle w:val="a0"/>
        <w:rPr>
          <w:rtl/>
        </w:rPr>
      </w:pPr>
    </w:p>
    <w:p w14:paraId="570ED85C" w14:textId="77777777" w:rsidR="00000000" w:rsidRDefault="006825E2">
      <w:pPr>
        <w:pStyle w:val="a0"/>
        <w:ind w:firstLine="0"/>
        <w:rPr>
          <w:bCs/>
          <w:u w:val="single"/>
        </w:rPr>
      </w:pPr>
      <w:bookmarkStart w:id="679" w:name="ESQ102430"/>
      <w:bookmarkEnd w:id="679"/>
      <w:r>
        <w:rPr>
          <w:bCs/>
          <w:u w:val="single"/>
          <w:rtl/>
        </w:rPr>
        <w:t>חבר</w:t>
      </w:r>
      <w:r>
        <w:rPr>
          <w:rFonts w:hint="cs"/>
          <w:bCs/>
          <w:u w:val="single"/>
          <w:rtl/>
        </w:rPr>
        <w:t xml:space="preserve"> הכנס</w:t>
      </w:r>
      <w:r>
        <w:rPr>
          <w:rFonts w:hint="cs"/>
          <w:bCs/>
          <w:u w:val="single"/>
          <w:rtl/>
        </w:rPr>
        <w:t xml:space="preserve">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F8F30B0" w14:textId="77777777" w:rsidR="00000000" w:rsidRDefault="006825E2">
      <w:pPr>
        <w:pStyle w:val="a0"/>
        <w:ind w:firstLine="720"/>
      </w:pPr>
      <w:r>
        <w:rPr>
          <w:rtl/>
        </w:rPr>
        <w:t>ביום ט"ו בסיוון התשס"ה (22 ביוני 2005):</w:t>
      </w:r>
    </w:p>
    <w:p w14:paraId="634BC606" w14:textId="77777777" w:rsidR="00000000" w:rsidRDefault="006825E2">
      <w:pPr>
        <w:pStyle w:val="a0"/>
        <w:rPr>
          <w:rFonts w:hint="cs"/>
          <w:rtl/>
        </w:rPr>
      </w:pPr>
    </w:p>
    <w:p w14:paraId="6CF8B835" w14:textId="77777777" w:rsidR="00000000" w:rsidRDefault="006825E2">
      <w:pPr>
        <w:pStyle w:val="a0"/>
        <w:ind w:firstLine="720"/>
        <w:rPr>
          <w:rFonts w:hint="cs"/>
          <w:rtl/>
        </w:rPr>
      </w:pPr>
      <w:r>
        <w:rPr>
          <w:rFonts w:hint="cs"/>
          <w:rtl/>
        </w:rPr>
        <w:t xml:space="preserve">פורסם כי לאחרונה </w:t>
      </w:r>
      <w:r>
        <w:rPr>
          <w:rtl/>
        </w:rPr>
        <w:t>הוטבלו 13 יהודים לנצרות</w:t>
      </w:r>
      <w:r>
        <w:rPr>
          <w:rFonts w:hint="cs"/>
          <w:rtl/>
        </w:rPr>
        <w:t xml:space="preserve"> ב"בית פרץ" בחיפה, מטעם ארגון מיסיונרי הפועל במרכז הקונגרסים בעיר. המקום שייך, בין היתר, לעיריית חיפה. </w:t>
      </w:r>
    </w:p>
    <w:p w14:paraId="1CBFB5E7" w14:textId="77777777" w:rsidR="00000000" w:rsidRDefault="006825E2">
      <w:pPr>
        <w:pStyle w:val="a0"/>
        <w:ind w:firstLine="720"/>
      </w:pPr>
    </w:p>
    <w:p w14:paraId="01B22115" w14:textId="77777777" w:rsidR="00000000" w:rsidRDefault="006825E2">
      <w:pPr>
        <w:pStyle w:val="a0"/>
        <w:ind w:firstLine="720"/>
      </w:pPr>
      <w:r>
        <w:rPr>
          <w:rFonts w:hint="cs"/>
          <w:rtl/>
        </w:rPr>
        <w:t>רצוני לשאול</w:t>
      </w:r>
      <w:r>
        <w:rPr>
          <w:rtl/>
        </w:rPr>
        <w:t>:</w:t>
      </w:r>
    </w:p>
    <w:p w14:paraId="29ABE504" w14:textId="77777777" w:rsidR="00000000" w:rsidRDefault="006825E2">
      <w:pPr>
        <w:pStyle w:val="a0"/>
        <w:ind w:firstLine="720"/>
        <w:rPr>
          <w:rFonts w:hint="cs"/>
          <w:rtl/>
        </w:rPr>
      </w:pPr>
    </w:p>
    <w:p w14:paraId="427DA1BF" w14:textId="77777777" w:rsidR="00000000" w:rsidRDefault="006825E2">
      <w:pPr>
        <w:pStyle w:val="a0"/>
        <w:ind w:firstLine="720"/>
        <w:rPr>
          <w:rFonts w:hint="cs"/>
          <w:rtl/>
        </w:rPr>
      </w:pPr>
      <w:r>
        <w:rPr>
          <w:rFonts w:hint="cs"/>
          <w:rtl/>
        </w:rPr>
        <w:t xml:space="preserve">1. האם הידיעות נכונות? </w:t>
      </w:r>
    </w:p>
    <w:p w14:paraId="68B2FE51" w14:textId="77777777" w:rsidR="00000000" w:rsidRDefault="006825E2">
      <w:pPr>
        <w:pStyle w:val="a0"/>
        <w:ind w:firstLine="720"/>
        <w:rPr>
          <w:rFonts w:hint="cs"/>
        </w:rPr>
      </w:pPr>
    </w:p>
    <w:p w14:paraId="35D352C7" w14:textId="77777777" w:rsidR="00000000" w:rsidRDefault="006825E2">
      <w:pPr>
        <w:pStyle w:val="a0"/>
        <w:ind w:firstLine="720"/>
        <w:rPr>
          <w:rFonts w:hint="cs"/>
          <w:rtl/>
        </w:rPr>
      </w:pPr>
      <w:r>
        <w:rPr>
          <w:rFonts w:hint="cs"/>
          <w:rtl/>
        </w:rPr>
        <w:t>2.</w:t>
      </w:r>
      <w:r>
        <w:rPr>
          <w:rFonts w:hint="cs"/>
          <w:rtl/>
        </w:rPr>
        <w:t xml:space="preserve"> אם כן </w:t>
      </w:r>
      <w:r>
        <w:rPr>
          <w:rtl/>
        </w:rPr>
        <w:t>–</w:t>
      </w:r>
      <w:r>
        <w:rPr>
          <w:rFonts w:hint="cs"/>
          <w:rtl/>
        </w:rPr>
        <w:t xml:space="preserve"> </w:t>
      </w:r>
      <w:r>
        <w:rPr>
          <w:rtl/>
        </w:rPr>
        <w:t xml:space="preserve">האם </w:t>
      </w:r>
      <w:r>
        <w:rPr>
          <w:rFonts w:hint="cs"/>
          <w:rtl/>
        </w:rPr>
        <w:t>תיבדק חוקיותו של הארגון</w:t>
      </w:r>
      <w:r>
        <w:rPr>
          <w:rtl/>
        </w:rPr>
        <w:t>?</w:t>
      </w:r>
    </w:p>
    <w:p w14:paraId="071B5E9C" w14:textId="77777777" w:rsidR="00000000" w:rsidRDefault="006825E2">
      <w:pPr>
        <w:pStyle w:val="a0"/>
        <w:ind w:firstLine="720"/>
        <w:rPr>
          <w:rFonts w:hint="cs"/>
          <w:rtl/>
        </w:rPr>
      </w:pPr>
    </w:p>
    <w:p w14:paraId="400930A2" w14:textId="77777777" w:rsidR="00000000" w:rsidRDefault="006825E2">
      <w:pPr>
        <w:pStyle w:val="a0"/>
        <w:ind w:firstLine="720"/>
        <w:rPr>
          <w:rFonts w:hint="cs"/>
          <w:rtl/>
        </w:rPr>
      </w:pPr>
      <w:r>
        <w:rPr>
          <w:rFonts w:hint="cs"/>
          <w:rtl/>
        </w:rPr>
        <w:t>3. כיצד תונחה העירייה לגבי המשך פעילות זו במבנה השייך לה?</w:t>
      </w:r>
    </w:p>
    <w:p w14:paraId="3B9B85E7" w14:textId="77777777" w:rsidR="00000000" w:rsidRDefault="006825E2">
      <w:pPr>
        <w:pStyle w:val="a0"/>
        <w:ind w:firstLine="720"/>
        <w:rPr>
          <w:rFonts w:hint="cs"/>
          <w:rtl/>
        </w:rPr>
      </w:pPr>
    </w:p>
    <w:p w14:paraId="586CBA98" w14:textId="77777777" w:rsidR="00000000" w:rsidRDefault="006825E2">
      <w:pPr>
        <w:pStyle w:val="a0"/>
        <w:ind w:firstLine="0"/>
        <w:rPr>
          <w:rFonts w:hint="cs"/>
          <w:rtl/>
        </w:rPr>
      </w:pPr>
      <w:r>
        <w:rPr>
          <w:rFonts w:hint="cs"/>
          <w:b/>
          <w:bCs/>
          <w:u w:val="single"/>
          <w:rtl/>
        </w:rPr>
        <w:t>תשובת סגנית שר הפנים רוחמה אברהם:</w:t>
      </w:r>
    </w:p>
    <w:p w14:paraId="5E3F4497" w14:textId="77777777" w:rsidR="00000000" w:rsidRDefault="006825E2">
      <w:pPr>
        <w:pStyle w:val="a0"/>
        <w:ind w:firstLine="0"/>
        <w:rPr>
          <w:rFonts w:hint="cs"/>
          <w:b/>
          <w:rtl/>
        </w:rPr>
      </w:pPr>
      <w:r>
        <w:rPr>
          <w:rFonts w:hint="cs"/>
          <w:b/>
          <w:rtl/>
        </w:rPr>
        <w:t>(לא נקראה, נמסרה לפרוטוקול)</w:t>
      </w:r>
    </w:p>
    <w:p w14:paraId="3C3739DC" w14:textId="77777777" w:rsidR="00000000" w:rsidRDefault="006825E2">
      <w:pPr>
        <w:pStyle w:val="a0"/>
        <w:rPr>
          <w:rFonts w:hint="cs"/>
          <w:rtl/>
        </w:rPr>
      </w:pPr>
    </w:p>
    <w:p w14:paraId="2DB38111" w14:textId="77777777" w:rsidR="00000000" w:rsidRDefault="006825E2">
      <w:pPr>
        <w:pStyle w:val="a0"/>
        <w:ind w:firstLine="720"/>
        <w:rPr>
          <w:rFonts w:hint="cs"/>
          <w:rtl/>
        </w:rPr>
      </w:pPr>
      <w:r>
        <w:rPr>
          <w:rFonts w:hint="cs"/>
          <w:rtl/>
        </w:rPr>
        <w:t xml:space="preserve">1-3. למשרד הפנים אין כל שליטה על פרסום הידיעה. </w:t>
      </w:r>
    </w:p>
    <w:p w14:paraId="5A6B4257" w14:textId="77777777" w:rsidR="00000000" w:rsidRDefault="006825E2">
      <w:pPr>
        <w:pStyle w:val="a0"/>
        <w:ind w:firstLine="720"/>
        <w:rPr>
          <w:rFonts w:hint="cs"/>
          <w:rtl/>
        </w:rPr>
      </w:pPr>
    </w:p>
    <w:p w14:paraId="5FDCE34A" w14:textId="77777777" w:rsidR="00000000" w:rsidRDefault="006825E2">
      <w:pPr>
        <w:pStyle w:val="a0"/>
        <w:ind w:firstLine="720"/>
        <w:rPr>
          <w:rtl/>
        </w:rPr>
      </w:pPr>
      <w:r>
        <w:rPr>
          <w:rFonts w:hint="cs"/>
          <w:rtl/>
        </w:rPr>
        <w:t>אולמות הקונגרסים, "בית פרץ", בחיפה נמצאים בבעל</w:t>
      </w:r>
      <w:r>
        <w:rPr>
          <w:rFonts w:hint="cs"/>
          <w:rtl/>
        </w:rPr>
        <w:t xml:space="preserve">ות פרטית - 51%, ובבעלות של העירייה - 49%. בהתאם למידע שנמסר מעיריית חיפה, האולמות מושכרים לציבור על-פי קריטריונים עסקיים הקבועים על בסיס כלכלי נטו ומנוהלים בידי החברה הפרטית בלבד, והעירייה אינה מתערבת בניהול המקום. </w:t>
      </w:r>
      <w:r>
        <w:rPr>
          <w:rtl/>
        </w:rPr>
        <w:tab/>
      </w:r>
      <w:r>
        <w:rPr>
          <w:rtl/>
        </w:rPr>
        <w:tab/>
      </w:r>
    </w:p>
    <w:p w14:paraId="38086600" w14:textId="77777777" w:rsidR="00000000" w:rsidRDefault="006825E2">
      <w:pPr>
        <w:pStyle w:val="a0"/>
        <w:rPr>
          <w:rFonts w:hint="cs"/>
          <w:rtl/>
        </w:rPr>
      </w:pPr>
    </w:p>
    <w:p w14:paraId="353DD8DB" w14:textId="77777777" w:rsidR="00000000" w:rsidRDefault="006825E2">
      <w:pPr>
        <w:pStyle w:val="af1"/>
        <w:rPr>
          <w:rtl/>
        </w:rPr>
      </w:pPr>
    </w:p>
    <w:p w14:paraId="20B50EA5" w14:textId="77777777" w:rsidR="00000000" w:rsidRDefault="006825E2">
      <w:pPr>
        <w:pStyle w:val="af1"/>
        <w:rPr>
          <w:rtl/>
        </w:rPr>
      </w:pPr>
      <w:r>
        <w:rPr>
          <w:rFonts w:hint="eastAsia"/>
          <w:rtl/>
        </w:rPr>
        <w:t>היו</w:t>
      </w:r>
      <w:r>
        <w:rPr>
          <w:rtl/>
        </w:rPr>
        <w:t>"ר ראובן ריבלין:</w:t>
      </w:r>
    </w:p>
    <w:p w14:paraId="5CFF958C" w14:textId="77777777" w:rsidR="00000000" w:rsidRDefault="006825E2">
      <w:pPr>
        <w:pStyle w:val="a0"/>
        <w:rPr>
          <w:rFonts w:hint="cs"/>
          <w:rtl/>
        </w:rPr>
      </w:pPr>
    </w:p>
    <w:p w14:paraId="5419123F" w14:textId="77777777" w:rsidR="00000000" w:rsidRDefault="006825E2">
      <w:pPr>
        <w:pStyle w:val="a0"/>
        <w:rPr>
          <w:rFonts w:hint="cs"/>
          <w:rtl/>
        </w:rPr>
      </w:pPr>
      <w:r>
        <w:rPr>
          <w:rFonts w:hint="cs"/>
          <w:rtl/>
        </w:rPr>
        <w:t>שאילתא מס' 3123</w:t>
      </w:r>
      <w:r>
        <w:rPr>
          <w:rFonts w:hint="cs"/>
          <w:rtl/>
        </w:rPr>
        <w:t>, של חבר הכנסת חמי דורון, בעניין סיפוח שטח ציבורי פתוח לקניון "סטאר סנטר" באשדוד - נא להשיב.</w:t>
      </w:r>
    </w:p>
    <w:p w14:paraId="60DDD46D" w14:textId="77777777" w:rsidR="00000000" w:rsidRDefault="006825E2">
      <w:pPr>
        <w:pStyle w:val="a1"/>
        <w:jc w:val="center"/>
        <w:rPr>
          <w:rtl/>
        </w:rPr>
      </w:pPr>
      <w:r>
        <w:rPr>
          <w:rtl/>
        </w:rPr>
        <w:br/>
      </w:r>
      <w:bookmarkStart w:id="680" w:name="CQ102145FI0102145T26_07_2005_01_56_39"/>
      <w:bookmarkStart w:id="681" w:name="_Toc118543077"/>
      <w:bookmarkEnd w:id="680"/>
      <w:r>
        <w:rPr>
          <w:rtl/>
        </w:rPr>
        <w:t>3123. סיפוח שטח ציבורי פתוח לקניון באשדוד</w:t>
      </w:r>
      <w:bookmarkEnd w:id="681"/>
    </w:p>
    <w:p w14:paraId="392B35C3" w14:textId="77777777" w:rsidR="00000000" w:rsidRDefault="006825E2">
      <w:pPr>
        <w:pStyle w:val="a0"/>
        <w:rPr>
          <w:rtl/>
        </w:rPr>
      </w:pPr>
    </w:p>
    <w:p w14:paraId="49BA3D5A" w14:textId="77777777" w:rsidR="00000000" w:rsidRDefault="006825E2">
      <w:pPr>
        <w:pStyle w:val="a0"/>
        <w:ind w:firstLine="0"/>
        <w:rPr>
          <w:bCs/>
          <w:u w:val="single"/>
        </w:rPr>
      </w:pPr>
      <w:bookmarkStart w:id="682" w:name="ESQ102145"/>
      <w:bookmarkEnd w:id="682"/>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8D0726D" w14:textId="77777777" w:rsidR="00000000" w:rsidRDefault="006825E2">
      <w:pPr>
        <w:pStyle w:val="a0"/>
        <w:ind w:firstLine="720"/>
      </w:pPr>
      <w:r>
        <w:rPr>
          <w:rtl/>
        </w:rPr>
        <w:t>ביום ט"ו בסיוון התשס"ה (22 ביוני 2005):</w:t>
      </w:r>
    </w:p>
    <w:p w14:paraId="3FC27313" w14:textId="77777777" w:rsidR="00000000" w:rsidRDefault="006825E2">
      <w:pPr>
        <w:pStyle w:val="a0"/>
        <w:rPr>
          <w:rFonts w:hint="cs"/>
        </w:rPr>
      </w:pPr>
    </w:p>
    <w:p w14:paraId="21C57194" w14:textId="77777777" w:rsidR="00000000" w:rsidRDefault="006825E2">
      <w:pPr>
        <w:pStyle w:val="a0"/>
        <w:ind w:firstLine="720"/>
        <w:rPr>
          <w:rFonts w:hint="cs"/>
          <w:rtl/>
        </w:rPr>
      </w:pPr>
      <w:r>
        <w:rPr>
          <w:rtl/>
        </w:rPr>
        <w:t>הובא לידיעתי</w:t>
      </w:r>
      <w:r>
        <w:rPr>
          <w:rFonts w:hint="cs"/>
          <w:rtl/>
        </w:rPr>
        <w:t>,</w:t>
      </w:r>
      <w:r>
        <w:rPr>
          <w:rtl/>
        </w:rPr>
        <w:t xml:space="preserve"> כי </w:t>
      </w:r>
      <w:r>
        <w:rPr>
          <w:rFonts w:hint="cs"/>
          <w:rtl/>
        </w:rPr>
        <w:t>על שר הפנים</w:t>
      </w:r>
      <w:r>
        <w:rPr>
          <w:rtl/>
        </w:rPr>
        <w:t xml:space="preserve"> להחליט אם לאש</w:t>
      </w:r>
      <w:r>
        <w:rPr>
          <w:rtl/>
        </w:rPr>
        <w:t xml:space="preserve">ר סיפוח </w:t>
      </w:r>
      <w:r>
        <w:rPr>
          <w:rFonts w:hint="cs"/>
          <w:rtl/>
        </w:rPr>
        <w:t>שטח ציבורי פתוח</w:t>
      </w:r>
      <w:r>
        <w:rPr>
          <w:rtl/>
        </w:rPr>
        <w:t xml:space="preserve"> לקניון </w:t>
      </w:r>
      <w:r>
        <w:rPr>
          <w:rFonts w:hint="cs"/>
          <w:rtl/>
        </w:rPr>
        <w:t>"סטאר סנטר" באשדוד, אף שאישור הסיפוח ישאיר את האזור ללא פס ירק ומהווה חריגות קו בניין</w:t>
      </w:r>
      <w:r>
        <w:rPr>
          <w:rtl/>
        </w:rPr>
        <w:t xml:space="preserve">. </w:t>
      </w:r>
    </w:p>
    <w:p w14:paraId="2EA2EDCB" w14:textId="77777777" w:rsidR="00000000" w:rsidRDefault="006825E2">
      <w:pPr>
        <w:pStyle w:val="a0"/>
        <w:ind w:firstLine="720"/>
        <w:rPr>
          <w:rFonts w:hint="cs"/>
        </w:rPr>
      </w:pPr>
    </w:p>
    <w:p w14:paraId="3B8952F9" w14:textId="77777777" w:rsidR="00000000" w:rsidRDefault="006825E2">
      <w:pPr>
        <w:pStyle w:val="a0"/>
        <w:ind w:firstLine="720"/>
      </w:pPr>
      <w:r>
        <w:rPr>
          <w:rFonts w:hint="cs"/>
          <w:rtl/>
        </w:rPr>
        <w:t>רצוני לשאול</w:t>
      </w:r>
      <w:r>
        <w:rPr>
          <w:rtl/>
        </w:rPr>
        <w:t>:</w:t>
      </w:r>
    </w:p>
    <w:p w14:paraId="1E40E636" w14:textId="77777777" w:rsidR="00000000" w:rsidRDefault="006825E2">
      <w:pPr>
        <w:pStyle w:val="a0"/>
        <w:ind w:firstLine="720"/>
      </w:pPr>
    </w:p>
    <w:p w14:paraId="3ACC7198" w14:textId="77777777" w:rsidR="00000000" w:rsidRDefault="006825E2">
      <w:pPr>
        <w:pStyle w:val="a0"/>
        <w:ind w:firstLine="720"/>
        <w:rPr>
          <w:rtl/>
        </w:rPr>
      </w:pPr>
      <w:r>
        <w:rPr>
          <w:rFonts w:hint="cs"/>
          <w:rtl/>
        </w:rPr>
        <w:t xml:space="preserve">1. </w:t>
      </w:r>
      <w:r>
        <w:rPr>
          <w:rtl/>
        </w:rPr>
        <w:t xml:space="preserve">האם </w:t>
      </w:r>
      <w:r>
        <w:rPr>
          <w:rFonts w:hint="cs"/>
          <w:rtl/>
        </w:rPr>
        <w:t>דברים אלה ידועים למשרדך</w:t>
      </w:r>
      <w:r>
        <w:rPr>
          <w:rtl/>
        </w:rPr>
        <w:t>?</w:t>
      </w:r>
    </w:p>
    <w:p w14:paraId="502EB51A" w14:textId="77777777" w:rsidR="00000000" w:rsidRDefault="006825E2">
      <w:pPr>
        <w:pStyle w:val="a0"/>
        <w:ind w:firstLine="720"/>
        <w:rPr>
          <w:rtl/>
        </w:rPr>
      </w:pPr>
    </w:p>
    <w:p w14:paraId="2AE67AF7" w14:textId="77777777" w:rsidR="00000000" w:rsidRDefault="006825E2">
      <w:pPr>
        <w:pStyle w:val="a0"/>
        <w:ind w:firstLine="720"/>
        <w:rPr>
          <w:rtl/>
        </w:rPr>
      </w:pPr>
      <w:r>
        <w:rPr>
          <w:rFonts w:hint="cs"/>
          <w:rtl/>
        </w:rPr>
        <w:t xml:space="preserve">2. </w:t>
      </w:r>
      <w:r>
        <w:rPr>
          <w:rtl/>
        </w:rPr>
        <w:t>הא</w:t>
      </w:r>
      <w:r>
        <w:rPr>
          <w:rFonts w:hint="cs"/>
          <w:rtl/>
        </w:rPr>
        <w:t>ם</w:t>
      </w:r>
      <w:r>
        <w:rPr>
          <w:rtl/>
        </w:rPr>
        <w:t xml:space="preserve"> אישור הסיפוח יהווה תקדים לסיפוח שטחי</w:t>
      </w:r>
      <w:r>
        <w:rPr>
          <w:rFonts w:hint="cs"/>
          <w:rtl/>
        </w:rPr>
        <w:t>ם ציבוריים פתוחים?</w:t>
      </w:r>
      <w:r>
        <w:rPr>
          <w:rtl/>
        </w:rPr>
        <w:t xml:space="preserve"> </w:t>
      </w:r>
    </w:p>
    <w:p w14:paraId="67082B5F" w14:textId="77777777" w:rsidR="00000000" w:rsidRDefault="006825E2">
      <w:pPr>
        <w:pStyle w:val="a0"/>
        <w:ind w:firstLine="720"/>
        <w:rPr>
          <w:rtl/>
        </w:rPr>
      </w:pPr>
    </w:p>
    <w:p w14:paraId="3F74CCF4" w14:textId="77777777" w:rsidR="00000000" w:rsidRDefault="006825E2">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 xml:space="preserve">מה </w:t>
      </w:r>
      <w:r>
        <w:rPr>
          <w:rFonts w:cs="Arial" w:hint="cs"/>
          <w:szCs w:val="22"/>
          <w:rtl/>
        </w:rPr>
        <w:t xml:space="preserve">היא </w:t>
      </w:r>
      <w:r>
        <w:rPr>
          <w:rFonts w:cs="Arial"/>
          <w:szCs w:val="22"/>
          <w:rtl/>
        </w:rPr>
        <w:t>עמדת משרדך לגבי</w:t>
      </w:r>
      <w:r>
        <w:rPr>
          <w:rFonts w:cs="Arial"/>
          <w:szCs w:val="22"/>
          <w:rtl/>
        </w:rPr>
        <w:t xml:space="preserve"> אישור הסיפוח?</w:t>
      </w:r>
    </w:p>
    <w:p w14:paraId="7EE786A0" w14:textId="77777777" w:rsidR="00000000" w:rsidRDefault="006825E2">
      <w:pPr>
        <w:spacing w:line="360" w:lineRule="auto"/>
        <w:jc w:val="both"/>
        <w:rPr>
          <w:rFonts w:cs="Arial"/>
          <w:szCs w:val="22"/>
          <w:rtl/>
        </w:rPr>
      </w:pPr>
    </w:p>
    <w:p w14:paraId="1324AE1A" w14:textId="77777777" w:rsidR="00000000" w:rsidRDefault="006825E2">
      <w:pPr>
        <w:pStyle w:val="a0"/>
        <w:ind w:firstLine="0"/>
        <w:rPr>
          <w:rtl/>
        </w:rPr>
      </w:pPr>
      <w:r>
        <w:rPr>
          <w:rFonts w:hint="cs"/>
          <w:b/>
          <w:bCs/>
          <w:u w:val="single"/>
          <w:rtl/>
        </w:rPr>
        <w:t>סגנית שר הפנים רוחמה אברהם:</w:t>
      </w:r>
    </w:p>
    <w:p w14:paraId="0137C63C" w14:textId="77777777" w:rsidR="00000000" w:rsidRDefault="006825E2">
      <w:pPr>
        <w:pStyle w:val="a0"/>
        <w:rPr>
          <w:rFonts w:hint="cs"/>
          <w:b/>
          <w:rtl/>
        </w:rPr>
      </w:pPr>
    </w:p>
    <w:p w14:paraId="53BC9468" w14:textId="77777777" w:rsidR="00000000" w:rsidRDefault="006825E2">
      <w:pPr>
        <w:pStyle w:val="a0"/>
        <w:rPr>
          <w:rFonts w:hint="cs"/>
          <w:b/>
          <w:rtl/>
        </w:rPr>
      </w:pPr>
      <w:r>
        <w:rPr>
          <w:rFonts w:hint="cs"/>
          <w:b/>
          <w:rtl/>
        </w:rPr>
        <w:t xml:space="preserve">אני מתכבדת להשיב על השאילתא שלך אור לבוקר יום שלישי, אדוני היושב-ראש, חברי חברי הכנסת, אני גם מודה לחבר הכנסת דני בנלולו ולך, חבר הכנסת גדעון סער, שנשארתם לשמוע את השאילתות של חברי הכנסת. </w:t>
      </w:r>
    </w:p>
    <w:p w14:paraId="049644DC" w14:textId="77777777" w:rsidR="00000000" w:rsidRDefault="006825E2">
      <w:pPr>
        <w:pStyle w:val="a0"/>
        <w:rPr>
          <w:rFonts w:hint="cs"/>
          <w:b/>
          <w:rtl/>
        </w:rPr>
      </w:pPr>
    </w:p>
    <w:p w14:paraId="13DC5A28" w14:textId="77777777" w:rsidR="00000000" w:rsidRDefault="006825E2">
      <w:pPr>
        <w:pStyle w:val="a0"/>
        <w:rPr>
          <w:rFonts w:hint="cs"/>
          <w:rtl/>
        </w:rPr>
      </w:pPr>
      <w:r>
        <w:rPr>
          <w:rFonts w:hint="cs"/>
          <w:b/>
          <w:rtl/>
        </w:rPr>
        <w:t xml:space="preserve">אם כן, </w:t>
      </w:r>
      <w:r>
        <w:rPr>
          <w:rFonts w:hint="cs"/>
          <w:rtl/>
        </w:rPr>
        <w:t>מדובר בשתי תוכ</w:t>
      </w:r>
      <w:r>
        <w:rPr>
          <w:rFonts w:hint="cs"/>
          <w:rtl/>
        </w:rPr>
        <w:t>ניות, חבר הכנסת חמי דורון. תוכנית מס' 3/מק/2056 ידועה למשרדנו. מדובר בתוכנית שנמצאת בסמכות הוועדה המקומית, נבדקה על-ידי המחוז במרס 2002, ונקבע כי אינה טעונה אישור שר הפנים. תוכנית זו אושרה ב-2002 בוועדה המקומית אשדוד. היא מוסיפה תחנת תדלוק במבנה מסחרי בהלי</w:t>
      </w:r>
      <w:r>
        <w:rPr>
          <w:rFonts w:hint="cs"/>
          <w:rtl/>
        </w:rPr>
        <w:t>ך של איחוד וחלוקה בין שטח למסחר ושטח ציבורי פתוח. השטחים הציבוריים הפתוחים אינם קטנים, ומדובר במתחם שבו נמצא "סטאר סנטר".</w:t>
      </w:r>
    </w:p>
    <w:p w14:paraId="077B66C8" w14:textId="77777777" w:rsidR="00000000" w:rsidRDefault="006825E2">
      <w:pPr>
        <w:pStyle w:val="a0"/>
        <w:rPr>
          <w:rFonts w:hint="cs"/>
          <w:rtl/>
        </w:rPr>
      </w:pPr>
    </w:p>
    <w:p w14:paraId="2422CD9E" w14:textId="77777777" w:rsidR="00000000" w:rsidRDefault="006825E2">
      <w:pPr>
        <w:pStyle w:val="a0"/>
        <w:rPr>
          <w:rFonts w:hint="cs"/>
          <w:rtl/>
        </w:rPr>
      </w:pPr>
      <w:r>
        <w:rPr>
          <w:rFonts w:hint="cs"/>
          <w:rtl/>
        </w:rPr>
        <w:t>תוכנית מס' 3/מק/2102 - תוכנית זו לא הועברה ללשכת התכנון המחוזית, ומבדיקה עם הוועדה המקומית עולה, כי אינה מקודמת בוועדה המקומית. מדובר</w:t>
      </w:r>
      <w:r>
        <w:rPr>
          <w:rFonts w:hint="cs"/>
          <w:rtl/>
        </w:rPr>
        <w:t xml:space="preserve"> בתוכנית הדנה במתחם ה"סטאר סנטר" והשטח הציבורי הפתוח. </w:t>
      </w:r>
    </w:p>
    <w:p w14:paraId="6636DA66" w14:textId="77777777" w:rsidR="00000000" w:rsidRDefault="006825E2">
      <w:pPr>
        <w:pStyle w:val="af1"/>
        <w:rPr>
          <w:rtl/>
        </w:rPr>
      </w:pPr>
      <w:r>
        <w:rPr>
          <w:rtl/>
        </w:rPr>
        <w:br/>
        <w:t>היו"ר ראובן ריבלין:</w:t>
      </w:r>
    </w:p>
    <w:p w14:paraId="61655724" w14:textId="77777777" w:rsidR="00000000" w:rsidRDefault="006825E2">
      <w:pPr>
        <w:pStyle w:val="a0"/>
        <w:rPr>
          <w:rtl/>
        </w:rPr>
      </w:pPr>
    </w:p>
    <w:p w14:paraId="07CCE2FD" w14:textId="77777777" w:rsidR="00000000" w:rsidRDefault="006825E2">
      <w:pPr>
        <w:pStyle w:val="a0"/>
        <w:rPr>
          <w:rFonts w:hint="cs"/>
          <w:rtl/>
        </w:rPr>
      </w:pPr>
      <w:r>
        <w:rPr>
          <w:rFonts w:hint="cs"/>
          <w:rtl/>
        </w:rPr>
        <w:t xml:space="preserve">בבקשה, חבר הכנסת דורון, שאלה נוספת. </w:t>
      </w:r>
    </w:p>
    <w:p w14:paraId="5A2CAE65" w14:textId="77777777" w:rsidR="00000000" w:rsidRDefault="006825E2">
      <w:pPr>
        <w:pStyle w:val="a"/>
        <w:rPr>
          <w:rtl/>
        </w:rPr>
      </w:pPr>
      <w:r>
        <w:rPr>
          <w:rtl/>
        </w:rPr>
        <w:br/>
      </w:r>
      <w:bookmarkStart w:id="683" w:name="FS000001026T26_07_2005_02_07_32"/>
      <w:bookmarkStart w:id="684" w:name="_Toc118543078"/>
      <w:bookmarkEnd w:id="683"/>
      <w:r>
        <w:rPr>
          <w:rtl/>
        </w:rPr>
        <w:t>סגנית שר הפנים רוחמה אברהם:</w:t>
      </w:r>
      <w:bookmarkEnd w:id="684"/>
    </w:p>
    <w:p w14:paraId="7F2B3227" w14:textId="77777777" w:rsidR="00000000" w:rsidRDefault="006825E2">
      <w:pPr>
        <w:pStyle w:val="a0"/>
        <w:rPr>
          <w:rtl/>
        </w:rPr>
      </w:pPr>
    </w:p>
    <w:p w14:paraId="372FFDBA" w14:textId="77777777" w:rsidR="00000000" w:rsidRDefault="006825E2">
      <w:pPr>
        <w:pStyle w:val="a0"/>
        <w:rPr>
          <w:rFonts w:hint="cs"/>
          <w:rtl/>
        </w:rPr>
      </w:pPr>
      <w:r>
        <w:rPr>
          <w:rFonts w:hint="cs"/>
          <w:rtl/>
        </w:rPr>
        <w:t>מה היתה האנחה הזאת?</w:t>
      </w:r>
    </w:p>
    <w:p w14:paraId="47259047" w14:textId="77777777" w:rsidR="00000000" w:rsidRDefault="006825E2">
      <w:pPr>
        <w:pStyle w:val="af0"/>
        <w:rPr>
          <w:rtl/>
        </w:rPr>
      </w:pPr>
      <w:r>
        <w:rPr>
          <w:rtl/>
        </w:rPr>
        <w:br/>
      </w:r>
      <w:bookmarkStart w:id="685" w:name="FS000001053T26_07_2005_02_07_11"/>
      <w:bookmarkEnd w:id="685"/>
      <w:r>
        <w:rPr>
          <w:rtl/>
        </w:rPr>
        <w:t>חמי דורון (שינוי):</w:t>
      </w:r>
    </w:p>
    <w:p w14:paraId="071CC71E" w14:textId="77777777" w:rsidR="00000000" w:rsidRDefault="006825E2">
      <w:pPr>
        <w:pStyle w:val="a0"/>
        <w:rPr>
          <w:rtl/>
        </w:rPr>
      </w:pPr>
    </w:p>
    <w:p w14:paraId="760F7CC6" w14:textId="77777777" w:rsidR="00000000" w:rsidRDefault="006825E2">
      <w:pPr>
        <w:pStyle w:val="a0"/>
        <w:rPr>
          <w:rFonts w:hint="cs"/>
          <w:rtl/>
        </w:rPr>
      </w:pPr>
      <w:r>
        <w:rPr>
          <w:rFonts w:hint="cs"/>
          <w:rtl/>
        </w:rPr>
        <w:t>אני אגיד לך למה. כי, גברתי, זו הפעם השלישית בערך שאת עונה על שאילתות של</w:t>
      </w:r>
      <w:r>
        <w:rPr>
          <w:rFonts w:hint="cs"/>
          <w:rtl/>
        </w:rPr>
        <w:t xml:space="preserve">י, אבל את לא נותנת לי את התשובות. </w:t>
      </w:r>
    </w:p>
    <w:p w14:paraId="4B329E95" w14:textId="77777777" w:rsidR="00000000" w:rsidRDefault="006825E2">
      <w:pPr>
        <w:pStyle w:val="-"/>
        <w:rPr>
          <w:rtl/>
        </w:rPr>
      </w:pPr>
      <w:r>
        <w:rPr>
          <w:rtl/>
        </w:rPr>
        <w:br/>
      </w:r>
      <w:bookmarkStart w:id="686" w:name="FS000001026T26_07_2005_02_08_17"/>
      <w:bookmarkEnd w:id="686"/>
      <w:r>
        <w:rPr>
          <w:rtl/>
        </w:rPr>
        <w:t>סגנית שר הפנים רוחמה אברהם:</w:t>
      </w:r>
    </w:p>
    <w:p w14:paraId="6FFA8E45" w14:textId="77777777" w:rsidR="00000000" w:rsidRDefault="006825E2">
      <w:pPr>
        <w:pStyle w:val="a0"/>
        <w:rPr>
          <w:rtl/>
        </w:rPr>
      </w:pPr>
    </w:p>
    <w:p w14:paraId="7A30EC97" w14:textId="77777777" w:rsidR="00000000" w:rsidRDefault="006825E2">
      <w:pPr>
        <w:pStyle w:val="a0"/>
        <w:rPr>
          <w:rFonts w:hint="cs"/>
          <w:rtl/>
        </w:rPr>
      </w:pPr>
      <w:r>
        <w:rPr>
          <w:rFonts w:hint="cs"/>
          <w:rtl/>
        </w:rPr>
        <w:t xml:space="preserve">אם תשאל את השאלות המתאימות, אני מבטיחה לך שתקבל את התשובות. </w:t>
      </w:r>
    </w:p>
    <w:p w14:paraId="41F1630D" w14:textId="77777777" w:rsidR="00000000" w:rsidRDefault="006825E2">
      <w:pPr>
        <w:pStyle w:val="af0"/>
        <w:rPr>
          <w:rtl/>
        </w:rPr>
      </w:pPr>
      <w:r>
        <w:rPr>
          <w:rtl/>
        </w:rPr>
        <w:br/>
      </w:r>
      <w:bookmarkStart w:id="687" w:name="FS000001053T26_07_2005_02_08_38"/>
      <w:bookmarkEnd w:id="687"/>
      <w:r>
        <w:rPr>
          <w:rtl/>
        </w:rPr>
        <w:t>חמי דורון (שינוי):</w:t>
      </w:r>
    </w:p>
    <w:p w14:paraId="6471CFD9" w14:textId="77777777" w:rsidR="00000000" w:rsidRDefault="006825E2">
      <w:pPr>
        <w:pStyle w:val="a0"/>
        <w:rPr>
          <w:rtl/>
        </w:rPr>
      </w:pPr>
    </w:p>
    <w:p w14:paraId="7D3FA7C6" w14:textId="77777777" w:rsidR="00000000" w:rsidRDefault="006825E2">
      <w:pPr>
        <w:pStyle w:val="a0"/>
        <w:rPr>
          <w:rFonts w:hint="cs"/>
          <w:rtl/>
        </w:rPr>
      </w:pPr>
      <w:r>
        <w:rPr>
          <w:rFonts w:hint="cs"/>
          <w:rtl/>
        </w:rPr>
        <w:t xml:space="preserve">השאלות הן מאוד מחודדות, השאלות הן מאוד מדויקות, והמשרד שלכם לא נוהג להשיב על השאלות, אלא נוהג לפזר איזה ערפל </w:t>
      </w:r>
      <w:r>
        <w:rPr>
          <w:rFonts w:hint="cs"/>
          <w:rtl/>
        </w:rPr>
        <w:t xml:space="preserve">קרב. </w:t>
      </w:r>
    </w:p>
    <w:p w14:paraId="0E143F02" w14:textId="77777777" w:rsidR="00000000" w:rsidRDefault="006825E2">
      <w:pPr>
        <w:pStyle w:val="a0"/>
        <w:rPr>
          <w:rFonts w:hint="cs"/>
          <w:rtl/>
        </w:rPr>
      </w:pPr>
    </w:p>
    <w:p w14:paraId="39C1EEBE" w14:textId="77777777" w:rsidR="00000000" w:rsidRDefault="006825E2">
      <w:pPr>
        <w:pStyle w:val="a0"/>
        <w:rPr>
          <w:rFonts w:hint="cs"/>
          <w:rtl/>
        </w:rPr>
      </w:pPr>
      <w:r>
        <w:rPr>
          <w:rFonts w:hint="cs"/>
          <w:rtl/>
        </w:rPr>
        <w:t>אני מודיע לך, שבוועדת בניין עיר המקומית של עיריית אשדוד, על-פי פרוטוקולים שהועברו אלי כשהגשתי את השאילתא הזאת - וזה הוגש ביוני 2005 - אושר לחסל בעצם את השטח הציבורי הפתוח, מאחר ששני היזמים - אני לא רוצה לנקוב בשמותיהם כאן - שני יזמים שהם מאוד מאוד מ</w:t>
      </w:r>
      <w:r>
        <w:rPr>
          <w:rFonts w:hint="cs"/>
          <w:rtl/>
        </w:rPr>
        <w:t xml:space="preserve">פורסמים בארצנו הקטנטונת, ביקשו לשנות את מגרשי החנייה של הקניון כדי לבנות בנייה נוספת. התוצאה הישירה, שאין פס ירוק שם, גברתי. אני מציע שבמקום להסתפק באיזה מכתבים ערטילאיים של ראש העירייה, תלכו לשם עם הפקחים לבדוק את זה. </w:t>
      </w:r>
    </w:p>
    <w:p w14:paraId="5FF0BFA5" w14:textId="77777777" w:rsidR="00000000" w:rsidRDefault="006825E2">
      <w:pPr>
        <w:pStyle w:val="-"/>
        <w:rPr>
          <w:rtl/>
        </w:rPr>
      </w:pPr>
      <w:r>
        <w:rPr>
          <w:rtl/>
        </w:rPr>
        <w:br/>
      </w:r>
      <w:bookmarkStart w:id="688" w:name="FS000001026T26_07_2005_02_11_40"/>
      <w:bookmarkEnd w:id="688"/>
      <w:r>
        <w:rPr>
          <w:rtl/>
        </w:rPr>
        <w:t>סגנית שר הפנים רוחמה אברהם:</w:t>
      </w:r>
    </w:p>
    <w:p w14:paraId="31F507DE" w14:textId="77777777" w:rsidR="00000000" w:rsidRDefault="006825E2">
      <w:pPr>
        <w:pStyle w:val="a0"/>
        <w:rPr>
          <w:rtl/>
        </w:rPr>
      </w:pPr>
    </w:p>
    <w:p w14:paraId="203B8AD8" w14:textId="77777777" w:rsidR="00000000" w:rsidRDefault="006825E2">
      <w:pPr>
        <w:pStyle w:val="a0"/>
        <w:rPr>
          <w:rFonts w:hint="cs"/>
          <w:rtl/>
        </w:rPr>
      </w:pPr>
      <w:r>
        <w:rPr>
          <w:rFonts w:hint="cs"/>
          <w:rtl/>
        </w:rPr>
        <w:t>אתה הי</w:t>
      </w:r>
      <w:r>
        <w:rPr>
          <w:rFonts w:hint="cs"/>
          <w:rtl/>
        </w:rPr>
        <w:t>ית שם ובדקת?</w:t>
      </w:r>
    </w:p>
    <w:p w14:paraId="274A46FA" w14:textId="77777777" w:rsidR="00000000" w:rsidRDefault="006825E2">
      <w:pPr>
        <w:pStyle w:val="af1"/>
        <w:rPr>
          <w:rtl/>
        </w:rPr>
      </w:pPr>
      <w:r>
        <w:rPr>
          <w:rtl/>
        </w:rPr>
        <w:br/>
        <w:t>היו"ר ראובן ריבלין:</w:t>
      </w:r>
    </w:p>
    <w:p w14:paraId="6791BBBC" w14:textId="77777777" w:rsidR="00000000" w:rsidRDefault="006825E2">
      <w:pPr>
        <w:pStyle w:val="a0"/>
        <w:rPr>
          <w:rtl/>
        </w:rPr>
      </w:pPr>
    </w:p>
    <w:p w14:paraId="5CDC101C" w14:textId="77777777" w:rsidR="00000000" w:rsidRDefault="006825E2">
      <w:pPr>
        <w:pStyle w:val="a0"/>
        <w:rPr>
          <w:rFonts w:hint="cs"/>
          <w:rtl/>
        </w:rPr>
      </w:pPr>
      <w:r>
        <w:rPr>
          <w:rFonts w:hint="cs"/>
          <w:rtl/>
        </w:rPr>
        <w:t xml:space="preserve">ודאי, ודאי. </w:t>
      </w:r>
    </w:p>
    <w:p w14:paraId="0162E2D5" w14:textId="77777777" w:rsidR="00000000" w:rsidRDefault="006825E2">
      <w:pPr>
        <w:pStyle w:val="af0"/>
        <w:rPr>
          <w:rtl/>
        </w:rPr>
      </w:pPr>
      <w:r>
        <w:rPr>
          <w:rtl/>
        </w:rPr>
        <w:br/>
      </w:r>
      <w:bookmarkStart w:id="689" w:name="FS000001053T26_07_2005_02_11_50"/>
      <w:bookmarkEnd w:id="689"/>
      <w:r>
        <w:rPr>
          <w:rtl/>
        </w:rPr>
        <w:t>חמי דורון (שינוי):</w:t>
      </w:r>
    </w:p>
    <w:p w14:paraId="49A4C4FE" w14:textId="77777777" w:rsidR="00000000" w:rsidRDefault="006825E2">
      <w:pPr>
        <w:pStyle w:val="a0"/>
        <w:rPr>
          <w:rtl/>
        </w:rPr>
      </w:pPr>
    </w:p>
    <w:p w14:paraId="51262648" w14:textId="77777777" w:rsidR="00000000" w:rsidRDefault="006825E2">
      <w:pPr>
        <w:pStyle w:val="a0"/>
        <w:rPr>
          <w:rFonts w:hint="cs"/>
          <w:rtl/>
        </w:rPr>
      </w:pPr>
      <w:r>
        <w:rPr>
          <w:rFonts w:hint="cs"/>
          <w:rtl/>
        </w:rPr>
        <w:t>כן, גברתי, יחד עם שני חברי מועצת עיר.</w:t>
      </w:r>
    </w:p>
    <w:p w14:paraId="3F976D93" w14:textId="77777777" w:rsidR="00000000" w:rsidRDefault="006825E2">
      <w:pPr>
        <w:pStyle w:val="af1"/>
        <w:rPr>
          <w:rtl/>
        </w:rPr>
      </w:pPr>
      <w:r>
        <w:rPr>
          <w:rtl/>
        </w:rPr>
        <w:br/>
      </w:r>
      <w:r>
        <w:rPr>
          <w:rFonts w:hint="eastAsia"/>
          <w:rtl/>
        </w:rPr>
        <w:t xml:space="preserve"> היו</w:t>
      </w:r>
      <w:r>
        <w:rPr>
          <w:rtl/>
        </w:rPr>
        <w:t>"ר ראובן ריבלין:</w:t>
      </w:r>
    </w:p>
    <w:p w14:paraId="2F537CF1" w14:textId="77777777" w:rsidR="00000000" w:rsidRDefault="006825E2">
      <w:pPr>
        <w:pStyle w:val="a0"/>
        <w:rPr>
          <w:rFonts w:hint="cs"/>
          <w:rtl/>
        </w:rPr>
      </w:pPr>
    </w:p>
    <w:p w14:paraId="30ECE98A" w14:textId="77777777" w:rsidR="00000000" w:rsidRDefault="006825E2">
      <w:pPr>
        <w:pStyle w:val="a0"/>
        <w:rPr>
          <w:rFonts w:hint="cs"/>
          <w:rtl/>
        </w:rPr>
      </w:pPr>
      <w:r>
        <w:rPr>
          <w:rFonts w:hint="cs"/>
          <w:rtl/>
        </w:rPr>
        <w:t>תודה רבה. גברתי, נא לבדוק את העניין. הרי אין לך תשובה נוספת בעניין זה. חבר הכנסת דורון, אני מציע לך לכתוב למשרד הפנים ולאותם פ</w:t>
      </w:r>
      <w:r>
        <w:rPr>
          <w:rFonts w:hint="cs"/>
          <w:rtl/>
        </w:rPr>
        <w:t xml:space="preserve">קידים, שהרי הכינו לסגנית השר את התשובה. הרי היא באופן אישי לא הולכת לבדוק כל עניין. אבל אם יתברר לה שאכן הטעו אותה, והטעו אותך בתשובתם, ודאי היא תדע איך לטפל בנושא. </w:t>
      </w:r>
    </w:p>
    <w:p w14:paraId="0BC8319F" w14:textId="77777777" w:rsidR="00000000" w:rsidRDefault="006825E2">
      <w:pPr>
        <w:pStyle w:val="a0"/>
        <w:rPr>
          <w:rFonts w:hint="cs"/>
          <w:rtl/>
        </w:rPr>
      </w:pPr>
    </w:p>
    <w:p w14:paraId="1A24561D" w14:textId="77777777" w:rsidR="00000000" w:rsidRDefault="006825E2">
      <w:pPr>
        <w:pStyle w:val="af0"/>
        <w:rPr>
          <w:rtl/>
        </w:rPr>
      </w:pPr>
      <w:r>
        <w:rPr>
          <w:rFonts w:hint="eastAsia"/>
          <w:rtl/>
        </w:rPr>
        <w:t>חמי</w:t>
      </w:r>
      <w:r>
        <w:rPr>
          <w:rtl/>
        </w:rPr>
        <w:t xml:space="preserve"> דורון (שינוי):</w:t>
      </w:r>
    </w:p>
    <w:p w14:paraId="7F085698" w14:textId="77777777" w:rsidR="00000000" w:rsidRDefault="006825E2">
      <w:pPr>
        <w:pStyle w:val="a0"/>
        <w:rPr>
          <w:rFonts w:hint="cs"/>
          <w:rtl/>
        </w:rPr>
      </w:pPr>
    </w:p>
    <w:p w14:paraId="7DEF1108" w14:textId="77777777" w:rsidR="00000000" w:rsidRDefault="006825E2">
      <w:pPr>
        <w:pStyle w:val="a0"/>
        <w:rPr>
          <w:rFonts w:hint="cs"/>
          <w:rtl/>
        </w:rPr>
      </w:pPr>
      <w:r>
        <w:rPr>
          <w:rFonts w:hint="cs"/>
          <w:rtl/>
        </w:rPr>
        <w:t xml:space="preserve">חבר הכנסת בנלולו מחייך. הוא מכיר את המקום, מאמין לי. </w:t>
      </w:r>
    </w:p>
    <w:p w14:paraId="576D5E02" w14:textId="77777777" w:rsidR="00000000" w:rsidRDefault="006825E2">
      <w:pPr>
        <w:pStyle w:val="a0"/>
        <w:rPr>
          <w:rFonts w:hint="cs"/>
          <w:rtl/>
        </w:rPr>
      </w:pPr>
    </w:p>
    <w:p w14:paraId="19BC678B" w14:textId="77777777" w:rsidR="00000000" w:rsidRDefault="006825E2">
      <w:pPr>
        <w:pStyle w:val="af1"/>
        <w:rPr>
          <w:rtl/>
        </w:rPr>
      </w:pPr>
      <w:r>
        <w:rPr>
          <w:rFonts w:hint="eastAsia"/>
          <w:rtl/>
        </w:rPr>
        <w:t>היו</w:t>
      </w:r>
      <w:r>
        <w:rPr>
          <w:rtl/>
        </w:rPr>
        <w:t>"ר ראובן רי</w:t>
      </w:r>
      <w:r>
        <w:rPr>
          <w:rtl/>
        </w:rPr>
        <w:t>בלין:</w:t>
      </w:r>
    </w:p>
    <w:p w14:paraId="6BDCF9CA" w14:textId="77777777" w:rsidR="00000000" w:rsidRDefault="006825E2">
      <w:pPr>
        <w:pStyle w:val="a0"/>
        <w:rPr>
          <w:rFonts w:hint="cs"/>
          <w:rtl/>
        </w:rPr>
      </w:pPr>
    </w:p>
    <w:p w14:paraId="1767A05D" w14:textId="77777777" w:rsidR="00000000" w:rsidRDefault="006825E2">
      <w:pPr>
        <w:pStyle w:val="a0"/>
        <w:rPr>
          <w:rFonts w:hint="cs"/>
          <w:rtl/>
        </w:rPr>
      </w:pPr>
      <w:r>
        <w:rPr>
          <w:rFonts w:hint="cs"/>
          <w:rtl/>
        </w:rPr>
        <w:t xml:space="preserve">בסדר. אני מאמין לכולם. אני גם מאמין לפקיד שכתב לה את התשובה. </w:t>
      </w:r>
    </w:p>
    <w:p w14:paraId="7D7FCB80" w14:textId="77777777" w:rsidR="00000000" w:rsidRDefault="006825E2">
      <w:pPr>
        <w:pStyle w:val="a0"/>
        <w:rPr>
          <w:rFonts w:hint="cs"/>
          <w:rtl/>
        </w:rPr>
      </w:pPr>
    </w:p>
    <w:p w14:paraId="2AAEE4CA" w14:textId="77777777" w:rsidR="00000000" w:rsidRDefault="006825E2">
      <w:pPr>
        <w:pStyle w:val="-"/>
        <w:rPr>
          <w:rtl/>
        </w:rPr>
      </w:pPr>
      <w:bookmarkStart w:id="690" w:name="FS000001053T26_07_2005_01_37_05C"/>
      <w:bookmarkStart w:id="691" w:name="FS000001026T26_07_2005_01_37_19"/>
      <w:bookmarkStart w:id="692" w:name="FS000001026T26_07_2005_01_37_25C"/>
      <w:bookmarkEnd w:id="690"/>
      <w:bookmarkEnd w:id="691"/>
      <w:bookmarkEnd w:id="692"/>
      <w:r>
        <w:rPr>
          <w:rFonts w:hint="eastAsia"/>
          <w:rtl/>
        </w:rPr>
        <w:t>סגנית</w:t>
      </w:r>
      <w:r>
        <w:rPr>
          <w:rtl/>
        </w:rPr>
        <w:t xml:space="preserve"> שר הפנים רוחמה אברהם:</w:t>
      </w:r>
    </w:p>
    <w:p w14:paraId="128BD375" w14:textId="77777777" w:rsidR="00000000" w:rsidRDefault="006825E2">
      <w:pPr>
        <w:pStyle w:val="a0"/>
        <w:rPr>
          <w:rFonts w:hint="cs"/>
          <w:rtl/>
        </w:rPr>
      </w:pPr>
    </w:p>
    <w:p w14:paraId="193BDA37" w14:textId="77777777" w:rsidR="00000000" w:rsidRDefault="006825E2">
      <w:pPr>
        <w:pStyle w:val="a0"/>
        <w:rPr>
          <w:rFonts w:hint="cs"/>
          <w:rtl/>
        </w:rPr>
      </w:pPr>
      <w:r>
        <w:rPr>
          <w:rFonts w:hint="cs"/>
          <w:rtl/>
        </w:rPr>
        <w:t>לא, אני גם מאמינה לדרג המקצועי של משרד הפנים. זה שקשה לך להאמין - - -</w:t>
      </w:r>
    </w:p>
    <w:p w14:paraId="282F37FD" w14:textId="77777777" w:rsidR="00000000" w:rsidRDefault="006825E2">
      <w:pPr>
        <w:pStyle w:val="a0"/>
        <w:rPr>
          <w:rFonts w:hint="cs"/>
          <w:rtl/>
        </w:rPr>
      </w:pPr>
    </w:p>
    <w:p w14:paraId="3683ADBE" w14:textId="77777777" w:rsidR="00000000" w:rsidRDefault="006825E2">
      <w:pPr>
        <w:pStyle w:val="af1"/>
        <w:rPr>
          <w:rtl/>
        </w:rPr>
      </w:pPr>
      <w:r>
        <w:rPr>
          <w:rFonts w:hint="eastAsia"/>
          <w:rtl/>
        </w:rPr>
        <w:t>היו</w:t>
      </w:r>
      <w:r>
        <w:rPr>
          <w:rtl/>
        </w:rPr>
        <w:t>"ר ראובן ריבלין:</w:t>
      </w:r>
    </w:p>
    <w:p w14:paraId="74AD1AC7" w14:textId="77777777" w:rsidR="00000000" w:rsidRDefault="006825E2">
      <w:pPr>
        <w:pStyle w:val="a0"/>
        <w:rPr>
          <w:rFonts w:hint="cs"/>
          <w:rtl/>
        </w:rPr>
      </w:pPr>
    </w:p>
    <w:p w14:paraId="2FE92C72" w14:textId="77777777" w:rsidR="00000000" w:rsidRDefault="006825E2">
      <w:pPr>
        <w:pStyle w:val="a0"/>
        <w:rPr>
          <w:rFonts w:hint="cs"/>
          <w:rtl/>
        </w:rPr>
      </w:pPr>
      <w:r>
        <w:rPr>
          <w:rFonts w:hint="cs"/>
          <w:rtl/>
        </w:rPr>
        <w:t>אדוני מעיד - - -</w:t>
      </w:r>
    </w:p>
    <w:p w14:paraId="1F5AD779" w14:textId="77777777" w:rsidR="00000000" w:rsidRDefault="006825E2">
      <w:pPr>
        <w:pStyle w:val="a0"/>
        <w:rPr>
          <w:rFonts w:hint="cs"/>
          <w:rtl/>
        </w:rPr>
      </w:pPr>
    </w:p>
    <w:p w14:paraId="7B09106D" w14:textId="77777777" w:rsidR="00000000" w:rsidRDefault="006825E2">
      <w:pPr>
        <w:pStyle w:val="af0"/>
        <w:rPr>
          <w:rtl/>
        </w:rPr>
      </w:pPr>
      <w:r>
        <w:rPr>
          <w:rFonts w:hint="eastAsia"/>
          <w:rtl/>
        </w:rPr>
        <w:t>חמי</w:t>
      </w:r>
      <w:r>
        <w:rPr>
          <w:rtl/>
        </w:rPr>
        <w:t xml:space="preserve"> דורון (שינוי):</w:t>
      </w:r>
    </w:p>
    <w:p w14:paraId="25C80CC7" w14:textId="77777777" w:rsidR="00000000" w:rsidRDefault="006825E2">
      <w:pPr>
        <w:pStyle w:val="a0"/>
        <w:rPr>
          <w:rFonts w:hint="cs"/>
          <w:rtl/>
        </w:rPr>
      </w:pPr>
    </w:p>
    <w:p w14:paraId="069EE66B" w14:textId="77777777" w:rsidR="00000000" w:rsidRDefault="006825E2">
      <w:pPr>
        <w:pStyle w:val="a0"/>
        <w:rPr>
          <w:rFonts w:hint="cs"/>
          <w:rtl/>
        </w:rPr>
      </w:pPr>
      <w:r>
        <w:rPr>
          <w:rFonts w:hint="cs"/>
          <w:rtl/>
        </w:rPr>
        <w:t>אדוני היושב-ראש, גיליתי שלכ</w:t>
      </w:r>
      <w:r>
        <w:rPr>
          <w:rFonts w:hint="cs"/>
          <w:rtl/>
        </w:rPr>
        <w:t xml:space="preserve">תוב מכתבים למשרד הפנים זו ברכה לבטלה. </w:t>
      </w:r>
    </w:p>
    <w:p w14:paraId="18FA4C39" w14:textId="77777777" w:rsidR="00000000" w:rsidRDefault="006825E2">
      <w:pPr>
        <w:pStyle w:val="a0"/>
        <w:rPr>
          <w:rFonts w:hint="cs"/>
          <w:rtl/>
        </w:rPr>
      </w:pPr>
    </w:p>
    <w:p w14:paraId="554AE6C5" w14:textId="77777777" w:rsidR="00000000" w:rsidRDefault="006825E2">
      <w:pPr>
        <w:pStyle w:val="af1"/>
        <w:rPr>
          <w:rtl/>
        </w:rPr>
      </w:pPr>
      <w:r>
        <w:rPr>
          <w:rFonts w:hint="eastAsia"/>
          <w:rtl/>
        </w:rPr>
        <w:t>היו</w:t>
      </w:r>
      <w:r>
        <w:rPr>
          <w:rtl/>
        </w:rPr>
        <w:t>"ר ראובן ריבלין:</w:t>
      </w:r>
    </w:p>
    <w:p w14:paraId="3583F905" w14:textId="77777777" w:rsidR="00000000" w:rsidRDefault="006825E2">
      <w:pPr>
        <w:pStyle w:val="a0"/>
        <w:rPr>
          <w:rFonts w:hint="cs"/>
          <w:rtl/>
        </w:rPr>
      </w:pPr>
    </w:p>
    <w:p w14:paraId="22F50C69" w14:textId="77777777" w:rsidR="00000000" w:rsidRDefault="006825E2">
      <w:pPr>
        <w:pStyle w:val="a0"/>
        <w:rPr>
          <w:rFonts w:hint="cs"/>
          <w:rtl/>
        </w:rPr>
      </w:pPr>
      <w:r>
        <w:rPr>
          <w:rFonts w:hint="cs"/>
          <w:rtl/>
        </w:rPr>
        <w:t>לא, לא, לא. למה? אדוני יכול - - -</w:t>
      </w:r>
    </w:p>
    <w:p w14:paraId="2DE9D896" w14:textId="77777777" w:rsidR="00000000" w:rsidRDefault="006825E2">
      <w:pPr>
        <w:pStyle w:val="a0"/>
        <w:rPr>
          <w:rFonts w:hint="cs"/>
          <w:rtl/>
        </w:rPr>
      </w:pPr>
    </w:p>
    <w:p w14:paraId="7F26AE0F" w14:textId="77777777" w:rsidR="00000000" w:rsidRDefault="006825E2">
      <w:pPr>
        <w:pStyle w:val="-"/>
        <w:rPr>
          <w:rtl/>
        </w:rPr>
      </w:pPr>
      <w:bookmarkStart w:id="693" w:name="FS000001026T26_07_2005_01_38_54C"/>
      <w:bookmarkEnd w:id="693"/>
      <w:r>
        <w:rPr>
          <w:rFonts w:hint="eastAsia"/>
          <w:rtl/>
        </w:rPr>
        <w:t>סגנית</w:t>
      </w:r>
      <w:r>
        <w:rPr>
          <w:rtl/>
        </w:rPr>
        <w:t xml:space="preserve"> שר הפנים רוחמה אברהם:</w:t>
      </w:r>
    </w:p>
    <w:p w14:paraId="09F05ECD" w14:textId="77777777" w:rsidR="00000000" w:rsidRDefault="006825E2">
      <w:pPr>
        <w:pStyle w:val="a0"/>
        <w:rPr>
          <w:rFonts w:hint="cs"/>
          <w:rtl/>
        </w:rPr>
      </w:pPr>
    </w:p>
    <w:p w14:paraId="6571A0EF" w14:textId="77777777" w:rsidR="00000000" w:rsidRDefault="006825E2">
      <w:pPr>
        <w:pStyle w:val="a0"/>
        <w:rPr>
          <w:rFonts w:hint="cs"/>
          <w:rtl/>
        </w:rPr>
      </w:pPr>
      <w:r>
        <w:rPr>
          <w:rFonts w:hint="cs"/>
          <w:rtl/>
        </w:rPr>
        <w:t>נו, באמת, אדוני היושב-ראש, נו, במה אנחנו עוסקים פה, אדוני היושב-ראש. באמת, מה זה?</w:t>
      </w:r>
    </w:p>
    <w:p w14:paraId="5337CF15" w14:textId="77777777" w:rsidR="00000000" w:rsidRDefault="006825E2">
      <w:pPr>
        <w:pStyle w:val="a0"/>
        <w:rPr>
          <w:rFonts w:hint="cs"/>
          <w:rtl/>
        </w:rPr>
      </w:pPr>
    </w:p>
    <w:p w14:paraId="1F1045CD" w14:textId="77777777" w:rsidR="00000000" w:rsidRDefault="006825E2">
      <w:pPr>
        <w:pStyle w:val="af1"/>
        <w:rPr>
          <w:rtl/>
        </w:rPr>
      </w:pPr>
      <w:r>
        <w:rPr>
          <w:rFonts w:hint="eastAsia"/>
          <w:rtl/>
        </w:rPr>
        <w:t>היו</w:t>
      </w:r>
      <w:r>
        <w:rPr>
          <w:rtl/>
        </w:rPr>
        <w:t>"ר ראובן ריבלין:</w:t>
      </w:r>
    </w:p>
    <w:p w14:paraId="4E5295E6" w14:textId="77777777" w:rsidR="00000000" w:rsidRDefault="006825E2">
      <w:pPr>
        <w:pStyle w:val="a0"/>
        <w:rPr>
          <w:rFonts w:hint="cs"/>
          <w:rtl/>
        </w:rPr>
      </w:pPr>
    </w:p>
    <w:p w14:paraId="514D7CE2" w14:textId="77777777" w:rsidR="00000000" w:rsidRDefault="006825E2">
      <w:pPr>
        <w:pStyle w:val="a0"/>
        <w:rPr>
          <w:rFonts w:hint="cs"/>
          <w:rtl/>
        </w:rPr>
      </w:pPr>
      <w:r>
        <w:rPr>
          <w:rFonts w:hint="cs"/>
          <w:rtl/>
        </w:rPr>
        <w:t>אדוני יתלונן, אם אכן כך הדב</w:t>
      </w:r>
      <w:r>
        <w:rPr>
          <w:rFonts w:hint="cs"/>
          <w:rtl/>
        </w:rPr>
        <w:t xml:space="preserve">ר. הרי אדוני יודע זאת מתוך ידיעה אישית. יבוא ויביא הוכחות, ואם אכן הממשלה ניסתה להטעות את הכנסת, הדבר הוא חמור מאוד, כי הרי הטעו את סגנית השר בעצמה. </w:t>
      </w:r>
    </w:p>
    <w:p w14:paraId="24BCCC42" w14:textId="77777777" w:rsidR="00000000" w:rsidRDefault="006825E2">
      <w:pPr>
        <w:pStyle w:val="a0"/>
        <w:rPr>
          <w:rFonts w:hint="cs"/>
          <w:rtl/>
        </w:rPr>
      </w:pPr>
    </w:p>
    <w:p w14:paraId="79F4D7DD" w14:textId="77777777" w:rsidR="00000000" w:rsidRDefault="006825E2">
      <w:pPr>
        <w:pStyle w:val="-"/>
        <w:rPr>
          <w:rtl/>
        </w:rPr>
      </w:pPr>
      <w:bookmarkStart w:id="694" w:name="FS000001026T26_07_2005_01_40_13C"/>
      <w:bookmarkEnd w:id="694"/>
      <w:r>
        <w:rPr>
          <w:rFonts w:hint="eastAsia"/>
          <w:rtl/>
        </w:rPr>
        <w:t>סגנית</w:t>
      </w:r>
      <w:r>
        <w:rPr>
          <w:rtl/>
        </w:rPr>
        <w:t xml:space="preserve"> שר הפנים רוחמה אברהם:</w:t>
      </w:r>
    </w:p>
    <w:p w14:paraId="410A3BF6" w14:textId="77777777" w:rsidR="00000000" w:rsidRDefault="006825E2">
      <w:pPr>
        <w:pStyle w:val="a0"/>
        <w:rPr>
          <w:rFonts w:hint="cs"/>
          <w:rtl/>
        </w:rPr>
      </w:pPr>
    </w:p>
    <w:p w14:paraId="40AB1DD1" w14:textId="77777777" w:rsidR="00000000" w:rsidRDefault="006825E2">
      <w:pPr>
        <w:pStyle w:val="a0"/>
        <w:rPr>
          <w:rFonts w:hint="cs"/>
          <w:rtl/>
        </w:rPr>
      </w:pPr>
      <w:r>
        <w:rPr>
          <w:rFonts w:hint="cs"/>
          <w:rtl/>
        </w:rPr>
        <w:t>יש פה גם משהו מגמתי של חבר הכנסת דורון, לחשוב שכאילו משרד הפנים לא עונה לו ע</w:t>
      </w:r>
      <w:r>
        <w:rPr>
          <w:rFonts w:hint="cs"/>
          <w:rtl/>
        </w:rPr>
        <w:t xml:space="preserve">ל שאלות. אבל הגיע הזמן לומר לחבר הכנסת חמי דורון: נכון שאולי היית חבר מועצת עיר מצוין, אבל באמת, תירגע קצת עם כל הקונספירציות שלך. אוקיי? </w:t>
      </w:r>
    </w:p>
    <w:p w14:paraId="7FA39F68" w14:textId="77777777" w:rsidR="00000000" w:rsidRDefault="006825E2">
      <w:pPr>
        <w:pStyle w:val="a0"/>
        <w:rPr>
          <w:rFonts w:hint="cs"/>
          <w:rtl/>
        </w:rPr>
      </w:pPr>
    </w:p>
    <w:p w14:paraId="432759BC" w14:textId="77777777" w:rsidR="00000000" w:rsidRDefault="006825E2">
      <w:pPr>
        <w:pStyle w:val="af1"/>
        <w:rPr>
          <w:rtl/>
        </w:rPr>
      </w:pPr>
      <w:r>
        <w:rPr>
          <w:rFonts w:hint="eastAsia"/>
          <w:rtl/>
        </w:rPr>
        <w:t>היו</w:t>
      </w:r>
      <w:r>
        <w:rPr>
          <w:rtl/>
        </w:rPr>
        <w:t>"ר ראובן ריבלין:</w:t>
      </w:r>
    </w:p>
    <w:p w14:paraId="57AA4C00" w14:textId="77777777" w:rsidR="00000000" w:rsidRDefault="006825E2">
      <w:pPr>
        <w:pStyle w:val="a0"/>
        <w:rPr>
          <w:rFonts w:hint="cs"/>
          <w:rtl/>
        </w:rPr>
      </w:pPr>
    </w:p>
    <w:p w14:paraId="3B327983" w14:textId="77777777" w:rsidR="00000000" w:rsidRDefault="006825E2">
      <w:pPr>
        <w:pStyle w:val="a0"/>
        <w:rPr>
          <w:rFonts w:hint="cs"/>
          <w:rtl/>
        </w:rPr>
      </w:pPr>
      <w:r>
        <w:rPr>
          <w:rFonts w:hint="cs"/>
          <w:rtl/>
        </w:rPr>
        <w:t xml:space="preserve">חבר הכנסת דורון, טוב. תודה רבה. </w:t>
      </w:r>
    </w:p>
    <w:p w14:paraId="1A6C6471" w14:textId="77777777" w:rsidR="00000000" w:rsidRDefault="006825E2">
      <w:pPr>
        <w:pStyle w:val="a0"/>
        <w:rPr>
          <w:rFonts w:hint="cs"/>
          <w:rtl/>
        </w:rPr>
      </w:pPr>
    </w:p>
    <w:p w14:paraId="4B561253" w14:textId="77777777" w:rsidR="00000000" w:rsidRDefault="006825E2">
      <w:pPr>
        <w:pStyle w:val="af0"/>
        <w:rPr>
          <w:rtl/>
        </w:rPr>
      </w:pPr>
      <w:r>
        <w:rPr>
          <w:rFonts w:hint="eastAsia"/>
          <w:rtl/>
        </w:rPr>
        <w:t>חמי</w:t>
      </w:r>
      <w:r>
        <w:rPr>
          <w:rtl/>
        </w:rPr>
        <w:t xml:space="preserve"> דורון (שינוי):</w:t>
      </w:r>
    </w:p>
    <w:p w14:paraId="4009DABC" w14:textId="77777777" w:rsidR="00000000" w:rsidRDefault="006825E2">
      <w:pPr>
        <w:pStyle w:val="a0"/>
        <w:rPr>
          <w:rFonts w:hint="cs"/>
          <w:rtl/>
        </w:rPr>
      </w:pPr>
    </w:p>
    <w:p w14:paraId="55193D4E" w14:textId="77777777" w:rsidR="00000000" w:rsidRDefault="006825E2">
      <w:pPr>
        <w:pStyle w:val="a0"/>
        <w:rPr>
          <w:rFonts w:hint="cs"/>
          <w:rtl/>
        </w:rPr>
      </w:pPr>
      <w:r>
        <w:rPr>
          <w:rFonts w:hint="cs"/>
          <w:rtl/>
        </w:rPr>
        <w:t xml:space="preserve">משרד הפנים לא עונה תשובות על שאילתות. </w:t>
      </w:r>
    </w:p>
    <w:p w14:paraId="4451BF77" w14:textId="77777777" w:rsidR="00000000" w:rsidRDefault="006825E2">
      <w:pPr>
        <w:pStyle w:val="a0"/>
        <w:rPr>
          <w:rFonts w:hint="cs"/>
          <w:rtl/>
        </w:rPr>
      </w:pPr>
    </w:p>
    <w:p w14:paraId="0F2B01D0" w14:textId="77777777" w:rsidR="00000000" w:rsidRDefault="006825E2">
      <w:pPr>
        <w:pStyle w:val="af1"/>
        <w:rPr>
          <w:rtl/>
        </w:rPr>
      </w:pPr>
      <w:r>
        <w:rPr>
          <w:rFonts w:hint="eastAsia"/>
          <w:rtl/>
        </w:rPr>
        <w:t>ה</w:t>
      </w:r>
      <w:r>
        <w:rPr>
          <w:rFonts w:hint="eastAsia"/>
          <w:rtl/>
        </w:rPr>
        <w:t>יו</w:t>
      </w:r>
      <w:r>
        <w:rPr>
          <w:rtl/>
        </w:rPr>
        <w:t>"ר ראובן ריבלין:</w:t>
      </w:r>
    </w:p>
    <w:p w14:paraId="7FF14A45" w14:textId="77777777" w:rsidR="00000000" w:rsidRDefault="006825E2">
      <w:pPr>
        <w:pStyle w:val="a0"/>
        <w:rPr>
          <w:rFonts w:hint="cs"/>
          <w:rtl/>
        </w:rPr>
      </w:pPr>
    </w:p>
    <w:p w14:paraId="66BB44BB" w14:textId="77777777" w:rsidR="00000000" w:rsidRDefault="006825E2">
      <w:pPr>
        <w:pStyle w:val="a0"/>
        <w:rPr>
          <w:rFonts w:hint="cs"/>
          <w:rtl/>
        </w:rPr>
      </w:pPr>
      <w:r>
        <w:rPr>
          <w:rFonts w:hint="cs"/>
          <w:rtl/>
        </w:rPr>
        <w:t xml:space="preserve">חבר הכנסת דורון, אני מבקש מאדוני </w:t>
      </w:r>
      <w:r>
        <w:rPr>
          <w:rtl/>
        </w:rPr>
        <w:t>–</w:t>
      </w:r>
      <w:r>
        <w:rPr>
          <w:rFonts w:hint="cs"/>
          <w:rtl/>
        </w:rPr>
        <w:t xml:space="preserve"> כי הרי אחד מהאנשים צודק. אדוני אומר שהיה שם, ושלא דובים ולא יער. והפקיד יודע שהוא מסתכן בנפשו לכתוב דבר שאינו קיים. אז אדוני יגיש תלונה ונברר את התלונה. ואם אדוני צודק, אז עוד איך - - -</w:t>
      </w:r>
    </w:p>
    <w:p w14:paraId="3948A9F4" w14:textId="77777777" w:rsidR="00000000" w:rsidRDefault="006825E2">
      <w:pPr>
        <w:pStyle w:val="a0"/>
        <w:rPr>
          <w:rFonts w:hint="cs"/>
          <w:rtl/>
        </w:rPr>
      </w:pPr>
    </w:p>
    <w:p w14:paraId="33ACBE52" w14:textId="77777777" w:rsidR="00000000" w:rsidRDefault="006825E2">
      <w:pPr>
        <w:pStyle w:val="-"/>
        <w:rPr>
          <w:rtl/>
        </w:rPr>
      </w:pPr>
      <w:bookmarkStart w:id="695" w:name="FS000001026T26_07_2005_01_44_09C"/>
      <w:bookmarkEnd w:id="695"/>
      <w:r>
        <w:rPr>
          <w:rFonts w:hint="eastAsia"/>
          <w:rtl/>
        </w:rPr>
        <w:t>סגנית</w:t>
      </w:r>
      <w:r>
        <w:rPr>
          <w:rtl/>
        </w:rPr>
        <w:t xml:space="preserve"> שר הפנים</w:t>
      </w:r>
      <w:r>
        <w:rPr>
          <w:rtl/>
        </w:rPr>
        <w:t xml:space="preserve"> רוחמה אברהם:</w:t>
      </w:r>
    </w:p>
    <w:p w14:paraId="050E30FA" w14:textId="77777777" w:rsidR="00000000" w:rsidRDefault="006825E2">
      <w:pPr>
        <w:pStyle w:val="a0"/>
        <w:rPr>
          <w:rFonts w:hint="cs"/>
          <w:rtl/>
        </w:rPr>
      </w:pPr>
    </w:p>
    <w:p w14:paraId="0C798A7D" w14:textId="77777777" w:rsidR="00000000" w:rsidRDefault="006825E2">
      <w:pPr>
        <w:pStyle w:val="a0"/>
        <w:rPr>
          <w:rFonts w:hint="cs"/>
          <w:rtl/>
        </w:rPr>
      </w:pPr>
      <w:r>
        <w:rPr>
          <w:rFonts w:hint="cs"/>
          <w:rtl/>
        </w:rPr>
        <w:t xml:space="preserve">אני מזמינה אותך להגיש תלונה. </w:t>
      </w:r>
    </w:p>
    <w:p w14:paraId="2DC2A292" w14:textId="77777777" w:rsidR="00000000" w:rsidRDefault="006825E2">
      <w:pPr>
        <w:pStyle w:val="a0"/>
        <w:rPr>
          <w:rFonts w:hint="cs"/>
          <w:rtl/>
        </w:rPr>
      </w:pPr>
    </w:p>
    <w:p w14:paraId="1EE3879E" w14:textId="77777777" w:rsidR="00000000" w:rsidRDefault="006825E2">
      <w:pPr>
        <w:pStyle w:val="af1"/>
        <w:rPr>
          <w:rtl/>
        </w:rPr>
      </w:pPr>
      <w:r>
        <w:rPr>
          <w:rFonts w:hint="eastAsia"/>
          <w:rtl/>
        </w:rPr>
        <w:t>היו</w:t>
      </w:r>
      <w:r>
        <w:rPr>
          <w:rtl/>
        </w:rPr>
        <w:t>"ר ראובן ריבלין:</w:t>
      </w:r>
    </w:p>
    <w:p w14:paraId="19D6844E" w14:textId="77777777" w:rsidR="00000000" w:rsidRDefault="006825E2">
      <w:pPr>
        <w:pStyle w:val="a0"/>
        <w:rPr>
          <w:rFonts w:hint="cs"/>
          <w:rtl/>
        </w:rPr>
      </w:pPr>
    </w:p>
    <w:p w14:paraId="559E57E3" w14:textId="77777777" w:rsidR="00000000" w:rsidRDefault="006825E2">
      <w:pPr>
        <w:pStyle w:val="a0"/>
        <w:rPr>
          <w:rFonts w:hint="cs"/>
          <w:rtl/>
        </w:rPr>
      </w:pPr>
      <w:r>
        <w:rPr>
          <w:rFonts w:hint="cs"/>
          <w:rtl/>
        </w:rPr>
        <w:t xml:space="preserve">ודאי. זה מה שאני אמרתי בשבילך. </w:t>
      </w:r>
    </w:p>
    <w:p w14:paraId="369E781B" w14:textId="77777777" w:rsidR="00000000" w:rsidRDefault="006825E2">
      <w:pPr>
        <w:pStyle w:val="a0"/>
        <w:rPr>
          <w:rFonts w:hint="cs"/>
          <w:rtl/>
        </w:rPr>
      </w:pPr>
    </w:p>
    <w:p w14:paraId="78727913" w14:textId="77777777" w:rsidR="00000000" w:rsidRDefault="006825E2">
      <w:pPr>
        <w:pStyle w:val="a0"/>
        <w:rPr>
          <w:rFonts w:hint="cs"/>
          <w:rtl/>
        </w:rPr>
      </w:pPr>
      <w:r>
        <w:rPr>
          <w:rFonts w:hint="cs"/>
          <w:rtl/>
        </w:rPr>
        <w:t xml:space="preserve">רבותי חברי הכנסת, כבוד סגנית השר תענה על שאילתא מס' 3172, של חבר הכנסת דוד אזולאי, הנוכח באולם בשעה זו, בעניין מינוי מרכז ועדות חקירה במשרד הפנים. בבקשה. </w:t>
      </w:r>
    </w:p>
    <w:p w14:paraId="5A9BC2DD" w14:textId="77777777" w:rsidR="00000000" w:rsidRDefault="006825E2">
      <w:pPr>
        <w:pStyle w:val="a0"/>
        <w:rPr>
          <w:rFonts w:hint="cs"/>
          <w:rtl/>
        </w:rPr>
      </w:pPr>
    </w:p>
    <w:p w14:paraId="248F86F5" w14:textId="77777777" w:rsidR="00000000" w:rsidRDefault="006825E2">
      <w:pPr>
        <w:pStyle w:val="a1"/>
        <w:jc w:val="center"/>
        <w:rPr>
          <w:rtl/>
        </w:rPr>
      </w:pPr>
    </w:p>
    <w:p w14:paraId="31392358" w14:textId="77777777" w:rsidR="00000000" w:rsidRDefault="006825E2">
      <w:pPr>
        <w:pStyle w:val="a1"/>
        <w:jc w:val="center"/>
        <w:rPr>
          <w:rtl/>
        </w:rPr>
      </w:pPr>
      <w:bookmarkStart w:id="696" w:name="_Toc118543079"/>
      <w:r>
        <w:rPr>
          <w:rtl/>
        </w:rPr>
        <w:t>3172. מינוי מרכז ועדות חקירה במשרד הפנים</w:t>
      </w:r>
      <w:bookmarkEnd w:id="696"/>
    </w:p>
    <w:p w14:paraId="780DC59A" w14:textId="77777777" w:rsidR="00000000" w:rsidRDefault="006825E2">
      <w:pPr>
        <w:pStyle w:val="a0"/>
        <w:rPr>
          <w:rtl/>
        </w:rPr>
      </w:pPr>
    </w:p>
    <w:p w14:paraId="43628E98" w14:textId="77777777" w:rsidR="00000000" w:rsidRDefault="006825E2">
      <w:pPr>
        <w:pStyle w:val="a0"/>
        <w:ind w:firstLine="0"/>
        <w:rPr>
          <w:bCs/>
          <w:u w:val="single"/>
        </w:rPr>
      </w:pPr>
      <w:bookmarkStart w:id="697" w:name="ESQ104339"/>
      <w:bookmarkEnd w:id="697"/>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7053B8E" w14:textId="77777777" w:rsidR="00000000" w:rsidRDefault="006825E2">
      <w:pPr>
        <w:pStyle w:val="a0"/>
        <w:ind w:firstLine="720"/>
      </w:pPr>
      <w:r>
        <w:rPr>
          <w:rtl/>
        </w:rPr>
        <w:t>ביום כ"ט בסיוון התשס"ה (6 ביולי 2005):</w:t>
      </w:r>
    </w:p>
    <w:p w14:paraId="5ECA845C" w14:textId="77777777" w:rsidR="00000000" w:rsidRDefault="006825E2">
      <w:pPr>
        <w:pStyle w:val="a0"/>
        <w:rPr>
          <w:rFonts w:hint="cs"/>
        </w:rPr>
      </w:pPr>
    </w:p>
    <w:p w14:paraId="1A44AC18" w14:textId="77777777" w:rsidR="00000000" w:rsidRDefault="006825E2">
      <w:pPr>
        <w:pStyle w:val="a0"/>
        <w:ind w:firstLine="720"/>
        <w:rPr>
          <w:rFonts w:hint="cs"/>
        </w:rPr>
      </w:pPr>
      <w:r>
        <w:rPr>
          <w:rFonts w:hint="cs"/>
          <w:rtl/>
        </w:rPr>
        <w:t>ב"</w:t>
      </w:r>
      <w:r>
        <w:rPr>
          <w:rtl/>
        </w:rPr>
        <w:t>מעריב</w:t>
      </w:r>
      <w:r>
        <w:rPr>
          <w:rFonts w:hint="cs"/>
          <w:rtl/>
        </w:rPr>
        <w:t>" פורסם,</w:t>
      </w:r>
      <w:r>
        <w:rPr>
          <w:rtl/>
        </w:rPr>
        <w:t xml:space="preserve"> כי שר הפנים הקודם,</w:t>
      </w:r>
      <w:r>
        <w:rPr>
          <w:rFonts w:hint="cs"/>
          <w:rtl/>
        </w:rPr>
        <w:t xml:space="preserve"> טרם התפטרותו, מינה את ידידו למרכז ארבע ועדות חקירה לבירור גבולות ערים. </w:t>
      </w:r>
    </w:p>
    <w:p w14:paraId="578AD30F" w14:textId="77777777" w:rsidR="00000000" w:rsidRDefault="006825E2">
      <w:pPr>
        <w:pStyle w:val="a0"/>
        <w:ind w:firstLine="720"/>
      </w:pPr>
    </w:p>
    <w:p w14:paraId="03CFC516" w14:textId="77777777" w:rsidR="00000000" w:rsidRDefault="006825E2">
      <w:pPr>
        <w:pStyle w:val="a0"/>
        <w:ind w:firstLine="720"/>
      </w:pPr>
      <w:r>
        <w:rPr>
          <w:rFonts w:hint="cs"/>
          <w:rtl/>
        </w:rPr>
        <w:t>רצוני לשאול</w:t>
      </w:r>
      <w:r>
        <w:rPr>
          <w:rtl/>
        </w:rPr>
        <w:t>:</w:t>
      </w:r>
    </w:p>
    <w:p w14:paraId="54C8A047" w14:textId="77777777" w:rsidR="00000000" w:rsidRDefault="006825E2">
      <w:pPr>
        <w:pStyle w:val="a0"/>
        <w:ind w:firstLine="720"/>
      </w:pPr>
    </w:p>
    <w:p w14:paraId="2FB9A1FB" w14:textId="77777777" w:rsidR="00000000" w:rsidRDefault="006825E2">
      <w:pPr>
        <w:pStyle w:val="a0"/>
        <w:ind w:firstLine="720"/>
        <w:rPr>
          <w:rFonts w:hint="cs"/>
          <w:rtl/>
        </w:rPr>
      </w:pPr>
      <w:r>
        <w:rPr>
          <w:rFonts w:hint="cs"/>
          <w:rtl/>
        </w:rPr>
        <w:t xml:space="preserve">1. האם הידיעה </w:t>
      </w:r>
      <w:r>
        <w:rPr>
          <w:rFonts w:hint="cs"/>
          <w:rtl/>
        </w:rPr>
        <w:t>נכונה</w:t>
      </w:r>
      <w:r>
        <w:rPr>
          <w:rtl/>
        </w:rPr>
        <w:t>?</w:t>
      </w:r>
      <w:r>
        <w:rPr>
          <w:rFonts w:hint="cs"/>
          <w:rtl/>
        </w:rPr>
        <w:t xml:space="preserve"> </w:t>
      </w:r>
    </w:p>
    <w:p w14:paraId="7F87DA05" w14:textId="77777777" w:rsidR="00000000" w:rsidRDefault="006825E2">
      <w:pPr>
        <w:pStyle w:val="a0"/>
        <w:ind w:firstLine="720"/>
        <w:rPr>
          <w:rtl/>
        </w:rPr>
      </w:pPr>
    </w:p>
    <w:p w14:paraId="19C3E8BB" w14:textId="77777777" w:rsidR="00000000" w:rsidRDefault="006825E2">
      <w:pPr>
        <w:pStyle w:val="a0"/>
        <w:ind w:firstLine="720"/>
        <w:rPr>
          <w:rtl/>
        </w:rPr>
      </w:pPr>
      <w:r>
        <w:rPr>
          <w:rFonts w:hint="cs"/>
          <w:rtl/>
        </w:rPr>
        <w:t xml:space="preserve">2. אם כן </w:t>
      </w:r>
      <w:r>
        <w:rPr>
          <w:rtl/>
        </w:rPr>
        <w:t>–</w:t>
      </w:r>
      <w:r>
        <w:rPr>
          <w:rFonts w:hint="cs"/>
          <w:rtl/>
        </w:rPr>
        <w:t xml:space="preserve"> </w:t>
      </w:r>
      <w:r>
        <w:rPr>
          <w:rtl/>
        </w:rPr>
        <w:t>מתי מונה</w:t>
      </w:r>
      <w:r>
        <w:rPr>
          <w:rFonts w:hint="cs"/>
          <w:rtl/>
        </w:rPr>
        <w:t xml:space="preserve"> הנ"ל, באילו ערים מדובר, ומה הוא השכר שקיבל עד כה</w:t>
      </w:r>
      <w:r>
        <w:rPr>
          <w:rtl/>
        </w:rPr>
        <w:t>?</w:t>
      </w:r>
    </w:p>
    <w:p w14:paraId="0BC40B9A" w14:textId="77777777" w:rsidR="00000000" w:rsidRDefault="006825E2">
      <w:pPr>
        <w:pStyle w:val="a0"/>
        <w:ind w:firstLine="720"/>
        <w:rPr>
          <w:rFonts w:hint="cs"/>
          <w:rtl/>
        </w:rPr>
      </w:pPr>
    </w:p>
    <w:p w14:paraId="7AFDD93A" w14:textId="77777777" w:rsidR="00000000" w:rsidRDefault="006825E2">
      <w:pPr>
        <w:pStyle w:val="a0"/>
        <w:ind w:firstLine="720"/>
        <w:rPr>
          <w:rFonts w:hint="cs"/>
          <w:rtl/>
        </w:rPr>
      </w:pPr>
      <w:r>
        <w:rPr>
          <w:rFonts w:hint="cs"/>
          <w:rtl/>
        </w:rPr>
        <w:t>3. מה היא עמדת משרדך בנושא?</w:t>
      </w:r>
    </w:p>
    <w:p w14:paraId="77836E71" w14:textId="77777777" w:rsidR="00000000" w:rsidRDefault="006825E2">
      <w:pPr>
        <w:pStyle w:val="a0"/>
        <w:ind w:firstLine="720"/>
        <w:rPr>
          <w:rFonts w:hint="cs"/>
          <w:rtl/>
        </w:rPr>
      </w:pPr>
    </w:p>
    <w:p w14:paraId="0830E64E" w14:textId="77777777" w:rsidR="00000000" w:rsidRDefault="006825E2">
      <w:pPr>
        <w:pStyle w:val="-"/>
        <w:rPr>
          <w:rtl/>
        </w:rPr>
      </w:pPr>
      <w:bookmarkStart w:id="698" w:name="reference"/>
      <w:bookmarkStart w:id="699" w:name="FS000001026T26_07_2005_01_06_20"/>
      <w:bookmarkStart w:id="700" w:name="FS000001026T26_07_2005_01_06_29"/>
      <w:bookmarkStart w:id="701" w:name="FS000001026T26_07_2005_01_06_34C"/>
      <w:bookmarkStart w:id="702" w:name="FS000001026T26_07_2005_01_45_34C"/>
      <w:bookmarkEnd w:id="698"/>
      <w:bookmarkEnd w:id="699"/>
      <w:bookmarkEnd w:id="700"/>
      <w:bookmarkEnd w:id="701"/>
      <w:bookmarkEnd w:id="702"/>
      <w:r>
        <w:rPr>
          <w:rtl/>
        </w:rPr>
        <w:t>סגנית שר הפנים רוחמה אברהם:</w:t>
      </w:r>
    </w:p>
    <w:p w14:paraId="56FFFE8C" w14:textId="77777777" w:rsidR="00000000" w:rsidRDefault="006825E2">
      <w:pPr>
        <w:pStyle w:val="a0"/>
        <w:rPr>
          <w:rtl/>
        </w:rPr>
      </w:pPr>
    </w:p>
    <w:p w14:paraId="35D53440" w14:textId="77777777" w:rsidR="00000000" w:rsidRDefault="006825E2">
      <w:pPr>
        <w:pStyle w:val="a0"/>
        <w:ind w:firstLine="720"/>
        <w:rPr>
          <w:rFonts w:hint="cs"/>
          <w:rtl/>
        </w:rPr>
      </w:pPr>
      <w:r>
        <w:rPr>
          <w:rFonts w:hint="cs"/>
          <w:rtl/>
        </w:rPr>
        <w:t>1. הידיעה איננה נכונה. מר עמרם גלילי, שעליו אתה מדבר, מונה למרכז ועדות זמן רב לפני התפטרותו של השר אברהם פורז, אשר הית</w:t>
      </w:r>
      <w:r>
        <w:rPr>
          <w:rFonts w:hint="cs"/>
          <w:rtl/>
        </w:rPr>
        <w:t xml:space="preserve">ה בחודש נובמבר 2004 . </w:t>
      </w:r>
    </w:p>
    <w:p w14:paraId="4F424A99" w14:textId="77777777" w:rsidR="00000000" w:rsidRDefault="006825E2">
      <w:pPr>
        <w:pStyle w:val="a0"/>
        <w:rPr>
          <w:rtl/>
        </w:rPr>
      </w:pPr>
    </w:p>
    <w:p w14:paraId="3D34B722" w14:textId="77777777" w:rsidR="00000000" w:rsidRDefault="006825E2">
      <w:pPr>
        <w:pStyle w:val="a0"/>
        <w:ind w:firstLine="720"/>
        <w:rPr>
          <w:rFonts w:hint="cs"/>
          <w:rtl/>
        </w:rPr>
      </w:pPr>
      <w:r>
        <w:rPr>
          <w:rFonts w:hint="cs"/>
          <w:rtl/>
        </w:rPr>
        <w:t xml:space="preserve">2-3. אשר לשאלה מתי מונה מר גלילי ובאילו ערים מדובר, אני מפרטת: בשנת 2003 מונה הנ"ל למרכז הוועדה לאיחוד רשויות במחוז מרכז </w:t>
      </w:r>
      <w:r>
        <w:rPr>
          <w:rtl/>
        </w:rPr>
        <w:t>–</w:t>
      </w:r>
      <w:r>
        <w:rPr>
          <w:rFonts w:hint="cs"/>
          <w:rtl/>
        </w:rPr>
        <w:t xml:space="preserve"> הוועדה סיימה את עבודתה בחודש יוני 2003. בחודש יולי 2003 מונה למרכז ועדת החקירה לגבולות בת-ים / חולון / ראשון-</w:t>
      </w:r>
      <w:r>
        <w:rPr>
          <w:rFonts w:hint="cs"/>
          <w:rtl/>
        </w:rPr>
        <w:t>לציון, וכן לוועדת החקירה לגבולות כפר-סבא / דרום השרון. בשנת 2004, בחודש ינואר, מונה הנ"ל כמרכז ועדת החקירה לגבולות תל-אביב</w:t>
      </w:r>
      <w:r>
        <w:rPr>
          <w:rtl/>
        </w:rPr>
        <w:t>—</w:t>
      </w:r>
      <w:r>
        <w:rPr>
          <w:rFonts w:hint="cs"/>
          <w:rtl/>
        </w:rPr>
        <w:t xml:space="preserve">יפו / רמת-השרון. </w:t>
      </w:r>
    </w:p>
    <w:p w14:paraId="2A626E3E" w14:textId="77777777" w:rsidR="00000000" w:rsidRDefault="006825E2">
      <w:pPr>
        <w:pStyle w:val="a0"/>
        <w:ind w:firstLine="720"/>
        <w:rPr>
          <w:rFonts w:hint="cs"/>
          <w:rtl/>
        </w:rPr>
      </w:pPr>
    </w:p>
    <w:p w14:paraId="1D2C00AA" w14:textId="77777777" w:rsidR="00000000" w:rsidRDefault="006825E2">
      <w:pPr>
        <w:pStyle w:val="a0"/>
        <w:ind w:firstLine="720"/>
        <w:rPr>
          <w:rFonts w:hint="cs"/>
          <w:rtl/>
        </w:rPr>
      </w:pPr>
      <w:r>
        <w:rPr>
          <w:rFonts w:hint="cs"/>
          <w:rtl/>
        </w:rPr>
        <w:t xml:space="preserve">אני מציינת כי העסקתו של מר גלילי בוועדות חקירה אלו אושרה בוועדת המכרזים של המשרד. </w:t>
      </w:r>
    </w:p>
    <w:p w14:paraId="3C223FD1" w14:textId="77777777" w:rsidR="00000000" w:rsidRDefault="006825E2">
      <w:pPr>
        <w:pStyle w:val="a0"/>
        <w:ind w:firstLine="720"/>
        <w:rPr>
          <w:rFonts w:hint="cs"/>
          <w:rtl/>
        </w:rPr>
      </w:pPr>
    </w:p>
    <w:p w14:paraId="08F70866" w14:textId="77777777" w:rsidR="00000000" w:rsidRDefault="006825E2">
      <w:pPr>
        <w:pStyle w:val="a0"/>
        <w:ind w:firstLine="720"/>
        <w:rPr>
          <w:rFonts w:hint="cs"/>
          <w:rtl/>
        </w:rPr>
      </w:pPr>
      <w:r>
        <w:rPr>
          <w:rFonts w:hint="cs"/>
          <w:rtl/>
        </w:rPr>
        <w:t>בנוגע לתנאי העסקתו של מר גלילי</w:t>
      </w:r>
      <w:r>
        <w:rPr>
          <w:rFonts w:hint="cs"/>
          <w:rtl/>
        </w:rPr>
        <w:t xml:space="preserve"> אני מדגישה, כי הם היו בהתאם להוראות החשב הכללי, דהיינו 70% משכר יועץ בכיר א', שזה אומר </w:t>
      </w:r>
      <w:r>
        <w:rPr>
          <w:rtl/>
        </w:rPr>
        <w:t>–</w:t>
      </w:r>
      <w:r>
        <w:rPr>
          <w:rFonts w:hint="cs"/>
          <w:rtl/>
        </w:rPr>
        <w:t xml:space="preserve"> אני מפרטת יותר </w:t>
      </w:r>
      <w:r>
        <w:rPr>
          <w:rtl/>
        </w:rPr>
        <w:t>–</w:t>
      </w:r>
      <w:r>
        <w:rPr>
          <w:rFonts w:hint="cs"/>
          <w:rtl/>
        </w:rPr>
        <w:t xml:space="preserve"> 214 ש"ח לשעה.</w:t>
      </w:r>
    </w:p>
    <w:p w14:paraId="0809F1DF" w14:textId="77777777" w:rsidR="00000000" w:rsidRDefault="006825E2">
      <w:pPr>
        <w:pStyle w:val="a0"/>
        <w:ind w:firstLine="720"/>
        <w:rPr>
          <w:rFonts w:hint="cs"/>
          <w:rtl/>
        </w:rPr>
      </w:pPr>
    </w:p>
    <w:p w14:paraId="0090B010" w14:textId="77777777" w:rsidR="00000000" w:rsidRDefault="006825E2">
      <w:pPr>
        <w:pStyle w:val="af1"/>
        <w:rPr>
          <w:rtl/>
        </w:rPr>
      </w:pPr>
      <w:r>
        <w:rPr>
          <w:rFonts w:hint="eastAsia"/>
          <w:rtl/>
        </w:rPr>
        <w:t>היו</w:t>
      </w:r>
      <w:r>
        <w:rPr>
          <w:rtl/>
        </w:rPr>
        <w:t>"ר ראובן ריבלין:</w:t>
      </w:r>
    </w:p>
    <w:p w14:paraId="49BF0431" w14:textId="77777777" w:rsidR="00000000" w:rsidRDefault="006825E2">
      <w:pPr>
        <w:pStyle w:val="a0"/>
        <w:rPr>
          <w:rFonts w:hint="cs"/>
          <w:rtl/>
        </w:rPr>
      </w:pPr>
    </w:p>
    <w:p w14:paraId="4010B65A" w14:textId="77777777" w:rsidR="00000000" w:rsidRDefault="006825E2">
      <w:pPr>
        <w:pStyle w:val="af1"/>
        <w:rPr>
          <w:rFonts w:hint="cs"/>
          <w:b w:val="0"/>
          <w:bCs w:val="0"/>
          <w:u w:val="none"/>
          <w:rtl/>
        </w:rPr>
      </w:pPr>
      <w:r>
        <w:rPr>
          <w:rFonts w:hint="cs"/>
          <w:b w:val="0"/>
          <w:bCs w:val="0"/>
          <w:u w:val="none"/>
          <w:rtl/>
        </w:rPr>
        <w:tab/>
        <w:t xml:space="preserve">בבקשה, חבר הכנסת דוד אזולאי. </w:t>
      </w:r>
    </w:p>
    <w:p w14:paraId="5C3064DF" w14:textId="77777777" w:rsidR="00000000" w:rsidRDefault="006825E2">
      <w:pPr>
        <w:pStyle w:val="a0"/>
        <w:rPr>
          <w:rFonts w:hint="cs"/>
          <w:rtl/>
        </w:rPr>
      </w:pPr>
    </w:p>
    <w:p w14:paraId="479AB878" w14:textId="77777777" w:rsidR="00000000" w:rsidRDefault="006825E2">
      <w:pPr>
        <w:pStyle w:val="af0"/>
        <w:rPr>
          <w:rtl/>
        </w:rPr>
      </w:pPr>
      <w:bookmarkStart w:id="703" w:name="FS000000483T26_07_2005_01_47_59"/>
      <w:bookmarkEnd w:id="703"/>
      <w:r>
        <w:rPr>
          <w:rFonts w:hint="eastAsia"/>
          <w:rtl/>
        </w:rPr>
        <w:t>דוד</w:t>
      </w:r>
      <w:r>
        <w:rPr>
          <w:rtl/>
        </w:rPr>
        <w:t xml:space="preserve"> אזולאי (ש"ס):</w:t>
      </w:r>
    </w:p>
    <w:p w14:paraId="15A3BE4B" w14:textId="77777777" w:rsidR="00000000" w:rsidRDefault="006825E2">
      <w:pPr>
        <w:pStyle w:val="a0"/>
        <w:rPr>
          <w:rFonts w:hint="cs"/>
          <w:rtl/>
        </w:rPr>
      </w:pPr>
    </w:p>
    <w:p w14:paraId="45C80FE6" w14:textId="77777777" w:rsidR="00000000" w:rsidRDefault="006825E2">
      <w:pPr>
        <w:pStyle w:val="a0"/>
        <w:rPr>
          <w:rFonts w:hint="cs"/>
          <w:rtl/>
        </w:rPr>
      </w:pPr>
      <w:r>
        <w:rPr>
          <w:rFonts w:hint="cs"/>
          <w:rtl/>
        </w:rPr>
        <w:t>גברתי סגנית השר, אדוני היושב-ראש, אולי בהזדמנות זאת יורשה לי ר</w:t>
      </w:r>
      <w:r>
        <w:rPr>
          <w:rFonts w:hint="cs"/>
          <w:rtl/>
        </w:rPr>
        <w:t xml:space="preserve">ק להציע לאדוני היושב-ראש </w:t>
      </w:r>
      <w:r>
        <w:rPr>
          <w:rtl/>
        </w:rPr>
        <w:t>–</w:t>
      </w:r>
      <w:r>
        <w:rPr>
          <w:rFonts w:hint="cs"/>
          <w:rtl/>
        </w:rPr>
        <w:t xml:space="preserve"> אולי לשאילתות כדאי לקבוע איזו שעת סף, עד מתי אפשר לשאול שאילתות. אני חושב שמן ההיגיון הבריא לקבוע שעה מסוימת, שאדוני יקבע יחד עם נשיאות הכנסת. אני חושב שלא יעלה על הדעת - יש פה שאילתות חשובות, שחשוב הציבור ידע - - -</w:t>
      </w:r>
    </w:p>
    <w:p w14:paraId="2716BD6D" w14:textId="77777777" w:rsidR="00000000" w:rsidRDefault="006825E2">
      <w:pPr>
        <w:pStyle w:val="a0"/>
        <w:rPr>
          <w:rFonts w:hint="cs"/>
          <w:rtl/>
        </w:rPr>
      </w:pPr>
    </w:p>
    <w:p w14:paraId="2E6DD464" w14:textId="77777777" w:rsidR="00000000" w:rsidRDefault="006825E2">
      <w:pPr>
        <w:pStyle w:val="af1"/>
        <w:rPr>
          <w:rtl/>
        </w:rPr>
      </w:pPr>
      <w:r>
        <w:rPr>
          <w:rFonts w:hint="eastAsia"/>
          <w:rtl/>
        </w:rPr>
        <w:t>היו</w:t>
      </w:r>
      <w:r>
        <w:rPr>
          <w:rtl/>
        </w:rPr>
        <w:t xml:space="preserve">"ר ראובן </w:t>
      </w:r>
      <w:r>
        <w:rPr>
          <w:rtl/>
        </w:rPr>
        <w:t>ריבלין:</w:t>
      </w:r>
    </w:p>
    <w:p w14:paraId="4679D958" w14:textId="77777777" w:rsidR="00000000" w:rsidRDefault="006825E2">
      <w:pPr>
        <w:pStyle w:val="a0"/>
        <w:rPr>
          <w:rFonts w:hint="cs"/>
          <w:rtl/>
        </w:rPr>
      </w:pPr>
    </w:p>
    <w:p w14:paraId="4B93D6B7" w14:textId="77777777" w:rsidR="00000000" w:rsidRDefault="006825E2">
      <w:pPr>
        <w:pStyle w:val="a0"/>
        <w:rPr>
          <w:rFonts w:hint="cs"/>
          <w:rtl/>
        </w:rPr>
      </w:pPr>
      <w:r>
        <w:rPr>
          <w:rFonts w:hint="cs"/>
          <w:rtl/>
        </w:rPr>
        <w:t>כל הכבוד לך. אני מציע לך לפנות בעניין זה גם ליושב-ראש הקואליציה, שמבקש לרכז את המצביעים בשעות המוקדמות. אני חושב, כמוך, ששאילתות צריכות להיות על סדר-היום כסעיף ראשון, משום שזה האמצעי הפרלמנטרי היותר חשוב שקיים בידי חברי הכנסת. תראה, כל אחד והבעיות</w:t>
      </w:r>
      <w:r>
        <w:rPr>
          <w:rFonts w:hint="cs"/>
          <w:rtl/>
        </w:rPr>
        <w:t xml:space="preserve"> שלו, אני צריך גם להתחשב בו.</w:t>
      </w:r>
    </w:p>
    <w:p w14:paraId="01A10AD8" w14:textId="77777777" w:rsidR="00000000" w:rsidRDefault="006825E2">
      <w:pPr>
        <w:pStyle w:val="a0"/>
        <w:rPr>
          <w:rFonts w:hint="cs"/>
          <w:rtl/>
        </w:rPr>
      </w:pPr>
    </w:p>
    <w:p w14:paraId="1A29A436" w14:textId="77777777" w:rsidR="00000000" w:rsidRDefault="006825E2">
      <w:pPr>
        <w:pStyle w:val="af0"/>
        <w:rPr>
          <w:rtl/>
        </w:rPr>
      </w:pPr>
      <w:bookmarkStart w:id="704" w:name="FS000000483T26_07_2005_01_50_48C"/>
      <w:bookmarkEnd w:id="704"/>
      <w:r>
        <w:rPr>
          <w:rFonts w:hint="eastAsia"/>
          <w:rtl/>
        </w:rPr>
        <w:t>דוד</w:t>
      </w:r>
      <w:r>
        <w:rPr>
          <w:rtl/>
        </w:rPr>
        <w:t xml:space="preserve"> אזולאי (ש"ס):</w:t>
      </w:r>
    </w:p>
    <w:p w14:paraId="4A8D77BF" w14:textId="77777777" w:rsidR="00000000" w:rsidRDefault="006825E2">
      <w:pPr>
        <w:pStyle w:val="a0"/>
        <w:rPr>
          <w:rFonts w:hint="cs"/>
          <w:rtl/>
        </w:rPr>
      </w:pPr>
    </w:p>
    <w:p w14:paraId="3037AE58" w14:textId="77777777" w:rsidR="00000000" w:rsidRDefault="006825E2">
      <w:pPr>
        <w:pStyle w:val="a0"/>
        <w:rPr>
          <w:rFonts w:hint="cs"/>
          <w:rtl/>
        </w:rPr>
      </w:pPr>
      <w:r>
        <w:rPr>
          <w:rFonts w:hint="cs"/>
          <w:rtl/>
        </w:rPr>
        <w:t>אדוני היושב-ראש - - -</w:t>
      </w:r>
    </w:p>
    <w:p w14:paraId="632840EE" w14:textId="77777777" w:rsidR="00000000" w:rsidRDefault="006825E2">
      <w:pPr>
        <w:pStyle w:val="a0"/>
        <w:rPr>
          <w:rFonts w:hint="cs"/>
          <w:rtl/>
        </w:rPr>
      </w:pPr>
    </w:p>
    <w:p w14:paraId="1A4FD7EF" w14:textId="77777777" w:rsidR="00000000" w:rsidRDefault="006825E2">
      <w:pPr>
        <w:pStyle w:val="af1"/>
        <w:rPr>
          <w:rtl/>
        </w:rPr>
      </w:pPr>
      <w:r>
        <w:rPr>
          <w:rFonts w:hint="eastAsia"/>
          <w:rtl/>
        </w:rPr>
        <w:t>היו</w:t>
      </w:r>
      <w:r>
        <w:rPr>
          <w:rtl/>
        </w:rPr>
        <w:t>"ר ראובן ריבלין:</w:t>
      </w:r>
    </w:p>
    <w:p w14:paraId="041BADC4" w14:textId="77777777" w:rsidR="00000000" w:rsidRDefault="006825E2">
      <w:pPr>
        <w:pStyle w:val="a0"/>
        <w:rPr>
          <w:rFonts w:hint="cs"/>
          <w:rtl/>
        </w:rPr>
      </w:pPr>
    </w:p>
    <w:p w14:paraId="34E5E5B0" w14:textId="77777777" w:rsidR="00000000" w:rsidRDefault="006825E2">
      <w:pPr>
        <w:pStyle w:val="a0"/>
        <w:rPr>
          <w:rFonts w:hint="cs"/>
          <w:rtl/>
        </w:rPr>
      </w:pPr>
      <w:r>
        <w:rPr>
          <w:rFonts w:hint="cs"/>
          <w:rtl/>
        </w:rPr>
        <w:t xml:space="preserve">הרי יש פה חברי כנסת שב-16:30 כבר יש להם התחייבויות אחרות. </w:t>
      </w:r>
    </w:p>
    <w:p w14:paraId="72A94E3A" w14:textId="77777777" w:rsidR="00000000" w:rsidRDefault="006825E2">
      <w:pPr>
        <w:pStyle w:val="a0"/>
        <w:rPr>
          <w:rFonts w:hint="cs"/>
          <w:rtl/>
        </w:rPr>
      </w:pPr>
    </w:p>
    <w:p w14:paraId="642AF73C" w14:textId="77777777" w:rsidR="00000000" w:rsidRDefault="006825E2">
      <w:pPr>
        <w:pStyle w:val="-"/>
        <w:rPr>
          <w:rtl/>
        </w:rPr>
      </w:pPr>
      <w:r>
        <w:rPr>
          <w:rFonts w:hint="eastAsia"/>
          <w:rtl/>
        </w:rPr>
        <w:t>סגנית</w:t>
      </w:r>
      <w:r>
        <w:rPr>
          <w:rtl/>
        </w:rPr>
        <w:t xml:space="preserve"> שר הפנים רוחמה אברהם:</w:t>
      </w:r>
    </w:p>
    <w:p w14:paraId="5F5BB5DA" w14:textId="77777777" w:rsidR="00000000" w:rsidRDefault="006825E2">
      <w:pPr>
        <w:pStyle w:val="a0"/>
        <w:rPr>
          <w:rFonts w:hint="cs"/>
          <w:rtl/>
        </w:rPr>
      </w:pPr>
    </w:p>
    <w:p w14:paraId="5C5C4C1A" w14:textId="77777777" w:rsidR="00000000" w:rsidRDefault="006825E2">
      <w:pPr>
        <w:pStyle w:val="a0"/>
        <w:rPr>
          <w:rFonts w:hint="cs"/>
          <w:rtl/>
        </w:rPr>
      </w:pPr>
      <w:r>
        <w:rPr>
          <w:rFonts w:hint="cs"/>
          <w:rtl/>
        </w:rPr>
        <w:t xml:space="preserve">ויש פה חברי כנסת ששואלים ולא נשארים אפילו לקבל תשובות, אדוני היושב-ראש. </w:t>
      </w:r>
    </w:p>
    <w:p w14:paraId="5BE06E77" w14:textId="77777777" w:rsidR="00000000" w:rsidRDefault="006825E2">
      <w:pPr>
        <w:pStyle w:val="a0"/>
        <w:rPr>
          <w:rFonts w:hint="cs"/>
          <w:rtl/>
        </w:rPr>
      </w:pPr>
    </w:p>
    <w:p w14:paraId="4BFAB015" w14:textId="77777777" w:rsidR="00000000" w:rsidRDefault="006825E2">
      <w:pPr>
        <w:pStyle w:val="af1"/>
        <w:rPr>
          <w:rtl/>
        </w:rPr>
      </w:pPr>
      <w:r>
        <w:rPr>
          <w:rFonts w:hint="eastAsia"/>
          <w:rtl/>
        </w:rPr>
        <w:t>היו</w:t>
      </w:r>
      <w:r>
        <w:rPr>
          <w:rtl/>
        </w:rPr>
        <w:t>"ר ראובן ריבלין:</w:t>
      </w:r>
    </w:p>
    <w:p w14:paraId="6B420233" w14:textId="77777777" w:rsidR="00000000" w:rsidRDefault="006825E2">
      <w:pPr>
        <w:pStyle w:val="a0"/>
        <w:rPr>
          <w:rFonts w:hint="cs"/>
          <w:rtl/>
        </w:rPr>
      </w:pPr>
    </w:p>
    <w:p w14:paraId="5E5B3FEF" w14:textId="77777777" w:rsidR="00000000" w:rsidRDefault="006825E2">
      <w:pPr>
        <w:pStyle w:val="a0"/>
        <w:ind w:firstLine="0"/>
        <w:rPr>
          <w:rFonts w:hint="cs"/>
          <w:rtl/>
        </w:rPr>
      </w:pPr>
      <w:r>
        <w:rPr>
          <w:rFonts w:hint="cs"/>
          <w:rtl/>
        </w:rPr>
        <w:tab/>
        <w:t>ועדיין את רואה, בשעה אחת בלילה, חבר הכנסת אזולאי נמצא פה על מנת לקבל תשובה, והוא שואל בצדק מדוע - - -</w:t>
      </w:r>
    </w:p>
    <w:p w14:paraId="6DB092C2" w14:textId="77777777" w:rsidR="00000000" w:rsidRDefault="006825E2">
      <w:pPr>
        <w:pStyle w:val="a0"/>
        <w:ind w:firstLine="0"/>
        <w:rPr>
          <w:rFonts w:hint="cs"/>
          <w:rtl/>
        </w:rPr>
      </w:pPr>
    </w:p>
    <w:p w14:paraId="29FAFBA3" w14:textId="77777777" w:rsidR="00000000" w:rsidRDefault="006825E2">
      <w:pPr>
        <w:pStyle w:val="-"/>
        <w:rPr>
          <w:rtl/>
        </w:rPr>
      </w:pPr>
      <w:r>
        <w:rPr>
          <w:rFonts w:hint="eastAsia"/>
          <w:rtl/>
        </w:rPr>
        <w:t>סגנית</w:t>
      </w:r>
      <w:r>
        <w:rPr>
          <w:rtl/>
        </w:rPr>
        <w:t xml:space="preserve"> שר הפנים רוחמה אברהם:</w:t>
      </w:r>
    </w:p>
    <w:p w14:paraId="1C946A11" w14:textId="77777777" w:rsidR="00000000" w:rsidRDefault="006825E2">
      <w:pPr>
        <w:pStyle w:val="a0"/>
        <w:rPr>
          <w:rFonts w:hint="cs"/>
          <w:rtl/>
        </w:rPr>
      </w:pPr>
    </w:p>
    <w:p w14:paraId="04B5DD74" w14:textId="77777777" w:rsidR="00000000" w:rsidRDefault="006825E2">
      <w:pPr>
        <w:pStyle w:val="a0"/>
        <w:rPr>
          <w:rFonts w:hint="cs"/>
          <w:rtl/>
        </w:rPr>
      </w:pPr>
      <w:r>
        <w:rPr>
          <w:rFonts w:hint="cs"/>
          <w:rtl/>
        </w:rPr>
        <w:t xml:space="preserve">יישר כוח. </w:t>
      </w:r>
    </w:p>
    <w:p w14:paraId="4FFD655C" w14:textId="77777777" w:rsidR="00000000" w:rsidRDefault="006825E2">
      <w:pPr>
        <w:pStyle w:val="a0"/>
        <w:rPr>
          <w:rFonts w:hint="cs"/>
          <w:rtl/>
        </w:rPr>
      </w:pPr>
    </w:p>
    <w:p w14:paraId="4726596E" w14:textId="77777777" w:rsidR="00000000" w:rsidRDefault="006825E2">
      <w:pPr>
        <w:pStyle w:val="af1"/>
        <w:rPr>
          <w:rtl/>
        </w:rPr>
      </w:pPr>
    </w:p>
    <w:p w14:paraId="2541B717" w14:textId="77777777" w:rsidR="00000000" w:rsidRDefault="006825E2">
      <w:pPr>
        <w:pStyle w:val="af1"/>
        <w:rPr>
          <w:rtl/>
        </w:rPr>
      </w:pPr>
      <w:r>
        <w:rPr>
          <w:rFonts w:hint="eastAsia"/>
          <w:rtl/>
        </w:rPr>
        <w:t>היו</w:t>
      </w:r>
      <w:r>
        <w:rPr>
          <w:rtl/>
        </w:rPr>
        <w:t>"ר ראובן ריבלין:</w:t>
      </w:r>
    </w:p>
    <w:p w14:paraId="6519B6EF" w14:textId="77777777" w:rsidR="00000000" w:rsidRDefault="006825E2">
      <w:pPr>
        <w:pStyle w:val="a0"/>
        <w:rPr>
          <w:rFonts w:hint="cs"/>
          <w:rtl/>
        </w:rPr>
      </w:pPr>
    </w:p>
    <w:p w14:paraId="268BD6E7" w14:textId="77777777" w:rsidR="00000000" w:rsidRDefault="006825E2">
      <w:pPr>
        <w:pStyle w:val="a0"/>
        <w:rPr>
          <w:rFonts w:hint="cs"/>
          <w:rtl/>
        </w:rPr>
      </w:pPr>
      <w:r>
        <w:rPr>
          <w:rFonts w:hint="cs"/>
          <w:rtl/>
        </w:rPr>
        <w:t xml:space="preserve">אבל אנחנו מחלקים זאת, דרך אגב. </w:t>
      </w:r>
    </w:p>
    <w:p w14:paraId="5DC01ADB" w14:textId="77777777" w:rsidR="00000000" w:rsidRDefault="006825E2">
      <w:pPr>
        <w:pStyle w:val="a0"/>
        <w:rPr>
          <w:rFonts w:hint="cs"/>
          <w:rtl/>
        </w:rPr>
      </w:pPr>
    </w:p>
    <w:p w14:paraId="2DD33394" w14:textId="77777777" w:rsidR="00000000" w:rsidRDefault="006825E2">
      <w:pPr>
        <w:pStyle w:val="af0"/>
        <w:rPr>
          <w:rtl/>
        </w:rPr>
      </w:pPr>
      <w:bookmarkStart w:id="705" w:name="FS000000483T26_07_2005_01_52_55C"/>
      <w:bookmarkEnd w:id="705"/>
      <w:r>
        <w:rPr>
          <w:rFonts w:hint="eastAsia"/>
          <w:rtl/>
        </w:rPr>
        <w:t>דוד</w:t>
      </w:r>
      <w:r>
        <w:rPr>
          <w:rtl/>
        </w:rPr>
        <w:t xml:space="preserve"> אזולאי (ש"ס):</w:t>
      </w:r>
    </w:p>
    <w:p w14:paraId="1A6E7D73" w14:textId="77777777" w:rsidR="00000000" w:rsidRDefault="006825E2">
      <w:pPr>
        <w:pStyle w:val="a0"/>
        <w:rPr>
          <w:rFonts w:hint="cs"/>
          <w:rtl/>
        </w:rPr>
      </w:pPr>
    </w:p>
    <w:p w14:paraId="1BCF5F99" w14:textId="77777777" w:rsidR="00000000" w:rsidRDefault="006825E2">
      <w:pPr>
        <w:pStyle w:val="a0"/>
        <w:rPr>
          <w:rFonts w:hint="cs"/>
          <w:rtl/>
        </w:rPr>
      </w:pPr>
      <w:r>
        <w:rPr>
          <w:rFonts w:hint="cs"/>
          <w:rtl/>
        </w:rPr>
        <w:t xml:space="preserve">אדוני היושב-ראש </w:t>
      </w:r>
      <w:r>
        <w:rPr>
          <w:rFonts w:hint="cs"/>
          <w:rtl/>
        </w:rPr>
        <w:t>- - -</w:t>
      </w:r>
    </w:p>
    <w:p w14:paraId="7D933A9C" w14:textId="77777777" w:rsidR="00000000" w:rsidRDefault="006825E2">
      <w:pPr>
        <w:pStyle w:val="a0"/>
        <w:rPr>
          <w:rFonts w:hint="cs"/>
          <w:rtl/>
        </w:rPr>
      </w:pPr>
    </w:p>
    <w:p w14:paraId="143C5E32" w14:textId="77777777" w:rsidR="00000000" w:rsidRDefault="006825E2">
      <w:pPr>
        <w:pStyle w:val="af0"/>
        <w:rPr>
          <w:rtl/>
        </w:rPr>
      </w:pPr>
      <w:r>
        <w:rPr>
          <w:rFonts w:hint="eastAsia"/>
          <w:rtl/>
        </w:rPr>
        <w:t>גדעון</w:t>
      </w:r>
      <w:r>
        <w:rPr>
          <w:rtl/>
        </w:rPr>
        <w:t xml:space="preserve"> סער (הליכוד):</w:t>
      </w:r>
    </w:p>
    <w:p w14:paraId="6AF670D0" w14:textId="77777777" w:rsidR="00000000" w:rsidRDefault="006825E2">
      <w:pPr>
        <w:pStyle w:val="a0"/>
        <w:rPr>
          <w:rFonts w:hint="cs"/>
          <w:rtl/>
        </w:rPr>
      </w:pPr>
    </w:p>
    <w:p w14:paraId="0B52D4CD" w14:textId="77777777" w:rsidR="00000000" w:rsidRDefault="006825E2">
      <w:pPr>
        <w:pStyle w:val="a0"/>
        <w:ind w:firstLine="0"/>
        <w:rPr>
          <w:rFonts w:hint="cs"/>
          <w:rtl/>
        </w:rPr>
      </w:pPr>
      <w:r>
        <w:rPr>
          <w:rFonts w:hint="cs"/>
          <w:rtl/>
        </w:rPr>
        <w:tab/>
        <w:t>- - -</w:t>
      </w:r>
    </w:p>
    <w:p w14:paraId="03BA6C0E" w14:textId="77777777" w:rsidR="00000000" w:rsidRDefault="006825E2">
      <w:pPr>
        <w:pStyle w:val="a0"/>
        <w:ind w:firstLine="0"/>
        <w:rPr>
          <w:rFonts w:hint="cs"/>
          <w:rtl/>
        </w:rPr>
      </w:pPr>
    </w:p>
    <w:p w14:paraId="21D015AD" w14:textId="77777777" w:rsidR="00000000" w:rsidRDefault="006825E2">
      <w:pPr>
        <w:pStyle w:val="af1"/>
        <w:rPr>
          <w:rtl/>
        </w:rPr>
      </w:pPr>
      <w:r>
        <w:rPr>
          <w:rFonts w:hint="eastAsia"/>
          <w:rtl/>
        </w:rPr>
        <w:t>היו</w:t>
      </w:r>
      <w:r>
        <w:rPr>
          <w:rtl/>
        </w:rPr>
        <w:t>"ר ראובן ריבלין:</w:t>
      </w:r>
    </w:p>
    <w:p w14:paraId="46DC575A" w14:textId="77777777" w:rsidR="00000000" w:rsidRDefault="006825E2">
      <w:pPr>
        <w:pStyle w:val="a0"/>
        <w:rPr>
          <w:rFonts w:hint="cs"/>
          <w:rtl/>
        </w:rPr>
      </w:pPr>
    </w:p>
    <w:p w14:paraId="0E0FF8CE" w14:textId="77777777" w:rsidR="00000000" w:rsidRDefault="006825E2">
      <w:pPr>
        <w:pStyle w:val="a0"/>
        <w:rPr>
          <w:rFonts w:hint="cs"/>
          <w:rtl/>
        </w:rPr>
      </w:pPr>
      <w:r>
        <w:rPr>
          <w:rFonts w:hint="cs"/>
          <w:rtl/>
        </w:rPr>
        <w:t xml:space="preserve">יש גם שאילתות בתחילת הישיבה. </w:t>
      </w:r>
    </w:p>
    <w:p w14:paraId="15C8B9E6" w14:textId="77777777" w:rsidR="00000000" w:rsidRDefault="006825E2">
      <w:pPr>
        <w:pStyle w:val="a0"/>
        <w:rPr>
          <w:rFonts w:hint="cs"/>
          <w:rtl/>
        </w:rPr>
      </w:pPr>
    </w:p>
    <w:p w14:paraId="509075D5" w14:textId="77777777" w:rsidR="00000000" w:rsidRDefault="006825E2">
      <w:pPr>
        <w:pStyle w:val="af0"/>
        <w:rPr>
          <w:rtl/>
        </w:rPr>
      </w:pPr>
      <w:bookmarkStart w:id="706" w:name="FS000000483T26_07_2005_01_53_15C"/>
      <w:bookmarkEnd w:id="706"/>
      <w:r>
        <w:rPr>
          <w:rFonts w:hint="eastAsia"/>
          <w:rtl/>
        </w:rPr>
        <w:t>דוד</w:t>
      </w:r>
      <w:r>
        <w:rPr>
          <w:rtl/>
        </w:rPr>
        <w:t xml:space="preserve"> אזולאי (ש"ס):</w:t>
      </w:r>
    </w:p>
    <w:p w14:paraId="51055EF2" w14:textId="77777777" w:rsidR="00000000" w:rsidRDefault="006825E2">
      <w:pPr>
        <w:pStyle w:val="a0"/>
        <w:rPr>
          <w:rFonts w:hint="cs"/>
          <w:rtl/>
        </w:rPr>
      </w:pPr>
    </w:p>
    <w:p w14:paraId="56183956" w14:textId="77777777" w:rsidR="00000000" w:rsidRDefault="006825E2">
      <w:pPr>
        <w:pStyle w:val="a0"/>
        <w:ind w:firstLine="720"/>
        <w:rPr>
          <w:rFonts w:hint="cs"/>
          <w:rtl/>
        </w:rPr>
      </w:pPr>
      <w:r>
        <w:rPr>
          <w:rFonts w:hint="cs"/>
          <w:rtl/>
        </w:rPr>
        <w:t xml:space="preserve">על זה נאמר: ברוך המכוון לדעת גדולים. תודה. </w:t>
      </w:r>
    </w:p>
    <w:p w14:paraId="7A5C86C2" w14:textId="77777777" w:rsidR="00000000" w:rsidRDefault="006825E2">
      <w:pPr>
        <w:pStyle w:val="a0"/>
        <w:ind w:firstLine="720"/>
        <w:rPr>
          <w:rFonts w:hint="cs"/>
          <w:rtl/>
        </w:rPr>
      </w:pPr>
    </w:p>
    <w:p w14:paraId="4AAABD9B" w14:textId="77777777" w:rsidR="00000000" w:rsidRDefault="006825E2">
      <w:pPr>
        <w:pStyle w:val="af1"/>
        <w:rPr>
          <w:rtl/>
        </w:rPr>
      </w:pPr>
      <w:r>
        <w:rPr>
          <w:rFonts w:hint="eastAsia"/>
          <w:rtl/>
        </w:rPr>
        <w:t>היו</w:t>
      </w:r>
      <w:r>
        <w:rPr>
          <w:rtl/>
        </w:rPr>
        <w:t>"ר ראובן ריבלין:</w:t>
      </w:r>
    </w:p>
    <w:p w14:paraId="1338CA57" w14:textId="77777777" w:rsidR="00000000" w:rsidRDefault="006825E2">
      <w:pPr>
        <w:pStyle w:val="a0"/>
        <w:rPr>
          <w:rFonts w:hint="cs"/>
          <w:rtl/>
        </w:rPr>
      </w:pPr>
    </w:p>
    <w:p w14:paraId="04B715B8" w14:textId="77777777" w:rsidR="00000000" w:rsidRDefault="006825E2">
      <w:pPr>
        <w:pStyle w:val="a0"/>
        <w:rPr>
          <w:rFonts w:hint="cs"/>
          <w:rtl/>
        </w:rPr>
      </w:pPr>
      <w:r>
        <w:rPr>
          <w:rFonts w:hint="cs"/>
          <w:rtl/>
        </w:rPr>
        <w:t xml:space="preserve">ואני שמח שכיוונתי לדעת גדולים. </w:t>
      </w:r>
    </w:p>
    <w:p w14:paraId="7EC8EA77" w14:textId="77777777" w:rsidR="00000000" w:rsidRDefault="006825E2">
      <w:pPr>
        <w:pStyle w:val="a0"/>
        <w:rPr>
          <w:rFonts w:hint="cs"/>
          <w:rtl/>
        </w:rPr>
      </w:pPr>
    </w:p>
    <w:p w14:paraId="7CD7C107" w14:textId="77777777" w:rsidR="00000000" w:rsidRDefault="006825E2">
      <w:pPr>
        <w:pStyle w:val="af0"/>
        <w:rPr>
          <w:rtl/>
        </w:rPr>
      </w:pPr>
      <w:bookmarkStart w:id="707" w:name="FS000000483T26_07_2005_01_53_45C"/>
      <w:bookmarkEnd w:id="707"/>
      <w:r>
        <w:rPr>
          <w:rFonts w:hint="eastAsia"/>
          <w:rtl/>
        </w:rPr>
        <w:t>דוד</w:t>
      </w:r>
      <w:r>
        <w:rPr>
          <w:rtl/>
        </w:rPr>
        <w:t xml:space="preserve"> אזולאי (ש"ס):</w:t>
      </w:r>
    </w:p>
    <w:p w14:paraId="7C1515A9" w14:textId="77777777" w:rsidR="00000000" w:rsidRDefault="006825E2">
      <w:pPr>
        <w:pStyle w:val="a0"/>
        <w:rPr>
          <w:rFonts w:hint="cs"/>
          <w:rtl/>
        </w:rPr>
      </w:pPr>
    </w:p>
    <w:p w14:paraId="4FECF8CB" w14:textId="77777777" w:rsidR="00000000" w:rsidRDefault="006825E2">
      <w:pPr>
        <w:pStyle w:val="a0"/>
        <w:rPr>
          <w:rFonts w:hint="cs"/>
          <w:rtl/>
        </w:rPr>
      </w:pPr>
      <w:r>
        <w:rPr>
          <w:rFonts w:hint="cs"/>
          <w:rtl/>
        </w:rPr>
        <w:t xml:space="preserve">אני התכוונתי אליך. </w:t>
      </w:r>
    </w:p>
    <w:p w14:paraId="51115C16" w14:textId="77777777" w:rsidR="00000000" w:rsidRDefault="006825E2">
      <w:pPr>
        <w:pStyle w:val="a0"/>
        <w:rPr>
          <w:rFonts w:hint="cs"/>
          <w:rtl/>
        </w:rPr>
      </w:pPr>
    </w:p>
    <w:p w14:paraId="220697C1" w14:textId="77777777" w:rsidR="00000000" w:rsidRDefault="006825E2">
      <w:pPr>
        <w:pStyle w:val="af1"/>
        <w:rPr>
          <w:rtl/>
        </w:rPr>
      </w:pPr>
      <w:r>
        <w:rPr>
          <w:rFonts w:hint="eastAsia"/>
          <w:rtl/>
        </w:rPr>
        <w:t>היו</w:t>
      </w:r>
      <w:r>
        <w:rPr>
          <w:rtl/>
        </w:rPr>
        <w:t>"ר ראוב</w:t>
      </w:r>
      <w:r>
        <w:rPr>
          <w:rtl/>
        </w:rPr>
        <w:t>ן ריבלין:</w:t>
      </w:r>
    </w:p>
    <w:p w14:paraId="71F87FD5" w14:textId="77777777" w:rsidR="00000000" w:rsidRDefault="006825E2">
      <w:pPr>
        <w:pStyle w:val="a0"/>
        <w:rPr>
          <w:rFonts w:hint="cs"/>
          <w:rtl/>
        </w:rPr>
      </w:pPr>
    </w:p>
    <w:p w14:paraId="654CFB79" w14:textId="77777777" w:rsidR="00000000" w:rsidRDefault="006825E2">
      <w:pPr>
        <w:pStyle w:val="a0"/>
        <w:rPr>
          <w:rFonts w:hint="cs"/>
          <w:rtl/>
        </w:rPr>
      </w:pPr>
      <w:r>
        <w:rPr>
          <w:rFonts w:hint="cs"/>
          <w:rtl/>
        </w:rPr>
        <w:t xml:space="preserve">כן, בבקשה. </w:t>
      </w:r>
    </w:p>
    <w:p w14:paraId="55583CC7" w14:textId="77777777" w:rsidR="00000000" w:rsidRDefault="006825E2">
      <w:pPr>
        <w:pStyle w:val="a0"/>
        <w:ind w:firstLine="0"/>
        <w:rPr>
          <w:rFonts w:hint="cs"/>
          <w:rtl/>
        </w:rPr>
      </w:pPr>
    </w:p>
    <w:p w14:paraId="352086BE" w14:textId="77777777" w:rsidR="00000000" w:rsidRDefault="006825E2">
      <w:pPr>
        <w:pStyle w:val="af0"/>
        <w:rPr>
          <w:rtl/>
        </w:rPr>
      </w:pPr>
      <w:bookmarkStart w:id="708" w:name="FS000000483T26_07_2005_01_08_08"/>
      <w:bookmarkEnd w:id="708"/>
      <w:r>
        <w:rPr>
          <w:rFonts w:hint="eastAsia"/>
          <w:rtl/>
        </w:rPr>
        <w:t>דוד</w:t>
      </w:r>
      <w:r>
        <w:rPr>
          <w:rtl/>
        </w:rPr>
        <w:t xml:space="preserve"> אזולאי (ש"ס):</w:t>
      </w:r>
    </w:p>
    <w:p w14:paraId="3BDE08CE" w14:textId="77777777" w:rsidR="00000000" w:rsidRDefault="006825E2">
      <w:pPr>
        <w:pStyle w:val="a0"/>
        <w:rPr>
          <w:rFonts w:hint="cs"/>
          <w:rtl/>
        </w:rPr>
      </w:pPr>
    </w:p>
    <w:p w14:paraId="5004A23F" w14:textId="77777777" w:rsidR="00000000" w:rsidRDefault="006825E2">
      <w:pPr>
        <w:pStyle w:val="a0"/>
        <w:rPr>
          <w:rFonts w:hint="cs"/>
          <w:rtl/>
        </w:rPr>
      </w:pPr>
      <w:r>
        <w:rPr>
          <w:rFonts w:hint="cs"/>
          <w:rtl/>
        </w:rPr>
        <w:t>גברתי סגנית השר, האם ידוע לך, שבין היתר, האיש הזה מונה כחבר בוועדת ערר מחוזית מרכז, והאם מאן דהוא בדק את תפקודו של האיש בכל כך הרבה ועדות כפי שאת הקראת? את הנושא של ועדת הערר כנראה לא הביאו לידיעתך, אבל זה עוד תפק</w:t>
      </w:r>
      <w:r>
        <w:rPr>
          <w:rFonts w:hint="cs"/>
          <w:rtl/>
        </w:rPr>
        <w:t>יד שיש לאיש.</w:t>
      </w:r>
    </w:p>
    <w:p w14:paraId="5CD13BCD" w14:textId="77777777" w:rsidR="00000000" w:rsidRDefault="006825E2">
      <w:pPr>
        <w:pStyle w:val="a0"/>
        <w:rPr>
          <w:rFonts w:hint="cs"/>
          <w:rtl/>
        </w:rPr>
      </w:pPr>
    </w:p>
    <w:p w14:paraId="61F01D68" w14:textId="77777777" w:rsidR="00000000" w:rsidRDefault="006825E2">
      <w:pPr>
        <w:pStyle w:val="a0"/>
        <w:rPr>
          <w:rFonts w:hint="cs"/>
          <w:rtl/>
        </w:rPr>
      </w:pPr>
      <w:r>
        <w:rPr>
          <w:rFonts w:hint="cs"/>
          <w:rtl/>
        </w:rPr>
        <w:t xml:space="preserve">אני שואל: האם מישהו בדק כמה עולה למשלם המסים להעסיק את האיש הזה בכל כך הרבה ועדות ואם זה כל כך מוצדק? אני חושב שבכל זאת המינוי היה לפני ההתפטרות </w:t>
      </w:r>
      <w:r>
        <w:rPr>
          <w:rtl/>
        </w:rPr>
        <w:t>–</w:t>
      </w:r>
      <w:r>
        <w:rPr>
          <w:rFonts w:hint="cs"/>
          <w:rtl/>
        </w:rPr>
        <w:t xml:space="preserve"> אני חושב שזה לא נוהל תקין. תודה.</w:t>
      </w:r>
    </w:p>
    <w:p w14:paraId="53A51B3C" w14:textId="77777777" w:rsidR="00000000" w:rsidRDefault="006825E2">
      <w:pPr>
        <w:pStyle w:val="a0"/>
        <w:rPr>
          <w:rFonts w:hint="cs"/>
          <w:rtl/>
        </w:rPr>
      </w:pPr>
    </w:p>
    <w:p w14:paraId="0012C1B0" w14:textId="77777777" w:rsidR="00000000" w:rsidRDefault="006825E2">
      <w:pPr>
        <w:pStyle w:val="af1"/>
        <w:rPr>
          <w:rtl/>
        </w:rPr>
      </w:pPr>
      <w:r>
        <w:rPr>
          <w:rFonts w:hint="eastAsia"/>
          <w:rtl/>
        </w:rPr>
        <w:t>היו</w:t>
      </w:r>
      <w:r>
        <w:rPr>
          <w:rtl/>
        </w:rPr>
        <w:t>"ר ראובן ריבלין:</w:t>
      </w:r>
    </w:p>
    <w:p w14:paraId="6A9D3E33" w14:textId="77777777" w:rsidR="00000000" w:rsidRDefault="006825E2">
      <w:pPr>
        <w:pStyle w:val="a0"/>
        <w:rPr>
          <w:rFonts w:hint="cs"/>
          <w:rtl/>
        </w:rPr>
      </w:pPr>
    </w:p>
    <w:p w14:paraId="2D680C63" w14:textId="77777777" w:rsidR="00000000" w:rsidRDefault="006825E2">
      <w:pPr>
        <w:pStyle w:val="a0"/>
        <w:rPr>
          <w:rFonts w:hint="cs"/>
          <w:rtl/>
        </w:rPr>
      </w:pPr>
      <w:r>
        <w:rPr>
          <w:rFonts w:hint="cs"/>
          <w:rtl/>
        </w:rPr>
        <w:t>יש לך מה להגיב?</w:t>
      </w:r>
    </w:p>
    <w:p w14:paraId="0BAFFB9F" w14:textId="77777777" w:rsidR="00000000" w:rsidRDefault="006825E2">
      <w:pPr>
        <w:pStyle w:val="a0"/>
        <w:rPr>
          <w:rFonts w:hint="cs"/>
          <w:rtl/>
        </w:rPr>
      </w:pPr>
      <w:r>
        <w:rPr>
          <w:rFonts w:hint="cs"/>
          <w:rtl/>
        </w:rPr>
        <w:t xml:space="preserve"> </w:t>
      </w:r>
    </w:p>
    <w:p w14:paraId="7954CB70" w14:textId="77777777" w:rsidR="00000000" w:rsidRDefault="006825E2">
      <w:pPr>
        <w:pStyle w:val="-"/>
        <w:rPr>
          <w:rtl/>
        </w:rPr>
      </w:pPr>
      <w:bookmarkStart w:id="709" w:name="FS000001026T26_07_2005_01_08_44"/>
      <w:bookmarkStart w:id="710" w:name="FS000001026T26_07_2005_01_57_30C"/>
      <w:bookmarkEnd w:id="709"/>
      <w:bookmarkEnd w:id="710"/>
      <w:r>
        <w:rPr>
          <w:rFonts w:hint="eastAsia"/>
          <w:rtl/>
        </w:rPr>
        <w:t>סגנית</w:t>
      </w:r>
      <w:r>
        <w:rPr>
          <w:rtl/>
        </w:rPr>
        <w:t xml:space="preserve"> שר הפנים רוחמה א</w:t>
      </w:r>
      <w:r>
        <w:rPr>
          <w:rtl/>
        </w:rPr>
        <w:t>ברהם:</w:t>
      </w:r>
    </w:p>
    <w:p w14:paraId="450D8F3C" w14:textId="77777777" w:rsidR="00000000" w:rsidRDefault="006825E2">
      <w:pPr>
        <w:pStyle w:val="a0"/>
        <w:rPr>
          <w:rFonts w:hint="cs"/>
          <w:rtl/>
        </w:rPr>
      </w:pPr>
    </w:p>
    <w:p w14:paraId="343CBAE7" w14:textId="77777777" w:rsidR="00000000" w:rsidRDefault="006825E2">
      <w:pPr>
        <w:pStyle w:val="a0"/>
        <w:rPr>
          <w:rFonts w:hint="cs"/>
          <w:rtl/>
        </w:rPr>
      </w:pPr>
      <w:r>
        <w:rPr>
          <w:rFonts w:hint="cs"/>
          <w:rtl/>
        </w:rPr>
        <w:t>אני, לפי התשובה שנתנו לי הגורמים המקצועיים במשרד - אנחנו כולנו מבינים שהאדם שעליו אנחנו מדברים מונה עוד לפני התפטרותו של השר, מצד אחד; מצד שני, לגבי ועדת הערר, אני מוכנה לבדוק במשרדי - - -</w:t>
      </w:r>
    </w:p>
    <w:p w14:paraId="18DAFC0C" w14:textId="77777777" w:rsidR="00000000" w:rsidRDefault="006825E2">
      <w:pPr>
        <w:pStyle w:val="a0"/>
        <w:rPr>
          <w:rFonts w:hint="cs"/>
          <w:rtl/>
        </w:rPr>
      </w:pPr>
    </w:p>
    <w:p w14:paraId="240420D1" w14:textId="77777777" w:rsidR="00000000" w:rsidRDefault="006825E2">
      <w:pPr>
        <w:pStyle w:val="af0"/>
        <w:rPr>
          <w:rtl/>
        </w:rPr>
      </w:pPr>
      <w:r>
        <w:rPr>
          <w:rFonts w:hint="eastAsia"/>
          <w:rtl/>
        </w:rPr>
        <w:t>דוד</w:t>
      </w:r>
      <w:r>
        <w:rPr>
          <w:rtl/>
        </w:rPr>
        <w:t xml:space="preserve"> אזולאי (ש"ס):</w:t>
      </w:r>
    </w:p>
    <w:p w14:paraId="4D6BBE34" w14:textId="77777777" w:rsidR="00000000" w:rsidRDefault="006825E2">
      <w:pPr>
        <w:pStyle w:val="a0"/>
        <w:rPr>
          <w:rFonts w:hint="cs"/>
          <w:rtl/>
        </w:rPr>
      </w:pPr>
    </w:p>
    <w:p w14:paraId="396CA749" w14:textId="77777777" w:rsidR="00000000" w:rsidRDefault="006825E2">
      <w:pPr>
        <w:pStyle w:val="a0"/>
        <w:ind w:firstLine="720"/>
        <w:rPr>
          <w:rFonts w:hint="cs"/>
        </w:rPr>
      </w:pPr>
      <w:r>
        <w:rPr>
          <w:rFonts w:hint="cs"/>
          <w:rtl/>
        </w:rPr>
        <w:t>- - - תפקידים הוא יכול למלא. אני שואל או</w:t>
      </w:r>
      <w:r>
        <w:rPr>
          <w:rFonts w:hint="cs"/>
          <w:rtl/>
        </w:rPr>
        <w:t xml:space="preserve">תך. </w:t>
      </w:r>
    </w:p>
    <w:p w14:paraId="185A5F8F" w14:textId="77777777" w:rsidR="00000000" w:rsidRDefault="006825E2">
      <w:pPr>
        <w:pStyle w:val="a0"/>
        <w:ind w:left="719" w:firstLine="0"/>
        <w:rPr>
          <w:rFonts w:hint="cs"/>
          <w:rtl/>
        </w:rPr>
      </w:pPr>
    </w:p>
    <w:p w14:paraId="5E10A1BA" w14:textId="77777777" w:rsidR="00000000" w:rsidRDefault="006825E2">
      <w:pPr>
        <w:pStyle w:val="-"/>
        <w:rPr>
          <w:rtl/>
        </w:rPr>
      </w:pPr>
      <w:bookmarkStart w:id="711" w:name="FS000000483T26_07_2005_01_57_09C"/>
      <w:bookmarkStart w:id="712" w:name="FS000001026T26_07_2005_01_57_22"/>
      <w:bookmarkStart w:id="713" w:name="FS000001026T26_07_2005_01_57_35C"/>
      <w:bookmarkEnd w:id="711"/>
      <w:bookmarkEnd w:id="712"/>
      <w:r>
        <w:rPr>
          <w:rFonts w:hint="eastAsia"/>
          <w:rtl/>
        </w:rPr>
        <w:t>סגנית</w:t>
      </w:r>
      <w:r>
        <w:rPr>
          <w:rtl/>
        </w:rPr>
        <w:t xml:space="preserve"> שר הפנים רוחמה אברהם:</w:t>
      </w:r>
    </w:p>
    <w:p w14:paraId="3F193FED" w14:textId="77777777" w:rsidR="00000000" w:rsidRDefault="006825E2">
      <w:pPr>
        <w:pStyle w:val="a0"/>
        <w:rPr>
          <w:rFonts w:hint="cs"/>
          <w:rtl/>
        </w:rPr>
      </w:pPr>
    </w:p>
    <w:bookmarkEnd w:id="713"/>
    <w:p w14:paraId="46B63B64" w14:textId="77777777" w:rsidR="00000000" w:rsidRDefault="006825E2">
      <w:pPr>
        <w:pStyle w:val="a0"/>
        <w:rPr>
          <w:rFonts w:hint="cs"/>
          <w:rtl/>
        </w:rPr>
      </w:pPr>
      <w:r>
        <w:rPr>
          <w:rFonts w:hint="cs"/>
          <w:rtl/>
        </w:rPr>
        <w:t xml:space="preserve">אני מוכנה לבדוק. שאלת שאלות חשובות. אני מוכנה לבדוק, ואני אשמח גם להשיב לך עליהן. </w:t>
      </w:r>
    </w:p>
    <w:p w14:paraId="5811526E" w14:textId="77777777" w:rsidR="00000000" w:rsidRDefault="006825E2">
      <w:pPr>
        <w:pStyle w:val="a0"/>
        <w:rPr>
          <w:rFonts w:hint="cs"/>
          <w:rtl/>
        </w:rPr>
      </w:pPr>
    </w:p>
    <w:p w14:paraId="2B941D67" w14:textId="77777777" w:rsidR="00000000" w:rsidRDefault="006825E2">
      <w:pPr>
        <w:pStyle w:val="af1"/>
        <w:rPr>
          <w:rtl/>
        </w:rPr>
      </w:pPr>
      <w:r>
        <w:rPr>
          <w:rFonts w:hint="eastAsia"/>
          <w:rtl/>
        </w:rPr>
        <w:t>היו</w:t>
      </w:r>
      <w:r>
        <w:rPr>
          <w:rtl/>
        </w:rPr>
        <w:t>"ר ראובן ריבלין:</w:t>
      </w:r>
    </w:p>
    <w:p w14:paraId="6C38D148" w14:textId="77777777" w:rsidR="00000000" w:rsidRDefault="006825E2">
      <w:pPr>
        <w:pStyle w:val="a0"/>
        <w:rPr>
          <w:rFonts w:hint="cs"/>
          <w:rtl/>
        </w:rPr>
      </w:pPr>
    </w:p>
    <w:p w14:paraId="5AC1A154" w14:textId="77777777" w:rsidR="00000000" w:rsidRDefault="006825E2">
      <w:pPr>
        <w:pStyle w:val="a0"/>
        <w:rPr>
          <w:rFonts w:hint="cs"/>
          <w:rtl/>
        </w:rPr>
      </w:pPr>
      <w:r>
        <w:rPr>
          <w:rFonts w:hint="cs"/>
          <w:rtl/>
        </w:rPr>
        <w:t xml:space="preserve">יש אנשים מוכשרים, ויש כאלה שהם מוכשרים עוד יותר. </w:t>
      </w:r>
    </w:p>
    <w:p w14:paraId="5156FC31" w14:textId="77777777" w:rsidR="00000000" w:rsidRDefault="006825E2">
      <w:pPr>
        <w:pStyle w:val="a0"/>
        <w:rPr>
          <w:rFonts w:hint="cs"/>
          <w:rtl/>
        </w:rPr>
      </w:pPr>
    </w:p>
    <w:p w14:paraId="1115B421" w14:textId="77777777" w:rsidR="00000000" w:rsidRDefault="006825E2">
      <w:pPr>
        <w:pStyle w:val="a0"/>
        <w:rPr>
          <w:rFonts w:hint="cs"/>
          <w:rtl/>
        </w:rPr>
      </w:pPr>
    </w:p>
    <w:p w14:paraId="08ABFEAE" w14:textId="77777777" w:rsidR="00000000" w:rsidRDefault="006825E2">
      <w:pPr>
        <w:pStyle w:val="a1"/>
        <w:jc w:val="center"/>
        <w:rPr>
          <w:rtl/>
        </w:rPr>
      </w:pPr>
      <w:bookmarkStart w:id="714" w:name="CQ104535FI0104535T26_07_2005_01_58_54"/>
      <w:bookmarkStart w:id="715" w:name="_Toc118543080"/>
      <w:bookmarkEnd w:id="714"/>
      <w:r>
        <w:rPr>
          <w:rtl/>
        </w:rPr>
        <w:t>3192. אכיפת החוק על-ידי עיריית בית-שמש</w:t>
      </w:r>
      <w:bookmarkEnd w:id="715"/>
    </w:p>
    <w:p w14:paraId="4955FE86" w14:textId="77777777" w:rsidR="00000000" w:rsidRDefault="006825E2">
      <w:pPr>
        <w:pStyle w:val="a0"/>
        <w:rPr>
          <w:rFonts w:hint="cs"/>
          <w:rtl/>
        </w:rPr>
      </w:pPr>
    </w:p>
    <w:p w14:paraId="0312460E" w14:textId="77777777" w:rsidR="00000000" w:rsidRDefault="006825E2">
      <w:pPr>
        <w:pStyle w:val="a0"/>
        <w:ind w:firstLine="0"/>
        <w:rPr>
          <w:bCs/>
          <w:u w:val="single"/>
        </w:rPr>
      </w:pPr>
      <w:bookmarkStart w:id="716" w:name="ESQ104535"/>
      <w:bookmarkEnd w:id="716"/>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שר</w:t>
      </w:r>
      <w:r>
        <w:rPr>
          <w:rFonts w:hint="cs"/>
          <w:bCs/>
          <w:u w:val="single"/>
          <w:rtl/>
        </w:rPr>
        <w:t xml:space="preserve"> </w:t>
      </w:r>
      <w:r>
        <w:rPr>
          <w:bCs/>
          <w:u w:val="single"/>
          <w:rtl/>
        </w:rPr>
        <w:t>הפנים</w:t>
      </w:r>
    </w:p>
    <w:p w14:paraId="6F1645B9" w14:textId="77777777" w:rsidR="00000000" w:rsidRDefault="006825E2">
      <w:pPr>
        <w:pStyle w:val="a0"/>
        <w:ind w:firstLine="720"/>
      </w:pPr>
      <w:r>
        <w:rPr>
          <w:rtl/>
        </w:rPr>
        <w:t>ביום כ"ט בסיוון התשס"ה (6 ביולי 2005):</w:t>
      </w:r>
    </w:p>
    <w:p w14:paraId="447DC4B8" w14:textId="77777777" w:rsidR="00000000" w:rsidRDefault="006825E2">
      <w:pPr>
        <w:pStyle w:val="a0"/>
        <w:rPr>
          <w:rFonts w:hint="cs"/>
        </w:rPr>
      </w:pPr>
    </w:p>
    <w:p w14:paraId="27F090A6" w14:textId="77777777" w:rsidR="00000000" w:rsidRDefault="006825E2">
      <w:pPr>
        <w:pStyle w:val="a0"/>
        <w:rPr>
          <w:rFonts w:hint="cs"/>
        </w:rPr>
      </w:pPr>
      <w:r>
        <w:rPr>
          <w:rFonts w:hint="cs"/>
          <w:rtl/>
        </w:rPr>
        <w:t>פורסם ב"המודיע", כי עיריית בית-שמש נוקטת מדיניות איפה ואיפה באכיפת החוק האוסר הצבת שלטים, וכי ורק חרדים שתלו שלטים בענייני דת נתבקשו להסירם, בעוד שלטים אחרים לא הוסרו.</w:t>
      </w:r>
    </w:p>
    <w:p w14:paraId="52EA06EC" w14:textId="77777777" w:rsidR="00000000" w:rsidRDefault="006825E2">
      <w:pPr>
        <w:pStyle w:val="a0"/>
      </w:pPr>
    </w:p>
    <w:p w14:paraId="771864AC" w14:textId="77777777" w:rsidR="00000000" w:rsidRDefault="006825E2">
      <w:pPr>
        <w:pStyle w:val="a0"/>
      </w:pPr>
      <w:r>
        <w:rPr>
          <w:rFonts w:hint="cs"/>
          <w:rtl/>
        </w:rPr>
        <w:t>רצוני לשאול</w:t>
      </w:r>
      <w:r>
        <w:rPr>
          <w:rtl/>
        </w:rPr>
        <w:t>:</w:t>
      </w:r>
    </w:p>
    <w:p w14:paraId="7DDB0B9F" w14:textId="77777777" w:rsidR="00000000" w:rsidRDefault="006825E2">
      <w:pPr>
        <w:pStyle w:val="a0"/>
      </w:pPr>
    </w:p>
    <w:p w14:paraId="5759DDC1" w14:textId="77777777" w:rsidR="00000000" w:rsidRDefault="006825E2">
      <w:pPr>
        <w:pStyle w:val="a0"/>
        <w:rPr>
          <w:rtl/>
        </w:rPr>
      </w:pPr>
      <w:r>
        <w:rPr>
          <w:rFonts w:hint="cs"/>
          <w:rtl/>
        </w:rPr>
        <w:t>1. האם נכון הדבר</w:t>
      </w:r>
      <w:r>
        <w:rPr>
          <w:rtl/>
        </w:rPr>
        <w:t>?</w:t>
      </w:r>
    </w:p>
    <w:p w14:paraId="2D9D0CDB" w14:textId="77777777" w:rsidR="00000000" w:rsidRDefault="006825E2">
      <w:pPr>
        <w:pStyle w:val="a0"/>
        <w:rPr>
          <w:rtl/>
        </w:rPr>
      </w:pPr>
    </w:p>
    <w:p w14:paraId="7D02FBEE" w14:textId="77777777" w:rsidR="00000000" w:rsidRDefault="006825E2">
      <w:pPr>
        <w:pStyle w:val="a0"/>
        <w:rPr>
          <w:rFonts w:hint="cs"/>
          <w:rtl/>
        </w:rPr>
      </w:pPr>
      <w:r>
        <w:rPr>
          <w:rFonts w:hint="cs"/>
          <w:rtl/>
        </w:rPr>
        <w:t xml:space="preserve">2. </w:t>
      </w:r>
      <w:r>
        <w:rPr>
          <w:rtl/>
        </w:rPr>
        <w:t xml:space="preserve">אם כן </w:t>
      </w:r>
      <w:r>
        <w:rPr>
          <w:rFonts w:hint="cs"/>
          <w:rtl/>
        </w:rPr>
        <w:t>–</w:t>
      </w:r>
      <w:r>
        <w:rPr>
          <w:rtl/>
        </w:rPr>
        <w:t xml:space="preserve"> </w:t>
      </w:r>
      <w:r>
        <w:rPr>
          <w:rFonts w:hint="cs"/>
          <w:rtl/>
        </w:rPr>
        <w:t>האם יורה משרדך</w:t>
      </w:r>
      <w:r>
        <w:rPr>
          <w:rtl/>
        </w:rPr>
        <w:t xml:space="preserve"> </w:t>
      </w:r>
      <w:r>
        <w:rPr>
          <w:rFonts w:hint="cs"/>
          <w:rtl/>
        </w:rPr>
        <w:t xml:space="preserve">לעירייה לאכוף את החוק באופן שווה? </w:t>
      </w:r>
    </w:p>
    <w:p w14:paraId="7687D983" w14:textId="77777777" w:rsidR="00000000" w:rsidRDefault="006825E2">
      <w:pPr>
        <w:pStyle w:val="a0"/>
        <w:rPr>
          <w:rFonts w:hint="cs"/>
          <w:rtl/>
        </w:rPr>
      </w:pPr>
    </w:p>
    <w:p w14:paraId="54B060C3" w14:textId="77777777" w:rsidR="00000000" w:rsidRDefault="006825E2">
      <w:pPr>
        <w:pStyle w:val="a0"/>
        <w:ind w:firstLine="0"/>
        <w:rPr>
          <w:rFonts w:hint="cs"/>
          <w:rtl/>
        </w:rPr>
      </w:pPr>
      <w:r>
        <w:rPr>
          <w:rFonts w:hint="cs"/>
          <w:b/>
          <w:bCs/>
          <w:u w:val="single"/>
          <w:rtl/>
        </w:rPr>
        <w:t>תשובת סגנית שר הפנים רוחמה אברהם:</w:t>
      </w:r>
    </w:p>
    <w:p w14:paraId="0D7D0185" w14:textId="77777777" w:rsidR="00000000" w:rsidRDefault="006825E2">
      <w:pPr>
        <w:pStyle w:val="a0"/>
        <w:ind w:firstLine="0"/>
        <w:rPr>
          <w:rFonts w:hint="cs"/>
          <w:b/>
          <w:rtl/>
        </w:rPr>
      </w:pPr>
      <w:r>
        <w:rPr>
          <w:rFonts w:hint="cs"/>
          <w:b/>
          <w:rtl/>
        </w:rPr>
        <w:t>(לא נקראה, נמסרה לפרוטוקול)</w:t>
      </w:r>
    </w:p>
    <w:p w14:paraId="0FAFF548" w14:textId="77777777" w:rsidR="00000000" w:rsidRDefault="006825E2">
      <w:pPr>
        <w:pStyle w:val="a0"/>
        <w:rPr>
          <w:rFonts w:hint="cs"/>
          <w:rtl/>
        </w:rPr>
      </w:pPr>
    </w:p>
    <w:p w14:paraId="6C6173D7" w14:textId="77777777" w:rsidR="00000000" w:rsidRDefault="006825E2">
      <w:pPr>
        <w:pStyle w:val="a0"/>
        <w:ind w:firstLine="720"/>
        <w:rPr>
          <w:rFonts w:hint="cs"/>
          <w:rtl/>
        </w:rPr>
      </w:pPr>
      <w:r>
        <w:rPr>
          <w:rFonts w:hint="cs"/>
          <w:rtl/>
        </w:rPr>
        <w:t xml:space="preserve">1. פרסום זה איננו נכון. לא בוצעה אכיפה סלקטיבית על-ידי העירייה ולא נפל כל פגם בפעולותיה. </w:t>
      </w:r>
    </w:p>
    <w:p w14:paraId="71A5F125" w14:textId="77777777" w:rsidR="00000000" w:rsidRDefault="006825E2">
      <w:pPr>
        <w:pStyle w:val="a0"/>
        <w:ind w:firstLine="720"/>
        <w:rPr>
          <w:rFonts w:hint="cs"/>
          <w:rtl/>
        </w:rPr>
      </w:pPr>
    </w:p>
    <w:p w14:paraId="062103F8" w14:textId="77777777" w:rsidR="00000000" w:rsidRDefault="006825E2">
      <w:pPr>
        <w:pStyle w:val="a0"/>
        <w:ind w:firstLine="720"/>
        <w:rPr>
          <w:rFonts w:hint="cs"/>
          <w:rtl/>
        </w:rPr>
      </w:pPr>
      <w:r>
        <w:rPr>
          <w:rFonts w:hint="cs"/>
          <w:rtl/>
        </w:rPr>
        <w:t>2. פעולת האכיפה נועדה לשמור על חזות אחידה ו</w:t>
      </w:r>
      <w:r>
        <w:rPr>
          <w:rFonts w:hint="cs"/>
          <w:rtl/>
        </w:rPr>
        <w:t xml:space="preserve">מכובדת של המרכז המסחרי וכוונה נגד כל השלטים במקום, ללא קשר לתכנים ולמסרים שבהם, כל עוד אינם נוגדים את החוק. </w:t>
      </w:r>
    </w:p>
    <w:p w14:paraId="3BA1E762" w14:textId="77777777" w:rsidR="00000000" w:rsidRDefault="006825E2">
      <w:pPr>
        <w:pStyle w:val="a0"/>
        <w:rPr>
          <w:rFonts w:hint="cs"/>
          <w:rtl/>
        </w:rPr>
      </w:pPr>
    </w:p>
    <w:p w14:paraId="4D366D79" w14:textId="77777777" w:rsidR="00000000" w:rsidRDefault="006825E2">
      <w:pPr>
        <w:pStyle w:val="a0"/>
        <w:rPr>
          <w:rFonts w:hint="cs"/>
          <w:rtl/>
        </w:rPr>
      </w:pPr>
    </w:p>
    <w:p w14:paraId="3C1290C0" w14:textId="77777777" w:rsidR="00000000" w:rsidRDefault="006825E2">
      <w:pPr>
        <w:pStyle w:val="a1"/>
        <w:jc w:val="center"/>
        <w:rPr>
          <w:rtl/>
        </w:rPr>
      </w:pPr>
      <w:bookmarkStart w:id="717" w:name="CQ108322FI0108322T26_07_2005_01_59_52"/>
      <w:bookmarkStart w:id="718" w:name="_Toc118543081"/>
      <w:bookmarkEnd w:id="717"/>
      <w:r>
        <w:rPr>
          <w:rtl/>
        </w:rPr>
        <w:t xml:space="preserve">3269. </w:t>
      </w:r>
      <w:r>
        <w:rPr>
          <w:rFonts w:hint="cs"/>
          <w:rtl/>
        </w:rPr>
        <w:t>בית-העלמין</w:t>
      </w:r>
      <w:r>
        <w:rPr>
          <w:rtl/>
        </w:rPr>
        <w:t xml:space="preserve"> בהר-הזיתים</w:t>
      </w:r>
      <w:bookmarkEnd w:id="718"/>
    </w:p>
    <w:p w14:paraId="2F47EEC4" w14:textId="77777777" w:rsidR="00000000" w:rsidRDefault="006825E2">
      <w:pPr>
        <w:pStyle w:val="a0"/>
        <w:rPr>
          <w:rFonts w:hint="cs"/>
          <w:rtl/>
        </w:rPr>
      </w:pPr>
    </w:p>
    <w:p w14:paraId="759FA6F2" w14:textId="77777777" w:rsidR="00000000" w:rsidRDefault="006825E2">
      <w:pPr>
        <w:pStyle w:val="a0"/>
        <w:ind w:firstLine="0"/>
        <w:rPr>
          <w:bCs/>
          <w:u w:val="single"/>
        </w:rPr>
      </w:pPr>
      <w:bookmarkStart w:id="719" w:name="ESQ108322"/>
      <w:bookmarkEnd w:id="719"/>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8D498A4" w14:textId="77777777" w:rsidR="00000000" w:rsidRDefault="006825E2">
      <w:pPr>
        <w:pStyle w:val="a0"/>
        <w:ind w:firstLine="720"/>
      </w:pPr>
      <w:r>
        <w:rPr>
          <w:rtl/>
        </w:rPr>
        <w:t>ביום י"ג בתמוז התשס"ה (20 ביולי 2005):</w:t>
      </w:r>
    </w:p>
    <w:p w14:paraId="5EF06F78" w14:textId="77777777" w:rsidR="00000000" w:rsidRDefault="006825E2">
      <w:pPr>
        <w:pStyle w:val="a0"/>
        <w:rPr>
          <w:rFonts w:hint="cs"/>
        </w:rPr>
      </w:pPr>
    </w:p>
    <w:p w14:paraId="48F128A8" w14:textId="77777777" w:rsidR="00000000" w:rsidRDefault="006825E2">
      <w:pPr>
        <w:pStyle w:val="a0"/>
        <w:rPr>
          <w:rFonts w:hint="cs"/>
        </w:rPr>
      </w:pPr>
      <w:r>
        <w:rPr>
          <w:rFonts w:hint="cs"/>
          <w:rtl/>
        </w:rPr>
        <w:t>בשבועון "ירושלים" פורסם, כי הר-הזיתים מוז</w:t>
      </w:r>
      <w:r>
        <w:rPr>
          <w:rFonts w:hint="cs"/>
          <w:rtl/>
        </w:rPr>
        <w:t>נח ומופקר, מלוכלך וחשוף לוונדליזם, וכי אלפי מצבות מנותצות. עוד פורסם, כי הרשויות מתווכחות ביניהן באשר לאחריות למקום.</w:t>
      </w:r>
    </w:p>
    <w:p w14:paraId="66B19B9B" w14:textId="77777777" w:rsidR="00000000" w:rsidRDefault="006825E2">
      <w:pPr>
        <w:pStyle w:val="a0"/>
      </w:pPr>
    </w:p>
    <w:p w14:paraId="46AB7CB3" w14:textId="77777777" w:rsidR="00000000" w:rsidRDefault="006825E2">
      <w:pPr>
        <w:pStyle w:val="a0"/>
      </w:pPr>
      <w:r>
        <w:rPr>
          <w:rFonts w:hint="cs"/>
          <w:rtl/>
        </w:rPr>
        <w:t>רצוני לשאול</w:t>
      </w:r>
      <w:r>
        <w:rPr>
          <w:rtl/>
        </w:rPr>
        <w:t>:</w:t>
      </w:r>
    </w:p>
    <w:p w14:paraId="3BDBAE61" w14:textId="77777777" w:rsidR="00000000" w:rsidRDefault="006825E2">
      <w:pPr>
        <w:pStyle w:val="a0"/>
      </w:pPr>
    </w:p>
    <w:p w14:paraId="75BD806C" w14:textId="77777777" w:rsidR="00000000" w:rsidRDefault="006825E2">
      <w:pPr>
        <w:pStyle w:val="a0"/>
        <w:rPr>
          <w:rFonts w:hint="cs"/>
          <w:rtl/>
        </w:rPr>
      </w:pPr>
      <w:r>
        <w:rPr>
          <w:rFonts w:hint="cs"/>
          <w:rtl/>
        </w:rPr>
        <w:t>1. מה היא מידת האחריות של עירייה לשימור הר-הזיתים?</w:t>
      </w:r>
    </w:p>
    <w:p w14:paraId="01F4B07D" w14:textId="77777777" w:rsidR="00000000" w:rsidRDefault="006825E2">
      <w:pPr>
        <w:pStyle w:val="a0"/>
        <w:rPr>
          <w:rFonts w:hint="cs"/>
          <w:rtl/>
        </w:rPr>
      </w:pPr>
    </w:p>
    <w:p w14:paraId="23236BA0" w14:textId="77777777" w:rsidR="00000000" w:rsidRDefault="006825E2">
      <w:pPr>
        <w:pStyle w:val="a0"/>
        <w:rPr>
          <w:rFonts w:hint="cs"/>
          <w:rtl/>
        </w:rPr>
      </w:pPr>
      <w:r>
        <w:rPr>
          <w:rFonts w:hint="cs"/>
          <w:rtl/>
        </w:rPr>
        <w:t>2. האם משרדך סייע לעירייה בתקציבים לשימור הר-הזיתים ולפיתוחו?</w:t>
      </w:r>
    </w:p>
    <w:p w14:paraId="20E4A628" w14:textId="77777777" w:rsidR="00000000" w:rsidRDefault="006825E2">
      <w:pPr>
        <w:pStyle w:val="a0"/>
        <w:rPr>
          <w:rFonts w:hint="cs"/>
          <w:rtl/>
        </w:rPr>
      </w:pPr>
    </w:p>
    <w:p w14:paraId="7EC70C84" w14:textId="77777777" w:rsidR="00000000" w:rsidRDefault="006825E2">
      <w:pPr>
        <w:pStyle w:val="-"/>
        <w:rPr>
          <w:rtl/>
        </w:rPr>
      </w:pPr>
      <w:bookmarkStart w:id="720" w:name="FS000001026T26_07_2005_02_01_42C"/>
      <w:bookmarkEnd w:id="720"/>
      <w:r>
        <w:rPr>
          <w:rFonts w:hint="eastAsia"/>
          <w:rtl/>
        </w:rPr>
        <w:t>סגנית</w:t>
      </w:r>
      <w:r>
        <w:rPr>
          <w:rtl/>
        </w:rPr>
        <w:t xml:space="preserve"> שר </w:t>
      </w:r>
      <w:r>
        <w:rPr>
          <w:rtl/>
        </w:rPr>
        <w:t>הפנים רוחמה אברהם:</w:t>
      </w:r>
    </w:p>
    <w:p w14:paraId="353828CD" w14:textId="77777777" w:rsidR="00000000" w:rsidRDefault="006825E2">
      <w:pPr>
        <w:pStyle w:val="a0"/>
        <w:rPr>
          <w:rFonts w:hint="cs"/>
          <w:rtl/>
        </w:rPr>
      </w:pPr>
    </w:p>
    <w:p w14:paraId="46821C42" w14:textId="77777777" w:rsidR="00000000" w:rsidRDefault="006825E2">
      <w:pPr>
        <w:pStyle w:val="a0"/>
        <w:ind w:firstLine="720"/>
        <w:rPr>
          <w:rFonts w:hint="cs"/>
          <w:rtl/>
        </w:rPr>
      </w:pPr>
      <w:r>
        <w:rPr>
          <w:rFonts w:hint="cs"/>
          <w:rtl/>
        </w:rPr>
        <w:t xml:space="preserve">1. לעניין מידת אחריותה של עיריית ירושלים לשימור הר-הזיתים, אין תמימות דעים באחריותו של מי תחזוקת המקום. </w:t>
      </w:r>
    </w:p>
    <w:p w14:paraId="0882FD60" w14:textId="77777777" w:rsidR="00000000" w:rsidRDefault="006825E2">
      <w:pPr>
        <w:pStyle w:val="a0"/>
        <w:rPr>
          <w:rFonts w:hint="cs"/>
          <w:rtl/>
        </w:rPr>
      </w:pPr>
    </w:p>
    <w:p w14:paraId="243F06D8" w14:textId="77777777" w:rsidR="00000000" w:rsidRDefault="006825E2">
      <w:pPr>
        <w:pStyle w:val="a0"/>
        <w:rPr>
          <w:rFonts w:hint="cs"/>
          <w:rtl/>
        </w:rPr>
      </w:pPr>
      <w:r>
        <w:rPr>
          <w:rFonts w:hint="cs"/>
          <w:rtl/>
        </w:rPr>
        <w:t>2. לעניין סיוע משרד הפנים בתקציבים לשימור הר-הזיתים ולפיתוחו, אני מציינת כי המשרד אינו מתקצב באופן ישיר פעילות של שימור הר-הזיתים,</w:t>
      </w:r>
      <w:r>
        <w:rPr>
          <w:rFonts w:hint="cs"/>
          <w:rtl/>
        </w:rPr>
        <w:t xml:space="preserve"> אך במקביל מעביר לעיריית ירושלים מענק איזון כולל, המהווה חלק ממקורות העירייה לפעילותה השוטפת. </w:t>
      </w:r>
    </w:p>
    <w:p w14:paraId="20F66470" w14:textId="77777777" w:rsidR="00000000" w:rsidRDefault="006825E2">
      <w:pPr>
        <w:pStyle w:val="a0"/>
        <w:rPr>
          <w:rFonts w:hint="cs"/>
          <w:rtl/>
        </w:rPr>
      </w:pPr>
    </w:p>
    <w:p w14:paraId="2777D99B" w14:textId="77777777" w:rsidR="00000000" w:rsidRDefault="006825E2">
      <w:pPr>
        <w:pStyle w:val="a0"/>
        <w:rPr>
          <w:rFonts w:hint="cs"/>
          <w:rtl/>
        </w:rPr>
      </w:pPr>
      <w:r>
        <w:rPr>
          <w:rFonts w:hint="cs"/>
          <w:rtl/>
        </w:rPr>
        <w:t>אין ספק, אדוני היושב-ראש, שהמצב בהר-הזיתים זועק ומשווע לעזרת כולנו. אני חושבת שזה לא רק באחריות משרד הפנים, אלא באחריות כל המשרדים כולם, להביא למצב שבו אנחנו נש</w:t>
      </w:r>
      <w:r>
        <w:rPr>
          <w:rFonts w:hint="cs"/>
          <w:rtl/>
        </w:rPr>
        <w:t xml:space="preserve">מר את ההר הזה ונטפל בו. כרגע זה מה שיש לי לומר. אני אשמח לשאלה נוספת. </w:t>
      </w:r>
    </w:p>
    <w:p w14:paraId="3BE3DCA3" w14:textId="77777777" w:rsidR="00000000" w:rsidRDefault="006825E2">
      <w:pPr>
        <w:pStyle w:val="a0"/>
        <w:rPr>
          <w:rFonts w:hint="cs"/>
          <w:rtl/>
        </w:rPr>
      </w:pPr>
    </w:p>
    <w:p w14:paraId="2F941E13" w14:textId="77777777" w:rsidR="00000000" w:rsidRDefault="006825E2">
      <w:pPr>
        <w:pStyle w:val="af1"/>
        <w:rPr>
          <w:rtl/>
        </w:rPr>
      </w:pPr>
      <w:r>
        <w:rPr>
          <w:rFonts w:hint="eastAsia"/>
          <w:rtl/>
        </w:rPr>
        <w:t>היו</w:t>
      </w:r>
      <w:r>
        <w:rPr>
          <w:rtl/>
        </w:rPr>
        <w:t>"ר ראובן ריבלין:</w:t>
      </w:r>
    </w:p>
    <w:p w14:paraId="605295F8" w14:textId="77777777" w:rsidR="00000000" w:rsidRDefault="006825E2">
      <w:pPr>
        <w:pStyle w:val="a0"/>
        <w:rPr>
          <w:rFonts w:hint="cs"/>
          <w:rtl/>
        </w:rPr>
      </w:pPr>
    </w:p>
    <w:p w14:paraId="5B50277B" w14:textId="77777777" w:rsidR="00000000" w:rsidRDefault="006825E2">
      <w:pPr>
        <w:pStyle w:val="a0"/>
        <w:rPr>
          <w:rFonts w:hint="cs"/>
          <w:rtl/>
        </w:rPr>
      </w:pPr>
      <w:r>
        <w:rPr>
          <w:rFonts w:hint="cs"/>
          <w:rtl/>
        </w:rPr>
        <w:t xml:space="preserve">בבקשה, חבר הכנסת נסים זאב, שמשפחותינו גם קבורות בהר-הזיתים. </w:t>
      </w:r>
    </w:p>
    <w:p w14:paraId="2D07721A" w14:textId="77777777" w:rsidR="00000000" w:rsidRDefault="006825E2">
      <w:pPr>
        <w:pStyle w:val="a0"/>
        <w:rPr>
          <w:rFonts w:hint="cs"/>
          <w:rtl/>
        </w:rPr>
      </w:pPr>
    </w:p>
    <w:p w14:paraId="11B10FD0" w14:textId="77777777" w:rsidR="00000000" w:rsidRDefault="006825E2">
      <w:pPr>
        <w:pStyle w:val="af0"/>
        <w:rPr>
          <w:rtl/>
        </w:rPr>
      </w:pPr>
      <w:bookmarkStart w:id="721" w:name="FS000000490T26_07_2005_02_04_43"/>
      <w:bookmarkEnd w:id="721"/>
      <w:r>
        <w:rPr>
          <w:rFonts w:hint="eastAsia"/>
          <w:rtl/>
        </w:rPr>
        <w:t>נסים</w:t>
      </w:r>
      <w:r>
        <w:rPr>
          <w:rtl/>
        </w:rPr>
        <w:t xml:space="preserve"> זאב (ש"ס):</w:t>
      </w:r>
    </w:p>
    <w:p w14:paraId="50B85329" w14:textId="77777777" w:rsidR="00000000" w:rsidRDefault="006825E2">
      <w:pPr>
        <w:pStyle w:val="a0"/>
        <w:rPr>
          <w:rFonts w:hint="cs"/>
          <w:rtl/>
        </w:rPr>
      </w:pPr>
    </w:p>
    <w:p w14:paraId="4A5B395D" w14:textId="77777777" w:rsidR="00000000" w:rsidRDefault="006825E2">
      <w:pPr>
        <w:pStyle w:val="a0"/>
        <w:rPr>
          <w:rFonts w:hint="cs"/>
          <w:rtl/>
        </w:rPr>
      </w:pPr>
      <w:r>
        <w:rPr>
          <w:rFonts w:hint="cs"/>
          <w:rtl/>
        </w:rPr>
        <w:t>אדוני היושב-ראש, אולי לא יודעים מה התעריף של קבורה בהר-הזיתים נכון להיום. קבר שם עול</w:t>
      </w:r>
      <w:r>
        <w:rPr>
          <w:rFonts w:hint="cs"/>
          <w:rtl/>
        </w:rPr>
        <w:t>ה כ-10,000 דולר, עם כל החוק שהעברנו בוועדת הפנים. חברי כנסת באו ואמרו שתהיה מגבלה מסוימת. חברות קדישא, אני חושב בהחלט שאם נחייב אותן בחוק, הן יכולות</w:t>
      </w:r>
      <w:r>
        <w:rPr>
          <w:rtl/>
        </w:rPr>
        <w:t xml:space="preserve"> </w:t>
      </w:r>
      <w:r>
        <w:rPr>
          <w:rFonts w:hint="cs"/>
          <w:rtl/>
        </w:rPr>
        <w:t>לשאת באחריות, לפחות של השמירה. אז בוודאי גם התחזוקה תהיה בהתאם. אם לא יהיו כל ההרס והחורבן, גם העלויות של ה</w:t>
      </w:r>
      <w:r>
        <w:rPr>
          <w:rFonts w:hint="cs"/>
          <w:rtl/>
        </w:rPr>
        <w:t xml:space="preserve">תחזוקה של המקום יהיו פחותות בהרבה. לכן צריכים אולי </w:t>
      </w:r>
      <w:r>
        <w:rPr>
          <w:rtl/>
        </w:rPr>
        <w:t>–</w:t>
      </w:r>
      <w:r>
        <w:rPr>
          <w:rFonts w:hint="cs"/>
          <w:rtl/>
        </w:rPr>
        <w:t xml:space="preserve"> משרד הפנים דווקא, שהוא הגוף שממונה על הנושא הזה </w:t>
      </w:r>
      <w:r>
        <w:rPr>
          <w:rtl/>
        </w:rPr>
        <w:t>–</w:t>
      </w:r>
      <w:r>
        <w:rPr>
          <w:rFonts w:hint="cs"/>
          <w:rtl/>
        </w:rPr>
        <w:t xml:space="preserve"> לגבש איזו הצעה שתחייב, מצד אחד, את הרשות, את חברות הקדישא, יחד עם מענקי האיזון, ואולי לסמן כמה ממענקי האיזון ילכו לשמירת הר-הזיתים, גם אם זה משהו סמלי. א</w:t>
      </w:r>
      <w:r>
        <w:rPr>
          <w:rFonts w:hint="cs"/>
          <w:rtl/>
        </w:rPr>
        <w:t xml:space="preserve">בל חשוב שידעו, שהרשות תדע, שזה מיועד אך ורק לנושא הזה בלבד. </w:t>
      </w:r>
    </w:p>
    <w:p w14:paraId="28B48D16" w14:textId="77777777" w:rsidR="00000000" w:rsidRDefault="006825E2">
      <w:pPr>
        <w:pStyle w:val="a0"/>
        <w:rPr>
          <w:rFonts w:hint="cs"/>
          <w:rtl/>
        </w:rPr>
      </w:pPr>
    </w:p>
    <w:p w14:paraId="319558D7" w14:textId="77777777" w:rsidR="00000000" w:rsidRDefault="006825E2">
      <w:pPr>
        <w:pStyle w:val="af1"/>
        <w:rPr>
          <w:rtl/>
        </w:rPr>
      </w:pPr>
      <w:r>
        <w:rPr>
          <w:rFonts w:hint="eastAsia"/>
          <w:rtl/>
        </w:rPr>
        <w:t>היו</w:t>
      </w:r>
      <w:r>
        <w:rPr>
          <w:rtl/>
        </w:rPr>
        <w:t>"ר ראובן ריבלין:</w:t>
      </w:r>
    </w:p>
    <w:p w14:paraId="497DED66" w14:textId="77777777" w:rsidR="00000000" w:rsidRDefault="006825E2">
      <w:pPr>
        <w:pStyle w:val="a0"/>
        <w:rPr>
          <w:rFonts w:hint="cs"/>
          <w:rtl/>
        </w:rPr>
      </w:pPr>
    </w:p>
    <w:p w14:paraId="7F092BDB" w14:textId="77777777" w:rsidR="00000000" w:rsidRDefault="006825E2">
      <w:pPr>
        <w:pStyle w:val="a0"/>
        <w:rPr>
          <w:rFonts w:hint="cs"/>
          <w:rtl/>
        </w:rPr>
      </w:pPr>
      <w:r>
        <w:rPr>
          <w:rFonts w:hint="cs"/>
          <w:rtl/>
        </w:rPr>
        <w:t xml:space="preserve">תודה רבה לחבר הכנסת נסים זאב. יישר כוח. </w:t>
      </w:r>
    </w:p>
    <w:p w14:paraId="1DE46D8B" w14:textId="77777777" w:rsidR="00000000" w:rsidRDefault="006825E2">
      <w:pPr>
        <w:pStyle w:val="a0"/>
        <w:rPr>
          <w:rFonts w:hint="cs"/>
          <w:rtl/>
        </w:rPr>
      </w:pPr>
    </w:p>
    <w:p w14:paraId="5F4B2012" w14:textId="77777777" w:rsidR="00000000" w:rsidRDefault="006825E2">
      <w:pPr>
        <w:pStyle w:val="-"/>
        <w:rPr>
          <w:rtl/>
        </w:rPr>
      </w:pPr>
      <w:bookmarkStart w:id="722" w:name="FS000000490T26_07_2005_02_08_21C"/>
      <w:bookmarkStart w:id="723" w:name="FS000001026T26_07_2005_02_08_28"/>
      <w:bookmarkEnd w:id="722"/>
      <w:bookmarkEnd w:id="723"/>
      <w:r>
        <w:rPr>
          <w:rFonts w:hint="eastAsia"/>
          <w:rtl/>
        </w:rPr>
        <w:t>סגנית</w:t>
      </w:r>
      <w:r>
        <w:rPr>
          <w:rtl/>
        </w:rPr>
        <w:t xml:space="preserve"> שר הפנים רוחמה אברהם:</w:t>
      </w:r>
    </w:p>
    <w:p w14:paraId="601A43AE" w14:textId="77777777" w:rsidR="00000000" w:rsidRDefault="006825E2">
      <w:pPr>
        <w:pStyle w:val="a0"/>
        <w:rPr>
          <w:rFonts w:hint="cs"/>
          <w:rtl/>
        </w:rPr>
      </w:pPr>
    </w:p>
    <w:p w14:paraId="6AA34EB0" w14:textId="77777777" w:rsidR="00000000" w:rsidRDefault="006825E2">
      <w:pPr>
        <w:pStyle w:val="a0"/>
        <w:rPr>
          <w:rFonts w:hint="cs"/>
          <w:rtl/>
        </w:rPr>
      </w:pPr>
      <w:r>
        <w:rPr>
          <w:rFonts w:hint="cs"/>
          <w:rtl/>
        </w:rPr>
        <w:t>אני רוצה לציין את דעתי האישית. אני חושבת שהעלית פה רעיון חשוב, ואולי אנחנו נחשוב על זה בחקיקה, ודרך חב</w:t>
      </w:r>
      <w:r>
        <w:rPr>
          <w:rFonts w:hint="cs"/>
          <w:rtl/>
        </w:rPr>
        <w:t>רות קדישא, שיתקצבו וישמרו את המקום הזה. אני בהחלט מזמינה את אדוני להגיש את הצעת החוק. אני אבדוק את זה במשרדי. מה שאני יכולה לומר זה שאני בהחלט אתמוך - - -</w:t>
      </w:r>
    </w:p>
    <w:p w14:paraId="160EA608" w14:textId="77777777" w:rsidR="00000000" w:rsidRDefault="006825E2">
      <w:pPr>
        <w:pStyle w:val="a0"/>
        <w:rPr>
          <w:rFonts w:hint="cs"/>
          <w:rtl/>
        </w:rPr>
      </w:pPr>
    </w:p>
    <w:p w14:paraId="4B04508E" w14:textId="77777777" w:rsidR="00000000" w:rsidRDefault="006825E2">
      <w:pPr>
        <w:pStyle w:val="af0"/>
        <w:rPr>
          <w:rtl/>
        </w:rPr>
      </w:pPr>
      <w:r>
        <w:rPr>
          <w:rFonts w:hint="eastAsia"/>
          <w:rtl/>
        </w:rPr>
        <w:t>דוד</w:t>
      </w:r>
      <w:r>
        <w:rPr>
          <w:rtl/>
        </w:rPr>
        <w:t xml:space="preserve"> אזולאי (ש"ס):</w:t>
      </w:r>
    </w:p>
    <w:p w14:paraId="7F9334A5" w14:textId="77777777" w:rsidR="00000000" w:rsidRDefault="006825E2">
      <w:pPr>
        <w:pStyle w:val="a0"/>
        <w:rPr>
          <w:rFonts w:hint="cs"/>
          <w:rtl/>
        </w:rPr>
      </w:pPr>
    </w:p>
    <w:p w14:paraId="4D578EB5" w14:textId="77777777" w:rsidR="00000000" w:rsidRDefault="006825E2">
      <w:pPr>
        <w:pStyle w:val="a0"/>
        <w:rPr>
          <w:rFonts w:hint="cs"/>
          <w:rtl/>
        </w:rPr>
      </w:pPr>
      <w:r>
        <w:rPr>
          <w:rFonts w:hint="cs"/>
          <w:rtl/>
        </w:rPr>
        <w:t>- - -</w:t>
      </w:r>
    </w:p>
    <w:p w14:paraId="330A9DD5" w14:textId="77777777" w:rsidR="00000000" w:rsidRDefault="006825E2">
      <w:pPr>
        <w:pStyle w:val="a0"/>
        <w:rPr>
          <w:rFonts w:hint="cs"/>
          <w:rtl/>
        </w:rPr>
      </w:pPr>
    </w:p>
    <w:p w14:paraId="3955B352" w14:textId="77777777" w:rsidR="00000000" w:rsidRDefault="006825E2">
      <w:pPr>
        <w:pStyle w:val="-"/>
        <w:rPr>
          <w:rtl/>
        </w:rPr>
      </w:pPr>
      <w:bookmarkStart w:id="724" w:name="FS000001026T26_07_2005_02_09_44C"/>
      <w:bookmarkEnd w:id="724"/>
      <w:r>
        <w:rPr>
          <w:rFonts w:hint="eastAsia"/>
          <w:rtl/>
        </w:rPr>
        <w:t>סגנית</w:t>
      </w:r>
      <w:r>
        <w:rPr>
          <w:rtl/>
        </w:rPr>
        <w:t xml:space="preserve"> שר הפנים רוחמה אברהם:</w:t>
      </w:r>
    </w:p>
    <w:p w14:paraId="27CD1A72" w14:textId="77777777" w:rsidR="00000000" w:rsidRDefault="006825E2">
      <w:pPr>
        <w:pStyle w:val="a0"/>
        <w:rPr>
          <w:rFonts w:hint="cs"/>
          <w:rtl/>
        </w:rPr>
      </w:pPr>
    </w:p>
    <w:p w14:paraId="027C5019" w14:textId="77777777" w:rsidR="00000000" w:rsidRDefault="006825E2">
      <w:pPr>
        <w:pStyle w:val="a0"/>
        <w:rPr>
          <w:rFonts w:hint="cs"/>
          <w:rtl/>
        </w:rPr>
      </w:pPr>
      <w:r>
        <w:rPr>
          <w:rFonts w:hint="cs"/>
          <w:rtl/>
        </w:rPr>
        <w:t xml:space="preserve">אני בהחלט אתמוך בהצעת חוק. בוא נחשוב ביחד על </w:t>
      </w:r>
      <w:r>
        <w:rPr>
          <w:rFonts w:hint="cs"/>
          <w:rtl/>
        </w:rPr>
        <w:t xml:space="preserve">מנגנון שבו נביא לשימור הר-הזיתים. אני חושבת שזה מקום חשוב לעם היהודי. </w:t>
      </w:r>
    </w:p>
    <w:p w14:paraId="761989E6" w14:textId="77777777" w:rsidR="00000000" w:rsidRDefault="006825E2">
      <w:pPr>
        <w:pStyle w:val="a0"/>
        <w:rPr>
          <w:rFonts w:hint="cs"/>
          <w:rtl/>
        </w:rPr>
      </w:pPr>
    </w:p>
    <w:p w14:paraId="4CCC2CF3" w14:textId="77777777" w:rsidR="00000000" w:rsidRDefault="006825E2">
      <w:pPr>
        <w:pStyle w:val="af1"/>
        <w:rPr>
          <w:rtl/>
        </w:rPr>
      </w:pPr>
      <w:r>
        <w:rPr>
          <w:rFonts w:hint="eastAsia"/>
          <w:rtl/>
        </w:rPr>
        <w:t>היו</w:t>
      </w:r>
      <w:r>
        <w:rPr>
          <w:rtl/>
        </w:rPr>
        <w:t>"ר ראובן ריבלין:</w:t>
      </w:r>
    </w:p>
    <w:p w14:paraId="4FE54283" w14:textId="77777777" w:rsidR="00000000" w:rsidRDefault="006825E2">
      <w:pPr>
        <w:pStyle w:val="a0"/>
        <w:rPr>
          <w:rFonts w:hint="cs"/>
          <w:rtl/>
        </w:rPr>
      </w:pPr>
    </w:p>
    <w:p w14:paraId="29358C6F" w14:textId="77777777" w:rsidR="00000000" w:rsidRDefault="006825E2">
      <w:pPr>
        <w:pStyle w:val="a0"/>
        <w:rPr>
          <w:rFonts w:hint="cs"/>
          <w:rtl/>
        </w:rPr>
      </w:pPr>
      <w:r>
        <w:rPr>
          <w:rFonts w:hint="cs"/>
          <w:rtl/>
        </w:rPr>
        <w:t xml:space="preserve">נגעתם פה בשאלה - - -  </w:t>
      </w:r>
    </w:p>
    <w:p w14:paraId="065946EF" w14:textId="77777777" w:rsidR="00000000" w:rsidRDefault="006825E2">
      <w:pPr>
        <w:pStyle w:val="a0"/>
        <w:rPr>
          <w:rFonts w:hint="cs"/>
          <w:rtl/>
        </w:rPr>
      </w:pPr>
    </w:p>
    <w:p w14:paraId="2A02F2AD" w14:textId="77777777" w:rsidR="00000000" w:rsidRDefault="006825E2">
      <w:pPr>
        <w:pStyle w:val="-"/>
        <w:rPr>
          <w:rtl/>
        </w:rPr>
      </w:pPr>
      <w:bookmarkStart w:id="725" w:name="FS000001026T26_07_2005_02_10_28C"/>
      <w:bookmarkEnd w:id="725"/>
      <w:r>
        <w:rPr>
          <w:rFonts w:hint="eastAsia"/>
          <w:rtl/>
        </w:rPr>
        <w:t>סגנית</w:t>
      </w:r>
      <w:r>
        <w:rPr>
          <w:rtl/>
        </w:rPr>
        <w:t xml:space="preserve"> שר הפנים רוחמה אברהם:</w:t>
      </w:r>
    </w:p>
    <w:p w14:paraId="4E24A4FF" w14:textId="77777777" w:rsidR="00000000" w:rsidRDefault="006825E2">
      <w:pPr>
        <w:pStyle w:val="a0"/>
        <w:rPr>
          <w:rFonts w:hint="cs"/>
          <w:rtl/>
        </w:rPr>
      </w:pPr>
    </w:p>
    <w:p w14:paraId="6EDAB5C8" w14:textId="77777777" w:rsidR="00000000" w:rsidRDefault="006825E2">
      <w:pPr>
        <w:pStyle w:val="a0"/>
        <w:rPr>
          <w:rFonts w:hint="cs"/>
          <w:rtl/>
        </w:rPr>
      </w:pPr>
      <w:r>
        <w:rPr>
          <w:rFonts w:hint="cs"/>
          <w:rtl/>
        </w:rPr>
        <w:t xml:space="preserve">שנוגעת לכולנו, אדוני היושב-ראש. </w:t>
      </w:r>
    </w:p>
    <w:p w14:paraId="577CB01E" w14:textId="77777777" w:rsidR="00000000" w:rsidRDefault="006825E2">
      <w:pPr>
        <w:pStyle w:val="a0"/>
        <w:rPr>
          <w:rFonts w:hint="cs"/>
          <w:rtl/>
        </w:rPr>
      </w:pPr>
    </w:p>
    <w:p w14:paraId="657D4F7B" w14:textId="77777777" w:rsidR="00000000" w:rsidRDefault="006825E2">
      <w:pPr>
        <w:pStyle w:val="af0"/>
        <w:rPr>
          <w:rtl/>
        </w:rPr>
      </w:pPr>
      <w:r>
        <w:rPr>
          <w:rFonts w:hint="eastAsia"/>
          <w:rtl/>
        </w:rPr>
        <w:t>נסים</w:t>
      </w:r>
      <w:r>
        <w:rPr>
          <w:rtl/>
        </w:rPr>
        <w:t xml:space="preserve"> זאב (ש"ס):</w:t>
      </w:r>
    </w:p>
    <w:p w14:paraId="135F00B2" w14:textId="77777777" w:rsidR="00000000" w:rsidRDefault="006825E2">
      <w:pPr>
        <w:pStyle w:val="a0"/>
        <w:rPr>
          <w:rFonts w:hint="cs"/>
          <w:rtl/>
        </w:rPr>
      </w:pPr>
    </w:p>
    <w:p w14:paraId="3EAA6C6E" w14:textId="77777777" w:rsidR="00000000" w:rsidRDefault="006825E2">
      <w:pPr>
        <w:pStyle w:val="a0"/>
        <w:rPr>
          <w:rFonts w:hint="cs"/>
          <w:rtl/>
        </w:rPr>
      </w:pPr>
      <w:r>
        <w:rPr>
          <w:rFonts w:hint="cs"/>
          <w:rtl/>
        </w:rPr>
        <w:t>- - -</w:t>
      </w:r>
    </w:p>
    <w:p w14:paraId="2B0E818B" w14:textId="77777777" w:rsidR="00000000" w:rsidRDefault="006825E2">
      <w:pPr>
        <w:pStyle w:val="a0"/>
        <w:rPr>
          <w:rFonts w:hint="cs"/>
          <w:rtl/>
        </w:rPr>
      </w:pPr>
    </w:p>
    <w:p w14:paraId="668C7335" w14:textId="77777777" w:rsidR="00000000" w:rsidRDefault="006825E2">
      <w:pPr>
        <w:pStyle w:val="af1"/>
        <w:rPr>
          <w:rtl/>
        </w:rPr>
      </w:pPr>
      <w:r>
        <w:rPr>
          <w:rFonts w:hint="eastAsia"/>
          <w:rtl/>
        </w:rPr>
        <w:t>היו</w:t>
      </w:r>
      <w:r>
        <w:rPr>
          <w:rtl/>
        </w:rPr>
        <w:t>"ר ראובן ריבלין:</w:t>
      </w:r>
    </w:p>
    <w:p w14:paraId="352C9D8F" w14:textId="77777777" w:rsidR="00000000" w:rsidRDefault="006825E2">
      <w:pPr>
        <w:pStyle w:val="a0"/>
        <w:rPr>
          <w:rFonts w:hint="cs"/>
          <w:rtl/>
        </w:rPr>
      </w:pPr>
    </w:p>
    <w:p w14:paraId="0BA5409B" w14:textId="77777777" w:rsidR="00000000" w:rsidRDefault="006825E2">
      <w:pPr>
        <w:pStyle w:val="a0"/>
        <w:rPr>
          <w:rFonts w:hint="cs"/>
          <w:rtl/>
        </w:rPr>
      </w:pPr>
      <w:r>
        <w:rPr>
          <w:rFonts w:hint="cs"/>
          <w:rtl/>
        </w:rPr>
        <w:t>הרי חברה קדישא אסור לה לגבות כס</w:t>
      </w:r>
      <w:r>
        <w:rPr>
          <w:rFonts w:hint="cs"/>
          <w:rtl/>
        </w:rPr>
        <w:t xml:space="preserve">ף. הרי אם היא גובה, היא גובה תרומות, כביכול. זאת בעיה לא פשוטה, ואני מציע לסגנית השר לטפל בעניין הזה. אבל בסך הכול אני מוכרח לומר, שהר-הזיתים, לעומת החורבן שמצאנו שם בימים שבהם שחררנו את ירושלים </w:t>
      </w:r>
      <w:r>
        <w:rPr>
          <w:rtl/>
        </w:rPr>
        <w:t>–</w:t>
      </w:r>
      <w:r>
        <w:rPr>
          <w:rFonts w:hint="cs"/>
          <w:rtl/>
        </w:rPr>
        <w:t xml:space="preserve"> אני מצטער ומתנצל בפני חברי הכנסת הנוכחים על שאני משתמש במונ</w:t>
      </w:r>
      <w:r>
        <w:rPr>
          <w:rFonts w:hint="cs"/>
          <w:rtl/>
        </w:rPr>
        <w:t xml:space="preserve">ח "שחררנו את ירושלים", אבל לדעתי שחררנו אותה. ומאז ועד היום אין להשוות בכלל את המצב נוכח החורבן, אבל צריך לשמור. </w:t>
      </w:r>
    </w:p>
    <w:p w14:paraId="5DAC42FD" w14:textId="77777777" w:rsidR="00000000" w:rsidRDefault="006825E2">
      <w:pPr>
        <w:pStyle w:val="a0"/>
        <w:rPr>
          <w:rFonts w:hint="cs"/>
          <w:rtl/>
        </w:rPr>
      </w:pPr>
    </w:p>
    <w:p w14:paraId="3492C518" w14:textId="77777777" w:rsidR="00000000" w:rsidRDefault="006825E2">
      <w:pPr>
        <w:pStyle w:val="af0"/>
        <w:rPr>
          <w:rtl/>
        </w:rPr>
      </w:pPr>
      <w:r>
        <w:rPr>
          <w:rFonts w:hint="eastAsia"/>
          <w:rtl/>
        </w:rPr>
        <w:t>דוד</w:t>
      </w:r>
      <w:r>
        <w:rPr>
          <w:rtl/>
        </w:rPr>
        <w:t xml:space="preserve"> אזולאי (ש"ס):</w:t>
      </w:r>
    </w:p>
    <w:p w14:paraId="7D9FF3BF" w14:textId="77777777" w:rsidR="00000000" w:rsidRDefault="006825E2">
      <w:pPr>
        <w:pStyle w:val="a0"/>
        <w:rPr>
          <w:rFonts w:hint="cs"/>
          <w:rtl/>
        </w:rPr>
      </w:pPr>
    </w:p>
    <w:p w14:paraId="7C56D1E8" w14:textId="77777777" w:rsidR="00000000" w:rsidRDefault="006825E2">
      <w:pPr>
        <w:pStyle w:val="a0"/>
        <w:rPr>
          <w:rFonts w:hint="cs"/>
          <w:rtl/>
        </w:rPr>
      </w:pPr>
      <w:r>
        <w:rPr>
          <w:rFonts w:hint="cs"/>
          <w:rtl/>
        </w:rPr>
        <w:t xml:space="preserve">אבל אדוני יודע שעמידה במקום זו נסיגה. </w:t>
      </w:r>
    </w:p>
    <w:p w14:paraId="29BFA44C" w14:textId="77777777" w:rsidR="00000000" w:rsidRDefault="006825E2">
      <w:pPr>
        <w:pStyle w:val="a0"/>
        <w:rPr>
          <w:rFonts w:hint="cs"/>
          <w:rtl/>
        </w:rPr>
      </w:pPr>
    </w:p>
    <w:p w14:paraId="380ECA8E" w14:textId="77777777" w:rsidR="00000000" w:rsidRDefault="006825E2">
      <w:pPr>
        <w:pStyle w:val="af1"/>
        <w:rPr>
          <w:rtl/>
        </w:rPr>
      </w:pPr>
      <w:r>
        <w:rPr>
          <w:rFonts w:hint="eastAsia"/>
          <w:rtl/>
        </w:rPr>
        <w:t>היו</w:t>
      </w:r>
      <w:r>
        <w:rPr>
          <w:rtl/>
        </w:rPr>
        <w:t>"ר ראובן ריבלין:</w:t>
      </w:r>
    </w:p>
    <w:p w14:paraId="2A7D8659" w14:textId="77777777" w:rsidR="00000000" w:rsidRDefault="006825E2">
      <w:pPr>
        <w:pStyle w:val="a0"/>
        <w:rPr>
          <w:rFonts w:hint="cs"/>
          <w:rtl/>
        </w:rPr>
      </w:pPr>
    </w:p>
    <w:p w14:paraId="2C97D93A" w14:textId="77777777" w:rsidR="00000000" w:rsidRDefault="006825E2">
      <w:pPr>
        <w:pStyle w:val="a0"/>
        <w:rPr>
          <w:rFonts w:hint="cs"/>
          <w:rtl/>
        </w:rPr>
      </w:pPr>
      <w:r>
        <w:rPr>
          <w:rFonts w:hint="cs"/>
          <w:rtl/>
        </w:rPr>
        <w:t xml:space="preserve">אתה צודק. לא </w:t>
      </w:r>
      <w:r>
        <w:rPr>
          <w:rtl/>
        </w:rPr>
        <w:t>–</w:t>
      </w:r>
      <w:r>
        <w:rPr>
          <w:rFonts w:hint="cs"/>
          <w:rtl/>
        </w:rPr>
        <w:t xml:space="preserve"> תראו, החברה לפיתוח מזרח-ירושלים. יכול להיות שא</w:t>
      </w:r>
      <w:r>
        <w:rPr>
          <w:rFonts w:hint="cs"/>
          <w:rtl/>
        </w:rPr>
        <w:t xml:space="preserve">ולי צריך להעביר את זה. עיריית ירושלים - אבל הרי זה בשטח לאומי, בעמ/9. זה באגן הקדוש. </w:t>
      </w:r>
    </w:p>
    <w:p w14:paraId="58755831" w14:textId="77777777" w:rsidR="00000000" w:rsidRDefault="006825E2">
      <w:pPr>
        <w:pStyle w:val="a0"/>
        <w:rPr>
          <w:rFonts w:hint="cs"/>
          <w:rtl/>
        </w:rPr>
      </w:pPr>
    </w:p>
    <w:p w14:paraId="28C52CA4" w14:textId="77777777" w:rsidR="00000000" w:rsidRDefault="006825E2">
      <w:pPr>
        <w:pStyle w:val="a0"/>
        <w:rPr>
          <w:rFonts w:hint="cs"/>
          <w:rtl/>
        </w:rPr>
      </w:pPr>
      <w:bookmarkStart w:id="726" w:name="Start"/>
      <w:bookmarkEnd w:id="726"/>
      <w:r>
        <w:rPr>
          <w:rFonts w:hint="cs"/>
          <w:rtl/>
        </w:rPr>
        <w:t>אני מאוד מודה לסגנית השר, לשרה רוחמה אברהם. גברתי, אני מאוד מודה לך.</w:t>
      </w:r>
    </w:p>
    <w:p w14:paraId="2F4E4514" w14:textId="77777777" w:rsidR="00000000" w:rsidRDefault="006825E2">
      <w:pPr>
        <w:pStyle w:val="a0"/>
        <w:rPr>
          <w:rFonts w:hint="cs"/>
          <w:rtl/>
        </w:rPr>
      </w:pPr>
    </w:p>
    <w:p w14:paraId="68BCDE44" w14:textId="77777777" w:rsidR="00000000" w:rsidRDefault="006825E2">
      <w:pPr>
        <w:pStyle w:val="a0"/>
        <w:rPr>
          <w:rFonts w:hint="cs"/>
          <w:rtl/>
        </w:rPr>
      </w:pPr>
    </w:p>
    <w:p w14:paraId="30A7B3EA" w14:textId="77777777" w:rsidR="00000000" w:rsidRDefault="006825E2">
      <w:pPr>
        <w:pStyle w:val="a0"/>
        <w:rPr>
          <w:rFonts w:hint="cs"/>
          <w:rtl/>
        </w:rPr>
      </w:pPr>
    </w:p>
    <w:p w14:paraId="2CADF05A" w14:textId="77777777" w:rsidR="00000000" w:rsidRDefault="006825E2">
      <w:pPr>
        <w:pStyle w:val="a2"/>
        <w:rPr>
          <w:rtl/>
        </w:rPr>
      </w:pPr>
    </w:p>
    <w:p w14:paraId="27EA6618" w14:textId="77777777" w:rsidR="00000000" w:rsidRDefault="006825E2">
      <w:pPr>
        <w:pStyle w:val="a2"/>
        <w:rPr>
          <w:rFonts w:hint="cs"/>
          <w:rtl/>
        </w:rPr>
      </w:pPr>
      <w:bookmarkStart w:id="727" w:name="_Toc118543082"/>
      <w:r>
        <w:rPr>
          <w:rFonts w:hint="cs"/>
          <w:rtl/>
        </w:rPr>
        <w:t>מסמכים שהונחו על שולחן הכנסת</w:t>
      </w:r>
      <w:bookmarkEnd w:id="727"/>
    </w:p>
    <w:p w14:paraId="665B5F70" w14:textId="77777777" w:rsidR="00000000" w:rsidRDefault="006825E2">
      <w:pPr>
        <w:pStyle w:val="a0"/>
        <w:rPr>
          <w:rFonts w:hint="cs"/>
          <w:rtl/>
        </w:rPr>
      </w:pPr>
    </w:p>
    <w:p w14:paraId="5A6938C8" w14:textId="77777777" w:rsidR="00000000" w:rsidRDefault="006825E2">
      <w:pPr>
        <w:pStyle w:val="af1"/>
        <w:rPr>
          <w:rtl/>
        </w:rPr>
      </w:pPr>
      <w:r>
        <w:rPr>
          <w:rFonts w:hint="eastAsia"/>
          <w:rtl/>
        </w:rPr>
        <w:t>היו</w:t>
      </w:r>
      <w:r>
        <w:rPr>
          <w:rtl/>
        </w:rPr>
        <w:t>"ר ראובן ריבלין:</w:t>
      </w:r>
    </w:p>
    <w:p w14:paraId="11B43C7B" w14:textId="77777777" w:rsidR="00000000" w:rsidRDefault="006825E2">
      <w:pPr>
        <w:pStyle w:val="a0"/>
        <w:rPr>
          <w:rFonts w:hint="cs"/>
          <w:rtl/>
        </w:rPr>
      </w:pPr>
    </w:p>
    <w:p w14:paraId="4A80FCC5" w14:textId="77777777" w:rsidR="00000000" w:rsidRDefault="006825E2">
      <w:pPr>
        <w:pStyle w:val="a0"/>
        <w:rPr>
          <w:rFonts w:hint="cs"/>
          <w:rtl/>
        </w:rPr>
      </w:pPr>
      <w:r>
        <w:rPr>
          <w:rFonts w:hint="cs"/>
          <w:rtl/>
        </w:rPr>
        <w:t>רבותי, הודעה למזכיר הכנסת.</w:t>
      </w:r>
    </w:p>
    <w:p w14:paraId="516DF359" w14:textId="77777777" w:rsidR="00000000" w:rsidRDefault="006825E2">
      <w:pPr>
        <w:pStyle w:val="a0"/>
        <w:rPr>
          <w:rFonts w:hint="cs"/>
          <w:rtl/>
        </w:rPr>
      </w:pPr>
    </w:p>
    <w:p w14:paraId="021D78C0" w14:textId="77777777" w:rsidR="00000000" w:rsidRDefault="006825E2">
      <w:pPr>
        <w:pStyle w:val="a"/>
        <w:rPr>
          <w:rtl/>
        </w:rPr>
      </w:pPr>
      <w:bookmarkStart w:id="728" w:name="FS000000650T26_07_2005_01_23_07"/>
      <w:bookmarkStart w:id="729" w:name="_Toc118543083"/>
      <w:bookmarkEnd w:id="728"/>
      <w:r>
        <w:rPr>
          <w:rFonts w:hint="eastAsia"/>
          <w:rtl/>
        </w:rPr>
        <w:t>מזכיר</w:t>
      </w:r>
      <w:r>
        <w:rPr>
          <w:rtl/>
        </w:rPr>
        <w:t xml:space="preserve"> הכנסת אריה </w:t>
      </w:r>
      <w:r>
        <w:rPr>
          <w:rtl/>
        </w:rPr>
        <w:t>האן:</w:t>
      </w:r>
      <w:bookmarkEnd w:id="729"/>
    </w:p>
    <w:p w14:paraId="3FAE01F1" w14:textId="77777777" w:rsidR="00000000" w:rsidRDefault="006825E2">
      <w:pPr>
        <w:pStyle w:val="a0"/>
        <w:rPr>
          <w:rFonts w:hint="cs"/>
          <w:rtl/>
        </w:rPr>
      </w:pPr>
    </w:p>
    <w:p w14:paraId="118D4A21" w14:textId="77777777" w:rsidR="00000000" w:rsidRDefault="006825E2">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74619AB8" w14:textId="77777777" w:rsidR="00000000" w:rsidRDefault="006825E2">
      <w:pPr>
        <w:pStyle w:val="a0"/>
        <w:rPr>
          <w:rFonts w:hint="cs"/>
          <w:rtl/>
        </w:rPr>
      </w:pPr>
    </w:p>
    <w:p w14:paraId="5F7970AA" w14:textId="77777777" w:rsidR="00000000" w:rsidRDefault="006825E2">
      <w:pPr>
        <w:pStyle w:val="a0"/>
        <w:rPr>
          <w:rFonts w:hint="cs"/>
          <w:rtl/>
        </w:rPr>
      </w:pPr>
      <w:r>
        <w:rPr>
          <w:rFonts w:hint="cs"/>
          <w:rtl/>
        </w:rPr>
        <w:t>לקריאה שנייה ולקריאה שלישית: הצעת חוק הביטוח הלאומי (תיקון מס' 81), התשס"ה-2005; הצעת חוק מעונות יום שיקומיים (תיקון מס' 2), התשס"ה-2005; הצעת חוק התגמולים לנפגעי פעולות איבה (תיקון</w:t>
      </w:r>
      <w:r>
        <w:rPr>
          <w:rFonts w:hint="cs"/>
          <w:rtl/>
        </w:rPr>
        <w:t xml:space="preserve"> מס' 21), התשס"ה-2005; הצעת חוק שידורי טלוויזיה (כתוביות ושפת סימנים), התשס"ה-2005; הצעת חוק שירות התעסוקה (תיקון מס' 15), התשס"ה-2005; הצעת חוק לתיקון פקודת הרוקחים (מס' 12), התשס"ה-2005 - שהחזירה ועדת העבודה, הרווחה והבריאות. הצעת חוק הכנסת (תיקון מס' 21</w:t>
      </w:r>
      <w:r>
        <w:rPr>
          <w:rFonts w:hint="cs"/>
          <w:rtl/>
        </w:rPr>
        <w:t>), התשס"ה-2005; הצעת חוק תשלומים לפדויי שבי, התשס"ה-2005 - שהחזירה ועדת החוץ והביטחון. הצעת חוק-יסוד: מבקר המדינה (תיקון מס' 2); הצעת חוק שירות המדינה (משמעת) (תיקון מס' 10), התשס"ה-2005; הצעת חוק מבקר המדינה (תיקון מס' 37), התשס"ה-2005; הצעת חוק מימון מפל</w:t>
      </w:r>
      <w:r>
        <w:rPr>
          <w:rFonts w:hint="cs"/>
          <w:rtl/>
        </w:rPr>
        <w:t>גות (תיקון מס' 28), התשס"ה-2005 - שהחזירה ועדת החוקה, חוק ומשפט. הצעת חוק סימון כלי רכב (מניעת גנבות) (הוראת שעה) (תיקון מס' 3), התשס"ה-2005 - שהחזירה ועדת הכלכלה.</w:t>
      </w:r>
    </w:p>
    <w:p w14:paraId="50E41248" w14:textId="77777777" w:rsidR="00000000" w:rsidRDefault="006825E2">
      <w:pPr>
        <w:pStyle w:val="a0"/>
        <w:rPr>
          <w:rFonts w:hint="cs"/>
          <w:rtl/>
        </w:rPr>
      </w:pPr>
    </w:p>
    <w:p w14:paraId="589E3CE8" w14:textId="77777777" w:rsidR="00000000" w:rsidRDefault="006825E2">
      <w:pPr>
        <w:pStyle w:val="a0"/>
        <w:rPr>
          <w:rtl/>
        </w:rPr>
      </w:pPr>
      <w:r>
        <w:rPr>
          <w:rFonts w:hint="cs"/>
          <w:rtl/>
        </w:rPr>
        <w:t xml:space="preserve">לקריאה ראשונה, מטעם חברי הכנסת: הצעת חוק מידע גנטי (תיקון מס' 3) (הוראת בית-המשפט על עריכת </w:t>
      </w:r>
      <w:r>
        <w:rPr>
          <w:rFonts w:hint="cs"/>
          <w:rtl/>
        </w:rPr>
        <w:t>בדיקות גנטיות לקביעת הורות), התשס"ה-2005, של חבר הכנסת איתן כבל; הצעת חוק העונשין (תיקון מס' 86) (שימוש בחומר נפץ או בכלי ירייה בחגיגה או בטקס), התשס"ה-2005, של חברי הכנסת אחמד טיבי, מוחמד ברכה ועסאם מח'ול; הצעת חוק עידוד ההתנדבות בתחום השיקום והסיעוד, התש</w:t>
      </w:r>
      <w:r>
        <w:rPr>
          <w:rFonts w:hint="cs"/>
          <w:rtl/>
        </w:rPr>
        <w:t>ס"ה-2005, של חבר הכנסת שאול יהלום וקבוצת חברי הכנסת. תודה רבה.</w:t>
      </w:r>
    </w:p>
    <w:p w14:paraId="49936793" w14:textId="77777777" w:rsidR="00000000" w:rsidRDefault="006825E2">
      <w:pPr>
        <w:pStyle w:val="af1"/>
        <w:rPr>
          <w:rtl/>
        </w:rPr>
      </w:pPr>
    </w:p>
    <w:p w14:paraId="36F93D55" w14:textId="77777777" w:rsidR="00000000" w:rsidRDefault="006825E2">
      <w:pPr>
        <w:pStyle w:val="af1"/>
        <w:rPr>
          <w:rtl/>
        </w:rPr>
      </w:pPr>
      <w:r>
        <w:rPr>
          <w:rtl/>
        </w:rPr>
        <w:t>היו"ר ראובן ריבלין:</w:t>
      </w:r>
    </w:p>
    <w:p w14:paraId="12B2B1EF" w14:textId="77777777" w:rsidR="00000000" w:rsidRDefault="006825E2">
      <w:pPr>
        <w:pStyle w:val="a0"/>
        <w:rPr>
          <w:rFonts w:hint="cs"/>
          <w:rtl/>
        </w:rPr>
      </w:pPr>
    </w:p>
    <w:p w14:paraId="6C60DF4F" w14:textId="77777777" w:rsidR="00000000" w:rsidRDefault="006825E2">
      <w:pPr>
        <w:pStyle w:val="a0"/>
        <w:rPr>
          <w:rFonts w:hint="cs"/>
          <w:rtl/>
        </w:rPr>
      </w:pPr>
      <w:r>
        <w:rPr>
          <w:rFonts w:hint="cs"/>
          <w:rtl/>
        </w:rPr>
        <w:t>את כל זה, כמובן, הם רוצים שנעלה על סדר-היום מחר ומחרתיים.</w:t>
      </w:r>
    </w:p>
    <w:p w14:paraId="5B63D076" w14:textId="77777777" w:rsidR="00000000" w:rsidRDefault="006825E2">
      <w:pPr>
        <w:pStyle w:val="a0"/>
        <w:rPr>
          <w:rFonts w:hint="cs"/>
          <w:rtl/>
        </w:rPr>
      </w:pPr>
    </w:p>
    <w:p w14:paraId="1F4114F6" w14:textId="77777777" w:rsidR="00000000" w:rsidRDefault="006825E2">
      <w:pPr>
        <w:pStyle w:val="a0"/>
        <w:rPr>
          <w:rFonts w:hint="cs"/>
          <w:rtl/>
        </w:rPr>
      </w:pPr>
      <w:r>
        <w:rPr>
          <w:rFonts w:hint="cs"/>
          <w:rtl/>
        </w:rPr>
        <w:t>רבותי חברי הכנסת, תם סדר-היום. ישיבת הכנסת הבאה היא היום, י"ט בתמוז התשס"ה, 26 בחודש יולי 2005 למניינם, בשעה 16:</w:t>
      </w:r>
      <w:r>
        <w:rPr>
          <w:rFonts w:hint="cs"/>
          <w:rtl/>
        </w:rPr>
        <w:t>00. עד אז ישיבת הכנסת נעולה.</w:t>
      </w:r>
    </w:p>
    <w:p w14:paraId="1ECDEFE5" w14:textId="77777777" w:rsidR="00000000" w:rsidRDefault="006825E2">
      <w:pPr>
        <w:pStyle w:val="a0"/>
        <w:rPr>
          <w:rFonts w:hint="cs"/>
          <w:rtl/>
        </w:rPr>
      </w:pPr>
    </w:p>
    <w:p w14:paraId="5D78E574" w14:textId="77777777" w:rsidR="00000000" w:rsidRDefault="006825E2">
      <w:pPr>
        <w:pStyle w:val="a0"/>
        <w:jc w:val="center"/>
        <w:rPr>
          <w:rFonts w:hint="cs"/>
          <w:rtl/>
        </w:rPr>
      </w:pPr>
      <w:r>
        <w:rPr>
          <w:rFonts w:hint="cs"/>
          <w:rtl/>
        </w:rPr>
        <w:t>הישיבה ננעלה בשעה 01:13.</w:t>
      </w:r>
    </w:p>
    <w:p w14:paraId="02077500" w14:textId="77777777" w:rsidR="00000000" w:rsidRDefault="006825E2">
      <w:pPr>
        <w:pStyle w:val="a0"/>
        <w:rPr>
          <w:rFonts w:hint="cs"/>
          <w:rtl/>
        </w:rPr>
      </w:pPr>
    </w:p>
    <w:p w14:paraId="73203D04" w14:textId="77777777" w:rsidR="00000000" w:rsidRDefault="006825E2">
      <w:pPr>
        <w:pStyle w:val="a0"/>
        <w:rPr>
          <w:rFonts w:hint="cs"/>
          <w:rtl/>
        </w:rPr>
      </w:pPr>
    </w:p>
    <w:p w14:paraId="36D1AF41" w14:textId="77777777" w:rsidR="00000000" w:rsidRDefault="006825E2">
      <w:pPr>
        <w:pStyle w:val="a0"/>
        <w:rPr>
          <w:rFonts w:hint="cs"/>
          <w:rtl/>
        </w:rPr>
      </w:pPr>
    </w:p>
    <w:p w14:paraId="253D1147" w14:textId="77777777" w:rsidR="00000000" w:rsidRDefault="006825E2">
      <w:pPr>
        <w:pStyle w:val="a0"/>
        <w:rPr>
          <w:rtl/>
        </w:rPr>
      </w:pPr>
    </w:p>
    <w:p w14:paraId="32CCA144" w14:textId="77777777" w:rsidR="00000000" w:rsidRDefault="006825E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5198B" w14:textId="77777777" w:rsidR="00000000" w:rsidRDefault="006825E2">
      <w:r>
        <w:separator/>
      </w:r>
    </w:p>
  </w:endnote>
  <w:endnote w:type="continuationSeparator" w:id="0">
    <w:p w14:paraId="4D070B96" w14:textId="77777777" w:rsidR="00000000" w:rsidRDefault="0068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08B06" w14:textId="77777777" w:rsidR="00000000" w:rsidRDefault="006825E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291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t>291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38AB0" w14:textId="77777777" w:rsidR="00000000" w:rsidRDefault="006825E2">
      <w:r>
        <w:separator/>
      </w:r>
    </w:p>
  </w:footnote>
  <w:footnote w:type="continuationSeparator" w:id="0">
    <w:p w14:paraId="58BDF76B" w14:textId="77777777" w:rsidR="00000000" w:rsidRDefault="00682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F1A40E2"/>
    <w:lvl w:ilvl="0">
      <w:start w:val="1"/>
      <w:numFmt w:val="decimal"/>
      <w:lvlText w:val="%1."/>
      <w:lvlJc w:val="left"/>
      <w:pPr>
        <w:tabs>
          <w:tab w:val="num" w:pos="1492"/>
        </w:tabs>
        <w:ind w:left="1492" w:right="1492" w:hanging="360"/>
      </w:pPr>
    </w:lvl>
  </w:abstractNum>
  <w:abstractNum w:abstractNumId="1" w15:restartNumberingAfterBreak="0">
    <w:nsid w:val="FFFFFF7D"/>
    <w:multiLevelType w:val="singleLevel"/>
    <w:tmpl w:val="CE1808A0"/>
    <w:lvl w:ilvl="0">
      <w:start w:val="1"/>
      <w:numFmt w:val="decimal"/>
      <w:lvlText w:val="%1."/>
      <w:lvlJc w:val="left"/>
      <w:pPr>
        <w:tabs>
          <w:tab w:val="num" w:pos="1209"/>
        </w:tabs>
        <w:ind w:left="1209" w:right="1209" w:hanging="360"/>
      </w:pPr>
    </w:lvl>
  </w:abstractNum>
  <w:abstractNum w:abstractNumId="2" w15:restartNumberingAfterBreak="0">
    <w:nsid w:val="FFFFFF7E"/>
    <w:multiLevelType w:val="singleLevel"/>
    <w:tmpl w:val="98149B8A"/>
    <w:lvl w:ilvl="0">
      <w:start w:val="1"/>
      <w:numFmt w:val="decimal"/>
      <w:lvlText w:val="%1."/>
      <w:lvlJc w:val="left"/>
      <w:pPr>
        <w:tabs>
          <w:tab w:val="num" w:pos="926"/>
        </w:tabs>
        <w:ind w:left="926" w:right="926" w:hanging="360"/>
      </w:pPr>
    </w:lvl>
  </w:abstractNum>
  <w:abstractNum w:abstractNumId="3" w15:restartNumberingAfterBreak="0">
    <w:nsid w:val="FFFFFF7F"/>
    <w:multiLevelType w:val="singleLevel"/>
    <w:tmpl w:val="BDE4595C"/>
    <w:lvl w:ilvl="0">
      <w:start w:val="1"/>
      <w:numFmt w:val="decimal"/>
      <w:lvlText w:val="%1."/>
      <w:lvlJc w:val="left"/>
      <w:pPr>
        <w:tabs>
          <w:tab w:val="num" w:pos="643"/>
        </w:tabs>
        <w:ind w:left="643" w:right="643" w:hanging="360"/>
      </w:pPr>
    </w:lvl>
  </w:abstractNum>
  <w:abstractNum w:abstractNumId="4" w15:restartNumberingAfterBreak="0">
    <w:nsid w:val="FFFFFF80"/>
    <w:multiLevelType w:val="singleLevel"/>
    <w:tmpl w:val="08529A12"/>
    <w:lvl w:ilvl="0">
      <w:start w:val="1"/>
      <w:numFmt w:val="bullet"/>
      <w:lvlText w:val=""/>
      <w:lvlJc w:val="left"/>
      <w:pPr>
        <w:tabs>
          <w:tab w:val="num" w:pos="1492"/>
        </w:tabs>
        <w:ind w:left="1492" w:right="1492" w:hanging="360"/>
      </w:pPr>
      <w:rPr>
        <w:rFonts w:ascii="Symbol" w:hAnsi="Symbol" w:hint="default"/>
      </w:rPr>
    </w:lvl>
  </w:abstractNum>
  <w:abstractNum w:abstractNumId="5" w15:restartNumberingAfterBreak="0">
    <w:nsid w:val="FFFFFF81"/>
    <w:multiLevelType w:val="singleLevel"/>
    <w:tmpl w:val="9FA86C44"/>
    <w:lvl w:ilvl="0">
      <w:start w:val="1"/>
      <w:numFmt w:val="bullet"/>
      <w:lvlText w:val=""/>
      <w:lvlJc w:val="left"/>
      <w:pPr>
        <w:tabs>
          <w:tab w:val="num" w:pos="1209"/>
        </w:tabs>
        <w:ind w:left="1209" w:right="1209" w:hanging="360"/>
      </w:pPr>
      <w:rPr>
        <w:rFonts w:ascii="Symbol" w:hAnsi="Symbol" w:hint="default"/>
      </w:rPr>
    </w:lvl>
  </w:abstractNum>
  <w:abstractNum w:abstractNumId="6" w15:restartNumberingAfterBreak="0">
    <w:nsid w:val="FFFFFF82"/>
    <w:multiLevelType w:val="singleLevel"/>
    <w:tmpl w:val="20467A86"/>
    <w:lvl w:ilvl="0">
      <w:start w:val="1"/>
      <w:numFmt w:val="bullet"/>
      <w:lvlText w:val=""/>
      <w:lvlJc w:val="left"/>
      <w:pPr>
        <w:tabs>
          <w:tab w:val="num" w:pos="926"/>
        </w:tabs>
        <w:ind w:left="926" w:right="926" w:hanging="360"/>
      </w:pPr>
      <w:rPr>
        <w:rFonts w:ascii="Symbol" w:hAnsi="Symbol" w:hint="default"/>
      </w:rPr>
    </w:lvl>
  </w:abstractNum>
  <w:abstractNum w:abstractNumId="7" w15:restartNumberingAfterBreak="0">
    <w:nsid w:val="FFFFFF83"/>
    <w:multiLevelType w:val="singleLevel"/>
    <w:tmpl w:val="FD6CB336"/>
    <w:lvl w:ilvl="0">
      <w:start w:val="1"/>
      <w:numFmt w:val="bullet"/>
      <w:lvlText w:val=""/>
      <w:lvlJc w:val="left"/>
      <w:pPr>
        <w:tabs>
          <w:tab w:val="num" w:pos="643"/>
        </w:tabs>
        <w:ind w:left="643" w:right="643" w:hanging="360"/>
      </w:pPr>
      <w:rPr>
        <w:rFonts w:ascii="Symbol" w:hAnsi="Symbol" w:hint="default"/>
      </w:rPr>
    </w:lvl>
  </w:abstractNum>
  <w:abstractNum w:abstractNumId="8"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9" w15:restartNumberingAfterBreak="0">
    <w:nsid w:val="FFFFFF89"/>
    <w:multiLevelType w:val="singleLevel"/>
    <w:tmpl w:val="8E1C5B26"/>
    <w:lvl w:ilvl="0">
      <w:start w:val="1"/>
      <w:numFmt w:val="bullet"/>
      <w:lvlText w:val=""/>
      <w:lvlJc w:val="left"/>
      <w:pPr>
        <w:tabs>
          <w:tab w:val="num" w:pos="360"/>
        </w:tabs>
        <w:ind w:left="360" w:right="360" w:hanging="360"/>
      </w:pPr>
      <w:rPr>
        <w:rFonts w:ascii="Symbol" w:hAnsi="Symbol" w:hint="default"/>
      </w:rPr>
    </w:lvl>
  </w:abstractNum>
  <w:abstractNum w:abstractNumId="10" w15:restartNumberingAfterBreak="0">
    <w:nsid w:val="07363FF9"/>
    <w:multiLevelType w:val="hybridMultilevel"/>
    <w:tmpl w:val="BE623C2C"/>
    <w:lvl w:ilvl="0" w:tplc="CAE67A22">
      <w:start w:val="1"/>
      <w:numFmt w:val="decimal"/>
      <w:pStyle w:val="Heading2"/>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11" w15:restartNumberingAfterBreak="0">
    <w:nsid w:val="0DFA5C0A"/>
    <w:multiLevelType w:val="hybridMultilevel"/>
    <w:tmpl w:val="CD222BFE"/>
    <w:lvl w:ilvl="0" w:tplc="B0E6E898">
      <w:start w:val="1"/>
      <w:numFmt w:val="decimal"/>
      <w:lvlText w:val="%1."/>
      <w:lvlJc w:val="left"/>
      <w:pPr>
        <w:tabs>
          <w:tab w:val="num" w:pos="1695"/>
        </w:tabs>
        <w:ind w:left="1695" w:right="1695" w:hanging="975"/>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2" w15:restartNumberingAfterBreak="0">
    <w:nsid w:val="227057F0"/>
    <w:multiLevelType w:val="hybridMultilevel"/>
    <w:tmpl w:val="21005D24"/>
    <w:lvl w:ilvl="0" w:tplc="826C109E">
      <w:start w:val="1"/>
      <w:numFmt w:val="decimal"/>
      <w:lvlText w:val="%1."/>
      <w:lvlJc w:val="left"/>
      <w:pPr>
        <w:tabs>
          <w:tab w:val="num" w:pos="1391"/>
        </w:tabs>
        <w:ind w:left="1391" w:right="1391" w:hanging="82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13" w15:restartNumberingAfterBreak="0">
    <w:nsid w:val="34A83FAB"/>
    <w:multiLevelType w:val="hybridMultilevel"/>
    <w:tmpl w:val="04EA0540"/>
    <w:lvl w:ilvl="0" w:tplc="94C0056A">
      <w:start w:val="1"/>
      <w:numFmt w:val="decimal"/>
      <w:lvlText w:val="%1."/>
      <w:lvlJc w:val="left"/>
      <w:pPr>
        <w:tabs>
          <w:tab w:val="num" w:pos="772"/>
        </w:tabs>
        <w:ind w:left="772" w:right="772"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14" w15:restartNumberingAfterBreak="0">
    <w:nsid w:val="4D8F358A"/>
    <w:multiLevelType w:val="hybridMultilevel"/>
    <w:tmpl w:val="F1EC9BD2"/>
    <w:lvl w:ilvl="0" w:tplc="DB3C3836">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5" w15:restartNumberingAfterBreak="0">
    <w:nsid w:val="5E105BFF"/>
    <w:multiLevelType w:val="hybridMultilevel"/>
    <w:tmpl w:val="B784F73A"/>
    <w:lvl w:ilvl="0" w:tplc="42866576">
      <w:start w:val="2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6" w15:restartNumberingAfterBreak="0">
    <w:nsid w:val="6C1834B7"/>
    <w:multiLevelType w:val="hybridMultilevel"/>
    <w:tmpl w:val="2A2EA62E"/>
    <w:lvl w:ilvl="0" w:tplc="4CEC7B8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8"/>
  </w:num>
  <w:num w:numId="2">
    <w:abstractNumId w:val="14"/>
  </w:num>
  <w:num w:numId="3">
    <w:abstractNumId w:val="13"/>
  </w:num>
  <w:num w:numId="4">
    <w:abstractNumId w:val="9"/>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0"/>
  </w:num>
  <w:num w:numId="14">
    <w:abstractNumId w:val="16"/>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13883_1-55.doc"/>
    <w:docVar w:name="Position" w:val="Merged1-55"/>
    <w:docVar w:name="Queue" w:val="1-55"/>
    <w:docVar w:name="SaveYN" w:val="N"/>
    <w:docVar w:name="Session" w:val="113883"/>
    <w:docVar w:name="SessionDate" w:val="25/07/2005"/>
    <w:docVar w:name="SpeakersNum" w:val="0"/>
    <w:docVar w:name="StartMode" w:val="4"/>
  </w:docVars>
  <w:rsids>
    <w:rsidRoot w:val="006825E2"/>
    <w:rsid w:val="006825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16243A"/>
  <w15:chartTrackingRefBased/>
  <w15:docId w15:val="{BD403B5D-A0B2-49CD-AF79-939F2D99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1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left="746" w:hanging="540"/>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59882</Words>
  <Characters>341330</Characters>
  <Application>Microsoft Office Word</Application>
  <DocSecurity>0</DocSecurity>
  <Lines>2844</Lines>
  <Paragraphs>800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400412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274 מתאריך 25/07/2005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100861405</vt:lpwstr>
  </property>
  <property fmtid="{D5CDD505-2E9C-101B-9397-08002B2CF9AE}" pid="4" name="SDDocDate">
    <vt:lpwstr>2005-10-31T17:26:31Z</vt:lpwstr>
  </property>
  <property fmtid="{D5CDD505-2E9C-101B-9397-08002B2CF9AE}" pid="5" name="SDHebDate">
    <vt:lpwstr>כ"ח בתשרי,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274.000000000000</vt:lpwstr>
  </property>
  <property fmtid="{D5CDD505-2E9C-101B-9397-08002B2CF9AE}" pid="8" name="SDAuthor">
    <vt:lpwstr>דבורה אביבי</vt:lpwstr>
  </property>
  <property fmtid="{D5CDD505-2E9C-101B-9397-08002B2CF9AE}" pid="9" name="TaarichYeshiva">
    <vt:lpwstr>2005-07-25T02:00:00Z</vt:lpwstr>
  </property>
</Properties>
</file>