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969144">
      <w:pPr>
        <w:rPr>
          <w:rFonts w:hint="eastAsia" w:ascii="仿宋" w:hAnsi="仿宋" w:eastAsia="仿宋" w:cs="仿宋"/>
          <w:b/>
          <w:bCs w:val="0"/>
          <w:sz w:val="18"/>
          <w:szCs w:val="21"/>
        </w:rPr>
      </w:pPr>
      <w:r>
        <w:rPr>
          <w:rFonts w:hint="eastAsia" w:ascii="仿宋" w:hAnsi="仿宋" w:eastAsia="仿宋" w:cs="仿宋"/>
          <w:b/>
          <w:bCs w:val="0"/>
          <w:sz w:val="18"/>
          <w:szCs w:val="21"/>
        </w:rPr>
        <w:t>关于4位管培生陈圆、陈锦、陈双杰、安子玥的入职流程进展：</w:t>
      </w:r>
    </w:p>
    <w:p w14:paraId="55918AC1">
      <w:pPr>
        <w:rPr>
          <w:rFonts w:hint="eastAsia" w:ascii="仿宋" w:hAnsi="仿宋" w:eastAsia="仿宋" w:cs="仿宋"/>
          <w:b w:val="0"/>
          <w:sz w:val="18"/>
          <w:szCs w:val="21"/>
          <w:lang w:eastAsia="zh-CN"/>
        </w:rPr>
      </w:pPr>
    </w:p>
    <w:p w14:paraId="4F833C7B">
      <w:pPr>
        <w:numPr>
          <w:ilvl w:val="0"/>
          <w:numId w:val="0"/>
        </w:numPr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  <w:t>一、原入职手续审批入口路径错误</w:t>
      </w:r>
    </w:p>
    <w:p w14:paraId="4171D28B">
      <w:pPr>
        <w:numPr>
          <w:ilvl w:val="0"/>
          <w:numId w:val="0"/>
        </w:numPr>
        <w:rPr>
          <w:rFonts w:hint="eastAsia" w:ascii="仿宋" w:hAnsi="仿宋" w:eastAsia="仿宋" w:cs="仿宋"/>
          <w:b w:val="0"/>
          <w:sz w:val="18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</w:rPr>
        <w:t>6月初入职时</w:t>
      </w:r>
      <w:r>
        <w:rPr>
          <w:rFonts w:hint="eastAsia" w:ascii="仿宋" w:hAnsi="仿宋" w:eastAsia="仿宋" w:cs="仿宋"/>
          <w:b w:val="0"/>
          <w:sz w:val="18"/>
          <w:szCs w:val="21"/>
          <w:lang w:eastAsia="zh-CN"/>
        </w:rPr>
        <w:t>→</w:t>
      </w:r>
      <w:r>
        <w:rPr>
          <w:rFonts w:hint="eastAsia" w:ascii="仿宋" w:hAnsi="仿宋" w:eastAsia="仿宋" w:cs="仿宋"/>
          <w:b w:val="0"/>
          <w:sz w:val="18"/>
          <w:szCs w:val="21"/>
        </w:rPr>
        <w:t>人事部</w:t>
      </w:r>
      <w:r>
        <w:rPr>
          <w:rFonts w:hint="eastAsia" w:ascii="仿宋" w:hAnsi="仿宋" w:eastAsia="仿宋" w:cs="仿宋"/>
          <w:b w:val="0"/>
          <w:color w:val="C00000"/>
          <w:sz w:val="18"/>
          <w:szCs w:val="21"/>
          <w:lang w:val="en-US" w:eastAsia="zh-CN"/>
        </w:rPr>
        <w:t>错误的</w:t>
      </w:r>
      <w:r>
        <w:rPr>
          <w:rFonts w:hint="eastAsia" w:ascii="仿宋" w:hAnsi="仿宋" w:eastAsia="仿宋" w:cs="仿宋"/>
          <w:b w:val="0"/>
          <w:sz w:val="18"/>
          <w:szCs w:val="21"/>
        </w:rPr>
        <w:t>按照普通实习生入职审批流程办理了手续</w:t>
      </w:r>
      <w:r>
        <w:rPr>
          <w:rFonts w:hint="eastAsia" w:ascii="仿宋" w:hAnsi="仿宋" w:eastAsia="仿宋" w:cs="仿宋"/>
          <w:b w:val="0"/>
          <w:color w:val="C00000"/>
          <w:sz w:val="18"/>
          <w:szCs w:val="21"/>
          <w:highlight w:val="none"/>
        </w:rPr>
        <w:t>（无需Jenny审批）</w:t>
      </w:r>
      <w:r>
        <w:rPr>
          <w:rFonts w:hint="eastAsia" w:ascii="仿宋" w:hAnsi="仿宋" w:eastAsia="仿宋" w:cs="仿宋"/>
          <w:b w:val="0"/>
          <w:sz w:val="18"/>
          <w:szCs w:val="21"/>
          <w:lang w:eastAsia="zh-CN"/>
        </w:rPr>
        <w:t>→</w:t>
      </w:r>
      <w:r>
        <w:rPr>
          <w:rFonts w:hint="eastAsia" w:ascii="仿宋" w:hAnsi="仿宋" w:eastAsia="仿宋" w:cs="仿宋"/>
          <w:b w:val="0"/>
          <w:sz w:val="18"/>
          <w:szCs w:val="21"/>
        </w:rPr>
        <w:t>但管培生</w:t>
      </w: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实</w:t>
      </w:r>
      <w:r>
        <w:rPr>
          <w:rFonts w:hint="eastAsia" w:ascii="仿宋" w:hAnsi="仿宋" w:eastAsia="仿宋" w:cs="仿宋"/>
          <w:b w:val="0"/>
          <w:sz w:val="18"/>
          <w:szCs w:val="21"/>
        </w:rPr>
        <w:t>为比较特殊的实习生</w:t>
      </w:r>
      <w:r>
        <w:rPr>
          <w:rFonts w:hint="eastAsia" w:ascii="仿宋" w:hAnsi="仿宋" w:eastAsia="仿宋" w:cs="仿宋"/>
          <w:b w:val="0"/>
          <w:sz w:val="18"/>
          <w:szCs w:val="21"/>
          <w:lang w:eastAsia="zh-CN"/>
        </w:rPr>
        <w:t>→</w:t>
      </w:r>
      <w:r>
        <w:rPr>
          <w:rFonts w:hint="eastAsia" w:ascii="仿宋" w:hAnsi="仿宋" w:eastAsia="仿宋" w:cs="仿宋"/>
          <w:b w:val="0"/>
          <w:sz w:val="18"/>
          <w:szCs w:val="21"/>
        </w:rPr>
        <w:t>应走正式员工入职审批流程</w:t>
      </w:r>
      <w:r>
        <w:rPr>
          <w:rFonts w:hint="eastAsia" w:ascii="仿宋" w:hAnsi="仿宋" w:eastAsia="仿宋" w:cs="仿宋"/>
          <w:b w:val="0"/>
          <w:color w:val="C00000"/>
          <w:sz w:val="18"/>
          <w:szCs w:val="21"/>
          <w:highlight w:val="none"/>
        </w:rPr>
        <w:t>（需要Jenny审批）</w:t>
      </w:r>
      <w:r>
        <w:rPr>
          <w:rFonts w:hint="eastAsia" w:ascii="仿宋" w:hAnsi="仿宋" w:eastAsia="仿宋" w:cs="仿宋"/>
          <w:b w:val="0"/>
          <w:sz w:val="18"/>
          <w:szCs w:val="21"/>
          <w:lang w:eastAsia="zh-CN"/>
        </w:rPr>
        <w:t>。</w:t>
      </w:r>
    </w:p>
    <w:p w14:paraId="1C725CBE">
      <w:pPr>
        <w:numPr>
          <w:ilvl w:val="0"/>
          <w:numId w:val="0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highlight w:val="yellow"/>
          <w:lang w:val="en-US" w:eastAsia="zh-CN"/>
        </w:rPr>
        <w:t>正式流程及表单为：</w:t>
      </w:r>
    </w:p>
    <w:p w14:paraId="4985A17A">
      <w:pPr>
        <w:numPr>
          <w:ilvl w:val="0"/>
          <w:numId w:val="1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确定待招岗位——《HRT-2022聘用员工申请表》——审批流；bu负责人→人事负责人→最高负责人</w:t>
      </w:r>
    </w:p>
    <w:p w14:paraId="182C42F1">
      <w:pPr>
        <w:numPr>
          <w:ilvl w:val="0"/>
          <w:numId w:val="1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录用审批——《HRT-2020录用审批单》——审批流；bu负责人→人事负责人→最高负责人</w:t>
      </w:r>
    </w:p>
    <w:p w14:paraId="3B798B96">
      <w:pPr>
        <w:numPr>
          <w:ilvl w:val="0"/>
          <w:numId w:val="1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实习协议签署——《HRT-2020实习协议》——审批流；录用审批通过后→由人事负责人签字→人事专员申请用印→人事负责人确认用印→用印人完成用印→归档</w:t>
      </w:r>
    </w:p>
    <w:p w14:paraId="08CC3670">
      <w:pPr>
        <w:numPr>
          <w:ilvl w:val="0"/>
          <w:numId w:val="1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实习结束评估——《HRP-2023实习生评估表》——审批流；bu负责人→人事负责人→最高负责人</w:t>
      </w:r>
    </w:p>
    <w:p w14:paraId="1BBAFA66">
      <w:pPr>
        <w:numPr>
          <w:ilvl w:val="0"/>
          <w:numId w:val="1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劳动合同——《HRC-2024劳动合同》——审批流；实习评估结果为留用并完成审批→由人事负责人签字→人事专员申请用印→人事负责人确认用印→用印人完成用印→归档</w:t>
      </w:r>
    </w:p>
    <w:p w14:paraId="7CA2CA2C">
      <w:pPr>
        <w:numPr>
          <w:ilvl w:val="0"/>
          <w:numId w:val="0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</w:p>
    <w:p w14:paraId="0FD77428">
      <w:pPr>
        <w:numPr>
          <w:ilvl w:val="0"/>
          <w:numId w:val="2"/>
        </w:numPr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  <w:t>补正式流程手续遇到的问题</w:t>
      </w:r>
    </w:p>
    <w:p w14:paraId="413FAF49">
      <w:pPr>
        <w:numPr>
          <w:ilvl w:val="0"/>
          <w:numId w:val="0"/>
        </w:numP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目前我们在按照</w:t>
      </w:r>
      <w:r>
        <w:rPr>
          <w:rFonts w:hint="eastAsia" w:ascii="仿宋" w:hAnsi="仿宋" w:eastAsia="仿宋" w:cs="仿宋"/>
          <w:b w:val="0"/>
          <w:sz w:val="18"/>
          <w:szCs w:val="21"/>
        </w:rPr>
        <w:t>正式员工入职审批流程补办</w:t>
      </w: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手续→过程中涉及Bella签字文件为</w:t>
      </w:r>
    </w:p>
    <w:p w14:paraId="1E795F1E">
      <w:pPr>
        <w:numPr>
          <w:ilvl w:val="0"/>
          <w:numId w:val="3"/>
        </w:numPr>
        <w:rPr>
          <w:rFonts w:hint="default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陈圆、任梦超、安子玥《录用审批单</w:t>
      </w:r>
      <w:bookmarkStart w:id="0" w:name="_GoBack"/>
      <w:bookmarkEnd w:id="0"/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》——直属领导人</w:t>
      </w:r>
    </w:p>
    <w:p w14:paraId="33A80CDE">
      <w:pPr>
        <w:numPr>
          <w:ilvl w:val="0"/>
          <w:numId w:val="3"/>
        </w:numPr>
        <w:rPr>
          <w:rFonts w:hint="default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陈圆、安子玥《实习生评估表》——直属领导人</w:t>
      </w:r>
    </w:p>
    <w:p w14:paraId="6F5CC003">
      <w:pPr>
        <w:widowControl w:val="0"/>
        <w:numPr>
          <w:ilvl w:val="0"/>
          <w:numId w:val="0"/>
        </w:numPr>
        <w:jc w:val="both"/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</w:p>
    <w:p w14:paraId="5BB42DF0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  <w:t>建议解决方案</w:t>
      </w:r>
    </w:p>
    <w:p w14:paraId="66E9CBB2">
      <w:pPr>
        <w:widowControl w:val="0"/>
        <w:numPr>
          <w:ilvl w:val="0"/>
          <w:numId w:val="4"/>
        </w:numPr>
        <w:ind w:leftChars="0"/>
        <w:jc w:val="both"/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  <w:t>《录用审批单》：</w:t>
      </w: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陈圆、任梦超、安子玥的</w:t>
      </w:r>
      <w:r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  <w:t>直属领导人处Bella空缺→以原签署文件作为附件补足（Bella曾在</w:t>
      </w:r>
      <w:r>
        <w:rPr>
          <w:rFonts w:hint="eastAsia" w:ascii="仿宋" w:hAnsi="仿宋" w:eastAsia="仿宋" w:cs="仿宋"/>
          <w:b w:val="0"/>
          <w:sz w:val="18"/>
          <w:szCs w:val="21"/>
        </w:rPr>
        <w:t>普通实习生入职审批流程</w:t>
      </w: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签字见P2-4）。</w:t>
      </w:r>
    </w:p>
    <w:p w14:paraId="3B169750">
      <w:pPr>
        <w:widowControl w:val="0"/>
        <w:numPr>
          <w:ilvl w:val="0"/>
          <w:numId w:val="4"/>
        </w:numPr>
        <w:ind w:leftChars="0"/>
        <w:jc w:val="both"/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《实习生评估表》：陈圆及安子玥由人事部负责人黄总进行评估考核→邵吴慧作为知情人参与协助黄总评估考核并签字。</w:t>
      </w:r>
    </w:p>
    <w:p w14:paraId="3B3FA682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" w:hAnsi="仿宋" w:eastAsia="仿宋" w:cs="仿宋"/>
          <w:b w:val="0"/>
          <w:sz w:val="18"/>
          <w:szCs w:val="21"/>
          <w:lang w:val="en-US" w:eastAsia="zh-CN"/>
        </w:rPr>
      </w:pPr>
    </w:p>
    <w:p w14:paraId="209BE2D5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18"/>
          <w:szCs w:val="21"/>
          <w:lang w:val="en-US" w:eastAsia="zh-CN"/>
        </w:rPr>
        <w:t>目前进展</w:t>
      </w:r>
    </w:p>
    <w:p w14:paraId="6AE9728D">
      <w:pPr>
        <w:widowControl w:val="0"/>
        <w:numPr>
          <w:ilvl w:val="0"/>
          <w:numId w:val="5"/>
        </w:numPr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《HRT-2022聘用员工申请表》：按岗位填写了三份→目前完成到人事负责人审批节点→待Jenny审批</w:t>
      </w:r>
    </w:p>
    <w:p w14:paraId="60FDFA10">
      <w:pPr>
        <w:widowControl w:val="0"/>
        <w:numPr>
          <w:ilvl w:val="0"/>
          <w:numId w:val="5"/>
        </w:numPr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《HRT-2020录用审批单》：陈圆、任梦超、安子玥的第一个审批节点（直属领导人）未完成；陈锦和陈双杰的目前人事部已完成确认→待Jenny终审</w:t>
      </w:r>
    </w:p>
    <w:p w14:paraId="638029FB">
      <w:pPr>
        <w:widowControl w:val="0"/>
        <w:numPr>
          <w:ilvl w:val="0"/>
          <w:numId w:val="5"/>
        </w:numPr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sz w:val="18"/>
          <w:szCs w:val="21"/>
          <w:lang w:val="en-US" w:eastAsia="zh-CN"/>
        </w:rPr>
        <w:t>《HRP-2023实习生评估表》: 陈锦、陈双杰的完成至人事负责人审批节点→待Jenny审批；陈圆和安子玥的还未填写评估</w:t>
      </w:r>
    </w:p>
    <w:p w14:paraId="7EAF6170">
      <w:pPr>
        <w:widowControl w:val="0"/>
        <w:numPr>
          <w:ilvl w:val="0"/>
          <w:numId w:val="5"/>
        </w:numPr>
        <w:ind w:leftChars="0"/>
        <w:jc w:val="both"/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  <w:t>需员工个人签署文件已全部签署好→例如：《求职申请表》《员工信息登记表》《实习协议》《录用通知书》《劳动合同》等；</w:t>
      </w:r>
    </w:p>
    <w:p w14:paraId="46A7F0BF">
      <w:pPr>
        <w:widowControl w:val="0"/>
        <w:numPr>
          <w:ilvl w:val="0"/>
          <w:numId w:val="5"/>
        </w:numPr>
        <w:ind w:leftChars="0"/>
        <w:jc w:val="both"/>
        <w:rPr>
          <w:rFonts w:hint="default" w:ascii="仿宋" w:hAnsi="仿宋" w:eastAsia="仿宋" w:cs="仿宋"/>
          <w:b w:val="0"/>
          <w:bCs w:val="0"/>
          <w:sz w:val="18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18"/>
          <w:szCs w:val="21"/>
          <w:lang w:val="en-US" w:eastAsia="zh-CN"/>
        </w:rPr>
        <w:t>关于《实习协议》、《劳动合同》的公司用印→将在审批流程完成后发起用印申请。</w:t>
      </w:r>
    </w:p>
    <w:p w14:paraId="1B2B72F8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sz w:val="18"/>
          <w:szCs w:val="21"/>
          <w:lang w:val="en-US" w:eastAsia="zh-CN"/>
        </w:rPr>
      </w:pPr>
    </w:p>
    <w:p w14:paraId="1A6CF8FB">
      <w:pPr>
        <w:widowControl w:val="0"/>
        <w:numPr>
          <w:ilvl w:val="0"/>
          <w:numId w:val="0"/>
        </w:numPr>
        <w:jc w:val="both"/>
        <w:rPr>
          <w:rFonts w:hint="default" w:ascii="仿宋" w:hAnsi="仿宋" w:eastAsia="仿宋" w:cs="仿宋"/>
          <w:b w:val="0"/>
          <w:sz w:val="18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76F235"/>
    <w:multiLevelType w:val="singleLevel"/>
    <w:tmpl w:val="AC76F235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FFDA7B13"/>
    <w:multiLevelType w:val="singleLevel"/>
    <w:tmpl w:val="FFDA7B13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5AA409B9"/>
    <w:multiLevelType w:val="singleLevel"/>
    <w:tmpl w:val="5AA409B9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6A7E610E"/>
    <w:multiLevelType w:val="singleLevel"/>
    <w:tmpl w:val="6A7E610E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7B6EF315"/>
    <w:multiLevelType w:val="singleLevel"/>
    <w:tmpl w:val="7B6EF31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EF3748"/>
    <w:rsid w:val="1DB850A2"/>
    <w:rsid w:val="1F7774AB"/>
    <w:rsid w:val="260D7647"/>
    <w:rsid w:val="5AB55661"/>
    <w:rsid w:val="6D7A3B7D"/>
    <w:rsid w:val="D7EF3748"/>
    <w:rsid w:val="EF6FF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835</Words>
  <Characters>929</Characters>
  <Lines>0</Lines>
  <Paragraphs>0</Paragraphs>
  <TotalTime>12</TotalTime>
  <ScaleCrop>false</ScaleCrop>
  <LinksUpToDate>false</LinksUpToDate>
  <CharactersWithSpaces>930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2026-07-03T16:19:00Z</dcterms:created>
  <dc:creator>Tears illusion</dc:creator>
  <cp:lastModifiedBy>JK.</cp:lastModifiedBy>
  <dcterms:modified xsi:type="dcterms:W3CDTF">2026-07-03T11:39:38Z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3EA42E2D17EB4375B1513594635EBA34_13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