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before="63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6"/>
        </w:rPr>
        <w:t>财</w:t>
      </w:r>
      <w:r>
        <w:rPr>
          <w:rFonts w:ascii="SimSun" w:hAnsi="SimSun" w:eastAsia="SimSun" w:cs="SimSun"/>
          <w:sz w:val="27"/>
          <w:szCs w:val="27"/>
          <w:spacing w:val="10"/>
        </w:rPr>
        <w:t xml:space="preserve">     </w:t>
      </w:r>
      <w:r>
        <w:rPr>
          <w:rFonts w:ascii="SimSun" w:hAnsi="SimSun" w:eastAsia="SimSun" w:cs="SimSun"/>
          <w:sz w:val="27"/>
          <w:szCs w:val="27"/>
          <w:spacing w:val="-6"/>
        </w:rPr>
        <w:t>务</w:t>
      </w:r>
    </w:p>
    <w:p>
      <w:pPr>
        <w:pStyle w:val="BodyText"/>
        <w:ind w:left="932"/>
        <w:spacing w:before="415" w:line="222" w:lineRule="auto"/>
        <w:rPr>
          <w:sz w:val="85"/>
          <w:szCs w:val="85"/>
        </w:rPr>
      </w:pPr>
      <w:r>
        <w:rPr>
          <w:sz w:val="85"/>
          <w:szCs w:val="85"/>
          <w:b/>
          <w:bCs/>
          <w:spacing w:val="-9"/>
        </w:rPr>
        <w:t>个人简历</w:t>
      </w:r>
    </w:p>
    <w:p>
      <w:pPr>
        <w:spacing w:line="287" w:lineRule="auto"/>
        <w:rPr>
          <w:rFonts w:ascii="Arial"/>
          <w:sz w:val="21"/>
        </w:rPr>
      </w:pPr>
      <w:r/>
    </w:p>
    <w:p>
      <w:pPr>
        <w:pStyle w:val="BodyText"/>
        <w:ind w:left="1394"/>
        <w:spacing w:before="111" w:line="222" w:lineRule="auto"/>
        <w:rPr>
          <w:sz w:val="34"/>
          <w:szCs w:val="34"/>
        </w:rPr>
      </w:pPr>
      <w:r>
        <w:rPr>
          <w:sz w:val="34"/>
          <w:szCs w:val="34"/>
          <w:b/>
          <w:bCs/>
          <w:spacing w:val="-21"/>
        </w:rPr>
        <w:t>姓名：金悦</w:t>
      </w:r>
    </w:p>
    <w:p>
      <w:pPr>
        <w:pStyle w:val="BodyText"/>
        <w:ind w:left="854"/>
        <w:spacing w:before="241" w:line="222" w:lineRule="auto"/>
        <w:rPr>
          <w:sz w:val="34"/>
          <w:szCs w:val="34"/>
        </w:rPr>
      </w:pPr>
      <w:r>
        <w:rPr>
          <w:sz w:val="34"/>
          <w:szCs w:val="34"/>
          <w:b/>
          <w:bCs/>
          <w:spacing w:val="5"/>
        </w:rPr>
        <w:t>曲出生年月：2004年2月</w:t>
      </w:r>
    </w:p>
    <w:p>
      <w:pPr>
        <w:pStyle w:val="BodyText"/>
        <w:ind w:left="1394"/>
        <w:spacing w:before="272" w:line="223" w:lineRule="auto"/>
        <w:rPr>
          <w:sz w:val="34"/>
          <w:szCs w:val="34"/>
        </w:rPr>
      </w:pPr>
      <w:r>
        <w:rPr>
          <w:sz w:val="34"/>
          <w:szCs w:val="34"/>
          <w:b/>
          <w:bCs/>
          <w:spacing w:val="-7"/>
        </w:rPr>
        <w:t>手机号码：17856694080</w:t>
      </w:r>
    </w:p>
    <w:p>
      <w:pPr>
        <w:spacing w:line="131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pStyle w:val="BodyText"/>
        <w:ind w:right="2101" w:firstLine="579"/>
        <w:spacing w:before="100" w:line="375" w:lineRule="auto"/>
        <w:rPr>
          <w:rFonts w:ascii="Arial" w:hAnsi="Arial" w:eastAsia="Arial" w:cs="Arial"/>
          <w:sz w:val="34"/>
          <w:szCs w:val="34"/>
        </w:rPr>
      </w:pPr>
      <w:r>
        <w:rPr>
          <w:sz w:val="31"/>
          <w:szCs w:val="31"/>
          <w:b/>
          <w:bCs/>
          <w:spacing w:val="4"/>
        </w:rPr>
        <w:t>毕业院校：上海海洋大学</w:t>
      </w:r>
      <w:r>
        <w:rPr>
          <w:sz w:val="31"/>
          <w:szCs w:val="31"/>
          <w:spacing w:val="3"/>
        </w:rPr>
        <w:t xml:space="preserve"> </w:t>
      </w:r>
      <w:r>
        <w:rPr>
          <w:sz w:val="34"/>
          <w:szCs w:val="34"/>
          <w:b/>
          <w:bCs/>
          <w:spacing w:val="5"/>
        </w:rPr>
        <w:t>膏理想薪资：8</w:t>
      </w:r>
      <w:r>
        <w:rPr>
          <w:rFonts w:ascii="Arial" w:hAnsi="Arial" w:eastAsia="Arial" w:cs="Arial"/>
          <w:sz w:val="34"/>
          <w:szCs w:val="34"/>
          <w:b/>
          <w:bCs/>
          <w:spacing w:val="5"/>
        </w:rPr>
        <w:t>k-10k</w:t>
      </w:r>
    </w:p>
    <w:p>
      <w:pPr>
        <w:pStyle w:val="BodyText"/>
        <w:ind w:left="555"/>
        <w:spacing w:before="5" w:line="212" w:lineRule="auto"/>
        <w:rPr>
          <w:rFonts w:ascii="Arial" w:hAnsi="Arial" w:eastAsia="Arial" w:cs="Arial"/>
          <w:sz w:val="34"/>
          <w:szCs w:val="34"/>
        </w:rPr>
      </w:pPr>
      <w:r>
        <w:rPr>
          <w:sz w:val="34"/>
          <w:szCs w:val="34"/>
          <w:spacing w:val="7"/>
        </w:rPr>
        <w:t>邮箱：2854898461@</w:t>
      </w:r>
      <w:r>
        <w:rPr>
          <w:rFonts w:ascii="Arial" w:hAnsi="Arial" w:eastAsia="Arial" w:cs="Arial"/>
          <w:sz w:val="34"/>
          <w:szCs w:val="34"/>
        </w:rPr>
        <w:t>qq</w:t>
      </w:r>
      <w:r>
        <w:rPr>
          <w:rFonts w:ascii="Arial" w:hAnsi="Arial" w:eastAsia="Arial" w:cs="Arial"/>
          <w:sz w:val="34"/>
          <w:szCs w:val="34"/>
          <w:spacing w:val="7"/>
        </w:rPr>
        <w:t>.</w:t>
      </w:r>
      <w:r>
        <w:rPr>
          <w:rFonts w:ascii="Arial" w:hAnsi="Arial" w:eastAsia="Arial" w:cs="Arial"/>
          <w:sz w:val="34"/>
          <w:szCs w:val="34"/>
        </w:rPr>
        <w:t>com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3260" w:lineRule="exact"/>
        <w:rPr/>
      </w:pPr>
      <w:r>
        <w:rPr>
          <w:position w:val="-65"/>
        </w:rPr>
        <w:drawing>
          <wp:inline distT="0" distB="0" distL="0" distR="0">
            <wp:extent cx="1720781" cy="2070103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20781" cy="2070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260" w:lineRule="exact"/>
        <w:sectPr>
          <w:pgSz w:w="16840" w:h="23820"/>
          <w:pgMar w:top="987" w:right="1250" w:bottom="0" w:left="990" w:header="0" w:footer="0" w:gutter="0"/>
          <w:cols w:equalWidth="0" w:num="3">
            <w:col w:w="5515" w:space="100"/>
            <w:col w:w="6176" w:space="100"/>
            <w:col w:w="2710" w:space="0"/>
          </w:cols>
        </w:sectPr>
        <w:rPr/>
      </w:pPr>
    </w:p>
    <w:p>
      <w:pPr>
        <w:spacing w:line="314" w:lineRule="auto"/>
        <w:rPr>
          <w:rFonts w:ascii="Arial"/>
          <w:sz w:val="21"/>
        </w:rPr>
      </w:pPr>
      <w:r/>
    </w:p>
    <w:p>
      <w:pPr>
        <w:pStyle w:val="BodyText"/>
        <w:ind w:left="1395"/>
        <w:spacing w:before="139" w:line="221" w:lineRule="auto"/>
        <w:rPr>
          <w:rFonts w:ascii="SimSun" w:hAnsi="SimSun" w:eastAsia="SimSun" w:cs="SimSun"/>
          <w:sz w:val="31"/>
          <w:szCs w:val="31"/>
        </w:rPr>
      </w:pPr>
      <w:r>
        <w:rPr>
          <w:sz w:val="43"/>
          <w:szCs w:val="43"/>
          <w:b/>
          <w:bCs/>
          <w:spacing w:val="-8"/>
        </w:rPr>
        <w:t>教育背景</w:t>
      </w:r>
      <w:r>
        <w:rPr>
          <w:sz w:val="43"/>
          <w:szCs w:val="43"/>
          <w:spacing w:val="17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8"/>
          <w:position w:val="11"/>
        </w:rPr>
        <w:t>.     ..    ...</w:t>
      </w:r>
      <w:r>
        <w:rPr>
          <w:rFonts w:ascii="SimSun" w:hAnsi="SimSun" w:eastAsia="SimSun" w:cs="SimSun"/>
          <w:sz w:val="31"/>
          <w:szCs w:val="31"/>
          <w:spacing w:val="36"/>
          <w:position w:val="11"/>
        </w:rPr>
        <w:t xml:space="preserve">    </w:t>
      </w:r>
      <w:r>
        <w:rPr>
          <w:rFonts w:ascii="SimSun" w:hAnsi="SimSun" w:eastAsia="SimSun" w:cs="SimSun"/>
          <w:sz w:val="31"/>
          <w:szCs w:val="31"/>
          <w:spacing w:val="-8"/>
          <w:position w:val="11"/>
        </w:rPr>
        <w:t>.... ..</w:t>
      </w:r>
    </w:p>
    <w:p>
      <w:pPr>
        <w:pStyle w:val="BodyText"/>
        <w:ind w:left="750"/>
        <w:spacing w:before="255" w:line="190" w:lineRule="auto"/>
        <w:outlineLvl w:val="0"/>
        <w:rPr>
          <w:sz w:val="37"/>
          <w:szCs w:val="37"/>
        </w:rPr>
      </w:pPr>
      <w:r>
        <w:rPr>
          <w:rFonts w:ascii="Arial" w:hAnsi="Arial" w:eastAsia="Arial" w:cs="Arial"/>
          <w:sz w:val="37"/>
          <w:szCs w:val="37"/>
          <w:b/>
          <w:bCs/>
          <w:spacing w:val="-1"/>
        </w:rPr>
        <w:t>2022.10-2026.06                                </w:t>
      </w:r>
      <w:r>
        <w:rPr>
          <w:sz w:val="37"/>
          <w:szCs w:val="37"/>
          <w:b/>
          <w:bCs/>
          <w:spacing w:val="-1"/>
        </w:rPr>
        <w:t>上海海</w:t>
      </w:r>
      <w:r>
        <w:rPr>
          <w:sz w:val="37"/>
          <w:szCs w:val="37"/>
          <w:b/>
          <w:bCs/>
          <w:spacing w:val="-2"/>
        </w:rPr>
        <w:t>洋大学</w:t>
      </w:r>
      <w:r>
        <w:rPr>
          <w:sz w:val="37"/>
          <w:szCs w:val="37"/>
          <w:spacing w:val="5"/>
        </w:rPr>
        <w:t xml:space="preserve">                       </w:t>
      </w:r>
      <w:r>
        <w:rPr>
          <w:sz w:val="37"/>
          <w:szCs w:val="37"/>
          <w:b/>
          <w:bCs/>
          <w:spacing w:val="-2"/>
        </w:rPr>
        <w:t>金融学</w:t>
      </w:r>
    </w:p>
    <w:p>
      <w:pPr>
        <w:pStyle w:val="BodyText"/>
        <w:ind w:left="750"/>
        <w:spacing w:line="443" w:lineRule="exact"/>
        <w:outlineLvl w:val="6"/>
        <w:rPr>
          <w:sz w:val="31"/>
          <w:szCs w:val="31"/>
        </w:rPr>
      </w:pPr>
      <w:r>
        <w:rPr>
          <w:rFonts w:ascii="Arial" w:hAnsi="Arial" w:eastAsia="Arial" w:cs="Arial"/>
          <w:sz w:val="31"/>
          <w:szCs w:val="31"/>
          <w:b/>
          <w:bCs/>
          <w:position w:val="4"/>
        </w:rPr>
        <w:t>GPA</w:t>
      </w:r>
      <w:r>
        <w:rPr>
          <w:rFonts w:ascii="Arial" w:hAnsi="Arial" w:eastAsia="Arial" w:cs="Arial"/>
          <w:sz w:val="31"/>
          <w:szCs w:val="31"/>
          <w:b/>
          <w:bCs/>
          <w:spacing w:val="6"/>
          <w:position w:val="4"/>
        </w:rPr>
        <w:t>:3.4/4.0</w:t>
      </w:r>
      <w:r>
        <w:rPr>
          <w:rFonts w:ascii="Arial" w:hAnsi="Arial" w:eastAsia="Arial" w:cs="Arial"/>
          <w:sz w:val="31"/>
          <w:szCs w:val="31"/>
          <w:b/>
          <w:bCs/>
          <w:spacing w:val="57"/>
          <w:position w:val="4"/>
        </w:rPr>
        <w:t xml:space="preserve"> </w:t>
      </w:r>
      <w:r>
        <w:rPr>
          <w:rFonts w:ascii="Arial" w:hAnsi="Arial" w:eastAsia="Arial" w:cs="Arial"/>
          <w:sz w:val="31"/>
          <w:szCs w:val="31"/>
          <w:b/>
          <w:bCs/>
          <w:spacing w:val="6"/>
          <w:position w:val="4"/>
        </w:rPr>
        <w:t>(</w:t>
      </w:r>
      <w:r>
        <w:rPr>
          <w:sz w:val="31"/>
          <w:szCs w:val="31"/>
          <w:b/>
          <w:bCs/>
          <w:spacing w:val="6"/>
          <w:position w:val="4"/>
        </w:rPr>
        <w:t>专业前25%)</w:t>
      </w:r>
    </w:p>
    <w:p>
      <w:pPr>
        <w:pStyle w:val="BodyText"/>
        <w:ind w:left="754" w:right="162"/>
        <w:spacing w:before="113" w:line="297" w:lineRule="auto"/>
        <w:rPr>
          <w:sz w:val="28"/>
          <w:szCs w:val="28"/>
        </w:rPr>
      </w:pPr>
      <w:r>
        <w:rPr>
          <w:sz w:val="28"/>
          <w:szCs w:val="28"/>
          <w:b/>
          <w:bCs/>
          <w:spacing w:val="17"/>
        </w:rPr>
        <w:t>主修课程：国际贸易概论(90)、电子商务(87)、财政学(92)、计量经济学(8</w:t>
      </w:r>
      <w:r>
        <w:rPr>
          <w:sz w:val="28"/>
          <w:szCs w:val="28"/>
          <w:b/>
          <w:bCs/>
          <w:spacing w:val="16"/>
        </w:rPr>
        <w:t>7)、金融工程(90)、公司金</w:t>
      </w:r>
      <w:r>
        <w:rPr>
          <w:sz w:val="28"/>
          <w:szCs w:val="28"/>
        </w:rPr>
        <w:t xml:space="preserve">  </w:t>
      </w:r>
      <w:r>
        <w:rPr>
          <w:sz w:val="28"/>
          <w:szCs w:val="28"/>
          <w:b/>
          <w:bCs/>
          <w:spacing w:val="17"/>
        </w:rPr>
        <w:t>融(88)、国际投资学(85)、国际知识产权贸易(90)等等</w:t>
      </w:r>
    </w:p>
    <w:p>
      <w:pPr>
        <w:pStyle w:val="BodyText"/>
        <w:ind w:left="754"/>
        <w:spacing w:before="1" w:line="220" w:lineRule="auto"/>
        <w:rPr>
          <w:sz w:val="28"/>
          <w:szCs w:val="28"/>
        </w:rPr>
      </w:pPr>
      <w:r>
        <w:rPr>
          <w:sz w:val="28"/>
          <w:szCs w:val="28"/>
          <w:b/>
          <w:bCs/>
          <w:spacing w:val="-3"/>
        </w:rPr>
        <w:t>技能证书：大学英语六级、大学英语四级、普通话二级甲</w:t>
      </w:r>
      <w:r>
        <w:rPr>
          <w:sz w:val="28"/>
          <w:szCs w:val="28"/>
          <w:b/>
          <w:bCs/>
          <w:spacing w:val="-4"/>
        </w:rPr>
        <w:t>等、供应链管理师证书</w:t>
      </w:r>
    </w:p>
    <w:p>
      <w:pPr>
        <w:pStyle w:val="BodyText"/>
        <w:ind w:left="754" w:right="148"/>
        <w:spacing w:before="36" w:line="294" w:lineRule="auto"/>
        <w:rPr>
          <w:sz w:val="28"/>
          <w:szCs w:val="28"/>
        </w:rPr>
      </w:pPr>
      <w:r>
        <w:rPr>
          <w:sz w:val="28"/>
          <w:szCs w:val="28"/>
          <w:b/>
          <w:bCs/>
          <w:spacing w:val="-2"/>
        </w:rPr>
        <w:t>专业技能：系统学习</w:t>
      </w:r>
      <w:r>
        <w:rPr>
          <w:rFonts w:ascii="Arial" w:hAnsi="Arial" w:eastAsia="Arial" w:cs="Arial"/>
          <w:sz w:val="28"/>
          <w:szCs w:val="28"/>
          <w:b/>
          <w:bCs/>
          <w:spacing w:val="-2"/>
        </w:rPr>
        <w:t>Python</w:t>
      </w:r>
      <w:r>
        <w:rPr>
          <w:rFonts w:ascii="SimSun" w:hAnsi="SimSun" w:eastAsia="SimSun" w:cs="SimSun"/>
          <w:sz w:val="28"/>
          <w:szCs w:val="28"/>
          <w:b/>
          <w:bCs/>
          <w:spacing w:val="-2"/>
        </w:rPr>
        <w:t>、</w:t>
      </w:r>
      <w:r>
        <w:rPr>
          <w:rFonts w:ascii="SimSun" w:hAnsi="SimSun" w:eastAsia="SimSun" w:cs="SimSun"/>
          <w:sz w:val="28"/>
          <w:szCs w:val="28"/>
          <w:spacing w:val="-83"/>
        </w:rPr>
        <w:t xml:space="preserve"> </w:t>
      </w:r>
      <w:r>
        <w:rPr>
          <w:sz w:val="28"/>
          <w:szCs w:val="28"/>
          <w:b/>
          <w:bCs/>
          <w:spacing w:val="-2"/>
        </w:rPr>
        <w:t>熟练使用</w:t>
      </w:r>
      <w:r>
        <w:rPr>
          <w:rFonts w:ascii="Arial" w:hAnsi="Arial" w:eastAsia="Arial" w:cs="Arial"/>
          <w:sz w:val="28"/>
          <w:szCs w:val="28"/>
          <w:b/>
          <w:bCs/>
          <w:spacing w:val="-2"/>
        </w:rPr>
        <w:t>STATA</w:t>
      </w:r>
      <w:r>
        <w:rPr>
          <w:sz w:val="28"/>
          <w:szCs w:val="28"/>
          <w:b/>
          <w:bCs/>
          <w:spacing w:val="-2"/>
        </w:rPr>
        <w:t>进行数据分析与建模；精通</w:t>
      </w:r>
      <w:r>
        <w:rPr>
          <w:rFonts w:ascii="Arial" w:hAnsi="Arial" w:eastAsia="Arial" w:cs="Arial"/>
          <w:sz w:val="28"/>
          <w:szCs w:val="28"/>
          <w:b/>
          <w:bCs/>
          <w:spacing w:val="-2"/>
        </w:rPr>
        <w:t>Word</w:t>
      </w:r>
      <w:r>
        <w:rPr>
          <w:rFonts w:ascii="SimSun" w:hAnsi="SimSun" w:eastAsia="SimSun" w:cs="SimSun"/>
          <w:sz w:val="28"/>
          <w:szCs w:val="28"/>
          <w:b/>
          <w:bCs/>
          <w:spacing w:val="-2"/>
        </w:rPr>
        <w:t>、</w:t>
      </w:r>
      <w:r>
        <w:rPr>
          <w:rFonts w:ascii="Arial" w:hAnsi="Arial" w:eastAsia="Arial" w:cs="Arial"/>
          <w:sz w:val="28"/>
          <w:szCs w:val="28"/>
          <w:b/>
          <w:bCs/>
          <w:spacing w:val="-3"/>
        </w:rPr>
        <w:t>Excel</w:t>
      </w:r>
      <w:r>
        <w:rPr>
          <w:rFonts w:ascii="Arial" w:hAnsi="Arial" w:eastAsia="Arial" w:cs="Arial"/>
          <w:sz w:val="28"/>
          <w:szCs w:val="28"/>
          <w:b/>
          <w:bCs/>
          <w:spacing w:val="27"/>
        </w:rPr>
        <w:t xml:space="preserve"> </w:t>
      </w:r>
      <w:r>
        <w:rPr>
          <w:rFonts w:ascii="Arial" w:hAnsi="Arial" w:eastAsia="Arial" w:cs="Arial"/>
          <w:sz w:val="28"/>
          <w:szCs w:val="28"/>
          <w:b/>
          <w:bCs/>
          <w:spacing w:val="-3"/>
        </w:rPr>
        <w:t>(</w:t>
      </w:r>
      <w:r>
        <w:rPr>
          <w:rFonts w:ascii="Arial" w:hAnsi="Arial" w:eastAsia="Arial" w:cs="Arial"/>
          <w:sz w:val="28"/>
          <w:szCs w:val="28"/>
          <w:b/>
          <w:bCs/>
          <w:spacing w:val="-22"/>
        </w:rPr>
        <w:t xml:space="preserve"> </w:t>
      </w:r>
      <w:r>
        <w:rPr>
          <w:sz w:val="28"/>
          <w:szCs w:val="28"/>
          <w:b/>
          <w:bCs/>
          <w:spacing w:val="-3"/>
        </w:rPr>
        <w:t>数据处理/透视表/函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b/>
          <w:bCs/>
          <w:spacing w:val="-4"/>
        </w:rPr>
        <w:t>数)、</w:t>
      </w:r>
      <w:r>
        <w:rPr>
          <w:rFonts w:ascii="Arial" w:hAnsi="Arial" w:eastAsia="Arial" w:cs="Arial"/>
          <w:sz w:val="28"/>
          <w:szCs w:val="28"/>
          <w:b/>
          <w:bCs/>
          <w:spacing w:val="-4"/>
        </w:rPr>
        <w:t>PowerPoint</w:t>
      </w:r>
      <w:r>
        <w:rPr>
          <w:rFonts w:ascii="Arial" w:hAnsi="Arial" w:eastAsia="Arial" w:cs="Arial"/>
          <w:sz w:val="28"/>
          <w:szCs w:val="28"/>
          <w:b/>
          <w:bCs/>
          <w:spacing w:val="-21"/>
        </w:rPr>
        <w:t xml:space="preserve"> </w:t>
      </w:r>
      <w:r>
        <w:rPr>
          <w:sz w:val="28"/>
          <w:szCs w:val="28"/>
          <w:b/>
          <w:bCs/>
          <w:spacing w:val="-4"/>
        </w:rPr>
        <w:t>等办公软件，具备高效文档处理与可视化呈现能力</w:t>
      </w:r>
    </w:p>
    <w:p>
      <w:pPr>
        <w:pStyle w:val="BodyText"/>
        <w:ind w:left="755"/>
        <w:spacing w:before="90" w:line="222" w:lineRule="auto"/>
        <w:rPr>
          <w:sz w:val="40"/>
          <w:szCs w:val="40"/>
        </w:rPr>
      </w:pPr>
      <w:r>
        <w:rPr>
          <w:rFonts w:ascii="Dotum" w:hAnsi="Dotum" w:eastAsia="Dotum" w:cs="Dotum"/>
          <w:sz w:val="40"/>
          <w:szCs w:val="40"/>
          <w:b/>
          <w:bCs/>
          <w:spacing w:val="-52"/>
        </w:rPr>
        <w:t>▶</w:t>
      </w:r>
      <w:r>
        <w:rPr>
          <w:sz w:val="40"/>
          <w:szCs w:val="40"/>
          <w:b/>
          <w:bCs/>
          <w:spacing w:val="-52"/>
        </w:rPr>
        <w:t>实</w:t>
      </w:r>
      <w:r>
        <w:rPr>
          <w:sz w:val="40"/>
          <w:szCs w:val="40"/>
          <w:spacing w:val="-52"/>
        </w:rPr>
        <w:t xml:space="preserve"> </w:t>
      </w:r>
      <w:r>
        <w:rPr>
          <w:sz w:val="40"/>
          <w:szCs w:val="40"/>
          <w:b/>
          <w:bCs/>
          <w:spacing w:val="-52"/>
        </w:rPr>
        <w:t>习</w:t>
      </w:r>
      <w:r>
        <w:rPr>
          <w:sz w:val="40"/>
          <w:szCs w:val="40"/>
          <w:spacing w:val="-60"/>
        </w:rPr>
        <w:t xml:space="preserve"> </w:t>
      </w:r>
      <w:r>
        <w:rPr>
          <w:sz w:val="40"/>
          <w:szCs w:val="40"/>
          <w:b/>
          <w:bCs/>
          <w:spacing w:val="-52"/>
        </w:rPr>
        <w:t>经</w:t>
      </w:r>
      <w:r>
        <w:rPr>
          <w:sz w:val="40"/>
          <w:szCs w:val="40"/>
          <w:spacing w:val="-72"/>
        </w:rPr>
        <w:t xml:space="preserve"> </w:t>
      </w:r>
      <w:r>
        <w:rPr>
          <w:sz w:val="40"/>
          <w:szCs w:val="40"/>
          <w:b/>
          <w:bCs/>
          <w:spacing w:val="-52"/>
        </w:rPr>
        <w:t>历</w:t>
      </w:r>
      <w:r>
        <w:rPr>
          <w:sz w:val="40"/>
          <w:szCs w:val="40"/>
          <w:spacing w:val="-41"/>
        </w:rPr>
        <w:t xml:space="preserve"> </w:t>
      </w:r>
      <w:r>
        <w:rPr>
          <w:sz w:val="40"/>
          <w:szCs w:val="40"/>
          <w:b/>
          <w:bCs/>
          <w:spacing w:val="-52"/>
        </w:rPr>
        <w:t>………</w:t>
      </w:r>
      <w:r>
        <w:rPr>
          <w:sz w:val="40"/>
          <w:szCs w:val="40"/>
          <w:spacing w:val="-52"/>
        </w:rPr>
        <w:t xml:space="preserve">    </w:t>
      </w:r>
      <w:r>
        <w:rPr>
          <w:sz w:val="40"/>
          <w:szCs w:val="40"/>
          <w:b/>
          <w:bCs/>
          <w:spacing w:val="-52"/>
        </w:rPr>
        <w:t>………………</w:t>
      </w:r>
      <w:r>
        <w:rPr>
          <w:sz w:val="40"/>
          <w:szCs w:val="40"/>
          <w:spacing w:val="-52"/>
        </w:rPr>
        <w:t xml:space="preserve">    </w:t>
      </w:r>
      <w:r>
        <w:rPr>
          <w:sz w:val="40"/>
          <w:szCs w:val="40"/>
          <w:b/>
          <w:bCs/>
          <w:spacing w:val="-52"/>
        </w:rPr>
        <w:t>……………………</w:t>
      </w:r>
      <w:r>
        <w:rPr>
          <w:sz w:val="40"/>
          <w:szCs w:val="40"/>
          <w:spacing w:val="28"/>
        </w:rPr>
        <w:t xml:space="preserve">  </w:t>
      </w:r>
      <w:r>
        <w:rPr>
          <w:sz w:val="40"/>
          <w:szCs w:val="40"/>
          <w:b/>
          <w:bCs/>
          <w:spacing w:val="-52"/>
        </w:rPr>
        <w:t>……</w:t>
      </w:r>
    </w:p>
    <w:p>
      <w:pPr>
        <w:pStyle w:val="BodyText"/>
        <w:ind w:right="53"/>
        <w:spacing w:before="129" w:line="222" w:lineRule="auto"/>
        <w:jc w:val="right"/>
        <w:rPr>
          <w:sz w:val="37"/>
          <w:szCs w:val="37"/>
        </w:rPr>
      </w:pPr>
      <w:r>
        <w:rPr>
          <w:rFonts w:ascii="Arial" w:hAnsi="Arial" w:eastAsia="Arial" w:cs="Arial"/>
          <w:sz w:val="37"/>
          <w:szCs w:val="37"/>
          <w:b/>
          <w:bCs/>
          <w:spacing w:val="-2"/>
          <w:position w:val="-2"/>
        </w:rPr>
        <w:t>2025.07-2025.08               </w:t>
      </w:r>
      <w:r>
        <w:rPr>
          <w:rFonts w:ascii="Arial" w:hAnsi="Arial" w:eastAsia="Arial" w:cs="Arial"/>
          <w:sz w:val="37"/>
          <w:szCs w:val="37"/>
          <w:b/>
          <w:bCs/>
          <w:spacing w:val="-3"/>
          <w:position w:val="-2"/>
        </w:rPr>
        <w:t xml:space="preserve">             </w:t>
      </w:r>
      <w:r>
        <w:rPr>
          <w:sz w:val="37"/>
          <w:szCs w:val="37"/>
          <w:b/>
          <w:bCs/>
          <w:spacing w:val="-3"/>
          <w:position w:val="1"/>
        </w:rPr>
        <w:t>安徽拓者装修工程有限公司</w:t>
      </w:r>
      <w:r>
        <w:rPr>
          <w:sz w:val="37"/>
          <w:szCs w:val="37"/>
          <w:spacing w:val="5"/>
          <w:position w:val="1"/>
        </w:rPr>
        <w:t xml:space="preserve">            </w:t>
      </w:r>
      <w:r>
        <w:rPr>
          <w:sz w:val="37"/>
          <w:szCs w:val="37"/>
          <w:b/>
          <w:bCs/>
          <w:spacing w:val="-3"/>
          <w:position w:val="1"/>
        </w:rPr>
        <w:t>会计助理</w:t>
      </w:r>
    </w:p>
    <w:p>
      <w:pPr>
        <w:pStyle w:val="BodyText"/>
        <w:ind w:left="750"/>
        <w:spacing w:before="199" w:line="213" w:lineRule="auto"/>
        <w:rPr/>
      </w:pPr>
      <w:r>
        <w:rPr>
          <w:spacing w:val="-2"/>
        </w:rPr>
        <w:t>·</w:t>
      </w:r>
      <w:r>
        <w:rPr>
          <w:spacing w:val="149"/>
        </w:rPr>
        <w:t xml:space="preserve"> </w:t>
      </w:r>
      <w:r>
        <w:rPr>
          <w:b/>
          <w:bCs/>
          <w:spacing w:val="-2"/>
        </w:rPr>
        <w:t>协助会计主管完成原始凭证审核、分类、归集与归档，保障财务数据真实准确，提升账务处理效率</w:t>
      </w:r>
    </w:p>
    <w:p>
      <w:pPr>
        <w:pStyle w:val="BodyText"/>
        <w:ind w:left="753"/>
        <w:spacing w:before="129" w:line="213" w:lineRule="auto"/>
        <w:rPr/>
      </w:pPr>
      <w:r>
        <w:rPr>
          <w:b/>
          <w:bCs/>
          <w:spacing w:val="4"/>
        </w:rPr>
        <w:t>●负责装修项目工程款、材料款、供应商往来</w:t>
      </w:r>
      <w:r>
        <w:rPr>
          <w:b/>
          <w:bCs/>
          <w:spacing w:val="3"/>
        </w:rPr>
        <w:t>款项核对，确保账实相符、往来清晰</w:t>
      </w:r>
    </w:p>
    <w:p>
      <w:pPr>
        <w:pStyle w:val="BodyText"/>
        <w:ind w:left="750"/>
        <w:spacing w:before="128" w:line="213" w:lineRule="auto"/>
        <w:rPr/>
      </w:pPr>
      <w:r>
        <w:rPr>
          <w:spacing w:val="-1"/>
        </w:rPr>
        <w:t>●</w:t>
      </w:r>
      <w:r>
        <w:rPr>
          <w:spacing w:val="-1"/>
        </w:rPr>
        <w:t xml:space="preserve">  </w:t>
      </w:r>
      <w:r>
        <w:rPr>
          <w:b/>
          <w:bCs/>
          <w:spacing w:val="-1"/>
        </w:rPr>
        <w:t>独立登记现金日记账、银行存款日记账，协</w:t>
      </w:r>
      <w:r>
        <w:rPr>
          <w:b/>
          <w:bCs/>
          <w:spacing w:val="-2"/>
        </w:rPr>
        <w:t>助完成月末结账、凭证装订与财务档案整理工作</w:t>
      </w:r>
    </w:p>
    <w:p>
      <w:pPr>
        <w:pStyle w:val="BodyText"/>
        <w:ind w:left="755"/>
        <w:spacing w:before="284" w:line="219" w:lineRule="auto"/>
        <w:rPr>
          <w:sz w:val="40"/>
          <w:szCs w:val="40"/>
        </w:rPr>
      </w:pPr>
      <w:r>
        <w:rPr>
          <w:rFonts w:ascii="Dotum" w:hAnsi="Dotum" w:eastAsia="Dotum" w:cs="Dotum"/>
          <w:sz w:val="40"/>
          <w:szCs w:val="40"/>
          <w:b/>
          <w:bCs/>
          <w:spacing w:val="-27"/>
        </w:rPr>
        <w:t>▶</w:t>
      </w:r>
      <w:r>
        <w:rPr>
          <w:sz w:val="40"/>
          <w:szCs w:val="40"/>
          <w:b/>
          <w:bCs/>
          <w:spacing w:val="-27"/>
        </w:rPr>
        <w:t>校园实践………</w:t>
      </w:r>
      <w:r>
        <w:rPr>
          <w:sz w:val="40"/>
          <w:szCs w:val="40"/>
          <w:spacing w:val="-27"/>
        </w:rPr>
        <w:t xml:space="preserve">  </w:t>
      </w:r>
      <w:r>
        <w:rPr>
          <w:sz w:val="40"/>
          <w:szCs w:val="40"/>
          <w:b/>
          <w:bCs/>
          <w:spacing w:val="-60"/>
          <w:w w:val="80"/>
        </w:rPr>
        <w:t>……………</w:t>
      </w:r>
      <w:r>
        <w:rPr>
          <w:sz w:val="40"/>
          <w:szCs w:val="40"/>
          <w:spacing w:val="183"/>
        </w:rPr>
        <w:t xml:space="preserve"> </w:t>
      </w:r>
      <w:r>
        <w:rPr>
          <w:sz w:val="40"/>
          <w:szCs w:val="40"/>
          <w:b/>
          <w:bCs/>
          <w:spacing w:val="-60"/>
          <w:w w:val="80"/>
        </w:rPr>
        <w:t>……</w:t>
      </w:r>
      <w:r>
        <w:rPr>
          <w:sz w:val="40"/>
          <w:szCs w:val="40"/>
          <w:spacing w:val="38"/>
        </w:rPr>
        <w:t xml:space="preserve">  </w:t>
      </w:r>
      <w:r>
        <w:rPr>
          <w:sz w:val="40"/>
          <w:szCs w:val="40"/>
          <w:b/>
          <w:bCs/>
          <w:spacing w:val="-60"/>
          <w:w w:val="80"/>
        </w:rPr>
        <w:t>…</w:t>
      </w:r>
      <w:r>
        <w:rPr>
          <w:sz w:val="40"/>
          <w:szCs w:val="40"/>
          <w:spacing w:val="28"/>
        </w:rPr>
        <w:t xml:space="preserve">  </w:t>
      </w:r>
      <w:r>
        <w:rPr>
          <w:sz w:val="40"/>
          <w:szCs w:val="40"/>
          <w:b/>
          <w:bCs/>
          <w:spacing w:val="-60"/>
          <w:w w:val="80"/>
        </w:rPr>
        <w:t>…</w:t>
      </w:r>
    </w:p>
    <w:p>
      <w:pPr>
        <w:pStyle w:val="BodyText"/>
        <w:ind w:left="750"/>
        <w:spacing w:before="283" w:line="221" w:lineRule="auto"/>
        <w:outlineLvl w:val="6"/>
        <w:rPr>
          <w:sz w:val="37"/>
          <w:szCs w:val="37"/>
        </w:rPr>
      </w:pPr>
      <w:r>
        <w:rPr>
          <w:rFonts w:ascii="Arial" w:hAnsi="Arial" w:eastAsia="Arial" w:cs="Arial"/>
          <w:sz w:val="37"/>
          <w:szCs w:val="37"/>
          <w:b/>
          <w:bCs/>
          <w:spacing w:val="-3"/>
        </w:rPr>
        <w:t>2023.03-2024.09                             </w:t>
      </w:r>
      <w:r>
        <w:rPr>
          <w:sz w:val="37"/>
          <w:szCs w:val="37"/>
          <w:b/>
          <w:bCs/>
          <w:spacing w:val="-3"/>
        </w:rPr>
        <w:t>上海海洋大学</w:t>
      </w:r>
      <w:r>
        <w:rPr>
          <w:rFonts w:ascii="Arial" w:hAnsi="Arial" w:eastAsia="Arial" w:cs="Arial"/>
          <w:sz w:val="37"/>
          <w:szCs w:val="37"/>
          <w:b/>
          <w:bCs/>
          <w:spacing w:val="-3"/>
        </w:rPr>
        <w:t>SHOU</w:t>
      </w:r>
      <w:r>
        <w:rPr>
          <w:sz w:val="37"/>
          <w:szCs w:val="37"/>
          <w:b/>
          <w:bCs/>
          <w:spacing w:val="-3"/>
        </w:rPr>
        <w:t>学工</w:t>
      </w:r>
      <w:r>
        <w:rPr>
          <w:sz w:val="37"/>
          <w:szCs w:val="37"/>
          <w:spacing w:val="4"/>
        </w:rPr>
        <w:t xml:space="preserve">      </w:t>
      </w:r>
      <w:r>
        <w:rPr>
          <w:sz w:val="37"/>
          <w:szCs w:val="37"/>
          <w:b/>
          <w:bCs/>
          <w:spacing w:val="-3"/>
        </w:rPr>
        <w:t>公众号工作部</w:t>
      </w:r>
      <w:r>
        <w:rPr>
          <w:sz w:val="37"/>
          <w:szCs w:val="37"/>
          <w:b/>
          <w:bCs/>
          <w:spacing w:val="-4"/>
        </w:rPr>
        <w:t>部员</w:t>
      </w:r>
    </w:p>
    <w:p>
      <w:pPr>
        <w:pStyle w:val="BodyText"/>
        <w:ind w:left="849"/>
        <w:spacing w:before="244" w:line="213" w:lineRule="auto"/>
        <w:rPr/>
      </w:pPr>
      <w:r>
        <w:rPr>
          <w:spacing w:val="9"/>
        </w:rPr>
        <w:t>●</w:t>
      </w:r>
      <w:r>
        <w:rPr>
          <w:spacing w:val="9"/>
        </w:rPr>
        <w:t xml:space="preserve"> </w:t>
      </w:r>
      <w:r>
        <w:rPr>
          <w:b/>
          <w:bCs/>
          <w:spacing w:val="9"/>
        </w:rPr>
        <w:t>独立策划、撰写、发布10余篇原创推文，参与140余篇推</w:t>
      </w:r>
      <w:r>
        <w:rPr>
          <w:b/>
          <w:bCs/>
          <w:spacing w:val="8"/>
        </w:rPr>
        <w:t>文编辑、排版与运营，累计阅读量稳步提升</w:t>
      </w:r>
    </w:p>
    <w:p>
      <w:pPr>
        <w:pStyle w:val="BodyText"/>
        <w:ind w:left="849"/>
        <w:spacing w:before="148" w:line="213" w:lineRule="auto"/>
        <w:rPr/>
      </w:pPr>
      <w:r>
        <w:rPr>
          <w:spacing w:val="6"/>
        </w:rPr>
        <w:t>●</w:t>
      </w:r>
      <w:r>
        <w:rPr>
          <w:spacing w:val="6"/>
        </w:rPr>
        <w:t xml:space="preserve">  </w:t>
      </w:r>
      <w:r>
        <w:rPr>
          <w:b/>
          <w:bCs/>
          <w:spacing w:val="6"/>
        </w:rPr>
        <w:t>协助策划执行2023星火之约篝火集会大型校园活动，负责宣传推广与现场执行，保障活动顺利开展</w:t>
      </w:r>
    </w:p>
    <w:p>
      <w:pPr>
        <w:pStyle w:val="BodyText"/>
        <w:ind w:left="750"/>
        <w:spacing w:before="91" w:line="221" w:lineRule="auto"/>
        <w:rPr>
          <w:sz w:val="31"/>
          <w:szCs w:val="31"/>
        </w:rPr>
      </w:pPr>
      <w:r>
        <w:rPr>
          <w:sz w:val="31"/>
          <w:szCs w:val="31"/>
          <w:spacing w:val="-35"/>
        </w:rPr>
        <w:t>●</w:t>
      </w:r>
      <w:r>
        <w:rPr>
          <w:sz w:val="31"/>
          <w:szCs w:val="31"/>
          <w:spacing w:val="122"/>
        </w:rPr>
        <w:t xml:space="preserve"> </w:t>
      </w:r>
      <w:r>
        <w:rPr>
          <w:sz w:val="31"/>
          <w:szCs w:val="31"/>
          <w:b/>
          <w:bCs/>
          <w:spacing w:val="-35"/>
        </w:rPr>
        <w:t>具备内容创作、新媒体运营、活动统筹与跨部门协作能力</w:t>
      </w:r>
    </w:p>
    <w:p>
      <w:pPr>
        <w:pStyle w:val="BodyText"/>
        <w:ind w:right="35"/>
        <w:spacing w:before="250" w:line="221" w:lineRule="auto"/>
        <w:outlineLvl w:val="6"/>
        <w:jc w:val="right"/>
        <w:rPr>
          <w:sz w:val="37"/>
          <w:szCs w:val="37"/>
        </w:rPr>
      </w:pPr>
      <w:r>
        <w:rPr>
          <w:rFonts w:ascii="Arial" w:hAnsi="Arial" w:eastAsia="Arial" w:cs="Arial"/>
          <w:sz w:val="40"/>
          <w:szCs w:val="40"/>
          <w:b/>
          <w:bCs/>
          <w:spacing w:val="-6"/>
          <w:position w:val="-2"/>
        </w:rPr>
        <w:t>2024.06-2024.07                              </w:t>
      </w:r>
      <w:r>
        <w:rPr>
          <w:sz w:val="37"/>
          <w:szCs w:val="37"/>
          <w:b/>
          <w:bCs/>
          <w:spacing w:val="-6"/>
          <w:position w:val="1"/>
        </w:rPr>
        <w:t>上海海洋大学</w:t>
      </w:r>
      <w:r>
        <w:rPr>
          <w:sz w:val="37"/>
          <w:szCs w:val="37"/>
          <w:position w:val="1"/>
        </w:rPr>
        <w:t xml:space="preserve">                  </w:t>
      </w:r>
      <w:r>
        <w:rPr>
          <w:sz w:val="37"/>
          <w:szCs w:val="37"/>
          <w:b/>
          <w:bCs/>
          <w:spacing w:val="-6"/>
          <w:position w:val="1"/>
        </w:rPr>
        <w:t>跨境</w:t>
      </w:r>
      <w:r>
        <w:rPr>
          <w:sz w:val="37"/>
          <w:szCs w:val="37"/>
          <w:b/>
          <w:bCs/>
          <w:spacing w:val="-7"/>
          <w:position w:val="1"/>
        </w:rPr>
        <w:t>电商学习</w:t>
      </w:r>
    </w:p>
    <w:p>
      <w:pPr>
        <w:pStyle w:val="BodyText"/>
        <w:ind w:left="750"/>
        <w:spacing w:before="257" w:line="213" w:lineRule="auto"/>
        <w:rPr/>
      </w:pPr>
      <w:r>
        <w:rPr>
          <w:spacing w:val="5"/>
        </w:rPr>
        <w:t>●</w:t>
      </w:r>
      <w:r>
        <w:rPr>
          <w:spacing w:val="64"/>
        </w:rPr>
        <w:t xml:space="preserve"> </w:t>
      </w:r>
      <w:r>
        <w:rPr>
          <w:b/>
          <w:bCs/>
          <w:spacing w:val="5"/>
        </w:rPr>
        <w:t>系统学习跨境电商运营体系，掌握平台规则、选品逻辑、流量运营与直播转化全流程</w:t>
      </w:r>
    </w:p>
    <w:p>
      <w:pPr>
        <w:pStyle w:val="BodyText"/>
        <w:ind w:left="750"/>
        <w:spacing w:before="128" w:line="213" w:lineRule="auto"/>
        <w:rPr/>
      </w:pPr>
      <w:r>
        <w:rPr>
          <w:spacing w:val="2"/>
        </w:rPr>
        <w:t>●</w:t>
      </w:r>
      <w:r>
        <w:rPr>
          <w:spacing w:val="58"/>
        </w:rPr>
        <w:t xml:space="preserve"> </w:t>
      </w:r>
      <w:r>
        <w:rPr>
          <w:b/>
          <w:bCs/>
          <w:spacing w:val="2"/>
        </w:rPr>
        <w:t>独立完成跨境电商店铺注册、</w:t>
      </w:r>
      <w:r>
        <w:rPr>
          <w:spacing w:val="2"/>
        </w:rPr>
        <w:t xml:space="preserve"> </w:t>
      </w:r>
      <w:r>
        <w:rPr>
          <w:b/>
          <w:bCs/>
          <w:spacing w:val="2"/>
        </w:rPr>
        <w:t>选品、上架、直播实操等全链路运营操作，积累店铺运营实战经验</w:t>
      </w:r>
    </w:p>
    <w:p>
      <w:pPr>
        <w:pStyle w:val="BodyText"/>
        <w:ind w:left="750"/>
        <w:spacing w:before="108" w:line="213" w:lineRule="auto"/>
        <w:rPr>
          <w:sz w:val="31"/>
          <w:szCs w:val="31"/>
        </w:rPr>
      </w:pPr>
      <w:r>
        <w:rPr>
          <w:sz w:val="31"/>
          <w:szCs w:val="31"/>
          <w:spacing w:val="-36"/>
        </w:rPr>
        <w:t>●</w:t>
      </w:r>
      <w:r>
        <w:rPr>
          <w:sz w:val="31"/>
          <w:szCs w:val="31"/>
          <w:spacing w:val="127"/>
        </w:rPr>
        <w:t xml:space="preserve"> </w:t>
      </w:r>
      <w:r>
        <w:rPr>
          <w:sz w:val="31"/>
          <w:szCs w:val="31"/>
          <w:b/>
          <w:bCs/>
          <w:spacing w:val="-36"/>
        </w:rPr>
        <w:t>结合金融学专业背景，具备跨境贸易与电商运营结合的复合能力</w:t>
      </w:r>
    </w:p>
    <w:p>
      <w:pPr>
        <w:spacing w:line="342" w:lineRule="auto"/>
        <w:rPr>
          <w:rFonts w:ascii="Arial"/>
          <w:sz w:val="21"/>
        </w:rPr>
      </w:pPr>
      <w:r/>
    </w:p>
    <w:p>
      <w:pPr>
        <w:pStyle w:val="BodyText"/>
        <w:ind w:left="725"/>
        <w:spacing w:before="134" w:line="222" w:lineRule="auto"/>
        <w:rPr>
          <w:sz w:val="41"/>
          <w:szCs w:val="41"/>
        </w:rPr>
      </w:pPr>
      <w:r>
        <w:rPr>
          <w:rFonts w:ascii="Dotum" w:hAnsi="Dotum" w:eastAsia="Dotum" w:cs="Dotum"/>
          <w:sz w:val="41"/>
          <w:szCs w:val="41"/>
          <w:b/>
          <w:bCs/>
          <w:spacing w:val="16"/>
        </w:rPr>
        <w:t>▶</w:t>
      </w:r>
      <w:r>
        <w:rPr>
          <w:sz w:val="41"/>
          <w:szCs w:val="41"/>
          <w:b/>
          <w:bCs/>
          <w:spacing w:val="16"/>
        </w:rPr>
        <w:t>荣誉奖项</w:t>
      </w:r>
      <w:r>
        <w:rPr>
          <w:sz w:val="41"/>
          <w:szCs w:val="41"/>
          <w:spacing w:val="133"/>
        </w:rPr>
        <w:t xml:space="preserve"> </w:t>
      </w:r>
      <w:r>
        <w:rPr>
          <w:sz w:val="41"/>
          <w:szCs w:val="41"/>
          <w:b/>
          <w:bCs/>
          <w:spacing w:val="-77"/>
          <w:w w:val="87"/>
        </w:rPr>
        <w:t>………………………………</w:t>
      </w:r>
      <w:r>
        <w:rPr>
          <w:sz w:val="41"/>
          <w:szCs w:val="41"/>
          <w:spacing w:val="-77"/>
          <w:w w:val="87"/>
        </w:rPr>
        <w:t xml:space="preserve">   </w:t>
      </w:r>
      <w:r>
        <w:rPr>
          <w:sz w:val="41"/>
          <w:szCs w:val="41"/>
          <w:b/>
          <w:bCs/>
          <w:spacing w:val="-77"/>
          <w:w w:val="87"/>
        </w:rPr>
        <w:t>…</w:t>
      </w:r>
      <w:r>
        <w:rPr>
          <w:sz w:val="41"/>
          <w:szCs w:val="41"/>
          <w:spacing w:val="27"/>
        </w:rPr>
        <w:t xml:space="preserve">  </w:t>
      </w:r>
      <w:r>
        <w:rPr>
          <w:sz w:val="41"/>
          <w:szCs w:val="41"/>
          <w:b/>
          <w:bCs/>
          <w:spacing w:val="-77"/>
          <w:w w:val="87"/>
        </w:rPr>
        <w:t>…</w:t>
      </w:r>
      <w:r>
        <w:rPr>
          <w:sz w:val="41"/>
          <w:szCs w:val="41"/>
          <w:spacing w:val="-77"/>
          <w:w w:val="87"/>
        </w:rPr>
        <w:t xml:space="preserve">    </w:t>
      </w:r>
      <w:r>
        <w:rPr>
          <w:sz w:val="41"/>
          <w:szCs w:val="41"/>
          <w:b/>
          <w:bCs/>
          <w:spacing w:val="-77"/>
          <w:w w:val="87"/>
        </w:rPr>
        <w:t>…</w:t>
      </w:r>
      <w:r>
        <w:rPr>
          <w:sz w:val="41"/>
          <w:szCs w:val="41"/>
          <w:spacing w:val="-77"/>
          <w:w w:val="87"/>
        </w:rPr>
        <w:t xml:space="preserve">   </w:t>
      </w:r>
      <w:r>
        <w:rPr>
          <w:sz w:val="41"/>
          <w:szCs w:val="41"/>
          <w:b/>
          <w:bCs/>
          <w:spacing w:val="-77"/>
          <w:w w:val="87"/>
        </w:rPr>
        <w:t>……</w:t>
      </w:r>
    </w:p>
    <w:p>
      <w:pPr>
        <w:pStyle w:val="BodyText"/>
        <w:ind w:left="750"/>
        <w:spacing w:before="283" w:line="221" w:lineRule="auto"/>
        <w:rPr/>
      </w:pPr>
      <w:r>
        <w:rPr>
          <w:spacing w:val="7"/>
        </w:rPr>
        <w:t>·</w:t>
      </w:r>
      <w:r>
        <w:rPr>
          <w:spacing w:val="-76"/>
        </w:rPr>
        <w:t xml:space="preserve"> </w:t>
      </w:r>
      <w:r>
        <w:rPr>
          <w:b/>
          <w:bCs/>
          <w:spacing w:val="7"/>
        </w:rPr>
        <w:t>人民奖学金二等奖×1</w:t>
      </w:r>
    </w:p>
    <w:p>
      <w:pPr>
        <w:pStyle w:val="BodyText"/>
        <w:ind w:left="750"/>
        <w:spacing w:before="87" w:line="221" w:lineRule="auto"/>
        <w:rPr>
          <w:sz w:val="31"/>
          <w:szCs w:val="31"/>
        </w:rPr>
      </w:pPr>
      <w:r>
        <w:rPr>
          <w:sz w:val="31"/>
          <w:szCs w:val="31"/>
          <w:spacing w:val="-35"/>
        </w:rPr>
        <w:t>·</w:t>
      </w:r>
      <w:r>
        <w:rPr>
          <w:sz w:val="31"/>
          <w:szCs w:val="31"/>
          <w:spacing w:val="-96"/>
        </w:rPr>
        <w:t xml:space="preserve"> </w:t>
      </w:r>
      <w:r>
        <w:rPr>
          <w:sz w:val="31"/>
          <w:szCs w:val="31"/>
          <w:b/>
          <w:bCs/>
          <w:spacing w:val="-35"/>
        </w:rPr>
        <w:t>人民奖学金三等奖×4</w:t>
      </w:r>
    </w:p>
    <w:p>
      <w:pPr>
        <w:pStyle w:val="BodyText"/>
        <w:ind w:left="750"/>
        <w:spacing w:before="127" w:line="213" w:lineRule="auto"/>
        <w:rPr/>
      </w:pPr>
      <w:r>
        <w:rPr>
          <w:spacing w:val="6"/>
        </w:rPr>
        <w:t>·</w:t>
      </w:r>
      <w:r>
        <w:rPr>
          <w:spacing w:val="-27"/>
        </w:rPr>
        <w:t xml:space="preserve"> </w:t>
      </w:r>
      <w:r>
        <w:rPr>
          <w:b/>
          <w:bCs/>
          <w:spacing w:val="6"/>
        </w:rPr>
        <w:t>累计参与校园文化节、上海天文馆、临港清滩等十余项志愿活动，服务时长超100小时</w:t>
      </w:r>
    </w:p>
    <w:p>
      <w:pPr>
        <w:pStyle w:val="BodyText"/>
        <w:ind w:left="756"/>
        <w:spacing w:before="361" w:line="222" w:lineRule="auto"/>
        <w:rPr>
          <w:sz w:val="43"/>
          <w:szCs w:val="43"/>
        </w:rPr>
      </w:pPr>
      <w:r>
        <w:rPr>
          <w:rFonts w:ascii="Dotum" w:hAnsi="Dotum" w:eastAsia="Dotum" w:cs="Dotum"/>
          <w:sz w:val="43"/>
          <w:szCs w:val="43"/>
          <w:b/>
          <w:bCs/>
          <w:spacing w:val="-6"/>
        </w:rPr>
        <w:t>▶</w:t>
      </w:r>
      <w:r>
        <w:rPr>
          <w:sz w:val="43"/>
          <w:szCs w:val="43"/>
          <w:b/>
          <w:bCs/>
          <w:spacing w:val="-6"/>
        </w:rPr>
        <w:t>自我评价</w:t>
      </w:r>
      <w:r>
        <w:rPr>
          <w:sz w:val="43"/>
          <w:szCs w:val="43"/>
          <w:spacing w:val="34"/>
        </w:rPr>
        <w:t xml:space="preserve">   </w:t>
      </w:r>
      <w:r>
        <w:rPr>
          <w:sz w:val="43"/>
          <w:szCs w:val="43"/>
          <w:b/>
          <w:bCs/>
          <w:spacing w:val="-77"/>
          <w:w w:val="86"/>
        </w:rPr>
        <w:t>……………………………</w:t>
      </w:r>
      <w:r>
        <w:rPr>
          <w:sz w:val="43"/>
          <w:szCs w:val="43"/>
          <w:spacing w:val="-77"/>
          <w:w w:val="86"/>
        </w:rPr>
        <w:t xml:space="preserve">    </w:t>
      </w:r>
      <w:r>
        <w:rPr>
          <w:sz w:val="43"/>
          <w:szCs w:val="43"/>
          <w:b/>
          <w:bCs/>
          <w:spacing w:val="-77"/>
          <w:w w:val="86"/>
        </w:rPr>
        <w:t>………</w:t>
      </w:r>
    </w:p>
    <w:p>
      <w:pPr>
        <w:pStyle w:val="BodyText"/>
        <w:ind w:left="723" w:right="58"/>
        <w:spacing w:before="300" w:line="263" w:lineRule="auto"/>
        <w:jc w:val="both"/>
        <w:rPr/>
      </w:pPr>
      <w:r>
        <w:rPr>
          <w:b/>
          <w:bCs/>
          <w:spacing w:val="9"/>
        </w:rPr>
        <w:t>具备扎实的金融学专业基础与财务实操能力，熟</w:t>
      </w:r>
      <w:r>
        <w:rPr>
          <w:b/>
          <w:bCs/>
          <w:spacing w:val="8"/>
        </w:rPr>
        <w:t>练掌握数据分析与办公技能，学习与落地执行能力突出；拥有新</w:t>
      </w:r>
      <w:r>
        <w:rPr/>
        <w:t xml:space="preserve">  </w:t>
      </w:r>
      <w:r>
        <w:rPr>
          <w:b/>
          <w:bCs/>
          <w:spacing w:val="9"/>
        </w:rPr>
        <w:t>媒体运营、跨境电商实训与财务实习多重实践经历，适配金融、财务、运营类岗位。性格开朗沉稳，沟通协作能</w:t>
      </w:r>
      <w:r>
        <w:rPr>
          <w:spacing w:val="3"/>
        </w:rPr>
        <w:t xml:space="preserve">  </w:t>
      </w:r>
      <w:r>
        <w:rPr>
          <w:b/>
          <w:bCs/>
          <w:spacing w:val="7"/>
        </w:rPr>
        <w:t>力强，团队荣誉感与责任心兼备，职业目标清晰，能快速适应职场并高</w:t>
      </w:r>
      <w:r>
        <w:rPr>
          <w:b/>
          <w:bCs/>
          <w:spacing w:val="6"/>
        </w:rPr>
        <w:t>效完成工作任务。</w:t>
      </w:r>
    </w:p>
    <w:sectPr>
      <w:type w:val="continuous"/>
      <w:pgSz w:w="16840" w:h="23820"/>
      <w:pgMar w:top="987" w:right="1250" w:bottom="0" w:left="990" w:header="0" w:footer="0" w:gutter="0"/>
      <w:cols w:equalWidth="0" w:num="1">
        <w:col w:w="1460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Dotum">
    <w:panose1 w:val="020B0600000101010101"/>
    <w:charset w:val="86"/>
    <w:family w:val="auto"/>
    <w:pitch w:val="variable"/>
    <w:sig w:usb0="B00002AF" w:usb1="69D77CFB" w:usb2="00000030" w:usb3="00000000" w:csb0="4008009F" w:csb1="DFD7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27"/>
      <w:szCs w:val="2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styles" Target="styles.xml"/><Relationship Id="rId2" Type="http://schemas.openxmlformats.org/officeDocument/2006/relationships/settings" Target="settings.xml"/><Relationship Id="rId1" Type="http://schemas.openxmlformats.org/officeDocument/2006/relationships/image" Target="media/image1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2026-06-05T10:14:57Z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2026-06-05T10:14:58</vt:filetime>
  </property>
  <property fmtid="{D5CDD505-2E9C-101B-9397-08002B2CF9AE}" pid="4" name="UsrData">
    <vt:lpwstr>6a22311ed60574001f7015e5wl</vt:lpwstr>
  </property>
</Properties>
</file>