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A1E2E"/>
          <w:sz w:val="40"/>
        </w:rPr>
        <w:t>黄燕婷（Tina）· 三月工作看板</w:t>
      </w:r>
    </w:p>
    <w:p>
      <w:pPr>
        <w:spacing w:after="40"/>
      </w:pPr>
      <w:r>
        <w:rPr>
          <w:b w:val="0"/>
          <w:i w:val="0"/>
          <w:color w:val="6B7294"/>
          <w:sz w:val="20"/>
        </w:rPr>
        <w:t xml:space="preserve">管培生 · 人事助理    </w:t>
      </w:r>
      <w:r>
        <w:rPr>
          <w:b/>
          <w:i w:val="0"/>
          <w:color w:val="059669"/>
          <w:sz w:val="20"/>
        </w:rPr>
        <w:t>进行中</w:t>
      </w:r>
      <w:r>
        <w:rPr>
          <w:b w:val="0"/>
          <w:i w:val="0"/>
          <w:color w:val="A0A6C0"/>
          <w:sz w:val="20"/>
        </w:rPr>
        <w:t xml:space="preserve">  |  </w:t>
      </w:r>
      <w:r>
        <w:rPr>
          <w:b w:val="0"/>
          <w:i w:val="0"/>
          <w:color w:val="6C63FF"/>
          <w:sz w:val="20"/>
        </w:rPr>
        <w:t>6/4 — 8/31</w:t>
      </w:r>
      <w:r>
        <w:rPr>
          <w:b w:val="0"/>
          <w:i w:val="0"/>
          <w:color w:val="A0A6C0"/>
          <w:sz w:val="20"/>
        </w:rPr>
        <w:t xml:space="preserve">  |  </w:t>
      </w:r>
      <w:r>
        <w:rPr>
          <w:b/>
          <w:i w:val="0"/>
          <w:color w:val="DC2626"/>
          <w:sz w:val="20"/>
        </w:rPr>
        <w:t>系统上线 · 8月31日 Deadline</w:t>
      </w:r>
    </w:p>
    <w:p/>
    <w:p>
      <w:pPr>
        <w:spacing w:before="200" w:after="80"/>
        <w:pBdr>
          <w:bottom w:val="single" w:sz="4" w:space="1" w:color="E0E3EC"/>
        </w:pBdr>
      </w:pPr>
      <w:r>
        <w:rPr>
          <w:b/>
          <w:color w:val="A0A6C0"/>
          <w:sz w:val="18"/>
        </w:rPr>
        <w:t>工作概览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DEAFE"/>
            <w:vAlign w:val="center"/>
          </w:tcPr>
          <w:p>
            <w:pPr>
              <w:spacing w:before="80" w:after="20"/>
              <w:jc w:val="center"/>
            </w:pPr>
            <w:r>
              <w:rPr>
                <w:b/>
                <w:i w:val="0"/>
                <w:color w:val="1A1E2E"/>
                <w:sz w:val="22"/>
              </w:rPr>
              <w:t>🎯  3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6B7294"/>
                <w:sz w:val="16"/>
              </w:rPr>
              <w:t>三阶段任务</w:t>
            </w:r>
          </w:p>
        </w:tc>
        <w:tc>
          <w:tcPr>
            <w:tcW w:type="dxa" w:w="1928"/>
            <w:shd w:val="clear" w:color="auto" w:fill="FEE2E2"/>
            <w:vAlign w:val="center"/>
          </w:tcPr>
          <w:p>
            <w:pPr>
              <w:spacing w:before="80" w:after="20"/>
              <w:jc w:val="center"/>
            </w:pPr>
            <w:r>
              <w:rPr>
                <w:b/>
                <w:i w:val="0"/>
                <w:color w:val="1A1E2E"/>
                <w:sz w:val="22"/>
              </w:rPr>
              <w:t>🔥  紧急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6B7294"/>
                <w:sz w:val="16"/>
              </w:rPr>
              <w:t>财务招聘 · 预计两周内完成</w:t>
            </w:r>
          </w:p>
        </w:tc>
        <w:tc>
          <w:tcPr>
            <w:tcW w:type="dxa" w:w="1928"/>
            <w:shd w:val="clear" w:color="auto" w:fill="FEF3C7"/>
            <w:vAlign w:val="center"/>
          </w:tcPr>
          <w:p>
            <w:pPr>
              <w:spacing w:before="80" w:after="20"/>
              <w:jc w:val="center"/>
            </w:pPr>
            <w:r>
              <w:rPr>
                <w:b/>
                <w:i w:val="0"/>
                <w:color w:val="1A1E2E"/>
                <w:sz w:val="22"/>
              </w:rPr>
              <w:t>⏱  1–2h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6B7294"/>
                <w:sz w:val="16"/>
              </w:rPr>
              <w:t>每日日常事务占用</w:t>
            </w:r>
          </w:p>
        </w:tc>
        <w:tc>
          <w:tcPr>
            <w:tcW w:type="dxa" w:w="1928"/>
            <w:shd w:val="clear" w:color="auto" w:fill="DBEAFE"/>
            <w:vAlign w:val="center"/>
          </w:tcPr>
          <w:p>
            <w:pPr>
              <w:spacing w:before="80" w:after="20"/>
              <w:jc w:val="center"/>
            </w:pPr>
            <w:r>
              <w:rPr>
                <w:b/>
                <w:i w:val="0"/>
                <w:color w:val="1A1E2E"/>
                <w:sz w:val="22"/>
              </w:rPr>
              <w:t>📁  2份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6B7294"/>
                <w:sz w:val="16"/>
              </w:rPr>
              <w:t>档案交接清单待签</w:t>
            </w:r>
          </w:p>
        </w:tc>
        <w:tc>
          <w:tcPr>
            <w:tcW w:type="dxa" w:w="1928"/>
            <w:shd w:val="clear" w:color="auto" w:fill="D1FAE5"/>
            <w:vAlign w:val="center"/>
          </w:tcPr>
          <w:p>
            <w:pPr>
              <w:spacing w:before="80" w:after="20"/>
              <w:jc w:val="center"/>
            </w:pPr>
            <w:r>
              <w:rPr>
                <w:b/>
                <w:i w:val="0"/>
                <w:color w:val="1A1E2E"/>
                <w:sz w:val="22"/>
              </w:rPr>
              <w:t>🚀  87天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6B7294"/>
                <w:sz w:val="16"/>
              </w:rPr>
              <w:t>距系统上线（8/31）</w:t>
            </w:r>
          </w:p>
        </w:tc>
      </w:tr>
    </w:tbl>
    <w:p/>
    <w:p>
      <w:pPr>
        <w:spacing w:before="240" w:after="120"/>
      </w:pPr>
      <w:r>
        <w:rPr>
          <w:b/>
          <w:i w:val="0"/>
          <w:color w:val="6C63FF"/>
          <w:sz w:val="24"/>
        </w:rPr>
        <w:t xml:space="preserve"> 阶段 1 </w:t>
      </w:r>
      <w:r>
        <w:rPr>
          <w:b/>
          <w:i w:val="0"/>
          <w:color w:val="1A1E2E"/>
          <w:sz w:val="28"/>
        </w:rPr>
        <w:t xml:space="preserve">  接手上手 · 梳理盘点</w:t>
      </w:r>
      <w:r>
        <w:rPr>
          <w:b w:val="0"/>
          <w:i w:val="0"/>
          <w:color w:val="A0A6C0"/>
          <w:sz w:val="20"/>
        </w:rPr>
        <w:t xml:space="preserve">    6/1 — 6/14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left w:val="single" w:sz="12" w:space="0" w:color="6C63FF"/>
            </w:tcBorders>
          </w:tcPr>
          <w:p>
            <w:pPr>
              <w:spacing w:before="80" w:after="20"/>
            </w:pPr>
            <w:r>
              <w:rPr>
                <w:b w:val="0"/>
                <w:i w:val="0"/>
                <w:color w:val="A0A6C0"/>
                <w:sz w:val="16"/>
              </w:rPr>
              <w:t>阶段 1 · 01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E2E"/>
                <w:sz w:val="24"/>
              </w:rPr>
              <w:t>在职员工日常事务处理</w:t>
            </w:r>
            <w:r>
              <w:rPr>
                <w:b w:val="0"/>
                <w:i w:val="0"/>
                <w:color w:val="6B7294"/>
                <w:sz w:val="17"/>
              </w:rPr>
              <w:t xml:space="preserve">  日常HR  每日 1–2h  跨阶段持续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6B7294"/>
                <w:sz w:val="19"/>
              </w:rPr>
              <w:t>入离职手续、合同续签、退休办理、应届生落户等全流程人事事务；每天会产生新的临时性事务（如保洁人员变动等），需远程协调执行。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A0A6C0"/>
                <w:sz w:val="17"/>
              </w:rPr>
              <w:t>进度：</w:t>
            </w:r>
            <w:r>
              <w:rPr>
                <w:b w:val="0"/>
                <w:i w:val="0"/>
                <w:color w:val="6B7294"/>
                <w:sz w:val="17"/>
              </w:rPr>
              <w:t>持续进行 · 每日维护</w:t>
            </w:r>
            <w:r>
              <w:rPr>
                <w:b w:val="0"/>
                <w:i w:val="0"/>
                <w:sz w:val="20"/>
              </w:rPr>
              <w:t xml:space="preserve">    </w:t>
            </w:r>
            <w:r>
              <w:rPr>
                <w:b w:val="0"/>
                <w:i w:val="0"/>
                <w:color w:val="6B7294"/>
                <w:sz w:val="17"/>
              </w:rPr>
              <w:t>开始：2026-06-01</w:t>
            </w:r>
            <w:r>
              <w:rPr>
                <w:b w:val="0"/>
                <w:i w:val="0"/>
                <w:color w:val="A0A6C0"/>
                <w:sz w:val="17"/>
              </w:rPr>
              <w:t xml:space="preserve">  →  </w:t>
            </w:r>
            <w:r>
              <w:rPr>
                <w:b w:val="0"/>
                <w:i w:val="0"/>
                <w:color w:val="6B7294"/>
                <w:sz w:val="17"/>
              </w:rPr>
              <w:t>截止：2026-08-31</w:t>
            </w:r>
          </w:p>
        </w:tc>
      </w:tr>
      <w:tr>
        <w:tc>
          <w:tcPr>
            <w:tcW w:type="dxa" w:w="9638"/>
            <w:shd w:val="clear" w:color="auto" w:fill="FFFFFF"/>
            <w:tcBorders>
              <w:left w:val="single" w:sz="12" w:space="0" w:color="EF4444"/>
            </w:tcBorders>
          </w:tcPr>
          <w:p>
            <w:pPr>
              <w:spacing w:before="80" w:after="20"/>
            </w:pPr>
            <w:r>
              <w:rPr>
                <w:b w:val="0"/>
                <w:i w:val="0"/>
                <w:color w:val="A0A6C0"/>
                <w:sz w:val="16"/>
              </w:rPr>
              <w:t>阶段 1 · 02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E2E"/>
                <w:sz w:val="24"/>
              </w:rPr>
              <w:t>财务助理招聘</w:t>
            </w:r>
            <w:r>
              <w:rPr>
                <w:b w:val="0"/>
                <w:i w:val="0"/>
                <w:color w:val="6B7294"/>
                <w:sz w:val="17"/>
              </w:rPr>
              <w:t xml:space="preserve">  ⚡ 极紧急  招聘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6B7294"/>
                <w:sz w:val="19"/>
              </w:rPr>
              <w:t>财务助理急需招聘。6/5确定JD，6/9开始刷简历，预计两周内完成面试并发Offer（6/19前）。阶段1内完成招聘闭环。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A0A6C0"/>
                <w:sz w:val="17"/>
              </w:rPr>
              <w:t>进度：</w:t>
            </w:r>
            <w:r>
              <w:rPr>
                <w:b w:val="0"/>
                <w:i w:val="0"/>
                <w:color w:val="6B7294"/>
                <w:sz w:val="17"/>
              </w:rPr>
              <w:t>JD 6/5 确认 · 6/9 启动 · 预计两周内完成</w:t>
            </w:r>
            <w:r>
              <w:rPr>
                <w:b w:val="0"/>
                <w:i w:val="0"/>
                <w:sz w:val="20"/>
              </w:rPr>
              <w:t xml:space="preserve">    </w:t>
            </w:r>
            <w:r>
              <w:rPr>
                <w:b w:val="0"/>
                <w:i w:val="0"/>
                <w:color w:val="6B7294"/>
                <w:sz w:val="17"/>
              </w:rPr>
              <w:t>JD 确认：2026-06-05</w:t>
            </w:r>
            <w:r>
              <w:rPr>
                <w:b w:val="0"/>
                <w:i w:val="0"/>
                <w:color w:val="A0A6C0"/>
                <w:sz w:val="17"/>
              </w:rPr>
              <w:t xml:space="preserve">  →  </w:t>
            </w:r>
            <w:r>
              <w:rPr>
                <w:b w:val="0"/>
                <w:i w:val="0"/>
                <w:color w:val="DC2626"/>
                <w:sz w:val="17"/>
              </w:rPr>
              <w:t>目标到岗：2026-06-15</w:t>
            </w:r>
          </w:p>
        </w:tc>
      </w:tr>
      <w:tr>
        <w:tc>
          <w:tcPr>
            <w:tcW w:type="dxa" w:w="9638"/>
            <w:shd w:val="clear" w:color="auto" w:fill="FFFFFF"/>
            <w:tcBorders>
              <w:left w:val="single" w:sz="12" w:space="0" w:color="8B5CF6"/>
            </w:tcBorders>
          </w:tcPr>
          <w:p>
            <w:pPr>
              <w:spacing w:before="80" w:after="20"/>
            </w:pPr>
            <w:r>
              <w:rPr>
                <w:b w:val="0"/>
                <w:i w:val="0"/>
                <w:color w:val="A0A6C0"/>
                <w:sz w:val="16"/>
              </w:rPr>
              <w:t>阶段 1 · 03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E2E"/>
                <w:sz w:val="24"/>
              </w:rPr>
              <w:t>保险模块梳理</w:t>
            </w:r>
            <w:r>
              <w:rPr>
                <w:b w:val="0"/>
                <w:i w:val="0"/>
                <w:color w:val="6B7294"/>
                <w:sz w:val="17"/>
              </w:rPr>
              <w:t xml:space="preserve">  保险  系统前置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6B7294"/>
                <w:sz w:val="19"/>
              </w:rPr>
              <w:t>统计梳理公司全体员工已购险种清单（险种名称、承保机构、保额、覆盖人员等基本信息），后续做进人事系统。集中2个上午完成。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A0A6C0"/>
                <w:sz w:val="17"/>
              </w:rPr>
              <w:t>进度：</w:t>
            </w:r>
            <w:r>
              <w:rPr>
                <w:b w:val="0"/>
                <w:i w:val="0"/>
                <w:color w:val="6B7294"/>
                <w:sz w:val="17"/>
              </w:rPr>
              <w:t>待启动 · 集中2个上午完成</w:t>
            </w:r>
            <w:r>
              <w:rPr>
                <w:b w:val="0"/>
                <w:i w:val="0"/>
                <w:sz w:val="20"/>
              </w:rPr>
              <w:t xml:space="preserve">    </w:t>
            </w:r>
            <w:r>
              <w:rPr>
                <w:b w:val="0"/>
                <w:i w:val="0"/>
                <w:color w:val="6B7294"/>
                <w:sz w:val="17"/>
              </w:rPr>
              <w:t>计划启动：2026-06-10</w:t>
            </w:r>
            <w:r>
              <w:rPr>
                <w:b w:val="0"/>
                <w:i w:val="0"/>
                <w:color w:val="A0A6C0"/>
                <w:sz w:val="17"/>
              </w:rPr>
              <w:t xml:space="preserve">  →  </w:t>
            </w:r>
            <w:r>
              <w:rPr>
                <w:b w:val="0"/>
                <w:i w:val="0"/>
                <w:color w:val="6B7294"/>
                <w:sz w:val="17"/>
              </w:rPr>
              <w:t>预计完成：2026-06-11</w:t>
            </w:r>
          </w:p>
        </w:tc>
      </w:tr>
    </w:tbl>
    <w:p/>
    <w:p>
      <w:pPr>
        <w:spacing w:before="240" w:after="120"/>
      </w:pPr>
      <w:r>
        <w:rPr>
          <w:b/>
          <w:i w:val="0"/>
          <w:color w:val="B45309"/>
          <w:sz w:val="24"/>
        </w:rPr>
        <w:t xml:space="preserve"> 阶段 2 </w:t>
      </w:r>
      <w:r>
        <w:rPr>
          <w:b/>
          <w:i w:val="0"/>
          <w:color w:val="1A1E2E"/>
          <w:sz w:val="28"/>
        </w:rPr>
        <w:t xml:space="preserve">  系统搭建 · 数据沉淀</w:t>
      </w:r>
      <w:r>
        <w:rPr>
          <w:b w:val="0"/>
          <w:i w:val="0"/>
          <w:color w:val="A0A6C0"/>
          <w:sz w:val="20"/>
        </w:rPr>
        <w:t xml:space="preserve">    6/15 — 7/31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left w:val="single" w:sz="12" w:space="0" w:color="F59E0B"/>
            </w:tcBorders>
          </w:tcPr>
          <w:p>
            <w:pPr>
              <w:spacing w:before="80" w:after="20"/>
            </w:pPr>
            <w:r>
              <w:rPr>
                <w:b w:val="0"/>
                <w:i w:val="0"/>
                <w:color w:val="A0A6C0"/>
                <w:sz w:val="16"/>
              </w:rPr>
              <w:t>阶段 2 · 01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E2E"/>
                <w:sz w:val="24"/>
              </w:rPr>
              <w:t>人事系统开发</w:t>
            </w:r>
            <w:r>
              <w:rPr>
                <w:b w:val="0"/>
                <w:i w:val="0"/>
                <w:color w:val="6B7294"/>
                <w:sz w:val="17"/>
              </w:rPr>
              <w:t xml:space="preserve">  系统  核心任务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6B7294"/>
                <w:sz w:val="19"/>
              </w:rPr>
              <w:t>以 V2.1 说明书为基础，持续补充完善各模块内容；同时依照说明书自主完成人事系统搭建。阶段2期间完成主体开发与内部测试，为阶段3上线做准备。说明书与系统建设同步推进。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A0A6C0"/>
                <w:sz w:val="17"/>
              </w:rPr>
              <w:t>进度：</w:t>
            </w:r>
            <w:r>
              <w:rPr>
                <w:b w:val="0"/>
                <w:i w:val="0"/>
                <w:color w:val="6B7294"/>
                <w:sz w:val="17"/>
              </w:rPr>
              <w:t>V2.1 完成 · 系统建设启动中</w:t>
            </w:r>
            <w:r>
              <w:rPr>
                <w:b w:val="0"/>
                <w:i w:val="0"/>
                <w:sz w:val="20"/>
              </w:rPr>
              <w:t xml:space="preserve">    </w:t>
            </w:r>
            <w:r>
              <w:rPr>
                <w:b w:val="0"/>
                <w:i w:val="0"/>
                <w:color w:val="6B7294"/>
                <w:sz w:val="17"/>
              </w:rPr>
              <w:t>开发启动：2026-06-15</w:t>
            </w:r>
            <w:r>
              <w:rPr>
                <w:b w:val="0"/>
                <w:i w:val="0"/>
                <w:color w:val="A0A6C0"/>
                <w:sz w:val="17"/>
              </w:rPr>
              <w:t xml:space="preserve">  →  </w:t>
            </w:r>
            <w:r>
              <w:rPr>
                <w:b w:val="0"/>
                <w:i w:val="0"/>
                <w:color w:val="6B7294"/>
                <w:sz w:val="17"/>
              </w:rPr>
              <w:t>测试完成：2026-07-31</w:t>
            </w:r>
          </w:p>
        </w:tc>
      </w:tr>
      <w:tr>
        <w:tc>
          <w:tcPr>
            <w:tcW w:type="dxa" w:w="9638"/>
            <w:shd w:val="clear" w:color="auto" w:fill="FFFFFF"/>
            <w:tcBorders>
              <w:left w:val="single" w:sz="12" w:space="0" w:color="10B981"/>
            </w:tcBorders>
          </w:tcPr>
          <w:p>
            <w:pPr>
              <w:spacing w:before="80" w:after="20"/>
            </w:pPr>
            <w:r>
              <w:rPr>
                <w:b w:val="0"/>
                <w:i w:val="0"/>
                <w:color w:val="A0A6C0"/>
                <w:sz w:val="16"/>
              </w:rPr>
              <w:t>阶段 2 · 02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E2E"/>
                <w:sz w:val="24"/>
              </w:rPr>
              <w:t>全员档案扫描存档</w:t>
            </w:r>
            <w:r>
              <w:rPr>
                <w:b w:val="0"/>
                <w:i w:val="0"/>
                <w:color w:val="6B7294"/>
                <w:sz w:val="17"/>
              </w:rPr>
              <w:t xml:space="preserve">  档案  系统前置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6B7294"/>
                <w:sz w:val="19"/>
              </w:rPr>
              <w:t>系统上线前完成所有纸质档案电子化扫描归档，完成后上传至 HRO 系统档案模块。香港打印机资源受限，需分批合理安排时间处理，避免集中积压。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A0A6C0"/>
                <w:sz w:val="17"/>
              </w:rPr>
              <w:t>进度：</w:t>
            </w:r>
            <w:r>
              <w:rPr>
                <w:b w:val="0"/>
                <w:i w:val="0"/>
                <w:color w:val="6B7294"/>
                <w:sz w:val="17"/>
              </w:rPr>
              <w:t>待分批推进</w:t>
            </w:r>
            <w:r>
              <w:rPr>
                <w:b w:val="0"/>
                <w:i w:val="0"/>
                <w:sz w:val="20"/>
              </w:rPr>
              <w:t xml:space="preserve">    </w:t>
            </w:r>
            <w:r>
              <w:rPr>
                <w:b w:val="0"/>
                <w:i w:val="0"/>
                <w:color w:val="6B7294"/>
                <w:sz w:val="17"/>
              </w:rPr>
              <w:t>开始：2026-06-09</w:t>
            </w:r>
            <w:r>
              <w:rPr>
                <w:b w:val="0"/>
                <w:i w:val="0"/>
                <w:color w:val="A0A6C0"/>
                <w:sz w:val="17"/>
              </w:rPr>
              <w:t xml:space="preserve">  →  </w:t>
            </w:r>
            <w:r>
              <w:rPr>
                <w:b w:val="0"/>
                <w:i w:val="0"/>
                <w:color w:val="6B7294"/>
                <w:sz w:val="17"/>
              </w:rPr>
              <w:t>完成截止：2026-08-15</w:t>
            </w:r>
          </w:p>
        </w:tc>
      </w:tr>
      <w:tr>
        <w:tc>
          <w:tcPr>
            <w:tcW w:type="dxa" w:w="9638"/>
            <w:shd w:val="clear" w:color="auto" w:fill="FFFFFF"/>
            <w:tcBorders>
              <w:left w:val="single" w:sz="12" w:space="0" w:color="3B82F6"/>
            </w:tcBorders>
          </w:tcPr>
          <w:p>
            <w:pPr>
              <w:spacing w:before="80" w:after="20"/>
            </w:pPr>
            <w:r>
              <w:rPr>
                <w:b w:val="0"/>
                <w:i w:val="0"/>
                <w:color w:val="A0A6C0"/>
                <w:sz w:val="16"/>
              </w:rPr>
              <w:t>阶段 2 · 03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E2E"/>
                <w:sz w:val="24"/>
              </w:rPr>
              <w:t>组织架构图更新 &amp; 入职培训PPT更新</w:t>
            </w:r>
            <w:r>
              <w:rPr>
                <w:b w:val="0"/>
                <w:i w:val="0"/>
                <w:color w:val="6B7294"/>
                <w:sz w:val="17"/>
              </w:rPr>
              <w:t xml:space="preserve">  内容维护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6B7294"/>
                <w:sz w:val="19"/>
              </w:rPr>
              <w:t>同步更新公司最新组织架构图（含本批6名管培生入职后的人员信息）；更新新员工入职培训PPT，使内容与公司现状及新系统对齐。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A0A6C0"/>
                <w:sz w:val="17"/>
              </w:rPr>
              <w:t>进度：</w:t>
            </w:r>
            <w:r>
              <w:rPr>
                <w:b w:val="0"/>
                <w:i w:val="0"/>
                <w:color w:val="6B7294"/>
                <w:sz w:val="17"/>
              </w:rPr>
              <w:t>启动中</w:t>
            </w:r>
            <w:r>
              <w:rPr>
                <w:b w:val="0"/>
                <w:i w:val="0"/>
                <w:sz w:val="20"/>
              </w:rPr>
              <w:t xml:space="preserve">    </w:t>
            </w:r>
            <w:r>
              <w:rPr>
                <w:b w:val="0"/>
                <w:i w:val="0"/>
                <w:color w:val="6B7294"/>
                <w:sz w:val="17"/>
              </w:rPr>
              <w:t>开始：2026-06-05</w:t>
            </w:r>
            <w:r>
              <w:rPr>
                <w:b w:val="0"/>
                <w:i w:val="0"/>
                <w:color w:val="A0A6C0"/>
                <w:sz w:val="17"/>
              </w:rPr>
              <w:t xml:space="preserve">  →  </w:t>
            </w:r>
            <w:r>
              <w:rPr>
                <w:b w:val="0"/>
                <w:i w:val="0"/>
                <w:color w:val="6B7294"/>
                <w:sz w:val="17"/>
              </w:rPr>
              <w:t>预计完成：2026-06-30</w:t>
            </w:r>
          </w:p>
        </w:tc>
      </w:tr>
    </w:tbl>
    <w:p/>
    <w:p>
      <w:pPr>
        <w:spacing w:before="240" w:after="120"/>
      </w:pPr>
      <w:r>
        <w:rPr>
          <w:b/>
          <w:i w:val="0"/>
          <w:color w:val="059669"/>
          <w:sz w:val="24"/>
        </w:rPr>
        <w:t xml:space="preserve"> 阶段 3 </w:t>
      </w:r>
      <w:r>
        <w:rPr>
          <w:b/>
          <w:i w:val="0"/>
          <w:color w:val="1A1E2E"/>
          <w:sz w:val="28"/>
        </w:rPr>
        <w:t xml:space="preserve">  上线交付 · 验收归档</w:t>
      </w:r>
      <w:r>
        <w:rPr>
          <w:b w:val="0"/>
          <w:i w:val="0"/>
          <w:color w:val="A0A6C0"/>
          <w:sz w:val="20"/>
        </w:rPr>
        <w:t xml:space="preserve">    8/1 — 8/31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left w:val="single" w:sz="12" w:space="0" w:color="10B981"/>
            </w:tcBorders>
          </w:tcPr>
          <w:p>
            <w:pPr>
              <w:spacing w:before="80" w:after="20"/>
            </w:pPr>
            <w:r>
              <w:rPr>
                <w:b w:val="0"/>
                <w:i w:val="0"/>
                <w:color w:val="A0A6C0"/>
                <w:sz w:val="16"/>
              </w:rPr>
              <w:t>阶段 3 · 01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E2E"/>
                <w:sz w:val="24"/>
              </w:rPr>
              <w:t>人事系统上线</w:t>
            </w:r>
            <w:r>
              <w:rPr>
                <w:b w:val="0"/>
                <w:i w:val="0"/>
                <w:color w:val="6B7294"/>
                <w:sz w:val="17"/>
              </w:rPr>
              <w:t xml:space="preserve">  系统  🎯 核心交付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6B7294"/>
                <w:sz w:val="19"/>
              </w:rPr>
              <w:t>人事系统正式上线运行。完成最终测试、数据迁移、权限配置、用户验收。8/31 为硬性 deadline，确保系统可用、数据完整、操作流程跑通。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A0A6C0"/>
                <w:sz w:val="17"/>
              </w:rPr>
              <w:t>进度：</w:t>
            </w:r>
            <w:r>
              <w:rPr>
                <w:b w:val="0"/>
                <w:i w:val="0"/>
                <w:color w:val="6B7294"/>
                <w:sz w:val="17"/>
              </w:rPr>
              <w:t>待阶段2开发完成</w:t>
            </w:r>
            <w:r>
              <w:rPr>
                <w:b w:val="0"/>
                <w:i w:val="0"/>
                <w:sz w:val="20"/>
              </w:rPr>
              <w:t xml:space="preserve">    </w:t>
            </w:r>
            <w:r>
              <w:rPr>
                <w:b w:val="0"/>
                <w:i w:val="0"/>
                <w:color w:val="6B7294"/>
                <w:sz w:val="17"/>
              </w:rPr>
              <w:t>上线启动：2026-08-01</w:t>
            </w:r>
            <w:r>
              <w:rPr>
                <w:b w:val="0"/>
                <w:i w:val="0"/>
                <w:color w:val="A0A6C0"/>
                <w:sz w:val="17"/>
              </w:rPr>
              <w:t xml:space="preserve">  →  </w:t>
            </w:r>
            <w:r>
              <w:rPr>
                <w:b w:val="0"/>
                <w:i w:val="0"/>
                <w:color w:val="DC2626"/>
                <w:sz w:val="17"/>
              </w:rPr>
              <w:t>硬性截止：2026-08-31</w:t>
            </w:r>
          </w:p>
        </w:tc>
      </w:tr>
      <w:tr>
        <w:tc>
          <w:tcPr>
            <w:tcW w:type="dxa" w:w="9638"/>
            <w:shd w:val="clear" w:color="auto" w:fill="FFFFFF"/>
            <w:tcBorders>
              <w:left w:val="single" w:sz="12" w:space="0" w:color="EC4899"/>
            </w:tcBorders>
          </w:tcPr>
          <w:p>
            <w:pPr>
              <w:spacing w:before="80" w:after="20"/>
            </w:pPr>
            <w:r>
              <w:rPr>
                <w:b w:val="0"/>
                <w:i w:val="0"/>
                <w:color w:val="A0A6C0"/>
                <w:sz w:val="16"/>
              </w:rPr>
              <w:t>阶段 3 · 02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E2E"/>
                <w:sz w:val="24"/>
              </w:rPr>
              <w:t>档案电子化收尾 &amp; 系统录入</w:t>
            </w:r>
            <w:r>
              <w:rPr>
                <w:b w:val="0"/>
                <w:i w:val="0"/>
                <w:color w:val="6B7294"/>
                <w:sz w:val="17"/>
              </w:rPr>
              <w:t xml:space="preserve">  档案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6B7294"/>
                <w:sz w:val="19"/>
              </w:rPr>
              <w:t>完成剩余档案扫描件上传至 HRO 系统；核对已扫描档案与系统记录的一致性，确保无遗漏。阶段2期间分批扫描，阶段3集中录入与验收。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A0A6C0"/>
                <w:sz w:val="17"/>
              </w:rPr>
              <w:t>进度：</w:t>
            </w:r>
            <w:r>
              <w:rPr>
                <w:b w:val="0"/>
                <w:i w:val="0"/>
                <w:color w:val="6B7294"/>
                <w:sz w:val="17"/>
              </w:rPr>
              <w:t>待阶段2扫描推进</w:t>
            </w:r>
            <w:r>
              <w:rPr>
                <w:b w:val="0"/>
                <w:i w:val="0"/>
                <w:sz w:val="20"/>
              </w:rPr>
              <w:t xml:space="preserve">    </w:t>
            </w:r>
            <w:r>
              <w:rPr>
                <w:b w:val="0"/>
                <w:i w:val="0"/>
                <w:color w:val="6B7294"/>
                <w:sz w:val="17"/>
              </w:rPr>
              <w:t>收尾启动：2026-08-01</w:t>
            </w:r>
            <w:r>
              <w:rPr>
                <w:b w:val="0"/>
                <w:i w:val="0"/>
                <w:color w:val="A0A6C0"/>
                <w:sz w:val="17"/>
              </w:rPr>
              <w:t xml:space="preserve">  →  </w:t>
            </w:r>
            <w:r>
              <w:rPr>
                <w:b w:val="0"/>
                <w:i w:val="0"/>
                <w:color w:val="6B7294"/>
                <w:sz w:val="17"/>
              </w:rPr>
              <w:t>完成截止：2026-08-31</w:t>
            </w:r>
          </w:p>
        </w:tc>
      </w:tr>
      <w:tr>
        <w:tc>
          <w:tcPr>
            <w:tcW w:type="dxa" w:w="9638"/>
            <w:shd w:val="clear" w:color="auto" w:fill="FFFFFF"/>
            <w:tcBorders>
              <w:left w:val="single" w:sz="12" w:space="0" w:color="6C63FF"/>
            </w:tcBorders>
          </w:tcPr>
          <w:p>
            <w:pPr>
              <w:spacing w:before="80" w:after="20"/>
            </w:pPr>
            <w:r>
              <w:rPr>
                <w:b w:val="0"/>
                <w:i w:val="0"/>
                <w:color w:val="A0A6C0"/>
                <w:sz w:val="16"/>
              </w:rPr>
              <w:t>阶段 3 · 03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E2E"/>
                <w:sz w:val="24"/>
              </w:rPr>
              <w:t>在职员工日常事务（持续）</w:t>
            </w:r>
            <w:r>
              <w:rPr>
                <w:b w:val="0"/>
                <w:i w:val="0"/>
                <w:color w:val="6B7294"/>
                <w:sz w:val="17"/>
              </w:rPr>
              <w:t xml:space="preserve">  日常HR  每日 1–2h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6B7294"/>
                <w:sz w:val="19"/>
              </w:rPr>
              <w:t>入离职、续签、退休、落户等日常事务持续处理。阶段3期间需同时兼顾系统上线与日常运维，时间管理尤为重要。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A0A6C0"/>
                <w:sz w:val="17"/>
              </w:rPr>
              <w:t>进度：</w:t>
            </w:r>
            <w:r>
              <w:rPr>
                <w:b w:val="0"/>
                <w:i w:val="0"/>
                <w:color w:val="6B7294"/>
                <w:sz w:val="17"/>
              </w:rPr>
              <w:t>持续进行 · 每日维护</w:t>
            </w:r>
            <w:r>
              <w:rPr>
                <w:b w:val="0"/>
                <w:i w:val="0"/>
                <w:sz w:val="20"/>
              </w:rPr>
              <w:t xml:space="preserve">    </w:t>
            </w:r>
            <w:r>
              <w:rPr>
                <w:b w:val="0"/>
                <w:i w:val="0"/>
                <w:color w:val="6B7294"/>
                <w:sz w:val="17"/>
              </w:rPr>
              <w:t>开始：2026-06-01</w:t>
            </w:r>
            <w:r>
              <w:rPr>
                <w:b w:val="0"/>
                <w:i w:val="0"/>
                <w:color w:val="A0A6C0"/>
                <w:sz w:val="17"/>
              </w:rPr>
              <w:t xml:space="preserve">  →  </w:t>
            </w:r>
            <w:r>
              <w:rPr>
                <w:b w:val="0"/>
                <w:i w:val="0"/>
                <w:color w:val="6B7294"/>
                <w:sz w:val="17"/>
              </w:rPr>
              <w:t>截止：2026-08-31</w:t>
            </w:r>
          </w:p>
        </w:tc>
      </w:tr>
    </w:tbl>
    <w:p/>
    <w:p>
      <w:pPr>
        <w:spacing w:before="200" w:after="80"/>
        <w:pBdr>
          <w:bottom w:val="single" w:sz="4" w:space="1" w:color="E0E3EC"/>
        </w:pBdr>
      </w:pPr>
      <w:r>
        <w:rPr>
          <w:b/>
          <w:color w:val="A0A6C0"/>
          <w:sz w:val="18"/>
        </w:rPr>
        <w:t>下周工作安排（6/8 — 6/12）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F3F4F8"/>
          </w:tcPr>
          <w:p>
            <w:pPr>
              <w:jc w:val="center"/>
            </w:pPr>
            <w:r>
              <w:rPr>
                <w:b/>
                <w:i w:val="0"/>
                <w:color w:val="1A1E2E"/>
                <w:sz w:val="20"/>
              </w:rPr>
              <w:t>周一  6/8</w:t>
            </w:r>
          </w:p>
        </w:tc>
        <w:tc>
          <w:tcPr>
            <w:tcW w:type="dxa" w:w="1928"/>
            <w:shd w:val="clear" w:color="auto" w:fill="F3F4F8"/>
          </w:tcPr>
          <w:p>
            <w:pPr>
              <w:jc w:val="center"/>
            </w:pPr>
            <w:r>
              <w:rPr>
                <w:b/>
                <w:i w:val="0"/>
                <w:color w:val="1A1E2E"/>
                <w:sz w:val="20"/>
              </w:rPr>
              <w:t>周二  6/9</w:t>
            </w:r>
          </w:p>
        </w:tc>
        <w:tc>
          <w:tcPr>
            <w:tcW w:type="dxa" w:w="1928"/>
            <w:shd w:val="clear" w:color="auto" w:fill="F3F4F8"/>
          </w:tcPr>
          <w:p>
            <w:pPr>
              <w:jc w:val="center"/>
            </w:pPr>
            <w:r>
              <w:rPr>
                <w:b/>
                <w:i w:val="0"/>
                <w:color w:val="1A1E2E"/>
                <w:sz w:val="20"/>
              </w:rPr>
              <w:t>周三  6/10</w:t>
            </w:r>
          </w:p>
        </w:tc>
        <w:tc>
          <w:tcPr>
            <w:tcW w:type="dxa" w:w="1928"/>
            <w:shd w:val="clear" w:color="auto" w:fill="F3F4F8"/>
          </w:tcPr>
          <w:p>
            <w:pPr>
              <w:jc w:val="center"/>
            </w:pPr>
            <w:r>
              <w:rPr>
                <w:b/>
                <w:i w:val="0"/>
                <w:color w:val="1A1E2E"/>
                <w:sz w:val="20"/>
              </w:rPr>
              <w:t>周四  6/11</w:t>
            </w:r>
          </w:p>
        </w:tc>
        <w:tc>
          <w:tcPr>
            <w:tcW w:type="dxa" w:w="1928"/>
            <w:shd w:val="clear" w:color="auto" w:fill="F3F4F8"/>
          </w:tcPr>
          <w:p>
            <w:pPr>
              <w:jc w:val="center"/>
            </w:pPr>
            <w:r>
              <w:rPr>
                <w:b/>
                <w:i w:val="0"/>
                <w:color w:val="1A1E2E"/>
                <w:sz w:val="20"/>
              </w:rPr>
              <w:t>周五  6/12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DC2626"/>
                <w:sz w:val="16"/>
              </w:rPr>
              <w:t xml:space="preserve">[紧急] </w:t>
            </w:r>
            <w:r>
              <w:rPr>
                <w:b w:val="0"/>
                <w:i w:val="0"/>
                <w:color w:val="1A1E2E"/>
                <w:sz w:val="18"/>
              </w:rPr>
              <w:t>远程协调2名保洁离职 + 1名保洁入职手续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上午（优先处理）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B45309"/>
                <w:sz w:val="16"/>
              </w:rPr>
              <w:t xml:space="preserve">[招聘] </w:t>
            </w:r>
            <w:r>
              <w:rPr>
                <w:b w:val="0"/>
                <w:i w:val="0"/>
                <w:color w:val="1A1E2E"/>
                <w:sz w:val="18"/>
              </w:rPr>
              <w:t>财务招聘：持续筛简历，安排面试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全天持续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DB2877"/>
                <w:sz w:val="16"/>
              </w:rPr>
              <w:t xml:space="preserve">[保险] </w:t>
            </w:r>
            <w:r>
              <w:rPr>
                <w:b w:val="0"/>
                <w:i w:val="0"/>
                <w:color w:val="1A1E2E"/>
                <w:sz w:val="18"/>
              </w:rPr>
              <w:t>保险模块梳理（Day 1）：收集统计险种资料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上午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DB2877"/>
                <w:sz w:val="16"/>
              </w:rPr>
              <w:t xml:space="preserve">[保险] </w:t>
            </w:r>
            <w:r>
              <w:rPr>
                <w:b w:val="0"/>
                <w:i w:val="0"/>
                <w:color w:val="1A1E2E"/>
                <w:sz w:val="18"/>
              </w:rPr>
              <w:t>保险模块梳理（Day 2）：完成统计梳理，后续做进系统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上午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6C63FF"/>
                <w:sz w:val="16"/>
              </w:rPr>
              <w:t xml:space="preserve">[内容] </w:t>
            </w:r>
            <w:r>
              <w:rPr>
                <w:b w:val="0"/>
                <w:i w:val="0"/>
                <w:color w:val="1A1E2E"/>
                <w:sz w:val="18"/>
              </w:rPr>
              <w:t>组织架构图更新（管培生6人信息录入）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上午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2563EB"/>
                <w:sz w:val="16"/>
              </w:rPr>
              <w:t xml:space="preserve">[档案交接] </w:t>
            </w:r>
            <w:r>
              <w:rPr>
                <w:b w:val="0"/>
                <w:i w:val="0"/>
                <w:color w:val="1A1E2E"/>
                <w:sz w:val="18"/>
              </w:rPr>
              <w:t>档案交接清单①：整理与周凯楠交接清单，确认签署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上午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DC2626"/>
                <w:sz w:val="16"/>
              </w:rPr>
              <w:t xml:space="preserve">[需上海对接人] </w:t>
            </w:r>
            <w:r>
              <w:rPr>
                <w:b w:val="0"/>
                <w:i w:val="0"/>
                <w:color w:val="1A1E2E"/>
                <w:sz w:val="18"/>
              </w:rPr>
              <w:t>管培生入职遗留：提请Bella/Jenny指定上海对接人，推进签字盖章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上午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B45309"/>
                <w:sz w:val="16"/>
              </w:rPr>
              <w:t xml:space="preserve">[招聘] </w:t>
            </w:r>
            <w:r>
              <w:rPr>
                <w:b w:val="0"/>
                <w:i w:val="0"/>
                <w:color w:val="1A1E2E"/>
                <w:sz w:val="18"/>
              </w:rPr>
              <w:t>财务招聘：面试安排 / 候选人沟通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下午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6C63FF"/>
                <w:sz w:val="16"/>
              </w:rPr>
              <w:t xml:space="preserve">[内容] </w:t>
            </w:r>
            <w:r>
              <w:rPr>
                <w:b w:val="0"/>
                <w:i w:val="0"/>
                <w:color w:val="1A1E2E"/>
                <w:sz w:val="18"/>
              </w:rPr>
              <w:t>入职培训PPT更新（Day 2）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下午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B45309"/>
                <w:sz w:val="16"/>
              </w:rPr>
              <w:t xml:space="preserve">[招聘] </w:t>
            </w:r>
            <w:r>
              <w:rPr>
                <w:b w:val="0"/>
                <w:i w:val="0"/>
                <w:color w:val="1A1E2E"/>
                <w:sz w:val="18"/>
              </w:rPr>
              <w:t>财务助理招聘：目标两周内确定候选人、推进Offer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下午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B45309"/>
                <w:sz w:val="16"/>
              </w:rPr>
              <w:t xml:space="preserve">[招聘] </w:t>
            </w:r>
            <w:r>
              <w:rPr>
                <w:b w:val="0"/>
                <w:i w:val="0"/>
                <w:color w:val="1A1E2E"/>
                <w:sz w:val="18"/>
              </w:rPr>
              <w:t>财务招聘启动：发布JD，开始刷简历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上午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2563EB"/>
                <w:sz w:val="16"/>
              </w:rPr>
              <w:t xml:space="preserve">[档案交接] </w:t>
            </w:r>
            <w:r>
              <w:rPr>
                <w:b w:val="0"/>
                <w:i w:val="0"/>
                <w:color w:val="1A1E2E"/>
                <w:sz w:val="18"/>
              </w:rPr>
              <w:t>档案交接清单②：准备与Bella的档案交接清单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上午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059669"/>
                <w:sz w:val="16"/>
              </w:rPr>
              <w:t xml:space="preserve">[日常] </w:t>
            </w:r>
            <w:r>
              <w:rPr>
                <w:b w:val="0"/>
                <w:i w:val="0"/>
                <w:color w:val="1A1E2E"/>
                <w:sz w:val="18"/>
              </w:rPr>
              <w:t>日常事务处理（入离职 / 续签 / 钉钉 / 待办跟进）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每日 1–2h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B45309"/>
                <w:sz w:val="16"/>
              </w:rPr>
              <w:t xml:space="preserve">[招聘] </w:t>
            </w:r>
            <w:r>
              <w:rPr>
                <w:b w:val="0"/>
                <w:i w:val="0"/>
                <w:color w:val="1A1E2E"/>
                <w:sz w:val="18"/>
              </w:rPr>
              <w:t>财务招聘跟进：面试 / 评估 / 推进到Offer阶段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持续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059669"/>
                <w:sz w:val="16"/>
              </w:rPr>
              <w:t xml:space="preserve">[日常] </w:t>
            </w:r>
            <w:r>
              <w:rPr>
                <w:b w:val="0"/>
                <w:i w:val="0"/>
                <w:color w:val="1A1E2E"/>
                <w:sz w:val="18"/>
              </w:rPr>
              <w:t>日常事务处理（入离职 / 续签 / 钉钉 / 待办跟进）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每日 1–2h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059669"/>
                <w:sz w:val="16"/>
              </w:rPr>
              <w:t xml:space="preserve">[日常] </w:t>
            </w:r>
            <w:r>
              <w:rPr>
                <w:b w:val="0"/>
                <w:i w:val="0"/>
                <w:color w:val="1A1E2E"/>
                <w:sz w:val="18"/>
              </w:rPr>
              <w:t>日常事务处理（入离职 / 续签 / 钉钉 / 待办跟进）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每日 1–2h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6C63FF"/>
                <w:sz w:val="16"/>
              </w:rPr>
              <w:t xml:space="preserve">[内容] </w:t>
            </w:r>
            <w:r>
              <w:rPr>
                <w:b w:val="0"/>
                <w:i w:val="0"/>
                <w:color w:val="1A1E2E"/>
                <w:sz w:val="18"/>
              </w:rPr>
              <w:t>入职培训PPT更新（Day 1）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下午</w:t>
            </w:r>
          </w:p>
        </w:tc>
        <w:tc>
          <w:tcPr>
            <w:tcW w:type="dxa" w:w="1928"/>
            <w:shd w:val="clear" w:color="auto" w:fill="FFFFFF"/>
          </w:tcPr>
          <w:p/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059669"/>
                <w:sz w:val="16"/>
              </w:rPr>
              <w:t xml:space="preserve">[日常] </w:t>
            </w:r>
            <w:r>
              <w:rPr>
                <w:b w:val="0"/>
                <w:i w:val="0"/>
                <w:color w:val="1A1E2E"/>
                <w:sz w:val="18"/>
              </w:rPr>
              <w:t>日常事务处理（入离职 / 续签 / 钉钉 / 待办跟进）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每日 1–2h</w:t>
            </w:r>
          </w:p>
        </w:tc>
        <w:tc>
          <w:tcPr>
            <w:tcW w:type="dxa" w:w="1928"/>
            <w:shd w:val="clear" w:color="auto" w:fill="FFFFFF"/>
          </w:tcPr>
          <w:p/>
        </w:tc>
      </w:tr>
      <w:tr>
        <w:tc>
          <w:tcPr>
            <w:tcW w:type="dxa" w:w="1928"/>
            <w:shd w:val="clear" w:color="auto" w:fill="FFFFFF"/>
          </w:tcPr>
          <w:p/>
        </w:tc>
        <w:tc>
          <w:tcPr>
            <w:tcW w:type="dxa" w:w="1928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i w:val="0"/>
                <w:color w:val="059669"/>
                <w:sz w:val="16"/>
              </w:rPr>
              <w:t xml:space="preserve">[日常] </w:t>
            </w:r>
            <w:r>
              <w:rPr>
                <w:b w:val="0"/>
                <w:i w:val="0"/>
                <w:color w:val="1A1E2E"/>
                <w:sz w:val="18"/>
              </w:rPr>
              <w:t>日常事务处理（入离职 / 续签 / 钉钉 / 待办跟进）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A0A6C0"/>
                <w:sz w:val="16"/>
              </w:rPr>
              <w:t>每日 1–2h</w:t>
            </w:r>
          </w:p>
        </w:tc>
        <w:tc>
          <w:tcPr>
            <w:tcW w:type="dxa" w:w="1928"/>
            <w:shd w:val="clear" w:color="auto" w:fill="FFFFFF"/>
          </w:tcPr>
          <w:p/>
        </w:tc>
        <w:tc>
          <w:tcPr>
            <w:tcW w:type="dxa" w:w="1928"/>
            <w:shd w:val="clear" w:color="auto" w:fill="FFFFFF"/>
          </w:tcPr>
          <w:p/>
        </w:tc>
        <w:tc>
          <w:tcPr>
            <w:tcW w:type="dxa" w:w="1928"/>
            <w:shd w:val="clear" w:color="auto" w:fill="FFFFFF"/>
          </w:tcPr>
          <w:p/>
        </w:tc>
      </w:tr>
    </w:tbl>
    <w:p/>
    <w:p>
      <w:pPr>
        <w:spacing w:before="200" w:after="80"/>
        <w:pBdr>
          <w:bottom w:val="single" w:sz="4" w:space="1" w:color="E0E3EC"/>
        </w:pBdr>
      </w:pPr>
      <w:r>
        <w:rPr>
          <w:b/>
          <w:color w:val="A0A6C0"/>
          <w:sz w:val="18"/>
        </w:rPr>
        <w:t>风险 &amp; 待解决事项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FF7ED"/>
          </w:tcPr>
          <w:p>
            <w:pPr>
              <w:spacing w:before="80" w:after="80"/>
            </w:pPr>
            <w:r>
              <w:rPr>
                <w:b/>
                <w:i w:val="0"/>
                <w:color w:val="1A1E2E"/>
                <w:sz w:val="20"/>
              </w:rPr>
              <w:t>⚠️  管培生入职遗留事项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DC2626"/>
                <w:sz w:val="18"/>
              </w:rPr>
              <w:t>· 签字盖章流程尚未走完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DC2626"/>
                <w:sz w:val="18"/>
              </w:rPr>
              <w:t>· 需要上海对接人：Tina在香港，签字盖章等物理手续需上海端人员代理执行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6B7294"/>
                <w:sz w:val="18"/>
              </w:rPr>
              <w:t>· 涉及管培生：2026-06-01已完成入职手续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6B7294"/>
                <w:sz w:val="18"/>
              </w:rPr>
              <w:t>· 后续行动：提请Bella/Jenny指定上海授权对接人</w:t>
            </w:r>
          </w:p>
          <w:p>
            <w:pPr>
              <w:spacing w:after="40"/>
            </w:pPr>
          </w:p>
        </w:tc>
        <w:tc>
          <w:tcPr>
            <w:tcW w:type="dxa" w:w="3213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i w:val="0"/>
                <w:color w:val="1A1E2E"/>
                <w:sz w:val="20"/>
              </w:rPr>
              <w:t>📋  档案交接（两份清单待签）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B45309"/>
                <w:sz w:val="18"/>
              </w:rPr>
              <w:t>· 清单① 周凯楠 → Tina（待正式签署）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B45309"/>
                <w:sz w:val="18"/>
              </w:rPr>
              <w:t>· 清单② Tina → Bella（待准备 + 签署）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6B7294"/>
                <w:sz w:val="18"/>
              </w:rPr>
              <w:t>· 目标：下周内完成两份交接清单签署归档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6B7294"/>
                <w:sz w:val="18"/>
              </w:rPr>
              <w:t>· 完成后档案正式移交 Bella 管理</w:t>
            </w:r>
          </w:p>
          <w:p>
            <w:pPr>
              <w:spacing w:after="40"/>
            </w:pPr>
          </w:p>
        </w:tc>
        <w:tc>
          <w:tcPr>
            <w:tcW w:type="dxa" w:w="3213"/>
            <w:shd w:val="clear" w:color="auto" w:fill="FEF2F2"/>
          </w:tcPr>
          <w:p>
            <w:pPr>
              <w:spacing w:before="80" w:after="80"/>
            </w:pPr>
            <w:r>
              <w:rPr>
                <w:b/>
                <w:i w:val="0"/>
                <w:color w:val="1A1E2E"/>
                <w:sz w:val="20"/>
              </w:rPr>
              <w:t>🔥  财务招聘时间压力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DC2626"/>
                <w:sz w:val="18"/>
              </w:rPr>
              <w:t>· 岗位极紧急，预计两周内完成（6/19前）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6B7294"/>
                <w:sz w:val="18"/>
              </w:rPr>
              <w:t>· 6/5：确定JD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6B7294"/>
                <w:sz w:val="18"/>
              </w:rPr>
              <w:t>· 6/9：开始刷简历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i w:val="0"/>
                <w:color w:val="B45309"/>
                <w:sz w:val="18"/>
              </w:rPr>
              <w:t>· 若6/16前未确定候选人，需向Bella预警</w:t>
            </w:r>
          </w:p>
          <w:p>
            <w:pPr>
              <w:spacing w:after="40"/>
            </w:pPr>
          </w:p>
        </w:tc>
      </w:tr>
    </w:tbl>
    <w:p/>
    <w:p>
      <w:pPr>
        <w:spacing w:before="80"/>
        <w:pBdr>
          <w:top w:val="single" w:sz="4" w:space="1" w:color="E0E3EC"/>
        </w:pBdr>
      </w:pPr>
      <w:r>
        <w:rPr>
          <w:b w:val="0"/>
          <w:i w:val="0"/>
          <w:color w:val="A0A6C0"/>
          <w:sz w:val="18"/>
        </w:rPr>
        <w:t>黄燕婷（Tina） · 人力资源部</w:t>
      </w:r>
      <w:r>
        <w:rPr>
          <w:b w:val="0"/>
          <w:i w:val="0"/>
          <w:color w:val="A0A6C0"/>
          <w:sz w:val="18"/>
        </w:rPr>
        <w:t xml:space="preserve">    更新于 6/5 · v4.0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