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957" w:rsidRDefault="00111957" w:rsidP="00111957">
      <w:pPr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>
        <w:rPr>
          <w:b/>
          <w:bCs/>
          <w:sz w:val="36"/>
        </w:rPr>
        <w:t>Java</w:t>
      </w:r>
      <w:r>
        <w:rPr>
          <w:rFonts w:hint="eastAsia"/>
          <w:b/>
          <w:bCs/>
          <w:sz w:val="36"/>
        </w:rPr>
        <w:t>语言程序设计基础教程》</w:t>
      </w:r>
    </w:p>
    <w:p w:rsidR="00111957" w:rsidRDefault="00111957" w:rsidP="00111957">
      <w:pPr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上机实验指导手册</w:t>
      </w:r>
    </w:p>
    <w:p w:rsidR="00111957" w:rsidRPr="00111957" w:rsidRDefault="00111957" w:rsidP="00111957">
      <w:pPr>
        <w:jc w:val="center"/>
        <w:outlineLvl w:val="0"/>
        <w:rPr>
          <w:b/>
          <w:bCs/>
          <w:sz w:val="36"/>
        </w:rPr>
      </w:pPr>
      <w:r>
        <w:rPr>
          <w:rFonts w:ascii="宋体" w:hAnsi="Arial" w:cs="宋体" w:hint="eastAsia"/>
          <w:b/>
          <w:bCs/>
          <w:kern w:val="0"/>
          <w:sz w:val="28"/>
          <w:szCs w:val="28"/>
          <w:lang w:val="zh-CN"/>
        </w:rPr>
        <w:t>实验</w:t>
      </w:r>
      <w:proofErr w:type="gramStart"/>
      <w:r>
        <w:rPr>
          <w:rFonts w:ascii="宋体" w:hAnsi="Arial" w:cs="宋体" w:hint="eastAsia"/>
          <w:b/>
          <w:bCs/>
          <w:kern w:val="0"/>
          <w:sz w:val="28"/>
          <w:szCs w:val="28"/>
          <w:lang w:val="zh-CN"/>
        </w:rPr>
        <w:t>一</w:t>
      </w:r>
      <w:proofErr w:type="gramEnd"/>
      <w:r>
        <w:rPr>
          <w:b/>
          <w:bCs/>
          <w:kern w:val="0"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Java环境演练</w:t>
      </w:r>
    </w:p>
    <w:p w:rsidR="00111957" w:rsidRDefault="00111957" w:rsidP="00111957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【目的】</w:t>
      </w:r>
      <w:r>
        <w:rPr>
          <w:kern w:val="0"/>
          <w:szCs w:val="21"/>
        </w:rPr>
        <w:t xml:space="preserve"> </w:t>
      </w:r>
    </w:p>
    <w:p w:rsidR="00111957" w:rsidRDefault="00111957" w:rsidP="00111957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①安装并配置Java运行开发环境；</w:t>
      </w:r>
    </w:p>
    <w:p w:rsidR="00111957" w:rsidRDefault="00111957" w:rsidP="00111957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②掌握开发Java应用程序的3个步骤：编写源文件、编译源文件和运行应用程序；</w:t>
      </w:r>
    </w:p>
    <w:p w:rsidR="00111957" w:rsidRPr="00111957" w:rsidRDefault="00111957" w:rsidP="00111957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  <w:lang w:val="zh-CN"/>
        </w:rPr>
      </w:pP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</w:instrText>
      </w:r>
      <w:r>
        <w:rPr>
          <w:rFonts w:hint="eastAsia"/>
          <w:kern w:val="0"/>
          <w:szCs w:val="21"/>
        </w:rPr>
        <w:instrText>= 3 \* GB3</w:instrText>
      </w:r>
      <w:r>
        <w:rPr>
          <w:kern w:val="0"/>
          <w:szCs w:val="21"/>
        </w:rPr>
        <w:instrText xml:space="preserve"> </w:instrText>
      </w:r>
      <w:r>
        <w:rPr>
          <w:kern w:val="0"/>
          <w:szCs w:val="21"/>
        </w:rPr>
        <w:fldChar w:fldCharType="separate"/>
      </w:r>
      <w:r>
        <w:rPr>
          <w:rFonts w:hint="eastAsia"/>
          <w:noProof/>
          <w:kern w:val="0"/>
          <w:szCs w:val="21"/>
        </w:rPr>
        <w:t>③</w:t>
      </w:r>
      <w:r>
        <w:rPr>
          <w:kern w:val="0"/>
          <w:szCs w:val="21"/>
        </w:rPr>
        <w:fldChar w:fldCharType="end"/>
      </w:r>
      <w:r>
        <w:rPr>
          <w:rFonts w:ascii="宋体" w:cs="宋体" w:hint="eastAsia"/>
          <w:kern w:val="0"/>
          <w:szCs w:val="21"/>
          <w:lang w:val="zh-CN"/>
        </w:rPr>
        <w:t>掌握开发Java Applet程序的3个步骤：编写源文件、编译源文件和运行Java Applet程序。</w:t>
      </w:r>
    </w:p>
    <w:p w:rsidR="00111957" w:rsidRDefault="00111957" w:rsidP="00111957"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1．一个简单的应用程序</w:t>
      </w:r>
    </w:p>
    <w:p w:rsidR="00111957" w:rsidRDefault="00111957" w:rsidP="00111957">
      <w:pPr>
        <w:numPr>
          <w:ilvl w:val="0"/>
          <w:numId w:val="2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实验要求：</w:t>
      </w:r>
    </w:p>
    <w:p w:rsidR="00111957" w:rsidRDefault="00111957" w:rsidP="00111957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编写一个简单的Java应用程序，该程序在命令行窗口输出两行文字：“你好，很高兴学习Java”和“We are students”。</w:t>
      </w:r>
    </w:p>
    <w:p w:rsidR="00111957" w:rsidRDefault="00111957" w:rsidP="00111957">
      <w:pPr>
        <w:numPr>
          <w:ilvl w:val="0"/>
          <w:numId w:val="2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程序运行效果示例：</w:t>
      </w:r>
    </w:p>
    <w:p w:rsidR="00111957" w:rsidRDefault="00111957" w:rsidP="00111957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  <w:t>程序运行效果如下图所示：</w:t>
      </w:r>
    </w:p>
    <w:p w:rsidR="00111957" w:rsidRDefault="00111957" w:rsidP="00111957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 w:rsidR="006A4F6C">
        <w:rPr>
          <w:noProof/>
        </w:rPr>
        <w:drawing>
          <wp:inline distT="0" distB="0" distL="0" distR="0" wp14:anchorId="4185AFC7" wp14:editId="05EA5A04">
            <wp:extent cx="3876190" cy="5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57" w:rsidRDefault="00111957" w:rsidP="00111957">
      <w:pPr>
        <w:numPr>
          <w:ilvl w:val="0"/>
          <w:numId w:val="2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程序模板：</w:t>
      </w:r>
    </w:p>
    <w:p w:rsidR="00111957" w:rsidRDefault="00111957" w:rsidP="00111957">
      <w:pPr>
        <w:rPr>
          <w:b/>
          <w:bCs/>
        </w:rPr>
      </w:pP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hint="eastAsia"/>
          <w:b/>
          <w:bCs/>
        </w:rPr>
        <w:t xml:space="preserve"> Hello.java</w:t>
      </w:r>
    </w:p>
    <w:p w:rsidR="00111957" w:rsidRDefault="00111957" w:rsidP="00111957">
      <w:pPr>
        <w:ind w:leftChars="671" w:left="1409"/>
        <w:rPr>
          <w:sz w:val="18"/>
        </w:rPr>
      </w:pPr>
      <w:r>
        <w:rPr>
          <w:rFonts w:hint="eastAsia"/>
          <w:sz w:val="18"/>
        </w:rPr>
        <w:t>public class Hello</w:t>
      </w:r>
    </w:p>
    <w:p w:rsidR="00111957" w:rsidRDefault="00111957" w:rsidP="00111957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{     </w:t>
      </w:r>
    </w:p>
    <w:p w:rsidR="00111957" w:rsidRDefault="00111957" w:rsidP="00111957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public static void main (String </w:t>
      </w:r>
      <w:proofErr w:type="spellStart"/>
      <w:proofErr w:type="gramStart"/>
      <w:r>
        <w:rPr>
          <w:rFonts w:hint="eastAsia"/>
          <w:sz w:val="18"/>
        </w:rPr>
        <w:t>args</w:t>
      </w:r>
      <w:proofErr w:type="spellEnd"/>
      <w:r>
        <w:rPr>
          <w:rFonts w:hint="eastAsia"/>
          <w:sz w:val="18"/>
        </w:rPr>
        <w:t>[</w:t>
      </w:r>
      <w:proofErr w:type="gramEnd"/>
      <w:r>
        <w:rPr>
          <w:rFonts w:hint="eastAsia"/>
          <w:sz w:val="18"/>
        </w:rPr>
        <w:t xml:space="preserve"> ])</w:t>
      </w:r>
    </w:p>
    <w:p w:rsidR="00111957" w:rsidRDefault="00111957" w:rsidP="00111957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{ </w:t>
      </w:r>
    </w:p>
    <w:p w:rsidR="00111957" w:rsidRDefault="00111957" w:rsidP="00111957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   //</w:t>
      </w:r>
      <w:r>
        <w:rPr>
          <w:rFonts w:hint="eastAsia"/>
          <w:sz w:val="18"/>
        </w:rPr>
        <w:t>命令行窗口输出</w:t>
      </w:r>
      <w:r>
        <w:rPr>
          <w:rFonts w:hint="eastAsia"/>
          <w:sz w:val="18"/>
        </w:rPr>
        <w:t>"</w:t>
      </w:r>
      <w:r w:rsidR="006A4F6C">
        <w:rPr>
          <w:rFonts w:hint="eastAsia"/>
          <w:sz w:val="18"/>
        </w:rPr>
        <w:t>Hello</w:t>
      </w:r>
      <w:r w:rsidR="006A4F6C">
        <w:rPr>
          <w:sz w:val="18"/>
        </w:rPr>
        <w:t xml:space="preserve"> World!</w:t>
      </w:r>
      <w:r>
        <w:rPr>
          <w:rFonts w:hint="eastAsia"/>
          <w:sz w:val="18"/>
        </w:rPr>
        <w:t>"</w:t>
      </w:r>
    </w:p>
    <w:p w:rsidR="00111957" w:rsidRDefault="00111957" w:rsidP="00111957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}</w:t>
      </w:r>
    </w:p>
    <w:p w:rsidR="00111957" w:rsidRDefault="00111957" w:rsidP="00111957">
      <w:pPr>
        <w:ind w:leftChars="671" w:left="1409"/>
        <w:rPr>
          <w:sz w:val="18"/>
        </w:rPr>
      </w:pPr>
      <w:r>
        <w:rPr>
          <w:rFonts w:hint="eastAsia"/>
          <w:sz w:val="18"/>
        </w:rPr>
        <w:t>}</w:t>
      </w:r>
    </w:p>
    <w:p w:rsidR="00111957" w:rsidRDefault="00111957" w:rsidP="00111957">
      <w:pPr>
        <w:numPr>
          <w:ilvl w:val="0"/>
          <w:numId w:val="2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实验后的练习：</w:t>
      </w:r>
    </w:p>
    <w:p w:rsidR="00111957" w:rsidRDefault="00111957" w:rsidP="0011195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编译器怎样提示丢失大括号的错误？</w:t>
      </w:r>
    </w:p>
    <w:p w:rsidR="00111957" w:rsidRDefault="00111957" w:rsidP="0011195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编译器怎样提示语句丢失分号的错误？</w:t>
      </w:r>
    </w:p>
    <w:p w:rsidR="00331940" w:rsidRDefault="00111957" w:rsidP="0011195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编译器怎样提示将System写成system这一错误？</w:t>
      </w:r>
    </w:p>
    <w:p w:rsidR="00546F32" w:rsidRDefault="00111957" w:rsidP="0011195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 w:rsidRPr="00331940">
        <w:rPr>
          <w:rFonts w:ascii="宋体" w:cs="宋体" w:hint="eastAsia"/>
          <w:kern w:val="0"/>
          <w:szCs w:val="21"/>
          <w:lang w:val="zh-CN"/>
        </w:rPr>
        <w:t>编译器怎样提示将String写成string这一错误？</w:t>
      </w:r>
    </w:p>
    <w:p w:rsidR="006A4F6C" w:rsidRDefault="006A4F6C" w:rsidP="006A4F6C">
      <w:pPr>
        <w:autoSpaceDE w:val="0"/>
        <w:autoSpaceDN w:val="0"/>
        <w:adjustRightInd w:val="0"/>
        <w:ind w:leftChars="200" w:left="42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 xml:space="preserve">2．一个简单的Java Applet程序 </w:t>
      </w:r>
    </w:p>
    <w:p w:rsidR="006A4F6C" w:rsidRDefault="006A4F6C" w:rsidP="006A4F6C">
      <w:pPr>
        <w:numPr>
          <w:ilvl w:val="0"/>
          <w:numId w:val="2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实验要求：</w:t>
      </w:r>
    </w:p>
    <w:p w:rsidR="006A4F6C" w:rsidRDefault="006A4F6C" w:rsidP="006A4F6C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编写一个简单的Java Applet程序，并在Java Applet中写两行文字：“这是一个Java Applet程序”和“我改变了字体”。</w:t>
      </w:r>
    </w:p>
    <w:p w:rsidR="006A4F6C" w:rsidRDefault="006A4F6C" w:rsidP="006A4F6C">
      <w:pPr>
        <w:numPr>
          <w:ilvl w:val="0"/>
          <w:numId w:val="2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程序运行效果示例：</w:t>
      </w:r>
    </w:p>
    <w:p w:rsidR="006A4F6C" w:rsidRDefault="006A4F6C" w:rsidP="006A4F6C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  <w:t>程序运行效果如下图所示：</w:t>
      </w:r>
    </w:p>
    <w:p w:rsidR="006A4F6C" w:rsidRDefault="006A4F6C" w:rsidP="006A4F6C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noProof/>
        </w:rPr>
        <w:drawing>
          <wp:inline distT="0" distB="0" distL="0" distR="0" wp14:anchorId="783FD582" wp14:editId="6A20EE97">
            <wp:extent cx="1647825" cy="19880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114" cy="19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6C" w:rsidRDefault="006A4F6C" w:rsidP="006A4F6C">
      <w:pPr>
        <w:numPr>
          <w:ilvl w:val="0"/>
          <w:numId w:val="2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ascii="宋体" w:cs="宋体" w:hint="eastAsia"/>
          <w:b/>
          <w:kern w:val="0"/>
          <w:sz w:val="24"/>
          <w:lang w:val="zh-CN"/>
        </w:rPr>
        <w:t>程序模板</w:t>
      </w:r>
      <w:r>
        <w:rPr>
          <w:rFonts w:ascii="宋体" w:cs="宋体" w:hint="eastAsia"/>
          <w:b/>
          <w:kern w:val="0"/>
          <w:sz w:val="24"/>
        </w:rPr>
        <w:t>：</w:t>
      </w:r>
    </w:p>
    <w:p w:rsidR="006A4F6C" w:rsidRDefault="006A4F6C" w:rsidP="006A4F6C">
      <w:pPr>
        <w:pStyle w:val="a3"/>
        <w:spacing w:before="156" w:after="156"/>
        <w:ind w:leftChars="600" w:left="1260"/>
        <w:rPr>
          <w:rFonts w:ascii="Times New Roman"/>
          <w:b/>
        </w:rPr>
      </w:pPr>
      <w:r>
        <w:rPr>
          <w:rFonts w:ascii="Times New Roman" w:hint="eastAsia"/>
          <w:b/>
        </w:rPr>
        <w:t>FirstApplet.java</w:t>
      </w:r>
    </w:p>
    <w:p w:rsidR="006A4F6C" w:rsidRDefault="006A4F6C" w:rsidP="006A4F6C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import </w:t>
      </w:r>
      <w:proofErr w:type="spellStart"/>
      <w:proofErr w:type="gramStart"/>
      <w:r>
        <w:rPr>
          <w:rFonts w:ascii="宋体" w:hAnsi="宋体" w:hint="eastAsia"/>
          <w:sz w:val="18"/>
        </w:rPr>
        <w:t>java.applet</w:t>
      </w:r>
      <w:proofErr w:type="spellEnd"/>
      <w:proofErr w:type="gramEnd"/>
      <w:r>
        <w:rPr>
          <w:rFonts w:ascii="宋体" w:hAnsi="宋体" w:hint="eastAsia"/>
          <w:sz w:val="18"/>
        </w:rPr>
        <w:t xml:space="preserve">.*; </w:t>
      </w:r>
    </w:p>
    <w:p w:rsidR="006A4F6C" w:rsidRDefault="006A4F6C" w:rsidP="006A4F6C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import </w:t>
      </w:r>
      <w:proofErr w:type="spellStart"/>
      <w:proofErr w:type="gramStart"/>
      <w:r>
        <w:rPr>
          <w:rFonts w:ascii="宋体" w:hAnsi="宋体" w:hint="eastAsia"/>
          <w:sz w:val="18"/>
        </w:rPr>
        <w:t>java.awt</w:t>
      </w:r>
      <w:proofErr w:type="spellEnd"/>
      <w:r>
        <w:rPr>
          <w:rFonts w:ascii="宋体" w:hAnsi="宋体" w:hint="eastAsia"/>
          <w:sz w:val="18"/>
        </w:rPr>
        <w:t>.*</w:t>
      </w:r>
      <w:proofErr w:type="gramEnd"/>
      <w:r>
        <w:rPr>
          <w:rFonts w:ascii="宋体" w:hAnsi="宋体" w:hint="eastAsia"/>
          <w:sz w:val="18"/>
        </w:rPr>
        <w:t>;</w:t>
      </w:r>
    </w:p>
    <w:p w:rsidR="006A4F6C" w:rsidRDefault="006A4F6C" w:rsidP="006A4F6C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public class </w:t>
      </w:r>
      <w:proofErr w:type="spellStart"/>
      <w:r>
        <w:rPr>
          <w:rFonts w:ascii="宋体" w:hAnsi="宋体" w:hint="eastAsia"/>
          <w:sz w:val="18"/>
        </w:rPr>
        <w:t>FirstApplet</w:t>
      </w:r>
      <w:proofErr w:type="spellEnd"/>
      <w:r>
        <w:rPr>
          <w:rFonts w:ascii="宋体" w:hAnsi="宋体" w:hint="eastAsia"/>
          <w:sz w:val="18"/>
        </w:rPr>
        <w:t xml:space="preserve"> extends Applet</w:t>
      </w:r>
    </w:p>
    <w:p w:rsidR="006A4F6C" w:rsidRDefault="006A4F6C" w:rsidP="006A4F6C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{  </w:t>
      </w:r>
    </w:p>
    <w:p w:rsidR="006A4F6C" w:rsidRDefault="006A4F6C" w:rsidP="006A4F6C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public void </w:t>
      </w:r>
      <w:proofErr w:type="gramStart"/>
      <w:r>
        <w:rPr>
          <w:rFonts w:ascii="宋体" w:hAnsi="宋体" w:hint="eastAsia"/>
          <w:sz w:val="18"/>
        </w:rPr>
        <w:t>paint(</w:t>
      </w:r>
      <w:proofErr w:type="gramEnd"/>
      <w:r>
        <w:rPr>
          <w:rFonts w:ascii="宋体" w:hAnsi="宋体" w:hint="eastAsia"/>
          <w:sz w:val="18"/>
        </w:rPr>
        <w:t>Graphics g)</w:t>
      </w:r>
    </w:p>
    <w:p w:rsidR="006A4F6C" w:rsidRDefault="006A4F6C" w:rsidP="006A4F6C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{</w:t>
      </w:r>
    </w:p>
    <w:p w:rsidR="006A4F6C" w:rsidRDefault="006A4F6C" w:rsidP="006A4F6C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  </w:t>
      </w:r>
      <w:proofErr w:type="spellStart"/>
      <w:proofErr w:type="gramStart"/>
      <w:r>
        <w:rPr>
          <w:rFonts w:ascii="宋体" w:hAnsi="宋体" w:hint="eastAsia"/>
          <w:sz w:val="18"/>
        </w:rPr>
        <w:t>g.setColor</w:t>
      </w:r>
      <w:proofErr w:type="spellEnd"/>
      <w:proofErr w:type="gramEnd"/>
      <w:r>
        <w:rPr>
          <w:rFonts w:ascii="宋体" w:hAnsi="宋体" w:hint="eastAsia"/>
          <w:sz w:val="18"/>
        </w:rPr>
        <w:t>(</w:t>
      </w:r>
      <w:proofErr w:type="spellStart"/>
      <w:r>
        <w:rPr>
          <w:rFonts w:ascii="宋体" w:hAnsi="宋体" w:hint="eastAsia"/>
          <w:sz w:val="18"/>
        </w:rPr>
        <w:t>Color.blue</w:t>
      </w:r>
      <w:proofErr w:type="spellEnd"/>
      <w:r>
        <w:rPr>
          <w:rFonts w:ascii="宋体" w:hAnsi="宋体" w:hint="eastAsia"/>
          <w:sz w:val="18"/>
        </w:rPr>
        <w:t xml:space="preserve">);   </w:t>
      </w:r>
    </w:p>
    <w:p w:rsidR="006A4F6C" w:rsidRDefault="006A4F6C" w:rsidP="006A4F6C">
      <w:pPr>
        <w:ind w:leftChars="829" w:left="1741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【代码1】//在</w:t>
      </w:r>
      <w:r>
        <w:rPr>
          <w:rFonts w:ascii="宋体" w:hAnsi="宋体"/>
          <w:sz w:val="18"/>
        </w:rPr>
        <w:t>Java Applet</w:t>
      </w:r>
      <w:r>
        <w:rPr>
          <w:rFonts w:ascii="宋体" w:hAnsi="宋体" w:hint="eastAsia"/>
          <w:sz w:val="18"/>
        </w:rPr>
        <w:t>中绘制一行文字：“这是一个Java Applet 程序”</w:t>
      </w:r>
    </w:p>
    <w:p w:rsidR="009346D9" w:rsidRPr="009346D9" w:rsidRDefault="009346D9" w:rsidP="006A4F6C">
      <w:pPr>
        <w:ind w:leftChars="829" w:left="174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ab/>
        <w:t>//</w:t>
      </w:r>
      <w:proofErr w:type="spellStart"/>
      <w:r>
        <w:rPr>
          <w:rFonts w:ascii="宋体" w:hAnsi="宋体"/>
          <w:sz w:val="18"/>
        </w:rPr>
        <w:t>todo</w:t>
      </w:r>
      <w:proofErr w:type="spellEnd"/>
      <w:r>
        <w:rPr>
          <w:rFonts w:ascii="宋体" w:hAnsi="宋体"/>
          <w:sz w:val="18"/>
        </w:rPr>
        <w:t>…</w:t>
      </w:r>
    </w:p>
    <w:p w:rsidR="006A4F6C" w:rsidRDefault="006A4F6C" w:rsidP="006A4F6C">
      <w:pPr>
        <w:ind w:leftChars="829" w:left="1741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 </w:t>
      </w:r>
      <w:proofErr w:type="spellStart"/>
      <w:proofErr w:type="gramStart"/>
      <w:r>
        <w:rPr>
          <w:rFonts w:ascii="宋体" w:hAnsi="宋体" w:hint="eastAsia"/>
          <w:sz w:val="18"/>
        </w:rPr>
        <w:t>g.setColor</w:t>
      </w:r>
      <w:proofErr w:type="spellEnd"/>
      <w:proofErr w:type="gramEnd"/>
      <w:r>
        <w:rPr>
          <w:rFonts w:ascii="宋体" w:hAnsi="宋体" w:hint="eastAsia"/>
          <w:sz w:val="18"/>
        </w:rPr>
        <w:t>(</w:t>
      </w:r>
      <w:proofErr w:type="spellStart"/>
      <w:r>
        <w:rPr>
          <w:rFonts w:ascii="宋体" w:hAnsi="宋体" w:hint="eastAsia"/>
          <w:sz w:val="18"/>
        </w:rPr>
        <w:t>Color.red</w:t>
      </w:r>
      <w:proofErr w:type="spellEnd"/>
      <w:r>
        <w:rPr>
          <w:rFonts w:ascii="宋体" w:hAnsi="宋体" w:hint="eastAsia"/>
          <w:sz w:val="18"/>
        </w:rPr>
        <w:t>);</w:t>
      </w:r>
    </w:p>
    <w:p w:rsidR="006A4F6C" w:rsidRDefault="006A4F6C" w:rsidP="006A4F6C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  </w:t>
      </w:r>
      <w:proofErr w:type="spellStart"/>
      <w:r>
        <w:rPr>
          <w:rFonts w:ascii="宋体" w:hAnsi="宋体" w:hint="eastAsia"/>
          <w:sz w:val="18"/>
        </w:rPr>
        <w:t>g.setFont</w:t>
      </w:r>
      <w:proofErr w:type="spellEnd"/>
      <w:r>
        <w:rPr>
          <w:rFonts w:ascii="宋体" w:hAnsi="宋体" w:hint="eastAsia"/>
          <w:sz w:val="18"/>
        </w:rPr>
        <w:t>(new Font("宋体",Font.BOLD,36));</w:t>
      </w:r>
    </w:p>
    <w:p w:rsidR="006A4F6C" w:rsidRDefault="006A4F6C" w:rsidP="006A4F6C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 【代码2】//在</w:t>
      </w:r>
      <w:r>
        <w:rPr>
          <w:rFonts w:ascii="宋体" w:hAnsi="宋体"/>
          <w:sz w:val="18"/>
        </w:rPr>
        <w:t>Java Applet</w:t>
      </w:r>
      <w:r>
        <w:rPr>
          <w:rFonts w:ascii="宋体" w:hAnsi="宋体" w:hint="eastAsia"/>
          <w:sz w:val="18"/>
        </w:rPr>
        <w:t>中绘制一行文字：“我改变了字体”</w:t>
      </w:r>
    </w:p>
    <w:p w:rsidR="009346D9" w:rsidRDefault="009346D9" w:rsidP="006A4F6C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ab/>
        <w:t>//</w:t>
      </w:r>
      <w:proofErr w:type="spellStart"/>
      <w:r>
        <w:rPr>
          <w:rFonts w:ascii="宋体" w:hAnsi="宋体"/>
          <w:sz w:val="18"/>
        </w:rPr>
        <w:t>todo</w:t>
      </w:r>
      <w:proofErr w:type="spellEnd"/>
      <w:r>
        <w:rPr>
          <w:rFonts w:ascii="宋体" w:hAnsi="宋体"/>
          <w:sz w:val="18"/>
        </w:rPr>
        <w:t>…</w:t>
      </w:r>
    </w:p>
    <w:p w:rsidR="006A4F6C" w:rsidRDefault="006A4F6C" w:rsidP="006A4F6C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}</w:t>
      </w:r>
    </w:p>
    <w:p w:rsidR="006A4F6C" w:rsidRDefault="006A4F6C" w:rsidP="006A4F6C">
      <w:pPr>
        <w:ind w:leftChars="629" w:left="1321" w:firstLine="36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}</w:t>
      </w:r>
    </w:p>
    <w:p w:rsidR="006A4F6C" w:rsidRDefault="006A4F6C" w:rsidP="006A4F6C">
      <w:pPr>
        <w:numPr>
          <w:ilvl w:val="0"/>
          <w:numId w:val="2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实验后的练习：</w:t>
      </w:r>
    </w:p>
    <w:p w:rsidR="006A4F6C" w:rsidRDefault="006A4F6C" w:rsidP="006A4F6C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程序中</w:t>
      </w:r>
      <w:proofErr w:type="gramStart"/>
      <w:r>
        <w:rPr>
          <w:rFonts w:ascii="宋体" w:cs="宋体" w:hint="eastAsia"/>
          <w:kern w:val="0"/>
          <w:szCs w:val="21"/>
          <w:lang w:val="zh-CN"/>
        </w:rPr>
        <w:t>的主类如果</w:t>
      </w:r>
      <w:proofErr w:type="gramEnd"/>
      <w:r>
        <w:rPr>
          <w:rFonts w:ascii="宋体" w:cs="宋体" w:hint="eastAsia"/>
          <w:kern w:val="0"/>
          <w:szCs w:val="21"/>
          <w:lang w:val="zh-CN"/>
        </w:rPr>
        <w:t>不用public修饰，编译能通过吗？</w:t>
      </w:r>
    </w:p>
    <w:p w:rsidR="006A4F6C" w:rsidRDefault="006A4F6C" w:rsidP="006A4F6C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程序中</w:t>
      </w:r>
      <w:proofErr w:type="gramStart"/>
      <w:r>
        <w:rPr>
          <w:rFonts w:ascii="宋体" w:cs="宋体" w:hint="eastAsia"/>
          <w:kern w:val="0"/>
          <w:szCs w:val="21"/>
          <w:lang w:val="zh-CN"/>
        </w:rPr>
        <w:t>的主类如果</w:t>
      </w:r>
      <w:proofErr w:type="gramEnd"/>
      <w:r>
        <w:rPr>
          <w:rFonts w:ascii="宋体" w:cs="宋体" w:hint="eastAsia"/>
          <w:kern w:val="0"/>
          <w:szCs w:val="21"/>
          <w:lang w:val="zh-CN"/>
        </w:rPr>
        <w:t>不用public修饰，程序能正确运行吗？</w:t>
      </w:r>
    </w:p>
    <w:p w:rsidR="006A4F6C" w:rsidRDefault="006A4F6C" w:rsidP="006A4F6C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程序将paint方法误写成Paint，编译能通过么？</w:t>
      </w:r>
    </w:p>
    <w:p w:rsidR="006A4F6C" w:rsidRPr="006A4F6C" w:rsidRDefault="006A4F6C" w:rsidP="00331940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程序将paint方法误写成Paint，运行时能看到有关的输出信息吗？</w:t>
      </w:r>
    </w:p>
    <w:p w:rsidR="00111957" w:rsidRDefault="00111957" w:rsidP="00111957">
      <w:p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【注意事项】</w:t>
      </w:r>
    </w:p>
    <w:p w:rsidR="00111957" w:rsidRPr="003E7281" w:rsidRDefault="00111957" w:rsidP="003E7281">
      <w:pPr>
        <w:numPr>
          <w:ilvl w:val="0"/>
          <w:numId w:val="3"/>
        </w:num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  <w:bookmarkStart w:id="0" w:name="_Hlk2109051"/>
      <w:bookmarkStart w:id="1" w:name="_GoBack"/>
      <w:r>
        <w:rPr>
          <w:rFonts w:ascii="宋体" w:cs="宋体" w:hint="eastAsia"/>
          <w:kern w:val="0"/>
          <w:szCs w:val="21"/>
          <w:lang w:val="zh-CN"/>
        </w:rPr>
        <w:t>实验报告要求每人提交一份，</w:t>
      </w:r>
      <w:r w:rsidR="003E7281">
        <w:rPr>
          <w:rFonts w:ascii="宋体" w:cs="宋体" w:hint="eastAsia"/>
          <w:kern w:val="0"/>
          <w:szCs w:val="21"/>
          <w:lang w:val="zh-CN"/>
        </w:rPr>
        <w:t>报告不需要填写源代码，</w:t>
      </w:r>
      <w:r w:rsidR="00C37BD5">
        <w:rPr>
          <w:rFonts w:ascii="宋体" w:cs="宋体" w:hint="eastAsia"/>
          <w:kern w:val="0"/>
          <w:szCs w:val="21"/>
          <w:lang w:val="zh-CN"/>
        </w:rPr>
        <w:t>在word中</w:t>
      </w:r>
      <w:r w:rsidR="003E7281">
        <w:rPr>
          <w:rFonts w:ascii="宋体" w:cs="宋体" w:hint="eastAsia"/>
          <w:kern w:val="0"/>
          <w:szCs w:val="21"/>
          <w:lang w:val="zh-CN"/>
        </w:rPr>
        <w:t>将完成情况和所有练习题结果写上就可以</w:t>
      </w:r>
      <w:r>
        <w:rPr>
          <w:rFonts w:ascii="宋体" w:cs="宋体" w:hint="eastAsia"/>
          <w:kern w:val="0"/>
          <w:szCs w:val="21"/>
          <w:lang w:val="zh-CN"/>
        </w:rPr>
        <w:t>。</w:t>
      </w:r>
    </w:p>
    <w:p w:rsidR="008A6CBE" w:rsidRPr="000913E0" w:rsidRDefault="00111957" w:rsidP="00C30CF0">
      <w:pPr>
        <w:numPr>
          <w:ilvl w:val="0"/>
          <w:numId w:val="3"/>
        </w:num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  <w:r w:rsidRPr="00111957">
        <w:rPr>
          <w:rFonts w:ascii="宋体" w:cs="宋体" w:hint="eastAsia"/>
          <w:b/>
          <w:kern w:val="0"/>
          <w:szCs w:val="21"/>
          <w:lang w:val="zh-CN"/>
        </w:rPr>
        <w:t>将</w:t>
      </w:r>
      <w:r w:rsidR="001B21B2">
        <w:rPr>
          <w:rFonts w:ascii="宋体" w:cs="宋体" w:hint="eastAsia"/>
          <w:b/>
          <w:kern w:val="0"/>
          <w:szCs w:val="21"/>
          <w:lang w:val="zh-CN"/>
        </w:rPr>
        <w:t>实验报告文档和</w:t>
      </w:r>
      <w:r w:rsidRPr="00111957">
        <w:rPr>
          <w:rFonts w:ascii="宋体" w:cs="宋体" w:hint="eastAsia"/>
          <w:b/>
          <w:kern w:val="0"/>
          <w:szCs w:val="21"/>
          <w:lang w:val="zh-CN"/>
        </w:rPr>
        <w:t>源码（.</w:t>
      </w:r>
      <w:r w:rsidRPr="00111957">
        <w:rPr>
          <w:rFonts w:ascii="宋体" w:cs="宋体"/>
          <w:b/>
          <w:kern w:val="0"/>
          <w:szCs w:val="21"/>
          <w:lang w:val="zh-CN"/>
        </w:rPr>
        <w:t>java</w:t>
      </w:r>
      <w:r w:rsidRPr="00111957">
        <w:rPr>
          <w:rFonts w:ascii="宋体" w:cs="宋体" w:hint="eastAsia"/>
          <w:b/>
          <w:kern w:val="0"/>
          <w:szCs w:val="21"/>
          <w:lang w:val="zh-CN"/>
        </w:rPr>
        <w:t>文件）</w:t>
      </w:r>
      <w:r w:rsidR="004214AB">
        <w:rPr>
          <w:rFonts w:ascii="宋体" w:cs="宋体" w:hint="eastAsia"/>
          <w:b/>
          <w:kern w:val="0"/>
          <w:szCs w:val="21"/>
          <w:lang w:val="zh-CN"/>
        </w:rPr>
        <w:t>一并</w:t>
      </w:r>
      <w:r w:rsidRPr="00111957">
        <w:rPr>
          <w:rFonts w:ascii="宋体" w:cs="宋体" w:hint="eastAsia"/>
          <w:b/>
          <w:kern w:val="0"/>
          <w:szCs w:val="21"/>
          <w:lang w:val="zh-CN"/>
        </w:rPr>
        <w:t>打包以学号+姓名</w:t>
      </w:r>
      <w:r w:rsidR="004214AB">
        <w:rPr>
          <w:rFonts w:ascii="宋体" w:cs="宋体" w:hint="eastAsia"/>
          <w:b/>
          <w:kern w:val="0"/>
          <w:szCs w:val="21"/>
          <w:lang w:val="zh-CN"/>
        </w:rPr>
        <w:t>命名</w:t>
      </w:r>
      <w:r w:rsidRPr="00111957">
        <w:rPr>
          <w:rFonts w:ascii="宋体" w:cs="宋体" w:hint="eastAsia"/>
          <w:b/>
          <w:kern w:val="0"/>
          <w:szCs w:val="21"/>
          <w:lang w:val="zh-CN"/>
        </w:rPr>
        <w:t>发送给学习委员，学习委员收集完毕发送至我邮箱</w:t>
      </w:r>
      <w:r w:rsidR="008A6CBE">
        <w:rPr>
          <w:rFonts w:ascii="宋体" w:cs="宋体" w:hint="eastAsia"/>
          <w:kern w:val="0"/>
          <w:szCs w:val="21"/>
          <w:lang w:val="zh-CN"/>
        </w:rPr>
        <w:t>(</w:t>
      </w:r>
      <w:hyperlink r:id="rId9" w:history="1">
        <w:r w:rsidR="008A6CBE" w:rsidRPr="00CE00F6">
          <w:rPr>
            <w:rStyle w:val="a5"/>
            <w:rFonts w:ascii="宋体" w:cs="宋体"/>
            <w:kern w:val="0"/>
            <w:szCs w:val="21"/>
          </w:rPr>
          <w:t>ywwang5@iflytek.com</w:t>
        </w:r>
      </w:hyperlink>
      <w:r w:rsidR="008A6CBE">
        <w:rPr>
          <w:rFonts w:ascii="宋体" w:cs="宋体"/>
          <w:kern w:val="0"/>
          <w:szCs w:val="21"/>
        </w:rPr>
        <w:t>)</w:t>
      </w:r>
    </w:p>
    <w:p w:rsidR="000913E0" w:rsidRDefault="000913E0" w:rsidP="000913E0">
      <w:pPr>
        <w:autoSpaceDE w:val="0"/>
        <w:autoSpaceDN w:val="0"/>
        <w:adjustRightInd w:val="0"/>
        <w:spacing w:line="316" w:lineRule="exact"/>
        <w:ind w:left="63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D4E639">
            <wp:simplePos x="0" y="0"/>
            <wp:positionH relativeFrom="margin">
              <wp:align>center</wp:align>
            </wp:positionH>
            <wp:positionV relativeFrom="paragraph">
              <wp:posOffset>73842</wp:posOffset>
            </wp:positionV>
            <wp:extent cx="2474595" cy="794385"/>
            <wp:effectExtent l="0" t="0" r="1905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3E0" w:rsidRPr="000913E0" w:rsidRDefault="000913E0" w:rsidP="000913E0">
      <w:pPr>
        <w:autoSpaceDE w:val="0"/>
        <w:autoSpaceDN w:val="0"/>
        <w:adjustRightInd w:val="0"/>
        <w:spacing w:line="316" w:lineRule="exact"/>
        <w:ind w:left="630"/>
        <w:rPr>
          <w:rFonts w:ascii="宋体" w:cs="宋体"/>
          <w:b/>
          <w:kern w:val="0"/>
          <w:szCs w:val="21"/>
          <w:lang w:val="zh-CN"/>
        </w:rPr>
      </w:pPr>
      <w:r w:rsidRPr="000913E0">
        <w:rPr>
          <w:rFonts w:hint="eastAsia"/>
          <w:b/>
          <w:noProof/>
        </w:rPr>
        <w:t>如右图所示</w:t>
      </w:r>
      <w:bookmarkEnd w:id="0"/>
      <w:bookmarkEnd w:id="1"/>
    </w:p>
    <w:sectPr w:rsidR="000913E0" w:rsidRPr="00091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334" w:rsidRDefault="00441334" w:rsidP="00A70B50">
      <w:r>
        <w:separator/>
      </w:r>
    </w:p>
  </w:endnote>
  <w:endnote w:type="continuationSeparator" w:id="0">
    <w:p w:rsidR="00441334" w:rsidRDefault="00441334" w:rsidP="00A7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334" w:rsidRDefault="00441334" w:rsidP="00A70B50">
      <w:r>
        <w:separator/>
      </w:r>
    </w:p>
  </w:footnote>
  <w:footnote w:type="continuationSeparator" w:id="0">
    <w:p w:rsidR="00441334" w:rsidRDefault="00441334" w:rsidP="00A70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A13"/>
    <w:multiLevelType w:val="hybridMultilevel"/>
    <w:tmpl w:val="F8FEF504"/>
    <w:lvl w:ilvl="0" w:tplc="0409000D">
      <w:start w:val="1"/>
      <w:numFmt w:val="bullet"/>
      <w:lvlText w:val=""/>
      <w:lvlJc w:val="left"/>
      <w:pPr>
        <w:tabs>
          <w:tab w:val="num" w:pos="1257"/>
        </w:tabs>
        <w:ind w:left="1257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677"/>
        </w:tabs>
        <w:ind w:left="1677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7"/>
        </w:tabs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7"/>
        </w:tabs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7"/>
        </w:tabs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7"/>
        </w:tabs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7"/>
        </w:tabs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7"/>
        </w:tabs>
        <w:ind w:left="4617" w:hanging="420"/>
      </w:pPr>
      <w:rPr>
        <w:rFonts w:ascii="Wingdings" w:hAnsi="Wingdings" w:hint="default"/>
      </w:rPr>
    </w:lvl>
  </w:abstractNum>
  <w:abstractNum w:abstractNumId="1" w15:restartNumberingAfterBreak="0">
    <w:nsid w:val="02FE6D79"/>
    <w:multiLevelType w:val="hybridMultilevel"/>
    <w:tmpl w:val="42B2300C"/>
    <w:lvl w:ilvl="0" w:tplc="0E7AB31A">
      <w:start w:val="1"/>
      <w:numFmt w:val="decimal"/>
      <w:lvlText w:val="%1．"/>
      <w:lvlJc w:val="left"/>
      <w:pPr>
        <w:tabs>
          <w:tab w:val="num" w:pos="1470"/>
        </w:tabs>
        <w:ind w:left="1470" w:hanging="315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2" w15:restartNumberingAfterBreak="0">
    <w:nsid w:val="30C11209"/>
    <w:multiLevelType w:val="hybridMultilevel"/>
    <w:tmpl w:val="D39228E6"/>
    <w:lvl w:ilvl="0" w:tplc="1BFABA3A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57"/>
    <w:rsid w:val="000913E0"/>
    <w:rsid w:val="00111957"/>
    <w:rsid w:val="001B21B2"/>
    <w:rsid w:val="00331940"/>
    <w:rsid w:val="003E7281"/>
    <w:rsid w:val="004214AB"/>
    <w:rsid w:val="00441334"/>
    <w:rsid w:val="00546F32"/>
    <w:rsid w:val="006A4F6C"/>
    <w:rsid w:val="00774082"/>
    <w:rsid w:val="008A6CBE"/>
    <w:rsid w:val="009346D9"/>
    <w:rsid w:val="00A70B50"/>
    <w:rsid w:val="00C30CF0"/>
    <w:rsid w:val="00C3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81595F-085C-48BF-8D4B-56D10BB8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19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6A4F6C"/>
    <w:rPr>
      <w:rFonts w:ascii="宋体"/>
      <w:szCs w:val="20"/>
    </w:rPr>
  </w:style>
  <w:style w:type="character" w:customStyle="1" w:styleId="a4">
    <w:name w:val="日期 字符"/>
    <w:basedOn w:val="a0"/>
    <w:link w:val="a3"/>
    <w:rsid w:val="006A4F6C"/>
    <w:rPr>
      <w:rFonts w:ascii="宋体" w:eastAsia="宋体" w:hAnsi="Times New Roman" w:cs="Times New Roman"/>
      <w:szCs w:val="20"/>
    </w:rPr>
  </w:style>
  <w:style w:type="character" w:styleId="a5">
    <w:name w:val="Hyperlink"/>
    <w:basedOn w:val="a0"/>
    <w:uiPriority w:val="99"/>
    <w:unhideWhenUsed/>
    <w:rsid w:val="008A6C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A6CBE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70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70B50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70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70B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ywwang5@iflyte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YuanWei Wang</cp:lastModifiedBy>
  <cp:revision>9</cp:revision>
  <dcterms:created xsi:type="dcterms:W3CDTF">2018-02-26T08:49:00Z</dcterms:created>
  <dcterms:modified xsi:type="dcterms:W3CDTF">2019-02-26T13:40:00Z</dcterms:modified>
</cp:coreProperties>
</file>