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《</w:t>
      </w:r>
      <w:r>
        <w:rPr>
          <w:b/>
          <w:bCs/>
          <w:sz w:val="36"/>
        </w:rPr>
        <w:t>Java</w:t>
      </w:r>
      <w:r>
        <w:rPr>
          <w:rFonts w:hint="eastAsia"/>
          <w:b/>
          <w:bCs/>
          <w:sz w:val="36"/>
        </w:rPr>
        <w:t>语言程序设计基础教程》</w:t>
      </w:r>
    </w:p>
    <w:p w:rsidR="00A10046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上机实验指导手册</w:t>
      </w:r>
    </w:p>
    <w:p w:rsidR="00A10046" w:rsidRPr="00CC06FA" w:rsidRDefault="00A10046" w:rsidP="00ED70F8">
      <w:pPr>
        <w:spacing w:line="360" w:lineRule="auto"/>
        <w:jc w:val="center"/>
        <w:outlineLvl w:val="0"/>
        <w:rPr>
          <w:b/>
          <w:bCs/>
          <w:sz w:val="36"/>
        </w:rPr>
      </w:pPr>
      <w:r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实验</w:t>
      </w:r>
      <w:r w:rsidR="00C539AB">
        <w:rPr>
          <w:rFonts w:ascii="宋体" w:hAnsi="Arial" w:cs="宋体" w:hint="eastAsia"/>
          <w:b/>
          <w:bCs/>
          <w:kern w:val="0"/>
          <w:sz w:val="28"/>
          <w:szCs w:val="28"/>
        </w:rPr>
        <w:t>十</w:t>
      </w:r>
      <w:r>
        <w:rPr>
          <w:b/>
          <w:bCs/>
          <w:kern w:val="0"/>
          <w:sz w:val="28"/>
          <w:szCs w:val="28"/>
        </w:rPr>
        <w:t xml:space="preserve">  </w:t>
      </w:r>
      <w:r>
        <w:rPr>
          <w:rFonts w:ascii="宋体" w:hAnsi="宋体" w:hint="eastAsia"/>
          <w:b/>
          <w:bCs/>
          <w:kern w:val="0"/>
          <w:sz w:val="28"/>
          <w:szCs w:val="28"/>
        </w:rPr>
        <w:t xml:space="preserve"> </w:t>
      </w:r>
      <w:r w:rsidR="00C539AB">
        <w:rPr>
          <w:rFonts w:ascii="宋体" w:hAnsi="Arial" w:cs="宋体" w:hint="eastAsia"/>
          <w:b/>
          <w:bCs/>
          <w:kern w:val="0"/>
          <w:sz w:val="28"/>
          <w:szCs w:val="28"/>
          <w:lang w:val="zh-CN"/>
        </w:rPr>
        <w:t>文件与输入输出流</w:t>
      </w:r>
    </w:p>
    <w:p w:rsidR="00365F53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【目的】</w:t>
      </w:r>
      <w:r>
        <w:rPr>
          <w:kern w:val="0"/>
        </w:rPr>
        <w:t xml:space="preserve"> </w:t>
      </w:r>
    </w:p>
    <w:p w:rsidR="00C539AB" w:rsidRPr="00A327D5" w:rsidRDefault="00C539AB" w:rsidP="00C539AB">
      <w:pPr>
        <w:pStyle w:val="ac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/>
          <w:szCs w:val="21"/>
        </w:rPr>
        <w:t>熟悉文件</w:t>
      </w:r>
      <w:r>
        <w:rPr>
          <w:rFonts w:hint="eastAsia"/>
          <w:szCs w:val="21"/>
        </w:rPr>
        <w:t>File</w:t>
      </w:r>
      <w:r>
        <w:rPr>
          <w:rFonts w:hint="eastAsia"/>
          <w:szCs w:val="21"/>
        </w:rPr>
        <w:t>类的方法</w:t>
      </w:r>
      <w:r>
        <w:rPr>
          <w:rFonts w:hint="eastAsia"/>
          <w:kern w:val="0"/>
          <w:szCs w:val="21"/>
        </w:rPr>
        <w:t>；</w:t>
      </w:r>
    </w:p>
    <w:p w:rsidR="00C539AB" w:rsidRPr="00A327D5" w:rsidRDefault="00C539AB" w:rsidP="00C539AB">
      <w:pPr>
        <w:pStyle w:val="ac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/>
          <w:szCs w:val="21"/>
        </w:rPr>
        <w:t>熟悉常见的文件输入流和输出流；</w:t>
      </w:r>
    </w:p>
    <w:p w:rsidR="00C539AB" w:rsidRPr="00A327D5" w:rsidRDefault="00C539AB" w:rsidP="00C539AB">
      <w:pPr>
        <w:pStyle w:val="ac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/>
        </w:rPr>
        <w:t>理解字节流和字符流的联系与区别；</w:t>
      </w:r>
    </w:p>
    <w:p w:rsidR="00C539AB" w:rsidRPr="00A327D5" w:rsidRDefault="00C539AB" w:rsidP="00C539AB">
      <w:pPr>
        <w:pStyle w:val="ac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Cs w:val="21"/>
          <w:lang w:val="zh-CN"/>
        </w:rPr>
      </w:pPr>
      <w:r>
        <w:rPr>
          <w:rFonts w:hint="eastAsia"/>
          <w:szCs w:val="21"/>
        </w:rPr>
        <w:t>了解对象序列化的方法。</w:t>
      </w:r>
    </w:p>
    <w:p w:rsidR="00365F53" w:rsidRPr="00B574ED" w:rsidRDefault="00365F53" w:rsidP="00ED70F8">
      <w:pPr>
        <w:pStyle w:val="2"/>
        <w:spacing w:line="360" w:lineRule="auto"/>
        <w:rPr>
          <w:kern w:val="0"/>
          <w:lang w:val="zh-CN"/>
        </w:rPr>
      </w:pPr>
      <w:r>
        <w:rPr>
          <w:rFonts w:hint="eastAsia"/>
          <w:kern w:val="0"/>
          <w:lang w:val="zh-CN"/>
        </w:rPr>
        <w:t>【内容】</w:t>
      </w:r>
    </w:p>
    <w:p w:rsidR="00365F53" w:rsidRDefault="00A81AF3" w:rsidP="00ED70F8">
      <w:pPr>
        <w:pStyle w:val="3"/>
        <w:numPr>
          <w:ilvl w:val="0"/>
          <w:numId w:val="6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写入文本信息</w:t>
      </w:r>
    </w:p>
    <w:p w:rsidR="00403C1E" w:rsidRDefault="00B26C88" w:rsidP="00EC2F49">
      <w:pPr>
        <w:pStyle w:val="ac"/>
        <w:spacing w:line="360" w:lineRule="auto"/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rPr>
          <w:rFonts w:hint="eastAsia"/>
        </w:rPr>
        <w:t>盘下创建文件“</w:t>
      </w:r>
      <w:r>
        <w:rPr>
          <w:rFonts w:hint="eastAsia"/>
        </w:rPr>
        <w:t>hello.txt</w:t>
      </w:r>
      <w:r>
        <w:rPr>
          <w:rFonts w:hint="eastAsia"/>
        </w:rPr>
        <w:t>”，并</w:t>
      </w:r>
      <w:r w:rsidR="0000255E">
        <w:rPr>
          <w:rFonts w:hint="eastAsia"/>
        </w:rPr>
        <w:t>使用</w:t>
      </w:r>
      <w:proofErr w:type="spellStart"/>
      <w:r w:rsidR="00594B16" w:rsidRPr="00594B16">
        <w:t>FileWriter</w:t>
      </w:r>
      <w:proofErr w:type="spellEnd"/>
      <w:r>
        <w:rPr>
          <w:rFonts w:hint="eastAsia"/>
        </w:rPr>
        <w:t>写入以下内容：</w:t>
      </w:r>
    </w:p>
    <w:p w:rsidR="00B26C88" w:rsidRPr="00B26C88" w:rsidRDefault="00B26C88" w:rsidP="00B26C88">
      <w:pPr>
        <w:pStyle w:val="ac"/>
        <w:spacing w:line="360" w:lineRule="auto"/>
        <w:rPr>
          <w:rFonts w:hint="eastAsia"/>
          <w:i/>
        </w:rPr>
      </w:pPr>
      <w:r w:rsidRPr="00B26C88">
        <w:rPr>
          <w:rFonts w:hint="eastAsia"/>
          <w:i/>
        </w:rPr>
        <w:t>枯藤老树昏鸦，</w:t>
      </w:r>
    </w:p>
    <w:p w:rsidR="00B26C88" w:rsidRPr="00B26C88" w:rsidRDefault="00B26C88" w:rsidP="00B26C88">
      <w:pPr>
        <w:pStyle w:val="ac"/>
        <w:spacing w:line="360" w:lineRule="auto"/>
        <w:rPr>
          <w:rFonts w:hint="eastAsia"/>
          <w:i/>
        </w:rPr>
      </w:pPr>
      <w:r w:rsidRPr="00B26C88">
        <w:rPr>
          <w:rFonts w:hint="eastAsia"/>
          <w:i/>
        </w:rPr>
        <w:t>小桥流水人家，</w:t>
      </w:r>
    </w:p>
    <w:p w:rsidR="00B26C88" w:rsidRPr="00B26C88" w:rsidRDefault="00B26C88" w:rsidP="00B26C88">
      <w:pPr>
        <w:pStyle w:val="ac"/>
        <w:spacing w:line="360" w:lineRule="auto"/>
        <w:rPr>
          <w:rFonts w:hint="eastAsia"/>
          <w:i/>
        </w:rPr>
      </w:pPr>
      <w:r w:rsidRPr="00B26C88">
        <w:rPr>
          <w:rFonts w:hint="eastAsia"/>
          <w:i/>
        </w:rPr>
        <w:t>古道西风瘦马。</w:t>
      </w:r>
      <w:bookmarkStart w:id="0" w:name="_GoBack"/>
      <w:bookmarkEnd w:id="0"/>
    </w:p>
    <w:p w:rsidR="00B26C88" w:rsidRPr="00B26C88" w:rsidRDefault="00B26C88" w:rsidP="00B26C88">
      <w:pPr>
        <w:pStyle w:val="ac"/>
        <w:spacing w:line="360" w:lineRule="auto"/>
        <w:rPr>
          <w:rFonts w:hint="eastAsia"/>
          <w:i/>
        </w:rPr>
      </w:pPr>
      <w:r w:rsidRPr="00B26C88">
        <w:rPr>
          <w:rFonts w:hint="eastAsia"/>
          <w:i/>
        </w:rPr>
        <w:t>夕阳西下，</w:t>
      </w:r>
    </w:p>
    <w:p w:rsidR="00EC2F49" w:rsidRPr="00B26C88" w:rsidRDefault="00B26C88" w:rsidP="00B26C88">
      <w:pPr>
        <w:pStyle w:val="ac"/>
        <w:spacing w:line="360" w:lineRule="auto"/>
        <w:rPr>
          <w:rFonts w:hint="eastAsia"/>
          <w:i/>
        </w:rPr>
      </w:pPr>
      <w:r w:rsidRPr="00B26C88">
        <w:rPr>
          <w:rFonts w:hint="eastAsia"/>
          <w:i/>
        </w:rPr>
        <w:t>断肠人在天涯。</w:t>
      </w:r>
    </w:p>
    <w:p w:rsidR="003B7948" w:rsidRDefault="003B7948" w:rsidP="00EC2F49">
      <w:pPr>
        <w:pStyle w:val="ac"/>
        <w:spacing w:line="360" w:lineRule="auto"/>
      </w:pPr>
    </w:p>
    <w:p w:rsidR="008C5229" w:rsidRDefault="008C5229" w:rsidP="00EC2F49">
      <w:pPr>
        <w:pStyle w:val="ac"/>
        <w:spacing w:line="360" w:lineRule="auto"/>
      </w:pPr>
      <w:r>
        <w:rPr>
          <w:rFonts w:hint="eastAsia"/>
        </w:rPr>
        <w:t>然后再</w:t>
      </w:r>
      <w:r w:rsidR="00594B16">
        <w:rPr>
          <w:rFonts w:hint="eastAsia"/>
        </w:rPr>
        <w:t>使用</w:t>
      </w:r>
      <w:proofErr w:type="spellStart"/>
      <w:r w:rsidR="00594B16" w:rsidRPr="00594B16">
        <w:t>FileReader</w:t>
      </w:r>
      <w:proofErr w:type="spellEnd"/>
      <w:r>
        <w:rPr>
          <w:rFonts w:hint="eastAsia"/>
        </w:rPr>
        <w:t>从文件“</w:t>
      </w:r>
      <w:r>
        <w:rPr>
          <w:rFonts w:hint="eastAsia"/>
        </w:rPr>
        <w:t>hello.txt</w:t>
      </w:r>
      <w:r>
        <w:rPr>
          <w:rFonts w:hint="eastAsia"/>
        </w:rPr>
        <w:t>”中读取文件，并打印至</w:t>
      </w:r>
      <w:r w:rsidR="00B0212D">
        <w:rPr>
          <w:rFonts w:hint="eastAsia"/>
        </w:rPr>
        <w:t>控制台：</w:t>
      </w:r>
    </w:p>
    <w:p w:rsidR="00403C1E" w:rsidRDefault="008442F6" w:rsidP="00460F6A">
      <w:pPr>
        <w:spacing w:line="360" w:lineRule="auto"/>
      </w:pPr>
      <w:r>
        <w:tab/>
      </w:r>
      <w:r w:rsidR="002301B3">
        <w:rPr>
          <w:noProof/>
        </w:rPr>
        <w:drawing>
          <wp:inline distT="0" distB="0" distL="0" distR="0" wp14:anchorId="53536F00" wp14:editId="70CA1514">
            <wp:extent cx="2000250" cy="1419225"/>
            <wp:effectExtent l="19050" t="1905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419225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2841" w:rsidRPr="00F35EFA" w:rsidRDefault="00E71176" w:rsidP="00460F6A">
      <w:pPr>
        <w:spacing w:line="360" w:lineRule="auto"/>
        <w:rPr>
          <w:rFonts w:hint="eastAsia"/>
        </w:rPr>
      </w:pPr>
      <w:r>
        <w:tab/>
      </w:r>
    </w:p>
    <w:p w:rsidR="007E271D" w:rsidRDefault="007E271D" w:rsidP="00ED70F8">
      <w:pPr>
        <w:widowControl/>
        <w:spacing w:line="360" w:lineRule="auto"/>
        <w:jc w:val="left"/>
      </w:pPr>
      <w:r>
        <w:br w:type="page"/>
      </w:r>
    </w:p>
    <w:p w:rsidR="00663A87" w:rsidRDefault="0066637E" w:rsidP="00ED70F8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读取文件中数字并排序</w:t>
      </w:r>
    </w:p>
    <w:p w:rsidR="00F33BC0" w:rsidRDefault="0093645D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已给定文件</w:t>
      </w:r>
      <w:r w:rsidR="00CD7FE6">
        <w:rPr>
          <w:rFonts w:asciiTheme="minorHAnsi" w:eastAsiaTheme="minorEastAsia" w:hAnsiTheme="minorHAnsi" w:cstheme="minorBidi" w:hint="eastAsia"/>
        </w:rPr>
        <w:t>“</w:t>
      </w:r>
      <w:r w:rsidR="00CD7FE6" w:rsidRPr="00CD7FE6">
        <w:rPr>
          <w:rFonts w:asciiTheme="minorHAnsi" w:eastAsiaTheme="minorEastAsia" w:hAnsiTheme="minorHAnsi" w:cstheme="minorBidi"/>
        </w:rPr>
        <w:t>Trial_10_num.txt</w:t>
      </w:r>
      <w:r w:rsidR="00CD7FE6">
        <w:rPr>
          <w:rFonts w:asciiTheme="minorHAnsi" w:eastAsiaTheme="minorEastAsia" w:hAnsiTheme="minorHAnsi" w:cstheme="minorBidi" w:hint="eastAsia"/>
        </w:rPr>
        <w:t>”，</w:t>
      </w:r>
      <w:r w:rsidR="000C5C46">
        <w:rPr>
          <w:rFonts w:asciiTheme="minorHAnsi" w:eastAsiaTheme="minorEastAsia" w:hAnsiTheme="minorHAnsi" w:cstheme="minorBidi" w:hint="eastAsia"/>
        </w:rPr>
        <w:t>其中包含</w:t>
      </w:r>
      <w:r w:rsidR="000C5C46">
        <w:rPr>
          <w:rFonts w:asciiTheme="minorHAnsi" w:eastAsiaTheme="minorEastAsia" w:hAnsiTheme="minorHAnsi" w:cstheme="minorBidi" w:hint="eastAsia"/>
        </w:rPr>
        <w:t>1</w:t>
      </w:r>
      <w:r w:rsidR="000C5C46">
        <w:rPr>
          <w:rFonts w:asciiTheme="minorHAnsi" w:eastAsiaTheme="minorEastAsia" w:hAnsiTheme="minorHAnsi" w:cstheme="minorBidi"/>
        </w:rPr>
        <w:t>00</w:t>
      </w:r>
      <w:r w:rsidR="000C5C46">
        <w:rPr>
          <w:rFonts w:asciiTheme="minorHAnsi" w:eastAsiaTheme="minorEastAsia" w:hAnsiTheme="minorHAnsi" w:cstheme="minorBidi" w:hint="eastAsia"/>
        </w:rPr>
        <w:t>个数字，如下图所示</w:t>
      </w:r>
    </w:p>
    <w:p w:rsidR="00CD7FE6" w:rsidRDefault="00CD7FE6" w:rsidP="00ED70F8">
      <w:pPr>
        <w:pStyle w:val="ac"/>
        <w:spacing w:line="360" w:lineRule="auto"/>
        <w:rPr>
          <w:rFonts w:asciiTheme="minorHAnsi" w:eastAsiaTheme="minorEastAsia" w:hAnsiTheme="minorHAnsi" w:cstheme="minorBidi" w:hint="eastAsia"/>
        </w:rPr>
      </w:pPr>
      <w:r>
        <w:rPr>
          <w:noProof/>
        </w:rPr>
        <w:drawing>
          <wp:inline distT="0" distB="0" distL="0" distR="0" wp14:anchorId="247E89AB" wp14:editId="20EE7CFD">
            <wp:extent cx="5274310" cy="1082040"/>
            <wp:effectExtent l="19050" t="1905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3BC0" w:rsidRDefault="00AC2F80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请使用</w:t>
      </w:r>
      <w:proofErr w:type="spellStart"/>
      <w:r w:rsidRPr="00AC2F80">
        <w:rPr>
          <w:rFonts w:asciiTheme="minorHAnsi" w:eastAsiaTheme="minorEastAsia" w:hAnsiTheme="minorHAnsi" w:cstheme="minorBidi"/>
        </w:rPr>
        <w:t>BufferedReader</w:t>
      </w:r>
      <w:proofErr w:type="spellEnd"/>
      <w:r>
        <w:rPr>
          <w:rFonts w:asciiTheme="minorHAnsi" w:eastAsiaTheme="minorEastAsia" w:hAnsiTheme="minorHAnsi" w:cstheme="minorBidi" w:hint="eastAsia"/>
        </w:rPr>
        <w:t>读取该文件</w:t>
      </w:r>
      <w:r w:rsidR="008102F9">
        <w:rPr>
          <w:rFonts w:asciiTheme="minorHAnsi" w:eastAsiaTheme="minorEastAsia" w:hAnsiTheme="minorHAnsi" w:cstheme="minorBidi" w:hint="eastAsia"/>
        </w:rPr>
        <w:t>，按照从大到</w:t>
      </w:r>
      <w:proofErr w:type="gramStart"/>
      <w:r w:rsidR="008102F9">
        <w:rPr>
          <w:rFonts w:asciiTheme="minorHAnsi" w:eastAsiaTheme="minorEastAsia" w:hAnsiTheme="minorHAnsi" w:cstheme="minorBidi" w:hint="eastAsia"/>
        </w:rPr>
        <w:t>小进行</w:t>
      </w:r>
      <w:proofErr w:type="gramEnd"/>
      <w:r w:rsidR="008102F9">
        <w:rPr>
          <w:rFonts w:asciiTheme="minorHAnsi" w:eastAsiaTheme="minorEastAsia" w:hAnsiTheme="minorHAnsi" w:cstheme="minorBidi" w:hint="eastAsia"/>
        </w:rPr>
        <w:t>排序</w:t>
      </w:r>
      <w:r w:rsidR="004D3C80">
        <w:rPr>
          <w:rFonts w:asciiTheme="minorHAnsi" w:eastAsiaTheme="minorEastAsia" w:hAnsiTheme="minorHAnsi" w:cstheme="minorBidi" w:hint="eastAsia"/>
        </w:rPr>
        <w:t>，将排序结果保存至新的文件（文件名</w:t>
      </w:r>
      <w:r w:rsidR="008709E2">
        <w:rPr>
          <w:rFonts w:asciiTheme="minorHAnsi" w:eastAsiaTheme="minorEastAsia" w:hAnsiTheme="minorHAnsi" w:cstheme="minorBidi" w:hint="eastAsia"/>
        </w:rPr>
        <w:t>自拟</w:t>
      </w:r>
      <w:r w:rsidR="004D3C80">
        <w:rPr>
          <w:rFonts w:asciiTheme="minorHAnsi" w:eastAsiaTheme="minorEastAsia" w:hAnsiTheme="minorHAnsi" w:cstheme="minorBidi" w:hint="eastAsia"/>
        </w:rPr>
        <w:t>）</w:t>
      </w:r>
      <w:r w:rsidR="008709E2">
        <w:rPr>
          <w:rFonts w:asciiTheme="minorHAnsi" w:eastAsiaTheme="minorEastAsia" w:hAnsiTheme="minorHAnsi" w:cstheme="minorBidi" w:hint="eastAsia"/>
        </w:rPr>
        <w:t>并输出至控制台</w:t>
      </w:r>
      <w:r w:rsidR="00880C2E">
        <w:rPr>
          <w:rFonts w:asciiTheme="minorHAnsi" w:eastAsiaTheme="minorEastAsia" w:hAnsiTheme="minorHAnsi" w:cstheme="minorBidi" w:hint="eastAsia"/>
        </w:rPr>
        <w:t>。</w:t>
      </w:r>
    </w:p>
    <w:p w:rsidR="00665F95" w:rsidRDefault="008339A5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提示：</w:t>
      </w:r>
    </w:p>
    <w:p w:rsidR="008339A5" w:rsidRDefault="008339A5" w:rsidP="00ED70F8">
      <w:pPr>
        <w:pStyle w:val="ac"/>
        <w:spacing w:line="360" w:lineRule="auto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参考课堂案例</w:t>
      </w:r>
    </w:p>
    <w:p w:rsidR="00D40EF2" w:rsidRDefault="00515DD8" w:rsidP="00E46619">
      <w:pPr>
        <w:pStyle w:val="ac"/>
        <w:spacing w:line="360" w:lineRule="auto"/>
        <w:jc w:val="center"/>
        <w:rPr>
          <w:rFonts w:asciiTheme="minorHAnsi" w:eastAsiaTheme="minorEastAsia" w:hAnsiTheme="minorHAnsi" w:cstheme="minorBidi" w:hint="eastAsia"/>
        </w:rPr>
      </w:pPr>
      <w:r w:rsidRPr="00515DD8">
        <w:drawing>
          <wp:inline distT="0" distB="0" distL="0" distR="0" wp14:anchorId="76158ADD" wp14:editId="0112FE18">
            <wp:extent cx="4626804" cy="2370778"/>
            <wp:effectExtent l="19050" t="1905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132" cy="2381706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080A" w:rsidRDefault="00D40EF2" w:rsidP="00ED70F8">
      <w:pPr>
        <w:pStyle w:val="ac"/>
        <w:spacing w:line="360" w:lineRule="auto"/>
        <w:rPr>
          <w:rFonts w:asciiTheme="minorHAnsi" w:eastAsiaTheme="minorEastAsia" w:hAnsiTheme="minorHAnsi" w:cstheme="minorBidi" w:hint="eastAsia"/>
        </w:rPr>
      </w:pPr>
      <w:hyperlink r:id="rId12" w:history="1">
        <w:r w:rsidR="00956C29" w:rsidRPr="00D40EF2">
          <w:rPr>
            <w:rStyle w:val="ae"/>
            <w:rFonts w:asciiTheme="minorHAnsi" w:eastAsiaTheme="minorEastAsia" w:hAnsiTheme="minorHAnsi" w:cstheme="minorBidi"/>
          </w:rPr>
          <w:t>https://github.com/imwyw/Ja</w:t>
        </w:r>
        <w:r w:rsidR="00956C29" w:rsidRPr="00D40EF2">
          <w:rPr>
            <w:rStyle w:val="ae"/>
            <w:rFonts w:asciiTheme="minorHAnsi" w:eastAsiaTheme="minorEastAsia" w:hAnsiTheme="minorHAnsi" w:cstheme="minorBidi"/>
          </w:rPr>
          <w:t>v</w:t>
        </w:r>
        <w:r w:rsidR="00956C29" w:rsidRPr="00D40EF2">
          <w:rPr>
            <w:rStyle w:val="ae"/>
            <w:rFonts w:asciiTheme="minorHAnsi" w:eastAsiaTheme="minorEastAsia" w:hAnsiTheme="minorHAnsi" w:cstheme="minorBidi"/>
          </w:rPr>
          <w:t>a/blob/master/PPT/Codes/javaCh06_StuScore.java</w:t>
        </w:r>
      </w:hyperlink>
    </w:p>
    <w:p w:rsidR="00D84190" w:rsidRPr="00DB4FDF" w:rsidRDefault="00FB3A45" w:rsidP="00555B44">
      <w:pPr>
        <w:spacing w:line="360" w:lineRule="auto"/>
      </w:pPr>
      <w:r w:rsidRPr="00555B44">
        <w:rPr>
          <w:rFonts w:ascii="宋体" w:cs="宋体"/>
          <w:kern w:val="0"/>
          <w:szCs w:val="21"/>
        </w:rPr>
        <w:br w:type="page"/>
      </w:r>
    </w:p>
    <w:p w:rsidR="00D84190" w:rsidRPr="00D84190" w:rsidRDefault="00986DFE" w:rsidP="00D84190">
      <w:pPr>
        <w:pStyle w:val="3"/>
        <w:numPr>
          <w:ilvl w:val="0"/>
          <w:numId w:val="6"/>
        </w:numPr>
        <w:spacing w:line="360" w:lineRule="auto"/>
      </w:pPr>
      <w:r>
        <w:rPr>
          <w:rFonts w:hint="eastAsia"/>
        </w:rPr>
        <w:lastRenderedPageBreak/>
        <w:t>查找所有</w:t>
      </w:r>
      <w:r>
        <w:rPr>
          <w:rFonts w:hint="eastAsia"/>
        </w:rPr>
        <w:t>java</w:t>
      </w:r>
      <w:r>
        <w:rPr>
          <w:rFonts w:hint="eastAsia"/>
        </w:rPr>
        <w:t>源代码文件</w:t>
      </w:r>
    </w:p>
    <w:p w:rsidR="00334FA5" w:rsidRDefault="009865DE" w:rsidP="00456115">
      <w:pPr>
        <w:spacing w:line="360" w:lineRule="auto"/>
      </w:pPr>
      <w:r>
        <w:rPr>
          <w:rFonts w:hint="eastAsia"/>
        </w:rPr>
        <w:t>查找</w:t>
      </w:r>
      <w:r>
        <w:rPr>
          <w:rFonts w:hint="eastAsia"/>
        </w:rPr>
        <w:t>D</w:t>
      </w:r>
      <w:r>
        <w:rPr>
          <w:rFonts w:hint="eastAsia"/>
        </w:rPr>
        <w:t>盘下所有</w:t>
      </w:r>
      <w:r>
        <w:rPr>
          <w:rFonts w:hint="eastAsia"/>
        </w:rPr>
        <w:t>java</w:t>
      </w:r>
      <w:r>
        <w:rPr>
          <w:rFonts w:hint="eastAsia"/>
        </w:rPr>
        <w:t>源代码文件</w:t>
      </w:r>
      <w:r w:rsidR="009D13C9">
        <w:rPr>
          <w:rFonts w:hint="eastAsia"/>
        </w:rPr>
        <w:t>，并将</w:t>
      </w:r>
      <w:r w:rsidR="00CC1E62">
        <w:rPr>
          <w:rFonts w:hint="eastAsia"/>
        </w:rPr>
        <w:t>所有</w:t>
      </w:r>
      <w:r w:rsidR="00CC1E62">
        <w:rPr>
          <w:rFonts w:hint="eastAsia"/>
        </w:rPr>
        <w:t>java</w:t>
      </w:r>
      <w:r w:rsidR="00CC1E62">
        <w:rPr>
          <w:rFonts w:hint="eastAsia"/>
        </w:rPr>
        <w:t>代码文件的绝对路径保存至文件“</w:t>
      </w:r>
      <w:r w:rsidR="00CC1E62">
        <w:rPr>
          <w:rFonts w:hint="eastAsia"/>
        </w:rPr>
        <w:t>find.txt</w:t>
      </w:r>
      <w:r w:rsidR="00CC1E62">
        <w:rPr>
          <w:rFonts w:hint="eastAsia"/>
        </w:rPr>
        <w:t>”</w:t>
      </w:r>
    </w:p>
    <w:p w:rsidR="004420CC" w:rsidRDefault="00CC1E62" w:rsidP="00ED70F8">
      <w:pPr>
        <w:spacing w:line="360" w:lineRule="auto"/>
        <w:rPr>
          <w:noProof/>
        </w:rPr>
      </w:pPr>
      <w:r>
        <w:rPr>
          <w:rFonts w:hint="eastAsia"/>
          <w:noProof/>
        </w:rPr>
        <w:t>提示如下：</w:t>
      </w:r>
    </w:p>
    <w:p w:rsidR="00CC1E62" w:rsidRDefault="00CC1E62" w:rsidP="00ED70F8">
      <w:pPr>
        <w:spacing w:line="360" w:lineRule="auto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、需要使用</w:t>
      </w:r>
      <w:r>
        <w:rPr>
          <w:rFonts w:hint="eastAsia"/>
          <w:noProof/>
        </w:rPr>
        <w:t>File</w:t>
      </w:r>
      <w:r>
        <w:rPr>
          <w:rFonts w:hint="eastAsia"/>
          <w:noProof/>
        </w:rPr>
        <w:t>的实例方法</w:t>
      </w:r>
      <w:r w:rsidRPr="00CC1E62">
        <w:rPr>
          <w:noProof/>
        </w:rPr>
        <w:t>listFiles()</w:t>
      </w:r>
      <w:r>
        <w:rPr>
          <w:rFonts w:hint="eastAsia"/>
          <w:noProof/>
        </w:rPr>
        <w:t>获取所有</w:t>
      </w:r>
      <w:r w:rsidR="00726579">
        <w:rPr>
          <w:rFonts w:hint="eastAsia"/>
          <w:noProof/>
        </w:rPr>
        <w:t>文件</w:t>
      </w:r>
      <w:r w:rsidR="00AE03B5">
        <w:rPr>
          <w:rFonts w:hint="eastAsia"/>
          <w:noProof/>
        </w:rPr>
        <w:t>，代码如下：</w:t>
      </w:r>
    </w:p>
    <w:p w:rsidR="00CC1E62" w:rsidRPr="00B828EF" w:rsidRDefault="00CC1E62" w:rsidP="00CC1E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File </w:t>
      </w:r>
      <w:proofErr w:type="spellStart"/>
      <w:r w:rsidRPr="00B828EF">
        <w:rPr>
          <w:rFonts w:ascii="Consolas" w:hAnsi="Consolas" w:cs="Consolas"/>
          <w:color w:val="6A3E3E"/>
          <w:kern w:val="0"/>
          <w:sz w:val="22"/>
          <w:szCs w:val="28"/>
        </w:rPr>
        <w:t>rootFile</w:t>
      </w:r>
      <w:proofErr w:type="spell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828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 xml:space="preserve"> File(</w:t>
      </w:r>
      <w:r w:rsidRPr="00B828EF">
        <w:rPr>
          <w:rFonts w:ascii="Consolas" w:hAnsi="Consolas" w:cs="Consolas"/>
          <w:color w:val="2A00FF"/>
          <w:kern w:val="0"/>
          <w:sz w:val="22"/>
          <w:szCs w:val="28"/>
        </w:rPr>
        <w:t>"D:\\"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C1E62" w:rsidRPr="00B828EF" w:rsidRDefault="00CC1E62" w:rsidP="00CC1E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828EF">
        <w:rPr>
          <w:rFonts w:ascii="Consolas" w:hAnsi="Consolas" w:cs="Consolas"/>
          <w:color w:val="3F7F5F"/>
          <w:kern w:val="0"/>
          <w:sz w:val="22"/>
          <w:szCs w:val="28"/>
        </w:rPr>
        <w:t>获取目录下所有文件</w:t>
      </w:r>
    </w:p>
    <w:p w:rsidR="00CC1E62" w:rsidRPr="00B828EF" w:rsidRDefault="00CC1E62" w:rsidP="00CC1E62">
      <w:pPr>
        <w:spacing w:line="360" w:lineRule="auto"/>
        <w:rPr>
          <w:noProof/>
          <w:sz w:val="18"/>
        </w:rPr>
      </w:pP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gramStart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File[</w:t>
      </w:r>
      <w:proofErr w:type="gram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 xml:space="preserve">] </w:t>
      </w:r>
      <w:proofErr w:type="spellStart"/>
      <w:r w:rsidRPr="00B828EF">
        <w:rPr>
          <w:rFonts w:ascii="Consolas" w:hAnsi="Consolas" w:cs="Consolas"/>
          <w:color w:val="6A3E3E"/>
          <w:kern w:val="0"/>
          <w:sz w:val="22"/>
          <w:szCs w:val="28"/>
          <w:u w:val="single"/>
          <w:shd w:val="clear" w:color="auto" w:fill="F0D8A8"/>
        </w:rPr>
        <w:t>fileArray</w:t>
      </w:r>
      <w:proofErr w:type="spell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proofErr w:type="spellStart"/>
      <w:r w:rsidRPr="00B828EF">
        <w:rPr>
          <w:rFonts w:ascii="Consolas" w:hAnsi="Consolas" w:cs="Consolas"/>
          <w:color w:val="6A3E3E"/>
          <w:kern w:val="0"/>
          <w:sz w:val="22"/>
          <w:szCs w:val="28"/>
        </w:rPr>
        <w:t>rootFile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.listFiles</w:t>
      </w:r>
      <w:proofErr w:type="spell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CC1E62" w:rsidRDefault="00AE03B5" w:rsidP="00ED70F8">
      <w:pPr>
        <w:spacing w:line="360" w:lineRule="auto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</w:t>
      </w:r>
      <w:r w:rsidR="00B828EF">
        <w:rPr>
          <w:rFonts w:hint="eastAsia"/>
          <w:noProof/>
        </w:rPr>
        <w:t>需要判断当前文件是否为文件，并且是否为</w:t>
      </w:r>
      <w:r w:rsidR="00B828EF">
        <w:rPr>
          <w:rFonts w:hint="eastAsia"/>
          <w:noProof/>
        </w:rPr>
        <w:t>java</w:t>
      </w:r>
      <w:r w:rsidR="00B828EF">
        <w:rPr>
          <w:rFonts w:hint="eastAsia"/>
          <w:noProof/>
        </w:rPr>
        <w:t>代码文件，判断代码如下：</w:t>
      </w:r>
    </w:p>
    <w:p w:rsidR="00B828EF" w:rsidRPr="00B828EF" w:rsidRDefault="00B828EF" w:rsidP="00B82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  <w:t xml:space="preserve">File </w:t>
      </w:r>
      <w:proofErr w:type="spellStart"/>
      <w:r w:rsidRPr="00B828EF">
        <w:rPr>
          <w:rFonts w:ascii="Consolas" w:hAnsi="Consolas" w:cs="Consolas"/>
          <w:color w:val="6A3E3E"/>
          <w:kern w:val="0"/>
          <w:sz w:val="22"/>
          <w:szCs w:val="28"/>
        </w:rPr>
        <w:t>testFile</w:t>
      </w:r>
      <w:proofErr w:type="spell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828EF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 xml:space="preserve"> File(</w:t>
      </w:r>
      <w:r w:rsidRPr="00B828EF">
        <w:rPr>
          <w:rFonts w:ascii="Consolas" w:hAnsi="Consolas" w:cs="Consolas"/>
          <w:color w:val="2A00FF"/>
          <w:kern w:val="0"/>
          <w:sz w:val="22"/>
          <w:szCs w:val="28"/>
        </w:rPr>
        <w:t>"D:\\Hello.java"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B828EF" w:rsidRPr="00B828EF" w:rsidRDefault="00B828EF" w:rsidP="00B82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828EF">
        <w:rPr>
          <w:rFonts w:ascii="Consolas" w:hAnsi="Consolas" w:cs="Consolas"/>
          <w:color w:val="3F7F5F"/>
          <w:kern w:val="0"/>
          <w:sz w:val="22"/>
          <w:szCs w:val="28"/>
        </w:rPr>
        <w:t>是否为文件</w:t>
      </w:r>
    </w:p>
    <w:p w:rsidR="00B828EF" w:rsidRPr="00B828EF" w:rsidRDefault="00B828EF" w:rsidP="00B82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B828EF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B828EF">
        <w:rPr>
          <w:rFonts w:ascii="Consolas" w:hAnsi="Consolas" w:cs="Consolas"/>
          <w:color w:val="6A3E3E"/>
          <w:kern w:val="0"/>
          <w:sz w:val="22"/>
          <w:szCs w:val="28"/>
        </w:rPr>
        <w:t>testFile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.isFile</w:t>
      </w:r>
      <w:proofErr w:type="spell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());</w:t>
      </w:r>
    </w:p>
    <w:p w:rsidR="00B828EF" w:rsidRPr="00B828EF" w:rsidRDefault="00B828EF" w:rsidP="00B828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3F7F5F"/>
          <w:kern w:val="0"/>
          <w:sz w:val="22"/>
          <w:szCs w:val="28"/>
        </w:rPr>
        <w:t xml:space="preserve">// </w:t>
      </w:r>
      <w:r w:rsidRPr="00B828EF">
        <w:rPr>
          <w:rFonts w:ascii="Consolas" w:hAnsi="Consolas" w:cs="Consolas"/>
          <w:color w:val="3F7F5F"/>
          <w:kern w:val="0"/>
          <w:sz w:val="22"/>
          <w:szCs w:val="28"/>
        </w:rPr>
        <w:t>文件后缀是否是</w:t>
      </w:r>
      <w:r w:rsidRPr="00B828EF">
        <w:rPr>
          <w:rFonts w:ascii="Consolas" w:hAnsi="Consolas" w:cs="Consolas"/>
          <w:color w:val="3F7F5F"/>
          <w:kern w:val="0"/>
          <w:sz w:val="22"/>
          <w:szCs w:val="28"/>
        </w:rPr>
        <w:t>.java</w:t>
      </w:r>
    </w:p>
    <w:p w:rsidR="00CC1E62" w:rsidRPr="00B828EF" w:rsidRDefault="00B828EF" w:rsidP="00B828EF">
      <w:pPr>
        <w:spacing w:line="360" w:lineRule="auto"/>
        <w:rPr>
          <w:noProof/>
          <w:sz w:val="18"/>
        </w:rPr>
      </w:pP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ab/>
      </w:r>
      <w:proofErr w:type="spellStart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B828EF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r w:rsidRPr="00B828EF">
        <w:rPr>
          <w:rFonts w:ascii="Consolas" w:hAnsi="Consolas" w:cs="Consolas"/>
          <w:color w:val="6A3E3E"/>
          <w:kern w:val="0"/>
          <w:sz w:val="22"/>
          <w:szCs w:val="28"/>
        </w:rPr>
        <w:t>testFile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.getName</w:t>
      </w:r>
      <w:proofErr w:type="spell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Start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).</w:t>
      </w:r>
      <w:proofErr w:type="spellStart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endsWith</w:t>
      </w:r>
      <w:proofErr w:type="spellEnd"/>
      <w:proofErr w:type="gramEnd"/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B828EF">
        <w:rPr>
          <w:rFonts w:ascii="Consolas" w:hAnsi="Consolas" w:cs="Consolas"/>
          <w:color w:val="2A00FF"/>
          <w:kern w:val="0"/>
          <w:sz w:val="22"/>
          <w:szCs w:val="28"/>
        </w:rPr>
        <w:t>".java"</w:t>
      </w:r>
      <w:r w:rsidRPr="00B828EF"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 w:rsidR="00CC1E62" w:rsidRDefault="001A0922" w:rsidP="00ED70F8">
      <w:pPr>
        <w:spacing w:line="360" w:lineRule="auto"/>
      </w:pPr>
      <w:r>
        <w:t>3</w:t>
      </w:r>
      <w:r>
        <w:rPr>
          <w:rFonts w:hint="eastAsia"/>
        </w:rPr>
        <w:t>、在寻找文件时，如包含目录，需要一直查找下去，所以需要使用递归方式查找</w:t>
      </w:r>
      <w:r w:rsidR="003F0FBB">
        <w:rPr>
          <w:rFonts w:hint="eastAsia"/>
        </w:rPr>
        <w:t>，合理设计方法</w:t>
      </w:r>
      <w:r w:rsidR="00502D80">
        <w:rPr>
          <w:rFonts w:hint="eastAsia"/>
        </w:rPr>
        <w:t>进行递归调用</w:t>
      </w:r>
    </w:p>
    <w:p w:rsidR="00754BB1" w:rsidRPr="00754BB1" w:rsidRDefault="00A1230B" w:rsidP="00ED70F8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、写入文件建议使用缓冲文件输出方式，即</w:t>
      </w:r>
      <w:proofErr w:type="spellStart"/>
      <w:r w:rsidRPr="00A1230B">
        <w:t>BufferedWriter</w:t>
      </w:r>
      <w:proofErr w:type="spellEnd"/>
    </w:p>
    <w:p w:rsidR="00574F90" w:rsidRDefault="00574F90" w:rsidP="00ED70F8">
      <w:pPr>
        <w:spacing w:line="360" w:lineRule="auto"/>
      </w:pPr>
    </w:p>
    <w:p w:rsidR="00EB1804" w:rsidRPr="0039061D" w:rsidRDefault="00EB1804" w:rsidP="00ED70F8">
      <w:pPr>
        <w:spacing w:line="360" w:lineRule="auto"/>
      </w:pPr>
    </w:p>
    <w:p w:rsidR="00365F53" w:rsidRPr="00304727" w:rsidRDefault="00365F53" w:rsidP="00ED70F8">
      <w:pPr>
        <w:pStyle w:val="2"/>
        <w:spacing w:line="360" w:lineRule="auto"/>
        <w:rPr>
          <w:kern w:val="0"/>
        </w:rPr>
      </w:pPr>
      <w:r>
        <w:rPr>
          <w:rFonts w:hint="eastAsia"/>
          <w:kern w:val="0"/>
          <w:lang w:val="zh-CN"/>
        </w:rPr>
        <w:t>【注意事项】</w:t>
      </w:r>
    </w:p>
    <w:p w:rsidR="00477967" w:rsidRPr="00B634A0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  <w:lang w:val="zh-CN"/>
        </w:rPr>
        <w:t>提交产物为相关问题的回答以及</w:t>
      </w:r>
      <w:r>
        <w:rPr>
          <w:rFonts w:hint="eastAsia"/>
          <w:kern w:val="0"/>
          <w:szCs w:val="21"/>
          <w:lang w:val="zh-CN"/>
        </w:rPr>
        <w:t>java</w:t>
      </w:r>
      <w:r>
        <w:rPr>
          <w:rFonts w:hint="eastAsia"/>
          <w:kern w:val="0"/>
          <w:szCs w:val="21"/>
          <w:lang w:val="zh-CN"/>
        </w:rPr>
        <w:t>源代码（</w:t>
      </w:r>
      <w:r>
        <w:rPr>
          <w:rFonts w:hint="eastAsia"/>
          <w:kern w:val="0"/>
          <w:szCs w:val="21"/>
          <w:lang w:val="zh-CN"/>
        </w:rPr>
        <w:t>x</w:t>
      </w:r>
      <w:r>
        <w:rPr>
          <w:kern w:val="0"/>
          <w:szCs w:val="21"/>
          <w:lang w:val="zh-CN"/>
        </w:rPr>
        <w:t>xx.java</w:t>
      </w:r>
      <w:r>
        <w:rPr>
          <w:rFonts w:hint="eastAsia"/>
          <w:kern w:val="0"/>
          <w:szCs w:val="21"/>
          <w:lang w:val="zh-CN"/>
        </w:rPr>
        <w:t>文件）</w:t>
      </w:r>
    </w:p>
    <w:p w:rsidR="00ED2BE3" w:rsidRPr="00CD2CBC" w:rsidRDefault="00477967" w:rsidP="00ED70F8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</w:pPr>
      <w:r>
        <w:rPr>
          <w:rFonts w:hint="eastAsia"/>
          <w:kern w:val="0"/>
          <w:szCs w:val="21"/>
        </w:rPr>
        <w:t>提交方式，</w:t>
      </w:r>
      <w:proofErr w:type="gramStart"/>
      <w:r>
        <w:rPr>
          <w:rFonts w:hint="eastAsia"/>
          <w:kern w:val="0"/>
          <w:szCs w:val="21"/>
        </w:rPr>
        <w:t>通过博思平台</w:t>
      </w:r>
      <w:proofErr w:type="gramEnd"/>
      <w:r>
        <w:rPr>
          <w:rFonts w:hint="eastAsia"/>
          <w:kern w:val="0"/>
          <w:szCs w:val="21"/>
        </w:rPr>
        <w:t>进行提交，截止时间详见平台</w:t>
      </w:r>
    </w:p>
    <w:p w:rsidR="00CD2CBC" w:rsidRDefault="00D05439" w:rsidP="00D05439">
      <w:pPr>
        <w:widowControl/>
        <w:jc w:val="left"/>
        <w:rPr>
          <w:kern w:val="0"/>
          <w:szCs w:val="21"/>
        </w:rPr>
      </w:pPr>
      <w:r>
        <w:rPr>
          <w:kern w:val="0"/>
          <w:szCs w:val="21"/>
        </w:rPr>
        <w:br w:type="page"/>
      </w:r>
    </w:p>
    <w:p w:rsidR="00A317FF" w:rsidRPr="005174F2" w:rsidRDefault="005174F2" w:rsidP="00A317FF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b/>
          <w:color w:val="000000"/>
          <w:sz w:val="28"/>
          <w:szCs w:val="20"/>
        </w:rPr>
      </w:pPr>
      <w:r w:rsidRPr="005174F2">
        <w:rPr>
          <w:rFonts w:ascii="微软雅黑" w:eastAsia="微软雅黑" w:hAnsi="微软雅黑" w:hint="eastAsia"/>
          <w:b/>
          <w:color w:val="000000"/>
          <w:sz w:val="28"/>
          <w:szCs w:val="20"/>
        </w:rPr>
        <w:lastRenderedPageBreak/>
        <w:t>提升编码效率之eclipse智能提示的设置：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(1). 打开Eclipse，选择打开" Window － Preferences"。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(2). 在目录树上选择"Java－Editor－Content Assist"，在右侧的"Auto-Activation"找到"Auto Activation triggers for java"选项。默认触发代码提示的就是"."这个符号。</w:t>
      </w:r>
    </w:p>
    <w:p w:rsidR="00CD2CBC" w:rsidRDefault="00CD2CBC" w:rsidP="00CD2CBC">
      <w:pPr>
        <w:pStyle w:val="ad"/>
        <w:shd w:val="clear" w:color="auto" w:fill="F6E497"/>
        <w:spacing w:before="150" w:beforeAutospacing="0" w:after="15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(3). 在"Auto Activation triggers for java"选项中，将"."更改：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.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</w:rPr>
        <w:t>abcdefghijklmnopqrstuvwxyzABCDEFGHIJKLMNOPQRSTUVWXYZ</w:t>
      </w:r>
      <w:proofErr w:type="spellEnd"/>
      <w:proofErr w:type="gramEnd"/>
    </w:p>
    <w:p w:rsidR="00CD2CBC" w:rsidRPr="00CD2CBC" w:rsidRDefault="00364938" w:rsidP="00CD2CBC">
      <w:pPr>
        <w:autoSpaceDE w:val="0"/>
        <w:autoSpaceDN w:val="0"/>
        <w:adjustRightInd w:val="0"/>
        <w:spacing w:line="360" w:lineRule="auto"/>
      </w:pPr>
      <w:r>
        <w:rPr>
          <w:noProof/>
        </w:rPr>
        <w:drawing>
          <wp:inline distT="0" distB="0" distL="0" distR="0" wp14:anchorId="2423D7A6" wp14:editId="03C0A249">
            <wp:extent cx="5274310" cy="37687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CBC" w:rsidRPr="00CD2CBC" w:rsidSect="00B43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D67" w:rsidRDefault="00C70D67" w:rsidP="006A7AB0">
      <w:r>
        <w:separator/>
      </w:r>
    </w:p>
  </w:endnote>
  <w:endnote w:type="continuationSeparator" w:id="0">
    <w:p w:rsidR="00C70D67" w:rsidRDefault="00C70D67" w:rsidP="006A7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D67" w:rsidRDefault="00C70D67" w:rsidP="006A7AB0">
      <w:r>
        <w:separator/>
      </w:r>
    </w:p>
  </w:footnote>
  <w:footnote w:type="continuationSeparator" w:id="0">
    <w:p w:rsidR="00C70D67" w:rsidRDefault="00C70D67" w:rsidP="006A7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A13"/>
    <w:multiLevelType w:val="hybridMultilevel"/>
    <w:tmpl w:val="F8FEF504"/>
    <w:lvl w:ilvl="0" w:tplc="0409000D">
      <w:start w:val="1"/>
      <w:numFmt w:val="bullet"/>
      <w:lvlText w:val=""/>
      <w:lvlJc w:val="left"/>
      <w:pPr>
        <w:tabs>
          <w:tab w:val="num" w:pos="1129"/>
        </w:tabs>
        <w:ind w:left="1129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549"/>
        </w:tabs>
        <w:ind w:left="1549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69"/>
        </w:tabs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89"/>
        </w:tabs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9"/>
        </w:tabs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29"/>
        </w:tabs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49"/>
        </w:tabs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9"/>
        </w:tabs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89"/>
        </w:tabs>
        <w:ind w:left="4489" w:hanging="420"/>
      </w:pPr>
      <w:rPr>
        <w:rFonts w:ascii="Wingdings" w:hAnsi="Wingdings" w:hint="default"/>
      </w:rPr>
    </w:lvl>
  </w:abstractNum>
  <w:abstractNum w:abstractNumId="1" w15:restartNumberingAfterBreak="0">
    <w:nsid w:val="05391562"/>
    <w:multiLevelType w:val="hybridMultilevel"/>
    <w:tmpl w:val="FB28E67E"/>
    <w:lvl w:ilvl="0" w:tplc="7F42782E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2" w15:restartNumberingAfterBreak="0">
    <w:nsid w:val="0B876B55"/>
    <w:multiLevelType w:val="hybridMultilevel"/>
    <w:tmpl w:val="C058752E"/>
    <w:lvl w:ilvl="0" w:tplc="BAD88B76">
      <w:start w:val="1"/>
      <w:numFmt w:val="decimal"/>
      <w:lvlText w:val="%1．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3424F7"/>
    <w:multiLevelType w:val="hybridMultilevel"/>
    <w:tmpl w:val="FC24B116"/>
    <w:lvl w:ilvl="0" w:tplc="42400B9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35341A"/>
    <w:multiLevelType w:val="multilevel"/>
    <w:tmpl w:val="0E984812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0C11209"/>
    <w:multiLevelType w:val="hybridMultilevel"/>
    <w:tmpl w:val="D39228E6"/>
    <w:lvl w:ilvl="0" w:tplc="1BFABA3A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4C9B11CB"/>
    <w:multiLevelType w:val="hybridMultilevel"/>
    <w:tmpl w:val="F02A1B90"/>
    <w:lvl w:ilvl="0" w:tplc="E3D897BE">
      <w:start w:val="1"/>
      <w:numFmt w:val="decimal"/>
      <w:lvlText w:val="（%1）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7" w15:restartNumberingAfterBreak="0">
    <w:nsid w:val="5C0339F5"/>
    <w:multiLevelType w:val="hybridMultilevel"/>
    <w:tmpl w:val="49DCD44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5E674D"/>
    <w:multiLevelType w:val="hybridMultilevel"/>
    <w:tmpl w:val="A73892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C63CB7"/>
    <w:multiLevelType w:val="hybridMultilevel"/>
    <w:tmpl w:val="D1006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C2"/>
    <w:rsid w:val="0000255E"/>
    <w:rsid w:val="00010131"/>
    <w:rsid w:val="00017407"/>
    <w:rsid w:val="00020D5C"/>
    <w:rsid w:val="00027C3C"/>
    <w:rsid w:val="00031D60"/>
    <w:rsid w:val="000367BE"/>
    <w:rsid w:val="000523FF"/>
    <w:rsid w:val="00062121"/>
    <w:rsid w:val="00063250"/>
    <w:rsid w:val="00063F6B"/>
    <w:rsid w:val="00073BB9"/>
    <w:rsid w:val="00086669"/>
    <w:rsid w:val="00086B4A"/>
    <w:rsid w:val="000C247D"/>
    <w:rsid w:val="000C5C46"/>
    <w:rsid w:val="000C699A"/>
    <w:rsid w:val="000C6B9E"/>
    <w:rsid w:val="000C7A19"/>
    <w:rsid w:val="000D2E68"/>
    <w:rsid w:val="000D7BF3"/>
    <w:rsid w:val="000E0E5E"/>
    <w:rsid w:val="000E4767"/>
    <w:rsid w:val="000E4C47"/>
    <w:rsid w:val="000F3A32"/>
    <w:rsid w:val="00100B53"/>
    <w:rsid w:val="00106AF4"/>
    <w:rsid w:val="00106E71"/>
    <w:rsid w:val="00121C7F"/>
    <w:rsid w:val="00134F0F"/>
    <w:rsid w:val="001560A5"/>
    <w:rsid w:val="00160936"/>
    <w:rsid w:val="00163CB0"/>
    <w:rsid w:val="0017080B"/>
    <w:rsid w:val="001850DC"/>
    <w:rsid w:val="0019720B"/>
    <w:rsid w:val="001A0922"/>
    <w:rsid w:val="001B1DB7"/>
    <w:rsid w:val="001C0411"/>
    <w:rsid w:val="001C72FE"/>
    <w:rsid w:val="001D2184"/>
    <w:rsid w:val="001E2CE3"/>
    <w:rsid w:val="001F0651"/>
    <w:rsid w:val="001F2A78"/>
    <w:rsid w:val="001F3322"/>
    <w:rsid w:val="00207F64"/>
    <w:rsid w:val="0021012B"/>
    <w:rsid w:val="0021033B"/>
    <w:rsid w:val="0021271D"/>
    <w:rsid w:val="00220A7C"/>
    <w:rsid w:val="00221D75"/>
    <w:rsid w:val="002301B3"/>
    <w:rsid w:val="00242C69"/>
    <w:rsid w:val="00284436"/>
    <w:rsid w:val="00291E6F"/>
    <w:rsid w:val="0029628F"/>
    <w:rsid w:val="002A0F76"/>
    <w:rsid w:val="002B1779"/>
    <w:rsid w:val="002B6ABA"/>
    <w:rsid w:val="002C3821"/>
    <w:rsid w:val="002C39ED"/>
    <w:rsid w:val="002D1FDD"/>
    <w:rsid w:val="002D398C"/>
    <w:rsid w:val="003008AE"/>
    <w:rsid w:val="00304727"/>
    <w:rsid w:val="003163F9"/>
    <w:rsid w:val="003171B5"/>
    <w:rsid w:val="00325F54"/>
    <w:rsid w:val="00334FA5"/>
    <w:rsid w:val="00340055"/>
    <w:rsid w:val="00363047"/>
    <w:rsid w:val="00364938"/>
    <w:rsid w:val="00365F53"/>
    <w:rsid w:val="0037672F"/>
    <w:rsid w:val="0039061D"/>
    <w:rsid w:val="00395BA4"/>
    <w:rsid w:val="003A0D4F"/>
    <w:rsid w:val="003B70DA"/>
    <w:rsid w:val="003B7948"/>
    <w:rsid w:val="003C2BE4"/>
    <w:rsid w:val="003D7CBA"/>
    <w:rsid w:val="003E52FD"/>
    <w:rsid w:val="003E6B46"/>
    <w:rsid w:val="003E7A4E"/>
    <w:rsid w:val="003F0FBB"/>
    <w:rsid w:val="003F114D"/>
    <w:rsid w:val="003F74F9"/>
    <w:rsid w:val="00403C1E"/>
    <w:rsid w:val="004051DD"/>
    <w:rsid w:val="0041488F"/>
    <w:rsid w:val="00415AB2"/>
    <w:rsid w:val="00424407"/>
    <w:rsid w:val="00433A37"/>
    <w:rsid w:val="004420CC"/>
    <w:rsid w:val="00444C15"/>
    <w:rsid w:val="004470C1"/>
    <w:rsid w:val="0045088D"/>
    <w:rsid w:val="00456115"/>
    <w:rsid w:val="00457B91"/>
    <w:rsid w:val="00460F6A"/>
    <w:rsid w:val="0046236D"/>
    <w:rsid w:val="004640C9"/>
    <w:rsid w:val="00467D3F"/>
    <w:rsid w:val="00475F4B"/>
    <w:rsid w:val="00477967"/>
    <w:rsid w:val="00477CC9"/>
    <w:rsid w:val="004839ED"/>
    <w:rsid w:val="00483A59"/>
    <w:rsid w:val="0049181B"/>
    <w:rsid w:val="00496B78"/>
    <w:rsid w:val="004A4A0E"/>
    <w:rsid w:val="004A5A46"/>
    <w:rsid w:val="004A5CD6"/>
    <w:rsid w:val="004A7C05"/>
    <w:rsid w:val="004B1157"/>
    <w:rsid w:val="004C360C"/>
    <w:rsid w:val="004D3C80"/>
    <w:rsid w:val="004D40CA"/>
    <w:rsid w:val="004E479A"/>
    <w:rsid w:val="004F0061"/>
    <w:rsid w:val="004F15DD"/>
    <w:rsid w:val="005011AA"/>
    <w:rsid w:val="005016AA"/>
    <w:rsid w:val="00501BFE"/>
    <w:rsid w:val="00502D80"/>
    <w:rsid w:val="00511141"/>
    <w:rsid w:val="00512C59"/>
    <w:rsid w:val="00515DD8"/>
    <w:rsid w:val="005174F2"/>
    <w:rsid w:val="005247D7"/>
    <w:rsid w:val="00534C82"/>
    <w:rsid w:val="005361A6"/>
    <w:rsid w:val="005406D8"/>
    <w:rsid w:val="005456C5"/>
    <w:rsid w:val="00555B44"/>
    <w:rsid w:val="005628BB"/>
    <w:rsid w:val="005645E1"/>
    <w:rsid w:val="00565687"/>
    <w:rsid w:val="00567CB3"/>
    <w:rsid w:val="0057467B"/>
    <w:rsid w:val="00574F90"/>
    <w:rsid w:val="00576E63"/>
    <w:rsid w:val="00594B16"/>
    <w:rsid w:val="005A661F"/>
    <w:rsid w:val="005B47AB"/>
    <w:rsid w:val="005C080A"/>
    <w:rsid w:val="005C74F7"/>
    <w:rsid w:val="005D0A50"/>
    <w:rsid w:val="005D224D"/>
    <w:rsid w:val="005D665A"/>
    <w:rsid w:val="005E1A2B"/>
    <w:rsid w:val="005E2841"/>
    <w:rsid w:val="005E50CE"/>
    <w:rsid w:val="00617901"/>
    <w:rsid w:val="00620533"/>
    <w:rsid w:val="006237B2"/>
    <w:rsid w:val="00624A36"/>
    <w:rsid w:val="00632B41"/>
    <w:rsid w:val="00644883"/>
    <w:rsid w:val="00651398"/>
    <w:rsid w:val="0066179D"/>
    <w:rsid w:val="006625B5"/>
    <w:rsid w:val="00663A87"/>
    <w:rsid w:val="00665F95"/>
    <w:rsid w:val="0066637E"/>
    <w:rsid w:val="00667921"/>
    <w:rsid w:val="00673EF4"/>
    <w:rsid w:val="00677B7E"/>
    <w:rsid w:val="006957E3"/>
    <w:rsid w:val="006A120C"/>
    <w:rsid w:val="006A3D2C"/>
    <w:rsid w:val="006A5347"/>
    <w:rsid w:val="006A57DD"/>
    <w:rsid w:val="006A7AB0"/>
    <w:rsid w:val="006B6AA3"/>
    <w:rsid w:val="006C0BCF"/>
    <w:rsid w:val="006C3DA5"/>
    <w:rsid w:val="006C4B84"/>
    <w:rsid w:val="006D5EC1"/>
    <w:rsid w:val="00703E34"/>
    <w:rsid w:val="00715B39"/>
    <w:rsid w:val="00715B69"/>
    <w:rsid w:val="00721EB4"/>
    <w:rsid w:val="00724BCF"/>
    <w:rsid w:val="00726579"/>
    <w:rsid w:val="00743A1C"/>
    <w:rsid w:val="00754BB1"/>
    <w:rsid w:val="00755986"/>
    <w:rsid w:val="007576F8"/>
    <w:rsid w:val="00766AB3"/>
    <w:rsid w:val="0076723A"/>
    <w:rsid w:val="00773675"/>
    <w:rsid w:val="007764BF"/>
    <w:rsid w:val="007A7E78"/>
    <w:rsid w:val="007B1925"/>
    <w:rsid w:val="007B6D38"/>
    <w:rsid w:val="007C2C0A"/>
    <w:rsid w:val="007D6640"/>
    <w:rsid w:val="007E271D"/>
    <w:rsid w:val="007F3914"/>
    <w:rsid w:val="008102F9"/>
    <w:rsid w:val="00811D5F"/>
    <w:rsid w:val="008120D2"/>
    <w:rsid w:val="008178B0"/>
    <w:rsid w:val="00824852"/>
    <w:rsid w:val="008339A5"/>
    <w:rsid w:val="0084025F"/>
    <w:rsid w:val="008403F6"/>
    <w:rsid w:val="008442F6"/>
    <w:rsid w:val="008703D1"/>
    <w:rsid w:val="008709E2"/>
    <w:rsid w:val="00880C2E"/>
    <w:rsid w:val="008855C0"/>
    <w:rsid w:val="00897B6C"/>
    <w:rsid w:val="008A12EE"/>
    <w:rsid w:val="008C5229"/>
    <w:rsid w:val="008E05AF"/>
    <w:rsid w:val="008E29FE"/>
    <w:rsid w:val="008E3DA5"/>
    <w:rsid w:val="0090591C"/>
    <w:rsid w:val="009064C0"/>
    <w:rsid w:val="009066C6"/>
    <w:rsid w:val="009157A9"/>
    <w:rsid w:val="00920905"/>
    <w:rsid w:val="0092335B"/>
    <w:rsid w:val="00934C63"/>
    <w:rsid w:val="0093645D"/>
    <w:rsid w:val="009468C2"/>
    <w:rsid w:val="009516D0"/>
    <w:rsid w:val="0095290B"/>
    <w:rsid w:val="00956BDC"/>
    <w:rsid w:val="00956C29"/>
    <w:rsid w:val="00964402"/>
    <w:rsid w:val="0096772D"/>
    <w:rsid w:val="009841AA"/>
    <w:rsid w:val="009865DE"/>
    <w:rsid w:val="00986DFE"/>
    <w:rsid w:val="009B0FEF"/>
    <w:rsid w:val="009B20B0"/>
    <w:rsid w:val="009B3204"/>
    <w:rsid w:val="009C0CA5"/>
    <w:rsid w:val="009C338A"/>
    <w:rsid w:val="009D13C9"/>
    <w:rsid w:val="009D3CBA"/>
    <w:rsid w:val="009F0058"/>
    <w:rsid w:val="009F0674"/>
    <w:rsid w:val="009F1248"/>
    <w:rsid w:val="009F3B36"/>
    <w:rsid w:val="00A03709"/>
    <w:rsid w:val="00A06260"/>
    <w:rsid w:val="00A10046"/>
    <w:rsid w:val="00A1230B"/>
    <w:rsid w:val="00A14405"/>
    <w:rsid w:val="00A317FF"/>
    <w:rsid w:val="00A32487"/>
    <w:rsid w:val="00A375EF"/>
    <w:rsid w:val="00A376D5"/>
    <w:rsid w:val="00A41F3C"/>
    <w:rsid w:val="00A6281A"/>
    <w:rsid w:val="00A62B6A"/>
    <w:rsid w:val="00A674D9"/>
    <w:rsid w:val="00A72A7A"/>
    <w:rsid w:val="00A81AF3"/>
    <w:rsid w:val="00A86405"/>
    <w:rsid w:val="00AA28B8"/>
    <w:rsid w:val="00AA532F"/>
    <w:rsid w:val="00AB0E05"/>
    <w:rsid w:val="00AC2F80"/>
    <w:rsid w:val="00AE03B5"/>
    <w:rsid w:val="00AE0D97"/>
    <w:rsid w:val="00AE0DBB"/>
    <w:rsid w:val="00B0212D"/>
    <w:rsid w:val="00B26C88"/>
    <w:rsid w:val="00B279A1"/>
    <w:rsid w:val="00B314C5"/>
    <w:rsid w:val="00B434C2"/>
    <w:rsid w:val="00B46554"/>
    <w:rsid w:val="00B50600"/>
    <w:rsid w:val="00B574ED"/>
    <w:rsid w:val="00B74022"/>
    <w:rsid w:val="00B76793"/>
    <w:rsid w:val="00B828EF"/>
    <w:rsid w:val="00B8714A"/>
    <w:rsid w:val="00BD12C7"/>
    <w:rsid w:val="00BD7F78"/>
    <w:rsid w:val="00BE1928"/>
    <w:rsid w:val="00BE7F66"/>
    <w:rsid w:val="00BF7099"/>
    <w:rsid w:val="00C00C9A"/>
    <w:rsid w:val="00C020BC"/>
    <w:rsid w:val="00C179FC"/>
    <w:rsid w:val="00C2063C"/>
    <w:rsid w:val="00C22070"/>
    <w:rsid w:val="00C305EB"/>
    <w:rsid w:val="00C372B6"/>
    <w:rsid w:val="00C43BDE"/>
    <w:rsid w:val="00C47FD2"/>
    <w:rsid w:val="00C53860"/>
    <w:rsid w:val="00C539AB"/>
    <w:rsid w:val="00C56CD0"/>
    <w:rsid w:val="00C574BA"/>
    <w:rsid w:val="00C60AAD"/>
    <w:rsid w:val="00C70847"/>
    <w:rsid w:val="00C70D67"/>
    <w:rsid w:val="00C7242A"/>
    <w:rsid w:val="00C765F7"/>
    <w:rsid w:val="00C83FD4"/>
    <w:rsid w:val="00CA35C7"/>
    <w:rsid w:val="00CA5CD6"/>
    <w:rsid w:val="00CA5E10"/>
    <w:rsid w:val="00CB65DA"/>
    <w:rsid w:val="00CB691C"/>
    <w:rsid w:val="00CC17E1"/>
    <w:rsid w:val="00CC1E62"/>
    <w:rsid w:val="00CC2B03"/>
    <w:rsid w:val="00CC3AB6"/>
    <w:rsid w:val="00CC50B3"/>
    <w:rsid w:val="00CD2CBC"/>
    <w:rsid w:val="00CD46EF"/>
    <w:rsid w:val="00CD7FE6"/>
    <w:rsid w:val="00D05439"/>
    <w:rsid w:val="00D1276A"/>
    <w:rsid w:val="00D34567"/>
    <w:rsid w:val="00D40EF2"/>
    <w:rsid w:val="00D41366"/>
    <w:rsid w:val="00D421DE"/>
    <w:rsid w:val="00D671C6"/>
    <w:rsid w:val="00D81C94"/>
    <w:rsid w:val="00D84190"/>
    <w:rsid w:val="00D95B55"/>
    <w:rsid w:val="00DA0666"/>
    <w:rsid w:val="00DA7C98"/>
    <w:rsid w:val="00DB4FDF"/>
    <w:rsid w:val="00DB6E64"/>
    <w:rsid w:val="00DC166A"/>
    <w:rsid w:val="00DC454A"/>
    <w:rsid w:val="00DD486D"/>
    <w:rsid w:val="00DF1EDA"/>
    <w:rsid w:val="00DF602E"/>
    <w:rsid w:val="00E0138A"/>
    <w:rsid w:val="00E04241"/>
    <w:rsid w:val="00E2331A"/>
    <w:rsid w:val="00E46619"/>
    <w:rsid w:val="00E5230A"/>
    <w:rsid w:val="00E52346"/>
    <w:rsid w:val="00E64A3F"/>
    <w:rsid w:val="00E651C5"/>
    <w:rsid w:val="00E70418"/>
    <w:rsid w:val="00E71176"/>
    <w:rsid w:val="00E81C52"/>
    <w:rsid w:val="00E93221"/>
    <w:rsid w:val="00EA30EC"/>
    <w:rsid w:val="00EA4487"/>
    <w:rsid w:val="00EB1804"/>
    <w:rsid w:val="00EB51A7"/>
    <w:rsid w:val="00EC0D5D"/>
    <w:rsid w:val="00EC2F49"/>
    <w:rsid w:val="00EC3DB5"/>
    <w:rsid w:val="00ED2BE3"/>
    <w:rsid w:val="00ED70F8"/>
    <w:rsid w:val="00EE0E96"/>
    <w:rsid w:val="00F17DB5"/>
    <w:rsid w:val="00F33AEE"/>
    <w:rsid w:val="00F33BC0"/>
    <w:rsid w:val="00F35EFA"/>
    <w:rsid w:val="00F46558"/>
    <w:rsid w:val="00F5030C"/>
    <w:rsid w:val="00F53E97"/>
    <w:rsid w:val="00F64434"/>
    <w:rsid w:val="00F6483E"/>
    <w:rsid w:val="00F91697"/>
    <w:rsid w:val="00FB3A45"/>
    <w:rsid w:val="00FC0073"/>
    <w:rsid w:val="00FC4BA9"/>
    <w:rsid w:val="00FD5ABB"/>
    <w:rsid w:val="00FF3709"/>
    <w:rsid w:val="23915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47EF06"/>
  <w15:docId w15:val="{D2E9D7F4-DE52-4994-9C25-2BD344DB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434C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1C04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37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6A7AB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6A7AB0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a6"/>
    <w:rsid w:val="006A7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A7AB0"/>
    <w:rPr>
      <w:kern w:val="2"/>
      <w:sz w:val="18"/>
      <w:szCs w:val="18"/>
    </w:rPr>
  </w:style>
  <w:style w:type="paragraph" w:styleId="a7">
    <w:name w:val="footer"/>
    <w:basedOn w:val="a"/>
    <w:link w:val="a8"/>
    <w:rsid w:val="006A7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6A7AB0"/>
    <w:rPr>
      <w:kern w:val="2"/>
      <w:sz w:val="18"/>
      <w:szCs w:val="18"/>
    </w:rPr>
  </w:style>
  <w:style w:type="paragraph" w:styleId="a9">
    <w:name w:val="Normal Indent"/>
    <w:basedOn w:val="a"/>
    <w:rsid w:val="00365F53"/>
    <w:pPr>
      <w:ind w:firstLineChars="200" w:firstLine="420"/>
    </w:pPr>
    <w:rPr>
      <w:rFonts w:ascii="Times New Roman" w:eastAsia="宋体" w:hAnsi="Times New Roman" w:cs="Times New Roman"/>
    </w:rPr>
  </w:style>
  <w:style w:type="paragraph" w:styleId="aa">
    <w:name w:val="Balloon Text"/>
    <w:basedOn w:val="a"/>
    <w:link w:val="ab"/>
    <w:rsid w:val="001F3322"/>
    <w:rPr>
      <w:sz w:val="18"/>
      <w:szCs w:val="18"/>
    </w:rPr>
  </w:style>
  <w:style w:type="character" w:customStyle="1" w:styleId="ab">
    <w:name w:val="批注框文本 字符"/>
    <w:basedOn w:val="a0"/>
    <w:link w:val="aa"/>
    <w:rsid w:val="001F3322"/>
    <w:rPr>
      <w:kern w:val="2"/>
      <w:sz w:val="18"/>
      <w:szCs w:val="18"/>
    </w:rPr>
  </w:style>
  <w:style w:type="paragraph" w:styleId="ac">
    <w:name w:val="List Paragraph"/>
    <w:basedOn w:val="a"/>
    <w:uiPriority w:val="34"/>
    <w:unhideWhenUsed/>
    <w:qFormat/>
    <w:rsid w:val="00C2063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0">
    <w:name w:val="标题 2 字符"/>
    <w:basedOn w:val="a0"/>
    <w:link w:val="2"/>
    <w:rsid w:val="001C041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376D5"/>
    <w:rPr>
      <w:b/>
      <w:bCs/>
      <w:kern w:val="2"/>
      <w:sz w:val="32"/>
      <w:szCs w:val="32"/>
    </w:rPr>
  </w:style>
  <w:style w:type="paragraph" w:styleId="ad">
    <w:name w:val="Normal (Web)"/>
    <w:basedOn w:val="a"/>
    <w:uiPriority w:val="99"/>
    <w:unhideWhenUsed/>
    <w:rsid w:val="00CD2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0"/>
    <w:unhideWhenUsed/>
    <w:rsid w:val="00F5030C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5030C"/>
    <w:rPr>
      <w:color w:val="605E5C"/>
      <w:shd w:val="clear" w:color="auto" w:fill="E1DFDD"/>
    </w:rPr>
  </w:style>
  <w:style w:type="character" w:styleId="af0">
    <w:name w:val="FollowedHyperlink"/>
    <w:basedOn w:val="a0"/>
    <w:semiHidden/>
    <w:unhideWhenUsed/>
    <w:rsid w:val="00D345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imwyw/Java/blob/master/PPT/Codes/javaCh06_StuScore.jav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492CA2-A999-4BEB-A50D-55BEB4836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liuyan</dc:creator>
  <cp:lastModifiedBy>YuanWei Wang</cp:lastModifiedBy>
  <cp:revision>445</cp:revision>
  <dcterms:created xsi:type="dcterms:W3CDTF">2014-10-29T12:08:00Z</dcterms:created>
  <dcterms:modified xsi:type="dcterms:W3CDTF">2019-04-22T07:40:00Z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