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E6271" w14:textId="77777777" w:rsidR="004D402F" w:rsidRPr="004D402F" w:rsidRDefault="004D402F" w:rsidP="004D402F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 w:rsidRPr="004D402F">
        <w:rPr>
          <w:rFonts w:ascii="Segoe UI" w:eastAsia="宋体" w:hAnsi="Segoe UI" w:cs="Segoe UI"/>
          <w:spacing w:val="8"/>
          <w:kern w:val="0"/>
          <w:sz w:val="27"/>
          <w:szCs w:val="27"/>
        </w:rPr>
        <w:t>概要设计说明书</w:t>
      </w:r>
    </w:p>
    <w:p w14:paraId="57738DE6" w14:textId="77777777" w:rsidR="004D402F" w:rsidRPr="004D402F" w:rsidRDefault="004D402F" w:rsidP="004D402F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系统目的与功能概述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</w:t>
      </w:r>
    </w:p>
    <w:p w14:paraId="07178C58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系统旨在通过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Streamlit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框架实时获取和展示大棚内的数据，帮助用户高效管理大棚。主要功能包括基本信息录入、天气预报、实时监测、大棚情况分析、优化种植方案和病虫害处理等。</w:t>
      </w:r>
    </w:p>
    <w:p w14:paraId="2D6FD301" w14:textId="77777777" w:rsidR="004D402F" w:rsidRPr="004D402F" w:rsidRDefault="004D402F" w:rsidP="004D402F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用户界面设计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</w:t>
      </w:r>
    </w:p>
    <w:p w14:paraId="35FE8855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使用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Streamlit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构建用户友好的界面，包括选择页面、输入框、按钮等交互元素。用户可以通过侧边栏中的选择框进行不同功能的切换。</w:t>
      </w:r>
    </w:p>
    <w:p w14:paraId="00C0FCD9" w14:textId="77777777" w:rsidR="004D402F" w:rsidRPr="004D402F" w:rsidRDefault="004D402F" w:rsidP="004D402F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主要模块介绍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</w:t>
      </w:r>
    </w:p>
    <w:p w14:paraId="06B0CDC1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基本信息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：用户可以输入所在城市、种植种类和土壤类型。这些信息将覆盖到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Excel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文件中，并更新显示在系统中。</w:t>
      </w:r>
    </w:p>
    <w:p w14:paraId="47D20C14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天气预报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：提供未来五天的天气预报信息，用户可以查看具体的温度、湿度、风力等信息。</w:t>
      </w:r>
    </w:p>
    <w:p w14:paraId="60262BA0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实时监测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：实时展示大棚的温度、湿度、光照强度等数据。</w:t>
      </w:r>
    </w:p>
    <w:p w14:paraId="33647EE1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大棚情况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：通过图表展示所有大棚的环境数据，用户可以直观了解每个大棚的情况。</w:t>
      </w:r>
    </w:p>
    <w:p w14:paraId="31644AD7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优化种植方案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：根据当前天气和环境数据，为用户提供后续的优化种植建议。</w:t>
      </w:r>
    </w:p>
    <w:p w14:paraId="6F97F06C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病虫害处理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：根据用户输入的病虫害名称，提供相应的处理方法和预防措施。</w:t>
      </w:r>
    </w:p>
    <w:p w14:paraId="32EF42AA" w14:textId="77777777" w:rsidR="004D402F" w:rsidRPr="004D402F" w:rsidRDefault="004D402F" w:rsidP="004D402F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数据处理流程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</w:t>
      </w:r>
    </w:p>
    <w:p w14:paraId="1FDD4F19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从数据库或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Excel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文件中读取大棚数据，然后通过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Streamlit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展示给用户。例如，从</w:t>
      </w:r>
      <w:r w:rsidRPr="004D402F">
        <w:rPr>
          <w:rFonts w:ascii="Courier New" w:eastAsia="宋体" w:hAnsi="Courier New" w:cs="宋体"/>
          <w:color w:val="43436B"/>
          <w:spacing w:val="8"/>
          <w:kern w:val="0"/>
          <w:szCs w:val="21"/>
        </w:rPr>
        <w:t>sensor_data.xlsx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中读取大棚温度、湿度等数据。</w:t>
      </w:r>
    </w:p>
    <w:p w14:paraId="083035AC" w14:textId="77777777" w:rsidR="004D402F" w:rsidRPr="004D402F" w:rsidRDefault="004D402F" w:rsidP="004D402F">
      <w:pPr>
        <w:widowControl/>
        <w:numPr>
          <w:ilvl w:val="0"/>
          <w:numId w:val="1"/>
        </w:numPr>
        <w:spacing w:line="390" w:lineRule="atLeast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b/>
          <w:bCs/>
          <w:color w:val="43436B"/>
          <w:spacing w:val="8"/>
          <w:kern w:val="0"/>
          <w:sz w:val="24"/>
          <w:szCs w:val="24"/>
        </w:rPr>
        <w:t>系统架构和技术栈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：</w:t>
      </w:r>
    </w:p>
    <w:p w14:paraId="3C87B4D1" w14:textId="77777777" w:rsidR="004D402F" w:rsidRPr="004D402F" w:rsidRDefault="004D402F" w:rsidP="004D402F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</w:pP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使用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Python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编程语言，结合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Streamlit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pandas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、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requests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等库实现。外部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API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如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OpenWeatherMap</w:t>
      </w:r>
      <w:r w:rsidRPr="004D402F">
        <w:rPr>
          <w:rFonts w:ascii="Segoe UI" w:eastAsia="宋体" w:hAnsi="Segoe UI" w:cs="Segoe UI"/>
          <w:color w:val="43436B"/>
          <w:spacing w:val="8"/>
          <w:kern w:val="0"/>
          <w:sz w:val="24"/>
          <w:szCs w:val="24"/>
        </w:rPr>
        <w:t>用于获取天气数据。</w:t>
      </w:r>
    </w:p>
    <w:p w14:paraId="51F8E08E" w14:textId="33D67357" w:rsidR="00FB7716" w:rsidRDefault="00FB7716"/>
    <w:p w14:paraId="406A4A31" w14:textId="1B29EDDD" w:rsidR="00212F61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spacing w:val="8"/>
          <w:kern w:val="0"/>
          <w:sz w:val="27"/>
          <w:szCs w:val="27"/>
        </w:rPr>
        <w:lastRenderedPageBreak/>
        <w:t>详细设计说明书</w:t>
      </w:r>
    </w:p>
    <w:p w14:paraId="1B0F10AA" w14:textId="1473FAD4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>系统架构</w:t>
      </w:r>
    </w:p>
    <w:p w14:paraId="2BFEF7D7" w14:textId="77777777" w:rsidR="00212F61" w:rsidRPr="009C1F54" w:rsidRDefault="00212F61" w:rsidP="00212F6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前端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使用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Streamlit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框架构建，提供用户友好的界面，方便用户输入信息并直观展示数据。</w:t>
      </w:r>
    </w:p>
    <w:p w14:paraId="6F76C1C7" w14:textId="77777777" w:rsidR="00212F61" w:rsidRPr="009C1F54" w:rsidRDefault="00212F61" w:rsidP="00212F6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后端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: Flask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框架支撑后端逻辑处理，如数据处理、请求响应等。</w:t>
      </w:r>
    </w:p>
    <w:p w14:paraId="39F4E4DB" w14:textId="77777777" w:rsidR="00212F61" w:rsidRPr="009C1F54" w:rsidRDefault="00212F61" w:rsidP="00212F6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数据库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: SQLite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用于存储用户输入的信息以及病虫害处理的相关数据。</w:t>
      </w:r>
    </w:p>
    <w:p w14:paraId="02FC7F40" w14:textId="77777777" w:rsidR="00212F61" w:rsidRPr="009C1F54" w:rsidRDefault="00212F61" w:rsidP="00212F6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API</w:t>
      </w: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集成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接入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OpenWeatherMap API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获取实时天气预报信息。</w:t>
      </w:r>
    </w:p>
    <w:p w14:paraId="2BAA7DFD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 xml:space="preserve">2. </w:t>
      </w: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>功能模块详解</w:t>
      </w:r>
    </w:p>
    <w:p w14:paraId="46B00E2E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基本信息模块</w:t>
      </w:r>
    </w:p>
    <w:p w14:paraId="6B1CDF30" w14:textId="77777777" w:rsidR="00212F61" w:rsidRPr="009C1F54" w:rsidRDefault="00212F61" w:rsidP="00212F6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允许用户输入城市、种植种类和土壤类型。</w:t>
      </w:r>
    </w:p>
    <w:p w14:paraId="4DAB2488" w14:textId="77777777" w:rsidR="00212F61" w:rsidRPr="009C1F54" w:rsidRDefault="00212F61" w:rsidP="00212F6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提交后，信息被存入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SQLite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数据库，并在后续的优化建议生成时作为参考数据。</w:t>
      </w:r>
    </w:p>
    <w:p w14:paraId="39A5450E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天气预报模块</w:t>
      </w:r>
    </w:p>
    <w:p w14:paraId="14570726" w14:textId="77777777" w:rsidR="00212F61" w:rsidRPr="009C1F54" w:rsidRDefault="00212F61" w:rsidP="00212F6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用户可以点击按钮来触发获取天气的操作。</w:t>
      </w:r>
    </w:p>
    <w:p w14:paraId="69BA0735" w14:textId="77777777" w:rsidR="00212F61" w:rsidRPr="009C1F54" w:rsidRDefault="00212F61" w:rsidP="00212F6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系统通过调用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OpenWeatherMap API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获取指定城市未来五天的天气信息。</w:t>
      </w:r>
    </w:p>
    <w:p w14:paraId="20B36442" w14:textId="77777777" w:rsidR="00212F61" w:rsidRPr="009C1F54" w:rsidRDefault="00212F61" w:rsidP="00212F6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提供将天气信息保存为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CSV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文件的选项，方便用户进行详细分析。</w:t>
      </w:r>
    </w:p>
    <w:p w14:paraId="1D19EFF3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实时监测模块</w:t>
      </w:r>
    </w:p>
    <w:p w14:paraId="07170B0F" w14:textId="77777777" w:rsidR="00212F61" w:rsidRPr="009C1F54" w:rsidRDefault="00212F61" w:rsidP="00212F6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连接大棚内的传感器，实时收集温度、湿度、光照强度等数据。</w:t>
      </w:r>
    </w:p>
    <w:p w14:paraId="1A0FE065" w14:textId="77777777" w:rsidR="00212F61" w:rsidRPr="009C1F54" w:rsidRDefault="00212F61" w:rsidP="00212F6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数据实时显示在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Streamlit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界面上，帮助用户了解大棚环境状态。</w:t>
      </w:r>
    </w:p>
    <w:p w14:paraId="6E204107" w14:textId="77777777" w:rsidR="00212F61" w:rsidRPr="009C1F54" w:rsidRDefault="00212F61" w:rsidP="00212F6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计算并显示各项指标的变化量，辅助用户理解环境变化趋势。</w:t>
      </w:r>
    </w:p>
    <w:p w14:paraId="666BAE8A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大棚情况模块</w:t>
      </w:r>
    </w:p>
    <w:p w14:paraId="4C13CDDB" w14:textId="77777777" w:rsidR="00212F61" w:rsidRPr="009C1F54" w:rsidRDefault="00212F61" w:rsidP="00212F61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lastRenderedPageBreak/>
        <w:t>利用图表（折线图和柱状图）展示大棚内各项环境指标的历史变化情况。</w:t>
      </w:r>
    </w:p>
    <w:p w14:paraId="2ECD2FB7" w14:textId="77777777" w:rsidR="00212F61" w:rsidRPr="009C1F54" w:rsidRDefault="00212F61" w:rsidP="00212F61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图表随时间自动更新，保持数据显示的实时性。</w:t>
      </w:r>
    </w:p>
    <w:p w14:paraId="10AC3B34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优化种植方案模块</w:t>
      </w:r>
    </w:p>
    <w:p w14:paraId="3A67E473" w14:textId="77777777" w:rsidR="00212F61" w:rsidRPr="009C1F54" w:rsidRDefault="00212F61" w:rsidP="00212F6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用户输入当前大棚的各项条件，如土壤类型、当前作物等。</w:t>
      </w:r>
    </w:p>
    <w:p w14:paraId="3EB3F036" w14:textId="77777777" w:rsidR="00212F61" w:rsidRPr="009C1F54" w:rsidRDefault="00212F61" w:rsidP="00212F6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系统根据输入条件和历史数据，通过神经网络模型生成优化种植的建议。</w:t>
      </w:r>
    </w:p>
    <w:p w14:paraId="181318B1" w14:textId="77777777" w:rsidR="00212F61" w:rsidRPr="009C1F54" w:rsidRDefault="00212F61" w:rsidP="00212F6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建议包括调整温度、湿度、光照以及施肥等方面的具体措施。</w:t>
      </w:r>
    </w:p>
    <w:p w14:paraId="2FA7064F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spacing w:val="8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spacing w:val="8"/>
          <w:kern w:val="0"/>
          <w:sz w:val="24"/>
          <w:szCs w:val="24"/>
        </w:rPr>
        <w:t>病虫害处理模块</w:t>
      </w:r>
    </w:p>
    <w:p w14:paraId="35A9CD88" w14:textId="77777777" w:rsidR="00212F61" w:rsidRPr="009C1F54" w:rsidRDefault="00212F61" w:rsidP="00212F6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用户通过输入病虫害名称查询对应的处理和预防措施。</w:t>
      </w:r>
    </w:p>
    <w:p w14:paraId="4E3EA329" w14:textId="77777777" w:rsidR="00212F61" w:rsidRPr="009C1F54" w:rsidRDefault="00212F61" w:rsidP="00212F6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系统从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SQLite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数据库中检索相关信息，并以清晰易懂的方式呈现给用户。</w:t>
      </w:r>
      <w:r>
        <w:rPr>
          <w:rFonts w:ascii="Segoe UI" w:eastAsia="宋体" w:hAnsi="Segoe UI" w:cs="Segoe UI" w:hint="eastAsia"/>
          <w:color w:val="43436B"/>
          <w:kern w:val="0"/>
          <w:sz w:val="24"/>
          <w:szCs w:val="24"/>
        </w:rPr>
        <w:t>若数据库中缺少该病的数据，则调用神经网络模型生成结果。</w:t>
      </w:r>
    </w:p>
    <w:p w14:paraId="5406440B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 xml:space="preserve">3. </w:t>
      </w: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>技术栈详解</w:t>
      </w:r>
    </w:p>
    <w:p w14:paraId="0F6D4645" w14:textId="77777777" w:rsidR="00212F61" w:rsidRPr="009C1F54" w:rsidRDefault="00212F61" w:rsidP="00212F6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Streamlit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用于创建直观、交互式的前端界面。</w:t>
      </w:r>
    </w:p>
    <w:p w14:paraId="6E2D8A99" w14:textId="77777777" w:rsidR="00212F61" w:rsidRPr="009C1F54" w:rsidRDefault="00212F61" w:rsidP="00212F6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Flask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轻量级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Web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服务框架，用于处理后端逻辑。</w:t>
      </w:r>
    </w:p>
    <w:p w14:paraId="642AFF00" w14:textId="77777777" w:rsidR="00212F61" w:rsidRPr="009C1F54" w:rsidRDefault="00212F61" w:rsidP="00212F6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SQLite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轻量级数据库，适用于小型应用，无需复杂的服务器配置。</w:t>
      </w:r>
    </w:p>
    <w:p w14:paraId="608580BC" w14:textId="77777777" w:rsidR="00212F61" w:rsidRPr="009C1F54" w:rsidRDefault="00212F61" w:rsidP="00212F6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OpenWeatherMap API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提供全球天气数据，通过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API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调用获取实时天气信息。</w:t>
      </w:r>
    </w:p>
    <w:p w14:paraId="7CA88F0D" w14:textId="77777777" w:rsidR="00212F61" w:rsidRPr="009C1F54" w:rsidRDefault="00212F61" w:rsidP="00212F6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神经网络模型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用于分析大棚环境数据，生成针对性的种植建议。</w:t>
      </w:r>
    </w:p>
    <w:p w14:paraId="6984CEFF" w14:textId="77777777" w:rsidR="00212F61" w:rsidRPr="009C1F54" w:rsidRDefault="00212F61" w:rsidP="00212F61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spacing w:val="8"/>
          <w:kern w:val="0"/>
          <w:sz w:val="27"/>
          <w:szCs w:val="27"/>
        </w:rPr>
      </w:pP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 xml:space="preserve">4. </w:t>
      </w:r>
      <w:r w:rsidRPr="009C1F54">
        <w:rPr>
          <w:rFonts w:ascii="Segoe UI" w:eastAsia="宋体" w:hAnsi="Segoe UI" w:cs="Segoe UI"/>
          <w:spacing w:val="8"/>
          <w:kern w:val="0"/>
          <w:sz w:val="27"/>
          <w:szCs w:val="27"/>
        </w:rPr>
        <w:t>开发与部署</w:t>
      </w:r>
    </w:p>
    <w:p w14:paraId="2705EE6C" w14:textId="77777777" w:rsidR="00212F61" w:rsidRPr="009B434E" w:rsidRDefault="00212F61" w:rsidP="00212F6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 w:hint="eastAsia"/>
          <w:color w:val="43436B"/>
          <w:kern w:val="0"/>
          <w:sz w:val="24"/>
          <w:szCs w:val="24"/>
        </w:rPr>
      </w:pP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开发环境包括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Python, Streamlit, Flask, 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和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SQLite</w:t>
      </w:r>
      <w:r w:rsidRPr="009C1F54">
        <w:rPr>
          <w:rFonts w:ascii="Segoe UI" w:eastAsia="宋体" w:hAnsi="Segoe UI" w:cs="Segoe UI"/>
          <w:color w:val="43436B"/>
          <w:kern w:val="0"/>
          <w:sz w:val="24"/>
          <w:szCs w:val="24"/>
        </w:rPr>
        <w:t>。</w:t>
      </w:r>
    </w:p>
    <w:p w14:paraId="45139384" w14:textId="77777777" w:rsidR="00212F61" w:rsidRPr="004D402F" w:rsidRDefault="00212F61">
      <w:pPr>
        <w:rPr>
          <w:rFonts w:hint="eastAsia"/>
        </w:rPr>
      </w:pPr>
    </w:p>
    <w:sectPr w:rsidR="00212F61" w:rsidRPr="004D4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65890"/>
    <w:multiLevelType w:val="multilevel"/>
    <w:tmpl w:val="BC1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144783"/>
    <w:multiLevelType w:val="multilevel"/>
    <w:tmpl w:val="60B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0A5C98"/>
    <w:multiLevelType w:val="multilevel"/>
    <w:tmpl w:val="1A1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660ECD"/>
    <w:multiLevelType w:val="multilevel"/>
    <w:tmpl w:val="FBD8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0F30E8"/>
    <w:multiLevelType w:val="multilevel"/>
    <w:tmpl w:val="C6B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CA4AE2"/>
    <w:multiLevelType w:val="multilevel"/>
    <w:tmpl w:val="216A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F178A"/>
    <w:multiLevelType w:val="multilevel"/>
    <w:tmpl w:val="59C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2F6AF6"/>
    <w:multiLevelType w:val="multilevel"/>
    <w:tmpl w:val="464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D95555"/>
    <w:multiLevelType w:val="multilevel"/>
    <w:tmpl w:val="EA7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932681"/>
    <w:multiLevelType w:val="multilevel"/>
    <w:tmpl w:val="D24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3E"/>
    <w:rsid w:val="00212F61"/>
    <w:rsid w:val="004D402F"/>
    <w:rsid w:val="00CA443E"/>
    <w:rsid w:val="00FB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0EA9"/>
  <w15:chartTrackingRefBased/>
  <w15:docId w15:val="{5C8C7678-236A-45D3-85FE-35E2383D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D402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D402F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D40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D402F"/>
    <w:rPr>
      <w:b/>
      <w:bCs/>
    </w:rPr>
  </w:style>
  <w:style w:type="character" w:styleId="HTML">
    <w:name w:val="HTML Code"/>
    <w:basedOn w:val="a0"/>
    <w:uiPriority w:val="99"/>
    <w:semiHidden/>
    <w:unhideWhenUsed/>
    <w:rsid w:val="004D402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9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诺贤 李</dc:creator>
  <cp:keywords/>
  <dc:description/>
  <cp:lastModifiedBy>诺贤 李</cp:lastModifiedBy>
  <cp:revision>3</cp:revision>
  <dcterms:created xsi:type="dcterms:W3CDTF">2024-07-19T10:43:00Z</dcterms:created>
  <dcterms:modified xsi:type="dcterms:W3CDTF">2024-07-19T10:46:00Z</dcterms:modified>
</cp:coreProperties>
</file>