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44" w:rsidRDefault="00DC6922" w:rsidP="00DC692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ОТЛАДКА И ТЕСТИРОВАНИЕ ПРОДУКТА</w:t>
      </w:r>
    </w:p>
    <w:p w:rsidR="00DC6922" w:rsidRDefault="00DC6922" w:rsidP="00DC692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DC6922" w:rsidRDefault="00DC6922" w:rsidP="00DC69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Тестирование серверной части продукта</w:t>
      </w:r>
    </w:p>
    <w:p w:rsidR="00DC6922" w:rsidRDefault="00DC6922" w:rsidP="00DC69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21B04" w:rsidRPr="00521B04" w:rsidRDefault="00DC6922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В процессе разработки тестирование является неотъемлемой частью работы.</w:t>
      </w:r>
      <w:r w:rsid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 w:rsidR="00521B04"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Тестирование программного обеспечения – это: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– процесс исследования ПО с целью получения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информации о качестве продукта;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– процесс проверки соответствия заявленных к продукту требований и реально реализованной функциональности, осуществляемый путем наблюдения за его работой в искусственно созданных ситуациях и на ограниченном наборе тестов,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выбранных определенным образом;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– оценка системы с тем, чтобы найти различия между тем, какой систем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а должна быть и какой она есть.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В широком смысле, тестирование – это одна из техник контроля качества (Quality Control), которая включает планирование, составление тестов, непосредственно выполнение тестирования 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анализ полученных результатов.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Важно понимать, что тестирование ПО включает не только собственно проведение тестов, но и многие другие действия, связанные с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процессом обеспечения качества: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– анализ и планирование;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– разработку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тестовых сценариев;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– оценку кр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итериев окончания тестирования;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– написание отчетов;</w:t>
      </w:r>
    </w:p>
    <w:p w:rsidR="00521B04" w:rsidRPr="00521B04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– рецензирование документации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(в том числе и исходного кода);</w:t>
      </w:r>
    </w:p>
    <w:p w:rsidR="00DC6922" w:rsidRDefault="00521B04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521B04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– проведение статического анализа.</w:t>
      </w:r>
      <w:r w:rsidR="00DC6922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</w:p>
    <w:p w:rsidR="00721B8B" w:rsidRDefault="00721B8B" w:rsidP="00521B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Виды тестирования: функциональная группа, нефункциональная группа.</w:t>
      </w:r>
    </w:p>
    <w:p w:rsidR="00721B8B" w:rsidRDefault="00721B8B" w:rsidP="00721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Функциональная группа: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функциональное те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стирование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(позитивное / негативное)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,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тестирование безопасности (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Security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and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Access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Control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Testing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)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.</w:t>
      </w:r>
    </w:p>
    <w:p w:rsidR="00721B8B" w:rsidRPr="00721B8B" w:rsidRDefault="00721B8B" w:rsidP="00721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Нефункциональная группа: нагрузочное тестирование, стресс-тестирование,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тестирование стабильности или надёжности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тестирование выносливости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объёмное тестирование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, 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тестирование установки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тестирование удобства пользования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тестирование на отказ и восстановление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тестирование конфигурации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тестирование совместимости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.</w:t>
      </w:r>
      <w:r w:rsidRPr="00721B8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</w:p>
    <w:p w:rsidR="00DC6922" w:rsidRDefault="00DC6922" w:rsidP="00DC69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 w:rsidRPr="00DC6922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Важное место при разработке на Node.js занимает тестирование. И в данном случае гораздо легче воспользоваться имеющимися фреймворками, которые упрощают процесс тестирования. Одним из таких фреймворков является 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«</w:t>
      </w:r>
      <w:r w:rsidRPr="00DC6922">
        <w:rPr>
          <w:rStyle w:val="b"/>
          <w:rFonts w:ascii="Times New Roman" w:hAnsi="Times New Roman" w:cs="Times New Roman"/>
          <w:bCs/>
          <w:color w:val="000000"/>
          <w:sz w:val="24"/>
          <w:szCs w:val="20"/>
          <w:shd w:val="clear" w:color="auto" w:fill="F7F7FA"/>
        </w:rPr>
        <w:t>Mocha</w:t>
      </w:r>
      <w:r>
        <w:rPr>
          <w:rStyle w:val="b"/>
          <w:rFonts w:ascii="Times New Roman" w:hAnsi="Times New Roman" w:cs="Times New Roman"/>
          <w:bCs/>
          <w:color w:val="000000"/>
          <w:sz w:val="24"/>
          <w:szCs w:val="20"/>
          <w:shd w:val="clear" w:color="auto" w:fill="F7F7FA"/>
        </w:rPr>
        <w:t>»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. </w:t>
      </w:r>
      <w:r w:rsidRPr="00DC6922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Mocha - это многофункциональный тестовый фреймворк JavaScript, работающий на Node.js и в </w:t>
      </w:r>
      <w:r w:rsidRPr="00DC6922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lastRenderedPageBreak/>
        <w:t>браузере, что делает асинхронное тести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рование простым и увлекательным</w:t>
      </w:r>
      <w:r w:rsidRPr="00DC6922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. Тесты Mocha запускаются последовательно, обеспечивая гибкую и точную отчетность и отображая неперехваченные исключения в правильные тестовые случаи.</w:t>
      </w:r>
    </w:p>
    <w:p w:rsidR="00FF44BF" w:rsidRDefault="009776C0" w:rsidP="00977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На примере программного продукта «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United</w:t>
      </w:r>
      <w:r w:rsidRPr="00FF44BF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Airlines</w:t>
      </w:r>
      <w:r w:rsidRPr="00FF44BF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w</w:t>
      </w:r>
      <w:r w:rsidRPr="00FF44BF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3.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  <w:lang w:val="en-US"/>
        </w:rPr>
        <w:t>aero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»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</w:t>
      </w:r>
      <w:r w:rsidRPr="00FF44BF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>р</w:t>
      </w:r>
      <w:r w:rsidR="00FF44BF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ассмотрим, несколько видов тестирования:</w:t>
      </w:r>
      <w:r w:rsidR="006B0710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интеграционное тест</w:t>
      </w:r>
      <w:r w:rsidR="00E37D1B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ирование, модульное, позитивное, </w:t>
      </w:r>
      <w:r w:rsidR="006B0710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негативное</w:t>
      </w:r>
      <w:r w:rsidR="00FF44BF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.</w:t>
      </w:r>
    </w:p>
    <w:p w:rsidR="00991F77" w:rsidRDefault="009776C0" w:rsidP="00991F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 w:rsidRPr="00991F7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Модульное тестирование, иногда блочное тестирование или юнит-тестирование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991F77" w:rsidRPr="00991F77" w:rsidRDefault="00991F77" w:rsidP="00991F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На рисунке * представлен код юнит-теста, который проверяет функцию, отправляющую 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en-US"/>
        </w:rPr>
        <w:t>SQL</w:t>
      </w:r>
      <w:r w:rsidRPr="00991F7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запрос в базу данных.</w:t>
      </w:r>
    </w:p>
    <w:p w:rsidR="00991F77" w:rsidRDefault="00991F77" w:rsidP="00991F7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991F77" w:rsidRDefault="00991F77" w:rsidP="00991F7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8175AB" wp14:editId="017669CD">
            <wp:extent cx="5939790" cy="4095750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F77" w:rsidRDefault="00991F77" w:rsidP="00991F7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Рисунок * – код юнит-теста</w:t>
      </w:r>
    </w:p>
    <w:p w:rsidR="00991F77" w:rsidRDefault="00991F77" w:rsidP="00F51797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F51797" w:rsidRDefault="00F51797" w:rsidP="00F517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 w:rsidRPr="00F5179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Интеграционное тестирование – вид тестирования, при котором на соответствие требований проверяется интеграция модулей, их взаимодействие между собой, а также интеграция подсистем в одну общую систему.</w:t>
      </w:r>
    </w:p>
    <w:p w:rsidR="00F51797" w:rsidRDefault="00F51797" w:rsidP="00F517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lastRenderedPageBreak/>
        <w:t>На рисунке * представлен код объединения модулей клиентской части и серверной части, и подключение к базе данных.</w:t>
      </w:r>
    </w:p>
    <w:p w:rsidR="00F51797" w:rsidRDefault="00F51797" w:rsidP="00F517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F51797" w:rsidRDefault="00F51797" w:rsidP="00F5179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C3076AA" wp14:editId="4AFFB297">
            <wp:extent cx="5372100" cy="46291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2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797" w:rsidRDefault="007C392A" w:rsidP="00F5179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Рисунок * – 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код объединения модулей клиентской части и серверной части, и подключение к базе данных</w:t>
      </w:r>
    </w:p>
    <w:p w:rsidR="007C392A" w:rsidRDefault="007C392A" w:rsidP="00F5179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7C392A" w:rsidRDefault="007C392A" w:rsidP="00302D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Следующий вид тестирования называется «позитивное» тестирование. «</w:t>
      </w: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П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озитивное» –</w:t>
      </w: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это тестирование на данных или сценариях, которые соответствуют нормальному (штатному, ожидаемому) поведению системы.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Как пример, можно рассмотреть бронь билета, в случаи, если все поля входных данных заполнены, бронь пройдет успешно.</w:t>
      </w: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Основной целью "позитивного" тестирования является проверка того, что при помощи системы можно делать то, для чего она создавалась.</w:t>
      </w:r>
    </w:p>
    <w:p w:rsidR="007C392A" w:rsidRPr="007C392A" w:rsidRDefault="007C392A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«Негативное» тестирование – </w:t>
      </w: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это тестирование на данных или сценариях, которые соответствуют нештатному поведению тестируемой системы - различные сообщения об ошибках, исключительные ситуации, "запредельные" состояния и т.п.</w:t>
      </w:r>
    </w:p>
    <w:p w:rsidR="007C392A" w:rsidRDefault="007C392A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Основной целью "негативного" тестирования является проверка устойчивости системы к воздействиям различного рода, валидация неверного набора данных, проверка </w:t>
      </w:r>
      <w:r w:rsidRPr="007C39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lastRenderedPageBreak/>
        <w:t>обработки исключительных ситуаций (как в реализации самих программных алгоритмов, так и в логике бизнес-правил).</w:t>
      </w:r>
    </w:p>
    <w:p w:rsidR="007C392A" w:rsidRDefault="007C392A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Как пример «негативного» тестирования, можно рассмотреть, то, что поля для входных данных не должны быть пустыми</w:t>
      </w:r>
      <w:r w:rsidR="00302D9B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, чтобы поставить соответствующее условие достаточно прописать атрибут «</w:t>
      </w:r>
      <w:r w:rsidR="00302D9B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en-US"/>
        </w:rPr>
        <w:t>required</w:t>
      </w:r>
      <w:r w:rsidR="00302D9B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»</w:t>
      </w:r>
      <w:r w:rsidR="00302D9B" w:rsidRPr="00302D9B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="00302D9B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полям для ввода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.</w:t>
      </w:r>
    </w:p>
    <w:p w:rsidR="007C392A" w:rsidRDefault="007C392A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На рисунке * </w:t>
      </w:r>
      <w:r w:rsidR="00302D9B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представлен код и результат негативного тестирования.</w:t>
      </w:r>
    </w:p>
    <w:p w:rsidR="00302D9B" w:rsidRDefault="00302D9B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302D9B" w:rsidRDefault="00302D9B" w:rsidP="00302D9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C0182E" wp14:editId="7ED7D91B">
            <wp:extent cx="5939790" cy="1813560"/>
            <wp:effectExtent l="19050" t="19050" r="2286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D9B" w:rsidRDefault="00302D9B" w:rsidP="00302D9B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Рисунок * – результат «негативного тестирования»</w:t>
      </w:r>
    </w:p>
    <w:p w:rsidR="00302D9B" w:rsidRDefault="00302D9B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en-US"/>
        </w:rPr>
      </w:pPr>
    </w:p>
    <w:p w:rsidR="00302D9B" w:rsidRDefault="00302D9B" w:rsidP="00302D9B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4"/>
          <w:szCs w:val="21"/>
          <w:shd w:val="clear" w:color="auto" w:fill="FFFFFF"/>
          <w:lang w:eastAsia="ru-RU"/>
        </w:rPr>
        <w:drawing>
          <wp:inline distT="0" distB="0" distL="0" distR="0">
            <wp:extent cx="5943600" cy="9144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2D9B" w:rsidRPr="00302D9B" w:rsidRDefault="00302D9B" w:rsidP="00302D9B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Рисунок * – результат «негативного тестирования»</w:t>
      </w:r>
    </w:p>
    <w:p w:rsidR="007C392A" w:rsidRPr="007C392A" w:rsidRDefault="007C392A" w:rsidP="007C39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DC6922" w:rsidRPr="00DC6922" w:rsidRDefault="003C4CF4" w:rsidP="00DC69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DC6922">
        <w:rPr>
          <w:rFonts w:ascii="Times New Roman" w:hAnsi="Times New Roman" w:cs="Times New Roman"/>
          <w:sz w:val="24"/>
          <w:szCs w:val="24"/>
        </w:rPr>
        <w:t xml:space="preserve"> Тестирование клиентской части продукта</w:t>
      </w:r>
    </w:p>
    <w:p w:rsidR="00DC6922" w:rsidRPr="00DC6922" w:rsidRDefault="00DC6922" w:rsidP="00DC69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DC6922" w:rsidRPr="00DC6922" w:rsidSect="00DC692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0BC" w:rsidRDefault="00C370BC" w:rsidP="00302D9B">
      <w:pPr>
        <w:spacing w:after="0" w:line="240" w:lineRule="auto"/>
      </w:pPr>
      <w:r>
        <w:separator/>
      </w:r>
    </w:p>
  </w:endnote>
  <w:endnote w:type="continuationSeparator" w:id="0">
    <w:p w:rsidR="00C370BC" w:rsidRDefault="00C370BC" w:rsidP="0030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0BC" w:rsidRDefault="00C370BC" w:rsidP="00302D9B">
      <w:pPr>
        <w:spacing w:after="0" w:line="240" w:lineRule="auto"/>
      </w:pPr>
      <w:r>
        <w:separator/>
      </w:r>
    </w:p>
  </w:footnote>
  <w:footnote w:type="continuationSeparator" w:id="0">
    <w:p w:rsidR="00C370BC" w:rsidRDefault="00C370BC" w:rsidP="00302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58"/>
    <w:rsid w:val="00302D9B"/>
    <w:rsid w:val="003C4CF4"/>
    <w:rsid w:val="00521B04"/>
    <w:rsid w:val="006B0710"/>
    <w:rsid w:val="00721B8B"/>
    <w:rsid w:val="007C392A"/>
    <w:rsid w:val="00831F58"/>
    <w:rsid w:val="009776C0"/>
    <w:rsid w:val="00991F77"/>
    <w:rsid w:val="009F6BF2"/>
    <w:rsid w:val="00C370BC"/>
    <w:rsid w:val="00CB11F5"/>
    <w:rsid w:val="00DC6922"/>
    <w:rsid w:val="00E102A9"/>
    <w:rsid w:val="00E37D1B"/>
    <w:rsid w:val="00F51797"/>
    <w:rsid w:val="00F5696D"/>
    <w:rsid w:val="00F97244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FF9B"/>
  <w15:chartTrackingRefBased/>
  <w15:docId w15:val="{6B83173C-15C2-4BD5-A7E4-997FA383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DC6922"/>
  </w:style>
  <w:style w:type="character" w:styleId="a3">
    <w:name w:val="Hyperlink"/>
    <w:basedOn w:val="a0"/>
    <w:uiPriority w:val="99"/>
    <w:semiHidden/>
    <w:unhideWhenUsed/>
    <w:rsid w:val="00DC6922"/>
    <w:rPr>
      <w:color w:val="0000FF"/>
      <w:u w:val="single"/>
    </w:rPr>
  </w:style>
  <w:style w:type="character" w:styleId="a4">
    <w:name w:val="Emphasis"/>
    <w:basedOn w:val="a0"/>
    <w:uiPriority w:val="20"/>
    <w:qFormat/>
    <w:rsid w:val="00DC6922"/>
    <w:rPr>
      <w:i/>
      <w:iCs/>
    </w:rPr>
  </w:style>
  <w:style w:type="paragraph" w:styleId="a5">
    <w:name w:val="footnote text"/>
    <w:basedOn w:val="a"/>
    <w:link w:val="a6"/>
    <w:uiPriority w:val="99"/>
    <w:semiHidden/>
    <w:unhideWhenUsed/>
    <w:rsid w:val="00302D9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2D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2D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B69C-0E54-4AB0-8CD5-7B43E146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VirtualWanted</dc:creator>
  <cp:keywords/>
  <dc:description/>
  <cp:lastModifiedBy>VirtualWanted</cp:lastModifiedBy>
  <cp:revision>6</cp:revision>
  <dcterms:created xsi:type="dcterms:W3CDTF">2020-07-02T12:08:00Z</dcterms:created>
  <dcterms:modified xsi:type="dcterms:W3CDTF">2020-07-02T20:47:00Z</dcterms:modified>
</cp:coreProperties>
</file>