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eastAsiaTheme="minorEastAsia" w:hAnsi="Aptos" w:cstheme="minorBidi"/>
          <w:b/>
          <w:color w:val="5B9BD5" w:themeColor="accent1"/>
          <w:sz w:val="20"/>
          <w:szCs w:val="24"/>
          <w:lang w:eastAsia="zh-CN"/>
        </w:rPr>
        <w:id w:val="863282796"/>
        <w:docPartObj>
          <w:docPartGallery w:val="Table of Contents"/>
          <w:docPartUnique/>
        </w:docPartObj>
      </w:sdtPr>
      <w:sdtEndPr/>
      <w:sdtContent>
        <w:p w14:paraId="3103C707" w14:textId="3189E0C0" w:rsidR="00ED77A0" w:rsidRPr="008D74AF" w:rsidRDefault="00620A72">
          <w:pPr>
            <w:pStyle w:val="TOCHeading"/>
            <w:rPr>
              <w:sz w:val="52"/>
              <w:szCs w:val="52"/>
            </w:rPr>
          </w:pPr>
          <w:r w:rsidRPr="304A56F7">
            <w:rPr>
              <w:rFonts w:ascii="Aptos" w:eastAsiaTheme="minorEastAsia" w:hAnsi="Aptos" w:cstheme="minorBidi"/>
              <w:b/>
              <w:bCs/>
              <w:color w:val="5B9BD5" w:themeColor="accent1"/>
              <w:sz w:val="36"/>
              <w:szCs w:val="36"/>
              <w:lang w:eastAsia="zh-CN"/>
            </w:rPr>
            <w:t>Di-TOOLS MANUAL</w:t>
          </w:r>
        </w:p>
        <w:p w14:paraId="4DCF4CCB" w14:textId="6B08D24B" w:rsidR="00732D02" w:rsidRDefault="00E86FF9">
          <w:pPr>
            <w:pStyle w:val="TOC1"/>
            <w:tabs>
              <w:tab w:val="right" w:leader="dot" w:pos="9905"/>
            </w:tabs>
            <w:rPr>
              <w:rFonts w:asciiTheme="minorHAnsi" w:hAnsiTheme="minorHAnsi"/>
              <w:b w:val="0"/>
              <w:noProof/>
              <w:color w:val="auto"/>
              <w:kern w:val="2"/>
              <w:sz w:val="24"/>
              <w:lang w:eastAsia="en-US"/>
              <w14:ligatures w14:val="standardContextual"/>
            </w:rPr>
          </w:pPr>
          <w:r>
            <w:fldChar w:fldCharType="begin"/>
          </w:r>
          <w:r w:rsidR="00ED77A0">
            <w:instrText>TOC \o "1-3" \z \u \h</w:instrText>
          </w:r>
          <w:r>
            <w:fldChar w:fldCharType="separate"/>
          </w:r>
          <w:hyperlink w:anchor="_Toc197498658" w:history="1">
            <w:r w:rsidR="00732D02" w:rsidRPr="00E44E46">
              <w:rPr>
                <w:rStyle w:val="Hyperlink"/>
                <w:noProof/>
              </w:rPr>
              <w:t>USER GUIDE</w:t>
            </w:r>
            <w:r w:rsidR="00732D02">
              <w:rPr>
                <w:noProof/>
                <w:webHidden/>
              </w:rPr>
              <w:tab/>
            </w:r>
            <w:r w:rsidR="00732D02">
              <w:rPr>
                <w:noProof/>
                <w:webHidden/>
              </w:rPr>
              <w:fldChar w:fldCharType="begin"/>
            </w:r>
            <w:r w:rsidR="00732D02">
              <w:rPr>
                <w:noProof/>
                <w:webHidden/>
              </w:rPr>
              <w:instrText xml:space="preserve"> PAGEREF _Toc197498658 \h </w:instrText>
            </w:r>
            <w:r w:rsidR="00732D02">
              <w:rPr>
                <w:noProof/>
                <w:webHidden/>
              </w:rPr>
            </w:r>
            <w:r w:rsidR="00732D02">
              <w:rPr>
                <w:noProof/>
                <w:webHidden/>
              </w:rPr>
              <w:fldChar w:fldCharType="separate"/>
            </w:r>
            <w:r w:rsidR="00CE76F0">
              <w:rPr>
                <w:noProof/>
                <w:webHidden/>
              </w:rPr>
              <w:t>2</w:t>
            </w:r>
            <w:r w:rsidR="00732D02">
              <w:rPr>
                <w:noProof/>
                <w:webHidden/>
              </w:rPr>
              <w:fldChar w:fldCharType="end"/>
            </w:r>
          </w:hyperlink>
        </w:p>
        <w:p w14:paraId="24C1DEAA" w14:textId="29405802"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59" w:history="1">
            <w:r w:rsidRPr="00E44E46">
              <w:rPr>
                <w:rStyle w:val="Hyperlink"/>
                <w:noProof/>
              </w:rPr>
              <w:t>1.</w:t>
            </w:r>
            <w:r>
              <w:rPr>
                <w:rFonts w:asciiTheme="minorHAnsi" w:hAnsiTheme="minorHAnsi"/>
                <w:b w:val="0"/>
                <w:noProof/>
                <w:color w:val="auto"/>
                <w:kern w:val="2"/>
                <w:sz w:val="24"/>
                <w:lang w:eastAsia="en-US"/>
                <w14:ligatures w14:val="standardContextual"/>
              </w:rPr>
              <w:tab/>
            </w:r>
            <w:r w:rsidRPr="00E44E46">
              <w:rPr>
                <w:rStyle w:val="Hyperlink"/>
                <w:noProof/>
              </w:rPr>
              <w:t>COPY DRAWING OBJECTS</w:t>
            </w:r>
            <w:r>
              <w:rPr>
                <w:noProof/>
                <w:webHidden/>
              </w:rPr>
              <w:tab/>
            </w:r>
            <w:r>
              <w:rPr>
                <w:noProof/>
                <w:webHidden/>
              </w:rPr>
              <w:fldChar w:fldCharType="begin"/>
            </w:r>
            <w:r>
              <w:rPr>
                <w:noProof/>
                <w:webHidden/>
              </w:rPr>
              <w:instrText xml:space="preserve"> PAGEREF _Toc197498659 \h </w:instrText>
            </w:r>
            <w:r>
              <w:rPr>
                <w:noProof/>
                <w:webHidden/>
              </w:rPr>
            </w:r>
            <w:r>
              <w:rPr>
                <w:noProof/>
                <w:webHidden/>
              </w:rPr>
              <w:fldChar w:fldCharType="separate"/>
            </w:r>
            <w:r w:rsidR="00CE76F0">
              <w:rPr>
                <w:noProof/>
                <w:webHidden/>
              </w:rPr>
              <w:t>2</w:t>
            </w:r>
            <w:r>
              <w:rPr>
                <w:noProof/>
                <w:webHidden/>
              </w:rPr>
              <w:fldChar w:fldCharType="end"/>
            </w:r>
          </w:hyperlink>
        </w:p>
        <w:p w14:paraId="3C87EE35" w14:textId="6E63B9D9"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60" w:history="1">
            <w:r w:rsidRPr="00E44E46">
              <w:rPr>
                <w:rStyle w:val="Hyperlink"/>
                <w:noProof/>
              </w:rPr>
              <w:t>2.</w:t>
            </w:r>
            <w:r>
              <w:rPr>
                <w:rFonts w:asciiTheme="minorHAnsi" w:hAnsiTheme="minorHAnsi"/>
                <w:b w:val="0"/>
                <w:noProof/>
                <w:color w:val="auto"/>
                <w:kern w:val="2"/>
                <w:sz w:val="24"/>
                <w:lang w:eastAsia="en-US"/>
                <w14:ligatures w14:val="standardContextual"/>
              </w:rPr>
              <w:tab/>
            </w:r>
            <w:r w:rsidRPr="00E44E46">
              <w:rPr>
                <w:rStyle w:val="Hyperlink"/>
                <w:noProof/>
              </w:rPr>
              <w:t>MOVE FILE</w:t>
            </w:r>
            <w:r>
              <w:rPr>
                <w:noProof/>
                <w:webHidden/>
              </w:rPr>
              <w:tab/>
            </w:r>
            <w:r>
              <w:rPr>
                <w:noProof/>
                <w:webHidden/>
              </w:rPr>
              <w:fldChar w:fldCharType="begin"/>
            </w:r>
            <w:r>
              <w:rPr>
                <w:noProof/>
                <w:webHidden/>
              </w:rPr>
              <w:instrText xml:space="preserve"> PAGEREF _Toc197498660 \h </w:instrText>
            </w:r>
            <w:r>
              <w:rPr>
                <w:noProof/>
                <w:webHidden/>
              </w:rPr>
            </w:r>
            <w:r>
              <w:rPr>
                <w:noProof/>
                <w:webHidden/>
              </w:rPr>
              <w:fldChar w:fldCharType="separate"/>
            </w:r>
            <w:r w:rsidR="00CE76F0">
              <w:rPr>
                <w:noProof/>
                <w:webHidden/>
              </w:rPr>
              <w:t>3</w:t>
            </w:r>
            <w:r>
              <w:rPr>
                <w:noProof/>
                <w:webHidden/>
              </w:rPr>
              <w:fldChar w:fldCharType="end"/>
            </w:r>
          </w:hyperlink>
        </w:p>
        <w:p w14:paraId="45CA47E9" w14:textId="0AB8F0C0"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61" w:history="1">
            <w:r w:rsidRPr="00E44E46">
              <w:rPr>
                <w:rStyle w:val="Hyperlink"/>
                <w:noProof/>
              </w:rPr>
              <w:t>3.</w:t>
            </w:r>
            <w:r>
              <w:rPr>
                <w:rFonts w:asciiTheme="minorHAnsi" w:hAnsiTheme="minorHAnsi"/>
                <w:b w:val="0"/>
                <w:noProof/>
                <w:color w:val="auto"/>
                <w:kern w:val="2"/>
                <w:sz w:val="24"/>
                <w:lang w:eastAsia="en-US"/>
                <w14:ligatures w14:val="standardContextual"/>
              </w:rPr>
              <w:tab/>
            </w:r>
            <w:r w:rsidRPr="00E44E46">
              <w:rPr>
                <w:rStyle w:val="Hyperlink"/>
                <w:noProof/>
              </w:rPr>
              <w:t>CREATE DRAWING</w:t>
            </w:r>
            <w:r>
              <w:rPr>
                <w:noProof/>
                <w:webHidden/>
              </w:rPr>
              <w:tab/>
            </w:r>
            <w:r>
              <w:rPr>
                <w:noProof/>
                <w:webHidden/>
              </w:rPr>
              <w:fldChar w:fldCharType="begin"/>
            </w:r>
            <w:r>
              <w:rPr>
                <w:noProof/>
                <w:webHidden/>
              </w:rPr>
              <w:instrText xml:space="preserve"> PAGEREF _Toc197498661 \h </w:instrText>
            </w:r>
            <w:r>
              <w:rPr>
                <w:noProof/>
                <w:webHidden/>
              </w:rPr>
            </w:r>
            <w:r>
              <w:rPr>
                <w:noProof/>
                <w:webHidden/>
              </w:rPr>
              <w:fldChar w:fldCharType="separate"/>
            </w:r>
            <w:r w:rsidR="00CE76F0">
              <w:rPr>
                <w:noProof/>
                <w:webHidden/>
              </w:rPr>
              <w:t>4</w:t>
            </w:r>
            <w:r>
              <w:rPr>
                <w:noProof/>
                <w:webHidden/>
              </w:rPr>
              <w:fldChar w:fldCharType="end"/>
            </w:r>
          </w:hyperlink>
        </w:p>
        <w:p w14:paraId="7C359B9E" w14:textId="264D158E"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62" w:history="1">
            <w:r w:rsidRPr="00E44E46">
              <w:rPr>
                <w:rStyle w:val="Hyperlink"/>
                <w:noProof/>
              </w:rPr>
              <w:t>4.</w:t>
            </w:r>
            <w:r>
              <w:rPr>
                <w:rFonts w:asciiTheme="minorHAnsi" w:hAnsiTheme="minorHAnsi"/>
                <w:b w:val="0"/>
                <w:noProof/>
                <w:color w:val="auto"/>
                <w:kern w:val="2"/>
                <w:sz w:val="24"/>
                <w:lang w:eastAsia="en-US"/>
                <w14:ligatures w14:val="standardContextual"/>
              </w:rPr>
              <w:tab/>
            </w:r>
            <w:r w:rsidRPr="00E44E46">
              <w:rPr>
                <w:rStyle w:val="Hyperlink"/>
                <w:noProof/>
              </w:rPr>
              <w:t>EXPORT TO PDF [DWG]</w:t>
            </w:r>
            <w:r>
              <w:rPr>
                <w:noProof/>
                <w:webHidden/>
              </w:rPr>
              <w:tab/>
            </w:r>
            <w:r>
              <w:rPr>
                <w:noProof/>
                <w:webHidden/>
              </w:rPr>
              <w:fldChar w:fldCharType="begin"/>
            </w:r>
            <w:r>
              <w:rPr>
                <w:noProof/>
                <w:webHidden/>
              </w:rPr>
              <w:instrText xml:space="preserve"> PAGEREF _Toc197498662 \h </w:instrText>
            </w:r>
            <w:r>
              <w:rPr>
                <w:noProof/>
                <w:webHidden/>
              </w:rPr>
            </w:r>
            <w:r>
              <w:rPr>
                <w:noProof/>
                <w:webHidden/>
              </w:rPr>
              <w:fldChar w:fldCharType="separate"/>
            </w:r>
            <w:r w:rsidR="00CE76F0">
              <w:rPr>
                <w:noProof/>
                <w:webHidden/>
              </w:rPr>
              <w:t>5</w:t>
            </w:r>
            <w:r>
              <w:rPr>
                <w:noProof/>
                <w:webHidden/>
              </w:rPr>
              <w:fldChar w:fldCharType="end"/>
            </w:r>
          </w:hyperlink>
        </w:p>
        <w:p w14:paraId="2FA004C5" w14:textId="2BE2F31E"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63" w:history="1">
            <w:r w:rsidRPr="00E44E46">
              <w:rPr>
                <w:rStyle w:val="Hyperlink"/>
                <w:noProof/>
              </w:rPr>
              <w:t>5.</w:t>
            </w:r>
            <w:r>
              <w:rPr>
                <w:rFonts w:asciiTheme="minorHAnsi" w:hAnsiTheme="minorHAnsi"/>
                <w:b w:val="0"/>
                <w:noProof/>
                <w:color w:val="auto"/>
                <w:kern w:val="2"/>
                <w:sz w:val="24"/>
                <w:lang w:eastAsia="en-US"/>
                <w14:ligatures w14:val="standardContextual"/>
              </w:rPr>
              <w:tab/>
            </w:r>
            <w:r w:rsidRPr="00E44E46">
              <w:rPr>
                <w:rStyle w:val="Hyperlink"/>
                <w:noProof/>
              </w:rPr>
              <w:t>EXPORT PDF SET</w:t>
            </w:r>
            <w:r>
              <w:rPr>
                <w:noProof/>
                <w:webHidden/>
              </w:rPr>
              <w:tab/>
            </w:r>
            <w:r>
              <w:rPr>
                <w:noProof/>
                <w:webHidden/>
              </w:rPr>
              <w:fldChar w:fldCharType="begin"/>
            </w:r>
            <w:r>
              <w:rPr>
                <w:noProof/>
                <w:webHidden/>
              </w:rPr>
              <w:instrText xml:space="preserve"> PAGEREF _Toc197498663 \h </w:instrText>
            </w:r>
            <w:r>
              <w:rPr>
                <w:noProof/>
                <w:webHidden/>
              </w:rPr>
            </w:r>
            <w:r>
              <w:rPr>
                <w:noProof/>
                <w:webHidden/>
              </w:rPr>
              <w:fldChar w:fldCharType="separate"/>
            </w:r>
            <w:r w:rsidR="00CE76F0">
              <w:rPr>
                <w:noProof/>
                <w:webHidden/>
              </w:rPr>
              <w:t>8</w:t>
            </w:r>
            <w:r>
              <w:rPr>
                <w:noProof/>
                <w:webHidden/>
              </w:rPr>
              <w:fldChar w:fldCharType="end"/>
            </w:r>
          </w:hyperlink>
        </w:p>
        <w:p w14:paraId="28E3C386" w14:textId="5209F3BF"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64" w:history="1">
            <w:r w:rsidRPr="00E44E46">
              <w:rPr>
                <w:rStyle w:val="Hyperlink"/>
                <w:noProof/>
              </w:rPr>
              <w:t>6.</w:t>
            </w:r>
            <w:r>
              <w:rPr>
                <w:rFonts w:asciiTheme="minorHAnsi" w:hAnsiTheme="minorHAnsi"/>
                <w:b w:val="0"/>
                <w:noProof/>
                <w:color w:val="auto"/>
                <w:kern w:val="2"/>
                <w:sz w:val="24"/>
                <w:lang w:eastAsia="en-US"/>
                <w14:ligatures w14:val="standardContextual"/>
              </w:rPr>
              <w:tab/>
            </w:r>
            <w:r w:rsidRPr="00E44E46">
              <w:rPr>
                <w:rStyle w:val="Hyperlink"/>
                <w:noProof/>
              </w:rPr>
              <w:t>EXPORT PDF SERIES</w:t>
            </w:r>
            <w:r>
              <w:rPr>
                <w:noProof/>
                <w:webHidden/>
              </w:rPr>
              <w:tab/>
            </w:r>
            <w:r>
              <w:rPr>
                <w:noProof/>
                <w:webHidden/>
              </w:rPr>
              <w:fldChar w:fldCharType="begin"/>
            </w:r>
            <w:r>
              <w:rPr>
                <w:noProof/>
                <w:webHidden/>
              </w:rPr>
              <w:instrText xml:space="preserve"> PAGEREF _Toc197498664 \h </w:instrText>
            </w:r>
            <w:r>
              <w:rPr>
                <w:noProof/>
                <w:webHidden/>
              </w:rPr>
            </w:r>
            <w:r>
              <w:rPr>
                <w:noProof/>
                <w:webHidden/>
              </w:rPr>
              <w:fldChar w:fldCharType="separate"/>
            </w:r>
            <w:r w:rsidR="00CE76F0">
              <w:rPr>
                <w:noProof/>
                <w:webHidden/>
              </w:rPr>
              <w:t>10</w:t>
            </w:r>
            <w:r>
              <w:rPr>
                <w:noProof/>
                <w:webHidden/>
              </w:rPr>
              <w:fldChar w:fldCharType="end"/>
            </w:r>
          </w:hyperlink>
        </w:p>
        <w:p w14:paraId="44D0A9DF" w14:textId="320DEED4"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65" w:history="1">
            <w:r w:rsidRPr="00E44E46">
              <w:rPr>
                <w:rStyle w:val="Hyperlink"/>
                <w:noProof/>
              </w:rPr>
              <w:t>7.</w:t>
            </w:r>
            <w:r>
              <w:rPr>
                <w:rFonts w:asciiTheme="minorHAnsi" w:hAnsiTheme="minorHAnsi"/>
                <w:b w:val="0"/>
                <w:noProof/>
                <w:color w:val="auto"/>
                <w:kern w:val="2"/>
                <w:sz w:val="24"/>
                <w:lang w:eastAsia="en-US"/>
                <w14:ligatures w14:val="standardContextual"/>
              </w:rPr>
              <w:tab/>
            </w:r>
            <w:r w:rsidRPr="00E44E46">
              <w:rPr>
                <w:rStyle w:val="Hyperlink"/>
                <w:noProof/>
              </w:rPr>
              <w:t>EXPORT TO DXF</w:t>
            </w:r>
            <w:r>
              <w:rPr>
                <w:noProof/>
                <w:webHidden/>
              </w:rPr>
              <w:tab/>
            </w:r>
            <w:r>
              <w:rPr>
                <w:noProof/>
                <w:webHidden/>
              </w:rPr>
              <w:fldChar w:fldCharType="begin"/>
            </w:r>
            <w:r>
              <w:rPr>
                <w:noProof/>
                <w:webHidden/>
              </w:rPr>
              <w:instrText xml:space="preserve"> PAGEREF _Toc197498665 \h </w:instrText>
            </w:r>
            <w:r>
              <w:rPr>
                <w:noProof/>
                <w:webHidden/>
              </w:rPr>
            </w:r>
            <w:r>
              <w:rPr>
                <w:noProof/>
                <w:webHidden/>
              </w:rPr>
              <w:fldChar w:fldCharType="separate"/>
            </w:r>
            <w:r w:rsidR="00CE76F0">
              <w:rPr>
                <w:noProof/>
                <w:webHidden/>
              </w:rPr>
              <w:t>11</w:t>
            </w:r>
            <w:r>
              <w:rPr>
                <w:noProof/>
                <w:webHidden/>
              </w:rPr>
              <w:fldChar w:fldCharType="end"/>
            </w:r>
          </w:hyperlink>
        </w:p>
        <w:p w14:paraId="1411A0B6" w14:textId="3E4C8BF6"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66" w:history="1">
            <w:r w:rsidRPr="00E44E46">
              <w:rPr>
                <w:rStyle w:val="Hyperlink"/>
                <w:noProof/>
              </w:rPr>
              <w:t>8.</w:t>
            </w:r>
            <w:r>
              <w:rPr>
                <w:rFonts w:asciiTheme="minorHAnsi" w:hAnsiTheme="minorHAnsi"/>
                <w:b w:val="0"/>
                <w:noProof/>
                <w:color w:val="auto"/>
                <w:kern w:val="2"/>
                <w:sz w:val="24"/>
                <w:lang w:eastAsia="en-US"/>
                <w14:ligatures w14:val="standardContextual"/>
              </w:rPr>
              <w:tab/>
            </w:r>
            <w:r w:rsidRPr="00E44E46">
              <w:rPr>
                <w:rStyle w:val="Hyperlink"/>
                <w:noProof/>
              </w:rPr>
              <w:t>EXPORT TO STP</w:t>
            </w:r>
            <w:r>
              <w:rPr>
                <w:noProof/>
                <w:webHidden/>
              </w:rPr>
              <w:tab/>
            </w:r>
            <w:r>
              <w:rPr>
                <w:noProof/>
                <w:webHidden/>
              </w:rPr>
              <w:fldChar w:fldCharType="begin"/>
            </w:r>
            <w:r>
              <w:rPr>
                <w:noProof/>
                <w:webHidden/>
              </w:rPr>
              <w:instrText xml:space="preserve"> PAGEREF _Toc197498666 \h </w:instrText>
            </w:r>
            <w:r>
              <w:rPr>
                <w:noProof/>
                <w:webHidden/>
              </w:rPr>
            </w:r>
            <w:r>
              <w:rPr>
                <w:noProof/>
                <w:webHidden/>
              </w:rPr>
              <w:fldChar w:fldCharType="separate"/>
            </w:r>
            <w:r w:rsidR="00CE76F0">
              <w:rPr>
                <w:noProof/>
                <w:webHidden/>
              </w:rPr>
              <w:t>14</w:t>
            </w:r>
            <w:r>
              <w:rPr>
                <w:noProof/>
                <w:webHidden/>
              </w:rPr>
              <w:fldChar w:fldCharType="end"/>
            </w:r>
          </w:hyperlink>
        </w:p>
        <w:p w14:paraId="034F31A6" w14:textId="7C20C24A"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67" w:history="1">
            <w:r w:rsidRPr="00E44E46">
              <w:rPr>
                <w:rStyle w:val="Hyperlink"/>
                <w:noProof/>
              </w:rPr>
              <w:t>9.</w:t>
            </w:r>
            <w:r>
              <w:rPr>
                <w:rFonts w:asciiTheme="minorHAnsi" w:hAnsiTheme="minorHAnsi"/>
                <w:b w:val="0"/>
                <w:noProof/>
                <w:color w:val="auto"/>
                <w:kern w:val="2"/>
                <w:sz w:val="24"/>
                <w:lang w:eastAsia="en-US"/>
                <w14:ligatures w14:val="standardContextual"/>
              </w:rPr>
              <w:tab/>
            </w:r>
            <w:r w:rsidRPr="00E44E46">
              <w:rPr>
                <w:rStyle w:val="Hyperlink"/>
                <w:noProof/>
              </w:rPr>
              <w:t>EXPORT TO BIM</w:t>
            </w:r>
            <w:r>
              <w:rPr>
                <w:noProof/>
                <w:webHidden/>
              </w:rPr>
              <w:tab/>
            </w:r>
            <w:r>
              <w:rPr>
                <w:noProof/>
                <w:webHidden/>
              </w:rPr>
              <w:fldChar w:fldCharType="begin"/>
            </w:r>
            <w:r>
              <w:rPr>
                <w:noProof/>
                <w:webHidden/>
              </w:rPr>
              <w:instrText xml:space="preserve"> PAGEREF _Toc197498667 \h </w:instrText>
            </w:r>
            <w:r>
              <w:rPr>
                <w:noProof/>
                <w:webHidden/>
              </w:rPr>
            </w:r>
            <w:r>
              <w:rPr>
                <w:noProof/>
                <w:webHidden/>
              </w:rPr>
              <w:fldChar w:fldCharType="separate"/>
            </w:r>
            <w:r w:rsidR="00CE76F0">
              <w:rPr>
                <w:noProof/>
                <w:webHidden/>
              </w:rPr>
              <w:t>15</w:t>
            </w:r>
            <w:r>
              <w:rPr>
                <w:noProof/>
                <w:webHidden/>
              </w:rPr>
              <w:fldChar w:fldCharType="end"/>
            </w:r>
          </w:hyperlink>
        </w:p>
        <w:p w14:paraId="10306461" w14:textId="6777DE65"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68" w:history="1">
            <w:r w:rsidRPr="00E44E46">
              <w:rPr>
                <w:rStyle w:val="Hyperlink"/>
                <w:noProof/>
              </w:rPr>
              <w:t>10.</w:t>
            </w:r>
            <w:r>
              <w:rPr>
                <w:rFonts w:asciiTheme="minorHAnsi" w:hAnsiTheme="minorHAnsi"/>
                <w:b w:val="0"/>
                <w:noProof/>
                <w:color w:val="auto"/>
                <w:kern w:val="2"/>
                <w:sz w:val="24"/>
                <w:lang w:eastAsia="en-US"/>
                <w14:ligatures w14:val="standardContextual"/>
              </w:rPr>
              <w:tab/>
            </w:r>
            <w:r w:rsidRPr="00E44E46">
              <w:rPr>
                <w:rStyle w:val="Hyperlink"/>
                <w:noProof/>
              </w:rPr>
              <w:t>COMPONENT SIZE</w:t>
            </w:r>
            <w:r>
              <w:rPr>
                <w:noProof/>
                <w:webHidden/>
              </w:rPr>
              <w:tab/>
            </w:r>
            <w:r>
              <w:rPr>
                <w:noProof/>
                <w:webHidden/>
              </w:rPr>
              <w:fldChar w:fldCharType="begin"/>
            </w:r>
            <w:r>
              <w:rPr>
                <w:noProof/>
                <w:webHidden/>
              </w:rPr>
              <w:instrText xml:space="preserve"> PAGEREF _Toc197498668 \h </w:instrText>
            </w:r>
            <w:r>
              <w:rPr>
                <w:noProof/>
                <w:webHidden/>
              </w:rPr>
            </w:r>
            <w:r>
              <w:rPr>
                <w:noProof/>
                <w:webHidden/>
              </w:rPr>
              <w:fldChar w:fldCharType="separate"/>
            </w:r>
            <w:r w:rsidR="00CE76F0">
              <w:rPr>
                <w:noProof/>
                <w:webHidden/>
              </w:rPr>
              <w:t>17</w:t>
            </w:r>
            <w:r>
              <w:rPr>
                <w:noProof/>
                <w:webHidden/>
              </w:rPr>
              <w:fldChar w:fldCharType="end"/>
            </w:r>
          </w:hyperlink>
        </w:p>
        <w:p w14:paraId="2B87A420" w14:textId="7C940C19"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69" w:history="1">
            <w:r w:rsidRPr="00E44E46">
              <w:rPr>
                <w:rStyle w:val="Hyperlink"/>
                <w:noProof/>
              </w:rPr>
              <w:t>11.</w:t>
            </w:r>
            <w:r>
              <w:rPr>
                <w:rFonts w:asciiTheme="minorHAnsi" w:hAnsiTheme="minorHAnsi"/>
                <w:b w:val="0"/>
                <w:noProof/>
                <w:color w:val="auto"/>
                <w:kern w:val="2"/>
                <w:sz w:val="24"/>
                <w:lang w:eastAsia="en-US"/>
                <w14:ligatures w14:val="standardContextual"/>
              </w:rPr>
              <w:tab/>
            </w:r>
            <w:r w:rsidRPr="00E44E46">
              <w:rPr>
                <w:rStyle w:val="Hyperlink"/>
                <w:noProof/>
              </w:rPr>
              <w:t>NAME BODIES</w:t>
            </w:r>
            <w:r>
              <w:rPr>
                <w:noProof/>
                <w:webHidden/>
              </w:rPr>
              <w:tab/>
            </w:r>
            <w:r>
              <w:rPr>
                <w:noProof/>
                <w:webHidden/>
              </w:rPr>
              <w:fldChar w:fldCharType="begin"/>
            </w:r>
            <w:r>
              <w:rPr>
                <w:noProof/>
                <w:webHidden/>
              </w:rPr>
              <w:instrText xml:space="preserve"> PAGEREF _Toc197498669 \h </w:instrText>
            </w:r>
            <w:r>
              <w:rPr>
                <w:noProof/>
                <w:webHidden/>
              </w:rPr>
            </w:r>
            <w:r>
              <w:rPr>
                <w:noProof/>
                <w:webHidden/>
              </w:rPr>
              <w:fldChar w:fldCharType="separate"/>
            </w:r>
            <w:r w:rsidR="00CE76F0">
              <w:rPr>
                <w:noProof/>
                <w:webHidden/>
              </w:rPr>
              <w:t>19</w:t>
            </w:r>
            <w:r>
              <w:rPr>
                <w:noProof/>
                <w:webHidden/>
              </w:rPr>
              <w:fldChar w:fldCharType="end"/>
            </w:r>
          </w:hyperlink>
        </w:p>
        <w:p w14:paraId="0DB023AA" w14:textId="7B506BE7"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70" w:history="1">
            <w:r w:rsidRPr="00E44E46">
              <w:rPr>
                <w:rStyle w:val="Hyperlink"/>
                <w:noProof/>
              </w:rPr>
              <w:t>12.</w:t>
            </w:r>
            <w:r>
              <w:rPr>
                <w:rFonts w:asciiTheme="minorHAnsi" w:hAnsiTheme="minorHAnsi"/>
                <w:b w:val="0"/>
                <w:noProof/>
                <w:color w:val="auto"/>
                <w:kern w:val="2"/>
                <w:sz w:val="24"/>
                <w:lang w:eastAsia="en-US"/>
                <w14:ligatures w14:val="standardContextual"/>
              </w:rPr>
              <w:tab/>
            </w:r>
            <w:r w:rsidRPr="00E44E46">
              <w:rPr>
                <w:rStyle w:val="Hyperlink"/>
                <w:noProof/>
              </w:rPr>
              <w:t>CUSTOM QUANTITY</w:t>
            </w:r>
            <w:r>
              <w:rPr>
                <w:noProof/>
                <w:webHidden/>
              </w:rPr>
              <w:tab/>
            </w:r>
            <w:r>
              <w:rPr>
                <w:noProof/>
                <w:webHidden/>
              </w:rPr>
              <w:fldChar w:fldCharType="begin"/>
            </w:r>
            <w:r>
              <w:rPr>
                <w:noProof/>
                <w:webHidden/>
              </w:rPr>
              <w:instrText xml:space="preserve"> PAGEREF _Toc197498670 \h </w:instrText>
            </w:r>
            <w:r>
              <w:rPr>
                <w:noProof/>
                <w:webHidden/>
              </w:rPr>
            </w:r>
            <w:r>
              <w:rPr>
                <w:noProof/>
                <w:webHidden/>
              </w:rPr>
              <w:fldChar w:fldCharType="separate"/>
            </w:r>
            <w:r w:rsidR="00CE76F0">
              <w:rPr>
                <w:noProof/>
                <w:webHidden/>
              </w:rPr>
              <w:t>20</w:t>
            </w:r>
            <w:r>
              <w:rPr>
                <w:noProof/>
                <w:webHidden/>
              </w:rPr>
              <w:fldChar w:fldCharType="end"/>
            </w:r>
          </w:hyperlink>
        </w:p>
        <w:p w14:paraId="3954E189" w14:textId="14ACAC26"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71" w:history="1">
            <w:r w:rsidRPr="00E44E46">
              <w:rPr>
                <w:rStyle w:val="Hyperlink"/>
                <w:noProof/>
              </w:rPr>
              <w:t>13.</w:t>
            </w:r>
            <w:r>
              <w:rPr>
                <w:rFonts w:asciiTheme="minorHAnsi" w:hAnsiTheme="minorHAnsi"/>
                <w:b w:val="0"/>
                <w:noProof/>
                <w:color w:val="auto"/>
                <w:kern w:val="2"/>
                <w:sz w:val="24"/>
                <w:lang w:eastAsia="en-US"/>
                <w14:ligatures w14:val="standardContextual"/>
              </w:rPr>
              <w:tab/>
            </w:r>
            <w:r w:rsidRPr="00E44E46">
              <w:rPr>
                <w:rStyle w:val="Hyperlink"/>
                <w:noProof/>
              </w:rPr>
              <w:t>SUM QTY</w:t>
            </w:r>
            <w:r>
              <w:rPr>
                <w:noProof/>
                <w:webHidden/>
              </w:rPr>
              <w:tab/>
            </w:r>
            <w:r>
              <w:rPr>
                <w:noProof/>
                <w:webHidden/>
              </w:rPr>
              <w:fldChar w:fldCharType="begin"/>
            </w:r>
            <w:r>
              <w:rPr>
                <w:noProof/>
                <w:webHidden/>
              </w:rPr>
              <w:instrText xml:space="preserve"> PAGEREF _Toc197498671 \h </w:instrText>
            </w:r>
            <w:r>
              <w:rPr>
                <w:noProof/>
                <w:webHidden/>
              </w:rPr>
            </w:r>
            <w:r>
              <w:rPr>
                <w:noProof/>
                <w:webHidden/>
              </w:rPr>
              <w:fldChar w:fldCharType="separate"/>
            </w:r>
            <w:r w:rsidR="00CE76F0">
              <w:rPr>
                <w:noProof/>
                <w:webHidden/>
              </w:rPr>
              <w:t>21</w:t>
            </w:r>
            <w:r>
              <w:rPr>
                <w:noProof/>
                <w:webHidden/>
              </w:rPr>
              <w:fldChar w:fldCharType="end"/>
            </w:r>
          </w:hyperlink>
        </w:p>
        <w:p w14:paraId="085D2821" w14:textId="3980D43B"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72" w:history="1">
            <w:r w:rsidRPr="00E44E46">
              <w:rPr>
                <w:rStyle w:val="Hyperlink"/>
                <w:noProof/>
              </w:rPr>
              <w:t>14.</w:t>
            </w:r>
            <w:r>
              <w:rPr>
                <w:rFonts w:asciiTheme="minorHAnsi" w:hAnsiTheme="minorHAnsi"/>
                <w:b w:val="0"/>
                <w:noProof/>
                <w:color w:val="auto"/>
                <w:kern w:val="2"/>
                <w:sz w:val="24"/>
                <w:lang w:eastAsia="en-US"/>
                <w14:ligatures w14:val="standardContextual"/>
              </w:rPr>
              <w:tab/>
            </w:r>
            <w:r w:rsidRPr="00E44E46">
              <w:rPr>
                <w:rStyle w:val="Hyperlink"/>
                <w:noProof/>
              </w:rPr>
              <w:t>DRAWING STATUS</w:t>
            </w:r>
            <w:r>
              <w:rPr>
                <w:noProof/>
                <w:webHidden/>
              </w:rPr>
              <w:tab/>
            </w:r>
            <w:r>
              <w:rPr>
                <w:noProof/>
                <w:webHidden/>
              </w:rPr>
              <w:fldChar w:fldCharType="begin"/>
            </w:r>
            <w:r>
              <w:rPr>
                <w:noProof/>
                <w:webHidden/>
              </w:rPr>
              <w:instrText xml:space="preserve"> PAGEREF _Toc197498672 \h </w:instrText>
            </w:r>
            <w:r>
              <w:rPr>
                <w:noProof/>
                <w:webHidden/>
              </w:rPr>
            </w:r>
            <w:r>
              <w:rPr>
                <w:noProof/>
                <w:webHidden/>
              </w:rPr>
              <w:fldChar w:fldCharType="separate"/>
            </w:r>
            <w:r w:rsidR="00CE76F0">
              <w:rPr>
                <w:noProof/>
                <w:webHidden/>
              </w:rPr>
              <w:t>22</w:t>
            </w:r>
            <w:r>
              <w:rPr>
                <w:noProof/>
                <w:webHidden/>
              </w:rPr>
              <w:fldChar w:fldCharType="end"/>
            </w:r>
          </w:hyperlink>
        </w:p>
        <w:p w14:paraId="78D927EB" w14:textId="168A8B64"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73" w:history="1">
            <w:r w:rsidRPr="00E44E46">
              <w:rPr>
                <w:rStyle w:val="Hyperlink"/>
                <w:noProof/>
              </w:rPr>
              <w:t>15.</w:t>
            </w:r>
            <w:r>
              <w:rPr>
                <w:rFonts w:asciiTheme="minorHAnsi" w:hAnsiTheme="minorHAnsi"/>
                <w:b w:val="0"/>
                <w:noProof/>
                <w:color w:val="auto"/>
                <w:kern w:val="2"/>
                <w:sz w:val="24"/>
                <w:lang w:eastAsia="en-US"/>
                <w14:ligatures w14:val="standardContextual"/>
              </w:rPr>
              <w:tab/>
            </w:r>
            <w:r w:rsidRPr="00E44E46">
              <w:rPr>
                <w:rStyle w:val="Hyperlink"/>
                <w:noProof/>
              </w:rPr>
              <w:t>UPDATE PROPERTY</w:t>
            </w:r>
            <w:r>
              <w:rPr>
                <w:noProof/>
                <w:webHidden/>
              </w:rPr>
              <w:tab/>
            </w:r>
            <w:r>
              <w:rPr>
                <w:noProof/>
                <w:webHidden/>
              </w:rPr>
              <w:fldChar w:fldCharType="begin"/>
            </w:r>
            <w:r>
              <w:rPr>
                <w:noProof/>
                <w:webHidden/>
              </w:rPr>
              <w:instrText xml:space="preserve"> PAGEREF _Toc197498673 \h </w:instrText>
            </w:r>
            <w:r>
              <w:rPr>
                <w:noProof/>
                <w:webHidden/>
              </w:rPr>
            </w:r>
            <w:r>
              <w:rPr>
                <w:noProof/>
                <w:webHidden/>
              </w:rPr>
              <w:fldChar w:fldCharType="separate"/>
            </w:r>
            <w:r w:rsidR="00CE76F0">
              <w:rPr>
                <w:noProof/>
                <w:webHidden/>
              </w:rPr>
              <w:t>23</w:t>
            </w:r>
            <w:r>
              <w:rPr>
                <w:noProof/>
                <w:webHidden/>
              </w:rPr>
              <w:fldChar w:fldCharType="end"/>
            </w:r>
          </w:hyperlink>
        </w:p>
        <w:p w14:paraId="3DDD4979" w14:textId="445D5B2F"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74" w:history="1">
            <w:r w:rsidRPr="00E44E46">
              <w:rPr>
                <w:rStyle w:val="Hyperlink"/>
                <w:noProof/>
              </w:rPr>
              <w:t>16.</w:t>
            </w:r>
            <w:r>
              <w:rPr>
                <w:rFonts w:asciiTheme="minorHAnsi" w:hAnsiTheme="minorHAnsi"/>
                <w:b w:val="0"/>
                <w:noProof/>
                <w:color w:val="auto"/>
                <w:kern w:val="2"/>
                <w:sz w:val="24"/>
                <w:lang w:eastAsia="en-US"/>
                <w14:ligatures w14:val="standardContextual"/>
              </w:rPr>
              <w:tab/>
            </w:r>
            <w:r w:rsidRPr="00E44E46">
              <w:rPr>
                <w:rStyle w:val="Hyperlink"/>
                <w:noProof/>
              </w:rPr>
              <w:t>GET SURFACE AREA</w:t>
            </w:r>
            <w:r>
              <w:rPr>
                <w:noProof/>
                <w:webHidden/>
              </w:rPr>
              <w:tab/>
            </w:r>
            <w:r>
              <w:rPr>
                <w:noProof/>
                <w:webHidden/>
              </w:rPr>
              <w:fldChar w:fldCharType="begin"/>
            </w:r>
            <w:r>
              <w:rPr>
                <w:noProof/>
                <w:webHidden/>
              </w:rPr>
              <w:instrText xml:space="preserve"> PAGEREF _Toc197498674 \h </w:instrText>
            </w:r>
            <w:r>
              <w:rPr>
                <w:noProof/>
                <w:webHidden/>
              </w:rPr>
            </w:r>
            <w:r>
              <w:rPr>
                <w:noProof/>
                <w:webHidden/>
              </w:rPr>
              <w:fldChar w:fldCharType="separate"/>
            </w:r>
            <w:r w:rsidR="00CE76F0">
              <w:rPr>
                <w:noProof/>
                <w:webHidden/>
              </w:rPr>
              <w:t>24</w:t>
            </w:r>
            <w:r>
              <w:rPr>
                <w:noProof/>
                <w:webHidden/>
              </w:rPr>
              <w:fldChar w:fldCharType="end"/>
            </w:r>
          </w:hyperlink>
        </w:p>
        <w:p w14:paraId="6D587E65" w14:textId="63C0098C"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75" w:history="1">
            <w:r w:rsidRPr="00E44E46">
              <w:rPr>
                <w:rStyle w:val="Hyperlink"/>
                <w:noProof/>
              </w:rPr>
              <w:t>17.</w:t>
            </w:r>
            <w:r>
              <w:rPr>
                <w:rFonts w:asciiTheme="minorHAnsi" w:hAnsiTheme="minorHAnsi"/>
                <w:b w:val="0"/>
                <w:noProof/>
                <w:color w:val="auto"/>
                <w:kern w:val="2"/>
                <w:sz w:val="24"/>
                <w:lang w:eastAsia="en-US"/>
                <w14:ligatures w14:val="standardContextual"/>
              </w:rPr>
              <w:tab/>
            </w:r>
            <w:r w:rsidRPr="00E44E46">
              <w:rPr>
                <w:rStyle w:val="Hyperlink"/>
                <w:noProof/>
              </w:rPr>
              <w:t>STANDARD PROPERTIES</w:t>
            </w:r>
            <w:r>
              <w:rPr>
                <w:noProof/>
                <w:webHidden/>
              </w:rPr>
              <w:tab/>
            </w:r>
            <w:r>
              <w:rPr>
                <w:noProof/>
                <w:webHidden/>
              </w:rPr>
              <w:fldChar w:fldCharType="begin"/>
            </w:r>
            <w:r>
              <w:rPr>
                <w:noProof/>
                <w:webHidden/>
              </w:rPr>
              <w:instrText xml:space="preserve"> PAGEREF _Toc197498675 \h </w:instrText>
            </w:r>
            <w:r>
              <w:rPr>
                <w:noProof/>
                <w:webHidden/>
              </w:rPr>
            </w:r>
            <w:r>
              <w:rPr>
                <w:noProof/>
                <w:webHidden/>
              </w:rPr>
              <w:fldChar w:fldCharType="separate"/>
            </w:r>
            <w:r w:rsidR="00CE76F0">
              <w:rPr>
                <w:noProof/>
                <w:webHidden/>
              </w:rPr>
              <w:t>24</w:t>
            </w:r>
            <w:r>
              <w:rPr>
                <w:noProof/>
                <w:webHidden/>
              </w:rPr>
              <w:fldChar w:fldCharType="end"/>
            </w:r>
          </w:hyperlink>
        </w:p>
        <w:p w14:paraId="76F5E7EB" w14:textId="50661F5F"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76" w:history="1">
            <w:r w:rsidRPr="00E44E46">
              <w:rPr>
                <w:rStyle w:val="Hyperlink"/>
                <w:noProof/>
              </w:rPr>
              <w:t>18.</w:t>
            </w:r>
            <w:r>
              <w:rPr>
                <w:rFonts w:asciiTheme="minorHAnsi" w:hAnsiTheme="minorHAnsi"/>
                <w:b w:val="0"/>
                <w:noProof/>
                <w:color w:val="auto"/>
                <w:kern w:val="2"/>
                <w:sz w:val="24"/>
                <w:lang w:eastAsia="en-US"/>
                <w14:ligatures w14:val="standardContextual"/>
              </w:rPr>
              <w:tab/>
            </w:r>
            <w:r w:rsidRPr="00E44E46">
              <w:rPr>
                <w:rStyle w:val="Hyperlink"/>
                <w:noProof/>
              </w:rPr>
              <w:t>PLACE COMPONENTS</w:t>
            </w:r>
            <w:r>
              <w:rPr>
                <w:noProof/>
                <w:webHidden/>
              </w:rPr>
              <w:tab/>
            </w:r>
            <w:r>
              <w:rPr>
                <w:noProof/>
                <w:webHidden/>
              </w:rPr>
              <w:fldChar w:fldCharType="begin"/>
            </w:r>
            <w:r>
              <w:rPr>
                <w:noProof/>
                <w:webHidden/>
              </w:rPr>
              <w:instrText xml:space="preserve"> PAGEREF _Toc197498676 \h </w:instrText>
            </w:r>
            <w:r>
              <w:rPr>
                <w:noProof/>
                <w:webHidden/>
              </w:rPr>
            </w:r>
            <w:r>
              <w:rPr>
                <w:noProof/>
                <w:webHidden/>
              </w:rPr>
              <w:fldChar w:fldCharType="separate"/>
            </w:r>
            <w:r w:rsidR="00CE76F0">
              <w:rPr>
                <w:noProof/>
                <w:webHidden/>
              </w:rPr>
              <w:t>26</w:t>
            </w:r>
            <w:r>
              <w:rPr>
                <w:noProof/>
                <w:webHidden/>
              </w:rPr>
              <w:fldChar w:fldCharType="end"/>
            </w:r>
          </w:hyperlink>
        </w:p>
        <w:p w14:paraId="52CF0CB2" w14:textId="2262DF8C"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77" w:history="1">
            <w:r w:rsidRPr="00E44E46">
              <w:rPr>
                <w:rStyle w:val="Hyperlink"/>
                <w:noProof/>
              </w:rPr>
              <w:t>20.</w:t>
            </w:r>
            <w:r>
              <w:rPr>
                <w:rFonts w:asciiTheme="minorHAnsi" w:hAnsiTheme="minorHAnsi"/>
                <w:b w:val="0"/>
                <w:noProof/>
                <w:color w:val="auto"/>
                <w:kern w:val="2"/>
                <w:sz w:val="24"/>
                <w:lang w:eastAsia="en-US"/>
                <w14:ligatures w14:val="standardContextual"/>
              </w:rPr>
              <w:tab/>
            </w:r>
            <w:r w:rsidRPr="00E44E46">
              <w:rPr>
                <w:rStyle w:val="Hyperlink"/>
                <w:noProof/>
              </w:rPr>
              <w:t>PATTERN QTY FROM EXCEL</w:t>
            </w:r>
            <w:r>
              <w:rPr>
                <w:noProof/>
                <w:webHidden/>
              </w:rPr>
              <w:tab/>
            </w:r>
            <w:r>
              <w:rPr>
                <w:noProof/>
                <w:webHidden/>
              </w:rPr>
              <w:fldChar w:fldCharType="begin"/>
            </w:r>
            <w:r>
              <w:rPr>
                <w:noProof/>
                <w:webHidden/>
              </w:rPr>
              <w:instrText xml:space="preserve"> PAGEREF _Toc197498677 \h </w:instrText>
            </w:r>
            <w:r>
              <w:rPr>
                <w:noProof/>
                <w:webHidden/>
              </w:rPr>
            </w:r>
            <w:r>
              <w:rPr>
                <w:noProof/>
                <w:webHidden/>
              </w:rPr>
              <w:fldChar w:fldCharType="separate"/>
            </w:r>
            <w:r w:rsidR="00CE76F0">
              <w:rPr>
                <w:noProof/>
                <w:webHidden/>
              </w:rPr>
              <w:t>27</w:t>
            </w:r>
            <w:r>
              <w:rPr>
                <w:noProof/>
                <w:webHidden/>
              </w:rPr>
              <w:fldChar w:fldCharType="end"/>
            </w:r>
          </w:hyperlink>
        </w:p>
        <w:p w14:paraId="6C26D8E9" w14:textId="56C6F265"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78" w:history="1">
            <w:r w:rsidRPr="00E44E46">
              <w:rPr>
                <w:rStyle w:val="Hyperlink"/>
                <w:noProof/>
              </w:rPr>
              <w:t>21.</w:t>
            </w:r>
            <w:r>
              <w:rPr>
                <w:rFonts w:asciiTheme="minorHAnsi" w:hAnsiTheme="minorHAnsi"/>
                <w:b w:val="0"/>
                <w:noProof/>
                <w:color w:val="auto"/>
                <w:kern w:val="2"/>
                <w:sz w:val="24"/>
                <w:lang w:eastAsia="en-US"/>
                <w14:ligatures w14:val="standardContextual"/>
              </w:rPr>
              <w:tab/>
            </w:r>
            <w:r w:rsidRPr="00E44E46">
              <w:rPr>
                <w:rStyle w:val="Hyperlink"/>
                <w:noProof/>
              </w:rPr>
              <w:t>SAVE AND REPLACE COMPOENTS</w:t>
            </w:r>
            <w:r>
              <w:rPr>
                <w:noProof/>
                <w:webHidden/>
              </w:rPr>
              <w:tab/>
            </w:r>
            <w:r>
              <w:rPr>
                <w:noProof/>
                <w:webHidden/>
              </w:rPr>
              <w:fldChar w:fldCharType="begin"/>
            </w:r>
            <w:r>
              <w:rPr>
                <w:noProof/>
                <w:webHidden/>
              </w:rPr>
              <w:instrText xml:space="preserve"> PAGEREF _Toc197498678 \h </w:instrText>
            </w:r>
            <w:r>
              <w:rPr>
                <w:noProof/>
                <w:webHidden/>
              </w:rPr>
            </w:r>
            <w:r>
              <w:rPr>
                <w:noProof/>
                <w:webHidden/>
              </w:rPr>
              <w:fldChar w:fldCharType="separate"/>
            </w:r>
            <w:r w:rsidR="00CE76F0">
              <w:rPr>
                <w:noProof/>
                <w:webHidden/>
              </w:rPr>
              <w:t>27</w:t>
            </w:r>
            <w:r>
              <w:rPr>
                <w:noProof/>
                <w:webHidden/>
              </w:rPr>
              <w:fldChar w:fldCharType="end"/>
            </w:r>
          </w:hyperlink>
        </w:p>
        <w:p w14:paraId="295C5117" w14:textId="2D217A9D"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79" w:history="1">
            <w:r w:rsidRPr="00E44E46">
              <w:rPr>
                <w:rStyle w:val="Hyperlink"/>
                <w:noProof/>
              </w:rPr>
              <w:t>22.</w:t>
            </w:r>
            <w:r>
              <w:rPr>
                <w:rFonts w:asciiTheme="minorHAnsi" w:hAnsiTheme="minorHAnsi"/>
                <w:b w:val="0"/>
                <w:noProof/>
                <w:color w:val="auto"/>
                <w:kern w:val="2"/>
                <w:sz w:val="24"/>
                <w:lang w:eastAsia="en-US"/>
                <w14:ligatures w14:val="standardContextual"/>
              </w:rPr>
              <w:tab/>
            </w:r>
            <w:r w:rsidRPr="00E44E46">
              <w:rPr>
                <w:rStyle w:val="Hyperlink"/>
                <w:noProof/>
              </w:rPr>
              <w:t>REVISION-SAVE AS-REPLACE</w:t>
            </w:r>
            <w:r>
              <w:rPr>
                <w:noProof/>
                <w:webHidden/>
              </w:rPr>
              <w:tab/>
            </w:r>
            <w:r>
              <w:rPr>
                <w:noProof/>
                <w:webHidden/>
              </w:rPr>
              <w:fldChar w:fldCharType="begin"/>
            </w:r>
            <w:r>
              <w:rPr>
                <w:noProof/>
                <w:webHidden/>
              </w:rPr>
              <w:instrText xml:space="preserve"> PAGEREF _Toc197498679 \h </w:instrText>
            </w:r>
            <w:r>
              <w:rPr>
                <w:noProof/>
                <w:webHidden/>
              </w:rPr>
            </w:r>
            <w:r>
              <w:rPr>
                <w:noProof/>
                <w:webHidden/>
              </w:rPr>
              <w:fldChar w:fldCharType="separate"/>
            </w:r>
            <w:r w:rsidR="00CE76F0">
              <w:rPr>
                <w:noProof/>
                <w:webHidden/>
              </w:rPr>
              <w:t>28</w:t>
            </w:r>
            <w:r>
              <w:rPr>
                <w:noProof/>
                <w:webHidden/>
              </w:rPr>
              <w:fldChar w:fldCharType="end"/>
            </w:r>
          </w:hyperlink>
        </w:p>
        <w:p w14:paraId="559FAF4E" w14:textId="07CCA666"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80" w:history="1">
            <w:r w:rsidRPr="00E44E46">
              <w:rPr>
                <w:rStyle w:val="Hyperlink"/>
                <w:noProof/>
              </w:rPr>
              <w:t>23.</w:t>
            </w:r>
            <w:r>
              <w:rPr>
                <w:rFonts w:asciiTheme="minorHAnsi" w:hAnsiTheme="minorHAnsi"/>
                <w:b w:val="0"/>
                <w:noProof/>
                <w:color w:val="auto"/>
                <w:kern w:val="2"/>
                <w:sz w:val="24"/>
                <w:lang w:eastAsia="en-US"/>
                <w14:ligatures w14:val="standardContextual"/>
              </w:rPr>
              <w:tab/>
            </w:r>
            <w:r w:rsidRPr="00E44E46">
              <w:rPr>
                <w:rStyle w:val="Hyperlink"/>
                <w:noProof/>
              </w:rPr>
              <w:t>BOM STRUCTURE</w:t>
            </w:r>
            <w:r>
              <w:rPr>
                <w:noProof/>
                <w:webHidden/>
              </w:rPr>
              <w:tab/>
            </w:r>
            <w:r>
              <w:rPr>
                <w:noProof/>
                <w:webHidden/>
              </w:rPr>
              <w:fldChar w:fldCharType="begin"/>
            </w:r>
            <w:r>
              <w:rPr>
                <w:noProof/>
                <w:webHidden/>
              </w:rPr>
              <w:instrText xml:space="preserve"> PAGEREF _Toc197498680 \h </w:instrText>
            </w:r>
            <w:r>
              <w:rPr>
                <w:noProof/>
                <w:webHidden/>
              </w:rPr>
            </w:r>
            <w:r>
              <w:rPr>
                <w:noProof/>
                <w:webHidden/>
              </w:rPr>
              <w:fldChar w:fldCharType="separate"/>
            </w:r>
            <w:r w:rsidR="00CE76F0">
              <w:rPr>
                <w:noProof/>
                <w:webHidden/>
              </w:rPr>
              <w:t>29</w:t>
            </w:r>
            <w:r>
              <w:rPr>
                <w:noProof/>
                <w:webHidden/>
              </w:rPr>
              <w:fldChar w:fldCharType="end"/>
            </w:r>
          </w:hyperlink>
        </w:p>
        <w:p w14:paraId="6A1515E8" w14:textId="2C3511FA"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81" w:history="1">
            <w:r w:rsidRPr="00E44E46">
              <w:rPr>
                <w:rStyle w:val="Hyperlink"/>
                <w:noProof/>
              </w:rPr>
              <w:t>24.</w:t>
            </w:r>
            <w:r>
              <w:rPr>
                <w:rFonts w:asciiTheme="minorHAnsi" w:hAnsiTheme="minorHAnsi"/>
                <w:b w:val="0"/>
                <w:noProof/>
                <w:color w:val="auto"/>
                <w:kern w:val="2"/>
                <w:sz w:val="24"/>
                <w:lang w:eastAsia="en-US"/>
                <w14:ligatures w14:val="standardContextual"/>
              </w:rPr>
              <w:tab/>
            </w:r>
            <w:r w:rsidRPr="00E44E46">
              <w:rPr>
                <w:rStyle w:val="Hyperlink"/>
                <w:noProof/>
              </w:rPr>
              <w:t>SHEET METAL TO NORMAL</w:t>
            </w:r>
            <w:r>
              <w:rPr>
                <w:noProof/>
                <w:webHidden/>
              </w:rPr>
              <w:tab/>
            </w:r>
            <w:r>
              <w:rPr>
                <w:noProof/>
                <w:webHidden/>
              </w:rPr>
              <w:fldChar w:fldCharType="begin"/>
            </w:r>
            <w:r>
              <w:rPr>
                <w:noProof/>
                <w:webHidden/>
              </w:rPr>
              <w:instrText xml:space="preserve"> PAGEREF _Toc197498681 \h </w:instrText>
            </w:r>
            <w:r>
              <w:rPr>
                <w:noProof/>
                <w:webHidden/>
              </w:rPr>
            </w:r>
            <w:r>
              <w:rPr>
                <w:noProof/>
                <w:webHidden/>
              </w:rPr>
              <w:fldChar w:fldCharType="separate"/>
            </w:r>
            <w:r w:rsidR="00CE76F0">
              <w:rPr>
                <w:noProof/>
                <w:webHidden/>
              </w:rPr>
              <w:t>30</w:t>
            </w:r>
            <w:r>
              <w:rPr>
                <w:noProof/>
                <w:webHidden/>
              </w:rPr>
              <w:fldChar w:fldCharType="end"/>
            </w:r>
          </w:hyperlink>
        </w:p>
        <w:p w14:paraId="45F64590" w14:textId="03207520"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82" w:history="1">
            <w:r w:rsidRPr="00E44E46">
              <w:rPr>
                <w:rStyle w:val="Hyperlink"/>
                <w:noProof/>
              </w:rPr>
              <w:t>25.</w:t>
            </w:r>
            <w:r>
              <w:rPr>
                <w:rFonts w:asciiTheme="minorHAnsi" w:hAnsiTheme="minorHAnsi"/>
                <w:b w:val="0"/>
                <w:noProof/>
                <w:color w:val="auto"/>
                <w:kern w:val="2"/>
                <w:sz w:val="24"/>
                <w:lang w:eastAsia="en-US"/>
                <w14:ligatures w14:val="standardContextual"/>
              </w:rPr>
              <w:tab/>
            </w:r>
            <w:r w:rsidRPr="00E44E46">
              <w:rPr>
                <w:rStyle w:val="Hyperlink"/>
                <w:noProof/>
              </w:rPr>
              <w:t>EXPORT STEP BY CATEGORY</w:t>
            </w:r>
            <w:r>
              <w:rPr>
                <w:noProof/>
                <w:webHidden/>
              </w:rPr>
              <w:tab/>
            </w:r>
            <w:r>
              <w:rPr>
                <w:noProof/>
                <w:webHidden/>
              </w:rPr>
              <w:fldChar w:fldCharType="begin"/>
            </w:r>
            <w:r>
              <w:rPr>
                <w:noProof/>
                <w:webHidden/>
              </w:rPr>
              <w:instrText xml:space="preserve"> PAGEREF _Toc197498682 \h </w:instrText>
            </w:r>
            <w:r>
              <w:rPr>
                <w:noProof/>
                <w:webHidden/>
              </w:rPr>
            </w:r>
            <w:r>
              <w:rPr>
                <w:noProof/>
                <w:webHidden/>
              </w:rPr>
              <w:fldChar w:fldCharType="separate"/>
            </w:r>
            <w:r w:rsidR="00CE76F0">
              <w:rPr>
                <w:noProof/>
                <w:webHidden/>
              </w:rPr>
              <w:t>31</w:t>
            </w:r>
            <w:r>
              <w:rPr>
                <w:noProof/>
                <w:webHidden/>
              </w:rPr>
              <w:fldChar w:fldCharType="end"/>
            </w:r>
          </w:hyperlink>
        </w:p>
        <w:p w14:paraId="13D78ED1" w14:textId="419B1AAB"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83" w:history="1">
            <w:r w:rsidRPr="00E44E46">
              <w:rPr>
                <w:rStyle w:val="Hyperlink"/>
                <w:noProof/>
              </w:rPr>
              <w:t>26.</w:t>
            </w:r>
            <w:r>
              <w:rPr>
                <w:rFonts w:asciiTheme="minorHAnsi" w:hAnsiTheme="minorHAnsi"/>
                <w:b w:val="0"/>
                <w:noProof/>
                <w:color w:val="auto"/>
                <w:kern w:val="2"/>
                <w:sz w:val="24"/>
                <w:lang w:eastAsia="en-US"/>
                <w14:ligatures w14:val="standardContextual"/>
              </w:rPr>
              <w:tab/>
            </w:r>
            <w:r w:rsidRPr="00E44E46">
              <w:rPr>
                <w:rStyle w:val="Hyperlink"/>
                <w:noProof/>
              </w:rPr>
              <w:t>EXPORT COMPONENTS TO EXCEL</w:t>
            </w:r>
            <w:r>
              <w:rPr>
                <w:noProof/>
                <w:webHidden/>
              </w:rPr>
              <w:tab/>
            </w:r>
            <w:r>
              <w:rPr>
                <w:noProof/>
                <w:webHidden/>
              </w:rPr>
              <w:fldChar w:fldCharType="begin"/>
            </w:r>
            <w:r>
              <w:rPr>
                <w:noProof/>
                <w:webHidden/>
              </w:rPr>
              <w:instrText xml:space="preserve"> PAGEREF _Toc197498683 \h </w:instrText>
            </w:r>
            <w:r>
              <w:rPr>
                <w:noProof/>
                <w:webHidden/>
              </w:rPr>
            </w:r>
            <w:r>
              <w:rPr>
                <w:noProof/>
                <w:webHidden/>
              </w:rPr>
              <w:fldChar w:fldCharType="separate"/>
            </w:r>
            <w:r w:rsidR="00CE76F0">
              <w:rPr>
                <w:noProof/>
                <w:webHidden/>
              </w:rPr>
              <w:t>32</w:t>
            </w:r>
            <w:r>
              <w:rPr>
                <w:noProof/>
                <w:webHidden/>
              </w:rPr>
              <w:fldChar w:fldCharType="end"/>
            </w:r>
          </w:hyperlink>
        </w:p>
        <w:p w14:paraId="4F8E91CF" w14:textId="18D8F104"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84" w:history="1">
            <w:r w:rsidRPr="00E44E46">
              <w:rPr>
                <w:rStyle w:val="Hyperlink"/>
                <w:noProof/>
              </w:rPr>
              <w:t>27.</w:t>
            </w:r>
            <w:r>
              <w:rPr>
                <w:rFonts w:asciiTheme="minorHAnsi" w:hAnsiTheme="minorHAnsi"/>
                <w:b w:val="0"/>
                <w:noProof/>
                <w:color w:val="auto"/>
                <w:kern w:val="2"/>
                <w:sz w:val="24"/>
                <w:lang w:eastAsia="en-US"/>
                <w14:ligatures w14:val="standardContextual"/>
              </w:rPr>
              <w:tab/>
            </w:r>
            <w:r w:rsidRPr="00E44E46">
              <w:rPr>
                <w:rStyle w:val="Hyperlink"/>
                <w:noProof/>
              </w:rPr>
              <w:t>SYNC NAME</w:t>
            </w:r>
            <w:r>
              <w:rPr>
                <w:noProof/>
                <w:webHidden/>
              </w:rPr>
              <w:tab/>
            </w:r>
            <w:r>
              <w:rPr>
                <w:noProof/>
                <w:webHidden/>
              </w:rPr>
              <w:fldChar w:fldCharType="begin"/>
            </w:r>
            <w:r>
              <w:rPr>
                <w:noProof/>
                <w:webHidden/>
              </w:rPr>
              <w:instrText xml:space="preserve"> PAGEREF _Toc197498684 \h </w:instrText>
            </w:r>
            <w:r>
              <w:rPr>
                <w:noProof/>
                <w:webHidden/>
              </w:rPr>
            </w:r>
            <w:r>
              <w:rPr>
                <w:noProof/>
                <w:webHidden/>
              </w:rPr>
              <w:fldChar w:fldCharType="separate"/>
            </w:r>
            <w:r w:rsidR="00CE76F0">
              <w:rPr>
                <w:noProof/>
                <w:webHidden/>
              </w:rPr>
              <w:t>34</w:t>
            </w:r>
            <w:r>
              <w:rPr>
                <w:noProof/>
                <w:webHidden/>
              </w:rPr>
              <w:fldChar w:fldCharType="end"/>
            </w:r>
          </w:hyperlink>
        </w:p>
        <w:p w14:paraId="2B7CA0A5" w14:textId="6635B29C"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85" w:history="1">
            <w:r w:rsidRPr="00E44E46">
              <w:rPr>
                <w:rStyle w:val="Hyperlink"/>
                <w:noProof/>
              </w:rPr>
              <w:t>28.</w:t>
            </w:r>
            <w:r>
              <w:rPr>
                <w:rFonts w:asciiTheme="minorHAnsi" w:hAnsiTheme="minorHAnsi"/>
                <w:b w:val="0"/>
                <w:noProof/>
                <w:color w:val="auto"/>
                <w:kern w:val="2"/>
                <w:sz w:val="24"/>
                <w:lang w:eastAsia="en-US"/>
                <w14:ligatures w14:val="standardContextual"/>
              </w:rPr>
              <w:tab/>
            </w:r>
            <w:r w:rsidRPr="00E44E46">
              <w:rPr>
                <w:rStyle w:val="Hyperlink"/>
                <w:noProof/>
              </w:rPr>
              <w:t>MANAGE VIEWS</w:t>
            </w:r>
            <w:r>
              <w:rPr>
                <w:noProof/>
                <w:webHidden/>
              </w:rPr>
              <w:tab/>
            </w:r>
            <w:r>
              <w:rPr>
                <w:noProof/>
                <w:webHidden/>
              </w:rPr>
              <w:fldChar w:fldCharType="begin"/>
            </w:r>
            <w:r>
              <w:rPr>
                <w:noProof/>
                <w:webHidden/>
              </w:rPr>
              <w:instrText xml:space="preserve"> PAGEREF _Toc197498685 \h </w:instrText>
            </w:r>
            <w:r>
              <w:rPr>
                <w:noProof/>
                <w:webHidden/>
              </w:rPr>
            </w:r>
            <w:r>
              <w:rPr>
                <w:noProof/>
                <w:webHidden/>
              </w:rPr>
              <w:fldChar w:fldCharType="separate"/>
            </w:r>
            <w:r w:rsidR="00CE76F0">
              <w:rPr>
                <w:noProof/>
                <w:webHidden/>
              </w:rPr>
              <w:t>35</w:t>
            </w:r>
            <w:r>
              <w:rPr>
                <w:noProof/>
                <w:webHidden/>
              </w:rPr>
              <w:fldChar w:fldCharType="end"/>
            </w:r>
          </w:hyperlink>
        </w:p>
        <w:p w14:paraId="672BA9BD" w14:textId="0E215D1B"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86" w:history="1">
            <w:r w:rsidRPr="00E44E46">
              <w:rPr>
                <w:rStyle w:val="Hyperlink"/>
                <w:noProof/>
              </w:rPr>
              <w:t>29.</w:t>
            </w:r>
            <w:r>
              <w:rPr>
                <w:rFonts w:asciiTheme="minorHAnsi" w:hAnsiTheme="minorHAnsi"/>
                <w:b w:val="0"/>
                <w:noProof/>
                <w:color w:val="auto"/>
                <w:kern w:val="2"/>
                <w:sz w:val="24"/>
                <w:lang w:eastAsia="en-US"/>
                <w14:ligatures w14:val="standardContextual"/>
              </w:rPr>
              <w:tab/>
            </w:r>
            <w:r w:rsidRPr="00E44E46">
              <w:rPr>
                <w:rStyle w:val="Hyperlink"/>
                <w:noProof/>
              </w:rPr>
              <w:t>COPY DESIGN</w:t>
            </w:r>
            <w:r>
              <w:rPr>
                <w:noProof/>
                <w:webHidden/>
              </w:rPr>
              <w:tab/>
            </w:r>
            <w:r>
              <w:rPr>
                <w:noProof/>
                <w:webHidden/>
              </w:rPr>
              <w:fldChar w:fldCharType="begin"/>
            </w:r>
            <w:r>
              <w:rPr>
                <w:noProof/>
                <w:webHidden/>
              </w:rPr>
              <w:instrText xml:space="preserve"> PAGEREF _Toc197498686 \h </w:instrText>
            </w:r>
            <w:r>
              <w:rPr>
                <w:noProof/>
                <w:webHidden/>
              </w:rPr>
            </w:r>
            <w:r>
              <w:rPr>
                <w:noProof/>
                <w:webHidden/>
              </w:rPr>
              <w:fldChar w:fldCharType="separate"/>
            </w:r>
            <w:r w:rsidR="00CE76F0">
              <w:rPr>
                <w:noProof/>
                <w:webHidden/>
              </w:rPr>
              <w:t>36</w:t>
            </w:r>
            <w:r>
              <w:rPr>
                <w:noProof/>
                <w:webHidden/>
              </w:rPr>
              <w:fldChar w:fldCharType="end"/>
            </w:r>
          </w:hyperlink>
        </w:p>
        <w:p w14:paraId="111BA2A9" w14:textId="09342C44"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87" w:history="1">
            <w:r w:rsidRPr="00E44E46">
              <w:rPr>
                <w:rStyle w:val="Hyperlink"/>
                <w:noProof/>
              </w:rPr>
              <w:t>30.</w:t>
            </w:r>
            <w:r>
              <w:rPr>
                <w:rFonts w:asciiTheme="minorHAnsi" w:hAnsiTheme="minorHAnsi"/>
                <w:b w:val="0"/>
                <w:noProof/>
                <w:color w:val="auto"/>
                <w:kern w:val="2"/>
                <w:sz w:val="24"/>
                <w:lang w:eastAsia="en-US"/>
                <w14:ligatures w14:val="standardContextual"/>
              </w:rPr>
              <w:tab/>
            </w:r>
            <w:r w:rsidRPr="00E44E46">
              <w:rPr>
                <w:rStyle w:val="Hyperlink"/>
                <w:noProof/>
              </w:rPr>
              <w:t>CHECK MISSING FILES</w:t>
            </w:r>
            <w:r>
              <w:rPr>
                <w:noProof/>
                <w:webHidden/>
              </w:rPr>
              <w:tab/>
            </w:r>
            <w:r>
              <w:rPr>
                <w:noProof/>
                <w:webHidden/>
              </w:rPr>
              <w:fldChar w:fldCharType="begin"/>
            </w:r>
            <w:r>
              <w:rPr>
                <w:noProof/>
                <w:webHidden/>
              </w:rPr>
              <w:instrText xml:space="preserve"> PAGEREF _Toc197498687 \h </w:instrText>
            </w:r>
            <w:r>
              <w:rPr>
                <w:noProof/>
                <w:webHidden/>
              </w:rPr>
            </w:r>
            <w:r>
              <w:rPr>
                <w:noProof/>
                <w:webHidden/>
              </w:rPr>
              <w:fldChar w:fldCharType="separate"/>
            </w:r>
            <w:r w:rsidR="00CE76F0">
              <w:rPr>
                <w:noProof/>
                <w:webHidden/>
              </w:rPr>
              <w:t>38</w:t>
            </w:r>
            <w:r>
              <w:rPr>
                <w:noProof/>
                <w:webHidden/>
              </w:rPr>
              <w:fldChar w:fldCharType="end"/>
            </w:r>
          </w:hyperlink>
        </w:p>
        <w:p w14:paraId="6C3BEF8E" w14:textId="68FFE9C8"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88" w:history="1">
            <w:r w:rsidRPr="00E44E46">
              <w:rPr>
                <w:rStyle w:val="Hyperlink"/>
                <w:noProof/>
              </w:rPr>
              <w:t>31.</w:t>
            </w:r>
            <w:r>
              <w:rPr>
                <w:rFonts w:asciiTheme="minorHAnsi" w:hAnsiTheme="minorHAnsi"/>
                <w:b w:val="0"/>
                <w:noProof/>
                <w:color w:val="auto"/>
                <w:kern w:val="2"/>
                <w:sz w:val="24"/>
                <w:lang w:eastAsia="en-US"/>
                <w14:ligatures w14:val="standardContextual"/>
              </w:rPr>
              <w:tab/>
            </w:r>
            <w:r w:rsidRPr="00E44E46">
              <w:rPr>
                <w:rStyle w:val="Hyperlink"/>
                <w:noProof/>
              </w:rPr>
              <w:t>DELETE NON-SOLID</w:t>
            </w:r>
            <w:r>
              <w:rPr>
                <w:noProof/>
                <w:webHidden/>
              </w:rPr>
              <w:tab/>
            </w:r>
            <w:r>
              <w:rPr>
                <w:noProof/>
                <w:webHidden/>
              </w:rPr>
              <w:fldChar w:fldCharType="begin"/>
            </w:r>
            <w:r>
              <w:rPr>
                <w:noProof/>
                <w:webHidden/>
              </w:rPr>
              <w:instrText xml:space="preserve"> PAGEREF _Toc197498688 \h </w:instrText>
            </w:r>
            <w:r>
              <w:rPr>
                <w:noProof/>
                <w:webHidden/>
              </w:rPr>
            </w:r>
            <w:r>
              <w:rPr>
                <w:noProof/>
                <w:webHidden/>
              </w:rPr>
              <w:fldChar w:fldCharType="separate"/>
            </w:r>
            <w:r w:rsidR="00CE76F0">
              <w:rPr>
                <w:noProof/>
                <w:webHidden/>
              </w:rPr>
              <w:t>39</w:t>
            </w:r>
            <w:r>
              <w:rPr>
                <w:noProof/>
                <w:webHidden/>
              </w:rPr>
              <w:fldChar w:fldCharType="end"/>
            </w:r>
          </w:hyperlink>
        </w:p>
        <w:p w14:paraId="52620356" w14:textId="0C628E16"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89" w:history="1">
            <w:r w:rsidRPr="00E44E46">
              <w:rPr>
                <w:rStyle w:val="Hyperlink"/>
                <w:noProof/>
              </w:rPr>
              <w:t>32.</w:t>
            </w:r>
            <w:r>
              <w:rPr>
                <w:rFonts w:asciiTheme="minorHAnsi" w:hAnsiTheme="minorHAnsi"/>
                <w:b w:val="0"/>
                <w:noProof/>
                <w:color w:val="auto"/>
                <w:kern w:val="2"/>
                <w:sz w:val="24"/>
                <w:lang w:eastAsia="en-US"/>
                <w14:ligatures w14:val="standardContextual"/>
              </w:rPr>
              <w:tab/>
            </w:r>
            <w:r w:rsidRPr="00E44E46">
              <w:rPr>
                <w:rStyle w:val="Hyperlink"/>
                <w:noProof/>
              </w:rPr>
              <w:t>DELETE HIDDEN COMPONETS</w:t>
            </w:r>
            <w:r>
              <w:rPr>
                <w:noProof/>
                <w:webHidden/>
              </w:rPr>
              <w:tab/>
            </w:r>
            <w:r>
              <w:rPr>
                <w:noProof/>
                <w:webHidden/>
              </w:rPr>
              <w:fldChar w:fldCharType="begin"/>
            </w:r>
            <w:r>
              <w:rPr>
                <w:noProof/>
                <w:webHidden/>
              </w:rPr>
              <w:instrText xml:space="preserve"> PAGEREF _Toc197498689 \h </w:instrText>
            </w:r>
            <w:r>
              <w:rPr>
                <w:noProof/>
                <w:webHidden/>
              </w:rPr>
            </w:r>
            <w:r>
              <w:rPr>
                <w:noProof/>
                <w:webHidden/>
              </w:rPr>
              <w:fldChar w:fldCharType="separate"/>
            </w:r>
            <w:r w:rsidR="00CE76F0">
              <w:rPr>
                <w:noProof/>
                <w:webHidden/>
              </w:rPr>
              <w:t>39</w:t>
            </w:r>
            <w:r>
              <w:rPr>
                <w:noProof/>
                <w:webHidden/>
              </w:rPr>
              <w:fldChar w:fldCharType="end"/>
            </w:r>
          </w:hyperlink>
        </w:p>
        <w:p w14:paraId="1526D1B0" w14:textId="405013A0"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90" w:history="1">
            <w:r w:rsidRPr="00E44E46">
              <w:rPr>
                <w:rStyle w:val="Hyperlink"/>
                <w:noProof/>
              </w:rPr>
              <w:t>33.</w:t>
            </w:r>
            <w:r>
              <w:rPr>
                <w:rFonts w:asciiTheme="minorHAnsi" w:hAnsiTheme="minorHAnsi"/>
                <w:b w:val="0"/>
                <w:noProof/>
                <w:color w:val="auto"/>
                <w:kern w:val="2"/>
                <w:sz w:val="24"/>
                <w:lang w:eastAsia="en-US"/>
                <w14:ligatures w14:val="standardContextual"/>
              </w:rPr>
              <w:tab/>
            </w:r>
            <w:r w:rsidRPr="00E44E46">
              <w:rPr>
                <w:rStyle w:val="Hyperlink"/>
                <w:noProof/>
              </w:rPr>
              <w:t>EXPORT CUSTOM PRODUCTION</w:t>
            </w:r>
            <w:r>
              <w:rPr>
                <w:noProof/>
                <w:webHidden/>
              </w:rPr>
              <w:tab/>
            </w:r>
            <w:r>
              <w:rPr>
                <w:noProof/>
                <w:webHidden/>
              </w:rPr>
              <w:fldChar w:fldCharType="begin"/>
            </w:r>
            <w:r>
              <w:rPr>
                <w:noProof/>
                <w:webHidden/>
              </w:rPr>
              <w:instrText xml:space="preserve"> PAGEREF _Toc197498690 \h </w:instrText>
            </w:r>
            <w:r>
              <w:rPr>
                <w:noProof/>
                <w:webHidden/>
              </w:rPr>
            </w:r>
            <w:r>
              <w:rPr>
                <w:noProof/>
                <w:webHidden/>
              </w:rPr>
              <w:fldChar w:fldCharType="separate"/>
            </w:r>
            <w:r w:rsidR="00CE76F0">
              <w:rPr>
                <w:noProof/>
                <w:webHidden/>
              </w:rPr>
              <w:t>40</w:t>
            </w:r>
            <w:r>
              <w:rPr>
                <w:noProof/>
                <w:webHidden/>
              </w:rPr>
              <w:fldChar w:fldCharType="end"/>
            </w:r>
          </w:hyperlink>
        </w:p>
        <w:p w14:paraId="0D46FF71" w14:textId="37FB70B7"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91" w:history="1">
            <w:r w:rsidRPr="00E44E46">
              <w:rPr>
                <w:rStyle w:val="Hyperlink"/>
                <w:noProof/>
              </w:rPr>
              <w:t>34.</w:t>
            </w:r>
            <w:r>
              <w:rPr>
                <w:rFonts w:asciiTheme="minorHAnsi" w:hAnsiTheme="minorHAnsi"/>
                <w:b w:val="0"/>
                <w:noProof/>
                <w:color w:val="auto"/>
                <w:kern w:val="2"/>
                <w:sz w:val="24"/>
                <w:lang w:eastAsia="en-US"/>
                <w14:ligatures w14:val="standardContextual"/>
              </w:rPr>
              <w:tab/>
            </w:r>
            <w:r w:rsidRPr="00E44E46">
              <w:rPr>
                <w:rStyle w:val="Hyperlink"/>
                <w:noProof/>
              </w:rPr>
              <w:t>MODEL PLANES</w:t>
            </w:r>
            <w:r>
              <w:rPr>
                <w:noProof/>
                <w:webHidden/>
              </w:rPr>
              <w:tab/>
            </w:r>
            <w:r>
              <w:rPr>
                <w:noProof/>
                <w:webHidden/>
              </w:rPr>
              <w:fldChar w:fldCharType="begin"/>
            </w:r>
            <w:r>
              <w:rPr>
                <w:noProof/>
                <w:webHidden/>
              </w:rPr>
              <w:instrText xml:space="preserve"> PAGEREF _Toc197498691 \h </w:instrText>
            </w:r>
            <w:r>
              <w:rPr>
                <w:noProof/>
                <w:webHidden/>
              </w:rPr>
            </w:r>
            <w:r>
              <w:rPr>
                <w:noProof/>
                <w:webHidden/>
              </w:rPr>
              <w:fldChar w:fldCharType="separate"/>
            </w:r>
            <w:r w:rsidR="00CE76F0">
              <w:rPr>
                <w:noProof/>
                <w:webHidden/>
              </w:rPr>
              <w:t>42</w:t>
            </w:r>
            <w:r>
              <w:rPr>
                <w:noProof/>
                <w:webHidden/>
              </w:rPr>
              <w:fldChar w:fldCharType="end"/>
            </w:r>
          </w:hyperlink>
        </w:p>
        <w:p w14:paraId="77C255DC" w14:textId="17A14BD4"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92" w:history="1">
            <w:r w:rsidRPr="00E44E46">
              <w:rPr>
                <w:rStyle w:val="Hyperlink"/>
                <w:noProof/>
              </w:rPr>
              <w:t>35.</w:t>
            </w:r>
            <w:r>
              <w:rPr>
                <w:rFonts w:asciiTheme="minorHAnsi" w:hAnsiTheme="minorHAnsi"/>
                <w:b w:val="0"/>
                <w:noProof/>
                <w:color w:val="auto"/>
                <w:kern w:val="2"/>
                <w:sz w:val="24"/>
                <w:lang w:eastAsia="en-US"/>
                <w14:ligatures w14:val="standardContextual"/>
              </w:rPr>
              <w:tab/>
            </w:r>
            <w:r w:rsidRPr="00E44E46">
              <w:rPr>
                <w:rStyle w:val="Hyperlink"/>
                <w:noProof/>
              </w:rPr>
              <w:t>GET BODY NAME IN BALLOON</w:t>
            </w:r>
            <w:r>
              <w:rPr>
                <w:noProof/>
                <w:webHidden/>
              </w:rPr>
              <w:tab/>
            </w:r>
            <w:r>
              <w:rPr>
                <w:noProof/>
                <w:webHidden/>
              </w:rPr>
              <w:fldChar w:fldCharType="begin"/>
            </w:r>
            <w:r>
              <w:rPr>
                <w:noProof/>
                <w:webHidden/>
              </w:rPr>
              <w:instrText xml:space="preserve"> PAGEREF _Toc197498692 \h </w:instrText>
            </w:r>
            <w:r>
              <w:rPr>
                <w:noProof/>
                <w:webHidden/>
              </w:rPr>
            </w:r>
            <w:r>
              <w:rPr>
                <w:noProof/>
                <w:webHidden/>
              </w:rPr>
              <w:fldChar w:fldCharType="separate"/>
            </w:r>
            <w:r w:rsidR="00CE76F0">
              <w:rPr>
                <w:noProof/>
                <w:webHidden/>
              </w:rPr>
              <w:t>42</w:t>
            </w:r>
            <w:r>
              <w:rPr>
                <w:noProof/>
                <w:webHidden/>
              </w:rPr>
              <w:fldChar w:fldCharType="end"/>
            </w:r>
          </w:hyperlink>
        </w:p>
        <w:p w14:paraId="7564C185" w14:textId="2C7E9E69" w:rsidR="00732D02" w:rsidRDefault="00732D02">
          <w:pPr>
            <w:pStyle w:val="TOC2"/>
            <w:tabs>
              <w:tab w:val="left" w:pos="720"/>
              <w:tab w:val="right" w:leader="dot" w:pos="9905"/>
            </w:tabs>
            <w:rPr>
              <w:rFonts w:asciiTheme="minorHAnsi" w:hAnsiTheme="minorHAnsi"/>
              <w:b w:val="0"/>
              <w:noProof/>
              <w:color w:val="auto"/>
              <w:kern w:val="2"/>
              <w:sz w:val="24"/>
              <w:lang w:eastAsia="en-US"/>
              <w14:ligatures w14:val="standardContextual"/>
            </w:rPr>
          </w:pPr>
          <w:hyperlink w:anchor="_Toc197498693" w:history="1">
            <w:r w:rsidRPr="00E44E46">
              <w:rPr>
                <w:rStyle w:val="Hyperlink"/>
                <w:noProof/>
              </w:rPr>
              <w:t>37.</w:t>
            </w:r>
            <w:r>
              <w:rPr>
                <w:rFonts w:asciiTheme="minorHAnsi" w:hAnsiTheme="minorHAnsi"/>
                <w:b w:val="0"/>
                <w:noProof/>
                <w:color w:val="auto"/>
                <w:kern w:val="2"/>
                <w:sz w:val="24"/>
                <w:lang w:eastAsia="en-US"/>
                <w14:ligatures w14:val="standardContextual"/>
              </w:rPr>
              <w:tab/>
            </w:r>
            <w:r w:rsidRPr="00E44E46">
              <w:rPr>
                <w:rStyle w:val="Hyperlink"/>
                <w:noProof/>
              </w:rPr>
              <w:t>IPROPERTIES</w:t>
            </w:r>
            <w:r>
              <w:rPr>
                <w:noProof/>
                <w:webHidden/>
              </w:rPr>
              <w:tab/>
            </w:r>
            <w:r>
              <w:rPr>
                <w:noProof/>
                <w:webHidden/>
              </w:rPr>
              <w:fldChar w:fldCharType="begin"/>
            </w:r>
            <w:r>
              <w:rPr>
                <w:noProof/>
                <w:webHidden/>
              </w:rPr>
              <w:instrText xml:space="preserve"> PAGEREF _Toc197498693 \h </w:instrText>
            </w:r>
            <w:r>
              <w:rPr>
                <w:noProof/>
                <w:webHidden/>
              </w:rPr>
            </w:r>
            <w:r>
              <w:rPr>
                <w:noProof/>
                <w:webHidden/>
              </w:rPr>
              <w:fldChar w:fldCharType="separate"/>
            </w:r>
            <w:r w:rsidR="00CE76F0">
              <w:rPr>
                <w:noProof/>
                <w:webHidden/>
              </w:rPr>
              <w:t>44</w:t>
            </w:r>
            <w:r>
              <w:rPr>
                <w:noProof/>
                <w:webHidden/>
              </w:rPr>
              <w:fldChar w:fldCharType="end"/>
            </w:r>
          </w:hyperlink>
        </w:p>
        <w:p w14:paraId="3560FB09" w14:textId="7CDA1A33" w:rsidR="00732D02" w:rsidRDefault="00732D02">
          <w:pPr>
            <w:pStyle w:val="TOC1"/>
            <w:tabs>
              <w:tab w:val="right" w:leader="dot" w:pos="9905"/>
            </w:tabs>
            <w:rPr>
              <w:rFonts w:asciiTheme="minorHAnsi" w:hAnsiTheme="minorHAnsi"/>
              <w:b w:val="0"/>
              <w:noProof/>
              <w:color w:val="auto"/>
              <w:kern w:val="2"/>
              <w:sz w:val="24"/>
              <w:lang w:eastAsia="en-US"/>
              <w14:ligatures w14:val="standardContextual"/>
            </w:rPr>
          </w:pPr>
          <w:hyperlink w:anchor="_Toc197498694" w:history="1">
            <w:r w:rsidRPr="00E44E46">
              <w:rPr>
                <w:rStyle w:val="Hyperlink"/>
                <w:noProof/>
              </w:rPr>
              <w:t>INSTALLATION</w:t>
            </w:r>
            <w:r>
              <w:rPr>
                <w:noProof/>
                <w:webHidden/>
              </w:rPr>
              <w:tab/>
            </w:r>
            <w:r>
              <w:rPr>
                <w:noProof/>
                <w:webHidden/>
              </w:rPr>
              <w:fldChar w:fldCharType="begin"/>
            </w:r>
            <w:r>
              <w:rPr>
                <w:noProof/>
                <w:webHidden/>
              </w:rPr>
              <w:instrText xml:space="preserve"> PAGEREF _Toc197498694 \h </w:instrText>
            </w:r>
            <w:r>
              <w:rPr>
                <w:noProof/>
                <w:webHidden/>
              </w:rPr>
            </w:r>
            <w:r>
              <w:rPr>
                <w:noProof/>
                <w:webHidden/>
              </w:rPr>
              <w:fldChar w:fldCharType="separate"/>
            </w:r>
            <w:r w:rsidR="00CE76F0">
              <w:rPr>
                <w:noProof/>
                <w:webHidden/>
              </w:rPr>
              <w:t>47</w:t>
            </w:r>
            <w:r>
              <w:rPr>
                <w:noProof/>
                <w:webHidden/>
              </w:rPr>
              <w:fldChar w:fldCharType="end"/>
            </w:r>
          </w:hyperlink>
        </w:p>
        <w:p w14:paraId="4D52BA04" w14:textId="648B5B83" w:rsidR="00E86FF9" w:rsidRDefault="00E86FF9" w:rsidP="304A56F7">
          <w:pPr>
            <w:pStyle w:val="TOC1"/>
            <w:tabs>
              <w:tab w:val="right" w:leader="dot" w:pos="9900"/>
            </w:tabs>
            <w:rPr>
              <w:rStyle w:val="Hyperlink"/>
              <w:noProof/>
              <w:kern w:val="2"/>
              <w:lang w:eastAsia="en-US"/>
              <w14:ligatures w14:val="standardContextual"/>
            </w:rPr>
          </w:pPr>
          <w:r>
            <w:lastRenderedPageBreak/>
            <w:fldChar w:fldCharType="end"/>
          </w:r>
        </w:p>
      </w:sdtContent>
    </w:sdt>
    <w:p w14:paraId="78F71894" w14:textId="79B717F2" w:rsidR="00ED77A0" w:rsidRDefault="00ED77A0"/>
    <w:p w14:paraId="402DEE7E" w14:textId="00A6FC63" w:rsidR="00FF2A5E" w:rsidRDefault="00712F60" w:rsidP="00A02018">
      <w:pPr>
        <w:pStyle w:val="Heading1"/>
      </w:pPr>
      <w:bookmarkStart w:id="0" w:name="_Toc197498658"/>
      <w:r>
        <w:t>USER GUIDE</w:t>
      </w:r>
      <w:bookmarkEnd w:id="0"/>
    </w:p>
    <w:p w14:paraId="56B257C5" w14:textId="0D2A6ED3" w:rsidR="00712F60" w:rsidRDefault="00105727" w:rsidP="00BC059B">
      <w:pPr>
        <w:pStyle w:val="Heading2"/>
      </w:pPr>
      <w:bookmarkStart w:id="1" w:name="_Toc197498659"/>
      <w:r>
        <w:t>COPY DRAWING OBJECTS</w:t>
      </w:r>
      <w:bookmarkEnd w:id="1"/>
    </w:p>
    <w:p w14:paraId="7016F74F" w14:textId="3A788E36" w:rsidR="00096DC9" w:rsidRPr="00096DC9" w:rsidRDefault="00324F0E" w:rsidP="00096DC9">
      <w:r w:rsidRPr="00324F0E">
        <w:rPr>
          <w:noProof/>
        </w:rPr>
        <w:drawing>
          <wp:inline distT="0" distB="0" distL="0" distR="0" wp14:anchorId="3DF4849C" wp14:editId="52910300">
            <wp:extent cx="3987274" cy="2934032"/>
            <wp:effectExtent l="0" t="0" r="0" b="0"/>
            <wp:docPr id="1535443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43089" name="Picture 1" descr="A screenshot of a computer&#10;&#10;AI-generated content may be incorrect."/>
                    <pic:cNvPicPr/>
                  </pic:nvPicPr>
                  <pic:blipFill>
                    <a:blip r:embed="rId11"/>
                    <a:stretch>
                      <a:fillRect/>
                    </a:stretch>
                  </pic:blipFill>
                  <pic:spPr>
                    <a:xfrm>
                      <a:off x="0" y="0"/>
                      <a:ext cx="3998793" cy="2942508"/>
                    </a:xfrm>
                    <a:prstGeom prst="rect">
                      <a:avLst/>
                    </a:prstGeom>
                  </pic:spPr>
                </pic:pic>
              </a:graphicData>
            </a:graphic>
          </wp:inline>
        </w:drawing>
      </w:r>
    </w:p>
    <w:p w14:paraId="52D807D9" w14:textId="77777777" w:rsidR="006A0FEA" w:rsidRPr="006A0FEA" w:rsidRDefault="006A0FEA" w:rsidP="006A0FEA">
      <w:r w:rsidRPr="006A0FEA">
        <w:t>Overview</w:t>
      </w:r>
    </w:p>
    <w:p w14:paraId="17191237" w14:textId="77777777" w:rsidR="00392B5E" w:rsidRDefault="006A0FEA" w:rsidP="006A0FEA">
      <w:pPr>
        <w:rPr>
          <w:b w:val="0"/>
          <w:color w:val="auto"/>
          <w:sz w:val="18"/>
        </w:rPr>
      </w:pPr>
      <w:r w:rsidRPr="006A0FEA">
        <w:rPr>
          <w:b w:val="0"/>
          <w:color w:val="auto"/>
          <w:sz w:val="18"/>
        </w:rPr>
        <w:t xml:space="preserve">The </w:t>
      </w:r>
      <w:r w:rsidRPr="006A0FEA">
        <w:rPr>
          <w:bCs/>
          <w:color w:val="auto"/>
          <w:sz w:val="18"/>
        </w:rPr>
        <w:t>Copy Drawing Objects</w:t>
      </w:r>
      <w:r w:rsidRPr="006A0FEA">
        <w:rPr>
          <w:b w:val="0"/>
          <w:color w:val="auto"/>
          <w:sz w:val="18"/>
        </w:rPr>
        <w:t xml:space="preserve"> tool allows users to copy title blocks and borders from a specified template to selected drawings. Additionally, it provides an option to clean custom title blocks and borders before copying new ones.</w:t>
      </w:r>
    </w:p>
    <w:p w14:paraId="7A4F86C8" w14:textId="28105EFF" w:rsidR="006A0FEA" w:rsidRPr="00392B5E" w:rsidRDefault="006A0FEA" w:rsidP="006A0FEA">
      <w:pPr>
        <w:rPr>
          <w:b w:val="0"/>
          <w:color w:val="auto"/>
          <w:sz w:val="18"/>
        </w:rPr>
      </w:pPr>
      <w:r w:rsidRPr="006A0FEA">
        <w:t>Interface</w:t>
      </w:r>
    </w:p>
    <w:p w14:paraId="57F29001" w14:textId="7007CD6A" w:rsidR="006A0FEA" w:rsidRPr="006A0FEA" w:rsidRDefault="006A0FEA" w:rsidP="00644371">
      <w:pPr>
        <w:pStyle w:val="Style2"/>
      </w:pPr>
      <w:r w:rsidRPr="006A0FEA">
        <w:t>Toolbar</w:t>
      </w:r>
    </w:p>
    <w:p w14:paraId="0F8B5F31" w14:textId="77777777" w:rsidR="006A0FEA" w:rsidRPr="006A0FEA" w:rsidRDefault="006A0FEA" w:rsidP="00644371">
      <w:pPr>
        <w:pStyle w:val="Style3"/>
      </w:pPr>
      <w:r w:rsidRPr="006A0FEA">
        <w:rPr>
          <w:b/>
          <w:bCs/>
        </w:rPr>
        <w:t>(1) Open Template</w:t>
      </w:r>
      <w:r w:rsidRPr="006A0FEA">
        <w:t>: Click this button to browse and select a drawing template.</w:t>
      </w:r>
    </w:p>
    <w:p w14:paraId="70CF92B2" w14:textId="77777777" w:rsidR="006A0FEA" w:rsidRPr="006A0FEA" w:rsidRDefault="006A0FEA" w:rsidP="00644371">
      <w:pPr>
        <w:pStyle w:val="Style3"/>
      </w:pPr>
      <w:r w:rsidRPr="006A0FEA">
        <w:rPr>
          <w:b/>
          <w:bCs/>
        </w:rPr>
        <w:t>(2) Load Template</w:t>
      </w:r>
      <w:r w:rsidRPr="006A0FEA">
        <w:t>: Reload the current template.</w:t>
      </w:r>
    </w:p>
    <w:p w14:paraId="663BA3D5" w14:textId="603C6A11" w:rsidR="006A0FEA" w:rsidRPr="006A0FEA" w:rsidRDefault="006A0FEA" w:rsidP="00644371">
      <w:pPr>
        <w:pStyle w:val="Style2"/>
      </w:pPr>
      <w:r w:rsidRPr="006A0FEA">
        <w:t>Object Selection</w:t>
      </w:r>
    </w:p>
    <w:p w14:paraId="1909153F" w14:textId="77777777" w:rsidR="006A0FEA" w:rsidRPr="006A0FEA" w:rsidRDefault="006A0FEA" w:rsidP="00644371">
      <w:pPr>
        <w:pStyle w:val="Style3"/>
      </w:pPr>
      <w:r w:rsidRPr="006A0FEA">
        <w:rPr>
          <w:b/>
          <w:bCs/>
        </w:rPr>
        <w:t>(3) Title Blocks</w:t>
      </w:r>
      <w:r w:rsidRPr="006A0FEA">
        <w:t>: Choose a title block from the dropdown list.</w:t>
      </w:r>
    </w:p>
    <w:p w14:paraId="0C80D6D3" w14:textId="77777777" w:rsidR="006A0FEA" w:rsidRPr="006A0FEA" w:rsidRDefault="006A0FEA" w:rsidP="00644371">
      <w:pPr>
        <w:pStyle w:val="Style3"/>
      </w:pPr>
      <w:r w:rsidRPr="006A0FEA">
        <w:rPr>
          <w:b/>
          <w:bCs/>
        </w:rPr>
        <w:t>(4) Borders</w:t>
      </w:r>
      <w:r w:rsidRPr="006A0FEA">
        <w:t>: Choose a border from the dropdown list.</w:t>
      </w:r>
    </w:p>
    <w:p w14:paraId="45BE1453" w14:textId="08BDFEDF" w:rsidR="006A0FEA" w:rsidRPr="006A0FEA" w:rsidRDefault="006A0FEA" w:rsidP="00644371">
      <w:pPr>
        <w:pStyle w:val="Style2"/>
      </w:pPr>
      <w:r w:rsidRPr="006A0FEA">
        <w:t>Options</w:t>
      </w:r>
    </w:p>
    <w:p w14:paraId="281E8C6B" w14:textId="77777777" w:rsidR="006A0FEA" w:rsidRPr="006A0FEA" w:rsidRDefault="006A0FEA" w:rsidP="00644371">
      <w:pPr>
        <w:pStyle w:val="Style3"/>
      </w:pPr>
      <w:r w:rsidRPr="006A0FEA">
        <w:rPr>
          <w:b/>
          <w:bCs/>
        </w:rPr>
        <w:t>(5) Clean all custom title blocks and borders in selected drawings</w:t>
      </w:r>
      <w:r w:rsidRPr="006A0FEA">
        <w:t>: Enable this checkbox to remove existing custom title blocks and borders before applying the new ones.</w:t>
      </w:r>
    </w:p>
    <w:p w14:paraId="36FDBDA9" w14:textId="7BE76BAD" w:rsidR="006A0FEA" w:rsidRPr="006A0FEA" w:rsidRDefault="006A0FEA" w:rsidP="00644371">
      <w:pPr>
        <w:pStyle w:val="Style2"/>
      </w:pPr>
      <w:r w:rsidRPr="006A0FEA">
        <w:t>File Management</w:t>
      </w:r>
    </w:p>
    <w:p w14:paraId="3F61DF9A" w14:textId="77777777" w:rsidR="006A0FEA" w:rsidRPr="006A0FEA" w:rsidRDefault="006A0FEA" w:rsidP="00644371">
      <w:pPr>
        <w:pStyle w:val="Style3"/>
      </w:pPr>
      <w:r w:rsidRPr="006A0FEA">
        <w:rPr>
          <w:b/>
          <w:bCs/>
        </w:rPr>
        <w:t>(6) Add Files</w:t>
      </w:r>
      <w:r w:rsidRPr="006A0FEA">
        <w:t>: Click to add drawing files to the list.</w:t>
      </w:r>
    </w:p>
    <w:p w14:paraId="28CBDD4E" w14:textId="77777777" w:rsidR="006A0FEA" w:rsidRPr="006A0FEA" w:rsidRDefault="006A0FEA" w:rsidP="00644371">
      <w:pPr>
        <w:pStyle w:val="Style3"/>
      </w:pPr>
      <w:r w:rsidRPr="006A0FEA">
        <w:rPr>
          <w:b/>
          <w:bCs/>
        </w:rPr>
        <w:t>(7) Past Files from Clipboard</w:t>
      </w:r>
      <w:r w:rsidRPr="006A0FEA">
        <w:t>: Click to remove a selected file from the list.</w:t>
      </w:r>
    </w:p>
    <w:p w14:paraId="2FF5C251" w14:textId="77777777" w:rsidR="006A0FEA" w:rsidRPr="006A0FEA" w:rsidRDefault="006A0FEA" w:rsidP="00644371">
      <w:pPr>
        <w:pStyle w:val="Style3"/>
      </w:pPr>
      <w:r w:rsidRPr="006A0FEA">
        <w:rPr>
          <w:b/>
          <w:bCs/>
        </w:rPr>
        <w:t>(8) Clear File List</w:t>
      </w:r>
      <w:r w:rsidRPr="006A0FEA">
        <w:t>: Click to remove all files from the list.</w:t>
      </w:r>
    </w:p>
    <w:p w14:paraId="022C741F" w14:textId="781AD4AA" w:rsidR="006A0FEA" w:rsidRPr="006A0FEA" w:rsidRDefault="006A0FEA" w:rsidP="00644371">
      <w:pPr>
        <w:pStyle w:val="Style2"/>
      </w:pPr>
      <w:r w:rsidRPr="006A0FEA">
        <w:t>Actions</w:t>
      </w:r>
    </w:p>
    <w:p w14:paraId="7E6F82CE" w14:textId="77777777" w:rsidR="006A0FEA" w:rsidRPr="006A0FEA" w:rsidRDefault="006A0FEA" w:rsidP="00644371">
      <w:pPr>
        <w:pStyle w:val="Style3"/>
      </w:pPr>
      <w:r w:rsidRPr="006A0FEA">
        <w:rPr>
          <w:b/>
          <w:bCs/>
        </w:rPr>
        <w:t>(9) Copy</w:t>
      </w:r>
      <w:r w:rsidRPr="006A0FEA">
        <w:t>: Start the process of copying the selected objects to the drawings.</w:t>
      </w:r>
    </w:p>
    <w:p w14:paraId="16FA05DD" w14:textId="77777777" w:rsidR="006A0FEA" w:rsidRPr="006A0FEA" w:rsidRDefault="006A0FEA" w:rsidP="00644371">
      <w:pPr>
        <w:pStyle w:val="Style3"/>
      </w:pPr>
      <w:r w:rsidRPr="006A0FEA">
        <w:rPr>
          <w:b/>
          <w:bCs/>
        </w:rPr>
        <w:t>(10) Close</w:t>
      </w:r>
      <w:r w:rsidRPr="006A0FEA">
        <w:t>: Exit the tool.</w:t>
      </w:r>
    </w:p>
    <w:p w14:paraId="10BF9E6B" w14:textId="77777777" w:rsidR="006A0FEA" w:rsidRPr="006A0FEA" w:rsidRDefault="006A0FEA" w:rsidP="00644371">
      <w:pPr>
        <w:pStyle w:val="Style3"/>
      </w:pPr>
      <w:r w:rsidRPr="006A0FEA">
        <w:rPr>
          <w:b/>
          <w:bCs/>
        </w:rPr>
        <w:t>(11) Help</w:t>
      </w:r>
      <w:r w:rsidRPr="006A0FEA">
        <w:t>: Open this user guide.</w:t>
      </w:r>
    </w:p>
    <w:p w14:paraId="222D2C04" w14:textId="77777777" w:rsidR="006A0FEA" w:rsidRPr="006A0FEA" w:rsidRDefault="006A0FEA" w:rsidP="006A0FEA">
      <w:r w:rsidRPr="006A0FEA">
        <w:t>Usage Steps</w:t>
      </w:r>
    </w:p>
    <w:p w14:paraId="40B7833D" w14:textId="5D14B8A1" w:rsidR="00644371" w:rsidRPr="006A0FEA" w:rsidRDefault="006A0FEA" w:rsidP="00E942E0">
      <w:pPr>
        <w:numPr>
          <w:ilvl w:val="0"/>
          <w:numId w:val="6"/>
        </w:numPr>
        <w:rPr>
          <w:b w:val="0"/>
          <w:color w:val="auto"/>
          <w:sz w:val="18"/>
        </w:rPr>
      </w:pPr>
      <w:r w:rsidRPr="006A0FEA">
        <w:rPr>
          <w:b w:val="0"/>
          <w:color w:val="auto"/>
          <w:sz w:val="18"/>
        </w:rPr>
        <w:lastRenderedPageBreak/>
        <w:t xml:space="preserve">Click </w:t>
      </w:r>
      <w:r w:rsidRPr="006A0FEA">
        <w:rPr>
          <w:bCs/>
          <w:color w:val="auto"/>
          <w:sz w:val="18"/>
        </w:rPr>
        <w:t>Open Template</w:t>
      </w:r>
      <w:r w:rsidRPr="006A0FEA">
        <w:rPr>
          <w:b w:val="0"/>
          <w:color w:val="auto"/>
          <w:sz w:val="18"/>
        </w:rPr>
        <w:t xml:space="preserve"> (1) and select a drawing template.</w:t>
      </w:r>
    </w:p>
    <w:p w14:paraId="6C8295A5" w14:textId="77777777" w:rsidR="006A0FEA" w:rsidRPr="006A0FEA" w:rsidRDefault="006A0FEA" w:rsidP="00E942E0">
      <w:pPr>
        <w:numPr>
          <w:ilvl w:val="0"/>
          <w:numId w:val="6"/>
        </w:numPr>
        <w:rPr>
          <w:b w:val="0"/>
          <w:color w:val="auto"/>
          <w:sz w:val="18"/>
        </w:rPr>
      </w:pPr>
      <w:r w:rsidRPr="006A0FEA">
        <w:rPr>
          <w:b w:val="0"/>
          <w:color w:val="auto"/>
          <w:sz w:val="18"/>
        </w:rPr>
        <w:t xml:space="preserve">Choose the desired </w:t>
      </w:r>
      <w:r w:rsidRPr="006A0FEA">
        <w:rPr>
          <w:bCs/>
          <w:color w:val="auto"/>
          <w:sz w:val="18"/>
        </w:rPr>
        <w:t>Title Block</w:t>
      </w:r>
      <w:r w:rsidRPr="006A0FEA">
        <w:rPr>
          <w:b w:val="0"/>
          <w:color w:val="auto"/>
          <w:sz w:val="18"/>
        </w:rPr>
        <w:t xml:space="preserve"> (3) and </w:t>
      </w:r>
      <w:r w:rsidRPr="006A0FEA">
        <w:rPr>
          <w:bCs/>
          <w:color w:val="auto"/>
          <w:sz w:val="18"/>
        </w:rPr>
        <w:t>Border</w:t>
      </w:r>
      <w:r w:rsidRPr="006A0FEA">
        <w:rPr>
          <w:b w:val="0"/>
          <w:color w:val="auto"/>
          <w:sz w:val="18"/>
        </w:rPr>
        <w:t xml:space="preserve"> (4).</w:t>
      </w:r>
    </w:p>
    <w:p w14:paraId="68B3D97E" w14:textId="77777777" w:rsidR="006A0FEA" w:rsidRPr="006A0FEA" w:rsidRDefault="006A0FEA" w:rsidP="00E942E0">
      <w:pPr>
        <w:numPr>
          <w:ilvl w:val="0"/>
          <w:numId w:val="6"/>
        </w:numPr>
        <w:rPr>
          <w:b w:val="0"/>
          <w:color w:val="auto"/>
          <w:sz w:val="18"/>
        </w:rPr>
      </w:pPr>
      <w:r w:rsidRPr="006A0FEA">
        <w:rPr>
          <w:b w:val="0"/>
          <w:color w:val="auto"/>
          <w:sz w:val="18"/>
        </w:rPr>
        <w:t xml:space="preserve">(Optional) Enable </w:t>
      </w:r>
      <w:r w:rsidRPr="006A0FEA">
        <w:rPr>
          <w:bCs/>
          <w:color w:val="auto"/>
          <w:sz w:val="18"/>
        </w:rPr>
        <w:t>Clean all custom title blocks and borders</w:t>
      </w:r>
      <w:r w:rsidRPr="006A0FEA">
        <w:rPr>
          <w:b w:val="0"/>
          <w:color w:val="auto"/>
          <w:sz w:val="18"/>
        </w:rPr>
        <w:t xml:space="preserve"> (5) if necessary.</w:t>
      </w:r>
    </w:p>
    <w:p w14:paraId="56ABAF08" w14:textId="77777777" w:rsidR="006A0FEA" w:rsidRPr="006A0FEA" w:rsidRDefault="006A0FEA" w:rsidP="00E942E0">
      <w:pPr>
        <w:numPr>
          <w:ilvl w:val="0"/>
          <w:numId w:val="6"/>
        </w:numPr>
        <w:rPr>
          <w:b w:val="0"/>
          <w:color w:val="auto"/>
          <w:sz w:val="18"/>
        </w:rPr>
      </w:pPr>
      <w:r w:rsidRPr="006A0FEA">
        <w:rPr>
          <w:b w:val="0"/>
          <w:color w:val="auto"/>
          <w:sz w:val="18"/>
        </w:rPr>
        <w:t xml:space="preserve">Add drawing files using </w:t>
      </w:r>
      <w:r w:rsidRPr="006A0FEA">
        <w:rPr>
          <w:bCs/>
          <w:color w:val="auto"/>
          <w:sz w:val="18"/>
        </w:rPr>
        <w:t>Add Files</w:t>
      </w:r>
      <w:r w:rsidRPr="006A0FEA">
        <w:rPr>
          <w:b w:val="0"/>
          <w:color w:val="auto"/>
          <w:sz w:val="18"/>
        </w:rPr>
        <w:t xml:space="preserve"> (6).</w:t>
      </w:r>
    </w:p>
    <w:p w14:paraId="1366B434" w14:textId="77777777" w:rsidR="006A0FEA" w:rsidRPr="006A0FEA" w:rsidRDefault="006A0FEA" w:rsidP="00E942E0">
      <w:pPr>
        <w:numPr>
          <w:ilvl w:val="0"/>
          <w:numId w:val="6"/>
        </w:numPr>
        <w:rPr>
          <w:b w:val="0"/>
          <w:color w:val="auto"/>
          <w:sz w:val="18"/>
        </w:rPr>
      </w:pPr>
      <w:r w:rsidRPr="006A0FEA">
        <w:rPr>
          <w:b w:val="0"/>
          <w:color w:val="auto"/>
          <w:sz w:val="18"/>
        </w:rPr>
        <w:t xml:space="preserve">Click </w:t>
      </w:r>
      <w:r w:rsidRPr="006A0FEA">
        <w:rPr>
          <w:bCs/>
          <w:color w:val="auto"/>
          <w:sz w:val="18"/>
        </w:rPr>
        <w:t>Copy</w:t>
      </w:r>
      <w:r w:rsidRPr="006A0FEA">
        <w:rPr>
          <w:b w:val="0"/>
          <w:color w:val="auto"/>
          <w:sz w:val="18"/>
        </w:rPr>
        <w:t xml:space="preserve"> (9) to apply the changes.</w:t>
      </w:r>
    </w:p>
    <w:p w14:paraId="661BF0C0" w14:textId="77777777" w:rsidR="006A0FEA" w:rsidRPr="006A0FEA" w:rsidRDefault="006A0FEA" w:rsidP="00E942E0">
      <w:pPr>
        <w:numPr>
          <w:ilvl w:val="0"/>
          <w:numId w:val="6"/>
        </w:numPr>
        <w:rPr>
          <w:b w:val="0"/>
          <w:color w:val="auto"/>
          <w:sz w:val="18"/>
        </w:rPr>
      </w:pPr>
      <w:r w:rsidRPr="006A0FEA">
        <w:rPr>
          <w:b w:val="0"/>
          <w:color w:val="auto"/>
          <w:sz w:val="18"/>
        </w:rPr>
        <w:t>Review the status of each file in the list.</w:t>
      </w:r>
    </w:p>
    <w:p w14:paraId="58EFE8FD" w14:textId="77777777" w:rsidR="006A0FEA" w:rsidRPr="006A0FEA" w:rsidRDefault="006A0FEA" w:rsidP="00E942E0">
      <w:pPr>
        <w:numPr>
          <w:ilvl w:val="0"/>
          <w:numId w:val="6"/>
        </w:numPr>
        <w:rPr>
          <w:b w:val="0"/>
          <w:color w:val="auto"/>
          <w:sz w:val="18"/>
        </w:rPr>
      </w:pPr>
      <w:r w:rsidRPr="006A0FEA">
        <w:rPr>
          <w:b w:val="0"/>
          <w:color w:val="auto"/>
          <w:sz w:val="18"/>
        </w:rPr>
        <w:t xml:space="preserve">Click </w:t>
      </w:r>
      <w:r w:rsidRPr="006A0FEA">
        <w:rPr>
          <w:bCs/>
          <w:color w:val="auto"/>
          <w:sz w:val="18"/>
        </w:rPr>
        <w:t>Close</w:t>
      </w:r>
      <w:r w:rsidRPr="006A0FEA">
        <w:rPr>
          <w:b w:val="0"/>
          <w:color w:val="auto"/>
          <w:sz w:val="18"/>
        </w:rPr>
        <w:t xml:space="preserve"> (10) to exit when done.</w:t>
      </w:r>
    </w:p>
    <w:p w14:paraId="06CA19B1" w14:textId="77777777" w:rsidR="006A0FEA" w:rsidRPr="006A0FEA" w:rsidRDefault="006A0FEA" w:rsidP="006A0FEA">
      <w:pPr>
        <w:rPr>
          <w:b w:val="0"/>
          <w:color w:val="auto"/>
          <w:sz w:val="18"/>
        </w:rPr>
      </w:pPr>
      <w:r w:rsidRPr="006A0FEA">
        <w:rPr>
          <w:b w:val="0"/>
          <w:color w:val="auto"/>
          <w:sz w:val="18"/>
        </w:rPr>
        <w:t>This tool streamlines the process of updating multiple drawings efficiently.</w:t>
      </w:r>
    </w:p>
    <w:p w14:paraId="4F760175" w14:textId="77777777" w:rsidR="00712F60" w:rsidRPr="00FF55BE" w:rsidRDefault="00712F60" w:rsidP="00096DC9">
      <w:r w:rsidRPr="00FF55BE">
        <w:t>Additional Notes</w:t>
      </w:r>
    </w:p>
    <w:p w14:paraId="7D22C8C8" w14:textId="77777777" w:rsidR="00712F60" w:rsidRPr="00712F60" w:rsidRDefault="00712F60" w:rsidP="00725AFF">
      <w:pPr>
        <w:pStyle w:val="Style3"/>
      </w:pPr>
      <w:r w:rsidRPr="00712F60">
        <w:t>Ensure that all selected drawing files are accessible and not open in another application.</w:t>
      </w:r>
    </w:p>
    <w:p w14:paraId="4405C66A" w14:textId="6C723FEA" w:rsidR="002C5A18" w:rsidRPr="00727DA0" w:rsidRDefault="00712F60" w:rsidP="00A270A0">
      <w:pPr>
        <w:pStyle w:val="Style3"/>
        <w:spacing w:before="0" w:after="0"/>
        <w:rPr>
          <w:rFonts w:eastAsiaTheme="majorEastAsia" w:cstheme="majorBidi"/>
          <w:color w:val="2E74B5" w:themeColor="accent1" w:themeShade="BF"/>
          <w:szCs w:val="26"/>
        </w:rPr>
      </w:pPr>
      <w:r w:rsidRPr="00712F60">
        <w:t>If any errors occur during the process, check the "Status" column for details.</w:t>
      </w:r>
    </w:p>
    <w:p w14:paraId="7D7EDF50" w14:textId="1F7AC5DF" w:rsidR="00BF285C" w:rsidRPr="00BF285C" w:rsidRDefault="003B4CD4" w:rsidP="00BC059B">
      <w:pPr>
        <w:pStyle w:val="Heading2"/>
      </w:pPr>
      <w:bookmarkStart w:id="2" w:name="_Toc197498660"/>
      <w:r>
        <w:t>MOVE FILE</w:t>
      </w:r>
      <w:bookmarkEnd w:id="2"/>
    </w:p>
    <w:p w14:paraId="27D13192" w14:textId="23C6A0B0" w:rsidR="003B4CD4" w:rsidRPr="003B4CD4" w:rsidRDefault="00324F0E" w:rsidP="003B4CD4">
      <w:r w:rsidRPr="00324F0E">
        <w:rPr>
          <w:noProof/>
        </w:rPr>
        <w:drawing>
          <wp:inline distT="0" distB="0" distL="0" distR="0" wp14:anchorId="160F477F" wp14:editId="40ADFB3B">
            <wp:extent cx="4317452" cy="2751151"/>
            <wp:effectExtent l="0" t="0" r="6985" b="0"/>
            <wp:docPr id="147772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27340" name=""/>
                    <pic:cNvPicPr/>
                  </pic:nvPicPr>
                  <pic:blipFill>
                    <a:blip r:embed="rId12"/>
                    <a:stretch>
                      <a:fillRect/>
                    </a:stretch>
                  </pic:blipFill>
                  <pic:spPr>
                    <a:xfrm>
                      <a:off x="0" y="0"/>
                      <a:ext cx="4331559" cy="2760140"/>
                    </a:xfrm>
                    <a:prstGeom prst="rect">
                      <a:avLst/>
                    </a:prstGeom>
                  </pic:spPr>
                </pic:pic>
              </a:graphicData>
            </a:graphic>
          </wp:inline>
        </w:drawing>
      </w:r>
    </w:p>
    <w:p w14:paraId="71DF6D51" w14:textId="77777777" w:rsidR="00351AF2" w:rsidRPr="00351AF2" w:rsidRDefault="00351AF2" w:rsidP="00351AF2">
      <w:r w:rsidRPr="00351AF2">
        <w:t>Overview</w:t>
      </w:r>
    </w:p>
    <w:p w14:paraId="2371AACC" w14:textId="77777777" w:rsidR="00351AF2" w:rsidRPr="00351AF2" w:rsidRDefault="00351AF2" w:rsidP="00351AF2">
      <w:pPr>
        <w:pStyle w:val="Style1"/>
      </w:pPr>
      <w:r w:rsidRPr="00351AF2">
        <w:t xml:space="preserve">The </w:t>
      </w:r>
      <w:r w:rsidRPr="00351AF2">
        <w:rPr>
          <w:i/>
          <w:iCs/>
        </w:rPr>
        <w:t>Move Files</w:t>
      </w:r>
      <w:r w:rsidRPr="00351AF2">
        <w:t xml:space="preserve"> tool allows users to move selected files to a specified target folder. Additionally, it provides an option to include associated drawings when moving files.</w:t>
      </w:r>
    </w:p>
    <w:p w14:paraId="5AB21D03" w14:textId="77777777" w:rsidR="00351AF2" w:rsidRPr="00351AF2" w:rsidRDefault="00351AF2" w:rsidP="00351AF2">
      <w:r w:rsidRPr="00351AF2">
        <w:t>Interface</w:t>
      </w:r>
    </w:p>
    <w:p w14:paraId="7E0FF22C" w14:textId="355B76EE" w:rsidR="00351AF2" w:rsidRPr="00351AF2" w:rsidRDefault="00351AF2" w:rsidP="00E942E0">
      <w:pPr>
        <w:pStyle w:val="Style2"/>
        <w:numPr>
          <w:ilvl w:val="0"/>
          <w:numId w:val="8"/>
        </w:numPr>
      </w:pPr>
      <w:r w:rsidRPr="00351AF2">
        <w:t>Toolbar</w:t>
      </w:r>
    </w:p>
    <w:p w14:paraId="44CA8C61" w14:textId="77777777" w:rsidR="00351AF2" w:rsidRPr="00351AF2" w:rsidRDefault="00351AF2" w:rsidP="00351AF2">
      <w:pPr>
        <w:pStyle w:val="Style3"/>
      </w:pPr>
      <w:r w:rsidRPr="00351AF2">
        <w:t xml:space="preserve">(1) </w:t>
      </w:r>
      <w:r w:rsidRPr="00351AF2">
        <w:rPr>
          <w:b/>
          <w:bCs/>
        </w:rPr>
        <w:t>Browse Target Folder</w:t>
      </w:r>
      <w:r w:rsidRPr="00351AF2">
        <w:t>: Click this button to selec</w:t>
      </w:r>
      <w:r w:rsidRPr="00351AF2">
        <w:rPr>
          <w:rStyle w:val="Style3Char"/>
        </w:rPr>
        <w:t>t the</w:t>
      </w:r>
      <w:r w:rsidRPr="00351AF2">
        <w:t xml:space="preserve"> destination folder.</w:t>
      </w:r>
    </w:p>
    <w:p w14:paraId="29782B99" w14:textId="0C908EDA" w:rsidR="00351AF2" w:rsidRPr="00351AF2" w:rsidRDefault="00351AF2" w:rsidP="00351AF2">
      <w:pPr>
        <w:pStyle w:val="Style2"/>
      </w:pPr>
      <w:r w:rsidRPr="00351AF2">
        <w:t>Options</w:t>
      </w:r>
    </w:p>
    <w:p w14:paraId="022D5591" w14:textId="77777777" w:rsidR="00351AF2" w:rsidRPr="00351AF2" w:rsidRDefault="00351AF2" w:rsidP="00351AF2">
      <w:pPr>
        <w:pStyle w:val="Style3"/>
      </w:pPr>
      <w:r w:rsidRPr="00351AF2">
        <w:t xml:space="preserve">(2) </w:t>
      </w:r>
      <w:r w:rsidRPr="00351AF2">
        <w:rPr>
          <w:b/>
          <w:bCs/>
        </w:rPr>
        <w:t>Including associated drawings when moving</w:t>
      </w:r>
      <w:r w:rsidRPr="00351AF2">
        <w:t>: Enable this checkbox to move related drawing files along with the selected files.</w:t>
      </w:r>
    </w:p>
    <w:p w14:paraId="20384C02" w14:textId="104DA262" w:rsidR="00351AF2" w:rsidRPr="00351AF2" w:rsidRDefault="00351AF2" w:rsidP="00351AF2">
      <w:pPr>
        <w:pStyle w:val="Style2"/>
      </w:pPr>
      <w:r w:rsidRPr="00351AF2">
        <w:t>File Management</w:t>
      </w:r>
    </w:p>
    <w:p w14:paraId="2AC8A247" w14:textId="77777777" w:rsidR="00351AF2" w:rsidRPr="00351AF2" w:rsidRDefault="00351AF2" w:rsidP="00351AF2">
      <w:pPr>
        <w:pStyle w:val="Style3"/>
      </w:pPr>
      <w:r w:rsidRPr="00351AF2">
        <w:t xml:space="preserve">(3) </w:t>
      </w:r>
      <w:r w:rsidRPr="00351AF2">
        <w:rPr>
          <w:b/>
          <w:bCs/>
        </w:rPr>
        <w:t>Add Files</w:t>
      </w:r>
      <w:r w:rsidRPr="00351AF2">
        <w:t>: Click to add files to the list.</w:t>
      </w:r>
    </w:p>
    <w:p w14:paraId="6E063516" w14:textId="77777777" w:rsidR="00351AF2" w:rsidRPr="00351AF2" w:rsidRDefault="00351AF2" w:rsidP="00351AF2">
      <w:pPr>
        <w:pStyle w:val="Style3"/>
      </w:pPr>
      <w:r w:rsidRPr="00351AF2">
        <w:t xml:space="preserve">(4) </w:t>
      </w:r>
      <w:r w:rsidRPr="00351AF2">
        <w:rPr>
          <w:b/>
          <w:bCs/>
        </w:rPr>
        <w:t>Paste Files from Clipboard</w:t>
      </w:r>
      <w:r w:rsidRPr="00351AF2">
        <w:t>: Click to paste copied file paths into the list.</w:t>
      </w:r>
    </w:p>
    <w:p w14:paraId="7F2F8F24" w14:textId="77777777" w:rsidR="00351AF2" w:rsidRPr="00351AF2" w:rsidRDefault="00351AF2" w:rsidP="00351AF2">
      <w:pPr>
        <w:pStyle w:val="Style3"/>
      </w:pPr>
      <w:r w:rsidRPr="00351AF2">
        <w:t xml:space="preserve">(5) </w:t>
      </w:r>
      <w:r w:rsidRPr="00351AF2">
        <w:rPr>
          <w:b/>
          <w:bCs/>
        </w:rPr>
        <w:t>Clear File List</w:t>
      </w:r>
      <w:r w:rsidRPr="00351AF2">
        <w:t>: Click to remove all files from the list.</w:t>
      </w:r>
    </w:p>
    <w:p w14:paraId="5E93458C" w14:textId="42EF46DD" w:rsidR="00351AF2" w:rsidRPr="00351AF2" w:rsidRDefault="00351AF2" w:rsidP="00351AF2">
      <w:pPr>
        <w:pStyle w:val="Style2"/>
      </w:pPr>
      <w:r w:rsidRPr="00351AF2">
        <w:t>Actions</w:t>
      </w:r>
    </w:p>
    <w:p w14:paraId="52DFF43C" w14:textId="77777777" w:rsidR="00351AF2" w:rsidRPr="00351AF2" w:rsidRDefault="00351AF2" w:rsidP="00351AF2">
      <w:pPr>
        <w:pStyle w:val="Style3"/>
      </w:pPr>
      <w:r w:rsidRPr="00351AF2">
        <w:t xml:space="preserve">(6) </w:t>
      </w:r>
      <w:r w:rsidRPr="00351AF2">
        <w:rPr>
          <w:b/>
          <w:bCs/>
        </w:rPr>
        <w:t>Move</w:t>
      </w:r>
      <w:r w:rsidRPr="00351AF2">
        <w:t>: Start the process of moving the selected files.</w:t>
      </w:r>
    </w:p>
    <w:p w14:paraId="74A97C9B" w14:textId="77777777" w:rsidR="00351AF2" w:rsidRPr="00351AF2" w:rsidRDefault="00351AF2" w:rsidP="00351AF2">
      <w:pPr>
        <w:pStyle w:val="Style3"/>
      </w:pPr>
      <w:r w:rsidRPr="00351AF2">
        <w:t xml:space="preserve">(7) </w:t>
      </w:r>
      <w:r w:rsidRPr="00351AF2">
        <w:rPr>
          <w:b/>
          <w:bCs/>
        </w:rPr>
        <w:t>Close</w:t>
      </w:r>
      <w:r w:rsidRPr="00351AF2">
        <w:t>: Exit the tool.</w:t>
      </w:r>
    </w:p>
    <w:p w14:paraId="251E4C35" w14:textId="77777777" w:rsidR="00351AF2" w:rsidRPr="00351AF2" w:rsidRDefault="00351AF2" w:rsidP="00351AF2">
      <w:pPr>
        <w:pStyle w:val="Style3"/>
      </w:pPr>
      <w:r w:rsidRPr="00351AF2">
        <w:t xml:space="preserve">(8) </w:t>
      </w:r>
      <w:r w:rsidRPr="00351AF2">
        <w:rPr>
          <w:b/>
          <w:bCs/>
        </w:rPr>
        <w:t>Help</w:t>
      </w:r>
      <w:r w:rsidRPr="00351AF2">
        <w:t>: Open this user guide.</w:t>
      </w:r>
    </w:p>
    <w:p w14:paraId="165E5783" w14:textId="77777777" w:rsidR="00351AF2" w:rsidRPr="00351AF2" w:rsidRDefault="00351AF2" w:rsidP="00351AF2">
      <w:r w:rsidRPr="00351AF2">
        <w:lastRenderedPageBreak/>
        <w:t>Usage Steps</w:t>
      </w:r>
    </w:p>
    <w:p w14:paraId="3C4FF04A" w14:textId="7DB62DB0" w:rsidR="00351AF2" w:rsidRPr="00351AF2" w:rsidRDefault="00351AF2" w:rsidP="00E942E0">
      <w:pPr>
        <w:pStyle w:val="Style1"/>
        <w:numPr>
          <w:ilvl w:val="0"/>
          <w:numId w:val="7"/>
        </w:numPr>
      </w:pPr>
      <w:r w:rsidRPr="00351AF2">
        <w:t xml:space="preserve">Click </w:t>
      </w:r>
      <w:r w:rsidR="006816F4" w:rsidRPr="00351AF2">
        <w:rPr>
          <w:b/>
          <w:bCs/>
        </w:rPr>
        <w:t>the Browse</w:t>
      </w:r>
      <w:r w:rsidRPr="00351AF2">
        <w:rPr>
          <w:b/>
          <w:bCs/>
        </w:rPr>
        <w:t xml:space="preserve"> Target Folder (1)</w:t>
      </w:r>
      <w:r w:rsidRPr="00351AF2">
        <w:t xml:space="preserve"> and select the destination folder.</w:t>
      </w:r>
    </w:p>
    <w:p w14:paraId="61C22D75" w14:textId="77777777" w:rsidR="00351AF2" w:rsidRPr="00351AF2" w:rsidRDefault="00351AF2" w:rsidP="00E942E0">
      <w:pPr>
        <w:pStyle w:val="Style1"/>
        <w:numPr>
          <w:ilvl w:val="0"/>
          <w:numId w:val="7"/>
        </w:numPr>
      </w:pPr>
      <w:r w:rsidRPr="00351AF2">
        <w:t xml:space="preserve">(Optional) Enable </w:t>
      </w:r>
      <w:r w:rsidRPr="00351AF2">
        <w:rPr>
          <w:b/>
          <w:bCs/>
        </w:rPr>
        <w:t>Including associated drawings when moving (2)</w:t>
      </w:r>
      <w:r w:rsidRPr="00351AF2">
        <w:t xml:space="preserve"> if necessary.</w:t>
      </w:r>
    </w:p>
    <w:p w14:paraId="7156D4E4" w14:textId="77777777" w:rsidR="00351AF2" w:rsidRPr="00351AF2" w:rsidRDefault="00351AF2" w:rsidP="00E942E0">
      <w:pPr>
        <w:pStyle w:val="Style1"/>
        <w:numPr>
          <w:ilvl w:val="0"/>
          <w:numId w:val="7"/>
        </w:numPr>
      </w:pPr>
      <w:r w:rsidRPr="00351AF2">
        <w:t xml:space="preserve">Add files using </w:t>
      </w:r>
      <w:r w:rsidRPr="00351AF2">
        <w:rPr>
          <w:b/>
          <w:bCs/>
        </w:rPr>
        <w:t>Add Files (3)</w:t>
      </w:r>
      <w:r w:rsidRPr="00351AF2">
        <w:t>.</w:t>
      </w:r>
    </w:p>
    <w:p w14:paraId="2B32248B" w14:textId="77777777" w:rsidR="00351AF2" w:rsidRPr="00351AF2" w:rsidRDefault="00351AF2" w:rsidP="00E942E0">
      <w:pPr>
        <w:pStyle w:val="Style1"/>
        <w:numPr>
          <w:ilvl w:val="0"/>
          <w:numId w:val="7"/>
        </w:numPr>
      </w:pPr>
      <w:r w:rsidRPr="00351AF2">
        <w:t xml:space="preserve">Click </w:t>
      </w:r>
      <w:r w:rsidRPr="00351AF2">
        <w:rPr>
          <w:b/>
          <w:bCs/>
        </w:rPr>
        <w:t>Move (6)</w:t>
      </w:r>
      <w:r w:rsidRPr="00351AF2">
        <w:t xml:space="preserve"> to transfer the files.</w:t>
      </w:r>
    </w:p>
    <w:p w14:paraId="3DB0A9C2" w14:textId="77777777" w:rsidR="00351AF2" w:rsidRPr="00351AF2" w:rsidRDefault="00351AF2" w:rsidP="00E942E0">
      <w:pPr>
        <w:pStyle w:val="Style1"/>
        <w:numPr>
          <w:ilvl w:val="0"/>
          <w:numId w:val="7"/>
        </w:numPr>
      </w:pPr>
      <w:r w:rsidRPr="00351AF2">
        <w:t>Review the status of each file in the list.</w:t>
      </w:r>
    </w:p>
    <w:p w14:paraId="3D6D5955" w14:textId="77777777" w:rsidR="00351AF2" w:rsidRPr="00351AF2" w:rsidRDefault="00351AF2" w:rsidP="00E942E0">
      <w:pPr>
        <w:pStyle w:val="Style1"/>
        <w:numPr>
          <w:ilvl w:val="0"/>
          <w:numId w:val="7"/>
        </w:numPr>
      </w:pPr>
      <w:r w:rsidRPr="00351AF2">
        <w:t xml:space="preserve">Click </w:t>
      </w:r>
      <w:r w:rsidRPr="00351AF2">
        <w:rPr>
          <w:b/>
          <w:bCs/>
        </w:rPr>
        <w:t>Close (7)</w:t>
      </w:r>
      <w:r w:rsidRPr="00351AF2">
        <w:t xml:space="preserve"> to exit when done.</w:t>
      </w:r>
    </w:p>
    <w:p w14:paraId="2708F443" w14:textId="77777777" w:rsidR="00351AF2" w:rsidRPr="00351AF2" w:rsidRDefault="00351AF2" w:rsidP="00351AF2">
      <w:r w:rsidRPr="00351AF2">
        <w:t>Additional Notes</w:t>
      </w:r>
    </w:p>
    <w:p w14:paraId="1D8F74C6" w14:textId="77777777" w:rsidR="00351AF2" w:rsidRPr="00351AF2" w:rsidRDefault="00351AF2" w:rsidP="00351AF2">
      <w:pPr>
        <w:pStyle w:val="Style3"/>
      </w:pPr>
      <w:r w:rsidRPr="00351AF2">
        <w:t>Ensure that all selected files are accessible and not open in another application.</w:t>
      </w:r>
    </w:p>
    <w:p w14:paraId="4699EA60" w14:textId="0E15799A" w:rsidR="00927C5D" w:rsidRPr="00162862" w:rsidRDefault="00351AF2" w:rsidP="00D243AC">
      <w:pPr>
        <w:pStyle w:val="Style3"/>
        <w:spacing w:before="0" w:after="0"/>
        <w:rPr>
          <w:rFonts w:eastAsiaTheme="majorEastAsia" w:cstheme="majorBidi"/>
          <w:color w:val="2E74B5" w:themeColor="accent1" w:themeShade="BF"/>
          <w:szCs w:val="26"/>
        </w:rPr>
      </w:pPr>
      <w:r w:rsidRPr="00351AF2">
        <w:t>If any errors occur during the process, check the "Status" column for details.</w:t>
      </w:r>
    </w:p>
    <w:p w14:paraId="3E89BD42" w14:textId="4C7BDB53" w:rsidR="00BB2BF8" w:rsidRDefault="00BF285C" w:rsidP="00E81550">
      <w:pPr>
        <w:pStyle w:val="Heading2"/>
      </w:pPr>
      <w:bookmarkStart w:id="3" w:name="_Toc197498661"/>
      <w:r>
        <w:t>CREATE DRAWING</w:t>
      </w:r>
      <w:bookmarkEnd w:id="3"/>
    </w:p>
    <w:p w14:paraId="2AD12C08" w14:textId="250D37FA" w:rsidR="00FB76AF" w:rsidRDefault="00FB76AF" w:rsidP="00FB76AF">
      <w:pPr>
        <w:pStyle w:val="Style1"/>
      </w:pPr>
      <w:r w:rsidRPr="00FB76AF">
        <w:rPr>
          <w:noProof/>
        </w:rPr>
        <w:drawing>
          <wp:inline distT="0" distB="0" distL="0" distR="0" wp14:anchorId="0729446F" wp14:editId="081A1EA3">
            <wp:extent cx="4185095" cy="1860605"/>
            <wp:effectExtent l="0" t="0" r="6350" b="6350"/>
            <wp:docPr id="104252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25626" name=""/>
                    <pic:cNvPicPr/>
                  </pic:nvPicPr>
                  <pic:blipFill>
                    <a:blip r:embed="rId13"/>
                    <a:stretch>
                      <a:fillRect/>
                    </a:stretch>
                  </pic:blipFill>
                  <pic:spPr>
                    <a:xfrm>
                      <a:off x="0" y="0"/>
                      <a:ext cx="4196581" cy="1865712"/>
                    </a:xfrm>
                    <a:prstGeom prst="rect">
                      <a:avLst/>
                    </a:prstGeom>
                  </pic:spPr>
                </pic:pic>
              </a:graphicData>
            </a:graphic>
          </wp:inline>
        </w:drawing>
      </w:r>
    </w:p>
    <w:p w14:paraId="17C57AAC" w14:textId="77777777" w:rsidR="00323240" w:rsidRPr="00323240" w:rsidRDefault="00323240" w:rsidP="00DF4B3F">
      <w:r w:rsidRPr="00323240">
        <w:t>Overview</w:t>
      </w:r>
    </w:p>
    <w:p w14:paraId="0DFFCC90" w14:textId="77777777" w:rsidR="00323240" w:rsidRPr="00323240" w:rsidRDefault="00323240" w:rsidP="00323240">
      <w:pPr>
        <w:pStyle w:val="Style1"/>
      </w:pPr>
      <w:r w:rsidRPr="00323240">
        <w:t xml:space="preserve">The </w:t>
      </w:r>
      <w:r w:rsidRPr="00323240">
        <w:rPr>
          <w:b/>
          <w:bCs/>
        </w:rPr>
        <w:t>Create Drawing</w:t>
      </w:r>
      <w:r w:rsidRPr="00323240">
        <w:t xml:space="preserve"> tool allows users to generate 2D drawings from 3D Inventor models using a selected template. It includes options for automatic dimensions, view orientation, and file handling behavior.</w:t>
      </w:r>
    </w:p>
    <w:p w14:paraId="29576D02" w14:textId="77777777" w:rsidR="00323240" w:rsidRPr="00323240" w:rsidRDefault="000A261F" w:rsidP="00323240">
      <w:pPr>
        <w:pStyle w:val="Style1"/>
      </w:pPr>
      <w:r>
        <w:pict w14:anchorId="43E26DA3">
          <v:rect id="_x0000_i1025" style="width:0;height:1.5pt" o:hralign="center" o:hrstd="t" o:hr="t" fillcolor="#a0a0a0" stroked="f"/>
        </w:pict>
      </w:r>
    </w:p>
    <w:p w14:paraId="19FD9E26" w14:textId="77777777" w:rsidR="00323240" w:rsidRPr="00323240" w:rsidRDefault="00323240" w:rsidP="00DF4B3F">
      <w:r w:rsidRPr="00323240">
        <w:t>Interface</w:t>
      </w:r>
    </w:p>
    <w:p w14:paraId="31A8E907" w14:textId="39181D7C" w:rsidR="00323240" w:rsidRPr="00323240" w:rsidRDefault="00323240" w:rsidP="00C248C7">
      <w:pPr>
        <w:pStyle w:val="Style2"/>
        <w:numPr>
          <w:ilvl w:val="0"/>
          <w:numId w:val="68"/>
        </w:numPr>
      </w:pPr>
      <w:r w:rsidRPr="00323240">
        <w:t>Template Selection</w:t>
      </w:r>
    </w:p>
    <w:p w14:paraId="075A8701" w14:textId="56D78B09" w:rsidR="00323240" w:rsidRPr="00323240" w:rsidRDefault="00323240" w:rsidP="00323240">
      <w:pPr>
        <w:pStyle w:val="Style3"/>
      </w:pPr>
      <w:r w:rsidRPr="00323240">
        <w:rPr>
          <w:b/>
          <w:bCs/>
        </w:rPr>
        <w:t>(1) Template</w:t>
      </w:r>
      <w:r w:rsidRPr="00323240">
        <w:t xml:space="preserve"> – Specify the path to the drawing template (.idw or .dwg) used to create the new drawings. Click </w:t>
      </w:r>
      <w:r w:rsidRPr="00323240">
        <w:rPr>
          <w:b/>
          <w:bCs/>
        </w:rPr>
        <w:t>Browser</w:t>
      </w:r>
      <w:r w:rsidRPr="00323240">
        <w:t xml:space="preserve"> to select a file.</w:t>
      </w:r>
    </w:p>
    <w:p w14:paraId="36F9D481" w14:textId="287E379C" w:rsidR="00323240" w:rsidRPr="00323240" w:rsidRDefault="00323240" w:rsidP="00D25709">
      <w:pPr>
        <w:pStyle w:val="Style2"/>
      </w:pPr>
      <w:r w:rsidRPr="00323240">
        <w:t>Options</w:t>
      </w:r>
    </w:p>
    <w:p w14:paraId="295A39F9" w14:textId="77777777" w:rsidR="00323240" w:rsidRPr="00323240" w:rsidRDefault="00323240" w:rsidP="00D25709">
      <w:pPr>
        <w:pStyle w:val="Style3"/>
      </w:pPr>
      <w:r w:rsidRPr="00323240">
        <w:rPr>
          <w:b/>
          <w:bCs/>
        </w:rPr>
        <w:t>(2) Options Panel</w:t>
      </w:r>
      <w:r w:rsidRPr="00323240">
        <w:t xml:space="preserve"> – Configure default drawing behaviors:</w:t>
      </w:r>
    </w:p>
    <w:p w14:paraId="056EC886" w14:textId="77777777" w:rsidR="00323240" w:rsidRPr="00323240" w:rsidRDefault="00323240" w:rsidP="00D25709">
      <w:pPr>
        <w:pStyle w:val="Style3"/>
        <w:numPr>
          <w:ilvl w:val="1"/>
          <w:numId w:val="2"/>
        </w:numPr>
      </w:pPr>
      <w:r w:rsidRPr="00323240">
        <w:rPr>
          <w:b/>
          <w:bCs/>
        </w:rPr>
        <w:t>Create overall dimensions</w:t>
      </w:r>
      <w:r w:rsidRPr="00323240">
        <w:t xml:space="preserve"> – Adds bounding dimensions automatically.</w:t>
      </w:r>
    </w:p>
    <w:p w14:paraId="060F5F9A" w14:textId="77777777" w:rsidR="00323240" w:rsidRPr="00323240" w:rsidRDefault="00323240" w:rsidP="00D25709">
      <w:pPr>
        <w:pStyle w:val="Style3"/>
        <w:numPr>
          <w:ilvl w:val="1"/>
          <w:numId w:val="2"/>
        </w:numPr>
      </w:pPr>
      <w:r w:rsidRPr="00323240">
        <w:rPr>
          <w:b/>
          <w:bCs/>
        </w:rPr>
        <w:t>Close drawing when completed</w:t>
      </w:r>
      <w:r w:rsidRPr="00323240">
        <w:t xml:space="preserve"> – Auto-closes drawing files after creation.</w:t>
      </w:r>
    </w:p>
    <w:p w14:paraId="16D33CC9" w14:textId="77777777" w:rsidR="00323240" w:rsidRPr="00323240" w:rsidRDefault="00323240" w:rsidP="00D25709">
      <w:pPr>
        <w:pStyle w:val="Style3"/>
        <w:numPr>
          <w:ilvl w:val="1"/>
          <w:numId w:val="2"/>
        </w:numPr>
      </w:pPr>
      <w:r w:rsidRPr="00323240">
        <w:rPr>
          <w:b/>
          <w:bCs/>
        </w:rPr>
        <w:t>Auto Save</w:t>
      </w:r>
      <w:r w:rsidRPr="00323240">
        <w:t xml:space="preserve"> – Saves drawing files automatically after generation.</w:t>
      </w:r>
    </w:p>
    <w:p w14:paraId="40CFBA72" w14:textId="77777777" w:rsidR="00323240" w:rsidRPr="00323240" w:rsidRDefault="00323240" w:rsidP="00D25709">
      <w:pPr>
        <w:pStyle w:val="Style3"/>
        <w:numPr>
          <w:ilvl w:val="1"/>
          <w:numId w:val="2"/>
        </w:numPr>
      </w:pPr>
      <w:r w:rsidRPr="00323240">
        <w:rPr>
          <w:b/>
          <w:bCs/>
        </w:rPr>
        <w:t>Base View</w:t>
      </w:r>
      <w:r w:rsidRPr="00323240">
        <w:t xml:space="preserve"> – Choose the base view orientation (Auto, Front, Top, Right, etc.).</w:t>
      </w:r>
    </w:p>
    <w:p w14:paraId="69350ACE" w14:textId="515C6081" w:rsidR="00323240" w:rsidRPr="00323240" w:rsidRDefault="00323240" w:rsidP="00323240">
      <w:pPr>
        <w:pStyle w:val="Style3"/>
        <w:numPr>
          <w:ilvl w:val="1"/>
          <w:numId w:val="2"/>
        </w:numPr>
      </w:pPr>
      <w:r w:rsidRPr="00323240">
        <w:rPr>
          <w:b/>
          <w:bCs/>
        </w:rPr>
        <w:t>Component Type</w:t>
      </w:r>
      <w:r w:rsidRPr="00323240">
        <w:t xml:space="preserve"> – Choose between </w:t>
      </w:r>
      <w:r w:rsidRPr="00323240">
        <w:rPr>
          <w:b/>
          <w:bCs/>
        </w:rPr>
        <w:t>Part</w:t>
      </w:r>
      <w:r w:rsidRPr="00323240">
        <w:t xml:space="preserve"> or </w:t>
      </w:r>
      <w:r w:rsidRPr="00323240">
        <w:rPr>
          <w:b/>
          <w:bCs/>
        </w:rPr>
        <w:t>Assembly</w:t>
      </w:r>
      <w:r w:rsidRPr="00323240">
        <w:t>.</w:t>
      </w:r>
    </w:p>
    <w:p w14:paraId="32EC67DD" w14:textId="3365CACA" w:rsidR="00323240" w:rsidRPr="00323240" w:rsidRDefault="00323240" w:rsidP="00D25709">
      <w:pPr>
        <w:pStyle w:val="Style2"/>
      </w:pPr>
      <w:r w:rsidRPr="00323240">
        <w:t>File Names List</w:t>
      </w:r>
    </w:p>
    <w:p w14:paraId="325959C2" w14:textId="77777777" w:rsidR="00323240" w:rsidRPr="00323240" w:rsidRDefault="00323240" w:rsidP="004B36D9">
      <w:pPr>
        <w:pStyle w:val="Style3"/>
      </w:pPr>
      <w:r w:rsidRPr="00323240">
        <w:rPr>
          <w:b/>
          <w:bCs/>
        </w:rPr>
        <w:t>(3) File Table</w:t>
      </w:r>
      <w:r w:rsidRPr="00323240">
        <w:t xml:space="preserve"> – Displays the files being processed:</w:t>
      </w:r>
    </w:p>
    <w:p w14:paraId="28D54477" w14:textId="77777777" w:rsidR="00323240" w:rsidRPr="00323240" w:rsidRDefault="00323240" w:rsidP="004B36D9">
      <w:pPr>
        <w:pStyle w:val="Style3"/>
        <w:numPr>
          <w:ilvl w:val="1"/>
          <w:numId w:val="2"/>
        </w:numPr>
      </w:pPr>
      <w:r w:rsidRPr="00323240">
        <w:rPr>
          <w:b/>
          <w:bCs/>
        </w:rPr>
        <w:t>File Name</w:t>
      </w:r>
      <w:r w:rsidRPr="00323240">
        <w:t xml:space="preserve"> – Name of the model to draw.</w:t>
      </w:r>
    </w:p>
    <w:p w14:paraId="18B04CAB" w14:textId="77777777" w:rsidR="00323240" w:rsidRPr="00323240" w:rsidRDefault="00323240" w:rsidP="004B36D9">
      <w:pPr>
        <w:pStyle w:val="Style3"/>
        <w:numPr>
          <w:ilvl w:val="1"/>
          <w:numId w:val="2"/>
        </w:numPr>
      </w:pPr>
      <w:r w:rsidRPr="00323240">
        <w:rPr>
          <w:b/>
          <w:bCs/>
        </w:rPr>
        <w:t>Open</w:t>
      </w:r>
      <w:r w:rsidRPr="00323240">
        <w:t xml:space="preserve"> – Indicates whether the file is currently open.</w:t>
      </w:r>
    </w:p>
    <w:p w14:paraId="69A6F2B2" w14:textId="2E7930BD" w:rsidR="00323240" w:rsidRPr="00323240" w:rsidRDefault="00323240" w:rsidP="00323240">
      <w:pPr>
        <w:pStyle w:val="Style3"/>
        <w:numPr>
          <w:ilvl w:val="1"/>
          <w:numId w:val="2"/>
        </w:numPr>
      </w:pPr>
      <w:r w:rsidRPr="00323240">
        <w:rPr>
          <w:b/>
          <w:bCs/>
        </w:rPr>
        <w:t>Status</w:t>
      </w:r>
      <w:r w:rsidRPr="00323240">
        <w:t xml:space="preserve"> – Shows results (e.g., Success, Error, In Progress).</w:t>
      </w:r>
    </w:p>
    <w:p w14:paraId="44B98E53" w14:textId="63F49351" w:rsidR="00323240" w:rsidRPr="00323240" w:rsidRDefault="00323240" w:rsidP="00D25709">
      <w:pPr>
        <w:pStyle w:val="Style2"/>
      </w:pPr>
      <w:r w:rsidRPr="00323240">
        <w:t>Assembly Loader</w:t>
      </w:r>
    </w:p>
    <w:p w14:paraId="1A34BFA5" w14:textId="29EF2665" w:rsidR="00323240" w:rsidRPr="00323240" w:rsidRDefault="00323240" w:rsidP="00323240">
      <w:pPr>
        <w:pStyle w:val="Style3"/>
      </w:pPr>
      <w:r w:rsidRPr="00323240">
        <w:rPr>
          <w:b/>
          <w:bCs/>
        </w:rPr>
        <w:t>(4) Load File From Assembly</w:t>
      </w:r>
      <w:r w:rsidRPr="00323240">
        <w:t xml:space="preserve"> – Allows batch loading of files directly from an assembly to auto-create drawings for each component.</w:t>
      </w:r>
    </w:p>
    <w:p w14:paraId="74A8E6D1" w14:textId="4869FBBE" w:rsidR="00323240" w:rsidRPr="00323240" w:rsidRDefault="00323240" w:rsidP="00D25709">
      <w:pPr>
        <w:pStyle w:val="Style2"/>
      </w:pPr>
      <w:r w:rsidRPr="00323240">
        <w:lastRenderedPageBreak/>
        <w:t>Orientation Tools</w:t>
      </w:r>
    </w:p>
    <w:p w14:paraId="0EABE3E1" w14:textId="77777777" w:rsidR="00323240" w:rsidRPr="00323240" w:rsidRDefault="00323240" w:rsidP="00B26B92">
      <w:pPr>
        <w:pStyle w:val="Style3"/>
      </w:pPr>
      <w:r w:rsidRPr="00323240">
        <w:rPr>
          <w:b/>
          <w:bCs/>
        </w:rPr>
        <w:t>(5) Look At</w:t>
      </w:r>
      <w:r w:rsidRPr="00323240">
        <w:t xml:space="preserve"> – View control buttons:</w:t>
      </w:r>
    </w:p>
    <w:p w14:paraId="7351DD44" w14:textId="77777777" w:rsidR="00323240" w:rsidRPr="00323240" w:rsidRDefault="00323240" w:rsidP="00B26B92">
      <w:pPr>
        <w:pStyle w:val="Style3"/>
        <w:numPr>
          <w:ilvl w:val="1"/>
          <w:numId w:val="2"/>
        </w:numPr>
      </w:pPr>
      <w:r w:rsidRPr="00323240">
        <w:rPr>
          <w:b/>
          <w:bCs/>
        </w:rPr>
        <w:t>Set as Front</w:t>
      </w:r>
      <w:r w:rsidRPr="00323240">
        <w:t xml:space="preserve"> – Assign current view as front.</w:t>
      </w:r>
    </w:p>
    <w:p w14:paraId="41037846" w14:textId="4B999BC4" w:rsidR="00323240" w:rsidRPr="00323240" w:rsidRDefault="00323240" w:rsidP="00323240">
      <w:pPr>
        <w:pStyle w:val="Style3"/>
        <w:numPr>
          <w:ilvl w:val="1"/>
          <w:numId w:val="2"/>
        </w:numPr>
      </w:pPr>
      <w:r w:rsidRPr="00323240">
        <w:rPr>
          <w:b/>
          <w:bCs/>
        </w:rPr>
        <w:t>Set as Top</w:t>
      </w:r>
      <w:r w:rsidRPr="00323240">
        <w:t xml:space="preserve"> – Assign current view as top.</w:t>
      </w:r>
      <w:r w:rsidRPr="00323240">
        <w:br/>
        <w:t>These are used to control base view orientation manually.</w:t>
      </w:r>
    </w:p>
    <w:p w14:paraId="3D29F14B" w14:textId="1CD2B226" w:rsidR="00323240" w:rsidRPr="00323240" w:rsidRDefault="00323240" w:rsidP="00D25709">
      <w:pPr>
        <w:pStyle w:val="Style2"/>
      </w:pPr>
      <w:r w:rsidRPr="00323240">
        <w:t>Actions</w:t>
      </w:r>
    </w:p>
    <w:p w14:paraId="5801DF56" w14:textId="77777777" w:rsidR="00F373D2" w:rsidRDefault="00323240" w:rsidP="00F373D2">
      <w:pPr>
        <w:pStyle w:val="Style3"/>
      </w:pPr>
      <w:r w:rsidRPr="00323240">
        <w:rPr>
          <w:b/>
          <w:bCs/>
        </w:rPr>
        <w:t>(6) Run</w:t>
      </w:r>
      <w:r w:rsidRPr="00323240">
        <w:t xml:space="preserve"> – Start the drawing creation process.</w:t>
      </w:r>
    </w:p>
    <w:p w14:paraId="504F8619" w14:textId="34563D72" w:rsidR="00323240" w:rsidRPr="00323240" w:rsidRDefault="00323240" w:rsidP="00323240">
      <w:pPr>
        <w:pStyle w:val="Style3"/>
      </w:pPr>
      <w:r w:rsidRPr="00323240">
        <w:rPr>
          <w:b/>
          <w:bCs/>
        </w:rPr>
        <w:t>(7) Close</w:t>
      </w:r>
      <w:r w:rsidRPr="00323240">
        <w:t xml:space="preserve"> – Exit the tool.</w:t>
      </w:r>
    </w:p>
    <w:p w14:paraId="15D8456D" w14:textId="79C6EB02" w:rsidR="00323240" w:rsidRPr="00323240" w:rsidRDefault="00323240" w:rsidP="00D25709">
      <w:pPr>
        <w:pStyle w:val="Style2"/>
      </w:pPr>
      <w:r w:rsidRPr="00323240">
        <w:t>Help</w:t>
      </w:r>
    </w:p>
    <w:p w14:paraId="24EC1FFF" w14:textId="77777777" w:rsidR="00323240" w:rsidRPr="00323240" w:rsidRDefault="00323240" w:rsidP="00F373D2">
      <w:pPr>
        <w:pStyle w:val="Style3"/>
      </w:pPr>
      <w:r w:rsidRPr="00323240">
        <w:rPr>
          <w:b/>
          <w:bCs/>
        </w:rPr>
        <w:t>(8) Help Icon</w:t>
      </w:r>
      <w:r w:rsidRPr="00323240">
        <w:t xml:space="preserve"> – Access this guide or get quick tips about how to use the tool.</w:t>
      </w:r>
    </w:p>
    <w:p w14:paraId="1194325C" w14:textId="77777777" w:rsidR="00323240" w:rsidRPr="00323240" w:rsidRDefault="000A261F" w:rsidP="00323240">
      <w:pPr>
        <w:pStyle w:val="Style1"/>
      </w:pPr>
      <w:r>
        <w:pict w14:anchorId="41189B3B">
          <v:rect id="_x0000_i1026" style="width:0;height:1.5pt" o:hralign="center" o:hrstd="t" o:hr="t" fillcolor="#a0a0a0" stroked="f"/>
        </w:pict>
      </w:r>
    </w:p>
    <w:p w14:paraId="7D5CBA27" w14:textId="77777777" w:rsidR="00323240" w:rsidRPr="00323240" w:rsidRDefault="00323240" w:rsidP="00DF4B3F">
      <w:r w:rsidRPr="00323240">
        <w:t>Usage Steps</w:t>
      </w:r>
    </w:p>
    <w:p w14:paraId="695E55FD" w14:textId="77777777" w:rsidR="00323240" w:rsidRPr="00323240" w:rsidRDefault="00323240" w:rsidP="00C248C7">
      <w:pPr>
        <w:pStyle w:val="Style1"/>
        <w:numPr>
          <w:ilvl w:val="0"/>
          <w:numId w:val="67"/>
        </w:numPr>
      </w:pPr>
      <w:r w:rsidRPr="00323240">
        <w:t xml:space="preserve">Select a </w:t>
      </w:r>
      <w:r w:rsidRPr="00323240">
        <w:rPr>
          <w:b/>
          <w:bCs/>
        </w:rPr>
        <w:t>drawing template</w:t>
      </w:r>
      <w:r w:rsidRPr="00323240">
        <w:t xml:space="preserve"> (1).</w:t>
      </w:r>
    </w:p>
    <w:p w14:paraId="6315B36F" w14:textId="77777777" w:rsidR="00323240" w:rsidRPr="00323240" w:rsidRDefault="00323240" w:rsidP="00C248C7">
      <w:pPr>
        <w:pStyle w:val="Style1"/>
        <w:numPr>
          <w:ilvl w:val="0"/>
          <w:numId w:val="67"/>
        </w:numPr>
      </w:pPr>
      <w:r w:rsidRPr="00323240">
        <w:t xml:space="preserve">Adjust </w:t>
      </w:r>
      <w:r w:rsidRPr="00323240">
        <w:rPr>
          <w:b/>
          <w:bCs/>
        </w:rPr>
        <w:t>options</w:t>
      </w:r>
      <w:r w:rsidRPr="00323240">
        <w:t xml:space="preserve"> like dimensions, base view, and auto-save (2).</w:t>
      </w:r>
    </w:p>
    <w:p w14:paraId="52919213" w14:textId="564F3F02" w:rsidR="00323240" w:rsidRPr="00323240" w:rsidRDefault="007F6277" w:rsidP="00C248C7">
      <w:pPr>
        <w:pStyle w:val="Style1"/>
        <w:numPr>
          <w:ilvl w:val="0"/>
          <w:numId w:val="67"/>
        </w:numPr>
      </w:pPr>
      <w:r>
        <w:t>Past the File Names of Part or Assembly (</w:t>
      </w:r>
      <w:r w:rsidR="00BA5F9A">
        <w:t>CTRL</w:t>
      </w:r>
      <w:r>
        <w:t xml:space="preserve">) or if you are opening an </w:t>
      </w:r>
      <w:r w:rsidR="007E43A5">
        <w:t>assembly,</w:t>
      </w:r>
      <w:r>
        <w:t xml:space="preserve"> you can use </w:t>
      </w:r>
      <w:r w:rsidR="00323240" w:rsidRPr="00323240">
        <w:t xml:space="preserve">Load files or use </w:t>
      </w:r>
      <w:r w:rsidR="00323240" w:rsidRPr="00323240">
        <w:rPr>
          <w:b/>
          <w:bCs/>
        </w:rPr>
        <w:t>Load File From Assembly</w:t>
      </w:r>
      <w:r w:rsidR="00323240" w:rsidRPr="00323240">
        <w:t xml:space="preserve"> (4) to populate the table.</w:t>
      </w:r>
    </w:p>
    <w:p w14:paraId="359DBA32" w14:textId="77777777" w:rsidR="00323240" w:rsidRPr="00323240" w:rsidRDefault="00323240" w:rsidP="00C248C7">
      <w:pPr>
        <w:pStyle w:val="Style1"/>
        <w:numPr>
          <w:ilvl w:val="0"/>
          <w:numId w:val="67"/>
        </w:numPr>
      </w:pPr>
      <w:r w:rsidRPr="00323240">
        <w:t xml:space="preserve">Use </w:t>
      </w:r>
      <w:r w:rsidRPr="00323240">
        <w:rPr>
          <w:b/>
          <w:bCs/>
        </w:rPr>
        <w:t>Look At</w:t>
      </w:r>
      <w:r w:rsidRPr="00323240">
        <w:t xml:space="preserve"> tools (5) if you need to redefine front/top views.</w:t>
      </w:r>
    </w:p>
    <w:p w14:paraId="7EFCDB17" w14:textId="77777777" w:rsidR="00323240" w:rsidRPr="00323240" w:rsidRDefault="00323240" w:rsidP="00C248C7">
      <w:pPr>
        <w:pStyle w:val="Style1"/>
        <w:numPr>
          <w:ilvl w:val="0"/>
          <w:numId w:val="67"/>
        </w:numPr>
      </w:pPr>
      <w:r w:rsidRPr="00323240">
        <w:t xml:space="preserve">Click </w:t>
      </w:r>
      <w:r w:rsidRPr="00323240">
        <w:rPr>
          <w:b/>
          <w:bCs/>
        </w:rPr>
        <w:t>Run</w:t>
      </w:r>
      <w:r w:rsidRPr="00323240">
        <w:t xml:space="preserve"> (6) to generate drawings.</w:t>
      </w:r>
    </w:p>
    <w:p w14:paraId="456DF3C5" w14:textId="77777777" w:rsidR="00323240" w:rsidRPr="00323240" w:rsidRDefault="00323240" w:rsidP="00C248C7">
      <w:pPr>
        <w:pStyle w:val="Style1"/>
        <w:numPr>
          <w:ilvl w:val="0"/>
          <w:numId w:val="67"/>
        </w:numPr>
      </w:pPr>
      <w:r w:rsidRPr="00323240">
        <w:t xml:space="preserve">Click </w:t>
      </w:r>
      <w:r w:rsidRPr="00323240">
        <w:rPr>
          <w:b/>
          <w:bCs/>
        </w:rPr>
        <w:t>Close</w:t>
      </w:r>
      <w:r w:rsidRPr="00323240">
        <w:t xml:space="preserve"> (7) when done.</w:t>
      </w:r>
    </w:p>
    <w:p w14:paraId="262DB47E" w14:textId="77777777" w:rsidR="00323240" w:rsidRPr="00323240" w:rsidRDefault="000A261F" w:rsidP="00323240">
      <w:pPr>
        <w:pStyle w:val="Style1"/>
      </w:pPr>
      <w:r>
        <w:pict w14:anchorId="68080C1C">
          <v:rect id="_x0000_i1027" style="width:0;height:1.5pt" o:hralign="center" o:hrstd="t" o:hr="t" fillcolor="#a0a0a0" stroked="f"/>
        </w:pict>
      </w:r>
    </w:p>
    <w:p w14:paraId="42721D24" w14:textId="77777777" w:rsidR="00323240" w:rsidRPr="00323240" w:rsidRDefault="00323240" w:rsidP="00DF4B3F">
      <w:r w:rsidRPr="00323240">
        <w:t>Additional Notes</w:t>
      </w:r>
    </w:p>
    <w:p w14:paraId="2ED4BFFA" w14:textId="77777777" w:rsidR="00323240" w:rsidRPr="00323240" w:rsidRDefault="00323240" w:rsidP="00DF4B3F">
      <w:pPr>
        <w:pStyle w:val="Style3"/>
      </w:pPr>
      <w:r w:rsidRPr="00323240">
        <w:t>Make sure your template includes desired title blocks and standards.</w:t>
      </w:r>
    </w:p>
    <w:p w14:paraId="167E5E19" w14:textId="32DEB49A" w:rsidR="004B228B" w:rsidRPr="00162862" w:rsidRDefault="00323240" w:rsidP="00C8415B">
      <w:pPr>
        <w:pStyle w:val="Style3"/>
        <w:spacing w:before="0" w:after="0"/>
        <w:rPr>
          <w:rFonts w:eastAsiaTheme="majorEastAsia" w:cstheme="majorBidi"/>
          <w:color w:val="2E74B5" w:themeColor="accent1" w:themeShade="BF"/>
          <w:szCs w:val="26"/>
        </w:rPr>
      </w:pPr>
      <w:r w:rsidRPr="00323240">
        <w:t xml:space="preserve">When working with large assemblies, </w:t>
      </w:r>
      <w:r w:rsidRPr="00162862">
        <w:rPr>
          <w:b/>
          <w:bCs/>
        </w:rPr>
        <w:t>Auto Save</w:t>
      </w:r>
      <w:r w:rsidRPr="00323240">
        <w:t xml:space="preserve"> and </w:t>
      </w:r>
      <w:r w:rsidRPr="00162862">
        <w:rPr>
          <w:b/>
          <w:bCs/>
        </w:rPr>
        <w:t>Close drawing</w:t>
      </w:r>
      <w:r w:rsidRPr="00323240">
        <w:t xml:space="preserve"> help streamline batch generation.</w:t>
      </w:r>
    </w:p>
    <w:p w14:paraId="12DD3BCD" w14:textId="744BAED0" w:rsidR="00F73F8A" w:rsidRDefault="0039622E" w:rsidP="00BC059B">
      <w:pPr>
        <w:pStyle w:val="Heading2"/>
      </w:pPr>
      <w:bookmarkStart w:id="4" w:name="_Toc197498662"/>
      <w:r>
        <w:t>EXPORT TO PDF [DWG]</w:t>
      </w:r>
      <w:bookmarkEnd w:id="4"/>
    </w:p>
    <w:p w14:paraId="7FA1477F" w14:textId="30208DC0" w:rsidR="0016286D" w:rsidRDefault="004A4C95" w:rsidP="00585BD4">
      <w:pPr>
        <w:ind w:left="1440" w:hanging="1440"/>
      </w:pPr>
      <w:r w:rsidRPr="004A4C95">
        <w:rPr>
          <w:noProof/>
        </w:rPr>
        <w:drawing>
          <wp:inline distT="0" distB="0" distL="0" distR="0" wp14:anchorId="6BEACCBF" wp14:editId="1B5FD166">
            <wp:extent cx="6296025" cy="3658870"/>
            <wp:effectExtent l="0" t="0" r="9525" b="0"/>
            <wp:docPr id="144335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56044" name=""/>
                    <pic:cNvPicPr/>
                  </pic:nvPicPr>
                  <pic:blipFill>
                    <a:blip r:embed="rId14"/>
                    <a:stretch>
                      <a:fillRect/>
                    </a:stretch>
                  </pic:blipFill>
                  <pic:spPr>
                    <a:xfrm>
                      <a:off x="0" y="0"/>
                      <a:ext cx="6296025" cy="3658870"/>
                    </a:xfrm>
                    <a:prstGeom prst="rect">
                      <a:avLst/>
                    </a:prstGeom>
                  </pic:spPr>
                </pic:pic>
              </a:graphicData>
            </a:graphic>
          </wp:inline>
        </w:drawing>
      </w:r>
    </w:p>
    <w:p w14:paraId="6F3AE67D" w14:textId="77777777" w:rsidR="00804F21" w:rsidRPr="00804F21" w:rsidRDefault="00804F21" w:rsidP="00804F21">
      <w:r w:rsidRPr="00804F21">
        <w:t>Overview</w:t>
      </w:r>
    </w:p>
    <w:p w14:paraId="4C7FE642" w14:textId="0F272656" w:rsidR="001D1249" w:rsidRPr="00804F21" w:rsidRDefault="001F1600" w:rsidP="00804F21">
      <w:pPr>
        <w:pStyle w:val="Style1"/>
      </w:pPr>
      <w:r w:rsidRPr="001F1600">
        <w:lastRenderedPageBreak/>
        <w:t xml:space="preserve">The </w:t>
      </w:r>
      <w:r w:rsidRPr="001F1600">
        <w:rPr>
          <w:b/>
          <w:bCs/>
          <w:i/>
          <w:iCs/>
        </w:rPr>
        <w:t>Export to PDF</w:t>
      </w:r>
      <w:r w:rsidRPr="001F1600">
        <w:t xml:space="preserve"> tool allows users to export drawings to </w:t>
      </w:r>
      <w:r w:rsidRPr="00672642">
        <w:rPr>
          <w:b/>
          <w:bCs/>
          <w:i/>
          <w:iCs/>
        </w:rPr>
        <w:t>PDF</w:t>
      </w:r>
      <w:r w:rsidRPr="001F1600">
        <w:t xml:space="preserve"> or </w:t>
      </w:r>
      <w:r w:rsidRPr="00672642">
        <w:rPr>
          <w:b/>
          <w:bCs/>
          <w:i/>
          <w:iCs/>
        </w:rPr>
        <w:t>DWG</w:t>
      </w:r>
      <w:r w:rsidRPr="001F1600">
        <w:t xml:space="preserve"> format with customizable options, including sheet selection, file naming, stamping, and additional export settings.</w:t>
      </w:r>
      <w:r w:rsidR="000A261F">
        <w:pict w14:anchorId="61B13F3A">
          <v:rect id="_x0000_i1028" style="width:0;height:1.5pt" o:hralign="center" o:hrstd="t" o:hr="t" fillcolor="#a0a0a0" stroked="f"/>
        </w:pict>
      </w:r>
    </w:p>
    <w:p w14:paraId="6F9DDCD5" w14:textId="77777777" w:rsidR="00AC238F" w:rsidRPr="00AC238F" w:rsidRDefault="00AC238F" w:rsidP="00324E5A">
      <w:r w:rsidRPr="00AC238F">
        <w:t>Interface</w:t>
      </w:r>
    </w:p>
    <w:p w14:paraId="162DC3CE" w14:textId="65FCF265" w:rsidR="00AC238F" w:rsidRPr="00324E5A" w:rsidRDefault="00AC238F" w:rsidP="00C248C7">
      <w:pPr>
        <w:pStyle w:val="Style2"/>
        <w:numPr>
          <w:ilvl w:val="0"/>
          <w:numId w:val="82"/>
        </w:numPr>
      </w:pPr>
      <w:r w:rsidRPr="00324E5A">
        <w:t>Toolbar</w:t>
      </w:r>
    </w:p>
    <w:p w14:paraId="74BD6304" w14:textId="604F5F6C" w:rsidR="00AC238F" w:rsidRPr="00AC238F" w:rsidRDefault="00AC238F" w:rsidP="004475D7">
      <w:pPr>
        <w:pStyle w:val="Style3"/>
      </w:pPr>
      <w:r w:rsidRPr="00AC238F">
        <w:rPr>
          <w:rStyle w:val="Style2Char"/>
        </w:rPr>
        <w:t>(1) Browse Target Folder</w:t>
      </w:r>
      <w:r w:rsidR="004475D7">
        <w:rPr>
          <w:rStyle w:val="Style2Char"/>
        </w:rPr>
        <w:t xml:space="preserve">: </w:t>
      </w:r>
      <w:r w:rsidRPr="00AC238F">
        <w:t>Click this button to select the destination folder for the exported files.</w:t>
      </w:r>
    </w:p>
    <w:p w14:paraId="208C7E9A" w14:textId="4DE464CE" w:rsidR="00AC238F" w:rsidRPr="00AC238F" w:rsidRDefault="00AC238F" w:rsidP="004475D7">
      <w:pPr>
        <w:pStyle w:val="Style3"/>
      </w:pPr>
      <w:r w:rsidRPr="00AC238F">
        <w:rPr>
          <w:rStyle w:val="Style2Char"/>
        </w:rPr>
        <w:t>(2) Custom File Name</w:t>
      </w:r>
      <w:r w:rsidR="004475D7">
        <w:rPr>
          <w:rStyle w:val="Style2Char"/>
        </w:rPr>
        <w:t xml:space="preserve">: </w:t>
      </w:r>
      <w:r w:rsidRPr="00AC238F">
        <w:t>Update or define the custom file name format. You can load and save the format using the adjacent buttons.</w:t>
      </w:r>
    </w:p>
    <w:p w14:paraId="48E18E05" w14:textId="2125F2AC" w:rsidR="00AC238F" w:rsidRPr="00AC238F" w:rsidRDefault="00AC238F" w:rsidP="004475D7">
      <w:pPr>
        <w:pStyle w:val="Style3"/>
        <w:rPr>
          <w:rStyle w:val="Style3Char"/>
        </w:rPr>
      </w:pPr>
      <w:r w:rsidRPr="00AC238F">
        <w:rPr>
          <w:b/>
          <w:bCs/>
        </w:rPr>
        <w:t>(3) Format</w:t>
      </w:r>
      <w:r w:rsidR="004475D7">
        <w:rPr>
          <w:b/>
          <w:bCs/>
        </w:rPr>
        <w:t xml:space="preserve">: </w:t>
      </w:r>
      <w:r w:rsidRPr="00AC238F">
        <w:rPr>
          <w:rStyle w:val="Style3Char"/>
        </w:rPr>
        <w:t>Select one or both output types:</w:t>
      </w:r>
      <w:r w:rsidRPr="00AC238F">
        <w:rPr>
          <w:rStyle w:val="Style3Char"/>
        </w:rPr>
        <w:br/>
        <w:t>• Export to PDF</w:t>
      </w:r>
      <w:r w:rsidRPr="00AC238F">
        <w:rPr>
          <w:rStyle w:val="Style3Char"/>
        </w:rPr>
        <w:br/>
        <w:t>• Export to DWG</w:t>
      </w:r>
    </w:p>
    <w:p w14:paraId="261CA1CC" w14:textId="7BD8AED0" w:rsidR="00AC238F" w:rsidRPr="00AC238F" w:rsidRDefault="00AC238F" w:rsidP="00731759">
      <w:pPr>
        <w:pStyle w:val="Style2"/>
      </w:pPr>
      <w:r w:rsidRPr="00AC238F">
        <w:t>Drawing File Management</w:t>
      </w:r>
    </w:p>
    <w:p w14:paraId="3377E055" w14:textId="243A6705" w:rsidR="00AC238F" w:rsidRDefault="00AC238F" w:rsidP="00C248C7">
      <w:pPr>
        <w:pStyle w:val="Style1"/>
        <w:numPr>
          <w:ilvl w:val="0"/>
          <w:numId w:val="81"/>
        </w:numPr>
      </w:pPr>
      <w:r w:rsidRPr="00AC238F">
        <w:rPr>
          <w:b/>
          <w:bCs/>
        </w:rPr>
        <w:t>(</w:t>
      </w:r>
      <w:r w:rsidR="00731759">
        <w:rPr>
          <w:b/>
          <w:bCs/>
        </w:rPr>
        <w:t>4</w:t>
      </w:r>
      <w:r w:rsidRPr="00AC238F">
        <w:rPr>
          <w:b/>
          <w:bCs/>
        </w:rPr>
        <w:t>) Add From Folder</w:t>
      </w:r>
      <w:r w:rsidRPr="00AC238F">
        <w:br/>
        <w:t>Add multiple drawings from a selected folder.</w:t>
      </w:r>
    </w:p>
    <w:p w14:paraId="0FC6F29C" w14:textId="29ED2DFC" w:rsidR="00731759" w:rsidRPr="00AC238F" w:rsidRDefault="00731759" w:rsidP="00C248C7">
      <w:pPr>
        <w:pStyle w:val="Style1"/>
        <w:numPr>
          <w:ilvl w:val="0"/>
          <w:numId w:val="81"/>
        </w:numPr>
      </w:pPr>
      <w:r w:rsidRPr="00AC238F">
        <w:rPr>
          <w:b/>
          <w:bCs/>
        </w:rPr>
        <w:t>(</w:t>
      </w:r>
      <w:r w:rsidR="0031312B">
        <w:rPr>
          <w:b/>
          <w:bCs/>
        </w:rPr>
        <w:t>5</w:t>
      </w:r>
      <w:r w:rsidRPr="00AC238F">
        <w:rPr>
          <w:b/>
          <w:bCs/>
        </w:rPr>
        <w:t xml:space="preserve">) </w:t>
      </w:r>
      <w:r>
        <w:rPr>
          <w:b/>
          <w:bCs/>
        </w:rPr>
        <w:t xml:space="preserve">Load </w:t>
      </w:r>
      <w:r w:rsidR="0031312B">
        <w:rPr>
          <w:b/>
          <w:bCs/>
        </w:rPr>
        <w:t xml:space="preserve">By </w:t>
      </w:r>
      <w:r>
        <w:rPr>
          <w:b/>
          <w:bCs/>
        </w:rPr>
        <w:t xml:space="preserve"> iProperties</w:t>
      </w:r>
      <w:r w:rsidR="00C700AB">
        <w:rPr>
          <w:b/>
          <w:bCs/>
        </w:rPr>
        <w:t xml:space="preserve"> (Only works when an assembly is opened)</w:t>
      </w:r>
    </w:p>
    <w:p w14:paraId="18E5F2D3" w14:textId="77777777" w:rsidR="00AC238F" w:rsidRPr="00AC238F" w:rsidRDefault="00AC238F" w:rsidP="00C248C7">
      <w:pPr>
        <w:pStyle w:val="Style1"/>
        <w:numPr>
          <w:ilvl w:val="0"/>
          <w:numId w:val="81"/>
        </w:numPr>
      </w:pPr>
      <w:r w:rsidRPr="00AC238F">
        <w:rPr>
          <w:b/>
          <w:bCs/>
        </w:rPr>
        <w:t>(6) Paste From Clipboard</w:t>
      </w:r>
      <w:r w:rsidRPr="00AC238F">
        <w:br/>
        <w:t>Paste file paths directly from clipboard into the list.</w:t>
      </w:r>
    </w:p>
    <w:p w14:paraId="48A1493E" w14:textId="77777777" w:rsidR="00AC238F" w:rsidRPr="00AC238F" w:rsidRDefault="00AC238F" w:rsidP="00C248C7">
      <w:pPr>
        <w:pStyle w:val="Style1"/>
        <w:numPr>
          <w:ilvl w:val="0"/>
          <w:numId w:val="81"/>
        </w:numPr>
      </w:pPr>
      <w:r w:rsidRPr="00AC238F">
        <w:rPr>
          <w:b/>
          <w:bCs/>
        </w:rPr>
        <w:t>(7) Clear</w:t>
      </w:r>
      <w:r w:rsidRPr="00AC238F">
        <w:br/>
        <w:t>Remove all files from the current list.</w:t>
      </w:r>
    </w:p>
    <w:p w14:paraId="6E839907" w14:textId="34EB7C08" w:rsidR="00AC238F" w:rsidRPr="00AC238F" w:rsidRDefault="00AC238F" w:rsidP="004475D7">
      <w:pPr>
        <w:pStyle w:val="Style2"/>
      </w:pPr>
      <w:r w:rsidRPr="00AC238F">
        <w:t>File Settings</w:t>
      </w:r>
    </w:p>
    <w:p w14:paraId="499282A6" w14:textId="77777777" w:rsidR="00AC238F" w:rsidRPr="00AC238F" w:rsidRDefault="00AC238F" w:rsidP="004475D7">
      <w:pPr>
        <w:pStyle w:val="Style3"/>
      </w:pPr>
      <w:r w:rsidRPr="00AC238F">
        <w:rPr>
          <w:b/>
          <w:bCs/>
        </w:rPr>
        <w:t>(8) Detect and Add File Extension Automatically</w:t>
      </w:r>
      <w:r w:rsidRPr="00AC238F">
        <w:br/>
        <w:t>Automatically append the correct file extension (.pdf or .dwg) based on your export selection.</w:t>
      </w:r>
    </w:p>
    <w:p w14:paraId="6F4C1DFD" w14:textId="77777777" w:rsidR="004475D7" w:rsidRPr="004475D7" w:rsidRDefault="00AC238F" w:rsidP="004475D7">
      <w:pPr>
        <w:pStyle w:val="Style3"/>
      </w:pPr>
      <w:r w:rsidRPr="00AC238F">
        <w:rPr>
          <w:b/>
          <w:bCs/>
        </w:rPr>
        <w:t>(9) File Settings</w:t>
      </w:r>
    </w:p>
    <w:p w14:paraId="19E47EBB" w14:textId="77777777" w:rsidR="004475D7" w:rsidRDefault="00AC238F" w:rsidP="004475D7">
      <w:pPr>
        <w:pStyle w:val="Style3"/>
        <w:numPr>
          <w:ilvl w:val="1"/>
          <w:numId w:val="2"/>
        </w:numPr>
      </w:pPr>
      <w:r w:rsidRPr="00AC238F">
        <w:t>Review All File Names</w:t>
      </w:r>
    </w:p>
    <w:p w14:paraId="5A4F7A65" w14:textId="77777777" w:rsidR="004475D7" w:rsidRDefault="00AC238F" w:rsidP="004475D7">
      <w:pPr>
        <w:pStyle w:val="Style3"/>
        <w:numPr>
          <w:ilvl w:val="1"/>
          <w:numId w:val="2"/>
        </w:numPr>
      </w:pPr>
      <w:r w:rsidRPr="00AC238F">
        <w:t>Combine PDF</w:t>
      </w:r>
    </w:p>
    <w:p w14:paraId="14AB03BB" w14:textId="551679E7" w:rsidR="00AC238F" w:rsidRPr="00AC238F" w:rsidRDefault="00AC238F" w:rsidP="004475D7">
      <w:pPr>
        <w:pStyle w:val="Style3"/>
        <w:numPr>
          <w:ilvl w:val="1"/>
          <w:numId w:val="2"/>
        </w:numPr>
      </w:pPr>
      <w:r w:rsidRPr="00AC238F">
        <w:t>Auto Replace Old Files</w:t>
      </w:r>
    </w:p>
    <w:p w14:paraId="629D2D68" w14:textId="77777777" w:rsidR="002F66D4" w:rsidRPr="002F66D4" w:rsidRDefault="00AC238F" w:rsidP="004475D7">
      <w:pPr>
        <w:pStyle w:val="Style3"/>
      </w:pPr>
      <w:r w:rsidRPr="00AC238F">
        <w:rPr>
          <w:b/>
          <w:bCs/>
        </w:rPr>
        <w:t>(10) Print Range</w:t>
      </w:r>
    </w:p>
    <w:p w14:paraId="67836652" w14:textId="77777777" w:rsidR="002F66D4" w:rsidRDefault="00AC238F" w:rsidP="002F66D4">
      <w:pPr>
        <w:pStyle w:val="Style3"/>
        <w:numPr>
          <w:ilvl w:val="1"/>
          <w:numId w:val="2"/>
        </w:numPr>
      </w:pPr>
      <w:r w:rsidRPr="00AC238F">
        <w:t>All Sheets</w:t>
      </w:r>
    </w:p>
    <w:p w14:paraId="7FBAE636" w14:textId="16F59C8C" w:rsidR="00AC238F" w:rsidRPr="00AC238F" w:rsidRDefault="00AC238F" w:rsidP="002F66D4">
      <w:pPr>
        <w:pStyle w:val="Style3"/>
        <w:numPr>
          <w:ilvl w:val="1"/>
          <w:numId w:val="2"/>
        </w:numPr>
      </w:pPr>
      <w:r w:rsidRPr="00AC238F">
        <w:t>Sheets In Range (manually define range using the input boxes)</w:t>
      </w:r>
    </w:p>
    <w:p w14:paraId="00ABDA16" w14:textId="77777777" w:rsidR="002F66D4" w:rsidRPr="002F66D4" w:rsidRDefault="00AC238F" w:rsidP="006F6962">
      <w:pPr>
        <w:pStyle w:val="Style3"/>
      </w:pPr>
      <w:r w:rsidRPr="002F66D4">
        <w:rPr>
          <w:b/>
          <w:bCs/>
        </w:rPr>
        <w:t>(11) PDF Settings</w:t>
      </w:r>
    </w:p>
    <w:p w14:paraId="2DD1DEDA" w14:textId="77777777" w:rsidR="002F66D4" w:rsidRDefault="00AC238F" w:rsidP="002F66D4">
      <w:pPr>
        <w:pStyle w:val="Style3"/>
        <w:numPr>
          <w:ilvl w:val="1"/>
          <w:numId w:val="2"/>
        </w:numPr>
      </w:pPr>
      <w:r w:rsidRPr="00AC238F">
        <w:t>All Color As Black</w:t>
      </w:r>
    </w:p>
    <w:p w14:paraId="28E79913" w14:textId="77777777" w:rsidR="002F66D4" w:rsidRDefault="00AC238F" w:rsidP="002F66D4">
      <w:pPr>
        <w:pStyle w:val="Style3"/>
        <w:numPr>
          <w:ilvl w:val="1"/>
          <w:numId w:val="2"/>
        </w:numPr>
      </w:pPr>
      <w:r w:rsidRPr="00AC238F">
        <w:t>Remove Object Line Weights</w:t>
      </w:r>
    </w:p>
    <w:p w14:paraId="401E982F" w14:textId="470BC093" w:rsidR="00AC238F" w:rsidRPr="00AC238F" w:rsidRDefault="00AC238F" w:rsidP="002F66D4">
      <w:pPr>
        <w:pStyle w:val="Style3"/>
        <w:numPr>
          <w:ilvl w:val="1"/>
          <w:numId w:val="2"/>
        </w:numPr>
      </w:pPr>
      <w:r w:rsidRPr="00AC238F">
        <w:t>Show Stamp Texts</w:t>
      </w:r>
    </w:p>
    <w:p w14:paraId="58CF46C0" w14:textId="77777777" w:rsidR="002F66D4" w:rsidRDefault="00AC238F" w:rsidP="004475D7">
      <w:pPr>
        <w:pStyle w:val="Style3"/>
      </w:pPr>
      <w:r w:rsidRPr="00AC238F">
        <w:rPr>
          <w:b/>
          <w:bCs/>
        </w:rPr>
        <w:t>(12) Display Settings</w:t>
      </w:r>
    </w:p>
    <w:p w14:paraId="7712BEC7" w14:textId="77777777" w:rsidR="002F66D4" w:rsidRDefault="00AC238F" w:rsidP="002F66D4">
      <w:pPr>
        <w:pStyle w:val="Style3"/>
        <w:numPr>
          <w:ilvl w:val="1"/>
          <w:numId w:val="2"/>
        </w:numPr>
      </w:pPr>
      <w:r w:rsidRPr="00AC238F">
        <w:t>Display Published File in Viewer</w:t>
      </w:r>
    </w:p>
    <w:p w14:paraId="70C11292" w14:textId="2516CF12" w:rsidR="00AC238F" w:rsidRPr="00AC238F" w:rsidRDefault="00AC238F" w:rsidP="002F66D4">
      <w:pPr>
        <w:pStyle w:val="Style3"/>
        <w:numPr>
          <w:ilvl w:val="1"/>
          <w:numId w:val="2"/>
        </w:numPr>
      </w:pPr>
      <w:r w:rsidRPr="00AC238F">
        <w:t>Show Drawing When Opening</w:t>
      </w:r>
    </w:p>
    <w:p w14:paraId="39F26087" w14:textId="53588A17" w:rsidR="00AC238F" w:rsidRPr="00AC238F" w:rsidRDefault="00AC238F" w:rsidP="002F66D4">
      <w:pPr>
        <w:pStyle w:val="Style2"/>
      </w:pPr>
      <w:r w:rsidRPr="00AC238F">
        <w:t>Actions</w:t>
      </w:r>
    </w:p>
    <w:p w14:paraId="226DEDB1" w14:textId="2DB9136B" w:rsidR="00AC238F" w:rsidRPr="00AC238F" w:rsidRDefault="00AC238F" w:rsidP="002F66D4">
      <w:pPr>
        <w:pStyle w:val="Style3"/>
      </w:pPr>
      <w:r w:rsidRPr="00AC238F">
        <w:rPr>
          <w:b/>
          <w:bCs/>
        </w:rPr>
        <w:t>(13) Export</w:t>
      </w:r>
      <w:r w:rsidR="002F66D4">
        <w:rPr>
          <w:b/>
          <w:bCs/>
        </w:rPr>
        <w:t xml:space="preserve">: </w:t>
      </w:r>
      <w:r w:rsidRPr="00AC238F">
        <w:t>Start the export process for all listed files.</w:t>
      </w:r>
    </w:p>
    <w:p w14:paraId="6E446030" w14:textId="75430C09" w:rsidR="00AC238F" w:rsidRDefault="00AC238F" w:rsidP="004475D7">
      <w:pPr>
        <w:pStyle w:val="Style3"/>
      </w:pPr>
      <w:r w:rsidRPr="00AC238F">
        <w:rPr>
          <w:b/>
          <w:bCs/>
        </w:rPr>
        <w:t>(14) Close</w:t>
      </w:r>
      <w:r w:rsidR="002F66D4">
        <w:rPr>
          <w:b/>
          <w:bCs/>
        </w:rPr>
        <w:t xml:space="preserve">: </w:t>
      </w:r>
      <w:r w:rsidRPr="00AC238F">
        <w:t>Exit the tool.</w:t>
      </w:r>
    </w:p>
    <w:p w14:paraId="2B3D4125" w14:textId="2FE36A8B" w:rsidR="00E11268" w:rsidRPr="00AC238F" w:rsidRDefault="00E11268" w:rsidP="00E11268">
      <w:pPr>
        <w:pStyle w:val="Style2"/>
      </w:pPr>
      <w:r>
        <w:t>TEMP</w:t>
      </w:r>
    </w:p>
    <w:p w14:paraId="3FF6D5ED" w14:textId="7CD5FEDD" w:rsidR="007321A5" w:rsidRDefault="004C38BE" w:rsidP="006A4B6D">
      <w:pPr>
        <w:pStyle w:val="Style1"/>
        <w:ind w:firstLine="360"/>
      </w:pPr>
      <w:r w:rsidRPr="006A4B6D">
        <w:rPr>
          <w:noProof/>
        </w:rPr>
        <w:lastRenderedPageBreak/>
        <w:drawing>
          <wp:inline distT="0" distB="0" distL="0" distR="0" wp14:anchorId="389F66F6" wp14:editId="2F9B74A1">
            <wp:extent cx="5998816" cy="3486150"/>
            <wp:effectExtent l="0" t="0" r="2540" b="0"/>
            <wp:docPr id="145268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83191" name=""/>
                    <pic:cNvPicPr/>
                  </pic:nvPicPr>
                  <pic:blipFill>
                    <a:blip r:embed="rId15"/>
                    <a:stretch>
                      <a:fillRect/>
                    </a:stretch>
                  </pic:blipFill>
                  <pic:spPr>
                    <a:xfrm>
                      <a:off x="0" y="0"/>
                      <a:ext cx="6004372" cy="3489379"/>
                    </a:xfrm>
                    <a:prstGeom prst="rect">
                      <a:avLst/>
                    </a:prstGeom>
                  </pic:spPr>
                </pic:pic>
              </a:graphicData>
            </a:graphic>
          </wp:inline>
        </w:drawing>
      </w:r>
    </w:p>
    <w:p w14:paraId="7CC8E1F4" w14:textId="256A88D9" w:rsidR="00E337A4" w:rsidRPr="009E09AE" w:rsidRDefault="002978E3" w:rsidP="009E09AE">
      <w:pPr>
        <w:pStyle w:val="Style3"/>
      </w:pPr>
      <w:r w:rsidRPr="002F40C7">
        <w:rPr>
          <w:bCs/>
        </w:rPr>
        <w:t>(</w:t>
      </w:r>
      <w:r w:rsidR="004F3E79">
        <w:rPr>
          <w:bCs/>
        </w:rPr>
        <w:t>1</w:t>
      </w:r>
      <w:r w:rsidRPr="002F40C7">
        <w:rPr>
          <w:bCs/>
        </w:rPr>
        <w:t>)</w:t>
      </w:r>
      <w:r w:rsidRPr="002978E3">
        <w:rPr>
          <w:b/>
        </w:rPr>
        <w:t xml:space="preserve"> Stamp Table:</w:t>
      </w:r>
      <w:r w:rsidR="009E09AE">
        <w:t xml:space="preserve"> </w:t>
      </w:r>
      <w:r w:rsidR="00E337A4" w:rsidRPr="009E09AE">
        <w:t>Displays the list of stamp items to be applied. Each row allows you to configure the following properties:</w:t>
      </w:r>
    </w:p>
    <w:p w14:paraId="4191465A" w14:textId="77777777" w:rsidR="00E337A4" w:rsidRPr="00E337A4" w:rsidRDefault="00E337A4" w:rsidP="0025310C">
      <w:pPr>
        <w:pStyle w:val="Style3"/>
        <w:numPr>
          <w:ilvl w:val="1"/>
          <w:numId w:val="2"/>
        </w:numPr>
      </w:pPr>
      <w:r w:rsidRPr="00E337A4">
        <w:rPr>
          <w:b/>
          <w:bCs/>
        </w:rPr>
        <w:t>Text</w:t>
      </w:r>
      <w:r w:rsidRPr="00E337A4">
        <w:t>: The content of the stamp (can include iProperties).</w:t>
      </w:r>
    </w:p>
    <w:p w14:paraId="7D44B625" w14:textId="77777777" w:rsidR="00E337A4" w:rsidRPr="00E337A4" w:rsidRDefault="00E337A4" w:rsidP="0025310C">
      <w:pPr>
        <w:pStyle w:val="Style3"/>
        <w:numPr>
          <w:ilvl w:val="1"/>
          <w:numId w:val="2"/>
        </w:numPr>
      </w:pPr>
      <w:r w:rsidRPr="00E337A4">
        <w:rPr>
          <w:b/>
          <w:bCs/>
        </w:rPr>
        <w:t>Font</w:t>
      </w:r>
      <w:r w:rsidRPr="00E337A4">
        <w:t>: The font type used for the text.</w:t>
      </w:r>
    </w:p>
    <w:p w14:paraId="500CA645" w14:textId="77777777" w:rsidR="00E337A4" w:rsidRPr="00E337A4" w:rsidRDefault="00E337A4" w:rsidP="0025310C">
      <w:pPr>
        <w:pStyle w:val="Style3"/>
        <w:numPr>
          <w:ilvl w:val="1"/>
          <w:numId w:val="2"/>
        </w:numPr>
      </w:pPr>
      <w:r w:rsidRPr="00E337A4">
        <w:rPr>
          <w:b/>
          <w:bCs/>
        </w:rPr>
        <w:t>Font Size</w:t>
      </w:r>
      <w:r w:rsidRPr="00E337A4">
        <w:t>: The size of the text.</w:t>
      </w:r>
    </w:p>
    <w:p w14:paraId="10539696" w14:textId="77777777" w:rsidR="00E337A4" w:rsidRPr="00E337A4" w:rsidRDefault="00E337A4" w:rsidP="0025310C">
      <w:pPr>
        <w:pStyle w:val="Style3"/>
        <w:numPr>
          <w:ilvl w:val="1"/>
          <w:numId w:val="2"/>
        </w:numPr>
      </w:pPr>
      <w:r w:rsidRPr="00E337A4">
        <w:rPr>
          <w:b/>
          <w:bCs/>
        </w:rPr>
        <w:t>Color</w:t>
      </w:r>
      <w:r w:rsidRPr="00E337A4">
        <w:t>: The color of the text.</w:t>
      </w:r>
    </w:p>
    <w:p w14:paraId="71C4B315" w14:textId="77777777" w:rsidR="00E337A4" w:rsidRPr="00E337A4" w:rsidRDefault="00E337A4" w:rsidP="0025310C">
      <w:pPr>
        <w:pStyle w:val="Style3"/>
        <w:numPr>
          <w:ilvl w:val="1"/>
          <w:numId w:val="2"/>
        </w:numPr>
      </w:pPr>
      <w:r w:rsidRPr="00E337A4">
        <w:rPr>
          <w:b/>
          <w:bCs/>
        </w:rPr>
        <w:t>Position [X], [Y]</w:t>
      </w:r>
      <w:r w:rsidRPr="00E337A4">
        <w:t>: The coordinates on the drawing where the stamp will be placed.</w:t>
      </w:r>
    </w:p>
    <w:p w14:paraId="22172E7B" w14:textId="77777777" w:rsidR="00E337A4" w:rsidRPr="00E337A4" w:rsidRDefault="00E337A4" w:rsidP="0025310C">
      <w:pPr>
        <w:pStyle w:val="Style3"/>
        <w:numPr>
          <w:ilvl w:val="1"/>
          <w:numId w:val="2"/>
        </w:numPr>
      </w:pPr>
      <w:r w:rsidRPr="00E337A4">
        <w:rPr>
          <w:b/>
          <w:bCs/>
        </w:rPr>
        <w:t>Rotation</w:t>
      </w:r>
      <w:r w:rsidRPr="00E337A4">
        <w:t>: The angle of rotation for the text.</w:t>
      </w:r>
    </w:p>
    <w:p w14:paraId="6E5EF647" w14:textId="77777777" w:rsidR="00E337A4" w:rsidRDefault="00E337A4" w:rsidP="0025310C">
      <w:pPr>
        <w:pStyle w:val="Style3"/>
        <w:numPr>
          <w:ilvl w:val="1"/>
          <w:numId w:val="2"/>
        </w:numPr>
      </w:pPr>
      <w:r w:rsidRPr="00E337A4">
        <w:rPr>
          <w:b/>
          <w:bCs/>
        </w:rPr>
        <w:t>Text Alignment</w:t>
      </w:r>
      <w:r w:rsidRPr="00E337A4">
        <w:t>: Horizontal or vertical alignment of the text.</w:t>
      </w:r>
    </w:p>
    <w:p w14:paraId="2C331256" w14:textId="0BD3AC58" w:rsidR="00AA34E9" w:rsidRDefault="00A32DAC" w:rsidP="00A32DAC">
      <w:pPr>
        <w:pStyle w:val="Style3"/>
        <w:rPr>
          <w:lang w:eastAsia="en-US"/>
        </w:rPr>
      </w:pPr>
      <w:r w:rsidRPr="00A32DAC">
        <w:rPr>
          <w:bCs/>
          <w:lang w:eastAsia="en-US"/>
        </w:rPr>
        <w:t>(</w:t>
      </w:r>
      <w:r w:rsidR="004F3E79">
        <w:rPr>
          <w:bCs/>
          <w:lang w:eastAsia="en-US"/>
        </w:rPr>
        <w:t>2</w:t>
      </w:r>
      <w:r w:rsidRPr="00A32DAC">
        <w:rPr>
          <w:bCs/>
          <w:lang w:eastAsia="en-US"/>
        </w:rPr>
        <w:t xml:space="preserve">) </w:t>
      </w:r>
      <w:r w:rsidRPr="007D1543">
        <w:rPr>
          <w:b/>
          <w:lang w:eastAsia="en-US"/>
        </w:rPr>
        <w:t>Add Row</w:t>
      </w:r>
      <w:r w:rsidRPr="00A32DAC">
        <w:rPr>
          <w:bCs/>
          <w:lang w:eastAsia="en-US"/>
        </w:rPr>
        <w:t>:</w:t>
      </w:r>
      <w:r w:rsidRPr="00A32DAC">
        <w:rPr>
          <w:lang w:eastAsia="en-US"/>
        </w:rPr>
        <w:t xml:space="preserve"> Add a new row to the stamp table for defining a new text stamp.</w:t>
      </w:r>
    </w:p>
    <w:p w14:paraId="3E61C748" w14:textId="32610EE1" w:rsidR="00AA34E9" w:rsidRDefault="00A32DAC" w:rsidP="00A32DAC">
      <w:pPr>
        <w:pStyle w:val="Style3"/>
        <w:rPr>
          <w:lang w:eastAsia="en-US"/>
        </w:rPr>
      </w:pPr>
      <w:r w:rsidRPr="00A32DAC">
        <w:rPr>
          <w:bCs/>
          <w:lang w:eastAsia="en-US"/>
        </w:rPr>
        <w:t>(</w:t>
      </w:r>
      <w:r w:rsidR="004F3E79">
        <w:rPr>
          <w:bCs/>
          <w:lang w:eastAsia="en-US"/>
        </w:rPr>
        <w:t>3</w:t>
      </w:r>
      <w:r w:rsidRPr="00A32DAC">
        <w:rPr>
          <w:bCs/>
          <w:lang w:eastAsia="en-US"/>
        </w:rPr>
        <w:t xml:space="preserve">) </w:t>
      </w:r>
      <w:r w:rsidRPr="007D1543">
        <w:rPr>
          <w:b/>
          <w:lang w:eastAsia="en-US"/>
        </w:rPr>
        <w:t>Save Template</w:t>
      </w:r>
      <w:r w:rsidRPr="00A32DAC">
        <w:rPr>
          <w:bCs/>
          <w:lang w:eastAsia="en-US"/>
        </w:rPr>
        <w:t>:</w:t>
      </w:r>
      <w:r w:rsidRPr="00A32DAC">
        <w:rPr>
          <w:lang w:eastAsia="en-US"/>
        </w:rPr>
        <w:t xml:space="preserve"> Save the current list of stamps and their configurations as a template.</w:t>
      </w:r>
    </w:p>
    <w:p w14:paraId="64963084" w14:textId="178B633A" w:rsidR="00E337A4" w:rsidRDefault="00A32DAC" w:rsidP="00E337A4">
      <w:pPr>
        <w:pStyle w:val="Style3"/>
        <w:rPr>
          <w:lang w:eastAsia="en-US"/>
        </w:rPr>
      </w:pPr>
      <w:r w:rsidRPr="00A32DAC">
        <w:rPr>
          <w:bCs/>
          <w:lang w:eastAsia="en-US"/>
        </w:rPr>
        <w:t>(</w:t>
      </w:r>
      <w:r w:rsidR="006A4B6D">
        <w:rPr>
          <w:bCs/>
          <w:lang w:eastAsia="en-US"/>
        </w:rPr>
        <w:t>4</w:t>
      </w:r>
      <w:r w:rsidRPr="00A32DAC">
        <w:rPr>
          <w:bCs/>
          <w:lang w:eastAsia="en-US"/>
        </w:rPr>
        <w:t xml:space="preserve">) </w:t>
      </w:r>
      <w:r w:rsidRPr="00E03A28">
        <w:rPr>
          <w:b/>
          <w:lang w:eastAsia="en-US"/>
        </w:rPr>
        <w:t>Load Template</w:t>
      </w:r>
      <w:r w:rsidRPr="00A32DAC">
        <w:rPr>
          <w:bCs/>
          <w:lang w:eastAsia="en-US"/>
        </w:rPr>
        <w:t>:</w:t>
      </w:r>
      <w:r w:rsidRPr="00A32DAC">
        <w:rPr>
          <w:lang w:eastAsia="en-US"/>
        </w:rPr>
        <w:t xml:space="preserve"> Load a previously saved stamp template to reuse common setups.</w:t>
      </w:r>
    </w:p>
    <w:p w14:paraId="6261D444" w14:textId="15630275" w:rsidR="00E529FE" w:rsidRPr="0003491F" w:rsidRDefault="000A261F" w:rsidP="00E529FE">
      <w:pPr>
        <w:pStyle w:val="Style1"/>
      </w:pPr>
      <w:r>
        <w:pict w14:anchorId="5CF746C6">
          <v:rect id="_x0000_i1029" style="width:0;height:1.5pt" o:hralign="center" o:hrstd="t" o:hr="t" fillcolor="#a0a0a0" stroked="f"/>
        </w:pict>
      </w:r>
    </w:p>
    <w:p w14:paraId="0D64F5D5" w14:textId="0CF9AFA5" w:rsidR="00007A75" w:rsidRPr="00065A6F" w:rsidRDefault="00007A75" w:rsidP="00065A6F">
      <w:r w:rsidRPr="00065A6F">
        <w:t>Usage Steps</w:t>
      </w:r>
      <w:r w:rsidR="00271B31" w:rsidRPr="00065A6F">
        <w:t xml:space="preserve"> – Main Tab</w:t>
      </w:r>
    </w:p>
    <w:p w14:paraId="753799AC" w14:textId="381447BF" w:rsidR="00007A75" w:rsidRPr="00007A75" w:rsidRDefault="00007A75" w:rsidP="002F66D4">
      <w:pPr>
        <w:pStyle w:val="Style1"/>
        <w:numPr>
          <w:ilvl w:val="0"/>
          <w:numId w:val="10"/>
        </w:numPr>
      </w:pPr>
      <w:r w:rsidRPr="00007A75">
        <w:t xml:space="preserve">Click </w:t>
      </w:r>
      <w:r w:rsidRPr="00007A75">
        <w:rPr>
          <w:b/>
          <w:bCs/>
        </w:rPr>
        <w:t>Browse Target Folder</w:t>
      </w:r>
      <w:r w:rsidRPr="00007A75">
        <w:t xml:space="preserve"> to select where the exported PDFs will be saved.</w:t>
      </w:r>
    </w:p>
    <w:p w14:paraId="710F40E6" w14:textId="7E0F8D86" w:rsidR="00007A75" w:rsidRPr="00007A75" w:rsidRDefault="00007A75" w:rsidP="002F66D4">
      <w:pPr>
        <w:pStyle w:val="Style1"/>
        <w:numPr>
          <w:ilvl w:val="0"/>
          <w:numId w:val="10"/>
        </w:numPr>
      </w:pPr>
      <w:r w:rsidRPr="00007A75">
        <w:rPr>
          <w:i/>
          <w:iCs/>
        </w:rPr>
        <w:t>(Optional)</w:t>
      </w:r>
      <w:r w:rsidRPr="00007A75">
        <w:t xml:space="preserve"> Enter a </w:t>
      </w:r>
      <w:r w:rsidRPr="00007A75">
        <w:rPr>
          <w:b/>
          <w:bCs/>
        </w:rPr>
        <w:t>Custom File Name</w:t>
      </w:r>
      <w:r w:rsidRPr="00007A75">
        <w:t>.</w:t>
      </w:r>
    </w:p>
    <w:p w14:paraId="71399EE1" w14:textId="547D7D43" w:rsidR="00007A75" w:rsidRPr="00007A75" w:rsidRDefault="00007A75" w:rsidP="002F66D4">
      <w:pPr>
        <w:pStyle w:val="Style1"/>
        <w:numPr>
          <w:ilvl w:val="0"/>
          <w:numId w:val="10"/>
        </w:numPr>
      </w:pPr>
      <w:r w:rsidRPr="00007A75">
        <w:t xml:space="preserve">Configure </w:t>
      </w:r>
      <w:r w:rsidRPr="00007A75">
        <w:rPr>
          <w:b/>
          <w:bCs/>
        </w:rPr>
        <w:t>export options</w:t>
      </w:r>
      <w:r w:rsidRPr="00007A75">
        <w:t xml:space="preserve"> based on your requirements.</w:t>
      </w:r>
    </w:p>
    <w:p w14:paraId="4A910A29" w14:textId="7389FC39" w:rsidR="00007A75" w:rsidRPr="00007A75" w:rsidRDefault="00007A75" w:rsidP="002F66D4">
      <w:pPr>
        <w:pStyle w:val="Style1"/>
        <w:numPr>
          <w:ilvl w:val="0"/>
          <w:numId w:val="10"/>
        </w:numPr>
      </w:pPr>
      <w:r w:rsidRPr="00007A75">
        <w:t xml:space="preserve">Add drawing files using </w:t>
      </w:r>
      <w:r w:rsidRPr="00007A75">
        <w:rPr>
          <w:b/>
          <w:bCs/>
        </w:rPr>
        <w:t>Select</w:t>
      </w:r>
      <w:r w:rsidR="00B51A02">
        <w:t xml:space="preserve"> from Folder/ Load from iProperties/Paste from Clipboard</w:t>
      </w:r>
      <w:r w:rsidRPr="00007A75">
        <w:t>.</w:t>
      </w:r>
    </w:p>
    <w:p w14:paraId="393F9A71" w14:textId="47514F7D" w:rsidR="00007A75" w:rsidRPr="00007A75" w:rsidRDefault="00007A75" w:rsidP="002F66D4">
      <w:pPr>
        <w:pStyle w:val="Style1"/>
        <w:numPr>
          <w:ilvl w:val="0"/>
          <w:numId w:val="10"/>
        </w:numPr>
      </w:pPr>
      <w:r w:rsidRPr="00007A75">
        <w:t xml:space="preserve">Click </w:t>
      </w:r>
      <w:r w:rsidRPr="00007A75">
        <w:rPr>
          <w:b/>
          <w:bCs/>
        </w:rPr>
        <w:t>Export</w:t>
      </w:r>
      <w:r w:rsidR="00B51A02">
        <w:t xml:space="preserve"> </w:t>
      </w:r>
      <w:r w:rsidRPr="00007A75">
        <w:t>to start exporting the drawings to PDF.</w:t>
      </w:r>
    </w:p>
    <w:p w14:paraId="5814A8D5" w14:textId="77777777" w:rsidR="00007A75" w:rsidRPr="00007A75" w:rsidRDefault="00007A75" w:rsidP="002F66D4">
      <w:pPr>
        <w:pStyle w:val="Style1"/>
        <w:numPr>
          <w:ilvl w:val="0"/>
          <w:numId w:val="10"/>
        </w:numPr>
      </w:pPr>
      <w:r w:rsidRPr="00007A75">
        <w:t>Review the status of each file in the list.</w:t>
      </w:r>
    </w:p>
    <w:p w14:paraId="2B9DCDAB" w14:textId="14C2404B" w:rsidR="00007A75" w:rsidRDefault="00007A75" w:rsidP="002F66D4">
      <w:pPr>
        <w:pStyle w:val="Style1"/>
        <w:numPr>
          <w:ilvl w:val="0"/>
          <w:numId w:val="10"/>
        </w:numPr>
      </w:pPr>
      <w:r w:rsidRPr="00007A75">
        <w:t xml:space="preserve">Click </w:t>
      </w:r>
      <w:r w:rsidRPr="00007A75">
        <w:rPr>
          <w:b/>
          <w:bCs/>
        </w:rPr>
        <w:t>Close</w:t>
      </w:r>
      <w:r w:rsidRPr="00007A75">
        <w:t xml:space="preserve"> to exit when done.</w:t>
      </w:r>
    </w:p>
    <w:p w14:paraId="141AB248" w14:textId="77777777" w:rsidR="00E76922" w:rsidRPr="002D5A02" w:rsidRDefault="00E76922" w:rsidP="002D5A02">
      <w:pPr>
        <w:pStyle w:val="Style1"/>
        <w:rPr>
          <w:b/>
          <w:bCs/>
        </w:rPr>
      </w:pPr>
      <w:r w:rsidRPr="002D5A02">
        <w:rPr>
          <w:b/>
          <w:bCs/>
        </w:rPr>
        <w:t>Additional Notes</w:t>
      </w:r>
    </w:p>
    <w:p w14:paraId="5F363E1C" w14:textId="77777777" w:rsidR="00E76922" w:rsidRPr="00804F21" w:rsidRDefault="00E76922" w:rsidP="00E942E0">
      <w:pPr>
        <w:pStyle w:val="Style1"/>
        <w:numPr>
          <w:ilvl w:val="0"/>
          <w:numId w:val="9"/>
        </w:numPr>
      </w:pPr>
      <w:r w:rsidRPr="00804F21">
        <w:t>Ensure that all selected drawing files are accessible and not open in another application.</w:t>
      </w:r>
    </w:p>
    <w:p w14:paraId="69DF0DCB" w14:textId="7836533A" w:rsidR="00E76922" w:rsidRDefault="00E76922" w:rsidP="00E942E0">
      <w:pPr>
        <w:pStyle w:val="Style1"/>
        <w:numPr>
          <w:ilvl w:val="0"/>
          <w:numId w:val="9"/>
        </w:numPr>
      </w:pPr>
      <w:r w:rsidRPr="00804F21">
        <w:t>If any errors occur during the process, check the "Status" column for details.</w:t>
      </w:r>
    </w:p>
    <w:p w14:paraId="7CB084AC" w14:textId="1C81F8D7" w:rsidR="00E529FE" w:rsidRPr="00007A75" w:rsidRDefault="000A261F" w:rsidP="00E529FE">
      <w:pPr>
        <w:pStyle w:val="Style1"/>
      </w:pPr>
      <w:r>
        <w:pict w14:anchorId="4E0B2472">
          <v:rect id="_x0000_i1030" style="width:0;height:1.5pt" o:hralign="center" o:hrstd="t" o:hr="t" fillcolor="#a0a0a0" stroked="f"/>
        </w:pict>
      </w:r>
    </w:p>
    <w:p w14:paraId="4545F32E" w14:textId="0320D722" w:rsidR="00D4071C" w:rsidRPr="00D4071C" w:rsidRDefault="00D4071C" w:rsidP="00D4071C">
      <w:r w:rsidRPr="00D4071C">
        <w:t>Usage Steps</w:t>
      </w:r>
      <w:r w:rsidR="00AA189E">
        <w:t xml:space="preserve"> – Temp Tab</w:t>
      </w:r>
    </w:p>
    <w:p w14:paraId="278F0F11" w14:textId="711B631A" w:rsidR="00D4071C" w:rsidRPr="00D4071C" w:rsidRDefault="00D4071C" w:rsidP="002F66D4">
      <w:pPr>
        <w:pStyle w:val="Style1"/>
        <w:numPr>
          <w:ilvl w:val="0"/>
          <w:numId w:val="11"/>
        </w:numPr>
      </w:pPr>
      <w:r w:rsidRPr="00D4071C">
        <w:lastRenderedPageBreak/>
        <w:t xml:space="preserve">Use </w:t>
      </w:r>
      <w:r w:rsidRPr="00D4071C">
        <w:rPr>
          <w:b/>
          <w:bCs/>
        </w:rPr>
        <w:t>Add Row</w:t>
      </w:r>
      <w:r w:rsidRPr="00D4071C">
        <w:t xml:space="preserve"> to create a new stamp.</w:t>
      </w:r>
    </w:p>
    <w:p w14:paraId="3641D379" w14:textId="0AF6ABD9" w:rsidR="00D4071C" w:rsidRPr="00D4071C" w:rsidRDefault="00D4071C" w:rsidP="002F66D4">
      <w:pPr>
        <w:pStyle w:val="Style1"/>
        <w:numPr>
          <w:ilvl w:val="0"/>
          <w:numId w:val="11"/>
        </w:numPr>
      </w:pPr>
      <w:r w:rsidRPr="00D4071C">
        <w:t xml:space="preserve">Fill in the details for </w:t>
      </w:r>
      <w:r w:rsidRPr="00D4071C">
        <w:rPr>
          <w:b/>
          <w:bCs/>
        </w:rPr>
        <w:t>Text</w:t>
      </w:r>
      <w:r w:rsidRPr="00D4071C">
        <w:t xml:space="preserve">, </w:t>
      </w:r>
      <w:r w:rsidRPr="00D4071C">
        <w:rPr>
          <w:b/>
          <w:bCs/>
        </w:rPr>
        <w:t>Font</w:t>
      </w:r>
      <w:r w:rsidRPr="00D4071C">
        <w:t xml:space="preserve">, </w:t>
      </w:r>
      <w:r w:rsidRPr="00D4071C">
        <w:rPr>
          <w:b/>
          <w:bCs/>
        </w:rPr>
        <w:t>Size</w:t>
      </w:r>
      <w:r w:rsidRPr="00D4071C">
        <w:t xml:space="preserve">, </w:t>
      </w:r>
      <w:r w:rsidRPr="00D4071C">
        <w:rPr>
          <w:b/>
          <w:bCs/>
        </w:rPr>
        <w:t>Color</w:t>
      </w:r>
      <w:r w:rsidRPr="00D4071C">
        <w:t xml:space="preserve">, </w:t>
      </w:r>
      <w:r w:rsidRPr="00D4071C">
        <w:rPr>
          <w:b/>
          <w:bCs/>
        </w:rPr>
        <w:t>Position</w:t>
      </w:r>
      <w:r w:rsidRPr="00D4071C">
        <w:t xml:space="preserve">, and </w:t>
      </w:r>
      <w:r w:rsidRPr="00D4071C">
        <w:rPr>
          <w:b/>
          <w:bCs/>
        </w:rPr>
        <w:t>Rotation</w:t>
      </w:r>
      <w:r w:rsidRPr="00D4071C">
        <w:t xml:space="preserve"> in the </w:t>
      </w:r>
      <w:r w:rsidRPr="00D4071C">
        <w:rPr>
          <w:b/>
          <w:bCs/>
        </w:rPr>
        <w:t>Stamp Table</w:t>
      </w:r>
      <w:r w:rsidRPr="00D4071C">
        <w:t>.</w:t>
      </w:r>
    </w:p>
    <w:p w14:paraId="165A89B3" w14:textId="77777777" w:rsidR="00D4071C" w:rsidRPr="00D4071C" w:rsidRDefault="00D4071C" w:rsidP="002F66D4">
      <w:pPr>
        <w:pStyle w:val="Style1"/>
        <w:numPr>
          <w:ilvl w:val="0"/>
          <w:numId w:val="11"/>
        </w:numPr>
      </w:pPr>
      <w:r w:rsidRPr="00D4071C">
        <w:t>Use the &lt;#Property Name&gt; format to pull iProperties from the drawing.</w:t>
      </w:r>
    </w:p>
    <w:p w14:paraId="2A61491B" w14:textId="77777777" w:rsidR="00D4071C" w:rsidRPr="00D4071C" w:rsidRDefault="00D4071C" w:rsidP="002F66D4">
      <w:pPr>
        <w:pStyle w:val="Style1"/>
        <w:numPr>
          <w:ilvl w:val="1"/>
          <w:numId w:val="11"/>
        </w:numPr>
      </w:pPr>
      <w:r w:rsidRPr="00D4071C">
        <w:t xml:space="preserve">For drawing properties: </w:t>
      </w:r>
      <w:r w:rsidRPr="00D4071C">
        <w:rPr>
          <w:b/>
          <w:bCs/>
        </w:rPr>
        <w:t>&lt;#Property Name&gt;</w:t>
      </w:r>
    </w:p>
    <w:p w14:paraId="713E69AC" w14:textId="77777777" w:rsidR="00D4071C" w:rsidRPr="00D4071C" w:rsidRDefault="00D4071C" w:rsidP="002F66D4">
      <w:pPr>
        <w:pStyle w:val="Style1"/>
        <w:numPr>
          <w:ilvl w:val="1"/>
          <w:numId w:val="11"/>
        </w:numPr>
      </w:pPr>
      <w:r w:rsidRPr="00D4071C">
        <w:t xml:space="preserve">For referenced model properties: </w:t>
      </w:r>
      <w:r w:rsidRPr="00D4071C">
        <w:rPr>
          <w:b/>
          <w:bCs/>
        </w:rPr>
        <w:t>&lt;Property Name&gt;</w:t>
      </w:r>
    </w:p>
    <w:p w14:paraId="0268D5A9" w14:textId="513F5B3C" w:rsidR="00D4071C" w:rsidRPr="00D4071C" w:rsidRDefault="00D4071C" w:rsidP="002F66D4">
      <w:pPr>
        <w:pStyle w:val="Style1"/>
        <w:numPr>
          <w:ilvl w:val="0"/>
          <w:numId w:val="11"/>
        </w:numPr>
      </w:pPr>
      <w:r w:rsidRPr="00D4071C">
        <w:t xml:space="preserve">Save the configuration using </w:t>
      </w:r>
      <w:r w:rsidRPr="00D4071C">
        <w:rPr>
          <w:b/>
          <w:bCs/>
        </w:rPr>
        <w:t>Save Template</w:t>
      </w:r>
      <w:r w:rsidRPr="00D4071C">
        <w:t xml:space="preserve"> if needed.</w:t>
      </w:r>
    </w:p>
    <w:p w14:paraId="0AD976B6" w14:textId="4988CA4E" w:rsidR="00D4071C" w:rsidRPr="00D4071C" w:rsidRDefault="00D4071C" w:rsidP="002F66D4">
      <w:pPr>
        <w:pStyle w:val="Style1"/>
        <w:numPr>
          <w:ilvl w:val="0"/>
          <w:numId w:val="11"/>
        </w:numPr>
      </w:pPr>
      <w:r w:rsidRPr="00D4071C">
        <w:t xml:space="preserve">Reuse saved settings using </w:t>
      </w:r>
      <w:r w:rsidRPr="00D4071C">
        <w:rPr>
          <w:b/>
          <w:bCs/>
        </w:rPr>
        <w:t>Load Template</w:t>
      </w:r>
      <w:r w:rsidR="00613A6B">
        <w:rPr>
          <w:b/>
          <w:bCs/>
        </w:rPr>
        <w:t>`</w:t>
      </w:r>
      <w:r w:rsidRPr="00D4071C">
        <w:t>.</w:t>
      </w:r>
    </w:p>
    <w:p w14:paraId="6586FE32" w14:textId="77777777" w:rsidR="004A402B" w:rsidRPr="004A402B" w:rsidRDefault="004A402B" w:rsidP="004A402B">
      <w:pPr>
        <w:pStyle w:val="Style1"/>
        <w:rPr>
          <w:b/>
          <w:bCs/>
        </w:rPr>
      </w:pPr>
      <w:r w:rsidRPr="004A402B">
        <w:rPr>
          <w:b/>
          <w:bCs/>
        </w:rPr>
        <w:t>Additional Notes</w:t>
      </w:r>
    </w:p>
    <w:p w14:paraId="06D2A5B9" w14:textId="77777777" w:rsidR="004A402B" w:rsidRPr="004A402B" w:rsidRDefault="004A402B" w:rsidP="003D6260">
      <w:pPr>
        <w:pStyle w:val="Style1"/>
        <w:numPr>
          <w:ilvl w:val="0"/>
          <w:numId w:val="12"/>
        </w:numPr>
      </w:pPr>
      <w:r w:rsidRPr="004A402B">
        <w:t>To reference drawing iProperties, use: &lt;#Property Name&gt;</w:t>
      </w:r>
    </w:p>
    <w:p w14:paraId="5A2C70B7" w14:textId="77777777" w:rsidR="004A402B" w:rsidRPr="004A402B" w:rsidRDefault="004A402B" w:rsidP="003D6260">
      <w:pPr>
        <w:pStyle w:val="Style1"/>
        <w:numPr>
          <w:ilvl w:val="0"/>
          <w:numId w:val="12"/>
        </w:numPr>
      </w:pPr>
      <w:r w:rsidRPr="004A402B">
        <w:t>To reference model (Part/Assembly/Presentation) iProperties, use: &lt;Property Name&gt;</w:t>
      </w:r>
    </w:p>
    <w:p w14:paraId="1CD42228" w14:textId="1AD6EE75" w:rsidR="00766254" w:rsidRPr="00162862" w:rsidRDefault="004A402B" w:rsidP="00033DCB">
      <w:pPr>
        <w:pStyle w:val="Style1"/>
        <w:numPr>
          <w:ilvl w:val="0"/>
          <w:numId w:val="12"/>
        </w:numPr>
        <w:spacing w:before="0" w:after="0"/>
        <w:rPr>
          <w:rFonts w:eastAsiaTheme="majorEastAsia" w:cstheme="majorBidi"/>
          <w:color w:val="2E74B5" w:themeColor="accent1" w:themeShade="BF"/>
          <w:szCs w:val="26"/>
        </w:rPr>
      </w:pPr>
      <w:r w:rsidRPr="004A402B">
        <w:t xml:space="preserve">The referenced model is taken from the </w:t>
      </w:r>
      <w:r w:rsidRPr="00162862">
        <w:rPr>
          <w:b/>
          <w:bCs/>
        </w:rPr>
        <w:t>first view</w:t>
      </w:r>
      <w:r w:rsidRPr="004A402B">
        <w:t xml:space="preserve"> on the drawing.</w:t>
      </w:r>
    </w:p>
    <w:p w14:paraId="62AF9B94" w14:textId="16C19DEC" w:rsidR="00C61A58" w:rsidRDefault="00756046" w:rsidP="00D35EBD">
      <w:pPr>
        <w:pStyle w:val="Heading2"/>
      </w:pPr>
      <w:bookmarkStart w:id="5" w:name="_Toc197498663"/>
      <w:r>
        <w:t>EXPORT PDF SET</w:t>
      </w:r>
      <w:bookmarkEnd w:id="5"/>
    </w:p>
    <w:p w14:paraId="72B31884" w14:textId="7700CA45" w:rsidR="00E67545" w:rsidRPr="00E67545" w:rsidRDefault="00026182" w:rsidP="00E67545">
      <w:pPr>
        <w:pStyle w:val="Style1"/>
      </w:pPr>
      <w:r w:rsidRPr="00026182">
        <w:rPr>
          <w:noProof/>
        </w:rPr>
        <w:drawing>
          <wp:inline distT="0" distB="0" distL="0" distR="0" wp14:anchorId="745CBB5D" wp14:editId="16449ED7">
            <wp:extent cx="6296025" cy="3359785"/>
            <wp:effectExtent l="0" t="0" r="9525" b="0"/>
            <wp:docPr id="35868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82357" name=""/>
                    <pic:cNvPicPr/>
                  </pic:nvPicPr>
                  <pic:blipFill>
                    <a:blip r:embed="rId16"/>
                    <a:stretch>
                      <a:fillRect/>
                    </a:stretch>
                  </pic:blipFill>
                  <pic:spPr>
                    <a:xfrm>
                      <a:off x="0" y="0"/>
                      <a:ext cx="6296025" cy="3359785"/>
                    </a:xfrm>
                    <a:prstGeom prst="rect">
                      <a:avLst/>
                    </a:prstGeom>
                  </pic:spPr>
                </pic:pic>
              </a:graphicData>
            </a:graphic>
          </wp:inline>
        </w:drawing>
      </w:r>
    </w:p>
    <w:p w14:paraId="3785A407" w14:textId="187F9CE7" w:rsidR="0010751A" w:rsidRPr="0010751A" w:rsidRDefault="0010751A" w:rsidP="00836DCD">
      <w:r w:rsidRPr="0010751A">
        <w:t>Overview</w:t>
      </w:r>
    </w:p>
    <w:p w14:paraId="1CC6B95B" w14:textId="7A472EA1" w:rsidR="0010751A" w:rsidRPr="0010751A" w:rsidRDefault="00BA1062" w:rsidP="0010751A">
      <w:pPr>
        <w:pStyle w:val="Style1"/>
      </w:pPr>
      <w:r w:rsidRPr="00BA1062">
        <w:rPr>
          <w:b/>
          <w:bCs/>
        </w:rPr>
        <w:t>The Export to PDF</w:t>
      </w:r>
      <w:r w:rsidRPr="00BA1062">
        <w:t xml:space="preserve"> Set tool automates batch exporting of Inventor drawings to PDF format based on part/assembly categories and customizable sheet range and naming rules. This is especially useful for organizing production sets by category.</w:t>
      </w:r>
      <w:r w:rsidR="000A261F">
        <w:pict w14:anchorId="5DB2CDF6">
          <v:rect id="_x0000_i1031" style="width:0;height:1.5pt" o:hralign="center" o:hrstd="t" o:hr="t" fillcolor="#a0a0a0" stroked="f"/>
        </w:pict>
      </w:r>
    </w:p>
    <w:p w14:paraId="0EC18CF6" w14:textId="77777777" w:rsidR="0010751A" w:rsidRPr="0010751A" w:rsidRDefault="0010751A" w:rsidP="00836DCD">
      <w:r w:rsidRPr="0010751A">
        <w:t>Interface</w:t>
      </w:r>
    </w:p>
    <w:p w14:paraId="63BB5208" w14:textId="77777777" w:rsidR="003807B5" w:rsidRDefault="00262B55" w:rsidP="00C248C7">
      <w:pPr>
        <w:pStyle w:val="Style2"/>
        <w:numPr>
          <w:ilvl w:val="0"/>
          <w:numId w:val="113"/>
        </w:numPr>
      </w:pPr>
      <w:r w:rsidRPr="00262B55">
        <w:t>Target Folder</w:t>
      </w:r>
    </w:p>
    <w:p w14:paraId="0C46E3CC" w14:textId="41CCAAA5" w:rsidR="00262B55" w:rsidRPr="003807B5" w:rsidRDefault="00262B55" w:rsidP="003807B5">
      <w:pPr>
        <w:pStyle w:val="Style3"/>
        <w:rPr>
          <w:rStyle w:val="Style3Char"/>
        </w:rPr>
      </w:pPr>
      <w:r w:rsidRPr="003807B5">
        <w:rPr>
          <w:rStyle w:val="Style3Char"/>
        </w:rPr>
        <w:t>Click the folder icon to select where exported PDF files will be saved.</w:t>
      </w:r>
    </w:p>
    <w:p w14:paraId="0FDDD19B" w14:textId="03264D86" w:rsidR="003807B5" w:rsidRDefault="00262B55" w:rsidP="003807B5">
      <w:pPr>
        <w:pStyle w:val="Style2"/>
        <w:rPr>
          <w:rStyle w:val="Style3Char"/>
        </w:rPr>
      </w:pPr>
      <w:r w:rsidRPr="00262B55">
        <w:t>Custom File Name</w:t>
      </w:r>
    </w:p>
    <w:p w14:paraId="07EBFBC4" w14:textId="77777777" w:rsidR="00C377F5" w:rsidRDefault="00262B55" w:rsidP="00C377F5">
      <w:pPr>
        <w:pStyle w:val="Style3"/>
        <w:rPr>
          <w:rStyle w:val="Style3Char"/>
        </w:rPr>
      </w:pPr>
      <w:r w:rsidRPr="003807B5">
        <w:rPr>
          <w:rStyle w:val="Style3Char"/>
        </w:rPr>
        <w:t>Define the file naming format. Use &lt;PropertyName&gt; tags or fixed text.</w:t>
      </w:r>
    </w:p>
    <w:p w14:paraId="169DBD43" w14:textId="52FE7C1B" w:rsidR="00262B55" w:rsidRPr="003807B5" w:rsidRDefault="00262B55" w:rsidP="00C377F5">
      <w:pPr>
        <w:pStyle w:val="Style3"/>
        <w:rPr>
          <w:rStyle w:val="Style3Char"/>
        </w:rPr>
      </w:pPr>
      <w:r w:rsidRPr="003807B5">
        <w:rPr>
          <w:rStyle w:val="Style3Char"/>
        </w:rPr>
        <w:t>Use the Save and Load buttons to manage file name templates.</w:t>
      </w:r>
    </w:p>
    <w:p w14:paraId="3C727700" w14:textId="5B962F42" w:rsidR="00262B55" w:rsidRPr="00262B55" w:rsidRDefault="00262B55" w:rsidP="003807B5">
      <w:pPr>
        <w:pStyle w:val="Style2"/>
      </w:pPr>
      <w:r w:rsidRPr="00262B55">
        <w:t>Options – Sheet Range</w:t>
      </w:r>
    </w:p>
    <w:p w14:paraId="0E4C15AB" w14:textId="77777777" w:rsidR="00262B55" w:rsidRPr="00262B55" w:rsidRDefault="00262B55" w:rsidP="00262B55">
      <w:pPr>
        <w:pStyle w:val="Style3"/>
        <w:rPr>
          <w:bCs/>
        </w:rPr>
      </w:pPr>
      <w:r w:rsidRPr="00262B55">
        <w:rPr>
          <w:b/>
          <w:bCs/>
        </w:rPr>
        <w:t>All Sheets</w:t>
      </w:r>
      <w:r w:rsidRPr="00262B55">
        <w:rPr>
          <w:bCs/>
        </w:rPr>
        <w:t>: Export all sheets from each drawing.</w:t>
      </w:r>
    </w:p>
    <w:p w14:paraId="17E7EC5C" w14:textId="77777777" w:rsidR="00262B55" w:rsidRPr="00262B55" w:rsidRDefault="00262B55" w:rsidP="00262B55">
      <w:pPr>
        <w:pStyle w:val="Style3"/>
        <w:rPr>
          <w:bCs/>
        </w:rPr>
      </w:pPr>
      <w:r w:rsidRPr="00262B55">
        <w:rPr>
          <w:b/>
          <w:bCs/>
        </w:rPr>
        <w:t>Sheets in Range From–To</w:t>
      </w:r>
      <w:r w:rsidRPr="00262B55">
        <w:rPr>
          <w:bCs/>
        </w:rPr>
        <w:t>: Export a selected range of sheets (e.g., only sheet 1 or 1–2).</w:t>
      </w:r>
    </w:p>
    <w:p w14:paraId="3763317B" w14:textId="77777777" w:rsidR="00262B55" w:rsidRPr="00262B55" w:rsidRDefault="00262B55" w:rsidP="00262B55">
      <w:pPr>
        <w:pStyle w:val="Style3"/>
        <w:rPr>
          <w:bCs/>
        </w:rPr>
      </w:pPr>
      <w:r w:rsidRPr="00262B55">
        <w:rPr>
          <w:bCs/>
        </w:rPr>
        <w:t xml:space="preserve">Optionally check </w:t>
      </w:r>
      <w:r w:rsidRPr="00262B55">
        <w:rPr>
          <w:b/>
          <w:bCs/>
        </w:rPr>
        <w:t>Review all file names</w:t>
      </w:r>
      <w:r w:rsidRPr="00262B55">
        <w:rPr>
          <w:bCs/>
        </w:rPr>
        <w:t xml:space="preserve"> to confirm before exporting.</w:t>
      </w:r>
    </w:p>
    <w:p w14:paraId="1DB9890A" w14:textId="77777777" w:rsidR="0062148A" w:rsidRDefault="003807B5" w:rsidP="0062148A">
      <w:pPr>
        <w:pStyle w:val="Style2"/>
      </w:pPr>
      <w:r>
        <w:lastRenderedPageBreak/>
        <w:t>C</w:t>
      </w:r>
      <w:r w:rsidR="00262B55" w:rsidRPr="00262B55">
        <w:t>ategory – Parts &amp; Assemblies</w:t>
      </w:r>
    </w:p>
    <w:p w14:paraId="736E0E07" w14:textId="389A97AD" w:rsidR="00262B55" w:rsidRPr="00262B55" w:rsidRDefault="00262B55" w:rsidP="0062148A">
      <w:pPr>
        <w:pStyle w:val="Style3"/>
      </w:pPr>
      <w:r w:rsidRPr="00262B55">
        <w:t xml:space="preserve">Enter a keyword (e.g., C1, </w:t>
      </w:r>
      <w:r w:rsidRPr="0062148A">
        <w:t>CIN</w:t>
      </w:r>
      <w:r w:rsidRPr="00262B55">
        <w:t>, ASSY, etc.) and click Add to define which categories to include in the export.</w:t>
      </w:r>
    </w:p>
    <w:p w14:paraId="7EA7944E" w14:textId="77777777" w:rsidR="0062148A" w:rsidRDefault="00262B55" w:rsidP="003807B5">
      <w:pPr>
        <w:pStyle w:val="Style2"/>
      </w:pPr>
      <w:r w:rsidRPr="00262B55">
        <w:t>List of Assemblies</w:t>
      </w:r>
    </w:p>
    <w:p w14:paraId="601D1448" w14:textId="18368561" w:rsidR="00262B55" w:rsidRPr="00262B55" w:rsidRDefault="00262B55" w:rsidP="0062148A">
      <w:pPr>
        <w:pStyle w:val="Style1"/>
        <w:ind w:firstLine="720"/>
      </w:pPr>
      <w:r w:rsidRPr="00262B55">
        <w:t>This table displays the drawing files matching the selected categories. It includes:</w:t>
      </w:r>
    </w:p>
    <w:p w14:paraId="56A0042B" w14:textId="77777777" w:rsidR="00262B55" w:rsidRPr="00262B55" w:rsidRDefault="00262B55" w:rsidP="00262B55">
      <w:pPr>
        <w:pStyle w:val="Style3"/>
        <w:rPr>
          <w:bCs/>
        </w:rPr>
      </w:pPr>
      <w:r w:rsidRPr="00262B55">
        <w:rPr>
          <w:b/>
          <w:bCs/>
        </w:rPr>
        <w:t>Item</w:t>
      </w:r>
      <w:r w:rsidRPr="00262B55">
        <w:rPr>
          <w:bCs/>
        </w:rPr>
        <w:t>: Row index</w:t>
      </w:r>
    </w:p>
    <w:p w14:paraId="53CCC2AE" w14:textId="77777777" w:rsidR="00262B55" w:rsidRPr="00262B55" w:rsidRDefault="00262B55" w:rsidP="00262B55">
      <w:pPr>
        <w:pStyle w:val="Style3"/>
        <w:rPr>
          <w:bCs/>
        </w:rPr>
      </w:pPr>
      <w:r w:rsidRPr="00262B55">
        <w:rPr>
          <w:b/>
          <w:bCs/>
        </w:rPr>
        <w:t>File Name</w:t>
      </w:r>
      <w:r w:rsidRPr="00262B55">
        <w:rPr>
          <w:bCs/>
        </w:rPr>
        <w:t>: Name of the drawing</w:t>
      </w:r>
    </w:p>
    <w:p w14:paraId="71557DFA" w14:textId="77777777" w:rsidR="00262B55" w:rsidRPr="00262B55" w:rsidRDefault="00262B55" w:rsidP="00262B55">
      <w:pPr>
        <w:pStyle w:val="Style3"/>
        <w:rPr>
          <w:bCs/>
        </w:rPr>
      </w:pPr>
      <w:r w:rsidRPr="00262B55">
        <w:rPr>
          <w:b/>
          <w:bCs/>
        </w:rPr>
        <w:t>Status</w:t>
      </w:r>
      <w:r w:rsidRPr="00262B55">
        <w:rPr>
          <w:bCs/>
        </w:rPr>
        <w:t>: Export status (Success, Error, etc.)</w:t>
      </w:r>
    </w:p>
    <w:p w14:paraId="79FE66B7" w14:textId="77777777" w:rsidR="0062148A" w:rsidRDefault="00262B55" w:rsidP="003807B5">
      <w:pPr>
        <w:pStyle w:val="Style2"/>
      </w:pPr>
      <w:r w:rsidRPr="00262B55">
        <w:t>Clear</w:t>
      </w:r>
    </w:p>
    <w:p w14:paraId="77CEC7D1" w14:textId="5B58D55E" w:rsidR="00262B55" w:rsidRPr="00262B55" w:rsidRDefault="00262B55" w:rsidP="0062148A">
      <w:pPr>
        <w:pStyle w:val="Style3"/>
      </w:pPr>
      <w:r w:rsidRPr="00262B55">
        <w:t>Clears all selected categories and file lists.</w:t>
      </w:r>
    </w:p>
    <w:p w14:paraId="542EB562" w14:textId="77777777" w:rsidR="0062148A" w:rsidRDefault="00262B55" w:rsidP="003807B5">
      <w:pPr>
        <w:pStyle w:val="Style2"/>
      </w:pPr>
      <w:r w:rsidRPr="00262B55">
        <w:t>Export</w:t>
      </w:r>
    </w:p>
    <w:p w14:paraId="52D4A19F" w14:textId="3E18B042" w:rsidR="00262B55" w:rsidRPr="00262B55" w:rsidRDefault="00262B55" w:rsidP="0062148A">
      <w:pPr>
        <w:pStyle w:val="Style3"/>
      </w:pPr>
      <w:r w:rsidRPr="00262B55">
        <w:t>Begins exporting drawings to PDF using the specified folder, naming format, sheet settings, and categories.</w:t>
      </w:r>
    </w:p>
    <w:p w14:paraId="0E2C2FF4" w14:textId="77777777" w:rsidR="0062148A" w:rsidRDefault="00262B55" w:rsidP="003807B5">
      <w:pPr>
        <w:pStyle w:val="Style2"/>
      </w:pPr>
      <w:r w:rsidRPr="00262B55">
        <w:t>Close</w:t>
      </w:r>
    </w:p>
    <w:p w14:paraId="424944FA" w14:textId="6D4BC0B1" w:rsidR="00262B55" w:rsidRPr="00262B55" w:rsidRDefault="00262B55" w:rsidP="0062148A">
      <w:pPr>
        <w:pStyle w:val="Style3"/>
      </w:pPr>
      <w:r w:rsidRPr="00262B55">
        <w:t>Exits the tool.</w:t>
      </w:r>
    </w:p>
    <w:p w14:paraId="1C260FFF" w14:textId="77777777" w:rsidR="0062148A" w:rsidRDefault="00262B55" w:rsidP="003807B5">
      <w:pPr>
        <w:pStyle w:val="Style2"/>
      </w:pPr>
      <w:r w:rsidRPr="00262B55">
        <w:t>Help Icon</w:t>
      </w:r>
    </w:p>
    <w:p w14:paraId="6FE3431C" w14:textId="6E508BE5" w:rsidR="0010751A" w:rsidRDefault="00D64817" w:rsidP="0062148A">
      <w:pPr>
        <w:pStyle w:val="Style3"/>
      </w:pPr>
      <w:r w:rsidRPr="00262B55">
        <w:t>Open</w:t>
      </w:r>
      <w:r w:rsidR="00262B55" w:rsidRPr="00262B55">
        <w:t xml:space="preserve"> this user guide or shows tooltips for quick reference.</w:t>
      </w:r>
    </w:p>
    <w:p w14:paraId="2575A907" w14:textId="77777777" w:rsidR="00A6321C" w:rsidRDefault="00A6321C" w:rsidP="00A6321C">
      <w:pPr>
        <w:pStyle w:val="Style2"/>
      </w:pPr>
      <w:r w:rsidRPr="004E5E4B">
        <w:rPr>
          <w:lang w:eastAsia="en-US"/>
        </w:rPr>
        <w:t>Advanced</w:t>
      </w:r>
      <w:r>
        <w:rPr>
          <w:lang w:eastAsia="en-US"/>
        </w:rPr>
        <w:t xml:space="preserve"> Tab </w:t>
      </w:r>
      <w:r>
        <w:t>Load by Property (This function is only work when open an assembly)</w:t>
      </w:r>
    </w:p>
    <w:p w14:paraId="2DE23F65" w14:textId="77777777" w:rsidR="00A6321C" w:rsidRPr="005A2909" w:rsidRDefault="00A6321C" w:rsidP="00A6321C">
      <w:pPr>
        <w:pStyle w:val="Style1"/>
        <w:jc w:val="center"/>
      </w:pPr>
      <w:r w:rsidRPr="005A2909">
        <w:rPr>
          <w:noProof/>
        </w:rPr>
        <w:drawing>
          <wp:inline distT="0" distB="0" distL="0" distR="0" wp14:anchorId="65E9E5B3" wp14:editId="1FB368DD">
            <wp:extent cx="5342548" cy="3069203"/>
            <wp:effectExtent l="0" t="0" r="0" b="0"/>
            <wp:docPr id="65201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1897" name="Picture 1" descr="A screenshot of a computer&#10;&#10;AI-generated content may be incorrect."/>
                    <pic:cNvPicPr/>
                  </pic:nvPicPr>
                  <pic:blipFill>
                    <a:blip r:embed="rId17"/>
                    <a:stretch>
                      <a:fillRect/>
                    </a:stretch>
                  </pic:blipFill>
                  <pic:spPr>
                    <a:xfrm>
                      <a:off x="0" y="0"/>
                      <a:ext cx="5381336" cy="3091486"/>
                    </a:xfrm>
                    <a:prstGeom prst="rect">
                      <a:avLst/>
                    </a:prstGeom>
                  </pic:spPr>
                </pic:pic>
              </a:graphicData>
            </a:graphic>
          </wp:inline>
        </w:drawing>
      </w:r>
    </w:p>
    <w:p w14:paraId="5BA6D4F7" w14:textId="77777777" w:rsidR="00A6321C" w:rsidRDefault="00A6321C" w:rsidP="00A6321C">
      <w:pPr>
        <w:pStyle w:val="Style3"/>
      </w:pPr>
      <w:r w:rsidRPr="00C10E38">
        <w:rPr>
          <w:b/>
          <w:bCs/>
        </w:rPr>
        <w:t>Property Selection</w:t>
      </w:r>
      <w:r w:rsidRPr="00722E50">
        <w:t xml:space="preserve">: </w:t>
      </w:r>
    </w:p>
    <w:p w14:paraId="2A44E851" w14:textId="77777777" w:rsidR="00A6321C" w:rsidRDefault="00A6321C" w:rsidP="00A6321C">
      <w:pPr>
        <w:pStyle w:val="Style3"/>
        <w:numPr>
          <w:ilvl w:val="1"/>
          <w:numId w:val="2"/>
        </w:numPr>
      </w:pPr>
      <w:r w:rsidRPr="00722E50">
        <w:t>Choose the iProperty you want to filter by (e.g., Category, Keywords,</w:t>
      </w:r>
      <w:r>
        <w:t xml:space="preserve"> …</w:t>
      </w:r>
      <w:r w:rsidRPr="00722E50">
        <w:t xml:space="preserve">). Once selected, click Apply to display all available values for that property. </w:t>
      </w:r>
    </w:p>
    <w:p w14:paraId="30912413" w14:textId="77777777" w:rsidR="00A6321C" w:rsidRPr="00722E50" w:rsidRDefault="00A6321C" w:rsidP="00A6321C">
      <w:pPr>
        <w:pStyle w:val="Style3"/>
        <w:numPr>
          <w:ilvl w:val="1"/>
          <w:numId w:val="2"/>
        </w:numPr>
      </w:pPr>
      <w:r w:rsidRPr="00722E50">
        <w:t>Value: After applying the property filter, this field displays all available values. You can select one or multiple values from the list.</w:t>
      </w:r>
    </w:p>
    <w:p w14:paraId="4B21ACAA" w14:textId="77777777" w:rsidR="00A6321C" w:rsidRPr="0025310C" w:rsidRDefault="00A6321C" w:rsidP="00A6321C">
      <w:pPr>
        <w:pStyle w:val="Style3"/>
      </w:pPr>
      <w:r w:rsidRPr="00C10E38">
        <w:rPr>
          <w:rStyle w:val="Style2Char"/>
        </w:rPr>
        <w:t>Load</w:t>
      </w:r>
      <w:r w:rsidRPr="0003491F">
        <w:rPr>
          <w:rStyle w:val="Style2Char"/>
          <w:b w:val="0"/>
          <w:bCs w:val="0"/>
        </w:rPr>
        <w:t xml:space="preserve">: </w:t>
      </w:r>
      <w:r w:rsidRPr="0003491F">
        <w:t xml:space="preserve">After choosing the property and selecting the values, click </w:t>
      </w:r>
      <w:r w:rsidRPr="00E34931">
        <w:rPr>
          <w:b/>
          <w:bCs/>
        </w:rPr>
        <w:t>Load</w:t>
      </w:r>
      <w:r w:rsidRPr="0003491F">
        <w:t xml:space="preserve"> to populate the drawing list on the Main tab with files that match the selected criteria.</w:t>
      </w:r>
    </w:p>
    <w:p w14:paraId="7C927597" w14:textId="77777777" w:rsidR="0010751A" w:rsidRPr="0010751A" w:rsidRDefault="000A261F" w:rsidP="0010751A">
      <w:pPr>
        <w:pStyle w:val="Style1"/>
      </w:pPr>
      <w:r>
        <w:pict w14:anchorId="2F942FFC">
          <v:rect id="_x0000_i1032" style="width:0;height:1.5pt" o:hralign="center" o:hrstd="t" o:hr="t" fillcolor="#a0a0a0" stroked="f"/>
        </w:pict>
      </w:r>
    </w:p>
    <w:p w14:paraId="19B61BC4" w14:textId="77777777" w:rsidR="0010751A" w:rsidRPr="0010751A" w:rsidRDefault="0010751A" w:rsidP="00836DCD">
      <w:r w:rsidRPr="0010751A">
        <w:t>Usage Steps</w:t>
      </w:r>
    </w:p>
    <w:p w14:paraId="0FC9454E" w14:textId="2B4F1506" w:rsidR="00181CF8" w:rsidRDefault="00181CF8" w:rsidP="00C248C7">
      <w:pPr>
        <w:pStyle w:val="Style1"/>
        <w:numPr>
          <w:ilvl w:val="0"/>
          <w:numId w:val="114"/>
        </w:numPr>
      </w:pPr>
      <w:r>
        <w:t xml:space="preserve">Set the </w:t>
      </w:r>
      <w:r w:rsidRPr="00181CF8">
        <w:rPr>
          <w:b/>
          <w:bCs/>
        </w:rPr>
        <w:t>Target Folder</w:t>
      </w:r>
      <w:r>
        <w:t xml:space="preserve"> (1) to store exported PDFs.</w:t>
      </w:r>
    </w:p>
    <w:p w14:paraId="093686CD" w14:textId="70887997" w:rsidR="00181CF8" w:rsidRDefault="00181CF8" w:rsidP="00C248C7">
      <w:pPr>
        <w:pStyle w:val="Style1"/>
        <w:numPr>
          <w:ilvl w:val="0"/>
          <w:numId w:val="114"/>
        </w:numPr>
      </w:pPr>
      <w:r>
        <w:t xml:space="preserve">Define the </w:t>
      </w:r>
      <w:r w:rsidRPr="00181CF8">
        <w:rPr>
          <w:b/>
          <w:bCs/>
        </w:rPr>
        <w:t>Custom File Name</w:t>
      </w:r>
      <w:r>
        <w:t xml:space="preserve"> (2) or load an existing template.</w:t>
      </w:r>
    </w:p>
    <w:p w14:paraId="60548AF1" w14:textId="3B33057A" w:rsidR="00181CF8" w:rsidRDefault="00181CF8" w:rsidP="00C248C7">
      <w:pPr>
        <w:pStyle w:val="Style1"/>
        <w:numPr>
          <w:ilvl w:val="0"/>
          <w:numId w:val="114"/>
        </w:numPr>
      </w:pPr>
      <w:r>
        <w:t xml:space="preserve">Choose to export </w:t>
      </w:r>
      <w:r w:rsidRPr="00181CF8">
        <w:rPr>
          <w:b/>
          <w:bCs/>
        </w:rPr>
        <w:t>All Sheets</w:t>
      </w:r>
      <w:r>
        <w:t xml:space="preserve"> or a Sheet Range (3).</w:t>
      </w:r>
    </w:p>
    <w:p w14:paraId="46279C97" w14:textId="6C1067C9" w:rsidR="00181CF8" w:rsidRDefault="00181CF8" w:rsidP="00C248C7">
      <w:pPr>
        <w:pStyle w:val="Style1"/>
        <w:numPr>
          <w:ilvl w:val="0"/>
          <w:numId w:val="114"/>
        </w:numPr>
      </w:pPr>
      <w:r>
        <w:lastRenderedPageBreak/>
        <w:t xml:space="preserve">Enter and add </w:t>
      </w:r>
      <w:r w:rsidRPr="00181CF8">
        <w:rPr>
          <w:b/>
          <w:bCs/>
        </w:rPr>
        <w:t>Part and Assembly categories</w:t>
      </w:r>
      <w:r>
        <w:t xml:space="preserve"> (4) to filter files.</w:t>
      </w:r>
    </w:p>
    <w:p w14:paraId="72E7E6C6" w14:textId="430D00A1" w:rsidR="00181CF8" w:rsidRDefault="00181CF8" w:rsidP="00C248C7">
      <w:pPr>
        <w:pStyle w:val="Style1"/>
        <w:numPr>
          <w:ilvl w:val="0"/>
          <w:numId w:val="114"/>
        </w:numPr>
      </w:pPr>
      <w:r>
        <w:t xml:space="preserve">Review the </w:t>
      </w:r>
      <w:r w:rsidRPr="00181CF8">
        <w:rPr>
          <w:b/>
          <w:bCs/>
        </w:rPr>
        <w:t>List of Assemblies</w:t>
      </w:r>
      <w:r>
        <w:t xml:space="preserve"> (5) to be exported.</w:t>
      </w:r>
    </w:p>
    <w:p w14:paraId="525E65BE" w14:textId="0EE301B9" w:rsidR="00181CF8" w:rsidRDefault="00181CF8" w:rsidP="00C248C7">
      <w:pPr>
        <w:pStyle w:val="Style1"/>
        <w:numPr>
          <w:ilvl w:val="0"/>
          <w:numId w:val="114"/>
        </w:numPr>
      </w:pPr>
      <w:r>
        <w:t xml:space="preserve">Click </w:t>
      </w:r>
      <w:r w:rsidRPr="00181CF8">
        <w:rPr>
          <w:b/>
          <w:bCs/>
        </w:rPr>
        <w:t>Export</w:t>
      </w:r>
      <w:r>
        <w:t xml:space="preserve"> (7) to start the batch export.</w:t>
      </w:r>
    </w:p>
    <w:p w14:paraId="128E1E92" w14:textId="6E9FE124" w:rsidR="00181CF8" w:rsidRDefault="00181CF8" w:rsidP="00C248C7">
      <w:pPr>
        <w:pStyle w:val="Style1"/>
        <w:numPr>
          <w:ilvl w:val="0"/>
          <w:numId w:val="114"/>
        </w:numPr>
      </w:pPr>
      <w:r>
        <w:t xml:space="preserve">Use </w:t>
      </w:r>
      <w:r w:rsidRPr="00181CF8">
        <w:rPr>
          <w:b/>
          <w:bCs/>
        </w:rPr>
        <w:t>Clear</w:t>
      </w:r>
      <w:r>
        <w:t xml:space="preserve"> (6) to reset inputs or </w:t>
      </w:r>
      <w:r w:rsidRPr="00181CF8">
        <w:rPr>
          <w:b/>
          <w:bCs/>
        </w:rPr>
        <w:t>Close</w:t>
      </w:r>
      <w:r>
        <w:t xml:space="preserve"> (8) when finished.</w:t>
      </w:r>
    </w:p>
    <w:p w14:paraId="3E86476D" w14:textId="3E6A6414" w:rsidR="0010751A" w:rsidRPr="0010751A" w:rsidRDefault="000A261F" w:rsidP="00181CF8">
      <w:r>
        <w:pict w14:anchorId="63019350">
          <v:rect id="_x0000_i1033" style="width:0;height:1.5pt" o:hralign="center" o:bullet="t" o:hrstd="t" o:hr="t" fillcolor="#a0a0a0" stroked="f"/>
        </w:pict>
      </w:r>
    </w:p>
    <w:p w14:paraId="406EE8D4" w14:textId="77777777" w:rsidR="0010751A" w:rsidRPr="0010751A" w:rsidRDefault="0010751A" w:rsidP="00836DCD">
      <w:r w:rsidRPr="0010751A">
        <w:t>Additional Notes</w:t>
      </w:r>
    </w:p>
    <w:p w14:paraId="44669734" w14:textId="77777777" w:rsidR="00472B87" w:rsidRPr="00472B87" w:rsidRDefault="00757578" w:rsidP="00C248C7">
      <w:pPr>
        <w:pStyle w:val="Style1"/>
        <w:numPr>
          <w:ilvl w:val="0"/>
          <w:numId w:val="69"/>
        </w:numPr>
        <w:spacing w:before="0" w:after="0"/>
        <w:rPr>
          <w:rFonts w:eastAsiaTheme="majorEastAsia" w:cstheme="majorBidi"/>
          <w:color w:val="2E74B5" w:themeColor="accent1" w:themeShade="BF"/>
          <w:szCs w:val="26"/>
        </w:rPr>
      </w:pPr>
      <w:r>
        <w:t xml:space="preserve">This tool is optimized for </w:t>
      </w:r>
      <w:r w:rsidRPr="000E61F5">
        <w:rPr>
          <w:b/>
          <w:bCs/>
        </w:rPr>
        <w:t>DaCu3D-style</w:t>
      </w:r>
      <w:r>
        <w:t xml:space="preserve"> category structures.</w:t>
      </w:r>
    </w:p>
    <w:p w14:paraId="5BA0513E" w14:textId="65B3F90F" w:rsidR="00472B87" w:rsidRPr="00472B87" w:rsidRDefault="00757578" w:rsidP="00C248C7">
      <w:pPr>
        <w:pStyle w:val="Style1"/>
        <w:numPr>
          <w:ilvl w:val="0"/>
          <w:numId w:val="69"/>
        </w:numPr>
        <w:spacing w:before="0" w:after="0"/>
        <w:rPr>
          <w:rFonts w:eastAsiaTheme="majorEastAsia" w:cstheme="majorBidi"/>
          <w:color w:val="2E74B5" w:themeColor="accent1" w:themeShade="BF"/>
          <w:szCs w:val="26"/>
        </w:rPr>
      </w:pPr>
      <w:r>
        <w:t>The naming template supports iProperty-driven automation.</w:t>
      </w:r>
    </w:p>
    <w:p w14:paraId="0514EFD0" w14:textId="30EBA832" w:rsidR="00CD0693" w:rsidRPr="00472B87" w:rsidRDefault="00757578" w:rsidP="00C248C7">
      <w:pPr>
        <w:pStyle w:val="Style1"/>
        <w:numPr>
          <w:ilvl w:val="0"/>
          <w:numId w:val="69"/>
        </w:numPr>
        <w:spacing w:before="0" w:after="0"/>
        <w:rPr>
          <w:rFonts w:eastAsiaTheme="majorEastAsia" w:cstheme="majorBidi"/>
          <w:color w:val="2E74B5" w:themeColor="accent1" w:themeShade="BF"/>
          <w:szCs w:val="26"/>
        </w:rPr>
      </w:pPr>
      <w:r>
        <w:t>Exported PDFs follow consistent naming and folder structure for easy project documentation</w:t>
      </w:r>
      <w:r w:rsidR="0010751A" w:rsidRPr="0010751A">
        <w:t>.</w:t>
      </w:r>
    </w:p>
    <w:p w14:paraId="384F83D3" w14:textId="63E5E1D1" w:rsidR="00547491" w:rsidRDefault="00756046" w:rsidP="00D35EBD">
      <w:pPr>
        <w:pStyle w:val="Heading2"/>
      </w:pPr>
      <w:bookmarkStart w:id="6" w:name="_Toc197498664"/>
      <w:r>
        <w:t>EXPORT PDF SERIES</w:t>
      </w:r>
      <w:bookmarkEnd w:id="6"/>
    </w:p>
    <w:p w14:paraId="13D81F79" w14:textId="7B41C9FA" w:rsidR="00F452BD" w:rsidRDefault="00F452BD" w:rsidP="00F452BD">
      <w:r w:rsidRPr="00F452BD">
        <w:rPr>
          <w:noProof/>
        </w:rPr>
        <w:drawing>
          <wp:inline distT="0" distB="0" distL="0" distR="0" wp14:anchorId="25EE7641" wp14:editId="375AACF7">
            <wp:extent cx="4007457" cy="1910565"/>
            <wp:effectExtent l="0" t="0" r="0" b="0"/>
            <wp:docPr id="197828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89677" name=""/>
                    <pic:cNvPicPr/>
                  </pic:nvPicPr>
                  <pic:blipFill>
                    <a:blip r:embed="rId18"/>
                    <a:stretch>
                      <a:fillRect/>
                    </a:stretch>
                  </pic:blipFill>
                  <pic:spPr>
                    <a:xfrm>
                      <a:off x="0" y="0"/>
                      <a:ext cx="4024951" cy="1918905"/>
                    </a:xfrm>
                    <a:prstGeom prst="rect">
                      <a:avLst/>
                    </a:prstGeom>
                  </pic:spPr>
                </pic:pic>
              </a:graphicData>
            </a:graphic>
          </wp:inline>
        </w:drawing>
      </w:r>
    </w:p>
    <w:p w14:paraId="493B8E02" w14:textId="77777777" w:rsidR="00D9390F" w:rsidRPr="00D9390F" w:rsidRDefault="00D9390F" w:rsidP="009F7E52">
      <w:r w:rsidRPr="00D9390F">
        <w:t>Overview</w:t>
      </w:r>
    </w:p>
    <w:p w14:paraId="0CC3CF00" w14:textId="77777777" w:rsidR="00D9390F" w:rsidRPr="00D9390F" w:rsidRDefault="00D9390F" w:rsidP="00D9390F">
      <w:pPr>
        <w:pStyle w:val="Style1"/>
      </w:pPr>
      <w:r w:rsidRPr="00D9390F">
        <w:t xml:space="preserve">The </w:t>
      </w:r>
      <w:r w:rsidRPr="00D9390F">
        <w:rPr>
          <w:b/>
          <w:bCs/>
        </w:rPr>
        <w:t>Export PDF Series</w:t>
      </w:r>
      <w:r w:rsidRPr="00D9390F">
        <w:t xml:space="preserve"> tool enables batch-exporting of drawings to PDF format based on custom iProperty filters. It supports full or partial sheet exports and organizes output using configurable paths.</w:t>
      </w:r>
    </w:p>
    <w:p w14:paraId="4EE8F888" w14:textId="77777777" w:rsidR="00D9390F" w:rsidRPr="00D9390F" w:rsidRDefault="000A261F" w:rsidP="00D9390F">
      <w:pPr>
        <w:pStyle w:val="Style1"/>
      </w:pPr>
      <w:r>
        <w:pict w14:anchorId="19CE71CA">
          <v:rect id="_x0000_i1034" style="width:0;height:1.5pt" o:hralign="center" o:hrstd="t" o:hr="t" fillcolor="#a0a0a0" stroked="f"/>
        </w:pict>
      </w:r>
    </w:p>
    <w:p w14:paraId="5A9368D3" w14:textId="77777777" w:rsidR="00D9390F" w:rsidRPr="00D9390F" w:rsidRDefault="00D9390F" w:rsidP="00EE47E5">
      <w:r w:rsidRPr="00D9390F">
        <w:t>Interface</w:t>
      </w:r>
    </w:p>
    <w:p w14:paraId="64294450" w14:textId="0366D63B" w:rsidR="00D9390F" w:rsidRPr="00D9390F" w:rsidRDefault="00D9390F" w:rsidP="00C248C7">
      <w:pPr>
        <w:pStyle w:val="Style2"/>
        <w:numPr>
          <w:ilvl w:val="0"/>
          <w:numId w:val="66"/>
        </w:numPr>
      </w:pPr>
      <w:r w:rsidRPr="00D9390F">
        <w:t>Export Location</w:t>
      </w:r>
    </w:p>
    <w:p w14:paraId="7ADE4E39" w14:textId="24E694CF" w:rsidR="00D9390F" w:rsidRPr="00D9390F" w:rsidRDefault="00D9390F" w:rsidP="00D9390F">
      <w:pPr>
        <w:pStyle w:val="Style3"/>
      </w:pPr>
      <w:r w:rsidRPr="00D9390F">
        <w:rPr>
          <w:b/>
          <w:bCs/>
        </w:rPr>
        <w:t>(1) Location</w:t>
      </w:r>
      <w:r w:rsidRPr="00D9390F">
        <w:t xml:space="preserve"> – Set the folder where all exported PDFs will be saved. Use the </w:t>
      </w:r>
      <w:r w:rsidRPr="00D9390F">
        <w:rPr>
          <w:b/>
          <w:bCs/>
        </w:rPr>
        <w:t>Browser</w:t>
      </w:r>
      <w:r w:rsidRPr="00D9390F">
        <w:t xml:space="preserve"> button to select the directory.</w:t>
      </w:r>
    </w:p>
    <w:p w14:paraId="3D6BE867" w14:textId="2DD3E820" w:rsidR="00D9390F" w:rsidRPr="00D9390F" w:rsidRDefault="00D9390F" w:rsidP="00EE47E5">
      <w:pPr>
        <w:pStyle w:val="Style2"/>
      </w:pPr>
      <w:r w:rsidRPr="00D9390F">
        <w:t>Load By Property</w:t>
      </w:r>
    </w:p>
    <w:p w14:paraId="6FBF8F75" w14:textId="77777777" w:rsidR="00D9390F" w:rsidRPr="00D9390F" w:rsidRDefault="00D9390F" w:rsidP="002854CE">
      <w:pPr>
        <w:pStyle w:val="Style3"/>
      </w:pPr>
      <w:r w:rsidRPr="00D9390F">
        <w:rPr>
          <w:b/>
          <w:bCs/>
        </w:rPr>
        <w:t>(2) Property Filter</w:t>
      </w:r>
      <w:r w:rsidRPr="00D9390F">
        <w:t xml:space="preserve"> – Export files based on a selected iProperty:</w:t>
      </w:r>
    </w:p>
    <w:p w14:paraId="22EF65C1" w14:textId="77777777" w:rsidR="00D9390F" w:rsidRPr="00D9390F" w:rsidRDefault="00D9390F" w:rsidP="002854CE">
      <w:pPr>
        <w:pStyle w:val="Style3"/>
        <w:numPr>
          <w:ilvl w:val="1"/>
          <w:numId w:val="2"/>
        </w:numPr>
      </w:pPr>
      <w:r w:rsidRPr="00D9390F">
        <w:rPr>
          <w:b/>
          <w:bCs/>
        </w:rPr>
        <w:t>Property</w:t>
      </w:r>
      <w:r w:rsidRPr="00D9390F">
        <w:t xml:space="preserve"> – Choose a custom property such as Category, Project, or Material.</w:t>
      </w:r>
    </w:p>
    <w:p w14:paraId="551F6678" w14:textId="77777777" w:rsidR="00D9390F" w:rsidRPr="00D9390F" w:rsidRDefault="00D9390F" w:rsidP="002854CE">
      <w:pPr>
        <w:pStyle w:val="Style3"/>
        <w:numPr>
          <w:ilvl w:val="1"/>
          <w:numId w:val="2"/>
        </w:numPr>
      </w:pPr>
      <w:r w:rsidRPr="00D9390F">
        <w:rPr>
          <w:b/>
          <w:bCs/>
        </w:rPr>
        <w:t>Value</w:t>
      </w:r>
      <w:r w:rsidRPr="00D9390F">
        <w:t xml:space="preserve"> – Define one or more values (e.g., C1, Mech) to filter target drawings.</w:t>
      </w:r>
    </w:p>
    <w:p w14:paraId="25E41682" w14:textId="5B48673A" w:rsidR="00D9390F" w:rsidRPr="00D9390F" w:rsidRDefault="00D9390F" w:rsidP="00D9390F">
      <w:pPr>
        <w:pStyle w:val="Style3"/>
        <w:numPr>
          <w:ilvl w:val="1"/>
          <w:numId w:val="2"/>
        </w:numPr>
      </w:pPr>
      <w:r w:rsidRPr="00D9390F">
        <w:rPr>
          <w:b/>
          <w:bCs/>
        </w:rPr>
        <w:t>Apply</w:t>
      </w:r>
      <w:r w:rsidRPr="00D9390F">
        <w:t xml:space="preserve"> – Load matching files based on the selected property and values.</w:t>
      </w:r>
    </w:p>
    <w:p w14:paraId="3A4041C2" w14:textId="6847116D" w:rsidR="00D9390F" w:rsidRPr="00D9390F" w:rsidRDefault="00D9390F" w:rsidP="00EE47E5">
      <w:pPr>
        <w:pStyle w:val="Style2"/>
      </w:pPr>
      <w:r w:rsidRPr="00D9390F">
        <w:t>Options</w:t>
      </w:r>
    </w:p>
    <w:p w14:paraId="4E2782B9" w14:textId="77777777" w:rsidR="00D9390F" w:rsidRPr="00D9390F" w:rsidRDefault="00D9390F" w:rsidP="00EE47E5">
      <w:pPr>
        <w:pStyle w:val="Style3"/>
      </w:pPr>
      <w:r w:rsidRPr="00D9390F">
        <w:rPr>
          <w:b/>
          <w:bCs/>
        </w:rPr>
        <w:t>All sheets</w:t>
      </w:r>
      <w:r w:rsidRPr="00D9390F">
        <w:t xml:space="preserve"> – Export all sheets in each drawing.</w:t>
      </w:r>
    </w:p>
    <w:p w14:paraId="5CCEC57A" w14:textId="77777777" w:rsidR="00D9390F" w:rsidRPr="00D9390F" w:rsidRDefault="00D9390F" w:rsidP="00EE47E5">
      <w:pPr>
        <w:pStyle w:val="Style3"/>
      </w:pPr>
      <w:r w:rsidRPr="00D9390F">
        <w:rPr>
          <w:b/>
          <w:bCs/>
        </w:rPr>
        <w:t>Sheets in range</w:t>
      </w:r>
      <w:r w:rsidRPr="00D9390F">
        <w:t xml:space="preserve"> – Export only a specific range (e.g., from Sheet 1 to 2).</w:t>
      </w:r>
    </w:p>
    <w:p w14:paraId="17C1A057" w14:textId="74CE7BDA" w:rsidR="00D9390F" w:rsidRPr="00D9390F" w:rsidRDefault="00D9390F" w:rsidP="00D9390F">
      <w:pPr>
        <w:pStyle w:val="Style3"/>
        <w:numPr>
          <w:ilvl w:val="1"/>
          <w:numId w:val="2"/>
        </w:numPr>
      </w:pPr>
      <w:r w:rsidRPr="00D9390F">
        <w:t xml:space="preserve">Set the </w:t>
      </w:r>
      <w:r w:rsidRPr="00D9390F">
        <w:rPr>
          <w:b/>
          <w:bCs/>
        </w:rPr>
        <w:t>From</w:t>
      </w:r>
      <w:r w:rsidRPr="00D9390F">
        <w:t xml:space="preserve"> and </w:t>
      </w:r>
      <w:r w:rsidRPr="00D9390F">
        <w:rPr>
          <w:b/>
          <w:bCs/>
        </w:rPr>
        <w:t>To</w:t>
      </w:r>
      <w:r w:rsidRPr="00D9390F">
        <w:t xml:space="preserve"> fields to define the sheet range.</w:t>
      </w:r>
    </w:p>
    <w:p w14:paraId="7A30F85A" w14:textId="046EA031" w:rsidR="00D9390F" w:rsidRPr="00D9390F" w:rsidRDefault="00D9390F" w:rsidP="00EE47E5">
      <w:pPr>
        <w:pStyle w:val="Style2"/>
      </w:pPr>
      <w:r w:rsidRPr="00D9390F">
        <w:t>Actions</w:t>
      </w:r>
    </w:p>
    <w:p w14:paraId="546B2A43" w14:textId="77777777" w:rsidR="00EE47E5" w:rsidRDefault="00D9390F" w:rsidP="00EE47E5">
      <w:pPr>
        <w:pStyle w:val="Style3"/>
      </w:pPr>
      <w:r w:rsidRPr="00D9390F">
        <w:rPr>
          <w:b/>
          <w:bCs/>
        </w:rPr>
        <w:t>(4) Export</w:t>
      </w:r>
      <w:r w:rsidRPr="00D9390F">
        <w:t xml:space="preserve"> – Begin the batch export process using current filters and settings.</w:t>
      </w:r>
    </w:p>
    <w:p w14:paraId="013433B8" w14:textId="7B5B5C08" w:rsidR="00D9390F" w:rsidRPr="00D9390F" w:rsidRDefault="00D9390F" w:rsidP="00D9390F">
      <w:pPr>
        <w:pStyle w:val="Style3"/>
      </w:pPr>
      <w:r w:rsidRPr="00D9390F">
        <w:rPr>
          <w:b/>
          <w:bCs/>
        </w:rPr>
        <w:t>(5) Close</w:t>
      </w:r>
      <w:r w:rsidRPr="00D9390F">
        <w:t xml:space="preserve"> – Exit the tool.</w:t>
      </w:r>
    </w:p>
    <w:p w14:paraId="4AB0BE8F" w14:textId="68FDF3A2" w:rsidR="00D9390F" w:rsidRPr="00D9390F" w:rsidRDefault="00D9390F" w:rsidP="00EE47E5">
      <w:pPr>
        <w:pStyle w:val="Style2"/>
      </w:pPr>
      <w:r w:rsidRPr="00D9390F">
        <w:t>Help</w:t>
      </w:r>
    </w:p>
    <w:p w14:paraId="0B3A8520" w14:textId="0E4E4A0C" w:rsidR="008B7325" w:rsidRPr="00D9390F" w:rsidRDefault="00D9390F" w:rsidP="0020525F">
      <w:pPr>
        <w:pStyle w:val="Style3"/>
      </w:pPr>
      <w:r w:rsidRPr="00D9390F">
        <w:rPr>
          <w:b/>
          <w:bCs/>
        </w:rPr>
        <w:t>(6) Help Icon</w:t>
      </w:r>
      <w:r w:rsidRPr="00D9390F">
        <w:t xml:space="preserve"> – Opens this guide or in-app tips for assistance.</w:t>
      </w:r>
    </w:p>
    <w:p w14:paraId="7039DB42" w14:textId="77777777" w:rsidR="00D9390F" w:rsidRPr="00D9390F" w:rsidRDefault="000A261F" w:rsidP="00D9390F">
      <w:pPr>
        <w:pStyle w:val="Style1"/>
      </w:pPr>
      <w:r>
        <w:pict w14:anchorId="27BBE9D1">
          <v:rect id="_x0000_i1035" style="width:0;height:1.5pt" o:hralign="center" o:hrstd="t" o:hr="t" fillcolor="#a0a0a0" stroked="f"/>
        </w:pict>
      </w:r>
    </w:p>
    <w:p w14:paraId="769D628B" w14:textId="77777777" w:rsidR="00D9390F" w:rsidRPr="00D9390F" w:rsidRDefault="00D9390F" w:rsidP="00EE47E5">
      <w:r w:rsidRPr="00D9390F">
        <w:t>Usage Steps</w:t>
      </w:r>
    </w:p>
    <w:p w14:paraId="0EDA5A2C" w14:textId="77777777" w:rsidR="00D9390F" w:rsidRPr="00D9390F" w:rsidRDefault="00D9390F" w:rsidP="00C248C7">
      <w:pPr>
        <w:pStyle w:val="Style1"/>
        <w:numPr>
          <w:ilvl w:val="0"/>
          <w:numId w:val="64"/>
        </w:numPr>
      </w:pPr>
      <w:r w:rsidRPr="00D9390F">
        <w:lastRenderedPageBreak/>
        <w:t xml:space="preserve">Select the export </w:t>
      </w:r>
      <w:r w:rsidRPr="00D9390F">
        <w:rPr>
          <w:b/>
          <w:bCs/>
        </w:rPr>
        <w:t>Location</w:t>
      </w:r>
      <w:r w:rsidRPr="00D9390F">
        <w:t xml:space="preserve"> (1) where PDF files will be saved.</w:t>
      </w:r>
    </w:p>
    <w:p w14:paraId="69C1FE35" w14:textId="77777777" w:rsidR="00D9390F" w:rsidRPr="00D9390F" w:rsidRDefault="00D9390F" w:rsidP="00C248C7">
      <w:pPr>
        <w:pStyle w:val="Style1"/>
        <w:numPr>
          <w:ilvl w:val="0"/>
          <w:numId w:val="64"/>
        </w:numPr>
      </w:pPr>
      <w:r w:rsidRPr="00D9390F">
        <w:t xml:space="preserve">Use the </w:t>
      </w:r>
      <w:r w:rsidRPr="00D9390F">
        <w:rPr>
          <w:b/>
          <w:bCs/>
        </w:rPr>
        <w:t>Property</w:t>
      </w:r>
      <w:r w:rsidRPr="00D9390F">
        <w:t xml:space="preserve"> dropdown (2) to choose a filtering iProperty (e.g., Category).</w:t>
      </w:r>
    </w:p>
    <w:p w14:paraId="5242283F" w14:textId="77777777" w:rsidR="00D9390F" w:rsidRPr="00D9390F" w:rsidRDefault="00D9390F" w:rsidP="00C248C7">
      <w:pPr>
        <w:pStyle w:val="Style1"/>
        <w:numPr>
          <w:ilvl w:val="0"/>
          <w:numId w:val="64"/>
        </w:numPr>
      </w:pPr>
      <w:r w:rsidRPr="00D9390F">
        <w:t xml:space="preserve">Enter one or more </w:t>
      </w:r>
      <w:r w:rsidRPr="00D9390F">
        <w:rPr>
          <w:b/>
          <w:bCs/>
        </w:rPr>
        <w:t>Values</w:t>
      </w:r>
      <w:r w:rsidRPr="00D9390F">
        <w:t xml:space="preserve"> and click </w:t>
      </w:r>
      <w:r w:rsidRPr="00D9390F">
        <w:rPr>
          <w:b/>
          <w:bCs/>
        </w:rPr>
        <w:t>Apply</w:t>
      </w:r>
      <w:r w:rsidRPr="00D9390F">
        <w:t>.</w:t>
      </w:r>
    </w:p>
    <w:p w14:paraId="4F0ECF6E" w14:textId="77777777" w:rsidR="00D9390F" w:rsidRPr="00D9390F" w:rsidRDefault="00D9390F" w:rsidP="00C248C7">
      <w:pPr>
        <w:pStyle w:val="Style1"/>
        <w:numPr>
          <w:ilvl w:val="0"/>
          <w:numId w:val="64"/>
        </w:numPr>
      </w:pPr>
      <w:r w:rsidRPr="00D9390F">
        <w:t xml:space="preserve">Choose whether to export </w:t>
      </w:r>
      <w:r w:rsidRPr="00D9390F">
        <w:rPr>
          <w:b/>
          <w:bCs/>
        </w:rPr>
        <w:t>All sheets</w:t>
      </w:r>
      <w:r w:rsidRPr="00D9390F">
        <w:t xml:space="preserve"> or define a </w:t>
      </w:r>
      <w:r w:rsidRPr="00D9390F">
        <w:rPr>
          <w:b/>
          <w:bCs/>
        </w:rPr>
        <w:t>Sheet range</w:t>
      </w:r>
      <w:r w:rsidRPr="00D9390F">
        <w:t xml:space="preserve"> (3).</w:t>
      </w:r>
    </w:p>
    <w:p w14:paraId="063880F0" w14:textId="77777777" w:rsidR="00D9390F" w:rsidRPr="00D9390F" w:rsidRDefault="00D9390F" w:rsidP="00C248C7">
      <w:pPr>
        <w:pStyle w:val="Style1"/>
        <w:numPr>
          <w:ilvl w:val="0"/>
          <w:numId w:val="64"/>
        </w:numPr>
      </w:pPr>
      <w:r w:rsidRPr="00D9390F">
        <w:t xml:space="preserve">Click </w:t>
      </w:r>
      <w:r w:rsidRPr="00D9390F">
        <w:rPr>
          <w:b/>
          <w:bCs/>
        </w:rPr>
        <w:t>Export</w:t>
      </w:r>
      <w:r w:rsidRPr="00D9390F">
        <w:t xml:space="preserve"> (4) to begin the process.</w:t>
      </w:r>
    </w:p>
    <w:p w14:paraId="40B71FB9" w14:textId="77777777" w:rsidR="00D9390F" w:rsidRPr="00D9390F" w:rsidRDefault="00D9390F" w:rsidP="00C248C7">
      <w:pPr>
        <w:pStyle w:val="Style1"/>
        <w:numPr>
          <w:ilvl w:val="0"/>
          <w:numId w:val="64"/>
        </w:numPr>
      </w:pPr>
      <w:r w:rsidRPr="00D9390F">
        <w:t xml:space="preserve">Click </w:t>
      </w:r>
      <w:r w:rsidRPr="00D9390F">
        <w:rPr>
          <w:b/>
          <w:bCs/>
        </w:rPr>
        <w:t>Close</w:t>
      </w:r>
      <w:r w:rsidRPr="00D9390F">
        <w:t xml:space="preserve"> (5) when finished.</w:t>
      </w:r>
    </w:p>
    <w:p w14:paraId="4C48E050" w14:textId="77777777" w:rsidR="00D9390F" w:rsidRPr="00D9390F" w:rsidRDefault="000A261F" w:rsidP="00D9390F">
      <w:pPr>
        <w:pStyle w:val="Style1"/>
      </w:pPr>
      <w:r>
        <w:pict w14:anchorId="6F05B69D">
          <v:rect id="_x0000_i1036" style="width:0;height:1.5pt" o:hralign="center" o:hrstd="t" o:hr="t" fillcolor="#a0a0a0" stroked="f"/>
        </w:pict>
      </w:r>
    </w:p>
    <w:p w14:paraId="22D22A51" w14:textId="77777777" w:rsidR="00D9390F" w:rsidRPr="00D9390F" w:rsidRDefault="00D9390F" w:rsidP="00EE47E5">
      <w:r w:rsidRPr="00D9390F">
        <w:t>Additional Notes</w:t>
      </w:r>
    </w:p>
    <w:p w14:paraId="73AE2350" w14:textId="77777777" w:rsidR="00D9390F" w:rsidRPr="00D9390F" w:rsidRDefault="00D9390F" w:rsidP="00C248C7">
      <w:pPr>
        <w:pStyle w:val="Style1"/>
        <w:numPr>
          <w:ilvl w:val="0"/>
          <w:numId w:val="65"/>
        </w:numPr>
      </w:pPr>
      <w:r w:rsidRPr="00D9390F">
        <w:t>Ideal for organized exports by category, project, or status.</w:t>
      </w:r>
    </w:p>
    <w:p w14:paraId="7A8DB59C" w14:textId="77777777" w:rsidR="00D9390F" w:rsidRPr="00D9390F" w:rsidRDefault="00D9390F" w:rsidP="00C248C7">
      <w:pPr>
        <w:pStyle w:val="Style1"/>
        <w:numPr>
          <w:ilvl w:val="0"/>
          <w:numId w:val="65"/>
        </w:numPr>
      </w:pPr>
      <w:r w:rsidRPr="00D9390F">
        <w:t>Each drawing is exported into the selected folder with naming retained.</w:t>
      </w:r>
    </w:p>
    <w:p w14:paraId="297D2420" w14:textId="77777777" w:rsidR="00D9390F" w:rsidRPr="00D9390F" w:rsidRDefault="00D9390F" w:rsidP="00C248C7">
      <w:pPr>
        <w:pStyle w:val="Style1"/>
        <w:numPr>
          <w:ilvl w:val="0"/>
          <w:numId w:val="65"/>
        </w:numPr>
      </w:pPr>
      <w:r w:rsidRPr="00D9390F">
        <w:t>Ensure the property and value combinations are correctly set to match files.</w:t>
      </w:r>
    </w:p>
    <w:p w14:paraId="191C9D1D" w14:textId="77777777" w:rsidR="00D9390F" w:rsidRPr="00F452BD" w:rsidRDefault="00D9390F" w:rsidP="00D9390F">
      <w:pPr>
        <w:pStyle w:val="Style1"/>
      </w:pPr>
    </w:p>
    <w:p w14:paraId="331A99B6" w14:textId="58DE69E1" w:rsidR="00D9065B" w:rsidRDefault="000E2F7D" w:rsidP="00BC059B">
      <w:pPr>
        <w:pStyle w:val="Heading2"/>
      </w:pPr>
      <w:bookmarkStart w:id="7" w:name="_Toc197498665"/>
      <w:r>
        <w:t>EXPORT TO DXF</w:t>
      </w:r>
      <w:bookmarkEnd w:id="7"/>
    </w:p>
    <w:p w14:paraId="264509A3" w14:textId="110C577F" w:rsidR="000E2F7D" w:rsidRDefault="000E2F7D" w:rsidP="0025310C">
      <w:pPr>
        <w:pStyle w:val="Style1"/>
      </w:pPr>
    </w:p>
    <w:p w14:paraId="2A23C039" w14:textId="79423C9D" w:rsidR="00B26524" w:rsidRDefault="00B26524" w:rsidP="0025310C">
      <w:pPr>
        <w:pStyle w:val="Style1"/>
      </w:pPr>
      <w:r w:rsidRPr="00B26524">
        <w:rPr>
          <w:noProof/>
        </w:rPr>
        <w:drawing>
          <wp:inline distT="0" distB="0" distL="0" distR="0" wp14:anchorId="7D1C552F" wp14:editId="727BC39D">
            <wp:extent cx="6296025" cy="3147695"/>
            <wp:effectExtent l="0" t="0" r="9525" b="0"/>
            <wp:docPr id="119111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10835" name=""/>
                    <pic:cNvPicPr/>
                  </pic:nvPicPr>
                  <pic:blipFill>
                    <a:blip r:embed="rId19"/>
                    <a:stretch>
                      <a:fillRect/>
                    </a:stretch>
                  </pic:blipFill>
                  <pic:spPr>
                    <a:xfrm>
                      <a:off x="0" y="0"/>
                      <a:ext cx="6296025" cy="3147695"/>
                    </a:xfrm>
                    <a:prstGeom prst="rect">
                      <a:avLst/>
                    </a:prstGeom>
                  </pic:spPr>
                </pic:pic>
              </a:graphicData>
            </a:graphic>
          </wp:inline>
        </w:drawing>
      </w:r>
    </w:p>
    <w:p w14:paraId="366E4669" w14:textId="77777777" w:rsidR="00F53C95" w:rsidRPr="00F53C95" w:rsidRDefault="00F53C95" w:rsidP="002E4B4C">
      <w:r w:rsidRPr="00F53C95">
        <w:t>Overview</w:t>
      </w:r>
    </w:p>
    <w:p w14:paraId="3F8FFC31" w14:textId="77777777" w:rsidR="00F53C95" w:rsidRPr="00F53C95" w:rsidRDefault="00F53C95" w:rsidP="00F53C95">
      <w:pPr>
        <w:pStyle w:val="Style1"/>
      </w:pPr>
      <w:r w:rsidRPr="00F53C95">
        <w:t xml:space="preserve">The </w:t>
      </w:r>
      <w:r w:rsidRPr="00F53C95">
        <w:rPr>
          <w:b/>
          <w:bCs/>
        </w:rPr>
        <w:t>Export to DXF</w:t>
      </w:r>
      <w:r w:rsidRPr="00F53C95">
        <w:t xml:space="preserve"> tool allows users to export flat patterns or sheet metal parts from Inventor into DXF format. This version provides a streamlined interface for selecting files, defining file naming patterns, applying a drawing template, and configuring export behaviors.</w:t>
      </w:r>
    </w:p>
    <w:p w14:paraId="11CAB9AC" w14:textId="77777777" w:rsidR="00F53C95" w:rsidRPr="00F53C95" w:rsidRDefault="000A261F" w:rsidP="00F53C95">
      <w:pPr>
        <w:pStyle w:val="Style1"/>
      </w:pPr>
      <w:r>
        <w:pict w14:anchorId="1FC55017">
          <v:rect id="_x0000_i1037" style="width:0;height:1.5pt" o:hralign="center" o:hrstd="t" o:hr="t" fillcolor="#a0a0a0" stroked="f"/>
        </w:pict>
      </w:r>
    </w:p>
    <w:p w14:paraId="2941B51B" w14:textId="77777777" w:rsidR="00F53C95" w:rsidRPr="00F53C95" w:rsidRDefault="00F53C95" w:rsidP="002E4B4C">
      <w:r w:rsidRPr="00F53C95">
        <w:t>Interface</w:t>
      </w:r>
    </w:p>
    <w:p w14:paraId="58CD9A6F" w14:textId="6C244F43" w:rsidR="00F53C95" w:rsidRPr="00F53C95" w:rsidRDefault="00F53C95" w:rsidP="00C248C7">
      <w:pPr>
        <w:pStyle w:val="Style2"/>
        <w:numPr>
          <w:ilvl w:val="0"/>
          <w:numId w:val="86"/>
        </w:numPr>
      </w:pPr>
      <w:r w:rsidRPr="00F53C95">
        <w:t>Toolbar</w:t>
      </w:r>
    </w:p>
    <w:p w14:paraId="62AA750E" w14:textId="2E18E594" w:rsidR="00F53C95" w:rsidRPr="00F53C95" w:rsidRDefault="00F53C95" w:rsidP="002E4B4C">
      <w:pPr>
        <w:pStyle w:val="Style3"/>
      </w:pPr>
      <w:r w:rsidRPr="00F53C95">
        <w:rPr>
          <w:b/>
          <w:bCs/>
        </w:rPr>
        <w:t>(1) Drawing Template</w:t>
      </w:r>
      <w:r w:rsidR="006A033B">
        <w:rPr>
          <w:b/>
          <w:bCs/>
        </w:rPr>
        <w:t xml:space="preserve">: </w:t>
      </w:r>
      <w:r w:rsidRPr="00F53C95">
        <w:t>Select a drawing template file to control the exported DXF layout.</w:t>
      </w:r>
    </w:p>
    <w:p w14:paraId="40598708" w14:textId="00DDDD60" w:rsidR="00F53C95" w:rsidRPr="00F53C95" w:rsidRDefault="00F53C95" w:rsidP="002E4B4C">
      <w:pPr>
        <w:pStyle w:val="Style3"/>
      </w:pPr>
      <w:r w:rsidRPr="00F53C95">
        <w:rPr>
          <w:b/>
          <w:bCs/>
        </w:rPr>
        <w:t>(2) Target Folder</w:t>
      </w:r>
      <w:r w:rsidR="006A033B">
        <w:rPr>
          <w:b/>
          <w:bCs/>
        </w:rPr>
        <w:t xml:space="preserve">: </w:t>
      </w:r>
      <w:r w:rsidRPr="00F53C95">
        <w:t>Click the folder icon to choose where exported DXF files will be saved.</w:t>
      </w:r>
    </w:p>
    <w:p w14:paraId="459E1BCB" w14:textId="36E01360" w:rsidR="00F53C95" w:rsidRPr="00F53C95" w:rsidRDefault="00F53C95" w:rsidP="002E4B4C">
      <w:pPr>
        <w:pStyle w:val="Style3"/>
      </w:pPr>
      <w:r w:rsidRPr="00F53C95">
        <w:rPr>
          <w:b/>
          <w:bCs/>
        </w:rPr>
        <w:t>(3) Custom File Nam</w:t>
      </w:r>
      <w:r w:rsidR="006A033B">
        <w:rPr>
          <w:b/>
          <w:bCs/>
        </w:rPr>
        <w:t xml:space="preserve">: </w:t>
      </w:r>
      <w:r w:rsidRPr="00F53C95">
        <w:t>Define a file naming pattern for your exported DXF files.</w:t>
      </w:r>
    </w:p>
    <w:p w14:paraId="5D9D0513" w14:textId="1D61CE8D" w:rsidR="00F53C95" w:rsidRPr="00F53C95" w:rsidRDefault="00F53C95" w:rsidP="002E4B4C">
      <w:pPr>
        <w:pStyle w:val="Style3"/>
      </w:pPr>
      <w:r w:rsidRPr="00F53C95">
        <w:rPr>
          <w:b/>
          <w:bCs/>
        </w:rPr>
        <w:t>(4) Refresh File Name</w:t>
      </w:r>
      <w:r w:rsidR="006A033B">
        <w:rPr>
          <w:b/>
          <w:bCs/>
        </w:rPr>
        <w:t xml:space="preserve">: </w:t>
      </w:r>
      <w:r w:rsidRPr="00F53C95">
        <w:t>Reload the custom name field using current data.</w:t>
      </w:r>
    </w:p>
    <w:p w14:paraId="6BD88AEF" w14:textId="215193BC" w:rsidR="00F53C95" w:rsidRPr="00F53C95" w:rsidRDefault="00F53C95" w:rsidP="002E4B4C">
      <w:pPr>
        <w:pStyle w:val="Style3"/>
      </w:pPr>
      <w:r w:rsidRPr="00F53C95">
        <w:rPr>
          <w:b/>
          <w:bCs/>
        </w:rPr>
        <w:t>(5) Save Settings</w:t>
      </w:r>
      <w:r w:rsidR="006A033B">
        <w:rPr>
          <w:b/>
          <w:bCs/>
        </w:rPr>
        <w:t xml:space="preserve">: </w:t>
      </w:r>
      <w:r w:rsidRPr="00F53C95">
        <w:t>Save the current export configuration (template, folder, name format, etc.).</w:t>
      </w:r>
    </w:p>
    <w:p w14:paraId="6D56D547" w14:textId="58672267" w:rsidR="00F53C95" w:rsidRPr="00F53C95" w:rsidRDefault="00F53C95" w:rsidP="002E4B4C">
      <w:pPr>
        <w:pStyle w:val="Style3"/>
      </w:pPr>
      <w:r w:rsidRPr="00F53C95">
        <w:rPr>
          <w:b/>
          <w:bCs/>
        </w:rPr>
        <w:t>(6) Load Settings</w:t>
      </w:r>
      <w:r w:rsidR="006A033B">
        <w:rPr>
          <w:b/>
          <w:bCs/>
        </w:rPr>
        <w:t xml:space="preserve">: </w:t>
      </w:r>
      <w:r w:rsidRPr="00F53C95">
        <w:t>Load previously saved settings.</w:t>
      </w:r>
    </w:p>
    <w:p w14:paraId="3740F8B5" w14:textId="77777777" w:rsidR="00F53C95" w:rsidRPr="00F53C95" w:rsidRDefault="000A261F" w:rsidP="00F53C95">
      <w:pPr>
        <w:pStyle w:val="Style1"/>
      </w:pPr>
      <w:r>
        <w:lastRenderedPageBreak/>
        <w:pict w14:anchorId="6F9E4F87">
          <v:rect id="_x0000_i1038" style="width:0;height:1.5pt" o:hralign="center" o:hrstd="t" o:hr="t" fillcolor="#a0a0a0" stroked="f"/>
        </w:pict>
      </w:r>
    </w:p>
    <w:p w14:paraId="52921198" w14:textId="271AD192" w:rsidR="00F53C95" w:rsidRPr="00F53C95" w:rsidRDefault="00F53C95" w:rsidP="002E4B4C">
      <w:pPr>
        <w:pStyle w:val="Style2"/>
      </w:pPr>
      <w:r w:rsidRPr="00F53C95">
        <w:t>File Management</w:t>
      </w:r>
    </w:p>
    <w:p w14:paraId="48B9C5E4" w14:textId="21A99226" w:rsidR="00F53C95" w:rsidRPr="00F53C95" w:rsidRDefault="00F53C95" w:rsidP="002E4B4C">
      <w:pPr>
        <w:pStyle w:val="Style3"/>
      </w:pPr>
      <w:r w:rsidRPr="00F53C95">
        <w:rPr>
          <w:b/>
          <w:bCs/>
        </w:rPr>
        <w:t xml:space="preserve">(7) </w:t>
      </w:r>
      <w:r w:rsidR="00D21565" w:rsidRPr="00F53C95">
        <w:rPr>
          <w:b/>
          <w:bCs/>
        </w:rPr>
        <w:t>Add from Folder</w:t>
      </w:r>
      <w:r w:rsidR="00D21565">
        <w:rPr>
          <w:b/>
          <w:bCs/>
        </w:rPr>
        <w:t xml:space="preserve">: </w:t>
      </w:r>
      <w:r w:rsidR="00D21565" w:rsidRPr="00F53C95">
        <w:t>Load parts from a selected folder</w:t>
      </w:r>
      <w:r w:rsidRPr="00F53C95">
        <w:t>.</w:t>
      </w:r>
    </w:p>
    <w:p w14:paraId="19E99538" w14:textId="79979C21" w:rsidR="00F53C95" w:rsidRPr="00F53C95" w:rsidRDefault="00F53C95" w:rsidP="002E4B4C">
      <w:pPr>
        <w:pStyle w:val="Style3"/>
      </w:pPr>
      <w:r w:rsidRPr="00F53C95">
        <w:rPr>
          <w:b/>
          <w:bCs/>
        </w:rPr>
        <w:t xml:space="preserve">(8) </w:t>
      </w:r>
      <w:r w:rsidR="000E572E">
        <w:rPr>
          <w:b/>
          <w:bCs/>
        </w:rPr>
        <w:t>Load by iProperties</w:t>
      </w:r>
      <w:r w:rsidR="006A033B">
        <w:rPr>
          <w:b/>
          <w:bCs/>
        </w:rPr>
        <w:t xml:space="preserve">: </w:t>
      </w:r>
      <w:r w:rsidR="004B197C">
        <w:t>only works when assembly is opened</w:t>
      </w:r>
      <w:r w:rsidRPr="00F53C95">
        <w:t>.</w:t>
      </w:r>
    </w:p>
    <w:p w14:paraId="310E5392" w14:textId="3AA77800" w:rsidR="00F53C95" w:rsidRPr="00F53C95" w:rsidRDefault="00F53C95" w:rsidP="002E4B4C">
      <w:pPr>
        <w:pStyle w:val="Style3"/>
      </w:pPr>
      <w:r w:rsidRPr="00F53C95">
        <w:rPr>
          <w:b/>
          <w:bCs/>
        </w:rPr>
        <w:t>(9) Paste from Clipboard</w:t>
      </w:r>
      <w:r w:rsidR="006A033B">
        <w:rPr>
          <w:b/>
          <w:bCs/>
        </w:rPr>
        <w:t xml:space="preserve">: </w:t>
      </w:r>
      <w:r w:rsidRPr="00F53C95">
        <w:t>Paste file paths copied from the clipboard.</w:t>
      </w:r>
    </w:p>
    <w:p w14:paraId="0DA8D3CC" w14:textId="688F6C08" w:rsidR="00F53C95" w:rsidRPr="00F53C95" w:rsidRDefault="00F53C95" w:rsidP="002E4B4C">
      <w:pPr>
        <w:pStyle w:val="Style3"/>
      </w:pPr>
      <w:r w:rsidRPr="00F53C95">
        <w:rPr>
          <w:b/>
          <w:bCs/>
        </w:rPr>
        <w:t>(10) Clear List</w:t>
      </w:r>
      <w:r w:rsidR="00E57E28">
        <w:rPr>
          <w:b/>
          <w:bCs/>
        </w:rPr>
        <w:t xml:space="preserve">: </w:t>
      </w:r>
      <w:r w:rsidRPr="00F53C95">
        <w:t>Remove all parts from the list.</w:t>
      </w:r>
    </w:p>
    <w:p w14:paraId="20D1DEBA" w14:textId="669426BB" w:rsidR="00F53C95" w:rsidRPr="00F53C95" w:rsidRDefault="00F53C95" w:rsidP="00C248C7">
      <w:pPr>
        <w:pStyle w:val="Style1"/>
        <w:numPr>
          <w:ilvl w:val="0"/>
          <w:numId w:val="83"/>
        </w:numPr>
      </w:pPr>
      <w:r w:rsidRPr="00F53C95">
        <w:rPr>
          <w:b/>
          <w:bCs/>
        </w:rPr>
        <w:t>(11) Reload File List</w:t>
      </w:r>
      <w:r w:rsidR="00E57E28">
        <w:rPr>
          <w:b/>
          <w:bCs/>
        </w:rPr>
        <w:t xml:space="preserve">: </w:t>
      </w:r>
      <w:r w:rsidRPr="00F53C95">
        <w:t>Update the list view or refresh file status and properties.</w:t>
      </w:r>
    </w:p>
    <w:p w14:paraId="2E5A4017" w14:textId="77777777" w:rsidR="00F53C95" w:rsidRPr="00F53C95" w:rsidRDefault="000A261F" w:rsidP="00F53C95">
      <w:pPr>
        <w:pStyle w:val="Style1"/>
      </w:pPr>
      <w:r>
        <w:pict w14:anchorId="275DF1B2">
          <v:rect id="_x0000_i1039" style="width:0;height:1.5pt" o:hralign="center" o:hrstd="t" o:hr="t" fillcolor="#a0a0a0" stroked="f"/>
        </w:pict>
      </w:r>
    </w:p>
    <w:p w14:paraId="575986E0" w14:textId="2D0792B5" w:rsidR="00F53C95" w:rsidRPr="00F53C95" w:rsidRDefault="00F53C95" w:rsidP="00E57E28">
      <w:pPr>
        <w:pStyle w:val="Style2"/>
      </w:pPr>
      <w:r w:rsidRPr="00F53C95">
        <w:t>Options (12)</w:t>
      </w:r>
    </w:p>
    <w:p w14:paraId="20981505" w14:textId="64B1D458" w:rsidR="00F53C95" w:rsidRPr="00F53C95" w:rsidRDefault="00F53C95" w:rsidP="003E43B0">
      <w:pPr>
        <w:pStyle w:val="Style3"/>
      </w:pPr>
      <w:r w:rsidRPr="00F53C95">
        <w:rPr>
          <w:b/>
          <w:bCs/>
        </w:rPr>
        <w:t>Preview All Component Names</w:t>
      </w:r>
      <w:r w:rsidR="003E43B0">
        <w:rPr>
          <w:b/>
          <w:bCs/>
        </w:rPr>
        <w:t xml:space="preserve">: </w:t>
      </w:r>
      <w:r w:rsidRPr="00F53C95">
        <w:t>View all component names before exporting.</w:t>
      </w:r>
    </w:p>
    <w:p w14:paraId="056B2BE6" w14:textId="72BAB2A2" w:rsidR="00F53C95" w:rsidRPr="00F53C95" w:rsidRDefault="00F53C95" w:rsidP="003E43B0">
      <w:pPr>
        <w:pStyle w:val="Style3"/>
      </w:pPr>
      <w:r w:rsidRPr="00F53C95">
        <w:rPr>
          <w:b/>
          <w:bCs/>
        </w:rPr>
        <w:t>Show Hidden Lines</w:t>
      </w:r>
      <w:r w:rsidR="003E43B0">
        <w:rPr>
          <w:b/>
          <w:bCs/>
        </w:rPr>
        <w:t xml:space="preserve">: </w:t>
      </w:r>
      <w:r w:rsidRPr="00F53C95">
        <w:t>Include hidden geometry in the DXF output.</w:t>
      </w:r>
    </w:p>
    <w:p w14:paraId="7B7FCA2D" w14:textId="652911BA" w:rsidR="00F53C95" w:rsidRPr="00F53C95" w:rsidRDefault="00F53C95" w:rsidP="003E43B0">
      <w:pPr>
        <w:pStyle w:val="Style3"/>
      </w:pPr>
      <w:r w:rsidRPr="00F53C95">
        <w:rPr>
          <w:b/>
          <w:bCs/>
        </w:rPr>
        <w:t>Create Right View</w:t>
      </w:r>
      <w:r w:rsidR="003E43B0">
        <w:rPr>
          <w:b/>
          <w:bCs/>
        </w:rPr>
        <w:t xml:space="preserve">: </w:t>
      </w:r>
      <w:r w:rsidRPr="00F53C95">
        <w:t>Add a right-side view in addition to the flat pattern view.</w:t>
      </w:r>
    </w:p>
    <w:p w14:paraId="707C2651" w14:textId="77777777" w:rsidR="00F53C95" w:rsidRPr="00F53C95" w:rsidRDefault="000A261F" w:rsidP="00F53C95">
      <w:pPr>
        <w:pStyle w:val="Style1"/>
      </w:pPr>
      <w:r>
        <w:pict w14:anchorId="5A0DF2AF">
          <v:rect id="_x0000_i1040" style="width:0;height:1.5pt" o:hralign="center" o:hrstd="t" o:hr="t" fillcolor="#a0a0a0" stroked="f"/>
        </w:pict>
      </w:r>
    </w:p>
    <w:p w14:paraId="65D6E8EF" w14:textId="34803EB7" w:rsidR="00F53C95" w:rsidRPr="00E57E28" w:rsidRDefault="00F53C95" w:rsidP="00322CBF">
      <w:pPr>
        <w:pStyle w:val="Style2"/>
      </w:pPr>
      <w:r w:rsidRPr="00E57E28">
        <w:t>Thumbnail (13)</w:t>
      </w:r>
    </w:p>
    <w:p w14:paraId="00B30E3E" w14:textId="77777777" w:rsidR="00F53C95" w:rsidRPr="00F53C95" w:rsidRDefault="00F53C95" w:rsidP="003E43B0">
      <w:pPr>
        <w:pStyle w:val="Style3"/>
      </w:pPr>
      <w:r w:rsidRPr="00F53C95">
        <w:t>Displays a preview image of the selected part (if available).</w:t>
      </w:r>
    </w:p>
    <w:p w14:paraId="703605D6" w14:textId="77777777" w:rsidR="00F53C95" w:rsidRPr="00F53C95" w:rsidRDefault="000A261F" w:rsidP="00F53C95">
      <w:pPr>
        <w:pStyle w:val="Style1"/>
      </w:pPr>
      <w:r>
        <w:pict w14:anchorId="6424062E">
          <v:rect id="_x0000_i1041" style="width:0;height:1.5pt" o:hralign="center" o:hrstd="t" o:hr="t" fillcolor="#a0a0a0" stroked="f"/>
        </w:pict>
      </w:r>
    </w:p>
    <w:p w14:paraId="638ACE1D" w14:textId="2D97FCAF" w:rsidR="00F53C95" w:rsidRPr="00F53C95" w:rsidRDefault="00F53C95" w:rsidP="00322CBF">
      <w:pPr>
        <w:pStyle w:val="Style2"/>
      </w:pPr>
      <w:r w:rsidRPr="00F53C95">
        <w:t>Export Settings</w:t>
      </w:r>
    </w:p>
    <w:p w14:paraId="5F121F27" w14:textId="5AAD1470" w:rsidR="00F53C95" w:rsidRPr="00F53C95" w:rsidRDefault="00F53C95" w:rsidP="003E43B0">
      <w:pPr>
        <w:pStyle w:val="Style3"/>
      </w:pPr>
      <w:r w:rsidRPr="00F53C95">
        <w:rPr>
          <w:b/>
          <w:bCs/>
        </w:rPr>
        <w:t>(14) Export All Views to One DXF</w:t>
      </w:r>
      <w:r w:rsidR="003E43B0">
        <w:rPr>
          <w:b/>
          <w:bCs/>
        </w:rPr>
        <w:t xml:space="preserve">: </w:t>
      </w:r>
      <w:r w:rsidRPr="00F53C95">
        <w:t>Combine multiple views into a single DXF file.</w:t>
      </w:r>
    </w:p>
    <w:p w14:paraId="5541F53B" w14:textId="77777777" w:rsidR="00F53C95" w:rsidRPr="00F53C95" w:rsidRDefault="000A261F" w:rsidP="00F53C95">
      <w:pPr>
        <w:pStyle w:val="Style1"/>
      </w:pPr>
      <w:r>
        <w:pict w14:anchorId="550DEE0C">
          <v:rect id="_x0000_i1042" style="width:0;height:1.5pt" o:hralign="center" o:hrstd="t" o:hr="t" fillcolor="#a0a0a0" stroked="f"/>
        </w:pict>
      </w:r>
    </w:p>
    <w:p w14:paraId="5E69BF02" w14:textId="0334FFA8" w:rsidR="00F53C95" w:rsidRPr="00F53C95" w:rsidRDefault="00F53C95" w:rsidP="00322CBF">
      <w:pPr>
        <w:pStyle w:val="Style2"/>
      </w:pPr>
      <w:r w:rsidRPr="00F53C95">
        <w:t>Actions</w:t>
      </w:r>
    </w:p>
    <w:p w14:paraId="19D1A31E" w14:textId="5BA50F50" w:rsidR="00F53C95" w:rsidRPr="00F53C95" w:rsidRDefault="00F53C95" w:rsidP="003E43B0">
      <w:pPr>
        <w:pStyle w:val="Style3"/>
      </w:pPr>
      <w:r w:rsidRPr="00F53C95">
        <w:rPr>
          <w:b/>
          <w:bCs/>
        </w:rPr>
        <w:t xml:space="preserve">(15) </w:t>
      </w:r>
      <w:r w:rsidR="002D2586">
        <w:rPr>
          <w:b/>
          <w:bCs/>
        </w:rPr>
        <w:t>Place View (Export)</w:t>
      </w:r>
      <w:r w:rsidR="00322CBF">
        <w:rPr>
          <w:b/>
          <w:bCs/>
        </w:rPr>
        <w:t xml:space="preserve">: </w:t>
      </w:r>
      <w:r w:rsidRPr="00F53C95">
        <w:t>Start</w:t>
      </w:r>
      <w:r w:rsidR="00F81D71">
        <w:t xml:space="preserve"> place all flat views into a </w:t>
      </w:r>
      <w:r w:rsidR="000E4CFF">
        <w:t>DXF drawing template before Export</w:t>
      </w:r>
      <w:r w:rsidRPr="00F53C95">
        <w:t>.</w:t>
      </w:r>
    </w:p>
    <w:p w14:paraId="1A6B8540" w14:textId="793B8146" w:rsidR="00F53C95" w:rsidRPr="00F53C95" w:rsidRDefault="00F53C95" w:rsidP="003E43B0">
      <w:pPr>
        <w:pStyle w:val="Style3"/>
      </w:pPr>
      <w:r w:rsidRPr="00F53C95">
        <w:rPr>
          <w:b/>
          <w:bCs/>
        </w:rPr>
        <w:t>(16) Close</w:t>
      </w:r>
      <w:r w:rsidR="00322CBF">
        <w:rPr>
          <w:b/>
          <w:bCs/>
        </w:rPr>
        <w:t xml:space="preserve">: </w:t>
      </w:r>
      <w:r w:rsidRPr="00F53C95">
        <w:t>Exit the Export to DXF tool.</w:t>
      </w:r>
    </w:p>
    <w:p w14:paraId="29E3A970" w14:textId="544D007E" w:rsidR="00F53C95" w:rsidRPr="00F53C95" w:rsidRDefault="00F53C95" w:rsidP="003E43B0">
      <w:pPr>
        <w:pStyle w:val="Style3"/>
      </w:pPr>
      <w:r w:rsidRPr="00F53C95">
        <w:rPr>
          <w:b/>
          <w:bCs/>
        </w:rPr>
        <w:t xml:space="preserve">(17) </w:t>
      </w:r>
      <w:r w:rsidR="00FA0188">
        <w:rPr>
          <w:b/>
          <w:bCs/>
        </w:rPr>
        <w:t>Help</w:t>
      </w:r>
      <w:r w:rsidR="00322CBF">
        <w:rPr>
          <w:b/>
          <w:bCs/>
        </w:rPr>
        <w:t>:</w:t>
      </w:r>
      <w:r w:rsidR="00EF5224" w:rsidRPr="00D9390F">
        <w:t xml:space="preserve"> Opens this guide or in-app tips for assistance</w:t>
      </w:r>
      <w:r w:rsidR="00D62D3E">
        <w:t>.</w:t>
      </w:r>
    </w:p>
    <w:p w14:paraId="1DE80894" w14:textId="77777777" w:rsidR="00F53C95" w:rsidRPr="00F53C95" w:rsidRDefault="000A261F" w:rsidP="00F53C95">
      <w:pPr>
        <w:pStyle w:val="Style1"/>
      </w:pPr>
      <w:r>
        <w:pict w14:anchorId="12722C50">
          <v:rect id="_x0000_i1043" style="width:0;height:1.5pt" o:hralign="center" o:hrstd="t" o:hr="t" fillcolor="#a0a0a0" stroked="f"/>
        </w:pict>
      </w:r>
    </w:p>
    <w:p w14:paraId="699DD5E7" w14:textId="77777777" w:rsidR="00F53C95" w:rsidRPr="00F53C95" w:rsidRDefault="00F53C95" w:rsidP="00D91DCF">
      <w:r w:rsidRPr="00F53C95">
        <w:t>Usage Steps – Main Tab</w:t>
      </w:r>
    </w:p>
    <w:p w14:paraId="6723EB56" w14:textId="77777777" w:rsidR="00F53C95" w:rsidRPr="00F53C95" w:rsidRDefault="00F53C95" w:rsidP="00C248C7">
      <w:pPr>
        <w:pStyle w:val="Style1"/>
        <w:numPr>
          <w:ilvl w:val="0"/>
          <w:numId w:val="84"/>
        </w:numPr>
      </w:pPr>
      <w:r w:rsidRPr="00F53C95">
        <w:t xml:space="preserve">Click </w:t>
      </w:r>
      <w:r w:rsidRPr="00F53C95">
        <w:rPr>
          <w:b/>
          <w:bCs/>
        </w:rPr>
        <w:t>Drawing Template (1)</w:t>
      </w:r>
      <w:r w:rsidRPr="00F53C95">
        <w:t xml:space="preserve"> to choose a layout file.</w:t>
      </w:r>
    </w:p>
    <w:p w14:paraId="68083C13" w14:textId="77777777" w:rsidR="00F53C95" w:rsidRPr="00F53C95" w:rsidRDefault="00F53C95" w:rsidP="00C248C7">
      <w:pPr>
        <w:pStyle w:val="Style1"/>
        <w:numPr>
          <w:ilvl w:val="0"/>
          <w:numId w:val="84"/>
        </w:numPr>
      </w:pPr>
      <w:r w:rsidRPr="00F53C95">
        <w:t xml:space="preserve">Set the </w:t>
      </w:r>
      <w:r w:rsidRPr="00F53C95">
        <w:rPr>
          <w:b/>
          <w:bCs/>
        </w:rPr>
        <w:t>Target Folder (2)</w:t>
      </w:r>
      <w:r w:rsidRPr="00F53C95">
        <w:t xml:space="preserve"> to specify the save location.</w:t>
      </w:r>
    </w:p>
    <w:p w14:paraId="1EF58C15" w14:textId="6198CBC7" w:rsidR="00F53C95" w:rsidRPr="00F53C95" w:rsidRDefault="00F53C95" w:rsidP="00C248C7">
      <w:pPr>
        <w:pStyle w:val="Style1"/>
        <w:numPr>
          <w:ilvl w:val="0"/>
          <w:numId w:val="84"/>
        </w:numPr>
      </w:pPr>
      <w:r w:rsidRPr="00F53C95">
        <w:t xml:space="preserve">Enter a </w:t>
      </w:r>
      <w:r w:rsidRPr="00F53C95">
        <w:rPr>
          <w:b/>
          <w:bCs/>
        </w:rPr>
        <w:t>Custom File Name (3)</w:t>
      </w:r>
      <w:r w:rsidRPr="00F53C95">
        <w:t xml:space="preserve"> or </w:t>
      </w:r>
      <w:r w:rsidR="004B4195">
        <w:t xml:space="preserve">preview </w:t>
      </w:r>
      <w:r w:rsidRPr="00F53C95">
        <w:t xml:space="preserve"> it with </w:t>
      </w:r>
      <w:r w:rsidRPr="00F53C95">
        <w:rPr>
          <w:b/>
          <w:bCs/>
        </w:rPr>
        <w:t>(4)</w:t>
      </w:r>
      <w:r w:rsidRPr="00F53C95">
        <w:t>.</w:t>
      </w:r>
    </w:p>
    <w:p w14:paraId="4D0BB9AD" w14:textId="77777777" w:rsidR="00F53C95" w:rsidRPr="00F53C95" w:rsidRDefault="00F53C95" w:rsidP="00C248C7">
      <w:pPr>
        <w:pStyle w:val="Style1"/>
        <w:numPr>
          <w:ilvl w:val="0"/>
          <w:numId w:val="84"/>
        </w:numPr>
      </w:pPr>
      <w:r w:rsidRPr="00F53C95">
        <w:t xml:space="preserve">Use </w:t>
      </w:r>
      <w:r w:rsidRPr="00F53C95">
        <w:rPr>
          <w:b/>
          <w:bCs/>
        </w:rPr>
        <w:t>(5)</w:t>
      </w:r>
      <w:r w:rsidRPr="00F53C95">
        <w:t xml:space="preserve"> to save your current configuration, or </w:t>
      </w:r>
      <w:r w:rsidRPr="00F53C95">
        <w:rPr>
          <w:b/>
          <w:bCs/>
        </w:rPr>
        <w:t>(6)</w:t>
      </w:r>
      <w:r w:rsidRPr="00F53C95">
        <w:t xml:space="preserve"> to load a previous one.</w:t>
      </w:r>
    </w:p>
    <w:p w14:paraId="55DEF697" w14:textId="77777777" w:rsidR="00F53C95" w:rsidRPr="00F53C95" w:rsidRDefault="00F53C95" w:rsidP="00C248C7">
      <w:pPr>
        <w:pStyle w:val="Style1"/>
        <w:numPr>
          <w:ilvl w:val="0"/>
          <w:numId w:val="84"/>
        </w:numPr>
      </w:pPr>
      <w:r w:rsidRPr="00F53C95">
        <w:t xml:space="preserve">Add parts with </w:t>
      </w:r>
      <w:r w:rsidRPr="00F53C95">
        <w:rPr>
          <w:b/>
          <w:bCs/>
        </w:rPr>
        <w:t>(7)</w:t>
      </w:r>
      <w:r w:rsidRPr="00F53C95">
        <w:t xml:space="preserve">, </w:t>
      </w:r>
      <w:r w:rsidRPr="00F53C95">
        <w:rPr>
          <w:b/>
          <w:bCs/>
        </w:rPr>
        <w:t>(8)</w:t>
      </w:r>
      <w:r w:rsidRPr="00F53C95">
        <w:t xml:space="preserve">, or </w:t>
      </w:r>
      <w:r w:rsidRPr="00F53C95">
        <w:rPr>
          <w:b/>
          <w:bCs/>
        </w:rPr>
        <w:t>(9)</w:t>
      </w:r>
      <w:r w:rsidRPr="00F53C95">
        <w:t xml:space="preserve">. Use </w:t>
      </w:r>
      <w:r w:rsidRPr="00F53C95">
        <w:rPr>
          <w:b/>
          <w:bCs/>
        </w:rPr>
        <w:t>(10)</w:t>
      </w:r>
      <w:r w:rsidRPr="00F53C95">
        <w:t xml:space="preserve"> to clear the list if needed.</w:t>
      </w:r>
    </w:p>
    <w:p w14:paraId="65A6E967" w14:textId="77777777" w:rsidR="00F53C95" w:rsidRPr="00F53C95" w:rsidRDefault="00F53C95" w:rsidP="00C248C7">
      <w:pPr>
        <w:pStyle w:val="Style1"/>
        <w:numPr>
          <w:ilvl w:val="0"/>
          <w:numId w:val="84"/>
        </w:numPr>
      </w:pPr>
      <w:r w:rsidRPr="00F53C95">
        <w:t xml:space="preserve">Refresh the part list with </w:t>
      </w:r>
      <w:r w:rsidRPr="00F53C95">
        <w:rPr>
          <w:b/>
          <w:bCs/>
        </w:rPr>
        <w:t>(11)</w:t>
      </w:r>
      <w:r w:rsidRPr="00F53C95">
        <w:t>.</w:t>
      </w:r>
    </w:p>
    <w:p w14:paraId="4F54F97F" w14:textId="77777777" w:rsidR="00F53C95" w:rsidRPr="00F53C95" w:rsidRDefault="00F53C95" w:rsidP="00C248C7">
      <w:pPr>
        <w:pStyle w:val="Style1"/>
        <w:numPr>
          <w:ilvl w:val="0"/>
          <w:numId w:val="84"/>
        </w:numPr>
      </w:pPr>
      <w:r w:rsidRPr="00F53C95">
        <w:t xml:space="preserve">Configure options under </w:t>
      </w:r>
      <w:r w:rsidRPr="00F53C95">
        <w:rPr>
          <w:b/>
          <w:bCs/>
        </w:rPr>
        <w:t>(12)</w:t>
      </w:r>
      <w:r w:rsidRPr="00F53C95">
        <w:t xml:space="preserve"> such as hidden lines and right views.</w:t>
      </w:r>
    </w:p>
    <w:p w14:paraId="09F45841" w14:textId="77777777" w:rsidR="00F53C95" w:rsidRPr="00F53C95" w:rsidRDefault="00F53C95" w:rsidP="00C248C7">
      <w:pPr>
        <w:pStyle w:val="Style1"/>
        <w:numPr>
          <w:ilvl w:val="0"/>
          <w:numId w:val="84"/>
        </w:numPr>
      </w:pPr>
      <w:r w:rsidRPr="00F53C95">
        <w:t xml:space="preserve">(Optional) View part thumbnails in section </w:t>
      </w:r>
      <w:r w:rsidRPr="00F53C95">
        <w:rPr>
          <w:b/>
          <w:bCs/>
        </w:rPr>
        <w:t>(13)</w:t>
      </w:r>
      <w:r w:rsidRPr="00F53C95">
        <w:t>.</w:t>
      </w:r>
    </w:p>
    <w:p w14:paraId="7DEA644A" w14:textId="77777777" w:rsidR="00F53C95" w:rsidRPr="00F53C95" w:rsidRDefault="00F53C95" w:rsidP="00C248C7">
      <w:pPr>
        <w:pStyle w:val="Style1"/>
        <w:numPr>
          <w:ilvl w:val="0"/>
          <w:numId w:val="84"/>
        </w:numPr>
      </w:pPr>
      <w:r w:rsidRPr="00F53C95">
        <w:t xml:space="preserve">Enable </w:t>
      </w:r>
      <w:r w:rsidRPr="00F53C95">
        <w:rPr>
          <w:b/>
          <w:bCs/>
        </w:rPr>
        <w:t>(14)</w:t>
      </w:r>
      <w:r w:rsidRPr="00F53C95">
        <w:t xml:space="preserve"> to export all views into one DXF file.</w:t>
      </w:r>
    </w:p>
    <w:p w14:paraId="2416714E" w14:textId="28344587" w:rsidR="00F53C95" w:rsidRPr="00F53C95" w:rsidRDefault="00F53C95" w:rsidP="00C248C7">
      <w:pPr>
        <w:pStyle w:val="Style1"/>
        <w:numPr>
          <w:ilvl w:val="0"/>
          <w:numId w:val="84"/>
        </w:numPr>
      </w:pPr>
      <w:r w:rsidRPr="00F53C95">
        <w:t xml:space="preserve">Click </w:t>
      </w:r>
      <w:r w:rsidR="00F4536C" w:rsidRPr="00F4536C">
        <w:rPr>
          <w:b/>
          <w:bCs/>
        </w:rPr>
        <w:t xml:space="preserve">Place View </w:t>
      </w:r>
      <w:r w:rsidR="00F4536C" w:rsidRPr="00F53C95">
        <w:rPr>
          <w:b/>
          <w:bCs/>
        </w:rPr>
        <w:t>(15)</w:t>
      </w:r>
      <w:r w:rsidR="00F4536C">
        <w:t xml:space="preserve"> to add</w:t>
      </w:r>
      <w:r w:rsidR="00140FD4">
        <w:t xml:space="preserve"> views into drawing and then</w:t>
      </w:r>
      <w:r w:rsidR="00F4536C">
        <w:t xml:space="preserve"> </w:t>
      </w:r>
      <w:r w:rsidRPr="00F53C95">
        <w:rPr>
          <w:b/>
          <w:bCs/>
        </w:rPr>
        <w:t>Export (15)</w:t>
      </w:r>
      <w:r w:rsidRPr="00F53C95">
        <w:t xml:space="preserve"> to generate the DXF files.</w:t>
      </w:r>
    </w:p>
    <w:p w14:paraId="0C059215" w14:textId="77777777" w:rsidR="00F53C95" w:rsidRPr="00F53C95" w:rsidRDefault="00F53C95" w:rsidP="00C248C7">
      <w:pPr>
        <w:pStyle w:val="Style1"/>
        <w:numPr>
          <w:ilvl w:val="0"/>
          <w:numId w:val="84"/>
        </w:numPr>
      </w:pPr>
      <w:r w:rsidRPr="00F53C95">
        <w:t xml:space="preserve">Click </w:t>
      </w:r>
      <w:r w:rsidRPr="00F53C95">
        <w:rPr>
          <w:b/>
          <w:bCs/>
        </w:rPr>
        <w:t>Close (16)</w:t>
      </w:r>
      <w:r w:rsidRPr="00F53C95">
        <w:t xml:space="preserve"> when finished.</w:t>
      </w:r>
    </w:p>
    <w:p w14:paraId="4CC1F3D0" w14:textId="77777777" w:rsidR="00F53C95" w:rsidRPr="00F53C95" w:rsidRDefault="000A261F" w:rsidP="00F53C95">
      <w:pPr>
        <w:pStyle w:val="Style1"/>
      </w:pPr>
      <w:r>
        <w:pict w14:anchorId="411AA665">
          <v:rect id="_x0000_i1044" style="width:0;height:1.5pt" o:hralign="center" o:hrstd="t" o:hr="t" fillcolor="#a0a0a0" stroked="f"/>
        </w:pict>
      </w:r>
    </w:p>
    <w:p w14:paraId="47B357A4" w14:textId="77777777" w:rsidR="00F53C95" w:rsidRPr="00F53C95" w:rsidRDefault="00F53C95" w:rsidP="00D91DCF">
      <w:r w:rsidRPr="00F53C95">
        <w:t>Additional Notes</w:t>
      </w:r>
    </w:p>
    <w:p w14:paraId="463609B1" w14:textId="76B892A1" w:rsidR="00F53C95" w:rsidRPr="00F53C95" w:rsidRDefault="00F53C95" w:rsidP="00C248C7">
      <w:pPr>
        <w:pStyle w:val="Style1"/>
        <w:numPr>
          <w:ilvl w:val="0"/>
          <w:numId w:val="85"/>
        </w:numPr>
      </w:pPr>
      <w:r w:rsidRPr="00F53C95">
        <w:t>Drawing templates control layout</w:t>
      </w:r>
      <w:r w:rsidR="00A70C22">
        <w:t>,</w:t>
      </w:r>
      <w:r w:rsidRPr="00F53C95">
        <w:t xml:space="preserve"> view styles in exported DXFs.</w:t>
      </w:r>
    </w:p>
    <w:p w14:paraId="221EA059" w14:textId="77777777" w:rsidR="00F53C95" w:rsidRPr="00F53C95" w:rsidRDefault="00F53C95" w:rsidP="00C248C7">
      <w:pPr>
        <w:pStyle w:val="Style1"/>
        <w:numPr>
          <w:ilvl w:val="0"/>
          <w:numId w:val="85"/>
        </w:numPr>
      </w:pPr>
      <w:r w:rsidRPr="00F53C95">
        <w:t>Previewing component names is helpful for validation before export.</w:t>
      </w:r>
    </w:p>
    <w:p w14:paraId="0BFA3008" w14:textId="77777777" w:rsidR="00F53C95" w:rsidRPr="00F53C95" w:rsidRDefault="00F53C95" w:rsidP="00C248C7">
      <w:pPr>
        <w:pStyle w:val="Style1"/>
        <w:numPr>
          <w:ilvl w:val="0"/>
          <w:numId w:val="85"/>
        </w:numPr>
      </w:pPr>
      <w:r w:rsidRPr="00F53C95">
        <w:t>Ensure selected parts support flat pattern export for DXF generation.</w:t>
      </w:r>
    </w:p>
    <w:p w14:paraId="18115124" w14:textId="77777777" w:rsidR="00F53C95" w:rsidRPr="00F53C95" w:rsidRDefault="00F53C95" w:rsidP="00C248C7">
      <w:pPr>
        <w:pStyle w:val="Style1"/>
        <w:numPr>
          <w:ilvl w:val="0"/>
          <w:numId w:val="85"/>
        </w:numPr>
      </w:pPr>
      <w:r w:rsidRPr="00F53C95">
        <w:lastRenderedPageBreak/>
        <w:t>Use hidden line options and view controls to match manufacturing needs.</w:t>
      </w:r>
    </w:p>
    <w:p w14:paraId="6B628853" w14:textId="77777777" w:rsidR="00F53C95" w:rsidRPr="00F53C95" w:rsidRDefault="00F53C95" w:rsidP="00C248C7">
      <w:pPr>
        <w:pStyle w:val="Style1"/>
        <w:numPr>
          <w:ilvl w:val="0"/>
          <w:numId w:val="85"/>
        </w:numPr>
      </w:pPr>
      <w:r w:rsidRPr="00F53C95">
        <w:t>The tool supports batch operations for efficient multi-part processing.</w:t>
      </w:r>
    </w:p>
    <w:p w14:paraId="0D4575F9" w14:textId="77777777" w:rsidR="00072092" w:rsidRDefault="00072092" w:rsidP="0025310C">
      <w:pPr>
        <w:pStyle w:val="Style1"/>
        <w:rPr>
          <w:rFonts w:eastAsiaTheme="majorEastAsia" w:cstheme="majorBidi"/>
          <w:color w:val="2E74B5" w:themeColor="accent1" w:themeShade="BF"/>
          <w:szCs w:val="26"/>
        </w:rPr>
      </w:pPr>
      <w:r>
        <w:br w:type="page"/>
      </w:r>
    </w:p>
    <w:p w14:paraId="16B7D2C2" w14:textId="5BB015E9" w:rsidR="008D66EF" w:rsidRPr="009A3772" w:rsidRDefault="008D66EF" w:rsidP="00BC059B">
      <w:pPr>
        <w:pStyle w:val="Heading2"/>
      </w:pPr>
      <w:bookmarkStart w:id="8" w:name="_Toc197498666"/>
      <w:r>
        <w:lastRenderedPageBreak/>
        <w:t>EXPORT TO STP</w:t>
      </w:r>
      <w:bookmarkEnd w:id="8"/>
    </w:p>
    <w:p w14:paraId="1D372F95" w14:textId="0657947F" w:rsidR="009A3772" w:rsidRDefault="000E7257" w:rsidP="009A3772">
      <w:pPr>
        <w:pStyle w:val="Style1"/>
      </w:pPr>
      <w:r w:rsidRPr="000E7257">
        <w:rPr>
          <w:noProof/>
        </w:rPr>
        <w:drawing>
          <wp:inline distT="0" distB="0" distL="0" distR="0" wp14:anchorId="68E87139" wp14:editId="07553752">
            <wp:extent cx="6296025" cy="3147695"/>
            <wp:effectExtent l="0" t="0" r="9525" b="0"/>
            <wp:docPr id="114590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09172" name=""/>
                    <pic:cNvPicPr/>
                  </pic:nvPicPr>
                  <pic:blipFill>
                    <a:blip r:embed="rId20"/>
                    <a:stretch>
                      <a:fillRect/>
                    </a:stretch>
                  </pic:blipFill>
                  <pic:spPr>
                    <a:xfrm>
                      <a:off x="0" y="0"/>
                      <a:ext cx="6296025" cy="3147695"/>
                    </a:xfrm>
                    <a:prstGeom prst="rect">
                      <a:avLst/>
                    </a:prstGeom>
                  </pic:spPr>
                </pic:pic>
              </a:graphicData>
            </a:graphic>
          </wp:inline>
        </w:drawing>
      </w:r>
    </w:p>
    <w:p w14:paraId="34D37999" w14:textId="77777777" w:rsidR="00A54174" w:rsidRPr="00A54174" w:rsidRDefault="00A54174" w:rsidP="00A54174">
      <w:r w:rsidRPr="00A54174">
        <w:t>Overview</w:t>
      </w:r>
    </w:p>
    <w:p w14:paraId="2FECB5FB" w14:textId="77777777" w:rsidR="00A54174" w:rsidRPr="00A54174" w:rsidRDefault="00A54174" w:rsidP="00A54174">
      <w:pPr>
        <w:pStyle w:val="Style1"/>
      </w:pPr>
      <w:r w:rsidRPr="00A54174">
        <w:t xml:space="preserve">The </w:t>
      </w:r>
      <w:r w:rsidRPr="00A54174">
        <w:rPr>
          <w:b/>
          <w:bCs/>
        </w:rPr>
        <w:t>Export to STP</w:t>
      </w:r>
      <w:r w:rsidRPr="00A54174">
        <w:t xml:space="preserve"> tool allows users to export component files to STEP format (.stp or .step) in batch mode. It includes options for customizing file names, managing file lists, previewing file status, and applying consistent export settings.</w:t>
      </w:r>
    </w:p>
    <w:p w14:paraId="270E1808" w14:textId="77777777" w:rsidR="00A54174" w:rsidRPr="00A54174" w:rsidRDefault="000A261F" w:rsidP="00A54174">
      <w:pPr>
        <w:pStyle w:val="Style1"/>
      </w:pPr>
      <w:r>
        <w:pict w14:anchorId="142449B2">
          <v:rect id="_x0000_i1045" style="width:0;height:1.5pt" o:hralign="center" o:hrstd="t" o:hr="t" fillcolor="#a0a0a0" stroked="f"/>
        </w:pict>
      </w:r>
    </w:p>
    <w:p w14:paraId="62BCA712" w14:textId="77777777" w:rsidR="00A54174" w:rsidRPr="00A54174" w:rsidRDefault="00A54174" w:rsidP="003D6260">
      <w:r w:rsidRPr="00A54174">
        <w:t>Interface</w:t>
      </w:r>
    </w:p>
    <w:p w14:paraId="7A625845" w14:textId="77777777" w:rsidR="00A54174" w:rsidRPr="00A54174" w:rsidRDefault="00A54174" w:rsidP="00C248C7">
      <w:pPr>
        <w:pStyle w:val="Style2"/>
        <w:numPr>
          <w:ilvl w:val="0"/>
          <w:numId w:val="98"/>
        </w:numPr>
      </w:pPr>
      <w:r w:rsidRPr="00A54174">
        <w:t>1. Toolbar</w:t>
      </w:r>
    </w:p>
    <w:p w14:paraId="29E13D23" w14:textId="51975666" w:rsidR="00A54174" w:rsidRPr="00A54174" w:rsidRDefault="00A54174" w:rsidP="009A0EAA">
      <w:pPr>
        <w:pStyle w:val="Style3"/>
      </w:pPr>
      <w:r w:rsidRPr="00A54174">
        <w:rPr>
          <w:b/>
          <w:bCs/>
        </w:rPr>
        <w:t>(1) Target Folder</w:t>
      </w:r>
      <w:r w:rsidR="00934887">
        <w:rPr>
          <w:b/>
          <w:bCs/>
        </w:rPr>
        <w:t xml:space="preserve">: </w:t>
      </w:r>
      <w:r w:rsidRPr="00A54174">
        <w:t>Choose where the exported STEP files will be saved.</w:t>
      </w:r>
    </w:p>
    <w:p w14:paraId="40F33B1C" w14:textId="29A62335" w:rsidR="00A54174" w:rsidRPr="00A54174" w:rsidRDefault="00A54174" w:rsidP="009A0EAA">
      <w:pPr>
        <w:pStyle w:val="Style3"/>
      </w:pPr>
      <w:r w:rsidRPr="00A54174">
        <w:rPr>
          <w:b/>
          <w:bCs/>
        </w:rPr>
        <w:t>(2) Custom File Name</w:t>
      </w:r>
      <w:r w:rsidR="000C33F0">
        <w:rPr>
          <w:b/>
          <w:bCs/>
        </w:rPr>
        <w:t xml:space="preserve">: </w:t>
      </w:r>
      <w:r w:rsidRPr="00A54174">
        <w:t>Enter a naming pattern to apply to the exported files.</w:t>
      </w:r>
    </w:p>
    <w:p w14:paraId="4E2F8161" w14:textId="5898DAEC" w:rsidR="00A54174" w:rsidRPr="00A54174" w:rsidRDefault="00A54174" w:rsidP="009A0EAA">
      <w:pPr>
        <w:pStyle w:val="Style3"/>
      </w:pPr>
      <w:r w:rsidRPr="00A54174">
        <w:rPr>
          <w:b/>
          <w:bCs/>
        </w:rPr>
        <w:t>(3) Refresh File Name</w:t>
      </w:r>
      <w:r w:rsidR="00A43E98">
        <w:rPr>
          <w:b/>
          <w:bCs/>
        </w:rPr>
        <w:t xml:space="preserve">: </w:t>
      </w:r>
      <w:r w:rsidRPr="00A54174">
        <w:t>Reload the custom name field using updated model data.</w:t>
      </w:r>
    </w:p>
    <w:p w14:paraId="0F8348C6" w14:textId="1A819B7A" w:rsidR="00A54174" w:rsidRPr="00A54174" w:rsidRDefault="00A54174" w:rsidP="009A0EAA">
      <w:pPr>
        <w:pStyle w:val="Style3"/>
      </w:pPr>
      <w:r w:rsidRPr="00A54174">
        <w:rPr>
          <w:b/>
          <w:bCs/>
        </w:rPr>
        <w:t>(4) Save Settings</w:t>
      </w:r>
      <w:r w:rsidR="002D5A6A">
        <w:rPr>
          <w:b/>
          <w:bCs/>
        </w:rPr>
        <w:t xml:space="preserve">: </w:t>
      </w:r>
      <w:r w:rsidRPr="00A54174">
        <w:t>Save the current export configuration for reuse.</w:t>
      </w:r>
    </w:p>
    <w:p w14:paraId="15049BE6" w14:textId="701403C5" w:rsidR="00A54174" w:rsidRPr="00A54174" w:rsidRDefault="00A54174" w:rsidP="00A54174">
      <w:pPr>
        <w:pStyle w:val="Style3"/>
      </w:pPr>
      <w:r w:rsidRPr="00A54174">
        <w:rPr>
          <w:b/>
          <w:bCs/>
        </w:rPr>
        <w:t>(5) Load Settings</w:t>
      </w:r>
      <w:r w:rsidR="00D3544F">
        <w:rPr>
          <w:b/>
          <w:bCs/>
        </w:rPr>
        <w:t xml:space="preserve">: </w:t>
      </w:r>
      <w:r w:rsidRPr="00A54174">
        <w:t>Load previously saved export settings.</w:t>
      </w:r>
    </w:p>
    <w:p w14:paraId="6CDD7382" w14:textId="2ABFFD55" w:rsidR="00A54174" w:rsidRPr="00A54174" w:rsidRDefault="00A54174" w:rsidP="009A0EAA">
      <w:pPr>
        <w:pStyle w:val="Style2"/>
      </w:pPr>
      <w:r w:rsidRPr="00A54174">
        <w:t>File Management</w:t>
      </w:r>
    </w:p>
    <w:p w14:paraId="06A541D5" w14:textId="3ACEC4B3" w:rsidR="00A54174" w:rsidRPr="00A54174" w:rsidRDefault="00A54174" w:rsidP="009A0EAA">
      <w:pPr>
        <w:pStyle w:val="Style3"/>
      </w:pPr>
      <w:r w:rsidRPr="00A54174">
        <w:rPr>
          <w:b/>
          <w:bCs/>
        </w:rPr>
        <w:t xml:space="preserve">(6) </w:t>
      </w:r>
      <w:r w:rsidR="005B3298" w:rsidRPr="00F53C95">
        <w:rPr>
          <w:b/>
          <w:bCs/>
        </w:rPr>
        <w:t>Add from Folder</w:t>
      </w:r>
      <w:r w:rsidR="005B3298">
        <w:rPr>
          <w:b/>
          <w:bCs/>
        </w:rPr>
        <w:t xml:space="preserve">: </w:t>
      </w:r>
      <w:r w:rsidR="005B3298" w:rsidRPr="00F53C95">
        <w:t>Load parts from a selected folder</w:t>
      </w:r>
      <w:r w:rsidRPr="00A54174">
        <w:t>.</w:t>
      </w:r>
    </w:p>
    <w:p w14:paraId="0CDB48BF" w14:textId="6682DBC9" w:rsidR="00A54174" w:rsidRPr="00A54174" w:rsidRDefault="00A54174" w:rsidP="009A0EAA">
      <w:pPr>
        <w:pStyle w:val="Style3"/>
      </w:pPr>
      <w:r w:rsidRPr="00A54174">
        <w:rPr>
          <w:b/>
          <w:bCs/>
        </w:rPr>
        <w:t xml:space="preserve">(7) </w:t>
      </w:r>
      <w:r w:rsidR="008F3263">
        <w:rPr>
          <w:b/>
          <w:bCs/>
        </w:rPr>
        <w:t xml:space="preserve">Load by iProperties: </w:t>
      </w:r>
      <w:r w:rsidR="008F3263">
        <w:t>only works when assembly is opened</w:t>
      </w:r>
      <w:r w:rsidRPr="00A54174">
        <w:t>.</w:t>
      </w:r>
    </w:p>
    <w:p w14:paraId="53827BFC" w14:textId="29A14C5E" w:rsidR="00A54174" w:rsidRPr="00A54174" w:rsidRDefault="00A54174" w:rsidP="009A0EAA">
      <w:pPr>
        <w:pStyle w:val="Style3"/>
      </w:pPr>
      <w:r w:rsidRPr="00A54174">
        <w:rPr>
          <w:b/>
          <w:bCs/>
        </w:rPr>
        <w:t>(8) Paste from Clipboard</w:t>
      </w:r>
      <w:r w:rsidR="00101A19">
        <w:rPr>
          <w:b/>
          <w:bCs/>
        </w:rPr>
        <w:t xml:space="preserve">: </w:t>
      </w:r>
      <w:r w:rsidRPr="00A54174">
        <w:t>Paste file paths copied to your clipboard.</w:t>
      </w:r>
    </w:p>
    <w:p w14:paraId="4FDB6004" w14:textId="10B2F5BD" w:rsidR="00A54174" w:rsidRPr="00A54174" w:rsidRDefault="00A54174" w:rsidP="009A0EAA">
      <w:pPr>
        <w:pStyle w:val="Style3"/>
      </w:pPr>
      <w:r w:rsidRPr="00A54174">
        <w:rPr>
          <w:b/>
          <w:bCs/>
        </w:rPr>
        <w:t>(9) Clear List</w:t>
      </w:r>
      <w:r w:rsidR="002D5F0B">
        <w:rPr>
          <w:b/>
          <w:bCs/>
        </w:rPr>
        <w:t xml:space="preserve">: </w:t>
      </w:r>
      <w:r w:rsidRPr="00A54174">
        <w:t>Remove all files from the current list.</w:t>
      </w:r>
    </w:p>
    <w:p w14:paraId="3955FCF5" w14:textId="722E4395" w:rsidR="00A54174" w:rsidRPr="00A54174" w:rsidRDefault="00A54174" w:rsidP="009A0EAA">
      <w:pPr>
        <w:pStyle w:val="Style2"/>
      </w:pPr>
      <w:r w:rsidRPr="00A54174">
        <w:t>Options</w:t>
      </w:r>
    </w:p>
    <w:p w14:paraId="32D626A9" w14:textId="57F283F8" w:rsidR="00A54174" w:rsidRPr="00A54174" w:rsidRDefault="00A54174" w:rsidP="009A0EAA">
      <w:pPr>
        <w:pStyle w:val="Style3"/>
      </w:pPr>
      <w:r w:rsidRPr="00A54174">
        <w:rPr>
          <w:b/>
          <w:bCs/>
        </w:rPr>
        <w:t>(10) Review All Component Names</w:t>
      </w:r>
      <w:r w:rsidR="00C24347">
        <w:rPr>
          <w:b/>
          <w:bCs/>
        </w:rPr>
        <w:t xml:space="preserve">: </w:t>
      </w:r>
      <w:r w:rsidRPr="00A54174">
        <w:t>Show and review all component names before exporting.</w:t>
      </w:r>
    </w:p>
    <w:p w14:paraId="7E6CDA24" w14:textId="7858D9E4" w:rsidR="00A54174" w:rsidRPr="00A54174" w:rsidRDefault="00A54174" w:rsidP="009A0EAA">
      <w:pPr>
        <w:pStyle w:val="Style2"/>
      </w:pPr>
      <w:r w:rsidRPr="00A54174">
        <w:t>Thumbnail (11)</w:t>
      </w:r>
    </w:p>
    <w:p w14:paraId="30F99662" w14:textId="77777777" w:rsidR="00A54174" w:rsidRPr="00A54174" w:rsidRDefault="00A54174" w:rsidP="009A0EAA">
      <w:pPr>
        <w:pStyle w:val="Style3"/>
      </w:pPr>
      <w:r w:rsidRPr="00A54174">
        <w:t>Preview image of the selected part or assembly file (if available).</w:t>
      </w:r>
    </w:p>
    <w:p w14:paraId="29EA6597" w14:textId="3A864AFA" w:rsidR="00A54174" w:rsidRPr="00A54174" w:rsidRDefault="00A54174" w:rsidP="009A0EAA">
      <w:pPr>
        <w:pStyle w:val="Style2"/>
      </w:pPr>
      <w:r w:rsidRPr="00A54174">
        <w:t>Actions</w:t>
      </w:r>
    </w:p>
    <w:p w14:paraId="2048179E" w14:textId="26E89B50" w:rsidR="00A54174" w:rsidRPr="00A54174" w:rsidRDefault="00A54174" w:rsidP="009A0EAA">
      <w:pPr>
        <w:pStyle w:val="Style3"/>
      </w:pPr>
      <w:r w:rsidRPr="00A54174">
        <w:rPr>
          <w:b/>
          <w:bCs/>
        </w:rPr>
        <w:t>(12) Export</w:t>
      </w:r>
      <w:r w:rsidR="00CE4BA2">
        <w:rPr>
          <w:b/>
          <w:bCs/>
        </w:rPr>
        <w:t xml:space="preserve">: </w:t>
      </w:r>
      <w:r w:rsidRPr="00A54174">
        <w:t>Start the STEP export process using the selected settings.</w:t>
      </w:r>
    </w:p>
    <w:p w14:paraId="08BEC000" w14:textId="60A544E8" w:rsidR="00A54174" w:rsidRPr="00A54174" w:rsidRDefault="00A54174" w:rsidP="009A0EAA">
      <w:pPr>
        <w:pStyle w:val="Style3"/>
      </w:pPr>
      <w:r w:rsidRPr="00A54174">
        <w:rPr>
          <w:b/>
          <w:bCs/>
        </w:rPr>
        <w:t>(13) Close</w:t>
      </w:r>
      <w:r w:rsidR="001754EC">
        <w:rPr>
          <w:b/>
          <w:bCs/>
        </w:rPr>
        <w:t>:</w:t>
      </w:r>
      <w:r w:rsidR="00AA41ED">
        <w:rPr>
          <w:b/>
          <w:bCs/>
        </w:rPr>
        <w:t xml:space="preserve"> </w:t>
      </w:r>
      <w:r w:rsidRPr="00A54174">
        <w:t>Exit the Export to STP tool.</w:t>
      </w:r>
    </w:p>
    <w:p w14:paraId="18D86AF0" w14:textId="26BB789E" w:rsidR="00A54174" w:rsidRDefault="00A54174" w:rsidP="009A0EAA">
      <w:pPr>
        <w:pStyle w:val="Style3"/>
      </w:pPr>
      <w:r w:rsidRPr="00A54174">
        <w:rPr>
          <w:b/>
          <w:bCs/>
        </w:rPr>
        <w:t xml:space="preserve">(14) </w:t>
      </w:r>
      <w:r w:rsidR="00D62D3E">
        <w:rPr>
          <w:b/>
          <w:bCs/>
        </w:rPr>
        <w:t>Help:</w:t>
      </w:r>
      <w:r w:rsidR="00D62D3E" w:rsidRPr="00D9390F">
        <w:t xml:space="preserve"> Opens this guide or in-app tips for assistance</w:t>
      </w:r>
      <w:r w:rsidR="00D62D3E">
        <w:t>.</w:t>
      </w:r>
    </w:p>
    <w:p w14:paraId="418B2FBC" w14:textId="77777777" w:rsidR="00A54174" w:rsidRPr="00A54174" w:rsidRDefault="000A261F" w:rsidP="00A54174">
      <w:pPr>
        <w:pStyle w:val="Style1"/>
      </w:pPr>
      <w:r>
        <w:pict w14:anchorId="5557904F">
          <v:rect id="_x0000_i1046" style="width:0;height:1.5pt" o:hralign="center" o:hrstd="t" o:hr="t" fillcolor="#a0a0a0" stroked="f"/>
        </w:pict>
      </w:r>
    </w:p>
    <w:p w14:paraId="13B32221" w14:textId="32EE8EF3" w:rsidR="00A54174" w:rsidRPr="00A54174" w:rsidRDefault="00A54174" w:rsidP="00A86E56">
      <w:r w:rsidRPr="00A54174">
        <w:t>Usage Steps</w:t>
      </w:r>
    </w:p>
    <w:p w14:paraId="5A3115DE" w14:textId="77777777" w:rsidR="00A54174" w:rsidRPr="00A54174" w:rsidRDefault="00A54174" w:rsidP="00C248C7">
      <w:pPr>
        <w:pStyle w:val="Style1"/>
        <w:numPr>
          <w:ilvl w:val="0"/>
          <w:numId w:val="87"/>
        </w:numPr>
      </w:pPr>
      <w:r w:rsidRPr="00A54174">
        <w:lastRenderedPageBreak/>
        <w:t xml:space="preserve">Set the </w:t>
      </w:r>
      <w:r w:rsidRPr="00A54174">
        <w:rPr>
          <w:b/>
          <w:bCs/>
        </w:rPr>
        <w:t>Target Folder (1)</w:t>
      </w:r>
      <w:r w:rsidRPr="00A54174">
        <w:t xml:space="preserve"> for saving your STEP files.</w:t>
      </w:r>
    </w:p>
    <w:p w14:paraId="2820C33C" w14:textId="0258A896" w:rsidR="00A54174" w:rsidRPr="00A54174" w:rsidRDefault="00A54174" w:rsidP="00C248C7">
      <w:pPr>
        <w:pStyle w:val="Style1"/>
        <w:numPr>
          <w:ilvl w:val="0"/>
          <w:numId w:val="87"/>
        </w:numPr>
      </w:pPr>
      <w:r w:rsidRPr="00A54174">
        <w:t xml:space="preserve">Enter a </w:t>
      </w:r>
      <w:r w:rsidRPr="00A54174">
        <w:rPr>
          <w:b/>
          <w:bCs/>
        </w:rPr>
        <w:t>Custom File Name (2)</w:t>
      </w:r>
      <w:r w:rsidRPr="00A54174">
        <w:t>.</w:t>
      </w:r>
    </w:p>
    <w:p w14:paraId="0BEEA99F" w14:textId="77777777" w:rsidR="00A54174" w:rsidRPr="00A54174" w:rsidRDefault="00A54174" w:rsidP="00C248C7">
      <w:pPr>
        <w:pStyle w:val="Style1"/>
        <w:numPr>
          <w:ilvl w:val="0"/>
          <w:numId w:val="87"/>
        </w:numPr>
      </w:pPr>
      <w:r w:rsidRPr="00A54174">
        <w:t xml:space="preserve">(Optional) Save your current setup using </w:t>
      </w:r>
      <w:r w:rsidRPr="00A54174">
        <w:rPr>
          <w:b/>
          <w:bCs/>
        </w:rPr>
        <w:t>(4)</w:t>
      </w:r>
      <w:r w:rsidRPr="00A54174">
        <w:t xml:space="preserve">, or load a saved one with </w:t>
      </w:r>
      <w:r w:rsidRPr="00A54174">
        <w:rPr>
          <w:b/>
          <w:bCs/>
        </w:rPr>
        <w:t>(5)</w:t>
      </w:r>
      <w:r w:rsidRPr="00A54174">
        <w:t>.</w:t>
      </w:r>
    </w:p>
    <w:p w14:paraId="5DEDDD8D" w14:textId="77777777" w:rsidR="00A54174" w:rsidRPr="00A54174" w:rsidRDefault="00A54174" w:rsidP="00C248C7">
      <w:pPr>
        <w:pStyle w:val="Style1"/>
        <w:numPr>
          <w:ilvl w:val="0"/>
          <w:numId w:val="87"/>
        </w:numPr>
      </w:pPr>
      <w:r w:rsidRPr="00A54174">
        <w:t xml:space="preserve">Add files using </w:t>
      </w:r>
      <w:r w:rsidRPr="00A54174">
        <w:rPr>
          <w:b/>
          <w:bCs/>
        </w:rPr>
        <w:t>(6)</w:t>
      </w:r>
      <w:r w:rsidRPr="00A54174">
        <w:t xml:space="preserve">, </w:t>
      </w:r>
      <w:r w:rsidRPr="00A54174">
        <w:rPr>
          <w:b/>
          <w:bCs/>
        </w:rPr>
        <w:t>(7)</w:t>
      </w:r>
      <w:r w:rsidRPr="00A54174">
        <w:t xml:space="preserve">, or </w:t>
      </w:r>
      <w:r w:rsidRPr="00A54174">
        <w:rPr>
          <w:b/>
          <w:bCs/>
        </w:rPr>
        <w:t>(8)</w:t>
      </w:r>
      <w:r w:rsidRPr="00A54174">
        <w:t xml:space="preserve">. Use </w:t>
      </w:r>
      <w:r w:rsidRPr="00A54174">
        <w:rPr>
          <w:b/>
          <w:bCs/>
        </w:rPr>
        <w:t>(9)</w:t>
      </w:r>
      <w:r w:rsidRPr="00A54174">
        <w:t xml:space="preserve"> to clear the list.</w:t>
      </w:r>
    </w:p>
    <w:p w14:paraId="09594B2F" w14:textId="77777777" w:rsidR="00A54174" w:rsidRPr="00A54174" w:rsidRDefault="00A54174" w:rsidP="00C248C7">
      <w:pPr>
        <w:pStyle w:val="Style1"/>
        <w:numPr>
          <w:ilvl w:val="0"/>
          <w:numId w:val="87"/>
        </w:numPr>
      </w:pPr>
      <w:r w:rsidRPr="00A54174">
        <w:t xml:space="preserve">Enable the option </w:t>
      </w:r>
      <w:r w:rsidRPr="00A54174">
        <w:rPr>
          <w:b/>
          <w:bCs/>
        </w:rPr>
        <w:t>Review All Component Names (10)</w:t>
      </w:r>
      <w:r w:rsidRPr="00A54174">
        <w:t xml:space="preserve"> if needed.</w:t>
      </w:r>
    </w:p>
    <w:p w14:paraId="41A5FF33" w14:textId="77777777" w:rsidR="00A54174" w:rsidRPr="00A54174" w:rsidRDefault="00A54174" w:rsidP="00C248C7">
      <w:pPr>
        <w:pStyle w:val="Style1"/>
        <w:numPr>
          <w:ilvl w:val="0"/>
          <w:numId w:val="87"/>
        </w:numPr>
      </w:pPr>
      <w:r w:rsidRPr="00A54174">
        <w:t xml:space="preserve">(Optional) Preview files using the </w:t>
      </w:r>
      <w:r w:rsidRPr="00A54174">
        <w:rPr>
          <w:b/>
          <w:bCs/>
        </w:rPr>
        <w:t>Thumbnail (11)</w:t>
      </w:r>
      <w:r w:rsidRPr="00A54174">
        <w:t xml:space="preserve"> area.</w:t>
      </w:r>
    </w:p>
    <w:p w14:paraId="183C190D" w14:textId="77777777" w:rsidR="00A54174" w:rsidRPr="00A54174" w:rsidRDefault="00A54174" w:rsidP="00C248C7">
      <w:pPr>
        <w:pStyle w:val="Style1"/>
        <w:numPr>
          <w:ilvl w:val="0"/>
          <w:numId w:val="87"/>
        </w:numPr>
      </w:pPr>
      <w:r w:rsidRPr="00A54174">
        <w:t xml:space="preserve">Click </w:t>
      </w:r>
      <w:r w:rsidRPr="00A54174">
        <w:rPr>
          <w:b/>
          <w:bCs/>
        </w:rPr>
        <w:t>Export (12)</w:t>
      </w:r>
      <w:r w:rsidRPr="00A54174">
        <w:t xml:space="preserve"> to start exporting to STEP.</w:t>
      </w:r>
    </w:p>
    <w:p w14:paraId="2C473BD1" w14:textId="5C6C5086" w:rsidR="00A54174" w:rsidRPr="00A54174" w:rsidRDefault="00A54174" w:rsidP="00C248C7">
      <w:pPr>
        <w:pStyle w:val="Style1"/>
        <w:numPr>
          <w:ilvl w:val="0"/>
          <w:numId w:val="87"/>
        </w:numPr>
      </w:pPr>
      <w:r w:rsidRPr="00A54174">
        <w:t xml:space="preserve">Click </w:t>
      </w:r>
      <w:r w:rsidRPr="00A54174">
        <w:rPr>
          <w:b/>
          <w:bCs/>
        </w:rPr>
        <w:t>Close (13)</w:t>
      </w:r>
      <w:r w:rsidRPr="00A54174">
        <w:t xml:space="preserve"> when finished.</w:t>
      </w:r>
    </w:p>
    <w:p w14:paraId="43CE8BEE" w14:textId="77777777" w:rsidR="00A54174" w:rsidRPr="00A54174" w:rsidRDefault="00A54174" w:rsidP="00431DAB">
      <w:r w:rsidRPr="00A54174">
        <w:t>Additional Notes</w:t>
      </w:r>
    </w:p>
    <w:p w14:paraId="65DAFC7B" w14:textId="77777777" w:rsidR="00A54174" w:rsidRPr="00A54174" w:rsidRDefault="00A54174" w:rsidP="00C248C7">
      <w:pPr>
        <w:pStyle w:val="Style1"/>
        <w:numPr>
          <w:ilvl w:val="0"/>
          <w:numId w:val="88"/>
        </w:numPr>
      </w:pPr>
      <w:r w:rsidRPr="00A54174">
        <w:t>Only supported Inventor part or assembly files can be exported.</w:t>
      </w:r>
    </w:p>
    <w:p w14:paraId="1D14DE6A" w14:textId="77777777" w:rsidR="00A54174" w:rsidRPr="00A54174" w:rsidRDefault="00A54174" w:rsidP="00C248C7">
      <w:pPr>
        <w:pStyle w:val="Style1"/>
        <w:numPr>
          <w:ilvl w:val="0"/>
          <w:numId w:val="88"/>
        </w:numPr>
      </w:pPr>
      <w:r w:rsidRPr="00A54174">
        <w:t>File names will follow the pattern defined in the Custom File Name field.</w:t>
      </w:r>
    </w:p>
    <w:p w14:paraId="44A55948" w14:textId="77777777" w:rsidR="00A54174" w:rsidRPr="00A54174" w:rsidRDefault="00A54174" w:rsidP="00C248C7">
      <w:pPr>
        <w:pStyle w:val="Style1"/>
        <w:numPr>
          <w:ilvl w:val="0"/>
          <w:numId w:val="88"/>
        </w:numPr>
      </w:pPr>
      <w:r w:rsidRPr="00A54174">
        <w:t>The status column will indicate success or error for each file.</w:t>
      </w:r>
    </w:p>
    <w:p w14:paraId="412D0B15" w14:textId="38E3F65C" w:rsidR="00F71F09" w:rsidRPr="00372946" w:rsidRDefault="00A54174" w:rsidP="00C248C7">
      <w:pPr>
        <w:pStyle w:val="Style1"/>
        <w:numPr>
          <w:ilvl w:val="0"/>
          <w:numId w:val="88"/>
        </w:numPr>
        <w:spacing w:before="0" w:after="0"/>
        <w:rPr>
          <w:rFonts w:eastAsiaTheme="majorEastAsia" w:cstheme="majorBidi"/>
          <w:color w:val="2E74B5" w:themeColor="accent1" w:themeShade="BF"/>
          <w:szCs w:val="26"/>
        </w:rPr>
      </w:pPr>
      <w:r w:rsidRPr="00A54174">
        <w:t>Use the settings buttons to ensure consistent exports across sessions.</w:t>
      </w:r>
    </w:p>
    <w:p w14:paraId="1F77236E" w14:textId="2CC94A1D" w:rsidR="00C30EA6" w:rsidRDefault="009551F4" w:rsidP="009375C0">
      <w:pPr>
        <w:pStyle w:val="Heading2"/>
      </w:pPr>
      <w:bookmarkStart w:id="9" w:name="_Toc197498667"/>
      <w:r>
        <w:t>EXPORT TO BIM</w:t>
      </w:r>
      <w:bookmarkEnd w:id="9"/>
    </w:p>
    <w:p w14:paraId="5FB1C44A" w14:textId="564D37A2" w:rsidR="00E76074" w:rsidRPr="00E76074" w:rsidRDefault="00E76074" w:rsidP="00E76074">
      <w:r w:rsidRPr="00E76074">
        <w:rPr>
          <w:noProof/>
        </w:rPr>
        <w:drawing>
          <wp:inline distT="0" distB="0" distL="0" distR="0" wp14:anchorId="6B5C37CA" wp14:editId="33CAEDA5">
            <wp:extent cx="6296025" cy="3147695"/>
            <wp:effectExtent l="0" t="0" r="9525" b="0"/>
            <wp:docPr id="109305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58729" name=""/>
                    <pic:cNvPicPr/>
                  </pic:nvPicPr>
                  <pic:blipFill>
                    <a:blip r:embed="rId21"/>
                    <a:stretch>
                      <a:fillRect/>
                    </a:stretch>
                  </pic:blipFill>
                  <pic:spPr>
                    <a:xfrm>
                      <a:off x="0" y="0"/>
                      <a:ext cx="6296025" cy="3147695"/>
                    </a:xfrm>
                    <a:prstGeom prst="rect">
                      <a:avLst/>
                    </a:prstGeom>
                  </pic:spPr>
                </pic:pic>
              </a:graphicData>
            </a:graphic>
          </wp:inline>
        </w:drawing>
      </w:r>
    </w:p>
    <w:p w14:paraId="3BDABDAD" w14:textId="77777777" w:rsidR="008E6447" w:rsidRPr="008E6447" w:rsidRDefault="008E6447" w:rsidP="009013FB">
      <w:r w:rsidRPr="008E6447">
        <w:t>Overview</w:t>
      </w:r>
    </w:p>
    <w:p w14:paraId="51AB6B7D" w14:textId="77777777" w:rsidR="008E6447" w:rsidRPr="008E6447" w:rsidRDefault="008E6447" w:rsidP="008E6447">
      <w:pPr>
        <w:pStyle w:val="Style1"/>
      </w:pPr>
      <w:r w:rsidRPr="008E6447">
        <w:t xml:space="preserve">The </w:t>
      </w:r>
      <w:r w:rsidRPr="008E6447">
        <w:rPr>
          <w:b/>
          <w:bCs/>
        </w:rPr>
        <w:t>Export to BIM</w:t>
      </w:r>
      <w:r w:rsidRPr="008E6447">
        <w:t xml:space="preserve"> tool allows users to export Inventor components to </w:t>
      </w:r>
      <w:r w:rsidRPr="008E6447">
        <w:rPr>
          <w:b/>
          <w:bCs/>
        </w:rPr>
        <w:t>Revit Family format (.rfa)</w:t>
      </w:r>
      <w:r w:rsidRPr="008E6447">
        <w:t>. It includes options for file naming, model state selection, insertion point control, and property assignment, making it easier to prepare components for BIM workflows.</w:t>
      </w:r>
    </w:p>
    <w:p w14:paraId="38478BDA" w14:textId="77777777" w:rsidR="008E6447" w:rsidRPr="008E6447" w:rsidRDefault="000A261F" w:rsidP="008E6447">
      <w:pPr>
        <w:pStyle w:val="Style1"/>
      </w:pPr>
      <w:r>
        <w:pict w14:anchorId="0FBF8B63">
          <v:rect id="_x0000_i1047" style="width:0;height:1.5pt" o:hralign="center" o:hrstd="t" o:hr="t" fillcolor="#a0a0a0" stroked="f"/>
        </w:pict>
      </w:r>
    </w:p>
    <w:p w14:paraId="2BCD0430" w14:textId="77777777" w:rsidR="008E6447" w:rsidRPr="008E6447" w:rsidRDefault="008E6447" w:rsidP="009013FB">
      <w:r w:rsidRPr="008E6447">
        <w:t>Interface</w:t>
      </w:r>
    </w:p>
    <w:p w14:paraId="73265EAE" w14:textId="6FF04DA4" w:rsidR="008E6447" w:rsidRPr="008E6447" w:rsidRDefault="008E6447" w:rsidP="00C248C7">
      <w:pPr>
        <w:pStyle w:val="Style2"/>
        <w:numPr>
          <w:ilvl w:val="0"/>
          <w:numId w:val="97"/>
        </w:numPr>
      </w:pPr>
      <w:r w:rsidRPr="008E6447">
        <w:t>Toolbar</w:t>
      </w:r>
    </w:p>
    <w:p w14:paraId="220B30B9" w14:textId="0FEC1D4F" w:rsidR="008E6447" w:rsidRPr="008E6447" w:rsidRDefault="008E6447" w:rsidP="00C248C7">
      <w:pPr>
        <w:pStyle w:val="Style1"/>
        <w:numPr>
          <w:ilvl w:val="0"/>
          <w:numId w:val="89"/>
        </w:numPr>
      </w:pPr>
      <w:r w:rsidRPr="008E6447">
        <w:rPr>
          <w:b/>
          <w:bCs/>
        </w:rPr>
        <w:t>(1) Target Folder</w:t>
      </w:r>
      <w:r w:rsidR="0028266B">
        <w:rPr>
          <w:b/>
          <w:bCs/>
        </w:rPr>
        <w:t xml:space="preserve">: </w:t>
      </w:r>
      <w:r w:rsidRPr="008E6447">
        <w:t>Select the destination where Revit Family files will be saved.</w:t>
      </w:r>
    </w:p>
    <w:p w14:paraId="2258F842" w14:textId="6F6D6107" w:rsidR="008E6447" w:rsidRPr="008E6447" w:rsidRDefault="008E6447" w:rsidP="00C248C7">
      <w:pPr>
        <w:pStyle w:val="Style1"/>
        <w:numPr>
          <w:ilvl w:val="0"/>
          <w:numId w:val="89"/>
        </w:numPr>
      </w:pPr>
      <w:r w:rsidRPr="008E6447">
        <w:rPr>
          <w:b/>
          <w:bCs/>
        </w:rPr>
        <w:t>(2) Custom File Name</w:t>
      </w:r>
      <w:r w:rsidR="00D65715">
        <w:rPr>
          <w:b/>
          <w:bCs/>
        </w:rPr>
        <w:t xml:space="preserve">: </w:t>
      </w:r>
      <w:r w:rsidRPr="008E6447">
        <w:t>Define the export file name using fixed text or property placeholders.</w:t>
      </w:r>
    </w:p>
    <w:p w14:paraId="4A38C7A7" w14:textId="77F67325" w:rsidR="008E6447" w:rsidRPr="008E6447" w:rsidRDefault="008E6447" w:rsidP="00C248C7">
      <w:pPr>
        <w:pStyle w:val="Style1"/>
        <w:numPr>
          <w:ilvl w:val="0"/>
          <w:numId w:val="89"/>
        </w:numPr>
      </w:pPr>
      <w:r w:rsidRPr="008E6447">
        <w:rPr>
          <w:b/>
          <w:bCs/>
        </w:rPr>
        <w:t>(3) File Extension</w:t>
      </w:r>
      <w:r w:rsidR="00AA05CA">
        <w:rPr>
          <w:b/>
          <w:bCs/>
        </w:rPr>
        <w:t xml:space="preserve">: </w:t>
      </w:r>
      <w:r w:rsidRPr="008E6447">
        <w:t>Select .rfa as the export format (default).</w:t>
      </w:r>
    </w:p>
    <w:p w14:paraId="7F503D09" w14:textId="3732AF21" w:rsidR="008E6447" w:rsidRPr="008E6447" w:rsidRDefault="008E6447" w:rsidP="00C248C7">
      <w:pPr>
        <w:pStyle w:val="Style1"/>
        <w:numPr>
          <w:ilvl w:val="0"/>
          <w:numId w:val="89"/>
        </w:numPr>
      </w:pPr>
      <w:r w:rsidRPr="008E6447">
        <w:rPr>
          <w:b/>
          <w:bCs/>
        </w:rPr>
        <w:t>(4) Refresh File Name</w:t>
      </w:r>
      <w:r w:rsidR="00754D87">
        <w:rPr>
          <w:b/>
          <w:bCs/>
        </w:rPr>
        <w:t xml:space="preserve">: </w:t>
      </w:r>
      <w:r w:rsidRPr="008E6447">
        <w:t>Reload the file name using the current component or property data.</w:t>
      </w:r>
    </w:p>
    <w:p w14:paraId="44428DA3" w14:textId="01CEF8B7" w:rsidR="008E6447" w:rsidRPr="008E6447" w:rsidRDefault="008E6447" w:rsidP="00C248C7">
      <w:pPr>
        <w:pStyle w:val="Style1"/>
        <w:numPr>
          <w:ilvl w:val="0"/>
          <w:numId w:val="89"/>
        </w:numPr>
      </w:pPr>
      <w:r w:rsidRPr="008E6447">
        <w:rPr>
          <w:b/>
          <w:bCs/>
        </w:rPr>
        <w:t>(5) Save Settings</w:t>
      </w:r>
      <w:r w:rsidR="00CE5121">
        <w:rPr>
          <w:b/>
          <w:bCs/>
        </w:rPr>
        <w:t xml:space="preserve">: </w:t>
      </w:r>
      <w:r w:rsidRPr="008E6447">
        <w:t>Save the current export configuration for future reuse.</w:t>
      </w:r>
    </w:p>
    <w:p w14:paraId="48407A5C" w14:textId="169CF928" w:rsidR="008E6447" w:rsidRPr="008E6447" w:rsidRDefault="008E6447" w:rsidP="00C248C7">
      <w:pPr>
        <w:pStyle w:val="Style1"/>
        <w:numPr>
          <w:ilvl w:val="0"/>
          <w:numId w:val="89"/>
        </w:numPr>
      </w:pPr>
      <w:r w:rsidRPr="008E6447">
        <w:rPr>
          <w:b/>
          <w:bCs/>
        </w:rPr>
        <w:t>(6) Load Settings</w:t>
      </w:r>
      <w:r w:rsidR="00AF645B">
        <w:rPr>
          <w:b/>
          <w:bCs/>
        </w:rPr>
        <w:t xml:space="preserve">: </w:t>
      </w:r>
      <w:r w:rsidRPr="008E6447">
        <w:t>Load previously saved export settings.</w:t>
      </w:r>
    </w:p>
    <w:p w14:paraId="6CA2F496" w14:textId="77777777" w:rsidR="008E6447" w:rsidRPr="008E6447" w:rsidRDefault="000A261F" w:rsidP="008E6447">
      <w:pPr>
        <w:pStyle w:val="Style1"/>
      </w:pPr>
      <w:r>
        <w:lastRenderedPageBreak/>
        <w:pict w14:anchorId="42530871">
          <v:rect id="_x0000_i1048" style="width:0;height:1.5pt" o:hralign="center" o:hrstd="t" o:hr="t" fillcolor="#a0a0a0" stroked="f"/>
        </w:pict>
      </w:r>
    </w:p>
    <w:p w14:paraId="428DFE2D" w14:textId="05A25C33" w:rsidR="008E6447" w:rsidRPr="008E6447" w:rsidRDefault="008E6447" w:rsidP="009013FB">
      <w:pPr>
        <w:pStyle w:val="Style2"/>
      </w:pPr>
      <w:r w:rsidRPr="008E6447">
        <w:t>List of Components</w:t>
      </w:r>
    </w:p>
    <w:p w14:paraId="5C5CDC89" w14:textId="195B4212" w:rsidR="008E6447" w:rsidRPr="008E6447" w:rsidRDefault="008E6447" w:rsidP="00C248C7">
      <w:pPr>
        <w:pStyle w:val="Style1"/>
        <w:numPr>
          <w:ilvl w:val="0"/>
          <w:numId w:val="90"/>
        </w:numPr>
      </w:pPr>
      <w:r w:rsidRPr="008E6447">
        <w:rPr>
          <w:b/>
          <w:bCs/>
        </w:rPr>
        <w:t xml:space="preserve">(7) </w:t>
      </w:r>
      <w:r w:rsidR="007E4FB6" w:rsidRPr="00F53C95">
        <w:rPr>
          <w:b/>
          <w:bCs/>
        </w:rPr>
        <w:t>Add from Folder</w:t>
      </w:r>
      <w:r w:rsidR="007E4FB6">
        <w:rPr>
          <w:b/>
          <w:bCs/>
        </w:rPr>
        <w:t xml:space="preserve">: </w:t>
      </w:r>
      <w:r w:rsidR="007E4FB6" w:rsidRPr="00F53C95">
        <w:t>Load parts from a selected folder</w:t>
      </w:r>
      <w:r w:rsidRPr="008E6447">
        <w:t>.</w:t>
      </w:r>
    </w:p>
    <w:p w14:paraId="71856BF4" w14:textId="010E227F" w:rsidR="008E6447" w:rsidRPr="008E6447" w:rsidRDefault="008E6447" w:rsidP="00C248C7">
      <w:pPr>
        <w:pStyle w:val="Style1"/>
        <w:numPr>
          <w:ilvl w:val="0"/>
          <w:numId w:val="90"/>
        </w:numPr>
      </w:pPr>
      <w:r w:rsidRPr="008E6447">
        <w:rPr>
          <w:b/>
          <w:bCs/>
        </w:rPr>
        <w:t xml:space="preserve">(8) </w:t>
      </w:r>
      <w:r w:rsidR="00C2165A">
        <w:rPr>
          <w:b/>
          <w:bCs/>
        </w:rPr>
        <w:t xml:space="preserve">Load by iProperties: </w:t>
      </w:r>
      <w:r w:rsidR="00C2165A">
        <w:t>only works when assembly is opened</w:t>
      </w:r>
      <w:r w:rsidRPr="008E6447">
        <w:t>.</w:t>
      </w:r>
    </w:p>
    <w:p w14:paraId="268B56F8" w14:textId="46EED61F" w:rsidR="008E6447" w:rsidRPr="008E6447" w:rsidRDefault="008E6447" w:rsidP="00C248C7">
      <w:pPr>
        <w:pStyle w:val="Style1"/>
        <w:numPr>
          <w:ilvl w:val="0"/>
          <w:numId w:val="90"/>
        </w:numPr>
      </w:pPr>
      <w:r w:rsidRPr="008E6447">
        <w:rPr>
          <w:b/>
          <w:bCs/>
        </w:rPr>
        <w:t>(9) Paste from Clipboard</w:t>
      </w:r>
      <w:r w:rsidR="00B23500">
        <w:rPr>
          <w:b/>
          <w:bCs/>
        </w:rPr>
        <w:t xml:space="preserve">: </w:t>
      </w:r>
      <w:r w:rsidRPr="008E6447">
        <w:t>Add file paths copied from clipboard into the list.</w:t>
      </w:r>
    </w:p>
    <w:p w14:paraId="4A942E27" w14:textId="35AB0977" w:rsidR="008E6447" w:rsidRPr="008E6447" w:rsidRDefault="008E6447" w:rsidP="00C248C7">
      <w:pPr>
        <w:pStyle w:val="Style1"/>
        <w:numPr>
          <w:ilvl w:val="0"/>
          <w:numId w:val="90"/>
        </w:numPr>
      </w:pPr>
      <w:r w:rsidRPr="008E6447">
        <w:rPr>
          <w:b/>
          <w:bCs/>
        </w:rPr>
        <w:t>(10) Clear List</w:t>
      </w:r>
      <w:r w:rsidR="000E7C8E">
        <w:rPr>
          <w:b/>
          <w:bCs/>
        </w:rPr>
        <w:t xml:space="preserve">: </w:t>
      </w:r>
      <w:r w:rsidRPr="008E6447">
        <w:t>Remove all components from the list.</w:t>
      </w:r>
    </w:p>
    <w:p w14:paraId="31BB61A4" w14:textId="77777777" w:rsidR="008E6447" w:rsidRPr="008E6447" w:rsidRDefault="000A261F" w:rsidP="008E6447">
      <w:pPr>
        <w:pStyle w:val="Style1"/>
      </w:pPr>
      <w:r>
        <w:pict w14:anchorId="0677A8BA">
          <v:rect id="_x0000_i1049" style="width:0;height:1.5pt" o:hralign="center" o:hrstd="t" o:hr="t" fillcolor="#a0a0a0" stroked="f"/>
        </w:pict>
      </w:r>
    </w:p>
    <w:p w14:paraId="7C9D9163" w14:textId="1FD452CB" w:rsidR="008E6447" w:rsidRPr="008E6447" w:rsidRDefault="008E6447" w:rsidP="009013FB">
      <w:pPr>
        <w:pStyle w:val="Style2"/>
      </w:pPr>
      <w:r w:rsidRPr="008E6447">
        <w:t>Options (11)</w:t>
      </w:r>
    </w:p>
    <w:p w14:paraId="43DF87BD" w14:textId="1F63F1C2" w:rsidR="008E6447" w:rsidRPr="008E6447" w:rsidRDefault="008E6447" w:rsidP="00C248C7">
      <w:pPr>
        <w:pStyle w:val="Style1"/>
        <w:numPr>
          <w:ilvl w:val="0"/>
          <w:numId w:val="91"/>
        </w:numPr>
      </w:pPr>
      <w:r w:rsidRPr="008E6447">
        <w:rPr>
          <w:b/>
          <w:bCs/>
        </w:rPr>
        <w:t>Review All Component Names</w:t>
      </w:r>
      <w:r w:rsidR="00956E54">
        <w:rPr>
          <w:b/>
          <w:bCs/>
        </w:rPr>
        <w:t xml:space="preserve">: </w:t>
      </w:r>
      <w:r w:rsidRPr="008E6447">
        <w:t>Enable to review and confirm file names before export.</w:t>
      </w:r>
    </w:p>
    <w:p w14:paraId="71673267" w14:textId="77777777" w:rsidR="008E6447" w:rsidRPr="008E6447" w:rsidRDefault="000A261F" w:rsidP="008E6447">
      <w:pPr>
        <w:pStyle w:val="Style1"/>
      </w:pPr>
      <w:r>
        <w:pict w14:anchorId="37909A99">
          <v:rect id="_x0000_i1050" style="width:0;height:1.5pt" o:hralign="center" o:hrstd="t" o:hr="t" fillcolor="#a0a0a0" stroked="f"/>
        </w:pict>
      </w:r>
    </w:p>
    <w:p w14:paraId="1F0583F8" w14:textId="7E3D9B7F" w:rsidR="008E6447" w:rsidRPr="008E6447" w:rsidRDefault="008E6447" w:rsidP="009013FB">
      <w:pPr>
        <w:pStyle w:val="Style2"/>
      </w:pPr>
      <w:r w:rsidRPr="008E6447">
        <w:t>Models (12)</w:t>
      </w:r>
    </w:p>
    <w:p w14:paraId="31A47FF6" w14:textId="1D889D6A" w:rsidR="008E6447" w:rsidRPr="008E6447" w:rsidRDefault="008E6447" w:rsidP="00C248C7">
      <w:pPr>
        <w:pStyle w:val="Style1"/>
        <w:numPr>
          <w:ilvl w:val="0"/>
          <w:numId w:val="92"/>
        </w:numPr>
      </w:pPr>
      <w:r w:rsidRPr="008E6447">
        <w:rPr>
          <w:b/>
          <w:bCs/>
        </w:rPr>
        <w:t>Model State</w:t>
      </w:r>
      <w:r w:rsidR="00B712D0">
        <w:rPr>
          <w:b/>
          <w:bCs/>
        </w:rPr>
        <w:t xml:space="preserve">: </w:t>
      </w:r>
      <w:r w:rsidRPr="008E6447">
        <w:t>Select the desired model state to export for each component.</w:t>
      </w:r>
    </w:p>
    <w:p w14:paraId="0ECDC30F" w14:textId="3CB64243" w:rsidR="008E6447" w:rsidRPr="008E6447" w:rsidRDefault="008E6447" w:rsidP="00C248C7">
      <w:pPr>
        <w:pStyle w:val="Style1"/>
        <w:numPr>
          <w:ilvl w:val="0"/>
          <w:numId w:val="92"/>
        </w:numPr>
      </w:pPr>
      <w:r w:rsidRPr="008E6447">
        <w:rPr>
          <w:b/>
          <w:bCs/>
        </w:rPr>
        <w:t>Insert Point</w:t>
      </w:r>
      <w:r w:rsidR="005908D5">
        <w:rPr>
          <w:b/>
          <w:bCs/>
        </w:rPr>
        <w:t xml:space="preserve">: </w:t>
      </w:r>
      <w:r w:rsidRPr="008E6447">
        <w:t>Define the insertion point used in the exported Revit file.</w:t>
      </w:r>
    </w:p>
    <w:p w14:paraId="06C0BCE4" w14:textId="77777777" w:rsidR="008E6447" w:rsidRPr="008E6447" w:rsidRDefault="000A261F" w:rsidP="008E6447">
      <w:pPr>
        <w:pStyle w:val="Style1"/>
      </w:pPr>
      <w:r>
        <w:pict w14:anchorId="4187ADCF">
          <v:rect id="_x0000_i1051" style="width:0;height:1.5pt" o:hralign="center" o:hrstd="t" o:hr="t" fillcolor="#a0a0a0" stroked="f"/>
        </w:pict>
      </w:r>
    </w:p>
    <w:p w14:paraId="2B1B3146" w14:textId="73DFA648" w:rsidR="008E6447" w:rsidRPr="008E6447" w:rsidRDefault="008E6447" w:rsidP="009013FB">
      <w:pPr>
        <w:pStyle w:val="Style2"/>
      </w:pPr>
      <w:r w:rsidRPr="008E6447">
        <w:t>Properties (13)</w:t>
      </w:r>
    </w:p>
    <w:p w14:paraId="4D3E17FB" w14:textId="7E82C1B9" w:rsidR="008E6447" w:rsidRPr="008E6447" w:rsidRDefault="008E6447" w:rsidP="00C248C7">
      <w:pPr>
        <w:pStyle w:val="Style1"/>
        <w:numPr>
          <w:ilvl w:val="0"/>
          <w:numId w:val="93"/>
        </w:numPr>
      </w:pPr>
      <w:r w:rsidRPr="008E6447">
        <w:rPr>
          <w:b/>
          <w:bCs/>
        </w:rPr>
        <w:t>Get Model Properties</w:t>
      </w:r>
      <w:r w:rsidR="005132E3">
        <w:rPr>
          <w:b/>
          <w:bCs/>
        </w:rPr>
        <w:t xml:space="preserve">: </w:t>
      </w:r>
      <w:r w:rsidRPr="008E6447">
        <w:t>Extract and list available iProperties from the selected component.</w:t>
      </w:r>
    </w:p>
    <w:p w14:paraId="622AD1F2" w14:textId="5D9A8EA5" w:rsidR="008E6447" w:rsidRPr="008E6447" w:rsidRDefault="008E6447" w:rsidP="00C248C7">
      <w:pPr>
        <w:pStyle w:val="Style1"/>
        <w:numPr>
          <w:ilvl w:val="0"/>
          <w:numId w:val="93"/>
        </w:numPr>
      </w:pPr>
      <w:r w:rsidRPr="008E6447">
        <w:rPr>
          <w:b/>
          <w:bCs/>
        </w:rPr>
        <w:t>Clear Selection</w:t>
      </w:r>
      <w:r w:rsidR="00764832">
        <w:rPr>
          <w:b/>
          <w:bCs/>
        </w:rPr>
        <w:t xml:space="preserve">: </w:t>
      </w:r>
      <w:r w:rsidRPr="008E6447">
        <w:t>Deselect all chosen properties.</w:t>
      </w:r>
    </w:p>
    <w:p w14:paraId="1FC521FC" w14:textId="77777777" w:rsidR="008E6447" w:rsidRPr="008E6447" w:rsidRDefault="000A261F" w:rsidP="008E6447">
      <w:pPr>
        <w:pStyle w:val="Style1"/>
      </w:pPr>
      <w:r>
        <w:pict w14:anchorId="0D23A9F5">
          <v:rect id="_x0000_i1052" style="width:0;height:1.5pt" o:hralign="center" o:hrstd="t" o:hr="t" fillcolor="#a0a0a0" stroked="f"/>
        </w:pict>
      </w:r>
    </w:p>
    <w:p w14:paraId="68B577B1" w14:textId="0F8941C2" w:rsidR="008E6447" w:rsidRPr="008E6447" w:rsidRDefault="008E6447" w:rsidP="009013FB">
      <w:pPr>
        <w:pStyle w:val="Style2"/>
      </w:pPr>
      <w:r w:rsidRPr="008E6447">
        <w:t>Actions</w:t>
      </w:r>
    </w:p>
    <w:p w14:paraId="14BDB584" w14:textId="24E04F81" w:rsidR="008E6447" w:rsidRPr="008E6447" w:rsidRDefault="008E6447" w:rsidP="00C248C7">
      <w:pPr>
        <w:pStyle w:val="Style1"/>
        <w:numPr>
          <w:ilvl w:val="0"/>
          <w:numId w:val="94"/>
        </w:numPr>
      </w:pPr>
      <w:r w:rsidRPr="008E6447">
        <w:rPr>
          <w:b/>
          <w:bCs/>
        </w:rPr>
        <w:t>(14) Export</w:t>
      </w:r>
      <w:r w:rsidR="00EB6335">
        <w:rPr>
          <w:b/>
          <w:bCs/>
        </w:rPr>
        <w:t xml:space="preserve">: </w:t>
      </w:r>
      <w:r w:rsidRPr="008E6447">
        <w:t>Start the export process to generate .rfa files.</w:t>
      </w:r>
    </w:p>
    <w:p w14:paraId="4CE9583A" w14:textId="2FE33683" w:rsidR="008E6447" w:rsidRPr="008E6447" w:rsidRDefault="008E6447" w:rsidP="00C248C7">
      <w:pPr>
        <w:pStyle w:val="Style1"/>
        <w:numPr>
          <w:ilvl w:val="0"/>
          <w:numId w:val="94"/>
        </w:numPr>
      </w:pPr>
      <w:r w:rsidRPr="008E6447">
        <w:rPr>
          <w:b/>
          <w:bCs/>
        </w:rPr>
        <w:t>(15) Close</w:t>
      </w:r>
      <w:r w:rsidR="00D272A2">
        <w:rPr>
          <w:b/>
          <w:bCs/>
        </w:rPr>
        <w:t xml:space="preserve">: </w:t>
      </w:r>
      <w:r w:rsidRPr="008E6447">
        <w:t>Exit the Export to BIM tool.</w:t>
      </w:r>
    </w:p>
    <w:p w14:paraId="2EEA89A7" w14:textId="5EFB88C3" w:rsidR="008E6447" w:rsidRPr="008E6447" w:rsidRDefault="008E6447" w:rsidP="00C248C7">
      <w:pPr>
        <w:pStyle w:val="Style1"/>
        <w:numPr>
          <w:ilvl w:val="0"/>
          <w:numId w:val="94"/>
        </w:numPr>
      </w:pPr>
      <w:r w:rsidRPr="008E6447">
        <w:rPr>
          <w:b/>
          <w:bCs/>
        </w:rPr>
        <w:t xml:space="preserve">(16) </w:t>
      </w:r>
      <w:r w:rsidR="00842CF3">
        <w:rPr>
          <w:b/>
          <w:bCs/>
        </w:rPr>
        <w:t>Help:</w:t>
      </w:r>
      <w:r w:rsidR="00842CF3" w:rsidRPr="00D9390F">
        <w:t xml:space="preserve"> Opens this guide or in-app tips for assistance</w:t>
      </w:r>
      <w:r w:rsidRPr="008E6447">
        <w:t>.</w:t>
      </w:r>
    </w:p>
    <w:p w14:paraId="76AFAAAD" w14:textId="77777777" w:rsidR="008E6447" w:rsidRPr="008E6447" w:rsidRDefault="000A261F" w:rsidP="008E6447">
      <w:pPr>
        <w:pStyle w:val="Style1"/>
      </w:pPr>
      <w:r>
        <w:pict w14:anchorId="2C3BC19F">
          <v:rect id="_x0000_i1053" style="width:0;height:1.5pt" o:hralign="center" o:hrstd="t" o:hr="t" fillcolor="#a0a0a0" stroked="f"/>
        </w:pict>
      </w:r>
    </w:p>
    <w:p w14:paraId="4C3394F9" w14:textId="77777777" w:rsidR="008E6447" w:rsidRPr="008E6447" w:rsidRDefault="008E6447" w:rsidP="009013FB">
      <w:r w:rsidRPr="008E6447">
        <w:t>Usage Steps – Main Tab</w:t>
      </w:r>
    </w:p>
    <w:p w14:paraId="71E70479" w14:textId="77777777" w:rsidR="008E6447" w:rsidRPr="008E6447" w:rsidRDefault="008E6447" w:rsidP="00C248C7">
      <w:pPr>
        <w:pStyle w:val="Style1"/>
        <w:numPr>
          <w:ilvl w:val="0"/>
          <w:numId w:val="95"/>
        </w:numPr>
      </w:pPr>
      <w:r w:rsidRPr="008E6447">
        <w:t xml:space="preserve">Set the </w:t>
      </w:r>
      <w:r w:rsidRPr="008E6447">
        <w:rPr>
          <w:b/>
          <w:bCs/>
        </w:rPr>
        <w:t>Target Folder (1)</w:t>
      </w:r>
      <w:r w:rsidRPr="008E6447">
        <w:t xml:space="preserve"> for the exported .rfa files.</w:t>
      </w:r>
    </w:p>
    <w:p w14:paraId="46A38500" w14:textId="13521165" w:rsidR="008E6447" w:rsidRPr="008E6447" w:rsidRDefault="008E6447" w:rsidP="00C248C7">
      <w:pPr>
        <w:pStyle w:val="Style1"/>
        <w:numPr>
          <w:ilvl w:val="0"/>
          <w:numId w:val="95"/>
        </w:numPr>
      </w:pPr>
      <w:r w:rsidRPr="008E6447">
        <w:t xml:space="preserve">Define a </w:t>
      </w:r>
      <w:r w:rsidRPr="008E6447">
        <w:rPr>
          <w:b/>
          <w:bCs/>
        </w:rPr>
        <w:t>Custom File Name (2)</w:t>
      </w:r>
      <w:r w:rsidRPr="008E6447">
        <w:t>.</w:t>
      </w:r>
    </w:p>
    <w:p w14:paraId="0A323256" w14:textId="77777777" w:rsidR="008E6447" w:rsidRPr="008E6447" w:rsidRDefault="008E6447" w:rsidP="00C248C7">
      <w:pPr>
        <w:pStyle w:val="Style1"/>
        <w:numPr>
          <w:ilvl w:val="0"/>
          <w:numId w:val="95"/>
        </w:numPr>
      </w:pPr>
      <w:r w:rsidRPr="008E6447">
        <w:t xml:space="preserve">Save or load export settings using </w:t>
      </w:r>
      <w:r w:rsidRPr="008E6447">
        <w:rPr>
          <w:b/>
          <w:bCs/>
        </w:rPr>
        <w:t>(5)</w:t>
      </w:r>
      <w:r w:rsidRPr="008E6447">
        <w:t xml:space="preserve"> and </w:t>
      </w:r>
      <w:r w:rsidRPr="008E6447">
        <w:rPr>
          <w:b/>
          <w:bCs/>
        </w:rPr>
        <w:t>(6)</w:t>
      </w:r>
      <w:r w:rsidRPr="008E6447">
        <w:t>.</w:t>
      </w:r>
    </w:p>
    <w:p w14:paraId="42C1BED8" w14:textId="77777777" w:rsidR="008E6447" w:rsidRPr="008E6447" w:rsidRDefault="008E6447" w:rsidP="00C248C7">
      <w:pPr>
        <w:pStyle w:val="Style1"/>
        <w:numPr>
          <w:ilvl w:val="0"/>
          <w:numId w:val="95"/>
        </w:numPr>
      </w:pPr>
      <w:r w:rsidRPr="008E6447">
        <w:t xml:space="preserve">Add components using </w:t>
      </w:r>
      <w:r w:rsidRPr="008E6447">
        <w:rPr>
          <w:b/>
          <w:bCs/>
        </w:rPr>
        <w:t>(7)</w:t>
      </w:r>
      <w:r w:rsidRPr="008E6447">
        <w:t xml:space="preserve">, </w:t>
      </w:r>
      <w:r w:rsidRPr="008E6447">
        <w:rPr>
          <w:b/>
          <w:bCs/>
        </w:rPr>
        <w:t>(8)</w:t>
      </w:r>
      <w:r w:rsidRPr="008E6447">
        <w:t xml:space="preserve">, or </w:t>
      </w:r>
      <w:r w:rsidRPr="008E6447">
        <w:rPr>
          <w:b/>
          <w:bCs/>
        </w:rPr>
        <w:t>(9)</w:t>
      </w:r>
      <w:r w:rsidRPr="008E6447">
        <w:t xml:space="preserve">. Use </w:t>
      </w:r>
      <w:r w:rsidRPr="008E6447">
        <w:rPr>
          <w:b/>
          <w:bCs/>
        </w:rPr>
        <w:t>(10)</w:t>
      </w:r>
      <w:r w:rsidRPr="008E6447">
        <w:t xml:space="preserve"> to clear the list.</w:t>
      </w:r>
    </w:p>
    <w:p w14:paraId="1DC347C0" w14:textId="77777777" w:rsidR="008E6447" w:rsidRPr="008E6447" w:rsidRDefault="008E6447" w:rsidP="00C248C7">
      <w:pPr>
        <w:pStyle w:val="Style1"/>
        <w:numPr>
          <w:ilvl w:val="0"/>
          <w:numId w:val="95"/>
        </w:numPr>
      </w:pPr>
      <w:r w:rsidRPr="008E6447">
        <w:t xml:space="preserve">(Optional) Enable </w:t>
      </w:r>
      <w:r w:rsidRPr="008E6447">
        <w:rPr>
          <w:b/>
          <w:bCs/>
        </w:rPr>
        <w:t>Review All Component Names (11)</w:t>
      </w:r>
      <w:r w:rsidRPr="008E6447">
        <w:t>.</w:t>
      </w:r>
    </w:p>
    <w:p w14:paraId="67A45E13" w14:textId="77777777" w:rsidR="008E6447" w:rsidRPr="008E6447" w:rsidRDefault="008E6447" w:rsidP="00C248C7">
      <w:pPr>
        <w:pStyle w:val="Style1"/>
        <w:numPr>
          <w:ilvl w:val="0"/>
          <w:numId w:val="95"/>
        </w:numPr>
      </w:pPr>
      <w:r w:rsidRPr="008E6447">
        <w:t xml:space="preserve">Select a </w:t>
      </w:r>
      <w:r w:rsidRPr="008E6447">
        <w:rPr>
          <w:b/>
          <w:bCs/>
        </w:rPr>
        <w:t>Model State</w:t>
      </w:r>
      <w:r w:rsidRPr="008E6447">
        <w:t xml:space="preserve"> and </w:t>
      </w:r>
      <w:r w:rsidRPr="008E6447">
        <w:rPr>
          <w:b/>
          <w:bCs/>
        </w:rPr>
        <w:t>Insert Point (12)</w:t>
      </w:r>
      <w:r w:rsidRPr="008E6447">
        <w:t>.</w:t>
      </w:r>
    </w:p>
    <w:p w14:paraId="27B9EA20" w14:textId="77777777" w:rsidR="008E6447" w:rsidRPr="008E6447" w:rsidRDefault="008E6447" w:rsidP="00C248C7">
      <w:pPr>
        <w:pStyle w:val="Style1"/>
        <w:numPr>
          <w:ilvl w:val="0"/>
          <w:numId w:val="95"/>
        </w:numPr>
      </w:pPr>
      <w:r w:rsidRPr="008E6447">
        <w:t xml:space="preserve">Click </w:t>
      </w:r>
      <w:r w:rsidRPr="008E6447">
        <w:rPr>
          <w:b/>
          <w:bCs/>
        </w:rPr>
        <w:t>Get Model Properties (13)</w:t>
      </w:r>
      <w:r w:rsidRPr="008E6447">
        <w:t xml:space="preserve"> to retrieve and assign iProperties.</w:t>
      </w:r>
    </w:p>
    <w:p w14:paraId="2257A4B2" w14:textId="77777777" w:rsidR="008E6447" w:rsidRPr="008E6447" w:rsidRDefault="008E6447" w:rsidP="00C248C7">
      <w:pPr>
        <w:pStyle w:val="Style1"/>
        <w:numPr>
          <w:ilvl w:val="0"/>
          <w:numId w:val="95"/>
        </w:numPr>
      </w:pPr>
      <w:r w:rsidRPr="008E6447">
        <w:t xml:space="preserve">Click </w:t>
      </w:r>
      <w:r w:rsidRPr="008E6447">
        <w:rPr>
          <w:b/>
          <w:bCs/>
        </w:rPr>
        <w:t>Export (14)</w:t>
      </w:r>
      <w:r w:rsidRPr="008E6447">
        <w:t xml:space="preserve"> to start exporting the files.</w:t>
      </w:r>
    </w:p>
    <w:p w14:paraId="1755F6B1" w14:textId="77777777" w:rsidR="008E6447" w:rsidRPr="008E6447" w:rsidRDefault="008E6447" w:rsidP="00C248C7">
      <w:pPr>
        <w:pStyle w:val="Style1"/>
        <w:numPr>
          <w:ilvl w:val="0"/>
          <w:numId w:val="95"/>
        </w:numPr>
      </w:pPr>
      <w:r w:rsidRPr="008E6447">
        <w:t xml:space="preserve">Press </w:t>
      </w:r>
      <w:r w:rsidRPr="008E6447">
        <w:rPr>
          <w:b/>
          <w:bCs/>
        </w:rPr>
        <w:t>Close (15)</w:t>
      </w:r>
      <w:r w:rsidRPr="008E6447">
        <w:t xml:space="preserve"> when finished.</w:t>
      </w:r>
    </w:p>
    <w:p w14:paraId="57E5965A" w14:textId="77777777" w:rsidR="008E6447" w:rsidRPr="008E6447" w:rsidRDefault="000A261F" w:rsidP="008E6447">
      <w:pPr>
        <w:pStyle w:val="Style1"/>
      </w:pPr>
      <w:r>
        <w:pict w14:anchorId="0B7FAB49">
          <v:rect id="_x0000_i1054" style="width:0;height:1.5pt" o:hralign="center" o:hrstd="t" o:hr="t" fillcolor="#a0a0a0" stroked="f"/>
        </w:pict>
      </w:r>
    </w:p>
    <w:p w14:paraId="1DC5E16D" w14:textId="77777777" w:rsidR="008E6447" w:rsidRPr="008E6447" w:rsidRDefault="008E6447" w:rsidP="009013FB">
      <w:r w:rsidRPr="008E6447">
        <w:t>Additional Notes</w:t>
      </w:r>
    </w:p>
    <w:p w14:paraId="4B65C732" w14:textId="72D1B05F" w:rsidR="008E6447" w:rsidRPr="008E6447" w:rsidRDefault="008E6447" w:rsidP="00C248C7">
      <w:pPr>
        <w:pStyle w:val="Style1"/>
        <w:numPr>
          <w:ilvl w:val="0"/>
          <w:numId w:val="96"/>
        </w:numPr>
      </w:pPr>
      <w:r w:rsidRPr="008E6447">
        <w:t xml:space="preserve">Only compatible Inventor components will </w:t>
      </w:r>
      <w:r w:rsidR="00934B40" w:rsidRPr="008E6447">
        <w:t>be exported</w:t>
      </w:r>
      <w:r w:rsidRPr="008E6447">
        <w:t xml:space="preserve"> to Revit Family format.</w:t>
      </w:r>
    </w:p>
    <w:p w14:paraId="1A97B6A3" w14:textId="77777777" w:rsidR="008E6447" w:rsidRPr="008E6447" w:rsidRDefault="008E6447" w:rsidP="00C248C7">
      <w:pPr>
        <w:pStyle w:val="Style1"/>
        <w:numPr>
          <w:ilvl w:val="0"/>
          <w:numId w:val="96"/>
        </w:numPr>
      </w:pPr>
      <w:r w:rsidRPr="008E6447">
        <w:t>Custom file naming supports property-driven automation.</w:t>
      </w:r>
    </w:p>
    <w:p w14:paraId="49464D27" w14:textId="77777777" w:rsidR="008E6447" w:rsidRPr="008E6447" w:rsidRDefault="008E6447" w:rsidP="00C248C7">
      <w:pPr>
        <w:pStyle w:val="Style1"/>
        <w:numPr>
          <w:ilvl w:val="0"/>
          <w:numId w:val="96"/>
        </w:numPr>
      </w:pPr>
      <w:r w:rsidRPr="008E6447">
        <w:t>Use model states and insert points to optimize Revit placement behavior.</w:t>
      </w:r>
    </w:p>
    <w:p w14:paraId="290AA504" w14:textId="77777777" w:rsidR="008E6447" w:rsidRPr="008E6447" w:rsidRDefault="008E6447" w:rsidP="00C248C7">
      <w:pPr>
        <w:pStyle w:val="Style1"/>
        <w:numPr>
          <w:ilvl w:val="0"/>
          <w:numId w:val="96"/>
        </w:numPr>
      </w:pPr>
      <w:r w:rsidRPr="008E6447">
        <w:t>iProperties can be used to transfer metadata into the BIM environment.</w:t>
      </w:r>
    </w:p>
    <w:p w14:paraId="186947BF" w14:textId="77777777" w:rsidR="008E6447" w:rsidRPr="008E6447" w:rsidRDefault="008E6447" w:rsidP="00C248C7">
      <w:pPr>
        <w:pStyle w:val="Style1"/>
        <w:numPr>
          <w:ilvl w:val="0"/>
          <w:numId w:val="96"/>
        </w:numPr>
      </w:pPr>
      <w:r w:rsidRPr="008E6447">
        <w:t>The status bar shows progress and any warnings or errors during export.</w:t>
      </w:r>
    </w:p>
    <w:p w14:paraId="0C0D9C4D" w14:textId="4A49F409" w:rsidR="009375C0" w:rsidRDefault="009375C0" w:rsidP="009375C0">
      <w:pPr>
        <w:pStyle w:val="Style1"/>
      </w:pPr>
    </w:p>
    <w:p w14:paraId="59F5E4E9" w14:textId="77777777" w:rsidR="00D06AEA" w:rsidRPr="002652A2" w:rsidRDefault="00D06AEA" w:rsidP="00D06AEA">
      <w:pPr>
        <w:pStyle w:val="Style1"/>
      </w:pPr>
    </w:p>
    <w:p w14:paraId="440CF393" w14:textId="77777777" w:rsidR="00666B3B" w:rsidRDefault="00666B3B" w:rsidP="009375C0">
      <w:pPr>
        <w:pStyle w:val="Style1"/>
      </w:pPr>
    </w:p>
    <w:p w14:paraId="7C12EDC4" w14:textId="632B37EE" w:rsidR="009551F4" w:rsidRDefault="00803B92" w:rsidP="009375C0">
      <w:pPr>
        <w:pStyle w:val="Heading2"/>
      </w:pPr>
      <w:bookmarkStart w:id="10" w:name="_Toc197498668"/>
      <w:r>
        <w:t>COMPONENT SIZE</w:t>
      </w:r>
      <w:bookmarkEnd w:id="10"/>
    </w:p>
    <w:p w14:paraId="6B4F52FB" w14:textId="7965B61B" w:rsidR="003F778F" w:rsidRDefault="00D62CF1" w:rsidP="003F778F">
      <w:pPr>
        <w:pStyle w:val="Style1"/>
      </w:pPr>
      <w:r w:rsidRPr="00D62CF1">
        <w:rPr>
          <w:noProof/>
        </w:rPr>
        <w:drawing>
          <wp:inline distT="0" distB="0" distL="0" distR="0" wp14:anchorId="4E081DB9" wp14:editId="65EC860C">
            <wp:extent cx="3839600" cy="3739793"/>
            <wp:effectExtent l="0" t="0" r="8890" b="0"/>
            <wp:docPr id="162418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82683" name=""/>
                    <pic:cNvPicPr/>
                  </pic:nvPicPr>
                  <pic:blipFill>
                    <a:blip r:embed="rId22"/>
                    <a:stretch>
                      <a:fillRect/>
                    </a:stretch>
                  </pic:blipFill>
                  <pic:spPr>
                    <a:xfrm>
                      <a:off x="0" y="0"/>
                      <a:ext cx="3847394" cy="3747384"/>
                    </a:xfrm>
                    <a:prstGeom prst="rect">
                      <a:avLst/>
                    </a:prstGeom>
                  </pic:spPr>
                </pic:pic>
              </a:graphicData>
            </a:graphic>
          </wp:inline>
        </w:drawing>
      </w:r>
    </w:p>
    <w:p w14:paraId="6B144959" w14:textId="6F99689D" w:rsidR="009B1E86" w:rsidRPr="009B1E86" w:rsidRDefault="009B1E86" w:rsidP="00F61ED0">
      <w:r w:rsidRPr="009B1E86">
        <w:t>Overview</w:t>
      </w:r>
    </w:p>
    <w:p w14:paraId="044ED1CC" w14:textId="77777777" w:rsidR="009B1E86" w:rsidRPr="009B1E86" w:rsidRDefault="009B1E86" w:rsidP="009B1E86">
      <w:pPr>
        <w:pStyle w:val="Style1"/>
      </w:pPr>
      <w:r w:rsidRPr="009B1E86">
        <w:t xml:space="preserve">The </w:t>
      </w:r>
      <w:r w:rsidRPr="009B1E86">
        <w:rPr>
          <w:b/>
          <w:bCs/>
        </w:rPr>
        <w:t>Component Size</w:t>
      </w:r>
      <w:r w:rsidRPr="009B1E86">
        <w:t xml:space="preserve"> tool analyzes and extracts size-related information from Inventor parts. It can calculate dimensions, assign property names, and output values based on different measurement settings.</w:t>
      </w:r>
    </w:p>
    <w:p w14:paraId="3227E091" w14:textId="6F462A09" w:rsidR="008C7A58" w:rsidRDefault="000A261F" w:rsidP="008C7A58">
      <w:pPr>
        <w:pStyle w:val="Style1"/>
      </w:pPr>
      <w:r>
        <w:pict w14:anchorId="24F31DCB">
          <v:rect id="_x0000_i1055" style="width:0;height:1.5pt" o:hralign="center" o:hrstd="t" o:hr="t" fillcolor="#a0a0a0" stroked="f"/>
        </w:pict>
      </w:r>
    </w:p>
    <w:p w14:paraId="1C8F335E" w14:textId="1DA5D8E0" w:rsidR="00964635" w:rsidRPr="00964635" w:rsidRDefault="00964635" w:rsidP="00B84011">
      <w:r w:rsidRPr="00964635">
        <w:t>Interface</w:t>
      </w:r>
      <w:r w:rsidR="00E5442C">
        <w:t xml:space="preserve"> – Main Tab</w:t>
      </w:r>
    </w:p>
    <w:p w14:paraId="1F2DC2E9" w14:textId="5A77DC11" w:rsidR="00964635" w:rsidRPr="00964635" w:rsidRDefault="00964635" w:rsidP="00C248C7">
      <w:pPr>
        <w:pStyle w:val="Style2"/>
        <w:numPr>
          <w:ilvl w:val="0"/>
          <w:numId w:val="102"/>
        </w:numPr>
      </w:pPr>
      <w:r w:rsidRPr="00964635">
        <w:t>Options (1)</w:t>
      </w:r>
      <w:r w:rsidR="004E151A">
        <w:t xml:space="preserve"> - </w:t>
      </w:r>
      <w:r w:rsidRPr="00964635">
        <w:t>Enable or disable the following data extractions:</w:t>
      </w:r>
    </w:p>
    <w:p w14:paraId="399B3A83" w14:textId="77777777" w:rsidR="00964635" w:rsidRPr="00964635" w:rsidRDefault="00964635" w:rsidP="00AC2BE3">
      <w:pPr>
        <w:pStyle w:val="Style3"/>
      </w:pPr>
      <w:r w:rsidRPr="00964635">
        <w:rPr>
          <w:b/>
          <w:bCs/>
        </w:rPr>
        <w:t>Auto Thickness</w:t>
      </w:r>
      <w:r w:rsidRPr="00964635">
        <w:t xml:space="preserve"> – Automatically detect the material thickness of each part.</w:t>
      </w:r>
    </w:p>
    <w:p w14:paraId="13209393" w14:textId="77777777" w:rsidR="00964635" w:rsidRPr="00964635" w:rsidRDefault="00964635" w:rsidP="00AC2BE3">
      <w:pPr>
        <w:pStyle w:val="Style3"/>
      </w:pPr>
      <w:r w:rsidRPr="00964635">
        <w:rPr>
          <w:b/>
          <w:bCs/>
        </w:rPr>
        <w:t>Min Bounding Box</w:t>
      </w:r>
      <w:r w:rsidRPr="00964635">
        <w:t xml:space="preserve"> – Calculate the smallest bounding box that contains the geometry.</w:t>
      </w:r>
    </w:p>
    <w:p w14:paraId="63CA3C07" w14:textId="77777777" w:rsidR="00964635" w:rsidRPr="00964635" w:rsidRDefault="00964635" w:rsidP="00AC2BE3">
      <w:pPr>
        <w:pStyle w:val="Style3"/>
      </w:pPr>
      <w:r w:rsidRPr="00964635">
        <w:rPr>
          <w:b/>
          <w:bCs/>
        </w:rPr>
        <w:t>Flat Pattern Size</w:t>
      </w:r>
      <w:r w:rsidRPr="00964635">
        <w:t xml:space="preserve"> – Capture the size dimensions of the flat pattern.</w:t>
      </w:r>
    </w:p>
    <w:p w14:paraId="606DB946" w14:textId="77777777" w:rsidR="00964635" w:rsidRPr="00964635" w:rsidRDefault="00964635" w:rsidP="00AC2BE3">
      <w:pPr>
        <w:pStyle w:val="Style3"/>
      </w:pPr>
      <w:r w:rsidRPr="00964635">
        <w:rPr>
          <w:b/>
          <w:bCs/>
        </w:rPr>
        <w:t>Flat Pattern Extent</w:t>
      </w:r>
      <w:r w:rsidRPr="00964635">
        <w:t xml:space="preserve"> – Record the extents of the flat pattern view.</w:t>
      </w:r>
    </w:p>
    <w:p w14:paraId="6C699F5F" w14:textId="77777777" w:rsidR="00964635" w:rsidRPr="00AC2BE3" w:rsidRDefault="000A261F" w:rsidP="00AC2BE3">
      <w:pPr>
        <w:pStyle w:val="Style1"/>
      </w:pPr>
      <w:r>
        <w:pict w14:anchorId="24F80B8A">
          <v:rect id="_x0000_i1056" style="width:0;height:1.5pt" o:hralign="center" o:hrstd="t" o:hr="t" fillcolor="#a0a0a0" stroked="f"/>
        </w:pict>
      </w:r>
    </w:p>
    <w:p w14:paraId="2B1403C3" w14:textId="77777777" w:rsidR="00964635" w:rsidRPr="00964635" w:rsidRDefault="00964635" w:rsidP="00C248C7">
      <w:pPr>
        <w:pStyle w:val="Style3"/>
        <w:numPr>
          <w:ilvl w:val="0"/>
          <w:numId w:val="99"/>
        </w:numPr>
        <w:rPr>
          <w:b/>
          <w:bCs/>
        </w:rPr>
      </w:pPr>
      <w:r w:rsidRPr="00964635">
        <w:rPr>
          <w:b/>
          <w:bCs/>
        </w:rPr>
        <w:t>2. Files</w:t>
      </w:r>
    </w:p>
    <w:p w14:paraId="39E11A3F" w14:textId="58673A7E" w:rsidR="00964635" w:rsidRPr="00964635" w:rsidRDefault="00964635" w:rsidP="00AC2BE3">
      <w:pPr>
        <w:pStyle w:val="Style3"/>
      </w:pPr>
      <w:r w:rsidRPr="00964635">
        <w:rPr>
          <w:b/>
          <w:bCs/>
        </w:rPr>
        <w:t xml:space="preserve">(2) </w:t>
      </w:r>
      <w:r w:rsidR="00CE5049">
        <w:rPr>
          <w:b/>
          <w:bCs/>
        </w:rPr>
        <w:t xml:space="preserve">Load by iProperties: </w:t>
      </w:r>
      <w:r w:rsidR="00CE5049">
        <w:t>only works when assembly is opened</w:t>
      </w:r>
      <w:r w:rsidRPr="00964635">
        <w:t>.</w:t>
      </w:r>
    </w:p>
    <w:p w14:paraId="0BB8A487" w14:textId="77777777" w:rsidR="00964635" w:rsidRPr="00964635" w:rsidRDefault="00964635" w:rsidP="00AC2BE3">
      <w:pPr>
        <w:pStyle w:val="Style3"/>
      </w:pPr>
      <w:r w:rsidRPr="00964635">
        <w:rPr>
          <w:b/>
          <w:bCs/>
        </w:rPr>
        <w:t>(3) Clear</w:t>
      </w:r>
      <w:r w:rsidRPr="00964635">
        <w:t xml:space="preserve"> – Remove all files from the list.</w:t>
      </w:r>
    </w:p>
    <w:p w14:paraId="458C8704" w14:textId="77777777" w:rsidR="00964635" w:rsidRPr="00964635" w:rsidRDefault="000A261F" w:rsidP="00964635">
      <w:pPr>
        <w:pStyle w:val="Style3"/>
      </w:pPr>
      <w:r>
        <w:pict w14:anchorId="5ADF6627">
          <v:rect id="_x0000_i1057" style="width:0;height:1.5pt" o:hralign="center" o:hrstd="t" o:hr="t" fillcolor="#a0a0a0" stroked="f"/>
        </w:pict>
      </w:r>
    </w:p>
    <w:p w14:paraId="3B24723B" w14:textId="77777777" w:rsidR="00964635" w:rsidRPr="00964635" w:rsidRDefault="00964635" w:rsidP="00C248C7">
      <w:pPr>
        <w:pStyle w:val="Style3"/>
        <w:numPr>
          <w:ilvl w:val="0"/>
          <w:numId w:val="99"/>
        </w:numPr>
        <w:rPr>
          <w:b/>
          <w:bCs/>
        </w:rPr>
      </w:pPr>
      <w:r w:rsidRPr="00964635">
        <w:rPr>
          <w:b/>
          <w:bCs/>
        </w:rPr>
        <w:t>3. Actions</w:t>
      </w:r>
    </w:p>
    <w:p w14:paraId="003F09BE" w14:textId="77777777" w:rsidR="00964635" w:rsidRPr="00964635" w:rsidRDefault="00964635" w:rsidP="00AC2BE3">
      <w:pPr>
        <w:pStyle w:val="Style3"/>
      </w:pPr>
      <w:r w:rsidRPr="00964635">
        <w:rPr>
          <w:b/>
          <w:bCs/>
        </w:rPr>
        <w:t>(4) Run</w:t>
      </w:r>
      <w:r w:rsidRPr="00964635">
        <w:t xml:space="preserve"> – Start processing all listed files using the selected options.</w:t>
      </w:r>
    </w:p>
    <w:p w14:paraId="0D657C5E" w14:textId="77777777" w:rsidR="00964635" w:rsidRPr="00964635" w:rsidRDefault="00964635" w:rsidP="00AC2BE3">
      <w:pPr>
        <w:pStyle w:val="Style3"/>
      </w:pPr>
      <w:r w:rsidRPr="00964635">
        <w:rPr>
          <w:b/>
          <w:bCs/>
        </w:rPr>
        <w:t>(5) Close</w:t>
      </w:r>
      <w:r w:rsidRPr="00964635">
        <w:t xml:space="preserve"> – Exit the Component Size tool.</w:t>
      </w:r>
    </w:p>
    <w:p w14:paraId="0960DA6D" w14:textId="77777777" w:rsidR="00964635" w:rsidRPr="00964635" w:rsidRDefault="000A261F" w:rsidP="00964635">
      <w:pPr>
        <w:pStyle w:val="Style3"/>
      </w:pPr>
      <w:r>
        <w:pict w14:anchorId="475EC8C6">
          <v:rect id="_x0000_i1058" style="width:0;height:1.5pt" o:hralign="center" o:hrstd="t" o:hr="t" fillcolor="#a0a0a0" stroked="f"/>
        </w:pict>
      </w:r>
    </w:p>
    <w:p w14:paraId="63A832E3" w14:textId="77777777" w:rsidR="00964635" w:rsidRPr="00964635" w:rsidRDefault="00964635" w:rsidP="00C248C7">
      <w:pPr>
        <w:pStyle w:val="Style3"/>
        <w:numPr>
          <w:ilvl w:val="0"/>
          <w:numId w:val="99"/>
        </w:numPr>
        <w:rPr>
          <w:b/>
          <w:bCs/>
        </w:rPr>
      </w:pPr>
      <w:r w:rsidRPr="00964635">
        <w:rPr>
          <w:b/>
          <w:bCs/>
        </w:rPr>
        <w:t>4. Status Bar</w:t>
      </w:r>
    </w:p>
    <w:p w14:paraId="46B50FB4" w14:textId="77777777" w:rsidR="00964635" w:rsidRPr="00964635" w:rsidRDefault="00964635" w:rsidP="00AC2BE3">
      <w:pPr>
        <w:pStyle w:val="Style3"/>
      </w:pPr>
      <w:r w:rsidRPr="00964635">
        <w:rPr>
          <w:b/>
          <w:bCs/>
        </w:rPr>
        <w:t>(6) Status</w:t>
      </w:r>
      <w:r w:rsidRPr="00964635">
        <w:t xml:space="preserve"> – Displays the current tool status (e.g., “Ready”, “Processing”, or errors).</w:t>
      </w:r>
    </w:p>
    <w:p w14:paraId="2B284542" w14:textId="77777777" w:rsidR="00964635" w:rsidRPr="00964635" w:rsidRDefault="000A261F" w:rsidP="00AC2BE3">
      <w:pPr>
        <w:pStyle w:val="Style1"/>
      </w:pPr>
      <w:r>
        <w:lastRenderedPageBreak/>
        <w:pict w14:anchorId="1A492F45">
          <v:rect id="_x0000_i1059" style="width:0;height:1.5pt" o:hralign="center" o:hrstd="t" o:hr="t" fillcolor="#a0a0a0" stroked="f"/>
        </w:pict>
      </w:r>
    </w:p>
    <w:p w14:paraId="42F5B8C9" w14:textId="48829A81" w:rsidR="00964635" w:rsidRPr="00964635" w:rsidRDefault="00964635" w:rsidP="00B84011">
      <w:r w:rsidRPr="00964635">
        <w:t xml:space="preserve">Usage Steps </w:t>
      </w:r>
    </w:p>
    <w:p w14:paraId="67BEDF9E" w14:textId="77777777" w:rsidR="00964635" w:rsidRPr="00964635" w:rsidRDefault="00964635" w:rsidP="00C248C7">
      <w:pPr>
        <w:pStyle w:val="Style3"/>
        <w:numPr>
          <w:ilvl w:val="0"/>
          <w:numId w:val="100"/>
        </w:numPr>
      </w:pPr>
      <w:r w:rsidRPr="00964635">
        <w:t xml:space="preserve">Select the options you want enabled under the </w:t>
      </w:r>
      <w:r w:rsidRPr="00964635">
        <w:rPr>
          <w:b/>
          <w:bCs/>
        </w:rPr>
        <w:t>Options (1)</w:t>
      </w:r>
      <w:r w:rsidRPr="00964635">
        <w:t xml:space="preserve"> section.</w:t>
      </w:r>
    </w:p>
    <w:p w14:paraId="2095A01E" w14:textId="77777777" w:rsidR="00964635" w:rsidRPr="00964635" w:rsidRDefault="00964635" w:rsidP="00C248C7">
      <w:pPr>
        <w:pStyle w:val="Style3"/>
        <w:numPr>
          <w:ilvl w:val="0"/>
          <w:numId w:val="100"/>
        </w:numPr>
      </w:pPr>
      <w:r w:rsidRPr="00964635">
        <w:t xml:space="preserve">Add files to the list using </w:t>
      </w:r>
      <w:r w:rsidRPr="00964635">
        <w:rPr>
          <w:b/>
          <w:bCs/>
        </w:rPr>
        <w:t>Add File (2)</w:t>
      </w:r>
      <w:r w:rsidRPr="00964635">
        <w:t xml:space="preserve"> or clear them with </w:t>
      </w:r>
      <w:r w:rsidRPr="00964635">
        <w:rPr>
          <w:b/>
          <w:bCs/>
        </w:rPr>
        <w:t>(3)</w:t>
      </w:r>
      <w:r w:rsidRPr="00964635">
        <w:t>.</w:t>
      </w:r>
    </w:p>
    <w:p w14:paraId="272C7212" w14:textId="77777777" w:rsidR="00964635" w:rsidRPr="00964635" w:rsidRDefault="00964635" w:rsidP="00C248C7">
      <w:pPr>
        <w:pStyle w:val="Style3"/>
        <w:numPr>
          <w:ilvl w:val="0"/>
          <w:numId w:val="100"/>
        </w:numPr>
      </w:pPr>
      <w:r w:rsidRPr="00964635">
        <w:t xml:space="preserve">Click </w:t>
      </w:r>
      <w:r w:rsidRPr="00964635">
        <w:rPr>
          <w:b/>
          <w:bCs/>
        </w:rPr>
        <w:t>Run (4)</w:t>
      </w:r>
      <w:r w:rsidRPr="00964635">
        <w:t xml:space="preserve"> to begin extracting the size data.</w:t>
      </w:r>
    </w:p>
    <w:p w14:paraId="6F20E7D7" w14:textId="77777777" w:rsidR="00964635" w:rsidRPr="00964635" w:rsidRDefault="00964635" w:rsidP="00C248C7">
      <w:pPr>
        <w:pStyle w:val="Style3"/>
        <w:numPr>
          <w:ilvl w:val="0"/>
          <w:numId w:val="100"/>
        </w:numPr>
      </w:pPr>
      <w:r w:rsidRPr="00964635">
        <w:t xml:space="preserve">Monitor progress and results in the </w:t>
      </w:r>
      <w:r w:rsidRPr="00964635">
        <w:rPr>
          <w:b/>
          <w:bCs/>
        </w:rPr>
        <w:t>Status</w:t>
      </w:r>
      <w:r w:rsidRPr="00964635">
        <w:t xml:space="preserve"> column.</w:t>
      </w:r>
    </w:p>
    <w:p w14:paraId="5C6B11FF" w14:textId="77777777" w:rsidR="00964635" w:rsidRPr="00964635" w:rsidRDefault="00964635" w:rsidP="00C248C7">
      <w:pPr>
        <w:pStyle w:val="Style3"/>
        <w:numPr>
          <w:ilvl w:val="0"/>
          <w:numId w:val="100"/>
        </w:numPr>
      </w:pPr>
      <w:r w:rsidRPr="00964635">
        <w:t xml:space="preserve">Click </w:t>
      </w:r>
      <w:r w:rsidRPr="00964635">
        <w:rPr>
          <w:b/>
          <w:bCs/>
        </w:rPr>
        <w:t>Close (5)</w:t>
      </w:r>
      <w:r w:rsidRPr="00964635">
        <w:t xml:space="preserve"> to exit when finished.</w:t>
      </w:r>
    </w:p>
    <w:p w14:paraId="129E5D40" w14:textId="77777777" w:rsidR="00964635" w:rsidRPr="00964635" w:rsidRDefault="000A261F" w:rsidP="00DB6E1B">
      <w:pPr>
        <w:pStyle w:val="Style1"/>
      </w:pPr>
      <w:r>
        <w:pict w14:anchorId="04A72DA8">
          <v:rect id="_x0000_i1060" style="width:0;height:1.5pt" o:hralign="center" o:hrstd="t" o:hr="t" fillcolor="#a0a0a0" stroked="f"/>
        </w:pict>
      </w:r>
    </w:p>
    <w:p w14:paraId="606C0C28" w14:textId="77777777" w:rsidR="00964635" w:rsidRPr="00964635" w:rsidRDefault="00964635" w:rsidP="006F5174">
      <w:r w:rsidRPr="00964635">
        <w:t>Additional Notes</w:t>
      </w:r>
    </w:p>
    <w:p w14:paraId="2C1B454E" w14:textId="77777777" w:rsidR="00964635" w:rsidRPr="00964635" w:rsidRDefault="00964635" w:rsidP="00C248C7">
      <w:pPr>
        <w:pStyle w:val="Style3"/>
        <w:numPr>
          <w:ilvl w:val="0"/>
          <w:numId w:val="101"/>
        </w:numPr>
      </w:pPr>
      <w:r w:rsidRPr="00964635">
        <w:t>Only part files are supported; assemblies will be ignored.</w:t>
      </w:r>
    </w:p>
    <w:p w14:paraId="2D3E94F5" w14:textId="77777777" w:rsidR="00964635" w:rsidRPr="00964635" w:rsidRDefault="00964635" w:rsidP="00C248C7">
      <w:pPr>
        <w:pStyle w:val="Style3"/>
        <w:numPr>
          <w:ilvl w:val="0"/>
          <w:numId w:val="101"/>
        </w:numPr>
      </w:pPr>
      <w:r w:rsidRPr="00964635">
        <w:t>Flat pattern options apply only to sheet metal parts with valid flat pattern definitions.</w:t>
      </w:r>
    </w:p>
    <w:p w14:paraId="145AEE91" w14:textId="76C7F79F" w:rsidR="009B1E86" w:rsidRPr="009B1E86" w:rsidRDefault="00964635" w:rsidP="00C248C7">
      <w:pPr>
        <w:pStyle w:val="Style3"/>
        <w:numPr>
          <w:ilvl w:val="0"/>
          <w:numId w:val="101"/>
        </w:numPr>
      </w:pPr>
      <w:r w:rsidRPr="00964635">
        <w:t>Extracted results can be used for BOM, nesting, or documentation purposes.</w:t>
      </w:r>
    </w:p>
    <w:p w14:paraId="7F7EFAB4" w14:textId="77777777" w:rsidR="009B1E86" w:rsidRPr="009B1E86" w:rsidRDefault="009B1E86" w:rsidP="00F270EE">
      <w:r w:rsidRPr="009B1E86">
        <w:t>Settings Tab</w:t>
      </w:r>
    </w:p>
    <w:p w14:paraId="473C7408" w14:textId="01F610ED" w:rsidR="009B1E86" w:rsidRPr="009B1E86" w:rsidRDefault="009B1E86" w:rsidP="00C248C7">
      <w:pPr>
        <w:pStyle w:val="Style2"/>
        <w:numPr>
          <w:ilvl w:val="0"/>
          <w:numId w:val="103"/>
        </w:numPr>
      </w:pPr>
      <w:r w:rsidRPr="009B1E86">
        <w:t>Property Name Configuration</w:t>
      </w:r>
      <w:r w:rsidR="00892F41">
        <w:t xml:space="preserve">: </w:t>
      </w:r>
      <w:r w:rsidRPr="009B1E86">
        <w:t>(1) Property Groups:</w:t>
      </w:r>
    </w:p>
    <w:p w14:paraId="753C3191" w14:textId="77777777" w:rsidR="009B1E86" w:rsidRPr="009B1E86" w:rsidRDefault="009B1E86" w:rsidP="00A50ECA">
      <w:pPr>
        <w:pStyle w:val="Style3"/>
      </w:pPr>
      <w:r w:rsidRPr="009B1E86">
        <w:rPr>
          <w:b/>
          <w:bCs/>
        </w:rPr>
        <w:t>Tool:</w:t>
      </w:r>
      <w:r w:rsidRPr="009B1E86">
        <w:t xml:space="preserve"> </w:t>
      </w:r>
      <w:r w:rsidRPr="00A50ECA">
        <w:t>Assign</w:t>
      </w:r>
      <w:r w:rsidRPr="009B1E86">
        <w:t xml:space="preserve"> name for Auto Thickness property.</w:t>
      </w:r>
    </w:p>
    <w:p w14:paraId="21467FA3" w14:textId="77777777" w:rsidR="009B1E86" w:rsidRPr="009B1E86" w:rsidRDefault="009B1E86" w:rsidP="00A50ECA">
      <w:pPr>
        <w:pStyle w:val="Style3"/>
      </w:pPr>
      <w:r w:rsidRPr="009B1E86">
        <w:rPr>
          <w:b/>
          <w:bCs/>
        </w:rPr>
        <w:t>Normal [Min Box]:</w:t>
      </w:r>
      <w:r w:rsidRPr="009B1E86">
        <w:t xml:space="preserve"> Assign property names for standard thickness, width, and length.</w:t>
      </w:r>
    </w:p>
    <w:p w14:paraId="289B62B6" w14:textId="77777777" w:rsidR="009B1E86" w:rsidRPr="009B1E86" w:rsidRDefault="009B1E86" w:rsidP="00A50ECA">
      <w:pPr>
        <w:pStyle w:val="Style3"/>
      </w:pPr>
      <w:r w:rsidRPr="009B1E86">
        <w:rPr>
          <w:b/>
          <w:bCs/>
        </w:rPr>
        <w:t>Flat Pattern [Min Box]:</w:t>
      </w:r>
      <w:r w:rsidRPr="009B1E86">
        <w:t xml:space="preserve"> Assign </w:t>
      </w:r>
      <w:r w:rsidRPr="00A50ECA">
        <w:t>property</w:t>
      </w:r>
      <w:r w:rsidRPr="009B1E86">
        <w:t xml:space="preserve"> names for flat pattern thickness, width, and length.</w:t>
      </w:r>
    </w:p>
    <w:p w14:paraId="53F21642" w14:textId="77777777" w:rsidR="00D96FDE" w:rsidRDefault="009B1E86" w:rsidP="00D96FDE">
      <w:pPr>
        <w:pStyle w:val="Style3"/>
      </w:pPr>
      <w:r w:rsidRPr="009B1E86">
        <w:rPr>
          <w:b/>
          <w:bCs/>
        </w:rPr>
        <w:t>Flat Pattern Extents [Default]:</w:t>
      </w:r>
      <w:r w:rsidRPr="009B1E86">
        <w:t xml:space="preserve"> Assign property names for width</w:t>
      </w:r>
      <w:r w:rsidR="0051445E">
        <w:t xml:space="preserve"> related to </w:t>
      </w:r>
      <w:r w:rsidR="00F301A4">
        <w:t>Y</w:t>
      </w:r>
      <w:r w:rsidR="0051445E">
        <w:t xml:space="preserve"> axis</w:t>
      </w:r>
      <w:r w:rsidRPr="009B1E86">
        <w:t>, length</w:t>
      </w:r>
      <w:r w:rsidR="003C3A91">
        <w:t xml:space="preserve"> </w:t>
      </w:r>
      <w:r w:rsidR="003C3A91" w:rsidRPr="009B1E86">
        <w:t>width</w:t>
      </w:r>
      <w:r w:rsidR="003C3A91">
        <w:t xml:space="preserve"> related to </w:t>
      </w:r>
      <w:r w:rsidR="00AF2758">
        <w:t>X</w:t>
      </w:r>
      <w:r w:rsidR="003C3A91">
        <w:t xml:space="preserve"> axis</w:t>
      </w:r>
      <w:r w:rsidRPr="009B1E86">
        <w:t>, and area.</w:t>
      </w:r>
    </w:p>
    <w:p w14:paraId="5A648A13" w14:textId="278FD52E" w:rsidR="009B1E86" w:rsidRPr="00D96FDE" w:rsidRDefault="009B1E86" w:rsidP="00DC2F28">
      <w:pPr>
        <w:pStyle w:val="Style2"/>
      </w:pPr>
      <w:r w:rsidRPr="00D96FDE">
        <w:t>Measurement Settings</w:t>
      </w:r>
    </w:p>
    <w:p w14:paraId="71C43906" w14:textId="1EAEDE15" w:rsidR="009B1E86" w:rsidRPr="009B1E86" w:rsidRDefault="009B1E86" w:rsidP="003B4589">
      <w:pPr>
        <w:pStyle w:val="Style3"/>
      </w:pPr>
      <w:r w:rsidRPr="009B1E86">
        <w:t>(2) Linear Units:</w:t>
      </w:r>
      <w:r w:rsidR="003B4589">
        <w:t xml:space="preserve"> </w:t>
      </w:r>
      <w:r w:rsidRPr="009B1E86">
        <w:t xml:space="preserve">Select the </w:t>
      </w:r>
      <w:r w:rsidRPr="003B4589">
        <w:rPr>
          <w:b/>
          <w:bCs/>
        </w:rPr>
        <w:t>unit</w:t>
      </w:r>
      <w:r w:rsidRPr="009B1E86">
        <w:t xml:space="preserve"> (e.g., millimeter) and </w:t>
      </w:r>
      <w:r w:rsidRPr="003B4589">
        <w:rPr>
          <w:b/>
          <w:bCs/>
        </w:rPr>
        <w:t>precision</w:t>
      </w:r>
      <w:r w:rsidRPr="009B1E86">
        <w:t xml:space="preserve"> for linear values.</w:t>
      </w:r>
    </w:p>
    <w:p w14:paraId="1EF891F3" w14:textId="6372BBF4" w:rsidR="009B1E86" w:rsidRPr="009B1E86" w:rsidRDefault="009B1E86" w:rsidP="009B1E86">
      <w:pPr>
        <w:pStyle w:val="Style3"/>
      </w:pPr>
      <w:r w:rsidRPr="009B1E86">
        <w:t>(3) Area Units:</w:t>
      </w:r>
      <w:r w:rsidR="003B4589">
        <w:t xml:space="preserve"> </w:t>
      </w:r>
      <w:r w:rsidRPr="009B1E86">
        <w:t xml:space="preserve">Select the </w:t>
      </w:r>
      <w:r w:rsidRPr="003B4589">
        <w:rPr>
          <w:b/>
          <w:bCs/>
        </w:rPr>
        <w:t>unit</w:t>
      </w:r>
      <w:r w:rsidRPr="009B1E86">
        <w:t xml:space="preserve"> (e.g., square millimeter) and </w:t>
      </w:r>
      <w:r w:rsidRPr="003B4589">
        <w:rPr>
          <w:b/>
          <w:bCs/>
        </w:rPr>
        <w:t>precision</w:t>
      </w:r>
      <w:r w:rsidRPr="009B1E86">
        <w:t xml:space="preserve"> for area measurements.</w:t>
      </w:r>
    </w:p>
    <w:p w14:paraId="4103E714" w14:textId="0CCFD932" w:rsidR="009B1E86" w:rsidRPr="009B1E86" w:rsidRDefault="009B1E86" w:rsidP="00DC2F28">
      <w:pPr>
        <w:pStyle w:val="Style2"/>
      </w:pPr>
      <w:r w:rsidRPr="009B1E86">
        <w:t>Actions</w:t>
      </w:r>
    </w:p>
    <w:p w14:paraId="322B6053" w14:textId="52DBEA53" w:rsidR="003B4589" w:rsidRDefault="009B1E86" w:rsidP="003B4589">
      <w:pPr>
        <w:pStyle w:val="Style3"/>
      </w:pPr>
      <w:r w:rsidRPr="009B1E86">
        <w:rPr>
          <w:b/>
          <w:bCs/>
        </w:rPr>
        <w:t>(4) Default</w:t>
      </w:r>
      <w:r w:rsidRPr="009B1E86">
        <w:t xml:space="preserve"> – Reset all fields to the default naming.</w:t>
      </w:r>
    </w:p>
    <w:p w14:paraId="4DC4AEE6" w14:textId="684174D1" w:rsidR="009B1E86" w:rsidRPr="009B1E86" w:rsidRDefault="009B1E86" w:rsidP="003B4589">
      <w:pPr>
        <w:pStyle w:val="Style3"/>
      </w:pPr>
      <w:r w:rsidRPr="009B1E86">
        <w:rPr>
          <w:b/>
          <w:bCs/>
        </w:rPr>
        <w:t>(5) Save</w:t>
      </w:r>
      <w:r w:rsidRPr="009B1E86">
        <w:t xml:space="preserve"> – Save current settings for future sessions.</w:t>
      </w:r>
    </w:p>
    <w:p w14:paraId="0D36DCF6" w14:textId="4D66961F" w:rsidR="00797F17" w:rsidRPr="009B1E86" w:rsidRDefault="000A261F" w:rsidP="009B1E86">
      <w:pPr>
        <w:pStyle w:val="Style1"/>
      </w:pPr>
      <w:r>
        <w:pict w14:anchorId="28FD5E36">
          <v:rect id="_x0000_i1061" style="width:0;height:1.5pt" o:hralign="center" o:hrstd="t" o:hr="t" fillcolor="#a0a0a0" stroked="f"/>
        </w:pict>
      </w:r>
    </w:p>
    <w:p w14:paraId="11EE42DC" w14:textId="77777777" w:rsidR="00CD36BC" w:rsidRDefault="00CD36BC">
      <w:pPr>
        <w:spacing w:before="0" w:after="0"/>
        <w:rPr>
          <w:rFonts w:eastAsiaTheme="majorEastAsia" w:cstheme="majorBidi"/>
          <w:color w:val="2E74B5" w:themeColor="accent1" w:themeShade="BF"/>
          <w:szCs w:val="26"/>
        </w:rPr>
      </w:pPr>
      <w:r>
        <w:br w:type="page"/>
      </w:r>
    </w:p>
    <w:p w14:paraId="0C6ED29F" w14:textId="06875C58" w:rsidR="00446D33" w:rsidRDefault="00446D33" w:rsidP="00BC059B">
      <w:pPr>
        <w:pStyle w:val="Heading2"/>
      </w:pPr>
      <w:bookmarkStart w:id="11" w:name="_Toc197498669"/>
      <w:r>
        <w:lastRenderedPageBreak/>
        <w:t>NAME BODIES</w:t>
      </w:r>
      <w:bookmarkEnd w:id="11"/>
    </w:p>
    <w:p w14:paraId="2044E5C6" w14:textId="7BC36810" w:rsidR="00AC60B7" w:rsidRDefault="006F13D8" w:rsidP="00AC60B7">
      <w:r w:rsidRPr="006F13D8">
        <w:rPr>
          <w:noProof/>
        </w:rPr>
        <w:drawing>
          <wp:inline distT="0" distB="0" distL="0" distR="0" wp14:anchorId="127C31EA" wp14:editId="06A57630">
            <wp:extent cx="2924227" cy="1440612"/>
            <wp:effectExtent l="0" t="0" r="0" b="7620"/>
            <wp:docPr id="134993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30109" name=""/>
                    <pic:cNvPicPr/>
                  </pic:nvPicPr>
                  <pic:blipFill>
                    <a:blip r:embed="rId23"/>
                    <a:stretch>
                      <a:fillRect/>
                    </a:stretch>
                  </pic:blipFill>
                  <pic:spPr>
                    <a:xfrm>
                      <a:off x="0" y="0"/>
                      <a:ext cx="2949768" cy="1453195"/>
                    </a:xfrm>
                    <a:prstGeom prst="rect">
                      <a:avLst/>
                    </a:prstGeom>
                  </pic:spPr>
                </pic:pic>
              </a:graphicData>
            </a:graphic>
          </wp:inline>
        </w:drawing>
      </w:r>
    </w:p>
    <w:p w14:paraId="532F9D05" w14:textId="77777777" w:rsidR="00EC4A5C" w:rsidRPr="00EC4A5C" w:rsidRDefault="00EC4A5C" w:rsidP="00A94E2A">
      <w:r w:rsidRPr="00EC4A5C">
        <w:t>Overview</w:t>
      </w:r>
    </w:p>
    <w:p w14:paraId="64A7A40A" w14:textId="77777777" w:rsidR="00EC4A5C" w:rsidRPr="00EC4A5C" w:rsidRDefault="00EC4A5C" w:rsidP="00EC4A5C">
      <w:pPr>
        <w:pStyle w:val="Style1"/>
      </w:pPr>
      <w:r w:rsidRPr="00EC4A5C">
        <w:t xml:space="preserve">The </w:t>
      </w:r>
      <w:r w:rsidRPr="00EC4A5C">
        <w:rPr>
          <w:b/>
          <w:bCs/>
        </w:rPr>
        <w:t>Name Bodies</w:t>
      </w:r>
      <w:r w:rsidRPr="00EC4A5C">
        <w:t xml:space="preserve"> tool allows users to generate standardized body names using a combination of prefixes, digits, and suffixes. It also checks for existing file names in the working folder to avoid duplication.</w:t>
      </w:r>
    </w:p>
    <w:p w14:paraId="0E4D0647" w14:textId="77777777" w:rsidR="00EC4A5C" w:rsidRPr="00EC4A5C" w:rsidRDefault="000A261F" w:rsidP="00EC4A5C">
      <w:pPr>
        <w:pStyle w:val="Style1"/>
      </w:pPr>
      <w:r>
        <w:pict w14:anchorId="0A9B8A32">
          <v:rect id="_x0000_i1062" style="width:0;height:1.5pt" o:hralign="center" o:hrstd="t" o:hr="t" fillcolor="#a0a0a0" stroked="f"/>
        </w:pict>
      </w:r>
    </w:p>
    <w:p w14:paraId="3BF681D3" w14:textId="77777777" w:rsidR="00EC4A5C" w:rsidRPr="00EC4A5C" w:rsidRDefault="00EC4A5C" w:rsidP="00161C06">
      <w:r w:rsidRPr="00EC4A5C">
        <w:t>Interface</w:t>
      </w:r>
    </w:p>
    <w:p w14:paraId="7ADF3FAF" w14:textId="57C66DAE" w:rsidR="00EC4A5C" w:rsidRPr="00EC4A5C" w:rsidRDefault="00EC4A5C" w:rsidP="003D6260">
      <w:pPr>
        <w:pStyle w:val="Style2"/>
        <w:numPr>
          <w:ilvl w:val="0"/>
          <w:numId w:val="15"/>
        </w:numPr>
      </w:pPr>
      <w:r w:rsidRPr="00EC4A5C">
        <w:t>Name Formatting</w:t>
      </w:r>
    </w:p>
    <w:p w14:paraId="004AB31F" w14:textId="77777777" w:rsidR="00161C06" w:rsidRDefault="00EC4A5C" w:rsidP="00161C06">
      <w:pPr>
        <w:pStyle w:val="Style3"/>
      </w:pPr>
      <w:r w:rsidRPr="00EC4A5C">
        <w:rPr>
          <w:b/>
          <w:bCs/>
        </w:rPr>
        <w:t>(1) Prefix</w:t>
      </w:r>
      <w:r w:rsidRPr="00EC4A5C">
        <w:t xml:space="preserve"> – Enter the text to appear at the beginning of each body name.</w:t>
      </w:r>
    </w:p>
    <w:p w14:paraId="5E5C0D4C" w14:textId="77777777" w:rsidR="00161C06" w:rsidRDefault="00EC4A5C" w:rsidP="00161C06">
      <w:pPr>
        <w:pStyle w:val="Style3"/>
      </w:pPr>
      <w:r w:rsidRPr="00EC4A5C">
        <w:rPr>
          <w:b/>
          <w:bCs/>
        </w:rPr>
        <w:t>(2) Digit</w:t>
      </w:r>
      <w:r w:rsidRPr="00EC4A5C">
        <w:t xml:space="preserve"> – Set the number of digits for the numbering sequence (e.g., 2 → 01, 02, 03).</w:t>
      </w:r>
    </w:p>
    <w:p w14:paraId="164454B3" w14:textId="45B435E1" w:rsidR="00EC4A5C" w:rsidRPr="00EC4A5C" w:rsidRDefault="00EC4A5C" w:rsidP="00EC4A5C">
      <w:pPr>
        <w:pStyle w:val="Style3"/>
      </w:pPr>
      <w:r w:rsidRPr="00EC4A5C">
        <w:rPr>
          <w:b/>
          <w:bCs/>
        </w:rPr>
        <w:t>(3) Suffix</w:t>
      </w:r>
      <w:r w:rsidRPr="00EC4A5C">
        <w:t xml:space="preserve"> – Enter the text to appear at the end of each body name.</w:t>
      </w:r>
    </w:p>
    <w:p w14:paraId="56720BED" w14:textId="6ED9B880" w:rsidR="00EC4A5C" w:rsidRPr="00EC4A5C" w:rsidRDefault="00EC4A5C" w:rsidP="00161C06">
      <w:pPr>
        <w:pStyle w:val="Style2"/>
      </w:pPr>
      <w:r w:rsidRPr="00EC4A5C">
        <w:t>Options</w:t>
      </w:r>
    </w:p>
    <w:p w14:paraId="7198E514" w14:textId="4D58A857" w:rsidR="00EC4A5C" w:rsidRPr="00EC4A5C" w:rsidRDefault="00EC4A5C" w:rsidP="00CC7066">
      <w:pPr>
        <w:pStyle w:val="Style3"/>
      </w:pPr>
      <w:r w:rsidRPr="00EC4A5C">
        <w:rPr>
          <w:b/>
          <w:bCs/>
        </w:rPr>
        <w:t>(4) File Name Check</w:t>
      </w:r>
      <w:r w:rsidRPr="00EC4A5C">
        <w:t xml:space="preserve"> – When enabled, the tool verifies if a body name already exists</w:t>
      </w:r>
      <w:r w:rsidR="00DA2FAF">
        <w:t xml:space="preserve"> files</w:t>
      </w:r>
      <w:r w:rsidRPr="00EC4A5C">
        <w:t xml:space="preserve"> in the working folder to prevent conflicts.</w:t>
      </w:r>
    </w:p>
    <w:p w14:paraId="11992BFA" w14:textId="09958623" w:rsidR="00EC4A5C" w:rsidRPr="00EC4A5C" w:rsidRDefault="00EC4A5C" w:rsidP="00161C06">
      <w:pPr>
        <w:pStyle w:val="Style2"/>
      </w:pPr>
      <w:r w:rsidRPr="00EC4A5C">
        <w:t>Actions</w:t>
      </w:r>
    </w:p>
    <w:p w14:paraId="11FBAE9A" w14:textId="77777777" w:rsidR="00CC7066" w:rsidRDefault="00EC4A5C" w:rsidP="00CC7066">
      <w:pPr>
        <w:pStyle w:val="Style3"/>
      </w:pPr>
      <w:r w:rsidRPr="00EC4A5C">
        <w:rPr>
          <w:b/>
          <w:bCs/>
        </w:rPr>
        <w:t>(5) Apply</w:t>
      </w:r>
      <w:r w:rsidRPr="00EC4A5C">
        <w:t xml:space="preserve"> – Apply the naming convention to all selected bodies.</w:t>
      </w:r>
    </w:p>
    <w:p w14:paraId="68EE4185" w14:textId="17811A33" w:rsidR="00EC4A5C" w:rsidRPr="00EC4A5C" w:rsidRDefault="00EC4A5C" w:rsidP="00EC4A5C">
      <w:pPr>
        <w:pStyle w:val="Style3"/>
      </w:pPr>
      <w:r w:rsidRPr="00EC4A5C">
        <w:rPr>
          <w:b/>
          <w:bCs/>
        </w:rPr>
        <w:t>(6) Close</w:t>
      </w:r>
      <w:r w:rsidRPr="00EC4A5C">
        <w:t xml:space="preserve"> – Exit the Name Bodies dialog.</w:t>
      </w:r>
    </w:p>
    <w:p w14:paraId="17548BAC" w14:textId="616F259F" w:rsidR="00EC4A5C" w:rsidRPr="00EC4A5C" w:rsidRDefault="00EC4A5C" w:rsidP="00161C06">
      <w:pPr>
        <w:pStyle w:val="Style2"/>
      </w:pPr>
      <w:r w:rsidRPr="00EC4A5C">
        <w:t>Help</w:t>
      </w:r>
    </w:p>
    <w:p w14:paraId="217EFEBB" w14:textId="77777777" w:rsidR="00EC4A5C" w:rsidRPr="00EC4A5C" w:rsidRDefault="00EC4A5C" w:rsidP="00CC7066">
      <w:pPr>
        <w:pStyle w:val="Style3"/>
      </w:pPr>
      <w:r w:rsidRPr="00EC4A5C">
        <w:rPr>
          <w:b/>
          <w:bCs/>
        </w:rPr>
        <w:t>(7) Help Icon</w:t>
      </w:r>
      <w:r w:rsidRPr="00EC4A5C">
        <w:t xml:space="preserve"> – Open this user guide or view tooltip descriptions.</w:t>
      </w:r>
    </w:p>
    <w:p w14:paraId="1FFF1D15" w14:textId="77777777" w:rsidR="00EC4A5C" w:rsidRPr="00EC4A5C" w:rsidRDefault="000A261F" w:rsidP="00EC4A5C">
      <w:pPr>
        <w:pStyle w:val="Style1"/>
      </w:pPr>
      <w:r>
        <w:pict w14:anchorId="0175CABB">
          <v:rect id="_x0000_i1063" style="width:0;height:1.5pt" o:hralign="center" o:hrstd="t" o:hr="t" fillcolor="#a0a0a0" stroked="f"/>
        </w:pict>
      </w:r>
    </w:p>
    <w:p w14:paraId="190B7D9B" w14:textId="77777777" w:rsidR="00EC4A5C" w:rsidRPr="00EC4A5C" w:rsidRDefault="00EC4A5C" w:rsidP="00161C06">
      <w:r w:rsidRPr="00EC4A5C">
        <w:t>Usage Steps</w:t>
      </w:r>
    </w:p>
    <w:p w14:paraId="68DE6804" w14:textId="77777777" w:rsidR="00EC4A5C" w:rsidRPr="00EC4A5C" w:rsidRDefault="00EC4A5C" w:rsidP="003D6260">
      <w:pPr>
        <w:pStyle w:val="Style1"/>
        <w:numPr>
          <w:ilvl w:val="0"/>
          <w:numId w:val="13"/>
        </w:numPr>
      </w:pPr>
      <w:r w:rsidRPr="00EC4A5C">
        <w:t xml:space="preserve">Enter a </w:t>
      </w:r>
      <w:r w:rsidRPr="00EC4A5C">
        <w:rPr>
          <w:b/>
          <w:bCs/>
        </w:rPr>
        <w:t>Prefix</w:t>
      </w:r>
      <w:r w:rsidRPr="00EC4A5C">
        <w:t xml:space="preserve"> (1) and optionally a </w:t>
      </w:r>
      <w:r w:rsidRPr="00EC4A5C">
        <w:rPr>
          <w:b/>
          <w:bCs/>
        </w:rPr>
        <w:t>Suffix</w:t>
      </w:r>
      <w:r w:rsidRPr="00EC4A5C">
        <w:t xml:space="preserve"> (3).</w:t>
      </w:r>
    </w:p>
    <w:p w14:paraId="374950F3" w14:textId="77777777" w:rsidR="00EC4A5C" w:rsidRPr="00EC4A5C" w:rsidRDefault="00EC4A5C" w:rsidP="003D6260">
      <w:pPr>
        <w:pStyle w:val="Style1"/>
        <w:numPr>
          <w:ilvl w:val="0"/>
          <w:numId w:val="13"/>
        </w:numPr>
      </w:pPr>
      <w:r w:rsidRPr="00EC4A5C">
        <w:t xml:space="preserve">Choose the desired </w:t>
      </w:r>
      <w:r w:rsidRPr="00EC4A5C">
        <w:rPr>
          <w:b/>
          <w:bCs/>
        </w:rPr>
        <w:t>Digit</w:t>
      </w:r>
      <w:r w:rsidRPr="00EC4A5C">
        <w:t xml:space="preserve"> length (2) for automatic numbering.</w:t>
      </w:r>
    </w:p>
    <w:p w14:paraId="12B3388C" w14:textId="77777777" w:rsidR="00EC4A5C" w:rsidRPr="00EC4A5C" w:rsidRDefault="00EC4A5C" w:rsidP="003D6260">
      <w:pPr>
        <w:pStyle w:val="Style1"/>
        <w:numPr>
          <w:ilvl w:val="0"/>
          <w:numId w:val="13"/>
        </w:numPr>
      </w:pPr>
      <w:r w:rsidRPr="00EC4A5C">
        <w:t xml:space="preserve">Check the </w:t>
      </w:r>
      <w:r w:rsidRPr="00EC4A5C">
        <w:rPr>
          <w:b/>
          <w:bCs/>
        </w:rPr>
        <w:t>Options</w:t>
      </w:r>
      <w:r w:rsidRPr="00EC4A5C">
        <w:t xml:space="preserve"> (4) box to prevent overwriting existing names.</w:t>
      </w:r>
    </w:p>
    <w:p w14:paraId="008D042B" w14:textId="77777777" w:rsidR="00EC4A5C" w:rsidRPr="00EC4A5C" w:rsidRDefault="00EC4A5C" w:rsidP="003D6260">
      <w:pPr>
        <w:pStyle w:val="Style1"/>
        <w:numPr>
          <w:ilvl w:val="0"/>
          <w:numId w:val="13"/>
        </w:numPr>
      </w:pPr>
      <w:r w:rsidRPr="00EC4A5C">
        <w:t xml:space="preserve">Click </w:t>
      </w:r>
      <w:r w:rsidRPr="00EC4A5C">
        <w:rPr>
          <w:b/>
          <w:bCs/>
        </w:rPr>
        <w:t>Apply</w:t>
      </w:r>
      <w:r w:rsidRPr="00EC4A5C">
        <w:t xml:space="preserve"> (5) to rename all selected bodies.</w:t>
      </w:r>
    </w:p>
    <w:p w14:paraId="4C6C0592" w14:textId="3ADD0B81" w:rsidR="00EC4A5C" w:rsidRPr="00EC4A5C" w:rsidRDefault="00EC4A5C" w:rsidP="003D6260">
      <w:pPr>
        <w:pStyle w:val="Style1"/>
        <w:numPr>
          <w:ilvl w:val="0"/>
          <w:numId w:val="13"/>
        </w:numPr>
      </w:pPr>
      <w:r w:rsidRPr="00EC4A5C">
        <w:t xml:space="preserve">Click </w:t>
      </w:r>
      <w:r w:rsidRPr="00EC4A5C">
        <w:rPr>
          <w:b/>
          <w:bCs/>
        </w:rPr>
        <w:t>Close</w:t>
      </w:r>
      <w:r w:rsidRPr="00EC4A5C">
        <w:t xml:space="preserve"> (6) when finished.</w:t>
      </w:r>
    </w:p>
    <w:p w14:paraId="671E80DD" w14:textId="77777777" w:rsidR="00EC4A5C" w:rsidRPr="00CC2D45" w:rsidRDefault="00EC4A5C" w:rsidP="00CC2D45">
      <w:pPr>
        <w:pStyle w:val="Style1"/>
        <w:rPr>
          <w:b/>
          <w:bCs/>
        </w:rPr>
      </w:pPr>
      <w:r w:rsidRPr="00CC2D45">
        <w:rPr>
          <w:b/>
          <w:bCs/>
        </w:rPr>
        <w:t>Additional Notes</w:t>
      </w:r>
    </w:p>
    <w:p w14:paraId="18427B6C" w14:textId="77777777" w:rsidR="00EC4A5C" w:rsidRPr="00EC4A5C" w:rsidRDefault="00EC4A5C" w:rsidP="003D6260">
      <w:pPr>
        <w:pStyle w:val="Style1"/>
        <w:numPr>
          <w:ilvl w:val="0"/>
          <w:numId w:val="14"/>
        </w:numPr>
      </w:pPr>
      <w:r w:rsidRPr="00EC4A5C">
        <w:t>The tool will generate names like PL-01-A, PL-02-A if Prefix = PL-, Digit = 2, Suffix = -A.</w:t>
      </w:r>
    </w:p>
    <w:p w14:paraId="4985AF9B" w14:textId="77777777" w:rsidR="00EC4A5C" w:rsidRPr="00EC4A5C" w:rsidRDefault="00EC4A5C" w:rsidP="003D6260">
      <w:pPr>
        <w:pStyle w:val="Style1"/>
        <w:numPr>
          <w:ilvl w:val="0"/>
          <w:numId w:val="14"/>
        </w:numPr>
      </w:pPr>
      <w:r w:rsidRPr="00EC4A5C">
        <w:t>If a name already exists and the option is checked, that body will be skipped or flagged.</w:t>
      </w:r>
    </w:p>
    <w:p w14:paraId="0E68DA4A" w14:textId="77777777" w:rsidR="009D0449" w:rsidRPr="00AC60B7" w:rsidRDefault="009D0449" w:rsidP="009D0449">
      <w:pPr>
        <w:pStyle w:val="Style1"/>
      </w:pPr>
    </w:p>
    <w:p w14:paraId="198083E3" w14:textId="1DE8F0E9" w:rsidR="00E92C56" w:rsidRDefault="00E92C56" w:rsidP="00BC059B">
      <w:pPr>
        <w:pStyle w:val="Heading2"/>
      </w:pPr>
      <w:bookmarkStart w:id="12" w:name="_Toc197498670"/>
      <w:r>
        <w:lastRenderedPageBreak/>
        <w:t>CUSTOM QUANTITY</w:t>
      </w:r>
      <w:bookmarkEnd w:id="12"/>
    </w:p>
    <w:p w14:paraId="7B64DE7C" w14:textId="6CA1966A" w:rsidR="0028141E" w:rsidRPr="0028141E" w:rsidRDefault="0028141E" w:rsidP="0028141E">
      <w:pPr>
        <w:pStyle w:val="Style1"/>
      </w:pPr>
      <w:r w:rsidRPr="0028141E">
        <w:rPr>
          <w:noProof/>
        </w:rPr>
        <w:drawing>
          <wp:inline distT="0" distB="0" distL="0" distR="0" wp14:anchorId="0E14612A" wp14:editId="4E4508DF">
            <wp:extent cx="3192524" cy="1932317"/>
            <wp:effectExtent l="0" t="0" r="8255" b="0"/>
            <wp:docPr id="177258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85530" name=""/>
                    <pic:cNvPicPr/>
                  </pic:nvPicPr>
                  <pic:blipFill>
                    <a:blip r:embed="rId24"/>
                    <a:stretch>
                      <a:fillRect/>
                    </a:stretch>
                  </pic:blipFill>
                  <pic:spPr>
                    <a:xfrm>
                      <a:off x="0" y="0"/>
                      <a:ext cx="3206174" cy="1940579"/>
                    </a:xfrm>
                    <a:prstGeom prst="rect">
                      <a:avLst/>
                    </a:prstGeom>
                  </pic:spPr>
                </pic:pic>
              </a:graphicData>
            </a:graphic>
          </wp:inline>
        </w:drawing>
      </w:r>
    </w:p>
    <w:p w14:paraId="7BC444A2" w14:textId="77777777" w:rsidR="004F4102" w:rsidRPr="004F4102" w:rsidRDefault="004F4102" w:rsidP="00955719">
      <w:r w:rsidRPr="004F4102">
        <w:t>Overview</w:t>
      </w:r>
    </w:p>
    <w:p w14:paraId="3389F0A4" w14:textId="77777777" w:rsidR="004F4102" w:rsidRPr="004F4102" w:rsidRDefault="004F4102" w:rsidP="004F4102">
      <w:pPr>
        <w:pStyle w:val="Style1"/>
      </w:pPr>
      <w:r w:rsidRPr="004F4102">
        <w:t xml:space="preserve">The </w:t>
      </w:r>
      <w:r w:rsidRPr="004F4102">
        <w:rPr>
          <w:b/>
          <w:bCs/>
        </w:rPr>
        <w:t>Custom Quantity</w:t>
      </w:r>
      <w:r w:rsidRPr="004F4102">
        <w:t xml:space="preserve"> tool allows users to define a quantity property based on conditions applied to part properties. This enables dynamic BOM (Bill of Materials) management, tailored to project-specific rules.</w:t>
      </w:r>
    </w:p>
    <w:p w14:paraId="4DE18BBC" w14:textId="77777777" w:rsidR="004F4102" w:rsidRPr="004F4102" w:rsidRDefault="000A261F" w:rsidP="004F4102">
      <w:pPr>
        <w:pStyle w:val="Style1"/>
      </w:pPr>
      <w:r>
        <w:pict w14:anchorId="45917215">
          <v:rect id="_x0000_i1064" style="width:0;height:1.5pt" o:hralign="center" o:hrstd="t" o:hr="t" fillcolor="#a0a0a0" stroked="f"/>
        </w:pict>
      </w:r>
    </w:p>
    <w:p w14:paraId="60BA8210" w14:textId="77777777" w:rsidR="004F4102" w:rsidRPr="004F4102" w:rsidRDefault="004F4102" w:rsidP="00C46883">
      <w:r w:rsidRPr="004F4102">
        <w:t>Interface</w:t>
      </w:r>
    </w:p>
    <w:p w14:paraId="6E1C86B0" w14:textId="4C5ED48E" w:rsidR="004F4102" w:rsidRPr="004F4102" w:rsidRDefault="004F4102" w:rsidP="0010794A">
      <w:pPr>
        <w:pStyle w:val="Style2"/>
        <w:numPr>
          <w:ilvl w:val="0"/>
          <w:numId w:val="17"/>
        </w:numPr>
      </w:pPr>
      <w:r w:rsidRPr="004F4102">
        <w:t>Quantity Settings</w:t>
      </w:r>
    </w:p>
    <w:p w14:paraId="5767F6D6" w14:textId="77777777" w:rsidR="004F4102" w:rsidRPr="004F4102" w:rsidRDefault="004F4102" w:rsidP="004F4102">
      <w:pPr>
        <w:pStyle w:val="Style1"/>
      </w:pPr>
      <w:r w:rsidRPr="004F4102">
        <w:rPr>
          <w:b/>
          <w:bCs/>
        </w:rPr>
        <w:t>(1) Component Type</w:t>
      </w:r>
      <w:r w:rsidRPr="004F4102">
        <w:t xml:space="preserve"> – Choose the type of components the rule applies to (e.g., All, Parts only, Assemblies only).</w:t>
      </w:r>
      <w:r w:rsidRPr="004F4102">
        <w:br/>
      </w:r>
      <w:r w:rsidRPr="004F4102">
        <w:rPr>
          <w:b/>
          <w:bCs/>
        </w:rPr>
        <w:t>(2) Qty Property Name</w:t>
      </w:r>
      <w:r w:rsidRPr="004F4102">
        <w:t xml:space="preserve"> – Enter the name of the custom quantity property to be calculated (e.g., </w:t>
      </w:r>
      <w:r w:rsidRPr="004F4102">
        <w:rPr>
          <w:i/>
          <w:iCs/>
        </w:rPr>
        <w:t>Project Qty</w:t>
      </w:r>
      <w:r w:rsidRPr="004F4102">
        <w:t>).</w:t>
      </w:r>
    </w:p>
    <w:p w14:paraId="4A7554F8" w14:textId="77777777" w:rsidR="004F4102" w:rsidRPr="004F4102" w:rsidRDefault="000A261F" w:rsidP="004F4102">
      <w:pPr>
        <w:pStyle w:val="Style1"/>
      </w:pPr>
      <w:r>
        <w:pict w14:anchorId="77D26D5C">
          <v:rect id="_x0000_i1065" style="width:0;height:1.5pt" o:hralign="center" o:hrstd="t" o:hr="t" fillcolor="#a0a0a0" stroked="f"/>
        </w:pict>
      </w:r>
    </w:p>
    <w:p w14:paraId="12499725" w14:textId="27330FBE" w:rsidR="004F4102" w:rsidRPr="004F4102" w:rsidRDefault="004F4102" w:rsidP="001E5C00">
      <w:pPr>
        <w:pStyle w:val="Style2"/>
      </w:pPr>
      <w:r w:rsidRPr="004F4102">
        <w:t>Conditions Panel</w:t>
      </w:r>
    </w:p>
    <w:p w14:paraId="2C38333F" w14:textId="77777777" w:rsidR="004F4102" w:rsidRPr="004F4102" w:rsidRDefault="004F4102" w:rsidP="004F4102">
      <w:pPr>
        <w:pStyle w:val="Style1"/>
      </w:pPr>
      <w:r w:rsidRPr="004F4102">
        <w:rPr>
          <w:b/>
          <w:bCs/>
        </w:rPr>
        <w:t>(3) Property Name</w:t>
      </w:r>
      <w:r w:rsidRPr="004F4102">
        <w:t xml:space="preserve"> – Select the iProperty to filter components (e.g., Material, Category).</w:t>
      </w:r>
      <w:r w:rsidRPr="004F4102">
        <w:br/>
      </w:r>
      <w:r w:rsidRPr="004F4102">
        <w:rPr>
          <w:b/>
          <w:bCs/>
        </w:rPr>
        <w:t>Value(s)</w:t>
      </w:r>
      <w:r w:rsidRPr="004F4102">
        <w:t xml:space="preserve"> – Enter one or more matching values that define the condition for inclusion in the quantity calculation.</w:t>
      </w:r>
    </w:p>
    <w:p w14:paraId="0312B256" w14:textId="77777777" w:rsidR="004F4102" w:rsidRPr="004F4102" w:rsidRDefault="000A261F" w:rsidP="004F4102">
      <w:pPr>
        <w:pStyle w:val="Style1"/>
      </w:pPr>
      <w:r>
        <w:pict w14:anchorId="5EBA6B8A">
          <v:rect id="_x0000_i1066" style="width:0;height:1.5pt" o:hralign="center" o:hrstd="t" o:hr="t" fillcolor="#a0a0a0" stroked="f"/>
        </w:pict>
      </w:r>
    </w:p>
    <w:p w14:paraId="7C738446" w14:textId="77777777" w:rsidR="001E5C00" w:rsidRPr="001E5C00" w:rsidRDefault="004F4102" w:rsidP="00625269">
      <w:pPr>
        <w:pStyle w:val="Style2"/>
        <w:rPr>
          <w:b w:val="0"/>
        </w:rPr>
      </w:pPr>
      <w:r w:rsidRPr="001E5C00">
        <w:t>Actions</w:t>
      </w:r>
    </w:p>
    <w:p w14:paraId="4785B858" w14:textId="77777777" w:rsidR="001E5C00" w:rsidRDefault="004F4102" w:rsidP="001E5C00">
      <w:pPr>
        <w:pStyle w:val="Style3"/>
      </w:pPr>
      <w:r w:rsidRPr="004F4102">
        <w:rPr>
          <w:b/>
          <w:bCs/>
        </w:rPr>
        <w:t>(4) Add Value</w:t>
      </w:r>
      <w:r w:rsidRPr="004F4102">
        <w:t xml:space="preserve"> – Add a new value to the list of condition values.</w:t>
      </w:r>
    </w:p>
    <w:p w14:paraId="1354F284" w14:textId="77777777" w:rsidR="001E5C00" w:rsidRDefault="004F4102" w:rsidP="001E5C00">
      <w:pPr>
        <w:pStyle w:val="Style3"/>
      </w:pPr>
      <w:r w:rsidRPr="004F4102">
        <w:rPr>
          <w:b/>
          <w:bCs/>
        </w:rPr>
        <w:t>(5) Clear</w:t>
      </w:r>
      <w:r w:rsidRPr="004F4102">
        <w:t xml:space="preserve"> – Clear the list of added values.</w:t>
      </w:r>
    </w:p>
    <w:p w14:paraId="3504E629" w14:textId="77777777" w:rsidR="001E5C00" w:rsidRDefault="004F4102" w:rsidP="001E5C00">
      <w:pPr>
        <w:pStyle w:val="Style3"/>
      </w:pPr>
      <w:r w:rsidRPr="004F4102">
        <w:rPr>
          <w:b/>
          <w:bCs/>
        </w:rPr>
        <w:t>(6) Get</w:t>
      </w:r>
      <w:r w:rsidRPr="004F4102">
        <w:t xml:space="preserve"> – Apply the condition and compute the custom quantity values.</w:t>
      </w:r>
    </w:p>
    <w:p w14:paraId="1D94E2F8" w14:textId="77777777" w:rsidR="001E5C00" w:rsidRDefault="004F4102" w:rsidP="001E5C00">
      <w:pPr>
        <w:pStyle w:val="Style3"/>
      </w:pPr>
      <w:r w:rsidRPr="004F4102">
        <w:rPr>
          <w:b/>
          <w:bCs/>
        </w:rPr>
        <w:t>(7) Close</w:t>
      </w:r>
      <w:r w:rsidRPr="004F4102">
        <w:t xml:space="preserve"> – Exit the Custom Quantity tool.</w:t>
      </w:r>
    </w:p>
    <w:p w14:paraId="42F839BA" w14:textId="1AF3FF46" w:rsidR="004F4102" w:rsidRPr="004F4102" w:rsidRDefault="004F4102" w:rsidP="001E5C00">
      <w:pPr>
        <w:pStyle w:val="Style3"/>
      </w:pPr>
      <w:r w:rsidRPr="004F4102">
        <w:rPr>
          <w:b/>
          <w:bCs/>
        </w:rPr>
        <w:t>(8) Help Icon</w:t>
      </w:r>
      <w:r w:rsidRPr="004F4102">
        <w:t xml:space="preserve"> – Open this user guide or show tooltips for more information.</w:t>
      </w:r>
    </w:p>
    <w:p w14:paraId="47CB765A" w14:textId="77777777" w:rsidR="004F4102" w:rsidRPr="004F4102" w:rsidRDefault="000A261F" w:rsidP="004F4102">
      <w:pPr>
        <w:pStyle w:val="Style1"/>
      </w:pPr>
      <w:r>
        <w:pict w14:anchorId="30BC768F">
          <v:rect id="_x0000_i1067" style="width:0;height:1.5pt" o:hralign="center" o:hrstd="t" o:hr="t" fillcolor="#a0a0a0" stroked="f"/>
        </w:pict>
      </w:r>
    </w:p>
    <w:p w14:paraId="6388361B" w14:textId="77777777" w:rsidR="004F4102" w:rsidRPr="004F4102" w:rsidRDefault="004F4102" w:rsidP="001E5C00">
      <w:r w:rsidRPr="004F4102">
        <w:t>Usage Steps</w:t>
      </w:r>
    </w:p>
    <w:p w14:paraId="7B909AB9" w14:textId="77777777" w:rsidR="004F4102" w:rsidRPr="004F4102" w:rsidRDefault="004F4102" w:rsidP="0010794A">
      <w:pPr>
        <w:pStyle w:val="Style1"/>
        <w:numPr>
          <w:ilvl w:val="0"/>
          <w:numId w:val="16"/>
        </w:numPr>
      </w:pPr>
      <w:r w:rsidRPr="004F4102">
        <w:t xml:space="preserve">Select the </w:t>
      </w:r>
      <w:r w:rsidRPr="004F4102">
        <w:rPr>
          <w:b/>
          <w:bCs/>
        </w:rPr>
        <w:t>Component Type</w:t>
      </w:r>
      <w:r w:rsidRPr="004F4102">
        <w:t xml:space="preserve"> (1) to define the target scope.</w:t>
      </w:r>
    </w:p>
    <w:p w14:paraId="758CA124" w14:textId="77777777" w:rsidR="004F4102" w:rsidRPr="004F4102" w:rsidRDefault="004F4102" w:rsidP="0010794A">
      <w:pPr>
        <w:pStyle w:val="Style1"/>
        <w:numPr>
          <w:ilvl w:val="0"/>
          <w:numId w:val="16"/>
        </w:numPr>
      </w:pPr>
      <w:r w:rsidRPr="004F4102">
        <w:t xml:space="preserve">Enter a </w:t>
      </w:r>
      <w:r w:rsidRPr="004F4102">
        <w:rPr>
          <w:b/>
          <w:bCs/>
        </w:rPr>
        <w:t>Qty Property Name</w:t>
      </w:r>
      <w:r w:rsidRPr="004F4102">
        <w:t xml:space="preserve"> (2) that will store the calculated quantity.</w:t>
      </w:r>
    </w:p>
    <w:p w14:paraId="2F0EDEAF" w14:textId="77777777" w:rsidR="004F4102" w:rsidRPr="004F4102" w:rsidRDefault="004F4102" w:rsidP="0010794A">
      <w:pPr>
        <w:pStyle w:val="Style1"/>
        <w:numPr>
          <w:ilvl w:val="0"/>
          <w:numId w:val="16"/>
        </w:numPr>
      </w:pPr>
      <w:r w:rsidRPr="004F4102">
        <w:t xml:space="preserve">In the </w:t>
      </w:r>
      <w:r w:rsidRPr="004F4102">
        <w:rPr>
          <w:b/>
          <w:bCs/>
        </w:rPr>
        <w:t>Conditions</w:t>
      </w:r>
      <w:r w:rsidRPr="004F4102">
        <w:t xml:space="preserve"> section:</w:t>
      </w:r>
    </w:p>
    <w:p w14:paraId="6881BC1C" w14:textId="77777777" w:rsidR="004F4102" w:rsidRPr="004F4102" w:rsidRDefault="004F4102" w:rsidP="00671D1A">
      <w:pPr>
        <w:pStyle w:val="Style3"/>
      </w:pPr>
      <w:r w:rsidRPr="004F4102">
        <w:t xml:space="preserve">Choose a </w:t>
      </w:r>
      <w:r w:rsidRPr="004F4102">
        <w:rPr>
          <w:b/>
          <w:bCs/>
        </w:rPr>
        <w:t>Property Name</w:t>
      </w:r>
      <w:r w:rsidRPr="004F4102">
        <w:t xml:space="preserve"> (3).</w:t>
      </w:r>
    </w:p>
    <w:p w14:paraId="541A6486" w14:textId="77777777" w:rsidR="004F4102" w:rsidRPr="004F4102" w:rsidRDefault="004F4102" w:rsidP="00671D1A">
      <w:pPr>
        <w:pStyle w:val="Style3"/>
      </w:pPr>
      <w:r w:rsidRPr="004F4102">
        <w:t xml:space="preserve">Enter one or more </w:t>
      </w:r>
      <w:r w:rsidRPr="004F4102">
        <w:rPr>
          <w:b/>
          <w:bCs/>
        </w:rPr>
        <w:t>Value(s)</w:t>
      </w:r>
      <w:r w:rsidRPr="004F4102">
        <w:t xml:space="preserve"> and click </w:t>
      </w:r>
      <w:r w:rsidRPr="004F4102">
        <w:rPr>
          <w:b/>
          <w:bCs/>
        </w:rPr>
        <w:t>Add Value</w:t>
      </w:r>
      <w:r w:rsidRPr="004F4102">
        <w:t xml:space="preserve"> (4).</w:t>
      </w:r>
    </w:p>
    <w:p w14:paraId="138F472B" w14:textId="77777777" w:rsidR="004F4102" w:rsidRPr="004F4102" w:rsidRDefault="004F4102" w:rsidP="0010794A">
      <w:pPr>
        <w:pStyle w:val="Style1"/>
        <w:numPr>
          <w:ilvl w:val="0"/>
          <w:numId w:val="16"/>
        </w:numPr>
      </w:pPr>
      <w:r w:rsidRPr="004F4102">
        <w:t xml:space="preserve">Click </w:t>
      </w:r>
      <w:r w:rsidRPr="004F4102">
        <w:rPr>
          <w:b/>
          <w:bCs/>
        </w:rPr>
        <w:t>Get</w:t>
      </w:r>
      <w:r w:rsidRPr="004F4102">
        <w:t xml:space="preserve"> (6) to calculate and assign the custom quantity property.</w:t>
      </w:r>
    </w:p>
    <w:p w14:paraId="7AA9F1F7" w14:textId="77777777" w:rsidR="004F4102" w:rsidRPr="004F4102" w:rsidRDefault="004F4102" w:rsidP="0010794A">
      <w:pPr>
        <w:pStyle w:val="Style1"/>
        <w:numPr>
          <w:ilvl w:val="0"/>
          <w:numId w:val="16"/>
        </w:numPr>
      </w:pPr>
      <w:r w:rsidRPr="004F4102">
        <w:t xml:space="preserve">Click </w:t>
      </w:r>
      <w:r w:rsidRPr="004F4102">
        <w:rPr>
          <w:b/>
          <w:bCs/>
        </w:rPr>
        <w:t>Clear</w:t>
      </w:r>
      <w:r w:rsidRPr="004F4102">
        <w:t xml:space="preserve"> (5) to reset the condition values if needed.</w:t>
      </w:r>
    </w:p>
    <w:p w14:paraId="000BDCD9" w14:textId="2B62A8DE" w:rsidR="004F4102" w:rsidRPr="004F4102" w:rsidRDefault="004F4102" w:rsidP="0010794A">
      <w:pPr>
        <w:pStyle w:val="Style1"/>
        <w:numPr>
          <w:ilvl w:val="0"/>
          <w:numId w:val="16"/>
        </w:numPr>
      </w:pPr>
      <w:r w:rsidRPr="004F4102">
        <w:t xml:space="preserve">Click </w:t>
      </w:r>
      <w:r w:rsidRPr="004F4102">
        <w:rPr>
          <w:b/>
          <w:bCs/>
        </w:rPr>
        <w:t>Close</w:t>
      </w:r>
      <w:r w:rsidRPr="004F4102">
        <w:t xml:space="preserve"> (7) to exit.</w:t>
      </w:r>
    </w:p>
    <w:p w14:paraId="62242907" w14:textId="77777777" w:rsidR="004F4102" w:rsidRPr="001E5C00" w:rsidRDefault="004F4102" w:rsidP="001E5C00">
      <w:pPr>
        <w:pStyle w:val="Style1"/>
        <w:rPr>
          <w:b/>
          <w:bCs/>
        </w:rPr>
      </w:pPr>
      <w:r w:rsidRPr="001E5C00">
        <w:rPr>
          <w:b/>
          <w:bCs/>
        </w:rPr>
        <w:t>Additional Notes</w:t>
      </w:r>
    </w:p>
    <w:p w14:paraId="2046D43A" w14:textId="77777777" w:rsidR="004F4102" w:rsidRPr="004F4102" w:rsidRDefault="004F4102" w:rsidP="00645BE5">
      <w:pPr>
        <w:pStyle w:val="Style3"/>
      </w:pPr>
      <w:r w:rsidRPr="004F4102">
        <w:t>The assigned quantity appears in the selected iProperty of each component.</w:t>
      </w:r>
    </w:p>
    <w:p w14:paraId="58487EA6" w14:textId="23804836" w:rsidR="004F4102" w:rsidRPr="004F4102" w:rsidRDefault="004F4102" w:rsidP="00645BE5">
      <w:pPr>
        <w:pStyle w:val="Style3"/>
      </w:pPr>
      <w:r w:rsidRPr="004F4102">
        <w:t>Use this tool to control part quantities in drawing</w:t>
      </w:r>
      <w:r w:rsidR="00D46815">
        <w:t>s</w:t>
      </w:r>
      <w:r w:rsidRPr="004F4102">
        <w:t xml:space="preserve">, schedules, or </w:t>
      </w:r>
      <w:r w:rsidR="001F3BE1">
        <w:t>Parts lists</w:t>
      </w:r>
      <w:r w:rsidRPr="004F4102">
        <w:t>.</w:t>
      </w:r>
    </w:p>
    <w:p w14:paraId="702F8E61" w14:textId="77777777" w:rsidR="004F4102" w:rsidRPr="004F4102" w:rsidRDefault="004F4102" w:rsidP="00645BE5">
      <w:pPr>
        <w:pStyle w:val="Style3"/>
      </w:pPr>
      <w:r w:rsidRPr="004F4102">
        <w:t>Supports multi-condition evaluation for advanced filtering.</w:t>
      </w:r>
    </w:p>
    <w:p w14:paraId="4D19D314" w14:textId="77777777" w:rsidR="0079253D" w:rsidRDefault="0079253D" w:rsidP="0079253D">
      <w:pPr>
        <w:pStyle w:val="Style1"/>
      </w:pPr>
    </w:p>
    <w:p w14:paraId="49B8B621" w14:textId="5A215DD6" w:rsidR="00797C6B" w:rsidRDefault="00797C6B" w:rsidP="00BC059B">
      <w:pPr>
        <w:pStyle w:val="Heading2"/>
      </w:pPr>
      <w:bookmarkStart w:id="13" w:name="_Toc197498671"/>
      <w:r>
        <w:t>SUM QTY</w:t>
      </w:r>
      <w:bookmarkEnd w:id="13"/>
    </w:p>
    <w:p w14:paraId="56572009" w14:textId="2FBEA876" w:rsidR="00725218" w:rsidRDefault="007F4E7D" w:rsidP="00797C6B">
      <w:pPr>
        <w:rPr>
          <w:bCs/>
        </w:rPr>
      </w:pPr>
      <w:r w:rsidRPr="007F4E7D">
        <w:rPr>
          <w:bCs/>
          <w:noProof/>
        </w:rPr>
        <w:drawing>
          <wp:inline distT="0" distB="0" distL="0" distR="0" wp14:anchorId="40517E0D" wp14:editId="46BB84C8">
            <wp:extent cx="3006317" cy="2458528"/>
            <wp:effectExtent l="0" t="0" r="3810" b="0"/>
            <wp:docPr id="129048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82058" name=""/>
                    <pic:cNvPicPr/>
                  </pic:nvPicPr>
                  <pic:blipFill>
                    <a:blip r:embed="rId25"/>
                    <a:stretch>
                      <a:fillRect/>
                    </a:stretch>
                  </pic:blipFill>
                  <pic:spPr>
                    <a:xfrm>
                      <a:off x="0" y="0"/>
                      <a:ext cx="3020836" cy="2470401"/>
                    </a:xfrm>
                    <a:prstGeom prst="rect">
                      <a:avLst/>
                    </a:prstGeom>
                  </pic:spPr>
                </pic:pic>
              </a:graphicData>
            </a:graphic>
          </wp:inline>
        </w:drawing>
      </w:r>
    </w:p>
    <w:p w14:paraId="348E5289" w14:textId="77777777" w:rsidR="000E2C41" w:rsidRPr="000E2C41" w:rsidRDefault="000E2C41" w:rsidP="006E32EA">
      <w:r w:rsidRPr="000E2C41">
        <w:t>Overview</w:t>
      </w:r>
    </w:p>
    <w:p w14:paraId="53012085" w14:textId="77777777" w:rsidR="000E2C41" w:rsidRPr="000E2C41" w:rsidRDefault="000E2C41" w:rsidP="000E2C41">
      <w:pPr>
        <w:pStyle w:val="Style1"/>
      </w:pPr>
      <w:r w:rsidRPr="000E2C41">
        <w:t xml:space="preserve">The </w:t>
      </w:r>
      <w:r w:rsidRPr="000E2C41">
        <w:rPr>
          <w:b/>
          <w:bCs/>
        </w:rPr>
        <w:t>Sum Qty</w:t>
      </w:r>
      <w:r w:rsidRPr="000E2C41">
        <w:t xml:space="preserve"> tool totals quantities from components based on a specific property. It’s useful for accumulating custom quantity values (e.g., Project Qty) into a summary property in assemblies or parts.</w:t>
      </w:r>
    </w:p>
    <w:p w14:paraId="6D49647B" w14:textId="77777777" w:rsidR="000E2C41" w:rsidRPr="000E2C41" w:rsidRDefault="000A261F" w:rsidP="000E2C41">
      <w:pPr>
        <w:pStyle w:val="Style1"/>
      </w:pPr>
      <w:r>
        <w:pict w14:anchorId="4A662F54">
          <v:rect id="_x0000_i1068" style="width:0;height:1.5pt" o:hralign="center" o:hrstd="t" o:hr="t" fillcolor="#a0a0a0" stroked="f"/>
        </w:pict>
      </w:r>
    </w:p>
    <w:p w14:paraId="33A0BE8B" w14:textId="77777777" w:rsidR="000E2C41" w:rsidRPr="000E2C41" w:rsidRDefault="000E2C41" w:rsidP="006E32EA">
      <w:r w:rsidRPr="000E2C41">
        <w:t>Interface</w:t>
      </w:r>
    </w:p>
    <w:p w14:paraId="38BA97B7" w14:textId="4F2AC674" w:rsidR="000E2C41" w:rsidRPr="000E2C41" w:rsidRDefault="000E2C41" w:rsidP="0010794A">
      <w:pPr>
        <w:pStyle w:val="Style2"/>
        <w:numPr>
          <w:ilvl w:val="0"/>
          <w:numId w:val="20"/>
        </w:numPr>
      </w:pPr>
      <w:r w:rsidRPr="000E2C41">
        <w:t>Property Selection</w:t>
      </w:r>
    </w:p>
    <w:p w14:paraId="695B0A50" w14:textId="77777777" w:rsidR="000E2C41" w:rsidRPr="000E2C41" w:rsidRDefault="000E2C41" w:rsidP="007913BD">
      <w:pPr>
        <w:pStyle w:val="Style3"/>
      </w:pPr>
      <w:r w:rsidRPr="000E2C41">
        <w:rPr>
          <w:b/>
          <w:bCs/>
        </w:rPr>
        <w:t>(1) Total Qty Property Name</w:t>
      </w:r>
      <w:r w:rsidRPr="000E2C41">
        <w:t xml:space="preserve"> – Select the property that will store the total summed value (e.g., </w:t>
      </w:r>
      <w:r w:rsidRPr="000E2C41">
        <w:rPr>
          <w:i/>
          <w:iCs/>
        </w:rPr>
        <w:t>Total Qty</w:t>
      </w:r>
      <w:r w:rsidRPr="000E2C41">
        <w:t xml:space="preserve">, </w:t>
      </w:r>
      <w:r w:rsidRPr="000E2C41">
        <w:rPr>
          <w:i/>
          <w:iCs/>
        </w:rPr>
        <w:t>Sum Project Qty</w:t>
      </w:r>
      <w:r w:rsidRPr="000E2C41">
        <w:t>).</w:t>
      </w:r>
    </w:p>
    <w:p w14:paraId="0DB843D4" w14:textId="1D3B6C23" w:rsidR="000E2C41" w:rsidRPr="000E2C41" w:rsidRDefault="000E2C41" w:rsidP="00F624BD">
      <w:pPr>
        <w:pStyle w:val="Style3"/>
        <w:numPr>
          <w:ilvl w:val="0"/>
          <w:numId w:val="0"/>
        </w:numPr>
        <w:ind w:left="1080"/>
      </w:pPr>
      <w:r w:rsidRPr="00474A46">
        <w:rPr>
          <w:b/>
          <w:bCs/>
        </w:rPr>
        <w:t>(2) Run With Property Contains</w:t>
      </w:r>
      <w:r w:rsidRPr="000E2C41">
        <w:t xml:space="preserve"> – Filter which components to include in the sum based on whether their properties contain a specific string.</w:t>
      </w:r>
      <w:r w:rsidR="00474A46" w:rsidRPr="00474A46">
        <w:t xml:space="preserve"> </w:t>
      </w:r>
      <w:r w:rsidR="00474A46" w:rsidRPr="000E2C41">
        <w:t>(e.g.,</w:t>
      </w:r>
      <w:r w:rsidR="00474A46">
        <w:rPr>
          <w:i/>
          <w:iCs/>
        </w:rPr>
        <w:t xml:space="preserve"> &lt;Qty1&gt;+&lt;Qty2&gt;</w:t>
      </w:r>
      <w:r w:rsidR="00F710B1">
        <w:rPr>
          <w:i/>
          <w:iCs/>
        </w:rPr>
        <w:t>….</w:t>
      </w:r>
      <w:r w:rsidR="00474A46" w:rsidRPr="000E2C41">
        <w:t>).</w:t>
      </w:r>
    </w:p>
    <w:p w14:paraId="710EC3F3" w14:textId="1D2BA490" w:rsidR="000E2C41" w:rsidRPr="000E2C41" w:rsidRDefault="000E2C41" w:rsidP="007913BD">
      <w:pPr>
        <w:pStyle w:val="Style2"/>
      </w:pPr>
      <w:r w:rsidRPr="000E2C41">
        <w:t>Actions</w:t>
      </w:r>
    </w:p>
    <w:p w14:paraId="6B3BF2E3" w14:textId="77777777" w:rsidR="007913BD" w:rsidRDefault="000E2C41" w:rsidP="007913BD">
      <w:pPr>
        <w:pStyle w:val="Style3"/>
      </w:pPr>
      <w:r w:rsidRPr="000E2C41">
        <w:rPr>
          <w:b/>
          <w:bCs/>
        </w:rPr>
        <w:t>(3) Sum</w:t>
      </w:r>
      <w:r w:rsidRPr="000E2C41">
        <w:t xml:space="preserve"> – Run the calculation and assign the total quantity to the selected property.</w:t>
      </w:r>
    </w:p>
    <w:p w14:paraId="29B8A505" w14:textId="77777777" w:rsidR="007913BD" w:rsidRDefault="000E2C41" w:rsidP="007913BD">
      <w:pPr>
        <w:pStyle w:val="Style3"/>
      </w:pPr>
      <w:r w:rsidRPr="000E2C41">
        <w:rPr>
          <w:b/>
          <w:bCs/>
        </w:rPr>
        <w:t>(4) Close</w:t>
      </w:r>
      <w:r w:rsidRPr="000E2C41">
        <w:t xml:space="preserve"> – Exit the Sum Qty tool.</w:t>
      </w:r>
    </w:p>
    <w:p w14:paraId="5E803A5C" w14:textId="77DE643E" w:rsidR="000E2C41" w:rsidRPr="000E2C41" w:rsidRDefault="000E2C41" w:rsidP="007913BD">
      <w:pPr>
        <w:pStyle w:val="Style3"/>
      </w:pPr>
      <w:r w:rsidRPr="000E2C41">
        <w:rPr>
          <w:b/>
          <w:bCs/>
        </w:rPr>
        <w:t>(5) Help Icon</w:t>
      </w:r>
      <w:r w:rsidRPr="000E2C41">
        <w:t xml:space="preserve"> – Open this user guide or display in-tool help messages.</w:t>
      </w:r>
    </w:p>
    <w:p w14:paraId="784BC9A3" w14:textId="77777777" w:rsidR="000E2C41" w:rsidRPr="000E2C41" w:rsidRDefault="000A261F" w:rsidP="000E2C41">
      <w:pPr>
        <w:pStyle w:val="Style1"/>
      </w:pPr>
      <w:r>
        <w:pict w14:anchorId="24E9171D">
          <v:rect id="_x0000_i1069" style="width:0;height:1.5pt" o:hralign="center" o:hrstd="t" o:hr="t" fillcolor="#a0a0a0" stroked="f"/>
        </w:pict>
      </w:r>
    </w:p>
    <w:p w14:paraId="0E8379D7" w14:textId="77777777" w:rsidR="000E2C41" w:rsidRPr="000E2C41" w:rsidRDefault="000E2C41" w:rsidP="006E32EA">
      <w:r w:rsidRPr="000E2C41">
        <w:t>Usage Steps</w:t>
      </w:r>
    </w:p>
    <w:p w14:paraId="64E5D7E3" w14:textId="77777777" w:rsidR="000E2C41" w:rsidRPr="000E2C41" w:rsidRDefault="000E2C41" w:rsidP="0010794A">
      <w:pPr>
        <w:pStyle w:val="Style1"/>
        <w:numPr>
          <w:ilvl w:val="0"/>
          <w:numId w:val="18"/>
        </w:numPr>
      </w:pPr>
      <w:r w:rsidRPr="000E2C41">
        <w:t xml:space="preserve">Choose the </w:t>
      </w:r>
      <w:r w:rsidRPr="000E2C41">
        <w:rPr>
          <w:b/>
          <w:bCs/>
        </w:rPr>
        <w:t>Total Qty Property Name</w:t>
      </w:r>
      <w:r w:rsidRPr="000E2C41">
        <w:t xml:space="preserve"> (1) where the summed result will be stored.</w:t>
      </w:r>
    </w:p>
    <w:p w14:paraId="609814CD" w14:textId="6D94F26D" w:rsidR="000E2C41" w:rsidRPr="000E2C41" w:rsidRDefault="00B21F23" w:rsidP="0010794A">
      <w:pPr>
        <w:pStyle w:val="Style1"/>
        <w:numPr>
          <w:ilvl w:val="0"/>
          <w:numId w:val="18"/>
        </w:numPr>
      </w:pPr>
      <w:r w:rsidRPr="00B21F23">
        <w:t>Enter</w:t>
      </w:r>
      <w:r>
        <w:rPr>
          <w:b/>
          <w:bCs/>
        </w:rPr>
        <w:t xml:space="preserve"> </w:t>
      </w:r>
      <w:r w:rsidR="000E2C41" w:rsidRPr="000E2C41">
        <w:rPr>
          <w:b/>
          <w:bCs/>
        </w:rPr>
        <w:t xml:space="preserve">Run With Property Contains </w:t>
      </w:r>
      <w:r w:rsidR="006110AE" w:rsidRPr="00024527">
        <w:t>filter (2) to restrict which components are included in the calculation</w:t>
      </w:r>
      <w:r w:rsidR="000E2C41" w:rsidRPr="000E2C41">
        <w:t>.</w:t>
      </w:r>
    </w:p>
    <w:p w14:paraId="4562E78C" w14:textId="77777777" w:rsidR="000E2C41" w:rsidRPr="000E2C41" w:rsidRDefault="000E2C41" w:rsidP="0010794A">
      <w:pPr>
        <w:pStyle w:val="Style1"/>
        <w:numPr>
          <w:ilvl w:val="0"/>
          <w:numId w:val="18"/>
        </w:numPr>
      </w:pPr>
      <w:r w:rsidRPr="000E2C41">
        <w:t xml:space="preserve">Click </w:t>
      </w:r>
      <w:r w:rsidRPr="000E2C41">
        <w:rPr>
          <w:b/>
          <w:bCs/>
        </w:rPr>
        <w:t>Sum</w:t>
      </w:r>
      <w:r w:rsidRPr="000E2C41">
        <w:t xml:space="preserve"> (3) to begin the calculation.</w:t>
      </w:r>
    </w:p>
    <w:p w14:paraId="7E59AEFC" w14:textId="77777777" w:rsidR="000E2C41" w:rsidRPr="000E2C41" w:rsidRDefault="000E2C41" w:rsidP="0010794A">
      <w:pPr>
        <w:pStyle w:val="Style1"/>
        <w:numPr>
          <w:ilvl w:val="0"/>
          <w:numId w:val="18"/>
        </w:numPr>
      </w:pPr>
      <w:r w:rsidRPr="000E2C41">
        <w:t xml:space="preserve">View results or errors in the </w:t>
      </w:r>
      <w:r w:rsidRPr="000E2C41">
        <w:rPr>
          <w:b/>
          <w:bCs/>
        </w:rPr>
        <w:t>Status</w:t>
      </w:r>
      <w:r w:rsidRPr="000E2C41">
        <w:t xml:space="preserve"> panel.</w:t>
      </w:r>
    </w:p>
    <w:p w14:paraId="519B048A" w14:textId="77777777" w:rsidR="000E2C41" w:rsidRPr="000E2C41" w:rsidRDefault="000E2C41" w:rsidP="0010794A">
      <w:pPr>
        <w:pStyle w:val="Style1"/>
        <w:numPr>
          <w:ilvl w:val="0"/>
          <w:numId w:val="18"/>
        </w:numPr>
      </w:pPr>
      <w:r w:rsidRPr="000E2C41">
        <w:t xml:space="preserve">Click </w:t>
      </w:r>
      <w:r w:rsidRPr="000E2C41">
        <w:rPr>
          <w:b/>
          <w:bCs/>
        </w:rPr>
        <w:t>Close</w:t>
      </w:r>
      <w:r w:rsidRPr="000E2C41">
        <w:t xml:space="preserve"> (4) when finished.</w:t>
      </w:r>
    </w:p>
    <w:p w14:paraId="4309F9E0" w14:textId="77777777" w:rsidR="000E2C41" w:rsidRPr="000E2C41" w:rsidRDefault="000A261F" w:rsidP="000E2C41">
      <w:pPr>
        <w:pStyle w:val="Style1"/>
      </w:pPr>
      <w:r>
        <w:pict w14:anchorId="1D2877F2">
          <v:rect id="_x0000_i1070" style="width:0;height:1.5pt" o:hralign="center" o:hrstd="t" o:hr="t" fillcolor="#a0a0a0" stroked="f"/>
        </w:pict>
      </w:r>
    </w:p>
    <w:p w14:paraId="70C3D4BF" w14:textId="77777777" w:rsidR="000E2C41" w:rsidRPr="000E2C41" w:rsidRDefault="000E2C41" w:rsidP="006E32EA">
      <w:r w:rsidRPr="000E2C41">
        <w:t>Additional Notes</w:t>
      </w:r>
    </w:p>
    <w:p w14:paraId="23C5A371" w14:textId="77777777" w:rsidR="000E2C41" w:rsidRPr="000E2C41" w:rsidRDefault="000E2C41" w:rsidP="0010794A">
      <w:pPr>
        <w:pStyle w:val="Style1"/>
        <w:numPr>
          <w:ilvl w:val="0"/>
          <w:numId w:val="19"/>
        </w:numPr>
      </w:pPr>
      <w:r w:rsidRPr="000E2C41">
        <w:t xml:space="preserve">This tool works well in combination with the </w:t>
      </w:r>
      <w:r w:rsidRPr="000E2C41">
        <w:rPr>
          <w:b/>
          <w:bCs/>
        </w:rPr>
        <w:t>Custom Quantity</w:t>
      </w:r>
      <w:r w:rsidRPr="000E2C41">
        <w:t xml:space="preserve"> tool.</w:t>
      </w:r>
    </w:p>
    <w:p w14:paraId="701BE9DC" w14:textId="77777777" w:rsidR="000E2C41" w:rsidRPr="000E2C41" w:rsidRDefault="000E2C41" w:rsidP="0010794A">
      <w:pPr>
        <w:pStyle w:val="Style1"/>
        <w:numPr>
          <w:ilvl w:val="0"/>
          <w:numId w:val="19"/>
        </w:numPr>
      </w:pPr>
      <w:r w:rsidRPr="000E2C41">
        <w:t>The filter in (2) allows partial matching of property values for flexible control.</w:t>
      </w:r>
    </w:p>
    <w:p w14:paraId="269B1699" w14:textId="6CE2CA7C" w:rsidR="00C81BEC" w:rsidRDefault="000E2C41" w:rsidP="0010794A">
      <w:pPr>
        <w:pStyle w:val="Style1"/>
        <w:numPr>
          <w:ilvl w:val="0"/>
          <w:numId w:val="19"/>
        </w:numPr>
      </w:pPr>
      <w:r w:rsidRPr="000E2C41">
        <w:t>Use this tool to summarize values into a parent component or main assembly property.</w:t>
      </w:r>
    </w:p>
    <w:p w14:paraId="04ADB5F1" w14:textId="77777777" w:rsidR="00673A74" w:rsidRPr="00673A74" w:rsidRDefault="00673A74" w:rsidP="00673A74">
      <w:pPr>
        <w:pStyle w:val="Style1"/>
      </w:pPr>
    </w:p>
    <w:p w14:paraId="2CCFE5A8" w14:textId="77777777" w:rsidR="00422468" w:rsidRDefault="00422468" w:rsidP="00BC059B">
      <w:pPr>
        <w:pStyle w:val="Heading2"/>
      </w:pPr>
      <w:bookmarkStart w:id="14" w:name="_Toc197498672"/>
      <w:r>
        <w:lastRenderedPageBreak/>
        <w:t>DRAWING STATUS</w:t>
      </w:r>
      <w:bookmarkEnd w:id="14"/>
    </w:p>
    <w:p w14:paraId="43F50AD4" w14:textId="10A73BBD" w:rsidR="00CE59CD" w:rsidRDefault="00A651B7" w:rsidP="00CE59CD">
      <w:pPr>
        <w:pStyle w:val="Style1"/>
      </w:pPr>
      <w:r w:rsidRPr="00A651B7">
        <w:rPr>
          <w:noProof/>
        </w:rPr>
        <w:drawing>
          <wp:inline distT="0" distB="0" distL="0" distR="0" wp14:anchorId="7AAB85C4" wp14:editId="377356B2">
            <wp:extent cx="4353771" cy="1223359"/>
            <wp:effectExtent l="0" t="0" r="0" b="0"/>
            <wp:docPr id="135820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01846" name=""/>
                    <pic:cNvPicPr/>
                  </pic:nvPicPr>
                  <pic:blipFill>
                    <a:blip r:embed="rId26"/>
                    <a:stretch>
                      <a:fillRect/>
                    </a:stretch>
                  </pic:blipFill>
                  <pic:spPr>
                    <a:xfrm>
                      <a:off x="0" y="0"/>
                      <a:ext cx="4366266" cy="1226870"/>
                    </a:xfrm>
                    <a:prstGeom prst="rect">
                      <a:avLst/>
                    </a:prstGeom>
                  </pic:spPr>
                </pic:pic>
              </a:graphicData>
            </a:graphic>
          </wp:inline>
        </w:drawing>
      </w:r>
    </w:p>
    <w:p w14:paraId="49B79D97" w14:textId="77777777" w:rsidR="00F3704F" w:rsidRPr="00F3704F" w:rsidRDefault="00F3704F" w:rsidP="00F3704F">
      <w:r w:rsidRPr="00F3704F">
        <w:t>Overview</w:t>
      </w:r>
    </w:p>
    <w:p w14:paraId="24257F33" w14:textId="77777777" w:rsidR="00F3704F" w:rsidRPr="00F3704F" w:rsidRDefault="00F3704F" w:rsidP="00F3704F">
      <w:pPr>
        <w:pStyle w:val="Style1"/>
      </w:pPr>
      <w:r w:rsidRPr="00F3704F">
        <w:t xml:space="preserve">The </w:t>
      </w:r>
      <w:r w:rsidRPr="00F3704F">
        <w:rPr>
          <w:b/>
          <w:bCs/>
        </w:rPr>
        <w:t>Update Drawing Status</w:t>
      </w:r>
      <w:r w:rsidRPr="00F3704F">
        <w:t xml:space="preserve"> tool checks the status of drawing files by comparing part properties with drawing filenames, helping to validate or synchronize drawing documentation across your project directory. It allows you to define the search path, select the custom property to check, and choose the naming structure to analyze.</w:t>
      </w:r>
    </w:p>
    <w:p w14:paraId="4D8D9D18" w14:textId="77777777" w:rsidR="00F3704F" w:rsidRPr="00F3704F" w:rsidRDefault="000A261F" w:rsidP="00F3704F">
      <w:pPr>
        <w:pStyle w:val="Style1"/>
      </w:pPr>
      <w:r>
        <w:pict w14:anchorId="3D239CCC">
          <v:rect id="_x0000_i1071" style="width:0;height:1.5pt" o:hralign="center" o:hrstd="t" o:hr="t" fillcolor="#a0a0a0" stroked="f"/>
        </w:pict>
      </w:r>
    </w:p>
    <w:p w14:paraId="4CD08C31" w14:textId="77777777" w:rsidR="00F3704F" w:rsidRPr="00F3704F" w:rsidRDefault="00F3704F" w:rsidP="00F3704F">
      <w:r w:rsidRPr="00F3704F">
        <w:t>Interface</w:t>
      </w:r>
    </w:p>
    <w:p w14:paraId="779F11E8" w14:textId="77777777" w:rsidR="00F3704F" w:rsidRPr="00F3704F" w:rsidRDefault="00F3704F" w:rsidP="00C248C7">
      <w:pPr>
        <w:pStyle w:val="Style2"/>
        <w:numPr>
          <w:ilvl w:val="0"/>
          <w:numId w:val="78"/>
        </w:numPr>
      </w:pPr>
      <w:r w:rsidRPr="00F3704F">
        <w:t>Working Location</w:t>
      </w:r>
    </w:p>
    <w:p w14:paraId="2C7EF6E1" w14:textId="77777777" w:rsidR="00F3704F" w:rsidRPr="00F3704F" w:rsidRDefault="00F3704F" w:rsidP="006756FC">
      <w:pPr>
        <w:pStyle w:val="Style3"/>
      </w:pPr>
      <w:r w:rsidRPr="00F3704F">
        <w:rPr>
          <w:b/>
          <w:bCs/>
        </w:rPr>
        <w:t>(1)</w:t>
      </w:r>
      <w:r w:rsidRPr="00F3704F">
        <w:t xml:space="preserve"> Enter or browse to the folder where drawing files are stored.</w:t>
      </w:r>
    </w:p>
    <w:p w14:paraId="1DD1EA7C" w14:textId="77777777" w:rsidR="00F3704F" w:rsidRPr="00F3704F" w:rsidRDefault="00F3704F" w:rsidP="006756FC">
      <w:pPr>
        <w:pStyle w:val="Style3"/>
      </w:pPr>
      <w:r w:rsidRPr="00F3704F">
        <w:t>This location is deeply searched to speed up drawing checks.</w:t>
      </w:r>
    </w:p>
    <w:p w14:paraId="191D5B3C" w14:textId="77777777" w:rsidR="00F3704F" w:rsidRPr="00F3704F" w:rsidRDefault="00F3704F" w:rsidP="00F010C9">
      <w:pPr>
        <w:pStyle w:val="Style2"/>
      </w:pPr>
      <w:r w:rsidRPr="00F3704F">
        <w:t>Custom Property</w:t>
      </w:r>
    </w:p>
    <w:p w14:paraId="1641CB84" w14:textId="77777777" w:rsidR="00F3704F" w:rsidRPr="00F3704F" w:rsidRDefault="00F3704F" w:rsidP="006756FC">
      <w:pPr>
        <w:pStyle w:val="Style3"/>
      </w:pPr>
      <w:r w:rsidRPr="00F3704F">
        <w:rPr>
          <w:b/>
          <w:bCs/>
        </w:rPr>
        <w:t>(2)</w:t>
      </w:r>
      <w:r w:rsidRPr="00F3704F">
        <w:t xml:space="preserve"> Select the iProperty (custom property) used to determine the drawing’s status (e.g., _Drawing Status).</w:t>
      </w:r>
    </w:p>
    <w:p w14:paraId="75293BB3" w14:textId="77777777" w:rsidR="00F3704F" w:rsidRPr="00F3704F" w:rsidRDefault="00F3704F" w:rsidP="006756FC">
      <w:pPr>
        <w:pStyle w:val="Style3"/>
      </w:pPr>
      <w:r w:rsidRPr="00F3704F">
        <w:t>This property is compared between the part and the drawing.</w:t>
      </w:r>
    </w:p>
    <w:p w14:paraId="49E43D6F" w14:textId="77777777" w:rsidR="00F3704F" w:rsidRPr="00F3704F" w:rsidRDefault="00F3704F" w:rsidP="00F010C9">
      <w:pPr>
        <w:pStyle w:val="Style2"/>
      </w:pPr>
      <w:r w:rsidRPr="00F3704F">
        <w:t>Drawing Name Structure</w:t>
      </w:r>
    </w:p>
    <w:p w14:paraId="5415AB75" w14:textId="77777777" w:rsidR="00F3704F" w:rsidRPr="00F3704F" w:rsidRDefault="00F3704F" w:rsidP="006756FC">
      <w:pPr>
        <w:pStyle w:val="Style3"/>
      </w:pPr>
      <w:r w:rsidRPr="00F3704F">
        <w:rPr>
          <w:b/>
          <w:bCs/>
        </w:rPr>
        <w:t>(3)</w:t>
      </w:r>
      <w:r w:rsidRPr="00F3704F">
        <w:t xml:space="preserve"> Choose how drawing filenames are structured, such as &lt;Part Number&gt; or another naming pattern.</w:t>
      </w:r>
    </w:p>
    <w:p w14:paraId="5E5F8311" w14:textId="77777777" w:rsidR="00F3704F" w:rsidRPr="00F3704F" w:rsidRDefault="00F3704F" w:rsidP="006756FC">
      <w:pPr>
        <w:pStyle w:val="Style3"/>
      </w:pPr>
      <w:r w:rsidRPr="00F3704F">
        <w:t>This helps the tool match part files to their corresponding drawings.</w:t>
      </w:r>
    </w:p>
    <w:p w14:paraId="1133FBAB" w14:textId="77777777" w:rsidR="00F3704F" w:rsidRPr="00F3704F" w:rsidRDefault="00F3704F" w:rsidP="00F010C9">
      <w:pPr>
        <w:pStyle w:val="Style2"/>
      </w:pPr>
      <w:r w:rsidRPr="00F3704F">
        <w:t>Check</w:t>
      </w:r>
    </w:p>
    <w:p w14:paraId="124A9675" w14:textId="77777777" w:rsidR="00F3704F" w:rsidRPr="00F3704F" w:rsidRDefault="00F3704F" w:rsidP="006756FC">
      <w:pPr>
        <w:pStyle w:val="Style3"/>
      </w:pPr>
      <w:r w:rsidRPr="00F3704F">
        <w:rPr>
          <w:b/>
          <w:bCs/>
        </w:rPr>
        <w:t>(4)</w:t>
      </w:r>
      <w:r w:rsidRPr="00F3704F">
        <w:t xml:space="preserve"> Run the comparison process.</w:t>
      </w:r>
    </w:p>
    <w:p w14:paraId="527AB6FB" w14:textId="77777777" w:rsidR="00F3704F" w:rsidRPr="00F3704F" w:rsidRDefault="00F3704F" w:rsidP="006756FC">
      <w:pPr>
        <w:pStyle w:val="Style3"/>
      </w:pPr>
      <w:r w:rsidRPr="00F3704F">
        <w:t>The tool will find the related drawing files and compare their status.</w:t>
      </w:r>
    </w:p>
    <w:p w14:paraId="48CAA907" w14:textId="77777777" w:rsidR="00F3704F" w:rsidRPr="00F3704F" w:rsidRDefault="00F3704F" w:rsidP="00F010C9">
      <w:pPr>
        <w:pStyle w:val="Style2"/>
      </w:pPr>
      <w:r w:rsidRPr="00F3704F">
        <w:t>Close</w:t>
      </w:r>
    </w:p>
    <w:p w14:paraId="21C35653" w14:textId="77777777" w:rsidR="00F3704F" w:rsidRPr="00F3704F" w:rsidRDefault="00F3704F" w:rsidP="006756FC">
      <w:pPr>
        <w:pStyle w:val="Style3"/>
      </w:pPr>
      <w:r w:rsidRPr="00F3704F">
        <w:rPr>
          <w:b/>
          <w:bCs/>
        </w:rPr>
        <w:t>(5)</w:t>
      </w:r>
      <w:r w:rsidRPr="00F3704F">
        <w:t xml:space="preserve"> Exit the tool.</w:t>
      </w:r>
    </w:p>
    <w:p w14:paraId="5DD36D64" w14:textId="77777777" w:rsidR="00F3704F" w:rsidRPr="00F3704F" w:rsidRDefault="00F3704F" w:rsidP="00F010C9">
      <w:pPr>
        <w:pStyle w:val="Style2"/>
      </w:pPr>
      <w:r w:rsidRPr="00F3704F">
        <w:t>Help</w:t>
      </w:r>
    </w:p>
    <w:p w14:paraId="13187ADC" w14:textId="77777777" w:rsidR="00F3704F" w:rsidRPr="00F3704F" w:rsidRDefault="00F3704F" w:rsidP="006756FC">
      <w:pPr>
        <w:pStyle w:val="Style3"/>
      </w:pPr>
      <w:r w:rsidRPr="00F3704F">
        <w:rPr>
          <w:b/>
          <w:bCs/>
        </w:rPr>
        <w:t>(6)</w:t>
      </w:r>
      <w:r w:rsidRPr="00F3704F">
        <w:t xml:space="preserve"> Click the Help icon to view this guide or get contextual help for each feature.</w:t>
      </w:r>
    </w:p>
    <w:p w14:paraId="2D2E021F" w14:textId="77777777" w:rsidR="00F3704F" w:rsidRPr="00F3704F" w:rsidRDefault="000A261F" w:rsidP="00F3704F">
      <w:pPr>
        <w:pStyle w:val="Style1"/>
      </w:pPr>
      <w:r>
        <w:pict w14:anchorId="1A431960">
          <v:rect id="_x0000_i1072" style="width:0;height:1.5pt" o:hralign="center" o:hrstd="t" o:hr="t" fillcolor="#a0a0a0" stroked="f"/>
        </w:pict>
      </w:r>
    </w:p>
    <w:p w14:paraId="59141B94" w14:textId="77777777" w:rsidR="00F3704F" w:rsidRPr="00F3704F" w:rsidRDefault="00F3704F" w:rsidP="00F3704F">
      <w:r w:rsidRPr="00F3704F">
        <w:t>Usage Steps</w:t>
      </w:r>
    </w:p>
    <w:p w14:paraId="7372DF12" w14:textId="77777777" w:rsidR="00F3704F" w:rsidRPr="00F3704F" w:rsidRDefault="00F3704F" w:rsidP="00C248C7">
      <w:pPr>
        <w:pStyle w:val="Style1"/>
        <w:numPr>
          <w:ilvl w:val="0"/>
          <w:numId w:val="80"/>
        </w:numPr>
      </w:pPr>
      <w:r w:rsidRPr="00F3704F">
        <w:t xml:space="preserve">Specify the </w:t>
      </w:r>
      <w:r w:rsidRPr="00F3704F">
        <w:rPr>
          <w:b/>
          <w:bCs/>
        </w:rPr>
        <w:t>Working Location</w:t>
      </w:r>
      <w:r w:rsidRPr="00F3704F">
        <w:t xml:space="preserve"> (1) by typing the path or clicking </w:t>
      </w:r>
      <w:r w:rsidRPr="00F3704F">
        <w:rPr>
          <w:b/>
          <w:bCs/>
        </w:rPr>
        <w:t>Browse</w:t>
      </w:r>
      <w:r w:rsidRPr="00F3704F">
        <w:t>.</w:t>
      </w:r>
    </w:p>
    <w:p w14:paraId="18E49B5F" w14:textId="77777777" w:rsidR="00F3704F" w:rsidRPr="00F3704F" w:rsidRDefault="00F3704F" w:rsidP="00C248C7">
      <w:pPr>
        <w:pStyle w:val="Style1"/>
        <w:numPr>
          <w:ilvl w:val="0"/>
          <w:numId w:val="80"/>
        </w:numPr>
      </w:pPr>
      <w:r w:rsidRPr="00F3704F">
        <w:t xml:space="preserve">Select the relevant </w:t>
      </w:r>
      <w:r w:rsidRPr="00F3704F">
        <w:rPr>
          <w:b/>
          <w:bCs/>
        </w:rPr>
        <w:t>Custom Property</w:t>
      </w:r>
      <w:r w:rsidRPr="00F3704F">
        <w:t xml:space="preserve"> (2) that stores the drawing status.</w:t>
      </w:r>
    </w:p>
    <w:p w14:paraId="1529394C" w14:textId="77777777" w:rsidR="00F3704F" w:rsidRPr="00F3704F" w:rsidRDefault="00F3704F" w:rsidP="00C248C7">
      <w:pPr>
        <w:pStyle w:val="Style1"/>
        <w:numPr>
          <w:ilvl w:val="0"/>
          <w:numId w:val="80"/>
        </w:numPr>
      </w:pPr>
      <w:r w:rsidRPr="00F3704F">
        <w:t xml:space="preserve">Choose the appropriate </w:t>
      </w:r>
      <w:r w:rsidRPr="00F3704F">
        <w:rPr>
          <w:b/>
          <w:bCs/>
        </w:rPr>
        <w:t>Drawing Name Structure</w:t>
      </w:r>
      <w:r w:rsidRPr="00F3704F">
        <w:t xml:space="preserve"> (3) to ensure correct matching.</w:t>
      </w:r>
    </w:p>
    <w:p w14:paraId="6987CB69" w14:textId="77777777" w:rsidR="00F3704F" w:rsidRPr="00F3704F" w:rsidRDefault="00F3704F" w:rsidP="00C248C7">
      <w:pPr>
        <w:pStyle w:val="Style1"/>
        <w:numPr>
          <w:ilvl w:val="0"/>
          <w:numId w:val="80"/>
        </w:numPr>
      </w:pPr>
      <w:r w:rsidRPr="00F3704F">
        <w:t xml:space="preserve">Click </w:t>
      </w:r>
      <w:r w:rsidRPr="00F3704F">
        <w:rPr>
          <w:b/>
          <w:bCs/>
        </w:rPr>
        <w:t>Check</w:t>
      </w:r>
      <w:r w:rsidRPr="00F3704F">
        <w:t xml:space="preserve"> (4) to start the verification process.</w:t>
      </w:r>
    </w:p>
    <w:p w14:paraId="19935AD5" w14:textId="77777777" w:rsidR="00F3704F" w:rsidRPr="00F3704F" w:rsidRDefault="00F3704F" w:rsidP="00C248C7">
      <w:pPr>
        <w:pStyle w:val="Style1"/>
        <w:numPr>
          <w:ilvl w:val="0"/>
          <w:numId w:val="80"/>
        </w:numPr>
      </w:pPr>
      <w:r w:rsidRPr="00F3704F">
        <w:t>Review the results and take action if inconsistencies are found.</w:t>
      </w:r>
    </w:p>
    <w:p w14:paraId="45104F22" w14:textId="77777777" w:rsidR="00F3704F" w:rsidRPr="00F3704F" w:rsidRDefault="00F3704F" w:rsidP="00C248C7">
      <w:pPr>
        <w:pStyle w:val="Style1"/>
        <w:numPr>
          <w:ilvl w:val="0"/>
          <w:numId w:val="80"/>
        </w:numPr>
      </w:pPr>
      <w:r w:rsidRPr="00F3704F">
        <w:t xml:space="preserve">Click </w:t>
      </w:r>
      <w:r w:rsidRPr="00F3704F">
        <w:rPr>
          <w:b/>
          <w:bCs/>
        </w:rPr>
        <w:t>Close</w:t>
      </w:r>
      <w:r w:rsidRPr="00F3704F">
        <w:t xml:space="preserve"> (5) when done.</w:t>
      </w:r>
    </w:p>
    <w:p w14:paraId="1DB89635" w14:textId="77777777" w:rsidR="00F3704F" w:rsidRPr="00F3704F" w:rsidRDefault="000A261F" w:rsidP="00F3704F">
      <w:pPr>
        <w:pStyle w:val="Style1"/>
      </w:pPr>
      <w:r>
        <w:pict w14:anchorId="1B31347F">
          <v:rect id="_x0000_i1073" style="width:0;height:1.5pt" o:hralign="center" o:hrstd="t" o:hr="t" fillcolor="#a0a0a0" stroked="f"/>
        </w:pict>
      </w:r>
    </w:p>
    <w:p w14:paraId="4D673456" w14:textId="77777777" w:rsidR="00F3704F" w:rsidRPr="00F3704F" w:rsidRDefault="00F3704F" w:rsidP="00F3704F">
      <w:r w:rsidRPr="00F3704F">
        <w:t>Additional Notes</w:t>
      </w:r>
    </w:p>
    <w:p w14:paraId="0B4FB338" w14:textId="77777777" w:rsidR="00F3704F" w:rsidRPr="00F3704F" w:rsidRDefault="00F3704F" w:rsidP="00C248C7">
      <w:pPr>
        <w:pStyle w:val="Style1"/>
        <w:numPr>
          <w:ilvl w:val="0"/>
          <w:numId w:val="77"/>
        </w:numPr>
      </w:pPr>
      <w:r w:rsidRPr="00F3704F">
        <w:t>Ensure that part and drawing files follow consistent naming conventions for best results.</w:t>
      </w:r>
    </w:p>
    <w:p w14:paraId="0B9B1502" w14:textId="77777777" w:rsidR="00F3704F" w:rsidRPr="00F3704F" w:rsidRDefault="00F3704F" w:rsidP="00C248C7">
      <w:pPr>
        <w:pStyle w:val="Style1"/>
        <w:numPr>
          <w:ilvl w:val="0"/>
          <w:numId w:val="77"/>
        </w:numPr>
      </w:pPr>
      <w:r w:rsidRPr="00F3704F">
        <w:t>This tool is especially useful for large projects where manual tracking is inefficient.</w:t>
      </w:r>
    </w:p>
    <w:p w14:paraId="5781A0E7" w14:textId="77777777" w:rsidR="00F3704F" w:rsidRPr="00F3704F" w:rsidRDefault="00F3704F" w:rsidP="00C248C7">
      <w:pPr>
        <w:pStyle w:val="Style1"/>
        <w:numPr>
          <w:ilvl w:val="0"/>
          <w:numId w:val="77"/>
        </w:numPr>
      </w:pPr>
      <w:r w:rsidRPr="00F3704F">
        <w:t xml:space="preserve">Use the </w:t>
      </w:r>
      <w:r w:rsidRPr="00F3704F">
        <w:rPr>
          <w:b/>
          <w:bCs/>
        </w:rPr>
        <w:t>Help icon</w:t>
      </w:r>
      <w:r w:rsidRPr="00F3704F">
        <w:t xml:space="preserve"> (6) for additional guidance or troubleshooting tips.</w:t>
      </w:r>
    </w:p>
    <w:p w14:paraId="48F83C26" w14:textId="77777777" w:rsidR="00F3704F" w:rsidRPr="00F3704F" w:rsidRDefault="00F3704F" w:rsidP="00F3704F">
      <w:pPr>
        <w:pStyle w:val="Style1"/>
      </w:pPr>
    </w:p>
    <w:p w14:paraId="6C4E7629" w14:textId="326E1A75" w:rsidR="00A10936" w:rsidRDefault="007B487A" w:rsidP="007B487A">
      <w:pPr>
        <w:pStyle w:val="Heading2"/>
      </w:pPr>
      <w:bookmarkStart w:id="15" w:name="_Toc197498673"/>
      <w:r>
        <w:t>UPDATE PROPERT</w:t>
      </w:r>
      <w:r w:rsidR="00734BA1">
        <w:t>Y</w:t>
      </w:r>
      <w:bookmarkEnd w:id="15"/>
    </w:p>
    <w:p w14:paraId="2A4ACA14" w14:textId="291713E7" w:rsidR="00B700FB" w:rsidRDefault="00A13889" w:rsidP="00B700FB">
      <w:pPr>
        <w:pStyle w:val="Style1"/>
      </w:pPr>
      <w:r w:rsidRPr="00A13889">
        <w:rPr>
          <w:noProof/>
        </w:rPr>
        <w:drawing>
          <wp:inline distT="0" distB="0" distL="0" distR="0" wp14:anchorId="75635071" wp14:editId="589548CC">
            <wp:extent cx="2693715" cy="1216325"/>
            <wp:effectExtent l="0" t="0" r="0" b="3175"/>
            <wp:docPr id="204201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16151" name=""/>
                    <pic:cNvPicPr/>
                  </pic:nvPicPr>
                  <pic:blipFill>
                    <a:blip r:embed="rId27"/>
                    <a:stretch>
                      <a:fillRect/>
                    </a:stretch>
                  </pic:blipFill>
                  <pic:spPr>
                    <a:xfrm>
                      <a:off x="0" y="0"/>
                      <a:ext cx="2711379" cy="1224301"/>
                    </a:xfrm>
                    <a:prstGeom prst="rect">
                      <a:avLst/>
                    </a:prstGeom>
                  </pic:spPr>
                </pic:pic>
              </a:graphicData>
            </a:graphic>
          </wp:inline>
        </w:drawing>
      </w:r>
    </w:p>
    <w:p w14:paraId="6878ED12" w14:textId="77777777" w:rsidR="00FF41B9" w:rsidRPr="00FF41B9" w:rsidRDefault="00FF41B9" w:rsidP="00876011">
      <w:r w:rsidRPr="00FF41B9">
        <w:t>Overview</w:t>
      </w:r>
    </w:p>
    <w:p w14:paraId="022BB2DF" w14:textId="77777777" w:rsidR="00FF41B9" w:rsidRPr="00FF41B9" w:rsidRDefault="00FF41B9" w:rsidP="00FF41B9">
      <w:pPr>
        <w:pStyle w:val="Style1"/>
      </w:pPr>
      <w:r w:rsidRPr="00FF41B9">
        <w:t xml:space="preserve">The </w:t>
      </w:r>
      <w:r w:rsidRPr="00FF41B9">
        <w:rPr>
          <w:b/>
          <w:bCs/>
        </w:rPr>
        <w:t>Update Properties</w:t>
      </w:r>
      <w:r w:rsidRPr="00FF41B9">
        <w:t xml:space="preserve"> tool allows you to batch-update iProperties for multiple components. You can optionally filter the updates using specific property conditions and customize how the update behaves.</w:t>
      </w:r>
    </w:p>
    <w:p w14:paraId="6179B4A1" w14:textId="77777777" w:rsidR="00FF41B9" w:rsidRPr="00FF41B9" w:rsidRDefault="000A261F" w:rsidP="00FF41B9">
      <w:pPr>
        <w:pStyle w:val="Style1"/>
      </w:pPr>
      <w:r>
        <w:pict w14:anchorId="21A95370">
          <v:rect id="_x0000_i1074" style="width:0;height:1.5pt" o:hralign="center" o:hrstd="t" o:hr="t" fillcolor="#a0a0a0" stroked="f"/>
        </w:pict>
      </w:r>
    </w:p>
    <w:p w14:paraId="1513775C" w14:textId="77777777" w:rsidR="00FF41B9" w:rsidRPr="00FF41B9" w:rsidRDefault="00FF41B9" w:rsidP="00876011">
      <w:r w:rsidRPr="00FF41B9">
        <w:t>Interface</w:t>
      </w:r>
    </w:p>
    <w:p w14:paraId="26D6B9FF" w14:textId="68F467A7" w:rsidR="00FF41B9" w:rsidRPr="00FF41B9" w:rsidRDefault="00FF41B9" w:rsidP="0010794A">
      <w:pPr>
        <w:pStyle w:val="Style2"/>
        <w:numPr>
          <w:ilvl w:val="0"/>
          <w:numId w:val="23"/>
        </w:numPr>
      </w:pPr>
      <w:r w:rsidRPr="00FF41B9">
        <w:t>Property Assignment</w:t>
      </w:r>
    </w:p>
    <w:p w14:paraId="16AA409C" w14:textId="77777777" w:rsidR="00FF41B9" w:rsidRPr="00FF41B9" w:rsidRDefault="00FF41B9" w:rsidP="0015764E">
      <w:pPr>
        <w:pStyle w:val="Style3"/>
      </w:pPr>
      <w:r w:rsidRPr="00FF41B9">
        <w:t>(1) Update to Property</w:t>
      </w:r>
    </w:p>
    <w:p w14:paraId="1C7D5367" w14:textId="77777777" w:rsidR="00FF41B9" w:rsidRPr="00FF41B9" w:rsidRDefault="00FF41B9" w:rsidP="0015764E">
      <w:pPr>
        <w:pStyle w:val="Style3"/>
        <w:numPr>
          <w:ilvl w:val="1"/>
          <w:numId w:val="2"/>
        </w:numPr>
      </w:pPr>
      <w:r w:rsidRPr="00FF41B9">
        <w:rPr>
          <w:b/>
          <w:bCs/>
        </w:rPr>
        <w:t>Name</w:t>
      </w:r>
      <w:r w:rsidRPr="00FF41B9">
        <w:t xml:space="preserve"> – Select the iProperty you want to update (e.g., Material, Project, Status).</w:t>
      </w:r>
    </w:p>
    <w:p w14:paraId="72F589CD" w14:textId="7B272EC3" w:rsidR="00FF41B9" w:rsidRPr="00FF41B9" w:rsidRDefault="00FF41B9" w:rsidP="0015764E">
      <w:pPr>
        <w:pStyle w:val="Style3"/>
        <w:numPr>
          <w:ilvl w:val="1"/>
          <w:numId w:val="2"/>
        </w:numPr>
      </w:pPr>
      <w:r w:rsidRPr="00FF41B9">
        <w:rPr>
          <w:b/>
          <w:bCs/>
        </w:rPr>
        <w:t>Value</w:t>
      </w:r>
      <w:r w:rsidRPr="00FF41B9">
        <w:t xml:space="preserve"> – Enter or select the new value to assign to the selected property.</w:t>
      </w:r>
    </w:p>
    <w:p w14:paraId="50B46E50" w14:textId="37517A76" w:rsidR="00FF41B9" w:rsidRPr="00FF41B9" w:rsidRDefault="00FF41B9" w:rsidP="0015764E">
      <w:pPr>
        <w:pStyle w:val="Style2"/>
      </w:pPr>
      <w:r w:rsidRPr="00FF41B9">
        <w:t>Conditional Filter (Optional)</w:t>
      </w:r>
    </w:p>
    <w:p w14:paraId="34F8E22F" w14:textId="77777777" w:rsidR="00FF41B9" w:rsidRPr="00FF41B9" w:rsidRDefault="00FF41B9" w:rsidP="00233618">
      <w:pPr>
        <w:pStyle w:val="Style3"/>
      </w:pPr>
      <w:r w:rsidRPr="00FF41B9">
        <w:t>(2) Run With Property Contains</w:t>
      </w:r>
    </w:p>
    <w:p w14:paraId="4B09E6DC" w14:textId="77777777" w:rsidR="00FF41B9" w:rsidRPr="00FF41B9" w:rsidRDefault="00FF41B9" w:rsidP="00233618">
      <w:pPr>
        <w:pStyle w:val="Style3"/>
        <w:numPr>
          <w:ilvl w:val="1"/>
          <w:numId w:val="2"/>
        </w:numPr>
      </w:pPr>
      <w:r w:rsidRPr="00FF41B9">
        <w:t>Enable the checkbox to activate conditional filtering.</w:t>
      </w:r>
    </w:p>
    <w:p w14:paraId="55EA7231" w14:textId="77777777" w:rsidR="00FF41B9" w:rsidRPr="00FF41B9" w:rsidRDefault="00FF41B9" w:rsidP="00233618">
      <w:pPr>
        <w:pStyle w:val="Style3"/>
        <w:numPr>
          <w:ilvl w:val="1"/>
          <w:numId w:val="2"/>
        </w:numPr>
      </w:pPr>
      <w:r w:rsidRPr="00FF41B9">
        <w:rPr>
          <w:b/>
          <w:bCs/>
        </w:rPr>
        <w:t>Name</w:t>
      </w:r>
      <w:r w:rsidRPr="00FF41B9">
        <w:t xml:space="preserve"> – Choose the property to be checked.</w:t>
      </w:r>
    </w:p>
    <w:p w14:paraId="0CB37516" w14:textId="745572F3" w:rsidR="00FF41B9" w:rsidRPr="00FF41B9" w:rsidRDefault="00FF41B9" w:rsidP="00233618">
      <w:pPr>
        <w:pStyle w:val="Style3"/>
        <w:numPr>
          <w:ilvl w:val="1"/>
          <w:numId w:val="2"/>
        </w:numPr>
      </w:pPr>
      <w:r w:rsidRPr="00FF41B9">
        <w:rPr>
          <w:b/>
          <w:bCs/>
        </w:rPr>
        <w:t>Value</w:t>
      </w:r>
      <w:r w:rsidRPr="00FF41B9">
        <w:t xml:space="preserve"> – Enter a value substring to filter matching components (e.g., only apply to parts with Category = </w:t>
      </w:r>
      <w:r w:rsidR="00D83242" w:rsidRPr="00FF41B9">
        <w:t>Sheet Metal</w:t>
      </w:r>
      <w:r w:rsidRPr="00FF41B9">
        <w:t>).</w:t>
      </w:r>
    </w:p>
    <w:p w14:paraId="5B9F844A" w14:textId="73690BEF" w:rsidR="00FF41B9" w:rsidRPr="00FF41B9" w:rsidRDefault="00FF41B9" w:rsidP="0015764E">
      <w:pPr>
        <w:pStyle w:val="Style2"/>
      </w:pPr>
      <w:r w:rsidRPr="00FF41B9">
        <w:t>Update Options</w:t>
      </w:r>
    </w:p>
    <w:p w14:paraId="11A2E6AC" w14:textId="77777777" w:rsidR="00FF41B9" w:rsidRPr="00FF41B9" w:rsidRDefault="00FF41B9" w:rsidP="0029116D">
      <w:pPr>
        <w:pStyle w:val="Style3"/>
      </w:pPr>
      <w:r w:rsidRPr="00FF41B9">
        <w:rPr>
          <w:b/>
          <w:bCs/>
        </w:rPr>
        <w:t>(3) Options Dropdown</w:t>
      </w:r>
      <w:r w:rsidRPr="00FF41B9">
        <w:t xml:space="preserve"> – Choose behavior such as:</w:t>
      </w:r>
    </w:p>
    <w:p w14:paraId="31781B85" w14:textId="3535A7E7" w:rsidR="00FF41B9" w:rsidRPr="00FF41B9" w:rsidRDefault="002D7574" w:rsidP="003A50E1">
      <w:pPr>
        <w:pStyle w:val="Style3"/>
        <w:numPr>
          <w:ilvl w:val="1"/>
          <w:numId w:val="2"/>
        </w:numPr>
      </w:pPr>
      <w:r>
        <w:t>Update</w:t>
      </w:r>
    </w:p>
    <w:p w14:paraId="67C47848" w14:textId="7F13DEF9" w:rsidR="00FF41B9" w:rsidRPr="00FF41B9" w:rsidRDefault="002D7574" w:rsidP="003A50E1">
      <w:pPr>
        <w:pStyle w:val="Style3"/>
        <w:numPr>
          <w:ilvl w:val="1"/>
          <w:numId w:val="2"/>
        </w:numPr>
      </w:pPr>
      <w:r>
        <w:t>Delete</w:t>
      </w:r>
    </w:p>
    <w:p w14:paraId="1A425BEB" w14:textId="40E1D57D" w:rsidR="00FF41B9" w:rsidRPr="00FF41B9" w:rsidRDefault="00FF41B9" w:rsidP="0015764E">
      <w:pPr>
        <w:pStyle w:val="Style2"/>
      </w:pPr>
      <w:r w:rsidRPr="00FF41B9">
        <w:t>Actions</w:t>
      </w:r>
    </w:p>
    <w:p w14:paraId="3B886102" w14:textId="77777777" w:rsidR="0029116D" w:rsidRDefault="00FF41B9" w:rsidP="0029116D">
      <w:pPr>
        <w:pStyle w:val="Style3"/>
      </w:pPr>
      <w:r w:rsidRPr="00FF41B9">
        <w:rPr>
          <w:b/>
          <w:bCs/>
        </w:rPr>
        <w:t>(4) Update</w:t>
      </w:r>
      <w:r w:rsidRPr="00FF41B9">
        <w:t xml:space="preserve"> – Execute the property update based on your selections.</w:t>
      </w:r>
    </w:p>
    <w:p w14:paraId="1C40017A" w14:textId="28C8D461" w:rsidR="00FF41B9" w:rsidRPr="00FF41B9" w:rsidRDefault="00FF41B9" w:rsidP="0029116D">
      <w:pPr>
        <w:pStyle w:val="Style3"/>
      </w:pPr>
      <w:r w:rsidRPr="00FF41B9">
        <w:rPr>
          <w:b/>
          <w:bCs/>
        </w:rPr>
        <w:t>(5) Close</w:t>
      </w:r>
      <w:r w:rsidRPr="00FF41B9">
        <w:t xml:space="preserve"> – Exit the tool.</w:t>
      </w:r>
    </w:p>
    <w:p w14:paraId="5E855BCB" w14:textId="6CBBD1C4" w:rsidR="00FF41B9" w:rsidRPr="00FF41B9" w:rsidRDefault="00FF41B9" w:rsidP="0015764E">
      <w:pPr>
        <w:pStyle w:val="Style2"/>
      </w:pPr>
      <w:r w:rsidRPr="00FF41B9">
        <w:t>Help</w:t>
      </w:r>
    </w:p>
    <w:p w14:paraId="764A6CAB" w14:textId="6DF883BF" w:rsidR="00FF41B9" w:rsidRPr="00FF41B9" w:rsidRDefault="00FF41B9" w:rsidP="00B26215">
      <w:pPr>
        <w:pStyle w:val="Style3"/>
      </w:pPr>
      <w:r w:rsidRPr="00FF41B9">
        <w:rPr>
          <w:b/>
          <w:bCs/>
        </w:rPr>
        <w:t>(6) Help Icon</w:t>
      </w:r>
      <w:r w:rsidRPr="00FF41B9">
        <w:t xml:space="preserve"> – Open this user guide or view inline help/tips for each option.</w:t>
      </w:r>
    </w:p>
    <w:p w14:paraId="2037DFB3" w14:textId="77777777" w:rsidR="00FF41B9" w:rsidRPr="00FF41B9" w:rsidRDefault="00FF41B9" w:rsidP="00876011">
      <w:r w:rsidRPr="00FF41B9">
        <w:t>Usage Steps</w:t>
      </w:r>
    </w:p>
    <w:p w14:paraId="1A8D8802" w14:textId="77777777" w:rsidR="00FF41B9" w:rsidRPr="00FF41B9" w:rsidRDefault="00FF41B9" w:rsidP="0010794A">
      <w:pPr>
        <w:pStyle w:val="Style1"/>
        <w:numPr>
          <w:ilvl w:val="0"/>
          <w:numId w:val="21"/>
        </w:numPr>
      </w:pPr>
      <w:r w:rsidRPr="00FF41B9">
        <w:t xml:space="preserve">In the </w:t>
      </w:r>
      <w:r w:rsidRPr="00FF41B9">
        <w:rPr>
          <w:b/>
          <w:bCs/>
        </w:rPr>
        <w:t>Update to Property</w:t>
      </w:r>
      <w:r w:rsidRPr="00FF41B9">
        <w:t xml:space="preserve"> section (1), select the property and value to apply.</w:t>
      </w:r>
    </w:p>
    <w:p w14:paraId="42A76E1F" w14:textId="77777777" w:rsidR="00FF41B9" w:rsidRPr="00FF41B9" w:rsidRDefault="00FF41B9" w:rsidP="0010794A">
      <w:pPr>
        <w:pStyle w:val="Style1"/>
        <w:numPr>
          <w:ilvl w:val="0"/>
          <w:numId w:val="21"/>
        </w:numPr>
      </w:pPr>
      <w:r w:rsidRPr="00FF41B9">
        <w:t xml:space="preserve">(Optional) Enable and configure </w:t>
      </w:r>
      <w:r w:rsidRPr="00FF41B9">
        <w:rPr>
          <w:b/>
          <w:bCs/>
        </w:rPr>
        <w:t>Run With Property Contains</w:t>
      </w:r>
      <w:r w:rsidRPr="00FF41B9">
        <w:t xml:space="preserve"> (2) to limit updates to matching files.</w:t>
      </w:r>
    </w:p>
    <w:p w14:paraId="2C387A59" w14:textId="77777777" w:rsidR="00FF41B9" w:rsidRPr="00FF41B9" w:rsidRDefault="00FF41B9" w:rsidP="0010794A">
      <w:pPr>
        <w:pStyle w:val="Style1"/>
        <w:numPr>
          <w:ilvl w:val="0"/>
          <w:numId w:val="21"/>
        </w:numPr>
      </w:pPr>
      <w:r w:rsidRPr="00FF41B9">
        <w:t xml:space="preserve">Choose additional behavior from the </w:t>
      </w:r>
      <w:r w:rsidRPr="00FF41B9">
        <w:rPr>
          <w:b/>
          <w:bCs/>
        </w:rPr>
        <w:t>Options</w:t>
      </w:r>
      <w:r w:rsidRPr="00FF41B9">
        <w:t xml:space="preserve"> dropdown (3).</w:t>
      </w:r>
    </w:p>
    <w:p w14:paraId="0DBA6F11" w14:textId="77777777" w:rsidR="00FF41B9" w:rsidRPr="00FF41B9" w:rsidRDefault="00FF41B9" w:rsidP="0010794A">
      <w:pPr>
        <w:pStyle w:val="Style1"/>
        <w:numPr>
          <w:ilvl w:val="0"/>
          <w:numId w:val="21"/>
        </w:numPr>
      </w:pPr>
      <w:r w:rsidRPr="00FF41B9">
        <w:t xml:space="preserve">Click </w:t>
      </w:r>
      <w:r w:rsidRPr="00FF41B9">
        <w:rPr>
          <w:b/>
          <w:bCs/>
        </w:rPr>
        <w:t>Update</w:t>
      </w:r>
      <w:r w:rsidRPr="00FF41B9">
        <w:t xml:space="preserve"> (4) to apply changes.</w:t>
      </w:r>
    </w:p>
    <w:p w14:paraId="720FC34D" w14:textId="05FB8DD1" w:rsidR="00FF41B9" w:rsidRPr="00FF41B9" w:rsidRDefault="00FF41B9" w:rsidP="00FF41B9">
      <w:pPr>
        <w:pStyle w:val="Style1"/>
        <w:numPr>
          <w:ilvl w:val="0"/>
          <w:numId w:val="21"/>
        </w:numPr>
      </w:pPr>
      <w:r w:rsidRPr="00FF41B9">
        <w:t xml:space="preserve">Click </w:t>
      </w:r>
      <w:r w:rsidRPr="00FF41B9">
        <w:rPr>
          <w:b/>
          <w:bCs/>
        </w:rPr>
        <w:t>Close</w:t>
      </w:r>
      <w:r w:rsidRPr="00FF41B9">
        <w:t xml:space="preserve"> (5) to exit.</w:t>
      </w:r>
    </w:p>
    <w:p w14:paraId="61C442C1" w14:textId="77777777" w:rsidR="00FF41B9" w:rsidRPr="00FF41B9" w:rsidRDefault="00FF41B9" w:rsidP="00876011">
      <w:r w:rsidRPr="00FF41B9">
        <w:t>Additional Notes</w:t>
      </w:r>
    </w:p>
    <w:p w14:paraId="4141C19A" w14:textId="77777777" w:rsidR="00FF41B9" w:rsidRPr="00FF41B9" w:rsidRDefault="00FF41B9" w:rsidP="0010794A">
      <w:pPr>
        <w:pStyle w:val="Style1"/>
        <w:numPr>
          <w:ilvl w:val="0"/>
          <w:numId w:val="22"/>
        </w:numPr>
      </w:pPr>
      <w:r w:rsidRPr="00FF41B9">
        <w:t>This tool helps ensure consistency across large assemblies or libraries.</w:t>
      </w:r>
    </w:p>
    <w:p w14:paraId="12AD0278" w14:textId="77777777" w:rsidR="00FF41B9" w:rsidRPr="00FF41B9" w:rsidRDefault="00FF41B9" w:rsidP="0010794A">
      <w:pPr>
        <w:pStyle w:val="Style1"/>
        <w:numPr>
          <w:ilvl w:val="0"/>
          <w:numId w:val="22"/>
        </w:numPr>
      </w:pPr>
      <w:r w:rsidRPr="00FF41B9">
        <w:t>Filters are useful for avoiding accidental changes to unintended components.</w:t>
      </w:r>
    </w:p>
    <w:p w14:paraId="1244810D" w14:textId="77777777" w:rsidR="00FF41B9" w:rsidRPr="00FF41B9" w:rsidRDefault="00FF41B9" w:rsidP="0010794A">
      <w:pPr>
        <w:pStyle w:val="Style1"/>
        <w:numPr>
          <w:ilvl w:val="0"/>
          <w:numId w:val="22"/>
        </w:numPr>
      </w:pPr>
      <w:r w:rsidRPr="00FF41B9">
        <w:t>Use the Help icon (6) to understand each option more clearly before applying.</w:t>
      </w:r>
    </w:p>
    <w:p w14:paraId="570BEEBF" w14:textId="561E1FC5" w:rsidR="00A10936" w:rsidRDefault="0087616F" w:rsidP="00BC059B">
      <w:pPr>
        <w:pStyle w:val="Heading2"/>
      </w:pPr>
      <w:bookmarkStart w:id="16" w:name="_Toc197498674"/>
      <w:r>
        <w:lastRenderedPageBreak/>
        <w:t>GET SURFACE AREA</w:t>
      </w:r>
      <w:bookmarkEnd w:id="16"/>
    </w:p>
    <w:p w14:paraId="02145F2C" w14:textId="7BB89A66" w:rsidR="0087616F" w:rsidRDefault="0087616F" w:rsidP="0087616F">
      <w:pPr>
        <w:rPr>
          <w:bCs/>
        </w:rPr>
      </w:pPr>
      <w:r w:rsidRPr="0087616F">
        <w:rPr>
          <w:bCs/>
          <w:noProof/>
        </w:rPr>
        <w:drawing>
          <wp:inline distT="0" distB="0" distL="0" distR="0" wp14:anchorId="74082740" wp14:editId="62124D03">
            <wp:extent cx="2894276" cy="785004"/>
            <wp:effectExtent l="0" t="0" r="1905" b="0"/>
            <wp:docPr id="156315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5960" name="Picture 1" descr="A screenshot of a computer&#10;&#10;AI-generated content may be incorrect."/>
                    <pic:cNvPicPr/>
                  </pic:nvPicPr>
                  <pic:blipFill>
                    <a:blip r:embed="rId28"/>
                    <a:stretch>
                      <a:fillRect/>
                    </a:stretch>
                  </pic:blipFill>
                  <pic:spPr>
                    <a:xfrm>
                      <a:off x="0" y="0"/>
                      <a:ext cx="2908356" cy="788823"/>
                    </a:xfrm>
                    <a:prstGeom prst="rect">
                      <a:avLst/>
                    </a:prstGeom>
                  </pic:spPr>
                </pic:pic>
              </a:graphicData>
            </a:graphic>
          </wp:inline>
        </w:drawing>
      </w:r>
    </w:p>
    <w:p w14:paraId="7EA7196E" w14:textId="77777777" w:rsidR="00E70D8B" w:rsidRPr="00E70D8B" w:rsidRDefault="00E70D8B" w:rsidP="00F46FA8">
      <w:r w:rsidRPr="00E70D8B">
        <w:t>Overview</w:t>
      </w:r>
    </w:p>
    <w:p w14:paraId="6B878AB8" w14:textId="77777777" w:rsidR="00E70D8B" w:rsidRPr="00E70D8B" w:rsidRDefault="00E70D8B" w:rsidP="00E70D8B">
      <w:pPr>
        <w:pStyle w:val="Style1"/>
      </w:pPr>
      <w:r w:rsidRPr="00E70D8B">
        <w:t xml:space="preserve">The </w:t>
      </w:r>
      <w:r w:rsidRPr="00E70D8B">
        <w:rPr>
          <w:b/>
          <w:bCs/>
        </w:rPr>
        <w:t>Get Surface Area</w:t>
      </w:r>
      <w:r w:rsidRPr="00E70D8B">
        <w:t xml:space="preserve"> tool calculates the surface area of parts and presents the result in a selected unit and precision format. It helps you quickly extract surface values for material estimation or documentation.</w:t>
      </w:r>
    </w:p>
    <w:p w14:paraId="49E19520" w14:textId="77777777" w:rsidR="00E70D8B" w:rsidRPr="00E70D8B" w:rsidRDefault="000A261F" w:rsidP="00E70D8B">
      <w:pPr>
        <w:pStyle w:val="Style1"/>
      </w:pPr>
      <w:r>
        <w:pict w14:anchorId="3797B415">
          <v:rect id="_x0000_i1075" style="width:0;height:1.5pt" o:hralign="center" o:hrstd="t" o:hr="t" fillcolor="#a0a0a0" stroked="f"/>
        </w:pict>
      </w:r>
    </w:p>
    <w:p w14:paraId="6E22D632" w14:textId="77777777" w:rsidR="00E70D8B" w:rsidRPr="00E70D8B" w:rsidRDefault="00E70D8B" w:rsidP="00F46FA8">
      <w:r w:rsidRPr="00E70D8B">
        <w:t>Interface</w:t>
      </w:r>
    </w:p>
    <w:p w14:paraId="498039BE" w14:textId="77777777" w:rsidR="00E70D8B" w:rsidRPr="00E70D8B" w:rsidRDefault="00E70D8B" w:rsidP="0010794A">
      <w:pPr>
        <w:pStyle w:val="Style1"/>
        <w:numPr>
          <w:ilvl w:val="0"/>
          <w:numId w:val="24"/>
        </w:numPr>
        <w:rPr>
          <w:b/>
          <w:bCs/>
        </w:rPr>
      </w:pPr>
      <w:r w:rsidRPr="00E70D8B">
        <w:rPr>
          <w:b/>
          <w:bCs/>
        </w:rPr>
        <w:t>1. Measurement Settings</w:t>
      </w:r>
    </w:p>
    <w:p w14:paraId="135728BF" w14:textId="77777777" w:rsidR="00F46FA8" w:rsidRDefault="00E70D8B" w:rsidP="00F46FA8">
      <w:pPr>
        <w:pStyle w:val="Style3"/>
      </w:pPr>
      <w:r w:rsidRPr="00E70D8B">
        <w:rPr>
          <w:b/>
          <w:bCs/>
        </w:rPr>
        <w:t>(1) Unit</w:t>
      </w:r>
      <w:r w:rsidRPr="00E70D8B">
        <w:t xml:space="preserve"> – Select the desired unit for the calculated surface area (e.g., m2, cm2, mm2).</w:t>
      </w:r>
    </w:p>
    <w:p w14:paraId="0496DE82" w14:textId="6287EB35" w:rsidR="00E70D8B" w:rsidRPr="00E70D8B" w:rsidRDefault="00E70D8B" w:rsidP="00F46FA8">
      <w:pPr>
        <w:pStyle w:val="Style3"/>
      </w:pPr>
      <w:r w:rsidRPr="00E70D8B">
        <w:rPr>
          <w:b/>
          <w:bCs/>
        </w:rPr>
        <w:t>(2) Decimal</w:t>
      </w:r>
      <w:r w:rsidRPr="00E70D8B">
        <w:t xml:space="preserve"> – Choose the number of decimal places to display in the result (e.g., 0–5 digits).</w:t>
      </w:r>
    </w:p>
    <w:p w14:paraId="2AE2E257" w14:textId="77777777" w:rsidR="00E70D8B" w:rsidRPr="00E70D8B" w:rsidRDefault="00E70D8B" w:rsidP="0010794A">
      <w:pPr>
        <w:pStyle w:val="Style1"/>
        <w:numPr>
          <w:ilvl w:val="0"/>
          <w:numId w:val="24"/>
        </w:numPr>
        <w:rPr>
          <w:b/>
          <w:bCs/>
        </w:rPr>
      </w:pPr>
      <w:r w:rsidRPr="00E70D8B">
        <w:rPr>
          <w:b/>
          <w:bCs/>
        </w:rPr>
        <w:t>2. Actions</w:t>
      </w:r>
    </w:p>
    <w:p w14:paraId="7D746EE4" w14:textId="77777777" w:rsidR="00F46FA8" w:rsidRDefault="00E70D8B" w:rsidP="00F46FA8">
      <w:pPr>
        <w:pStyle w:val="Style3"/>
      </w:pPr>
      <w:r w:rsidRPr="00E70D8B">
        <w:rPr>
          <w:b/>
          <w:bCs/>
        </w:rPr>
        <w:t>(3) Run</w:t>
      </w:r>
      <w:r w:rsidRPr="00E70D8B">
        <w:t xml:space="preserve"> – Calculate the surface area using the selected unit and decimal format.</w:t>
      </w:r>
    </w:p>
    <w:p w14:paraId="1551BA4E" w14:textId="513871D9" w:rsidR="00E70D8B" w:rsidRPr="00E70D8B" w:rsidRDefault="00E70D8B" w:rsidP="00F46FA8">
      <w:pPr>
        <w:pStyle w:val="Style3"/>
      </w:pPr>
      <w:r w:rsidRPr="00E70D8B">
        <w:rPr>
          <w:b/>
          <w:bCs/>
        </w:rPr>
        <w:t>(4) Close</w:t>
      </w:r>
      <w:r w:rsidRPr="00E70D8B">
        <w:t xml:space="preserve"> – Exit the Get Surface Area tool.</w:t>
      </w:r>
    </w:p>
    <w:p w14:paraId="7B650804" w14:textId="77777777" w:rsidR="00E70D8B" w:rsidRPr="00E70D8B" w:rsidRDefault="00E70D8B" w:rsidP="0010794A">
      <w:pPr>
        <w:pStyle w:val="Style1"/>
        <w:numPr>
          <w:ilvl w:val="0"/>
          <w:numId w:val="24"/>
        </w:numPr>
        <w:rPr>
          <w:b/>
          <w:bCs/>
        </w:rPr>
      </w:pPr>
      <w:r w:rsidRPr="00E70D8B">
        <w:rPr>
          <w:b/>
          <w:bCs/>
        </w:rPr>
        <w:t>3. Help</w:t>
      </w:r>
    </w:p>
    <w:p w14:paraId="649AA0B1" w14:textId="584172BB" w:rsidR="00E70D8B" w:rsidRPr="00E70D8B" w:rsidRDefault="00E70D8B" w:rsidP="00F46FA8">
      <w:pPr>
        <w:pStyle w:val="Style3"/>
      </w:pPr>
      <w:r w:rsidRPr="00E70D8B">
        <w:rPr>
          <w:b/>
          <w:bCs/>
        </w:rPr>
        <w:t>(5) Help Icon</w:t>
      </w:r>
      <w:r w:rsidRPr="00E70D8B">
        <w:t xml:space="preserve"> – Opens this user guide or provides additional usage information.</w:t>
      </w:r>
    </w:p>
    <w:p w14:paraId="1B1389E2" w14:textId="77777777" w:rsidR="00E70D8B" w:rsidRPr="00E70D8B" w:rsidRDefault="00E70D8B" w:rsidP="00F46FA8">
      <w:r w:rsidRPr="00E70D8B">
        <w:t>Usage Steps</w:t>
      </w:r>
    </w:p>
    <w:p w14:paraId="579D65F0" w14:textId="77777777" w:rsidR="00E70D8B" w:rsidRPr="00E70D8B" w:rsidRDefault="00E70D8B" w:rsidP="00C248C7">
      <w:pPr>
        <w:pStyle w:val="Style1"/>
        <w:numPr>
          <w:ilvl w:val="0"/>
          <w:numId w:val="79"/>
        </w:numPr>
      </w:pPr>
      <w:r w:rsidRPr="00E70D8B">
        <w:t xml:space="preserve">Choose the </w:t>
      </w:r>
      <w:r w:rsidRPr="00E70D8B">
        <w:rPr>
          <w:b/>
          <w:bCs/>
        </w:rPr>
        <w:t>Unit</w:t>
      </w:r>
      <w:r w:rsidRPr="00E70D8B">
        <w:t xml:space="preserve"> (1) to define the output measurement (e.g., square meters).</w:t>
      </w:r>
    </w:p>
    <w:p w14:paraId="4C5C82ED" w14:textId="77777777" w:rsidR="00E70D8B" w:rsidRPr="00E70D8B" w:rsidRDefault="00E70D8B" w:rsidP="00C248C7">
      <w:pPr>
        <w:pStyle w:val="Style1"/>
        <w:numPr>
          <w:ilvl w:val="0"/>
          <w:numId w:val="79"/>
        </w:numPr>
      </w:pPr>
      <w:r w:rsidRPr="00E70D8B">
        <w:t xml:space="preserve">Set the </w:t>
      </w:r>
      <w:r w:rsidRPr="00E70D8B">
        <w:rPr>
          <w:b/>
          <w:bCs/>
        </w:rPr>
        <w:t>Decimal</w:t>
      </w:r>
      <w:r w:rsidRPr="00E70D8B">
        <w:t xml:space="preserve"> (2) precision for rounding results.</w:t>
      </w:r>
    </w:p>
    <w:p w14:paraId="141796AA" w14:textId="77777777" w:rsidR="00E70D8B" w:rsidRPr="00E70D8B" w:rsidRDefault="00E70D8B" w:rsidP="00C248C7">
      <w:pPr>
        <w:pStyle w:val="Style1"/>
        <w:numPr>
          <w:ilvl w:val="0"/>
          <w:numId w:val="79"/>
        </w:numPr>
      </w:pPr>
      <w:r w:rsidRPr="00E70D8B">
        <w:t xml:space="preserve">Click </w:t>
      </w:r>
      <w:r w:rsidRPr="00E70D8B">
        <w:rPr>
          <w:b/>
          <w:bCs/>
        </w:rPr>
        <w:t>Run</w:t>
      </w:r>
      <w:r w:rsidRPr="00E70D8B">
        <w:t xml:space="preserve"> (3) to compute and display the surface area.</w:t>
      </w:r>
    </w:p>
    <w:p w14:paraId="67FBC60E" w14:textId="77777777" w:rsidR="00E70D8B" w:rsidRPr="00E70D8B" w:rsidRDefault="00E70D8B" w:rsidP="00C248C7">
      <w:pPr>
        <w:pStyle w:val="Style1"/>
        <w:numPr>
          <w:ilvl w:val="0"/>
          <w:numId w:val="79"/>
        </w:numPr>
      </w:pPr>
      <w:r w:rsidRPr="00E70D8B">
        <w:t xml:space="preserve">Click </w:t>
      </w:r>
      <w:r w:rsidRPr="00E70D8B">
        <w:rPr>
          <w:b/>
          <w:bCs/>
        </w:rPr>
        <w:t>Close</w:t>
      </w:r>
      <w:r w:rsidRPr="00E70D8B">
        <w:t xml:space="preserve"> (4) to exit the tool.</w:t>
      </w:r>
    </w:p>
    <w:p w14:paraId="40EA002C" w14:textId="77777777" w:rsidR="00E70D8B" w:rsidRPr="00E70D8B" w:rsidRDefault="000A261F" w:rsidP="00E70D8B">
      <w:pPr>
        <w:pStyle w:val="Style1"/>
      </w:pPr>
      <w:r>
        <w:pict w14:anchorId="50E1B9F0">
          <v:rect id="_x0000_i1076" style="width:0;height:1.5pt" o:hralign="center" o:hrstd="t" o:hr="t" fillcolor="#a0a0a0" stroked="f"/>
        </w:pict>
      </w:r>
    </w:p>
    <w:p w14:paraId="6C155FD7" w14:textId="77777777" w:rsidR="00E70D8B" w:rsidRPr="00E70D8B" w:rsidRDefault="00E70D8B" w:rsidP="00F46FA8">
      <w:r w:rsidRPr="00E70D8B">
        <w:t>Additional Notes</w:t>
      </w:r>
    </w:p>
    <w:p w14:paraId="508B4462" w14:textId="7E1C86CF" w:rsidR="00BB7418" w:rsidRDefault="00E70D8B" w:rsidP="00BB7418">
      <w:pPr>
        <w:pStyle w:val="Style3"/>
      </w:pPr>
      <w:r w:rsidRPr="00E70D8B">
        <w:t>This tool works best on solid bodies or surfaces with visible geometry.</w:t>
      </w:r>
    </w:p>
    <w:p w14:paraId="18853F96" w14:textId="6C634EB3" w:rsidR="0087616F" w:rsidRDefault="009460F1" w:rsidP="00BC059B">
      <w:pPr>
        <w:pStyle w:val="Heading2"/>
      </w:pPr>
      <w:bookmarkStart w:id="17" w:name="_Toc197498675"/>
      <w:r>
        <w:t>STANDARD PROPERTIES</w:t>
      </w:r>
      <w:bookmarkEnd w:id="17"/>
    </w:p>
    <w:p w14:paraId="2564FAD1" w14:textId="64261C00" w:rsidR="00A35E0A" w:rsidRDefault="000A4DD7" w:rsidP="00A35E0A">
      <w:pPr>
        <w:pStyle w:val="Style1"/>
      </w:pPr>
      <w:r w:rsidRPr="000A4DD7">
        <w:rPr>
          <w:noProof/>
        </w:rPr>
        <w:drawing>
          <wp:inline distT="0" distB="0" distL="0" distR="0" wp14:anchorId="250D0910" wp14:editId="752B6531">
            <wp:extent cx="6296025" cy="2738755"/>
            <wp:effectExtent l="0" t="0" r="9525" b="4445"/>
            <wp:docPr id="99413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30117" name=""/>
                    <pic:cNvPicPr/>
                  </pic:nvPicPr>
                  <pic:blipFill>
                    <a:blip r:embed="rId29"/>
                    <a:stretch>
                      <a:fillRect/>
                    </a:stretch>
                  </pic:blipFill>
                  <pic:spPr>
                    <a:xfrm>
                      <a:off x="0" y="0"/>
                      <a:ext cx="6296025" cy="2738755"/>
                    </a:xfrm>
                    <a:prstGeom prst="rect">
                      <a:avLst/>
                    </a:prstGeom>
                  </pic:spPr>
                </pic:pic>
              </a:graphicData>
            </a:graphic>
          </wp:inline>
        </w:drawing>
      </w:r>
    </w:p>
    <w:p w14:paraId="1259A178" w14:textId="77777777" w:rsidR="005F3258" w:rsidRPr="005F3258" w:rsidRDefault="005F3258" w:rsidP="00442780">
      <w:r w:rsidRPr="005F3258">
        <w:t>Overview</w:t>
      </w:r>
    </w:p>
    <w:p w14:paraId="13943297" w14:textId="26AF12E9" w:rsidR="005F3258" w:rsidRPr="009C39F2" w:rsidRDefault="009C39F2" w:rsidP="009C39F2">
      <w:pPr>
        <w:pStyle w:val="Style1"/>
      </w:pPr>
      <w:r w:rsidRPr="009C39F2">
        <w:lastRenderedPageBreak/>
        <w:t xml:space="preserve">The </w:t>
      </w:r>
      <w:r w:rsidRPr="009C39F2">
        <w:rPr>
          <w:b/>
          <w:bCs/>
        </w:rPr>
        <w:t>Standard Properties</w:t>
      </w:r>
      <w:r w:rsidRPr="009C39F2">
        <w:t xml:space="preserve"> tool allows users to batch-assign or update multiple iProperties for selected components. It supports conditional filtering, import/export of property sets, component type filtering, and a visibility filter to apply changes only to visible components.</w:t>
      </w:r>
    </w:p>
    <w:p w14:paraId="376594F6" w14:textId="77777777" w:rsidR="005F3258" w:rsidRPr="005F3258" w:rsidRDefault="000A261F" w:rsidP="005F3258">
      <w:pPr>
        <w:pStyle w:val="Style1"/>
      </w:pPr>
      <w:r>
        <w:pict w14:anchorId="3938C91A">
          <v:rect id="_x0000_i1077" style="width:0;height:1.5pt" o:hralign="center" o:hrstd="t" o:hr="t" fillcolor="#a0a0a0" stroked="f"/>
        </w:pict>
      </w:r>
    </w:p>
    <w:p w14:paraId="4F106D7E" w14:textId="77777777" w:rsidR="005F3258" w:rsidRPr="005F3258" w:rsidRDefault="005F3258" w:rsidP="00442780">
      <w:r w:rsidRPr="005F3258">
        <w:t>Interface</w:t>
      </w:r>
    </w:p>
    <w:p w14:paraId="0B41FC55" w14:textId="36879DFD" w:rsidR="00C248C7" w:rsidRPr="00C248C7" w:rsidRDefault="00C248C7" w:rsidP="008D5547">
      <w:pPr>
        <w:pStyle w:val="Style2"/>
        <w:numPr>
          <w:ilvl w:val="0"/>
          <w:numId w:val="120"/>
        </w:numPr>
      </w:pPr>
      <w:r w:rsidRPr="00C248C7">
        <w:t xml:space="preserve">Options </w:t>
      </w:r>
      <w:r w:rsidR="00526A9A">
        <w:t>(</w:t>
      </w:r>
      <w:r w:rsidRPr="00C248C7">
        <w:t>1)</w:t>
      </w:r>
    </w:p>
    <w:p w14:paraId="7D79FB01" w14:textId="58C2087F" w:rsidR="00C248C7" w:rsidRPr="00C248C7" w:rsidRDefault="00C248C7" w:rsidP="008D5547">
      <w:pPr>
        <w:pStyle w:val="Style3"/>
      </w:pPr>
      <w:r w:rsidRPr="00C248C7">
        <w:rPr>
          <w:b/>
        </w:rPr>
        <w:t>Only visible components in assembly</w:t>
      </w:r>
      <w:r w:rsidR="00211E1D">
        <w:t xml:space="preserve"> </w:t>
      </w:r>
      <w:r w:rsidR="00FB0086">
        <w:t xml:space="preserve">- </w:t>
      </w:r>
      <w:r w:rsidR="00FB0086" w:rsidRPr="00C248C7">
        <w:t>When</w:t>
      </w:r>
      <w:r w:rsidRPr="00C248C7">
        <w:t xml:space="preserve"> checked, the tool only applies updates to components currently visible in the active Inventor assembly.</w:t>
      </w:r>
    </w:p>
    <w:p w14:paraId="4B9F430F" w14:textId="1706DDE6" w:rsidR="00C248C7" w:rsidRPr="00C248C7" w:rsidRDefault="00C248C7" w:rsidP="008D5547">
      <w:pPr>
        <w:pStyle w:val="Style2"/>
      </w:pPr>
      <w:r w:rsidRPr="00C248C7">
        <w:t xml:space="preserve">Properties Table </w:t>
      </w:r>
      <w:r w:rsidR="00526A9A" w:rsidRPr="00C248C7">
        <w:t>(</w:t>
      </w:r>
      <w:r w:rsidR="00526A9A" w:rsidRPr="00C248C7">
        <w:rPr>
          <w:rFonts w:ascii="Segoe UI Emoji" w:hAnsi="Segoe UI Emoji" w:cs="Segoe UI Emoji"/>
        </w:rPr>
        <w:t>2</w:t>
      </w:r>
      <w:r w:rsidRPr="00C248C7">
        <w:t>)</w:t>
      </w:r>
    </w:p>
    <w:p w14:paraId="37DC6D4B" w14:textId="7051F457" w:rsidR="00C248C7" w:rsidRPr="00C248C7" w:rsidRDefault="00C248C7" w:rsidP="008D5547">
      <w:pPr>
        <w:pStyle w:val="Style3"/>
      </w:pPr>
      <w:r w:rsidRPr="00C248C7">
        <w:rPr>
          <w:b/>
        </w:rPr>
        <w:t>Property to Set</w:t>
      </w:r>
      <w:r w:rsidR="00211E1D">
        <w:t xml:space="preserve"> </w:t>
      </w:r>
      <w:r w:rsidR="00FB0086">
        <w:t xml:space="preserve">- </w:t>
      </w:r>
      <w:r w:rsidR="00FB0086" w:rsidRPr="00C248C7">
        <w:t>The</w:t>
      </w:r>
      <w:r w:rsidRPr="00C248C7">
        <w:t xml:space="preserve"> iProperty to apply the value to (e.g., Stock Number).</w:t>
      </w:r>
    </w:p>
    <w:p w14:paraId="1E599DBB" w14:textId="73EE946B" w:rsidR="00C248C7" w:rsidRPr="00C248C7" w:rsidRDefault="00C248C7" w:rsidP="008D5547">
      <w:pPr>
        <w:pStyle w:val="Style3"/>
      </w:pPr>
      <w:r w:rsidRPr="00C248C7">
        <w:rPr>
          <w:b/>
        </w:rPr>
        <w:t>Value to Apply</w:t>
      </w:r>
      <w:r w:rsidR="00211E1D">
        <w:t xml:space="preserve"> </w:t>
      </w:r>
      <w:r w:rsidR="00FB0086">
        <w:t xml:space="preserve">- </w:t>
      </w:r>
      <w:r w:rsidR="00FB0086" w:rsidRPr="00C248C7">
        <w:t>The</w:t>
      </w:r>
      <w:r w:rsidRPr="00C248C7">
        <w:t xml:space="preserve"> value to assign, which can include formulas like &lt;_Width&gt;x&lt;_Thickness&gt;.</w:t>
      </w:r>
    </w:p>
    <w:p w14:paraId="6F04CD59" w14:textId="1A617C67" w:rsidR="00C248C7" w:rsidRPr="00C248C7" w:rsidRDefault="00C248C7" w:rsidP="008D5547">
      <w:pPr>
        <w:pStyle w:val="Style3"/>
      </w:pPr>
      <w:r w:rsidRPr="00C248C7">
        <w:rPr>
          <w:b/>
        </w:rPr>
        <w:t>Condition Property</w:t>
      </w:r>
      <w:r w:rsidR="00211E1D">
        <w:t xml:space="preserve"> </w:t>
      </w:r>
      <w:r w:rsidR="00FB0086">
        <w:t xml:space="preserve">- </w:t>
      </w:r>
      <w:r w:rsidR="00FB0086" w:rsidRPr="00C248C7">
        <w:t>The</w:t>
      </w:r>
      <w:r w:rsidRPr="00C248C7">
        <w:t xml:space="preserve"> property used for filtering (e.g., Keywords).</w:t>
      </w:r>
    </w:p>
    <w:p w14:paraId="2646B4F0" w14:textId="56C6CA66" w:rsidR="00C248C7" w:rsidRPr="00C248C7" w:rsidRDefault="00C248C7" w:rsidP="008D5547">
      <w:pPr>
        <w:pStyle w:val="Style3"/>
      </w:pPr>
      <w:r w:rsidRPr="00C248C7">
        <w:rPr>
          <w:b/>
        </w:rPr>
        <w:t>Condition Value</w:t>
      </w:r>
      <w:r w:rsidR="00211E1D">
        <w:t xml:space="preserve"> </w:t>
      </w:r>
      <w:r w:rsidR="00FB0086">
        <w:t xml:space="preserve">- </w:t>
      </w:r>
      <w:r w:rsidR="00FB0086" w:rsidRPr="00C248C7">
        <w:t>Value</w:t>
      </w:r>
      <w:r w:rsidRPr="00C248C7">
        <w:t>(s) to match from the Condition Property to apply the update.</w:t>
      </w:r>
    </w:p>
    <w:p w14:paraId="01981A5B" w14:textId="355A4E81" w:rsidR="00C248C7" w:rsidRPr="00C248C7" w:rsidRDefault="00C248C7" w:rsidP="008D5547">
      <w:pPr>
        <w:pStyle w:val="Style3"/>
      </w:pPr>
      <w:r w:rsidRPr="00C248C7">
        <w:rPr>
          <w:b/>
        </w:rPr>
        <w:t>Status</w:t>
      </w:r>
      <w:r w:rsidR="00211E1D">
        <w:t xml:space="preserve"> </w:t>
      </w:r>
      <w:r w:rsidR="00FB0086">
        <w:t xml:space="preserve">- </w:t>
      </w:r>
      <w:r w:rsidR="00FB0086" w:rsidRPr="00C248C7">
        <w:t>Displays</w:t>
      </w:r>
      <w:r w:rsidRPr="00C248C7">
        <w:t xml:space="preserve"> the update result after pressing Run.</w:t>
      </w:r>
    </w:p>
    <w:p w14:paraId="4337CD41" w14:textId="0815DAEE" w:rsidR="00C248C7" w:rsidRPr="00C248C7" w:rsidRDefault="00C248C7" w:rsidP="008D5547">
      <w:pPr>
        <w:pStyle w:val="Style2"/>
      </w:pPr>
      <w:r w:rsidRPr="00C248C7">
        <w:t>Action Buttons</w:t>
      </w:r>
    </w:p>
    <w:p w14:paraId="4ECA194B" w14:textId="6010D639" w:rsidR="00C248C7" w:rsidRPr="00C248C7" w:rsidRDefault="00C248C7" w:rsidP="008D5547">
      <w:pPr>
        <w:pStyle w:val="Style3"/>
      </w:pPr>
      <w:r w:rsidRPr="004D4EA5">
        <w:rPr>
          <w:b/>
        </w:rPr>
        <w:t xml:space="preserve">Add Row </w:t>
      </w:r>
      <w:r w:rsidR="00526A9A" w:rsidRPr="004D4EA5">
        <w:rPr>
          <w:b/>
        </w:rPr>
        <w:t>(</w:t>
      </w:r>
      <w:r w:rsidR="00526A9A" w:rsidRPr="004D4EA5">
        <w:rPr>
          <w:rFonts w:ascii="Segoe UI Emoji" w:hAnsi="Segoe UI Emoji" w:cs="Segoe UI Emoji"/>
          <w:b/>
        </w:rPr>
        <w:t>3</w:t>
      </w:r>
      <w:r w:rsidRPr="004D4EA5">
        <w:rPr>
          <w:b/>
        </w:rPr>
        <w:t>)</w:t>
      </w:r>
      <w:r w:rsidR="00211E1D">
        <w:rPr>
          <w:b/>
        </w:rPr>
        <w:t xml:space="preserve"> </w:t>
      </w:r>
      <w:r w:rsidR="00FB0086">
        <w:rPr>
          <w:b/>
        </w:rPr>
        <w:t xml:space="preserve">- </w:t>
      </w:r>
      <w:r w:rsidR="00FB0086" w:rsidRPr="00C248C7">
        <w:t>Add</w:t>
      </w:r>
      <w:r w:rsidRPr="00C248C7">
        <w:t xml:space="preserve"> a new iProperty rule to the list.</w:t>
      </w:r>
    </w:p>
    <w:p w14:paraId="3A394004" w14:textId="7DA677D4" w:rsidR="00C248C7" w:rsidRPr="00C248C7" w:rsidRDefault="00C248C7" w:rsidP="008D5547">
      <w:pPr>
        <w:pStyle w:val="Style3"/>
      </w:pPr>
      <w:r w:rsidRPr="004D4EA5">
        <w:rPr>
          <w:b/>
        </w:rPr>
        <w:t xml:space="preserve">Export </w:t>
      </w:r>
      <w:r w:rsidR="00526A9A" w:rsidRPr="004D4EA5">
        <w:rPr>
          <w:b/>
        </w:rPr>
        <w:t>(</w:t>
      </w:r>
      <w:r w:rsidR="00526A9A" w:rsidRPr="004D4EA5">
        <w:rPr>
          <w:rFonts w:ascii="Segoe UI Emoji" w:hAnsi="Segoe UI Emoji" w:cs="Segoe UI Emoji"/>
          <w:b/>
        </w:rPr>
        <w:t>4</w:t>
      </w:r>
      <w:r w:rsidRPr="004D4EA5">
        <w:rPr>
          <w:b/>
        </w:rPr>
        <w:t>)</w:t>
      </w:r>
      <w:r w:rsidR="00211E1D">
        <w:rPr>
          <w:b/>
        </w:rPr>
        <w:t xml:space="preserve"> </w:t>
      </w:r>
      <w:r w:rsidR="00FB0086">
        <w:rPr>
          <w:b/>
        </w:rPr>
        <w:t xml:space="preserve">- </w:t>
      </w:r>
      <w:r w:rsidR="00FB0086" w:rsidRPr="00C248C7">
        <w:t>Save</w:t>
      </w:r>
      <w:r w:rsidRPr="00C248C7">
        <w:t xml:space="preserve"> the current property rules to a file.</w:t>
      </w:r>
    </w:p>
    <w:p w14:paraId="4159B743" w14:textId="7730AFA8" w:rsidR="00C248C7" w:rsidRPr="00C248C7" w:rsidRDefault="00C248C7" w:rsidP="008D5547">
      <w:pPr>
        <w:pStyle w:val="Style3"/>
      </w:pPr>
      <w:r w:rsidRPr="004D4EA5">
        <w:rPr>
          <w:b/>
        </w:rPr>
        <w:t xml:space="preserve">Import </w:t>
      </w:r>
      <w:r w:rsidR="00526A9A" w:rsidRPr="004D4EA5">
        <w:rPr>
          <w:b/>
        </w:rPr>
        <w:t>(</w:t>
      </w:r>
      <w:r w:rsidR="00526A9A" w:rsidRPr="004D4EA5">
        <w:rPr>
          <w:rFonts w:ascii="Segoe UI Emoji" w:hAnsi="Segoe UI Emoji" w:cs="Segoe UI Emoji"/>
          <w:b/>
        </w:rPr>
        <w:t>5</w:t>
      </w:r>
      <w:r w:rsidRPr="004D4EA5">
        <w:rPr>
          <w:b/>
        </w:rPr>
        <w:t>)</w:t>
      </w:r>
      <w:r w:rsidR="00211E1D">
        <w:rPr>
          <w:b/>
        </w:rPr>
        <w:t xml:space="preserve"> </w:t>
      </w:r>
      <w:r w:rsidR="00FB0086">
        <w:rPr>
          <w:b/>
        </w:rPr>
        <w:t xml:space="preserve">- </w:t>
      </w:r>
      <w:r w:rsidR="00FB0086" w:rsidRPr="00C248C7">
        <w:t>Load</w:t>
      </w:r>
      <w:r w:rsidRPr="00C248C7">
        <w:t xml:space="preserve"> saved property rules from a file.</w:t>
      </w:r>
    </w:p>
    <w:p w14:paraId="29D86F11" w14:textId="05882EE9" w:rsidR="00C248C7" w:rsidRPr="00C248C7" w:rsidRDefault="00C248C7" w:rsidP="008D5547">
      <w:pPr>
        <w:pStyle w:val="Style3"/>
      </w:pPr>
      <w:r w:rsidRPr="004D4EA5">
        <w:rPr>
          <w:b/>
        </w:rPr>
        <w:t xml:space="preserve">Run </w:t>
      </w:r>
      <w:r w:rsidR="00526A9A" w:rsidRPr="004D4EA5">
        <w:rPr>
          <w:b/>
        </w:rPr>
        <w:t>(</w:t>
      </w:r>
      <w:r w:rsidR="00526A9A" w:rsidRPr="004D4EA5">
        <w:rPr>
          <w:rFonts w:ascii="Segoe UI Emoji" w:hAnsi="Segoe UI Emoji" w:cs="Segoe UI Emoji"/>
          <w:b/>
        </w:rPr>
        <w:t>6</w:t>
      </w:r>
      <w:r w:rsidRPr="004D4EA5">
        <w:rPr>
          <w:b/>
        </w:rPr>
        <w:t>)</w:t>
      </w:r>
      <w:r w:rsidR="00211E1D">
        <w:rPr>
          <w:b/>
        </w:rPr>
        <w:t xml:space="preserve"> </w:t>
      </w:r>
      <w:r w:rsidR="00FB0086">
        <w:rPr>
          <w:b/>
        </w:rPr>
        <w:t xml:space="preserve">- </w:t>
      </w:r>
      <w:r w:rsidR="00FB0086" w:rsidRPr="00C248C7">
        <w:t>Execute</w:t>
      </w:r>
      <w:r w:rsidRPr="00C248C7">
        <w:t xml:space="preserve"> the update on all listed components.</w:t>
      </w:r>
    </w:p>
    <w:p w14:paraId="6F299DF7" w14:textId="55D39A7E" w:rsidR="00C248C7" w:rsidRPr="00C248C7" w:rsidRDefault="00C248C7" w:rsidP="008D5547">
      <w:pPr>
        <w:pStyle w:val="Style3"/>
      </w:pPr>
      <w:r w:rsidRPr="0083145B">
        <w:rPr>
          <w:b/>
        </w:rPr>
        <w:t xml:space="preserve">Close </w:t>
      </w:r>
      <w:r w:rsidR="00526A9A" w:rsidRPr="0083145B">
        <w:rPr>
          <w:b/>
        </w:rPr>
        <w:t>(</w:t>
      </w:r>
      <w:r w:rsidR="00526A9A" w:rsidRPr="0083145B">
        <w:rPr>
          <w:rFonts w:ascii="Segoe UI Emoji" w:hAnsi="Segoe UI Emoji" w:cs="Segoe UI Emoji"/>
          <w:b/>
        </w:rPr>
        <w:t>7</w:t>
      </w:r>
      <w:r w:rsidRPr="0083145B">
        <w:rPr>
          <w:b/>
        </w:rPr>
        <w:t>)</w:t>
      </w:r>
      <w:r w:rsidR="00211E1D">
        <w:rPr>
          <w:b/>
        </w:rPr>
        <w:t xml:space="preserve"> </w:t>
      </w:r>
      <w:r w:rsidR="00FB0086">
        <w:rPr>
          <w:b/>
        </w:rPr>
        <w:t xml:space="preserve">- </w:t>
      </w:r>
      <w:r w:rsidR="00FB0086" w:rsidRPr="00C248C7">
        <w:t>Exit</w:t>
      </w:r>
      <w:r w:rsidRPr="00C248C7">
        <w:t xml:space="preserve"> the tool.</w:t>
      </w:r>
    </w:p>
    <w:p w14:paraId="2A9DEED0" w14:textId="4B123734" w:rsidR="00C248C7" w:rsidRPr="00C248C7" w:rsidRDefault="00C248C7" w:rsidP="008D5547">
      <w:pPr>
        <w:pStyle w:val="Style2"/>
      </w:pPr>
      <w:r w:rsidRPr="00C248C7">
        <w:t>Help</w:t>
      </w:r>
    </w:p>
    <w:p w14:paraId="07DF7290" w14:textId="2D4B67C9" w:rsidR="00C248C7" w:rsidRPr="00C248C7" w:rsidRDefault="00C248C7" w:rsidP="008D5547">
      <w:pPr>
        <w:pStyle w:val="Style3"/>
      </w:pPr>
      <w:r w:rsidRPr="00C248C7">
        <w:rPr>
          <w:b/>
        </w:rPr>
        <w:t>Help Icon</w:t>
      </w:r>
      <w:r w:rsidRPr="00C248C7">
        <w:t xml:space="preserve"> (8): Opens this user guide or in-app instructions.</w:t>
      </w:r>
    </w:p>
    <w:p w14:paraId="0C15BAF7" w14:textId="77777777" w:rsidR="005F3258" w:rsidRPr="005F3258" w:rsidRDefault="000A261F" w:rsidP="005F3258">
      <w:pPr>
        <w:pStyle w:val="Style1"/>
      </w:pPr>
      <w:r>
        <w:pict w14:anchorId="5053A924">
          <v:rect id="_x0000_i1078" style="width:0;height:1.5pt" o:hralign="center" o:hrstd="t" o:hr="t" fillcolor="#a0a0a0" stroked="f"/>
        </w:pict>
      </w:r>
    </w:p>
    <w:p w14:paraId="38B24EFA" w14:textId="77777777" w:rsidR="005F3258" w:rsidRPr="005F3258" w:rsidRDefault="005F3258" w:rsidP="00442780">
      <w:r w:rsidRPr="005F3258">
        <w:t>Usage Steps</w:t>
      </w:r>
    </w:p>
    <w:p w14:paraId="7B161B45" w14:textId="3E08D627" w:rsidR="000E01DE" w:rsidRDefault="000E01DE" w:rsidP="000B0E02">
      <w:pPr>
        <w:pStyle w:val="Style1"/>
        <w:numPr>
          <w:ilvl w:val="0"/>
          <w:numId w:val="122"/>
        </w:numPr>
      </w:pPr>
      <w:r w:rsidRPr="000E01DE">
        <w:t xml:space="preserve">Check </w:t>
      </w:r>
      <w:r w:rsidRPr="000E01DE">
        <w:rPr>
          <w:b/>
          <w:bCs/>
        </w:rPr>
        <w:t>Only visible components in assembly</w:t>
      </w:r>
      <w:r w:rsidRPr="000E01DE">
        <w:t xml:space="preserve"> (1) if you want to limit updates to visible parts.</w:t>
      </w:r>
    </w:p>
    <w:p w14:paraId="6C8ABC6D" w14:textId="23353997" w:rsidR="000E01DE" w:rsidRDefault="000E01DE" w:rsidP="000302E2">
      <w:pPr>
        <w:pStyle w:val="Style1"/>
        <w:numPr>
          <w:ilvl w:val="0"/>
          <w:numId w:val="122"/>
        </w:numPr>
      </w:pPr>
      <w:r w:rsidRPr="000E01DE">
        <w:t xml:space="preserve">Use </w:t>
      </w:r>
      <w:r w:rsidRPr="000E01DE">
        <w:rPr>
          <w:b/>
          <w:bCs/>
        </w:rPr>
        <w:t>Add Row</w:t>
      </w:r>
      <w:r w:rsidRPr="000E01DE">
        <w:t xml:space="preserve"> (3) to define a property and its conditional update.</w:t>
      </w:r>
    </w:p>
    <w:p w14:paraId="0E1138FC" w14:textId="37F92845" w:rsidR="000E01DE" w:rsidRPr="000E01DE" w:rsidRDefault="000E01DE" w:rsidP="0015119A">
      <w:pPr>
        <w:pStyle w:val="Style1"/>
        <w:ind w:left="720"/>
      </w:pPr>
      <w:r w:rsidRPr="000E01DE">
        <w:t>Enter:</w:t>
      </w:r>
    </w:p>
    <w:p w14:paraId="45C3DA7D" w14:textId="77777777" w:rsidR="000E01DE" w:rsidRPr="000E01DE" w:rsidRDefault="000E01DE" w:rsidP="000E01DE">
      <w:pPr>
        <w:pStyle w:val="Style1"/>
        <w:numPr>
          <w:ilvl w:val="0"/>
          <w:numId w:val="121"/>
        </w:numPr>
      </w:pPr>
      <w:r w:rsidRPr="000E01DE">
        <w:rPr>
          <w:b/>
          <w:bCs/>
        </w:rPr>
        <w:t>Property to Set</w:t>
      </w:r>
      <w:r w:rsidRPr="000E01DE">
        <w:t xml:space="preserve"> (e.g., Stock Number)</w:t>
      </w:r>
    </w:p>
    <w:p w14:paraId="05A1B712" w14:textId="77777777" w:rsidR="000E01DE" w:rsidRPr="000E01DE" w:rsidRDefault="000E01DE" w:rsidP="000E01DE">
      <w:pPr>
        <w:pStyle w:val="Style1"/>
        <w:numPr>
          <w:ilvl w:val="0"/>
          <w:numId w:val="121"/>
        </w:numPr>
      </w:pPr>
      <w:r w:rsidRPr="000E01DE">
        <w:rPr>
          <w:b/>
          <w:bCs/>
        </w:rPr>
        <w:t>Value to Apply</w:t>
      </w:r>
      <w:r w:rsidRPr="000E01DE">
        <w:t xml:space="preserve"> (e.g., =&lt;_Width&gt;x&lt;_Thickness&gt; or =&lt;_Auto Thickness&gt;)</w:t>
      </w:r>
    </w:p>
    <w:p w14:paraId="27F8CFDC" w14:textId="77777777" w:rsidR="000E01DE" w:rsidRPr="000E01DE" w:rsidRDefault="000E01DE" w:rsidP="000E01DE">
      <w:pPr>
        <w:pStyle w:val="Style1"/>
        <w:numPr>
          <w:ilvl w:val="0"/>
          <w:numId w:val="121"/>
        </w:numPr>
      </w:pPr>
      <w:r w:rsidRPr="000E01DE">
        <w:rPr>
          <w:b/>
          <w:bCs/>
        </w:rPr>
        <w:t>Condition Property</w:t>
      </w:r>
      <w:r w:rsidRPr="000E01DE">
        <w:t xml:space="preserve"> (e.g., Keywords)</w:t>
      </w:r>
    </w:p>
    <w:p w14:paraId="0F4AE5BE" w14:textId="77777777" w:rsidR="000E01DE" w:rsidRPr="000E01DE" w:rsidRDefault="000E01DE" w:rsidP="000E01DE">
      <w:pPr>
        <w:pStyle w:val="Style1"/>
        <w:numPr>
          <w:ilvl w:val="0"/>
          <w:numId w:val="121"/>
        </w:numPr>
      </w:pPr>
      <w:r w:rsidRPr="000E01DE">
        <w:rPr>
          <w:b/>
          <w:bCs/>
        </w:rPr>
        <w:t>Condition Value</w:t>
      </w:r>
      <w:r w:rsidRPr="000E01DE">
        <w:t xml:space="preserve"> (e.g., Plaat, Trede)</w:t>
      </w:r>
    </w:p>
    <w:p w14:paraId="475C740D" w14:textId="79935789" w:rsidR="000E01DE" w:rsidRPr="000E01DE" w:rsidRDefault="000E01DE" w:rsidP="0015119A">
      <w:pPr>
        <w:pStyle w:val="Style1"/>
        <w:numPr>
          <w:ilvl w:val="0"/>
          <w:numId w:val="122"/>
        </w:numPr>
      </w:pPr>
      <w:r w:rsidRPr="000E01DE">
        <w:t>Repeat step 2–3 for additional rules.</w:t>
      </w:r>
    </w:p>
    <w:p w14:paraId="40DD023F" w14:textId="1F2E4C22" w:rsidR="000E01DE" w:rsidRPr="000E01DE" w:rsidRDefault="000E01DE" w:rsidP="0015119A">
      <w:pPr>
        <w:pStyle w:val="Style1"/>
        <w:numPr>
          <w:ilvl w:val="0"/>
          <w:numId w:val="122"/>
        </w:numPr>
      </w:pPr>
      <w:r w:rsidRPr="000E01DE">
        <w:t xml:space="preserve">Click </w:t>
      </w:r>
      <w:r w:rsidRPr="000E01DE">
        <w:rPr>
          <w:b/>
          <w:bCs/>
        </w:rPr>
        <w:t>Run</w:t>
      </w:r>
      <w:r w:rsidRPr="000E01DE">
        <w:t xml:space="preserve"> (6) to apply all updates.</w:t>
      </w:r>
    </w:p>
    <w:p w14:paraId="79ABF776" w14:textId="4DA13243" w:rsidR="000E01DE" w:rsidRPr="000E01DE" w:rsidRDefault="000E01DE" w:rsidP="0015119A">
      <w:pPr>
        <w:pStyle w:val="Style1"/>
        <w:numPr>
          <w:ilvl w:val="0"/>
          <w:numId w:val="122"/>
        </w:numPr>
      </w:pPr>
      <w:r w:rsidRPr="000E01DE">
        <w:t xml:space="preserve">Use </w:t>
      </w:r>
      <w:r w:rsidRPr="000E01DE">
        <w:rPr>
          <w:b/>
          <w:bCs/>
        </w:rPr>
        <w:t>Export</w:t>
      </w:r>
      <w:r w:rsidRPr="000E01DE">
        <w:t xml:space="preserve"> (4) to save configurations or </w:t>
      </w:r>
      <w:r w:rsidRPr="000E01DE">
        <w:rPr>
          <w:b/>
          <w:bCs/>
        </w:rPr>
        <w:t>Import</w:t>
      </w:r>
      <w:r w:rsidRPr="000E01DE">
        <w:t xml:space="preserve"> (5) to reuse existing ones.</w:t>
      </w:r>
    </w:p>
    <w:p w14:paraId="55415C22" w14:textId="60248F0A" w:rsidR="000E01DE" w:rsidRPr="000E01DE" w:rsidRDefault="000E01DE" w:rsidP="0015119A">
      <w:pPr>
        <w:pStyle w:val="Style1"/>
        <w:numPr>
          <w:ilvl w:val="0"/>
          <w:numId w:val="122"/>
        </w:numPr>
      </w:pPr>
      <w:r w:rsidRPr="000E01DE">
        <w:t xml:space="preserve">Click </w:t>
      </w:r>
      <w:r w:rsidRPr="000E01DE">
        <w:rPr>
          <w:b/>
          <w:bCs/>
        </w:rPr>
        <w:t>Close</w:t>
      </w:r>
      <w:r w:rsidRPr="000E01DE">
        <w:t xml:space="preserve"> (7) to exit.</w:t>
      </w:r>
    </w:p>
    <w:p w14:paraId="364DA531" w14:textId="77777777" w:rsidR="005F3258" w:rsidRPr="005F3258" w:rsidRDefault="000A261F" w:rsidP="005F3258">
      <w:pPr>
        <w:pStyle w:val="Style1"/>
      </w:pPr>
      <w:r>
        <w:pict w14:anchorId="348CA318">
          <v:rect id="_x0000_i1079" style="width:0;height:1.5pt" o:hralign="center" o:hrstd="t" o:hr="t" fillcolor="#a0a0a0" stroked="f"/>
        </w:pict>
      </w:r>
    </w:p>
    <w:p w14:paraId="5BC70C29" w14:textId="77777777" w:rsidR="005F3258" w:rsidRPr="005F3258" w:rsidRDefault="005F3258" w:rsidP="00442780">
      <w:r w:rsidRPr="005F3258">
        <w:t>Additional Notes</w:t>
      </w:r>
    </w:p>
    <w:p w14:paraId="17E9AF9F" w14:textId="2DAA5C5F" w:rsidR="00EE4344" w:rsidRPr="00EE4344" w:rsidRDefault="00EE4344" w:rsidP="00EE4344">
      <w:pPr>
        <w:pStyle w:val="Style3"/>
      </w:pPr>
      <w:r w:rsidRPr="00EE4344">
        <w:t>Use formulas in Value to Apply for dynamic property generation.</w:t>
      </w:r>
    </w:p>
    <w:p w14:paraId="7B03210D" w14:textId="7C5A8190" w:rsidR="00EE4344" w:rsidRPr="00EE4344" w:rsidRDefault="00EE4344" w:rsidP="00EE4344">
      <w:pPr>
        <w:pStyle w:val="Style3"/>
      </w:pPr>
      <w:r w:rsidRPr="00EE4344">
        <w:t>Multiple values in Condition Value can be separated by commas (,).</w:t>
      </w:r>
    </w:p>
    <w:p w14:paraId="4217FC10" w14:textId="6E65BD3B" w:rsidR="00EE4344" w:rsidRPr="00EE4344" w:rsidRDefault="00EE4344" w:rsidP="00EE4344">
      <w:pPr>
        <w:pStyle w:val="Style3"/>
      </w:pPr>
      <w:r w:rsidRPr="00EE4344">
        <w:t>Status will show success/failure for each component after running.</w:t>
      </w:r>
    </w:p>
    <w:p w14:paraId="2D2DD3E5" w14:textId="3EC9029F" w:rsidR="00EE4344" w:rsidRPr="00EE4344" w:rsidRDefault="00EE4344" w:rsidP="00EE4344">
      <w:pPr>
        <w:pStyle w:val="Style3"/>
      </w:pPr>
      <w:r w:rsidRPr="00EE4344">
        <w:t>This tool streamlines applying grouped property logic to categorized parts.</w:t>
      </w:r>
    </w:p>
    <w:p w14:paraId="6EE897CB" w14:textId="05909D28" w:rsidR="005F3258" w:rsidRDefault="005F3258" w:rsidP="00A35E0A">
      <w:pPr>
        <w:pStyle w:val="Style3"/>
      </w:pPr>
    </w:p>
    <w:p w14:paraId="3FB799A4" w14:textId="77777777" w:rsidR="005F3258" w:rsidRPr="005F3258" w:rsidRDefault="005F3258" w:rsidP="005F3258">
      <w:pPr>
        <w:pStyle w:val="Style1"/>
      </w:pPr>
    </w:p>
    <w:p w14:paraId="7BCCEC70" w14:textId="6D9A7480" w:rsidR="009460F1" w:rsidRDefault="009233C1" w:rsidP="00BC059B">
      <w:pPr>
        <w:pStyle w:val="Heading2"/>
      </w:pPr>
      <w:bookmarkStart w:id="18" w:name="_Toc197498676"/>
      <w:r>
        <w:t>PLACE COMPONENTS</w:t>
      </w:r>
      <w:bookmarkEnd w:id="18"/>
    </w:p>
    <w:p w14:paraId="7B9F06F3" w14:textId="0BA8E8D5" w:rsidR="00361201" w:rsidRDefault="00361201" w:rsidP="00361201">
      <w:pPr>
        <w:pStyle w:val="Style1"/>
      </w:pPr>
      <w:r w:rsidRPr="00361201">
        <w:rPr>
          <w:noProof/>
        </w:rPr>
        <w:drawing>
          <wp:inline distT="0" distB="0" distL="0" distR="0" wp14:anchorId="69F8D9F7" wp14:editId="116B5F5C">
            <wp:extent cx="3994245" cy="2294627"/>
            <wp:effectExtent l="0" t="0" r="6350" b="0"/>
            <wp:docPr id="120805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50763" name=""/>
                    <pic:cNvPicPr/>
                  </pic:nvPicPr>
                  <pic:blipFill>
                    <a:blip r:embed="rId30"/>
                    <a:stretch>
                      <a:fillRect/>
                    </a:stretch>
                  </pic:blipFill>
                  <pic:spPr>
                    <a:xfrm>
                      <a:off x="0" y="0"/>
                      <a:ext cx="4009078" cy="2303148"/>
                    </a:xfrm>
                    <a:prstGeom prst="rect">
                      <a:avLst/>
                    </a:prstGeom>
                  </pic:spPr>
                </pic:pic>
              </a:graphicData>
            </a:graphic>
          </wp:inline>
        </w:drawing>
      </w:r>
    </w:p>
    <w:p w14:paraId="0676FF24" w14:textId="77777777" w:rsidR="00624EAF" w:rsidRPr="00624EAF" w:rsidRDefault="00624EAF" w:rsidP="00D22C48">
      <w:r w:rsidRPr="00624EAF">
        <w:t>Overview</w:t>
      </w:r>
    </w:p>
    <w:p w14:paraId="1E26AF6B" w14:textId="77777777" w:rsidR="00624EAF" w:rsidRPr="00624EAF" w:rsidRDefault="00624EAF" w:rsidP="00624EAF">
      <w:pPr>
        <w:pStyle w:val="Style1"/>
      </w:pPr>
      <w:r w:rsidRPr="00624EAF">
        <w:t xml:space="preserve">The </w:t>
      </w:r>
      <w:r w:rsidRPr="00624EAF">
        <w:rPr>
          <w:b/>
          <w:bCs/>
        </w:rPr>
        <w:t>Place Components</w:t>
      </w:r>
      <w:r w:rsidRPr="00624EAF">
        <w:t xml:space="preserve"> tool allows users to place multiple parts or assemblies into an Inventor assembly based on either file paths or file names. This tool speeds up repetitive placement tasks in large assemblies.</w:t>
      </w:r>
    </w:p>
    <w:p w14:paraId="4D245D35" w14:textId="77777777" w:rsidR="00624EAF" w:rsidRPr="00624EAF" w:rsidRDefault="000A261F" w:rsidP="00624EAF">
      <w:pPr>
        <w:pStyle w:val="Style1"/>
      </w:pPr>
      <w:r>
        <w:pict w14:anchorId="4A332954">
          <v:rect id="_x0000_i1080" style="width:0;height:1.5pt" o:hralign="center" o:hrstd="t" o:hr="t" fillcolor="#a0a0a0" stroked="f"/>
        </w:pict>
      </w:r>
    </w:p>
    <w:p w14:paraId="0718A315" w14:textId="77777777" w:rsidR="00624EAF" w:rsidRPr="00624EAF" w:rsidRDefault="00624EAF" w:rsidP="00D22C48">
      <w:r w:rsidRPr="00624EAF">
        <w:t>Interface</w:t>
      </w:r>
    </w:p>
    <w:p w14:paraId="57351486" w14:textId="5C002846" w:rsidR="00624EAF" w:rsidRPr="00A83819" w:rsidRDefault="00624EAF" w:rsidP="00C248C7">
      <w:pPr>
        <w:pStyle w:val="Style2"/>
        <w:numPr>
          <w:ilvl w:val="0"/>
          <w:numId w:val="28"/>
        </w:numPr>
      </w:pPr>
      <w:r w:rsidRPr="00A83819">
        <w:t>Source Selection</w:t>
      </w:r>
    </w:p>
    <w:p w14:paraId="2A6145DA" w14:textId="77777777" w:rsidR="00624EAF" w:rsidRPr="00624EAF" w:rsidRDefault="00624EAF" w:rsidP="00A83819">
      <w:pPr>
        <w:pStyle w:val="Style3"/>
      </w:pPr>
      <w:r w:rsidRPr="00624EAF">
        <w:rPr>
          <w:b/>
          <w:bCs/>
        </w:rPr>
        <w:t>(1) Source From</w:t>
      </w:r>
      <w:r w:rsidRPr="00624EAF">
        <w:t xml:space="preserve"> – Choose the method used to locate files:</w:t>
      </w:r>
    </w:p>
    <w:p w14:paraId="70C1889F" w14:textId="77777777" w:rsidR="00624EAF" w:rsidRPr="00624EAF" w:rsidRDefault="00624EAF" w:rsidP="00A83819">
      <w:pPr>
        <w:pStyle w:val="Style3"/>
        <w:numPr>
          <w:ilvl w:val="1"/>
          <w:numId w:val="2"/>
        </w:numPr>
      </w:pPr>
      <w:r w:rsidRPr="00624EAF">
        <w:rPr>
          <w:b/>
          <w:bCs/>
        </w:rPr>
        <w:t>File Path</w:t>
      </w:r>
      <w:r w:rsidRPr="00624EAF">
        <w:t xml:space="preserve"> – Use full file paths to find components.</w:t>
      </w:r>
    </w:p>
    <w:p w14:paraId="4BA32017" w14:textId="77777777" w:rsidR="00624EAF" w:rsidRPr="00624EAF" w:rsidRDefault="00624EAF" w:rsidP="00A83819">
      <w:pPr>
        <w:pStyle w:val="Style3"/>
        <w:numPr>
          <w:ilvl w:val="1"/>
          <w:numId w:val="2"/>
        </w:numPr>
      </w:pPr>
      <w:r w:rsidRPr="00624EAF">
        <w:rPr>
          <w:b/>
          <w:bCs/>
        </w:rPr>
        <w:t>File Name</w:t>
      </w:r>
      <w:r w:rsidRPr="00624EAF">
        <w:t xml:space="preserve"> – Use just the file name (must exist in the project or search paths).</w:t>
      </w:r>
    </w:p>
    <w:p w14:paraId="0E3DFD5B" w14:textId="4725FD19" w:rsidR="00624EAF" w:rsidRPr="00624EAF" w:rsidRDefault="00624EAF" w:rsidP="00D04E76">
      <w:pPr>
        <w:pStyle w:val="Style3"/>
      </w:pPr>
      <w:r w:rsidRPr="00624EAF">
        <w:rPr>
          <w:b/>
          <w:bCs/>
        </w:rPr>
        <w:t>(2) Document Type</w:t>
      </w:r>
      <w:r w:rsidRPr="00624EAF">
        <w:t xml:space="preserve"> – Select the document type being placed (e.g., Part, Assembly).</w:t>
      </w:r>
    </w:p>
    <w:p w14:paraId="7B2D3DE2" w14:textId="19F62A5D" w:rsidR="00624EAF" w:rsidRPr="00624EAF" w:rsidRDefault="00624EAF" w:rsidP="00D04E76">
      <w:pPr>
        <w:pStyle w:val="Style2"/>
      </w:pPr>
      <w:r w:rsidRPr="00624EAF">
        <w:t>Component List</w:t>
      </w:r>
    </w:p>
    <w:p w14:paraId="0E6D7AD9" w14:textId="764F6E17" w:rsidR="00624EAF" w:rsidRPr="00624EAF" w:rsidRDefault="00624EAF" w:rsidP="00CB5CCD">
      <w:pPr>
        <w:pStyle w:val="Style3"/>
      </w:pPr>
      <w:r w:rsidRPr="00624EAF">
        <w:rPr>
          <w:b/>
          <w:bCs/>
        </w:rPr>
        <w:t>(3) Source Table</w:t>
      </w:r>
      <w:r w:rsidRPr="00624EAF">
        <w:t xml:space="preserve"> – Displays the list of components to be placed, along with their file paths and placement status.</w:t>
      </w:r>
    </w:p>
    <w:p w14:paraId="190E9CD1" w14:textId="542255AB" w:rsidR="00624EAF" w:rsidRPr="00624EAF" w:rsidRDefault="00624EAF" w:rsidP="00CB5CCD">
      <w:pPr>
        <w:pStyle w:val="Style2"/>
      </w:pPr>
      <w:r w:rsidRPr="00624EAF">
        <w:t>Actions</w:t>
      </w:r>
    </w:p>
    <w:p w14:paraId="454C02BE" w14:textId="77777777" w:rsidR="00CB5CCD" w:rsidRDefault="00624EAF" w:rsidP="00CB5CCD">
      <w:pPr>
        <w:pStyle w:val="Style3"/>
      </w:pPr>
      <w:r w:rsidRPr="00624EAF">
        <w:rPr>
          <w:b/>
          <w:bCs/>
        </w:rPr>
        <w:t>(4) Place</w:t>
      </w:r>
      <w:r w:rsidRPr="00624EAF">
        <w:t xml:space="preserve"> – Begin placing the listed components into the open Inventor assembly.</w:t>
      </w:r>
    </w:p>
    <w:p w14:paraId="603CA2E5" w14:textId="23EC8F8E" w:rsidR="00624EAF" w:rsidRPr="00624EAF" w:rsidRDefault="00624EAF" w:rsidP="00CB5CCD">
      <w:pPr>
        <w:pStyle w:val="Style3"/>
      </w:pPr>
      <w:r w:rsidRPr="00624EAF">
        <w:rPr>
          <w:b/>
          <w:bCs/>
        </w:rPr>
        <w:t>(5) Close</w:t>
      </w:r>
      <w:r w:rsidRPr="00624EAF">
        <w:t xml:space="preserve"> – Exit the Place Components tool.</w:t>
      </w:r>
    </w:p>
    <w:p w14:paraId="1142093B" w14:textId="5BFDE9D4" w:rsidR="00624EAF" w:rsidRPr="00624EAF" w:rsidRDefault="00624EAF" w:rsidP="00CB5CCD">
      <w:pPr>
        <w:pStyle w:val="Style2"/>
      </w:pPr>
      <w:r w:rsidRPr="00624EAF">
        <w:t>Help</w:t>
      </w:r>
    </w:p>
    <w:p w14:paraId="28C09209" w14:textId="230C6873" w:rsidR="00624EAF" w:rsidRDefault="00624EAF" w:rsidP="00CB5CCD">
      <w:pPr>
        <w:pStyle w:val="Style3"/>
      </w:pPr>
      <w:r w:rsidRPr="00624EAF">
        <w:rPr>
          <w:b/>
          <w:bCs/>
        </w:rPr>
        <w:t>(6) Help Icon</w:t>
      </w:r>
      <w:r w:rsidRPr="00624EAF">
        <w:t xml:space="preserve"> – Open this user guide or show in-tool instructions.</w:t>
      </w:r>
    </w:p>
    <w:p w14:paraId="0A9C916A" w14:textId="4CB65A57" w:rsidR="000C23DA" w:rsidRPr="00624EAF" w:rsidRDefault="000A261F" w:rsidP="00624EAF">
      <w:pPr>
        <w:pStyle w:val="Style1"/>
      </w:pPr>
      <w:r>
        <w:pict w14:anchorId="33833C8A">
          <v:rect id="_x0000_i1081" style="width:0;height:1.5pt" o:hralign="center" o:hrstd="t" o:hr="t" fillcolor="#a0a0a0" stroked="f"/>
        </w:pict>
      </w:r>
    </w:p>
    <w:p w14:paraId="7EAF201C" w14:textId="77777777" w:rsidR="00624EAF" w:rsidRPr="00624EAF" w:rsidRDefault="00624EAF" w:rsidP="000C23DA">
      <w:r w:rsidRPr="00624EAF">
        <w:t>Usage Steps</w:t>
      </w:r>
    </w:p>
    <w:p w14:paraId="1F6FBEE5" w14:textId="77777777" w:rsidR="00624EAF" w:rsidRPr="00624EAF" w:rsidRDefault="00624EAF" w:rsidP="00C248C7">
      <w:pPr>
        <w:pStyle w:val="Style1"/>
        <w:numPr>
          <w:ilvl w:val="0"/>
          <w:numId w:val="26"/>
        </w:numPr>
      </w:pPr>
      <w:r w:rsidRPr="00624EAF">
        <w:t xml:space="preserve">Select the </w:t>
      </w:r>
      <w:r w:rsidRPr="00624EAF">
        <w:rPr>
          <w:b/>
          <w:bCs/>
        </w:rPr>
        <w:t>Source From</w:t>
      </w:r>
      <w:r w:rsidRPr="00624EAF">
        <w:t xml:space="preserve"> option (1): File Path or File Name.</w:t>
      </w:r>
    </w:p>
    <w:p w14:paraId="1CFB2040" w14:textId="77777777" w:rsidR="00624EAF" w:rsidRPr="00624EAF" w:rsidRDefault="00624EAF" w:rsidP="00C248C7">
      <w:pPr>
        <w:pStyle w:val="Style1"/>
        <w:numPr>
          <w:ilvl w:val="0"/>
          <w:numId w:val="26"/>
        </w:numPr>
      </w:pPr>
      <w:r w:rsidRPr="00624EAF">
        <w:t xml:space="preserve">Choose the appropriate </w:t>
      </w:r>
      <w:r w:rsidRPr="00624EAF">
        <w:rPr>
          <w:b/>
          <w:bCs/>
        </w:rPr>
        <w:t>Document Type</w:t>
      </w:r>
      <w:r w:rsidRPr="00624EAF">
        <w:t xml:space="preserve"> (2) based on the files being placed.</w:t>
      </w:r>
    </w:p>
    <w:p w14:paraId="6910EE8B" w14:textId="587EEE25" w:rsidR="00624EAF" w:rsidRPr="00624EAF" w:rsidRDefault="00D050CF" w:rsidP="00C248C7">
      <w:pPr>
        <w:pStyle w:val="Style1"/>
        <w:numPr>
          <w:ilvl w:val="0"/>
          <w:numId w:val="26"/>
        </w:numPr>
      </w:pPr>
      <w:r>
        <w:t>Past File Names or File Paths</w:t>
      </w:r>
      <w:r w:rsidR="002D126E">
        <w:t xml:space="preserve"> into</w:t>
      </w:r>
      <w:r w:rsidR="00624EAF" w:rsidRPr="00624EAF">
        <w:t xml:space="preserve"> the </w:t>
      </w:r>
      <w:r w:rsidR="00624EAF" w:rsidRPr="00624EAF">
        <w:rPr>
          <w:b/>
          <w:bCs/>
        </w:rPr>
        <w:t>Source Table</w:t>
      </w:r>
      <w:r w:rsidR="00624EAF" w:rsidRPr="00624EAF">
        <w:t xml:space="preserve"> (3).</w:t>
      </w:r>
    </w:p>
    <w:p w14:paraId="499C4CA5" w14:textId="77777777" w:rsidR="00624EAF" w:rsidRPr="00624EAF" w:rsidRDefault="00624EAF" w:rsidP="00C248C7">
      <w:pPr>
        <w:pStyle w:val="Style1"/>
        <w:numPr>
          <w:ilvl w:val="0"/>
          <w:numId w:val="26"/>
        </w:numPr>
      </w:pPr>
      <w:r w:rsidRPr="00624EAF">
        <w:t xml:space="preserve">Click </w:t>
      </w:r>
      <w:r w:rsidRPr="00624EAF">
        <w:rPr>
          <w:b/>
          <w:bCs/>
        </w:rPr>
        <w:t>Place</w:t>
      </w:r>
      <w:r w:rsidRPr="00624EAF">
        <w:t xml:space="preserve"> (4) to insert all listed components into the current assembly.</w:t>
      </w:r>
    </w:p>
    <w:p w14:paraId="0C354357" w14:textId="77777777" w:rsidR="00624EAF" w:rsidRPr="00624EAF" w:rsidRDefault="00624EAF" w:rsidP="00C248C7">
      <w:pPr>
        <w:pStyle w:val="Style1"/>
        <w:numPr>
          <w:ilvl w:val="0"/>
          <w:numId w:val="26"/>
        </w:numPr>
      </w:pPr>
      <w:r w:rsidRPr="00624EAF">
        <w:t xml:space="preserve">Click </w:t>
      </w:r>
      <w:r w:rsidRPr="00624EAF">
        <w:rPr>
          <w:b/>
          <w:bCs/>
        </w:rPr>
        <w:t>Close</w:t>
      </w:r>
      <w:r w:rsidRPr="00624EAF">
        <w:t xml:space="preserve"> (5) to exit the tool.</w:t>
      </w:r>
    </w:p>
    <w:p w14:paraId="72651B92" w14:textId="77777777" w:rsidR="00624EAF" w:rsidRPr="00624EAF" w:rsidRDefault="000A261F" w:rsidP="00624EAF">
      <w:pPr>
        <w:pStyle w:val="Style1"/>
      </w:pPr>
      <w:r>
        <w:pict w14:anchorId="6FBB7B53">
          <v:rect id="_x0000_i1082" style="width:0;height:1.5pt" o:hralign="center" o:hrstd="t" o:hr="t" fillcolor="#a0a0a0" stroked="f"/>
        </w:pict>
      </w:r>
    </w:p>
    <w:p w14:paraId="2BDFAE5F" w14:textId="77777777" w:rsidR="00624EAF" w:rsidRPr="00624EAF" w:rsidRDefault="00624EAF" w:rsidP="00E942E0">
      <w:pPr>
        <w:pStyle w:val="Style1"/>
        <w:numPr>
          <w:ilvl w:val="0"/>
          <w:numId w:val="4"/>
        </w:numPr>
        <w:rPr>
          <w:b/>
          <w:bCs/>
        </w:rPr>
      </w:pPr>
      <w:r w:rsidRPr="00624EAF">
        <w:rPr>
          <w:b/>
          <w:bCs/>
        </w:rPr>
        <w:t>Additional Notes</w:t>
      </w:r>
    </w:p>
    <w:p w14:paraId="3F312F94" w14:textId="77777777" w:rsidR="00624EAF" w:rsidRPr="00624EAF" w:rsidRDefault="00624EAF" w:rsidP="00C248C7">
      <w:pPr>
        <w:pStyle w:val="Style1"/>
        <w:numPr>
          <w:ilvl w:val="0"/>
          <w:numId w:val="27"/>
        </w:numPr>
      </w:pPr>
      <w:r w:rsidRPr="00624EAF">
        <w:t xml:space="preserve">When using </w:t>
      </w:r>
      <w:r w:rsidRPr="00624EAF">
        <w:rPr>
          <w:b/>
          <w:bCs/>
        </w:rPr>
        <w:t>File Name</w:t>
      </w:r>
      <w:r w:rsidRPr="00624EAF">
        <w:t>, make sure the files are discoverable in Inventor’s active project paths.</w:t>
      </w:r>
    </w:p>
    <w:p w14:paraId="5CFB1C07" w14:textId="77777777" w:rsidR="00624EAF" w:rsidRPr="00624EAF" w:rsidRDefault="00624EAF" w:rsidP="00C248C7">
      <w:pPr>
        <w:pStyle w:val="Style1"/>
        <w:numPr>
          <w:ilvl w:val="0"/>
          <w:numId w:val="27"/>
        </w:numPr>
      </w:pPr>
      <w:r w:rsidRPr="00624EAF">
        <w:t xml:space="preserve">The </w:t>
      </w:r>
      <w:r w:rsidRPr="00624EAF">
        <w:rPr>
          <w:b/>
          <w:bCs/>
        </w:rPr>
        <w:t>Status</w:t>
      </w:r>
      <w:r w:rsidRPr="00624EAF">
        <w:t xml:space="preserve"> column helps confirm successful or failed placement of each item.</w:t>
      </w:r>
    </w:p>
    <w:p w14:paraId="286F1B86" w14:textId="77777777" w:rsidR="00624EAF" w:rsidRPr="00624EAF" w:rsidRDefault="00624EAF" w:rsidP="00C248C7">
      <w:pPr>
        <w:pStyle w:val="Style1"/>
        <w:numPr>
          <w:ilvl w:val="0"/>
          <w:numId w:val="27"/>
        </w:numPr>
      </w:pPr>
      <w:r w:rsidRPr="00624EAF">
        <w:t>This tool is ideal for automating the placement of common standard parts or subassemblies.</w:t>
      </w:r>
    </w:p>
    <w:p w14:paraId="5E1C6293" w14:textId="77777777" w:rsidR="00624EAF" w:rsidRDefault="00624EAF" w:rsidP="00361201">
      <w:pPr>
        <w:pStyle w:val="Style1"/>
      </w:pPr>
    </w:p>
    <w:p w14:paraId="5EE8F14F" w14:textId="69D9BEF6" w:rsidR="009233C1" w:rsidRDefault="00B05103" w:rsidP="00BC059B">
      <w:pPr>
        <w:pStyle w:val="Heading2"/>
      </w:pPr>
      <w:bookmarkStart w:id="19" w:name="_Toc197498677"/>
      <w:r>
        <w:t>PATTERN QTY FROM EXCEL</w:t>
      </w:r>
      <w:bookmarkEnd w:id="19"/>
    </w:p>
    <w:p w14:paraId="7E959463" w14:textId="53E41CDE" w:rsidR="00B05103" w:rsidRDefault="00B05103" w:rsidP="00B05103">
      <w:r w:rsidRPr="00B05103">
        <w:rPr>
          <w:noProof/>
        </w:rPr>
        <w:drawing>
          <wp:inline distT="0" distB="0" distL="0" distR="0" wp14:anchorId="71344E3B" wp14:editId="0AB0A7AF">
            <wp:extent cx="4339087" cy="2115642"/>
            <wp:effectExtent l="0" t="0" r="4445" b="0"/>
            <wp:docPr id="1327039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39416" name="Picture 1" descr="A screenshot of a computer&#10;&#10;AI-generated content may be incorrect."/>
                    <pic:cNvPicPr/>
                  </pic:nvPicPr>
                  <pic:blipFill>
                    <a:blip r:embed="rId31"/>
                    <a:stretch>
                      <a:fillRect/>
                    </a:stretch>
                  </pic:blipFill>
                  <pic:spPr>
                    <a:xfrm>
                      <a:off x="0" y="0"/>
                      <a:ext cx="4364272" cy="2127922"/>
                    </a:xfrm>
                    <a:prstGeom prst="rect">
                      <a:avLst/>
                    </a:prstGeom>
                  </pic:spPr>
                </pic:pic>
              </a:graphicData>
            </a:graphic>
          </wp:inline>
        </w:drawing>
      </w:r>
    </w:p>
    <w:p w14:paraId="20330BDB" w14:textId="77777777" w:rsidR="007039FB" w:rsidRPr="007039FB" w:rsidRDefault="007039FB" w:rsidP="00B566D4">
      <w:r w:rsidRPr="007039FB">
        <w:t>Overview</w:t>
      </w:r>
    </w:p>
    <w:p w14:paraId="615AA680" w14:textId="77777777" w:rsidR="007039FB" w:rsidRPr="007039FB" w:rsidRDefault="007039FB" w:rsidP="007039FB">
      <w:pPr>
        <w:pStyle w:val="Style1"/>
      </w:pPr>
      <w:r w:rsidRPr="007039FB">
        <w:t xml:space="preserve">The </w:t>
      </w:r>
      <w:r w:rsidRPr="007039FB">
        <w:rPr>
          <w:b/>
          <w:bCs/>
        </w:rPr>
        <w:t>Pattern Qty From Excel</w:t>
      </w:r>
      <w:r w:rsidRPr="007039FB">
        <w:t xml:space="preserve"> tool updates quantity patterns for components in an Inventor assembly based on values from an Excel file. It is useful for automating part patterning using pre-defined data.</w:t>
      </w:r>
    </w:p>
    <w:p w14:paraId="6DB26373" w14:textId="77777777" w:rsidR="007039FB" w:rsidRPr="007039FB" w:rsidRDefault="000A261F" w:rsidP="007039FB">
      <w:pPr>
        <w:pStyle w:val="Style1"/>
      </w:pPr>
      <w:r>
        <w:pict w14:anchorId="69FD33C0">
          <v:rect id="_x0000_i1083" style="width:0;height:1.5pt" o:hralign="center" o:hrstd="t" o:hr="t" fillcolor="#a0a0a0" stroked="f"/>
        </w:pict>
      </w:r>
    </w:p>
    <w:p w14:paraId="6F9E22A5" w14:textId="77777777" w:rsidR="007039FB" w:rsidRPr="007039FB" w:rsidRDefault="007039FB" w:rsidP="00B566D4">
      <w:r w:rsidRPr="007039FB">
        <w:t>Interface</w:t>
      </w:r>
    </w:p>
    <w:p w14:paraId="20A3F520" w14:textId="4CE2C1DF" w:rsidR="007039FB" w:rsidRPr="007039FB" w:rsidRDefault="007039FB" w:rsidP="00C248C7">
      <w:pPr>
        <w:pStyle w:val="Style2"/>
        <w:numPr>
          <w:ilvl w:val="0"/>
          <w:numId w:val="29"/>
        </w:numPr>
      </w:pPr>
      <w:r w:rsidRPr="007039FB">
        <w:t>Source</w:t>
      </w:r>
    </w:p>
    <w:p w14:paraId="4CFF96BB" w14:textId="77777777" w:rsidR="007039FB" w:rsidRPr="007039FB" w:rsidRDefault="007039FB" w:rsidP="00FA66A3">
      <w:pPr>
        <w:pStyle w:val="Style3"/>
      </w:pPr>
      <w:r w:rsidRPr="007039FB">
        <w:rPr>
          <w:b/>
          <w:bCs/>
        </w:rPr>
        <w:t>(1) Excel File</w:t>
      </w:r>
      <w:r w:rsidRPr="007039FB">
        <w:t xml:space="preserve"> – Select the Excel file that contains the quantity data. Use the dropdown or click </w:t>
      </w:r>
      <w:r w:rsidRPr="007039FB">
        <w:rPr>
          <w:b/>
          <w:bCs/>
        </w:rPr>
        <w:t>Browse</w:t>
      </w:r>
      <w:r w:rsidRPr="007039FB">
        <w:t xml:space="preserve"> to locate and load the file.</w:t>
      </w:r>
    </w:p>
    <w:p w14:paraId="187A3E45" w14:textId="03E3B281" w:rsidR="007039FB" w:rsidRPr="007039FB" w:rsidRDefault="007039FB" w:rsidP="00FA66A3">
      <w:pPr>
        <w:pStyle w:val="Style2"/>
      </w:pPr>
      <w:r w:rsidRPr="007039FB">
        <w:t>Actions</w:t>
      </w:r>
    </w:p>
    <w:p w14:paraId="294C7E99" w14:textId="77777777" w:rsidR="00FA66A3" w:rsidRDefault="007039FB" w:rsidP="00FA66A3">
      <w:pPr>
        <w:pStyle w:val="Style3"/>
      </w:pPr>
      <w:r w:rsidRPr="007039FB">
        <w:rPr>
          <w:b/>
          <w:bCs/>
        </w:rPr>
        <w:t>(2) Run</w:t>
      </w:r>
      <w:r w:rsidRPr="007039FB">
        <w:t xml:space="preserve"> – Start reading the Excel file and apply pattern quantities to components.</w:t>
      </w:r>
    </w:p>
    <w:p w14:paraId="1B746B5D" w14:textId="7F0BBC96" w:rsidR="007039FB" w:rsidRPr="007039FB" w:rsidRDefault="007039FB" w:rsidP="007039FB">
      <w:pPr>
        <w:pStyle w:val="Style3"/>
      </w:pPr>
      <w:r w:rsidRPr="007039FB">
        <w:rPr>
          <w:b/>
          <w:bCs/>
        </w:rPr>
        <w:t>(3) Close</w:t>
      </w:r>
      <w:r w:rsidRPr="007039FB">
        <w:t xml:space="preserve"> – Exit the Pattern Qty From Excel tool.</w:t>
      </w:r>
    </w:p>
    <w:p w14:paraId="5C4792D2" w14:textId="54C81E7A" w:rsidR="007039FB" w:rsidRPr="007039FB" w:rsidRDefault="007039FB" w:rsidP="00FA66A3">
      <w:pPr>
        <w:pStyle w:val="Style2"/>
      </w:pPr>
      <w:r w:rsidRPr="00FA66A3">
        <w:t>Help</w:t>
      </w:r>
    </w:p>
    <w:p w14:paraId="40D8596E" w14:textId="77777777" w:rsidR="007039FB" w:rsidRPr="007039FB" w:rsidRDefault="007039FB" w:rsidP="00FA66A3">
      <w:pPr>
        <w:pStyle w:val="Style3"/>
      </w:pPr>
      <w:r w:rsidRPr="007039FB">
        <w:rPr>
          <w:b/>
          <w:bCs/>
        </w:rPr>
        <w:t>(4) Help Icon</w:t>
      </w:r>
      <w:r w:rsidRPr="007039FB">
        <w:t xml:space="preserve"> – Open this user guide or view additional in-tool help.</w:t>
      </w:r>
    </w:p>
    <w:p w14:paraId="46EBB451" w14:textId="77777777" w:rsidR="007039FB" w:rsidRPr="007039FB" w:rsidRDefault="000A261F" w:rsidP="007039FB">
      <w:pPr>
        <w:pStyle w:val="Style1"/>
      </w:pPr>
      <w:r>
        <w:pict w14:anchorId="16455336">
          <v:rect id="_x0000_i1084" style="width:0;height:1.5pt" o:hralign="center" o:hrstd="t" o:hr="t" fillcolor="#a0a0a0" stroked="f"/>
        </w:pict>
      </w:r>
    </w:p>
    <w:p w14:paraId="5B715BB8" w14:textId="77777777" w:rsidR="007039FB" w:rsidRPr="007039FB" w:rsidRDefault="007039FB" w:rsidP="00B566D4">
      <w:r w:rsidRPr="007039FB">
        <w:t>Usage Steps</w:t>
      </w:r>
    </w:p>
    <w:p w14:paraId="26D888F2" w14:textId="77777777" w:rsidR="007039FB" w:rsidRPr="007039FB" w:rsidRDefault="007039FB" w:rsidP="00C248C7">
      <w:pPr>
        <w:pStyle w:val="Style1"/>
        <w:numPr>
          <w:ilvl w:val="0"/>
          <w:numId w:val="30"/>
        </w:numPr>
      </w:pPr>
      <w:r w:rsidRPr="007039FB">
        <w:t xml:space="preserve">Select the </w:t>
      </w:r>
      <w:r w:rsidRPr="007039FB">
        <w:rPr>
          <w:b/>
          <w:bCs/>
        </w:rPr>
        <w:t>Excel File</w:t>
      </w:r>
      <w:r w:rsidRPr="007039FB">
        <w:t xml:space="preserve"> (1) containing your pattern quantity data.</w:t>
      </w:r>
    </w:p>
    <w:p w14:paraId="5C0A835B" w14:textId="77777777" w:rsidR="007039FB" w:rsidRPr="007039FB" w:rsidRDefault="007039FB" w:rsidP="00C248C7">
      <w:pPr>
        <w:pStyle w:val="Style1"/>
        <w:numPr>
          <w:ilvl w:val="0"/>
          <w:numId w:val="30"/>
        </w:numPr>
      </w:pPr>
      <w:r w:rsidRPr="007039FB">
        <w:t xml:space="preserve">Click </w:t>
      </w:r>
      <w:r w:rsidRPr="007039FB">
        <w:rPr>
          <w:b/>
          <w:bCs/>
        </w:rPr>
        <w:t>Run</w:t>
      </w:r>
      <w:r w:rsidRPr="007039FB">
        <w:t xml:space="preserve"> (2) to apply quantities to the matching components in the open assembly.</w:t>
      </w:r>
    </w:p>
    <w:p w14:paraId="1A5E12ED" w14:textId="77777777" w:rsidR="007039FB" w:rsidRPr="007039FB" w:rsidRDefault="007039FB" w:rsidP="00C248C7">
      <w:pPr>
        <w:pStyle w:val="Style1"/>
        <w:numPr>
          <w:ilvl w:val="0"/>
          <w:numId w:val="30"/>
        </w:numPr>
      </w:pPr>
      <w:r w:rsidRPr="007039FB">
        <w:t xml:space="preserve">Check the </w:t>
      </w:r>
      <w:r w:rsidRPr="007039FB">
        <w:rPr>
          <w:b/>
          <w:bCs/>
        </w:rPr>
        <w:t>Status</w:t>
      </w:r>
      <w:r w:rsidRPr="007039FB">
        <w:t xml:space="preserve"> panel for results and confirmation messages.</w:t>
      </w:r>
    </w:p>
    <w:p w14:paraId="2608D1E9" w14:textId="77777777" w:rsidR="007039FB" w:rsidRPr="007039FB" w:rsidRDefault="007039FB" w:rsidP="00C248C7">
      <w:pPr>
        <w:pStyle w:val="Style1"/>
        <w:numPr>
          <w:ilvl w:val="0"/>
          <w:numId w:val="30"/>
        </w:numPr>
      </w:pPr>
      <w:r w:rsidRPr="007039FB">
        <w:t xml:space="preserve">Click </w:t>
      </w:r>
      <w:r w:rsidRPr="007039FB">
        <w:rPr>
          <w:b/>
          <w:bCs/>
        </w:rPr>
        <w:t>Close</w:t>
      </w:r>
      <w:r w:rsidRPr="007039FB">
        <w:t xml:space="preserve"> (3) when done.</w:t>
      </w:r>
    </w:p>
    <w:p w14:paraId="3B6999E2" w14:textId="77777777" w:rsidR="007039FB" w:rsidRPr="007039FB" w:rsidRDefault="000A261F" w:rsidP="007039FB">
      <w:pPr>
        <w:pStyle w:val="Style1"/>
      </w:pPr>
      <w:r>
        <w:pict w14:anchorId="7C95F709">
          <v:rect id="_x0000_i1085" style="width:0;height:1.5pt" o:hralign="center" o:hrstd="t" o:hr="t" fillcolor="#a0a0a0" stroked="f"/>
        </w:pict>
      </w:r>
    </w:p>
    <w:p w14:paraId="5D413C74" w14:textId="77777777" w:rsidR="007039FB" w:rsidRPr="007039FB" w:rsidRDefault="007039FB" w:rsidP="00B566D4">
      <w:r w:rsidRPr="007039FB">
        <w:t>Additional Notes</w:t>
      </w:r>
    </w:p>
    <w:p w14:paraId="2AB927AD" w14:textId="77777777" w:rsidR="007039FB" w:rsidRPr="00FA66A3" w:rsidRDefault="007039FB" w:rsidP="00FA66A3">
      <w:pPr>
        <w:pStyle w:val="Style3"/>
      </w:pPr>
      <w:r w:rsidRPr="007039FB">
        <w:t xml:space="preserve">Make sure </w:t>
      </w:r>
      <w:r w:rsidRPr="00FA66A3">
        <w:t>the Excel file includes matching identifiers (e.g., part numbers) and quantity values.</w:t>
      </w:r>
    </w:p>
    <w:p w14:paraId="1C33E327" w14:textId="77777777" w:rsidR="007039FB" w:rsidRPr="00FA66A3" w:rsidRDefault="007039FB" w:rsidP="00FA66A3">
      <w:pPr>
        <w:pStyle w:val="Style3"/>
      </w:pPr>
      <w:r w:rsidRPr="00FA66A3">
        <w:t>The tool reads and applies data only if the format and values are compatible with the current assembly structure.</w:t>
      </w:r>
    </w:p>
    <w:p w14:paraId="0D9E17B4" w14:textId="77777777" w:rsidR="007039FB" w:rsidRPr="007039FB" w:rsidRDefault="007039FB" w:rsidP="00FA66A3">
      <w:pPr>
        <w:pStyle w:val="Style3"/>
      </w:pPr>
      <w:r w:rsidRPr="00FA66A3">
        <w:t>Use the Status</w:t>
      </w:r>
      <w:r w:rsidRPr="007039FB">
        <w:t xml:space="preserve"> area to verify success and troubleshoot any mismatches.</w:t>
      </w:r>
    </w:p>
    <w:p w14:paraId="613EB4A4" w14:textId="77777777" w:rsidR="007039FB" w:rsidRDefault="007039FB" w:rsidP="007039FB">
      <w:pPr>
        <w:pStyle w:val="Style1"/>
      </w:pPr>
    </w:p>
    <w:p w14:paraId="29E37B6A" w14:textId="5D0953A0" w:rsidR="00887C17" w:rsidRDefault="00887C17" w:rsidP="00BC059B">
      <w:pPr>
        <w:pStyle w:val="Heading2"/>
      </w:pPr>
      <w:bookmarkStart w:id="20" w:name="_Toc197498678"/>
      <w:r>
        <w:t>SAVE AND REPLACE COMPOENTS</w:t>
      </w:r>
      <w:bookmarkEnd w:id="20"/>
    </w:p>
    <w:p w14:paraId="158866B8" w14:textId="77777777" w:rsidR="007C73BB" w:rsidRDefault="007C73BB" w:rsidP="008F5114">
      <w:r>
        <w:t>Overview</w:t>
      </w:r>
    </w:p>
    <w:p w14:paraId="2CD95A3E" w14:textId="77777777" w:rsidR="007C73BB" w:rsidRDefault="007C73BB" w:rsidP="007C73BB">
      <w:pPr>
        <w:pStyle w:val="Style1"/>
      </w:pPr>
      <w:r>
        <w:t xml:space="preserve">The </w:t>
      </w:r>
      <w:r w:rsidRPr="00FF030B">
        <w:rPr>
          <w:b/>
          <w:bCs/>
        </w:rPr>
        <w:t>Save and Replace Components</w:t>
      </w:r>
      <w:r>
        <w:t xml:space="preserve"> tool allows users to create copies of selected components (parts or assemblies), rename them based on custom rules, and automatically replace the original components in the active Inventor assembly. This is useful for branching out new design variants from existing designs.</w:t>
      </w:r>
    </w:p>
    <w:p w14:paraId="27438CA9" w14:textId="77777777" w:rsidR="00972B0D" w:rsidRPr="00972B0D" w:rsidRDefault="00972B0D" w:rsidP="00972B0D">
      <w:r w:rsidRPr="00972B0D">
        <w:t>Usage Steps</w:t>
      </w:r>
    </w:p>
    <w:p w14:paraId="6577F560" w14:textId="485D7EAF" w:rsidR="00972B0D" w:rsidRPr="00972B0D" w:rsidRDefault="00EC16A0" w:rsidP="00C248C7">
      <w:pPr>
        <w:pStyle w:val="Style1"/>
        <w:numPr>
          <w:ilvl w:val="0"/>
          <w:numId w:val="31"/>
        </w:numPr>
      </w:pPr>
      <w:r>
        <w:lastRenderedPageBreak/>
        <w:t>Select a component</w:t>
      </w:r>
      <w:r w:rsidR="00311A30">
        <w:t xml:space="preserve"> you want to duplicate</w:t>
      </w:r>
      <w:r w:rsidR="00972B0D" w:rsidRPr="00972B0D">
        <w:t>.</w:t>
      </w:r>
    </w:p>
    <w:p w14:paraId="460D56BD" w14:textId="77777777" w:rsidR="00972B0D" w:rsidRPr="00972B0D" w:rsidRDefault="00972B0D" w:rsidP="00C248C7">
      <w:pPr>
        <w:pStyle w:val="Style1"/>
        <w:numPr>
          <w:ilvl w:val="0"/>
          <w:numId w:val="31"/>
        </w:numPr>
      </w:pPr>
      <w:r w:rsidRPr="00972B0D">
        <w:t xml:space="preserve">Launch the </w:t>
      </w:r>
      <w:r w:rsidRPr="00047A0A">
        <w:rPr>
          <w:b/>
        </w:rPr>
        <w:t>Save and Replace Components</w:t>
      </w:r>
      <w:r w:rsidRPr="00972B0D">
        <w:t xml:space="preserve"> tool.</w:t>
      </w:r>
    </w:p>
    <w:p w14:paraId="1B31440B" w14:textId="77777777" w:rsidR="00972B0D" w:rsidRPr="00972B0D" w:rsidRDefault="00972B0D" w:rsidP="00C248C7">
      <w:pPr>
        <w:pStyle w:val="Style1"/>
        <w:numPr>
          <w:ilvl w:val="0"/>
          <w:numId w:val="31"/>
        </w:numPr>
      </w:pPr>
      <w:r w:rsidRPr="00972B0D">
        <w:t>Enter naming rules or mappings as needed (Prefix, Suffix, or Replace text).</w:t>
      </w:r>
    </w:p>
    <w:p w14:paraId="4C0C0BE6" w14:textId="77777777" w:rsidR="00972B0D" w:rsidRPr="00972B0D" w:rsidRDefault="00972B0D" w:rsidP="00C248C7">
      <w:pPr>
        <w:pStyle w:val="Style1"/>
        <w:numPr>
          <w:ilvl w:val="0"/>
          <w:numId w:val="31"/>
        </w:numPr>
      </w:pPr>
      <w:r w:rsidRPr="00972B0D">
        <w:t>Choose a save location for the new files.</w:t>
      </w:r>
    </w:p>
    <w:p w14:paraId="05314F59" w14:textId="561517C4" w:rsidR="00972B0D" w:rsidRPr="00972B0D" w:rsidRDefault="00972B0D" w:rsidP="00C248C7">
      <w:pPr>
        <w:pStyle w:val="Style1"/>
        <w:numPr>
          <w:ilvl w:val="0"/>
          <w:numId w:val="31"/>
        </w:numPr>
      </w:pPr>
      <w:r w:rsidRPr="00972B0D">
        <w:t xml:space="preserve">Click </w:t>
      </w:r>
      <w:r w:rsidRPr="00DE44EC">
        <w:rPr>
          <w:b/>
        </w:rPr>
        <w:t>Save</w:t>
      </w:r>
      <w:r w:rsidRPr="00972B0D">
        <w:rPr>
          <w:bCs/>
        </w:rPr>
        <w:t xml:space="preserve"> </w:t>
      </w:r>
      <w:r w:rsidRPr="00972B0D">
        <w:t>to apply changes.</w:t>
      </w:r>
    </w:p>
    <w:p w14:paraId="4FBDC62C" w14:textId="77777777" w:rsidR="00972B0D" w:rsidRPr="00972B0D" w:rsidRDefault="00972B0D" w:rsidP="00C248C7">
      <w:pPr>
        <w:pStyle w:val="Style1"/>
        <w:numPr>
          <w:ilvl w:val="0"/>
          <w:numId w:val="31"/>
        </w:numPr>
      </w:pPr>
      <w:r w:rsidRPr="00972B0D">
        <w:t>Review the results in the assembly and save your work.</w:t>
      </w:r>
    </w:p>
    <w:p w14:paraId="4A20F6D5" w14:textId="45337EC3" w:rsidR="00837D56" w:rsidRDefault="00837D56" w:rsidP="00BC059B">
      <w:pPr>
        <w:pStyle w:val="Heading2"/>
      </w:pPr>
      <w:bookmarkStart w:id="21" w:name="_Toc197498679"/>
      <w:r>
        <w:t>REVISION-SAVE AS-REPLACE</w:t>
      </w:r>
      <w:bookmarkEnd w:id="21"/>
    </w:p>
    <w:p w14:paraId="115ED61B" w14:textId="5E2C4C6A" w:rsidR="00837D56" w:rsidRDefault="00E84DB0" w:rsidP="00837D56">
      <w:r w:rsidRPr="00E84DB0">
        <w:rPr>
          <w:noProof/>
        </w:rPr>
        <w:drawing>
          <wp:inline distT="0" distB="0" distL="0" distR="0" wp14:anchorId="647C6DA0" wp14:editId="289EA5FE">
            <wp:extent cx="5348378" cy="2834128"/>
            <wp:effectExtent l="0" t="0" r="5080" b="4445"/>
            <wp:docPr id="117895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50454" name=""/>
                    <pic:cNvPicPr/>
                  </pic:nvPicPr>
                  <pic:blipFill>
                    <a:blip r:embed="rId32"/>
                    <a:stretch>
                      <a:fillRect/>
                    </a:stretch>
                  </pic:blipFill>
                  <pic:spPr>
                    <a:xfrm>
                      <a:off x="0" y="0"/>
                      <a:ext cx="5378696" cy="2850194"/>
                    </a:xfrm>
                    <a:prstGeom prst="rect">
                      <a:avLst/>
                    </a:prstGeom>
                  </pic:spPr>
                </pic:pic>
              </a:graphicData>
            </a:graphic>
          </wp:inline>
        </w:drawing>
      </w:r>
    </w:p>
    <w:p w14:paraId="556C6179" w14:textId="77777777" w:rsidR="00D56524" w:rsidRPr="00D56524" w:rsidRDefault="00D56524" w:rsidP="000E3EED">
      <w:r w:rsidRPr="00D56524">
        <w:t>Overview</w:t>
      </w:r>
    </w:p>
    <w:p w14:paraId="39E44F5A" w14:textId="77777777" w:rsidR="00D56524" w:rsidRPr="00D56524" w:rsidRDefault="00D56524" w:rsidP="00D56524">
      <w:pPr>
        <w:pStyle w:val="Style1"/>
      </w:pPr>
      <w:r w:rsidRPr="00D56524">
        <w:t xml:space="preserve">The </w:t>
      </w:r>
      <w:r w:rsidRPr="00D56524">
        <w:rPr>
          <w:b/>
          <w:bCs/>
        </w:rPr>
        <w:t>Revision – Save As Replace</w:t>
      </w:r>
      <w:r w:rsidRPr="00D56524">
        <w:t xml:space="preserve"> tool allows users to create a new revision of an Inventor component. It saves the revised file under a new name, replaces the original component in the active assembly, and maintains a detailed revision history.</w:t>
      </w:r>
    </w:p>
    <w:p w14:paraId="06C4F4DC" w14:textId="77777777" w:rsidR="00D56524" w:rsidRPr="00D56524" w:rsidRDefault="000A261F" w:rsidP="00D56524">
      <w:pPr>
        <w:pStyle w:val="Style1"/>
      </w:pPr>
      <w:r>
        <w:pict w14:anchorId="40D3057B">
          <v:rect id="_x0000_i1086" style="width:0;height:1.5pt" o:hralign="center" o:hrstd="t" o:hr="t" fillcolor="#a0a0a0" stroked="f"/>
        </w:pict>
      </w:r>
    </w:p>
    <w:p w14:paraId="4CF24223" w14:textId="77777777" w:rsidR="00D56524" w:rsidRPr="00D56524" w:rsidRDefault="00D56524" w:rsidP="000E3EED">
      <w:r w:rsidRPr="00D56524">
        <w:t>Interface</w:t>
      </w:r>
    </w:p>
    <w:p w14:paraId="04E0049F" w14:textId="7E0A1323" w:rsidR="00D56524" w:rsidRPr="00D56524" w:rsidRDefault="00D56524" w:rsidP="00C248C7">
      <w:pPr>
        <w:pStyle w:val="Style2"/>
        <w:numPr>
          <w:ilvl w:val="0"/>
          <w:numId w:val="34"/>
        </w:numPr>
      </w:pPr>
      <w:r w:rsidRPr="00D56524">
        <w:t>Selected Component Panel</w:t>
      </w:r>
    </w:p>
    <w:p w14:paraId="48A1D00B" w14:textId="77777777" w:rsidR="00AB2427" w:rsidRDefault="00D56524" w:rsidP="007F2F6F">
      <w:pPr>
        <w:pStyle w:val="Style3"/>
      </w:pPr>
      <w:r w:rsidRPr="00D56524">
        <w:rPr>
          <w:b/>
          <w:bCs/>
        </w:rPr>
        <w:t>(1) Doc. Name</w:t>
      </w:r>
      <w:r w:rsidRPr="00D56524">
        <w:t xml:space="preserve"> – Displays the name of the component selected for revision.</w:t>
      </w:r>
    </w:p>
    <w:p w14:paraId="3291753F" w14:textId="77777777" w:rsidR="00AB2427" w:rsidRDefault="00D56524" w:rsidP="007F2F6F">
      <w:pPr>
        <w:pStyle w:val="Style3"/>
      </w:pPr>
      <w:r w:rsidRPr="00D56524">
        <w:rPr>
          <w:b/>
          <w:bCs/>
        </w:rPr>
        <w:t>(2) Rev. Name</w:t>
      </w:r>
      <w:r w:rsidRPr="00D56524">
        <w:t xml:space="preserve"> – Enter the name of the new revision (e.g., rev01). Click </w:t>
      </w:r>
      <w:r w:rsidRPr="00D56524">
        <w:rPr>
          <w:b/>
          <w:bCs/>
        </w:rPr>
        <w:t>New</w:t>
      </w:r>
      <w:r w:rsidRPr="00D56524">
        <w:t xml:space="preserve"> to auto-generate the next revision name.</w:t>
      </w:r>
    </w:p>
    <w:p w14:paraId="5AC153FE" w14:textId="77777777" w:rsidR="00AB2427" w:rsidRDefault="00D56524" w:rsidP="007F2F6F">
      <w:pPr>
        <w:pStyle w:val="Style3"/>
      </w:pPr>
      <w:r w:rsidRPr="00D56524">
        <w:rPr>
          <w:b/>
          <w:bCs/>
        </w:rPr>
        <w:t>(3) Rev. Date</w:t>
      </w:r>
      <w:r w:rsidRPr="00D56524">
        <w:t xml:space="preserve"> – Set the date of the revision using the calendar picker or by manual input.</w:t>
      </w:r>
    </w:p>
    <w:p w14:paraId="68BDE913" w14:textId="77777777" w:rsidR="00AB2427" w:rsidRDefault="00D56524" w:rsidP="007F2F6F">
      <w:pPr>
        <w:pStyle w:val="Style3"/>
      </w:pPr>
      <w:r w:rsidRPr="00D56524">
        <w:rPr>
          <w:b/>
          <w:bCs/>
        </w:rPr>
        <w:t>(4) Rev. By</w:t>
      </w:r>
      <w:r w:rsidRPr="00D56524">
        <w:t xml:space="preserve"> – Enter the initials or full name of the person creating the revision.</w:t>
      </w:r>
    </w:p>
    <w:p w14:paraId="211DFB51" w14:textId="7717D7C7" w:rsidR="00D56524" w:rsidRPr="00D56524" w:rsidRDefault="00D56524" w:rsidP="007F2F6F">
      <w:pPr>
        <w:pStyle w:val="Style3"/>
      </w:pPr>
      <w:r w:rsidRPr="00D56524">
        <w:rPr>
          <w:b/>
          <w:bCs/>
        </w:rPr>
        <w:t>(5) Rev. Description</w:t>
      </w:r>
      <w:r w:rsidRPr="00D56524">
        <w:t xml:space="preserve"> – Add a short explanation of the change, purpose, or scope of the revision.</w:t>
      </w:r>
    </w:p>
    <w:p w14:paraId="163F04B5" w14:textId="77777777" w:rsidR="00D56524" w:rsidRPr="00D56524" w:rsidRDefault="000A261F" w:rsidP="00D56524">
      <w:pPr>
        <w:pStyle w:val="Style1"/>
      </w:pPr>
      <w:r>
        <w:pict w14:anchorId="7A8604C4">
          <v:rect id="_x0000_i1087" style="width:0;height:1.5pt" o:hralign="center" o:hrstd="t" o:hr="t" fillcolor="#a0a0a0" stroked="f"/>
        </w:pict>
      </w:r>
    </w:p>
    <w:p w14:paraId="0AA442AA" w14:textId="77777777" w:rsidR="00D56524" w:rsidRPr="00D56524" w:rsidRDefault="00D56524" w:rsidP="00C248C7">
      <w:pPr>
        <w:pStyle w:val="Style1"/>
        <w:numPr>
          <w:ilvl w:val="0"/>
          <w:numId w:val="32"/>
        </w:numPr>
        <w:rPr>
          <w:b/>
          <w:bCs/>
        </w:rPr>
      </w:pPr>
      <w:r w:rsidRPr="00D56524">
        <w:rPr>
          <w:b/>
          <w:bCs/>
        </w:rPr>
        <w:t>2. Preview &amp; History</w:t>
      </w:r>
    </w:p>
    <w:p w14:paraId="6A7CC2B3" w14:textId="77777777" w:rsidR="00AB2427" w:rsidRDefault="00D56524" w:rsidP="00AB2427">
      <w:pPr>
        <w:pStyle w:val="Style3"/>
      </w:pPr>
      <w:r w:rsidRPr="00D56524">
        <w:rPr>
          <w:b/>
          <w:bCs/>
        </w:rPr>
        <w:t>(6) Preview</w:t>
      </w:r>
      <w:r w:rsidRPr="00D56524">
        <w:t xml:space="preserve"> – Displays a thumbnail image of the selected component.</w:t>
      </w:r>
    </w:p>
    <w:p w14:paraId="222609C0" w14:textId="77777777" w:rsidR="00AB2427" w:rsidRDefault="00D56524" w:rsidP="00AB2427">
      <w:pPr>
        <w:pStyle w:val="Style3"/>
      </w:pPr>
      <w:r w:rsidRPr="00D56524">
        <w:rPr>
          <w:b/>
          <w:bCs/>
        </w:rPr>
        <w:t>(7) Revision History Label</w:t>
      </w:r>
      <w:r w:rsidRPr="00D56524">
        <w:t xml:space="preserve"> – Indicates the name of the component whose revision history is shown.</w:t>
      </w:r>
    </w:p>
    <w:p w14:paraId="5A9E1BFE" w14:textId="0BC9CF58" w:rsidR="00D56524" w:rsidRPr="00D56524" w:rsidRDefault="00D56524" w:rsidP="00AB2427">
      <w:pPr>
        <w:pStyle w:val="Style3"/>
      </w:pPr>
      <w:r w:rsidRPr="00D56524">
        <w:rPr>
          <w:b/>
          <w:bCs/>
        </w:rPr>
        <w:t>(8) Revision History Table</w:t>
      </w:r>
      <w:r w:rsidRPr="00D56524">
        <w:t xml:space="preserve"> – Lists all</w:t>
      </w:r>
      <w:r w:rsidR="00DB1507">
        <w:t xml:space="preserve"> parents that are containing</w:t>
      </w:r>
      <w:r w:rsidR="00026890">
        <w:t xml:space="preserve"> the selected component</w:t>
      </w:r>
      <w:r w:rsidRPr="00D56524">
        <w:t>, showing:</w:t>
      </w:r>
    </w:p>
    <w:p w14:paraId="7EA4CDDD" w14:textId="77777777" w:rsidR="00D56524" w:rsidRPr="00AB2427" w:rsidRDefault="00D56524" w:rsidP="00AB2427">
      <w:pPr>
        <w:pStyle w:val="Style3"/>
        <w:numPr>
          <w:ilvl w:val="1"/>
          <w:numId w:val="2"/>
        </w:numPr>
      </w:pPr>
      <w:r w:rsidRPr="00AB2427">
        <w:t>New Rev.</w:t>
      </w:r>
    </w:p>
    <w:p w14:paraId="137A9B63" w14:textId="77777777" w:rsidR="00D56524" w:rsidRPr="00AB2427" w:rsidRDefault="00D56524" w:rsidP="00AB2427">
      <w:pPr>
        <w:pStyle w:val="Style3"/>
        <w:numPr>
          <w:ilvl w:val="1"/>
          <w:numId w:val="2"/>
        </w:numPr>
      </w:pPr>
      <w:r w:rsidRPr="00AB2427">
        <w:t>Reference File</w:t>
      </w:r>
    </w:p>
    <w:p w14:paraId="61A7E16E" w14:textId="77777777" w:rsidR="00D56524" w:rsidRPr="00AB2427" w:rsidRDefault="00D56524" w:rsidP="00AB2427">
      <w:pPr>
        <w:pStyle w:val="Style3"/>
        <w:numPr>
          <w:ilvl w:val="1"/>
          <w:numId w:val="2"/>
        </w:numPr>
      </w:pPr>
      <w:r w:rsidRPr="00AB2427">
        <w:t>Rev. Name</w:t>
      </w:r>
    </w:p>
    <w:p w14:paraId="00802935" w14:textId="77777777" w:rsidR="00D56524" w:rsidRPr="00AB2427" w:rsidRDefault="00D56524" w:rsidP="00AB2427">
      <w:pPr>
        <w:pStyle w:val="Style3"/>
        <w:numPr>
          <w:ilvl w:val="1"/>
          <w:numId w:val="2"/>
        </w:numPr>
      </w:pPr>
      <w:r w:rsidRPr="00AB2427">
        <w:t>Rev. Date</w:t>
      </w:r>
    </w:p>
    <w:p w14:paraId="4FB98D7A" w14:textId="77777777" w:rsidR="00D56524" w:rsidRPr="00AB2427" w:rsidRDefault="00D56524" w:rsidP="00AB2427">
      <w:pPr>
        <w:pStyle w:val="Style3"/>
        <w:numPr>
          <w:ilvl w:val="1"/>
          <w:numId w:val="2"/>
        </w:numPr>
      </w:pPr>
      <w:r w:rsidRPr="00AB2427">
        <w:t>Rev. By</w:t>
      </w:r>
    </w:p>
    <w:p w14:paraId="1C755625" w14:textId="77777777" w:rsidR="00D56524" w:rsidRPr="00AB2427" w:rsidRDefault="00D56524" w:rsidP="00AB2427">
      <w:pPr>
        <w:pStyle w:val="Style3"/>
        <w:numPr>
          <w:ilvl w:val="1"/>
          <w:numId w:val="2"/>
        </w:numPr>
      </w:pPr>
      <w:r w:rsidRPr="00AB2427">
        <w:lastRenderedPageBreak/>
        <w:t>Rev. Description</w:t>
      </w:r>
    </w:p>
    <w:p w14:paraId="5C7679B2" w14:textId="77777777" w:rsidR="00D56524" w:rsidRPr="00D56524" w:rsidRDefault="000A261F" w:rsidP="00D56524">
      <w:pPr>
        <w:pStyle w:val="Style1"/>
      </w:pPr>
      <w:r>
        <w:pict w14:anchorId="0271BF2E">
          <v:rect id="_x0000_i1088" style="width:0;height:1.5pt" o:hralign="center" o:hrstd="t" o:hr="t" fillcolor="#a0a0a0" stroked="f"/>
        </w:pict>
      </w:r>
    </w:p>
    <w:p w14:paraId="48277A9B" w14:textId="77777777" w:rsidR="00D56524" w:rsidRPr="00D56524" w:rsidRDefault="00D56524" w:rsidP="00C248C7">
      <w:pPr>
        <w:pStyle w:val="Style1"/>
        <w:numPr>
          <w:ilvl w:val="0"/>
          <w:numId w:val="32"/>
        </w:numPr>
        <w:rPr>
          <w:b/>
          <w:bCs/>
        </w:rPr>
      </w:pPr>
      <w:r w:rsidRPr="00D56524">
        <w:rPr>
          <w:b/>
          <w:bCs/>
        </w:rPr>
        <w:t>3. Actions</w:t>
      </w:r>
    </w:p>
    <w:p w14:paraId="2D975717" w14:textId="77777777" w:rsidR="00D56524" w:rsidRPr="00D56524" w:rsidRDefault="00D56524" w:rsidP="00CB2105">
      <w:pPr>
        <w:pStyle w:val="Style3"/>
      </w:pPr>
      <w:r w:rsidRPr="00D56524">
        <w:rPr>
          <w:b/>
          <w:bCs/>
        </w:rPr>
        <w:t>(9) Apply</w:t>
      </w:r>
      <w:r w:rsidRPr="00D56524">
        <w:t xml:space="preserve"> – Save the new file as a revision, update the current assembly to use the new file, and log the revision into history.</w:t>
      </w:r>
      <w:r w:rsidRPr="00D56524">
        <w:br/>
      </w:r>
      <w:r w:rsidRPr="00D56524">
        <w:rPr>
          <w:b/>
          <w:bCs/>
        </w:rPr>
        <w:t>(10) Close</w:t>
      </w:r>
      <w:r w:rsidRPr="00D56524">
        <w:t xml:space="preserve"> – Exit the tool without making any changes.</w:t>
      </w:r>
    </w:p>
    <w:p w14:paraId="21F4CB79" w14:textId="77777777" w:rsidR="00D56524" w:rsidRPr="00D56524" w:rsidRDefault="000A261F" w:rsidP="00D56524">
      <w:pPr>
        <w:pStyle w:val="Style1"/>
      </w:pPr>
      <w:r>
        <w:pict w14:anchorId="60BFF172">
          <v:rect id="_x0000_i1089" style="width:0;height:1.5pt" o:hralign="center" o:hrstd="t" o:hr="t" fillcolor="#a0a0a0" stroked="f"/>
        </w:pict>
      </w:r>
    </w:p>
    <w:p w14:paraId="472EAAB0" w14:textId="77777777" w:rsidR="00D56524" w:rsidRPr="00D56524" w:rsidRDefault="00D56524" w:rsidP="00C248C7">
      <w:pPr>
        <w:pStyle w:val="Style1"/>
        <w:numPr>
          <w:ilvl w:val="0"/>
          <w:numId w:val="32"/>
        </w:numPr>
        <w:rPr>
          <w:b/>
          <w:bCs/>
        </w:rPr>
      </w:pPr>
      <w:r w:rsidRPr="00D56524">
        <w:rPr>
          <w:b/>
          <w:bCs/>
        </w:rPr>
        <w:t>4. Help</w:t>
      </w:r>
    </w:p>
    <w:p w14:paraId="6456F196" w14:textId="77777777" w:rsidR="00D56524" w:rsidRPr="00D56524" w:rsidRDefault="00D56524" w:rsidP="00CB2105">
      <w:pPr>
        <w:pStyle w:val="Style3"/>
      </w:pPr>
      <w:r w:rsidRPr="00D56524">
        <w:rPr>
          <w:b/>
          <w:bCs/>
        </w:rPr>
        <w:t>(11) Help Icon</w:t>
      </w:r>
      <w:r w:rsidRPr="00D56524">
        <w:t xml:space="preserve"> – Opens this user guide or provides in-tool assistance.</w:t>
      </w:r>
    </w:p>
    <w:p w14:paraId="767EE48D" w14:textId="77777777" w:rsidR="00D56524" w:rsidRPr="00D56524" w:rsidRDefault="000A261F" w:rsidP="00D56524">
      <w:pPr>
        <w:pStyle w:val="Style1"/>
      </w:pPr>
      <w:r>
        <w:pict w14:anchorId="3E9E82ED">
          <v:rect id="_x0000_i1090" style="width:0;height:1.5pt" o:hralign="center" o:hrstd="t" o:hr="t" fillcolor="#a0a0a0" stroked="f"/>
        </w:pict>
      </w:r>
    </w:p>
    <w:p w14:paraId="7D12E5FD" w14:textId="77777777" w:rsidR="00D56524" w:rsidRPr="00D56524" w:rsidRDefault="00D56524" w:rsidP="000E3EED">
      <w:r w:rsidRPr="00D56524">
        <w:t>Usage Steps</w:t>
      </w:r>
    </w:p>
    <w:p w14:paraId="590E02FC" w14:textId="77777777" w:rsidR="00D56524" w:rsidRPr="00D56524" w:rsidRDefault="00D56524" w:rsidP="00C248C7">
      <w:pPr>
        <w:pStyle w:val="Style1"/>
        <w:numPr>
          <w:ilvl w:val="0"/>
          <w:numId w:val="33"/>
        </w:numPr>
      </w:pPr>
      <w:r w:rsidRPr="00D56524">
        <w:t xml:space="preserve">Select the component to revise; its </w:t>
      </w:r>
      <w:r w:rsidRPr="00D56524">
        <w:rPr>
          <w:b/>
          <w:bCs/>
        </w:rPr>
        <w:t>Doc. Name</w:t>
      </w:r>
      <w:r w:rsidRPr="00D56524">
        <w:t xml:space="preserve"> (1) will display automatically.</w:t>
      </w:r>
    </w:p>
    <w:p w14:paraId="099562EE" w14:textId="77777777" w:rsidR="00D56524" w:rsidRPr="00D56524" w:rsidRDefault="00D56524" w:rsidP="00C248C7">
      <w:pPr>
        <w:pStyle w:val="Style1"/>
        <w:numPr>
          <w:ilvl w:val="0"/>
          <w:numId w:val="33"/>
        </w:numPr>
      </w:pPr>
      <w:r w:rsidRPr="00D56524">
        <w:t xml:space="preserve">Enter the </w:t>
      </w:r>
      <w:r w:rsidRPr="00D56524">
        <w:rPr>
          <w:b/>
          <w:bCs/>
        </w:rPr>
        <w:t>Rev. Name</w:t>
      </w:r>
      <w:r w:rsidRPr="00D56524">
        <w:t xml:space="preserve"> (2), or click </w:t>
      </w:r>
      <w:r w:rsidRPr="00D56524">
        <w:rPr>
          <w:b/>
          <w:bCs/>
        </w:rPr>
        <w:t>New</w:t>
      </w:r>
      <w:r w:rsidRPr="00D56524">
        <w:t xml:space="preserve"> to auto-fill it.</w:t>
      </w:r>
    </w:p>
    <w:p w14:paraId="4300EEB8" w14:textId="77777777" w:rsidR="00D56524" w:rsidRPr="00D56524" w:rsidRDefault="00D56524" w:rsidP="00C248C7">
      <w:pPr>
        <w:pStyle w:val="Style1"/>
        <w:numPr>
          <w:ilvl w:val="0"/>
          <w:numId w:val="33"/>
        </w:numPr>
      </w:pPr>
      <w:r w:rsidRPr="00D56524">
        <w:t xml:space="preserve">Set the </w:t>
      </w:r>
      <w:r w:rsidRPr="00D56524">
        <w:rPr>
          <w:b/>
          <w:bCs/>
        </w:rPr>
        <w:t>Rev. Date</w:t>
      </w:r>
      <w:r w:rsidRPr="00D56524">
        <w:t xml:space="preserve"> (3), and fill in </w:t>
      </w:r>
      <w:r w:rsidRPr="00D56524">
        <w:rPr>
          <w:b/>
          <w:bCs/>
        </w:rPr>
        <w:t>Rev. By</w:t>
      </w:r>
      <w:r w:rsidRPr="00D56524">
        <w:t xml:space="preserve"> (4) and </w:t>
      </w:r>
      <w:r w:rsidRPr="00D56524">
        <w:rPr>
          <w:b/>
          <w:bCs/>
        </w:rPr>
        <w:t>Rev. Description</w:t>
      </w:r>
      <w:r w:rsidRPr="00D56524">
        <w:t xml:space="preserve"> (5).</w:t>
      </w:r>
    </w:p>
    <w:p w14:paraId="15D2F3C5" w14:textId="77777777" w:rsidR="00D56524" w:rsidRPr="00D56524" w:rsidRDefault="00D56524" w:rsidP="00C248C7">
      <w:pPr>
        <w:pStyle w:val="Style1"/>
        <w:numPr>
          <w:ilvl w:val="0"/>
          <w:numId w:val="33"/>
        </w:numPr>
      </w:pPr>
      <w:r w:rsidRPr="00D56524">
        <w:t>Verify the component preview (6) and review prior history (7, 8).</w:t>
      </w:r>
    </w:p>
    <w:p w14:paraId="58DE87C2" w14:textId="77777777" w:rsidR="00D56524" w:rsidRPr="00D56524" w:rsidRDefault="00D56524" w:rsidP="00C248C7">
      <w:pPr>
        <w:pStyle w:val="Style1"/>
        <w:numPr>
          <w:ilvl w:val="0"/>
          <w:numId w:val="33"/>
        </w:numPr>
      </w:pPr>
      <w:r w:rsidRPr="00D56524">
        <w:t xml:space="preserve">Click </w:t>
      </w:r>
      <w:r w:rsidRPr="00D56524">
        <w:rPr>
          <w:b/>
          <w:bCs/>
        </w:rPr>
        <w:t>Apply</w:t>
      </w:r>
      <w:r w:rsidRPr="00D56524">
        <w:t xml:space="preserve"> (9) to create and replace the revised component in the open assembly.</w:t>
      </w:r>
    </w:p>
    <w:p w14:paraId="6C0B0A58" w14:textId="77777777" w:rsidR="00D56524" w:rsidRPr="00D56524" w:rsidRDefault="00D56524" w:rsidP="00C248C7">
      <w:pPr>
        <w:pStyle w:val="Style1"/>
        <w:numPr>
          <w:ilvl w:val="0"/>
          <w:numId w:val="33"/>
        </w:numPr>
      </w:pPr>
      <w:r w:rsidRPr="00D56524">
        <w:t xml:space="preserve">Click </w:t>
      </w:r>
      <w:r w:rsidRPr="00D56524">
        <w:rPr>
          <w:b/>
          <w:bCs/>
        </w:rPr>
        <w:t>Close</w:t>
      </w:r>
      <w:r w:rsidRPr="00D56524">
        <w:t xml:space="preserve"> (10) to exit the tool.</w:t>
      </w:r>
    </w:p>
    <w:p w14:paraId="7E98CF3F" w14:textId="77777777" w:rsidR="00D56524" w:rsidRPr="00D56524" w:rsidRDefault="000A261F" w:rsidP="00D56524">
      <w:pPr>
        <w:pStyle w:val="Style1"/>
      </w:pPr>
      <w:r>
        <w:pict w14:anchorId="621186C7">
          <v:rect id="_x0000_i1091" style="width:0;height:1.5pt" o:hralign="center" o:hrstd="t" o:hr="t" fillcolor="#a0a0a0" stroked="f"/>
        </w:pict>
      </w:r>
    </w:p>
    <w:p w14:paraId="475398B3" w14:textId="77777777" w:rsidR="00D56524" w:rsidRPr="00D56524" w:rsidRDefault="00D56524" w:rsidP="000E3EED">
      <w:r w:rsidRPr="00D56524">
        <w:t>Additional Notes</w:t>
      </w:r>
    </w:p>
    <w:p w14:paraId="6D15EBC2" w14:textId="77777777" w:rsidR="00D56524" w:rsidRPr="00D56524" w:rsidRDefault="00D56524" w:rsidP="00CB2105">
      <w:pPr>
        <w:pStyle w:val="Style3"/>
      </w:pPr>
      <w:r w:rsidRPr="00D56524">
        <w:t>The tool duplicates the component file and replaces its reference in the current assembly.</w:t>
      </w:r>
    </w:p>
    <w:p w14:paraId="7D025E6B" w14:textId="77777777" w:rsidR="00D56524" w:rsidRPr="00D56524" w:rsidRDefault="00D56524" w:rsidP="00CB2105">
      <w:pPr>
        <w:pStyle w:val="Style3"/>
      </w:pPr>
      <w:r w:rsidRPr="00D56524">
        <w:t>Helps maintain a clean and traceable revision history.</w:t>
      </w:r>
    </w:p>
    <w:p w14:paraId="5EED3345" w14:textId="77777777" w:rsidR="00D56524" w:rsidRPr="00D56524" w:rsidRDefault="00D56524" w:rsidP="00CB2105">
      <w:pPr>
        <w:pStyle w:val="Style3"/>
      </w:pPr>
      <w:r w:rsidRPr="00D56524">
        <w:t>Saved revisions appear in the table (8) and are useful for documentation and audits.</w:t>
      </w:r>
    </w:p>
    <w:p w14:paraId="4CD4B668" w14:textId="77777777" w:rsidR="00D56524" w:rsidRPr="00D56524" w:rsidRDefault="00D56524" w:rsidP="00CB2105">
      <w:pPr>
        <w:pStyle w:val="Style3"/>
      </w:pPr>
      <w:r w:rsidRPr="00D56524">
        <w:t>Be sure to save the open assembly after applying the changes.</w:t>
      </w:r>
    </w:p>
    <w:p w14:paraId="2457E4B9" w14:textId="77777777" w:rsidR="00E84DB0" w:rsidRDefault="00E84DB0" w:rsidP="00E84DB0">
      <w:pPr>
        <w:pStyle w:val="Style1"/>
      </w:pPr>
    </w:p>
    <w:p w14:paraId="090C8681" w14:textId="58D8C55F" w:rsidR="007440A9" w:rsidRDefault="007440A9" w:rsidP="00BC059B">
      <w:pPr>
        <w:pStyle w:val="Heading2"/>
      </w:pPr>
      <w:bookmarkStart w:id="22" w:name="_Toc197498680"/>
      <w:r>
        <w:t>BOM STRUCTURE</w:t>
      </w:r>
      <w:bookmarkEnd w:id="22"/>
    </w:p>
    <w:p w14:paraId="469EE674" w14:textId="32357F18" w:rsidR="00922415" w:rsidRDefault="00922415" w:rsidP="00922415">
      <w:r w:rsidRPr="00922415">
        <w:rPr>
          <w:noProof/>
        </w:rPr>
        <w:drawing>
          <wp:inline distT="0" distB="0" distL="0" distR="0" wp14:anchorId="49598F1D" wp14:editId="1AE17E9F">
            <wp:extent cx="3597727" cy="1871932"/>
            <wp:effectExtent l="0" t="0" r="3175" b="0"/>
            <wp:docPr id="136749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97454" name=""/>
                    <pic:cNvPicPr/>
                  </pic:nvPicPr>
                  <pic:blipFill>
                    <a:blip r:embed="rId33"/>
                    <a:stretch>
                      <a:fillRect/>
                    </a:stretch>
                  </pic:blipFill>
                  <pic:spPr>
                    <a:xfrm>
                      <a:off x="0" y="0"/>
                      <a:ext cx="3611214" cy="1878949"/>
                    </a:xfrm>
                    <a:prstGeom prst="rect">
                      <a:avLst/>
                    </a:prstGeom>
                  </pic:spPr>
                </pic:pic>
              </a:graphicData>
            </a:graphic>
          </wp:inline>
        </w:drawing>
      </w:r>
    </w:p>
    <w:p w14:paraId="44A9B1FB" w14:textId="77777777" w:rsidR="00037057" w:rsidRPr="00037057" w:rsidRDefault="00037057" w:rsidP="0001135A">
      <w:r w:rsidRPr="00037057">
        <w:t>Overview</w:t>
      </w:r>
    </w:p>
    <w:p w14:paraId="3D1DB689" w14:textId="77777777" w:rsidR="00037057" w:rsidRPr="00037057" w:rsidRDefault="00037057" w:rsidP="00037057">
      <w:pPr>
        <w:pStyle w:val="Style1"/>
      </w:pPr>
      <w:r w:rsidRPr="00037057">
        <w:t xml:space="preserve">The </w:t>
      </w:r>
      <w:r w:rsidRPr="00037057">
        <w:rPr>
          <w:b/>
          <w:bCs/>
        </w:rPr>
        <w:t>BOM Structure</w:t>
      </w:r>
      <w:r w:rsidRPr="00037057">
        <w:t xml:space="preserve"> tool allows users to batch-update the Bill of Materials (BOM) structure of Inventor components. This is useful for organizing assemblies into the correct BOM roles like Normal, Reference, Phantom, etc.</w:t>
      </w:r>
    </w:p>
    <w:p w14:paraId="37F08322" w14:textId="77777777" w:rsidR="00037057" w:rsidRPr="00037057" w:rsidRDefault="000A261F" w:rsidP="00037057">
      <w:pPr>
        <w:pStyle w:val="Style1"/>
      </w:pPr>
      <w:r>
        <w:pict w14:anchorId="3ABCD631">
          <v:rect id="_x0000_i1092" style="width:0;height:1.5pt" o:hralign="center" o:hrstd="t" o:hr="t" fillcolor="#a0a0a0" stroked="f"/>
        </w:pict>
      </w:r>
    </w:p>
    <w:p w14:paraId="20E36F45" w14:textId="77777777" w:rsidR="00037057" w:rsidRPr="00037057" w:rsidRDefault="00037057" w:rsidP="00064D67">
      <w:r w:rsidRPr="00037057">
        <w:t>Interface</w:t>
      </w:r>
    </w:p>
    <w:p w14:paraId="50305B38" w14:textId="3F02A6A7" w:rsidR="00037057" w:rsidRPr="00037057" w:rsidRDefault="00037057" w:rsidP="00C248C7">
      <w:pPr>
        <w:pStyle w:val="Style2"/>
        <w:numPr>
          <w:ilvl w:val="0"/>
          <w:numId w:val="37"/>
        </w:numPr>
      </w:pPr>
      <w:r w:rsidRPr="00037057">
        <w:t>Filter Conditions</w:t>
      </w:r>
    </w:p>
    <w:p w14:paraId="2793B2D9" w14:textId="77777777" w:rsidR="00377B7A" w:rsidRDefault="00037057" w:rsidP="00EB311F">
      <w:pPr>
        <w:pStyle w:val="Style3"/>
      </w:pPr>
      <w:r w:rsidRPr="00037057">
        <w:rPr>
          <w:b/>
          <w:bCs/>
        </w:rPr>
        <w:t>(1) Document Type</w:t>
      </w:r>
      <w:r w:rsidRPr="00037057">
        <w:t xml:space="preserve"> – Choose which file types the update should apply to (e.g., All, Parts, Assemblies).</w:t>
      </w:r>
    </w:p>
    <w:p w14:paraId="6A28532D" w14:textId="04784B72" w:rsidR="00037057" w:rsidRPr="00037057" w:rsidRDefault="00037057" w:rsidP="00EB311F">
      <w:pPr>
        <w:pStyle w:val="Style3"/>
      </w:pPr>
      <w:r w:rsidRPr="00037057">
        <w:rPr>
          <w:b/>
          <w:bCs/>
        </w:rPr>
        <w:t>(2) Property Name</w:t>
      </w:r>
      <w:r w:rsidRPr="00037057">
        <w:t xml:space="preserve"> – </w:t>
      </w:r>
      <w:r w:rsidRPr="00037057">
        <w:rPr>
          <w:i/>
          <w:iCs/>
        </w:rPr>
        <w:t>(Optional)</w:t>
      </w:r>
      <w:r w:rsidRPr="00037057">
        <w:t xml:space="preserve"> Activate the checkbox to apply changes only to components that contain a specific property. Then specify:</w:t>
      </w:r>
    </w:p>
    <w:p w14:paraId="280BCB67" w14:textId="77777777" w:rsidR="00037057" w:rsidRPr="00037057" w:rsidRDefault="00037057" w:rsidP="00EB311F">
      <w:pPr>
        <w:pStyle w:val="Style3"/>
        <w:numPr>
          <w:ilvl w:val="1"/>
          <w:numId w:val="2"/>
        </w:numPr>
      </w:pPr>
      <w:r w:rsidRPr="00037057">
        <w:rPr>
          <w:b/>
          <w:bCs/>
        </w:rPr>
        <w:lastRenderedPageBreak/>
        <w:t>Property Name</w:t>
      </w:r>
      <w:r w:rsidRPr="00037057">
        <w:t xml:space="preserve"> – The property to check.</w:t>
      </w:r>
    </w:p>
    <w:p w14:paraId="6786F107" w14:textId="77777777" w:rsidR="00037057" w:rsidRPr="00037057" w:rsidRDefault="00037057" w:rsidP="00EB311F">
      <w:pPr>
        <w:pStyle w:val="Style3"/>
        <w:numPr>
          <w:ilvl w:val="1"/>
          <w:numId w:val="2"/>
        </w:numPr>
      </w:pPr>
      <w:r w:rsidRPr="00037057">
        <w:rPr>
          <w:b/>
          <w:bCs/>
        </w:rPr>
        <w:t>Value</w:t>
      </w:r>
      <w:r w:rsidRPr="00037057">
        <w:t xml:space="preserve"> – The value the property must contain for the update to be applied.</w:t>
      </w:r>
    </w:p>
    <w:p w14:paraId="39EC8897" w14:textId="7797E2C8" w:rsidR="00037057" w:rsidRPr="00037057" w:rsidRDefault="00037057" w:rsidP="00037057">
      <w:pPr>
        <w:pStyle w:val="Style3"/>
      </w:pPr>
      <w:r w:rsidRPr="00037057">
        <w:rPr>
          <w:b/>
          <w:bCs/>
        </w:rPr>
        <w:t>(3) Current Structure</w:t>
      </w:r>
      <w:r w:rsidRPr="00037057">
        <w:t xml:space="preserve"> – Filter components based on their current BOM structure (e.g., All, Normal, Reference, Phantom).</w:t>
      </w:r>
    </w:p>
    <w:p w14:paraId="4240D608" w14:textId="4F6349D7" w:rsidR="00037057" w:rsidRPr="00037057" w:rsidRDefault="00037057" w:rsidP="00064D67">
      <w:pPr>
        <w:pStyle w:val="Style2"/>
      </w:pPr>
      <w:r w:rsidRPr="00037057">
        <w:t>Target BOM Structure</w:t>
      </w:r>
    </w:p>
    <w:p w14:paraId="4C5FCE31" w14:textId="77777777" w:rsidR="00037057" w:rsidRPr="00037057" w:rsidRDefault="00037057" w:rsidP="00A36B35">
      <w:pPr>
        <w:pStyle w:val="Style3"/>
      </w:pPr>
      <w:r w:rsidRPr="00037057">
        <w:rPr>
          <w:b/>
          <w:bCs/>
        </w:rPr>
        <w:t>(4) BOM Structure</w:t>
      </w:r>
      <w:r w:rsidRPr="00037057">
        <w:t xml:space="preserve"> – Select the desired BOM structure to apply:</w:t>
      </w:r>
    </w:p>
    <w:p w14:paraId="12760D1D" w14:textId="77777777" w:rsidR="00037057" w:rsidRPr="00037057" w:rsidRDefault="00037057" w:rsidP="00A36B35">
      <w:pPr>
        <w:pStyle w:val="Style3"/>
        <w:numPr>
          <w:ilvl w:val="1"/>
          <w:numId w:val="2"/>
        </w:numPr>
      </w:pPr>
      <w:r w:rsidRPr="00037057">
        <w:t>Normal</w:t>
      </w:r>
    </w:p>
    <w:p w14:paraId="55E1C6CF" w14:textId="77777777" w:rsidR="00037057" w:rsidRPr="00037057" w:rsidRDefault="00037057" w:rsidP="00A36B35">
      <w:pPr>
        <w:pStyle w:val="Style3"/>
        <w:numPr>
          <w:ilvl w:val="1"/>
          <w:numId w:val="2"/>
        </w:numPr>
      </w:pPr>
      <w:r w:rsidRPr="00037057">
        <w:t>Reference</w:t>
      </w:r>
    </w:p>
    <w:p w14:paraId="5194D2A8" w14:textId="77777777" w:rsidR="00037057" w:rsidRPr="00037057" w:rsidRDefault="00037057" w:rsidP="00A36B35">
      <w:pPr>
        <w:pStyle w:val="Style3"/>
        <w:numPr>
          <w:ilvl w:val="1"/>
          <w:numId w:val="2"/>
        </w:numPr>
      </w:pPr>
      <w:r w:rsidRPr="00037057">
        <w:t>Phantom</w:t>
      </w:r>
    </w:p>
    <w:p w14:paraId="5562609B" w14:textId="77777777" w:rsidR="00037057" w:rsidRPr="00037057" w:rsidRDefault="00037057" w:rsidP="00A36B35">
      <w:pPr>
        <w:pStyle w:val="Style3"/>
        <w:numPr>
          <w:ilvl w:val="1"/>
          <w:numId w:val="2"/>
        </w:numPr>
      </w:pPr>
      <w:r w:rsidRPr="00037057">
        <w:t>Purchased</w:t>
      </w:r>
    </w:p>
    <w:p w14:paraId="20ADD28A" w14:textId="7A2C5EC3" w:rsidR="00037057" w:rsidRPr="00037057" w:rsidRDefault="00037057" w:rsidP="00037057">
      <w:pPr>
        <w:pStyle w:val="Style3"/>
        <w:numPr>
          <w:ilvl w:val="1"/>
          <w:numId w:val="2"/>
        </w:numPr>
      </w:pPr>
      <w:r w:rsidRPr="00037057">
        <w:t>Inseparable</w:t>
      </w:r>
    </w:p>
    <w:p w14:paraId="4772B93F" w14:textId="4523856E" w:rsidR="00037057" w:rsidRPr="00037057" w:rsidRDefault="00037057" w:rsidP="00064D67">
      <w:pPr>
        <w:pStyle w:val="Style2"/>
      </w:pPr>
      <w:r w:rsidRPr="00037057">
        <w:t>Actions</w:t>
      </w:r>
    </w:p>
    <w:p w14:paraId="09CD7F44" w14:textId="77777777" w:rsidR="00AE3E0D" w:rsidRDefault="00037057" w:rsidP="00AE3E0D">
      <w:pPr>
        <w:pStyle w:val="Style3"/>
      </w:pPr>
      <w:r w:rsidRPr="00037057">
        <w:rPr>
          <w:b/>
          <w:bCs/>
        </w:rPr>
        <w:t>(5) Update</w:t>
      </w:r>
      <w:r w:rsidRPr="00037057">
        <w:t xml:space="preserve"> – Apply the selected BOM structure to all filtered components.</w:t>
      </w:r>
    </w:p>
    <w:p w14:paraId="173979CF" w14:textId="7E0B1264" w:rsidR="00037057" w:rsidRPr="00037057" w:rsidRDefault="00037057" w:rsidP="00AE3E0D">
      <w:pPr>
        <w:pStyle w:val="Style3"/>
      </w:pPr>
      <w:r w:rsidRPr="00037057">
        <w:rPr>
          <w:b/>
          <w:bCs/>
        </w:rPr>
        <w:t>(6) Close</w:t>
      </w:r>
      <w:r w:rsidRPr="00037057">
        <w:t xml:space="preserve"> – Exit the BOM Structure tool.</w:t>
      </w:r>
    </w:p>
    <w:p w14:paraId="1302BE76" w14:textId="77777777" w:rsidR="00037057" w:rsidRPr="00037057" w:rsidRDefault="000A261F" w:rsidP="00037057">
      <w:pPr>
        <w:pStyle w:val="Style1"/>
      </w:pPr>
      <w:r>
        <w:pict w14:anchorId="28950FC1">
          <v:rect id="_x0000_i1093" style="width:0;height:1.5pt" o:hralign="center" o:hrstd="t" o:hr="t" fillcolor="#a0a0a0" stroked="f"/>
        </w:pict>
      </w:r>
    </w:p>
    <w:p w14:paraId="6B517A8C" w14:textId="77777777" w:rsidR="00037057" w:rsidRPr="00037057" w:rsidRDefault="00037057" w:rsidP="00064D67">
      <w:r w:rsidRPr="00037057">
        <w:t>Usage Steps</w:t>
      </w:r>
    </w:p>
    <w:p w14:paraId="2FD74A37" w14:textId="77777777" w:rsidR="00037057" w:rsidRPr="00037057" w:rsidRDefault="00037057" w:rsidP="00C248C7">
      <w:pPr>
        <w:pStyle w:val="Style1"/>
        <w:numPr>
          <w:ilvl w:val="0"/>
          <w:numId w:val="35"/>
        </w:numPr>
      </w:pPr>
      <w:r w:rsidRPr="00037057">
        <w:t xml:space="preserve">Choose a </w:t>
      </w:r>
      <w:r w:rsidRPr="00037057">
        <w:rPr>
          <w:b/>
          <w:bCs/>
        </w:rPr>
        <w:t>Document Type</w:t>
      </w:r>
      <w:r w:rsidRPr="00037057">
        <w:t xml:space="preserve"> (1) to limit which files are affected.</w:t>
      </w:r>
    </w:p>
    <w:p w14:paraId="7146F579" w14:textId="77777777" w:rsidR="00037057" w:rsidRPr="00037057" w:rsidRDefault="00037057" w:rsidP="00C248C7">
      <w:pPr>
        <w:pStyle w:val="Style1"/>
        <w:numPr>
          <w:ilvl w:val="0"/>
          <w:numId w:val="35"/>
        </w:numPr>
      </w:pPr>
      <w:r w:rsidRPr="00037057">
        <w:rPr>
          <w:i/>
          <w:iCs/>
        </w:rPr>
        <w:t>(Optional)</w:t>
      </w:r>
      <w:r w:rsidRPr="00037057">
        <w:t xml:space="preserve"> Use </w:t>
      </w:r>
      <w:r w:rsidRPr="00037057">
        <w:rPr>
          <w:b/>
          <w:bCs/>
        </w:rPr>
        <w:t>Property Name</w:t>
      </w:r>
      <w:r w:rsidRPr="00037057">
        <w:t xml:space="preserve"> and </w:t>
      </w:r>
      <w:r w:rsidRPr="00037057">
        <w:rPr>
          <w:b/>
          <w:bCs/>
        </w:rPr>
        <w:t>Value</w:t>
      </w:r>
      <w:r w:rsidRPr="00037057">
        <w:t xml:space="preserve"> (2) to apply updates conditionally.</w:t>
      </w:r>
    </w:p>
    <w:p w14:paraId="4A440676" w14:textId="77777777" w:rsidR="00037057" w:rsidRPr="00037057" w:rsidRDefault="00037057" w:rsidP="00C248C7">
      <w:pPr>
        <w:pStyle w:val="Style1"/>
        <w:numPr>
          <w:ilvl w:val="0"/>
          <w:numId w:val="35"/>
        </w:numPr>
      </w:pPr>
      <w:r w:rsidRPr="00037057">
        <w:t xml:space="preserve">Filter by </w:t>
      </w:r>
      <w:r w:rsidRPr="00037057">
        <w:rPr>
          <w:b/>
          <w:bCs/>
        </w:rPr>
        <w:t>Current Structure</w:t>
      </w:r>
      <w:r w:rsidRPr="00037057">
        <w:t xml:space="preserve"> (3) to focus only on components with a specific BOM role.</w:t>
      </w:r>
    </w:p>
    <w:p w14:paraId="2EB8BF19" w14:textId="77777777" w:rsidR="00037057" w:rsidRPr="00037057" w:rsidRDefault="00037057" w:rsidP="00C248C7">
      <w:pPr>
        <w:pStyle w:val="Style1"/>
        <w:numPr>
          <w:ilvl w:val="0"/>
          <w:numId w:val="35"/>
        </w:numPr>
      </w:pPr>
      <w:r w:rsidRPr="00037057">
        <w:t xml:space="preserve">Choose the new </w:t>
      </w:r>
      <w:r w:rsidRPr="00037057">
        <w:rPr>
          <w:b/>
          <w:bCs/>
        </w:rPr>
        <w:t>BOM Structure</w:t>
      </w:r>
      <w:r w:rsidRPr="00037057">
        <w:t xml:space="preserve"> (4) to assign.</w:t>
      </w:r>
    </w:p>
    <w:p w14:paraId="008800F2" w14:textId="77777777" w:rsidR="00037057" w:rsidRPr="00037057" w:rsidRDefault="00037057" w:rsidP="00C248C7">
      <w:pPr>
        <w:pStyle w:val="Style1"/>
        <w:numPr>
          <w:ilvl w:val="0"/>
          <w:numId w:val="35"/>
        </w:numPr>
      </w:pPr>
      <w:r w:rsidRPr="00037057">
        <w:t xml:space="preserve">Click </w:t>
      </w:r>
      <w:r w:rsidRPr="00037057">
        <w:rPr>
          <w:b/>
          <w:bCs/>
        </w:rPr>
        <w:t>Update</w:t>
      </w:r>
      <w:r w:rsidRPr="00037057">
        <w:t xml:space="preserve"> (5) to apply the changes.</w:t>
      </w:r>
    </w:p>
    <w:p w14:paraId="7C98F5BD" w14:textId="77777777" w:rsidR="00037057" w:rsidRPr="00037057" w:rsidRDefault="00037057" w:rsidP="00C248C7">
      <w:pPr>
        <w:pStyle w:val="Style1"/>
        <w:numPr>
          <w:ilvl w:val="0"/>
          <w:numId w:val="35"/>
        </w:numPr>
      </w:pPr>
      <w:r w:rsidRPr="00037057">
        <w:t xml:space="preserve">Click </w:t>
      </w:r>
      <w:r w:rsidRPr="00037057">
        <w:rPr>
          <w:b/>
          <w:bCs/>
        </w:rPr>
        <w:t>Close</w:t>
      </w:r>
      <w:r w:rsidRPr="00037057">
        <w:t xml:space="preserve"> (6) when finished.</w:t>
      </w:r>
    </w:p>
    <w:p w14:paraId="13184BD9" w14:textId="77777777" w:rsidR="00037057" w:rsidRPr="00037057" w:rsidRDefault="000A261F" w:rsidP="00037057">
      <w:pPr>
        <w:pStyle w:val="Style1"/>
      </w:pPr>
      <w:r>
        <w:pict w14:anchorId="798A2B3D">
          <v:rect id="_x0000_i1094" style="width:0;height:1.5pt" o:hralign="center" o:hrstd="t" o:hr="t" fillcolor="#a0a0a0" stroked="f"/>
        </w:pict>
      </w:r>
    </w:p>
    <w:p w14:paraId="26229056" w14:textId="77777777" w:rsidR="00037057" w:rsidRPr="00037057" w:rsidRDefault="00037057" w:rsidP="00064D67">
      <w:r w:rsidRPr="00037057">
        <w:t>Additional Notes</w:t>
      </w:r>
    </w:p>
    <w:p w14:paraId="1707F82E" w14:textId="77777777" w:rsidR="00037057" w:rsidRPr="00037057" w:rsidRDefault="00037057" w:rsidP="00C248C7">
      <w:pPr>
        <w:pStyle w:val="Style1"/>
        <w:numPr>
          <w:ilvl w:val="0"/>
          <w:numId w:val="36"/>
        </w:numPr>
      </w:pPr>
      <w:r w:rsidRPr="00037057">
        <w:t>Only components matching all filter conditions will be updated.</w:t>
      </w:r>
    </w:p>
    <w:p w14:paraId="27C8B462" w14:textId="77777777" w:rsidR="00037057" w:rsidRPr="00037057" w:rsidRDefault="00037057" w:rsidP="00C248C7">
      <w:pPr>
        <w:pStyle w:val="Style1"/>
        <w:numPr>
          <w:ilvl w:val="0"/>
          <w:numId w:val="36"/>
        </w:numPr>
      </w:pPr>
      <w:r w:rsidRPr="00037057">
        <w:t xml:space="preserve">Useful when switching a group of parts to </w:t>
      </w:r>
      <w:r w:rsidRPr="00037057">
        <w:rPr>
          <w:b/>
          <w:bCs/>
        </w:rPr>
        <w:t>Reference</w:t>
      </w:r>
      <w:r w:rsidRPr="00037057">
        <w:t xml:space="preserve"> or </w:t>
      </w:r>
      <w:r w:rsidRPr="00037057">
        <w:rPr>
          <w:b/>
          <w:bCs/>
        </w:rPr>
        <w:t>Phantom</w:t>
      </w:r>
      <w:r w:rsidRPr="00037057">
        <w:t xml:space="preserve"> in one go.</w:t>
      </w:r>
    </w:p>
    <w:p w14:paraId="59BCEBDE" w14:textId="77777777" w:rsidR="00037057" w:rsidRPr="00037057" w:rsidRDefault="00037057" w:rsidP="00C248C7">
      <w:pPr>
        <w:pStyle w:val="Style1"/>
        <w:numPr>
          <w:ilvl w:val="0"/>
          <w:numId w:val="36"/>
        </w:numPr>
      </w:pPr>
      <w:r w:rsidRPr="00037057">
        <w:t>Always verify your changes in the assembly’s BOM view after applying updates.</w:t>
      </w:r>
    </w:p>
    <w:p w14:paraId="6AE51D36" w14:textId="77777777" w:rsidR="00037057" w:rsidRPr="00922415" w:rsidRDefault="00037057" w:rsidP="00037057">
      <w:pPr>
        <w:pStyle w:val="Style1"/>
      </w:pPr>
    </w:p>
    <w:p w14:paraId="1029C92A" w14:textId="0B6C419D" w:rsidR="00BA1262" w:rsidRDefault="001F5785" w:rsidP="00BC059B">
      <w:pPr>
        <w:pStyle w:val="Heading2"/>
      </w:pPr>
      <w:bookmarkStart w:id="23" w:name="_Toc197498681"/>
      <w:r>
        <w:t>SHEET METAL TO NORMAL</w:t>
      </w:r>
      <w:bookmarkEnd w:id="23"/>
    </w:p>
    <w:p w14:paraId="5AEFDE75" w14:textId="6A2F94AF" w:rsidR="001F5785" w:rsidRPr="001F5785" w:rsidRDefault="001F5785" w:rsidP="001F5785">
      <w:r w:rsidRPr="001F5785">
        <w:rPr>
          <w:noProof/>
        </w:rPr>
        <w:drawing>
          <wp:inline distT="0" distB="0" distL="0" distR="0" wp14:anchorId="102D067F" wp14:editId="1F870927">
            <wp:extent cx="3372928" cy="1054968"/>
            <wp:effectExtent l="0" t="0" r="0" b="0"/>
            <wp:docPr id="180859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9670" name="Picture 1" descr="A screenshot of a computer&#10;&#10;AI-generated content may be incorrect."/>
                    <pic:cNvPicPr/>
                  </pic:nvPicPr>
                  <pic:blipFill>
                    <a:blip r:embed="rId34"/>
                    <a:stretch>
                      <a:fillRect/>
                    </a:stretch>
                  </pic:blipFill>
                  <pic:spPr>
                    <a:xfrm>
                      <a:off x="0" y="0"/>
                      <a:ext cx="3381038" cy="1057505"/>
                    </a:xfrm>
                    <a:prstGeom prst="rect">
                      <a:avLst/>
                    </a:prstGeom>
                  </pic:spPr>
                </pic:pic>
              </a:graphicData>
            </a:graphic>
          </wp:inline>
        </w:drawing>
      </w:r>
    </w:p>
    <w:p w14:paraId="68F14E7F" w14:textId="77777777" w:rsidR="00CF3C67" w:rsidRPr="00D80F2B" w:rsidRDefault="00CF3C67" w:rsidP="00D80F2B">
      <w:r w:rsidRPr="00D80F2B">
        <w:t>Overview</w:t>
      </w:r>
    </w:p>
    <w:p w14:paraId="0C5D5D85" w14:textId="77777777" w:rsidR="00CF3C67" w:rsidRPr="00CF3C67" w:rsidRDefault="00CF3C67" w:rsidP="00CF3C67">
      <w:pPr>
        <w:pStyle w:val="Style1"/>
      </w:pPr>
      <w:r w:rsidRPr="00CF3C67">
        <w:t xml:space="preserve">The </w:t>
      </w:r>
      <w:r w:rsidRPr="00CF3C67">
        <w:rPr>
          <w:b/>
          <w:bCs/>
        </w:rPr>
        <w:t>Sheet Metal to Normal</w:t>
      </w:r>
      <w:r w:rsidRPr="00CF3C67">
        <w:t xml:space="preserve"> tool converts selected sheet metal parts in an Inventor assembly to standard (non-sheet metal) parts. This is helpful when components no longer require sheet metal features but should retain their geometry.</w:t>
      </w:r>
    </w:p>
    <w:p w14:paraId="74D962B2" w14:textId="77777777" w:rsidR="00CF3C67" w:rsidRPr="00CF3C67" w:rsidRDefault="000A261F" w:rsidP="00CF3C67">
      <w:pPr>
        <w:pStyle w:val="Style1"/>
      </w:pPr>
      <w:r>
        <w:pict w14:anchorId="56B51275">
          <v:rect id="_x0000_i1095" style="width:0;height:1.5pt" o:hralign="center" o:hrstd="t" o:hr="t" fillcolor="#a0a0a0" stroked="f"/>
        </w:pict>
      </w:r>
    </w:p>
    <w:p w14:paraId="52AC4D62" w14:textId="77777777" w:rsidR="00CF3C67" w:rsidRPr="00CF3C67" w:rsidRDefault="00CF3C67" w:rsidP="00D80F2B">
      <w:r w:rsidRPr="00CF3C67">
        <w:t>Interface</w:t>
      </w:r>
    </w:p>
    <w:p w14:paraId="37219938" w14:textId="71EA066A" w:rsidR="00CF3C67" w:rsidRPr="00CF3C67" w:rsidRDefault="00CF3C67" w:rsidP="00D80F2B">
      <w:pPr>
        <w:pStyle w:val="Style2"/>
      </w:pPr>
      <w:r w:rsidRPr="00CF3C67">
        <w:t>Conditional Filter</w:t>
      </w:r>
    </w:p>
    <w:p w14:paraId="1EFFD369" w14:textId="2DEEA646" w:rsidR="00CF3C67" w:rsidRPr="00CF3C67" w:rsidRDefault="00CF3C67" w:rsidP="00D80F2B">
      <w:pPr>
        <w:pStyle w:val="Style3"/>
      </w:pPr>
      <w:r w:rsidRPr="00CF3C67">
        <w:rPr>
          <w:b/>
          <w:bCs/>
        </w:rPr>
        <w:t>(1) Run With Property Contains</w:t>
      </w:r>
      <w:r w:rsidRPr="00CF3C67">
        <w:t xml:space="preserve"> –</w:t>
      </w:r>
      <w:r w:rsidR="00BB7B39">
        <w:t xml:space="preserve"> </w:t>
      </w:r>
      <w:r w:rsidRPr="00CF3C67">
        <w:t>Enable this checkbox to restrict the conversion only to parts that match a specific iProperty:</w:t>
      </w:r>
    </w:p>
    <w:p w14:paraId="575E235B" w14:textId="77777777" w:rsidR="00CF3C67" w:rsidRPr="00CF3C67" w:rsidRDefault="00CF3C67" w:rsidP="00D80F2B">
      <w:pPr>
        <w:pStyle w:val="Style3"/>
        <w:numPr>
          <w:ilvl w:val="1"/>
          <w:numId w:val="2"/>
        </w:numPr>
      </w:pPr>
      <w:r w:rsidRPr="00CF3C67">
        <w:rPr>
          <w:b/>
          <w:bCs/>
        </w:rPr>
        <w:lastRenderedPageBreak/>
        <w:t>Name</w:t>
      </w:r>
      <w:r w:rsidRPr="00CF3C67">
        <w:t xml:space="preserve"> – Select the iProperty to search in (e.g., </w:t>
      </w:r>
      <w:r w:rsidRPr="00CF3C67">
        <w:rPr>
          <w:i/>
          <w:iCs/>
        </w:rPr>
        <w:t>Category</w:t>
      </w:r>
      <w:r w:rsidRPr="00CF3C67">
        <w:t xml:space="preserve">, </w:t>
      </w:r>
      <w:r w:rsidRPr="00CF3C67">
        <w:rPr>
          <w:i/>
          <w:iCs/>
        </w:rPr>
        <w:t>Material</w:t>
      </w:r>
      <w:r w:rsidRPr="00CF3C67">
        <w:t>).</w:t>
      </w:r>
    </w:p>
    <w:p w14:paraId="1BCB0421" w14:textId="595EDCA7" w:rsidR="00CF3C67" w:rsidRPr="00CF3C67" w:rsidRDefault="00CF3C67" w:rsidP="00D80F2B">
      <w:pPr>
        <w:pStyle w:val="Style3"/>
        <w:numPr>
          <w:ilvl w:val="1"/>
          <w:numId w:val="2"/>
        </w:numPr>
      </w:pPr>
      <w:r w:rsidRPr="00CF3C67">
        <w:rPr>
          <w:b/>
          <w:bCs/>
        </w:rPr>
        <w:t>Value</w:t>
      </w:r>
      <w:r w:rsidRPr="00CF3C67">
        <w:t xml:space="preserve"> – Enter the keyword or string to match.</w:t>
      </w:r>
    </w:p>
    <w:p w14:paraId="566A272D" w14:textId="0650664C" w:rsidR="00CF3C67" w:rsidRPr="00CF3C67" w:rsidRDefault="00CF3C67" w:rsidP="00D80F2B">
      <w:pPr>
        <w:pStyle w:val="Style2"/>
      </w:pPr>
      <w:r w:rsidRPr="00CF3C67">
        <w:t>Actions</w:t>
      </w:r>
    </w:p>
    <w:p w14:paraId="2F1F7A26" w14:textId="77777777" w:rsidR="00BB7B39" w:rsidRDefault="00CF3C67" w:rsidP="00BB7B39">
      <w:pPr>
        <w:pStyle w:val="Style3"/>
      </w:pPr>
      <w:r w:rsidRPr="00CF3C67">
        <w:rPr>
          <w:b/>
          <w:bCs/>
        </w:rPr>
        <w:t>(2) Convert</w:t>
      </w:r>
      <w:r w:rsidRPr="00CF3C67">
        <w:t xml:space="preserve"> – Perform the conversion on all matching sheet metal components.</w:t>
      </w:r>
    </w:p>
    <w:p w14:paraId="2B0E184D" w14:textId="00CF6342" w:rsidR="00CF3C67" w:rsidRPr="00CF3C67" w:rsidRDefault="00CF3C67" w:rsidP="00BB7B39">
      <w:pPr>
        <w:pStyle w:val="Style3"/>
      </w:pPr>
      <w:r w:rsidRPr="00CF3C67">
        <w:rPr>
          <w:b/>
          <w:bCs/>
        </w:rPr>
        <w:t>(3) Close</w:t>
      </w:r>
      <w:r w:rsidRPr="00CF3C67">
        <w:t xml:space="preserve"> – Exit the tool.</w:t>
      </w:r>
    </w:p>
    <w:p w14:paraId="56C70808" w14:textId="7E02F49B" w:rsidR="00CF3C67" w:rsidRPr="00CF3C67" w:rsidRDefault="00CF3C67" w:rsidP="00D80F2B">
      <w:pPr>
        <w:pStyle w:val="Style2"/>
      </w:pPr>
      <w:r w:rsidRPr="00CF3C67">
        <w:t>Help</w:t>
      </w:r>
    </w:p>
    <w:p w14:paraId="2C8BEE61" w14:textId="77777777" w:rsidR="00CF3C67" w:rsidRPr="00CF3C67" w:rsidRDefault="00CF3C67" w:rsidP="00BB7B39">
      <w:pPr>
        <w:pStyle w:val="Style3"/>
      </w:pPr>
      <w:r w:rsidRPr="00CF3C67">
        <w:rPr>
          <w:b/>
          <w:bCs/>
        </w:rPr>
        <w:t>(4) Help Icon</w:t>
      </w:r>
      <w:r w:rsidRPr="00CF3C67">
        <w:t xml:space="preserve"> – Open this guide or access additional tooltips for guidance.</w:t>
      </w:r>
    </w:p>
    <w:p w14:paraId="0F44C00E" w14:textId="77777777" w:rsidR="00CF3C67" w:rsidRPr="00CF3C67" w:rsidRDefault="000A261F" w:rsidP="00CF3C67">
      <w:pPr>
        <w:pStyle w:val="Style1"/>
      </w:pPr>
      <w:r>
        <w:pict w14:anchorId="4D569722">
          <v:rect id="_x0000_i1096" style="width:0;height:1.5pt" o:hralign="center" o:hrstd="t" o:hr="t" fillcolor="#a0a0a0" stroked="f"/>
        </w:pict>
      </w:r>
    </w:p>
    <w:p w14:paraId="5B889122" w14:textId="77777777" w:rsidR="00CF3C67" w:rsidRPr="00CF3C67" w:rsidRDefault="00CF3C67" w:rsidP="00D80F2B">
      <w:r w:rsidRPr="00CF3C67">
        <w:t>Usage Steps</w:t>
      </w:r>
    </w:p>
    <w:p w14:paraId="21349A19" w14:textId="77777777" w:rsidR="00CF3C67" w:rsidRPr="00CF3C67" w:rsidRDefault="00CF3C67" w:rsidP="00C248C7">
      <w:pPr>
        <w:pStyle w:val="Style1"/>
        <w:numPr>
          <w:ilvl w:val="0"/>
          <w:numId w:val="38"/>
        </w:numPr>
      </w:pPr>
      <w:r w:rsidRPr="00CF3C67">
        <w:t xml:space="preserve">(Optional) Enable </w:t>
      </w:r>
      <w:r w:rsidRPr="00CF3C67">
        <w:rPr>
          <w:b/>
          <w:bCs/>
        </w:rPr>
        <w:t>Run With Property Contains</w:t>
      </w:r>
      <w:r w:rsidRPr="00CF3C67">
        <w:t xml:space="preserve"> (1) to limit which parts are affected.</w:t>
      </w:r>
    </w:p>
    <w:p w14:paraId="7A087543" w14:textId="77777777" w:rsidR="00CF3C67" w:rsidRPr="00CF3C67" w:rsidRDefault="00CF3C67" w:rsidP="00C248C7">
      <w:pPr>
        <w:pStyle w:val="Style1"/>
        <w:numPr>
          <w:ilvl w:val="0"/>
          <w:numId w:val="38"/>
        </w:numPr>
      </w:pPr>
      <w:r w:rsidRPr="00CF3C67">
        <w:t xml:space="preserve">Select the </w:t>
      </w:r>
      <w:r w:rsidRPr="00CF3C67">
        <w:rPr>
          <w:b/>
          <w:bCs/>
        </w:rPr>
        <w:t>Property Name</w:t>
      </w:r>
      <w:r w:rsidRPr="00CF3C67">
        <w:t xml:space="preserve"> and enter a </w:t>
      </w:r>
      <w:r w:rsidRPr="00CF3C67">
        <w:rPr>
          <w:b/>
          <w:bCs/>
        </w:rPr>
        <w:t>Value</w:t>
      </w:r>
      <w:r w:rsidRPr="00CF3C67">
        <w:t xml:space="preserve"> to filter parts.</w:t>
      </w:r>
    </w:p>
    <w:p w14:paraId="318796C8" w14:textId="77777777" w:rsidR="00CF3C67" w:rsidRPr="00CF3C67" w:rsidRDefault="00CF3C67" w:rsidP="00C248C7">
      <w:pPr>
        <w:pStyle w:val="Style1"/>
        <w:numPr>
          <w:ilvl w:val="0"/>
          <w:numId w:val="38"/>
        </w:numPr>
      </w:pPr>
      <w:r w:rsidRPr="00CF3C67">
        <w:t xml:space="preserve">Click </w:t>
      </w:r>
      <w:r w:rsidRPr="00CF3C67">
        <w:rPr>
          <w:b/>
          <w:bCs/>
        </w:rPr>
        <w:t>Convert</w:t>
      </w:r>
      <w:r w:rsidRPr="00CF3C67">
        <w:t xml:space="preserve"> (2) to change matching sheet metal parts to standard parts.</w:t>
      </w:r>
    </w:p>
    <w:p w14:paraId="39B051D8" w14:textId="77777777" w:rsidR="00CF3C67" w:rsidRPr="00CF3C67" w:rsidRDefault="00CF3C67" w:rsidP="00C248C7">
      <w:pPr>
        <w:pStyle w:val="Style1"/>
        <w:numPr>
          <w:ilvl w:val="0"/>
          <w:numId w:val="38"/>
        </w:numPr>
      </w:pPr>
      <w:r w:rsidRPr="00CF3C67">
        <w:t xml:space="preserve">Click </w:t>
      </w:r>
      <w:r w:rsidRPr="00CF3C67">
        <w:rPr>
          <w:b/>
          <w:bCs/>
        </w:rPr>
        <w:t>Close</w:t>
      </w:r>
      <w:r w:rsidRPr="00CF3C67">
        <w:t xml:space="preserve"> (3) when done.</w:t>
      </w:r>
    </w:p>
    <w:p w14:paraId="3C40A77B" w14:textId="77777777" w:rsidR="00CF3C67" w:rsidRPr="00CF3C67" w:rsidRDefault="000A261F" w:rsidP="00CF3C67">
      <w:pPr>
        <w:pStyle w:val="Style1"/>
      </w:pPr>
      <w:r>
        <w:pict w14:anchorId="0DF0C63A">
          <v:rect id="_x0000_i1097" style="width:0;height:1.5pt" o:hralign="center" o:hrstd="t" o:hr="t" fillcolor="#a0a0a0" stroked="f"/>
        </w:pict>
      </w:r>
    </w:p>
    <w:p w14:paraId="1765F5A0" w14:textId="77777777" w:rsidR="00CF3C67" w:rsidRPr="00CF3C67" w:rsidRDefault="00CF3C67" w:rsidP="00D80F2B">
      <w:r w:rsidRPr="00CF3C67">
        <w:t>Additional Notes</w:t>
      </w:r>
    </w:p>
    <w:p w14:paraId="3D8CA9BB" w14:textId="77777777" w:rsidR="00CF3C67" w:rsidRPr="00CF3C67" w:rsidRDefault="00CF3C67" w:rsidP="00C248C7">
      <w:pPr>
        <w:pStyle w:val="Style1"/>
        <w:numPr>
          <w:ilvl w:val="0"/>
          <w:numId w:val="39"/>
        </w:numPr>
      </w:pPr>
      <w:r w:rsidRPr="00CF3C67">
        <w:t>This operation does not remove geometry but switches the part type from sheet metal to normal.</w:t>
      </w:r>
    </w:p>
    <w:p w14:paraId="58584406" w14:textId="77777777" w:rsidR="00CF3C67" w:rsidRPr="00CF3C67" w:rsidRDefault="00CF3C67" w:rsidP="00C248C7">
      <w:pPr>
        <w:pStyle w:val="Style1"/>
        <w:numPr>
          <w:ilvl w:val="0"/>
          <w:numId w:val="39"/>
        </w:numPr>
      </w:pPr>
      <w:r w:rsidRPr="00CF3C67">
        <w:t>Useful in cases where flat pattern functionality is no longer needed.</w:t>
      </w:r>
    </w:p>
    <w:p w14:paraId="4D3672E5" w14:textId="77777777" w:rsidR="00CF3C67" w:rsidRPr="00CF3C67" w:rsidRDefault="00CF3C67" w:rsidP="00C248C7">
      <w:pPr>
        <w:pStyle w:val="Style1"/>
        <w:numPr>
          <w:ilvl w:val="0"/>
          <w:numId w:val="39"/>
        </w:numPr>
      </w:pPr>
      <w:r w:rsidRPr="00CF3C67">
        <w:t>Filtering allows selective conversion to avoid unintended changes.</w:t>
      </w:r>
    </w:p>
    <w:p w14:paraId="5C31E219" w14:textId="77777777" w:rsidR="00CF3C67" w:rsidRDefault="00CF3C67" w:rsidP="00CF3C67">
      <w:pPr>
        <w:pStyle w:val="Style1"/>
      </w:pPr>
    </w:p>
    <w:p w14:paraId="26438204" w14:textId="2C8DEFB6" w:rsidR="00551CBA" w:rsidRDefault="00C452D4" w:rsidP="00BC059B">
      <w:pPr>
        <w:pStyle w:val="Heading2"/>
      </w:pPr>
      <w:bookmarkStart w:id="24" w:name="_Toc197498682"/>
      <w:r>
        <w:t>EXPORT STEP BY CATEGORY</w:t>
      </w:r>
      <w:bookmarkEnd w:id="24"/>
      <w:r>
        <w:t xml:space="preserve"> </w:t>
      </w:r>
    </w:p>
    <w:p w14:paraId="100AD602" w14:textId="54AFAD65" w:rsidR="0094732B" w:rsidRPr="0094732B" w:rsidRDefault="0094732B" w:rsidP="0094732B">
      <w:r w:rsidRPr="0094732B">
        <w:rPr>
          <w:noProof/>
        </w:rPr>
        <w:drawing>
          <wp:inline distT="0" distB="0" distL="0" distR="0" wp14:anchorId="729BDBD2" wp14:editId="29C2F5D1">
            <wp:extent cx="3683479" cy="1546439"/>
            <wp:effectExtent l="0" t="0" r="0" b="0"/>
            <wp:docPr id="2118440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40594" name="Picture 1" descr="A screenshot of a computer&#10;&#10;AI-generated content may be incorrect."/>
                    <pic:cNvPicPr/>
                  </pic:nvPicPr>
                  <pic:blipFill>
                    <a:blip r:embed="rId35"/>
                    <a:stretch>
                      <a:fillRect/>
                    </a:stretch>
                  </pic:blipFill>
                  <pic:spPr>
                    <a:xfrm>
                      <a:off x="0" y="0"/>
                      <a:ext cx="3691545" cy="1549825"/>
                    </a:xfrm>
                    <a:prstGeom prst="rect">
                      <a:avLst/>
                    </a:prstGeom>
                  </pic:spPr>
                </pic:pic>
              </a:graphicData>
            </a:graphic>
          </wp:inline>
        </w:drawing>
      </w:r>
    </w:p>
    <w:p w14:paraId="33A14A78" w14:textId="77777777" w:rsidR="00A55407" w:rsidRPr="00A55407" w:rsidRDefault="00A55407" w:rsidP="00CA1375">
      <w:r w:rsidRPr="00A55407">
        <w:t>Overview</w:t>
      </w:r>
    </w:p>
    <w:p w14:paraId="4DB29D82" w14:textId="77777777" w:rsidR="00A55407" w:rsidRPr="00A55407" w:rsidRDefault="00A55407" w:rsidP="00A55407">
      <w:pPr>
        <w:pStyle w:val="Style1"/>
      </w:pPr>
      <w:r w:rsidRPr="00A55407">
        <w:t xml:space="preserve">The </w:t>
      </w:r>
      <w:r w:rsidRPr="00A55407">
        <w:rPr>
          <w:b/>
          <w:bCs/>
        </w:rPr>
        <w:t>Export STEP by Category</w:t>
      </w:r>
      <w:r w:rsidRPr="00A55407">
        <w:t xml:space="preserve"> tool allows you to export Inventor components to .STEP format based on a specific category. It includes options for automatic chamfer suppression and custom view creation for exported parts.</w:t>
      </w:r>
    </w:p>
    <w:p w14:paraId="58515BBE" w14:textId="77777777" w:rsidR="00A55407" w:rsidRPr="00A55407" w:rsidRDefault="000A261F" w:rsidP="00A55407">
      <w:pPr>
        <w:pStyle w:val="Style1"/>
      </w:pPr>
      <w:r>
        <w:pict w14:anchorId="4D0745D9">
          <v:rect id="_x0000_i1098" style="width:0;height:1.5pt" o:hralign="center" o:hrstd="t" o:hr="t" fillcolor="#a0a0a0" stroked="f"/>
        </w:pict>
      </w:r>
    </w:p>
    <w:p w14:paraId="443967DB" w14:textId="77777777" w:rsidR="00A55407" w:rsidRPr="00A55407" w:rsidRDefault="00A55407" w:rsidP="00CA1375">
      <w:r w:rsidRPr="00A55407">
        <w:t>Interface</w:t>
      </w:r>
    </w:p>
    <w:p w14:paraId="6952229C" w14:textId="0FB92E40" w:rsidR="00A55407" w:rsidRPr="00A55407" w:rsidRDefault="00A55407" w:rsidP="00C248C7">
      <w:pPr>
        <w:pStyle w:val="Style2"/>
        <w:numPr>
          <w:ilvl w:val="0"/>
          <w:numId w:val="41"/>
        </w:numPr>
      </w:pPr>
      <w:r w:rsidRPr="00A55407">
        <w:t>Export Criteria</w:t>
      </w:r>
    </w:p>
    <w:p w14:paraId="0CC0DD24" w14:textId="30D2C8AF" w:rsidR="00A55407" w:rsidRPr="00A55407" w:rsidRDefault="00A55407" w:rsidP="00CA1375">
      <w:pPr>
        <w:pStyle w:val="Style3"/>
      </w:pPr>
      <w:r w:rsidRPr="00A55407">
        <w:rPr>
          <w:b/>
          <w:bCs/>
        </w:rPr>
        <w:t>(1) Category</w:t>
      </w:r>
      <w:r w:rsidRPr="00A55407">
        <w:t xml:space="preserve"> – Select the category of components to export. Only components that match this category will be processed.</w:t>
      </w:r>
    </w:p>
    <w:p w14:paraId="5DF06CA4" w14:textId="161F3919" w:rsidR="00A55407" w:rsidRPr="00CA1375" w:rsidRDefault="00A55407" w:rsidP="00CA1375">
      <w:pPr>
        <w:pStyle w:val="Style2"/>
      </w:pPr>
      <w:r w:rsidRPr="00CA1375">
        <w:t>Export Options</w:t>
      </w:r>
    </w:p>
    <w:p w14:paraId="6B84C31D" w14:textId="76E4248C" w:rsidR="00A55407" w:rsidRPr="00A55407" w:rsidRDefault="00A55407" w:rsidP="00CA1375">
      <w:pPr>
        <w:pStyle w:val="Style3"/>
      </w:pPr>
      <w:r w:rsidRPr="00A55407">
        <w:rPr>
          <w:b/>
          <w:bCs/>
        </w:rPr>
        <w:t xml:space="preserve">(2) Auto Suppress and </w:t>
      </w:r>
      <w:r w:rsidR="00D83242" w:rsidRPr="00A55407">
        <w:rPr>
          <w:b/>
          <w:bCs/>
        </w:rPr>
        <w:t>Unsuppressed</w:t>
      </w:r>
      <w:r w:rsidRPr="00A55407">
        <w:rPr>
          <w:b/>
          <w:bCs/>
        </w:rPr>
        <w:t xml:space="preserve"> Chamfers</w:t>
      </w:r>
      <w:r w:rsidRPr="00A55407">
        <w:t xml:space="preserve"> – Enable this to automatically suppress chamfers before export and re-enable them afterward. This is useful when STEP output must exclude chamfered edges.</w:t>
      </w:r>
    </w:p>
    <w:p w14:paraId="703E7175" w14:textId="1ABB5ED0" w:rsidR="00A55407" w:rsidRPr="00A55407" w:rsidRDefault="00A55407" w:rsidP="00CA1375">
      <w:pPr>
        <w:pStyle w:val="Style3"/>
      </w:pPr>
      <w:r w:rsidRPr="00A55407">
        <w:rPr>
          <w:b/>
          <w:bCs/>
        </w:rPr>
        <w:t>(3) Create New View for Exported Components</w:t>
      </w:r>
      <w:r w:rsidRPr="00A55407">
        <w:t xml:space="preserve"> – If checked, a new named view is created for each exported part, ensuring consistent orientation during export.</w:t>
      </w:r>
    </w:p>
    <w:p w14:paraId="2693781D" w14:textId="5DA28B0C" w:rsidR="00A55407" w:rsidRPr="00A55407" w:rsidRDefault="00A55407" w:rsidP="00CA1375">
      <w:pPr>
        <w:pStyle w:val="Style2"/>
      </w:pPr>
      <w:r w:rsidRPr="00A55407">
        <w:t>Actions</w:t>
      </w:r>
    </w:p>
    <w:p w14:paraId="22321FB2" w14:textId="77777777" w:rsidR="00CA1375" w:rsidRDefault="00A55407" w:rsidP="00CA1375">
      <w:pPr>
        <w:pStyle w:val="Style3"/>
      </w:pPr>
      <w:r w:rsidRPr="00A55407">
        <w:rPr>
          <w:b/>
          <w:bCs/>
        </w:rPr>
        <w:t>(4) Export</w:t>
      </w:r>
      <w:r w:rsidRPr="00A55407">
        <w:t xml:space="preserve"> – Begin exporting all components that match the selected category and apply the selected options.</w:t>
      </w:r>
    </w:p>
    <w:p w14:paraId="29A1562D" w14:textId="059437ED" w:rsidR="00A55407" w:rsidRPr="00A55407" w:rsidRDefault="00A55407" w:rsidP="00CA1375">
      <w:pPr>
        <w:pStyle w:val="Style3"/>
      </w:pPr>
      <w:r w:rsidRPr="00A55407">
        <w:rPr>
          <w:b/>
          <w:bCs/>
        </w:rPr>
        <w:lastRenderedPageBreak/>
        <w:t>(5) Close</w:t>
      </w:r>
      <w:r w:rsidRPr="00A55407">
        <w:t xml:space="preserve"> – Exit the Export STEP by Category tool.</w:t>
      </w:r>
    </w:p>
    <w:p w14:paraId="2D73D00C" w14:textId="4BCD4F52" w:rsidR="00A55407" w:rsidRPr="00A55407" w:rsidRDefault="00A55407" w:rsidP="00CA1375">
      <w:pPr>
        <w:pStyle w:val="Style2"/>
      </w:pPr>
      <w:r w:rsidRPr="00A55407">
        <w:t>Help</w:t>
      </w:r>
    </w:p>
    <w:p w14:paraId="4F0122B7" w14:textId="77777777" w:rsidR="00A55407" w:rsidRPr="00A55407" w:rsidRDefault="00A55407" w:rsidP="00CA1375">
      <w:pPr>
        <w:pStyle w:val="Style3"/>
      </w:pPr>
      <w:r w:rsidRPr="00A55407">
        <w:rPr>
          <w:b/>
          <w:bCs/>
        </w:rPr>
        <w:t>Help Icon</w:t>
      </w:r>
      <w:r w:rsidRPr="00A55407">
        <w:t xml:space="preserve"> – Click the question mark in the bottom-left to open this user guide or view in-app tips.</w:t>
      </w:r>
    </w:p>
    <w:p w14:paraId="799DB5D2" w14:textId="77777777" w:rsidR="00A55407" w:rsidRPr="00A55407" w:rsidRDefault="000A261F" w:rsidP="00A55407">
      <w:pPr>
        <w:pStyle w:val="Style1"/>
      </w:pPr>
      <w:r>
        <w:pict w14:anchorId="4BB731A1">
          <v:rect id="_x0000_i1099" style="width:0;height:1.5pt" o:hralign="center" o:hrstd="t" o:hr="t" fillcolor="#a0a0a0" stroked="f"/>
        </w:pict>
      </w:r>
    </w:p>
    <w:p w14:paraId="32553658" w14:textId="77777777" w:rsidR="00A55407" w:rsidRPr="00A55407" w:rsidRDefault="00A55407" w:rsidP="00CA1375">
      <w:r w:rsidRPr="00A55407">
        <w:t>Usage Steps</w:t>
      </w:r>
    </w:p>
    <w:p w14:paraId="0A12ADF5" w14:textId="77777777" w:rsidR="00A55407" w:rsidRPr="00A55407" w:rsidRDefault="00A55407" w:rsidP="00C248C7">
      <w:pPr>
        <w:pStyle w:val="Style1"/>
        <w:numPr>
          <w:ilvl w:val="0"/>
          <w:numId w:val="40"/>
        </w:numPr>
      </w:pPr>
      <w:r w:rsidRPr="00A55407">
        <w:t xml:space="preserve">Choose the target </w:t>
      </w:r>
      <w:r w:rsidRPr="00A55407">
        <w:rPr>
          <w:b/>
          <w:bCs/>
        </w:rPr>
        <w:t>Category</w:t>
      </w:r>
      <w:r w:rsidRPr="00A55407">
        <w:t xml:space="preserve"> (1) from the dropdown list.</w:t>
      </w:r>
    </w:p>
    <w:p w14:paraId="09A83745" w14:textId="77777777" w:rsidR="00A55407" w:rsidRPr="00A55407" w:rsidRDefault="00A55407" w:rsidP="00C248C7">
      <w:pPr>
        <w:pStyle w:val="Style1"/>
        <w:numPr>
          <w:ilvl w:val="0"/>
          <w:numId w:val="40"/>
        </w:numPr>
      </w:pPr>
      <w:r w:rsidRPr="00A55407">
        <w:t xml:space="preserve">Enable or disable the </w:t>
      </w:r>
      <w:r w:rsidRPr="00A55407">
        <w:rPr>
          <w:b/>
          <w:bCs/>
        </w:rPr>
        <w:t>Chamfer Suppression</w:t>
      </w:r>
      <w:r w:rsidRPr="00A55407">
        <w:t xml:space="preserve"> (2) and </w:t>
      </w:r>
      <w:r w:rsidRPr="00A55407">
        <w:rPr>
          <w:b/>
          <w:bCs/>
        </w:rPr>
        <w:t>View Creation</w:t>
      </w:r>
      <w:r w:rsidRPr="00A55407">
        <w:t xml:space="preserve"> (3) options as needed.</w:t>
      </w:r>
    </w:p>
    <w:p w14:paraId="155D0C70" w14:textId="77777777" w:rsidR="00A55407" w:rsidRPr="00A55407" w:rsidRDefault="00A55407" w:rsidP="00C248C7">
      <w:pPr>
        <w:pStyle w:val="Style1"/>
        <w:numPr>
          <w:ilvl w:val="0"/>
          <w:numId w:val="40"/>
        </w:numPr>
      </w:pPr>
      <w:r w:rsidRPr="00A55407">
        <w:t xml:space="preserve">Click </w:t>
      </w:r>
      <w:r w:rsidRPr="00A55407">
        <w:rPr>
          <w:b/>
          <w:bCs/>
        </w:rPr>
        <w:t>Export</w:t>
      </w:r>
      <w:r w:rsidRPr="00A55407">
        <w:t xml:space="preserve"> (4) to begin the export process.</w:t>
      </w:r>
    </w:p>
    <w:p w14:paraId="2DB2EB45" w14:textId="77777777" w:rsidR="00A55407" w:rsidRPr="00A55407" w:rsidRDefault="00A55407" w:rsidP="00C248C7">
      <w:pPr>
        <w:pStyle w:val="Style1"/>
        <w:numPr>
          <w:ilvl w:val="0"/>
          <w:numId w:val="40"/>
        </w:numPr>
      </w:pPr>
      <w:r w:rsidRPr="00A55407">
        <w:t xml:space="preserve">When finished, click </w:t>
      </w:r>
      <w:r w:rsidRPr="00A55407">
        <w:rPr>
          <w:b/>
          <w:bCs/>
        </w:rPr>
        <w:t>Close</w:t>
      </w:r>
      <w:r w:rsidRPr="00A55407">
        <w:t xml:space="preserve"> (5) to exit the tool.</w:t>
      </w:r>
    </w:p>
    <w:p w14:paraId="43F893F4" w14:textId="77777777" w:rsidR="00A55407" w:rsidRPr="00A55407" w:rsidRDefault="000A261F" w:rsidP="00A55407">
      <w:pPr>
        <w:pStyle w:val="Style1"/>
      </w:pPr>
      <w:r>
        <w:pict w14:anchorId="4DF7B9D7">
          <v:rect id="_x0000_i1100" style="width:0;height:1.5pt" o:hralign="center" o:hrstd="t" o:hr="t" fillcolor="#a0a0a0" stroked="f"/>
        </w:pict>
      </w:r>
    </w:p>
    <w:p w14:paraId="3250C1F8" w14:textId="77777777" w:rsidR="00A55407" w:rsidRPr="00A55407" w:rsidRDefault="00A55407" w:rsidP="00CA1375">
      <w:r w:rsidRPr="00A55407">
        <w:t>Additional Notes</w:t>
      </w:r>
    </w:p>
    <w:p w14:paraId="5F2E2820" w14:textId="77777777" w:rsidR="00A55407" w:rsidRPr="00A55407" w:rsidRDefault="00A55407" w:rsidP="00CA1375">
      <w:pPr>
        <w:pStyle w:val="Style3"/>
      </w:pPr>
      <w:r w:rsidRPr="00A55407">
        <w:t xml:space="preserve">Make sure the parts have the correct </w:t>
      </w:r>
      <w:r w:rsidRPr="00A55407">
        <w:rPr>
          <w:b/>
          <w:bCs/>
        </w:rPr>
        <w:t>Category</w:t>
      </w:r>
      <w:r w:rsidRPr="00A55407">
        <w:t xml:space="preserve"> iProperty set before running the tool.</w:t>
      </w:r>
    </w:p>
    <w:p w14:paraId="08C63616" w14:textId="77777777" w:rsidR="00A55407" w:rsidRPr="00A55407" w:rsidRDefault="00A55407" w:rsidP="00CA1375">
      <w:pPr>
        <w:pStyle w:val="Style3"/>
      </w:pPr>
      <w:r w:rsidRPr="00A55407">
        <w:t>Exported .STEP files are saved in the default or user-specified export folder.</w:t>
      </w:r>
    </w:p>
    <w:p w14:paraId="37159108" w14:textId="77777777" w:rsidR="00A55407" w:rsidRPr="00A55407" w:rsidRDefault="00A55407" w:rsidP="00CA1375">
      <w:pPr>
        <w:pStyle w:val="Style3"/>
      </w:pPr>
      <w:r w:rsidRPr="00A55407">
        <w:t>Suppressed chamfers will be restored automatically if that option is selected.</w:t>
      </w:r>
    </w:p>
    <w:p w14:paraId="0FA06CF7" w14:textId="5092E2DB" w:rsidR="00551CBA" w:rsidRPr="00A55407" w:rsidRDefault="00551CBA" w:rsidP="00A55407">
      <w:pPr>
        <w:pStyle w:val="Style1"/>
      </w:pPr>
    </w:p>
    <w:p w14:paraId="06F9E479" w14:textId="1A9CFD1D" w:rsidR="001D6D9B" w:rsidRDefault="00C452D4" w:rsidP="00BC059B">
      <w:pPr>
        <w:pStyle w:val="Heading2"/>
      </w:pPr>
      <w:bookmarkStart w:id="25" w:name="_Toc197498683"/>
      <w:r>
        <w:t>EXPORT COMPONENTS TO EXCEL</w:t>
      </w:r>
      <w:bookmarkEnd w:id="25"/>
    </w:p>
    <w:p w14:paraId="5FC053C4" w14:textId="4C22B59A" w:rsidR="004921F2" w:rsidRPr="004921F2" w:rsidRDefault="004921F2" w:rsidP="004921F2">
      <w:r w:rsidRPr="004921F2">
        <w:rPr>
          <w:noProof/>
        </w:rPr>
        <w:drawing>
          <wp:inline distT="0" distB="0" distL="0" distR="0" wp14:anchorId="6A9DBEF7" wp14:editId="1A9BF7E5">
            <wp:extent cx="5891842" cy="2890360"/>
            <wp:effectExtent l="0" t="0" r="0" b="5715"/>
            <wp:docPr id="120132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25387" name=""/>
                    <pic:cNvPicPr/>
                  </pic:nvPicPr>
                  <pic:blipFill>
                    <a:blip r:embed="rId36"/>
                    <a:stretch>
                      <a:fillRect/>
                    </a:stretch>
                  </pic:blipFill>
                  <pic:spPr>
                    <a:xfrm>
                      <a:off x="0" y="0"/>
                      <a:ext cx="5898007" cy="2893384"/>
                    </a:xfrm>
                    <a:prstGeom prst="rect">
                      <a:avLst/>
                    </a:prstGeom>
                  </pic:spPr>
                </pic:pic>
              </a:graphicData>
            </a:graphic>
          </wp:inline>
        </w:drawing>
      </w:r>
    </w:p>
    <w:p w14:paraId="5586EF7F" w14:textId="77777777" w:rsidR="007D4E64" w:rsidRPr="007D4E64" w:rsidRDefault="007D4E64" w:rsidP="00553802">
      <w:r w:rsidRPr="007D4E64">
        <w:t>Overview</w:t>
      </w:r>
    </w:p>
    <w:p w14:paraId="349EBD4B" w14:textId="77777777" w:rsidR="007D4E64" w:rsidRPr="007D4E64" w:rsidRDefault="007D4E64" w:rsidP="007D4E64">
      <w:pPr>
        <w:pStyle w:val="Style1"/>
      </w:pPr>
      <w:r w:rsidRPr="007D4E64">
        <w:t xml:space="preserve">The </w:t>
      </w:r>
      <w:r w:rsidRPr="007D4E64">
        <w:rPr>
          <w:b/>
          <w:bCs/>
        </w:rPr>
        <w:t>Export Components to Excel</w:t>
      </w:r>
      <w:r w:rsidRPr="007D4E64">
        <w:t xml:space="preserve"> tool allows users to export selected iProperties from an Inventor assembly into a structured Excel file using a predefined template. It supports conditional filtering, component type control, and multiple formatting options.</w:t>
      </w:r>
    </w:p>
    <w:p w14:paraId="48D0BE23" w14:textId="77777777" w:rsidR="007D4E64" w:rsidRPr="007D4E64" w:rsidRDefault="000A261F" w:rsidP="007D4E64">
      <w:pPr>
        <w:pStyle w:val="Style1"/>
      </w:pPr>
      <w:r>
        <w:pict w14:anchorId="43907AAA">
          <v:rect id="_x0000_i1101" style="width:0;height:1.5pt" o:hralign="center" o:hrstd="t" o:hr="t" fillcolor="#a0a0a0" stroked="f"/>
        </w:pict>
      </w:r>
    </w:p>
    <w:p w14:paraId="0B1B2108" w14:textId="77777777" w:rsidR="007D4E64" w:rsidRPr="007D4E64" w:rsidRDefault="007D4E64" w:rsidP="00553802">
      <w:r w:rsidRPr="007D4E64">
        <w:t>Interface</w:t>
      </w:r>
    </w:p>
    <w:p w14:paraId="2ACEDAFE" w14:textId="77777777" w:rsidR="007D4E64" w:rsidRPr="007D4E64" w:rsidRDefault="007D4E64" w:rsidP="00C248C7">
      <w:pPr>
        <w:pStyle w:val="Style1"/>
        <w:numPr>
          <w:ilvl w:val="0"/>
          <w:numId w:val="42"/>
        </w:numPr>
        <w:rPr>
          <w:b/>
          <w:bCs/>
        </w:rPr>
      </w:pPr>
      <w:r w:rsidRPr="007D4E64">
        <w:rPr>
          <w:b/>
          <w:bCs/>
        </w:rPr>
        <w:t>1. Template Selection</w:t>
      </w:r>
    </w:p>
    <w:p w14:paraId="01741B12" w14:textId="0B22C0C1" w:rsidR="007D4E64" w:rsidRPr="007D4E64" w:rsidRDefault="007D4E64" w:rsidP="00553802">
      <w:pPr>
        <w:pStyle w:val="Style3"/>
      </w:pPr>
      <w:r w:rsidRPr="007D4E64">
        <w:rPr>
          <w:b/>
          <w:bCs/>
        </w:rPr>
        <w:t>(1) Excel Template</w:t>
      </w:r>
      <w:r w:rsidRPr="007D4E64">
        <w:t xml:space="preserve"> – Select or browse for the Excel template that defines where and how the properties will be placed in the spreadsheet.</w:t>
      </w:r>
    </w:p>
    <w:p w14:paraId="5E3F25CE" w14:textId="77777777" w:rsidR="007D4E64" w:rsidRPr="007D4E64" w:rsidRDefault="007D4E64" w:rsidP="00C248C7">
      <w:pPr>
        <w:pStyle w:val="Style1"/>
        <w:numPr>
          <w:ilvl w:val="0"/>
          <w:numId w:val="42"/>
        </w:numPr>
        <w:rPr>
          <w:b/>
          <w:bCs/>
        </w:rPr>
      </w:pPr>
      <w:r w:rsidRPr="007D4E64">
        <w:rPr>
          <w:b/>
          <w:bCs/>
        </w:rPr>
        <w:t>2. Property Mapping Table</w:t>
      </w:r>
    </w:p>
    <w:p w14:paraId="379A2661" w14:textId="720FF690" w:rsidR="007D4E64" w:rsidRPr="007D4E64" w:rsidRDefault="007D4E64" w:rsidP="00553802">
      <w:pPr>
        <w:pStyle w:val="Style3"/>
      </w:pPr>
      <w:r w:rsidRPr="007D4E64">
        <w:rPr>
          <w:b/>
          <w:bCs/>
        </w:rPr>
        <w:t>Property Name</w:t>
      </w:r>
      <w:r w:rsidRPr="007D4E64">
        <w:t xml:space="preserve"> – The iProperty to export (e.g., Part Number,</w:t>
      </w:r>
      <w:r w:rsidR="008060F4">
        <w:t xml:space="preserve"> Category, Keywords</w:t>
      </w:r>
      <w:r w:rsidRPr="007D4E64">
        <w:t xml:space="preserve"> Material).</w:t>
      </w:r>
    </w:p>
    <w:p w14:paraId="2FBF34AD" w14:textId="77777777" w:rsidR="007D4E64" w:rsidRPr="007D4E64" w:rsidRDefault="007D4E64" w:rsidP="00553802">
      <w:pPr>
        <w:pStyle w:val="Style3"/>
      </w:pPr>
      <w:r w:rsidRPr="007D4E64">
        <w:rPr>
          <w:b/>
          <w:bCs/>
        </w:rPr>
        <w:t>Sheet Name</w:t>
      </w:r>
      <w:r w:rsidRPr="007D4E64">
        <w:t xml:space="preserve"> – The worksheet name in the Excel file to write to.</w:t>
      </w:r>
    </w:p>
    <w:p w14:paraId="555497BB" w14:textId="77777777" w:rsidR="007D4E64" w:rsidRPr="007D4E64" w:rsidRDefault="007D4E64" w:rsidP="00553802">
      <w:pPr>
        <w:pStyle w:val="Style3"/>
      </w:pPr>
      <w:r w:rsidRPr="007D4E64">
        <w:rPr>
          <w:b/>
          <w:bCs/>
        </w:rPr>
        <w:t>Start Column</w:t>
      </w:r>
      <w:r w:rsidRPr="007D4E64">
        <w:t xml:space="preserve"> – The Excel column where data writing will begin.</w:t>
      </w:r>
    </w:p>
    <w:p w14:paraId="250BDABA" w14:textId="1C3F9022" w:rsidR="007D4E64" w:rsidRPr="007D4E64" w:rsidRDefault="007D4E64" w:rsidP="00553802">
      <w:pPr>
        <w:pStyle w:val="Style3"/>
      </w:pPr>
      <w:r w:rsidRPr="007D4E64">
        <w:rPr>
          <w:b/>
          <w:bCs/>
        </w:rPr>
        <w:lastRenderedPageBreak/>
        <w:t>Start Row</w:t>
      </w:r>
      <w:r w:rsidRPr="007D4E64">
        <w:t xml:space="preserve"> – The Excel row where data writing will begin.</w:t>
      </w:r>
    </w:p>
    <w:p w14:paraId="52D2CDBD" w14:textId="77777777" w:rsidR="007D4E64" w:rsidRPr="007D4E64" w:rsidRDefault="007D4E64" w:rsidP="00C248C7">
      <w:pPr>
        <w:pStyle w:val="Style1"/>
        <w:numPr>
          <w:ilvl w:val="0"/>
          <w:numId w:val="42"/>
        </w:numPr>
        <w:rPr>
          <w:b/>
          <w:bCs/>
        </w:rPr>
      </w:pPr>
      <w:r w:rsidRPr="007D4E64">
        <w:rPr>
          <w:b/>
          <w:bCs/>
        </w:rPr>
        <w:t>3. Component Filtering</w:t>
      </w:r>
    </w:p>
    <w:p w14:paraId="0EC73C2E" w14:textId="77777777" w:rsidR="00553802" w:rsidRDefault="007D4E64" w:rsidP="00553802">
      <w:pPr>
        <w:pStyle w:val="Style3"/>
      </w:pPr>
      <w:r w:rsidRPr="007D4E64">
        <w:rPr>
          <w:b/>
          <w:bCs/>
        </w:rPr>
        <w:t>(2) Add Row</w:t>
      </w:r>
      <w:r w:rsidRPr="007D4E64">
        <w:t xml:space="preserve"> – Add a new row to define another property to export.</w:t>
      </w:r>
    </w:p>
    <w:p w14:paraId="30A71A9D" w14:textId="08931CDF" w:rsidR="007D4E64" w:rsidRPr="007D4E64" w:rsidRDefault="007D4E64" w:rsidP="00553802">
      <w:pPr>
        <w:pStyle w:val="Style3"/>
      </w:pPr>
      <w:r w:rsidRPr="007D4E64">
        <w:rPr>
          <w:b/>
          <w:bCs/>
        </w:rPr>
        <w:t>(3) Component Type</w:t>
      </w:r>
      <w:r w:rsidRPr="007D4E64">
        <w:t xml:space="preserve"> – Select which type of components to include (e.g., All, Parts, Assemblies).</w:t>
      </w:r>
    </w:p>
    <w:p w14:paraId="15B4CC6F" w14:textId="77777777" w:rsidR="007D4E64" w:rsidRPr="007D4E64" w:rsidRDefault="007D4E64" w:rsidP="00C248C7">
      <w:pPr>
        <w:pStyle w:val="Style1"/>
        <w:numPr>
          <w:ilvl w:val="0"/>
          <w:numId w:val="42"/>
        </w:numPr>
        <w:rPr>
          <w:b/>
          <w:bCs/>
        </w:rPr>
      </w:pPr>
      <w:r w:rsidRPr="007D4E64">
        <w:rPr>
          <w:b/>
          <w:bCs/>
        </w:rPr>
        <w:t>4. Export Options Panel</w:t>
      </w:r>
    </w:p>
    <w:p w14:paraId="71A45C65" w14:textId="77777777" w:rsidR="00303E27" w:rsidRPr="00303E27" w:rsidRDefault="00303E27" w:rsidP="00303E27">
      <w:pPr>
        <w:pStyle w:val="Style3"/>
        <w:rPr>
          <w:bCs/>
        </w:rPr>
      </w:pPr>
      <w:r w:rsidRPr="00303E27">
        <w:rPr>
          <w:b/>
          <w:bCs/>
        </w:rPr>
        <w:t>(4) Export Mode</w:t>
      </w:r>
      <w:r w:rsidRPr="00303E27">
        <w:rPr>
          <w:bCs/>
        </w:rPr>
        <w:t xml:space="preserve"> – Choose how the components and their properties will be exported:</w:t>
      </w:r>
    </w:p>
    <w:p w14:paraId="49797737" w14:textId="77777777" w:rsidR="00303E27" w:rsidRPr="00303E27" w:rsidRDefault="00303E27" w:rsidP="00724902">
      <w:pPr>
        <w:pStyle w:val="Style3"/>
        <w:numPr>
          <w:ilvl w:val="1"/>
          <w:numId w:val="2"/>
        </w:numPr>
        <w:rPr>
          <w:bCs/>
        </w:rPr>
      </w:pPr>
      <w:r w:rsidRPr="00303E27">
        <w:rPr>
          <w:b/>
          <w:bCs/>
        </w:rPr>
        <w:t>Export all components</w:t>
      </w:r>
      <w:r w:rsidRPr="00303E27">
        <w:rPr>
          <w:bCs/>
        </w:rPr>
        <w:t xml:space="preserve"> – Export the selected properties for all components.</w:t>
      </w:r>
    </w:p>
    <w:p w14:paraId="53DF61CE" w14:textId="77777777" w:rsidR="00303E27" w:rsidRPr="00303E27" w:rsidRDefault="00303E27" w:rsidP="00724902">
      <w:pPr>
        <w:pStyle w:val="Style3"/>
        <w:numPr>
          <w:ilvl w:val="1"/>
          <w:numId w:val="2"/>
        </w:numPr>
        <w:rPr>
          <w:bCs/>
        </w:rPr>
      </w:pPr>
      <w:r w:rsidRPr="00303E27">
        <w:rPr>
          <w:b/>
          <w:bCs/>
        </w:rPr>
        <w:t>Export components contain property</w:t>
      </w:r>
      <w:r w:rsidRPr="00303E27">
        <w:rPr>
          <w:bCs/>
        </w:rPr>
        <w:t xml:space="preserve"> – Export only components that have the specified property (use the field below to define the property name and values).</w:t>
      </w:r>
    </w:p>
    <w:p w14:paraId="3BB7FA19" w14:textId="77777777" w:rsidR="00303E27" w:rsidRPr="00303E27" w:rsidRDefault="00303E27" w:rsidP="00724902">
      <w:pPr>
        <w:pStyle w:val="Style3"/>
        <w:numPr>
          <w:ilvl w:val="1"/>
          <w:numId w:val="2"/>
        </w:numPr>
        <w:rPr>
          <w:bCs/>
        </w:rPr>
      </w:pPr>
      <w:r w:rsidRPr="00303E27">
        <w:rPr>
          <w:b/>
          <w:bCs/>
        </w:rPr>
        <w:t>Export each property's value to each sheet</w:t>
      </w:r>
      <w:r w:rsidRPr="00303E27">
        <w:rPr>
          <w:bCs/>
        </w:rPr>
        <w:t xml:space="preserve"> – Export each selected property to its own individual Excel sheet.</w:t>
      </w:r>
    </w:p>
    <w:p w14:paraId="1C0257E4" w14:textId="77777777" w:rsidR="00303E27" w:rsidRPr="00303E27" w:rsidRDefault="00303E27" w:rsidP="00303E27">
      <w:pPr>
        <w:pStyle w:val="Style3"/>
        <w:rPr>
          <w:bCs/>
        </w:rPr>
      </w:pPr>
      <w:r w:rsidRPr="00303E27">
        <w:rPr>
          <w:b/>
          <w:bCs/>
        </w:rPr>
        <w:t>Run With Property</w:t>
      </w:r>
      <w:r w:rsidRPr="00303E27">
        <w:rPr>
          <w:bCs/>
        </w:rPr>
        <w:t xml:space="preserve"> </w:t>
      </w:r>
      <w:r w:rsidRPr="00303E27">
        <w:rPr>
          <w:bCs/>
          <w:i/>
          <w:iCs/>
        </w:rPr>
        <w:t>(applies to the second mode above)</w:t>
      </w:r>
    </w:p>
    <w:p w14:paraId="20F29242" w14:textId="77777777" w:rsidR="00303E27" w:rsidRPr="00303E27" w:rsidRDefault="00303E27" w:rsidP="00205163">
      <w:pPr>
        <w:pStyle w:val="Style3"/>
        <w:numPr>
          <w:ilvl w:val="1"/>
          <w:numId w:val="2"/>
        </w:numPr>
        <w:rPr>
          <w:bCs/>
        </w:rPr>
      </w:pPr>
      <w:r w:rsidRPr="00303E27">
        <w:rPr>
          <w:b/>
          <w:bCs/>
        </w:rPr>
        <w:t>Property Name</w:t>
      </w:r>
      <w:r w:rsidRPr="00303E27">
        <w:rPr>
          <w:bCs/>
        </w:rPr>
        <w:t xml:space="preserve"> – Select the iProperty to filter by.</w:t>
      </w:r>
    </w:p>
    <w:p w14:paraId="14E1ABF2" w14:textId="77777777" w:rsidR="00303E27" w:rsidRPr="00303E27" w:rsidRDefault="00303E27" w:rsidP="00205163">
      <w:pPr>
        <w:pStyle w:val="Style3"/>
        <w:numPr>
          <w:ilvl w:val="1"/>
          <w:numId w:val="2"/>
        </w:numPr>
        <w:rPr>
          <w:bCs/>
        </w:rPr>
      </w:pPr>
      <w:r w:rsidRPr="00303E27">
        <w:rPr>
          <w:b/>
          <w:bCs/>
        </w:rPr>
        <w:t>Contains Value(s)</w:t>
      </w:r>
      <w:r w:rsidRPr="00303E27">
        <w:rPr>
          <w:bCs/>
        </w:rPr>
        <w:t xml:space="preserve"> – Enter one or more values to match.</w:t>
      </w:r>
    </w:p>
    <w:p w14:paraId="07948266" w14:textId="607FD24D" w:rsidR="007D4E64" w:rsidRPr="00216562" w:rsidRDefault="00303E27" w:rsidP="00216562">
      <w:pPr>
        <w:pStyle w:val="Style3"/>
        <w:numPr>
          <w:ilvl w:val="1"/>
          <w:numId w:val="2"/>
        </w:numPr>
        <w:rPr>
          <w:bCs/>
        </w:rPr>
      </w:pPr>
      <w:r w:rsidRPr="00303E27">
        <w:rPr>
          <w:b/>
          <w:bCs/>
        </w:rPr>
        <w:t>Add Value</w:t>
      </w:r>
      <w:r w:rsidRPr="00303E27">
        <w:rPr>
          <w:bCs/>
        </w:rPr>
        <w:t xml:space="preserve"> – Add values to the list.</w:t>
      </w:r>
    </w:p>
    <w:p w14:paraId="675B30D5" w14:textId="77777777" w:rsidR="007D4E64" w:rsidRPr="007D4E64" w:rsidRDefault="007D4E64" w:rsidP="00C248C7">
      <w:pPr>
        <w:pStyle w:val="Style1"/>
        <w:numPr>
          <w:ilvl w:val="0"/>
          <w:numId w:val="42"/>
        </w:numPr>
        <w:rPr>
          <w:b/>
          <w:bCs/>
        </w:rPr>
      </w:pPr>
      <w:r w:rsidRPr="007D4E64">
        <w:rPr>
          <w:b/>
          <w:bCs/>
        </w:rPr>
        <w:t>5. Actions</w:t>
      </w:r>
    </w:p>
    <w:p w14:paraId="481E9BDB" w14:textId="77777777" w:rsidR="008F3D4B" w:rsidRDefault="007D4E64" w:rsidP="008F3D4B">
      <w:pPr>
        <w:pStyle w:val="Style3"/>
      </w:pPr>
      <w:r w:rsidRPr="007D4E64">
        <w:rPr>
          <w:b/>
          <w:bCs/>
        </w:rPr>
        <w:t>(6) Export</w:t>
      </w:r>
      <w:r w:rsidRPr="007D4E64">
        <w:t xml:space="preserve"> – Start the export process based on selected filters and mappings.</w:t>
      </w:r>
    </w:p>
    <w:p w14:paraId="6DD10E94" w14:textId="77777777" w:rsidR="008F3D4B" w:rsidRDefault="007D4E64" w:rsidP="008F3D4B">
      <w:pPr>
        <w:pStyle w:val="Style3"/>
      </w:pPr>
      <w:r w:rsidRPr="007D4E64">
        <w:rPr>
          <w:b/>
          <w:bCs/>
        </w:rPr>
        <w:t>(7) Close</w:t>
      </w:r>
      <w:r w:rsidRPr="007D4E64">
        <w:t xml:space="preserve"> – Exit the Export Components to Excel tool.</w:t>
      </w:r>
    </w:p>
    <w:p w14:paraId="029CADAC" w14:textId="05DB4E82" w:rsidR="008F3D4B" w:rsidRDefault="007D4E64" w:rsidP="008F3D4B">
      <w:pPr>
        <w:pStyle w:val="Style3"/>
      </w:pPr>
      <w:r w:rsidRPr="007D4E64">
        <w:rPr>
          <w:b/>
          <w:bCs/>
        </w:rPr>
        <w:t>(8) Export (Bottom Left)</w:t>
      </w:r>
      <w:r w:rsidRPr="007D4E64">
        <w:t xml:space="preserve"> </w:t>
      </w:r>
      <w:r w:rsidR="00327281">
        <w:t>- S</w:t>
      </w:r>
      <w:r w:rsidR="00C808CB" w:rsidRPr="007D4E64">
        <w:t>aved property-to-template mappings</w:t>
      </w:r>
      <w:r w:rsidR="00927A01">
        <w:t xml:space="preserve"> for the future use.</w:t>
      </w:r>
    </w:p>
    <w:p w14:paraId="6AE2675D" w14:textId="77777777" w:rsidR="008F3D4B" w:rsidRDefault="007D4E64" w:rsidP="008F3D4B">
      <w:pPr>
        <w:pStyle w:val="Style3"/>
      </w:pPr>
      <w:r w:rsidRPr="007D4E64">
        <w:rPr>
          <w:b/>
          <w:bCs/>
        </w:rPr>
        <w:t>(9) Import</w:t>
      </w:r>
      <w:r w:rsidRPr="007D4E64">
        <w:t xml:space="preserve"> – Load saved property-to-template mappings.</w:t>
      </w:r>
    </w:p>
    <w:p w14:paraId="6E4555F6" w14:textId="7937C08A" w:rsidR="007D4E64" w:rsidRPr="007D4E64" w:rsidRDefault="007D4E64" w:rsidP="008F3D4B">
      <w:pPr>
        <w:pStyle w:val="Style3"/>
      </w:pPr>
      <w:r w:rsidRPr="007D4E64">
        <w:rPr>
          <w:b/>
          <w:bCs/>
        </w:rPr>
        <w:t>(10) Visible Excel</w:t>
      </w:r>
      <w:r w:rsidRPr="007D4E64">
        <w:t xml:space="preserve"> – Automatically open the exported Excel file when finished.</w:t>
      </w:r>
    </w:p>
    <w:p w14:paraId="74FFBCD8" w14:textId="77777777" w:rsidR="007D4E64" w:rsidRPr="007D4E64" w:rsidRDefault="007D4E64" w:rsidP="00C248C7">
      <w:pPr>
        <w:pStyle w:val="Style1"/>
        <w:numPr>
          <w:ilvl w:val="0"/>
          <w:numId w:val="42"/>
        </w:numPr>
        <w:rPr>
          <w:b/>
          <w:bCs/>
        </w:rPr>
      </w:pPr>
      <w:r w:rsidRPr="007D4E64">
        <w:rPr>
          <w:b/>
          <w:bCs/>
        </w:rPr>
        <w:t>6. Help</w:t>
      </w:r>
    </w:p>
    <w:p w14:paraId="11FC9BB0" w14:textId="77777777" w:rsidR="007D4E64" w:rsidRPr="007D4E64" w:rsidRDefault="007D4E64" w:rsidP="008F3D4B">
      <w:pPr>
        <w:pStyle w:val="Style3"/>
      </w:pPr>
      <w:r w:rsidRPr="007D4E64">
        <w:rPr>
          <w:b/>
          <w:bCs/>
        </w:rPr>
        <w:t>Help Icon</w:t>
      </w:r>
      <w:r w:rsidRPr="007D4E64">
        <w:t xml:space="preserve"> – Access this guide or additional in-tool help tips.</w:t>
      </w:r>
    </w:p>
    <w:p w14:paraId="22ED7419" w14:textId="77777777" w:rsidR="007D4E64" w:rsidRPr="007D4E64" w:rsidRDefault="000A261F" w:rsidP="007D4E64">
      <w:pPr>
        <w:pStyle w:val="Style1"/>
      </w:pPr>
      <w:r>
        <w:pict w14:anchorId="42D22E02">
          <v:rect id="_x0000_i1102" style="width:0;height:1.5pt" o:hralign="center" o:hrstd="t" o:hr="t" fillcolor="#a0a0a0" stroked="f"/>
        </w:pict>
      </w:r>
    </w:p>
    <w:p w14:paraId="0A8BAFAA" w14:textId="77777777" w:rsidR="007D4E64" w:rsidRPr="007D4E64" w:rsidRDefault="007D4E64" w:rsidP="00553802">
      <w:r w:rsidRPr="007D4E64">
        <w:t>Usage Steps</w:t>
      </w:r>
    </w:p>
    <w:p w14:paraId="2BDEB24C" w14:textId="77777777" w:rsidR="007D4E64" w:rsidRPr="007D4E64" w:rsidRDefault="007D4E64" w:rsidP="00C248C7">
      <w:pPr>
        <w:pStyle w:val="Style1"/>
        <w:numPr>
          <w:ilvl w:val="0"/>
          <w:numId w:val="43"/>
        </w:numPr>
      </w:pPr>
      <w:r w:rsidRPr="007D4E64">
        <w:t xml:space="preserve">Load or browse for an </w:t>
      </w:r>
      <w:r w:rsidRPr="007D4E64">
        <w:rPr>
          <w:b/>
          <w:bCs/>
        </w:rPr>
        <w:t>Excel Template</w:t>
      </w:r>
      <w:r w:rsidRPr="007D4E64">
        <w:t xml:space="preserve"> (1).</w:t>
      </w:r>
    </w:p>
    <w:p w14:paraId="196AE787" w14:textId="77777777" w:rsidR="007D4E64" w:rsidRPr="007D4E64" w:rsidRDefault="007D4E64" w:rsidP="00C248C7">
      <w:pPr>
        <w:pStyle w:val="Style1"/>
        <w:numPr>
          <w:ilvl w:val="0"/>
          <w:numId w:val="43"/>
        </w:numPr>
      </w:pPr>
      <w:r w:rsidRPr="007D4E64">
        <w:t xml:space="preserve">Click </w:t>
      </w:r>
      <w:r w:rsidRPr="007D4E64">
        <w:rPr>
          <w:b/>
          <w:bCs/>
        </w:rPr>
        <w:t>Add Row</w:t>
      </w:r>
      <w:r w:rsidRPr="007D4E64">
        <w:t xml:space="preserve"> (2) to define the properties you want to export.</w:t>
      </w:r>
    </w:p>
    <w:p w14:paraId="3540D852" w14:textId="77777777" w:rsidR="007D4E64" w:rsidRPr="007D4E64" w:rsidRDefault="007D4E64" w:rsidP="00C248C7">
      <w:pPr>
        <w:pStyle w:val="Style1"/>
        <w:numPr>
          <w:ilvl w:val="0"/>
          <w:numId w:val="43"/>
        </w:numPr>
      </w:pPr>
      <w:r w:rsidRPr="007D4E64">
        <w:t xml:space="preserve">Choose a </w:t>
      </w:r>
      <w:r w:rsidRPr="007D4E64">
        <w:rPr>
          <w:b/>
          <w:bCs/>
        </w:rPr>
        <w:t>Component Type</w:t>
      </w:r>
      <w:r w:rsidRPr="007D4E64">
        <w:t xml:space="preserve"> (3) and apply filters or values if needed.</w:t>
      </w:r>
    </w:p>
    <w:p w14:paraId="13B7970F" w14:textId="77777777" w:rsidR="007D4E64" w:rsidRPr="007D4E64" w:rsidRDefault="007D4E64" w:rsidP="00C248C7">
      <w:pPr>
        <w:pStyle w:val="Style1"/>
        <w:numPr>
          <w:ilvl w:val="0"/>
          <w:numId w:val="43"/>
        </w:numPr>
      </w:pPr>
      <w:r w:rsidRPr="007D4E64">
        <w:t xml:space="preserve">Select an </w:t>
      </w:r>
      <w:r w:rsidRPr="007D4E64">
        <w:rPr>
          <w:b/>
          <w:bCs/>
        </w:rPr>
        <w:t>Export Mode</w:t>
      </w:r>
      <w:r w:rsidRPr="007D4E64">
        <w:t xml:space="preserve"> (4) and optionally enable </w:t>
      </w:r>
      <w:r w:rsidRPr="007D4E64">
        <w:rPr>
          <w:b/>
          <w:bCs/>
        </w:rPr>
        <w:t>Only visible components</w:t>
      </w:r>
      <w:r w:rsidRPr="007D4E64">
        <w:t xml:space="preserve"> (5).</w:t>
      </w:r>
    </w:p>
    <w:p w14:paraId="052AE90E" w14:textId="77777777" w:rsidR="007D4E64" w:rsidRPr="007D4E64" w:rsidRDefault="007D4E64" w:rsidP="00C248C7">
      <w:pPr>
        <w:pStyle w:val="Style1"/>
        <w:numPr>
          <w:ilvl w:val="0"/>
          <w:numId w:val="43"/>
        </w:numPr>
      </w:pPr>
      <w:r w:rsidRPr="007D4E64">
        <w:t xml:space="preserve">Check </w:t>
      </w:r>
      <w:r w:rsidRPr="007D4E64">
        <w:rPr>
          <w:b/>
          <w:bCs/>
        </w:rPr>
        <w:t>Visible Excel</w:t>
      </w:r>
      <w:r w:rsidRPr="007D4E64">
        <w:t xml:space="preserve"> (10) if you want the file to open after export.</w:t>
      </w:r>
    </w:p>
    <w:p w14:paraId="5A3B5FF4" w14:textId="531DE395" w:rsidR="007D4E64" w:rsidRPr="007D4E64" w:rsidRDefault="007D4E64" w:rsidP="00C248C7">
      <w:pPr>
        <w:pStyle w:val="Style1"/>
        <w:numPr>
          <w:ilvl w:val="0"/>
          <w:numId w:val="43"/>
        </w:numPr>
      </w:pPr>
      <w:r w:rsidRPr="007D4E64">
        <w:t xml:space="preserve">Click </w:t>
      </w:r>
      <w:r w:rsidRPr="007D4E64">
        <w:rPr>
          <w:b/>
          <w:bCs/>
        </w:rPr>
        <w:t>Export</w:t>
      </w:r>
      <w:r w:rsidRPr="007D4E64">
        <w:t xml:space="preserve"> (</w:t>
      </w:r>
      <w:r w:rsidR="00A00CA5">
        <w:t>6</w:t>
      </w:r>
      <w:r w:rsidRPr="007D4E64">
        <w:t>) to generate the spreadsheet.</w:t>
      </w:r>
    </w:p>
    <w:p w14:paraId="32DCF161" w14:textId="77777777" w:rsidR="007D4E64" w:rsidRPr="007D4E64" w:rsidRDefault="007D4E64" w:rsidP="00C248C7">
      <w:pPr>
        <w:pStyle w:val="Style1"/>
        <w:numPr>
          <w:ilvl w:val="0"/>
          <w:numId w:val="43"/>
        </w:numPr>
      </w:pPr>
      <w:r w:rsidRPr="007D4E64">
        <w:t xml:space="preserve">Use </w:t>
      </w:r>
      <w:r w:rsidRPr="007D4E64">
        <w:rPr>
          <w:b/>
          <w:bCs/>
        </w:rPr>
        <w:t>Close</w:t>
      </w:r>
      <w:r w:rsidRPr="007D4E64">
        <w:t xml:space="preserve"> (7) to exit when done.</w:t>
      </w:r>
    </w:p>
    <w:p w14:paraId="6124D2A1" w14:textId="77777777" w:rsidR="007D4E64" w:rsidRPr="007D4E64" w:rsidRDefault="000A261F" w:rsidP="007D4E64">
      <w:pPr>
        <w:pStyle w:val="Style1"/>
      </w:pPr>
      <w:r>
        <w:pict w14:anchorId="143BCF28">
          <v:rect id="_x0000_i1103" style="width:0;height:1.5pt" o:hralign="center" o:hrstd="t" o:hr="t" fillcolor="#a0a0a0" stroked="f"/>
        </w:pict>
      </w:r>
    </w:p>
    <w:p w14:paraId="5CB153C3" w14:textId="77777777" w:rsidR="007D4E64" w:rsidRPr="007D4E64" w:rsidRDefault="007D4E64" w:rsidP="00553802">
      <w:r w:rsidRPr="007D4E64">
        <w:t>Additional Notes</w:t>
      </w:r>
    </w:p>
    <w:p w14:paraId="19E7418D" w14:textId="77777777" w:rsidR="007D4E64" w:rsidRPr="007D4E64" w:rsidRDefault="007D4E64" w:rsidP="00C248C7">
      <w:pPr>
        <w:pStyle w:val="Style1"/>
        <w:numPr>
          <w:ilvl w:val="0"/>
          <w:numId w:val="44"/>
        </w:numPr>
      </w:pPr>
      <w:r w:rsidRPr="007D4E64">
        <w:t>Make sure your Excel template file has the proper sheet and cell structure defined.</w:t>
      </w:r>
    </w:p>
    <w:p w14:paraId="57CA6C4D" w14:textId="77777777" w:rsidR="007D4E64" w:rsidRPr="007D4E64" w:rsidRDefault="007D4E64" w:rsidP="00C248C7">
      <w:pPr>
        <w:pStyle w:val="Style1"/>
        <w:numPr>
          <w:ilvl w:val="0"/>
          <w:numId w:val="44"/>
        </w:numPr>
      </w:pPr>
      <w:r w:rsidRPr="007D4E64">
        <w:t>Exported data is ideal for reports, BOMs, procurement lists, or documentation workflows.</w:t>
      </w:r>
    </w:p>
    <w:p w14:paraId="0BA9BB04" w14:textId="77777777" w:rsidR="007D4E64" w:rsidRPr="007D4E64" w:rsidRDefault="007D4E64" w:rsidP="00C248C7">
      <w:pPr>
        <w:pStyle w:val="Style1"/>
        <w:numPr>
          <w:ilvl w:val="0"/>
          <w:numId w:val="44"/>
        </w:numPr>
      </w:pPr>
      <w:r w:rsidRPr="007D4E64">
        <w:t xml:space="preserve">You can reuse property mappings with the </w:t>
      </w:r>
      <w:r w:rsidRPr="007D4E64">
        <w:rPr>
          <w:b/>
          <w:bCs/>
        </w:rPr>
        <w:t>Import</w:t>
      </w:r>
      <w:r w:rsidRPr="007D4E64">
        <w:t xml:space="preserve"> (9) feature.</w:t>
      </w:r>
    </w:p>
    <w:p w14:paraId="2E0F4E35" w14:textId="77777777" w:rsidR="007D4E64" w:rsidRDefault="007D4E64" w:rsidP="007D4E64">
      <w:pPr>
        <w:pStyle w:val="Style1"/>
      </w:pPr>
    </w:p>
    <w:p w14:paraId="50F2089B" w14:textId="29B9148E" w:rsidR="009F5E70" w:rsidRDefault="00143DAC" w:rsidP="00BC059B">
      <w:pPr>
        <w:pStyle w:val="Heading2"/>
      </w:pPr>
      <w:bookmarkStart w:id="26" w:name="_Toc197498684"/>
      <w:r>
        <w:lastRenderedPageBreak/>
        <w:t>SY</w:t>
      </w:r>
      <w:r w:rsidR="009833AD">
        <w:t>NC</w:t>
      </w:r>
      <w:r>
        <w:t xml:space="preserve"> NAME</w:t>
      </w:r>
      <w:bookmarkEnd w:id="26"/>
    </w:p>
    <w:p w14:paraId="2C3641CA" w14:textId="0046695E" w:rsidR="00CC71AB" w:rsidRPr="00CC71AB" w:rsidRDefault="00254DCB" w:rsidP="00CC71AB">
      <w:r w:rsidRPr="00254DCB">
        <w:rPr>
          <w:noProof/>
        </w:rPr>
        <w:drawing>
          <wp:inline distT="0" distB="0" distL="0" distR="0" wp14:anchorId="2844FC0A" wp14:editId="1ADDA001">
            <wp:extent cx="6154221" cy="2793762"/>
            <wp:effectExtent l="0" t="0" r="0" b="6985"/>
            <wp:docPr id="139148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81549" name=""/>
                    <pic:cNvPicPr/>
                  </pic:nvPicPr>
                  <pic:blipFill>
                    <a:blip r:embed="rId37"/>
                    <a:stretch>
                      <a:fillRect/>
                    </a:stretch>
                  </pic:blipFill>
                  <pic:spPr>
                    <a:xfrm>
                      <a:off x="0" y="0"/>
                      <a:ext cx="6158158" cy="2795549"/>
                    </a:xfrm>
                    <a:prstGeom prst="rect">
                      <a:avLst/>
                    </a:prstGeom>
                  </pic:spPr>
                </pic:pic>
              </a:graphicData>
            </a:graphic>
          </wp:inline>
        </w:drawing>
      </w:r>
    </w:p>
    <w:p w14:paraId="46EEEFF3" w14:textId="77777777" w:rsidR="00500AFC" w:rsidRPr="00500AFC" w:rsidRDefault="00500AFC" w:rsidP="005E3A11">
      <w:r w:rsidRPr="00500AFC">
        <w:t>Overview</w:t>
      </w:r>
    </w:p>
    <w:p w14:paraId="57780761" w14:textId="77777777" w:rsidR="00500AFC" w:rsidRPr="00500AFC" w:rsidRDefault="00500AFC" w:rsidP="00500AFC">
      <w:pPr>
        <w:pStyle w:val="Style1"/>
      </w:pPr>
      <w:r w:rsidRPr="00500AFC">
        <w:t xml:space="preserve">The </w:t>
      </w:r>
      <w:r w:rsidRPr="00500AFC">
        <w:rPr>
          <w:b/>
          <w:bCs/>
        </w:rPr>
        <w:t>Sync Name</w:t>
      </w:r>
      <w:r w:rsidRPr="00500AFC">
        <w:t xml:space="preserve"> tool automatically renames components in your Inventor assembly to match a specific naming rule or reference. It includes options to move outdated files and filter by component type, helping to maintain clean and standardized file structures.</w:t>
      </w:r>
    </w:p>
    <w:p w14:paraId="32C006BB" w14:textId="77777777" w:rsidR="00500AFC" w:rsidRPr="00500AFC" w:rsidRDefault="000A261F" w:rsidP="00500AFC">
      <w:pPr>
        <w:pStyle w:val="Style1"/>
      </w:pPr>
      <w:r>
        <w:pict w14:anchorId="2B58BFC7">
          <v:rect id="_x0000_i1104" style="width:0;height:1.5pt" o:hralign="center" o:hrstd="t" o:hr="t" fillcolor="#a0a0a0" stroked="f"/>
        </w:pict>
      </w:r>
    </w:p>
    <w:p w14:paraId="7F505BB9" w14:textId="77777777" w:rsidR="0010794A" w:rsidRPr="0010794A" w:rsidRDefault="0010794A" w:rsidP="00C248C7">
      <w:pPr>
        <w:pStyle w:val="Style1"/>
        <w:numPr>
          <w:ilvl w:val="0"/>
          <w:numId w:val="105"/>
        </w:numPr>
        <w:rPr>
          <w:b/>
          <w:bCs/>
        </w:rPr>
      </w:pPr>
      <w:r w:rsidRPr="0010794A">
        <w:rPr>
          <w:b/>
          <w:bCs/>
        </w:rPr>
        <w:t>Interface</w:t>
      </w:r>
    </w:p>
    <w:p w14:paraId="48DBCC28" w14:textId="576661A8" w:rsidR="0010794A" w:rsidRPr="0010794A" w:rsidRDefault="0010794A" w:rsidP="00C248C7">
      <w:pPr>
        <w:pStyle w:val="Style2"/>
        <w:numPr>
          <w:ilvl w:val="0"/>
          <w:numId w:val="106"/>
        </w:numPr>
      </w:pPr>
      <w:r w:rsidRPr="0010794A">
        <w:t>File List (1)</w:t>
      </w:r>
    </w:p>
    <w:p w14:paraId="3333EF6D" w14:textId="77777777" w:rsidR="0010794A" w:rsidRPr="0010794A" w:rsidRDefault="0010794A" w:rsidP="000A503E">
      <w:pPr>
        <w:pStyle w:val="Style3"/>
      </w:pPr>
      <w:r w:rsidRPr="0010794A">
        <w:t>Displays all loaded files along with:</w:t>
      </w:r>
    </w:p>
    <w:p w14:paraId="6A74FAB8" w14:textId="77777777" w:rsidR="0010794A" w:rsidRPr="0010794A" w:rsidRDefault="0010794A" w:rsidP="000A503E">
      <w:pPr>
        <w:pStyle w:val="Style3"/>
      </w:pPr>
      <w:r w:rsidRPr="0010794A">
        <w:rPr>
          <w:b/>
          <w:bCs/>
        </w:rPr>
        <w:t>File Name</w:t>
      </w:r>
      <w:r w:rsidRPr="0010794A">
        <w:t xml:space="preserve"> – Current file name</w:t>
      </w:r>
    </w:p>
    <w:p w14:paraId="24C341AF" w14:textId="77777777" w:rsidR="0010794A" w:rsidRPr="0010794A" w:rsidRDefault="0010794A" w:rsidP="000A503E">
      <w:pPr>
        <w:pStyle w:val="Style3"/>
      </w:pPr>
      <w:r w:rsidRPr="0010794A">
        <w:rPr>
          <w:b/>
          <w:bCs/>
        </w:rPr>
        <w:t>Drawing</w:t>
      </w:r>
      <w:r w:rsidRPr="0010794A">
        <w:t xml:space="preserve"> – Indicates if a drawing file is linked</w:t>
      </w:r>
    </w:p>
    <w:p w14:paraId="71BB8C12" w14:textId="77777777" w:rsidR="0010794A" w:rsidRPr="0010794A" w:rsidRDefault="0010794A" w:rsidP="000A503E">
      <w:pPr>
        <w:pStyle w:val="Style3"/>
      </w:pPr>
      <w:r w:rsidRPr="0010794A">
        <w:rPr>
          <w:b/>
          <w:bCs/>
        </w:rPr>
        <w:t>New File Name</w:t>
      </w:r>
      <w:r w:rsidRPr="0010794A">
        <w:t xml:space="preserve"> – Proposed new name</w:t>
      </w:r>
    </w:p>
    <w:p w14:paraId="42F982E7" w14:textId="77777777" w:rsidR="0010794A" w:rsidRPr="0010794A" w:rsidRDefault="0010794A" w:rsidP="000A503E">
      <w:pPr>
        <w:pStyle w:val="Style3"/>
      </w:pPr>
      <w:r w:rsidRPr="0010794A">
        <w:rPr>
          <w:b/>
          <w:bCs/>
        </w:rPr>
        <w:t>Status</w:t>
      </w:r>
      <w:r w:rsidRPr="0010794A">
        <w:t xml:space="preserve"> – Status or result after processing</w:t>
      </w:r>
    </w:p>
    <w:p w14:paraId="791FB533" w14:textId="0DB051DA" w:rsidR="0010794A" w:rsidRPr="0010794A" w:rsidRDefault="0010794A" w:rsidP="000A503E">
      <w:pPr>
        <w:pStyle w:val="Style2"/>
      </w:pPr>
      <w:r w:rsidRPr="0010794A">
        <w:t>Options (2)</w:t>
      </w:r>
    </w:p>
    <w:p w14:paraId="50776B33" w14:textId="77777777" w:rsidR="0010794A" w:rsidRPr="0010794A" w:rsidRDefault="0010794A" w:rsidP="00F83EAB">
      <w:pPr>
        <w:pStyle w:val="Style3"/>
      </w:pPr>
      <w:r w:rsidRPr="0010794A">
        <w:rPr>
          <w:b/>
          <w:bCs/>
        </w:rPr>
        <w:t>Move old files to Delete Folder</w:t>
      </w:r>
      <w:r w:rsidRPr="0010794A">
        <w:t xml:space="preserve"> – Moves renamed originals to a folder for archiving.</w:t>
      </w:r>
    </w:p>
    <w:p w14:paraId="10585F2B" w14:textId="77777777" w:rsidR="0010794A" w:rsidRPr="0010794A" w:rsidRDefault="0010794A" w:rsidP="00F83EAB">
      <w:pPr>
        <w:pStyle w:val="Style3"/>
      </w:pPr>
      <w:r w:rsidRPr="0010794A">
        <w:rPr>
          <w:b/>
          <w:bCs/>
        </w:rPr>
        <w:t>Rename only Normal components</w:t>
      </w:r>
      <w:r w:rsidRPr="0010794A">
        <w:t xml:space="preserve"> – Skips components with BOM structures like Reference or Phantom.</w:t>
      </w:r>
    </w:p>
    <w:p w14:paraId="2947ADB8" w14:textId="77777777" w:rsidR="0010794A" w:rsidRPr="0010794A" w:rsidRDefault="0010794A" w:rsidP="00F83EAB">
      <w:pPr>
        <w:pStyle w:val="Style3"/>
      </w:pPr>
      <w:r w:rsidRPr="0010794A">
        <w:rPr>
          <w:b/>
          <w:bCs/>
        </w:rPr>
        <w:t>Compress Delete Folder to ZIP File</w:t>
      </w:r>
      <w:r w:rsidRPr="0010794A">
        <w:t xml:space="preserve"> – Compresses the archive folder into a ZIP after sync.</w:t>
      </w:r>
    </w:p>
    <w:p w14:paraId="3DE02F0E" w14:textId="0C8F5421" w:rsidR="0010794A" w:rsidRPr="0010794A" w:rsidRDefault="0010794A" w:rsidP="00F83EAB">
      <w:pPr>
        <w:pStyle w:val="Style2"/>
      </w:pPr>
      <w:r w:rsidRPr="0010794A">
        <w:t>Run (3)</w:t>
      </w:r>
    </w:p>
    <w:p w14:paraId="5C7A034D" w14:textId="77777777" w:rsidR="0010794A" w:rsidRPr="0010794A" w:rsidRDefault="0010794A" w:rsidP="00CC4CCD">
      <w:pPr>
        <w:pStyle w:val="Style3"/>
      </w:pPr>
      <w:r w:rsidRPr="0010794A">
        <w:t>Executes the renaming process based on the selected options.</w:t>
      </w:r>
    </w:p>
    <w:p w14:paraId="4FDD8B4C" w14:textId="6013FC35" w:rsidR="0010794A" w:rsidRPr="0010794A" w:rsidRDefault="0010794A" w:rsidP="00F83EAB">
      <w:pPr>
        <w:pStyle w:val="Style2"/>
      </w:pPr>
      <w:r w:rsidRPr="0010794A">
        <w:t>Close (4)</w:t>
      </w:r>
    </w:p>
    <w:p w14:paraId="0135B2C9" w14:textId="77777777" w:rsidR="0010794A" w:rsidRPr="0010794A" w:rsidRDefault="0010794A" w:rsidP="00CC4CCD">
      <w:pPr>
        <w:pStyle w:val="Style3"/>
      </w:pPr>
      <w:r w:rsidRPr="0010794A">
        <w:t>Exits the Sync Name tool.</w:t>
      </w:r>
    </w:p>
    <w:p w14:paraId="04188A23" w14:textId="5E598FC0" w:rsidR="0010794A" w:rsidRPr="0010794A" w:rsidRDefault="0010794A" w:rsidP="00F83EAB">
      <w:pPr>
        <w:pStyle w:val="Style2"/>
      </w:pPr>
      <w:r w:rsidRPr="0010794A">
        <w:t>Help (5)</w:t>
      </w:r>
    </w:p>
    <w:p w14:paraId="3C780E46" w14:textId="77777777" w:rsidR="0010794A" w:rsidRPr="0010794A" w:rsidRDefault="0010794A" w:rsidP="00CC4CCD">
      <w:pPr>
        <w:pStyle w:val="Style3"/>
      </w:pPr>
      <w:r w:rsidRPr="0010794A">
        <w:t>Opens this user guide or shows tooltips for additional explanation.</w:t>
      </w:r>
    </w:p>
    <w:p w14:paraId="64C8632F" w14:textId="77777777" w:rsidR="0010794A" w:rsidRPr="0010794A" w:rsidRDefault="000A261F" w:rsidP="0010794A">
      <w:pPr>
        <w:pStyle w:val="Style1"/>
      </w:pPr>
      <w:r>
        <w:pict w14:anchorId="3E1204B8">
          <v:rect id="_x0000_i1105" style="width:0;height:1.5pt" o:hralign="center" o:hrstd="t" o:hr="t" fillcolor="#a0a0a0" stroked="f"/>
        </w:pict>
      </w:r>
    </w:p>
    <w:p w14:paraId="7691F529" w14:textId="77777777" w:rsidR="0010794A" w:rsidRPr="0010794A" w:rsidRDefault="0010794A" w:rsidP="00340A72">
      <w:r w:rsidRPr="0010794A">
        <w:t>Usage Steps</w:t>
      </w:r>
    </w:p>
    <w:p w14:paraId="58772618" w14:textId="77777777" w:rsidR="0010794A" w:rsidRPr="0010794A" w:rsidRDefault="0010794A" w:rsidP="00C248C7">
      <w:pPr>
        <w:pStyle w:val="Style1"/>
        <w:numPr>
          <w:ilvl w:val="0"/>
          <w:numId w:val="104"/>
        </w:numPr>
      </w:pPr>
      <w:r w:rsidRPr="0010794A">
        <w:t xml:space="preserve">Review the loaded file list shown in section </w:t>
      </w:r>
      <w:r w:rsidRPr="0010794A">
        <w:rPr>
          <w:b/>
          <w:bCs/>
        </w:rPr>
        <w:t>(1)</w:t>
      </w:r>
      <w:r w:rsidRPr="0010794A">
        <w:t>.</w:t>
      </w:r>
    </w:p>
    <w:p w14:paraId="6DFD5ED4" w14:textId="77777777" w:rsidR="0010794A" w:rsidRPr="0010794A" w:rsidRDefault="0010794A" w:rsidP="00C248C7">
      <w:pPr>
        <w:pStyle w:val="Style1"/>
        <w:numPr>
          <w:ilvl w:val="0"/>
          <w:numId w:val="104"/>
        </w:numPr>
      </w:pPr>
      <w:r w:rsidRPr="0010794A">
        <w:t xml:space="preserve">Enable </w:t>
      </w:r>
      <w:r w:rsidRPr="0010794A">
        <w:rPr>
          <w:b/>
          <w:bCs/>
        </w:rPr>
        <w:t>Move old files to Delete Folder</w:t>
      </w:r>
      <w:r w:rsidRPr="0010794A">
        <w:t xml:space="preserve">, </w:t>
      </w:r>
      <w:r w:rsidRPr="0010794A">
        <w:rPr>
          <w:b/>
          <w:bCs/>
        </w:rPr>
        <w:t>Rename only Normal components</w:t>
      </w:r>
      <w:r w:rsidRPr="0010794A">
        <w:t xml:space="preserve">, and/or </w:t>
      </w:r>
      <w:r w:rsidRPr="0010794A">
        <w:rPr>
          <w:b/>
          <w:bCs/>
        </w:rPr>
        <w:t>Compress Delete Folder to ZIP File</w:t>
      </w:r>
      <w:r w:rsidRPr="0010794A">
        <w:t xml:space="preserve"> under </w:t>
      </w:r>
      <w:r w:rsidRPr="0010794A">
        <w:rPr>
          <w:b/>
          <w:bCs/>
        </w:rPr>
        <w:t>Options (2)</w:t>
      </w:r>
      <w:r w:rsidRPr="0010794A">
        <w:t xml:space="preserve"> as needed.</w:t>
      </w:r>
    </w:p>
    <w:p w14:paraId="2C2BCB60" w14:textId="77777777" w:rsidR="0010794A" w:rsidRPr="0010794A" w:rsidRDefault="0010794A" w:rsidP="00C248C7">
      <w:pPr>
        <w:pStyle w:val="Style1"/>
        <w:numPr>
          <w:ilvl w:val="0"/>
          <w:numId w:val="104"/>
        </w:numPr>
      </w:pPr>
      <w:r w:rsidRPr="0010794A">
        <w:t xml:space="preserve">Click </w:t>
      </w:r>
      <w:r w:rsidRPr="0010794A">
        <w:rPr>
          <w:b/>
          <w:bCs/>
        </w:rPr>
        <w:t>Run (3)</w:t>
      </w:r>
      <w:r w:rsidRPr="0010794A">
        <w:t xml:space="preserve"> to begin syncing file names.</w:t>
      </w:r>
    </w:p>
    <w:p w14:paraId="2725EC21" w14:textId="77777777" w:rsidR="0010794A" w:rsidRPr="0010794A" w:rsidRDefault="0010794A" w:rsidP="00C248C7">
      <w:pPr>
        <w:pStyle w:val="Style1"/>
        <w:numPr>
          <w:ilvl w:val="0"/>
          <w:numId w:val="104"/>
        </w:numPr>
      </w:pPr>
      <w:r w:rsidRPr="0010794A">
        <w:lastRenderedPageBreak/>
        <w:t xml:space="preserve">Check the </w:t>
      </w:r>
      <w:r w:rsidRPr="0010794A">
        <w:rPr>
          <w:b/>
          <w:bCs/>
        </w:rPr>
        <w:t>Status</w:t>
      </w:r>
      <w:r w:rsidRPr="0010794A">
        <w:t xml:space="preserve"> column for results.</w:t>
      </w:r>
    </w:p>
    <w:p w14:paraId="74E0880D" w14:textId="77777777" w:rsidR="0010794A" w:rsidRPr="0010794A" w:rsidRDefault="0010794A" w:rsidP="00C248C7">
      <w:pPr>
        <w:pStyle w:val="Style1"/>
        <w:numPr>
          <w:ilvl w:val="0"/>
          <w:numId w:val="104"/>
        </w:numPr>
      </w:pPr>
      <w:r w:rsidRPr="0010794A">
        <w:t xml:space="preserve">Click </w:t>
      </w:r>
      <w:r w:rsidRPr="0010794A">
        <w:rPr>
          <w:b/>
          <w:bCs/>
        </w:rPr>
        <w:t>Close (4)</w:t>
      </w:r>
      <w:r w:rsidRPr="0010794A">
        <w:t xml:space="preserve"> when complete.</w:t>
      </w:r>
    </w:p>
    <w:p w14:paraId="64D0414C" w14:textId="77777777" w:rsidR="0010794A" w:rsidRPr="0010794A" w:rsidRDefault="000A261F" w:rsidP="0010794A">
      <w:pPr>
        <w:pStyle w:val="Style1"/>
      </w:pPr>
      <w:r>
        <w:pict w14:anchorId="544BE9AC">
          <v:rect id="_x0000_i1106" style="width:0;height:1.5pt" o:hralign="center" o:hrstd="t" o:hr="t" fillcolor="#a0a0a0" stroked="f"/>
        </w:pict>
      </w:r>
    </w:p>
    <w:p w14:paraId="2465F413" w14:textId="77777777" w:rsidR="0010794A" w:rsidRPr="0010794A" w:rsidRDefault="0010794A" w:rsidP="0024122A">
      <w:r w:rsidRPr="0010794A">
        <w:t>Additional Notes</w:t>
      </w:r>
    </w:p>
    <w:p w14:paraId="76515337" w14:textId="77777777" w:rsidR="0010794A" w:rsidRPr="0010794A" w:rsidRDefault="0010794A" w:rsidP="00C248C7">
      <w:pPr>
        <w:pStyle w:val="Style1"/>
        <w:numPr>
          <w:ilvl w:val="0"/>
          <w:numId w:val="105"/>
        </w:numPr>
      </w:pPr>
      <w:r w:rsidRPr="0010794A">
        <w:t>The tool ensures naming consistency across project files.</w:t>
      </w:r>
    </w:p>
    <w:p w14:paraId="28F26EC6" w14:textId="77777777" w:rsidR="0010794A" w:rsidRPr="0010794A" w:rsidRDefault="0010794A" w:rsidP="00C248C7">
      <w:pPr>
        <w:pStyle w:val="Style1"/>
        <w:numPr>
          <w:ilvl w:val="0"/>
          <w:numId w:val="105"/>
        </w:numPr>
      </w:pPr>
      <w:r w:rsidRPr="0010794A">
        <w:t>Moving and compressing old files can help with revision tracking and file cleanup.</w:t>
      </w:r>
    </w:p>
    <w:p w14:paraId="0914F54E" w14:textId="420CC497" w:rsidR="002E62C0" w:rsidRPr="00372946" w:rsidRDefault="0010794A" w:rsidP="00C248C7">
      <w:pPr>
        <w:pStyle w:val="Style1"/>
        <w:numPr>
          <w:ilvl w:val="0"/>
          <w:numId w:val="105"/>
        </w:numPr>
        <w:spacing w:before="0" w:after="0"/>
      </w:pPr>
      <w:r w:rsidRPr="0010794A">
        <w:t>Make sure no files are open or locked during the sync process</w:t>
      </w:r>
      <w:r w:rsidR="002E62C0">
        <w:t>.</w:t>
      </w:r>
    </w:p>
    <w:p w14:paraId="269A0851" w14:textId="54F9AAA9" w:rsidR="00361A1D" w:rsidRDefault="002D737E" w:rsidP="008F7588">
      <w:pPr>
        <w:pStyle w:val="Heading2"/>
      </w:pPr>
      <w:bookmarkStart w:id="27" w:name="_Toc197498685"/>
      <w:r>
        <w:t>MANAGE VIEWS</w:t>
      </w:r>
      <w:bookmarkEnd w:id="27"/>
    </w:p>
    <w:p w14:paraId="3EEEEEBA" w14:textId="7472C4C3" w:rsidR="006813DA" w:rsidRDefault="00296603" w:rsidP="006813DA">
      <w:r w:rsidRPr="00296603">
        <w:rPr>
          <w:noProof/>
        </w:rPr>
        <w:drawing>
          <wp:inline distT="0" distB="0" distL="0" distR="0" wp14:anchorId="71F3737C" wp14:editId="5080DB03">
            <wp:extent cx="5115464" cy="3167821"/>
            <wp:effectExtent l="0" t="0" r="0" b="0"/>
            <wp:docPr id="83362529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25293" name="Picture 1" descr="A screenshot of a computer"/>
                    <pic:cNvPicPr/>
                  </pic:nvPicPr>
                  <pic:blipFill>
                    <a:blip r:embed="rId38"/>
                    <a:stretch>
                      <a:fillRect/>
                    </a:stretch>
                  </pic:blipFill>
                  <pic:spPr>
                    <a:xfrm>
                      <a:off x="0" y="0"/>
                      <a:ext cx="5121519" cy="3171571"/>
                    </a:xfrm>
                    <a:prstGeom prst="rect">
                      <a:avLst/>
                    </a:prstGeom>
                  </pic:spPr>
                </pic:pic>
              </a:graphicData>
            </a:graphic>
          </wp:inline>
        </w:drawing>
      </w:r>
    </w:p>
    <w:p w14:paraId="60140BD1" w14:textId="77777777" w:rsidR="00845900" w:rsidRPr="00845900" w:rsidRDefault="00845900" w:rsidP="000C4050">
      <w:r w:rsidRPr="00845900">
        <w:t>Overview</w:t>
      </w:r>
    </w:p>
    <w:p w14:paraId="7A312A56" w14:textId="7C138DB9" w:rsidR="00845900" w:rsidRPr="001F645E" w:rsidRDefault="00A37520" w:rsidP="001F645E">
      <w:pPr>
        <w:pStyle w:val="Style1"/>
      </w:pPr>
      <w:r w:rsidRPr="00A37520">
        <w:t xml:space="preserve">The </w:t>
      </w:r>
      <w:r w:rsidRPr="00A37520">
        <w:rPr>
          <w:b/>
          <w:bCs/>
        </w:rPr>
        <w:t>Manage Views</w:t>
      </w:r>
      <w:r w:rsidRPr="00A37520">
        <w:t xml:space="preserve"> tool allows users to automatically create or update Inventor Design View Representations based on component properties. It controls visibility (Show/Hide) of parts or assemblies in specific views, streamlining drawing setup and visual configuration.</w:t>
      </w:r>
      <w:r w:rsidR="000A261F">
        <w:pict w14:anchorId="3FAACE92">
          <v:rect id="_x0000_i1107" style="width:0;height:1.5pt" o:hralign="center" o:hrstd="t" o:hr="t" fillcolor="#a0a0a0" stroked="f"/>
        </w:pict>
      </w:r>
    </w:p>
    <w:p w14:paraId="035512B0" w14:textId="77777777" w:rsidR="006C14CB" w:rsidRPr="006C14CB" w:rsidRDefault="006C14CB" w:rsidP="001F645E">
      <w:r w:rsidRPr="006C14CB">
        <w:t>Interface</w:t>
      </w:r>
    </w:p>
    <w:p w14:paraId="1FB175E5" w14:textId="29BEA746" w:rsidR="00E1252D" w:rsidRPr="00E1252D" w:rsidRDefault="00E1252D" w:rsidP="00C248C7">
      <w:pPr>
        <w:pStyle w:val="Style2"/>
        <w:numPr>
          <w:ilvl w:val="0"/>
          <w:numId w:val="115"/>
        </w:numPr>
      </w:pPr>
      <w:r w:rsidRPr="00E1252D">
        <w:t>Options Panel</w:t>
      </w:r>
    </w:p>
    <w:p w14:paraId="76048284" w14:textId="77777777" w:rsidR="00E1252D" w:rsidRPr="00E1252D" w:rsidRDefault="00E1252D" w:rsidP="00E1252D">
      <w:pPr>
        <w:pStyle w:val="Style3"/>
      </w:pPr>
      <w:r w:rsidRPr="00E1252D">
        <w:rPr>
          <w:b/>
          <w:bCs/>
        </w:rPr>
        <w:t>Component Type</w:t>
      </w:r>
      <w:r w:rsidRPr="00E1252D">
        <w:t>: Choose between Part or Assembly to filter which components are affected.</w:t>
      </w:r>
    </w:p>
    <w:p w14:paraId="2610083A" w14:textId="77777777" w:rsidR="00E1252D" w:rsidRPr="00E1252D" w:rsidRDefault="00E1252D" w:rsidP="00E1252D">
      <w:pPr>
        <w:pStyle w:val="Style3"/>
      </w:pPr>
      <w:r w:rsidRPr="00E1252D">
        <w:rPr>
          <w:b/>
          <w:bCs/>
        </w:rPr>
        <w:t>Action</w:t>
      </w:r>
      <w:r w:rsidRPr="00E1252D">
        <w:t>: Select Show or Hide to define visibility behavior.</w:t>
      </w:r>
    </w:p>
    <w:p w14:paraId="50185FBA" w14:textId="77777777" w:rsidR="00E1252D" w:rsidRPr="00E1252D" w:rsidRDefault="00E1252D" w:rsidP="00E1252D">
      <w:pPr>
        <w:pStyle w:val="Style3"/>
      </w:pPr>
      <w:r w:rsidRPr="00E1252D">
        <w:rPr>
          <w:b/>
          <w:bCs/>
        </w:rPr>
        <w:t>View Name</w:t>
      </w:r>
      <w:r w:rsidRPr="00E1252D">
        <w:t>: Enter or select the name of the view representation to apply changes to.</w:t>
      </w:r>
    </w:p>
    <w:p w14:paraId="3F91A551" w14:textId="77777777" w:rsidR="00E1252D" w:rsidRPr="00E1252D" w:rsidRDefault="00E1252D" w:rsidP="00E1252D">
      <w:pPr>
        <w:pStyle w:val="Style2"/>
        <w:rPr>
          <w:b w:val="0"/>
        </w:rPr>
      </w:pPr>
      <w:r w:rsidRPr="00E1252D">
        <w:t>Update All Views</w:t>
      </w:r>
    </w:p>
    <w:p w14:paraId="521D476C" w14:textId="0BC92B5F" w:rsidR="00E1252D" w:rsidRPr="00E1252D" w:rsidRDefault="00E1252D" w:rsidP="00E1252D">
      <w:pPr>
        <w:pStyle w:val="Style1"/>
        <w:ind w:firstLine="720"/>
      </w:pPr>
      <w:r w:rsidRPr="00E1252D">
        <w:t xml:space="preserve">Enable this option to apply the visibility logic to </w:t>
      </w:r>
      <w:r w:rsidRPr="00E1252D">
        <w:rPr>
          <w:b/>
          <w:bCs/>
        </w:rPr>
        <w:t>all views</w:t>
      </w:r>
      <w:r w:rsidRPr="00E1252D">
        <w:t xml:space="preserve"> in the project rather than just the selected view.</w:t>
      </w:r>
    </w:p>
    <w:p w14:paraId="55215B67" w14:textId="77777777" w:rsidR="00E1252D" w:rsidRPr="00E1252D" w:rsidRDefault="00E1252D" w:rsidP="00E1252D">
      <w:pPr>
        <w:pStyle w:val="Style2"/>
        <w:rPr>
          <w:b w:val="0"/>
        </w:rPr>
      </w:pPr>
      <w:r w:rsidRPr="00E1252D">
        <w:t>Conditions Table</w:t>
      </w:r>
    </w:p>
    <w:p w14:paraId="4849E6CE" w14:textId="60FC965D" w:rsidR="00E1252D" w:rsidRPr="00E1252D" w:rsidRDefault="00E1252D" w:rsidP="00E1252D">
      <w:pPr>
        <w:pStyle w:val="Style1"/>
        <w:ind w:firstLine="720"/>
      </w:pPr>
      <w:r w:rsidRPr="00E1252D">
        <w:t>Add conditional rules using the toolbar above the table. Each rule includes:</w:t>
      </w:r>
    </w:p>
    <w:p w14:paraId="56284E3E" w14:textId="77777777" w:rsidR="00E1252D" w:rsidRPr="00E1252D" w:rsidRDefault="00E1252D" w:rsidP="00135B29">
      <w:pPr>
        <w:pStyle w:val="Style3"/>
      </w:pPr>
      <w:r w:rsidRPr="00E1252D">
        <w:t>Property Name</w:t>
      </w:r>
    </w:p>
    <w:p w14:paraId="634E7F75" w14:textId="77777777" w:rsidR="00E1252D" w:rsidRPr="00E1252D" w:rsidRDefault="00E1252D" w:rsidP="00135B29">
      <w:pPr>
        <w:pStyle w:val="Style3"/>
      </w:pPr>
      <w:r w:rsidRPr="00E1252D">
        <w:rPr>
          <w:b/>
          <w:bCs/>
        </w:rPr>
        <w:t>Condition</w:t>
      </w:r>
      <w:r w:rsidRPr="00E1252D">
        <w:t xml:space="preserve"> (e.g., Equals, Contains)</w:t>
      </w:r>
    </w:p>
    <w:p w14:paraId="557C8AA9" w14:textId="77777777" w:rsidR="00E1252D" w:rsidRPr="00E1252D" w:rsidRDefault="00E1252D" w:rsidP="00135B29">
      <w:pPr>
        <w:pStyle w:val="Style3"/>
      </w:pPr>
      <w:r w:rsidRPr="00E1252D">
        <w:t>Property Value</w:t>
      </w:r>
    </w:p>
    <w:p w14:paraId="25E06976" w14:textId="7E2F9102" w:rsidR="00E1252D" w:rsidRPr="00E1252D" w:rsidRDefault="00E1252D" w:rsidP="00E1252D">
      <w:pPr>
        <w:pStyle w:val="Style2"/>
        <w:rPr>
          <w:b w:val="0"/>
        </w:rPr>
      </w:pPr>
      <w:r w:rsidRPr="00E1252D">
        <w:t>Load Property Values</w:t>
      </w:r>
      <w:r w:rsidRPr="00E1252D">
        <w:rPr>
          <w:b w:val="0"/>
        </w:rPr>
        <w:br/>
        <w:t>Automatically populates available property names and values from the current document for easier rule creation.</w:t>
      </w:r>
    </w:p>
    <w:p w14:paraId="2D3A9535" w14:textId="6C5D300D" w:rsidR="00E1252D" w:rsidRPr="00E1252D" w:rsidRDefault="00E1252D" w:rsidP="00E1252D">
      <w:pPr>
        <w:pStyle w:val="Style2"/>
        <w:rPr>
          <w:b w:val="0"/>
        </w:rPr>
      </w:pPr>
      <w:r w:rsidRPr="00E1252D">
        <w:lastRenderedPageBreak/>
        <w:t>Each Property Value Has a View</w:t>
      </w:r>
      <w:r w:rsidRPr="00E1252D">
        <w:rPr>
          <w:b w:val="0"/>
        </w:rPr>
        <w:br/>
        <w:t xml:space="preserve">When enabled, the tool will create </w:t>
      </w:r>
      <w:r w:rsidRPr="00E1252D">
        <w:t>one view per unique value</w:t>
      </w:r>
      <w:r w:rsidRPr="00E1252D">
        <w:rPr>
          <w:b w:val="0"/>
        </w:rPr>
        <w:t xml:space="preserve"> of the selected property, and apply visibility settings accordingly.</w:t>
      </w:r>
    </w:p>
    <w:p w14:paraId="3B7AD4B7" w14:textId="6F6DA087" w:rsidR="00E1252D" w:rsidRPr="00E1252D" w:rsidRDefault="00E1252D" w:rsidP="00E1252D">
      <w:pPr>
        <w:pStyle w:val="Style2"/>
        <w:rPr>
          <w:b w:val="0"/>
        </w:rPr>
      </w:pPr>
      <w:r w:rsidRPr="00E1252D">
        <w:t>Run</w:t>
      </w:r>
      <w:r w:rsidRPr="00E1252D">
        <w:rPr>
          <w:b w:val="0"/>
        </w:rPr>
        <w:br/>
        <w:t>Applies the action (Show/Hide) to all components that match the specified conditions in the selected (or all) views.</w:t>
      </w:r>
    </w:p>
    <w:p w14:paraId="723F4EBD" w14:textId="64DB680B" w:rsidR="00E1252D" w:rsidRPr="00E1252D" w:rsidRDefault="00E1252D" w:rsidP="00E1252D">
      <w:pPr>
        <w:pStyle w:val="Style2"/>
        <w:rPr>
          <w:b w:val="0"/>
        </w:rPr>
      </w:pPr>
      <w:r w:rsidRPr="00E1252D">
        <w:t>Close</w:t>
      </w:r>
      <w:r w:rsidRPr="00E1252D">
        <w:rPr>
          <w:b w:val="0"/>
        </w:rPr>
        <w:br/>
        <w:t>Exits the Manage Views tool.</w:t>
      </w:r>
    </w:p>
    <w:p w14:paraId="2755B74A" w14:textId="61E337CA" w:rsidR="006C14CB" w:rsidRPr="00E1252D" w:rsidRDefault="00E1252D" w:rsidP="00E1252D">
      <w:pPr>
        <w:pStyle w:val="Style2"/>
        <w:rPr>
          <w:b w:val="0"/>
        </w:rPr>
      </w:pPr>
      <w:r w:rsidRPr="00E1252D">
        <w:t>Help Icon</w:t>
      </w:r>
      <w:r w:rsidRPr="00E1252D">
        <w:rPr>
          <w:b w:val="0"/>
        </w:rPr>
        <w:br/>
        <w:t>Opens this user guide or shows quick help tips in the UI.</w:t>
      </w:r>
    </w:p>
    <w:p w14:paraId="1E65534C" w14:textId="77777777" w:rsidR="006C14CB" w:rsidRPr="006C14CB" w:rsidRDefault="000A261F" w:rsidP="00653C4A">
      <w:pPr>
        <w:pStyle w:val="Style1"/>
      </w:pPr>
      <w:r>
        <w:pict w14:anchorId="3574DABF">
          <v:rect id="_x0000_i1108" style="width:0;height:1.5pt" o:hralign="center" o:hrstd="t" o:hr="t" fillcolor="#a0a0a0" stroked="f"/>
        </w:pict>
      </w:r>
    </w:p>
    <w:p w14:paraId="3039540A" w14:textId="77777777" w:rsidR="006C14CB" w:rsidRPr="006C14CB" w:rsidRDefault="006C14CB" w:rsidP="00653C4A">
      <w:r w:rsidRPr="006C14CB">
        <w:t>Usage Steps</w:t>
      </w:r>
    </w:p>
    <w:p w14:paraId="4ADF0564" w14:textId="5EE94798" w:rsidR="001830D8" w:rsidRDefault="001830D8" w:rsidP="00C248C7">
      <w:pPr>
        <w:pStyle w:val="Style1"/>
        <w:numPr>
          <w:ilvl w:val="0"/>
          <w:numId w:val="107"/>
        </w:numPr>
      </w:pPr>
      <w:r>
        <w:t xml:space="preserve">Choose </w:t>
      </w:r>
      <w:r w:rsidRPr="001830D8">
        <w:rPr>
          <w:b/>
          <w:bCs/>
        </w:rPr>
        <w:t>Component Type</w:t>
      </w:r>
      <w:r>
        <w:t xml:space="preserve">, </w:t>
      </w:r>
      <w:r w:rsidRPr="001830D8">
        <w:rPr>
          <w:b/>
          <w:bCs/>
        </w:rPr>
        <w:t>Action</w:t>
      </w:r>
      <w:r>
        <w:t xml:space="preserve">, and </w:t>
      </w:r>
      <w:r w:rsidRPr="001830D8">
        <w:rPr>
          <w:b/>
          <w:bCs/>
        </w:rPr>
        <w:t>View Name</w:t>
      </w:r>
      <w:r>
        <w:t xml:space="preserve"> (1).</w:t>
      </w:r>
    </w:p>
    <w:p w14:paraId="40B46ECF" w14:textId="0FCE7683" w:rsidR="001830D8" w:rsidRDefault="001830D8" w:rsidP="00C248C7">
      <w:pPr>
        <w:pStyle w:val="Style1"/>
        <w:numPr>
          <w:ilvl w:val="0"/>
          <w:numId w:val="107"/>
        </w:numPr>
      </w:pPr>
      <w:r>
        <w:t xml:space="preserve">Optionally enable </w:t>
      </w:r>
      <w:r w:rsidRPr="001830D8">
        <w:rPr>
          <w:b/>
          <w:bCs/>
        </w:rPr>
        <w:t>Update All Views</w:t>
      </w:r>
      <w:r>
        <w:t xml:space="preserve"> (2) to apply changes globally.</w:t>
      </w:r>
    </w:p>
    <w:p w14:paraId="145FD6A2" w14:textId="0C25488F" w:rsidR="001830D8" w:rsidRDefault="001830D8" w:rsidP="00C248C7">
      <w:pPr>
        <w:pStyle w:val="Style1"/>
        <w:numPr>
          <w:ilvl w:val="0"/>
          <w:numId w:val="107"/>
        </w:numPr>
      </w:pPr>
      <w:r>
        <w:t xml:space="preserve">Use the </w:t>
      </w:r>
      <w:r w:rsidRPr="001830D8">
        <w:rPr>
          <w:b/>
          <w:bCs/>
        </w:rPr>
        <w:t>Conditions Table</w:t>
      </w:r>
      <w:r>
        <w:t xml:space="preserve"> (3) to define filtering rules:</w:t>
      </w:r>
    </w:p>
    <w:p w14:paraId="5EE14030" w14:textId="402BB523" w:rsidR="001830D8" w:rsidRDefault="001830D8" w:rsidP="001830D8">
      <w:pPr>
        <w:pStyle w:val="Style3"/>
      </w:pPr>
      <w:r>
        <w:t>Add conditions based on iProperties like Material, Category, etc.</w:t>
      </w:r>
    </w:p>
    <w:p w14:paraId="760B753D" w14:textId="51838D51" w:rsidR="001830D8" w:rsidRDefault="001830D8" w:rsidP="00C248C7">
      <w:pPr>
        <w:pStyle w:val="Style1"/>
        <w:numPr>
          <w:ilvl w:val="0"/>
          <w:numId w:val="107"/>
        </w:numPr>
      </w:pPr>
      <w:r>
        <w:t xml:space="preserve">Use </w:t>
      </w:r>
      <w:r w:rsidRPr="001830D8">
        <w:rPr>
          <w:b/>
          <w:bCs/>
        </w:rPr>
        <w:t>Load Property Values</w:t>
      </w:r>
      <w:r>
        <w:t xml:space="preserve"> (4) to auto-fill available properties and values.</w:t>
      </w:r>
    </w:p>
    <w:p w14:paraId="28C161C6" w14:textId="29619A5D" w:rsidR="001830D8" w:rsidRDefault="001830D8" w:rsidP="00C248C7">
      <w:pPr>
        <w:pStyle w:val="Style1"/>
        <w:numPr>
          <w:ilvl w:val="0"/>
          <w:numId w:val="107"/>
        </w:numPr>
      </w:pPr>
      <w:r>
        <w:t xml:space="preserve">Enable </w:t>
      </w:r>
      <w:r w:rsidRPr="001830D8">
        <w:rPr>
          <w:b/>
          <w:bCs/>
        </w:rPr>
        <w:t>Each Property Value Has a View</w:t>
      </w:r>
      <w:r>
        <w:t xml:space="preserve"> (5) if you want to generate a separate view per value.</w:t>
      </w:r>
    </w:p>
    <w:p w14:paraId="6C7F34BA" w14:textId="5491BDD3" w:rsidR="001830D8" w:rsidRDefault="001830D8" w:rsidP="00C248C7">
      <w:pPr>
        <w:pStyle w:val="Style1"/>
        <w:numPr>
          <w:ilvl w:val="0"/>
          <w:numId w:val="107"/>
        </w:numPr>
      </w:pPr>
      <w:r>
        <w:t xml:space="preserve">Click </w:t>
      </w:r>
      <w:r w:rsidRPr="001830D8">
        <w:rPr>
          <w:b/>
          <w:bCs/>
        </w:rPr>
        <w:t>Run</w:t>
      </w:r>
      <w:r>
        <w:t xml:space="preserve"> (6) to apply the changes.</w:t>
      </w:r>
    </w:p>
    <w:p w14:paraId="2899F47D" w14:textId="0DB114E6" w:rsidR="006C14CB" w:rsidRPr="006C14CB" w:rsidRDefault="001830D8" w:rsidP="00C248C7">
      <w:pPr>
        <w:pStyle w:val="Style1"/>
        <w:numPr>
          <w:ilvl w:val="0"/>
          <w:numId w:val="107"/>
        </w:numPr>
      </w:pPr>
      <w:r>
        <w:t xml:space="preserve">Click </w:t>
      </w:r>
      <w:r w:rsidRPr="001830D8">
        <w:rPr>
          <w:b/>
          <w:bCs/>
        </w:rPr>
        <w:t>Close</w:t>
      </w:r>
      <w:r>
        <w:t xml:space="preserve"> (7) to exit.</w:t>
      </w:r>
    </w:p>
    <w:p w14:paraId="35452731" w14:textId="77777777" w:rsidR="006C14CB" w:rsidRPr="006C14CB" w:rsidRDefault="000A261F" w:rsidP="009C2944">
      <w:pPr>
        <w:pStyle w:val="Style1"/>
      </w:pPr>
      <w:r>
        <w:pict w14:anchorId="5EF8A169">
          <v:rect id="_x0000_i1109" style="width:0;height:1.5pt" o:hralign="center" o:hrstd="t" o:hr="t" fillcolor="#a0a0a0" stroked="f"/>
        </w:pict>
      </w:r>
    </w:p>
    <w:p w14:paraId="38FD5D17" w14:textId="77777777" w:rsidR="006C14CB" w:rsidRPr="006C14CB" w:rsidRDefault="006C14CB" w:rsidP="009C2944">
      <w:r w:rsidRPr="006C14CB">
        <w:t>Additional Notes</w:t>
      </w:r>
    </w:p>
    <w:p w14:paraId="4CEF54E5" w14:textId="339B420C" w:rsidR="00051223" w:rsidRDefault="00051223" w:rsidP="00290B8B">
      <w:pPr>
        <w:pStyle w:val="Style1"/>
        <w:numPr>
          <w:ilvl w:val="0"/>
          <w:numId w:val="3"/>
        </w:numPr>
        <w:spacing w:before="0" w:after="0"/>
      </w:pPr>
      <w:r>
        <w:t>Works best when used before documentation to organize component visibility.</w:t>
      </w:r>
    </w:p>
    <w:p w14:paraId="422EC42E" w14:textId="16B44E9F" w:rsidR="00051223" w:rsidRDefault="00051223" w:rsidP="008C05BB">
      <w:pPr>
        <w:pStyle w:val="Style1"/>
        <w:numPr>
          <w:ilvl w:val="0"/>
          <w:numId w:val="3"/>
        </w:numPr>
        <w:spacing w:before="0" w:after="0"/>
      </w:pPr>
      <w:r>
        <w:t xml:space="preserve">View names will be </w:t>
      </w:r>
      <w:r w:rsidR="001D52FD">
        <w:t>auto created</w:t>
      </w:r>
      <w:r>
        <w:t xml:space="preserve"> if they don’t exist yet.</w:t>
      </w:r>
    </w:p>
    <w:p w14:paraId="12F55920" w14:textId="52B6BB4A" w:rsidR="00965984" w:rsidRPr="00372946" w:rsidRDefault="00051223" w:rsidP="00051223">
      <w:pPr>
        <w:pStyle w:val="Style1"/>
        <w:numPr>
          <w:ilvl w:val="0"/>
          <w:numId w:val="3"/>
        </w:numPr>
        <w:spacing w:before="0" w:after="0"/>
        <w:rPr>
          <w:rFonts w:eastAsiaTheme="majorEastAsia" w:cstheme="majorBidi"/>
          <w:color w:val="2E74B5" w:themeColor="accent1" w:themeShade="BF"/>
          <w:szCs w:val="26"/>
        </w:rPr>
      </w:pPr>
      <w:r>
        <w:t>You can hide bolts, steel profiles, or specific materials based on flexible filters.</w:t>
      </w:r>
    </w:p>
    <w:p w14:paraId="7F61BFDD" w14:textId="6FA7C9CB" w:rsidR="00544097" w:rsidRDefault="001F53A6" w:rsidP="004058EC">
      <w:pPr>
        <w:pStyle w:val="Heading2"/>
      </w:pPr>
      <w:bookmarkStart w:id="28" w:name="_Toc197498686"/>
      <w:r>
        <w:t>COPY DESIGN</w:t>
      </w:r>
      <w:bookmarkEnd w:id="28"/>
    </w:p>
    <w:p w14:paraId="5F829E6E" w14:textId="44DD0212" w:rsidR="001F53A6" w:rsidRDefault="001F53A6" w:rsidP="001F53A6">
      <w:r w:rsidRPr="001F53A6">
        <w:rPr>
          <w:noProof/>
        </w:rPr>
        <w:drawing>
          <wp:inline distT="0" distB="0" distL="0" distR="0" wp14:anchorId="6DA555A9" wp14:editId="108D6123">
            <wp:extent cx="6296025" cy="3437890"/>
            <wp:effectExtent l="0" t="0" r="9525" b="0"/>
            <wp:docPr id="554501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01868" name="Picture 1" descr="A screenshot of a computer&#10;&#10;AI-generated content may be incorrect."/>
                    <pic:cNvPicPr/>
                  </pic:nvPicPr>
                  <pic:blipFill>
                    <a:blip r:embed="rId39"/>
                    <a:stretch>
                      <a:fillRect/>
                    </a:stretch>
                  </pic:blipFill>
                  <pic:spPr>
                    <a:xfrm>
                      <a:off x="0" y="0"/>
                      <a:ext cx="6296025" cy="3437890"/>
                    </a:xfrm>
                    <a:prstGeom prst="rect">
                      <a:avLst/>
                    </a:prstGeom>
                  </pic:spPr>
                </pic:pic>
              </a:graphicData>
            </a:graphic>
          </wp:inline>
        </w:drawing>
      </w:r>
    </w:p>
    <w:p w14:paraId="696C0046" w14:textId="526AD4E3" w:rsidR="00EB62BB" w:rsidRDefault="00EB62BB" w:rsidP="001F53A6">
      <w:r w:rsidRPr="00445E3F">
        <w:rPr>
          <w:noProof/>
        </w:rPr>
        <w:lastRenderedPageBreak/>
        <w:drawing>
          <wp:inline distT="0" distB="0" distL="0" distR="0" wp14:anchorId="6775ECB8" wp14:editId="32072A08">
            <wp:extent cx="4378868" cy="2510286"/>
            <wp:effectExtent l="0" t="0" r="3175" b="4445"/>
            <wp:docPr id="173962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20285" name=""/>
                    <pic:cNvPicPr/>
                  </pic:nvPicPr>
                  <pic:blipFill>
                    <a:blip r:embed="rId40"/>
                    <a:stretch>
                      <a:fillRect/>
                    </a:stretch>
                  </pic:blipFill>
                  <pic:spPr>
                    <a:xfrm>
                      <a:off x="0" y="0"/>
                      <a:ext cx="4388779" cy="2515968"/>
                    </a:xfrm>
                    <a:prstGeom prst="rect">
                      <a:avLst/>
                    </a:prstGeom>
                  </pic:spPr>
                </pic:pic>
              </a:graphicData>
            </a:graphic>
          </wp:inline>
        </w:drawing>
      </w:r>
    </w:p>
    <w:p w14:paraId="76F7C2D7" w14:textId="77777777" w:rsidR="00E26DBD" w:rsidRPr="00E26DBD" w:rsidRDefault="00E26DBD" w:rsidP="00EB6C21">
      <w:r w:rsidRPr="00E26DBD">
        <w:t>Overview</w:t>
      </w:r>
    </w:p>
    <w:p w14:paraId="19FA9FF4" w14:textId="77777777" w:rsidR="00E26DBD" w:rsidRPr="00E26DBD" w:rsidRDefault="00E26DBD" w:rsidP="00E26DBD">
      <w:pPr>
        <w:pStyle w:val="Style1"/>
      </w:pPr>
      <w:r w:rsidRPr="00E26DBD">
        <w:t xml:space="preserve">The </w:t>
      </w:r>
      <w:r w:rsidRPr="00E26DBD">
        <w:rPr>
          <w:b/>
          <w:bCs/>
        </w:rPr>
        <w:t>Copy Design</w:t>
      </w:r>
      <w:r w:rsidRPr="00E26DBD">
        <w:t xml:space="preserve"> tool allows you to duplicate an Inventor design (including all references and drawings), rename files, update part numbers, and organize files into new folders or project structures. It is ideal for reusing and branching off from existing projects.</w:t>
      </w:r>
    </w:p>
    <w:p w14:paraId="3ED71235" w14:textId="77777777" w:rsidR="00E26DBD" w:rsidRPr="00E26DBD" w:rsidRDefault="000A261F" w:rsidP="00E26DBD">
      <w:pPr>
        <w:pStyle w:val="Style1"/>
      </w:pPr>
      <w:r>
        <w:pict w14:anchorId="04D64888">
          <v:rect id="_x0000_i1110" style="width:0;height:1.5pt" o:hralign="center" o:hrstd="t" o:hr="t" fillcolor="#a0a0a0" stroked="f"/>
        </w:pict>
      </w:r>
    </w:p>
    <w:p w14:paraId="5BE2486E" w14:textId="77777777" w:rsidR="00E26DBD" w:rsidRPr="00E26DBD" w:rsidRDefault="00E26DBD" w:rsidP="00EB6C21">
      <w:r w:rsidRPr="00E26DBD">
        <w:t>Interface</w:t>
      </w:r>
    </w:p>
    <w:p w14:paraId="13018140" w14:textId="55A5FB79" w:rsidR="00E26DBD" w:rsidRPr="00E26DBD" w:rsidRDefault="00E26DBD" w:rsidP="00C248C7">
      <w:pPr>
        <w:pStyle w:val="Style2"/>
        <w:numPr>
          <w:ilvl w:val="0"/>
          <w:numId w:val="47"/>
        </w:numPr>
      </w:pPr>
      <w:r w:rsidRPr="00E26DBD">
        <w:t>Source and Destination</w:t>
      </w:r>
    </w:p>
    <w:p w14:paraId="63D64FF6" w14:textId="77777777" w:rsidR="0044465A" w:rsidRDefault="00E26DBD" w:rsidP="0044465A">
      <w:pPr>
        <w:pStyle w:val="Style3"/>
      </w:pPr>
      <w:r w:rsidRPr="00E26DBD">
        <w:rPr>
          <w:b/>
          <w:bCs/>
        </w:rPr>
        <w:t>(1) Full File Name</w:t>
      </w:r>
      <w:r w:rsidRPr="00E26DBD">
        <w:t xml:space="preserve"> – Select the main file (e.g., an assembly or part) you want to duplicate.</w:t>
      </w:r>
    </w:p>
    <w:p w14:paraId="52294373" w14:textId="77777777" w:rsidR="0044465A" w:rsidRDefault="00E26DBD" w:rsidP="0044465A">
      <w:pPr>
        <w:pStyle w:val="Style3"/>
      </w:pPr>
      <w:r w:rsidRPr="00E26DBD">
        <w:rPr>
          <w:b/>
          <w:bCs/>
        </w:rPr>
        <w:t>(2) Search Options</w:t>
      </w:r>
      <w:r w:rsidRPr="00E26DBD">
        <w:t xml:space="preserve"> – Choose whether to search in the active project or specify a custom folder.</w:t>
      </w:r>
    </w:p>
    <w:p w14:paraId="097AB2CE" w14:textId="6E1C7CB7" w:rsidR="00E26DBD" w:rsidRPr="00E26DBD" w:rsidRDefault="00E26DBD" w:rsidP="00E26DBD">
      <w:pPr>
        <w:pStyle w:val="Style3"/>
      </w:pPr>
      <w:r w:rsidRPr="00E26DBD">
        <w:rPr>
          <w:b/>
          <w:bCs/>
        </w:rPr>
        <w:t>(3) Target Folder</w:t>
      </w:r>
      <w:r w:rsidRPr="00E26DBD">
        <w:t xml:space="preserve"> – Set the destination for the new copies. Enable </w:t>
      </w:r>
      <w:r w:rsidRPr="00E26DBD">
        <w:rPr>
          <w:b/>
          <w:bCs/>
        </w:rPr>
        <w:t>Keep Folder Hierarchy</w:t>
      </w:r>
      <w:r w:rsidRPr="00E26DBD">
        <w:t xml:space="preserve"> to preserve the original subfolder structure.</w:t>
      </w:r>
    </w:p>
    <w:p w14:paraId="432A41EE" w14:textId="3EE510D7" w:rsidR="00E26DBD" w:rsidRPr="00E26DBD" w:rsidRDefault="00E26DBD" w:rsidP="004E6B34">
      <w:pPr>
        <w:pStyle w:val="Style2"/>
      </w:pPr>
      <w:r w:rsidRPr="00E26DBD">
        <w:t>Copy Options</w:t>
      </w:r>
    </w:p>
    <w:p w14:paraId="47303109" w14:textId="77777777" w:rsidR="00E26DBD" w:rsidRPr="00E26DBD" w:rsidRDefault="00E26DBD" w:rsidP="00531B1B">
      <w:pPr>
        <w:pStyle w:val="Style3"/>
      </w:pPr>
      <w:r w:rsidRPr="00E26DBD">
        <w:rPr>
          <w:b/>
          <w:bCs/>
        </w:rPr>
        <w:t>(4) Copy Options</w:t>
      </w:r>
      <w:r w:rsidRPr="00E26DBD">
        <w:t xml:space="preserve"> – Configure how the tool handles linked files:</w:t>
      </w:r>
    </w:p>
    <w:p w14:paraId="1ED5FD7D" w14:textId="77777777" w:rsidR="00E26DBD" w:rsidRPr="00E26DBD" w:rsidRDefault="00E26DBD" w:rsidP="00531B1B">
      <w:pPr>
        <w:pStyle w:val="Style3"/>
        <w:numPr>
          <w:ilvl w:val="1"/>
          <w:numId w:val="2"/>
        </w:numPr>
      </w:pPr>
      <w:r w:rsidRPr="00E26DBD">
        <w:rPr>
          <w:b/>
          <w:bCs/>
        </w:rPr>
        <w:t>Copy Drawing</w:t>
      </w:r>
      <w:r w:rsidRPr="00E26DBD">
        <w:t xml:space="preserve"> – Also copy associated .idw or .dwg files.</w:t>
      </w:r>
    </w:p>
    <w:p w14:paraId="126A6860" w14:textId="77777777" w:rsidR="00E26DBD" w:rsidRPr="00E26DBD" w:rsidRDefault="00E26DBD" w:rsidP="00531B1B">
      <w:pPr>
        <w:pStyle w:val="Style3"/>
        <w:numPr>
          <w:ilvl w:val="1"/>
          <w:numId w:val="2"/>
        </w:numPr>
      </w:pPr>
      <w:r w:rsidRPr="00E26DBD">
        <w:rPr>
          <w:b/>
          <w:bCs/>
        </w:rPr>
        <w:t>Include Linked File</w:t>
      </w:r>
      <w:r w:rsidRPr="00E26DBD">
        <w:t xml:space="preserve"> – Include all reference files.</w:t>
      </w:r>
    </w:p>
    <w:p w14:paraId="1732D4B0" w14:textId="77777777" w:rsidR="00E26DBD" w:rsidRPr="00E26DBD" w:rsidRDefault="00E26DBD" w:rsidP="00531B1B">
      <w:pPr>
        <w:pStyle w:val="Style3"/>
        <w:numPr>
          <w:ilvl w:val="1"/>
          <w:numId w:val="2"/>
        </w:numPr>
      </w:pPr>
      <w:r w:rsidRPr="00E26DBD">
        <w:rPr>
          <w:b/>
          <w:bCs/>
        </w:rPr>
        <w:t>Create New Project</w:t>
      </w:r>
      <w:r w:rsidRPr="00E26DBD">
        <w:t xml:space="preserve"> – Create a new .ipj project file in the destination.</w:t>
      </w:r>
    </w:p>
    <w:p w14:paraId="309837A5" w14:textId="5071E551" w:rsidR="00E26DBD" w:rsidRPr="00E26DBD" w:rsidRDefault="00E26DBD" w:rsidP="00E26DBD">
      <w:pPr>
        <w:pStyle w:val="Style3"/>
        <w:numPr>
          <w:ilvl w:val="1"/>
          <w:numId w:val="2"/>
        </w:numPr>
      </w:pPr>
      <w:r w:rsidRPr="00E26DBD">
        <w:rPr>
          <w:b/>
          <w:bCs/>
        </w:rPr>
        <w:t>Update Part Number</w:t>
      </w:r>
      <w:r w:rsidRPr="00E26DBD">
        <w:t xml:space="preserve"> – Update part numbers automatically during the copy process.</w:t>
      </w:r>
    </w:p>
    <w:p w14:paraId="5A9B7933" w14:textId="55C894C6" w:rsidR="00E26DBD" w:rsidRPr="00E26DBD" w:rsidRDefault="00E26DBD" w:rsidP="004E6B34">
      <w:pPr>
        <w:pStyle w:val="Style2"/>
      </w:pPr>
      <w:r w:rsidRPr="00E26DBD">
        <w:t>Files to Copy</w:t>
      </w:r>
    </w:p>
    <w:p w14:paraId="0079349D" w14:textId="77777777" w:rsidR="002C2E25" w:rsidRDefault="00E26DBD" w:rsidP="002C2E25">
      <w:pPr>
        <w:pStyle w:val="Style3"/>
      </w:pPr>
      <w:r w:rsidRPr="00E26DBD">
        <w:rPr>
          <w:b/>
          <w:bCs/>
        </w:rPr>
        <w:t>(5) Files Table</w:t>
      </w:r>
      <w:r w:rsidRPr="00E26DBD">
        <w:t xml:space="preserve"> – Shows all components and references that will be duplicated. Columns include type, drawing status, old file name, and editable new name.</w:t>
      </w:r>
    </w:p>
    <w:p w14:paraId="32622F65" w14:textId="1E666397" w:rsidR="00E26DBD" w:rsidRPr="00E26DBD" w:rsidRDefault="00E26DBD" w:rsidP="00E26DBD">
      <w:pPr>
        <w:pStyle w:val="Style3"/>
      </w:pPr>
      <w:r w:rsidRPr="00E26DBD">
        <w:rPr>
          <w:b/>
          <w:bCs/>
        </w:rPr>
        <w:t>(6) Advance Selection</w:t>
      </w:r>
      <w:r w:rsidRPr="00E26DBD">
        <w:t xml:space="preserve"> – Use filters to quickly select/deselect files (e.g., by file name, extension, etc.).</w:t>
      </w:r>
    </w:p>
    <w:p w14:paraId="7BC10B1B" w14:textId="0042DFA9" w:rsidR="00E26DBD" w:rsidRPr="00E26DBD" w:rsidRDefault="00E26DBD" w:rsidP="004E6B34">
      <w:pPr>
        <w:pStyle w:val="Style2"/>
      </w:pPr>
      <w:r w:rsidRPr="00E26DBD">
        <w:t>Controls &amp; Tools</w:t>
      </w:r>
    </w:p>
    <w:p w14:paraId="5D9C2D57" w14:textId="77777777" w:rsidR="0076438D" w:rsidRDefault="00E26DBD" w:rsidP="00461044">
      <w:pPr>
        <w:pStyle w:val="Style3"/>
      </w:pPr>
      <w:r w:rsidRPr="00E26DBD">
        <w:rPr>
          <w:b/>
          <w:bCs/>
        </w:rPr>
        <w:t>(7) File Controls</w:t>
      </w:r>
      <w:r w:rsidRPr="00E26DBD">
        <w:t xml:space="preserve"> – Access tools to expand/collapse file lists and configure view options.</w:t>
      </w:r>
    </w:p>
    <w:p w14:paraId="24679BDD" w14:textId="3C2A5CB4" w:rsidR="00D639CC" w:rsidRPr="00E26DBD" w:rsidRDefault="00E26DBD" w:rsidP="00D639CC">
      <w:pPr>
        <w:pStyle w:val="Style3"/>
      </w:pPr>
      <w:r w:rsidRPr="00E26DBD">
        <w:rPr>
          <w:b/>
          <w:bCs/>
        </w:rPr>
        <w:t>(8) Gear Icon (Settings)</w:t>
      </w:r>
      <w:r w:rsidRPr="00E26DBD">
        <w:t xml:space="preserve"> </w:t>
      </w:r>
      <w:r w:rsidRPr="001B0782">
        <w:t xml:space="preserve">– </w:t>
      </w:r>
      <w:r w:rsidR="001B0782" w:rsidRPr="001B0782">
        <w:t>allowing you to customize which properties are shown in the file list. This helps you track additional iProperties or metadata when copying and renaming files</w:t>
      </w:r>
      <w:r w:rsidRPr="00E26DBD">
        <w:t>.</w:t>
      </w:r>
    </w:p>
    <w:p w14:paraId="7F992D29" w14:textId="0D7DC98A" w:rsidR="00E26DBD" w:rsidRPr="00E26DBD" w:rsidRDefault="00E26DBD" w:rsidP="004E6B34">
      <w:pPr>
        <w:pStyle w:val="Style2"/>
      </w:pPr>
      <w:r w:rsidRPr="00E26DBD">
        <w:t>File Naming</w:t>
      </w:r>
    </w:p>
    <w:p w14:paraId="32667BDA" w14:textId="77777777" w:rsidR="00E26DBD" w:rsidRPr="00E26DBD" w:rsidRDefault="00E26DBD" w:rsidP="004E6B34">
      <w:pPr>
        <w:pStyle w:val="Style3"/>
      </w:pPr>
      <w:r w:rsidRPr="00E26DBD">
        <w:rPr>
          <w:b/>
          <w:bCs/>
        </w:rPr>
        <w:t>(9) File Naming Options</w:t>
      </w:r>
      <w:r w:rsidRPr="00E26DBD">
        <w:t xml:space="preserve"> – Apply global renaming rules:</w:t>
      </w:r>
    </w:p>
    <w:p w14:paraId="20AA1AB6" w14:textId="77777777" w:rsidR="00E26DBD" w:rsidRPr="00E26DBD" w:rsidRDefault="00E26DBD" w:rsidP="004E6B34">
      <w:pPr>
        <w:pStyle w:val="Style3"/>
        <w:numPr>
          <w:ilvl w:val="1"/>
          <w:numId w:val="2"/>
        </w:numPr>
      </w:pPr>
      <w:r w:rsidRPr="00E26DBD">
        <w:rPr>
          <w:b/>
          <w:bCs/>
        </w:rPr>
        <w:t>Find/Replace</w:t>
      </w:r>
      <w:r w:rsidRPr="00E26DBD">
        <w:t xml:space="preserve"> – Replace specific text in file names.</w:t>
      </w:r>
    </w:p>
    <w:p w14:paraId="0AA13DE6" w14:textId="48DB4E0D" w:rsidR="00E26DBD" w:rsidRPr="00E26DBD" w:rsidRDefault="00E26DBD" w:rsidP="00E26DBD">
      <w:pPr>
        <w:pStyle w:val="Style3"/>
        <w:numPr>
          <w:ilvl w:val="1"/>
          <w:numId w:val="2"/>
        </w:numPr>
      </w:pPr>
      <w:r w:rsidRPr="00E26DBD">
        <w:rPr>
          <w:b/>
          <w:bCs/>
        </w:rPr>
        <w:t>Prefix/Suffix</w:t>
      </w:r>
      <w:r w:rsidRPr="00E26DBD">
        <w:t xml:space="preserve"> – Add a prefix or suffix to new names.</w:t>
      </w:r>
      <w:r w:rsidR="00F04FC9">
        <w:t xml:space="preserve"> </w:t>
      </w:r>
      <w:r w:rsidRPr="00E26DBD">
        <w:t xml:space="preserve">Click </w:t>
      </w:r>
      <w:r w:rsidRPr="00E26DBD">
        <w:rPr>
          <w:b/>
          <w:bCs/>
        </w:rPr>
        <w:t>Apply</w:t>
      </w:r>
      <w:r w:rsidRPr="00E26DBD">
        <w:t xml:space="preserve"> to execute the changes or </w:t>
      </w:r>
      <w:r w:rsidRPr="00E26DBD">
        <w:rPr>
          <w:b/>
          <w:bCs/>
        </w:rPr>
        <w:t>Reset</w:t>
      </w:r>
      <w:r w:rsidRPr="00E26DBD">
        <w:t xml:space="preserve"> to undo them.</w:t>
      </w:r>
    </w:p>
    <w:p w14:paraId="66D0633D" w14:textId="296A3217" w:rsidR="00E26DBD" w:rsidRPr="00E26DBD" w:rsidRDefault="00E26DBD" w:rsidP="004E6B34">
      <w:pPr>
        <w:pStyle w:val="Style2"/>
      </w:pPr>
      <w:r w:rsidRPr="00E26DBD">
        <w:t>Actions</w:t>
      </w:r>
    </w:p>
    <w:p w14:paraId="0B8254A1" w14:textId="77777777" w:rsidR="004E6B34" w:rsidRDefault="00E26DBD" w:rsidP="004E6B34">
      <w:pPr>
        <w:pStyle w:val="Style3"/>
      </w:pPr>
      <w:r w:rsidRPr="00E26DBD">
        <w:rPr>
          <w:b/>
          <w:bCs/>
        </w:rPr>
        <w:t>(10) Run</w:t>
      </w:r>
      <w:r w:rsidRPr="00E26DBD">
        <w:t xml:space="preserve"> – Start the copy and rename process.</w:t>
      </w:r>
    </w:p>
    <w:p w14:paraId="293E66F6" w14:textId="0D13D823" w:rsidR="00E26DBD" w:rsidRPr="00E26DBD" w:rsidRDefault="00E26DBD" w:rsidP="00E26DBD">
      <w:pPr>
        <w:pStyle w:val="Style3"/>
      </w:pPr>
      <w:r w:rsidRPr="00E26DBD">
        <w:rPr>
          <w:b/>
          <w:bCs/>
        </w:rPr>
        <w:lastRenderedPageBreak/>
        <w:t>(11) Close</w:t>
      </w:r>
      <w:r w:rsidRPr="00E26DBD">
        <w:t xml:space="preserve"> – Exit the tool.</w:t>
      </w:r>
    </w:p>
    <w:p w14:paraId="5A00B8EB" w14:textId="1BD24188" w:rsidR="00E26DBD" w:rsidRPr="00E26DBD" w:rsidRDefault="00E26DBD" w:rsidP="004E6B34">
      <w:pPr>
        <w:pStyle w:val="Style2"/>
      </w:pPr>
      <w:r w:rsidRPr="00E26DBD">
        <w:t>Help</w:t>
      </w:r>
    </w:p>
    <w:p w14:paraId="1876AE6C" w14:textId="783A1663" w:rsidR="00E26DBD" w:rsidRPr="00E26DBD" w:rsidRDefault="00E26DBD" w:rsidP="00E26DBD">
      <w:pPr>
        <w:pStyle w:val="Style3"/>
      </w:pPr>
      <w:r w:rsidRPr="00E26DBD">
        <w:rPr>
          <w:b/>
          <w:bCs/>
        </w:rPr>
        <w:t>Help Icon</w:t>
      </w:r>
      <w:r w:rsidRPr="00E26DBD">
        <w:t xml:space="preserve"> – Access this user guide or in-app help for tooltips.</w:t>
      </w:r>
    </w:p>
    <w:p w14:paraId="1C0E1C62" w14:textId="77777777" w:rsidR="00E26DBD" w:rsidRPr="00E26DBD" w:rsidRDefault="00E26DBD" w:rsidP="00EB6C21">
      <w:r w:rsidRPr="00E26DBD">
        <w:t>Usage Steps</w:t>
      </w:r>
    </w:p>
    <w:p w14:paraId="6463A973" w14:textId="77777777" w:rsidR="00E26DBD" w:rsidRPr="00E26DBD" w:rsidRDefault="00E26DBD" w:rsidP="00C248C7">
      <w:pPr>
        <w:pStyle w:val="Style1"/>
        <w:numPr>
          <w:ilvl w:val="0"/>
          <w:numId w:val="45"/>
        </w:numPr>
      </w:pPr>
      <w:r w:rsidRPr="00E26DBD">
        <w:t xml:space="preserve">Select the </w:t>
      </w:r>
      <w:r w:rsidRPr="00E26DBD">
        <w:rPr>
          <w:b/>
          <w:bCs/>
        </w:rPr>
        <w:t>Full File Name</w:t>
      </w:r>
      <w:r w:rsidRPr="00E26DBD">
        <w:t xml:space="preserve"> (1) of the top-level file to copy.</w:t>
      </w:r>
    </w:p>
    <w:p w14:paraId="5E68966A" w14:textId="77777777" w:rsidR="00E26DBD" w:rsidRPr="00E26DBD" w:rsidRDefault="00E26DBD" w:rsidP="00C248C7">
      <w:pPr>
        <w:pStyle w:val="Style1"/>
        <w:numPr>
          <w:ilvl w:val="0"/>
          <w:numId w:val="45"/>
        </w:numPr>
      </w:pPr>
      <w:r w:rsidRPr="00E26DBD">
        <w:t xml:space="preserve">Set your </w:t>
      </w:r>
      <w:r w:rsidRPr="00E26DBD">
        <w:rPr>
          <w:b/>
          <w:bCs/>
        </w:rPr>
        <w:t>Search Options</w:t>
      </w:r>
      <w:r w:rsidRPr="00E26DBD">
        <w:t xml:space="preserve"> (2) and </w:t>
      </w:r>
      <w:r w:rsidRPr="00E26DBD">
        <w:rPr>
          <w:b/>
          <w:bCs/>
        </w:rPr>
        <w:t>Target Folder</w:t>
      </w:r>
      <w:r w:rsidRPr="00E26DBD">
        <w:t xml:space="preserve"> (3).</w:t>
      </w:r>
    </w:p>
    <w:p w14:paraId="6D5F4117" w14:textId="77777777" w:rsidR="00E26DBD" w:rsidRPr="00E26DBD" w:rsidRDefault="00E26DBD" w:rsidP="00C248C7">
      <w:pPr>
        <w:pStyle w:val="Style1"/>
        <w:numPr>
          <w:ilvl w:val="0"/>
          <w:numId w:val="45"/>
        </w:numPr>
      </w:pPr>
      <w:r w:rsidRPr="00E26DBD">
        <w:t xml:space="preserve">Configure the desired </w:t>
      </w:r>
      <w:r w:rsidRPr="00E26DBD">
        <w:rPr>
          <w:b/>
          <w:bCs/>
        </w:rPr>
        <w:t>Copy Options</w:t>
      </w:r>
      <w:r w:rsidRPr="00E26DBD">
        <w:t xml:space="preserve"> (4).</w:t>
      </w:r>
    </w:p>
    <w:p w14:paraId="7A50EE5C" w14:textId="77777777" w:rsidR="00E26DBD" w:rsidRPr="00E26DBD" w:rsidRDefault="00E26DBD" w:rsidP="00C248C7">
      <w:pPr>
        <w:pStyle w:val="Style1"/>
        <w:numPr>
          <w:ilvl w:val="0"/>
          <w:numId w:val="45"/>
        </w:numPr>
      </w:pPr>
      <w:r w:rsidRPr="00E26DBD">
        <w:t>Use filters (6) and view controls (7) to manage the file list (5).</w:t>
      </w:r>
    </w:p>
    <w:p w14:paraId="0DD54BEA" w14:textId="77777777" w:rsidR="00E26DBD" w:rsidRPr="00E26DBD" w:rsidRDefault="00E26DBD" w:rsidP="00C248C7">
      <w:pPr>
        <w:pStyle w:val="Style1"/>
        <w:numPr>
          <w:ilvl w:val="0"/>
          <w:numId w:val="45"/>
        </w:numPr>
      </w:pPr>
      <w:r w:rsidRPr="00E26DBD">
        <w:t xml:space="preserve">Apply bulk renaming with </w:t>
      </w:r>
      <w:r w:rsidRPr="00E26DBD">
        <w:rPr>
          <w:b/>
          <w:bCs/>
        </w:rPr>
        <w:t>File Naming</w:t>
      </w:r>
      <w:r w:rsidRPr="00E26DBD">
        <w:t xml:space="preserve"> (9), if needed.</w:t>
      </w:r>
    </w:p>
    <w:p w14:paraId="4ACE19A9" w14:textId="77777777" w:rsidR="00E26DBD" w:rsidRPr="00E26DBD" w:rsidRDefault="00E26DBD" w:rsidP="00C248C7">
      <w:pPr>
        <w:pStyle w:val="Style1"/>
        <w:numPr>
          <w:ilvl w:val="0"/>
          <w:numId w:val="45"/>
        </w:numPr>
      </w:pPr>
      <w:r w:rsidRPr="00E26DBD">
        <w:t xml:space="preserve">Click </w:t>
      </w:r>
      <w:r w:rsidRPr="00E26DBD">
        <w:rPr>
          <w:b/>
          <w:bCs/>
        </w:rPr>
        <w:t>Run</w:t>
      </w:r>
      <w:r w:rsidRPr="00E26DBD">
        <w:t xml:space="preserve"> (10) to begin copying the design files.</w:t>
      </w:r>
    </w:p>
    <w:p w14:paraId="5FBB5770" w14:textId="77777777" w:rsidR="00E26DBD" w:rsidRPr="00E26DBD" w:rsidRDefault="00E26DBD" w:rsidP="00C248C7">
      <w:pPr>
        <w:pStyle w:val="Style1"/>
        <w:numPr>
          <w:ilvl w:val="0"/>
          <w:numId w:val="45"/>
        </w:numPr>
      </w:pPr>
      <w:r w:rsidRPr="00E26DBD">
        <w:t xml:space="preserve">Click </w:t>
      </w:r>
      <w:r w:rsidRPr="00E26DBD">
        <w:rPr>
          <w:b/>
          <w:bCs/>
        </w:rPr>
        <w:t>Close</w:t>
      </w:r>
      <w:r w:rsidRPr="00E26DBD">
        <w:t xml:space="preserve"> (11) to exit the tool when finished.</w:t>
      </w:r>
    </w:p>
    <w:p w14:paraId="311644DF" w14:textId="77777777" w:rsidR="00E26DBD" w:rsidRPr="00E26DBD" w:rsidRDefault="000A261F" w:rsidP="00E26DBD">
      <w:pPr>
        <w:pStyle w:val="Style1"/>
      </w:pPr>
      <w:r>
        <w:pict w14:anchorId="318FDC00">
          <v:rect id="_x0000_i1111" style="width:0;height:1.5pt" o:hralign="center" o:hrstd="t" o:hr="t" fillcolor="#a0a0a0" stroked="f"/>
        </w:pict>
      </w:r>
    </w:p>
    <w:p w14:paraId="3E5CE90B" w14:textId="77777777" w:rsidR="00E26DBD" w:rsidRPr="00E26DBD" w:rsidRDefault="00E26DBD" w:rsidP="00EB6C21">
      <w:r w:rsidRPr="00E26DBD">
        <w:t>Additional Notes</w:t>
      </w:r>
    </w:p>
    <w:p w14:paraId="0D651029" w14:textId="77777777" w:rsidR="00E26DBD" w:rsidRPr="00E26DBD" w:rsidRDefault="00E26DBD" w:rsidP="00C248C7">
      <w:pPr>
        <w:pStyle w:val="Style1"/>
        <w:numPr>
          <w:ilvl w:val="0"/>
          <w:numId w:val="46"/>
        </w:numPr>
      </w:pPr>
      <w:r w:rsidRPr="00E26DBD">
        <w:t>Ideal for project branching, product variants, and design templates.</w:t>
      </w:r>
    </w:p>
    <w:p w14:paraId="79299B1B" w14:textId="77777777" w:rsidR="00E26DBD" w:rsidRPr="00E26DBD" w:rsidRDefault="00E26DBD" w:rsidP="00C248C7">
      <w:pPr>
        <w:pStyle w:val="Style1"/>
        <w:numPr>
          <w:ilvl w:val="0"/>
          <w:numId w:val="46"/>
        </w:numPr>
      </w:pPr>
      <w:r w:rsidRPr="00E26DBD">
        <w:t>Review all file names in the table before running to prevent conflicts.</w:t>
      </w:r>
    </w:p>
    <w:p w14:paraId="291E8147" w14:textId="2950A27C" w:rsidR="00EA25B9" w:rsidRPr="00433CC9" w:rsidRDefault="00E26DBD" w:rsidP="00C248C7">
      <w:pPr>
        <w:pStyle w:val="Style1"/>
        <w:numPr>
          <w:ilvl w:val="0"/>
          <w:numId w:val="46"/>
        </w:numPr>
        <w:spacing w:before="0" w:after="0"/>
        <w:rPr>
          <w:rFonts w:eastAsiaTheme="majorEastAsia" w:cstheme="majorBidi"/>
          <w:color w:val="2E74B5" w:themeColor="accent1" w:themeShade="BF"/>
          <w:szCs w:val="26"/>
        </w:rPr>
      </w:pPr>
      <w:r w:rsidRPr="00E26DBD">
        <w:t>“Show Thumbnail” helps visually confirm components.</w:t>
      </w:r>
    </w:p>
    <w:p w14:paraId="22386401" w14:textId="554A940C" w:rsidR="0034626A" w:rsidRDefault="0034626A" w:rsidP="00BC059B">
      <w:pPr>
        <w:pStyle w:val="Heading2"/>
      </w:pPr>
      <w:bookmarkStart w:id="29" w:name="_Toc197498687"/>
      <w:r>
        <w:t>CHECK MISSING FILES</w:t>
      </w:r>
      <w:bookmarkEnd w:id="29"/>
    </w:p>
    <w:p w14:paraId="3D874225" w14:textId="31A91841" w:rsidR="00EA70E8" w:rsidRDefault="007851D9" w:rsidP="00EA70E8">
      <w:pPr>
        <w:pStyle w:val="Style1"/>
      </w:pPr>
      <w:r w:rsidRPr="00EA70E8">
        <w:rPr>
          <w:noProof/>
        </w:rPr>
        <w:drawing>
          <wp:inline distT="0" distB="0" distL="0" distR="0" wp14:anchorId="0C3563DF" wp14:editId="796A41CC">
            <wp:extent cx="3536830" cy="2083762"/>
            <wp:effectExtent l="0" t="0" r="6985" b="0"/>
            <wp:docPr id="436345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45213" name="Picture 1" descr="A screenshot of a computer&#10;&#10;AI-generated content may be incorrect."/>
                    <pic:cNvPicPr/>
                  </pic:nvPicPr>
                  <pic:blipFill>
                    <a:blip r:embed="rId41"/>
                    <a:stretch>
                      <a:fillRect/>
                    </a:stretch>
                  </pic:blipFill>
                  <pic:spPr>
                    <a:xfrm>
                      <a:off x="0" y="0"/>
                      <a:ext cx="3543889" cy="2087921"/>
                    </a:xfrm>
                    <a:prstGeom prst="rect">
                      <a:avLst/>
                    </a:prstGeom>
                  </pic:spPr>
                </pic:pic>
              </a:graphicData>
            </a:graphic>
          </wp:inline>
        </w:drawing>
      </w:r>
    </w:p>
    <w:p w14:paraId="7DAFA702" w14:textId="028EDB7F" w:rsidR="002A38C5" w:rsidRPr="00EA70E8" w:rsidRDefault="002A38C5" w:rsidP="00EA70E8">
      <w:r w:rsidRPr="00EA70E8">
        <w:t>Overview</w:t>
      </w:r>
    </w:p>
    <w:p w14:paraId="56A6F109" w14:textId="77777777" w:rsidR="002A38C5" w:rsidRPr="002A38C5" w:rsidRDefault="002A38C5" w:rsidP="002A38C5">
      <w:pPr>
        <w:pStyle w:val="Style1"/>
      </w:pPr>
      <w:r w:rsidRPr="002A38C5">
        <w:t xml:space="preserve">The </w:t>
      </w:r>
      <w:r w:rsidRPr="002A38C5">
        <w:rPr>
          <w:b/>
          <w:bCs/>
        </w:rPr>
        <w:t>Check Missing Files</w:t>
      </w:r>
      <w:r w:rsidRPr="002A38C5">
        <w:t xml:space="preserve"> tool scans your current Inventor project or open design to detect missing reference files. It helps ensure file integrity before running operations like export, copy design, or revision control.</w:t>
      </w:r>
    </w:p>
    <w:p w14:paraId="5D79C31B" w14:textId="77777777" w:rsidR="002A38C5" w:rsidRPr="002A38C5" w:rsidRDefault="000A261F" w:rsidP="002A38C5">
      <w:pPr>
        <w:pStyle w:val="Style1"/>
      </w:pPr>
      <w:r>
        <w:pict w14:anchorId="59255A76">
          <v:rect id="_x0000_i1112" style="width:0;height:1.5pt" o:hralign="center" o:hrstd="t" o:hr="t" fillcolor="#a0a0a0" stroked="f"/>
        </w:pict>
      </w:r>
    </w:p>
    <w:p w14:paraId="233EBEAC" w14:textId="77777777" w:rsidR="002A38C5" w:rsidRPr="002A38C5" w:rsidRDefault="002A38C5" w:rsidP="00EA70E8">
      <w:r w:rsidRPr="002A38C5">
        <w:t>Interface</w:t>
      </w:r>
    </w:p>
    <w:p w14:paraId="39259A7C" w14:textId="51A0FC96" w:rsidR="002A38C5" w:rsidRPr="002A38C5" w:rsidRDefault="002A38C5" w:rsidP="00C248C7">
      <w:pPr>
        <w:pStyle w:val="Style2"/>
        <w:numPr>
          <w:ilvl w:val="0"/>
          <w:numId w:val="50"/>
        </w:numPr>
      </w:pPr>
      <w:r w:rsidRPr="002A38C5">
        <w:t>Status Panel</w:t>
      </w:r>
    </w:p>
    <w:p w14:paraId="27A71052" w14:textId="00265233" w:rsidR="002A38C5" w:rsidRPr="002A38C5" w:rsidRDefault="002A38C5" w:rsidP="00EA70E8">
      <w:pPr>
        <w:pStyle w:val="Style3"/>
      </w:pPr>
      <w:r w:rsidRPr="002A38C5">
        <w:rPr>
          <w:b/>
          <w:bCs/>
        </w:rPr>
        <w:t>Status</w:t>
      </w:r>
      <w:r w:rsidRPr="002A38C5">
        <w:t xml:space="preserve"> – Displays a detailed list of missing files, including paths or filenames that cannot be found. This helps you quickly locate which components need attention.</w:t>
      </w:r>
    </w:p>
    <w:p w14:paraId="4F29D342" w14:textId="4B1571CB" w:rsidR="002A38C5" w:rsidRPr="002A38C5" w:rsidRDefault="002A38C5" w:rsidP="00EA70E8">
      <w:pPr>
        <w:pStyle w:val="Style2"/>
      </w:pPr>
      <w:r w:rsidRPr="002A38C5">
        <w:t>Actions</w:t>
      </w:r>
    </w:p>
    <w:p w14:paraId="129A7108" w14:textId="77777777" w:rsidR="002A38C5" w:rsidRPr="002A38C5" w:rsidRDefault="002A38C5" w:rsidP="00EA70E8">
      <w:pPr>
        <w:pStyle w:val="Style3"/>
      </w:pPr>
      <w:r w:rsidRPr="002A38C5">
        <w:rPr>
          <w:b/>
          <w:bCs/>
        </w:rPr>
        <w:t>Run</w:t>
      </w:r>
      <w:r w:rsidRPr="002A38C5">
        <w:t xml:space="preserve"> – Starts the scan for missing references.</w:t>
      </w:r>
    </w:p>
    <w:p w14:paraId="71406E26" w14:textId="65C70303" w:rsidR="002A38C5" w:rsidRPr="002A38C5" w:rsidRDefault="002A38C5" w:rsidP="00EA70E8">
      <w:pPr>
        <w:pStyle w:val="Style3"/>
      </w:pPr>
      <w:r w:rsidRPr="002A38C5">
        <w:rPr>
          <w:b/>
          <w:bCs/>
        </w:rPr>
        <w:t>Status Bar (Bottom Left)</w:t>
      </w:r>
      <w:r w:rsidRPr="002A38C5">
        <w:t xml:space="preserve"> – Shows the scan progress or summary result after execution.</w:t>
      </w:r>
    </w:p>
    <w:p w14:paraId="4FCE8CBC" w14:textId="110C0F34" w:rsidR="002A38C5" w:rsidRPr="002A38C5" w:rsidRDefault="002A38C5" w:rsidP="00EA70E8">
      <w:pPr>
        <w:pStyle w:val="Style2"/>
      </w:pPr>
      <w:r w:rsidRPr="002A38C5">
        <w:t>Help</w:t>
      </w:r>
    </w:p>
    <w:p w14:paraId="2882401D" w14:textId="720F7A34" w:rsidR="002A38C5" w:rsidRPr="002A38C5" w:rsidRDefault="002A38C5" w:rsidP="00EA70E8">
      <w:pPr>
        <w:pStyle w:val="Style3"/>
      </w:pPr>
      <w:r w:rsidRPr="002A38C5">
        <w:rPr>
          <w:b/>
          <w:bCs/>
        </w:rPr>
        <w:t>Help Icon</w:t>
      </w:r>
      <w:r w:rsidRPr="002A38C5">
        <w:t xml:space="preserve"> – Opens this user guide or provides tooltips for quick in-app support.</w:t>
      </w:r>
    </w:p>
    <w:p w14:paraId="27E273BA" w14:textId="77777777" w:rsidR="002A38C5" w:rsidRPr="002A38C5" w:rsidRDefault="002A38C5" w:rsidP="00EA70E8">
      <w:r w:rsidRPr="002A38C5">
        <w:t>Usage Steps</w:t>
      </w:r>
    </w:p>
    <w:p w14:paraId="357E5C38" w14:textId="77777777" w:rsidR="002A38C5" w:rsidRPr="002A38C5" w:rsidRDefault="002A38C5" w:rsidP="00C248C7">
      <w:pPr>
        <w:pStyle w:val="Style1"/>
        <w:numPr>
          <w:ilvl w:val="0"/>
          <w:numId w:val="48"/>
        </w:numPr>
      </w:pPr>
      <w:r w:rsidRPr="002A38C5">
        <w:t>Open the Inventor assembly or part file that you want to validate.</w:t>
      </w:r>
    </w:p>
    <w:p w14:paraId="4BA4AC48" w14:textId="77777777" w:rsidR="002A38C5" w:rsidRPr="002A38C5" w:rsidRDefault="002A38C5" w:rsidP="00C248C7">
      <w:pPr>
        <w:pStyle w:val="Style1"/>
        <w:numPr>
          <w:ilvl w:val="0"/>
          <w:numId w:val="48"/>
        </w:numPr>
      </w:pPr>
      <w:r w:rsidRPr="002A38C5">
        <w:lastRenderedPageBreak/>
        <w:t xml:space="preserve">Launch the </w:t>
      </w:r>
      <w:r w:rsidRPr="002A38C5">
        <w:rPr>
          <w:b/>
          <w:bCs/>
        </w:rPr>
        <w:t>Check Missing Files</w:t>
      </w:r>
      <w:r w:rsidRPr="002A38C5">
        <w:t xml:space="preserve"> tool.</w:t>
      </w:r>
    </w:p>
    <w:p w14:paraId="07721B21" w14:textId="77777777" w:rsidR="002A38C5" w:rsidRPr="002A38C5" w:rsidRDefault="002A38C5" w:rsidP="00C248C7">
      <w:pPr>
        <w:pStyle w:val="Style1"/>
        <w:numPr>
          <w:ilvl w:val="0"/>
          <w:numId w:val="48"/>
        </w:numPr>
      </w:pPr>
      <w:r w:rsidRPr="002A38C5">
        <w:t xml:space="preserve">Click </w:t>
      </w:r>
      <w:r w:rsidRPr="002A38C5">
        <w:rPr>
          <w:b/>
          <w:bCs/>
        </w:rPr>
        <w:t>Run</w:t>
      </w:r>
      <w:r w:rsidRPr="002A38C5">
        <w:t xml:space="preserve"> to begin scanning for missing referenced files.</w:t>
      </w:r>
    </w:p>
    <w:p w14:paraId="3F8773B7" w14:textId="77777777" w:rsidR="002A38C5" w:rsidRPr="002A38C5" w:rsidRDefault="002A38C5" w:rsidP="00C248C7">
      <w:pPr>
        <w:pStyle w:val="Style1"/>
        <w:numPr>
          <w:ilvl w:val="0"/>
          <w:numId w:val="48"/>
        </w:numPr>
      </w:pPr>
      <w:r w:rsidRPr="002A38C5">
        <w:t xml:space="preserve">Review the </w:t>
      </w:r>
      <w:r w:rsidRPr="002A38C5">
        <w:rPr>
          <w:b/>
          <w:bCs/>
        </w:rPr>
        <w:t>Status</w:t>
      </w:r>
      <w:r w:rsidRPr="002A38C5">
        <w:t xml:space="preserve"> panel for any missing file entries.</w:t>
      </w:r>
    </w:p>
    <w:p w14:paraId="4A6F0C32" w14:textId="77777777" w:rsidR="002A38C5" w:rsidRPr="002A38C5" w:rsidRDefault="002A38C5" w:rsidP="00C248C7">
      <w:pPr>
        <w:pStyle w:val="Style1"/>
        <w:numPr>
          <w:ilvl w:val="0"/>
          <w:numId w:val="48"/>
        </w:numPr>
      </w:pPr>
      <w:r w:rsidRPr="002A38C5">
        <w:t>Locate and relink the missing files inside Inventor or your file system as needed.</w:t>
      </w:r>
    </w:p>
    <w:p w14:paraId="2133B667" w14:textId="77777777" w:rsidR="002A38C5" w:rsidRPr="002A38C5" w:rsidRDefault="000A261F" w:rsidP="002A38C5">
      <w:pPr>
        <w:pStyle w:val="Style1"/>
      </w:pPr>
      <w:r>
        <w:pict w14:anchorId="5E6256FA">
          <v:rect id="_x0000_i1113" style="width:0;height:1.5pt" o:hralign="center" o:hrstd="t" o:hr="t" fillcolor="#a0a0a0" stroked="f"/>
        </w:pict>
      </w:r>
    </w:p>
    <w:p w14:paraId="57E957E5" w14:textId="77777777" w:rsidR="002A38C5" w:rsidRPr="002A38C5" w:rsidRDefault="002A38C5" w:rsidP="00EA70E8">
      <w:r w:rsidRPr="002A38C5">
        <w:t>Additional Notes</w:t>
      </w:r>
    </w:p>
    <w:p w14:paraId="2DDDDB29" w14:textId="77777777" w:rsidR="002A38C5" w:rsidRPr="002A38C5" w:rsidRDefault="002A38C5" w:rsidP="00C248C7">
      <w:pPr>
        <w:pStyle w:val="Style1"/>
        <w:numPr>
          <w:ilvl w:val="0"/>
          <w:numId w:val="49"/>
        </w:numPr>
      </w:pPr>
      <w:r w:rsidRPr="002A38C5">
        <w:t xml:space="preserve">This tool is helpful before performing </w:t>
      </w:r>
      <w:r w:rsidRPr="002A38C5">
        <w:rPr>
          <w:b/>
          <w:bCs/>
        </w:rPr>
        <w:t>Batch Exports</w:t>
      </w:r>
      <w:r w:rsidRPr="002A38C5">
        <w:t xml:space="preserve">, </w:t>
      </w:r>
      <w:r w:rsidRPr="002A38C5">
        <w:rPr>
          <w:b/>
          <w:bCs/>
        </w:rPr>
        <w:t>Copy Design</w:t>
      </w:r>
      <w:r w:rsidRPr="002A38C5">
        <w:t xml:space="preserve">, or generating </w:t>
      </w:r>
      <w:r w:rsidRPr="002A38C5">
        <w:rPr>
          <w:b/>
          <w:bCs/>
        </w:rPr>
        <w:t>BOMs</w:t>
      </w:r>
      <w:r w:rsidRPr="002A38C5">
        <w:t>, ensuring all linked files are intact.</w:t>
      </w:r>
    </w:p>
    <w:p w14:paraId="332D8E1C" w14:textId="77777777" w:rsidR="002A38C5" w:rsidRPr="002A38C5" w:rsidRDefault="002A38C5" w:rsidP="00C248C7">
      <w:pPr>
        <w:pStyle w:val="Style1"/>
        <w:numPr>
          <w:ilvl w:val="0"/>
          <w:numId w:val="49"/>
        </w:numPr>
      </w:pPr>
      <w:r w:rsidRPr="002A38C5">
        <w:t>Missing files may include referenced parts, subassemblies, or drawing resources.</w:t>
      </w:r>
    </w:p>
    <w:p w14:paraId="75B19652" w14:textId="77777777" w:rsidR="002A38C5" w:rsidRPr="002A38C5" w:rsidRDefault="002A38C5" w:rsidP="00C248C7">
      <w:pPr>
        <w:pStyle w:val="Style1"/>
        <w:numPr>
          <w:ilvl w:val="0"/>
          <w:numId w:val="49"/>
        </w:numPr>
      </w:pPr>
      <w:r w:rsidRPr="002A38C5">
        <w:t xml:space="preserve">Use the information in the status window to manually relink files using Inventor’s </w:t>
      </w:r>
      <w:r w:rsidRPr="002A38C5">
        <w:rPr>
          <w:b/>
          <w:bCs/>
        </w:rPr>
        <w:t>Resolve References</w:t>
      </w:r>
      <w:r w:rsidRPr="002A38C5">
        <w:t xml:space="preserve"> tool if necessary.</w:t>
      </w:r>
    </w:p>
    <w:p w14:paraId="1D1E6F87" w14:textId="38E0B2F0" w:rsidR="002A38C5" w:rsidRPr="002A38C5" w:rsidRDefault="002A38C5" w:rsidP="002A38C5">
      <w:pPr>
        <w:pStyle w:val="Style1"/>
      </w:pPr>
    </w:p>
    <w:p w14:paraId="11715A97" w14:textId="3ED74242" w:rsidR="003413AE" w:rsidRDefault="003413AE" w:rsidP="00BC059B">
      <w:pPr>
        <w:pStyle w:val="Heading2"/>
      </w:pPr>
      <w:bookmarkStart w:id="30" w:name="_Toc197498688"/>
      <w:r>
        <w:t>DELETE NON</w:t>
      </w:r>
      <w:r w:rsidR="00BB67DD">
        <w:t>-</w:t>
      </w:r>
      <w:r>
        <w:t>SOLID</w:t>
      </w:r>
      <w:bookmarkEnd w:id="30"/>
    </w:p>
    <w:p w14:paraId="60045450" w14:textId="77777777" w:rsidR="004F310C" w:rsidRPr="004F310C" w:rsidRDefault="004F310C" w:rsidP="004C0BD3">
      <w:r w:rsidRPr="004F310C">
        <w:t>Overview</w:t>
      </w:r>
    </w:p>
    <w:p w14:paraId="21235C67" w14:textId="77777777" w:rsidR="004F310C" w:rsidRPr="004F310C" w:rsidRDefault="004F310C" w:rsidP="004F310C">
      <w:pPr>
        <w:pStyle w:val="Style1"/>
      </w:pPr>
      <w:r w:rsidRPr="004F310C">
        <w:t xml:space="preserve">The </w:t>
      </w:r>
      <w:r w:rsidRPr="004F310C">
        <w:rPr>
          <w:b/>
          <w:bCs/>
        </w:rPr>
        <w:t>Delete Non-Solid</w:t>
      </w:r>
      <w:r w:rsidRPr="004F310C">
        <w:t xml:space="preserve"> tool is a quick utility that automatically removes any components in an assembly or part that are </w:t>
      </w:r>
      <w:r w:rsidRPr="004F310C">
        <w:rPr>
          <w:b/>
          <w:bCs/>
        </w:rPr>
        <w:t>non-solid</w:t>
      </w:r>
      <w:r w:rsidRPr="004F310C">
        <w:t xml:space="preserve"> (e.g., empty, corrupt, or surface-only bodies). It helps clean up your design environment before finalizing exports or analysis.</w:t>
      </w:r>
    </w:p>
    <w:p w14:paraId="33950615" w14:textId="77777777" w:rsidR="004F310C" w:rsidRPr="004F310C" w:rsidRDefault="000A261F" w:rsidP="004F310C">
      <w:pPr>
        <w:pStyle w:val="Style1"/>
      </w:pPr>
      <w:r>
        <w:pict w14:anchorId="29171CD7">
          <v:rect id="_x0000_i1114" style="width:0;height:1.5pt" o:hralign="center" o:hrstd="t" o:hr="t" fillcolor="#a0a0a0" stroked="f"/>
        </w:pict>
      </w:r>
    </w:p>
    <w:p w14:paraId="771734A8" w14:textId="77777777" w:rsidR="004F310C" w:rsidRPr="004F310C" w:rsidRDefault="004F310C" w:rsidP="00F52270">
      <w:r w:rsidRPr="004F310C">
        <w:t>Usage Steps</w:t>
      </w:r>
    </w:p>
    <w:p w14:paraId="504C19DA" w14:textId="7B5E15E1" w:rsidR="004F310C" w:rsidRPr="004F310C" w:rsidRDefault="004F310C" w:rsidP="00C248C7">
      <w:pPr>
        <w:pStyle w:val="Style1"/>
        <w:numPr>
          <w:ilvl w:val="0"/>
          <w:numId w:val="51"/>
        </w:numPr>
      </w:pPr>
      <w:r w:rsidRPr="004F310C">
        <w:t xml:space="preserve">Open the desired </w:t>
      </w:r>
      <w:r w:rsidRPr="004F310C">
        <w:rPr>
          <w:b/>
          <w:bCs/>
        </w:rPr>
        <w:t>Inventor assembly</w:t>
      </w:r>
      <w:r w:rsidRPr="004F310C">
        <w:t>.</w:t>
      </w:r>
    </w:p>
    <w:p w14:paraId="12888DC0" w14:textId="66685618" w:rsidR="004F310C" w:rsidRPr="004F310C" w:rsidRDefault="004F310C" w:rsidP="00C248C7">
      <w:pPr>
        <w:pStyle w:val="Style1"/>
        <w:numPr>
          <w:ilvl w:val="0"/>
          <w:numId w:val="51"/>
        </w:numPr>
      </w:pPr>
      <w:r w:rsidRPr="004F310C">
        <w:t xml:space="preserve">Run the </w:t>
      </w:r>
      <w:r w:rsidRPr="004F310C">
        <w:rPr>
          <w:b/>
          <w:bCs/>
        </w:rPr>
        <w:t>Delete Non-Solid</w:t>
      </w:r>
      <w:r w:rsidRPr="004F310C">
        <w:t xml:space="preserve"> command.</w:t>
      </w:r>
    </w:p>
    <w:p w14:paraId="1BB2B227" w14:textId="77777777" w:rsidR="004F310C" w:rsidRPr="004F310C" w:rsidRDefault="004F310C" w:rsidP="00C248C7">
      <w:pPr>
        <w:pStyle w:val="Style1"/>
        <w:numPr>
          <w:ilvl w:val="0"/>
          <w:numId w:val="51"/>
        </w:numPr>
      </w:pPr>
      <w:r w:rsidRPr="004F310C">
        <w:t>The tool will automatically:</w:t>
      </w:r>
    </w:p>
    <w:p w14:paraId="31694CDF" w14:textId="77777777" w:rsidR="004F310C" w:rsidRPr="004F310C" w:rsidRDefault="004F310C" w:rsidP="00C248C7">
      <w:pPr>
        <w:pStyle w:val="Style1"/>
        <w:numPr>
          <w:ilvl w:val="1"/>
          <w:numId w:val="51"/>
        </w:numPr>
      </w:pPr>
      <w:r w:rsidRPr="004F310C">
        <w:t>Identify non-solid components.</w:t>
      </w:r>
    </w:p>
    <w:p w14:paraId="2FB6E486" w14:textId="77777777" w:rsidR="004F310C" w:rsidRPr="004F310C" w:rsidRDefault="004F310C" w:rsidP="00C248C7">
      <w:pPr>
        <w:pStyle w:val="Style1"/>
        <w:numPr>
          <w:ilvl w:val="1"/>
          <w:numId w:val="51"/>
        </w:numPr>
      </w:pPr>
      <w:r w:rsidRPr="004F310C">
        <w:t>Delete them from the model.</w:t>
      </w:r>
    </w:p>
    <w:p w14:paraId="708C4EAE" w14:textId="77777777" w:rsidR="004F310C" w:rsidRPr="004F310C" w:rsidRDefault="000A261F" w:rsidP="004F310C">
      <w:pPr>
        <w:pStyle w:val="Style1"/>
      </w:pPr>
      <w:r>
        <w:pict w14:anchorId="76BA315B">
          <v:rect id="_x0000_i1115" style="width:0;height:1.5pt" o:hralign="center" o:hrstd="t" o:hr="t" fillcolor="#a0a0a0" stroked="f"/>
        </w:pict>
      </w:r>
    </w:p>
    <w:p w14:paraId="51B349CB" w14:textId="77777777" w:rsidR="004F310C" w:rsidRPr="004F310C" w:rsidRDefault="004F310C" w:rsidP="00F52270">
      <w:r w:rsidRPr="004F310C">
        <w:t>Additional Notes</w:t>
      </w:r>
    </w:p>
    <w:p w14:paraId="6622CFD4" w14:textId="77777777" w:rsidR="004F310C" w:rsidRPr="004F310C" w:rsidRDefault="004F310C" w:rsidP="00C248C7">
      <w:pPr>
        <w:pStyle w:val="Style1"/>
        <w:numPr>
          <w:ilvl w:val="0"/>
          <w:numId w:val="52"/>
        </w:numPr>
      </w:pPr>
      <w:r w:rsidRPr="004F310C">
        <w:t>This tool does not affect visible solids or valid components.</w:t>
      </w:r>
    </w:p>
    <w:p w14:paraId="608BE51C" w14:textId="77777777" w:rsidR="004F310C" w:rsidRPr="004F310C" w:rsidRDefault="004F310C" w:rsidP="00C248C7">
      <w:pPr>
        <w:pStyle w:val="Style1"/>
        <w:numPr>
          <w:ilvl w:val="0"/>
          <w:numId w:val="52"/>
        </w:numPr>
      </w:pPr>
      <w:r w:rsidRPr="004F310C">
        <w:t>Non-solids include:</w:t>
      </w:r>
    </w:p>
    <w:p w14:paraId="71E14EFE" w14:textId="77777777" w:rsidR="004F310C" w:rsidRPr="004F310C" w:rsidRDefault="004F310C" w:rsidP="00C248C7">
      <w:pPr>
        <w:pStyle w:val="Style1"/>
        <w:numPr>
          <w:ilvl w:val="1"/>
          <w:numId w:val="52"/>
        </w:numPr>
      </w:pPr>
      <w:r w:rsidRPr="004F310C">
        <w:t>Bodies without volume</w:t>
      </w:r>
    </w:p>
    <w:p w14:paraId="6BA04EB9" w14:textId="77777777" w:rsidR="004F310C" w:rsidRPr="004F310C" w:rsidRDefault="004F310C" w:rsidP="00C248C7">
      <w:pPr>
        <w:pStyle w:val="Style1"/>
        <w:numPr>
          <w:ilvl w:val="1"/>
          <w:numId w:val="52"/>
        </w:numPr>
      </w:pPr>
      <w:r w:rsidRPr="004F310C">
        <w:t>Surfaces without thickness</w:t>
      </w:r>
    </w:p>
    <w:p w14:paraId="2CE10B59" w14:textId="530E02F1" w:rsidR="008B5FD6" w:rsidRPr="00433CC9" w:rsidRDefault="004F310C" w:rsidP="00C248C7">
      <w:pPr>
        <w:pStyle w:val="Style1"/>
        <w:numPr>
          <w:ilvl w:val="1"/>
          <w:numId w:val="52"/>
        </w:numPr>
        <w:spacing w:before="0" w:after="0"/>
        <w:rPr>
          <w:rFonts w:eastAsiaTheme="majorEastAsia" w:cstheme="majorBidi"/>
          <w:color w:val="2E74B5" w:themeColor="accent1" w:themeShade="BF"/>
          <w:szCs w:val="26"/>
        </w:rPr>
      </w:pPr>
      <w:r w:rsidRPr="004F310C">
        <w:t>Corrupt imports with no geometry</w:t>
      </w:r>
    </w:p>
    <w:p w14:paraId="5BC36EE8" w14:textId="6DC4AB00" w:rsidR="00BB67DD" w:rsidRDefault="006769B6" w:rsidP="00BC059B">
      <w:pPr>
        <w:pStyle w:val="Heading2"/>
      </w:pPr>
      <w:bookmarkStart w:id="31" w:name="_Toc197498689"/>
      <w:r>
        <w:t>DELETE HIDDEN COMPONETS</w:t>
      </w:r>
      <w:bookmarkEnd w:id="31"/>
    </w:p>
    <w:p w14:paraId="3EE3836E" w14:textId="77777777" w:rsidR="00DF202E" w:rsidRPr="00DF202E" w:rsidRDefault="00DF202E" w:rsidP="006925ED">
      <w:r w:rsidRPr="00DF202E">
        <w:t>Overview</w:t>
      </w:r>
    </w:p>
    <w:p w14:paraId="3935F3D9" w14:textId="77777777" w:rsidR="00DF202E" w:rsidRPr="00DF202E" w:rsidRDefault="00DF202E" w:rsidP="00DF202E">
      <w:pPr>
        <w:pStyle w:val="Style1"/>
      </w:pPr>
      <w:r w:rsidRPr="00DF202E">
        <w:t xml:space="preserve">The </w:t>
      </w:r>
      <w:r w:rsidRPr="00DF202E">
        <w:rPr>
          <w:b/>
          <w:bCs/>
        </w:rPr>
        <w:t>Delete Hidden Components</w:t>
      </w:r>
      <w:r w:rsidRPr="00DF202E">
        <w:t xml:space="preserve"> tool quickly removes components from an Inventor assembly that are currently </w:t>
      </w:r>
      <w:r w:rsidRPr="00DF202E">
        <w:rPr>
          <w:b/>
          <w:bCs/>
        </w:rPr>
        <w:t>invisible</w:t>
      </w:r>
      <w:r w:rsidRPr="00DF202E">
        <w:t xml:space="preserve"> (hidden). It is designed to streamline assemblies by eliminating unused or temporarily hidden elements that are no longer needed.</w:t>
      </w:r>
    </w:p>
    <w:p w14:paraId="73E07AD3" w14:textId="77777777" w:rsidR="00DF202E" w:rsidRPr="00DF202E" w:rsidRDefault="00DF202E" w:rsidP="006925ED">
      <w:r w:rsidRPr="00DF202E">
        <w:t>Usage Steps</w:t>
      </w:r>
    </w:p>
    <w:p w14:paraId="05D4F19C" w14:textId="77777777" w:rsidR="00DF202E" w:rsidRPr="00DF202E" w:rsidRDefault="00DF202E" w:rsidP="00C248C7">
      <w:pPr>
        <w:pStyle w:val="Style1"/>
        <w:numPr>
          <w:ilvl w:val="0"/>
          <w:numId w:val="53"/>
        </w:numPr>
      </w:pPr>
      <w:r w:rsidRPr="00DF202E">
        <w:t xml:space="preserve">Open the </w:t>
      </w:r>
      <w:r w:rsidRPr="00DF202E">
        <w:rPr>
          <w:b/>
          <w:bCs/>
        </w:rPr>
        <w:t>Inventor assembly</w:t>
      </w:r>
      <w:r w:rsidRPr="00DF202E">
        <w:t xml:space="preserve"> you want to clean.</w:t>
      </w:r>
    </w:p>
    <w:p w14:paraId="55459203" w14:textId="77777777" w:rsidR="00DF202E" w:rsidRPr="00DF202E" w:rsidRDefault="00DF202E" w:rsidP="00C248C7">
      <w:pPr>
        <w:pStyle w:val="Style1"/>
        <w:numPr>
          <w:ilvl w:val="0"/>
          <w:numId w:val="53"/>
        </w:numPr>
      </w:pPr>
      <w:r w:rsidRPr="00DF202E">
        <w:t xml:space="preserve">Run the </w:t>
      </w:r>
      <w:r w:rsidRPr="00DF202E">
        <w:rPr>
          <w:b/>
          <w:bCs/>
        </w:rPr>
        <w:t>Delete Hidden Components</w:t>
      </w:r>
      <w:r w:rsidRPr="00DF202E">
        <w:t xml:space="preserve"> tool.</w:t>
      </w:r>
    </w:p>
    <w:p w14:paraId="68FF5A99" w14:textId="77777777" w:rsidR="00DF202E" w:rsidRPr="00DF202E" w:rsidRDefault="00DF202E" w:rsidP="00C248C7">
      <w:pPr>
        <w:pStyle w:val="Style1"/>
        <w:numPr>
          <w:ilvl w:val="0"/>
          <w:numId w:val="53"/>
        </w:numPr>
      </w:pPr>
      <w:r w:rsidRPr="00DF202E">
        <w:t>The tool will automatically:</w:t>
      </w:r>
    </w:p>
    <w:p w14:paraId="274393CC" w14:textId="77777777" w:rsidR="00DF202E" w:rsidRPr="00DF202E" w:rsidRDefault="00DF202E" w:rsidP="00C248C7">
      <w:pPr>
        <w:pStyle w:val="Style1"/>
        <w:numPr>
          <w:ilvl w:val="1"/>
          <w:numId w:val="53"/>
        </w:numPr>
      </w:pPr>
      <w:r w:rsidRPr="00DF202E">
        <w:t xml:space="preserve">Identify all components with </w:t>
      </w:r>
      <w:r w:rsidRPr="00DF202E">
        <w:rPr>
          <w:b/>
          <w:bCs/>
        </w:rPr>
        <w:t>visibility off</w:t>
      </w:r>
      <w:r w:rsidRPr="00DF202E">
        <w:t>.</w:t>
      </w:r>
    </w:p>
    <w:p w14:paraId="6689C862" w14:textId="77777777" w:rsidR="00DF202E" w:rsidRPr="00DF202E" w:rsidRDefault="00DF202E" w:rsidP="00C248C7">
      <w:pPr>
        <w:pStyle w:val="Style1"/>
        <w:numPr>
          <w:ilvl w:val="1"/>
          <w:numId w:val="53"/>
        </w:numPr>
      </w:pPr>
      <w:r w:rsidRPr="00DF202E">
        <w:t>Delete them from the model.</w:t>
      </w:r>
    </w:p>
    <w:p w14:paraId="7E4D4214" w14:textId="77777777" w:rsidR="00DF202E" w:rsidRPr="00DF202E" w:rsidRDefault="000A261F" w:rsidP="00DF202E">
      <w:pPr>
        <w:pStyle w:val="Style1"/>
      </w:pPr>
      <w:r>
        <w:pict w14:anchorId="01D0B605">
          <v:rect id="_x0000_i1116" style="width:0;height:1.5pt" o:hralign="center" o:hrstd="t" o:hr="t" fillcolor="#a0a0a0" stroked="f"/>
        </w:pict>
      </w:r>
    </w:p>
    <w:p w14:paraId="74ED05C1" w14:textId="77777777" w:rsidR="00DF202E" w:rsidRPr="00DF202E" w:rsidRDefault="00DF202E" w:rsidP="006925ED">
      <w:r w:rsidRPr="00DF202E">
        <w:lastRenderedPageBreak/>
        <w:t>Additional Notes</w:t>
      </w:r>
    </w:p>
    <w:p w14:paraId="4402AD22" w14:textId="77777777" w:rsidR="00DF202E" w:rsidRPr="00DF202E" w:rsidRDefault="00DF202E" w:rsidP="00C248C7">
      <w:pPr>
        <w:pStyle w:val="Style1"/>
        <w:numPr>
          <w:ilvl w:val="0"/>
          <w:numId w:val="54"/>
        </w:numPr>
      </w:pPr>
      <w:r w:rsidRPr="00DF202E">
        <w:t xml:space="preserve">Components must be </w:t>
      </w:r>
      <w:r w:rsidRPr="00DF202E">
        <w:rPr>
          <w:b/>
          <w:bCs/>
        </w:rPr>
        <w:t>hidden using visibility toggles</w:t>
      </w:r>
      <w:r w:rsidRPr="00DF202E">
        <w:t>, not suppressed.</w:t>
      </w:r>
    </w:p>
    <w:p w14:paraId="6FE42661" w14:textId="35E4BBD5" w:rsidR="00E85916" w:rsidRPr="00433CC9" w:rsidRDefault="00DF202E" w:rsidP="00C248C7">
      <w:pPr>
        <w:pStyle w:val="Style1"/>
        <w:numPr>
          <w:ilvl w:val="0"/>
          <w:numId w:val="54"/>
        </w:numPr>
        <w:spacing w:before="0" w:after="0"/>
        <w:rPr>
          <w:rFonts w:eastAsiaTheme="majorEastAsia" w:cstheme="majorBidi"/>
          <w:color w:val="2E74B5" w:themeColor="accent1" w:themeShade="BF"/>
          <w:szCs w:val="26"/>
        </w:rPr>
      </w:pPr>
      <w:r w:rsidRPr="00DF202E">
        <w:t xml:space="preserve">Make sure important hidden parts (used for alternate views, configurations, etc.) are made visible </w:t>
      </w:r>
      <w:r w:rsidRPr="00433CC9">
        <w:rPr>
          <w:b/>
          <w:bCs/>
        </w:rPr>
        <w:t>before</w:t>
      </w:r>
      <w:r w:rsidRPr="00DF202E">
        <w:t xml:space="preserve"> running this tool.</w:t>
      </w:r>
    </w:p>
    <w:p w14:paraId="61EA494B" w14:textId="63668AB5" w:rsidR="00184CF8" w:rsidRDefault="00E40C81" w:rsidP="00BC059B">
      <w:pPr>
        <w:pStyle w:val="Heading2"/>
      </w:pPr>
      <w:bookmarkStart w:id="32" w:name="_Toc197498690"/>
      <w:r>
        <w:t xml:space="preserve">EXPORT </w:t>
      </w:r>
      <w:r w:rsidR="0022452C">
        <w:t>CUSTOM</w:t>
      </w:r>
      <w:r>
        <w:t xml:space="preserve"> PRODUCTION</w:t>
      </w:r>
      <w:bookmarkEnd w:id="32"/>
    </w:p>
    <w:p w14:paraId="348076BE" w14:textId="5479F2E8" w:rsidR="004055E5" w:rsidRPr="004055E5" w:rsidRDefault="004055E5" w:rsidP="004055E5">
      <w:r w:rsidRPr="004055E5">
        <w:rPr>
          <w:noProof/>
        </w:rPr>
        <w:drawing>
          <wp:inline distT="0" distB="0" distL="0" distR="0" wp14:anchorId="656888CB" wp14:editId="6604C431">
            <wp:extent cx="6296025" cy="2909570"/>
            <wp:effectExtent l="0" t="0" r="9525" b="5080"/>
            <wp:docPr id="29308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8346" name="Picture 1" descr="A screenshot of a computer&#10;&#10;AI-generated content may be incorrect."/>
                    <pic:cNvPicPr/>
                  </pic:nvPicPr>
                  <pic:blipFill>
                    <a:blip r:embed="rId42"/>
                    <a:stretch>
                      <a:fillRect/>
                    </a:stretch>
                  </pic:blipFill>
                  <pic:spPr>
                    <a:xfrm>
                      <a:off x="0" y="0"/>
                      <a:ext cx="6296025" cy="2909570"/>
                    </a:xfrm>
                    <a:prstGeom prst="rect">
                      <a:avLst/>
                    </a:prstGeom>
                  </pic:spPr>
                </pic:pic>
              </a:graphicData>
            </a:graphic>
          </wp:inline>
        </w:drawing>
      </w:r>
    </w:p>
    <w:p w14:paraId="457A260F" w14:textId="77777777" w:rsidR="00135165" w:rsidRPr="00135165" w:rsidRDefault="00135165" w:rsidP="00E64FCF">
      <w:r w:rsidRPr="00135165">
        <w:t>Overview</w:t>
      </w:r>
    </w:p>
    <w:p w14:paraId="7A12EC74" w14:textId="77777777" w:rsidR="00135165" w:rsidRPr="00135165" w:rsidRDefault="00135165" w:rsidP="00135165">
      <w:pPr>
        <w:pStyle w:val="Style1"/>
      </w:pPr>
      <w:r w:rsidRPr="00135165">
        <w:t xml:space="preserve">The </w:t>
      </w:r>
      <w:r w:rsidRPr="00135165">
        <w:rPr>
          <w:b/>
          <w:bCs/>
        </w:rPr>
        <w:t>Export Custom Production</w:t>
      </w:r>
      <w:r w:rsidRPr="00135165">
        <w:t xml:space="preserve"> tool allows users to export Inventor components to various formats (PDF, DXF, STEP) based on custom logic such as document type, BOM structure, sorting rules, and naming patterns. This is useful for automating large-scale production exports with detailed control.</w:t>
      </w:r>
    </w:p>
    <w:p w14:paraId="43062AA2" w14:textId="77777777" w:rsidR="00135165" w:rsidRPr="00135165" w:rsidRDefault="000A261F" w:rsidP="00135165">
      <w:pPr>
        <w:pStyle w:val="Style1"/>
      </w:pPr>
      <w:r>
        <w:pict w14:anchorId="5DE8B496">
          <v:rect id="_x0000_i1117" style="width:0;height:1.5pt" o:hralign="center" o:hrstd="t" o:hr="t" fillcolor="#a0a0a0" stroked="f"/>
        </w:pict>
      </w:r>
    </w:p>
    <w:p w14:paraId="5E9E5281" w14:textId="77777777" w:rsidR="00135165" w:rsidRPr="00135165" w:rsidRDefault="00135165" w:rsidP="000523BE">
      <w:r w:rsidRPr="00135165">
        <w:t>Main Tab – Interface Breakdown</w:t>
      </w:r>
    </w:p>
    <w:p w14:paraId="7AD00DE7" w14:textId="531083D9" w:rsidR="00135165" w:rsidRPr="00135165" w:rsidRDefault="00135165" w:rsidP="00C248C7">
      <w:pPr>
        <w:pStyle w:val="Style2"/>
        <w:numPr>
          <w:ilvl w:val="0"/>
          <w:numId w:val="57"/>
        </w:numPr>
      </w:pPr>
      <w:r w:rsidRPr="00135165">
        <w:t>Target Folder Selection</w:t>
      </w:r>
    </w:p>
    <w:p w14:paraId="47DEC556" w14:textId="55DEA4D9" w:rsidR="00135165" w:rsidRPr="00135165" w:rsidRDefault="00135165" w:rsidP="00E758EE">
      <w:pPr>
        <w:pStyle w:val="Style3"/>
      </w:pPr>
      <w:r w:rsidRPr="00135165">
        <w:rPr>
          <w:b/>
          <w:bCs/>
        </w:rPr>
        <w:t>(1) Target Folder</w:t>
      </w:r>
      <w:r w:rsidRPr="00135165">
        <w:t xml:space="preserve"> – Set the destination path where exported files will be saved.</w:t>
      </w:r>
    </w:p>
    <w:p w14:paraId="4845405F" w14:textId="02DE3F89" w:rsidR="00135165" w:rsidRPr="00135165" w:rsidRDefault="00135165" w:rsidP="00B3708E">
      <w:pPr>
        <w:pStyle w:val="Style2"/>
      </w:pPr>
      <w:r w:rsidRPr="00135165">
        <w:t>Rule Configuration Panel</w:t>
      </w:r>
    </w:p>
    <w:p w14:paraId="23C344F8" w14:textId="77777777" w:rsidR="00135165" w:rsidRPr="00135165" w:rsidRDefault="00135165" w:rsidP="00587E63">
      <w:pPr>
        <w:pStyle w:val="Style3"/>
      </w:pPr>
      <w:r w:rsidRPr="00135165">
        <w:rPr>
          <w:b/>
          <w:bCs/>
        </w:rPr>
        <w:t>(2) Input Settings</w:t>
      </w:r>
      <w:r w:rsidRPr="00135165">
        <w:t xml:space="preserve"> – Define how the export is applied using:</w:t>
      </w:r>
    </w:p>
    <w:p w14:paraId="1539AA60" w14:textId="77777777" w:rsidR="00135165" w:rsidRPr="00135165" w:rsidRDefault="00135165" w:rsidP="00587E63">
      <w:pPr>
        <w:pStyle w:val="Style3"/>
        <w:numPr>
          <w:ilvl w:val="1"/>
          <w:numId w:val="2"/>
        </w:numPr>
      </w:pPr>
      <w:r w:rsidRPr="00135165">
        <w:rPr>
          <w:b/>
          <w:bCs/>
        </w:rPr>
        <w:t>Function</w:t>
      </w:r>
      <w:r w:rsidRPr="00135165">
        <w:t xml:space="preserve"> – Export function type (e.g., export, skip, preview).</w:t>
      </w:r>
    </w:p>
    <w:p w14:paraId="6049D4E7" w14:textId="77777777" w:rsidR="00135165" w:rsidRPr="00135165" w:rsidRDefault="00135165" w:rsidP="00587E63">
      <w:pPr>
        <w:pStyle w:val="Style3"/>
        <w:numPr>
          <w:ilvl w:val="1"/>
          <w:numId w:val="2"/>
        </w:numPr>
      </w:pPr>
      <w:r w:rsidRPr="00135165">
        <w:rPr>
          <w:b/>
          <w:bCs/>
        </w:rPr>
        <w:t>Document Type</w:t>
      </w:r>
      <w:r w:rsidRPr="00135165">
        <w:t xml:space="preserve"> – Specify Part, Assembly, etc.</w:t>
      </w:r>
    </w:p>
    <w:p w14:paraId="0B798C52" w14:textId="77777777" w:rsidR="00135165" w:rsidRPr="00135165" w:rsidRDefault="00135165" w:rsidP="00587E63">
      <w:pPr>
        <w:pStyle w:val="Style3"/>
        <w:numPr>
          <w:ilvl w:val="1"/>
          <w:numId w:val="2"/>
        </w:numPr>
      </w:pPr>
      <w:r w:rsidRPr="00135165">
        <w:rPr>
          <w:b/>
          <w:bCs/>
        </w:rPr>
        <w:t>BOM Structure</w:t>
      </w:r>
      <w:r w:rsidRPr="00135165">
        <w:t xml:space="preserve"> – Filter by Normal, Reference, Purchased, etc.</w:t>
      </w:r>
    </w:p>
    <w:p w14:paraId="5108D691" w14:textId="77777777" w:rsidR="00135165" w:rsidRPr="00135165" w:rsidRDefault="00135165" w:rsidP="00587E63">
      <w:pPr>
        <w:pStyle w:val="Style3"/>
        <w:numPr>
          <w:ilvl w:val="1"/>
          <w:numId w:val="2"/>
        </w:numPr>
      </w:pPr>
      <w:r w:rsidRPr="00135165">
        <w:rPr>
          <w:b/>
          <w:bCs/>
        </w:rPr>
        <w:t>Sort By / Sort Values</w:t>
      </w:r>
      <w:r w:rsidRPr="00135165">
        <w:t xml:space="preserve"> – Control ordering of exports (optional).</w:t>
      </w:r>
    </w:p>
    <w:p w14:paraId="5B1C5C08" w14:textId="77777777" w:rsidR="00135165" w:rsidRPr="00135165" w:rsidRDefault="00135165" w:rsidP="00587E63">
      <w:pPr>
        <w:pStyle w:val="Style3"/>
        <w:numPr>
          <w:ilvl w:val="1"/>
          <w:numId w:val="2"/>
        </w:numPr>
      </w:pPr>
      <w:r w:rsidRPr="00135165">
        <w:rPr>
          <w:b/>
          <w:bCs/>
        </w:rPr>
        <w:t>Ref. File</w:t>
      </w:r>
      <w:r w:rsidRPr="00135165">
        <w:t xml:space="preserve"> – Select a reference file to assist export logic.</w:t>
      </w:r>
    </w:p>
    <w:p w14:paraId="1A9E8415" w14:textId="77777777" w:rsidR="00E213CB" w:rsidRDefault="00135165" w:rsidP="00587E63">
      <w:pPr>
        <w:pStyle w:val="Style3"/>
      </w:pPr>
      <w:r w:rsidRPr="00135165">
        <w:rPr>
          <w:b/>
          <w:bCs/>
        </w:rPr>
        <w:t>(3) New Row</w:t>
      </w:r>
      <w:r w:rsidRPr="00135165">
        <w:t xml:space="preserve"> – Adds a new rule configuration line.</w:t>
      </w:r>
    </w:p>
    <w:p w14:paraId="216752A2" w14:textId="6E233D17" w:rsidR="00135165" w:rsidRPr="00135165" w:rsidRDefault="00135165" w:rsidP="00135165">
      <w:pPr>
        <w:pStyle w:val="Style3"/>
      </w:pPr>
      <w:r w:rsidRPr="00135165">
        <w:rPr>
          <w:b/>
          <w:bCs/>
        </w:rPr>
        <w:t>(4) Apply</w:t>
      </w:r>
      <w:r w:rsidRPr="00135165">
        <w:t xml:space="preserve"> – Apply the settings from the panel to the selected rule row.</w:t>
      </w:r>
    </w:p>
    <w:p w14:paraId="13D9C1EF" w14:textId="3739E658" w:rsidR="00135165" w:rsidRPr="00135165" w:rsidRDefault="00135165" w:rsidP="00E213CB">
      <w:pPr>
        <w:pStyle w:val="Style2"/>
      </w:pPr>
      <w:r w:rsidRPr="00135165">
        <w:t>File Table</w:t>
      </w:r>
    </w:p>
    <w:p w14:paraId="23F1A054" w14:textId="77777777" w:rsidR="00135165" w:rsidRPr="00135165" w:rsidRDefault="00135165" w:rsidP="00E213CB">
      <w:pPr>
        <w:pStyle w:val="Style3"/>
      </w:pPr>
      <w:r w:rsidRPr="00135165">
        <w:t>Displays the rule rows with columns for:</w:t>
      </w:r>
    </w:p>
    <w:p w14:paraId="07A07A54" w14:textId="77777777" w:rsidR="00135165" w:rsidRPr="00E213CB" w:rsidRDefault="00135165" w:rsidP="00E213CB">
      <w:pPr>
        <w:pStyle w:val="Style3"/>
        <w:numPr>
          <w:ilvl w:val="1"/>
          <w:numId w:val="2"/>
        </w:numPr>
      </w:pPr>
      <w:r w:rsidRPr="00E213CB">
        <w:t>Function</w:t>
      </w:r>
    </w:p>
    <w:p w14:paraId="3281AAC1" w14:textId="77777777" w:rsidR="00135165" w:rsidRPr="00E213CB" w:rsidRDefault="00135165" w:rsidP="00E213CB">
      <w:pPr>
        <w:pStyle w:val="Style3"/>
        <w:numPr>
          <w:ilvl w:val="1"/>
          <w:numId w:val="2"/>
        </w:numPr>
      </w:pPr>
      <w:r w:rsidRPr="00E213CB">
        <w:t>Document Type</w:t>
      </w:r>
    </w:p>
    <w:p w14:paraId="33807778" w14:textId="77777777" w:rsidR="00135165" w:rsidRPr="00E213CB" w:rsidRDefault="00135165" w:rsidP="00E213CB">
      <w:pPr>
        <w:pStyle w:val="Style3"/>
        <w:numPr>
          <w:ilvl w:val="1"/>
          <w:numId w:val="2"/>
        </w:numPr>
      </w:pPr>
      <w:r w:rsidRPr="00E213CB">
        <w:t>BOM Structure</w:t>
      </w:r>
    </w:p>
    <w:p w14:paraId="627409C3" w14:textId="77777777" w:rsidR="00135165" w:rsidRPr="00E213CB" w:rsidRDefault="00135165" w:rsidP="00E213CB">
      <w:pPr>
        <w:pStyle w:val="Style3"/>
        <w:numPr>
          <w:ilvl w:val="1"/>
          <w:numId w:val="2"/>
        </w:numPr>
      </w:pPr>
      <w:r w:rsidRPr="00E213CB">
        <w:t>Sort parameters</w:t>
      </w:r>
    </w:p>
    <w:p w14:paraId="18A76F82" w14:textId="77777777" w:rsidR="00135165" w:rsidRPr="00E213CB" w:rsidRDefault="00135165" w:rsidP="00E213CB">
      <w:pPr>
        <w:pStyle w:val="Style3"/>
        <w:numPr>
          <w:ilvl w:val="1"/>
          <w:numId w:val="2"/>
        </w:numPr>
      </w:pPr>
      <w:r w:rsidRPr="00E213CB">
        <w:t>Folder/File name formats</w:t>
      </w:r>
    </w:p>
    <w:p w14:paraId="093D63BA" w14:textId="2206F73D" w:rsidR="00135165" w:rsidRPr="00135165" w:rsidRDefault="00135165" w:rsidP="00E758EE">
      <w:pPr>
        <w:pStyle w:val="Style3"/>
        <w:numPr>
          <w:ilvl w:val="1"/>
          <w:numId w:val="2"/>
        </w:numPr>
      </w:pPr>
      <w:r w:rsidRPr="00E213CB">
        <w:lastRenderedPageBreak/>
        <w:t>This allows detailed batch processing of export tasks.</w:t>
      </w:r>
    </w:p>
    <w:p w14:paraId="1327827B" w14:textId="30DC6794" w:rsidR="00135165" w:rsidRPr="00135165" w:rsidRDefault="00135165" w:rsidP="001D1F2D">
      <w:pPr>
        <w:pStyle w:val="Style2"/>
      </w:pPr>
      <w:r w:rsidRPr="00135165">
        <w:t>Actions</w:t>
      </w:r>
    </w:p>
    <w:p w14:paraId="51FD64E2" w14:textId="77777777" w:rsidR="00E758EE" w:rsidRDefault="00135165" w:rsidP="00E758EE">
      <w:pPr>
        <w:pStyle w:val="Style3"/>
      </w:pPr>
      <w:r w:rsidRPr="00135165">
        <w:rPr>
          <w:b/>
          <w:bCs/>
        </w:rPr>
        <w:t>(5) Run</w:t>
      </w:r>
      <w:r w:rsidRPr="00135165">
        <w:t xml:space="preserve"> – Start the export process using all defined rules.</w:t>
      </w:r>
    </w:p>
    <w:p w14:paraId="49F70557" w14:textId="1FF3C3BB" w:rsidR="00135165" w:rsidRPr="00135165" w:rsidRDefault="00135165" w:rsidP="00135165">
      <w:pPr>
        <w:pStyle w:val="Style3"/>
      </w:pPr>
      <w:r w:rsidRPr="00135165">
        <w:rPr>
          <w:b/>
          <w:bCs/>
        </w:rPr>
        <w:t>(6) Close</w:t>
      </w:r>
      <w:r w:rsidRPr="00135165">
        <w:t xml:space="preserve"> – Exit the tool.</w:t>
      </w:r>
    </w:p>
    <w:p w14:paraId="2494A95B" w14:textId="3016D9C3" w:rsidR="00135165" w:rsidRPr="00135165" w:rsidRDefault="00135165" w:rsidP="001D1F2D">
      <w:pPr>
        <w:pStyle w:val="Style2"/>
      </w:pPr>
      <w:r w:rsidRPr="00135165">
        <w:t>Import/Export Rules</w:t>
      </w:r>
    </w:p>
    <w:p w14:paraId="6D452564" w14:textId="77777777" w:rsidR="00E758EE" w:rsidRDefault="00135165" w:rsidP="00E758EE">
      <w:pPr>
        <w:pStyle w:val="Style3"/>
      </w:pPr>
      <w:r w:rsidRPr="00135165">
        <w:rPr>
          <w:b/>
          <w:bCs/>
        </w:rPr>
        <w:t>(7) Import</w:t>
      </w:r>
      <w:r w:rsidRPr="00135165">
        <w:t xml:space="preserve"> – Load a saved export configuration.</w:t>
      </w:r>
    </w:p>
    <w:p w14:paraId="72272C90" w14:textId="460EBD83" w:rsidR="00135165" w:rsidRPr="00135165" w:rsidRDefault="00135165" w:rsidP="00135165">
      <w:pPr>
        <w:pStyle w:val="Style3"/>
      </w:pPr>
      <w:r w:rsidRPr="00135165">
        <w:rPr>
          <w:b/>
          <w:bCs/>
        </w:rPr>
        <w:t>(8) Export</w:t>
      </w:r>
      <w:r w:rsidRPr="00135165">
        <w:t xml:space="preserve"> – Save the current export rules to a file for reuse.</w:t>
      </w:r>
    </w:p>
    <w:p w14:paraId="63E573E4" w14:textId="54386BC3" w:rsidR="00135165" w:rsidRPr="00135165" w:rsidRDefault="00135165" w:rsidP="001D1F2D">
      <w:pPr>
        <w:pStyle w:val="Style2"/>
      </w:pPr>
      <w:r w:rsidRPr="00135165">
        <w:t>Help</w:t>
      </w:r>
    </w:p>
    <w:p w14:paraId="749BDB19" w14:textId="77777777" w:rsidR="00135165" w:rsidRPr="00135165" w:rsidRDefault="00135165" w:rsidP="00E758EE">
      <w:pPr>
        <w:pStyle w:val="Style3"/>
      </w:pPr>
      <w:r w:rsidRPr="00135165">
        <w:rPr>
          <w:b/>
          <w:bCs/>
        </w:rPr>
        <w:t>(9) Help Icon</w:t>
      </w:r>
      <w:r w:rsidRPr="00135165">
        <w:t xml:space="preserve"> – Opens this user guide or tooltips for in-tool support.</w:t>
      </w:r>
    </w:p>
    <w:p w14:paraId="71C2EA9C" w14:textId="77777777" w:rsidR="00135165" w:rsidRPr="00135165" w:rsidRDefault="00135165" w:rsidP="003737F4">
      <w:r w:rsidRPr="00135165">
        <w:t>Setting Tab – Export Options</w:t>
      </w:r>
    </w:p>
    <w:p w14:paraId="5DAF57B5" w14:textId="15D2F26C" w:rsidR="00135165" w:rsidRPr="00135165" w:rsidRDefault="00135165" w:rsidP="00C248C7">
      <w:pPr>
        <w:pStyle w:val="Style2"/>
        <w:numPr>
          <w:ilvl w:val="0"/>
          <w:numId w:val="58"/>
        </w:numPr>
      </w:pPr>
      <w:r w:rsidRPr="00135165">
        <w:t>PDF Options</w:t>
      </w:r>
    </w:p>
    <w:p w14:paraId="2AC4B078" w14:textId="77777777" w:rsidR="00135165" w:rsidRPr="00135165" w:rsidRDefault="00135165" w:rsidP="00FF7165">
      <w:pPr>
        <w:pStyle w:val="Style3"/>
      </w:pPr>
      <w:r w:rsidRPr="00135165">
        <w:t>(1) PDF Export Options</w:t>
      </w:r>
    </w:p>
    <w:p w14:paraId="56B2ACC8" w14:textId="77777777" w:rsidR="00135165" w:rsidRPr="00135165" w:rsidRDefault="00135165" w:rsidP="00FF7165">
      <w:pPr>
        <w:pStyle w:val="Style3"/>
        <w:numPr>
          <w:ilvl w:val="1"/>
          <w:numId w:val="2"/>
        </w:numPr>
      </w:pPr>
      <w:r w:rsidRPr="00135165">
        <w:t>All sheets</w:t>
      </w:r>
    </w:p>
    <w:p w14:paraId="1F9B4F8C" w14:textId="77777777" w:rsidR="00135165" w:rsidRPr="00135165" w:rsidRDefault="00135165" w:rsidP="00FF7165">
      <w:pPr>
        <w:pStyle w:val="Style3"/>
        <w:numPr>
          <w:ilvl w:val="1"/>
          <w:numId w:val="2"/>
        </w:numPr>
      </w:pPr>
      <w:r w:rsidRPr="00135165">
        <w:t>All color as black</w:t>
      </w:r>
    </w:p>
    <w:p w14:paraId="24476E00" w14:textId="77777777" w:rsidR="00135165" w:rsidRPr="00135165" w:rsidRDefault="00135165" w:rsidP="00FF7165">
      <w:pPr>
        <w:pStyle w:val="Style3"/>
        <w:numPr>
          <w:ilvl w:val="1"/>
          <w:numId w:val="2"/>
        </w:numPr>
      </w:pPr>
      <w:r w:rsidRPr="00135165">
        <w:t>Remove object line weights</w:t>
      </w:r>
    </w:p>
    <w:p w14:paraId="6353BC0E" w14:textId="77777777" w:rsidR="00135165" w:rsidRPr="00135165" w:rsidRDefault="00135165" w:rsidP="00FF7165">
      <w:pPr>
        <w:pStyle w:val="Style3"/>
        <w:numPr>
          <w:ilvl w:val="1"/>
          <w:numId w:val="2"/>
        </w:numPr>
      </w:pPr>
      <w:r w:rsidRPr="00135165">
        <w:t>Display published file in viewer</w:t>
      </w:r>
    </w:p>
    <w:p w14:paraId="3EE0448C" w14:textId="3DC58F45" w:rsidR="00135165" w:rsidRPr="00135165" w:rsidRDefault="00135165" w:rsidP="00135165">
      <w:pPr>
        <w:pStyle w:val="Style3"/>
        <w:numPr>
          <w:ilvl w:val="1"/>
          <w:numId w:val="2"/>
        </w:numPr>
      </w:pPr>
      <w:r w:rsidRPr="00135165">
        <w:t xml:space="preserve">Sheets in range: Select a range using </w:t>
      </w:r>
      <w:r w:rsidRPr="00135165">
        <w:rPr>
          <w:b/>
          <w:bCs/>
        </w:rPr>
        <w:t>Form – To</w:t>
      </w:r>
      <w:r w:rsidRPr="00135165">
        <w:t xml:space="preserve"> values</w:t>
      </w:r>
    </w:p>
    <w:p w14:paraId="3CB28D45" w14:textId="58ED79E5" w:rsidR="00135165" w:rsidRPr="00135165" w:rsidRDefault="00135165" w:rsidP="00F04E46">
      <w:pPr>
        <w:pStyle w:val="Style2"/>
      </w:pPr>
      <w:r w:rsidRPr="00135165">
        <w:t>STEP Options</w:t>
      </w:r>
    </w:p>
    <w:p w14:paraId="104243C0" w14:textId="3D227915" w:rsidR="00135165" w:rsidRPr="00135165" w:rsidRDefault="00135165" w:rsidP="00135165">
      <w:pPr>
        <w:pStyle w:val="Style3"/>
      </w:pPr>
      <w:r w:rsidRPr="00135165">
        <w:rPr>
          <w:b/>
          <w:bCs/>
        </w:rPr>
        <w:t xml:space="preserve">(2) Auto Suppress and </w:t>
      </w:r>
      <w:r w:rsidR="00D83242" w:rsidRPr="00135165">
        <w:rPr>
          <w:b/>
          <w:bCs/>
        </w:rPr>
        <w:t>Unsuppressed</w:t>
      </w:r>
      <w:r w:rsidRPr="00135165">
        <w:rPr>
          <w:b/>
          <w:bCs/>
        </w:rPr>
        <w:t xml:space="preserve"> Chamfers</w:t>
      </w:r>
      <w:r w:rsidRPr="00135165">
        <w:t xml:space="preserve"> – Useful for cleaner STEP output where chamfers should not appear.</w:t>
      </w:r>
    </w:p>
    <w:p w14:paraId="592DDB77" w14:textId="65A0B8B0" w:rsidR="00135165" w:rsidRPr="00135165" w:rsidRDefault="00135165" w:rsidP="00F04E46">
      <w:pPr>
        <w:pStyle w:val="Style2"/>
      </w:pPr>
      <w:r w:rsidRPr="00135165">
        <w:t>Template Selection</w:t>
      </w:r>
    </w:p>
    <w:p w14:paraId="4F493F58" w14:textId="77777777" w:rsidR="00135165" w:rsidRPr="00135165" w:rsidRDefault="00135165" w:rsidP="00F04E46">
      <w:pPr>
        <w:pStyle w:val="Style3"/>
      </w:pPr>
      <w:r w:rsidRPr="00135165">
        <w:rPr>
          <w:b/>
          <w:bCs/>
        </w:rPr>
        <w:t>(3) File Templates</w:t>
      </w:r>
      <w:r w:rsidRPr="00135165">
        <w:t xml:space="preserve"> – Assign custom templates for:</w:t>
      </w:r>
    </w:p>
    <w:p w14:paraId="480FE803" w14:textId="77777777" w:rsidR="00135165" w:rsidRPr="00135165" w:rsidRDefault="00135165" w:rsidP="00F04E46">
      <w:pPr>
        <w:pStyle w:val="Style3"/>
        <w:numPr>
          <w:ilvl w:val="1"/>
          <w:numId w:val="2"/>
        </w:numPr>
      </w:pPr>
      <w:r w:rsidRPr="00135165">
        <w:rPr>
          <w:b/>
          <w:bCs/>
        </w:rPr>
        <w:t>DXF (Show Label)</w:t>
      </w:r>
    </w:p>
    <w:p w14:paraId="25449B26" w14:textId="77777777" w:rsidR="00135165" w:rsidRPr="00135165" w:rsidRDefault="00135165" w:rsidP="00F04E46">
      <w:pPr>
        <w:pStyle w:val="Style3"/>
        <w:numPr>
          <w:ilvl w:val="1"/>
          <w:numId w:val="2"/>
        </w:numPr>
      </w:pPr>
      <w:r w:rsidRPr="00135165">
        <w:rPr>
          <w:b/>
          <w:bCs/>
        </w:rPr>
        <w:t>DXF (Hide Label)</w:t>
      </w:r>
    </w:p>
    <w:p w14:paraId="5400D566" w14:textId="77777777" w:rsidR="00135165" w:rsidRPr="00135165" w:rsidRDefault="00135165" w:rsidP="00F04E46">
      <w:pPr>
        <w:pStyle w:val="Style3"/>
        <w:numPr>
          <w:ilvl w:val="1"/>
          <w:numId w:val="2"/>
        </w:numPr>
      </w:pPr>
      <w:r w:rsidRPr="00135165">
        <w:rPr>
          <w:b/>
          <w:bCs/>
        </w:rPr>
        <w:t>STEP Template</w:t>
      </w:r>
    </w:p>
    <w:p w14:paraId="3F0786AB" w14:textId="77777777" w:rsidR="00135165" w:rsidRPr="00135165" w:rsidRDefault="00135165" w:rsidP="00135165">
      <w:pPr>
        <w:pStyle w:val="Style1"/>
      </w:pPr>
      <w:r w:rsidRPr="00135165">
        <w:t>Browse and select .idw, .dxf, or .step templates that control export formatting or labeling behavior.</w:t>
      </w:r>
    </w:p>
    <w:p w14:paraId="1EC61515" w14:textId="77777777" w:rsidR="00135165" w:rsidRPr="00135165" w:rsidRDefault="000A261F" w:rsidP="00135165">
      <w:pPr>
        <w:pStyle w:val="Style1"/>
      </w:pPr>
      <w:r>
        <w:pict w14:anchorId="5D5E82AB">
          <v:rect id="_x0000_i1118" style="width:0;height:1.5pt" o:hralign="center" o:hrstd="t" o:hr="t" fillcolor="#a0a0a0" stroked="f"/>
        </w:pict>
      </w:r>
    </w:p>
    <w:p w14:paraId="30237AA1" w14:textId="77777777" w:rsidR="00135165" w:rsidRPr="00135165" w:rsidRDefault="00135165" w:rsidP="000E68C7">
      <w:r w:rsidRPr="00135165">
        <w:t>Usage Steps</w:t>
      </w:r>
    </w:p>
    <w:p w14:paraId="5C244E93" w14:textId="77777777" w:rsidR="00135165" w:rsidRPr="00135165" w:rsidRDefault="00135165" w:rsidP="00C248C7">
      <w:pPr>
        <w:pStyle w:val="Style1"/>
        <w:numPr>
          <w:ilvl w:val="0"/>
          <w:numId w:val="55"/>
        </w:numPr>
      </w:pPr>
      <w:r w:rsidRPr="00135165">
        <w:t xml:space="preserve">Choose your </w:t>
      </w:r>
      <w:r w:rsidRPr="00135165">
        <w:rPr>
          <w:b/>
          <w:bCs/>
        </w:rPr>
        <w:t>Target Folder</w:t>
      </w:r>
      <w:r w:rsidRPr="00135165">
        <w:t xml:space="preserve"> (1).</w:t>
      </w:r>
    </w:p>
    <w:p w14:paraId="77E7404E" w14:textId="77777777" w:rsidR="00135165" w:rsidRPr="00135165" w:rsidRDefault="00135165" w:rsidP="00C248C7">
      <w:pPr>
        <w:pStyle w:val="Style1"/>
        <w:numPr>
          <w:ilvl w:val="0"/>
          <w:numId w:val="55"/>
        </w:numPr>
      </w:pPr>
      <w:r w:rsidRPr="00135165">
        <w:t xml:space="preserve">Create a rule row using </w:t>
      </w:r>
      <w:r w:rsidRPr="00135165">
        <w:rPr>
          <w:b/>
          <w:bCs/>
        </w:rPr>
        <w:t>New Row</w:t>
      </w:r>
      <w:r w:rsidRPr="00135165">
        <w:t xml:space="preserve"> (3), fill in rule details (2), and click </w:t>
      </w:r>
      <w:r w:rsidRPr="00135165">
        <w:rPr>
          <w:b/>
          <w:bCs/>
        </w:rPr>
        <w:t>Apply</w:t>
      </w:r>
      <w:r w:rsidRPr="00135165">
        <w:t xml:space="preserve"> (4).</w:t>
      </w:r>
    </w:p>
    <w:p w14:paraId="7D9AE78B" w14:textId="77777777" w:rsidR="00135165" w:rsidRPr="00135165" w:rsidRDefault="00135165" w:rsidP="00C248C7">
      <w:pPr>
        <w:pStyle w:val="Style1"/>
        <w:numPr>
          <w:ilvl w:val="0"/>
          <w:numId w:val="55"/>
        </w:numPr>
      </w:pPr>
      <w:r w:rsidRPr="00135165">
        <w:t>Repeat for each rule needed.</w:t>
      </w:r>
    </w:p>
    <w:p w14:paraId="3AB1BF66" w14:textId="77777777" w:rsidR="00135165" w:rsidRPr="00135165" w:rsidRDefault="00135165" w:rsidP="00C248C7">
      <w:pPr>
        <w:pStyle w:val="Style1"/>
        <w:numPr>
          <w:ilvl w:val="0"/>
          <w:numId w:val="55"/>
        </w:numPr>
      </w:pPr>
      <w:r w:rsidRPr="00135165">
        <w:t xml:space="preserve">Switch to the </w:t>
      </w:r>
      <w:r w:rsidRPr="00135165">
        <w:rPr>
          <w:b/>
          <w:bCs/>
        </w:rPr>
        <w:t>Setting tab</w:t>
      </w:r>
      <w:r w:rsidRPr="00135165">
        <w:t xml:space="preserve"> and configure PDF/STEP options and templates.</w:t>
      </w:r>
    </w:p>
    <w:p w14:paraId="5008884A" w14:textId="77777777" w:rsidR="00135165" w:rsidRPr="00135165" w:rsidRDefault="00135165" w:rsidP="00C248C7">
      <w:pPr>
        <w:pStyle w:val="Style1"/>
        <w:numPr>
          <w:ilvl w:val="0"/>
          <w:numId w:val="55"/>
        </w:numPr>
      </w:pPr>
      <w:r w:rsidRPr="00135165">
        <w:t xml:space="preserve">Click </w:t>
      </w:r>
      <w:r w:rsidRPr="00135165">
        <w:rPr>
          <w:b/>
          <w:bCs/>
        </w:rPr>
        <w:t>Run</w:t>
      </w:r>
      <w:r w:rsidRPr="00135165">
        <w:t xml:space="preserve"> (5) to export all components.</w:t>
      </w:r>
    </w:p>
    <w:p w14:paraId="72616FB9" w14:textId="77777777" w:rsidR="00135165" w:rsidRPr="00135165" w:rsidRDefault="00135165" w:rsidP="00C248C7">
      <w:pPr>
        <w:pStyle w:val="Style1"/>
        <w:numPr>
          <w:ilvl w:val="0"/>
          <w:numId w:val="55"/>
        </w:numPr>
      </w:pPr>
      <w:r w:rsidRPr="00135165">
        <w:t xml:space="preserve">Use </w:t>
      </w:r>
      <w:r w:rsidRPr="00135165">
        <w:rPr>
          <w:b/>
          <w:bCs/>
        </w:rPr>
        <w:t>Export</w:t>
      </w:r>
      <w:r w:rsidRPr="00135165">
        <w:t xml:space="preserve"> (8) and </w:t>
      </w:r>
      <w:r w:rsidRPr="00135165">
        <w:rPr>
          <w:b/>
          <w:bCs/>
        </w:rPr>
        <w:t>Import</w:t>
      </w:r>
      <w:r w:rsidRPr="00135165">
        <w:t xml:space="preserve"> (7) to manage rule sets for future runs.</w:t>
      </w:r>
    </w:p>
    <w:p w14:paraId="1F07FB2E" w14:textId="77777777" w:rsidR="00135165" w:rsidRPr="00135165" w:rsidRDefault="000A261F" w:rsidP="00135165">
      <w:pPr>
        <w:pStyle w:val="Style1"/>
      </w:pPr>
      <w:r>
        <w:pict w14:anchorId="0DC7CFC3">
          <v:rect id="_x0000_i1119" style="width:0;height:1.5pt" o:hralign="center" o:hrstd="t" o:hr="t" fillcolor="#a0a0a0" stroked="f"/>
        </w:pict>
      </w:r>
    </w:p>
    <w:p w14:paraId="103BC7A4" w14:textId="77777777" w:rsidR="00135165" w:rsidRPr="00135165" w:rsidRDefault="00135165" w:rsidP="00DC40CD">
      <w:r w:rsidRPr="00135165">
        <w:t>Additional Notes</w:t>
      </w:r>
    </w:p>
    <w:p w14:paraId="60668D55" w14:textId="77777777" w:rsidR="00135165" w:rsidRPr="00135165" w:rsidRDefault="00135165" w:rsidP="00C248C7">
      <w:pPr>
        <w:pStyle w:val="Style1"/>
        <w:numPr>
          <w:ilvl w:val="0"/>
          <w:numId w:val="56"/>
        </w:numPr>
      </w:pPr>
      <w:r w:rsidRPr="00135165">
        <w:t>Each rule operates independently and can be tailored to specific document types or BOM structures.</w:t>
      </w:r>
    </w:p>
    <w:p w14:paraId="5948DCE7" w14:textId="77777777" w:rsidR="00135165" w:rsidRPr="00135165" w:rsidRDefault="00135165" w:rsidP="00C248C7">
      <w:pPr>
        <w:pStyle w:val="Style1"/>
        <w:numPr>
          <w:ilvl w:val="0"/>
          <w:numId w:val="56"/>
        </w:numPr>
      </w:pPr>
      <w:r w:rsidRPr="00135165">
        <w:t>Templates allow strict control over output layout for manufacturing or client delivery.</w:t>
      </w:r>
    </w:p>
    <w:p w14:paraId="5B4F80C1" w14:textId="77777777" w:rsidR="00135165" w:rsidRPr="00135165" w:rsidRDefault="00135165" w:rsidP="00C248C7">
      <w:pPr>
        <w:pStyle w:val="Style1"/>
        <w:numPr>
          <w:ilvl w:val="0"/>
          <w:numId w:val="56"/>
        </w:numPr>
      </w:pPr>
      <w:r w:rsidRPr="00135165">
        <w:t>Combine with revision or folder naming formats for full automation.</w:t>
      </w:r>
    </w:p>
    <w:p w14:paraId="0DD86459" w14:textId="1560D4A7" w:rsidR="0044660F" w:rsidRDefault="0044660F" w:rsidP="003B1B19">
      <w:pPr>
        <w:pStyle w:val="Style1"/>
        <w:rPr>
          <w:rFonts w:eastAsiaTheme="majorEastAsia" w:cstheme="majorBidi"/>
          <w:color w:val="2E74B5" w:themeColor="accent1" w:themeShade="BF"/>
          <w:szCs w:val="26"/>
        </w:rPr>
      </w:pPr>
      <w:r>
        <w:br w:type="page"/>
      </w:r>
    </w:p>
    <w:p w14:paraId="411F6D0E" w14:textId="0DF1BC7B" w:rsidR="00FD5824" w:rsidRPr="00FD5824" w:rsidRDefault="00FD5824" w:rsidP="00BC059B">
      <w:pPr>
        <w:pStyle w:val="Heading2"/>
      </w:pPr>
      <w:bookmarkStart w:id="33" w:name="_Toc197498691"/>
      <w:r>
        <w:lastRenderedPageBreak/>
        <w:t>MODEL PLANES</w:t>
      </w:r>
      <w:bookmarkEnd w:id="33"/>
    </w:p>
    <w:p w14:paraId="4B31738B" w14:textId="65023870" w:rsidR="00323779" w:rsidRDefault="00323779" w:rsidP="00FD5824">
      <w:r w:rsidRPr="00323779">
        <w:rPr>
          <w:noProof/>
        </w:rPr>
        <w:drawing>
          <wp:inline distT="0" distB="0" distL="0" distR="0" wp14:anchorId="213C1308" wp14:editId="5AF99433">
            <wp:extent cx="2769079" cy="1128143"/>
            <wp:effectExtent l="0" t="0" r="0" b="0"/>
            <wp:docPr id="1906436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36229" name="Picture 1" descr="A screenshot of a computer&#10;&#10;AI-generated content may be incorrect."/>
                    <pic:cNvPicPr/>
                  </pic:nvPicPr>
                  <pic:blipFill>
                    <a:blip r:embed="rId43"/>
                    <a:stretch>
                      <a:fillRect/>
                    </a:stretch>
                  </pic:blipFill>
                  <pic:spPr>
                    <a:xfrm>
                      <a:off x="0" y="0"/>
                      <a:ext cx="2781736" cy="1133300"/>
                    </a:xfrm>
                    <a:prstGeom prst="rect">
                      <a:avLst/>
                    </a:prstGeom>
                  </pic:spPr>
                </pic:pic>
              </a:graphicData>
            </a:graphic>
          </wp:inline>
        </w:drawing>
      </w:r>
    </w:p>
    <w:p w14:paraId="280BBEF3" w14:textId="77777777" w:rsidR="0076402E" w:rsidRPr="0076402E" w:rsidRDefault="0076402E" w:rsidP="008B10E8">
      <w:r w:rsidRPr="0076402E">
        <w:t>Overview</w:t>
      </w:r>
    </w:p>
    <w:p w14:paraId="65A92673" w14:textId="77777777" w:rsidR="0076402E" w:rsidRPr="0076402E" w:rsidRDefault="0076402E" w:rsidP="0076402E">
      <w:pPr>
        <w:pStyle w:val="Style1"/>
      </w:pPr>
      <w:r w:rsidRPr="0076402E">
        <w:t xml:space="preserve">The </w:t>
      </w:r>
      <w:r w:rsidRPr="0076402E">
        <w:rPr>
          <w:b/>
          <w:bCs/>
        </w:rPr>
        <w:t>Model Planes</w:t>
      </w:r>
      <w:r w:rsidRPr="0076402E">
        <w:t xml:space="preserve"> tool allows users to quickly show or hide specific work planes in a 3D model (part or assembly) by entering their names. It is useful for toggling visibility during modeling, review, or documentation tasks.</w:t>
      </w:r>
    </w:p>
    <w:p w14:paraId="2534F022" w14:textId="77777777" w:rsidR="0076402E" w:rsidRPr="0076402E" w:rsidRDefault="000A261F" w:rsidP="0076402E">
      <w:pPr>
        <w:pStyle w:val="Style1"/>
      </w:pPr>
      <w:r>
        <w:pict w14:anchorId="331AA9F6">
          <v:rect id="_x0000_i1120" style="width:0;height:1.5pt" o:hralign="center" o:hrstd="t" o:hr="t" fillcolor="#a0a0a0" stroked="f"/>
        </w:pict>
      </w:r>
    </w:p>
    <w:p w14:paraId="7AED0078" w14:textId="77777777" w:rsidR="0076402E" w:rsidRPr="0076402E" w:rsidRDefault="0076402E" w:rsidP="008B10E8">
      <w:r w:rsidRPr="0076402E">
        <w:t>Interface</w:t>
      </w:r>
    </w:p>
    <w:p w14:paraId="7137FDAB" w14:textId="5B65BA80" w:rsidR="0076402E" w:rsidRPr="0076402E" w:rsidRDefault="0076402E" w:rsidP="008B10E8">
      <w:pPr>
        <w:pStyle w:val="Style2"/>
      </w:pPr>
      <w:r w:rsidRPr="0076402E">
        <w:t>Input</w:t>
      </w:r>
    </w:p>
    <w:p w14:paraId="2DC33363" w14:textId="559D4123" w:rsidR="0076402E" w:rsidRPr="0076402E" w:rsidRDefault="0076402E" w:rsidP="008B10E8">
      <w:pPr>
        <w:pStyle w:val="Style3"/>
      </w:pPr>
      <w:r w:rsidRPr="0076402E">
        <w:rPr>
          <w:b/>
          <w:bCs/>
        </w:rPr>
        <w:t>Plane(s)</w:t>
      </w:r>
      <w:r w:rsidRPr="0076402E">
        <w:t xml:space="preserve"> – Type the name(s) of the plane(s) you want to control visibility for (e.g., XY Plane, Right, Work Plane1). You can enter multiple names separated by commas or spaces.</w:t>
      </w:r>
    </w:p>
    <w:p w14:paraId="34973B86" w14:textId="125E6A73" w:rsidR="0076402E" w:rsidRPr="0076402E" w:rsidRDefault="0076402E" w:rsidP="008B10E8">
      <w:pPr>
        <w:pStyle w:val="Style2"/>
      </w:pPr>
      <w:r w:rsidRPr="0076402E">
        <w:t>Option</w:t>
      </w:r>
    </w:p>
    <w:p w14:paraId="510AB9BA" w14:textId="6DF2374A" w:rsidR="0076402E" w:rsidRPr="0076402E" w:rsidRDefault="0076402E" w:rsidP="008B10E8">
      <w:pPr>
        <w:pStyle w:val="Style3"/>
      </w:pPr>
      <w:r w:rsidRPr="0076402E">
        <w:rPr>
          <w:b/>
          <w:bCs/>
        </w:rPr>
        <w:t>Save plane(s) for the next time</w:t>
      </w:r>
      <w:r w:rsidRPr="0076402E">
        <w:t xml:space="preserve"> – When checked, the tool remembers the entered plane names for your next session, saving time for repetitive tasks.</w:t>
      </w:r>
    </w:p>
    <w:p w14:paraId="2383FA66" w14:textId="181D4620" w:rsidR="0076402E" w:rsidRPr="0076402E" w:rsidRDefault="0076402E" w:rsidP="008B10E8">
      <w:pPr>
        <w:pStyle w:val="Style2"/>
      </w:pPr>
      <w:r w:rsidRPr="0076402E">
        <w:t>Actions</w:t>
      </w:r>
    </w:p>
    <w:p w14:paraId="1929EF20" w14:textId="77777777" w:rsidR="0076402E" w:rsidRPr="0076402E" w:rsidRDefault="0076402E" w:rsidP="008B10E8">
      <w:pPr>
        <w:pStyle w:val="Style3"/>
      </w:pPr>
      <w:r w:rsidRPr="0076402E">
        <w:rPr>
          <w:b/>
          <w:bCs/>
        </w:rPr>
        <w:t>Show</w:t>
      </w:r>
      <w:r w:rsidRPr="0076402E">
        <w:t xml:space="preserve"> – Makes the specified planes visible in the model.</w:t>
      </w:r>
    </w:p>
    <w:p w14:paraId="78C770D1" w14:textId="77777777" w:rsidR="0076402E" w:rsidRPr="0076402E" w:rsidRDefault="0076402E" w:rsidP="008B10E8">
      <w:pPr>
        <w:pStyle w:val="Style3"/>
      </w:pPr>
      <w:r w:rsidRPr="0076402E">
        <w:rPr>
          <w:b/>
          <w:bCs/>
        </w:rPr>
        <w:t>Hide</w:t>
      </w:r>
      <w:r w:rsidRPr="0076402E">
        <w:t xml:space="preserve"> – Hides the specified planes.</w:t>
      </w:r>
    </w:p>
    <w:p w14:paraId="321CCC76" w14:textId="4D1DA985" w:rsidR="0076402E" w:rsidRPr="0076402E" w:rsidRDefault="0076402E" w:rsidP="008B10E8">
      <w:pPr>
        <w:pStyle w:val="Style3"/>
      </w:pPr>
      <w:r w:rsidRPr="0076402E">
        <w:rPr>
          <w:b/>
          <w:bCs/>
        </w:rPr>
        <w:t>Cancel</w:t>
      </w:r>
      <w:r w:rsidRPr="0076402E">
        <w:t xml:space="preserve"> – Closes the tool without making changes.</w:t>
      </w:r>
    </w:p>
    <w:p w14:paraId="15DC993F" w14:textId="09BB4C46" w:rsidR="0076402E" w:rsidRPr="0076402E" w:rsidRDefault="0076402E" w:rsidP="008B10E8">
      <w:pPr>
        <w:pStyle w:val="Style2"/>
      </w:pPr>
      <w:r w:rsidRPr="0076402E">
        <w:t>Help</w:t>
      </w:r>
    </w:p>
    <w:p w14:paraId="69A136B7" w14:textId="4DD1E8DF" w:rsidR="0076402E" w:rsidRPr="0076402E" w:rsidRDefault="0076402E" w:rsidP="008B10E8">
      <w:pPr>
        <w:pStyle w:val="Style3"/>
      </w:pPr>
      <w:r w:rsidRPr="0076402E">
        <w:rPr>
          <w:b/>
          <w:bCs/>
        </w:rPr>
        <w:t>Help Icon</w:t>
      </w:r>
      <w:r w:rsidRPr="0076402E">
        <w:t xml:space="preserve"> – Opens this user guide or in-tool tips.</w:t>
      </w:r>
    </w:p>
    <w:p w14:paraId="68BCEC1C" w14:textId="77777777" w:rsidR="0076402E" w:rsidRPr="0076402E" w:rsidRDefault="0076402E" w:rsidP="008B10E8">
      <w:r w:rsidRPr="0076402E">
        <w:t>Usage Steps</w:t>
      </w:r>
    </w:p>
    <w:p w14:paraId="32BAE203" w14:textId="77777777" w:rsidR="0076402E" w:rsidRPr="0076402E" w:rsidRDefault="0076402E" w:rsidP="00C248C7">
      <w:pPr>
        <w:pStyle w:val="Style1"/>
        <w:numPr>
          <w:ilvl w:val="0"/>
          <w:numId w:val="59"/>
        </w:numPr>
      </w:pPr>
      <w:r w:rsidRPr="0076402E">
        <w:t xml:space="preserve">Type one or more </w:t>
      </w:r>
      <w:r w:rsidRPr="0076402E">
        <w:rPr>
          <w:b/>
          <w:bCs/>
        </w:rPr>
        <w:t>Plane names</w:t>
      </w:r>
      <w:r w:rsidRPr="0076402E">
        <w:t xml:space="preserve"> in the input field.</w:t>
      </w:r>
    </w:p>
    <w:p w14:paraId="467D5FE3" w14:textId="77777777" w:rsidR="0076402E" w:rsidRPr="0076402E" w:rsidRDefault="0076402E" w:rsidP="00C248C7">
      <w:pPr>
        <w:pStyle w:val="Style1"/>
        <w:numPr>
          <w:ilvl w:val="0"/>
          <w:numId w:val="59"/>
        </w:numPr>
      </w:pPr>
      <w:r w:rsidRPr="0076402E">
        <w:t xml:space="preserve">Check or uncheck </w:t>
      </w:r>
      <w:r w:rsidRPr="0076402E">
        <w:rPr>
          <w:b/>
          <w:bCs/>
        </w:rPr>
        <w:t>Save plane(s) for the next time</w:t>
      </w:r>
      <w:r w:rsidRPr="0076402E">
        <w:t xml:space="preserve"> as needed.</w:t>
      </w:r>
    </w:p>
    <w:p w14:paraId="52D4564A" w14:textId="77777777" w:rsidR="0076402E" w:rsidRPr="0076402E" w:rsidRDefault="0076402E" w:rsidP="00C248C7">
      <w:pPr>
        <w:pStyle w:val="Style1"/>
        <w:numPr>
          <w:ilvl w:val="0"/>
          <w:numId w:val="59"/>
        </w:numPr>
      </w:pPr>
      <w:r w:rsidRPr="0076402E">
        <w:t xml:space="preserve">Click </w:t>
      </w:r>
      <w:r w:rsidRPr="0076402E">
        <w:rPr>
          <w:b/>
          <w:bCs/>
        </w:rPr>
        <w:t>Show</w:t>
      </w:r>
      <w:r w:rsidRPr="0076402E">
        <w:t xml:space="preserve"> to make the planes visible or </w:t>
      </w:r>
      <w:r w:rsidRPr="0076402E">
        <w:rPr>
          <w:b/>
          <w:bCs/>
        </w:rPr>
        <w:t>Hide</w:t>
      </w:r>
      <w:r w:rsidRPr="0076402E">
        <w:t xml:space="preserve"> to make them invisible.</w:t>
      </w:r>
    </w:p>
    <w:p w14:paraId="36FF3205" w14:textId="77777777" w:rsidR="0076402E" w:rsidRPr="0076402E" w:rsidRDefault="0076402E" w:rsidP="00C248C7">
      <w:pPr>
        <w:pStyle w:val="Style1"/>
        <w:numPr>
          <w:ilvl w:val="0"/>
          <w:numId w:val="59"/>
        </w:numPr>
      </w:pPr>
      <w:r w:rsidRPr="0076402E">
        <w:t xml:space="preserve">Use </w:t>
      </w:r>
      <w:r w:rsidRPr="0076402E">
        <w:rPr>
          <w:b/>
          <w:bCs/>
        </w:rPr>
        <w:t>Cancel</w:t>
      </w:r>
      <w:r w:rsidRPr="0076402E">
        <w:t xml:space="preserve"> to exit without applying changes.</w:t>
      </w:r>
    </w:p>
    <w:p w14:paraId="772EBB2F" w14:textId="77777777" w:rsidR="0076402E" w:rsidRPr="0076402E" w:rsidRDefault="000A261F" w:rsidP="0076402E">
      <w:pPr>
        <w:pStyle w:val="Style1"/>
      </w:pPr>
      <w:r>
        <w:pict w14:anchorId="04360934">
          <v:rect id="_x0000_i1121" style="width:0;height:1.5pt" o:hralign="center" o:hrstd="t" o:hr="t" fillcolor="#a0a0a0" stroked="f"/>
        </w:pict>
      </w:r>
    </w:p>
    <w:p w14:paraId="56D00451" w14:textId="77777777" w:rsidR="0076402E" w:rsidRPr="0076402E" w:rsidRDefault="0076402E" w:rsidP="008B10E8">
      <w:r w:rsidRPr="0076402E">
        <w:t>Additional Notes</w:t>
      </w:r>
    </w:p>
    <w:p w14:paraId="05427637" w14:textId="77777777" w:rsidR="0076402E" w:rsidRPr="0076402E" w:rsidRDefault="0076402E" w:rsidP="00C248C7">
      <w:pPr>
        <w:pStyle w:val="Style1"/>
        <w:numPr>
          <w:ilvl w:val="0"/>
          <w:numId w:val="60"/>
        </w:numPr>
      </w:pPr>
      <w:r w:rsidRPr="0076402E">
        <w:t xml:space="preserve">This tool is ideal for managing </w:t>
      </w:r>
      <w:r w:rsidRPr="0076402E">
        <w:rPr>
          <w:b/>
          <w:bCs/>
        </w:rPr>
        <w:t>construction geometry</w:t>
      </w:r>
      <w:r w:rsidRPr="0076402E">
        <w:t xml:space="preserve"> in large or complex models.</w:t>
      </w:r>
    </w:p>
    <w:p w14:paraId="61BDC6D6" w14:textId="77777777" w:rsidR="0076402E" w:rsidRPr="0076402E" w:rsidRDefault="0076402E" w:rsidP="00C248C7">
      <w:pPr>
        <w:pStyle w:val="Style1"/>
        <w:numPr>
          <w:ilvl w:val="0"/>
          <w:numId w:val="60"/>
        </w:numPr>
      </w:pPr>
      <w:r w:rsidRPr="0076402E">
        <w:t>Ensure that plane names are correctly typed; spelling must match exactly as listed in the browser.</w:t>
      </w:r>
    </w:p>
    <w:p w14:paraId="4881FC0C" w14:textId="77777777" w:rsidR="0076402E" w:rsidRPr="0076402E" w:rsidRDefault="0076402E" w:rsidP="00C248C7">
      <w:pPr>
        <w:pStyle w:val="Style1"/>
        <w:numPr>
          <w:ilvl w:val="0"/>
          <w:numId w:val="60"/>
        </w:numPr>
      </w:pPr>
      <w:r w:rsidRPr="0076402E">
        <w:t xml:space="preserve">Frequently used with </w:t>
      </w:r>
      <w:r w:rsidRPr="0076402E">
        <w:rPr>
          <w:b/>
          <w:bCs/>
        </w:rPr>
        <w:t>derived parts</w:t>
      </w:r>
      <w:r w:rsidRPr="0076402E">
        <w:t xml:space="preserve">, </w:t>
      </w:r>
      <w:r w:rsidRPr="0076402E">
        <w:rPr>
          <w:b/>
          <w:bCs/>
        </w:rPr>
        <w:t>multi-body modeling</w:t>
      </w:r>
      <w:r w:rsidRPr="0076402E">
        <w:t xml:space="preserve">, or </w:t>
      </w:r>
      <w:r w:rsidRPr="0076402E">
        <w:rPr>
          <w:b/>
          <w:bCs/>
        </w:rPr>
        <w:t>assembly constraints</w:t>
      </w:r>
      <w:r w:rsidRPr="0076402E">
        <w:t>.</w:t>
      </w:r>
    </w:p>
    <w:p w14:paraId="48203A5E" w14:textId="77777777" w:rsidR="0076402E" w:rsidRDefault="0076402E" w:rsidP="0076402E">
      <w:pPr>
        <w:pStyle w:val="Style1"/>
      </w:pPr>
    </w:p>
    <w:p w14:paraId="5EE3D68D" w14:textId="77777777" w:rsidR="00A16627" w:rsidRDefault="006835F1" w:rsidP="00BC059B">
      <w:pPr>
        <w:pStyle w:val="Heading2"/>
      </w:pPr>
      <w:bookmarkStart w:id="34" w:name="_Toc197498692"/>
      <w:r>
        <w:t>GET BODY NAME IN BALLOON</w:t>
      </w:r>
      <w:bookmarkEnd w:id="34"/>
    </w:p>
    <w:p w14:paraId="22D8A96B" w14:textId="77777777" w:rsidR="009B7030" w:rsidRDefault="00A16627" w:rsidP="00A16627">
      <w:pPr>
        <w:pStyle w:val="Style1"/>
      </w:pPr>
      <w:r w:rsidRPr="00A16627">
        <w:rPr>
          <w:noProof/>
        </w:rPr>
        <w:drawing>
          <wp:inline distT="0" distB="0" distL="0" distR="0" wp14:anchorId="2769AA1E" wp14:editId="726F8C32">
            <wp:extent cx="2711394" cy="610609"/>
            <wp:effectExtent l="0" t="0" r="0" b="0"/>
            <wp:docPr id="885286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86500" name="Picture 1" descr="A screenshot of a computer&#10;&#10;AI-generated content may be incorrect."/>
                    <pic:cNvPicPr/>
                  </pic:nvPicPr>
                  <pic:blipFill>
                    <a:blip r:embed="rId44"/>
                    <a:stretch>
                      <a:fillRect/>
                    </a:stretch>
                  </pic:blipFill>
                  <pic:spPr>
                    <a:xfrm>
                      <a:off x="0" y="0"/>
                      <a:ext cx="2722129" cy="613026"/>
                    </a:xfrm>
                    <a:prstGeom prst="rect">
                      <a:avLst/>
                    </a:prstGeom>
                  </pic:spPr>
                </pic:pic>
              </a:graphicData>
            </a:graphic>
          </wp:inline>
        </w:drawing>
      </w:r>
    </w:p>
    <w:p w14:paraId="111EEAAD" w14:textId="77777777" w:rsidR="009B7030" w:rsidRPr="009B7030" w:rsidRDefault="009B7030" w:rsidP="009B7030">
      <w:r w:rsidRPr="009B7030">
        <w:t>Overview</w:t>
      </w:r>
    </w:p>
    <w:p w14:paraId="6A1DA65E" w14:textId="77777777" w:rsidR="009B7030" w:rsidRPr="009B7030" w:rsidRDefault="009B7030" w:rsidP="009B7030">
      <w:pPr>
        <w:pStyle w:val="Style1"/>
      </w:pPr>
      <w:r w:rsidRPr="009B7030">
        <w:t xml:space="preserve">The </w:t>
      </w:r>
      <w:r w:rsidRPr="009B7030">
        <w:rPr>
          <w:b/>
          <w:bCs/>
        </w:rPr>
        <w:t>Get Body Name in Balloon</w:t>
      </w:r>
      <w:r w:rsidRPr="009B7030">
        <w:t xml:space="preserve"> tool allows users to automatically update drawing balloons to display the </w:t>
      </w:r>
      <w:r w:rsidRPr="009B7030">
        <w:rPr>
          <w:b/>
          <w:bCs/>
        </w:rPr>
        <w:t>Body Name</w:t>
      </w:r>
      <w:r w:rsidRPr="009B7030">
        <w:t xml:space="preserve"> instead of the default item number or part number. It is particularly useful for multi-body part drawings where individual bodies must be labeled clearly.</w:t>
      </w:r>
    </w:p>
    <w:p w14:paraId="0E8454D8" w14:textId="77777777" w:rsidR="009B7030" w:rsidRPr="009B7030" w:rsidRDefault="000A261F" w:rsidP="009B7030">
      <w:pPr>
        <w:pStyle w:val="Style1"/>
      </w:pPr>
      <w:r>
        <w:lastRenderedPageBreak/>
        <w:pict w14:anchorId="4B05B00F">
          <v:rect id="_x0000_i1122" style="width:0;height:1.5pt" o:hralign="center" o:hrstd="t" o:hr="t" fillcolor="#a0a0a0" stroked="f"/>
        </w:pict>
      </w:r>
    </w:p>
    <w:p w14:paraId="05B79D24" w14:textId="77777777" w:rsidR="009B7030" w:rsidRPr="009B7030" w:rsidRDefault="009B7030" w:rsidP="009B7030">
      <w:r w:rsidRPr="009B7030">
        <w:t>Interface</w:t>
      </w:r>
    </w:p>
    <w:p w14:paraId="70142A2B" w14:textId="1F64C69A" w:rsidR="009B7030" w:rsidRPr="009B7030" w:rsidRDefault="009B7030" w:rsidP="00C248C7">
      <w:pPr>
        <w:pStyle w:val="Style2"/>
        <w:numPr>
          <w:ilvl w:val="0"/>
          <w:numId w:val="63"/>
        </w:numPr>
      </w:pPr>
      <w:r w:rsidRPr="009B7030">
        <w:t>Actions</w:t>
      </w:r>
    </w:p>
    <w:p w14:paraId="50A2A762" w14:textId="22BE0CBD" w:rsidR="009B7030" w:rsidRPr="009B7030" w:rsidRDefault="009B7030" w:rsidP="00E942E0">
      <w:pPr>
        <w:pStyle w:val="Style3"/>
      </w:pPr>
      <w:r w:rsidRPr="009B7030">
        <w:rPr>
          <w:b/>
          <w:bCs/>
        </w:rPr>
        <w:t>Run</w:t>
      </w:r>
      <w:r w:rsidRPr="009B7030">
        <w:t xml:space="preserve"> – Executes the command</w:t>
      </w:r>
      <w:r w:rsidR="00E444B4">
        <w:t>.</w:t>
      </w:r>
    </w:p>
    <w:p w14:paraId="60C6D864" w14:textId="799C09D6" w:rsidR="009B7030" w:rsidRPr="009B7030" w:rsidRDefault="009B7030" w:rsidP="00E942E0">
      <w:pPr>
        <w:pStyle w:val="Style2"/>
      </w:pPr>
      <w:r w:rsidRPr="009B7030">
        <w:t>Help</w:t>
      </w:r>
    </w:p>
    <w:p w14:paraId="0CBE7D6B" w14:textId="4192ACFA" w:rsidR="009B7030" w:rsidRPr="009B7030" w:rsidRDefault="009B7030" w:rsidP="009B7030">
      <w:pPr>
        <w:pStyle w:val="Style3"/>
      </w:pPr>
      <w:r w:rsidRPr="009B7030">
        <w:rPr>
          <w:b/>
          <w:bCs/>
        </w:rPr>
        <w:t>Help Icon</w:t>
      </w:r>
      <w:r w:rsidRPr="009B7030">
        <w:t xml:space="preserve"> – Opens this user guide or tooltip for brief assistance.</w:t>
      </w:r>
    </w:p>
    <w:p w14:paraId="02DE2F04" w14:textId="77777777" w:rsidR="009B7030" w:rsidRPr="009B7030" w:rsidRDefault="009B7030" w:rsidP="00E942E0">
      <w:r w:rsidRPr="009B7030">
        <w:t>Usage Steps</w:t>
      </w:r>
    </w:p>
    <w:p w14:paraId="20BE6853" w14:textId="72C70DE7" w:rsidR="009B7030" w:rsidRPr="009B7030" w:rsidRDefault="00E25E09" w:rsidP="00C248C7">
      <w:pPr>
        <w:pStyle w:val="Style1"/>
        <w:numPr>
          <w:ilvl w:val="0"/>
          <w:numId w:val="61"/>
        </w:numPr>
      </w:pPr>
      <w:r>
        <w:t xml:space="preserve">Select the balloon that you want to get the </w:t>
      </w:r>
      <w:r w:rsidR="00D57620">
        <w:t>name</w:t>
      </w:r>
      <w:r w:rsidR="009B7030" w:rsidRPr="009B7030">
        <w:t>.</w:t>
      </w:r>
    </w:p>
    <w:p w14:paraId="43B4F0A7" w14:textId="77777777" w:rsidR="009B7030" w:rsidRPr="009B7030" w:rsidRDefault="009B7030" w:rsidP="00C248C7">
      <w:pPr>
        <w:pStyle w:val="Style1"/>
        <w:numPr>
          <w:ilvl w:val="0"/>
          <w:numId w:val="61"/>
        </w:numPr>
      </w:pPr>
      <w:r w:rsidRPr="009B7030">
        <w:t xml:space="preserve">Click </w:t>
      </w:r>
      <w:r w:rsidRPr="009B7030">
        <w:rPr>
          <w:b/>
          <w:bCs/>
        </w:rPr>
        <w:t>Run</w:t>
      </w:r>
      <w:r w:rsidRPr="009B7030">
        <w:t>.</w:t>
      </w:r>
    </w:p>
    <w:p w14:paraId="0F80FF80" w14:textId="77777777" w:rsidR="009B7030" w:rsidRPr="009B7030" w:rsidRDefault="009B7030" w:rsidP="00C248C7">
      <w:pPr>
        <w:pStyle w:val="Style1"/>
        <w:numPr>
          <w:ilvl w:val="0"/>
          <w:numId w:val="61"/>
        </w:numPr>
      </w:pPr>
      <w:r w:rsidRPr="009B7030">
        <w:t xml:space="preserve">Balloons referencing body-level items will be updated to show their respective </w:t>
      </w:r>
      <w:r w:rsidRPr="009B7030">
        <w:rPr>
          <w:b/>
          <w:bCs/>
        </w:rPr>
        <w:t>Body Name</w:t>
      </w:r>
      <w:r w:rsidRPr="009B7030">
        <w:t>.</w:t>
      </w:r>
    </w:p>
    <w:p w14:paraId="62D69A41" w14:textId="77777777" w:rsidR="009B7030" w:rsidRPr="009B7030" w:rsidRDefault="009B7030" w:rsidP="00C248C7">
      <w:pPr>
        <w:pStyle w:val="Style1"/>
        <w:numPr>
          <w:ilvl w:val="0"/>
          <w:numId w:val="61"/>
        </w:numPr>
      </w:pPr>
      <w:r w:rsidRPr="009B7030">
        <w:t>Check the drawing to confirm correct labeling.</w:t>
      </w:r>
    </w:p>
    <w:p w14:paraId="5DE897C3" w14:textId="77777777" w:rsidR="009B7030" w:rsidRPr="009B7030" w:rsidRDefault="000A261F" w:rsidP="009B7030">
      <w:pPr>
        <w:pStyle w:val="Style1"/>
      </w:pPr>
      <w:r>
        <w:pict w14:anchorId="55BB6502">
          <v:rect id="_x0000_i1123" style="width:0;height:1.5pt" o:hralign="center" o:hrstd="t" o:hr="t" fillcolor="#a0a0a0" stroked="f"/>
        </w:pict>
      </w:r>
    </w:p>
    <w:p w14:paraId="3F13001D" w14:textId="77777777" w:rsidR="009B7030" w:rsidRPr="009B7030" w:rsidRDefault="009B7030" w:rsidP="00E942E0">
      <w:pPr>
        <w:pStyle w:val="Style1"/>
        <w:numPr>
          <w:ilvl w:val="0"/>
          <w:numId w:val="4"/>
        </w:numPr>
        <w:rPr>
          <w:b/>
          <w:bCs/>
        </w:rPr>
      </w:pPr>
      <w:r w:rsidRPr="009B7030">
        <w:rPr>
          <w:b/>
          <w:bCs/>
        </w:rPr>
        <w:t>Additional Notes</w:t>
      </w:r>
    </w:p>
    <w:p w14:paraId="56F81E11" w14:textId="77777777" w:rsidR="009B7030" w:rsidRPr="009B7030" w:rsidRDefault="009B7030" w:rsidP="00C248C7">
      <w:pPr>
        <w:pStyle w:val="Style1"/>
        <w:numPr>
          <w:ilvl w:val="0"/>
          <w:numId w:val="62"/>
        </w:numPr>
      </w:pPr>
      <w:r w:rsidRPr="009B7030">
        <w:t xml:space="preserve">Works best when using </w:t>
      </w:r>
      <w:r w:rsidRPr="009B7030">
        <w:rPr>
          <w:b/>
          <w:bCs/>
        </w:rPr>
        <w:t>multi-body part modeling workflows</w:t>
      </w:r>
      <w:r w:rsidRPr="009B7030">
        <w:t>.</w:t>
      </w:r>
    </w:p>
    <w:p w14:paraId="07A66199" w14:textId="4670FE70" w:rsidR="00C8204B" w:rsidRDefault="009B7030" w:rsidP="00C248C7">
      <w:pPr>
        <w:pStyle w:val="Style1"/>
        <w:numPr>
          <w:ilvl w:val="0"/>
          <w:numId w:val="62"/>
        </w:numPr>
      </w:pPr>
      <w:r w:rsidRPr="009B7030">
        <w:t xml:space="preserve">Ensure that each solid body has a </w:t>
      </w:r>
      <w:r w:rsidRPr="009B7030">
        <w:rPr>
          <w:b/>
          <w:bCs/>
        </w:rPr>
        <w:t>Body Name</w:t>
      </w:r>
      <w:r w:rsidRPr="009B7030">
        <w:t xml:space="preserve"> property assigned in the 3D model.</w:t>
      </w:r>
      <w:r w:rsidR="00C8204B">
        <w:br/>
      </w:r>
    </w:p>
    <w:p w14:paraId="77DDF7F5" w14:textId="77777777" w:rsidR="00C8204B" w:rsidRDefault="00C8204B">
      <w:pPr>
        <w:spacing w:before="0" w:after="0"/>
        <w:rPr>
          <w:b w:val="0"/>
          <w:color w:val="auto"/>
          <w:sz w:val="18"/>
        </w:rPr>
      </w:pPr>
      <w:r>
        <w:br w:type="page"/>
      </w:r>
    </w:p>
    <w:p w14:paraId="0483917C" w14:textId="08CD15B3" w:rsidR="009B7030" w:rsidRDefault="008D28FA" w:rsidP="00C8204B">
      <w:pPr>
        <w:pStyle w:val="Heading2"/>
      </w:pPr>
      <w:bookmarkStart w:id="35" w:name="_Toc197498693"/>
      <w:r>
        <w:lastRenderedPageBreak/>
        <w:t>IPROPERTIES</w:t>
      </w:r>
      <w:bookmarkEnd w:id="35"/>
    </w:p>
    <w:p w14:paraId="1DF6A987" w14:textId="7E7D304A" w:rsidR="008D28FA" w:rsidRDefault="009352F4" w:rsidP="009352F4">
      <w:pPr>
        <w:pStyle w:val="Style1"/>
      </w:pPr>
      <w:r w:rsidRPr="009352F4">
        <w:t>This lightweight version allows you to view and edit basic file information and perform actions quickly without accessing the full property set.</w:t>
      </w:r>
    </w:p>
    <w:p w14:paraId="119C3843" w14:textId="31271824" w:rsidR="002D42F4" w:rsidRPr="009352F4" w:rsidRDefault="002D42F4" w:rsidP="009352F4">
      <w:pPr>
        <w:pStyle w:val="Style1"/>
      </w:pPr>
      <w:r w:rsidRPr="002D42F4">
        <w:rPr>
          <w:noProof/>
        </w:rPr>
        <w:drawing>
          <wp:inline distT="0" distB="0" distL="0" distR="0" wp14:anchorId="43D5E097" wp14:editId="21A61B89">
            <wp:extent cx="1684866" cy="2778459"/>
            <wp:effectExtent l="0" t="0" r="0" b="3175"/>
            <wp:docPr id="1925400046"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00046" name="Picture 1" descr="A white background with black and white clouds&#10;&#10;AI-generated content may be incorrect."/>
                    <pic:cNvPicPr/>
                  </pic:nvPicPr>
                  <pic:blipFill>
                    <a:blip r:embed="rId45"/>
                    <a:stretch>
                      <a:fillRect/>
                    </a:stretch>
                  </pic:blipFill>
                  <pic:spPr>
                    <a:xfrm>
                      <a:off x="0" y="0"/>
                      <a:ext cx="1691409" cy="2789249"/>
                    </a:xfrm>
                    <a:prstGeom prst="rect">
                      <a:avLst/>
                    </a:prstGeom>
                  </pic:spPr>
                </pic:pic>
              </a:graphicData>
            </a:graphic>
          </wp:inline>
        </w:drawing>
      </w:r>
    </w:p>
    <w:p w14:paraId="7313BE72" w14:textId="569D216F" w:rsidR="00D26543" w:rsidRPr="00D26543" w:rsidRDefault="00D26543" w:rsidP="00C248C7">
      <w:pPr>
        <w:pStyle w:val="Style2"/>
        <w:numPr>
          <w:ilvl w:val="0"/>
          <w:numId w:val="111"/>
        </w:numPr>
      </w:pPr>
      <w:r w:rsidRPr="00D26543">
        <w:t>File Information</w:t>
      </w:r>
    </w:p>
    <w:p w14:paraId="577DFFBE" w14:textId="319F9AB2" w:rsidR="00D26543" w:rsidRPr="00B11BED" w:rsidRDefault="00D26543" w:rsidP="00D26543">
      <w:pPr>
        <w:pStyle w:val="Style3"/>
        <w:rPr>
          <w:b/>
          <w:bCs/>
        </w:rPr>
      </w:pPr>
      <w:r w:rsidRPr="00B11BED">
        <w:rPr>
          <w:b/>
          <w:bCs/>
        </w:rPr>
        <w:t>File Name</w:t>
      </w:r>
      <w:r w:rsidR="002F347C" w:rsidRPr="00B11BED">
        <w:rPr>
          <w:b/>
          <w:bCs/>
        </w:rPr>
        <w:t xml:space="preserve"> (Default)</w:t>
      </w:r>
    </w:p>
    <w:p w14:paraId="17C8FE42" w14:textId="77777777" w:rsidR="00D26543" w:rsidRDefault="00D26543" w:rsidP="00D26543">
      <w:pPr>
        <w:pStyle w:val="Style3"/>
        <w:numPr>
          <w:ilvl w:val="1"/>
          <w:numId w:val="2"/>
        </w:numPr>
      </w:pPr>
      <w:r w:rsidRPr="00D26543">
        <w:t>Dropdown or input to select a specific file name.</w:t>
      </w:r>
    </w:p>
    <w:p w14:paraId="1B524024" w14:textId="6B0A7ECF" w:rsidR="00C328A4" w:rsidRPr="00D26543" w:rsidRDefault="00C328A4" w:rsidP="00C248C7">
      <w:pPr>
        <w:pStyle w:val="Style3"/>
        <w:numPr>
          <w:ilvl w:val="1"/>
          <w:numId w:val="108"/>
        </w:numPr>
      </w:pPr>
      <w:r w:rsidRPr="00CA00C4">
        <w:rPr>
          <w:b/>
          <w:bCs/>
        </w:rPr>
        <w:t>Open File Button</w:t>
      </w:r>
      <w:r>
        <w:t xml:space="preserve">: </w:t>
      </w:r>
      <w:r w:rsidRPr="00D26543">
        <w:t>Opens a dialog to browse and select a file.</w:t>
      </w:r>
    </w:p>
    <w:p w14:paraId="14CEE27A" w14:textId="13BBB6F3" w:rsidR="00D26543" w:rsidRPr="00B11BED" w:rsidRDefault="00D26543" w:rsidP="00D26543">
      <w:pPr>
        <w:pStyle w:val="Style3"/>
        <w:rPr>
          <w:b/>
          <w:bCs/>
        </w:rPr>
      </w:pPr>
      <w:r w:rsidRPr="00B11BED">
        <w:rPr>
          <w:b/>
          <w:bCs/>
        </w:rPr>
        <w:t xml:space="preserve">Full File </w:t>
      </w:r>
      <w:r w:rsidR="002A1D47" w:rsidRPr="00B11BED">
        <w:rPr>
          <w:b/>
          <w:bCs/>
        </w:rPr>
        <w:t>Name (</w:t>
      </w:r>
      <w:r w:rsidR="002F347C" w:rsidRPr="00B11BED">
        <w:rPr>
          <w:b/>
          <w:bCs/>
        </w:rPr>
        <w:t>Default)</w:t>
      </w:r>
    </w:p>
    <w:p w14:paraId="1B9A6FFC" w14:textId="77777777" w:rsidR="00C328A4" w:rsidRDefault="00D26543" w:rsidP="00C248C7">
      <w:pPr>
        <w:pStyle w:val="Style1"/>
        <w:numPr>
          <w:ilvl w:val="1"/>
          <w:numId w:val="108"/>
        </w:numPr>
      </w:pPr>
      <w:r w:rsidRPr="00D26543">
        <w:t>Displays the complete path of the selected file.</w:t>
      </w:r>
    </w:p>
    <w:p w14:paraId="771BAC20" w14:textId="3655BD80" w:rsidR="00D26543" w:rsidRPr="00D26543" w:rsidRDefault="00D26543" w:rsidP="00C248C7">
      <w:pPr>
        <w:pStyle w:val="Style1"/>
        <w:numPr>
          <w:ilvl w:val="1"/>
          <w:numId w:val="108"/>
        </w:numPr>
      </w:pPr>
      <w:r w:rsidRPr="00CA00C4">
        <w:rPr>
          <w:b/>
          <w:bCs/>
        </w:rPr>
        <w:t>Copy Path Button</w:t>
      </w:r>
      <w:r w:rsidR="00C328A4">
        <w:t xml:space="preserve">: </w:t>
      </w:r>
      <w:r w:rsidRPr="00D26543">
        <w:t>Copies the full file path to your clipboard.</w:t>
      </w:r>
    </w:p>
    <w:p w14:paraId="7BA732EB" w14:textId="77777777" w:rsidR="00D26543" w:rsidRPr="00D26543" w:rsidRDefault="000A261F" w:rsidP="00D26543">
      <w:pPr>
        <w:pStyle w:val="Style1"/>
      </w:pPr>
      <w:r>
        <w:pict w14:anchorId="3C649AB3">
          <v:rect id="_x0000_i1124" style="width:0;height:1.5pt" o:hralign="center" o:hrstd="t" o:hr="t" fillcolor="#a0a0a0" stroked="f"/>
        </w:pict>
      </w:r>
    </w:p>
    <w:p w14:paraId="585965C5" w14:textId="55AF00AC" w:rsidR="00D26543" w:rsidRPr="00D26543" w:rsidRDefault="00D26543" w:rsidP="00D26543">
      <w:pPr>
        <w:pStyle w:val="Style2"/>
      </w:pPr>
      <w:r w:rsidRPr="00D26543">
        <w:t>Apply Button</w:t>
      </w:r>
    </w:p>
    <w:p w14:paraId="78A20EE7" w14:textId="77777777" w:rsidR="00D26543" w:rsidRPr="00D26543" w:rsidRDefault="00D26543" w:rsidP="00D26543">
      <w:pPr>
        <w:pStyle w:val="Style3"/>
      </w:pPr>
      <w:r w:rsidRPr="00D26543">
        <w:t xml:space="preserve">Click </w:t>
      </w:r>
      <w:r w:rsidRPr="00D26543">
        <w:rPr>
          <w:b/>
          <w:bCs/>
        </w:rPr>
        <w:t>Apply</w:t>
      </w:r>
      <w:r w:rsidRPr="00D26543">
        <w:t xml:space="preserve"> to save any changes made to the file’s iProperties.</w:t>
      </w:r>
    </w:p>
    <w:p w14:paraId="7C22BA09" w14:textId="77777777" w:rsidR="00D26543" w:rsidRPr="00D26543" w:rsidRDefault="000A261F" w:rsidP="00D26543">
      <w:pPr>
        <w:pStyle w:val="Style1"/>
      </w:pPr>
      <w:r>
        <w:pict w14:anchorId="7A8F8ADB">
          <v:rect id="_x0000_i1125" style="width:0;height:1.5pt" o:hralign="center" o:hrstd="t" o:hr="t" fillcolor="#a0a0a0" stroked="f"/>
        </w:pict>
      </w:r>
    </w:p>
    <w:p w14:paraId="5B47F0DE" w14:textId="51F7B0FE" w:rsidR="00D26543" w:rsidRPr="00D26543" w:rsidRDefault="00D26543" w:rsidP="00D26543">
      <w:pPr>
        <w:pStyle w:val="Style2"/>
      </w:pPr>
      <w:r w:rsidRPr="00D26543">
        <w:t>Cancel Button</w:t>
      </w:r>
    </w:p>
    <w:p w14:paraId="71F04964" w14:textId="77777777" w:rsidR="00D26543" w:rsidRPr="00D26543" w:rsidRDefault="00D26543" w:rsidP="00D26543">
      <w:pPr>
        <w:pStyle w:val="Style3"/>
      </w:pPr>
      <w:r w:rsidRPr="00D26543">
        <w:t xml:space="preserve">Click </w:t>
      </w:r>
      <w:r w:rsidRPr="00D26543">
        <w:rPr>
          <w:b/>
          <w:bCs/>
        </w:rPr>
        <w:t>Cancel</w:t>
      </w:r>
      <w:r w:rsidRPr="00D26543">
        <w:t xml:space="preserve"> to exit without saving any changes.</w:t>
      </w:r>
    </w:p>
    <w:p w14:paraId="2A3C6BE1" w14:textId="77777777" w:rsidR="00D26543" w:rsidRPr="00D26543" w:rsidRDefault="000A261F" w:rsidP="00D26543">
      <w:pPr>
        <w:pStyle w:val="Style1"/>
      </w:pPr>
      <w:r>
        <w:pict w14:anchorId="6FCEFED9">
          <v:rect id="_x0000_i1126" style="width:0;height:1.5pt" o:hralign="center" o:hrstd="t" o:hr="t" fillcolor="#a0a0a0" stroked="f"/>
        </w:pict>
      </w:r>
    </w:p>
    <w:p w14:paraId="6B03559A" w14:textId="25A3CCF5" w:rsidR="00D26543" w:rsidRPr="00D26543" w:rsidRDefault="00D26543" w:rsidP="00D26543">
      <w:pPr>
        <w:pStyle w:val="Style2"/>
      </w:pPr>
      <w:r w:rsidRPr="00D26543">
        <w:t>Settings Button (</w:t>
      </w:r>
      <w:r w:rsidRPr="00D26543">
        <w:rPr>
          <w:rFonts w:ascii="Segoe UI Emoji" w:hAnsi="Segoe UI Emoji" w:cs="Segoe UI Emoji"/>
        </w:rPr>
        <w:t>⚙️</w:t>
      </w:r>
      <w:r w:rsidRPr="00D26543">
        <w:t>)</w:t>
      </w:r>
    </w:p>
    <w:p w14:paraId="79F7DDFE" w14:textId="77777777" w:rsidR="00D26543" w:rsidRPr="00D26543" w:rsidRDefault="00D26543" w:rsidP="00D26543">
      <w:pPr>
        <w:pStyle w:val="Style3"/>
      </w:pPr>
      <w:r w:rsidRPr="00D26543">
        <w:t>Opens the tool's settings window.</w:t>
      </w:r>
    </w:p>
    <w:p w14:paraId="350C4C97" w14:textId="55B4DC66" w:rsidR="00D26543" w:rsidRPr="00D26543" w:rsidRDefault="00D26543" w:rsidP="00D26543">
      <w:pPr>
        <w:pStyle w:val="Style3"/>
      </w:pPr>
      <w:r w:rsidRPr="00D26543">
        <w:t>Lets you configure property groups, presets, or load/save configuration files</w:t>
      </w:r>
      <w:r>
        <w:br/>
      </w:r>
    </w:p>
    <w:p w14:paraId="448FED46" w14:textId="77777777" w:rsidR="0096652D" w:rsidRDefault="00BA3DAB" w:rsidP="00BA3DAB">
      <w:pPr>
        <w:pStyle w:val="Style1"/>
      </w:pPr>
      <w:r>
        <w:rPr>
          <w:noProof/>
        </w:rPr>
        <w:lastRenderedPageBreak/>
        <w:drawing>
          <wp:inline distT="0" distB="0" distL="0" distR="0" wp14:anchorId="67DF7C83" wp14:editId="1C8893D9">
            <wp:extent cx="6296025" cy="2962275"/>
            <wp:effectExtent l="0" t="0" r="9525" b="9525"/>
            <wp:docPr id="1869926547" name="Picture 7"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Uploaded 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296025" cy="2962275"/>
                    </a:xfrm>
                    <a:prstGeom prst="rect">
                      <a:avLst/>
                    </a:prstGeom>
                    <a:noFill/>
                    <a:ln>
                      <a:noFill/>
                    </a:ln>
                  </pic:spPr>
                </pic:pic>
              </a:graphicData>
            </a:graphic>
          </wp:inline>
        </w:drawing>
      </w:r>
      <w:r>
        <w:br/>
      </w:r>
      <w:r w:rsidRPr="00BA3DAB">
        <w:t xml:space="preserve">The </w:t>
      </w:r>
      <w:r w:rsidRPr="00BA3DAB">
        <w:rPr>
          <w:bCs/>
        </w:rPr>
        <w:t>Settings</w:t>
      </w:r>
      <w:r w:rsidRPr="00BA3DAB">
        <w:t xml:space="preserve"> window allows you to configure which iProperties appear in the main tool, assign standard values, and manage settings storage.</w:t>
      </w:r>
    </w:p>
    <w:p w14:paraId="3FE30972" w14:textId="07137D11" w:rsidR="0096652D" w:rsidRPr="0096652D" w:rsidRDefault="00810DDA" w:rsidP="00C248C7">
      <w:pPr>
        <w:pStyle w:val="Style2"/>
        <w:numPr>
          <w:ilvl w:val="0"/>
          <w:numId w:val="110"/>
        </w:numPr>
      </w:pPr>
      <w:r>
        <w:t>S</w:t>
      </w:r>
      <w:r w:rsidR="0096652D" w:rsidRPr="0096652D">
        <w:t>elect Available Properties From</w:t>
      </w:r>
    </w:p>
    <w:p w14:paraId="03EE372E" w14:textId="0AD1BBD5" w:rsidR="0096652D" w:rsidRPr="0096652D" w:rsidRDefault="0001559C" w:rsidP="00C248C7">
      <w:pPr>
        <w:pStyle w:val="Style1"/>
        <w:numPr>
          <w:ilvl w:val="0"/>
          <w:numId w:val="109"/>
        </w:numPr>
      </w:pPr>
      <w:r w:rsidRPr="0096652D">
        <w:t>Drop down</w:t>
      </w:r>
      <w:r w:rsidR="0096652D" w:rsidRPr="0096652D">
        <w:t xml:space="preserve"> menu to choose the source group of iProperties:</w:t>
      </w:r>
    </w:p>
    <w:p w14:paraId="64C78E3D" w14:textId="77777777" w:rsidR="0096652D" w:rsidRPr="0096652D" w:rsidRDefault="0096652D" w:rsidP="00C248C7">
      <w:pPr>
        <w:pStyle w:val="Style1"/>
        <w:numPr>
          <w:ilvl w:val="1"/>
          <w:numId w:val="109"/>
        </w:numPr>
      </w:pPr>
      <w:r w:rsidRPr="0096652D">
        <w:rPr>
          <w:i/>
          <w:iCs/>
        </w:rPr>
        <w:t>Inventor Summary Information</w:t>
      </w:r>
    </w:p>
    <w:p w14:paraId="56A8B2A5" w14:textId="77777777" w:rsidR="0096652D" w:rsidRPr="0096652D" w:rsidRDefault="0096652D" w:rsidP="00C248C7">
      <w:pPr>
        <w:pStyle w:val="Style1"/>
        <w:numPr>
          <w:ilvl w:val="1"/>
          <w:numId w:val="109"/>
        </w:numPr>
      </w:pPr>
      <w:r w:rsidRPr="0096652D">
        <w:rPr>
          <w:i/>
          <w:iCs/>
        </w:rPr>
        <w:t>Inventor Document Summary Information</w:t>
      </w:r>
    </w:p>
    <w:p w14:paraId="20DA40C8" w14:textId="77777777" w:rsidR="0096652D" w:rsidRPr="0096652D" w:rsidRDefault="0096652D" w:rsidP="00C248C7">
      <w:pPr>
        <w:pStyle w:val="Style1"/>
        <w:numPr>
          <w:ilvl w:val="1"/>
          <w:numId w:val="109"/>
        </w:numPr>
      </w:pPr>
      <w:r w:rsidRPr="0096652D">
        <w:rPr>
          <w:i/>
          <w:iCs/>
        </w:rPr>
        <w:t>Inventor Design Tracking Properties</w:t>
      </w:r>
    </w:p>
    <w:p w14:paraId="6FF3EE27" w14:textId="77777777" w:rsidR="0096652D" w:rsidRPr="00B538B1" w:rsidRDefault="0096652D" w:rsidP="00C248C7">
      <w:pPr>
        <w:pStyle w:val="Style1"/>
        <w:numPr>
          <w:ilvl w:val="1"/>
          <w:numId w:val="109"/>
        </w:numPr>
      </w:pPr>
      <w:r w:rsidRPr="0096652D">
        <w:rPr>
          <w:i/>
          <w:iCs/>
        </w:rPr>
        <w:t>Inventor Custom Properties</w:t>
      </w:r>
    </w:p>
    <w:p w14:paraId="67ADAB4B" w14:textId="7764688E" w:rsidR="00B538B1" w:rsidRPr="0096652D" w:rsidRDefault="00B538B1" w:rsidP="00C248C7">
      <w:pPr>
        <w:pStyle w:val="Style1"/>
        <w:numPr>
          <w:ilvl w:val="1"/>
          <w:numId w:val="109"/>
        </w:numPr>
      </w:pPr>
      <w:r>
        <w:rPr>
          <w:i/>
          <w:iCs/>
        </w:rPr>
        <w:t>Physical Properties</w:t>
      </w:r>
    </w:p>
    <w:p w14:paraId="4A9F3DCA" w14:textId="14DB66C2" w:rsidR="0096652D" w:rsidRPr="0096652D" w:rsidRDefault="0096652D" w:rsidP="00810DDA">
      <w:pPr>
        <w:pStyle w:val="Style2"/>
      </w:pPr>
      <w:r w:rsidRPr="0096652D">
        <w:t>User Properties</w:t>
      </w:r>
    </w:p>
    <w:p w14:paraId="5A125A6E" w14:textId="77777777" w:rsidR="0096652D" w:rsidRPr="0096652D" w:rsidRDefault="0096652D" w:rsidP="00810DDA">
      <w:pPr>
        <w:pStyle w:val="Style3"/>
      </w:pPr>
      <w:r w:rsidRPr="0096652D">
        <w:t>Enter the name of a custom iProperty.</w:t>
      </w:r>
    </w:p>
    <w:p w14:paraId="0D2404F5" w14:textId="77777777" w:rsidR="0096652D" w:rsidRPr="0096652D" w:rsidRDefault="0096652D" w:rsidP="00810DDA">
      <w:pPr>
        <w:pStyle w:val="Style3"/>
      </w:pPr>
      <w:r w:rsidRPr="0096652D">
        <w:t xml:space="preserve">Press </w:t>
      </w:r>
      <w:r w:rsidRPr="0096652D">
        <w:rPr>
          <w:b/>
          <w:bCs/>
        </w:rPr>
        <w:t>Add</w:t>
      </w:r>
      <w:r w:rsidRPr="0096652D">
        <w:t xml:space="preserve"> to include it in the list of available properties.</w:t>
      </w:r>
    </w:p>
    <w:p w14:paraId="10048CA5" w14:textId="287EA69E" w:rsidR="0096652D" w:rsidRPr="0096652D" w:rsidRDefault="0096652D" w:rsidP="00810DDA">
      <w:pPr>
        <w:pStyle w:val="Style2"/>
      </w:pPr>
      <w:r w:rsidRPr="0096652D">
        <w:t>Available Properties</w:t>
      </w:r>
    </w:p>
    <w:p w14:paraId="19945DCD" w14:textId="77777777" w:rsidR="0096652D" w:rsidRPr="0096652D" w:rsidRDefault="0096652D" w:rsidP="00810DDA">
      <w:pPr>
        <w:pStyle w:val="Style3"/>
      </w:pPr>
      <w:r w:rsidRPr="0096652D">
        <w:t>Shows all available properties from the selected source group.</w:t>
      </w:r>
    </w:p>
    <w:p w14:paraId="6BDF3C5D" w14:textId="77777777" w:rsidR="0096652D" w:rsidRPr="0096652D" w:rsidRDefault="0096652D" w:rsidP="00810DDA">
      <w:pPr>
        <w:pStyle w:val="Style3"/>
      </w:pPr>
      <w:r w:rsidRPr="0096652D">
        <w:t xml:space="preserve">Use </w:t>
      </w:r>
      <w:r w:rsidRPr="0096652D">
        <w:rPr>
          <w:b/>
          <w:bCs/>
        </w:rPr>
        <w:t>Refresh</w:t>
      </w:r>
      <w:r w:rsidRPr="0096652D">
        <w:t xml:space="preserve"> to reload the list.</w:t>
      </w:r>
    </w:p>
    <w:p w14:paraId="6E1BB325" w14:textId="77777777" w:rsidR="0096652D" w:rsidRPr="0096652D" w:rsidRDefault="0096652D" w:rsidP="00810DDA">
      <w:pPr>
        <w:pStyle w:val="Style3"/>
      </w:pPr>
      <w:r w:rsidRPr="0096652D">
        <w:t xml:space="preserve">Use </w:t>
      </w:r>
      <w:r w:rsidRPr="0096652D">
        <w:rPr>
          <w:b/>
          <w:bCs/>
        </w:rPr>
        <w:t>Delete</w:t>
      </w:r>
      <w:r w:rsidRPr="0096652D">
        <w:t xml:space="preserve"> to remove a selected custom property.</w:t>
      </w:r>
    </w:p>
    <w:p w14:paraId="6DAC7BB2" w14:textId="4A614844" w:rsidR="0096652D" w:rsidRPr="0096652D" w:rsidRDefault="0096652D" w:rsidP="00810DDA">
      <w:pPr>
        <w:pStyle w:val="Style2"/>
      </w:pPr>
      <w:r w:rsidRPr="0096652D">
        <w:t>Add/Remove Buttons</w:t>
      </w:r>
    </w:p>
    <w:p w14:paraId="0D124624" w14:textId="77777777" w:rsidR="0096652D" w:rsidRPr="0096652D" w:rsidRDefault="0096652D" w:rsidP="00810DDA">
      <w:pPr>
        <w:pStyle w:val="Style3"/>
      </w:pPr>
      <w:r w:rsidRPr="0096652D">
        <w:rPr>
          <w:b/>
          <w:bCs/>
        </w:rPr>
        <w:t>Add &gt;&gt;</w:t>
      </w:r>
      <w:r w:rsidRPr="0096652D">
        <w:t xml:space="preserve">: Move selected properties to the </w:t>
      </w:r>
      <w:r w:rsidRPr="0096652D">
        <w:rPr>
          <w:i/>
          <w:iCs/>
        </w:rPr>
        <w:t>Selected Properties</w:t>
      </w:r>
      <w:r w:rsidRPr="0096652D">
        <w:t xml:space="preserve"> list.</w:t>
      </w:r>
    </w:p>
    <w:p w14:paraId="11198AE7" w14:textId="77777777" w:rsidR="0096652D" w:rsidRPr="0096652D" w:rsidRDefault="0096652D" w:rsidP="00810DDA">
      <w:pPr>
        <w:pStyle w:val="Style3"/>
      </w:pPr>
      <w:r w:rsidRPr="0096652D">
        <w:rPr>
          <w:b/>
          <w:bCs/>
        </w:rPr>
        <w:t>&lt;&lt; Remove</w:t>
      </w:r>
      <w:r w:rsidRPr="0096652D">
        <w:t>: Remove selected properties from the list of properties to be used in the main tool.</w:t>
      </w:r>
    </w:p>
    <w:p w14:paraId="7A177377" w14:textId="5C91B007" w:rsidR="0096652D" w:rsidRPr="0096652D" w:rsidRDefault="0096652D" w:rsidP="00810DDA">
      <w:pPr>
        <w:pStyle w:val="Style2"/>
      </w:pPr>
      <w:r w:rsidRPr="0096652D">
        <w:t>Selected Properties</w:t>
      </w:r>
    </w:p>
    <w:p w14:paraId="70B587FA" w14:textId="77777777" w:rsidR="0096652D" w:rsidRPr="0096652D" w:rsidRDefault="0096652D" w:rsidP="00810DDA">
      <w:pPr>
        <w:pStyle w:val="Style3"/>
      </w:pPr>
      <w:r w:rsidRPr="0096652D">
        <w:t>Displays properties currently selected for display/edit in the main form.</w:t>
      </w:r>
    </w:p>
    <w:p w14:paraId="7F2E6373" w14:textId="77777777" w:rsidR="0096652D" w:rsidRPr="0096652D" w:rsidRDefault="0096652D" w:rsidP="00810DDA">
      <w:pPr>
        <w:pStyle w:val="Style3"/>
      </w:pPr>
      <w:r w:rsidRPr="0096652D">
        <w:t xml:space="preserve">Use </w:t>
      </w:r>
      <w:r w:rsidRPr="0096652D">
        <w:rPr>
          <w:b/>
          <w:bCs/>
        </w:rPr>
        <w:t>Move Up</w:t>
      </w:r>
      <w:r w:rsidRPr="0096652D">
        <w:t xml:space="preserve"> and </w:t>
      </w:r>
      <w:r w:rsidRPr="0096652D">
        <w:rPr>
          <w:b/>
          <w:bCs/>
        </w:rPr>
        <w:t>Move Down</w:t>
      </w:r>
      <w:r w:rsidRPr="0096652D">
        <w:t xml:space="preserve"> to reorder them.</w:t>
      </w:r>
    </w:p>
    <w:p w14:paraId="4403693A" w14:textId="7D4B1059" w:rsidR="00C15D2F" w:rsidRPr="00C15D2F" w:rsidRDefault="00C15D2F" w:rsidP="00810DDA">
      <w:pPr>
        <w:pStyle w:val="Style2"/>
      </w:pPr>
      <w:r w:rsidRPr="00C15D2F">
        <w:t>Standard Values</w:t>
      </w:r>
    </w:p>
    <w:p w14:paraId="51E8C03E" w14:textId="77777777" w:rsidR="00C15D2F" w:rsidRPr="00C15D2F" w:rsidRDefault="00C15D2F" w:rsidP="00810DDA">
      <w:pPr>
        <w:pStyle w:val="Style3"/>
      </w:pPr>
      <w:r w:rsidRPr="00C15D2F">
        <w:t>Define commonly used values for the currently selected property.</w:t>
      </w:r>
    </w:p>
    <w:p w14:paraId="6923F31F" w14:textId="77777777" w:rsidR="00C15D2F" w:rsidRPr="00C15D2F" w:rsidRDefault="00C15D2F" w:rsidP="00810DDA">
      <w:pPr>
        <w:pStyle w:val="Style3"/>
      </w:pPr>
      <w:r w:rsidRPr="00C15D2F">
        <w:t xml:space="preserve">Enter value in the box and click </w:t>
      </w:r>
      <w:r w:rsidRPr="00C15D2F">
        <w:rPr>
          <w:b/>
          <w:bCs/>
        </w:rPr>
        <w:t>Add</w:t>
      </w:r>
      <w:r w:rsidRPr="00C15D2F">
        <w:t xml:space="preserve"> to include it as a suggestion in the dropdown.</w:t>
      </w:r>
    </w:p>
    <w:p w14:paraId="6CCA54CE" w14:textId="7288C61B" w:rsidR="00C15D2F" w:rsidRPr="00810DDA" w:rsidRDefault="00C15D2F" w:rsidP="00810DDA">
      <w:pPr>
        <w:pStyle w:val="Style2"/>
      </w:pPr>
      <w:r w:rsidRPr="00810DDA">
        <w:rPr>
          <w:rStyle w:val="Strong"/>
          <w:rFonts w:ascii="Aptos" w:hAnsi="Aptos"/>
          <w:b/>
          <w:bCs/>
          <w:sz w:val="18"/>
        </w:rPr>
        <w:t>OK Button</w:t>
      </w:r>
    </w:p>
    <w:p w14:paraId="29244392" w14:textId="77777777" w:rsidR="00C15D2F" w:rsidRDefault="00C15D2F" w:rsidP="00810DDA">
      <w:pPr>
        <w:pStyle w:val="Style3"/>
      </w:pPr>
      <w:r>
        <w:t>Save changes and close the Settings window.</w:t>
      </w:r>
    </w:p>
    <w:p w14:paraId="285120C1" w14:textId="53BE6248" w:rsidR="00C15D2F" w:rsidRPr="00C15D2F" w:rsidRDefault="00C15D2F" w:rsidP="00C15D2F">
      <w:pPr>
        <w:pStyle w:val="Style2"/>
      </w:pPr>
      <w:r w:rsidRPr="00C15D2F">
        <w:rPr>
          <w:rStyle w:val="Strong"/>
          <w:rFonts w:ascii="Aptos" w:hAnsi="Aptos"/>
          <w:b/>
          <w:bCs/>
          <w:sz w:val="18"/>
        </w:rPr>
        <w:t>Cancel Button</w:t>
      </w:r>
    </w:p>
    <w:p w14:paraId="4B626248" w14:textId="77777777" w:rsidR="00C15D2F" w:rsidRDefault="00C15D2F" w:rsidP="00C15D2F">
      <w:pPr>
        <w:pStyle w:val="Style3"/>
      </w:pPr>
      <w:r>
        <w:lastRenderedPageBreak/>
        <w:t>Close the window without saving changes.</w:t>
      </w:r>
    </w:p>
    <w:p w14:paraId="4E888862" w14:textId="77777777" w:rsidR="00810DDA" w:rsidRPr="00810DDA" w:rsidRDefault="00810DDA" w:rsidP="00810DDA">
      <w:pPr>
        <w:pStyle w:val="Style2"/>
      </w:pPr>
      <w:r w:rsidRPr="00810DDA">
        <w:t>Settings Folder</w:t>
      </w:r>
    </w:p>
    <w:p w14:paraId="66E4F483" w14:textId="77777777" w:rsidR="00810DDA" w:rsidRPr="00810DDA" w:rsidRDefault="00810DDA" w:rsidP="00810DDA">
      <w:pPr>
        <w:pStyle w:val="Style3"/>
      </w:pPr>
      <w:r w:rsidRPr="00810DDA">
        <w:t>Specify or browse to a folder where configuration files (JSON) will be stored.</w:t>
      </w:r>
    </w:p>
    <w:p w14:paraId="7885286B" w14:textId="0EAB30A7" w:rsidR="00810DDA" w:rsidRPr="00810DDA" w:rsidRDefault="00810DDA" w:rsidP="00810DDA">
      <w:pPr>
        <w:pStyle w:val="Style3"/>
      </w:pPr>
      <w:r w:rsidRPr="00810DDA">
        <w:t xml:space="preserve">This allows </w:t>
      </w:r>
      <w:r w:rsidR="002063FE" w:rsidRPr="00810DDA">
        <w:t>the reuse</w:t>
      </w:r>
      <w:r w:rsidRPr="00810DDA">
        <w:t xml:space="preserve"> of settings across sessions or machines.</w:t>
      </w:r>
    </w:p>
    <w:p w14:paraId="0EC4906D" w14:textId="77777777" w:rsidR="00810DDA" w:rsidRPr="00810DDA" w:rsidRDefault="00810DDA" w:rsidP="00810DDA">
      <w:pPr>
        <w:pStyle w:val="Style2"/>
      </w:pPr>
      <w:r w:rsidRPr="00810DDA">
        <w:rPr>
          <w:rStyle w:val="Strong"/>
          <w:rFonts w:ascii="Aptos" w:hAnsi="Aptos"/>
          <w:b/>
          <w:bCs/>
          <w:sz w:val="18"/>
        </w:rPr>
        <w:t>Help / About Button</w:t>
      </w:r>
    </w:p>
    <w:p w14:paraId="25E55BD9" w14:textId="77777777" w:rsidR="00810DDA" w:rsidRDefault="00810DDA" w:rsidP="00810DDA">
      <w:pPr>
        <w:pStyle w:val="Style3"/>
      </w:pPr>
      <w:r>
        <w:t>Opens help or about documentation with more details about using the Settings window.</w:t>
      </w:r>
    </w:p>
    <w:p w14:paraId="0ECBD62F" w14:textId="77777777" w:rsidR="0041568D" w:rsidRPr="009B7030" w:rsidRDefault="0041568D" w:rsidP="0041568D">
      <w:r w:rsidRPr="009B7030">
        <w:t>Usage Steps</w:t>
      </w:r>
    </w:p>
    <w:p w14:paraId="3CE48B03" w14:textId="0D381EDC" w:rsidR="0041568D" w:rsidRPr="009B7030" w:rsidRDefault="00FB27E3" w:rsidP="00C248C7">
      <w:pPr>
        <w:pStyle w:val="Style1"/>
        <w:numPr>
          <w:ilvl w:val="0"/>
          <w:numId w:val="112"/>
        </w:numPr>
      </w:pPr>
      <w:r>
        <w:t xml:space="preserve">Click </w:t>
      </w:r>
      <w:r w:rsidR="002063FE">
        <w:t>the Settings</w:t>
      </w:r>
      <w:r>
        <w:t xml:space="preserve"> button to open the Settings </w:t>
      </w:r>
      <w:r w:rsidR="002063FE">
        <w:t>dialog.</w:t>
      </w:r>
    </w:p>
    <w:p w14:paraId="26B5C5F0" w14:textId="4AF77A03" w:rsidR="0041568D" w:rsidRPr="009B7030" w:rsidRDefault="00FB27E3" w:rsidP="00C248C7">
      <w:pPr>
        <w:pStyle w:val="Style1"/>
        <w:numPr>
          <w:ilvl w:val="0"/>
          <w:numId w:val="112"/>
        </w:numPr>
      </w:pPr>
      <w:r>
        <w:t>Select Propert</w:t>
      </w:r>
      <w:r w:rsidR="002D77DD">
        <w:t xml:space="preserve">y’s Name in </w:t>
      </w:r>
      <w:r w:rsidR="002D77DD" w:rsidRPr="0096652D">
        <w:t>Available</w:t>
      </w:r>
      <w:r w:rsidR="002D77DD">
        <w:t xml:space="preserve"> </w:t>
      </w:r>
      <w:r w:rsidR="002D77DD" w:rsidRPr="0096652D">
        <w:t>Properties</w:t>
      </w:r>
      <w:r w:rsidR="002D77DD">
        <w:t xml:space="preserve"> to </w:t>
      </w:r>
      <w:r w:rsidR="00313298" w:rsidRPr="0096652D">
        <w:t>Selected</w:t>
      </w:r>
      <w:r w:rsidR="00313298">
        <w:t xml:space="preserve"> </w:t>
      </w:r>
      <w:r w:rsidR="00313298" w:rsidRPr="0096652D">
        <w:t>Properties</w:t>
      </w:r>
      <w:r w:rsidR="0041568D" w:rsidRPr="009B7030">
        <w:t>.</w:t>
      </w:r>
    </w:p>
    <w:p w14:paraId="2677457B" w14:textId="6AC3E813" w:rsidR="0041568D" w:rsidRPr="009B7030" w:rsidRDefault="00313298" w:rsidP="00C248C7">
      <w:pPr>
        <w:pStyle w:val="Style1"/>
        <w:numPr>
          <w:ilvl w:val="0"/>
          <w:numId w:val="112"/>
        </w:numPr>
      </w:pPr>
      <w:r>
        <w:t>Add standard value if needed (Optional)</w:t>
      </w:r>
      <w:r w:rsidR="0041568D" w:rsidRPr="009B7030">
        <w:t>.</w:t>
      </w:r>
    </w:p>
    <w:p w14:paraId="48B1497D" w14:textId="2BD5CC17" w:rsidR="0041568D" w:rsidRPr="009B7030" w:rsidRDefault="00313298" w:rsidP="00C248C7">
      <w:pPr>
        <w:pStyle w:val="Style1"/>
        <w:numPr>
          <w:ilvl w:val="0"/>
          <w:numId w:val="112"/>
        </w:numPr>
      </w:pPr>
      <w:r>
        <w:t>Click OK to apply your settings</w:t>
      </w:r>
      <w:r w:rsidR="0041568D" w:rsidRPr="009B7030">
        <w:t>.</w:t>
      </w:r>
    </w:p>
    <w:p w14:paraId="545D1707" w14:textId="77777777" w:rsidR="0041568D" w:rsidRPr="009B7030" w:rsidRDefault="000A261F" w:rsidP="0041568D">
      <w:pPr>
        <w:pStyle w:val="Style1"/>
      </w:pPr>
      <w:r>
        <w:pict w14:anchorId="1E8FD42F">
          <v:rect id="_x0000_i1127" style="width:0;height:1.5pt" o:hralign="center" o:hrstd="t" o:hr="t" fillcolor="#a0a0a0" stroked="f"/>
        </w:pict>
      </w:r>
    </w:p>
    <w:p w14:paraId="676C1163" w14:textId="77777777" w:rsidR="00810DDA" w:rsidRDefault="00810DDA" w:rsidP="00810DDA">
      <w:pPr>
        <w:pStyle w:val="Style1"/>
      </w:pPr>
    </w:p>
    <w:p w14:paraId="0B443BC2" w14:textId="3040E4A2" w:rsidR="00204F22" w:rsidRDefault="00204F22" w:rsidP="00C15D2F">
      <w:pPr>
        <w:pStyle w:val="Style1"/>
        <w:rPr>
          <w:rFonts w:eastAsiaTheme="majorEastAsia" w:cstheme="majorBidi"/>
          <w:color w:val="2E74B5" w:themeColor="accent1" w:themeShade="BF"/>
          <w:sz w:val="40"/>
          <w:szCs w:val="32"/>
        </w:rPr>
      </w:pPr>
      <w:r>
        <w:br w:type="page"/>
      </w:r>
    </w:p>
    <w:p w14:paraId="052E39B1" w14:textId="3345791E" w:rsidR="009F5E70" w:rsidRPr="009F5E70" w:rsidRDefault="00184CF8" w:rsidP="005C1F01">
      <w:pPr>
        <w:pStyle w:val="Heading1"/>
      </w:pPr>
      <w:bookmarkStart w:id="36" w:name="_Toc197498694"/>
      <w:r>
        <w:lastRenderedPageBreak/>
        <w:t>INSTALLATION</w:t>
      </w:r>
      <w:bookmarkEnd w:id="36"/>
    </w:p>
    <w:p w14:paraId="307D1A3A" w14:textId="77777777" w:rsidR="00CF43F8" w:rsidRDefault="00CF43F8" w:rsidP="00CF43F8">
      <w:r>
        <w:t>Overview</w:t>
      </w:r>
    </w:p>
    <w:p w14:paraId="5FFBA634" w14:textId="026B182E" w:rsidR="00CF43F8" w:rsidRDefault="00CF43F8" w:rsidP="00CF43F8">
      <w:pPr>
        <w:pStyle w:val="Style1"/>
      </w:pPr>
      <w:r>
        <w:t>This guide walks you through installing the Di-Tools application (version 3.0) on a Windows system. Di-Tools is packaged as a standalone executable installer and typically takes less than a minute to complete installation.</w:t>
      </w:r>
    </w:p>
    <w:p w14:paraId="5D0D9648" w14:textId="77777777" w:rsidR="00E96E7B" w:rsidRPr="00E96E7B" w:rsidRDefault="00E96E7B" w:rsidP="00E96E7B">
      <w:r w:rsidRPr="00E96E7B">
        <w:t>Installation Steps</w:t>
      </w:r>
    </w:p>
    <w:p w14:paraId="6D4B2D3B" w14:textId="77777777" w:rsidR="00E96E7B" w:rsidRPr="00E96E7B" w:rsidRDefault="00E96E7B" w:rsidP="00C248C7">
      <w:pPr>
        <w:pStyle w:val="Style2"/>
        <w:numPr>
          <w:ilvl w:val="0"/>
          <w:numId w:val="70"/>
        </w:numPr>
      </w:pPr>
      <w:r w:rsidRPr="00E96E7B">
        <w:t>Step 1: Locate the Installer</w:t>
      </w:r>
    </w:p>
    <w:p w14:paraId="781331E8" w14:textId="77777777" w:rsidR="00E96E7B" w:rsidRPr="00E96E7B" w:rsidRDefault="00E96E7B" w:rsidP="0038038E">
      <w:pPr>
        <w:pStyle w:val="Style3"/>
      </w:pPr>
      <w:r w:rsidRPr="00E96E7B">
        <w:t>Find the file named Di-Tools 3.0.exe on your computer. This is the setup file for the Di-Tools application.</w:t>
      </w:r>
    </w:p>
    <w:p w14:paraId="136E8CB1" w14:textId="77777777" w:rsidR="00E96E7B" w:rsidRPr="00E96E7B" w:rsidRDefault="00E96E7B" w:rsidP="00E96E7B">
      <w:pPr>
        <w:pStyle w:val="Style2"/>
      </w:pPr>
      <w:r w:rsidRPr="00E96E7B">
        <w:t>Step 2: Run the Installer</w:t>
      </w:r>
    </w:p>
    <w:p w14:paraId="6D654FEF" w14:textId="4B7FA8F9" w:rsidR="00E96E7B" w:rsidRDefault="00E96E7B" w:rsidP="00E96E7B">
      <w:pPr>
        <w:pStyle w:val="Style3"/>
      </w:pPr>
      <w:r w:rsidRPr="00E96E7B">
        <w:t xml:space="preserve">Right-click the file and choose </w:t>
      </w:r>
      <w:r w:rsidRPr="00E96E7B">
        <w:rPr>
          <w:b/>
          <w:bCs/>
        </w:rPr>
        <w:t>Run as administrator</w:t>
      </w:r>
      <w:r w:rsidRPr="00E96E7B">
        <w:t xml:space="preserve"> to ensure the installer has sufficient permissions.</w:t>
      </w:r>
    </w:p>
    <w:p w14:paraId="2FC805FA" w14:textId="6F32A88A" w:rsidR="0038038E" w:rsidRPr="00E96E7B" w:rsidRDefault="0038038E" w:rsidP="0038038E">
      <w:pPr>
        <w:pStyle w:val="Style1"/>
        <w:jc w:val="center"/>
      </w:pPr>
      <w:r w:rsidRPr="0038038E">
        <w:rPr>
          <w:noProof/>
        </w:rPr>
        <w:drawing>
          <wp:inline distT="0" distB="0" distL="0" distR="0" wp14:anchorId="0578A57B" wp14:editId="1A620B8C">
            <wp:extent cx="3299842" cy="2466975"/>
            <wp:effectExtent l="0" t="0" r="0" b="0"/>
            <wp:docPr id="175369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91706" name=""/>
                    <pic:cNvPicPr/>
                  </pic:nvPicPr>
                  <pic:blipFill>
                    <a:blip r:embed="rId47"/>
                    <a:stretch>
                      <a:fillRect/>
                    </a:stretch>
                  </pic:blipFill>
                  <pic:spPr>
                    <a:xfrm>
                      <a:off x="0" y="0"/>
                      <a:ext cx="3305180" cy="2470965"/>
                    </a:xfrm>
                    <a:prstGeom prst="rect">
                      <a:avLst/>
                    </a:prstGeom>
                  </pic:spPr>
                </pic:pic>
              </a:graphicData>
            </a:graphic>
          </wp:inline>
        </w:drawing>
      </w:r>
    </w:p>
    <w:p w14:paraId="62B87184" w14:textId="77777777" w:rsidR="00E96E7B" w:rsidRPr="00E96E7B" w:rsidRDefault="00E96E7B" w:rsidP="00E96E7B">
      <w:pPr>
        <w:pStyle w:val="Style2"/>
      </w:pPr>
      <w:r w:rsidRPr="00E96E7B">
        <w:t>Step 3: Begin Installation</w:t>
      </w:r>
    </w:p>
    <w:p w14:paraId="58E7D228" w14:textId="77777777" w:rsidR="00E96E7B" w:rsidRPr="00E96E7B" w:rsidRDefault="00E96E7B" w:rsidP="001309F1">
      <w:pPr>
        <w:pStyle w:val="Style3"/>
      </w:pPr>
      <w:r w:rsidRPr="00E96E7B">
        <w:t xml:space="preserve">When the setup window appears, click </w:t>
      </w:r>
      <w:r w:rsidRPr="00E96E7B">
        <w:rPr>
          <w:b/>
          <w:bCs/>
        </w:rPr>
        <w:t>Install</w:t>
      </w:r>
      <w:r w:rsidRPr="00E96E7B">
        <w:t xml:space="preserve"> to begin the installation process.</w:t>
      </w:r>
    </w:p>
    <w:p w14:paraId="51C9FBC6" w14:textId="4CCCB093" w:rsidR="001309F1" w:rsidRDefault="001309F1" w:rsidP="001309F1">
      <w:pPr>
        <w:pStyle w:val="Style1"/>
        <w:jc w:val="center"/>
      </w:pPr>
      <w:r w:rsidRPr="001309F1">
        <w:rPr>
          <w:rFonts w:ascii="Segoe UI Emoji" w:hAnsi="Segoe UI Emoji" w:cs="Segoe UI Emoji"/>
          <w:noProof/>
        </w:rPr>
        <w:drawing>
          <wp:inline distT="0" distB="0" distL="0" distR="0" wp14:anchorId="43A99865" wp14:editId="7831203B">
            <wp:extent cx="3733800" cy="2900586"/>
            <wp:effectExtent l="0" t="0" r="0" b="0"/>
            <wp:docPr id="1312071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71562" name="Picture 1" descr="A screenshot of a computer&#10;&#10;AI-generated content may be incorrect."/>
                    <pic:cNvPicPr/>
                  </pic:nvPicPr>
                  <pic:blipFill>
                    <a:blip r:embed="rId48"/>
                    <a:stretch>
                      <a:fillRect/>
                    </a:stretch>
                  </pic:blipFill>
                  <pic:spPr>
                    <a:xfrm>
                      <a:off x="0" y="0"/>
                      <a:ext cx="3745860" cy="2909955"/>
                    </a:xfrm>
                    <a:prstGeom prst="rect">
                      <a:avLst/>
                    </a:prstGeom>
                  </pic:spPr>
                </pic:pic>
              </a:graphicData>
            </a:graphic>
          </wp:inline>
        </w:drawing>
      </w:r>
      <w:r w:rsidR="00E96E7B" w:rsidRPr="00E96E7B">
        <w:rPr>
          <w:rFonts w:ascii="Segoe UI Emoji" w:hAnsi="Segoe UI Emoji" w:cs="Segoe UI Emoji"/>
        </w:rPr>
        <w:t>💡</w:t>
      </w:r>
    </w:p>
    <w:p w14:paraId="3D471D45" w14:textId="7AB6CC56" w:rsidR="00E96E7B" w:rsidRPr="00E96E7B" w:rsidRDefault="00E96E7B" w:rsidP="001309F1">
      <w:pPr>
        <w:pStyle w:val="Style3"/>
      </w:pPr>
      <w:r w:rsidRPr="00E96E7B">
        <w:t>You may be prompted by Windows Defender or UAC. If so, confirm that you trust the file and proceed.</w:t>
      </w:r>
    </w:p>
    <w:p w14:paraId="6C3AC598" w14:textId="77777777" w:rsidR="00E96E7B" w:rsidRPr="00E96E7B" w:rsidRDefault="00E96E7B" w:rsidP="00E96E7B">
      <w:pPr>
        <w:pStyle w:val="Style2"/>
      </w:pPr>
      <w:r w:rsidRPr="00E96E7B">
        <w:t>Step 4: Complete Installation</w:t>
      </w:r>
    </w:p>
    <w:p w14:paraId="25BB36C8" w14:textId="77777777" w:rsidR="00E96E7B" w:rsidRDefault="00E96E7B" w:rsidP="007F2102">
      <w:pPr>
        <w:pStyle w:val="Style3"/>
      </w:pPr>
      <w:r w:rsidRPr="00E96E7B">
        <w:t xml:space="preserve">After the installation finishes, you will see the </w:t>
      </w:r>
      <w:r w:rsidRPr="00E96E7B">
        <w:rPr>
          <w:b/>
          <w:bCs/>
        </w:rPr>
        <w:t>Setup Complete</w:t>
      </w:r>
      <w:r w:rsidRPr="00E96E7B">
        <w:t xml:space="preserve"> screen. Click </w:t>
      </w:r>
      <w:r w:rsidRPr="00E96E7B">
        <w:rPr>
          <w:b/>
          <w:bCs/>
        </w:rPr>
        <w:t>Finish</w:t>
      </w:r>
      <w:r w:rsidRPr="00E96E7B">
        <w:t xml:space="preserve"> to exit the installer.</w:t>
      </w:r>
    </w:p>
    <w:p w14:paraId="03A7D027" w14:textId="1386224D" w:rsidR="00CF43F8" w:rsidRDefault="007F2102" w:rsidP="007F2102">
      <w:pPr>
        <w:pStyle w:val="Style1"/>
        <w:jc w:val="center"/>
      </w:pPr>
      <w:r w:rsidRPr="007F2102">
        <w:rPr>
          <w:noProof/>
        </w:rPr>
        <w:lastRenderedPageBreak/>
        <w:drawing>
          <wp:inline distT="0" distB="0" distL="0" distR="0" wp14:anchorId="02D1785C" wp14:editId="49BA019D">
            <wp:extent cx="4389087" cy="3390900"/>
            <wp:effectExtent l="0" t="0" r="0" b="0"/>
            <wp:docPr id="1747700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00629" name="Picture 1" descr="A screenshot of a computer&#10;&#10;AI-generated content may be incorrect."/>
                    <pic:cNvPicPr/>
                  </pic:nvPicPr>
                  <pic:blipFill>
                    <a:blip r:embed="rId49"/>
                    <a:stretch>
                      <a:fillRect/>
                    </a:stretch>
                  </pic:blipFill>
                  <pic:spPr>
                    <a:xfrm>
                      <a:off x="0" y="0"/>
                      <a:ext cx="4392014" cy="3393162"/>
                    </a:xfrm>
                    <a:prstGeom prst="rect">
                      <a:avLst/>
                    </a:prstGeom>
                  </pic:spPr>
                </pic:pic>
              </a:graphicData>
            </a:graphic>
          </wp:inline>
        </w:drawing>
      </w:r>
    </w:p>
    <w:p w14:paraId="15389468" w14:textId="1AB86973" w:rsidR="00872AF5" w:rsidRDefault="00B63DB1" w:rsidP="00B63DB1">
      <w:r w:rsidRPr="00B63DB1">
        <w:t>Activate Di-Tools in Autodesk Inventor</w:t>
      </w:r>
    </w:p>
    <w:p w14:paraId="18A145E6" w14:textId="3E22A0D3" w:rsidR="00B63DB1" w:rsidRDefault="00B63DB1" w:rsidP="00B63DB1">
      <w:pPr>
        <w:pStyle w:val="Style1"/>
      </w:pPr>
      <w:r w:rsidRPr="00B63DB1">
        <w:t>After installation, follow these steps to ensure Di-Tools is enabled inside Inventor.</w:t>
      </w:r>
    </w:p>
    <w:p w14:paraId="59CB4842" w14:textId="5B8C0B5E" w:rsidR="00155197" w:rsidRPr="00155197" w:rsidRDefault="00155197" w:rsidP="00155197">
      <w:pPr>
        <w:pStyle w:val="Style2"/>
        <w:numPr>
          <w:ilvl w:val="0"/>
          <w:numId w:val="0"/>
        </w:numPr>
      </w:pPr>
      <w:r w:rsidRPr="00155197">
        <w:t>Step 1: Open the Add-In Manager</w:t>
      </w:r>
    </w:p>
    <w:p w14:paraId="12AB41F1" w14:textId="3FA71535" w:rsidR="006C7746" w:rsidRPr="006C7746" w:rsidRDefault="006C7746" w:rsidP="006C7746">
      <w:pPr>
        <w:pStyle w:val="Style1"/>
      </w:pPr>
      <w:r w:rsidRPr="00872AF5">
        <w:rPr>
          <w:noProof/>
        </w:rPr>
        <w:drawing>
          <wp:inline distT="0" distB="0" distL="0" distR="0" wp14:anchorId="07E574CA" wp14:editId="08BE1764">
            <wp:extent cx="4695825" cy="1639559"/>
            <wp:effectExtent l="0" t="0" r="0" b="0"/>
            <wp:docPr id="6824490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49066" name="Picture 1" descr="A screenshot of a computer&#10;&#10;AI-generated content may be incorrect."/>
                    <pic:cNvPicPr/>
                  </pic:nvPicPr>
                  <pic:blipFill>
                    <a:blip r:embed="rId50"/>
                    <a:stretch>
                      <a:fillRect/>
                    </a:stretch>
                  </pic:blipFill>
                  <pic:spPr>
                    <a:xfrm>
                      <a:off x="0" y="0"/>
                      <a:ext cx="4710764" cy="1644775"/>
                    </a:xfrm>
                    <a:prstGeom prst="rect">
                      <a:avLst/>
                    </a:prstGeom>
                  </pic:spPr>
                </pic:pic>
              </a:graphicData>
            </a:graphic>
          </wp:inline>
        </w:drawing>
      </w:r>
    </w:p>
    <w:p w14:paraId="669FFDDE" w14:textId="6017F8A8" w:rsidR="00155197" w:rsidRPr="00155197" w:rsidRDefault="00155197" w:rsidP="00C248C7">
      <w:pPr>
        <w:pStyle w:val="Style1"/>
        <w:numPr>
          <w:ilvl w:val="0"/>
          <w:numId w:val="71"/>
        </w:numPr>
      </w:pPr>
      <w:r w:rsidRPr="00155197">
        <w:t xml:space="preserve">Launch </w:t>
      </w:r>
      <w:r w:rsidRPr="00155197">
        <w:rPr>
          <w:b/>
          <w:bCs/>
        </w:rPr>
        <w:t>Autodesk Inventor</w:t>
      </w:r>
      <w:r w:rsidRPr="00155197">
        <w:t>.</w:t>
      </w:r>
    </w:p>
    <w:p w14:paraId="22DB0B16" w14:textId="77777777" w:rsidR="00155197" w:rsidRPr="00155197" w:rsidRDefault="00155197" w:rsidP="00C248C7">
      <w:pPr>
        <w:pStyle w:val="Style1"/>
        <w:numPr>
          <w:ilvl w:val="0"/>
          <w:numId w:val="71"/>
        </w:numPr>
      </w:pPr>
      <w:r w:rsidRPr="00155197">
        <w:t xml:space="preserve">Go to the </w:t>
      </w:r>
      <w:r w:rsidRPr="00155197">
        <w:rPr>
          <w:b/>
          <w:bCs/>
        </w:rPr>
        <w:t>Tools</w:t>
      </w:r>
      <w:r w:rsidRPr="00155197">
        <w:t xml:space="preserve"> tab (</w:t>
      </w:r>
      <w:r w:rsidRPr="00155197">
        <w:rPr>
          <w:rFonts w:ascii="Segoe UI Emoji" w:hAnsi="Segoe UI Emoji" w:cs="Segoe UI Emoji"/>
        </w:rPr>
        <w:t>📌</w:t>
      </w:r>
      <w:r w:rsidRPr="00155197">
        <w:t xml:space="preserve"> </w:t>
      </w:r>
      <w:r w:rsidRPr="00155197">
        <w:rPr>
          <w:b/>
          <w:bCs/>
        </w:rPr>
        <w:t>1</w:t>
      </w:r>
      <w:r w:rsidRPr="00155197">
        <w:t>) on the ribbon.</w:t>
      </w:r>
    </w:p>
    <w:p w14:paraId="484511E0" w14:textId="77777777" w:rsidR="00155197" w:rsidRPr="00155197" w:rsidRDefault="00155197" w:rsidP="00C248C7">
      <w:pPr>
        <w:pStyle w:val="Style1"/>
        <w:numPr>
          <w:ilvl w:val="0"/>
          <w:numId w:val="71"/>
        </w:numPr>
      </w:pPr>
      <w:r w:rsidRPr="00155197">
        <w:t xml:space="preserve">Click </w:t>
      </w:r>
      <w:r w:rsidRPr="00155197">
        <w:rPr>
          <w:b/>
          <w:bCs/>
        </w:rPr>
        <w:t>Add-Ins</w:t>
      </w:r>
      <w:r w:rsidRPr="00155197">
        <w:t xml:space="preserve"> (</w:t>
      </w:r>
      <w:r w:rsidRPr="00155197">
        <w:rPr>
          <w:rFonts w:ascii="Segoe UI Emoji" w:hAnsi="Segoe UI Emoji" w:cs="Segoe UI Emoji"/>
        </w:rPr>
        <w:t>📌</w:t>
      </w:r>
      <w:r w:rsidRPr="00155197">
        <w:t xml:space="preserve"> </w:t>
      </w:r>
      <w:r w:rsidRPr="00155197">
        <w:rPr>
          <w:b/>
          <w:bCs/>
        </w:rPr>
        <w:t>2</w:t>
      </w:r>
      <w:r w:rsidRPr="00155197">
        <w:t>).</w:t>
      </w:r>
    </w:p>
    <w:p w14:paraId="73AC2EA7" w14:textId="77777777" w:rsidR="00155197" w:rsidRDefault="00155197" w:rsidP="00B63DB1">
      <w:pPr>
        <w:pStyle w:val="Style1"/>
      </w:pPr>
    </w:p>
    <w:p w14:paraId="1D060A00" w14:textId="77777777" w:rsidR="00AD6105" w:rsidRPr="00AD6105" w:rsidRDefault="00AD6105" w:rsidP="00AD6105">
      <w:pPr>
        <w:pStyle w:val="Style1"/>
        <w:rPr>
          <w:b/>
          <w:bCs/>
        </w:rPr>
      </w:pPr>
      <w:r w:rsidRPr="00AD6105">
        <w:rPr>
          <w:b/>
          <w:bCs/>
        </w:rPr>
        <w:t>Step 2: Enable Di-Tools Add-In</w:t>
      </w:r>
    </w:p>
    <w:p w14:paraId="30C081D9" w14:textId="1AC850B9" w:rsidR="005F278E" w:rsidRPr="005F278E" w:rsidRDefault="005F278E" w:rsidP="005F278E">
      <w:pPr>
        <w:pStyle w:val="Style1"/>
      </w:pPr>
      <w:r w:rsidRPr="00B42BC8">
        <w:rPr>
          <w:noProof/>
        </w:rPr>
        <w:lastRenderedPageBreak/>
        <w:drawing>
          <wp:inline distT="0" distB="0" distL="0" distR="0" wp14:anchorId="11CD9603" wp14:editId="7FC72796">
            <wp:extent cx="3045370" cy="5419725"/>
            <wp:effectExtent l="0" t="0" r="3175" b="0"/>
            <wp:docPr id="2122766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66173" name="Picture 1" descr="A screenshot of a computer&#10;&#10;AI-generated content may be incorrect."/>
                    <pic:cNvPicPr/>
                  </pic:nvPicPr>
                  <pic:blipFill>
                    <a:blip r:embed="rId51"/>
                    <a:stretch>
                      <a:fillRect/>
                    </a:stretch>
                  </pic:blipFill>
                  <pic:spPr>
                    <a:xfrm>
                      <a:off x="0" y="0"/>
                      <a:ext cx="3048432" cy="5425174"/>
                    </a:xfrm>
                    <a:prstGeom prst="rect">
                      <a:avLst/>
                    </a:prstGeom>
                  </pic:spPr>
                </pic:pic>
              </a:graphicData>
            </a:graphic>
          </wp:inline>
        </w:drawing>
      </w:r>
    </w:p>
    <w:p w14:paraId="0BBA5E78" w14:textId="63B87E03" w:rsidR="00AD6105" w:rsidRPr="00AD6105" w:rsidRDefault="00AD6105" w:rsidP="00C248C7">
      <w:pPr>
        <w:pStyle w:val="Style1"/>
        <w:numPr>
          <w:ilvl w:val="0"/>
          <w:numId w:val="72"/>
        </w:numPr>
      </w:pPr>
      <w:r w:rsidRPr="00AD6105">
        <w:t xml:space="preserve">In the </w:t>
      </w:r>
      <w:r w:rsidRPr="00AD6105">
        <w:rPr>
          <w:b/>
          <w:bCs/>
        </w:rPr>
        <w:t>Add-In Manager</w:t>
      </w:r>
      <w:r w:rsidRPr="00AD6105">
        <w:t xml:space="preserve">, scroll through the list and select </w:t>
      </w:r>
      <w:r w:rsidRPr="00AD6105">
        <w:rPr>
          <w:b/>
          <w:bCs/>
        </w:rPr>
        <w:t>DaCu3D</w:t>
      </w:r>
      <w:r w:rsidR="007134DE">
        <w:t xml:space="preserve"> </w:t>
      </w:r>
      <w:r w:rsidRPr="00AD6105">
        <w:t>(</w:t>
      </w:r>
      <w:r w:rsidRPr="00AD6105">
        <w:rPr>
          <w:rFonts w:ascii="Segoe UI Emoji" w:hAnsi="Segoe UI Emoji" w:cs="Segoe UI Emoji"/>
        </w:rPr>
        <w:t>📌</w:t>
      </w:r>
      <w:r w:rsidRPr="00AD6105">
        <w:t xml:space="preserve"> </w:t>
      </w:r>
      <w:r w:rsidRPr="00AD6105">
        <w:rPr>
          <w:b/>
          <w:bCs/>
        </w:rPr>
        <w:t>1</w:t>
      </w:r>
      <w:r w:rsidRPr="00AD6105">
        <w:t>).</w:t>
      </w:r>
    </w:p>
    <w:p w14:paraId="07C6EB7A" w14:textId="77777777" w:rsidR="00AD6105" w:rsidRPr="00AD6105" w:rsidRDefault="00AD6105" w:rsidP="00C248C7">
      <w:pPr>
        <w:pStyle w:val="Style1"/>
        <w:numPr>
          <w:ilvl w:val="0"/>
          <w:numId w:val="72"/>
        </w:numPr>
      </w:pPr>
      <w:r w:rsidRPr="00AD6105">
        <w:t xml:space="preserve">On the right panel under </w:t>
      </w:r>
      <w:r w:rsidRPr="00AD6105">
        <w:rPr>
          <w:b/>
          <w:bCs/>
        </w:rPr>
        <w:t>Load Behavior</w:t>
      </w:r>
      <w:r w:rsidRPr="00AD6105">
        <w:t xml:space="preserve"> (</w:t>
      </w:r>
      <w:r w:rsidRPr="00AD6105">
        <w:rPr>
          <w:rFonts w:ascii="Segoe UI Emoji" w:hAnsi="Segoe UI Emoji" w:cs="Segoe UI Emoji"/>
        </w:rPr>
        <w:t>📌</w:t>
      </w:r>
      <w:r w:rsidRPr="00AD6105">
        <w:t xml:space="preserve"> </w:t>
      </w:r>
      <w:r w:rsidRPr="00AD6105">
        <w:rPr>
          <w:b/>
          <w:bCs/>
        </w:rPr>
        <w:t>2</w:t>
      </w:r>
      <w:r w:rsidRPr="00AD6105">
        <w:t>), check both:</w:t>
      </w:r>
    </w:p>
    <w:p w14:paraId="75445E8A" w14:textId="77777777" w:rsidR="00AD6105" w:rsidRPr="00AD6105" w:rsidRDefault="00AD6105" w:rsidP="00C248C7">
      <w:pPr>
        <w:pStyle w:val="Style1"/>
        <w:numPr>
          <w:ilvl w:val="1"/>
          <w:numId w:val="72"/>
        </w:numPr>
      </w:pPr>
      <w:r w:rsidRPr="00AD6105">
        <w:rPr>
          <w:rFonts w:ascii="Segoe UI Emoji" w:hAnsi="Segoe UI Emoji" w:cs="Segoe UI Emoji"/>
        </w:rPr>
        <w:t>✅</w:t>
      </w:r>
      <w:r w:rsidRPr="00AD6105">
        <w:t xml:space="preserve"> </w:t>
      </w:r>
      <w:r w:rsidRPr="00AD6105">
        <w:rPr>
          <w:b/>
          <w:bCs/>
        </w:rPr>
        <w:t>Loaded/Unloaded</w:t>
      </w:r>
    </w:p>
    <w:p w14:paraId="5AEBCF50" w14:textId="77777777" w:rsidR="00AD6105" w:rsidRPr="00AD6105" w:rsidRDefault="00AD6105" w:rsidP="00C248C7">
      <w:pPr>
        <w:pStyle w:val="Style1"/>
        <w:numPr>
          <w:ilvl w:val="1"/>
          <w:numId w:val="72"/>
        </w:numPr>
      </w:pPr>
      <w:r w:rsidRPr="00AD6105">
        <w:rPr>
          <w:rFonts w:ascii="Segoe UI Emoji" w:hAnsi="Segoe UI Emoji" w:cs="Segoe UI Emoji"/>
        </w:rPr>
        <w:t>✅</w:t>
      </w:r>
      <w:r w:rsidRPr="00AD6105">
        <w:t xml:space="preserve"> </w:t>
      </w:r>
      <w:r w:rsidRPr="00AD6105">
        <w:rPr>
          <w:b/>
          <w:bCs/>
        </w:rPr>
        <w:t>Load Automatically</w:t>
      </w:r>
    </w:p>
    <w:p w14:paraId="237D2195" w14:textId="77777777" w:rsidR="00AD6105" w:rsidRPr="00AD6105" w:rsidRDefault="00AD6105" w:rsidP="00C248C7">
      <w:pPr>
        <w:pStyle w:val="Style1"/>
        <w:numPr>
          <w:ilvl w:val="0"/>
          <w:numId w:val="72"/>
        </w:numPr>
      </w:pPr>
      <w:r w:rsidRPr="00AD6105">
        <w:t xml:space="preserve">Click </w:t>
      </w:r>
      <w:r w:rsidRPr="00AD6105">
        <w:rPr>
          <w:b/>
          <w:bCs/>
        </w:rPr>
        <w:t>OK</w:t>
      </w:r>
      <w:r w:rsidRPr="00AD6105">
        <w:t xml:space="preserve"> to save changes (</w:t>
      </w:r>
      <w:r w:rsidRPr="00AD6105">
        <w:rPr>
          <w:rFonts w:ascii="Segoe UI Emoji" w:hAnsi="Segoe UI Emoji" w:cs="Segoe UI Emoji"/>
        </w:rPr>
        <w:t>📌</w:t>
      </w:r>
      <w:r w:rsidRPr="00AD6105">
        <w:t xml:space="preserve"> </w:t>
      </w:r>
      <w:r w:rsidRPr="00AD6105">
        <w:rPr>
          <w:b/>
          <w:bCs/>
        </w:rPr>
        <w:t>3</w:t>
      </w:r>
      <w:r w:rsidRPr="00AD6105">
        <w:t>).</w:t>
      </w:r>
    </w:p>
    <w:p w14:paraId="4E6A1F33" w14:textId="7D1314F5" w:rsidR="00872AF5" w:rsidRDefault="00872AF5" w:rsidP="00872AF5">
      <w:pPr>
        <w:pStyle w:val="Style1"/>
      </w:pPr>
    </w:p>
    <w:p w14:paraId="51128534" w14:textId="6A86AB6A" w:rsidR="00AD6105" w:rsidRDefault="005C533C" w:rsidP="005C533C">
      <w:r w:rsidRPr="005C533C">
        <w:t>Activate Your Di-Tools License</w:t>
      </w:r>
    </w:p>
    <w:p w14:paraId="6A2317C7" w14:textId="6C0D8FA3" w:rsidR="00B42BC8" w:rsidRDefault="00093BAF" w:rsidP="00093BAF">
      <w:pPr>
        <w:pStyle w:val="Style1"/>
      </w:pPr>
      <w:r w:rsidRPr="00093BAF">
        <w:t>After installation and launching Inventor, you must activate your license to begin using Di-Tools.</w:t>
      </w:r>
    </w:p>
    <w:p w14:paraId="3F55EB59" w14:textId="2A4F14F1" w:rsidR="00BB5677" w:rsidRDefault="00BB5677" w:rsidP="00093BAF">
      <w:pPr>
        <w:pStyle w:val="Style1"/>
      </w:pPr>
      <w:r w:rsidRPr="00BB5677">
        <w:rPr>
          <w:noProof/>
        </w:rPr>
        <w:lastRenderedPageBreak/>
        <w:drawing>
          <wp:inline distT="0" distB="0" distL="0" distR="0" wp14:anchorId="36E32DC1" wp14:editId="3BE4488C">
            <wp:extent cx="5972175" cy="2953260"/>
            <wp:effectExtent l="0" t="0" r="0" b="0"/>
            <wp:docPr id="67060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05539" name=""/>
                    <pic:cNvPicPr/>
                  </pic:nvPicPr>
                  <pic:blipFill>
                    <a:blip r:embed="rId52"/>
                    <a:stretch>
                      <a:fillRect/>
                    </a:stretch>
                  </pic:blipFill>
                  <pic:spPr>
                    <a:xfrm>
                      <a:off x="0" y="0"/>
                      <a:ext cx="5984118" cy="2959166"/>
                    </a:xfrm>
                    <a:prstGeom prst="rect">
                      <a:avLst/>
                    </a:prstGeom>
                  </pic:spPr>
                </pic:pic>
              </a:graphicData>
            </a:graphic>
          </wp:inline>
        </w:drawing>
      </w:r>
    </w:p>
    <w:p w14:paraId="40A5A853" w14:textId="77777777" w:rsidR="00093BAF" w:rsidRPr="00093BAF" w:rsidRDefault="00093BAF" w:rsidP="00883866">
      <w:pPr>
        <w:pStyle w:val="Style1"/>
        <w:rPr>
          <w:b/>
          <w:bCs/>
        </w:rPr>
      </w:pPr>
      <w:r w:rsidRPr="00093BAF">
        <w:rPr>
          <w:b/>
          <w:bCs/>
        </w:rPr>
        <w:t>Step 1: Open the License Panel</w:t>
      </w:r>
    </w:p>
    <w:p w14:paraId="2E375464" w14:textId="5249F5CA" w:rsidR="00093BAF" w:rsidRPr="00093BAF" w:rsidRDefault="00093BAF" w:rsidP="00C248C7">
      <w:pPr>
        <w:pStyle w:val="Style1"/>
        <w:numPr>
          <w:ilvl w:val="0"/>
          <w:numId w:val="73"/>
        </w:numPr>
      </w:pPr>
      <w:r w:rsidRPr="00093BAF">
        <w:t xml:space="preserve">Go to the </w:t>
      </w:r>
      <w:r w:rsidRPr="00093BAF">
        <w:rPr>
          <w:b/>
          <w:bCs/>
        </w:rPr>
        <w:t>D</w:t>
      </w:r>
      <w:r w:rsidR="00F9485D">
        <w:rPr>
          <w:b/>
          <w:bCs/>
        </w:rPr>
        <w:t>i-</w:t>
      </w:r>
      <w:r w:rsidRPr="00093BAF">
        <w:rPr>
          <w:b/>
          <w:bCs/>
        </w:rPr>
        <w:t>Tools</w:t>
      </w:r>
      <w:r w:rsidRPr="00093BAF">
        <w:t xml:space="preserve"> tab (</w:t>
      </w:r>
      <w:r w:rsidRPr="00093BAF">
        <w:rPr>
          <w:rFonts w:ascii="Segoe UI Emoji" w:hAnsi="Segoe UI Emoji" w:cs="Segoe UI Emoji"/>
        </w:rPr>
        <w:t>📌</w:t>
      </w:r>
      <w:r w:rsidRPr="00093BAF">
        <w:t xml:space="preserve"> </w:t>
      </w:r>
      <w:r w:rsidRPr="00093BAF">
        <w:rPr>
          <w:b/>
          <w:bCs/>
        </w:rPr>
        <w:t>1</w:t>
      </w:r>
      <w:r w:rsidRPr="00093BAF">
        <w:t>) in Autodesk Inventor.</w:t>
      </w:r>
    </w:p>
    <w:p w14:paraId="5B344C0C" w14:textId="025C61BF" w:rsidR="00093BAF" w:rsidRPr="00093BAF" w:rsidRDefault="00093BAF" w:rsidP="00C248C7">
      <w:pPr>
        <w:pStyle w:val="Style1"/>
        <w:numPr>
          <w:ilvl w:val="0"/>
          <w:numId w:val="73"/>
        </w:numPr>
      </w:pPr>
      <w:r w:rsidRPr="00093BAF">
        <w:t xml:space="preserve">Click the </w:t>
      </w:r>
      <w:r w:rsidRPr="00093BAF">
        <w:rPr>
          <w:b/>
          <w:bCs/>
        </w:rPr>
        <w:t>License</w:t>
      </w:r>
      <w:r w:rsidRPr="00093BAF">
        <w:t xml:space="preserve"> button (</w:t>
      </w:r>
      <w:r w:rsidRPr="00093BAF">
        <w:rPr>
          <w:rFonts w:ascii="Segoe UI Emoji" w:hAnsi="Segoe UI Emoji" w:cs="Segoe UI Emoji"/>
        </w:rPr>
        <w:t>📌</w:t>
      </w:r>
      <w:r w:rsidRPr="00093BAF">
        <w:t xml:space="preserve"> </w:t>
      </w:r>
      <w:r w:rsidRPr="00093BAF">
        <w:rPr>
          <w:b/>
          <w:bCs/>
        </w:rPr>
        <w:t>2</w:t>
      </w:r>
      <w:r w:rsidRPr="00093BAF">
        <w:t>) on the right.</w:t>
      </w:r>
      <w:r w:rsidR="000A261F">
        <w:pict w14:anchorId="40B88734">
          <v:rect id="_x0000_i1128" style="width:0;height:1.5pt" o:hralign="center" o:hrstd="t" o:hr="t" fillcolor="#a0a0a0" stroked="f"/>
        </w:pict>
      </w:r>
    </w:p>
    <w:p w14:paraId="00565CE1" w14:textId="77777777" w:rsidR="00093BAF" w:rsidRPr="00093BAF" w:rsidRDefault="00093BAF" w:rsidP="00883866">
      <w:pPr>
        <w:pStyle w:val="Style1"/>
        <w:rPr>
          <w:b/>
          <w:bCs/>
        </w:rPr>
      </w:pPr>
      <w:r w:rsidRPr="00093BAF">
        <w:rPr>
          <w:b/>
          <w:bCs/>
        </w:rPr>
        <w:t>Step 2: Copy the System Key</w:t>
      </w:r>
    </w:p>
    <w:p w14:paraId="0C35C22A" w14:textId="77777777" w:rsidR="00093BAF" w:rsidRPr="00093BAF" w:rsidRDefault="00093BAF" w:rsidP="00C248C7">
      <w:pPr>
        <w:pStyle w:val="Style1"/>
        <w:numPr>
          <w:ilvl w:val="0"/>
          <w:numId w:val="74"/>
        </w:numPr>
      </w:pPr>
      <w:r w:rsidRPr="00093BAF">
        <w:t xml:space="preserve">In the </w:t>
      </w:r>
      <w:r w:rsidRPr="00093BAF">
        <w:rPr>
          <w:b/>
          <w:bCs/>
        </w:rPr>
        <w:t>DaCu3D License</w:t>
      </w:r>
      <w:r w:rsidRPr="00093BAF">
        <w:t xml:space="preserve"> window (</w:t>
      </w:r>
      <w:r w:rsidRPr="00093BAF">
        <w:rPr>
          <w:rFonts w:ascii="Segoe UI Emoji" w:hAnsi="Segoe UI Emoji" w:cs="Segoe UI Emoji"/>
        </w:rPr>
        <w:t>📌</w:t>
      </w:r>
      <w:r w:rsidRPr="00093BAF">
        <w:t xml:space="preserve"> </w:t>
      </w:r>
      <w:r w:rsidRPr="00093BAF">
        <w:rPr>
          <w:b/>
          <w:bCs/>
        </w:rPr>
        <w:t>3</w:t>
      </w:r>
      <w:r w:rsidRPr="00093BAF">
        <w:t xml:space="preserve">), your unique </w:t>
      </w:r>
      <w:r w:rsidRPr="00093BAF">
        <w:rPr>
          <w:b/>
          <w:bCs/>
        </w:rPr>
        <w:t>System Key</w:t>
      </w:r>
      <w:r w:rsidRPr="00093BAF">
        <w:t xml:space="preserve"> is displayed.</w:t>
      </w:r>
    </w:p>
    <w:p w14:paraId="05666F00" w14:textId="77777777" w:rsidR="00093BAF" w:rsidRPr="00093BAF" w:rsidRDefault="00093BAF" w:rsidP="00C248C7">
      <w:pPr>
        <w:pStyle w:val="Style1"/>
        <w:numPr>
          <w:ilvl w:val="0"/>
          <w:numId w:val="74"/>
        </w:numPr>
      </w:pPr>
      <w:r w:rsidRPr="00093BAF">
        <w:t xml:space="preserve">Click </w:t>
      </w:r>
      <w:r w:rsidRPr="00093BAF">
        <w:rPr>
          <w:b/>
          <w:bCs/>
        </w:rPr>
        <w:t>Copy</w:t>
      </w:r>
      <w:r w:rsidRPr="00093BAF">
        <w:t xml:space="preserve"> (</w:t>
      </w:r>
      <w:r w:rsidRPr="00093BAF">
        <w:rPr>
          <w:rFonts w:ascii="Segoe UI Emoji" w:hAnsi="Segoe UI Emoji" w:cs="Segoe UI Emoji"/>
        </w:rPr>
        <w:t>📌</w:t>
      </w:r>
      <w:r w:rsidRPr="00093BAF">
        <w:t xml:space="preserve"> </w:t>
      </w:r>
      <w:r w:rsidRPr="00093BAF">
        <w:rPr>
          <w:b/>
          <w:bCs/>
        </w:rPr>
        <w:t>4</w:t>
      </w:r>
      <w:r w:rsidRPr="00093BAF">
        <w:t>) to copy the key to your clipboard.</w:t>
      </w:r>
    </w:p>
    <w:p w14:paraId="7B4273B9" w14:textId="77777777" w:rsidR="00883866" w:rsidRDefault="000A261F" w:rsidP="00883866">
      <w:pPr>
        <w:pStyle w:val="Style1"/>
      </w:pPr>
      <w:r>
        <w:pict w14:anchorId="0227ADEF">
          <v:rect id="_x0000_i1129" style="width:0;height:1.5pt" o:hralign="center" o:hrstd="t" o:hr="t" fillcolor="#a0a0a0" stroked="f"/>
        </w:pict>
      </w:r>
    </w:p>
    <w:p w14:paraId="7D15E9E1" w14:textId="3B27A71A" w:rsidR="00093BAF" w:rsidRPr="00093BAF" w:rsidRDefault="00093BAF" w:rsidP="00883866">
      <w:pPr>
        <w:pStyle w:val="Style1"/>
      </w:pPr>
      <w:r w:rsidRPr="00093BAF">
        <w:rPr>
          <w:b/>
          <w:bCs/>
        </w:rPr>
        <w:t>Step 3: Request a License Key</w:t>
      </w:r>
    </w:p>
    <w:p w14:paraId="4CBA5AB1" w14:textId="6CF0419A" w:rsidR="00093BAF" w:rsidRPr="00093BAF" w:rsidRDefault="00093BAF" w:rsidP="00C248C7">
      <w:pPr>
        <w:pStyle w:val="Style1"/>
        <w:numPr>
          <w:ilvl w:val="0"/>
          <w:numId w:val="75"/>
        </w:numPr>
      </w:pPr>
      <w:r w:rsidRPr="00093BAF">
        <w:t xml:space="preserve">Send the copied </w:t>
      </w:r>
      <w:r w:rsidRPr="00093BAF">
        <w:rPr>
          <w:b/>
          <w:bCs/>
        </w:rPr>
        <w:t>System Key</w:t>
      </w:r>
      <w:r w:rsidRPr="00093BAF">
        <w:t xml:space="preserve"> to the CADINVO team </w:t>
      </w:r>
      <w:r w:rsidR="00E32949">
        <w:t xml:space="preserve">by email </w:t>
      </w:r>
      <w:r w:rsidR="00E32949" w:rsidRPr="001F7C6D">
        <w:rPr>
          <w:b/>
          <w:bCs/>
          <w:color w:val="00B050"/>
          <w:sz w:val="22"/>
          <w:szCs w:val="32"/>
        </w:rPr>
        <w:t>orders@cadinvo.com</w:t>
      </w:r>
    </w:p>
    <w:p w14:paraId="24361F2E" w14:textId="77777777" w:rsidR="00093BAF" w:rsidRPr="00093BAF" w:rsidRDefault="00093BAF" w:rsidP="00C248C7">
      <w:pPr>
        <w:pStyle w:val="Style1"/>
        <w:numPr>
          <w:ilvl w:val="0"/>
          <w:numId w:val="75"/>
        </w:numPr>
      </w:pPr>
      <w:r w:rsidRPr="00093BAF">
        <w:t xml:space="preserve">You will receive a </w:t>
      </w:r>
      <w:r w:rsidRPr="00093BAF">
        <w:rPr>
          <w:b/>
          <w:bCs/>
        </w:rPr>
        <w:t>License Key</w:t>
      </w:r>
      <w:r w:rsidRPr="00093BAF">
        <w:t xml:space="preserve"> in return.</w:t>
      </w:r>
    </w:p>
    <w:p w14:paraId="4B56EA3F" w14:textId="77777777" w:rsidR="00093BAF" w:rsidRPr="00093BAF" w:rsidRDefault="000A261F" w:rsidP="00093BAF">
      <w:pPr>
        <w:pStyle w:val="Style1"/>
      </w:pPr>
      <w:r>
        <w:pict w14:anchorId="47486DB6">
          <v:rect id="_x0000_i1130" style="width:0;height:1.5pt" o:hralign="center" o:hrstd="t" o:hr="t" fillcolor="#a0a0a0" stroked="f"/>
        </w:pict>
      </w:r>
    </w:p>
    <w:p w14:paraId="6065581D" w14:textId="77777777" w:rsidR="00093BAF" w:rsidRPr="00093BAF" w:rsidRDefault="00093BAF" w:rsidP="00883866">
      <w:pPr>
        <w:pStyle w:val="Style1"/>
        <w:rPr>
          <w:b/>
          <w:bCs/>
        </w:rPr>
      </w:pPr>
      <w:r w:rsidRPr="00093BAF">
        <w:rPr>
          <w:b/>
          <w:bCs/>
        </w:rPr>
        <w:t>Step 4: Activate</w:t>
      </w:r>
    </w:p>
    <w:p w14:paraId="2AF23996" w14:textId="77777777" w:rsidR="00093BAF" w:rsidRPr="00093BAF" w:rsidRDefault="00093BAF" w:rsidP="00C248C7">
      <w:pPr>
        <w:pStyle w:val="Style1"/>
        <w:numPr>
          <w:ilvl w:val="0"/>
          <w:numId w:val="76"/>
        </w:numPr>
      </w:pPr>
      <w:r w:rsidRPr="00093BAF">
        <w:t xml:space="preserve">Paste the </w:t>
      </w:r>
      <w:r w:rsidRPr="00093BAF">
        <w:rPr>
          <w:b/>
          <w:bCs/>
        </w:rPr>
        <w:t>License Key</w:t>
      </w:r>
      <w:r w:rsidRPr="00093BAF">
        <w:t xml:space="preserve"> into the corresponding field (</w:t>
      </w:r>
      <w:r w:rsidRPr="00093BAF">
        <w:rPr>
          <w:rFonts w:ascii="Segoe UI Emoji" w:hAnsi="Segoe UI Emoji" w:cs="Segoe UI Emoji"/>
        </w:rPr>
        <w:t>📌</w:t>
      </w:r>
      <w:r w:rsidRPr="00093BAF">
        <w:t xml:space="preserve"> </w:t>
      </w:r>
      <w:r w:rsidRPr="00093BAF">
        <w:rPr>
          <w:b/>
          <w:bCs/>
        </w:rPr>
        <w:t>5</w:t>
      </w:r>
      <w:r w:rsidRPr="00093BAF">
        <w:t>).</w:t>
      </w:r>
    </w:p>
    <w:p w14:paraId="2997FC4C" w14:textId="77777777" w:rsidR="00093BAF" w:rsidRPr="00093BAF" w:rsidRDefault="00093BAF" w:rsidP="00C248C7">
      <w:pPr>
        <w:pStyle w:val="Style1"/>
        <w:numPr>
          <w:ilvl w:val="0"/>
          <w:numId w:val="76"/>
        </w:numPr>
      </w:pPr>
      <w:r w:rsidRPr="00093BAF">
        <w:t xml:space="preserve">Click </w:t>
      </w:r>
      <w:r w:rsidRPr="00093BAF">
        <w:rPr>
          <w:b/>
          <w:bCs/>
        </w:rPr>
        <w:t>Active</w:t>
      </w:r>
      <w:r w:rsidRPr="00093BAF">
        <w:t xml:space="preserve"> (</w:t>
      </w:r>
      <w:r w:rsidRPr="00093BAF">
        <w:rPr>
          <w:rFonts w:ascii="Segoe UI Emoji" w:hAnsi="Segoe UI Emoji" w:cs="Segoe UI Emoji"/>
        </w:rPr>
        <w:t>📌</w:t>
      </w:r>
      <w:r w:rsidRPr="00093BAF">
        <w:t xml:space="preserve"> </w:t>
      </w:r>
      <w:r w:rsidRPr="00093BAF">
        <w:rPr>
          <w:b/>
          <w:bCs/>
        </w:rPr>
        <w:t>6</w:t>
      </w:r>
      <w:r w:rsidRPr="00093BAF">
        <w:t>) to activate the software.</w:t>
      </w:r>
    </w:p>
    <w:p w14:paraId="46B6AA0E" w14:textId="77777777" w:rsidR="00093BAF" w:rsidRPr="00093BAF" w:rsidRDefault="00093BAF" w:rsidP="00093BAF">
      <w:pPr>
        <w:pStyle w:val="Style1"/>
      </w:pPr>
      <w:r w:rsidRPr="00093BAF">
        <w:rPr>
          <w:rFonts w:ascii="Segoe UI Emoji" w:hAnsi="Segoe UI Emoji" w:cs="Segoe UI Emoji"/>
        </w:rPr>
        <w:t>✅</w:t>
      </w:r>
      <w:r w:rsidRPr="00093BAF">
        <w:t xml:space="preserve"> If successful, the license window will close automatically and Di-Tools will be fully unlocked.</w:t>
      </w:r>
    </w:p>
    <w:p w14:paraId="0B956D23" w14:textId="73B95E94" w:rsidR="00093BAF" w:rsidRPr="00B56BFB" w:rsidRDefault="00DD5DED" w:rsidP="00027475">
      <w:pPr>
        <w:pStyle w:val="Style1"/>
        <w:jc w:val="center"/>
        <w:rPr>
          <w:b/>
          <w:bCs/>
          <w:color w:val="00B050"/>
          <w:sz w:val="48"/>
          <w:szCs w:val="72"/>
        </w:rPr>
      </w:pPr>
      <w:r w:rsidRPr="00B56BFB">
        <w:rPr>
          <w:rFonts w:ascii="Segoe UI Emoji" w:hAnsi="Segoe UI Emoji" w:cs="Segoe UI Emoji"/>
          <w:b/>
          <w:bCs/>
          <w:color w:val="00B050"/>
          <w:sz w:val="48"/>
          <w:szCs w:val="72"/>
        </w:rPr>
        <w:t>✅</w:t>
      </w:r>
      <w:r w:rsidRPr="00B56BFB">
        <w:rPr>
          <w:b/>
          <w:bCs/>
          <w:color w:val="00B050"/>
          <w:sz w:val="48"/>
          <w:szCs w:val="72"/>
        </w:rPr>
        <w:t xml:space="preserve"> You’re Done!</w:t>
      </w:r>
    </w:p>
    <w:p w14:paraId="555176A5" w14:textId="77777777" w:rsidR="00027475" w:rsidRDefault="00027475" w:rsidP="00B56BFB">
      <w:pPr>
        <w:rPr>
          <w:rFonts w:ascii="Times New Roman" w:hAnsi="Times New Roman"/>
          <w:color w:val="auto"/>
        </w:rPr>
      </w:pPr>
      <w:r>
        <w:rPr>
          <w:rStyle w:val="Strong"/>
          <w:rFonts w:ascii="Segoe UI Emoji" w:hAnsi="Segoe UI Emoji" w:cs="Segoe UI Emoji"/>
          <w:b/>
          <w:bCs w:val="0"/>
        </w:rPr>
        <w:t>🎉</w:t>
      </w:r>
      <w:r>
        <w:rPr>
          <w:rStyle w:val="Strong"/>
          <w:b/>
          <w:bCs w:val="0"/>
        </w:rPr>
        <w:t xml:space="preserve"> Special Thanks</w:t>
      </w:r>
    </w:p>
    <w:p w14:paraId="31416A24" w14:textId="77777777" w:rsidR="00027475" w:rsidRDefault="00027475" w:rsidP="00ED37F7">
      <w:pPr>
        <w:pStyle w:val="Style1"/>
      </w:pPr>
      <w:r>
        <w:t xml:space="preserve">Thank you for choosing </w:t>
      </w:r>
      <w:r>
        <w:rPr>
          <w:rStyle w:val="Strong"/>
        </w:rPr>
        <w:t>Di-Tools</w:t>
      </w:r>
      <w:r>
        <w:t xml:space="preserve"> by </w:t>
      </w:r>
      <w:r>
        <w:rPr>
          <w:rStyle w:val="Strong"/>
        </w:rPr>
        <w:t>CADINVO</w:t>
      </w:r>
      <w:r>
        <w:t>.</w:t>
      </w:r>
    </w:p>
    <w:p w14:paraId="3591A485" w14:textId="77777777" w:rsidR="00027475" w:rsidRDefault="00027475" w:rsidP="00ED37F7">
      <w:pPr>
        <w:pStyle w:val="Style1"/>
      </w:pPr>
      <w:r>
        <w:t>We are incredibly grateful for your support and trust in our tools. Your feedback, suggestions, and continued use help us improve and build smarter, faster solutions for Inventor users like you.</w:t>
      </w:r>
    </w:p>
    <w:p w14:paraId="2F615A0F" w14:textId="77777777" w:rsidR="00027475" w:rsidRDefault="00027475" w:rsidP="00ED37F7">
      <w:pPr>
        <w:pStyle w:val="Style1"/>
      </w:pPr>
      <w:r>
        <w:t>If you encounter any issues or have ideas to enhance Di-Tools, don’t hesitate to reach out — we’re always here to help.</w:t>
      </w:r>
    </w:p>
    <w:p w14:paraId="146BECBA" w14:textId="77777777" w:rsidR="00E417AD" w:rsidRPr="00304FE9" w:rsidRDefault="00027475" w:rsidP="00E417AD">
      <w:pPr>
        <w:spacing w:before="100" w:beforeAutospacing="1" w:after="100" w:afterAutospacing="1"/>
        <w:rPr>
          <w:rStyle w:val="Strong"/>
          <w:b/>
          <w:bCs w:val="0"/>
        </w:rPr>
      </w:pPr>
      <w:r w:rsidRPr="00304FE9">
        <w:rPr>
          <w:rStyle w:val="Strong"/>
          <w:b/>
          <w:bCs w:val="0"/>
        </w:rPr>
        <w:t>– The CADINVO Team</w:t>
      </w:r>
    </w:p>
    <w:p w14:paraId="4C258809" w14:textId="51EF5801" w:rsidR="00E417AD" w:rsidRPr="00E417AD" w:rsidRDefault="00027475" w:rsidP="00E417AD">
      <w:pPr>
        <w:spacing w:before="100" w:beforeAutospacing="1" w:after="100" w:afterAutospacing="1"/>
        <w:rPr>
          <w:i/>
          <w:iCs/>
        </w:rPr>
      </w:pPr>
      <w:r>
        <w:rPr>
          <w:rStyle w:val="Emphasis"/>
        </w:rPr>
        <w:t>Innovating with you, for you.</w:t>
      </w:r>
    </w:p>
    <w:p w14:paraId="5E028087" w14:textId="77777777" w:rsidR="00027475" w:rsidRPr="00027475" w:rsidRDefault="00027475" w:rsidP="00027475"/>
    <w:sectPr w:rsidR="00027475" w:rsidRPr="00027475" w:rsidSect="00D866C9">
      <w:headerReference w:type="default" r:id="rId53"/>
      <w:footerReference w:type="default" r:id="rId54"/>
      <w:pgSz w:w="11900" w:h="16840"/>
      <w:pgMar w:top="567" w:right="1134" w:bottom="1134" w:left="851" w:header="709" w:footer="709"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A69EC" w14:textId="77777777" w:rsidR="00975878" w:rsidRDefault="00975878" w:rsidP="00A31BA5">
      <w:r>
        <w:separator/>
      </w:r>
    </w:p>
  </w:endnote>
  <w:endnote w:type="continuationSeparator" w:id="0">
    <w:p w14:paraId="64DCCBCC" w14:textId="77777777" w:rsidR="00975878" w:rsidRDefault="00975878" w:rsidP="00A31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A3"/>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000247B" w:usb2="00000009" w:usb3="00000000" w:csb0="000001FF" w:csb1="00000000"/>
  </w:font>
  <w:font w:name="Verdana">
    <w:panose1 w:val="020B0604030504040204"/>
    <w:charset w:val="A3"/>
    <w:family w:val="swiss"/>
    <w:pitch w:val="variable"/>
    <w:sig w:usb0="A00006FF" w:usb1="4000205B" w:usb2="00000010" w:usb3="00000000" w:csb0="0000019F" w:csb1="00000000"/>
  </w:font>
  <w:font w:name="Montserrat">
    <w:charset w:val="A3"/>
    <w:family w:val="auto"/>
    <w:pitch w:val="variable"/>
    <w:sig w:usb0="2000020F" w:usb1="00000003" w:usb2="00000000" w:usb3="00000000" w:csb0="00000197" w:csb1="00000000"/>
  </w:font>
  <w:font w:name="Montserrat SemiBold">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41CFD" w14:textId="37044957" w:rsidR="000A6B0B" w:rsidRPr="00873CA0" w:rsidRDefault="00BB2AF1">
    <w:pPr>
      <w:pStyle w:val="Footer"/>
      <w:rPr>
        <w:color w:val="1E1F23"/>
      </w:rPr>
    </w:pPr>
    <w:r>
      <w:rPr>
        <w:noProof/>
        <w:color w:val="1E1F23"/>
      </w:rPr>
      <w:drawing>
        <wp:anchor distT="0" distB="0" distL="114300" distR="114300" simplePos="0" relativeHeight="251668480" behindDoc="0" locked="0" layoutInCell="1" allowOverlap="1" wp14:anchorId="1EE1A323" wp14:editId="14035097">
          <wp:simplePos x="0" y="0"/>
          <wp:positionH relativeFrom="column">
            <wp:posOffset>-283211</wp:posOffset>
          </wp:positionH>
          <wp:positionV relativeFrom="paragraph">
            <wp:posOffset>192406</wp:posOffset>
          </wp:positionV>
          <wp:extent cx="182771" cy="147320"/>
          <wp:effectExtent l="0" t="0" r="8255" b="5080"/>
          <wp:wrapNone/>
          <wp:docPr id="1310179535" name="Picture 10" descr="ph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on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3299" cy="1477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1E1F23"/>
      </w:rPr>
      <w:drawing>
        <wp:anchor distT="0" distB="0" distL="114300" distR="114300" simplePos="0" relativeHeight="251670528" behindDoc="0" locked="0" layoutInCell="1" allowOverlap="1" wp14:anchorId="7DF85353" wp14:editId="5EFEC3F4">
          <wp:simplePos x="0" y="0"/>
          <wp:positionH relativeFrom="column">
            <wp:posOffset>4177030</wp:posOffset>
          </wp:positionH>
          <wp:positionV relativeFrom="paragraph">
            <wp:posOffset>212090</wp:posOffset>
          </wp:positionV>
          <wp:extent cx="179705" cy="179705"/>
          <wp:effectExtent l="0" t="0" r="0" b="0"/>
          <wp:wrapNone/>
          <wp:docPr id="451062905" name="Picture 12" descr="glo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lobe.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9705" cy="1797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1E1F23"/>
      </w:rPr>
      <mc:AlternateContent>
        <mc:Choice Requires="wps">
          <w:drawing>
            <wp:anchor distT="0" distB="0" distL="114300" distR="114300" simplePos="0" relativeHeight="251667456" behindDoc="0" locked="0" layoutInCell="1" allowOverlap="1" wp14:anchorId="2434DD7F" wp14:editId="409F3596">
              <wp:simplePos x="0" y="0"/>
              <wp:positionH relativeFrom="column">
                <wp:posOffset>4336415</wp:posOffset>
              </wp:positionH>
              <wp:positionV relativeFrom="paragraph">
                <wp:posOffset>163830</wp:posOffset>
              </wp:positionV>
              <wp:extent cx="1828800" cy="6096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6096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5BA99EE" w14:textId="26D850C4" w:rsidR="00D2237D" w:rsidRPr="008A1005" w:rsidRDefault="00D2237D" w:rsidP="00560E6F">
                          <w:pPr>
                            <w:rPr>
                              <w:rFonts w:ascii="Montserrat" w:hAnsi="Montserrat"/>
                              <w:color w:val="312C2C"/>
                              <w:sz w:val="16"/>
                              <w:szCs w:val="16"/>
                              <w:lang w:val="en-CA"/>
                            </w:rPr>
                          </w:pPr>
                          <w:r w:rsidRPr="008A1005">
                            <w:rPr>
                              <w:rFonts w:ascii="Montserrat" w:hAnsi="Montserrat"/>
                              <w:color w:val="312C2C"/>
                              <w:sz w:val="16"/>
                              <w:szCs w:val="16"/>
                              <w:lang w:val="en-CA"/>
                            </w:rPr>
                            <w:t>www.</w:t>
                          </w:r>
                          <w:r w:rsidR="00A254AC" w:rsidRPr="008A1005">
                            <w:rPr>
                              <w:rFonts w:ascii="Montserrat" w:hAnsi="Montserrat"/>
                              <w:color w:val="312C2C"/>
                              <w:sz w:val="16"/>
                              <w:szCs w:val="16"/>
                              <w:lang w:val="en-CA"/>
                            </w:rPr>
                            <w:t>cadinvo</w:t>
                          </w:r>
                          <w:r w:rsidRPr="008A1005">
                            <w:rPr>
                              <w:rFonts w:ascii="Montserrat" w:hAnsi="Montserrat"/>
                              <w:color w:val="312C2C"/>
                              <w:sz w:val="16"/>
                              <w:szCs w:val="16"/>
                              <w:lang w:val="en-CA"/>
                            </w:rPr>
                            <w:t>.com</w:t>
                          </w:r>
                        </w:p>
                        <w:p w14:paraId="02B00346" w14:textId="651AFDE2" w:rsidR="00D2237D" w:rsidRPr="008A1005" w:rsidRDefault="00A254AC" w:rsidP="00560E6F">
                          <w:pPr>
                            <w:rPr>
                              <w:rFonts w:ascii="Montserrat" w:hAnsi="Montserrat"/>
                              <w:color w:val="312C2C"/>
                              <w:sz w:val="16"/>
                              <w:szCs w:val="16"/>
                              <w:lang w:val="en-CA"/>
                            </w:rPr>
                          </w:pPr>
                          <w:r w:rsidRPr="008A1005">
                            <w:rPr>
                              <w:rFonts w:ascii="Montserrat" w:hAnsi="Montserrat"/>
                              <w:color w:val="312C2C"/>
                              <w:sz w:val="16"/>
                              <w:szCs w:val="16"/>
                              <w:lang w:val="en-CA"/>
                            </w:rPr>
                            <w:t>contact@cadinvo.</w:t>
                          </w:r>
                          <w:r w:rsidR="00AB5FE2" w:rsidRPr="008A1005">
                            <w:rPr>
                              <w:rFonts w:ascii="Montserrat" w:hAnsi="Montserrat"/>
                              <w:color w:val="312C2C"/>
                              <w:sz w:val="16"/>
                              <w:szCs w:val="16"/>
                              <w:lang w:val="en-CA"/>
                            </w:rPr>
                            <w: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34DD7F" id="_x0000_t202" coordsize="21600,21600" o:spt="202" path="m,l,21600r21600,l21600,xe">
              <v:stroke joinstyle="miter"/>
              <v:path gradientshapeok="t" o:connecttype="rect"/>
            </v:shapetype>
            <v:shape id="Text Box 8" o:spid="_x0000_s1026" type="#_x0000_t202" style="position:absolute;margin-left:341.45pt;margin-top:12.9pt;width:2in;height:48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" filled="f" stroked="f">
              <v:textbox>
                <w:txbxContent>
                  <w:p w14:paraId="25BA99EE" w14:textId="26D850C4" w:rsidR="00D2237D" w:rsidRPr="008A1005" w:rsidRDefault="00D2237D" w:rsidP="00560E6F">
                    <w:pPr>
                      <w:rPr>
                        <w:rFonts w:ascii="Montserrat" w:hAnsi="Montserrat"/>
                        <w:color w:val="312C2C"/>
                        <w:sz w:val="16"/>
                        <w:szCs w:val="16"/>
                        <w:lang w:val="en-CA"/>
                      </w:rPr>
                    </w:pPr>
                    <w:r w:rsidRPr="008A1005">
                      <w:rPr>
                        <w:rFonts w:ascii="Montserrat" w:hAnsi="Montserrat"/>
                        <w:color w:val="312C2C"/>
                        <w:sz w:val="16"/>
                        <w:szCs w:val="16"/>
                        <w:lang w:val="en-CA"/>
                      </w:rPr>
                      <w:t>www.</w:t>
                    </w:r>
                    <w:r w:rsidR="00A254AC" w:rsidRPr="008A1005">
                      <w:rPr>
                        <w:rFonts w:ascii="Montserrat" w:hAnsi="Montserrat"/>
                        <w:color w:val="312C2C"/>
                        <w:sz w:val="16"/>
                        <w:szCs w:val="16"/>
                        <w:lang w:val="en-CA"/>
                      </w:rPr>
                      <w:t>cadinvo</w:t>
                    </w:r>
                    <w:r w:rsidRPr="008A1005">
                      <w:rPr>
                        <w:rFonts w:ascii="Montserrat" w:hAnsi="Montserrat"/>
                        <w:color w:val="312C2C"/>
                        <w:sz w:val="16"/>
                        <w:szCs w:val="16"/>
                        <w:lang w:val="en-CA"/>
                      </w:rPr>
                      <w:t>.com</w:t>
                    </w:r>
                  </w:p>
                  <w:p w14:paraId="02B00346" w14:textId="651AFDE2" w:rsidR="00D2237D" w:rsidRPr="008A1005" w:rsidRDefault="00A254AC" w:rsidP="00560E6F">
                    <w:pPr>
                      <w:rPr>
                        <w:rFonts w:ascii="Montserrat" w:hAnsi="Montserrat"/>
                        <w:color w:val="312C2C"/>
                        <w:sz w:val="16"/>
                        <w:szCs w:val="16"/>
                        <w:lang w:val="en-CA"/>
                      </w:rPr>
                    </w:pPr>
                    <w:r w:rsidRPr="008A1005">
                      <w:rPr>
                        <w:rFonts w:ascii="Montserrat" w:hAnsi="Montserrat"/>
                        <w:color w:val="312C2C"/>
                        <w:sz w:val="16"/>
                        <w:szCs w:val="16"/>
                        <w:lang w:val="en-CA"/>
                      </w:rPr>
                      <w:t>contact@cadinvo.</w:t>
                    </w:r>
                    <w:r w:rsidR="00AB5FE2" w:rsidRPr="008A1005">
                      <w:rPr>
                        <w:rFonts w:ascii="Montserrat" w:hAnsi="Montserrat"/>
                        <w:color w:val="312C2C"/>
                        <w:sz w:val="16"/>
                        <w:szCs w:val="16"/>
                        <w:lang w:val="en-CA"/>
                      </w:rPr>
                      <w:t>com</w:t>
                    </w:r>
                  </w:p>
                </w:txbxContent>
              </v:textbox>
            </v:shape>
          </w:pict>
        </mc:Fallback>
      </mc:AlternateContent>
    </w:r>
    <w:r>
      <w:rPr>
        <w:noProof/>
        <w:color w:val="1E1F23"/>
      </w:rPr>
      <w:drawing>
        <wp:anchor distT="0" distB="0" distL="114300" distR="114300" simplePos="0" relativeHeight="251669504" behindDoc="0" locked="0" layoutInCell="1" allowOverlap="1" wp14:anchorId="5F69D713" wp14:editId="4B9A3CBF">
          <wp:simplePos x="0" y="0"/>
          <wp:positionH relativeFrom="column">
            <wp:posOffset>1756410</wp:posOffset>
          </wp:positionH>
          <wp:positionV relativeFrom="paragraph">
            <wp:posOffset>216535</wp:posOffset>
          </wp:positionV>
          <wp:extent cx="143510" cy="183515"/>
          <wp:effectExtent l="0" t="0" r="8890" b="6985"/>
          <wp:wrapNone/>
          <wp:docPr id="154681385" name="Picture 11" descr="lo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cation.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43510" cy="1835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1E1F23"/>
      </w:rPr>
      <mc:AlternateContent>
        <mc:Choice Requires="wps">
          <w:drawing>
            <wp:anchor distT="0" distB="0" distL="114300" distR="114300" simplePos="0" relativeHeight="251665408" behindDoc="0" locked="0" layoutInCell="1" allowOverlap="1" wp14:anchorId="048B20FD" wp14:editId="040941F2">
              <wp:simplePos x="0" y="0"/>
              <wp:positionH relativeFrom="column">
                <wp:posOffset>1888490</wp:posOffset>
              </wp:positionH>
              <wp:positionV relativeFrom="paragraph">
                <wp:posOffset>144780</wp:posOffset>
              </wp:positionV>
              <wp:extent cx="2202180" cy="552450"/>
              <wp:effectExtent l="0" t="0" r="0" b="0"/>
              <wp:wrapNone/>
              <wp:docPr id="7" name="Text Box 7"/>
              <wp:cNvGraphicFramePr/>
              <a:graphic xmlns:a="http://schemas.openxmlformats.org/drawingml/2006/main">
                <a:graphicData uri="http://schemas.microsoft.com/office/word/2010/wordprocessingShape">
                  <wps:wsp>
                    <wps:cNvSpPr txBox="1"/>
                    <wps:spPr>
                      <a:xfrm>
                        <a:off x="0" y="0"/>
                        <a:ext cx="2202180" cy="5524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217F1F7" w14:textId="2BFACBC3" w:rsidR="00D2237D" w:rsidRPr="008A1005" w:rsidRDefault="008A1005" w:rsidP="00D2237D">
                          <w:pPr>
                            <w:rPr>
                              <w:rFonts w:ascii="Montserrat" w:hAnsi="Montserrat"/>
                              <w:color w:val="312C2C"/>
                              <w:sz w:val="16"/>
                              <w:szCs w:val="16"/>
                            </w:rPr>
                          </w:pPr>
                          <w:r w:rsidRPr="008A1005">
                            <w:rPr>
                              <w:rFonts w:ascii="Montserrat" w:hAnsi="Montserrat"/>
                              <w:color w:val="312C2C"/>
                              <w:sz w:val="16"/>
                              <w:szCs w:val="16"/>
                            </w:rPr>
                            <w:t>Koninginnenpage 11</w:t>
                          </w:r>
                        </w:p>
                        <w:p w14:paraId="58CAA116" w14:textId="623FBB38" w:rsidR="008A1005" w:rsidRPr="008A1005" w:rsidRDefault="008A1005" w:rsidP="00D2237D">
                          <w:pPr>
                            <w:rPr>
                              <w:rFonts w:ascii="Montserrat" w:hAnsi="Montserrat"/>
                              <w:color w:val="312C2C"/>
                              <w:sz w:val="16"/>
                              <w:szCs w:val="16"/>
                            </w:rPr>
                          </w:pPr>
                          <w:r w:rsidRPr="008A1005">
                            <w:rPr>
                              <w:rFonts w:ascii="Montserrat" w:hAnsi="Montserrat"/>
                              <w:color w:val="312C2C"/>
                              <w:sz w:val="16"/>
                              <w:szCs w:val="16"/>
                            </w:rPr>
                            <w:t>5731 ZG Mierlo Nederland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B20FD" id="Text Box 7" o:spid="_x0000_s1027" type="#_x0000_t202" style="position:absolute;margin-left:148.7pt;margin-top:11.4pt;width:173.4pt;height:4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" filled="f" stroked="f">
              <v:textbox>
                <w:txbxContent>
                  <w:p w14:paraId="6217F1F7" w14:textId="2BFACBC3" w:rsidR="00D2237D" w:rsidRPr="008A1005" w:rsidRDefault="008A1005" w:rsidP="00D2237D">
                    <w:pPr>
                      <w:rPr>
                        <w:rFonts w:ascii="Montserrat" w:hAnsi="Montserrat"/>
                        <w:color w:val="312C2C"/>
                        <w:sz w:val="16"/>
                        <w:szCs w:val="16"/>
                      </w:rPr>
                    </w:pPr>
                    <w:r w:rsidRPr="008A1005">
                      <w:rPr>
                        <w:rFonts w:ascii="Montserrat" w:hAnsi="Montserrat"/>
                        <w:color w:val="312C2C"/>
                        <w:sz w:val="16"/>
                        <w:szCs w:val="16"/>
                      </w:rPr>
                      <w:t>Koninginnenpage 11</w:t>
                    </w:r>
                  </w:p>
                  <w:p w14:paraId="58CAA116" w14:textId="623FBB38" w:rsidR="008A1005" w:rsidRPr="008A1005" w:rsidRDefault="008A1005" w:rsidP="00D2237D">
                    <w:pPr>
                      <w:rPr>
                        <w:rFonts w:ascii="Montserrat" w:hAnsi="Montserrat"/>
                        <w:color w:val="312C2C"/>
                        <w:sz w:val="16"/>
                        <w:szCs w:val="16"/>
                      </w:rPr>
                    </w:pPr>
                    <w:r w:rsidRPr="008A1005">
                      <w:rPr>
                        <w:rFonts w:ascii="Montserrat" w:hAnsi="Montserrat"/>
                        <w:color w:val="312C2C"/>
                        <w:sz w:val="16"/>
                        <w:szCs w:val="16"/>
                      </w:rPr>
                      <w:t>5731 ZG Mierlo Nederland</w:t>
                    </w:r>
                  </w:p>
                </w:txbxContent>
              </v:textbox>
            </v:shape>
          </w:pict>
        </mc:Fallback>
      </mc:AlternateContent>
    </w:r>
    <w:r>
      <w:rPr>
        <w:noProof/>
        <w:color w:val="1E1F23"/>
      </w:rPr>
      <mc:AlternateContent>
        <mc:Choice Requires="wps">
          <w:drawing>
            <wp:anchor distT="0" distB="0" distL="114300" distR="114300" simplePos="0" relativeHeight="251663360" behindDoc="0" locked="0" layoutInCell="1" allowOverlap="1" wp14:anchorId="3D7EE389" wp14:editId="4EBE55B8">
              <wp:simplePos x="0" y="0"/>
              <wp:positionH relativeFrom="column">
                <wp:posOffset>-111760</wp:posOffset>
              </wp:positionH>
              <wp:positionV relativeFrom="paragraph">
                <wp:posOffset>106680</wp:posOffset>
              </wp:positionV>
              <wp:extent cx="1684020" cy="542925"/>
              <wp:effectExtent l="0" t="0" r="0" b="9525"/>
              <wp:wrapNone/>
              <wp:docPr id="6" name="Text Box 6"/>
              <wp:cNvGraphicFramePr/>
              <a:graphic xmlns:a="http://schemas.openxmlformats.org/drawingml/2006/main">
                <a:graphicData uri="http://schemas.microsoft.com/office/word/2010/wordprocessingShape">
                  <wps:wsp>
                    <wps:cNvSpPr txBox="1"/>
                    <wps:spPr>
                      <a:xfrm>
                        <a:off x="0" y="0"/>
                        <a:ext cx="1684020" cy="54292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E21DC14" w14:textId="60713A57" w:rsidR="00C32E33" w:rsidRPr="008A1005" w:rsidRDefault="005D5B2B" w:rsidP="00C32E33">
                          <w:pPr>
                            <w:rPr>
                              <w:rFonts w:ascii="Montserrat" w:hAnsi="Montserrat"/>
                              <w:color w:val="312C2C"/>
                              <w:sz w:val="16"/>
                              <w:szCs w:val="16"/>
                              <w:lang w:val="nl-NL"/>
                            </w:rPr>
                          </w:pPr>
                          <w:r w:rsidRPr="008A1005">
                            <w:rPr>
                              <w:rFonts w:ascii="Montserrat" w:hAnsi="Montserrat"/>
                              <w:color w:val="312C2C"/>
                              <w:sz w:val="16"/>
                              <w:szCs w:val="16"/>
                              <w:lang w:val="nl-NL"/>
                            </w:rPr>
                            <w:t>CADINVO</w:t>
                          </w:r>
                        </w:p>
                        <w:p w14:paraId="79EC790E" w14:textId="6F3FFEAE" w:rsidR="00014C00" w:rsidRPr="008A1005" w:rsidRDefault="008A1005" w:rsidP="00C32E33">
                          <w:pPr>
                            <w:rPr>
                              <w:rFonts w:ascii="Montserrat" w:hAnsi="Montserrat"/>
                              <w:color w:val="312C2C"/>
                              <w:sz w:val="16"/>
                              <w:szCs w:val="16"/>
                              <w:lang w:val="en-CA"/>
                            </w:rPr>
                          </w:pPr>
                          <w:r w:rsidRPr="008A1005">
                            <w:rPr>
                              <w:rFonts w:ascii="Montserrat" w:hAnsi="Montserrat" w:cstheme="minorHAnsi"/>
                              <w:color w:val="312C2C"/>
                              <w:sz w:val="16"/>
                              <w:szCs w:val="16"/>
                            </w:rPr>
                            <w:t>+31(0)6 3072 5787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EE389" id="Text Box 6" o:spid="_x0000_s1028" type="#_x0000_t202" style="position:absolute;margin-left:-8.8pt;margin-top:8.4pt;width:132.6pt;height:4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" filled="f" stroked="f">
              <v:textbox>
                <w:txbxContent>
                  <w:p w14:paraId="2E21DC14" w14:textId="60713A57" w:rsidR="00C32E33" w:rsidRPr="008A1005" w:rsidRDefault="005D5B2B" w:rsidP="00C32E33">
                    <w:pPr>
                      <w:rPr>
                        <w:rFonts w:ascii="Montserrat" w:hAnsi="Montserrat"/>
                        <w:color w:val="312C2C"/>
                        <w:sz w:val="16"/>
                        <w:szCs w:val="16"/>
                        <w:lang w:val="nl-NL"/>
                      </w:rPr>
                    </w:pPr>
                    <w:r w:rsidRPr="008A1005">
                      <w:rPr>
                        <w:rFonts w:ascii="Montserrat" w:hAnsi="Montserrat"/>
                        <w:color w:val="312C2C"/>
                        <w:sz w:val="16"/>
                        <w:szCs w:val="16"/>
                        <w:lang w:val="nl-NL"/>
                      </w:rPr>
                      <w:t>CADINVO</w:t>
                    </w:r>
                  </w:p>
                  <w:p w14:paraId="79EC790E" w14:textId="6F3FFEAE" w:rsidR="00014C00" w:rsidRPr="008A1005" w:rsidRDefault="008A1005" w:rsidP="00C32E33">
                    <w:pPr>
                      <w:rPr>
                        <w:rFonts w:ascii="Montserrat" w:hAnsi="Montserrat"/>
                        <w:color w:val="312C2C"/>
                        <w:sz w:val="16"/>
                        <w:szCs w:val="16"/>
                        <w:lang w:val="en-CA"/>
                      </w:rPr>
                    </w:pPr>
                    <w:r w:rsidRPr="008A1005">
                      <w:rPr>
                        <w:rFonts w:ascii="Montserrat" w:hAnsi="Montserrat" w:cstheme="minorHAnsi"/>
                        <w:color w:val="312C2C"/>
                        <w:sz w:val="16"/>
                        <w:szCs w:val="16"/>
                      </w:rPr>
                      <w:t>+31(0)6 3072 5787</w:t>
                    </w:r>
                  </w:p>
                </w:txbxContent>
              </v:textbox>
            </v:shape>
          </w:pict>
        </mc:Fallback>
      </mc:AlternateContent>
    </w:r>
    <w:r>
      <w:rPr>
        <w:noProof/>
        <w:color w:val="1E1F23"/>
      </w:rPr>
      <mc:AlternateContent>
        <mc:Choice Requires="wps">
          <w:drawing>
            <wp:anchor distT="0" distB="0" distL="114300" distR="114300" simplePos="0" relativeHeight="251661311" behindDoc="0" locked="0" layoutInCell="1" allowOverlap="1" wp14:anchorId="2C6205F9" wp14:editId="09904A49">
              <wp:simplePos x="0" y="0"/>
              <wp:positionH relativeFrom="column">
                <wp:posOffset>-978535</wp:posOffset>
              </wp:positionH>
              <wp:positionV relativeFrom="paragraph">
                <wp:posOffset>11430</wp:posOffset>
              </wp:positionV>
              <wp:extent cx="8012430" cy="714375"/>
              <wp:effectExtent l="0" t="0" r="7620" b="9525"/>
              <wp:wrapNone/>
              <wp:docPr id="4" name="Rectangle 4"/>
              <wp:cNvGraphicFramePr/>
              <a:graphic xmlns:a="http://schemas.openxmlformats.org/drawingml/2006/main">
                <a:graphicData uri="http://schemas.microsoft.com/office/word/2010/wordprocessingShape">
                  <wps:wsp>
                    <wps:cNvSpPr/>
                    <wps:spPr>
                      <a:xfrm>
                        <a:off x="0" y="0"/>
                        <a:ext cx="8012430" cy="714375"/>
                      </a:xfrm>
                      <a:prstGeom prst="rect">
                        <a:avLst/>
                      </a:prstGeom>
                      <a:solidFill>
                        <a:srgbClr val="DEDD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E888F" id="Rectangle 4" o:spid="_x0000_s1026" style="position:absolute;margin-left:-77.05pt;margin-top:.9pt;width:630.9pt;height:56.25pt;z-index:251661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" fillcolor="#deddea" stroked="f" strokeweight="1pt"/>
          </w:pict>
        </mc:Fallback>
      </mc:AlternateContent>
    </w:r>
    <w:r w:rsidR="00F22BD4">
      <w:rPr>
        <w:noProof/>
        <w:color w:val="1E1F23"/>
      </w:rPr>
      <mc:AlternateContent>
        <mc:Choice Requires="wps">
          <w:drawing>
            <wp:anchor distT="0" distB="0" distL="114300" distR="114300" simplePos="0" relativeHeight="251672576" behindDoc="0" locked="0" layoutInCell="1" allowOverlap="1" wp14:anchorId="3BFE0D65" wp14:editId="2CD8B1E7">
              <wp:simplePos x="0" y="0"/>
              <wp:positionH relativeFrom="column">
                <wp:posOffset>866554</wp:posOffset>
              </wp:positionH>
              <wp:positionV relativeFrom="paragraph">
                <wp:posOffset>-99943</wp:posOffset>
              </wp:positionV>
              <wp:extent cx="4180205" cy="373712"/>
              <wp:effectExtent l="0" t="0" r="0" b="7620"/>
              <wp:wrapNone/>
              <wp:docPr id="428089496" name="Text Box 6"/>
              <wp:cNvGraphicFramePr/>
              <a:graphic xmlns:a="http://schemas.openxmlformats.org/drawingml/2006/main">
                <a:graphicData uri="http://schemas.microsoft.com/office/word/2010/wordprocessingShape">
                  <wps:wsp>
                    <wps:cNvSpPr txBox="1"/>
                    <wps:spPr>
                      <a:xfrm>
                        <a:off x="0" y="0"/>
                        <a:ext cx="4180205" cy="373712"/>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4646183" w14:textId="1FD6230A" w:rsidR="00C96F62" w:rsidRPr="008A1005" w:rsidRDefault="00C96F62" w:rsidP="00C96F62">
                          <w:pPr>
                            <w:jc w:val="center"/>
                            <w:rPr>
                              <w:rFonts w:ascii="Montserrat" w:hAnsi="Montserrat"/>
                              <w:color w:val="312C2C"/>
                              <w:sz w:val="22"/>
                              <w:szCs w:val="22"/>
                              <w:u w:val="single"/>
                              <w:lang w:val="nl-NL"/>
                            </w:rPr>
                          </w:pPr>
                          <w:r w:rsidRPr="008A1005">
                            <w:rPr>
                              <w:rFonts w:ascii="Montserrat" w:hAnsi="Montserrat"/>
                              <w:bCs/>
                              <w:color w:val="312C2C"/>
                              <w:sz w:val="16"/>
                              <w:szCs w:val="16"/>
                              <w:u w:val="single"/>
                              <w:lang w:val="nl-NL"/>
                            </w:rPr>
                            <w:t>C</w:t>
                          </w:r>
                          <w:r w:rsidR="00F22BD4" w:rsidRPr="008A1005">
                            <w:rPr>
                              <w:rFonts w:ascii="Montserrat" w:hAnsi="Montserrat"/>
                              <w:bCs/>
                              <w:color w:val="312C2C"/>
                              <w:sz w:val="16"/>
                              <w:szCs w:val="16"/>
                              <w:u w:val="single"/>
                              <w:lang w:val="nl-NL"/>
                            </w:rPr>
                            <w:t>ADINVO</w:t>
                          </w:r>
                          <w:r w:rsidRPr="008A1005">
                            <w:rPr>
                              <w:rFonts w:ascii="Montserrat" w:hAnsi="Montserrat"/>
                              <w:color w:val="312C2C"/>
                              <w:sz w:val="16"/>
                              <w:szCs w:val="16"/>
                              <w:u w:val="single"/>
                              <w:lang w:val="nl-NL"/>
                            </w:rPr>
                            <w:t xml:space="preserve"> is een handelsnaam van </w:t>
                          </w:r>
                          <w:r w:rsidR="008A1005" w:rsidRPr="008A1005">
                            <w:rPr>
                              <w:rFonts w:ascii="Montserrat" w:hAnsi="Montserrat"/>
                              <w:color w:val="312C2C"/>
                              <w:sz w:val="16"/>
                              <w:szCs w:val="16"/>
                              <w:u w:val="single"/>
                              <w:lang w:val="nl-NL"/>
                            </w:rPr>
                            <w:t>DaCu3D.bv</w:t>
                          </w:r>
                        </w:p>
                        <w:p w14:paraId="34574CC5" w14:textId="526F56DE" w:rsidR="00C96F62" w:rsidRPr="008A1005" w:rsidRDefault="00C96F62" w:rsidP="00C96F62">
                          <w:pPr>
                            <w:jc w:val="center"/>
                            <w:rPr>
                              <w:rFonts w:ascii="Montserrat" w:hAnsi="Montserrat"/>
                              <w:color w:val="312C2C"/>
                              <w:szCs w:val="20"/>
                              <w:lang w:val="nl-N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E0D65" id="_x0000_s1029" type="#_x0000_t202" style="position:absolute;margin-left:68.25pt;margin-top:-7.85pt;width:329.15pt;height:29.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" filled="f" stroked="f">
              <v:textbox>
                <w:txbxContent>
                  <w:p w14:paraId="14646183" w14:textId="1FD6230A" w:rsidR="00C96F62" w:rsidRPr="008A1005" w:rsidRDefault="00C96F62" w:rsidP="00C96F62">
                    <w:pPr>
                      <w:jc w:val="center"/>
                      <w:rPr>
                        <w:rFonts w:ascii="Montserrat" w:hAnsi="Montserrat"/>
                        <w:color w:val="312C2C"/>
                        <w:sz w:val="22"/>
                        <w:szCs w:val="22"/>
                        <w:u w:val="single"/>
                        <w:lang w:val="nl-NL"/>
                      </w:rPr>
                    </w:pPr>
                    <w:r w:rsidRPr="008A1005">
                      <w:rPr>
                        <w:rFonts w:ascii="Montserrat" w:hAnsi="Montserrat"/>
                        <w:bCs/>
                        <w:color w:val="312C2C"/>
                        <w:sz w:val="16"/>
                        <w:szCs w:val="16"/>
                        <w:u w:val="single"/>
                        <w:lang w:val="nl-NL"/>
                      </w:rPr>
                      <w:t>C</w:t>
                    </w:r>
                    <w:r w:rsidR="00F22BD4" w:rsidRPr="008A1005">
                      <w:rPr>
                        <w:rFonts w:ascii="Montserrat" w:hAnsi="Montserrat"/>
                        <w:bCs/>
                        <w:color w:val="312C2C"/>
                        <w:sz w:val="16"/>
                        <w:szCs w:val="16"/>
                        <w:u w:val="single"/>
                        <w:lang w:val="nl-NL"/>
                      </w:rPr>
                      <w:t>ADINVO</w:t>
                    </w:r>
                    <w:r w:rsidRPr="008A1005">
                      <w:rPr>
                        <w:rFonts w:ascii="Montserrat" w:hAnsi="Montserrat"/>
                        <w:color w:val="312C2C"/>
                        <w:sz w:val="16"/>
                        <w:szCs w:val="16"/>
                        <w:u w:val="single"/>
                        <w:lang w:val="nl-NL"/>
                      </w:rPr>
                      <w:t xml:space="preserve"> is een handelsnaam van </w:t>
                    </w:r>
                    <w:r w:rsidR="008A1005" w:rsidRPr="008A1005">
                      <w:rPr>
                        <w:rFonts w:ascii="Montserrat" w:hAnsi="Montserrat"/>
                        <w:color w:val="312C2C"/>
                        <w:sz w:val="16"/>
                        <w:szCs w:val="16"/>
                        <w:u w:val="single"/>
                        <w:lang w:val="nl-NL"/>
                      </w:rPr>
                      <w:t>DaCu3D.bv</w:t>
                    </w:r>
                  </w:p>
                  <w:p w14:paraId="34574CC5" w14:textId="526F56DE" w:rsidR="00C96F62" w:rsidRPr="008A1005" w:rsidRDefault="00C96F62" w:rsidP="00C96F62">
                    <w:pPr>
                      <w:jc w:val="center"/>
                      <w:rPr>
                        <w:rFonts w:ascii="Montserrat" w:hAnsi="Montserrat"/>
                        <w:color w:val="312C2C"/>
                        <w:szCs w:val="20"/>
                        <w:lang w:val="nl-NL"/>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69B80" w14:textId="77777777" w:rsidR="00975878" w:rsidRDefault="00975878" w:rsidP="00A31BA5">
      <w:r>
        <w:separator/>
      </w:r>
    </w:p>
  </w:footnote>
  <w:footnote w:type="continuationSeparator" w:id="0">
    <w:p w14:paraId="6272753E" w14:textId="77777777" w:rsidR="00975878" w:rsidRDefault="00975878" w:rsidP="00A31B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3ADE8" w14:textId="550E0FAD" w:rsidR="00DD7377" w:rsidRDefault="00DD7377">
    <w:pPr>
      <w:pStyle w:val="Header"/>
    </w:pPr>
    <w:r>
      <w:rPr>
        <w:rFonts w:eastAsia="Calibri" w:cstheme="minorHAnsi"/>
        <w:b w:val="0"/>
        <w:noProof/>
      </w:rPr>
      <w:drawing>
        <wp:anchor distT="0" distB="0" distL="114300" distR="114300" simplePos="0" relativeHeight="251674624" behindDoc="0" locked="0" layoutInCell="1" allowOverlap="1" wp14:anchorId="1AFACE20" wp14:editId="77209C93">
          <wp:simplePos x="0" y="0"/>
          <wp:positionH relativeFrom="margin">
            <wp:posOffset>5153025</wp:posOffset>
          </wp:positionH>
          <wp:positionV relativeFrom="paragraph">
            <wp:posOffset>-212090</wp:posOffset>
          </wp:positionV>
          <wp:extent cx="1533525" cy="306070"/>
          <wp:effectExtent l="0" t="0" r="9525" b="0"/>
          <wp:wrapSquare wrapText="bothSides"/>
          <wp:docPr id="1470610613" name="Afbeelding 7" descr="Afbeelding met Lettertype, Graphics, grafische vormgeving,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22203" name="Afbeelding 7" descr="Afbeelding met Lettertype, Graphics, grafische vormgeving, schermopname&#10;&#10;Door AI gegenereerde inhoud is mogelijk onjuis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33525" cy="3060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FA6"/>
    <w:multiLevelType w:val="multilevel"/>
    <w:tmpl w:val="B93E2B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17A5105"/>
    <w:multiLevelType w:val="multilevel"/>
    <w:tmpl w:val="C1FC6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51599"/>
    <w:multiLevelType w:val="multilevel"/>
    <w:tmpl w:val="62F8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803A7"/>
    <w:multiLevelType w:val="multilevel"/>
    <w:tmpl w:val="8AFE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390EF3"/>
    <w:multiLevelType w:val="multilevel"/>
    <w:tmpl w:val="A8369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62D0D"/>
    <w:multiLevelType w:val="multilevel"/>
    <w:tmpl w:val="33187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003966"/>
    <w:multiLevelType w:val="multilevel"/>
    <w:tmpl w:val="5AD4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61E73"/>
    <w:multiLevelType w:val="multilevel"/>
    <w:tmpl w:val="B6C42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FE3644"/>
    <w:multiLevelType w:val="multilevel"/>
    <w:tmpl w:val="F788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90096"/>
    <w:multiLevelType w:val="multilevel"/>
    <w:tmpl w:val="5CA21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827F16"/>
    <w:multiLevelType w:val="multilevel"/>
    <w:tmpl w:val="8BEE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C6B90"/>
    <w:multiLevelType w:val="multilevel"/>
    <w:tmpl w:val="6E9E0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445EA"/>
    <w:multiLevelType w:val="multilevel"/>
    <w:tmpl w:val="D07A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A392F"/>
    <w:multiLevelType w:val="multilevel"/>
    <w:tmpl w:val="FA260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906971"/>
    <w:multiLevelType w:val="multilevel"/>
    <w:tmpl w:val="DE867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9C527F"/>
    <w:multiLevelType w:val="hybridMultilevel"/>
    <w:tmpl w:val="28549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445338"/>
    <w:multiLevelType w:val="multilevel"/>
    <w:tmpl w:val="AC84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846175"/>
    <w:multiLevelType w:val="multilevel"/>
    <w:tmpl w:val="FC1E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B2BA1"/>
    <w:multiLevelType w:val="multilevel"/>
    <w:tmpl w:val="FB2A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647FD3"/>
    <w:multiLevelType w:val="multilevel"/>
    <w:tmpl w:val="2C64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587AAB"/>
    <w:multiLevelType w:val="multilevel"/>
    <w:tmpl w:val="6F70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5159E9"/>
    <w:multiLevelType w:val="multilevel"/>
    <w:tmpl w:val="F26A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1947E5"/>
    <w:multiLevelType w:val="multilevel"/>
    <w:tmpl w:val="AF480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DB529E"/>
    <w:multiLevelType w:val="hybridMultilevel"/>
    <w:tmpl w:val="592C5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D1A1BE1"/>
    <w:multiLevelType w:val="multilevel"/>
    <w:tmpl w:val="645E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5F6B6F"/>
    <w:multiLevelType w:val="multilevel"/>
    <w:tmpl w:val="86C2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9033BD"/>
    <w:multiLevelType w:val="multilevel"/>
    <w:tmpl w:val="4BF8B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B13444"/>
    <w:multiLevelType w:val="multilevel"/>
    <w:tmpl w:val="BCA6B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D73428"/>
    <w:multiLevelType w:val="multilevel"/>
    <w:tmpl w:val="1EBC5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2A5A08"/>
    <w:multiLevelType w:val="multilevel"/>
    <w:tmpl w:val="4C76B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5F1853"/>
    <w:multiLevelType w:val="multilevel"/>
    <w:tmpl w:val="CE16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00024F"/>
    <w:multiLevelType w:val="multilevel"/>
    <w:tmpl w:val="5CE67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6F171A"/>
    <w:multiLevelType w:val="multilevel"/>
    <w:tmpl w:val="CA30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9D78AC"/>
    <w:multiLevelType w:val="multilevel"/>
    <w:tmpl w:val="692A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C20117"/>
    <w:multiLevelType w:val="multilevel"/>
    <w:tmpl w:val="F4CCC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643EFB"/>
    <w:multiLevelType w:val="multilevel"/>
    <w:tmpl w:val="E7DE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450219"/>
    <w:multiLevelType w:val="multilevel"/>
    <w:tmpl w:val="637A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5C5AC6"/>
    <w:multiLevelType w:val="multilevel"/>
    <w:tmpl w:val="300A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425DE6"/>
    <w:multiLevelType w:val="multilevel"/>
    <w:tmpl w:val="306E7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C84DEC"/>
    <w:multiLevelType w:val="hybridMultilevel"/>
    <w:tmpl w:val="16A4ED38"/>
    <w:lvl w:ilvl="0" w:tplc="E87C608C">
      <w:start w:val="1"/>
      <w:numFmt w:val="decimal"/>
      <w:pStyle w:val="Style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1D334AA"/>
    <w:multiLevelType w:val="multilevel"/>
    <w:tmpl w:val="2B64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465597"/>
    <w:multiLevelType w:val="multilevel"/>
    <w:tmpl w:val="2200C0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FB2E8B"/>
    <w:multiLevelType w:val="multilevel"/>
    <w:tmpl w:val="CEC61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B91FF8"/>
    <w:multiLevelType w:val="multilevel"/>
    <w:tmpl w:val="2200C0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C1434B"/>
    <w:multiLevelType w:val="multilevel"/>
    <w:tmpl w:val="9642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126E65"/>
    <w:multiLevelType w:val="multilevel"/>
    <w:tmpl w:val="F0627D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3DA107D2"/>
    <w:multiLevelType w:val="multilevel"/>
    <w:tmpl w:val="79D4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A359CE"/>
    <w:multiLevelType w:val="multilevel"/>
    <w:tmpl w:val="05AA8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D82D87"/>
    <w:multiLevelType w:val="multilevel"/>
    <w:tmpl w:val="C1CA1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AB3647"/>
    <w:multiLevelType w:val="multilevel"/>
    <w:tmpl w:val="2534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EB532B"/>
    <w:multiLevelType w:val="multilevel"/>
    <w:tmpl w:val="D3B68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067774B"/>
    <w:multiLevelType w:val="multilevel"/>
    <w:tmpl w:val="7556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D7195C"/>
    <w:multiLevelType w:val="multilevel"/>
    <w:tmpl w:val="0A769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6AB4C7A"/>
    <w:multiLevelType w:val="multilevel"/>
    <w:tmpl w:val="38383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71F280F"/>
    <w:multiLevelType w:val="hybridMultilevel"/>
    <w:tmpl w:val="E20ECF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72B7771"/>
    <w:multiLevelType w:val="hybridMultilevel"/>
    <w:tmpl w:val="3C1ED8A4"/>
    <w:lvl w:ilvl="0" w:tplc="21E6B84E">
      <w:start w:val="1"/>
      <w:numFmt w:val="bullet"/>
      <w:pStyle w:val="Style3"/>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73F6F42"/>
    <w:multiLevelType w:val="hybridMultilevel"/>
    <w:tmpl w:val="2F3C850A"/>
    <w:lvl w:ilvl="0" w:tplc="56962730">
      <w:start w:val="1"/>
      <w:numFmt w:val="decimal"/>
      <w:pStyle w:val="Heading3"/>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7" w15:restartNumberingAfterBreak="0">
    <w:nsid w:val="47B3635A"/>
    <w:multiLevelType w:val="hybridMultilevel"/>
    <w:tmpl w:val="AC4C9164"/>
    <w:lvl w:ilvl="0" w:tplc="371C95CA">
      <w:start w:val="1"/>
      <w:numFmt w:val="decimal"/>
      <w:pStyle w:val="Heading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4C6B64FE"/>
    <w:multiLevelType w:val="multilevel"/>
    <w:tmpl w:val="4F34F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E8E7092"/>
    <w:multiLevelType w:val="multilevel"/>
    <w:tmpl w:val="2200C0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1112AA"/>
    <w:multiLevelType w:val="multilevel"/>
    <w:tmpl w:val="6FAA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A80564"/>
    <w:multiLevelType w:val="multilevel"/>
    <w:tmpl w:val="F594F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1C11400"/>
    <w:multiLevelType w:val="multilevel"/>
    <w:tmpl w:val="0C50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3852B0"/>
    <w:multiLevelType w:val="multilevel"/>
    <w:tmpl w:val="ECC8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9F4EC1"/>
    <w:multiLevelType w:val="multilevel"/>
    <w:tmpl w:val="EAC8B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6F06DE8"/>
    <w:multiLevelType w:val="multilevel"/>
    <w:tmpl w:val="7366A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4F7749"/>
    <w:multiLevelType w:val="multilevel"/>
    <w:tmpl w:val="0EE603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C6C69C5"/>
    <w:multiLevelType w:val="multilevel"/>
    <w:tmpl w:val="EF96E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05318CC"/>
    <w:multiLevelType w:val="multilevel"/>
    <w:tmpl w:val="08667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9D388A"/>
    <w:multiLevelType w:val="multilevel"/>
    <w:tmpl w:val="7E40C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0D50679"/>
    <w:multiLevelType w:val="multilevel"/>
    <w:tmpl w:val="4F34F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28263E5"/>
    <w:multiLevelType w:val="multilevel"/>
    <w:tmpl w:val="4B54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36598B"/>
    <w:multiLevelType w:val="multilevel"/>
    <w:tmpl w:val="F852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8A6BBD"/>
    <w:multiLevelType w:val="multilevel"/>
    <w:tmpl w:val="E68A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280B5C"/>
    <w:multiLevelType w:val="hybridMultilevel"/>
    <w:tmpl w:val="E7065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8316A7D"/>
    <w:multiLevelType w:val="multilevel"/>
    <w:tmpl w:val="316C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F475C5"/>
    <w:multiLevelType w:val="multilevel"/>
    <w:tmpl w:val="B88C4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CAD6CE1"/>
    <w:multiLevelType w:val="multilevel"/>
    <w:tmpl w:val="683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7568C7"/>
    <w:multiLevelType w:val="multilevel"/>
    <w:tmpl w:val="ADC6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9D73B5"/>
    <w:multiLevelType w:val="multilevel"/>
    <w:tmpl w:val="69F8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6F3F37"/>
    <w:multiLevelType w:val="multilevel"/>
    <w:tmpl w:val="B0C03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43905DB"/>
    <w:multiLevelType w:val="multilevel"/>
    <w:tmpl w:val="A56A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E42F2B"/>
    <w:multiLevelType w:val="multilevel"/>
    <w:tmpl w:val="0096BED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8C4391"/>
    <w:multiLevelType w:val="multilevel"/>
    <w:tmpl w:val="8A9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0B3400"/>
    <w:multiLevelType w:val="multilevel"/>
    <w:tmpl w:val="322E8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7BB14F1"/>
    <w:multiLevelType w:val="multilevel"/>
    <w:tmpl w:val="1AEE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E505D0"/>
    <w:multiLevelType w:val="multilevel"/>
    <w:tmpl w:val="53160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9F50C17"/>
    <w:multiLevelType w:val="multilevel"/>
    <w:tmpl w:val="F014DD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B745464"/>
    <w:multiLevelType w:val="multilevel"/>
    <w:tmpl w:val="7BCC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75358B"/>
    <w:multiLevelType w:val="multilevel"/>
    <w:tmpl w:val="8EBE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8239C2"/>
    <w:multiLevelType w:val="multilevel"/>
    <w:tmpl w:val="27E630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E6947CA"/>
    <w:multiLevelType w:val="multilevel"/>
    <w:tmpl w:val="C9E8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B83DDC"/>
    <w:multiLevelType w:val="multilevel"/>
    <w:tmpl w:val="E86C2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F081E8B"/>
    <w:multiLevelType w:val="multilevel"/>
    <w:tmpl w:val="FE4C6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9820286">
    <w:abstractNumId w:val="56"/>
  </w:num>
  <w:num w:numId="2" w16cid:durableId="577978286">
    <w:abstractNumId w:val="55"/>
  </w:num>
  <w:num w:numId="3" w16cid:durableId="1171986898">
    <w:abstractNumId w:val="4"/>
  </w:num>
  <w:num w:numId="4" w16cid:durableId="1107119330">
    <w:abstractNumId w:val="57"/>
  </w:num>
  <w:num w:numId="5" w16cid:durableId="483207255">
    <w:abstractNumId w:val="39"/>
  </w:num>
  <w:num w:numId="6" w16cid:durableId="1200631979">
    <w:abstractNumId w:val="65"/>
  </w:num>
  <w:num w:numId="7" w16cid:durableId="2051029260">
    <w:abstractNumId w:val="50"/>
  </w:num>
  <w:num w:numId="8" w16cid:durableId="753546737">
    <w:abstractNumId w:val="39"/>
    <w:lvlOverride w:ilvl="0">
      <w:startOverride w:val="1"/>
    </w:lvlOverride>
  </w:num>
  <w:num w:numId="9" w16cid:durableId="125055131">
    <w:abstractNumId w:val="6"/>
  </w:num>
  <w:num w:numId="10" w16cid:durableId="222837316">
    <w:abstractNumId w:val="90"/>
  </w:num>
  <w:num w:numId="11" w16cid:durableId="2006400884">
    <w:abstractNumId w:val="11"/>
  </w:num>
  <w:num w:numId="12" w16cid:durableId="1191142577">
    <w:abstractNumId w:val="40"/>
  </w:num>
  <w:num w:numId="13" w16cid:durableId="508567829">
    <w:abstractNumId w:val="5"/>
  </w:num>
  <w:num w:numId="14" w16cid:durableId="1020207142">
    <w:abstractNumId w:val="71"/>
  </w:num>
  <w:num w:numId="15" w16cid:durableId="531454138">
    <w:abstractNumId w:val="39"/>
    <w:lvlOverride w:ilvl="0">
      <w:startOverride w:val="1"/>
    </w:lvlOverride>
  </w:num>
  <w:num w:numId="16" w16cid:durableId="813565421">
    <w:abstractNumId w:val="26"/>
  </w:num>
  <w:num w:numId="17" w16cid:durableId="268003536">
    <w:abstractNumId w:val="28"/>
  </w:num>
  <w:num w:numId="18" w16cid:durableId="958491538">
    <w:abstractNumId w:val="39"/>
    <w:lvlOverride w:ilvl="0">
      <w:startOverride w:val="1"/>
    </w:lvlOverride>
  </w:num>
  <w:num w:numId="19" w16cid:durableId="1205943827">
    <w:abstractNumId w:val="27"/>
  </w:num>
  <w:num w:numId="20" w16cid:durableId="8992065">
    <w:abstractNumId w:val="17"/>
  </w:num>
  <w:num w:numId="21" w16cid:durableId="1060248210">
    <w:abstractNumId w:val="43"/>
  </w:num>
  <w:num w:numId="22" w16cid:durableId="147599246">
    <w:abstractNumId w:val="2"/>
  </w:num>
  <w:num w:numId="23" w16cid:durableId="1246379457">
    <w:abstractNumId w:val="34"/>
  </w:num>
  <w:num w:numId="24" w16cid:durableId="307438029">
    <w:abstractNumId w:val="63"/>
  </w:num>
  <w:num w:numId="25" w16cid:durableId="1497956976">
    <w:abstractNumId w:val="35"/>
  </w:num>
  <w:num w:numId="26" w16cid:durableId="908537448">
    <w:abstractNumId w:val="67"/>
  </w:num>
  <w:num w:numId="27" w16cid:durableId="1571043733">
    <w:abstractNumId w:val="88"/>
  </w:num>
  <w:num w:numId="28" w16cid:durableId="1645312809">
    <w:abstractNumId w:val="39"/>
    <w:lvlOverride w:ilvl="0">
      <w:startOverride w:val="1"/>
    </w:lvlOverride>
  </w:num>
  <w:num w:numId="29" w16cid:durableId="533930115">
    <w:abstractNumId w:val="39"/>
    <w:lvlOverride w:ilvl="0">
      <w:startOverride w:val="1"/>
    </w:lvlOverride>
  </w:num>
  <w:num w:numId="30" w16cid:durableId="1230963544">
    <w:abstractNumId w:val="42"/>
  </w:num>
  <w:num w:numId="31" w16cid:durableId="161089976">
    <w:abstractNumId w:val="23"/>
  </w:num>
  <w:num w:numId="32" w16cid:durableId="80569523">
    <w:abstractNumId w:val="20"/>
  </w:num>
  <w:num w:numId="33" w16cid:durableId="244344734">
    <w:abstractNumId w:val="3"/>
  </w:num>
  <w:num w:numId="34" w16cid:durableId="174151022">
    <w:abstractNumId w:val="39"/>
    <w:lvlOverride w:ilvl="0">
      <w:startOverride w:val="1"/>
    </w:lvlOverride>
  </w:num>
  <w:num w:numId="35" w16cid:durableId="758139936">
    <w:abstractNumId w:val="80"/>
  </w:num>
  <w:num w:numId="36" w16cid:durableId="1745955487">
    <w:abstractNumId w:val="24"/>
  </w:num>
  <w:num w:numId="37" w16cid:durableId="2067027148">
    <w:abstractNumId w:val="39"/>
    <w:lvlOverride w:ilvl="0">
      <w:startOverride w:val="1"/>
    </w:lvlOverride>
  </w:num>
  <w:num w:numId="38" w16cid:durableId="1556896028">
    <w:abstractNumId w:val="53"/>
  </w:num>
  <w:num w:numId="39" w16cid:durableId="1253975273">
    <w:abstractNumId w:val="62"/>
  </w:num>
  <w:num w:numId="40" w16cid:durableId="1301883942">
    <w:abstractNumId w:val="84"/>
  </w:num>
  <w:num w:numId="41" w16cid:durableId="264312307">
    <w:abstractNumId w:val="39"/>
    <w:lvlOverride w:ilvl="0">
      <w:startOverride w:val="1"/>
    </w:lvlOverride>
  </w:num>
  <w:num w:numId="42" w16cid:durableId="587353035">
    <w:abstractNumId w:val="25"/>
  </w:num>
  <w:num w:numId="43" w16cid:durableId="2006981140">
    <w:abstractNumId w:val="76"/>
  </w:num>
  <w:num w:numId="44" w16cid:durableId="579951139">
    <w:abstractNumId w:val="37"/>
  </w:num>
  <w:num w:numId="45" w16cid:durableId="1740444434">
    <w:abstractNumId w:val="86"/>
  </w:num>
  <w:num w:numId="46" w16cid:durableId="257325148">
    <w:abstractNumId w:val="60"/>
  </w:num>
  <w:num w:numId="47" w16cid:durableId="222374597">
    <w:abstractNumId w:val="39"/>
    <w:lvlOverride w:ilvl="0">
      <w:startOverride w:val="1"/>
    </w:lvlOverride>
  </w:num>
  <w:num w:numId="48" w16cid:durableId="479468723">
    <w:abstractNumId w:val="38"/>
  </w:num>
  <w:num w:numId="49" w16cid:durableId="14311880">
    <w:abstractNumId w:val="44"/>
  </w:num>
  <w:num w:numId="50" w16cid:durableId="2018800482">
    <w:abstractNumId w:val="39"/>
    <w:lvlOverride w:ilvl="0">
      <w:startOverride w:val="1"/>
    </w:lvlOverride>
  </w:num>
  <w:num w:numId="51" w16cid:durableId="1215118465">
    <w:abstractNumId w:val="22"/>
  </w:num>
  <w:num w:numId="52" w16cid:durableId="570851015">
    <w:abstractNumId w:val="68"/>
  </w:num>
  <w:num w:numId="53" w16cid:durableId="1906333286">
    <w:abstractNumId w:val="7"/>
  </w:num>
  <w:num w:numId="54" w16cid:durableId="1647464734">
    <w:abstractNumId w:val="51"/>
  </w:num>
  <w:num w:numId="55" w16cid:durableId="509954689">
    <w:abstractNumId w:val="93"/>
  </w:num>
  <w:num w:numId="56" w16cid:durableId="81923402">
    <w:abstractNumId w:val="85"/>
  </w:num>
  <w:num w:numId="57" w16cid:durableId="1677220858">
    <w:abstractNumId w:val="39"/>
    <w:lvlOverride w:ilvl="0">
      <w:startOverride w:val="1"/>
    </w:lvlOverride>
  </w:num>
  <w:num w:numId="58" w16cid:durableId="1260334662">
    <w:abstractNumId w:val="39"/>
    <w:lvlOverride w:ilvl="0">
      <w:startOverride w:val="1"/>
    </w:lvlOverride>
  </w:num>
  <w:num w:numId="59" w16cid:durableId="162938824">
    <w:abstractNumId w:val="14"/>
  </w:num>
  <w:num w:numId="60" w16cid:durableId="1423797749">
    <w:abstractNumId w:val="12"/>
  </w:num>
  <w:num w:numId="61" w16cid:durableId="484277276">
    <w:abstractNumId w:val="58"/>
  </w:num>
  <w:num w:numId="62" w16cid:durableId="180750274">
    <w:abstractNumId w:val="8"/>
  </w:num>
  <w:num w:numId="63" w16cid:durableId="4477863">
    <w:abstractNumId w:val="39"/>
    <w:lvlOverride w:ilvl="0">
      <w:startOverride w:val="1"/>
    </w:lvlOverride>
  </w:num>
  <w:num w:numId="64" w16cid:durableId="1220440494">
    <w:abstractNumId w:val="29"/>
  </w:num>
  <w:num w:numId="65" w16cid:durableId="685638644">
    <w:abstractNumId w:val="78"/>
  </w:num>
  <w:num w:numId="66" w16cid:durableId="1050037756">
    <w:abstractNumId w:val="39"/>
    <w:lvlOverride w:ilvl="0">
      <w:startOverride w:val="1"/>
    </w:lvlOverride>
  </w:num>
  <w:num w:numId="67" w16cid:durableId="1784496438">
    <w:abstractNumId w:val="52"/>
  </w:num>
  <w:num w:numId="68" w16cid:durableId="296034011">
    <w:abstractNumId w:val="39"/>
    <w:lvlOverride w:ilvl="0">
      <w:startOverride w:val="1"/>
    </w:lvlOverride>
  </w:num>
  <w:num w:numId="69" w16cid:durableId="1982728258">
    <w:abstractNumId w:val="30"/>
  </w:num>
  <w:num w:numId="70" w16cid:durableId="647979742">
    <w:abstractNumId w:val="39"/>
    <w:lvlOverride w:ilvl="0">
      <w:startOverride w:val="1"/>
    </w:lvlOverride>
  </w:num>
  <w:num w:numId="71" w16cid:durableId="1400396088">
    <w:abstractNumId w:val="47"/>
  </w:num>
  <w:num w:numId="72" w16cid:durableId="188760906">
    <w:abstractNumId w:val="64"/>
  </w:num>
  <w:num w:numId="73" w16cid:durableId="1978296363">
    <w:abstractNumId w:val="31"/>
  </w:num>
  <w:num w:numId="74" w16cid:durableId="1033653191">
    <w:abstractNumId w:val="87"/>
  </w:num>
  <w:num w:numId="75" w16cid:durableId="2030721435">
    <w:abstractNumId w:val="73"/>
  </w:num>
  <w:num w:numId="76" w16cid:durableId="990132247">
    <w:abstractNumId w:val="66"/>
  </w:num>
  <w:num w:numId="77" w16cid:durableId="948970481">
    <w:abstractNumId w:val="77"/>
  </w:num>
  <w:num w:numId="78" w16cid:durableId="2004359094">
    <w:abstractNumId w:val="39"/>
    <w:lvlOverride w:ilvl="0">
      <w:startOverride w:val="1"/>
    </w:lvlOverride>
  </w:num>
  <w:num w:numId="79" w16cid:durableId="1361198814">
    <w:abstractNumId w:val="59"/>
  </w:num>
  <w:num w:numId="80" w16cid:durableId="1819567495">
    <w:abstractNumId w:val="41"/>
  </w:num>
  <w:num w:numId="81" w16cid:durableId="1896309705">
    <w:abstractNumId w:val="0"/>
  </w:num>
  <w:num w:numId="82" w16cid:durableId="15615928">
    <w:abstractNumId w:val="39"/>
    <w:lvlOverride w:ilvl="0">
      <w:startOverride w:val="1"/>
    </w:lvlOverride>
  </w:num>
  <w:num w:numId="83" w16cid:durableId="2025664915">
    <w:abstractNumId w:val="18"/>
  </w:num>
  <w:num w:numId="84" w16cid:durableId="1441798442">
    <w:abstractNumId w:val="61"/>
  </w:num>
  <w:num w:numId="85" w16cid:durableId="995035793">
    <w:abstractNumId w:val="16"/>
  </w:num>
  <w:num w:numId="86" w16cid:durableId="1978105555">
    <w:abstractNumId w:val="39"/>
    <w:lvlOverride w:ilvl="0">
      <w:startOverride w:val="1"/>
    </w:lvlOverride>
  </w:num>
  <w:num w:numId="87" w16cid:durableId="75172893">
    <w:abstractNumId w:val="92"/>
  </w:num>
  <w:num w:numId="88" w16cid:durableId="1030447923">
    <w:abstractNumId w:val="75"/>
  </w:num>
  <w:num w:numId="89" w16cid:durableId="893852678">
    <w:abstractNumId w:val="89"/>
  </w:num>
  <w:num w:numId="90" w16cid:durableId="2004818438">
    <w:abstractNumId w:val="46"/>
  </w:num>
  <w:num w:numId="91" w16cid:durableId="547764380">
    <w:abstractNumId w:val="19"/>
  </w:num>
  <w:num w:numId="92" w16cid:durableId="1062875183">
    <w:abstractNumId w:val="79"/>
  </w:num>
  <w:num w:numId="93" w16cid:durableId="910581026">
    <w:abstractNumId w:val="32"/>
  </w:num>
  <w:num w:numId="94" w16cid:durableId="914820807">
    <w:abstractNumId w:val="36"/>
  </w:num>
  <w:num w:numId="95" w16cid:durableId="399717392">
    <w:abstractNumId w:val="9"/>
  </w:num>
  <w:num w:numId="96" w16cid:durableId="178665082">
    <w:abstractNumId w:val="91"/>
  </w:num>
  <w:num w:numId="97" w16cid:durableId="1072701524">
    <w:abstractNumId w:val="39"/>
    <w:lvlOverride w:ilvl="0">
      <w:startOverride w:val="1"/>
    </w:lvlOverride>
  </w:num>
  <w:num w:numId="98" w16cid:durableId="1914704665">
    <w:abstractNumId w:val="39"/>
    <w:lvlOverride w:ilvl="0">
      <w:startOverride w:val="1"/>
    </w:lvlOverride>
  </w:num>
  <w:num w:numId="99" w16cid:durableId="1545093376">
    <w:abstractNumId w:val="49"/>
  </w:num>
  <w:num w:numId="100" w16cid:durableId="1511411143">
    <w:abstractNumId w:val="69"/>
  </w:num>
  <w:num w:numId="101" w16cid:durableId="1112479039">
    <w:abstractNumId w:val="10"/>
  </w:num>
  <w:num w:numId="102" w16cid:durableId="758403387">
    <w:abstractNumId w:val="39"/>
    <w:lvlOverride w:ilvl="0">
      <w:startOverride w:val="1"/>
    </w:lvlOverride>
  </w:num>
  <w:num w:numId="103" w16cid:durableId="1333414457">
    <w:abstractNumId w:val="39"/>
    <w:lvlOverride w:ilvl="0">
      <w:startOverride w:val="1"/>
    </w:lvlOverride>
  </w:num>
  <w:num w:numId="104" w16cid:durableId="299507286">
    <w:abstractNumId w:val="1"/>
  </w:num>
  <w:num w:numId="105" w16cid:durableId="733698019">
    <w:abstractNumId w:val="81"/>
  </w:num>
  <w:num w:numId="106" w16cid:durableId="804011321">
    <w:abstractNumId w:val="39"/>
    <w:lvlOverride w:ilvl="0">
      <w:startOverride w:val="1"/>
    </w:lvlOverride>
  </w:num>
  <w:num w:numId="107" w16cid:durableId="803232660">
    <w:abstractNumId w:val="82"/>
  </w:num>
  <w:num w:numId="108" w16cid:durableId="120150438">
    <w:abstractNumId w:val="13"/>
  </w:num>
  <w:num w:numId="109" w16cid:durableId="506553325">
    <w:abstractNumId w:val="48"/>
  </w:num>
  <w:num w:numId="110" w16cid:durableId="1267690265">
    <w:abstractNumId w:val="39"/>
    <w:lvlOverride w:ilvl="0">
      <w:startOverride w:val="1"/>
    </w:lvlOverride>
  </w:num>
  <w:num w:numId="111" w16cid:durableId="1928690015">
    <w:abstractNumId w:val="39"/>
    <w:lvlOverride w:ilvl="0">
      <w:startOverride w:val="1"/>
    </w:lvlOverride>
  </w:num>
  <w:num w:numId="112" w16cid:durableId="1852839894">
    <w:abstractNumId w:val="70"/>
  </w:num>
  <w:num w:numId="113" w16cid:durableId="1358851023">
    <w:abstractNumId w:val="39"/>
    <w:lvlOverride w:ilvl="0">
      <w:startOverride w:val="1"/>
    </w:lvlOverride>
  </w:num>
  <w:num w:numId="114" w16cid:durableId="30149631">
    <w:abstractNumId w:val="74"/>
  </w:num>
  <w:num w:numId="115" w16cid:durableId="79563171">
    <w:abstractNumId w:val="39"/>
    <w:lvlOverride w:ilvl="0">
      <w:startOverride w:val="1"/>
    </w:lvlOverride>
  </w:num>
  <w:num w:numId="116" w16cid:durableId="1603682979">
    <w:abstractNumId w:val="83"/>
  </w:num>
  <w:num w:numId="117" w16cid:durableId="1049379159">
    <w:abstractNumId w:val="21"/>
  </w:num>
  <w:num w:numId="118" w16cid:durableId="2115395390">
    <w:abstractNumId w:val="72"/>
  </w:num>
  <w:num w:numId="119" w16cid:durableId="605160930">
    <w:abstractNumId w:val="33"/>
  </w:num>
  <w:num w:numId="120" w16cid:durableId="414909853">
    <w:abstractNumId w:val="39"/>
    <w:lvlOverride w:ilvl="0">
      <w:startOverride w:val="1"/>
    </w:lvlOverride>
  </w:num>
  <w:num w:numId="121" w16cid:durableId="1497726748">
    <w:abstractNumId w:val="45"/>
  </w:num>
  <w:num w:numId="122" w16cid:durableId="1475374509">
    <w:abstractNumId w:val="54"/>
  </w:num>
  <w:num w:numId="123" w16cid:durableId="1655721011">
    <w:abstractNumId w:val="15"/>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 w:vendorID="64" w:dllVersion="0" w:nlCheck="1" w:checkStyle="0"/>
  <w:activeWritingStyle w:appName="MSWord" w:lang="en-US" w:vendorID="64" w:dllVersion="0" w:nlCheck="1" w:checkStyle="0"/>
  <w:activeWritingStyle w:appName="MSWord" w:lang="en-CA" w:vendorID="64" w:dllVersion="0" w:nlCheck="1" w:checkStyle="0"/>
  <w:defaultTabStop w:val="720"/>
  <w:hyphenationZone w:val="425"/>
  <w:drawingGridHorizontalSpacing w:val="120"/>
  <w:drawingGridVerticalSpacing w:val="200"/>
  <w:displayHorizontalDrawingGridEvery w:val="2"/>
  <w:displayVerticalDrawingGridEvery w:val="2"/>
  <w:characterSpacingControl w:val="doNotCompress"/>
  <w:hdrShapeDefaults>
    <o:shapedefaults v:ext="edit" spidmax="2156"/>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BA5"/>
    <w:rsid w:val="000019EE"/>
    <w:rsid w:val="00002440"/>
    <w:rsid w:val="00002C6C"/>
    <w:rsid w:val="00004DA5"/>
    <w:rsid w:val="000063D7"/>
    <w:rsid w:val="000070FF"/>
    <w:rsid w:val="00007A75"/>
    <w:rsid w:val="0001135A"/>
    <w:rsid w:val="00014C00"/>
    <w:rsid w:val="0001559C"/>
    <w:rsid w:val="00020CBA"/>
    <w:rsid w:val="00021B49"/>
    <w:rsid w:val="00022CD8"/>
    <w:rsid w:val="00024527"/>
    <w:rsid w:val="000246A9"/>
    <w:rsid w:val="00025577"/>
    <w:rsid w:val="00025DBE"/>
    <w:rsid w:val="00026182"/>
    <w:rsid w:val="000267E7"/>
    <w:rsid w:val="00026890"/>
    <w:rsid w:val="00027475"/>
    <w:rsid w:val="00031C71"/>
    <w:rsid w:val="00031E9A"/>
    <w:rsid w:val="0003216B"/>
    <w:rsid w:val="0003491F"/>
    <w:rsid w:val="00037057"/>
    <w:rsid w:val="00040358"/>
    <w:rsid w:val="00042F7C"/>
    <w:rsid w:val="0004344A"/>
    <w:rsid w:val="00045776"/>
    <w:rsid w:val="0004770C"/>
    <w:rsid w:val="00047A0A"/>
    <w:rsid w:val="00051223"/>
    <w:rsid w:val="000523BE"/>
    <w:rsid w:val="00054296"/>
    <w:rsid w:val="00055B13"/>
    <w:rsid w:val="00056163"/>
    <w:rsid w:val="00056364"/>
    <w:rsid w:val="00056D7C"/>
    <w:rsid w:val="00061192"/>
    <w:rsid w:val="00062206"/>
    <w:rsid w:val="00063445"/>
    <w:rsid w:val="00064208"/>
    <w:rsid w:val="00064D67"/>
    <w:rsid w:val="00065A6F"/>
    <w:rsid w:val="00072092"/>
    <w:rsid w:val="000726B2"/>
    <w:rsid w:val="00077D6E"/>
    <w:rsid w:val="0008196B"/>
    <w:rsid w:val="0008262A"/>
    <w:rsid w:val="00082F89"/>
    <w:rsid w:val="0008552A"/>
    <w:rsid w:val="0008717D"/>
    <w:rsid w:val="00087C92"/>
    <w:rsid w:val="0009137A"/>
    <w:rsid w:val="000929E0"/>
    <w:rsid w:val="00093BAF"/>
    <w:rsid w:val="000966F9"/>
    <w:rsid w:val="00096DC9"/>
    <w:rsid w:val="000A261F"/>
    <w:rsid w:val="000A3F93"/>
    <w:rsid w:val="000A4DD7"/>
    <w:rsid w:val="000A503E"/>
    <w:rsid w:val="000A6B0B"/>
    <w:rsid w:val="000B348D"/>
    <w:rsid w:val="000B45CF"/>
    <w:rsid w:val="000B6975"/>
    <w:rsid w:val="000B74AE"/>
    <w:rsid w:val="000C23DA"/>
    <w:rsid w:val="000C33F0"/>
    <w:rsid w:val="000C4050"/>
    <w:rsid w:val="000C7EE3"/>
    <w:rsid w:val="000D0592"/>
    <w:rsid w:val="000D6051"/>
    <w:rsid w:val="000D69A8"/>
    <w:rsid w:val="000E01DE"/>
    <w:rsid w:val="000E0D2E"/>
    <w:rsid w:val="000E2C41"/>
    <w:rsid w:val="000E2F7D"/>
    <w:rsid w:val="000E33A2"/>
    <w:rsid w:val="000E33E9"/>
    <w:rsid w:val="000E3EED"/>
    <w:rsid w:val="000E4CFF"/>
    <w:rsid w:val="000E572E"/>
    <w:rsid w:val="000E61F5"/>
    <w:rsid w:val="000E68C7"/>
    <w:rsid w:val="000E7257"/>
    <w:rsid w:val="000E7625"/>
    <w:rsid w:val="000E7C8E"/>
    <w:rsid w:val="000F12F2"/>
    <w:rsid w:val="000F2DB8"/>
    <w:rsid w:val="000F3EE2"/>
    <w:rsid w:val="000F4CCC"/>
    <w:rsid w:val="000F7A32"/>
    <w:rsid w:val="001005D5"/>
    <w:rsid w:val="00101A19"/>
    <w:rsid w:val="00102D0F"/>
    <w:rsid w:val="0010337E"/>
    <w:rsid w:val="0010463F"/>
    <w:rsid w:val="00105727"/>
    <w:rsid w:val="001064D5"/>
    <w:rsid w:val="0010751A"/>
    <w:rsid w:val="0010794A"/>
    <w:rsid w:val="00111728"/>
    <w:rsid w:val="00112B6D"/>
    <w:rsid w:val="00112F1E"/>
    <w:rsid w:val="001156B9"/>
    <w:rsid w:val="00116300"/>
    <w:rsid w:val="001222DA"/>
    <w:rsid w:val="00123384"/>
    <w:rsid w:val="001309F1"/>
    <w:rsid w:val="00135165"/>
    <w:rsid w:val="001355E1"/>
    <w:rsid w:val="00135B29"/>
    <w:rsid w:val="00140596"/>
    <w:rsid w:val="00140FD4"/>
    <w:rsid w:val="00143DAC"/>
    <w:rsid w:val="00145961"/>
    <w:rsid w:val="00146F25"/>
    <w:rsid w:val="00147295"/>
    <w:rsid w:val="0015119A"/>
    <w:rsid w:val="001514EB"/>
    <w:rsid w:val="001539E0"/>
    <w:rsid w:val="00155197"/>
    <w:rsid w:val="001561AB"/>
    <w:rsid w:val="0015764E"/>
    <w:rsid w:val="00160656"/>
    <w:rsid w:val="00160D88"/>
    <w:rsid w:val="00161C06"/>
    <w:rsid w:val="00162362"/>
    <w:rsid w:val="00162862"/>
    <w:rsid w:val="0016286D"/>
    <w:rsid w:val="001657C4"/>
    <w:rsid w:val="00166340"/>
    <w:rsid w:val="00166FE3"/>
    <w:rsid w:val="001677FC"/>
    <w:rsid w:val="001726E5"/>
    <w:rsid w:val="001754EC"/>
    <w:rsid w:val="0017757E"/>
    <w:rsid w:val="00181AC2"/>
    <w:rsid w:val="00181CF8"/>
    <w:rsid w:val="00182A6D"/>
    <w:rsid w:val="001830D8"/>
    <w:rsid w:val="00184CF8"/>
    <w:rsid w:val="00185A72"/>
    <w:rsid w:val="001930DB"/>
    <w:rsid w:val="00194713"/>
    <w:rsid w:val="00195DFF"/>
    <w:rsid w:val="001A2C27"/>
    <w:rsid w:val="001A3ADE"/>
    <w:rsid w:val="001B0782"/>
    <w:rsid w:val="001B1D12"/>
    <w:rsid w:val="001C2661"/>
    <w:rsid w:val="001C31FC"/>
    <w:rsid w:val="001C5F48"/>
    <w:rsid w:val="001D0679"/>
    <w:rsid w:val="001D10CD"/>
    <w:rsid w:val="001D1249"/>
    <w:rsid w:val="001D1F2D"/>
    <w:rsid w:val="001D2739"/>
    <w:rsid w:val="001D3661"/>
    <w:rsid w:val="001D52FD"/>
    <w:rsid w:val="001D6D72"/>
    <w:rsid w:val="001D6D9B"/>
    <w:rsid w:val="001E1C55"/>
    <w:rsid w:val="001E5C00"/>
    <w:rsid w:val="001F0336"/>
    <w:rsid w:val="001F0AFD"/>
    <w:rsid w:val="001F1600"/>
    <w:rsid w:val="001F3BE1"/>
    <w:rsid w:val="001F53A6"/>
    <w:rsid w:val="001F5785"/>
    <w:rsid w:val="001F645E"/>
    <w:rsid w:val="001F7570"/>
    <w:rsid w:val="001F7C6D"/>
    <w:rsid w:val="00201598"/>
    <w:rsid w:val="00204F22"/>
    <w:rsid w:val="00205163"/>
    <w:rsid w:val="0020525F"/>
    <w:rsid w:val="002063FE"/>
    <w:rsid w:val="00207EC6"/>
    <w:rsid w:val="00210061"/>
    <w:rsid w:val="00211E1D"/>
    <w:rsid w:val="00212759"/>
    <w:rsid w:val="00213EA8"/>
    <w:rsid w:val="00216562"/>
    <w:rsid w:val="0022452C"/>
    <w:rsid w:val="00225CB5"/>
    <w:rsid w:val="0023284B"/>
    <w:rsid w:val="00233618"/>
    <w:rsid w:val="002368CD"/>
    <w:rsid w:val="0023703A"/>
    <w:rsid w:val="0024122A"/>
    <w:rsid w:val="0024138D"/>
    <w:rsid w:val="00243596"/>
    <w:rsid w:val="00243EC0"/>
    <w:rsid w:val="0024797B"/>
    <w:rsid w:val="0025310C"/>
    <w:rsid w:val="0025337E"/>
    <w:rsid w:val="00254DCB"/>
    <w:rsid w:val="00262B55"/>
    <w:rsid w:val="00263A70"/>
    <w:rsid w:val="002652A2"/>
    <w:rsid w:val="00271B31"/>
    <w:rsid w:val="00272CD5"/>
    <w:rsid w:val="00274F91"/>
    <w:rsid w:val="002768C0"/>
    <w:rsid w:val="002805C4"/>
    <w:rsid w:val="0028141E"/>
    <w:rsid w:val="0028266B"/>
    <w:rsid w:val="00284CC2"/>
    <w:rsid w:val="002854CE"/>
    <w:rsid w:val="0028633B"/>
    <w:rsid w:val="00286352"/>
    <w:rsid w:val="00290B0D"/>
    <w:rsid w:val="0029116D"/>
    <w:rsid w:val="00291E1B"/>
    <w:rsid w:val="00292D85"/>
    <w:rsid w:val="002950A6"/>
    <w:rsid w:val="0029643F"/>
    <w:rsid w:val="00296603"/>
    <w:rsid w:val="002978E3"/>
    <w:rsid w:val="00297D80"/>
    <w:rsid w:val="002A0E94"/>
    <w:rsid w:val="002A1D47"/>
    <w:rsid w:val="002A2395"/>
    <w:rsid w:val="002A2972"/>
    <w:rsid w:val="002A29B7"/>
    <w:rsid w:val="002A38C5"/>
    <w:rsid w:val="002A47E0"/>
    <w:rsid w:val="002A59D3"/>
    <w:rsid w:val="002C0F92"/>
    <w:rsid w:val="002C2E25"/>
    <w:rsid w:val="002C3C45"/>
    <w:rsid w:val="002C5A18"/>
    <w:rsid w:val="002C6C28"/>
    <w:rsid w:val="002D126E"/>
    <w:rsid w:val="002D2586"/>
    <w:rsid w:val="002D42F4"/>
    <w:rsid w:val="002D4621"/>
    <w:rsid w:val="002D4BCE"/>
    <w:rsid w:val="002D5A02"/>
    <w:rsid w:val="002D5A6A"/>
    <w:rsid w:val="002D5B51"/>
    <w:rsid w:val="002D5F0B"/>
    <w:rsid w:val="002D71DE"/>
    <w:rsid w:val="002D737E"/>
    <w:rsid w:val="002D7574"/>
    <w:rsid w:val="002D77DD"/>
    <w:rsid w:val="002E167D"/>
    <w:rsid w:val="002E4B4C"/>
    <w:rsid w:val="002E61E7"/>
    <w:rsid w:val="002E62C0"/>
    <w:rsid w:val="002E65B2"/>
    <w:rsid w:val="002E7577"/>
    <w:rsid w:val="002E7B21"/>
    <w:rsid w:val="002E7C38"/>
    <w:rsid w:val="002E7DF7"/>
    <w:rsid w:val="002F1686"/>
    <w:rsid w:val="002F1D25"/>
    <w:rsid w:val="002F347C"/>
    <w:rsid w:val="002F3D32"/>
    <w:rsid w:val="002F40C7"/>
    <w:rsid w:val="002F66D4"/>
    <w:rsid w:val="002F69D3"/>
    <w:rsid w:val="0030163B"/>
    <w:rsid w:val="003016FF"/>
    <w:rsid w:val="0030389A"/>
    <w:rsid w:val="00303AA2"/>
    <w:rsid w:val="00303E27"/>
    <w:rsid w:val="00304FE9"/>
    <w:rsid w:val="00310B84"/>
    <w:rsid w:val="00311A30"/>
    <w:rsid w:val="0031312B"/>
    <w:rsid w:val="00313298"/>
    <w:rsid w:val="00322CBF"/>
    <w:rsid w:val="00323240"/>
    <w:rsid w:val="00323779"/>
    <w:rsid w:val="00324E5A"/>
    <w:rsid w:val="00324F0E"/>
    <w:rsid w:val="00326A93"/>
    <w:rsid w:val="00327281"/>
    <w:rsid w:val="003274F4"/>
    <w:rsid w:val="00330B44"/>
    <w:rsid w:val="00332346"/>
    <w:rsid w:val="00337E17"/>
    <w:rsid w:val="00340A72"/>
    <w:rsid w:val="003413AE"/>
    <w:rsid w:val="00342119"/>
    <w:rsid w:val="00342B7B"/>
    <w:rsid w:val="003455A3"/>
    <w:rsid w:val="0034626A"/>
    <w:rsid w:val="00347FA5"/>
    <w:rsid w:val="00351292"/>
    <w:rsid w:val="00351AF2"/>
    <w:rsid w:val="00351DB9"/>
    <w:rsid w:val="00361201"/>
    <w:rsid w:val="003616E0"/>
    <w:rsid w:val="00361A1D"/>
    <w:rsid w:val="00361BD1"/>
    <w:rsid w:val="00362A1C"/>
    <w:rsid w:val="00370085"/>
    <w:rsid w:val="00372946"/>
    <w:rsid w:val="003737F4"/>
    <w:rsid w:val="003776B1"/>
    <w:rsid w:val="00377B7A"/>
    <w:rsid w:val="0038038E"/>
    <w:rsid w:val="003807B5"/>
    <w:rsid w:val="00386A31"/>
    <w:rsid w:val="00387014"/>
    <w:rsid w:val="00392B5E"/>
    <w:rsid w:val="003941C0"/>
    <w:rsid w:val="0039622E"/>
    <w:rsid w:val="003A3E32"/>
    <w:rsid w:val="003A50E1"/>
    <w:rsid w:val="003A5F41"/>
    <w:rsid w:val="003B06DC"/>
    <w:rsid w:val="003B1B19"/>
    <w:rsid w:val="003B4589"/>
    <w:rsid w:val="003B4CD4"/>
    <w:rsid w:val="003C3A91"/>
    <w:rsid w:val="003C3EB3"/>
    <w:rsid w:val="003C441F"/>
    <w:rsid w:val="003C6BB8"/>
    <w:rsid w:val="003D3AB0"/>
    <w:rsid w:val="003D6260"/>
    <w:rsid w:val="003D7BC0"/>
    <w:rsid w:val="003E26AB"/>
    <w:rsid w:val="003E43B0"/>
    <w:rsid w:val="003E5FFB"/>
    <w:rsid w:val="003E60D0"/>
    <w:rsid w:val="003F08B1"/>
    <w:rsid w:val="003F3539"/>
    <w:rsid w:val="003F3666"/>
    <w:rsid w:val="003F6200"/>
    <w:rsid w:val="003F6DFA"/>
    <w:rsid w:val="003F778F"/>
    <w:rsid w:val="004046B3"/>
    <w:rsid w:val="0040503E"/>
    <w:rsid w:val="004055E5"/>
    <w:rsid w:val="004058EC"/>
    <w:rsid w:val="00406B50"/>
    <w:rsid w:val="00406BDC"/>
    <w:rsid w:val="0041213E"/>
    <w:rsid w:val="0041568D"/>
    <w:rsid w:val="00421D33"/>
    <w:rsid w:val="00422468"/>
    <w:rsid w:val="00423133"/>
    <w:rsid w:val="00424DC5"/>
    <w:rsid w:val="00425D5C"/>
    <w:rsid w:val="00430A27"/>
    <w:rsid w:val="00431DAB"/>
    <w:rsid w:val="00433CC9"/>
    <w:rsid w:val="00436F33"/>
    <w:rsid w:val="00440D36"/>
    <w:rsid w:val="00440DC6"/>
    <w:rsid w:val="00442780"/>
    <w:rsid w:val="0044465A"/>
    <w:rsid w:val="00445E3F"/>
    <w:rsid w:val="004464DD"/>
    <w:rsid w:val="0044660F"/>
    <w:rsid w:val="00446D33"/>
    <w:rsid w:val="004475D7"/>
    <w:rsid w:val="00450CA3"/>
    <w:rsid w:val="00450CD2"/>
    <w:rsid w:val="00450E9C"/>
    <w:rsid w:val="00452EAE"/>
    <w:rsid w:val="00456403"/>
    <w:rsid w:val="00461044"/>
    <w:rsid w:val="0046158C"/>
    <w:rsid w:val="004646DA"/>
    <w:rsid w:val="004675B5"/>
    <w:rsid w:val="0047092A"/>
    <w:rsid w:val="00472B87"/>
    <w:rsid w:val="00474A46"/>
    <w:rsid w:val="00474BFB"/>
    <w:rsid w:val="004776D9"/>
    <w:rsid w:val="004826E2"/>
    <w:rsid w:val="004842A1"/>
    <w:rsid w:val="00487052"/>
    <w:rsid w:val="00487C5D"/>
    <w:rsid w:val="004921F2"/>
    <w:rsid w:val="00492260"/>
    <w:rsid w:val="00492ADC"/>
    <w:rsid w:val="004939A0"/>
    <w:rsid w:val="004A402B"/>
    <w:rsid w:val="004A4602"/>
    <w:rsid w:val="004A4C95"/>
    <w:rsid w:val="004A53FE"/>
    <w:rsid w:val="004B197C"/>
    <w:rsid w:val="004B221D"/>
    <w:rsid w:val="004B228B"/>
    <w:rsid w:val="004B253F"/>
    <w:rsid w:val="004B36D9"/>
    <w:rsid w:val="004B396B"/>
    <w:rsid w:val="004B4195"/>
    <w:rsid w:val="004B66E3"/>
    <w:rsid w:val="004C06A9"/>
    <w:rsid w:val="004C0BD3"/>
    <w:rsid w:val="004C1D6B"/>
    <w:rsid w:val="004C1FDE"/>
    <w:rsid w:val="004C38BE"/>
    <w:rsid w:val="004C5EAB"/>
    <w:rsid w:val="004C7764"/>
    <w:rsid w:val="004D0062"/>
    <w:rsid w:val="004D4A01"/>
    <w:rsid w:val="004D4EA5"/>
    <w:rsid w:val="004D5EB3"/>
    <w:rsid w:val="004D5F39"/>
    <w:rsid w:val="004D606C"/>
    <w:rsid w:val="004E151A"/>
    <w:rsid w:val="004E5E4B"/>
    <w:rsid w:val="004E6B34"/>
    <w:rsid w:val="004E6E4A"/>
    <w:rsid w:val="004F2E10"/>
    <w:rsid w:val="004F310C"/>
    <w:rsid w:val="004F3954"/>
    <w:rsid w:val="004F3C6A"/>
    <w:rsid w:val="004F3E79"/>
    <w:rsid w:val="004F4102"/>
    <w:rsid w:val="004F477C"/>
    <w:rsid w:val="004F5231"/>
    <w:rsid w:val="004F695D"/>
    <w:rsid w:val="004F7D89"/>
    <w:rsid w:val="00500AFC"/>
    <w:rsid w:val="00501BD5"/>
    <w:rsid w:val="005030A5"/>
    <w:rsid w:val="00504F58"/>
    <w:rsid w:val="005063E7"/>
    <w:rsid w:val="005070F6"/>
    <w:rsid w:val="005074A2"/>
    <w:rsid w:val="00507C6E"/>
    <w:rsid w:val="00507F64"/>
    <w:rsid w:val="005106F5"/>
    <w:rsid w:val="005132E3"/>
    <w:rsid w:val="005135EA"/>
    <w:rsid w:val="0051445E"/>
    <w:rsid w:val="005148E6"/>
    <w:rsid w:val="005179E3"/>
    <w:rsid w:val="00517FA2"/>
    <w:rsid w:val="005222B0"/>
    <w:rsid w:val="0052300D"/>
    <w:rsid w:val="00523DC4"/>
    <w:rsid w:val="00523FE1"/>
    <w:rsid w:val="00524D60"/>
    <w:rsid w:val="00526A9A"/>
    <w:rsid w:val="00530D97"/>
    <w:rsid w:val="00531B1B"/>
    <w:rsid w:val="00541721"/>
    <w:rsid w:val="00544097"/>
    <w:rsid w:val="005446C1"/>
    <w:rsid w:val="00544DB9"/>
    <w:rsid w:val="00546B05"/>
    <w:rsid w:val="00547491"/>
    <w:rsid w:val="005506D4"/>
    <w:rsid w:val="00551CBA"/>
    <w:rsid w:val="00553802"/>
    <w:rsid w:val="005553FB"/>
    <w:rsid w:val="00555A2A"/>
    <w:rsid w:val="00557158"/>
    <w:rsid w:val="00560C3C"/>
    <w:rsid w:val="00560E6F"/>
    <w:rsid w:val="00560FD2"/>
    <w:rsid w:val="005623F8"/>
    <w:rsid w:val="005629EA"/>
    <w:rsid w:val="00563CDF"/>
    <w:rsid w:val="0056711C"/>
    <w:rsid w:val="00567EA1"/>
    <w:rsid w:val="00572EAE"/>
    <w:rsid w:val="005766E9"/>
    <w:rsid w:val="005768C0"/>
    <w:rsid w:val="00585BD4"/>
    <w:rsid w:val="00586A48"/>
    <w:rsid w:val="00587E63"/>
    <w:rsid w:val="005908D5"/>
    <w:rsid w:val="00593860"/>
    <w:rsid w:val="00594BC8"/>
    <w:rsid w:val="00595ED8"/>
    <w:rsid w:val="005A2909"/>
    <w:rsid w:val="005A6DAC"/>
    <w:rsid w:val="005B052B"/>
    <w:rsid w:val="005B1859"/>
    <w:rsid w:val="005B2850"/>
    <w:rsid w:val="005B3298"/>
    <w:rsid w:val="005B36DF"/>
    <w:rsid w:val="005C1F01"/>
    <w:rsid w:val="005C533C"/>
    <w:rsid w:val="005D049F"/>
    <w:rsid w:val="005D1885"/>
    <w:rsid w:val="005D4DD7"/>
    <w:rsid w:val="005D5B2B"/>
    <w:rsid w:val="005D7218"/>
    <w:rsid w:val="005E29A2"/>
    <w:rsid w:val="005E2F88"/>
    <w:rsid w:val="005E3A11"/>
    <w:rsid w:val="005E3D24"/>
    <w:rsid w:val="005E67AD"/>
    <w:rsid w:val="005F1CA6"/>
    <w:rsid w:val="005F278E"/>
    <w:rsid w:val="005F3258"/>
    <w:rsid w:val="005F3FC9"/>
    <w:rsid w:val="005F56D4"/>
    <w:rsid w:val="005F5EE7"/>
    <w:rsid w:val="005F68EC"/>
    <w:rsid w:val="00601A10"/>
    <w:rsid w:val="00606E75"/>
    <w:rsid w:val="006110AE"/>
    <w:rsid w:val="006117AD"/>
    <w:rsid w:val="006120E6"/>
    <w:rsid w:val="00613A6B"/>
    <w:rsid w:val="00615EA1"/>
    <w:rsid w:val="00620A72"/>
    <w:rsid w:val="0062148A"/>
    <w:rsid w:val="00623256"/>
    <w:rsid w:val="00624EAF"/>
    <w:rsid w:val="00625BA7"/>
    <w:rsid w:val="00625ECB"/>
    <w:rsid w:val="0062612E"/>
    <w:rsid w:val="00630A2E"/>
    <w:rsid w:val="00630C7B"/>
    <w:rsid w:val="00631900"/>
    <w:rsid w:val="00634BF8"/>
    <w:rsid w:val="006354D3"/>
    <w:rsid w:val="00642246"/>
    <w:rsid w:val="00644371"/>
    <w:rsid w:val="00645BE5"/>
    <w:rsid w:val="00651819"/>
    <w:rsid w:val="006538C7"/>
    <w:rsid w:val="00653C4A"/>
    <w:rsid w:val="00655B1B"/>
    <w:rsid w:val="00656B2E"/>
    <w:rsid w:val="00666B3B"/>
    <w:rsid w:val="00667144"/>
    <w:rsid w:val="00667F72"/>
    <w:rsid w:val="006703C4"/>
    <w:rsid w:val="00670CF0"/>
    <w:rsid w:val="00671D1A"/>
    <w:rsid w:val="00672642"/>
    <w:rsid w:val="0067359A"/>
    <w:rsid w:val="00673A74"/>
    <w:rsid w:val="006756FC"/>
    <w:rsid w:val="006769B6"/>
    <w:rsid w:val="00676F51"/>
    <w:rsid w:val="006779AC"/>
    <w:rsid w:val="00680A76"/>
    <w:rsid w:val="006813DA"/>
    <w:rsid w:val="006816F4"/>
    <w:rsid w:val="00682034"/>
    <w:rsid w:val="006820D1"/>
    <w:rsid w:val="006835F1"/>
    <w:rsid w:val="00685EA9"/>
    <w:rsid w:val="00690491"/>
    <w:rsid w:val="00690CCB"/>
    <w:rsid w:val="006913B2"/>
    <w:rsid w:val="006925ED"/>
    <w:rsid w:val="00695BA1"/>
    <w:rsid w:val="006A033B"/>
    <w:rsid w:val="006A0FEA"/>
    <w:rsid w:val="006A3A06"/>
    <w:rsid w:val="006A4B6D"/>
    <w:rsid w:val="006A5549"/>
    <w:rsid w:val="006B035C"/>
    <w:rsid w:val="006B1BAC"/>
    <w:rsid w:val="006B1E98"/>
    <w:rsid w:val="006B7D59"/>
    <w:rsid w:val="006C14CB"/>
    <w:rsid w:val="006C5446"/>
    <w:rsid w:val="006C54E1"/>
    <w:rsid w:val="006C576B"/>
    <w:rsid w:val="006C753D"/>
    <w:rsid w:val="006C7746"/>
    <w:rsid w:val="006D3FEB"/>
    <w:rsid w:val="006D5DF0"/>
    <w:rsid w:val="006D7BE4"/>
    <w:rsid w:val="006E0DB1"/>
    <w:rsid w:val="006E18CD"/>
    <w:rsid w:val="006E2758"/>
    <w:rsid w:val="006E2933"/>
    <w:rsid w:val="006E32EA"/>
    <w:rsid w:val="006E46B4"/>
    <w:rsid w:val="006E695E"/>
    <w:rsid w:val="006F13D8"/>
    <w:rsid w:val="006F1E37"/>
    <w:rsid w:val="006F5174"/>
    <w:rsid w:val="007039FB"/>
    <w:rsid w:val="007069B0"/>
    <w:rsid w:val="0070724A"/>
    <w:rsid w:val="00711598"/>
    <w:rsid w:val="00712407"/>
    <w:rsid w:val="00712F60"/>
    <w:rsid w:val="007134DE"/>
    <w:rsid w:val="00715453"/>
    <w:rsid w:val="0071554F"/>
    <w:rsid w:val="0072108A"/>
    <w:rsid w:val="00722E50"/>
    <w:rsid w:val="00724902"/>
    <w:rsid w:val="00725218"/>
    <w:rsid w:val="00725AFF"/>
    <w:rsid w:val="00727DA0"/>
    <w:rsid w:val="007300CE"/>
    <w:rsid w:val="00731759"/>
    <w:rsid w:val="007321A5"/>
    <w:rsid w:val="00732D02"/>
    <w:rsid w:val="00734061"/>
    <w:rsid w:val="00734BA1"/>
    <w:rsid w:val="007358E9"/>
    <w:rsid w:val="00737DAE"/>
    <w:rsid w:val="007413F6"/>
    <w:rsid w:val="007440A9"/>
    <w:rsid w:val="007449EE"/>
    <w:rsid w:val="00745BC6"/>
    <w:rsid w:val="00751F4A"/>
    <w:rsid w:val="00752B3F"/>
    <w:rsid w:val="00754D87"/>
    <w:rsid w:val="00756046"/>
    <w:rsid w:val="00757372"/>
    <w:rsid w:val="00757578"/>
    <w:rsid w:val="007575D4"/>
    <w:rsid w:val="00763BCD"/>
    <w:rsid w:val="0076402E"/>
    <w:rsid w:val="0076438D"/>
    <w:rsid w:val="00764832"/>
    <w:rsid w:val="00766254"/>
    <w:rsid w:val="00772201"/>
    <w:rsid w:val="00772874"/>
    <w:rsid w:val="00774051"/>
    <w:rsid w:val="0078252C"/>
    <w:rsid w:val="007851D9"/>
    <w:rsid w:val="007913BD"/>
    <w:rsid w:val="007923FB"/>
    <w:rsid w:val="007924D9"/>
    <w:rsid w:val="0079253D"/>
    <w:rsid w:val="00797C6B"/>
    <w:rsid w:val="00797F17"/>
    <w:rsid w:val="007A01C8"/>
    <w:rsid w:val="007A1659"/>
    <w:rsid w:val="007B239C"/>
    <w:rsid w:val="007B3DF4"/>
    <w:rsid w:val="007B487A"/>
    <w:rsid w:val="007B57A9"/>
    <w:rsid w:val="007C0B46"/>
    <w:rsid w:val="007C2175"/>
    <w:rsid w:val="007C27FE"/>
    <w:rsid w:val="007C3514"/>
    <w:rsid w:val="007C73BB"/>
    <w:rsid w:val="007D12D4"/>
    <w:rsid w:val="007D1543"/>
    <w:rsid w:val="007D1D60"/>
    <w:rsid w:val="007D4265"/>
    <w:rsid w:val="007D4E64"/>
    <w:rsid w:val="007D51EE"/>
    <w:rsid w:val="007E1021"/>
    <w:rsid w:val="007E2E58"/>
    <w:rsid w:val="007E43A5"/>
    <w:rsid w:val="007E4FB6"/>
    <w:rsid w:val="007E71AB"/>
    <w:rsid w:val="007F162A"/>
    <w:rsid w:val="007F2102"/>
    <w:rsid w:val="007F24A2"/>
    <w:rsid w:val="007F25EA"/>
    <w:rsid w:val="007F2F6F"/>
    <w:rsid w:val="007F4E7D"/>
    <w:rsid w:val="007F5BD7"/>
    <w:rsid w:val="007F6277"/>
    <w:rsid w:val="007F7379"/>
    <w:rsid w:val="00802E93"/>
    <w:rsid w:val="00803B92"/>
    <w:rsid w:val="00804F21"/>
    <w:rsid w:val="008060F4"/>
    <w:rsid w:val="00810DDA"/>
    <w:rsid w:val="00813242"/>
    <w:rsid w:val="008212D1"/>
    <w:rsid w:val="00821FA9"/>
    <w:rsid w:val="00822E35"/>
    <w:rsid w:val="00826464"/>
    <w:rsid w:val="00830EB3"/>
    <w:rsid w:val="0083145B"/>
    <w:rsid w:val="00835D08"/>
    <w:rsid w:val="00836BFE"/>
    <w:rsid w:val="00836DCD"/>
    <w:rsid w:val="00837D56"/>
    <w:rsid w:val="00841F14"/>
    <w:rsid w:val="00842CF3"/>
    <w:rsid w:val="00843ADD"/>
    <w:rsid w:val="00845138"/>
    <w:rsid w:val="00845258"/>
    <w:rsid w:val="00845900"/>
    <w:rsid w:val="008473CB"/>
    <w:rsid w:val="00852275"/>
    <w:rsid w:val="00852C21"/>
    <w:rsid w:val="008562F0"/>
    <w:rsid w:val="00862014"/>
    <w:rsid w:val="00865957"/>
    <w:rsid w:val="008668FD"/>
    <w:rsid w:val="008703C5"/>
    <w:rsid w:val="00871CDE"/>
    <w:rsid w:val="00872477"/>
    <w:rsid w:val="00872AF5"/>
    <w:rsid w:val="00873CA0"/>
    <w:rsid w:val="00874061"/>
    <w:rsid w:val="00875E34"/>
    <w:rsid w:val="00876011"/>
    <w:rsid w:val="00876166"/>
    <w:rsid w:val="0087616F"/>
    <w:rsid w:val="008824D2"/>
    <w:rsid w:val="00883866"/>
    <w:rsid w:val="00884899"/>
    <w:rsid w:val="00884A7C"/>
    <w:rsid w:val="00885BCF"/>
    <w:rsid w:val="00886182"/>
    <w:rsid w:val="00887C17"/>
    <w:rsid w:val="008903EA"/>
    <w:rsid w:val="0089248D"/>
    <w:rsid w:val="00892F41"/>
    <w:rsid w:val="0089687C"/>
    <w:rsid w:val="008A1005"/>
    <w:rsid w:val="008A1063"/>
    <w:rsid w:val="008A4D03"/>
    <w:rsid w:val="008A75F7"/>
    <w:rsid w:val="008A78DE"/>
    <w:rsid w:val="008B10E8"/>
    <w:rsid w:val="008B38D8"/>
    <w:rsid w:val="008B5FD6"/>
    <w:rsid w:val="008B7325"/>
    <w:rsid w:val="008C0314"/>
    <w:rsid w:val="008C7A58"/>
    <w:rsid w:val="008C7B25"/>
    <w:rsid w:val="008D01B7"/>
    <w:rsid w:val="008D28FA"/>
    <w:rsid w:val="008D3368"/>
    <w:rsid w:val="008D5547"/>
    <w:rsid w:val="008D66EF"/>
    <w:rsid w:val="008D6844"/>
    <w:rsid w:val="008D74AF"/>
    <w:rsid w:val="008E1576"/>
    <w:rsid w:val="008E3D5B"/>
    <w:rsid w:val="008E6447"/>
    <w:rsid w:val="008E6631"/>
    <w:rsid w:val="008E6BF4"/>
    <w:rsid w:val="008F2B05"/>
    <w:rsid w:val="008F3263"/>
    <w:rsid w:val="008F3D4B"/>
    <w:rsid w:val="008F5114"/>
    <w:rsid w:val="008F6BFC"/>
    <w:rsid w:val="008F6CCC"/>
    <w:rsid w:val="008F7588"/>
    <w:rsid w:val="009013FB"/>
    <w:rsid w:val="00906032"/>
    <w:rsid w:val="00907979"/>
    <w:rsid w:val="00907A0A"/>
    <w:rsid w:val="00907BB9"/>
    <w:rsid w:val="00911EB4"/>
    <w:rsid w:val="00913EDE"/>
    <w:rsid w:val="009203C8"/>
    <w:rsid w:val="0092113A"/>
    <w:rsid w:val="00922415"/>
    <w:rsid w:val="009229FF"/>
    <w:rsid w:val="009233C1"/>
    <w:rsid w:val="0092363C"/>
    <w:rsid w:val="00927A01"/>
    <w:rsid w:val="00927C5D"/>
    <w:rsid w:val="00930587"/>
    <w:rsid w:val="00932E03"/>
    <w:rsid w:val="00933015"/>
    <w:rsid w:val="00933257"/>
    <w:rsid w:val="00934615"/>
    <w:rsid w:val="00934887"/>
    <w:rsid w:val="00934B40"/>
    <w:rsid w:val="009352F4"/>
    <w:rsid w:val="0093580C"/>
    <w:rsid w:val="00936FB7"/>
    <w:rsid w:val="009375C0"/>
    <w:rsid w:val="00937E9C"/>
    <w:rsid w:val="009460F1"/>
    <w:rsid w:val="0094732B"/>
    <w:rsid w:val="00950EFB"/>
    <w:rsid w:val="009536FB"/>
    <w:rsid w:val="009551F4"/>
    <w:rsid w:val="00955719"/>
    <w:rsid w:val="00956E54"/>
    <w:rsid w:val="009643D4"/>
    <w:rsid w:val="00964635"/>
    <w:rsid w:val="00965984"/>
    <w:rsid w:val="0096652D"/>
    <w:rsid w:val="00972720"/>
    <w:rsid w:val="00972B0D"/>
    <w:rsid w:val="00975878"/>
    <w:rsid w:val="0098145A"/>
    <w:rsid w:val="00982E17"/>
    <w:rsid w:val="009833AD"/>
    <w:rsid w:val="00986170"/>
    <w:rsid w:val="00987C09"/>
    <w:rsid w:val="009943EC"/>
    <w:rsid w:val="009A0EAA"/>
    <w:rsid w:val="009A3772"/>
    <w:rsid w:val="009B1E86"/>
    <w:rsid w:val="009B3011"/>
    <w:rsid w:val="009B3E60"/>
    <w:rsid w:val="009B7030"/>
    <w:rsid w:val="009B742C"/>
    <w:rsid w:val="009C21D9"/>
    <w:rsid w:val="009C2944"/>
    <w:rsid w:val="009C39F2"/>
    <w:rsid w:val="009C73EC"/>
    <w:rsid w:val="009C7A63"/>
    <w:rsid w:val="009C7B62"/>
    <w:rsid w:val="009D0449"/>
    <w:rsid w:val="009D1A52"/>
    <w:rsid w:val="009D2644"/>
    <w:rsid w:val="009D3117"/>
    <w:rsid w:val="009D3BF0"/>
    <w:rsid w:val="009D6040"/>
    <w:rsid w:val="009D6160"/>
    <w:rsid w:val="009D681B"/>
    <w:rsid w:val="009D724A"/>
    <w:rsid w:val="009E09AE"/>
    <w:rsid w:val="009F2809"/>
    <w:rsid w:val="009F319B"/>
    <w:rsid w:val="009F5E70"/>
    <w:rsid w:val="009F7E52"/>
    <w:rsid w:val="00A00CA5"/>
    <w:rsid w:val="00A01594"/>
    <w:rsid w:val="00A02018"/>
    <w:rsid w:val="00A02829"/>
    <w:rsid w:val="00A0321A"/>
    <w:rsid w:val="00A10936"/>
    <w:rsid w:val="00A127D0"/>
    <w:rsid w:val="00A12EF5"/>
    <w:rsid w:val="00A13889"/>
    <w:rsid w:val="00A16627"/>
    <w:rsid w:val="00A254AC"/>
    <w:rsid w:val="00A3006E"/>
    <w:rsid w:val="00A31B66"/>
    <w:rsid w:val="00A31BA5"/>
    <w:rsid w:val="00A32DAC"/>
    <w:rsid w:val="00A33838"/>
    <w:rsid w:val="00A33B2C"/>
    <w:rsid w:val="00A341C7"/>
    <w:rsid w:val="00A35E0A"/>
    <w:rsid w:val="00A36B35"/>
    <w:rsid w:val="00A373A5"/>
    <w:rsid w:val="00A37520"/>
    <w:rsid w:val="00A40B61"/>
    <w:rsid w:val="00A40B6A"/>
    <w:rsid w:val="00A43E98"/>
    <w:rsid w:val="00A50ECA"/>
    <w:rsid w:val="00A51461"/>
    <w:rsid w:val="00A53DA8"/>
    <w:rsid w:val="00A53E0F"/>
    <w:rsid w:val="00A54174"/>
    <w:rsid w:val="00A55407"/>
    <w:rsid w:val="00A55B17"/>
    <w:rsid w:val="00A56C30"/>
    <w:rsid w:val="00A606B2"/>
    <w:rsid w:val="00A6321C"/>
    <w:rsid w:val="00A63EE4"/>
    <w:rsid w:val="00A651B7"/>
    <w:rsid w:val="00A664C0"/>
    <w:rsid w:val="00A70679"/>
    <w:rsid w:val="00A70C22"/>
    <w:rsid w:val="00A75D82"/>
    <w:rsid w:val="00A75EA6"/>
    <w:rsid w:val="00A83819"/>
    <w:rsid w:val="00A86E56"/>
    <w:rsid w:val="00A90089"/>
    <w:rsid w:val="00A90B9F"/>
    <w:rsid w:val="00A91774"/>
    <w:rsid w:val="00A9328E"/>
    <w:rsid w:val="00A9372E"/>
    <w:rsid w:val="00A94E2A"/>
    <w:rsid w:val="00A950EF"/>
    <w:rsid w:val="00AA05CA"/>
    <w:rsid w:val="00AA189E"/>
    <w:rsid w:val="00AA2AC2"/>
    <w:rsid w:val="00AA30C1"/>
    <w:rsid w:val="00AA34E9"/>
    <w:rsid w:val="00AA41ED"/>
    <w:rsid w:val="00AB08C5"/>
    <w:rsid w:val="00AB2427"/>
    <w:rsid w:val="00AB2832"/>
    <w:rsid w:val="00AB383D"/>
    <w:rsid w:val="00AB5FE2"/>
    <w:rsid w:val="00AC089C"/>
    <w:rsid w:val="00AC1EB4"/>
    <w:rsid w:val="00AC238F"/>
    <w:rsid w:val="00AC2BE3"/>
    <w:rsid w:val="00AC60B7"/>
    <w:rsid w:val="00AD086A"/>
    <w:rsid w:val="00AD25BC"/>
    <w:rsid w:val="00AD2FD8"/>
    <w:rsid w:val="00AD590E"/>
    <w:rsid w:val="00AD6105"/>
    <w:rsid w:val="00AD6CF7"/>
    <w:rsid w:val="00AE19C2"/>
    <w:rsid w:val="00AE309E"/>
    <w:rsid w:val="00AE3E0D"/>
    <w:rsid w:val="00AE429F"/>
    <w:rsid w:val="00AE6600"/>
    <w:rsid w:val="00AF16FE"/>
    <w:rsid w:val="00AF2226"/>
    <w:rsid w:val="00AF2758"/>
    <w:rsid w:val="00AF645B"/>
    <w:rsid w:val="00AF6B3A"/>
    <w:rsid w:val="00AF6FF4"/>
    <w:rsid w:val="00B02CC0"/>
    <w:rsid w:val="00B05103"/>
    <w:rsid w:val="00B06A22"/>
    <w:rsid w:val="00B07A04"/>
    <w:rsid w:val="00B11047"/>
    <w:rsid w:val="00B11BED"/>
    <w:rsid w:val="00B15897"/>
    <w:rsid w:val="00B205D1"/>
    <w:rsid w:val="00B21F23"/>
    <w:rsid w:val="00B22A7B"/>
    <w:rsid w:val="00B23500"/>
    <w:rsid w:val="00B26215"/>
    <w:rsid w:val="00B26524"/>
    <w:rsid w:val="00B26B92"/>
    <w:rsid w:val="00B32623"/>
    <w:rsid w:val="00B34054"/>
    <w:rsid w:val="00B34F70"/>
    <w:rsid w:val="00B3708E"/>
    <w:rsid w:val="00B37286"/>
    <w:rsid w:val="00B41D6D"/>
    <w:rsid w:val="00B42BC8"/>
    <w:rsid w:val="00B43434"/>
    <w:rsid w:val="00B43F37"/>
    <w:rsid w:val="00B47735"/>
    <w:rsid w:val="00B500D9"/>
    <w:rsid w:val="00B503B1"/>
    <w:rsid w:val="00B51A02"/>
    <w:rsid w:val="00B538B1"/>
    <w:rsid w:val="00B566D4"/>
    <w:rsid w:val="00B56BFB"/>
    <w:rsid w:val="00B63DB1"/>
    <w:rsid w:val="00B644DC"/>
    <w:rsid w:val="00B670F2"/>
    <w:rsid w:val="00B700FB"/>
    <w:rsid w:val="00B712D0"/>
    <w:rsid w:val="00B772C0"/>
    <w:rsid w:val="00B80C21"/>
    <w:rsid w:val="00B84011"/>
    <w:rsid w:val="00B85D88"/>
    <w:rsid w:val="00B872D4"/>
    <w:rsid w:val="00B92152"/>
    <w:rsid w:val="00B93006"/>
    <w:rsid w:val="00B957B5"/>
    <w:rsid w:val="00B95F3B"/>
    <w:rsid w:val="00BA0460"/>
    <w:rsid w:val="00BA0D64"/>
    <w:rsid w:val="00BA1062"/>
    <w:rsid w:val="00BA1262"/>
    <w:rsid w:val="00BA2AF5"/>
    <w:rsid w:val="00BA3DAB"/>
    <w:rsid w:val="00BA5F9A"/>
    <w:rsid w:val="00BA6242"/>
    <w:rsid w:val="00BA7332"/>
    <w:rsid w:val="00BA788E"/>
    <w:rsid w:val="00BB0AB0"/>
    <w:rsid w:val="00BB2AF1"/>
    <w:rsid w:val="00BB2BF8"/>
    <w:rsid w:val="00BB3E01"/>
    <w:rsid w:val="00BB4F09"/>
    <w:rsid w:val="00BB5677"/>
    <w:rsid w:val="00BB67DD"/>
    <w:rsid w:val="00BB7418"/>
    <w:rsid w:val="00BB7B39"/>
    <w:rsid w:val="00BC0285"/>
    <w:rsid w:val="00BC059B"/>
    <w:rsid w:val="00BC0FF2"/>
    <w:rsid w:val="00BC3CBE"/>
    <w:rsid w:val="00BC6998"/>
    <w:rsid w:val="00BD2148"/>
    <w:rsid w:val="00BD431F"/>
    <w:rsid w:val="00BD4887"/>
    <w:rsid w:val="00BD4F5C"/>
    <w:rsid w:val="00BD7DEA"/>
    <w:rsid w:val="00BD7EE2"/>
    <w:rsid w:val="00BE3E77"/>
    <w:rsid w:val="00BE4259"/>
    <w:rsid w:val="00BE6FC1"/>
    <w:rsid w:val="00BF022C"/>
    <w:rsid w:val="00BF1D68"/>
    <w:rsid w:val="00BF285C"/>
    <w:rsid w:val="00BF2C10"/>
    <w:rsid w:val="00BF3A97"/>
    <w:rsid w:val="00BF4480"/>
    <w:rsid w:val="00BF7D5C"/>
    <w:rsid w:val="00C01049"/>
    <w:rsid w:val="00C06D86"/>
    <w:rsid w:val="00C10E38"/>
    <w:rsid w:val="00C12395"/>
    <w:rsid w:val="00C14D4E"/>
    <w:rsid w:val="00C15D2F"/>
    <w:rsid w:val="00C2165A"/>
    <w:rsid w:val="00C24347"/>
    <w:rsid w:val="00C248C7"/>
    <w:rsid w:val="00C265A6"/>
    <w:rsid w:val="00C30EA6"/>
    <w:rsid w:val="00C328A4"/>
    <w:rsid w:val="00C32E33"/>
    <w:rsid w:val="00C33093"/>
    <w:rsid w:val="00C35A5F"/>
    <w:rsid w:val="00C377F5"/>
    <w:rsid w:val="00C4114C"/>
    <w:rsid w:val="00C41B57"/>
    <w:rsid w:val="00C44207"/>
    <w:rsid w:val="00C452D4"/>
    <w:rsid w:val="00C467E4"/>
    <w:rsid w:val="00C46883"/>
    <w:rsid w:val="00C53175"/>
    <w:rsid w:val="00C54A0C"/>
    <w:rsid w:val="00C60338"/>
    <w:rsid w:val="00C60A7B"/>
    <w:rsid w:val="00C61A58"/>
    <w:rsid w:val="00C652BC"/>
    <w:rsid w:val="00C65AAF"/>
    <w:rsid w:val="00C66FAF"/>
    <w:rsid w:val="00C700AB"/>
    <w:rsid w:val="00C71239"/>
    <w:rsid w:val="00C76944"/>
    <w:rsid w:val="00C808CB"/>
    <w:rsid w:val="00C81BEC"/>
    <w:rsid w:val="00C8204B"/>
    <w:rsid w:val="00C850BC"/>
    <w:rsid w:val="00C8683A"/>
    <w:rsid w:val="00C86C34"/>
    <w:rsid w:val="00C905D5"/>
    <w:rsid w:val="00C90ABE"/>
    <w:rsid w:val="00C90BAD"/>
    <w:rsid w:val="00C9506D"/>
    <w:rsid w:val="00C96E04"/>
    <w:rsid w:val="00C96F62"/>
    <w:rsid w:val="00C97DE1"/>
    <w:rsid w:val="00CA00C4"/>
    <w:rsid w:val="00CA1375"/>
    <w:rsid w:val="00CA2429"/>
    <w:rsid w:val="00CA36AA"/>
    <w:rsid w:val="00CA4991"/>
    <w:rsid w:val="00CB1776"/>
    <w:rsid w:val="00CB1E1F"/>
    <w:rsid w:val="00CB2105"/>
    <w:rsid w:val="00CB5CCD"/>
    <w:rsid w:val="00CC09F6"/>
    <w:rsid w:val="00CC27C5"/>
    <w:rsid w:val="00CC2D45"/>
    <w:rsid w:val="00CC36B8"/>
    <w:rsid w:val="00CC4933"/>
    <w:rsid w:val="00CC4BE6"/>
    <w:rsid w:val="00CC4CCD"/>
    <w:rsid w:val="00CC6810"/>
    <w:rsid w:val="00CC7066"/>
    <w:rsid w:val="00CC71AB"/>
    <w:rsid w:val="00CC79C0"/>
    <w:rsid w:val="00CD0693"/>
    <w:rsid w:val="00CD36BC"/>
    <w:rsid w:val="00CD4D49"/>
    <w:rsid w:val="00CD5624"/>
    <w:rsid w:val="00CD5A82"/>
    <w:rsid w:val="00CD7CD0"/>
    <w:rsid w:val="00CE4BA2"/>
    <w:rsid w:val="00CE5049"/>
    <w:rsid w:val="00CE5121"/>
    <w:rsid w:val="00CE59CD"/>
    <w:rsid w:val="00CE7417"/>
    <w:rsid w:val="00CE76F0"/>
    <w:rsid w:val="00CF3C67"/>
    <w:rsid w:val="00CF43F8"/>
    <w:rsid w:val="00CF6585"/>
    <w:rsid w:val="00D04E76"/>
    <w:rsid w:val="00D050CF"/>
    <w:rsid w:val="00D06AEA"/>
    <w:rsid w:val="00D11374"/>
    <w:rsid w:val="00D1496B"/>
    <w:rsid w:val="00D14F16"/>
    <w:rsid w:val="00D15365"/>
    <w:rsid w:val="00D1781E"/>
    <w:rsid w:val="00D20813"/>
    <w:rsid w:val="00D20D8C"/>
    <w:rsid w:val="00D21565"/>
    <w:rsid w:val="00D2237D"/>
    <w:rsid w:val="00D22504"/>
    <w:rsid w:val="00D22C48"/>
    <w:rsid w:val="00D25405"/>
    <w:rsid w:val="00D25709"/>
    <w:rsid w:val="00D26543"/>
    <w:rsid w:val="00D272A2"/>
    <w:rsid w:val="00D27EFC"/>
    <w:rsid w:val="00D346AC"/>
    <w:rsid w:val="00D3544F"/>
    <w:rsid w:val="00D35EBD"/>
    <w:rsid w:val="00D36212"/>
    <w:rsid w:val="00D4071C"/>
    <w:rsid w:val="00D46815"/>
    <w:rsid w:val="00D51D62"/>
    <w:rsid w:val="00D53DBA"/>
    <w:rsid w:val="00D540F1"/>
    <w:rsid w:val="00D54425"/>
    <w:rsid w:val="00D56524"/>
    <w:rsid w:val="00D57620"/>
    <w:rsid w:val="00D5765A"/>
    <w:rsid w:val="00D62CF1"/>
    <w:rsid w:val="00D62D3E"/>
    <w:rsid w:val="00D62F67"/>
    <w:rsid w:val="00D639CC"/>
    <w:rsid w:val="00D64817"/>
    <w:rsid w:val="00D65715"/>
    <w:rsid w:val="00D753FA"/>
    <w:rsid w:val="00D75F26"/>
    <w:rsid w:val="00D80F2B"/>
    <w:rsid w:val="00D815E1"/>
    <w:rsid w:val="00D82F07"/>
    <w:rsid w:val="00D83242"/>
    <w:rsid w:val="00D83A78"/>
    <w:rsid w:val="00D866C9"/>
    <w:rsid w:val="00D86C86"/>
    <w:rsid w:val="00D9065B"/>
    <w:rsid w:val="00D90A53"/>
    <w:rsid w:val="00D91DCF"/>
    <w:rsid w:val="00D92ACB"/>
    <w:rsid w:val="00D9390F"/>
    <w:rsid w:val="00D94C08"/>
    <w:rsid w:val="00D96FDE"/>
    <w:rsid w:val="00DA2FAF"/>
    <w:rsid w:val="00DA5241"/>
    <w:rsid w:val="00DA64E9"/>
    <w:rsid w:val="00DA6539"/>
    <w:rsid w:val="00DB0152"/>
    <w:rsid w:val="00DB1507"/>
    <w:rsid w:val="00DB1620"/>
    <w:rsid w:val="00DB3EBC"/>
    <w:rsid w:val="00DB6E1B"/>
    <w:rsid w:val="00DC2F28"/>
    <w:rsid w:val="00DC40CD"/>
    <w:rsid w:val="00DC5505"/>
    <w:rsid w:val="00DC56B4"/>
    <w:rsid w:val="00DD318B"/>
    <w:rsid w:val="00DD51B2"/>
    <w:rsid w:val="00DD5DED"/>
    <w:rsid w:val="00DD7377"/>
    <w:rsid w:val="00DE4146"/>
    <w:rsid w:val="00DE44EC"/>
    <w:rsid w:val="00DE71AC"/>
    <w:rsid w:val="00DF072E"/>
    <w:rsid w:val="00DF0935"/>
    <w:rsid w:val="00DF202E"/>
    <w:rsid w:val="00DF2093"/>
    <w:rsid w:val="00DF23D7"/>
    <w:rsid w:val="00DF4B3F"/>
    <w:rsid w:val="00DF4FC8"/>
    <w:rsid w:val="00E0012B"/>
    <w:rsid w:val="00E03A28"/>
    <w:rsid w:val="00E04423"/>
    <w:rsid w:val="00E05344"/>
    <w:rsid w:val="00E06226"/>
    <w:rsid w:val="00E07BD3"/>
    <w:rsid w:val="00E11268"/>
    <w:rsid w:val="00E12507"/>
    <w:rsid w:val="00E1252D"/>
    <w:rsid w:val="00E132A7"/>
    <w:rsid w:val="00E208DF"/>
    <w:rsid w:val="00E213CB"/>
    <w:rsid w:val="00E22B3C"/>
    <w:rsid w:val="00E22E88"/>
    <w:rsid w:val="00E25E09"/>
    <w:rsid w:val="00E2673D"/>
    <w:rsid w:val="00E26DBD"/>
    <w:rsid w:val="00E26DEC"/>
    <w:rsid w:val="00E27BCD"/>
    <w:rsid w:val="00E31903"/>
    <w:rsid w:val="00E32949"/>
    <w:rsid w:val="00E337A4"/>
    <w:rsid w:val="00E34931"/>
    <w:rsid w:val="00E350D9"/>
    <w:rsid w:val="00E36E24"/>
    <w:rsid w:val="00E40894"/>
    <w:rsid w:val="00E40C81"/>
    <w:rsid w:val="00E41598"/>
    <w:rsid w:val="00E417AD"/>
    <w:rsid w:val="00E42B9E"/>
    <w:rsid w:val="00E435BF"/>
    <w:rsid w:val="00E444B4"/>
    <w:rsid w:val="00E4595A"/>
    <w:rsid w:val="00E46BC4"/>
    <w:rsid w:val="00E51641"/>
    <w:rsid w:val="00E529FE"/>
    <w:rsid w:val="00E5321C"/>
    <w:rsid w:val="00E53BA0"/>
    <w:rsid w:val="00E5442C"/>
    <w:rsid w:val="00E550C1"/>
    <w:rsid w:val="00E57721"/>
    <w:rsid w:val="00E57E28"/>
    <w:rsid w:val="00E62A2D"/>
    <w:rsid w:val="00E62A8D"/>
    <w:rsid w:val="00E64FCF"/>
    <w:rsid w:val="00E6548E"/>
    <w:rsid w:val="00E67545"/>
    <w:rsid w:val="00E701EC"/>
    <w:rsid w:val="00E70D8B"/>
    <w:rsid w:val="00E720BA"/>
    <w:rsid w:val="00E758EE"/>
    <w:rsid w:val="00E76074"/>
    <w:rsid w:val="00E76922"/>
    <w:rsid w:val="00E81550"/>
    <w:rsid w:val="00E8232F"/>
    <w:rsid w:val="00E828AC"/>
    <w:rsid w:val="00E84DB0"/>
    <w:rsid w:val="00E85916"/>
    <w:rsid w:val="00E85BFF"/>
    <w:rsid w:val="00E86FF9"/>
    <w:rsid w:val="00E91482"/>
    <w:rsid w:val="00E92C56"/>
    <w:rsid w:val="00E942E0"/>
    <w:rsid w:val="00E96E7B"/>
    <w:rsid w:val="00E9796D"/>
    <w:rsid w:val="00E97DDC"/>
    <w:rsid w:val="00EA1F8D"/>
    <w:rsid w:val="00EA25B9"/>
    <w:rsid w:val="00EA3097"/>
    <w:rsid w:val="00EA47F1"/>
    <w:rsid w:val="00EA67C2"/>
    <w:rsid w:val="00EA6940"/>
    <w:rsid w:val="00EA70E8"/>
    <w:rsid w:val="00EA76C8"/>
    <w:rsid w:val="00EB0875"/>
    <w:rsid w:val="00EB311F"/>
    <w:rsid w:val="00EB52EA"/>
    <w:rsid w:val="00EB592C"/>
    <w:rsid w:val="00EB62BB"/>
    <w:rsid w:val="00EB6335"/>
    <w:rsid w:val="00EB6C21"/>
    <w:rsid w:val="00EC16A0"/>
    <w:rsid w:val="00EC1FDB"/>
    <w:rsid w:val="00EC426B"/>
    <w:rsid w:val="00EC4A5C"/>
    <w:rsid w:val="00ED37F7"/>
    <w:rsid w:val="00ED3EFD"/>
    <w:rsid w:val="00ED4416"/>
    <w:rsid w:val="00ED5F82"/>
    <w:rsid w:val="00ED77A0"/>
    <w:rsid w:val="00EE0EB2"/>
    <w:rsid w:val="00EE4344"/>
    <w:rsid w:val="00EE47E5"/>
    <w:rsid w:val="00EE7801"/>
    <w:rsid w:val="00EF3E82"/>
    <w:rsid w:val="00EF4A41"/>
    <w:rsid w:val="00EF5224"/>
    <w:rsid w:val="00EF605F"/>
    <w:rsid w:val="00EF703C"/>
    <w:rsid w:val="00F0093D"/>
    <w:rsid w:val="00F010C9"/>
    <w:rsid w:val="00F01509"/>
    <w:rsid w:val="00F0455D"/>
    <w:rsid w:val="00F04E46"/>
    <w:rsid w:val="00F04FC9"/>
    <w:rsid w:val="00F05CD0"/>
    <w:rsid w:val="00F0741A"/>
    <w:rsid w:val="00F077E7"/>
    <w:rsid w:val="00F1070A"/>
    <w:rsid w:val="00F1122B"/>
    <w:rsid w:val="00F14E02"/>
    <w:rsid w:val="00F17DAA"/>
    <w:rsid w:val="00F22BD4"/>
    <w:rsid w:val="00F270EE"/>
    <w:rsid w:val="00F2762A"/>
    <w:rsid w:val="00F301A4"/>
    <w:rsid w:val="00F30D19"/>
    <w:rsid w:val="00F30FB2"/>
    <w:rsid w:val="00F34183"/>
    <w:rsid w:val="00F34A2A"/>
    <w:rsid w:val="00F3704F"/>
    <w:rsid w:val="00F373D2"/>
    <w:rsid w:val="00F378E1"/>
    <w:rsid w:val="00F437B7"/>
    <w:rsid w:val="00F452BD"/>
    <w:rsid w:val="00F4536C"/>
    <w:rsid w:val="00F45790"/>
    <w:rsid w:val="00F46FA8"/>
    <w:rsid w:val="00F52270"/>
    <w:rsid w:val="00F5351D"/>
    <w:rsid w:val="00F53C95"/>
    <w:rsid w:val="00F5415F"/>
    <w:rsid w:val="00F56DA3"/>
    <w:rsid w:val="00F57769"/>
    <w:rsid w:val="00F6100C"/>
    <w:rsid w:val="00F61273"/>
    <w:rsid w:val="00F61ED0"/>
    <w:rsid w:val="00F620DE"/>
    <w:rsid w:val="00F624F7"/>
    <w:rsid w:val="00F65C6B"/>
    <w:rsid w:val="00F70D66"/>
    <w:rsid w:val="00F710B1"/>
    <w:rsid w:val="00F71F09"/>
    <w:rsid w:val="00F73F8A"/>
    <w:rsid w:val="00F75DEE"/>
    <w:rsid w:val="00F81D71"/>
    <w:rsid w:val="00F83EAB"/>
    <w:rsid w:val="00F84722"/>
    <w:rsid w:val="00F847CF"/>
    <w:rsid w:val="00F864C8"/>
    <w:rsid w:val="00F9038B"/>
    <w:rsid w:val="00F9088F"/>
    <w:rsid w:val="00F9485D"/>
    <w:rsid w:val="00F957A6"/>
    <w:rsid w:val="00FA0188"/>
    <w:rsid w:val="00FA154D"/>
    <w:rsid w:val="00FA241E"/>
    <w:rsid w:val="00FA384C"/>
    <w:rsid w:val="00FA4C8B"/>
    <w:rsid w:val="00FA532D"/>
    <w:rsid w:val="00FA66A3"/>
    <w:rsid w:val="00FA79F7"/>
    <w:rsid w:val="00FB0086"/>
    <w:rsid w:val="00FB27E3"/>
    <w:rsid w:val="00FB4CA3"/>
    <w:rsid w:val="00FB5EDE"/>
    <w:rsid w:val="00FB76AF"/>
    <w:rsid w:val="00FC1293"/>
    <w:rsid w:val="00FC7A50"/>
    <w:rsid w:val="00FD06F5"/>
    <w:rsid w:val="00FD3949"/>
    <w:rsid w:val="00FD5824"/>
    <w:rsid w:val="00FE40E2"/>
    <w:rsid w:val="00FE5508"/>
    <w:rsid w:val="00FF030B"/>
    <w:rsid w:val="00FF04B1"/>
    <w:rsid w:val="00FF0EEF"/>
    <w:rsid w:val="00FF1F6C"/>
    <w:rsid w:val="00FF2A5E"/>
    <w:rsid w:val="00FF41B9"/>
    <w:rsid w:val="00FF458D"/>
    <w:rsid w:val="00FF4A04"/>
    <w:rsid w:val="00FF55BE"/>
    <w:rsid w:val="00FF7165"/>
    <w:rsid w:val="00FF7608"/>
    <w:rsid w:val="00FF78D6"/>
    <w:rsid w:val="1C1DBBBF"/>
    <w:rsid w:val="234ABE4A"/>
    <w:rsid w:val="297D7880"/>
    <w:rsid w:val="304A56F7"/>
    <w:rsid w:val="442F5908"/>
    <w:rsid w:val="52D804C5"/>
    <w:rsid w:val="5AEEAA05"/>
    <w:rsid w:val="63956F7C"/>
    <w:rsid w:val="77794A4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156"/>
    <o:shapelayout v:ext="edit">
      <o:idmap v:ext="edit" data="2"/>
    </o:shapelayout>
  </w:shapeDefaults>
  <w:decimalSymbol w:val="."/>
  <w:listSeparator w:val=","/>
  <w14:docId w14:val="0C7821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568D"/>
    <w:pPr>
      <w:spacing w:before="120" w:after="120"/>
    </w:pPr>
    <w:rPr>
      <w:rFonts w:ascii="Aptos" w:hAnsi="Aptos"/>
      <w:b/>
      <w:color w:val="5B9BD5" w:themeColor="accent1"/>
      <w:sz w:val="20"/>
    </w:rPr>
  </w:style>
  <w:style w:type="paragraph" w:styleId="Heading1">
    <w:name w:val="heading 1"/>
    <w:basedOn w:val="Normal"/>
    <w:next w:val="Normal"/>
    <w:link w:val="Heading1Char"/>
    <w:uiPriority w:val="9"/>
    <w:qFormat/>
    <w:rsid w:val="002C6C28"/>
    <w:pPr>
      <w:keepNext/>
      <w:keepLines/>
      <w:spacing w:before="240" w:line="360" w:lineRule="auto"/>
      <w:jc w:val="center"/>
      <w:outlineLvl w:val="0"/>
    </w:pPr>
    <w:rPr>
      <w:rFonts w:eastAsiaTheme="majorEastAsia" w:cstheme="majorBidi"/>
      <w:color w:val="2E74B5" w:themeColor="accent1" w:themeShade="BF"/>
      <w:sz w:val="40"/>
      <w:szCs w:val="32"/>
    </w:rPr>
  </w:style>
  <w:style w:type="paragraph" w:styleId="Heading2">
    <w:name w:val="heading 2"/>
    <w:basedOn w:val="Normal"/>
    <w:next w:val="Normal"/>
    <w:link w:val="Heading2Char"/>
    <w:autoRedefine/>
    <w:uiPriority w:val="9"/>
    <w:unhideWhenUsed/>
    <w:qFormat/>
    <w:rsid w:val="009375C0"/>
    <w:pPr>
      <w:keepNext/>
      <w:keepLines/>
      <w:numPr>
        <w:numId w:val="4"/>
      </w:numPr>
      <w:ind w:left="360"/>
      <w:outlineLvl w:val="1"/>
    </w:pPr>
    <w:rPr>
      <w:rFonts w:eastAsiaTheme="majorEastAsia" w:cstheme="majorBidi"/>
      <w:color w:val="2E74B5" w:themeColor="accent1" w:themeShade="BF"/>
      <w:szCs w:val="26"/>
    </w:rPr>
  </w:style>
  <w:style w:type="paragraph" w:styleId="Heading3">
    <w:name w:val="heading 3"/>
    <w:basedOn w:val="Normal"/>
    <w:next w:val="Normal"/>
    <w:link w:val="Heading3Char"/>
    <w:uiPriority w:val="9"/>
    <w:unhideWhenUsed/>
    <w:qFormat/>
    <w:rsid w:val="00B503B1"/>
    <w:pPr>
      <w:keepNext/>
      <w:keepLines/>
      <w:numPr>
        <w:numId w:val="1"/>
      </w:numPr>
      <w:spacing w:before="40" w:line="360" w:lineRule="auto"/>
      <w:outlineLvl w:val="2"/>
    </w:pPr>
    <w:rPr>
      <w:rFonts w:eastAsiaTheme="majorEastAsia" w:cstheme="majorBidi"/>
      <w:b w:val="0"/>
    </w:rPr>
  </w:style>
  <w:style w:type="paragraph" w:styleId="Heading4">
    <w:name w:val="heading 4"/>
    <w:basedOn w:val="Normal"/>
    <w:next w:val="Normal"/>
    <w:link w:val="Heading4Char"/>
    <w:uiPriority w:val="9"/>
    <w:unhideWhenUsed/>
    <w:qFormat/>
    <w:rsid w:val="0093058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1BA5"/>
    <w:pPr>
      <w:tabs>
        <w:tab w:val="center" w:pos="4680"/>
        <w:tab w:val="right" w:pos="9360"/>
      </w:tabs>
    </w:pPr>
  </w:style>
  <w:style w:type="character" w:customStyle="1" w:styleId="HeaderChar">
    <w:name w:val="Header Char"/>
    <w:basedOn w:val="DefaultParagraphFont"/>
    <w:link w:val="Header"/>
    <w:uiPriority w:val="99"/>
    <w:rsid w:val="00A31BA5"/>
  </w:style>
  <w:style w:type="paragraph" w:styleId="Footer">
    <w:name w:val="footer"/>
    <w:basedOn w:val="Normal"/>
    <w:link w:val="FooterChar"/>
    <w:uiPriority w:val="99"/>
    <w:unhideWhenUsed/>
    <w:rsid w:val="00A31BA5"/>
    <w:pPr>
      <w:tabs>
        <w:tab w:val="center" w:pos="4680"/>
        <w:tab w:val="right" w:pos="9360"/>
      </w:tabs>
    </w:pPr>
  </w:style>
  <w:style w:type="character" w:customStyle="1" w:styleId="FooterChar">
    <w:name w:val="Footer Char"/>
    <w:basedOn w:val="DefaultParagraphFont"/>
    <w:link w:val="Footer"/>
    <w:uiPriority w:val="99"/>
    <w:rsid w:val="00A31BA5"/>
  </w:style>
  <w:style w:type="table" w:styleId="TableGrid">
    <w:name w:val="Table Grid"/>
    <w:basedOn w:val="TableNormal"/>
    <w:uiPriority w:val="39"/>
    <w:rsid w:val="001F0AFD"/>
    <w:pPr>
      <w:suppressAutoHyphens/>
    </w:pPr>
    <w:rPr>
      <w:rFonts w:eastAsiaTheme="minorHAnsi"/>
      <w:sz w:val="22"/>
      <w:szCs w:val="22"/>
      <w:lang w:val="es-E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1F0AFD"/>
    <w:pPr>
      <w:suppressAutoHyphens/>
    </w:pPr>
    <w:rPr>
      <w:rFonts w:eastAsiaTheme="minorHAnsi"/>
      <w:sz w:val="22"/>
      <w:szCs w:val="22"/>
      <w:lang w:val="nl-BE" w:eastAsia="en-US"/>
    </w:rPr>
    <w:tblPr>
      <w:tblStyleRowBandSize w:val="1"/>
      <w:tblStyleColBandSize w:val="1"/>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0F0F0"/>
      </w:tcPr>
    </w:tblStylePr>
  </w:style>
  <w:style w:type="paragraph" w:styleId="NoSpacing">
    <w:name w:val="No Spacing"/>
    <w:uiPriority w:val="1"/>
    <w:qFormat/>
    <w:rsid w:val="00D90A53"/>
    <w:pPr>
      <w:suppressAutoHyphens/>
    </w:pPr>
    <w:rPr>
      <w:rFonts w:ascii="Verdana" w:eastAsiaTheme="minorHAnsi" w:hAnsi="Verdana"/>
      <w:sz w:val="20"/>
      <w:szCs w:val="22"/>
      <w:lang w:val="es-ES" w:eastAsia="en-US"/>
    </w:rPr>
  </w:style>
  <w:style w:type="character" w:customStyle="1" w:styleId="Heading1Char">
    <w:name w:val="Heading 1 Char"/>
    <w:basedOn w:val="DefaultParagraphFont"/>
    <w:link w:val="Heading1"/>
    <w:uiPriority w:val="9"/>
    <w:rsid w:val="002C6C28"/>
    <w:rPr>
      <w:rFonts w:asciiTheme="majorHAnsi" w:eastAsiaTheme="majorEastAsia" w:hAnsiTheme="majorHAnsi" w:cstheme="majorBidi"/>
      <w:b/>
      <w:color w:val="2E74B5" w:themeColor="accent1" w:themeShade="BF"/>
      <w:sz w:val="40"/>
      <w:szCs w:val="32"/>
    </w:rPr>
  </w:style>
  <w:style w:type="character" w:styleId="Strong">
    <w:name w:val="Strong"/>
    <w:basedOn w:val="DefaultParagraphFont"/>
    <w:uiPriority w:val="22"/>
    <w:qFormat/>
    <w:rsid w:val="00D90A53"/>
    <w:rPr>
      <w:rFonts w:ascii="Verdana" w:hAnsi="Verdana"/>
      <w:b/>
      <w:bCs/>
      <w:sz w:val="20"/>
    </w:rPr>
  </w:style>
  <w:style w:type="character" w:customStyle="1" w:styleId="Heading3Char">
    <w:name w:val="Heading 3 Char"/>
    <w:basedOn w:val="DefaultParagraphFont"/>
    <w:link w:val="Heading3"/>
    <w:uiPriority w:val="9"/>
    <w:rsid w:val="00B503B1"/>
    <w:rPr>
      <w:rFonts w:ascii="Aptos" w:eastAsiaTheme="majorEastAsia" w:hAnsi="Aptos" w:cstheme="majorBidi"/>
      <w:color w:val="5B9BD5" w:themeColor="accent1"/>
      <w:sz w:val="20"/>
    </w:rPr>
  </w:style>
  <w:style w:type="character" w:customStyle="1" w:styleId="Heading2Char">
    <w:name w:val="Heading 2 Char"/>
    <w:basedOn w:val="DefaultParagraphFont"/>
    <w:link w:val="Heading2"/>
    <w:uiPriority w:val="9"/>
    <w:rsid w:val="009375C0"/>
    <w:rPr>
      <w:rFonts w:ascii="Aptos" w:eastAsiaTheme="majorEastAsia" w:hAnsi="Aptos" w:cstheme="majorBidi"/>
      <w:b/>
      <w:color w:val="2E74B5" w:themeColor="accent1" w:themeShade="BF"/>
      <w:sz w:val="20"/>
      <w:szCs w:val="26"/>
    </w:rPr>
  </w:style>
  <w:style w:type="paragraph" w:styleId="Title">
    <w:name w:val="Title"/>
    <w:aliases w:val="Kop3"/>
    <w:basedOn w:val="Normal"/>
    <w:next w:val="Normal"/>
    <w:link w:val="TitleChar"/>
    <w:uiPriority w:val="10"/>
    <w:qFormat/>
    <w:rsid w:val="002950A6"/>
    <w:pPr>
      <w:contextualSpacing/>
    </w:pPr>
    <w:rPr>
      <w:rFonts w:ascii="Montserrat" w:eastAsiaTheme="majorEastAsia" w:hAnsi="Montserrat" w:cstheme="majorBidi"/>
      <w:b w:val="0"/>
      <w:color w:val="ED7D31" w:themeColor="accent2"/>
      <w:spacing w:val="-10"/>
      <w:kern w:val="28"/>
      <w:szCs w:val="56"/>
    </w:rPr>
  </w:style>
  <w:style w:type="character" w:customStyle="1" w:styleId="TitleChar">
    <w:name w:val="Title Char"/>
    <w:aliases w:val="Kop3 Char"/>
    <w:basedOn w:val="DefaultParagraphFont"/>
    <w:link w:val="Title"/>
    <w:uiPriority w:val="10"/>
    <w:rsid w:val="002950A6"/>
    <w:rPr>
      <w:rFonts w:ascii="Montserrat" w:eastAsiaTheme="majorEastAsia" w:hAnsi="Montserrat" w:cstheme="majorBidi"/>
      <w:b/>
      <w:color w:val="ED7D31" w:themeColor="accent2"/>
      <w:spacing w:val="-10"/>
      <w:kern w:val="28"/>
      <w:sz w:val="20"/>
      <w:szCs w:val="56"/>
    </w:rPr>
  </w:style>
  <w:style w:type="paragraph" w:customStyle="1" w:styleId="Style1">
    <w:name w:val="Style1"/>
    <w:link w:val="Style1Char"/>
    <w:qFormat/>
    <w:rsid w:val="00C97DE1"/>
    <w:pPr>
      <w:spacing w:before="120" w:after="120"/>
    </w:pPr>
    <w:rPr>
      <w:rFonts w:ascii="Aptos" w:hAnsi="Aptos"/>
      <w:sz w:val="18"/>
    </w:rPr>
  </w:style>
  <w:style w:type="character" w:customStyle="1" w:styleId="Style1Char">
    <w:name w:val="Style1 Char"/>
    <w:basedOn w:val="DefaultParagraphFont"/>
    <w:link w:val="Style1"/>
    <w:rsid w:val="00C97DE1"/>
    <w:rPr>
      <w:rFonts w:ascii="Aptos" w:hAnsi="Aptos"/>
      <w:sz w:val="18"/>
    </w:rPr>
  </w:style>
  <w:style w:type="paragraph" w:styleId="TOCHeading">
    <w:name w:val="TOC Heading"/>
    <w:basedOn w:val="Heading1"/>
    <w:next w:val="Normal"/>
    <w:uiPriority w:val="39"/>
    <w:unhideWhenUsed/>
    <w:qFormat/>
    <w:rsid w:val="00EB0875"/>
    <w:pPr>
      <w:spacing w:line="259" w:lineRule="auto"/>
      <w:outlineLvl w:val="9"/>
    </w:pPr>
    <w:rPr>
      <w:rFonts w:asciiTheme="majorHAnsi" w:hAnsiTheme="majorHAnsi"/>
      <w:b w:val="0"/>
      <w:sz w:val="32"/>
      <w:lang w:eastAsia="en-US"/>
    </w:rPr>
  </w:style>
  <w:style w:type="paragraph" w:styleId="TOC1">
    <w:name w:val="toc 1"/>
    <w:basedOn w:val="Normal"/>
    <w:next w:val="Normal"/>
    <w:autoRedefine/>
    <w:uiPriority w:val="39"/>
    <w:unhideWhenUsed/>
    <w:rsid w:val="00EB0875"/>
    <w:pPr>
      <w:spacing w:after="100"/>
    </w:pPr>
  </w:style>
  <w:style w:type="paragraph" w:styleId="TOC2">
    <w:name w:val="toc 2"/>
    <w:basedOn w:val="Normal"/>
    <w:next w:val="Normal"/>
    <w:autoRedefine/>
    <w:uiPriority w:val="39"/>
    <w:unhideWhenUsed/>
    <w:rsid w:val="00EB0875"/>
    <w:pPr>
      <w:spacing w:after="100"/>
      <w:ind w:left="200"/>
    </w:pPr>
  </w:style>
  <w:style w:type="paragraph" w:styleId="TOC3">
    <w:name w:val="toc 3"/>
    <w:basedOn w:val="Normal"/>
    <w:next w:val="Normal"/>
    <w:autoRedefine/>
    <w:uiPriority w:val="39"/>
    <w:unhideWhenUsed/>
    <w:rsid w:val="00EB0875"/>
    <w:pPr>
      <w:spacing w:after="100"/>
      <w:ind w:left="400"/>
    </w:pPr>
  </w:style>
  <w:style w:type="character" w:styleId="Hyperlink">
    <w:name w:val="Hyperlink"/>
    <w:basedOn w:val="DefaultParagraphFont"/>
    <w:uiPriority w:val="99"/>
    <w:unhideWhenUsed/>
    <w:rsid w:val="00EB0875"/>
    <w:rPr>
      <w:color w:val="0563C1" w:themeColor="hyperlink"/>
      <w:u w:val="single"/>
    </w:rPr>
  </w:style>
  <w:style w:type="table" w:styleId="PlainTable3">
    <w:name w:val="Plain Table 3"/>
    <w:basedOn w:val="TableNormal"/>
    <w:uiPriority w:val="43"/>
    <w:rsid w:val="00517FA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IntenseQuote">
    <w:name w:val="Intense Quote"/>
    <w:basedOn w:val="Normal"/>
    <w:next w:val="Normal"/>
    <w:link w:val="IntenseQuoteChar"/>
    <w:uiPriority w:val="30"/>
    <w:qFormat/>
    <w:rsid w:val="00FF2A5E"/>
    <w:pPr>
      <w:pBdr>
        <w:top w:val="single" w:sz="4" w:space="10" w:color="5B9BD5" w:themeColor="accent1"/>
        <w:bottom w:val="single" w:sz="4" w:space="10" w:color="5B9BD5" w:themeColor="accent1"/>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FF2A5E"/>
    <w:rPr>
      <w:rFonts w:ascii="Montserrat SemiBold" w:hAnsi="Montserrat SemiBold"/>
      <w:i/>
      <w:iCs/>
      <w:color w:val="5B9BD5" w:themeColor="accent1"/>
      <w:sz w:val="20"/>
    </w:rPr>
  </w:style>
  <w:style w:type="character" w:styleId="IntenseReference">
    <w:name w:val="Intense Reference"/>
    <w:basedOn w:val="DefaultParagraphFont"/>
    <w:uiPriority w:val="32"/>
    <w:qFormat/>
    <w:rsid w:val="00FF2A5E"/>
    <w:rPr>
      <w:b/>
      <w:bCs/>
      <w:smallCaps/>
      <w:color w:val="5B9BD5" w:themeColor="accent1"/>
      <w:spacing w:val="5"/>
    </w:rPr>
  </w:style>
  <w:style w:type="paragraph" w:styleId="ListParagraph">
    <w:name w:val="List Paragraph"/>
    <w:basedOn w:val="Normal"/>
    <w:uiPriority w:val="34"/>
    <w:qFormat/>
    <w:rsid w:val="00FF2A5E"/>
    <w:pPr>
      <w:ind w:left="720"/>
      <w:contextualSpacing/>
    </w:pPr>
  </w:style>
  <w:style w:type="character" w:customStyle="1" w:styleId="Heading4Char">
    <w:name w:val="Heading 4 Char"/>
    <w:basedOn w:val="DefaultParagraphFont"/>
    <w:link w:val="Heading4"/>
    <w:uiPriority w:val="9"/>
    <w:rsid w:val="00930587"/>
    <w:rPr>
      <w:rFonts w:asciiTheme="majorHAnsi" w:eastAsiaTheme="majorEastAsia" w:hAnsiTheme="majorHAnsi" w:cstheme="majorBidi"/>
      <w:i/>
      <w:iCs/>
      <w:color w:val="2E74B5" w:themeColor="accent1" w:themeShade="BF"/>
      <w:sz w:val="20"/>
    </w:rPr>
  </w:style>
  <w:style w:type="paragraph" w:customStyle="1" w:styleId="Style2">
    <w:name w:val="Style2"/>
    <w:basedOn w:val="Style1"/>
    <w:link w:val="Style2Char"/>
    <w:qFormat/>
    <w:rsid w:val="00F0455D"/>
    <w:pPr>
      <w:numPr>
        <w:numId w:val="5"/>
      </w:numPr>
    </w:pPr>
    <w:rPr>
      <w:b/>
      <w:bCs/>
    </w:rPr>
  </w:style>
  <w:style w:type="character" w:customStyle="1" w:styleId="Style2Char">
    <w:name w:val="Style2 Char"/>
    <w:basedOn w:val="Style1Char"/>
    <w:link w:val="Style2"/>
    <w:rsid w:val="00F0455D"/>
    <w:rPr>
      <w:rFonts w:ascii="Aptos" w:hAnsi="Aptos"/>
      <w:b/>
      <w:bCs/>
      <w:sz w:val="18"/>
    </w:rPr>
  </w:style>
  <w:style w:type="paragraph" w:customStyle="1" w:styleId="Style3">
    <w:name w:val="Style3"/>
    <w:basedOn w:val="Style1"/>
    <w:link w:val="Style3Char"/>
    <w:qFormat/>
    <w:rsid w:val="00E07BD3"/>
    <w:pPr>
      <w:numPr>
        <w:numId w:val="2"/>
      </w:numPr>
      <w:ind w:left="1080"/>
    </w:pPr>
  </w:style>
  <w:style w:type="character" w:customStyle="1" w:styleId="Style3Char">
    <w:name w:val="Style3 Char"/>
    <w:basedOn w:val="Style1Char"/>
    <w:link w:val="Style3"/>
    <w:rsid w:val="00E07BD3"/>
    <w:rPr>
      <w:rFonts w:ascii="Aptos" w:hAnsi="Aptos"/>
      <w:sz w:val="18"/>
    </w:rPr>
  </w:style>
  <w:style w:type="paragraph" w:customStyle="1" w:styleId="Style4NEEDTOADD">
    <w:name w:val="Style4 NEED TO ADD"/>
    <w:basedOn w:val="Heading2"/>
    <w:link w:val="Style4NEEDTOADDChar"/>
    <w:qFormat/>
    <w:rsid w:val="00065A6F"/>
    <w:rPr>
      <w:rFonts w:cs="Segoe UI Emoji"/>
      <w:color w:val="FF0000"/>
    </w:rPr>
  </w:style>
  <w:style w:type="character" w:customStyle="1" w:styleId="Style4NEEDTOADDChar">
    <w:name w:val="Style4 NEED TO ADD Char"/>
    <w:basedOn w:val="Heading2Char"/>
    <w:link w:val="Style4NEEDTOADD"/>
    <w:rsid w:val="00065A6F"/>
    <w:rPr>
      <w:rFonts w:ascii="Aptos" w:eastAsiaTheme="majorEastAsia" w:hAnsi="Aptos" w:cs="Segoe UI Emoji"/>
      <w:b/>
      <w:color w:val="FF0000"/>
      <w:sz w:val="20"/>
      <w:szCs w:val="26"/>
    </w:rPr>
  </w:style>
  <w:style w:type="character" w:styleId="Emphasis">
    <w:name w:val="Emphasis"/>
    <w:basedOn w:val="DefaultParagraphFont"/>
    <w:uiPriority w:val="20"/>
    <w:qFormat/>
    <w:rsid w:val="00027475"/>
    <w:rPr>
      <w:i/>
      <w:iCs/>
    </w:rPr>
  </w:style>
  <w:style w:type="paragraph" w:styleId="NormalWeb">
    <w:name w:val="Normal (Web)"/>
    <w:basedOn w:val="Normal"/>
    <w:uiPriority w:val="99"/>
    <w:semiHidden/>
    <w:unhideWhenUsed/>
    <w:rsid w:val="00EE4344"/>
    <w:pPr>
      <w:spacing w:before="100" w:beforeAutospacing="1" w:after="100" w:afterAutospacing="1"/>
    </w:pPr>
    <w:rPr>
      <w:rFonts w:ascii="Times New Roman" w:eastAsia="Times New Roman" w:hAnsi="Times New Roman" w:cs="Times New Roman"/>
      <w:b w:val="0"/>
      <w:color w:val="auto"/>
      <w:sz w:val="24"/>
      <w:lang w:eastAsia="en-US"/>
    </w:rPr>
  </w:style>
  <w:style w:type="character" w:styleId="HTMLCode">
    <w:name w:val="HTML Code"/>
    <w:basedOn w:val="DefaultParagraphFont"/>
    <w:uiPriority w:val="99"/>
    <w:semiHidden/>
    <w:unhideWhenUsed/>
    <w:rsid w:val="00EE43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9363">
      <w:bodyDiv w:val="1"/>
      <w:marLeft w:val="0"/>
      <w:marRight w:val="0"/>
      <w:marTop w:val="0"/>
      <w:marBottom w:val="0"/>
      <w:divBdr>
        <w:top w:val="none" w:sz="0" w:space="0" w:color="auto"/>
        <w:left w:val="none" w:sz="0" w:space="0" w:color="auto"/>
        <w:bottom w:val="none" w:sz="0" w:space="0" w:color="auto"/>
        <w:right w:val="none" w:sz="0" w:space="0" w:color="auto"/>
      </w:divBdr>
    </w:div>
    <w:div w:id="20984178">
      <w:bodyDiv w:val="1"/>
      <w:marLeft w:val="0"/>
      <w:marRight w:val="0"/>
      <w:marTop w:val="0"/>
      <w:marBottom w:val="0"/>
      <w:divBdr>
        <w:top w:val="none" w:sz="0" w:space="0" w:color="auto"/>
        <w:left w:val="none" w:sz="0" w:space="0" w:color="auto"/>
        <w:bottom w:val="none" w:sz="0" w:space="0" w:color="auto"/>
        <w:right w:val="none" w:sz="0" w:space="0" w:color="auto"/>
      </w:divBdr>
    </w:div>
    <w:div w:id="26488330">
      <w:bodyDiv w:val="1"/>
      <w:marLeft w:val="0"/>
      <w:marRight w:val="0"/>
      <w:marTop w:val="0"/>
      <w:marBottom w:val="0"/>
      <w:divBdr>
        <w:top w:val="none" w:sz="0" w:space="0" w:color="auto"/>
        <w:left w:val="none" w:sz="0" w:space="0" w:color="auto"/>
        <w:bottom w:val="none" w:sz="0" w:space="0" w:color="auto"/>
        <w:right w:val="none" w:sz="0" w:space="0" w:color="auto"/>
      </w:divBdr>
    </w:div>
    <w:div w:id="36709761">
      <w:bodyDiv w:val="1"/>
      <w:marLeft w:val="0"/>
      <w:marRight w:val="0"/>
      <w:marTop w:val="0"/>
      <w:marBottom w:val="0"/>
      <w:divBdr>
        <w:top w:val="none" w:sz="0" w:space="0" w:color="auto"/>
        <w:left w:val="none" w:sz="0" w:space="0" w:color="auto"/>
        <w:bottom w:val="none" w:sz="0" w:space="0" w:color="auto"/>
        <w:right w:val="none" w:sz="0" w:space="0" w:color="auto"/>
      </w:divBdr>
    </w:div>
    <w:div w:id="44793017">
      <w:bodyDiv w:val="1"/>
      <w:marLeft w:val="0"/>
      <w:marRight w:val="0"/>
      <w:marTop w:val="0"/>
      <w:marBottom w:val="0"/>
      <w:divBdr>
        <w:top w:val="none" w:sz="0" w:space="0" w:color="auto"/>
        <w:left w:val="none" w:sz="0" w:space="0" w:color="auto"/>
        <w:bottom w:val="none" w:sz="0" w:space="0" w:color="auto"/>
        <w:right w:val="none" w:sz="0" w:space="0" w:color="auto"/>
      </w:divBdr>
    </w:div>
    <w:div w:id="48699623">
      <w:bodyDiv w:val="1"/>
      <w:marLeft w:val="0"/>
      <w:marRight w:val="0"/>
      <w:marTop w:val="0"/>
      <w:marBottom w:val="0"/>
      <w:divBdr>
        <w:top w:val="none" w:sz="0" w:space="0" w:color="auto"/>
        <w:left w:val="none" w:sz="0" w:space="0" w:color="auto"/>
        <w:bottom w:val="none" w:sz="0" w:space="0" w:color="auto"/>
        <w:right w:val="none" w:sz="0" w:space="0" w:color="auto"/>
      </w:divBdr>
    </w:div>
    <w:div w:id="53046843">
      <w:bodyDiv w:val="1"/>
      <w:marLeft w:val="0"/>
      <w:marRight w:val="0"/>
      <w:marTop w:val="0"/>
      <w:marBottom w:val="0"/>
      <w:divBdr>
        <w:top w:val="none" w:sz="0" w:space="0" w:color="auto"/>
        <w:left w:val="none" w:sz="0" w:space="0" w:color="auto"/>
        <w:bottom w:val="none" w:sz="0" w:space="0" w:color="auto"/>
        <w:right w:val="none" w:sz="0" w:space="0" w:color="auto"/>
      </w:divBdr>
    </w:div>
    <w:div w:id="61417224">
      <w:bodyDiv w:val="1"/>
      <w:marLeft w:val="0"/>
      <w:marRight w:val="0"/>
      <w:marTop w:val="0"/>
      <w:marBottom w:val="0"/>
      <w:divBdr>
        <w:top w:val="none" w:sz="0" w:space="0" w:color="auto"/>
        <w:left w:val="none" w:sz="0" w:space="0" w:color="auto"/>
        <w:bottom w:val="none" w:sz="0" w:space="0" w:color="auto"/>
        <w:right w:val="none" w:sz="0" w:space="0" w:color="auto"/>
      </w:divBdr>
    </w:div>
    <w:div w:id="62945725">
      <w:bodyDiv w:val="1"/>
      <w:marLeft w:val="0"/>
      <w:marRight w:val="0"/>
      <w:marTop w:val="0"/>
      <w:marBottom w:val="0"/>
      <w:divBdr>
        <w:top w:val="none" w:sz="0" w:space="0" w:color="auto"/>
        <w:left w:val="none" w:sz="0" w:space="0" w:color="auto"/>
        <w:bottom w:val="none" w:sz="0" w:space="0" w:color="auto"/>
        <w:right w:val="none" w:sz="0" w:space="0" w:color="auto"/>
      </w:divBdr>
    </w:div>
    <w:div w:id="65032153">
      <w:bodyDiv w:val="1"/>
      <w:marLeft w:val="0"/>
      <w:marRight w:val="0"/>
      <w:marTop w:val="0"/>
      <w:marBottom w:val="0"/>
      <w:divBdr>
        <w:top w:val="none" w:sz="0" w:space="0" w:color="auto"/>
        <w:left w:val="none" w:sz="0" w:space="0" w:color="auto"/>
        <w:bottom w:val="none" w:sz="0" w:space="0" w:color="auto"/>
        <w:right w:val="none" w:sz="0" w:space="0" w:color="auto"/>
      </w:divBdr>
    </w:div>
    <w:div w:id="73283161">
      <w:bodyDiv w:val="1"/>
      <w:marLeft w:val="0"/>
      <w:marRight w:val="0"/>
      <w:marTop w:val="0"/>
      <w:marBottom w:val="0"/>
      <w:divBdr>
        <w:top w:val="none" w:sz="0" w:space="0" w:color="auto"/>
        <w:left w:val="none" w:sz="0" w:space="0" w:color="auto"/>
        <w:bottom w:val="none" w:sz="0" w:space="0" w:color="auto"/>
        <w:right w:val="none" w:sz="0" w:space="0" w:color="auto"/>
      </w:divBdr>
    </w:div>
    <w:div w:id="85077365">
      <w:bodyDiv w:val="1"/>
      <w:marLeft w:val="0"/>
      <w:marRight w:val="0"/>
      <w:marTop w:val="0"/>
      <w:marBottom w:val="0"/>
      <w:divBdr>
        <w:top w:val="none" w:sz="0" w:space="0" w:color="auto"/>
        <w:left w:val="none" w:sz="0" w:space="0" w:color="auto"/>
        <w:bottom w:val="none" w:sz="0" w:space="0" w:color="auto"/>
        <w:right w:val="none" w:sz="0" w:space="0" w:color="auto"/>
      </w:divBdr>
    </w:div>
    <w:div w:id="89129713">
      <w:bodyDiv w:val="1"/>
      <w:marLeft w:val="0"/>
      <w:marRight w:val="0"/>
      <w:marTop w:val="0"/>
      <w:marBottom w:val="0"/>
      <w:divBdr>
        <w:top w:val="none" w:sz="0" w:space="0" w:color="auto"/>
        <w:left w:val="none" w:sz="0" w:space="0" w:color="auto"/>
        <w:bottom w:val="none" w:sz="0" w:space="0" w:color="auto"/>
        <w:right w:val="none" w:sz="0" w:space="0" w:color="auto"/>
      </w:divBdr>
    </w:div>
    <w:div w:id="92626841">
      <w:bodyDiv w:val="1"/>
      <w:marLeft w:val="0"/>
      <w:marRight w:val="0"/>
      <w:marTop w:val="0"/>
      <w:marBottom w:val="0"/>
      <w:divBdr>
        <w:top w:val="none" w:sz="0" w:space="0" w:color="auto"/>
        <w:left w:val="none" w:sz="0" w:space="0" w:color="auto"/>
        <w:bottom w:val="none" w:sz="0" w:space="0" w:color="auto"/>
        <w:right w:val="none" w:sz="0" w:space="0" w:color="auto"/>
      </w:divBdr>
    </w:div>
    <w:div w:id="93743682">
      <w:bodyDiv w:val="1"/>
      <w:marLeft w:val="0"/>
      <w:marRight w:val="0"/>
      <w:marTop w:val="0"/>
      <w:marBottom w:val="0"/>
      <w:divBdr>
        <w:top w:val="none" w:sz="0" w:space="0" w:color="auto"/>
        <w:left w:val="none" w:sz="0" w:space="0" w:color="auto"/>
        <w:bottom w:val="none" w:sz="0" w:space="0" w:color="auto"/>
        <w:right w:val="none" w:sz="0" w:space="0" w:color="auto"/>
      </w:divBdr>
    </w:div>
    <w:div w:id="100029899">
      <w:bodyDiv w:val="1"/>
      <w:marLeft w:val="0"/>
      <w:marRight w:val="0"/>
      <w:marTop w:val="0"/>
      <w:marBottom w:val="0"/>
      <w:divBdr>
        <w:top w:val="none" w:sz="0" w:space="0" w:color="auto"/>
        <w:left w:val="none" w:sz="0" w:space="0" w:color="auto"/>
        <w:bottom w:val="none" w:sz="0" w:space="0" w:color="auto"/>
        <w:right w:val="none" w:sz="0" w:space="0" w:color="auto"/>
      </w:divBdr>
    </w:div>
    <w:div w:id="100419485">
      <w:bodyDiv w:val="1"/>
      <w:marLeft w:val="0"/>
      <w:marRight w:val="0"/>
      <w:marTop w:val="0"/>
      <w:marBottom w:val="0"/>
      <w:divBdr>
        <w:top w:val="none" w:sz="0" w:space="0" w:color="auto"/>
        <w:left w:val="none" w:sz="0" w:space="0" w:color="auto"/>
        <w:bottom w:val="none" w:sz="0" w:space="0" w:color="auto"/>
        <w:right w:val="none" w:sz="0" w:space="0" w:color="auto"/>
      </w:divBdr>
    </w:div>
    <w:div w:id="107506175">
      <w:bodyDiv w:val="1"/>
      <w:marLeft w:val="0"/>
      <w:marRight w:val="0"/>
      <w:marTop w:val="0"/>
      <w:marBottom w:val="0"/>
      <w:divBdr>
        <w:top w:val="none" w:sz="0" w:space="0" w:color="auto"/>
        <w:left w:val="none" w:sz="0" w:space="0" w:color="auto"/>
        <w:bottom w:val="none" w:sz="0" w:space="0" w:color="auto"/>
        <w:right w:val="none" w:sz="0" w:space="0" w:color="auto"/>
      </w:divBdr>
    </w:div>
    <w:div w:id="118569517">
      <w:bodyDiv w:val="1"/>
      <w:marLeft w:val="0"/>
      <w:marRight w:val="0"/>
      <w:marTop w:val="0"/>
      <w:marBottom w:val="0"/>
      <w:divBdr>
        <w:top w:val="none" w:sz="0" w:space="0" w:color="auto"/>
        <w:left w:val="none" w:sz="0" w:space="0" w:color="auto"/>
        <w:bottom w:val="none" w:sz="0" w:space="0" w:color="auto"/>
        <w:right w:val="none" w:sz="0" w:space="0" w:color="auto"/>
      </w:divBdr>
    </w:div>
    <w:div w:id="129787370">
      <w:bodyDiv w:val="1"/>
      <w:marLeft w:val="0"/>
      <w:marRight w:val="0"/>
      <w:marTop w:val="0"/>
      <w:marBottom w:val="0"/>
      <w:divBdr>
        <w:top w:val="none" w:sz="0" w:space="0" w:color="auto"/>
        <w:left w:val="none" w:sz="0" w:space="0" w:color="auto"/>
        <w:bottom w:val="none" w:sz="0" w:space="0" w:color="auto"/>
        <w:right w:val="none" w:sz="0" w:space="0" w:color="auto"/>
      </w:divBdr>
    </w:div>
    <w:div w:id="132722432">
      <w:bodyDiv w:val="1"/>
      <w:marLeft w:val="0"/>
      <w:marRight w:val="0"/>
      <w:marTop w:val="0"/>
      <w:marBottom w:val="0"/>
      <w:divBdr>
        <w:top w:val="none" w:sz="0" w:space="0" w:color="auto"/>
        <w:left w:val="none" w:sz="0" w:space="0" w:color="auto"/>
        <w:bottom w:val="none" w:sz="0" w:space="0" w:color="auto"/>
        <w:right w:val="none" w:sz="0" w:space="0" w:color="auto"/>
      </w:divBdr>
    </w:div>
    <w:div w:id="140273803">
      <w:bodyDiv w:val="1"/>
      <w:marLeft w:val="0"/>
      <w:marRight w:val="0"/>
      <w:marTop w:val="0"/>
      <w:marBottom w:val="0"/>
      <w:divBdr>
        <w:top w:val="none" w:sz="0" w:space="0" w:color="auto"/>
        <w:left w:val="none" w:sz="0" w:space="0" w:color="auto"/>
        <w:bottom w:val="none" w:sz="0" w:space="0" w:color="auto"/>
        <w:right w:val="none" w:sz="0" w:space="0" w:color="auto"/>
      </w:divBdr>
    </w:div>
    <w:div w:id="143162968">
      <w:bodyDiv w:val="1"/>
      <w:marLeft w:val="0"/>
      <w:marRight w:val="0"/>
      <w:marTop w:val="0"/>
      <w:marBottom w:val="0"/>
      <w:divBdr>
        <w:top w:val="none" w:sz="0" w:space="0" w:color="auto"/>
        <w:left w:val="none" w:sz="0" w:space="0" w:color="auto"/>
        <w:bottom w:val="none" w:sz="0" w:space="0" w:color="auto"/>
        <w:right w:val="none" w:sz="0" w:space="0" w:color="auto"/>
      </w:divBdr>
    </w:div>
    <w:div w:id="151992874">
      <w:bodyDiv w:val="1"/>
      <w:marLeft w:val="0"/>
      <w:marRight w:val="0"/>
      <w:marTop w:val="0"/>
      <w:marBottom w:val="0"/>
      <w:divBdr>
        <w:top w:val="none" w:sz="0" w:space="0" w:color="auto"/>
        <w:left w:val="none" w:sz="0" w:space="0" w:color="auto"/>
        <w:bottom w:val="none" w:sz="0" w:space="0" w:color="auto"/>
        <w:right w:val="none" w:sz="0" w:space="0" w:color="auto"/>
      </w:divBdr>
    </w:div>
    <w:div w:id="152187553">
      <w:bodyDiv w:val="1"/>
      <w:marLeft w:val="0"/>
      <w:marRight w:val="0"/>
      <w:marTop w:val="0"/>
      <w:marBottom w:val="0"/>
      <w:divBdr>
        <w:top w:val="none" w:sz="0" w:space="0" w:color="auto"/>
        <w:left w:val="none" w:sz="0" w:space="0" w:color="auto"/>
        <w:bottom w:val="none" w:sz="0" w:space="0" w:color="auto"/>
        <w:right w:val="none" w:sz="0" w:space="0" w:color="auto"/>
      </w:divBdr>
    </w:div>
    <w:div w:id="156311074">
      <w:bodyDiv w:val="1"/>
      <w:marLeft w:val="0"/>
      <w:marRight w:val="0"/>
      <w:marTop w:val="0"/>
      <w:marBottom w:val="0"/>
      <w:divBdr>
        <w:top w:val="none" w:sz="0" w:space="0" w:color="auto"/>
        <w:left w:val="none" w:sz="0" w:space="0" w:color="auto"/>
        <w:bottom w:val="none" w:sz="0" w:space="0" w:color="auto"/>
        <w:right w:val="none" w:sz="0" w:space="0" w:color="auto"/>
      </w:divBdr>
    </w:div>
    <w:div w:id="156657821">
      <w:bodyDiv w:val="1"/>
      <w:marLeft w:val="0"/>
      <w:marRight w:val="0"/>
      <w:marTop w:val="0"/>
      <w:marBottom w:val="0"/>
      <w:divBdr>
        <w:top w:val="none" w:sz="0" w:space="0" w:color="auto"/>
        <w:left w:val="none" w:sz="0" w:space="0" w:color="auto"/>
        <w:bottom w:val="none" w:sz="0" w:space="0" w:color="auto"/>
        <w:right w:val="none" w:sz="0" w:space="0" w:color="auto"/>
      </w:divBdr>
    </w:div>
    <w:div w:id="160775007">
      <w:bodyDiv w:val="1"/>
      <w:marLeft w:val="0"/>
      <w:marRight w:val="0"/>
      <w:marTop w:val="0"/>
      <w:marBottom w:val="0"/>
      <w:divBdr>
        <w:top w:val="none" w:sz="0" w:space="0" w:color="auto"/>
        <w:left w:val="none" w:sz="0" w:space="0" w:color="auto"/>
        <w:bottom w:val="none" w:sz="0" w:space="0" w:color="auto"/>
        <w:right w:val="none" w:sz="0" w:space="0" w:color="auto"/>
      </w:divBdr>
    </w:div>
    <w:div w:id="161087538">
      <w:bodyDiv w:val="1"/>
      <w:marLeft w:val="0"/>
      <w:marRight w:val="0"/>
      <w:marTop w:val="0"/>
      <w:marBottom w:val="0"/>
      <w:divBdr>
        <w:top w:val="none" w:sz="0" w:space="0" w:color="auto"/>
        <w:left w:val="none" w:sz="0" w:space="0" w:color="auto"/>
        <w:bottom w:val="none" w:sz="0" w:space="0" w:color="auto"/>
        <w:right w:val="none" w:sz="0" w:space="0" w:color="auto"/>
      </w:divBdr>
    </w:div>
    <w:div w:id="186649584">
      <w:bodyDiv w:val="1"/>
      <w:marLeft w:val="0"/>
      <w:marRight w:val="0"/>
      <w:marTop w:val="0"/>
      <w:marBottom w:val="0"/>
      <w:divBdr>
        <w:top w:val="none" w:sz="0" w:space="0" w:color="auto"/>
        <w:left w:val="none" w:sz="0" w:space="0" w:color="auto"/>
        <w:bottom w:val="none" w:sz="0" w:space="0" w:color="auto"/>
        <w:right w:val="none" w:sz="0" w:space="0" w:color="auto"/>
      </w:divBdr>
    </w:div>
    <w:div w:id="190724703">
      <w:bodyDiv w:val="1"/>
      <w:marLeft w:val="0"/>
      <w:marRight w:val="0"/>
      <w:marTop w:val="0"/>
      <w:marBottom w:val="0"/>
      <w:divBdr>
        <w:top w:val="none" w:sz="0" w:space="0" w:color="auto"/>
        <w:left w:val="none" w:sz="0" w:space="0" w:color="auto"/>
        <w:bottom w:val="none" w:sz="0" w:space="0" w:color="auto"/>
        <w:right w:val="none" w:sz="0" w:space="0" w:color="auto"/>
      </w:divBdr>
    </w:div>
    <w:div w:id="227688087">
      <w:bodyDiv w:val="1"/>
      <w:marLeft w:val="0"/>
      <w:marRight w:val="0"/>
      <w:marTop w:val="0"/>
      <w:marBottom w:val="0"/>
      <w:divBdr>
        <w:top w:val="none" w:sz="0" w:space="0" w:color="auto"/>
        <w:left w:val="none" w:sz="0" w:space="0" w:color="auto"/>
        <w:bottom w:val="none" w:sz="0" w:space="0" w:color="auto"/>
        <w:right w:val="none" w:sz="0" w:space="0" w:color="auto"/>
      </w:divBdr>
    </w:div>
    <w:div w:id="228854191">
      <w:bodyDiv w:val="1"/>
      <w:marLeft w:val="0"/>
      <w:marRight w:val="0"/>
      <w:marTop w:val="0"/>
      <w:marBottom w:val="0"/>
      <w:divBdr>
        <w:top w:val="none" w:sz="0" w:space="0" w:color="auto"/>
        <w:left w:val="none" w:sz="0" w:space="0" w:color="auto"/>
        <w:bottom w:val="none" w:sz="0" w:space="0" w:color="auto"/>
        <w:right w:val="none" w:sz="0" w:space="0" w:color="auto"/>
      </w:divBdr>
    </w:div>
    <w:div w:id="229585148">
      <w:bodyDiv w:val="1"/>
      <w:marLeft w:val="0"/>
      <w:marRight w:val="0"/>
      <w:marTop w:val="0"/>
      <w:marBottom w:val="0"/>
      <w:divBdr>
        <w:top w:val="none" w:sz="0" w:space="0" w:color="auto"/>
        <w:left w:val="none" w:sz="0" w:space="0" w:color="auto"/>
        <w:bottom w:val="none" w:sz="0" w:space="0" w:color="auto"/>
        <w:right w:val="none" w:sz="0" w:space="0" w:color="auto"/>
      </w:divBdr>
    </w:div>
    <w:div w:id="242419928">
      <w:bodyDiv w:val="1"/>
      <w:marLeft w:val="0"/>
      <w:marRight w:val="0"/>
      <w:marTop w:val="0"/>
      <w:marBottom w:val="0"/>
      <w:divBdr>
        <w:top w:val="none" w:sz="0" w:space="0" w:color="auto"/>
        <w:left w:val="none" w:sz="0" w:space="0" w:color="auto"/>
        <w:bottom w:val="none" w:sz="0" w:space="0" w:color="auto"/>
        <w:right w:val="none" w:sz="0" w:space="0" w:color="auto"/>
      </w:divBdr>
    </w:div>
    <w:div w:id="256793712">
      <w:bodyDiv w:val="1"/>
      <w:marLeft w:val="0"/>
      <w:marRight w:val="0"/>
      <w:marTop w:val="0"/>
      <w:marBottom w:val="0"/>
      <w:divBdr>
        <w:top w:val="none" w:sz="0" w:space="0" w:color="auto"/>
        <w:left w:val="none" w:sz="0" w:space="0" w:color="auto"/>
        <w:bottom w:val="none" w:sz="0" w:space="0" w:color="auto"/>
        <w:right w:val="none" w:sz="0" w:space="0" w:color="auto"/>
      </w:divBdr>
    </w:div>
    <w:div w:id="257836244">
      <w:bodyDiv w:val="1"/>
      <w:marLeft w:val="0"/>
      <w:marRight w:val="0"/>
      <w:marTop w:val="0"/>
      <w:marBottom w:val="0"/>
      <w:divBdr>
        <w:top w:val="none" w:sz="0" w:space="0" w:color="auto"/>
        <w:left w:val="none" w:sz="0" w:space="0" w:color="auto"/>
        <w:bottom w:val="none" w:sz="0" w:space="0" w:color="auto"/>
        <w:right w:val="none" w:sz="0" w:space="0" w:color="auto"/>
      </w:divBdr>
    </w:div>
    <w:div w:id="260333213">
      <w:bodyDiv w:val="1"/>
      <w:marLeft w:val="0"/>
      <w:marRight w:val="0"/>
      <w:marTop w:val="0"/>
      <w:marBottom w:val="0"/>
      <w:divBdr>
        <w:top w:val="none" w:sz="0" w:space="0" w:color="auto"/>
        <w:left w:val="none" w:sz="0" w:space="0" w:color="auto"/>
        <w:bottom w:val="none" w:sz="0" w:space="0" w:color="auto"/>
        <w:right w:val="none" w:sz="0" w:space="0" w:color="auto"/>
      </w:divBdr>
    </w:div>
    <w:div w:id="273438240">
      <w:bodyDiv w:val="1"/>
      <w:marLeft w:val="0"/>
      <w:marRight w:val="0"/>
      <w:marTop w:val="0"/>
      <w:marBottom w:val="0"/>
      <w:divBdr>
        <w:top w:val="none" w:sz="0" w:space="0" w:color="auto"/>
        <w:left w:val="none" w:sz="0" w:space="0" w:color="auto"/>
        <w:bottom w:val="none" w:sz="0" w:space="0" w:color="auto"/>
        <w:right w:val="none" w:sz="0" w:space="0" w:color="auto"/>
      </w:divBdr>
    </w:div>
    <w:div w:id="284238605">
      <w:bodyDiv w:val="1"/>
      <w:marLeft w:val="0"/>
      <w:marRight w:val="0"/>
      <w:marTop w:val="0"/>
      <w:marBottom w:val="0"/>
      <w:divBdr>
        <w:top w:val="none" w:sz="0" w:space="0" w:color="auto"/>
        <w:left w:val="none" w:sz="0" w:space="0" w:color="auto"/>
        <w:bottom w:val="none" w:sz="0" w:space="0" w:color="auto"/>
        <w:right w:val="none" w:sz="0" w:space="0" w:color="auto"/>
      </w:divBdr>
    </w:div>
    <w:div w:id="296029640">
      <w:bodyDiv w:val="1"/>
      <w:marLeft w:val="0"/>
      <w:marRight w:val="0"/>
      <w:marTop w:val="0"/>
      <w:marBottom w:val="0"/>
      <w:divBdr>
        <w:top w:val="none" w:sz="0" w:space="0" w:color="auto"/>
        <w:left w:val="none" w:sz="0" w:space="0" w:color="auto"/>
        <w:bottom w:val="none" w:sz="0" w:space="0" w:color="auto"/>
        <w:right w:val="none" w:sz="0" w:space="0" w:color="auto"/>
      </w:divBdr>
    </w:div>
    <w:div w:id="308676533">
      <w:bodyDiv w:val="1"/>
      <w:marLeft w:val="0"/>
      <w:marRight w:val="0"/>
      <w:marTop w:val="0"/>
      <w:marBottom w:val="0"/>
      <w:divBdr>
        <w:top w:val="none" w:sz="0" w:space="0" w:color="auto"/>
        <w:left w:val="none" w:sz="0" w:space="0" w:color="auto"/>
        <w:bottom w:val="none" w:sz="0" w:space="0" w:color="auto"/>
        <w:right w:val="none" w:sz="0" w:space="0" w:color="auto"/>
      </w:divBdr>
    </w:div>
    <w:div w:id="319310885">
      <w:bodyDiv w:val="1"/>
      <w:marLeft w:val="0"/>
      <w:marRight w:val="0"/>
      <w:marTop w:val="0"/>
      <w:marBottom w:val="0"/>
      <w:divBdr>
        <w:top w:val="none" w:sz="0" w:space="0" w:color="auto"/>
        <w:left w:val="none" w:sz="0" w:space="0" w:color="auto"/>
        <w:bottom w:val="none" w:sz="0" w:space="0" w:color="auto"/>
        <w:right w:val="none" w:sz="0" w:space="0" w:color="auto"/>
      </w:divBdr>
    </w:div>
    <w:div w:id="321542404">
      <w:bodyDiv w:val="1"/>
      <w:marLeft w:val="0"/>
      <w:marRight w:val="0"/>
      <w:marTop w:val="0"/>
      <w:marBottom w:val="0"/>
      <w:divBdr>
        <w:top w:val="none" w:sz="0" w:space="0" w:color="auto"/>
        <w:left w:val="none" w:sz="0" w:space="0" w:color="auto"/>
        <w:bottom w:val="none" w:sz="0" w:space="0" w:color="auto"/>
        <w:right w:val="none" w:sz="0" w:space="0" w:color="auto"/>
      </w:divBdr>
    </w:div>
    <w:div w:id="322128432">
      <w:bodyDiv w:val="1"/>
      <w:marLeft w:val="0"/>
      <w:marRight w:val="0"/>
      <w:marTop w:val="0"/>
      <w:marBottom w:val="0"/>
      <w:divBdr>
        <w:top w:val="none" w:sz="0" w:space="0" w:color="auto"/>
        <w:left w:val="none" w:sz="0" w:space="0" w:color="auto"/>
        <w:bottom w:val="none" w:sz="0" w:space="0" w:color="auto"/>
        <w:right w:val="none" w:sz="0" w:space="0" w:color="auto"/>
      </w:divBdr>
    </w:div>
    <w:div w:id="328826241">
      <w:bodyDiv w:val="1"/>
      <w:marLeft w:val="0"/>
      <w:marRight w:val="0"/>
      <w:marTop w:val="0"/>
      <w:marBottom w:val="0"/>
      <w:divBdr>
        <w:top w:val="none" w:sz="0" w:space="0" w:color="auto"/>
        <w:left w:val="none" w:sz="0" w:space="0" w:color="auto"/>
        <w:bottom w:val="none" w:sz="0" w:space="0" w:color="auto"/>
        <w:right w:val="none" w:sz="0" w:space="0" w:color="auto"/>
      </w:divBdr>
    </w:div>
    <w:div w:id="337074094">
      <w:bodyDiv w:val="1"/>
      <w:marLeft w:val="0"/>
      <w:marRight w:val="0"/>
      <w:marTop w:val="0"/>
      <w:marBottom w:val="0"/>
      <w:divBdr>
        <w:top w:val="none" w:sz="0" w:space="0" w:color="auto"/>
        <w:left w:val="none" w:sz="0" w:space="0" w:color="auto"/>
        <w:bottom w:val="none" w:sz="0" w:space="0" w:color="auto"/>
        <w:right w:val="none" w:sz="0" w:space="0" w:color="auto"/>
      </w:divBdr>
      <w:divsChild>
        <w:div w:id="2016762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317000">
      <w:bodyDiv w:val="1"/>
      <w:marLeft w:val="0"/>
      <w:marRight w:val="0"/>
      <w:marTop w:val="0"/>
      <w:marBottom w:val="0"/>
      <w:divBdr>
        <w:top w:val="none" w:sz="0" w:space="0" w:color="auto"/>
        <w:left w:val="none" w:sz="0" w:space="0" w:color="auto"/>
        <w:bottom w:val="none" w:sz="0" w:space="0" w:color="auto"/>
        <w:right w:val="none" w:sz="0" w:space="0" w:color="auto"/>
      </w:divBdr>
    </w:div>
    <w:div w:id="351804299">
      <w:bodyDiv w:val="1"/>
      <w:marLeft w:val="0"/>
      <w:marRight w:val="0"/>
      <w:marTop w:val="0"/>
      <w:marBottom w:val="0"/>
      <w:divBdr>
        <w:top w:val="none" w:sz="0" w:space="0" w:color="auto"/>
        <w:left w:val="none" w:sz="0" w:space="0" w:color="auto"/>
        <w:bottom w:val="none" w:sz="0" w:space="0" w:color="auto"/>
        <w:right w:val="none" w:sz="0" w:space="0" w:color="auto"/>
      </w:divBdr>
    </w:div>
    <w:div w:id="354697107">
      <w:bodyDiv w:val="1"/>
      <w:marLeft w:val="0"/>
      <w:marRight w:val="0"/>
      <w:marTop w:val="0"/>
      <w:marBottom w:val="0"/>
      <w:divBdr>
        <w:top w:val="none" w:sz="0" w:space="0" w:color="auto"/>
        <w:left w:val="none" w:sz="0" w:space="0" w:color="auto"/>
        <w:bottom w:val="none" w:sz="0" w:space="0" w:color="auto"/>
        <w:right w:val="none" w:sz="0" w:space="0" w:color="auto"/>
      </w:divBdr>
    </w:div>
    <w:div w:id="354886912">
      <w:bodyDiv w:val="1"/>
      <w:marLeft w:val="0"/>
      <w:marRight w:val="0"/>
      <w:marTop w:val="0"/>
      <w:marBottom w:val="0"/>
      <w:divBdr>
        <w:top w:val="none" w:sz="0" w:space="0" w:color="auto"/>
        <w:left w:val="none" w:sz="0" w:space="0" w:color="auto"/>
        <w:bottom w:val="none" w:sz="0" w:space="0" w:color="auto"/>
        <w:right w:val="none" w:sz="0" w:space="0" w:color="auto"/>
      </w:divBdr>
    </w:div>
    <w:div w:id="362290258">
      <w:bodyDiv w:val="1"/>
      <w:marLeft w:val="0"/>
      <w:marRight w:val="0"/>
      <w:marTop w:val="0"/>
      <w:marBottom w:val="0"/>
      <w:divBdr>
        <w:top w:val="none" w:sz="0" w:space="0" w:color="auto"/>
        <w:left w:val="none" w:sz="0" w:space="0" w:color="auto"/>
        <w:bottom w:val="none" w:sz="0" w:space="0" w:color="auto"/>
        <w:right w:val="none" w:sz="0" w:space="0" w:color="auto"/>
      </w:divBdr>
    </w:div>
    <w:div w:id="373776003">
      <w:bodyDiv w:val="1"/>
      <w:marLeft w:val="0"/>
      <w:marRight w:val="0"/>
      <w:marTop w:val="0"/>
      <w:marBottom w:val="0"/>
      <w:divBdr>
        <w:top w:val="none" w:sz="0" w:space="0" w:color="auto"/>
        <w:left w:val="none" w:sz="0" w:space="0" w:color="auto"/>
        <w:bottom w:val="none" w:sz="0" w:space="0" w:color="auto"/>
        <w:right w:val="none" w:sz="0" w:space="0" w:color="auto"/>
      </w:divBdr>
    </w:div>
    <w:div w:id="382100660">
      <w:bodyDiv w:val="1"/>
      <w:marLeft w:val="0"/>
      <w:marRight w:val="0"/>
      <w:marTop w:val="0"/>
      <w:marBottom w:val="0"/>
      <w:divBdr>
        <w:top w:val="none" w:sz="0" w:space="0" w:color="auto"/>
        <w:left w:val="none" w:sz="0" w:space="0" w:color="auto"/>
        <w:bottom w:val="none" w:sz="0" w:space="0" w:color="auto"/>
        <w:right w:val="none" w:sz="0" w:space="0" w:color="auto"/>
      </w:divBdr>
    </w:div>
    <w:div w:id="382751923">
      <w:bodyDiv w:val="1"/>
      <w:marLeft w:val="0"/>
      <w:marRight w:val="0"/>
      <w:marTop w:val="0"/>
      <w:marBottom w:val="0"/>
      <w:divBdr>
        <w:top w:val="none" w:sz="0" w:space="0" w:color="auto"/>
        <w:left w:val="none" w:sz="0" w:space="0" w:color="auto"/>
        <w:bottom w:val="none" w:sz="0" w:space="0" w:color="auto"/>
        <w:right w:val="none" w:sz="0" w:space="0" w:color="auto"/>
      </w:divBdr>
    </w:div>
    <w:div w:id="409893302">
      <w:bodyDiv w:val="1"/>
      <w:marLeft w:val="0"/>
      <w:marRight w:val="0"/>
      <w:marTop w:val="0"/>
      <w:marBottom w:val="0"/>
      <w:divBdr>
        <w:top w:val="none" w:sz="0" w:space="0" w:color="auto"/>
        <w:left w:val="none" w:sz="0" w:space="0" w:color="auto"/>
        <w:bottom w:val="none" w:sz="0" w:space="0" w:color="auto"/>
        <w:right w:val="none" w:sz="0" w:space="0" w:color="auto"/>
      </w:divBdr>
    </w:div>
    <w:div w:id="442387247">
      <w:bodyDiv w:val="1"/>
      <w:marLeft w:val="0"/>
      <w:marRight w:val="0"/>
      <w:marTop w:val="0"/>
      <w:marBottom w:val="0"/>
      <w:divBdr>
        <w:top w:val="none" w:sz="0" w:space="0" w:color="auto"/>
        <w:left w:val="none" w:sz="0" w:space="0" w:color="auto"/>
        <w:bottom w:val="none" w:sz="0" w:space="0" w:color="auto"/>
        <w:right w:val="none" w:sz="0" w:space="0" w:color="auto"/>
      </w:divBdr>
    </w:div>
    <w:div w:id="457377256">
      <w:bodyDiv w:val="1"/>
      <w:marLeft w:val="0"/>
      <w:marRight w:val="0"/>
      <w:marTop w:val="0"/>
      <w:marBottom w:val="0"/>
      <w:divBdr>
        <w:top w:val="none" w:sz="0" w:space="0" w:color="auto"/>
        <w:left w:val="none" w:sz="0" w:space="0" w:color="auto"/>
        <w:bottom w:val="none" w:sz="0" w:space="0" w:color="auto"/>
        <w:right w:val="none" w:sz="0" w:space="0" w:color="auto"/>
      </w:divBdr>
    </w:div>
    <w:div w:id="469522236">
      <w:bodyDiv w:val="1"/>
      <w:marLeft w:val="0"/>
      <w:marRight w:val="0"/>
      <w:marTop w:val="0"/>
      <w:marBottom w:val="0"/>
      <w:divBdr>
        <w:top w:val="none" w:sz="0" w:space="0" w:color="auto"/>
        <w:left w:val="none" w:sz="0" w:space="0" w:color="auto"/>
        <w:bottom w:val="none" w:sz="0" w:space="0" w:color="auto"/>
        <w:right w:val="none" w:sz="0" w:space="0" w:color="auto"/>
      </w:divBdr>
    </w:div>
    <w:div w:id="469713400">
      <w:bodyDiv w:val="1"/>
      <w:marLeft w:val="0"/>
      <w:marRight w:val="0"/>
      <w:marTop w:val="0"/>
      <w:marBottom w:val="0"/>
      <w:divBdr>
        <w:top w:val="none" w:sz="0" w:space="0" w:color="auto"/>
        <w:left w:val="none" w:sz="0" w:space="0" w:color="auto"/>
        <w:bottom w:val="none" w:sz="0" w:space="0" w:color="auto"/>
        <w:right w:val="none" w:sz="0" w:space="0" w:color="auto"/>
      </w:divBdr>
    </w:div>
    <w:div w:id="480120660">
      <w:bodyDiv w:val="1"/>
      <w:marLeft w:val="0"/>
      <w:marRight w:val="0"/>
      <w:marTop w:val="0"/>
      <w:marBottom w:val="0"/>
      <w:divBdr>
        <w:top w:val="none" w:sz="0" w:space="0" w:color="auto"/>
        <w:left w:val="none" w:sz="0" w:space="0" w:color="auto"/>
        <w:bottom w:val="none" w:sz="0" w:space="0" w:color="auto"/>
        <w:right w:val="none" w:sz="0" w:space="0" w:color="auto"/>
      </w:divBdr>
    </w:div>
    <w:div w:id="481387239">
      <w:bodyDiv w:val="1"/>
      <w:marLeft w:val="0"/>
      <w:marRight w:val="0"/>
      <w:marTop w:val="0"/>
      <w:marBottom w:val="0"/>
      <w:divBdr>
        <w:top w:val="none" w:sz="0" w:space="0" w:color="auto"/>
        <w:left w:val="none" w:sz="0" w:space="0" w:color="auto"/>
        <w:bottom w:val="none" w:sz="0" w:space="0" w:color="auto"/>
        <w:right w:val="none" w:sz="0" w:space="0" w:color="auto"/>
      </w:divBdr>
    </w:div>
    <w:div w:id="487718966">
      <w:bodyDiv w:val="1"/>
      <w:marLeft w:val="0"/>
      <w:marRight w:val="0"/>
      <w:marTop w:val="0"/>
      <w:marBottom w:val="0"/>
      <w:divBdr>
        <w:top w:val="none" w:sz="0" w:space="0" w:color="auto"/>
        <w:left w:val="none" w:sz="0" w:space="0" w:color="auto"/>
        <w:bottom w:val="none" w:sz="0" w:space="0" w:color="auto"/>
        <w:right w:val="none" w:sz="0" w:space="0" w:color="auto"/>
      </w:divBdr>
    </w:div>
    <w:div w:id="493957148">
      <w:bodyDiv w:val="1"/>
      <w:marLeft w:val="0"/>
      <w:marRight w:val="0"/>
      <w:marTop w:val="0"/>
      <w:marBottom w:val="0"/>
      <w:divBdr>
        <w:top w:val="none" w:sz="0" w:space="0" w:color="auto"/>
        <w:left w:val="none" w:sz="0" w:space="0" w:color="auto"/>
        <w:bottom w:val="none" w:sz="0" w:space="0" w:color="auto"/>
        <w:right w:val="none" w:sz="0" w:space="0" w:color="auto"/>
      </w:divBdr>
    </w:div>
    <w:div w:id="494227797">
      <w:bodyDiv w:val="1"/>
      <w:marLeft w:val="0"/>
      <w:marRight w:val="0"/>
      <w:marTop w:val="0"/>
      <w:marBottom w:val="0"/>
      <w:divBdr>
        <w:top w:val="none" w:sz="0" w:space="0" w:color="auto"/>
        <w:left w:val="none" w:sz="0" w:space="0" w:color="auto"/>
        <w:bottom w:val="none" w:sz="0" w:space="0" w:color="auto"/>
        <w:right w:val="none" w:sz="0" w:space="0" w:color="auto"/>
      </w:divBdr>
    </w:div>
    <w:div w:id="496238762">
      <w:bodyDiv w:val="1"/>
      <w:marLeft w:val="0"/>
      <w:marRight w:val="0"/>
      <w:marTop w:val="0"/>
      <w:marBottom w:val="0"/>
      <w:divBdr>
        <w:top w:val="none" w:sz="0" w:space="0" w:color="auto"/>
        <w:left w:val="none" w:sz="0" w:space="0" w:color="auto"/>
        <w:bottom w:val="none" w:sz="0" w:space="0" w:color="auto"/>
        <w:right w:val="none" w:sz="0" w:space="0" w:color="auto"/>
      </w:divBdr>
    </w:div>
    <w:div w:id="500389527">
      <w:bodyDiv w:val="1"/>
      <w:marLeft w:val="0"/>
      <w:marRight w:val="0"/>
      <w:marTop w:val="0"/>
      <w:marBottom w:val="0"/>
      <w:divBdr>
        <w:top w:val="none" w:sz="0" w:space="0" w:color="auto"/>
        <w:left w:val="none" w:sz="0" w:space="0" w:color="auto"/>
        <w:bottom w:val="none" w:sz="0" w:space="0" w:color="auto"/>
        <w:right w:val="none" w:sz="0" w:space="0" w:color="auto"/>
      </w:divBdr>
    </w:div>
    <w:div w:id="512645134">
      <w:bodyDiv w:val="1"/>
      <w:marLeft w:val="0"/>
      <w:marRight w:val="0"/>
      <w:marTop w:val="0"/>
      <w:marBottom w:val="0"/>
      <w:divBdr>
        <w:top w:val="none" w:sz="0" w:space="0" w:color="auto"/>
        <w:left w:val="none" w:sz="0" w:space="0" w:color="auto"/>
        <w:bottom w:val="none" w:sz="0" w:space="0" w:color="auto"/>
        <w:right w:val="none" w:sz="0" w:space="0" w:color="auto"/>
      </w:divBdr>
    </w:div>
    <w:div w:id="513618200">
      <w:bodyDiv w:val="1"/>
      <w:marLeft w:val="0"/>
      <w:marRight w:val="0"/>
      <w:marTop w:val="0"/>
      <w:marBottom w:val="0"/>
      <w:divBdr>
        <w:top w:val="none" w:sz="0" w:space="0" w:color="auto"/>
        <w:left w:val="none" w:sz="0" w:space="0" w:color="auto"/>
        <w:bottom w:val="none" w:sz="0" w:space="0" w:color="auto"/>
        <w:right w:val="none" w:sz="0" w:space="0" w:color="auto"/>
      </w:divBdr>
    </w:div>
    <w:div w:id="520558649">
      <w:bodyDiv w:val="1"/>
      <w:marLeft w:val="0"/>
      <w:marRight w:val="0"/>
      <w:marTop w:val="0"/>
      <w:marBottom w:val="0"/>
      <w:divBdr>
        <w:top w:val="none" w:sz="0" w:space="0" w:color="auto"/>
        <w:left w:val="none" w:sz="0" w:space="0" w:color="auto"/>
        <w:bottom w:val="none" w:sz="0" w:space="0" w:color="auto"/>
        <w:right w:val="none" w:sz="0" w:space="0" w:color="auto"/>
      </w:divBdr>
    </w:div>
    <w:div w:id="524827549">
      <w:bodyDiv w:val="1"/>
      <w:marLeft w:val="0"/>
      <w:marRight w:val="0"/>
      <w:marTop w:val="0"/>
      <w:marBottom w:val="0"/>
      <w:divBdr>
        <w:top w:val="none" w:sz="0" w:space="0" w:color="auto"/>
        <w:left w:val="none" w:sz="0" w:space="0" w:color="auto"/>
        <w:bottom w:val="none" w:sz="0" w:space="0" w:color="auto"/>
        <w:right w:val="none" w:sz="0" w:space="0" w:color="auto"/>
      </w:divBdr>
    </w:div>
    <w:div w:id="526254438">
      <w:bodyDiv w:val="1"/>
      <w:marLeft w:val="0"/>
      <w:marRight w:val="0"/>
      <w:marTop w:val="0"/>
      <w:marBottom w:val="0"/>
      <w:divBdr>
        <w:top w:val="none" w:sz="0" w:space="0" w:color="auto"/>
        <w:left w:val="none" w:sz="0" w:space="0" w:color="auto"/>
        <w:bottom w:val="none" w:sz="0" w:space="0" w:color="auto"/>
        <w:right w:val="none" w:sz="0" w:space="0" w:color="auto"/>
      </w:divBdr>
    </w:div>
    <w:div w:id="530924717">
      <w:bodyDiv w:val="1"/>
      <w:marLeft w:val="0"/>
      <w:marRight w:val="0"/>
      <w:marTop w:val="0"/>
      <w:marBottom w:val="0"/>
      <w:divBdr>
        <w:top w:val="none" w:sz="0" w:space="0" w:color="auto"/>
        <w:left w:val="none" w:sz="0" w:space="0" w:color="auto"/>
        <w:bottom w:val="none" w:sz="0" w:space="0" w:color="auto"/>
        <w:right w:val="none" w:sz="0" w:space="0" w:color="auto"/>
      </w:divBdr>
    </w:div>
    <w:div w:id="534923315">
      <w:bodyDiv w:val="1"/>
      <w:marLeft w:val="0"/>
      <w:marRight w:val="0"/>
      <w:marTop w:val="0"/>
      <w:marBottom w:val="0"/>
      <w:divBdr>
        <w:top w:val="none" w:sz="0" w:space="0" w:color="auto"/>
        <w:left w:val="none" w:sz="0" w:space="0" w:color="auto"/>
        <w:bottom w:val="none" w:sz="0" w:space="0" w:color="auto"/>
        <w:right w:val="none" w:sz="0" w:space="0" w:color="auto"/>
      </w:divBdr>
    </w:div>
    <w:div w:id="535773839">
      <w:bodyDiv w:val="1"/>
      <w:marLeft w:val="0"/>
      <w:marRight w:val="0"/>
      <w:marTop w:val="0"/>
      <w:marBottom w:val="0"/>
      <w:divBdr>
        <w:top w:val="none" w:sz="0" w:space="0" w:color="auto"/>
        <w:left w:val="none" w:sz="0" w:space="0" w:color="auto"/>
        <w:bottom w:val="none" w:sz="0" w:space="0" w:color="auto"/>
        <w:right w:val="none" w:sz="0" w:space="0" w:color="auto"/>
      </w:divBdr>
    </w:div>
    <w:div w:id="541090760">
      <w:bodyDiv w:val="1"/>
      <w:marLeft w:val="0"/>
      <w:marRight w:val="0"/>
      <w:marTop w:val="0"/>
      <w:marBottom w:val="0"/>
      <w:divBdr>
        <w:top w:val="none" w:sz="0" w:space="0" w:color="auto"/>
        <w:left w:val="none" w:sz="0" w:space="0" w:color="auto"/>
        <w:bottom w:val="none" w:sz="0" w:space="0" w:color="auto"/>
        <w:right w:val="none" w:sz="0" w:space="0" w:color="auto"/>
      </w:divBdr>
    </w:div>
    <w:div w:id="554705386">
      <w:bodyDiv w:val="1"/>
      <w:marLeft w:val="0"/>
      <w:marRight w:val="0"/>
      <w:marTop w:val="0"/>
      <w:marBottom w:val="0"/>
      <w:divBdr>
        <w:top w:val="none" w:sz="0" w:space="0" w:color="auto"/>
        <w:left w:val="none" w:sz="0" w:space="0" w:color="auto"/>
        <w:bottom w:val="none" w:sz="0" w:space="0" w:color="auto"/>
        <w:right w:val="none" w:sz="0" w:space="0" w:color="auto"/>
      </w:divBdr>
    </w:div>
    <w:div w:id="556552331">
      <w:bodyDiv w:val="1"/>
      <w:marLeft w:val="0"/>
      <w:marRight w:val="0"/>
      <w:marTop w:val="0"/>
      <w:marBottom w:val="0"/>
      <w:divBdr>
        <w:top w:val="none" w:sz="0" w:space="0" w:color="auto"/>
        <w:left w:val="none" w:sz="0" w:space="0" w:color="auto"/>
        <w:bottom w:val="none" w:sz="0" w:space="0" w:color="auto"/>
        <w:right w:val="none" w:sz="0" w:space="0" w:color="auto"/>
      </w:divBdr>
    </w:div>
    <w:div w:id="566766541">
      <w:bodyDiv w:val="1"/>
      <w:marLeft w:val="0"/>
      <w:marRight w:val="0"/>
      <w:marTop w:val="0"/>
      <w:marBottom w:val="0"/>
      <w:divBdr>
        <w:top w:val="none" w:sz="0" w:space="0" w:color="auto"/>
        <w:left w:val="none" w:sz="0" w:space="0" w:color="auto"/>
        <w:bottom w:val="none" w:sz="0" w:space="0" w:color="auto"/>
        <w:right w:val="none" w:sz="0" w:space="0" w:color="auto"/>
      </w:divBdr>
    </w:div>
    <w:div w:id="574582971">
      <w:bodyDiv w:val="1"/>
      <w:marLeft w:val="0"/>
      <w:marRight w:val="0"/>
      <w:marTop w:val="0"/>
      <w:marBottom w:val="0"/>
      <w:divBdr>
        <w:top w:val="none" w:sz="0" w:space="0" w:color="auto"/>
        <w:left w:val="none" w:sz="0" w:space="0" w:color="auto"/>
        <w:bottom w:val="none" w:sz="0" w:space="0" w:color="auto"/>
        <w:right w:val="none" w:sz="0" w:space="0" w:color="auto"/>
      </w:divBdr>
    </w:div>
    <w:div w:id="582029143">
      <w:bodyDiv w:val="1"/>
      <w:marLeft w:val="0"/>
      <w:marRight w:val="0"/>
      <w:marTop w:val="0"/>
      <w:marBottom w:val="0"/>
      <w:divBdr>
        <w:top w:val="none" w:sz="0" w:space="0" w:color="auto"/>
        <w:left w:val="none" w:sz="0" w:space="0" w:color="auto"/>
        <w:bottom w:val="none" w:sz="0" w:space="0" w:color="auto"/>
        <w:right w:val="none" w:sz="0" w:space="0" w:color="auto"/>
      </w:divBdr>
    </w:div>
    <w:div w:id="589043160">
      <w:bodyDiv w:val="1"/>
      <w:marLeft w:val="0"/>
      <w:marRight w:val="0"/>
      <w:marTop w:val="0"/>
      <w:marBottom w:val="0"/>
      <w:divBdr>
        <w:top w:val="none" w:sz="0" w:space="0" w:color="auto"/>
        <w:left w:val="none" w:sz="0" w:space="0" w:color="auto"/>
        <w:bottom w:val="none" w:sz="0" w:space="0" w:color="auto"/>
        <w:right w:val="none" w:sz="0" w:space="0" w:color="auto"/>
      </w:divBdr>
    </w:div>
    <w:div w:id="600066389">
      <w:bodyDiv w:val="1"/>
      <w:marLeft w:val="0"/>
      <w:marRight w:val="0"/>
      <w:marTop w:val="0"/>
      <w:marBottom w:val="0"/>
      <w:divBdr>
        <w:top w:val="none" w:sz="0" w:space="0" w:color="auto"/>
        <w:left w:val="none" w:sz="0" w:space="0" w:color="auto"/>
        <w:bottom w:val="none" w:sz="0" w:space="0" w:color="auto"/>
        <w:right w:val="none" w:sz="0" w:space="0" w:color="auto"/>
      </w:divBdr>
    </w:div>
    <w:div w:id="627779985">
      <w:bodyDiv w:val="1"/>
      <w:marLeft w:val="0"/>
      <w:marRight w:val="0"/>
      <w:marTop w:val="0"/>
      <w:marBottom w:val="0"/>
      <w:divBdr>
        <w:top w:val="none" w:sz="0" w:space="0" w:color="auto"/>
        <w:left w:val="none" w:sz="0" w:space="0" w:color="auto"/>
        <w:bottom w:val="none" w:sz="0" w:space="0" w:color="auto"/>
        <w:right w:val="none" w:sz="0" w:space="0" w:color="auto"/>
      </w:divBdr>
    </w:div>
    <w:div w:id="628626537">
      <w:bodyDiv w:val="1"/>
      <w:marLeft w:val="0"/>
      <w:marRight w:val="0"/>
      <w:marTop w:val="0"/>
      <w:marBottom w:val="0"/>
      <w:divBdr>
        <w:top w:val="none" w:sz="0" w:space="0" w:color="auto"/>
        <w:left w:val="none" w:sz="0" w:space="0" w:color="auto"/>
        <w:bottom w:val="none" w:sz="0" w:space="0" w:color="auto"/>
        <w:right w:val="none" w:sz="0" w:space="0" w:color="auto"/>
      </w:divBdr>
    </w:div>
    <w:div w:id="638345380">
      <w:bodyDiv w:val="1"/>
      <w:marLeft w:val="0"/>
      <w:marRight w:val="0"/>
      <w:marTop w:val="0"/>
      <w:marBottom w:val="0"/>
      <w:divBdr>
        <w:top w:val="none" w:sz="0" w:space="0" w:color="auto"/>
        <w:left w:val="none" w:sz="0" w:space="0" w:color="auto"/>
        <w:bottom w:val="none" w:sz="0" w:space="0" w:color="auto"/>
        <w:right w:val="none" w:sz="0" w:space="0" w:color="auto"/>
      </w:divBdr>
    </w:div>
    <w:div w:id="641422162">
      <w:bodyDiv w:val="1"/>
      <w:marLeft w:val="0"/>
      <w:marRight w:val="0"/>
      <w:marTop w:val="0"/>
      <w:marBottom w:val="0"/>
      <w:divBdr>
        <w:top w:val="none" w:sz="0" w:space="0" w:color="auto"/>
        <w:left w:val="none" w:sz="0" w:space="0" w:color="auto"/>
        <w:bottom w:val="none" w:sz="0" w:space="0" w:color="auto"/>
        <w:right w:val="none" w:sz="0" w:space="0" w:color="auto"/>
      </w:divBdr>
    </w:div>
    <w:div w:id="641470597">
      <w:bodyDiv w:val="1"/>
      <w:marLeft w:val="0"/>
      <w:marRight w:val="0"/>
      <w:marTop w:val="0"/>
      <w:marBottom w:val="0"/>
      <w:divBdr>
        <w:top w:val="none" w:sz="0" w:space="0" w:color="auto"/>
        <w:left w:val="none" w:sz="0" w:space="0" w:color="auto"/>
        <w:bottom w:val="none" w:sz="0" w:space="0" w:color="auto"/>
        <w:right w:val="none" w:sz="0" w:space="0" w:color="auto"/>
      </w:divBdr>
      <w:divsChild>
        <w:div w:id="1146776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691925">
      <w:bodyDiv w:val="1"/>
      <w:marLeft w:val="0"/>
      <w:marRight w:val="0"/>
      <w:marTop w:val="0"/>
      <w:marBottom w:val="0"/>
      <w:divBdr>
        <w:top w:val="none" w:sz="0" w:space="0" w:color="auto"/>
        <w:left w:val="none" w:sz="0" w:space="0" w:color="auto"/>
        <w:bottom w:val="none" w:sz="0" w:space="0" w:color="auto"/>
        <w:right w:val="none" w:sz="0" w:space="0" w:color="auto"/>
      </w:divBdr>
    </w:div>
    <w:div w:id="658193833">
      <w:bodyDiv w:val="1"/>
      <w:marLeft w:val="0"/>
      <w:marRight w:val="0"/>
      <w:marTop w:val="0"/>
      <w:marBottom w:val="0"/>
      <w:divBdr>
        <w:top w:val="none" w:sz="0" w:space="0" w:color="auto"/>
        <w:left w:val="none" w:sz="0" w:space="0" w:color="auto"/>
        <w:bottom w:val="none" w:sz="0" w:space="0" w:color="auto"/>
        <w:right w:val="none" w:sz="0" w:space="0" w:color="auto"/>
      </w:divBdr>
    </w:div>
    <w:div w:id="665480788">
      <w:bodyDiv w:val="1"/>
      <w:marLeft w:val="0"/>
      <w:marRight w:val="0"/>
      <w:marTop w:val="0"/>
      <w:marBottom w:val="0"/>
      <w:divBdr>
        <w:top w:val="none" w:sz="0" w:space="0" w:color="auto"/>
        <w:left w:val="none" w:sz="0" w:space="0" w:color="auto"/>
        <w:bottom w:val="none" w:sz="0" w:space="0" w:color="auto"/>
        <w:right w:val="none" w:sz="0" w:space="0" w:color="auto"/>
      </w:divBdr>
    </w:div>
    <w:div w:id="670110920">
      <w:bodyDiv w:val="1"/>
      <w:marLeft w:val="0"/>
      <w:marRight w:val="0"/>
      <w:marTop w:val="0"/>
      <w:marBottom w:val="0"/>
      <w:divBdr>
        <w:top w:val="none" w:sz="0" w:space="0" w:color="auto"/>
        <w:left w:val="none" w:sz="0" w:space="0" w:color="auto"/>
        <w:bottom w:val="none" w:sz="0" w:space="0" w:color="auto"/>
        <w:right w:val="none" w:sz="0" w:space="0" w:color="auto"/>
      </w:divBdr>
    </w:div>
    <w:div w:id="674914720">
      <w:bodyDiv w:val="1"/>
      <w:marLeft w:val="0"/>
      <w:marRight w:val="0"/>
      <w:marTop w:val="0"/>
      <w:marBottom w:val="0"/>
      <w:divBdr>
        <w:top w:val="none" w:sz="0" w:space="0" w:color="auto"/>
        <w:left w:val="none" w:sz="0" w:space="0" w:color="auto"/>
        <w:bottom w:val="none" w:sz="0" w:space="0" w:color="auto"/>
        <w:right w:val="none" w:sz="0" w:space="0" w:color="auto"/>
      </w:divBdr>
    </w:div>
    <w:div w:id="679241917">
      <w:bodyDiv w:val="1"/>
      <w:marLeft w:val="0"/>
      <w:marRight w:val="0"/>
      <w:marTop w:val="0"/>
      <w:marBottom w:val="0"/>
      <w:divBdr>
        <w:top w:val="none" w:sz="0" w:space="0" w:color="auto"/>
        <w:left w:val="none" w:sz="0" w:space="0" w:color="auto"/>
        <w:bottom w:val="none" w:sz="0" w:space="0" w:color="auto"/>
        <w:right w:val="none" w:sz="0" w:space="0" w:color="auto"/>
      </w:divBdr>
    </w:div>
    <w:div w:id="686642353">
      <w:bodyDiv w:val="1"/>
      <w:marLeft w:val="0"/>
      <w:marRight w:val="0"/>
      <w:marTop w:val="0"/>
      <w:marBottom w:val="0"/>
      <w:divBdr>
        <w:top w:val="none" w:sz="0" w:space="0" w:color="auto"/>
        <w:left w:val="none" w:sz="0" w:space="0" w:color="auto"/>
        <w:bottom w:val="none" w:sz="0" w:space="0" w:color="auto"/>
        <w:right w:val="none" w:sz="0" w:space="0" w:color="auto"/>
      </w:divBdr>
    </w:div>
    <w:div w:id="693463837">
      <w:bodyDiv w:val="1"/>
      <w:marLeft w:val="0"/>
      <w:marRight w:val="0"/>
      <w:marTop w:val="0"/>
      <w:marBottom w:val="0"/>
      <w:divBdr>
        <w:top w:val="none" w:sz="0" w:space="0" w:color="auto"/>
        <w:left w:val="none" w:sz="0" w:space="0" w:color="auto"/>
        <w:bottom w:val="none" w:sz="0" w:space="0" w:color="auto"/>
        <w:right w:val="none" w:sz="0" w:space="0" w:color="auto"/>
      </w:divBdr>
    </w:div>
    <w:div w:id="696084923">
      <w:bodyDiv w:val="1"/>
      <w:marLeft w:val="0"/>
      <w:marRight w:val="0"/>
      <w:marTop w:val="0"/>
      <w:marBottom w:val="0"/>
      <w:divBdr>
        <w:top w:val="none" w:sz="0" w:space="0" w:color="auto"/>
        <w:left w:val="none" w:sz="0" w:space="0" w:color="auto"/>
        <w:bottom w:val="none" w:sz="0" w:space="0" w:color="auto"/>
        <w:right w:val="none" w:sz="0" w:space="0" w:color="auto"/>
      </w:divBdr>
    </w:div>
    <w:div w:id="705058682">
      <w:bodyDiv w:val="1"/>
      <w:marLeft w:val="0"/>
      <w:marRight w:val="0"/>
      <w:marTop w:val="0"/>
      <w:marBottom w:val="0"/>
      <w:divBdr>
        <w:top w:val="none" w:sz="0" w:space="0" w:color="auto"/>
        <w:left w:val="none" w:sz="0" w:space="0" w:color="auto"/>
        <w:bottom w:val="none" w:sz="0" w:space="0" w:color="auto"/>
        <w:right w:val="none" w:sz="0" w:space="0" w:color="auto"/>
      </w:divBdr>
    </w:div>
    <w:div w:id="707100187">
      <w:bodyDiv w:val="1"/>
      <w:marLeft w:val="0"/>
      <w:marRight w:val="0"/>
      <w:marTop w:val="0"/>
      <w:marBottom w:val="0"/>
      <w:divBdr>
        <w:top w:val="none" w:sz="0" w:space="0" w:color="auto"/>
        <w:left w:val="none" w:sz="0" w:space="0" w:color="auto"/>
        <w:bottom w:val="none" w:sz="0" w:space="0" w:color="auto"/>
        <w:right w:val="none" w:sz="0" w:space="0" w:color="auto"/>
      </w:divBdr>
    </w:div>
    <w:div w:id="719742483">
      <w:bodyDiv w:val="1"/>
      <w:marLeft w:val="0"/>
      <w:marRight w:val="0"/>
      <w:marTop w:val="0"/>
      <w:marBottom w:val="0"/>
      <w:divBdr>
        <w:top w:val="none" w:sz="0" w:space="0" w:color="auto"/>
        <w:left w:val="none" w:sz="0" w:space="0" w:color="auto"/>
        <w:bottom w:val="none" w:sz="0" w:space="0" w:color="auto"/>
        <w:right w:val="none" w:sz="0" w:space="0" w:color="auto"/>
      </w:divBdr>
    </w:div>
    <w:div w:id="726757372">
      <w:bodyDiv w:val="1"/>
      <w:marLeft w:val="0"/>
      <w:marRight w:val="0"/>
      <w:marTop w:val="0"/>
      <w:marBottom w:val="0"/>
      <w:divBdr>
        <w:top w:val="none" w:sz="0" w:space="0" w:color="auto"/>
        <w:left w:val="none" w:sz="0" w:space="0" w:color="auto"/>
        <w:bottom w:val="none" w:sz="0" w:space="0" w:color="auto"/>
        <w:right w:val="none" w:sz="0" w:space="0" w:color="auto"/>
      </w:divBdr>
    </w:div>
    <w:div w:id="727922881">
      <w:bodyDiv w:val="1"/>
      <w:marLeft w:val="0"/>
      <w:marRight w:val="0"/>
      <w:marTop w:val="0"/>
      <w:marBottom w:val="0"/>
      <w:divBdr>
        <w:top w:val="none" w:sz="0" w:space="0" w:color="auto"/>
        <w:left w:val="none" w:sz="0" w:space="0" w:color="auto"/>
        <w:bottom w:val="none" w:sz="0" w:space="0" w:color="auto"/>
        <w:right w:val="none" w:sz="0" w:space="0" w:color="auto"/>
      </w:divBdr>
      <w:divsChild>
        <w:div w:id="2076052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539365">
      <w:bodyDiv w:val="1"/>
      <w:marLeft w:val="0"/>
      <w:marRight w:val="0"/>
      <w:marTop w:val="0"/>
      <w:marBottom w:val="0"/>
      <w:divBdr>
        <w:top w:val="none" w:sz="0" w:space="0" w:color="auto"/>
        <w:left w:val="none" w:sz="0" w:space="0" w:color="auto"/>
        <w:bottom w:val="none" w:sz="0" w:space="0" w:color="auto"/>
        <w:right w:val="none" w:sz="0" w:space="0" w:color="auto"/>
      </w:divBdr>
    </w:div>
    <w:div w:id="741637113">
      <w:bodyDiv w:val="1"/>
      <w:marLeft w:val="0"/>
      <w:marRight w:val="0"/>
      <w:marTop w:val="0"/>
      <w:marBottom w:val="0"/>
      <w:divBdr>
        <w:top w:val="none" w:sz="0" w:space="0" w:color="auto"/>
        <w:left w:val="none" w:sz="0" w:space="0" w:color="auto"/>
        <w:bottom w:val="none" w:sz="0" w:space="0" w:color="auto"/>
        <w:right w:val="none" w:sz="0" w:space="0" w:color="auto"/>
      </w:divBdr>
    </w:div>
    <w:div w:id="741637174">
      <w:bodyDiv w:val="1"/>
      <w:marLeft w:val="0"/>
      <w:marRight w:val="0"/>
      <w:marTop w:val="0"/>
      <w:marBottom w:val="0"/>
      <w:divBdr>
        <w:top w:val="none" w:sz="0" w:space="0" w:color="auto"/>
        <w:left w:val="none" w:sz="0" w:space="0" w:color="auto"/>
        <w:bottom w:val="none" w:sz="0" w:space="0" w:color="auto"/>
        <w:right w:val="none" w:sz="0" w:space="0" w:color="auto"/>
      </w:divBdr>
    </w:div>
    <w:div w:id="745610584">
      <w:bodyDiv w:val="1"/>
      <w:marLeft w:val="0"/>
      <w:marRight w:val="0"/>
      <w:marTop w:val="0"/>
      <w:marBottom w:val="0"/>
      <w:divBdr>
        <w:top w:val="none" w:sz="0" w:space="0" w:color="auto"/>
        <w:left w:val="none" w:sz="0" w:space="0" w:color="auto"/>
        <w:bottom w:val="none" w:sz="0" w:space="0" w:color="auto"/>
        <w:right w:val="none" w:sz="0" w:space="0" w:color="auto"/>
      </w:divBdr>
    </w:div>
    <w:div w:id="769084341">
      <w:bodyDiv w:val="1"/>
      <w:marLeft w:val="0"/>
      <w:marRight w:val="0"/>
      <w:marTop w:val="0"/>
      <w:marBottom w:val="0"/>
      <w:divBdr>
        <w:top w:val="none" w:sz="0" w:space="0" w:color="auto"/>
        <w:left w:val="none" w:sz="0" w:space="0" w:color="auto"/>
        <w:bottom w:val="none" w:sz="0" w:space="0" w:color="auto"/>
        <w:right w:val="none" w:sz="0" w:space="0" w:color="auto"/>
      </w:divBdr>
    </w:div>
    <w:div w:id="777065086">
      <w:bodyDiv w:val="1"/>
      <w:marLeft w:val="0"/>
      <w:marRight w:val="0"/>
      <w:marTop w:val="0"/>
      <w:marBottom w:val="0"/>
      <w:divBdr>
        <w:top w:val="none" w:sz="0" w:space="0" w:color="auto"/>
        <w:left w:val="none" w:sz="0" w:space="0" w:color="auto"/>
        <w:bottom w:val="none" w:sz="0" w:space="0" w:color="auto"/>
        <w:right w:val="none" w:sz="0" w:space="0" w:color="auto"/>
      </w:divBdr>
    </w:div>
    <w:div w:id="784084784">
      <w:bodyDiv w:val="1"/>
      <w:marLeft w:val="0"/>
      <w:marRight w:val="0"/>
      <w:marTop w:val="0"/>
      <w:marBottom w:val="0"/>
      <w:divBdr>
        <w:top w:val="none" w:sz="0" w:space="0" w:color="auto"/>
        <w:left w:val="none" w:sz="0" w:space="0" w:color="auto"/>
        <w:bottom w:val="none" w:sz="0" w:space="0" w:color="auto"/>
        <w:right w:val="none" w:sz="0" w:space="0" w:color="auto"/>
      </w:divBdr>
    </w:div>
    <w:div w:id="786970112">
      <w:bodyDiv w:val="1"/>
      <w:marLeft w:val="0"/>
      <w:marRight w:val="0"/>
      <w:marTop w:val="0"/>
      <w:marBottom w:val="0"/>
      <w:divBdr>
        <w:top w:val="none" w:sz="0" w:space="0" w:color="auto"/>
        <w:left w:val="none" w:sz="0" w:space="0" w:color="auto"/>
        <w:bottom w:val="none" w:sz="0" w:space="0" w:color="auto"/>
        <w:right w:val="none" w:sz="0" w:space="0" w:color="auto"/>
      </w:divBdr>
    </w:div>
    <w:div w:id="796491320">
      <w:bodyDiv w:val="1"/>
      <w:marLeft w:val="0"/>
      <w:marRight w:val="0"/>
      <w:marTop w:val="0"/>
      <w:marBottom w:val="0"/>
      <w:divBdr>
        <w:top w:val="none" w:sz="0" w:space="0" w:color="auto"/>
        <w:left w:val="none" w:sz="0" w:space="0" w:color="auto"/>
        <w:bottom w:val="none" w:sz="0" w:space="0" w:color="auto"/>
        <w:right w:val="none" w:sz="0" w:space="0" w:color="auto"/>
      </w:divBdr>
    </w:div>
    <w:div w:id="801843407">
      <w:bodyDiv w:val="1"/>
      <w:marLeft w:val="0"/>
      <w:marRight w:val="0"/>
      <w:marTop w:val="0"/>
      <w:marBottom w:val="0"/>
      <w:divBdr>
        <w:top w:val="none" w:sz="0" w:space="0" w:color="auto"/>
        <w:left w:val="none" w:sz="0" w:space="0" w:color="auto"/>
        <w:bottom w:val="none" w:sz="0" w:space="0" w:color="auto"/>
        <w:right w:val="none" w:sz="0" w:space="0" w:color="auto"/>
      </w:divBdr>
    </w:div>
    <w:div w:id="805439007">
      <w:bodyDiv w:val="1"/>
      <w:marLeft w:val="0"/>
      <w:marRight w:val="0"/>
      <w:marTop w:val="0"/>
      <w:marBottom w:val="0"/>
      <w:divBdr>
        <w:top w:val="none" w:sz="0" w:space="0" w:color="auto"/>
        <w:left w:val="none" w:sz="0" w:space="0" w:color="auto"/>
        <w:bottom w:val="none" w:sz="0" w:space="0" w:color="auto"/>
        <w:right w:val="none" w:sz="0" w:space="0" w:color="auto"/>
      </w:divBdr>
    </w:div>
    <w:div w:id="811752291">
      <w:bodyDiv w:val="1"/>
      <w:marLeft w:val="0"/>
      <w:marRight w:val="0"/>
      <w:marTop w:val="0"/>
      <w:marBottom w:val="0"/>
      <w:divBdr>
        <w:top w:val="none" w:sz="0" w:space="0" w:color="auto"/>
        <w:left w:val="none" w:sz="0" w:space="0" w:color="auto"/>
        <w:bottom w:val="none" w:sz="0" w:space="0" w:color="auto"/>
        <w:right w:val="none" w:sz="0" w:space="0" w:color="auto"/>
      </w:divBdr>
    </w:div>
    <w:div w:id="812214715">
      <w:bodyDiv w:val="1"/>
      <w:marLeft w:val="0"/>
      <w:marRight w:val="0"/>
      <w:marTop w:val="0"/>
      <w:marBottom w:val="0"/>
      <w:divBdr>
        <w:top w:val="none" w:sz="0" w:space="0" w:color="auto"/>
        <w:left w:val="none" w:sz="0" w:space="0" w:color="auto"/>
        <w:bottom w:val="none" w:sz="0" w:space="0" w:color="auto"/>
        <w:right w:val="none" w:sz="0" w:space="0" w:color="auto"/>
      </w:divBdr>
    </w:div>
    <w:div w:id="813136398">
      <w:bodyDiv w:val="1"/>
      <w:marLeft w:val="0"/>
      <w:marRight w:val="0"/>
      <w:marTop w:val="0"/>
      <w:marBottom w:val="0"/>
      <w:divBdr>
        <w:top w:val="none" w:sz="0" w:space="0" w:color="auto"/>
        <w:left w:val="none" w:sz="0" w:space="0" w:color="auto"/>
        <w:bottom w:val="none" w:sz="0" w:space="0" w:color="auto"/>
        <w:right w:val="none" w:sz="0" w:space="0" w:color="auto"/>
      </w:divBdr>
    </w:div>
    <w:div w:id="813526762">
      <w:bodyDiv w:val="1"/>
      <w:marLeft w:val="0"/>
      <w:marRight w:val="0"/>
      <w:marTop w:val="0"/>
      <w:marBottom w:val="0"/>
      <w:divBdr>
        <w:top w:val="none" w:sz="0" w:space="0" w:color="auto"/>
        <w:left w:val="none" w:sz="0" w:space="0" w:color="auto"/>
        <w:bottom w:val="none" w:sz="0" w:space="0" w:color="auto"/>
        <w:right w:val="none" w:sz="0" w:space="0" w:color="auto"/>
      </w:divBdr>
    </w:div>
    <w:div w:id="815072653">
      <w:bodyDiv w:val="1"/>
      <w:marLeft w:val="0"/>
      <w:marRight w:val="0"/>
      <w:marTop w:val="0"/>
      <w:marBottom w:val="0"/>
      <w:divBdr>
        <w:top w:val="none" w:sz="0" w:space="0" w:color="auto"/>
        <w:left w:val="none" w:sz="0" w:space="0" w:color="auto"/>
        <w:bottom w:val="none" w:sz="0" w:space="0" w:color="auto"/>
        <w:right w:val="none" w:sz="0" w:space="0" w:color="auto"/>
      </w:divBdr>
    </w:div>
    <w:div w:id="825778754">
      <w:bodyDiv w:val="1"/>
      <w:marLeft w:val="0"/>
      <w:marRight w:val="0"/>
      <w:marTop w:val="0"/>
      <w:marBottom w:val="0"/>
      <w:divBdr>
        <w:top w:val="none" w:sz="0" w:space="0" w:color="auto"/>
        <w:left w:val="none" w:sz="0" w:space="0" w:color="auto"/>
        <w:bottom w:val="none" w:sz="0" w:space="0" w:color="auto"/>
        <w:right w:val="none" w:sz="0" w:space="0" w:color="auto"/>
      </w:divBdr>
    </w:div>
    <w:div w:id="834493280">
      <w:bodyDiv w:val="1"/>
      <w:marLeft w:val="0"/>
      <w:marRight w:val="0"/>
      <w:marTop w:val="0"/>
      <w:marBottom w:val="0"/>
      <w:divBdr>
        <w:top w:val="none" w:sz="0" w:space="0" w:color="auto"/>
        <w:left w:val="none" w:sz="0" w:space="0" w:color="auto"/>
        <w:bottom w:val="none" w:sz="0" w:space="0" w:color="auto"/>
        <w:right w:val="none" w:sz="0" w:space="0" w:color="auto"/>
      </w:divBdr>
    </w:div>
    <w:div w:id="849224309">
      <w:bodyDiv w:val="1"/>
      <w:marLeft w:val="0"/>
      <w:marRight w:val="0"/>
      <w:marTop w:val="0"/>
      <w:marBottom w:val="0"/>
      <w:divBdr>
        <w:top w:val="none" w:sz="0" w:space="0" w:color="auto"/>
        <w:left w:val="none" w:sz="0" w:space="0" w:color="auto"/>
        <w:bottom w:val="none" w:sz="0" w:space="0" w:color="auto"/>
        <w:right w:val="none" w:sz="0" w:space="0" w:color="auto"/>
      </w:divBdr>
    </w:div>
    <w:div w:id="855076174">
      <w:bodyDiv w:val="1"/>
      <w:marLeft w:val="0"/>
      <w:marRight w:val="0"/>
      <w:marTop w:val="0"/>
      <w:marBottom w:val="0"/>
      <w:divBdr>
        <w:top w:val="none" w:sz="0" w:space="0" w:color="auto"/>
        <w:left w:val="none" w:sz="0" w:space="0" w:color="auto"/>
        <w:bottom w:val="none" w:sz="0" w:space="0" w:color="auto"/>
        <w:right w:val="none" w:sz="0" w:space="0" w:color="auto"/>
      </w:divBdr>
    </w:div>
    <w:div w:id="885796430">
      <w:bodyDiv w:val="1"/>
      <w:marLeft w:val="0"/>
      <w:marRight w:val="0"/>
      <w:marTop w:val="0"/>
      <w:marBottom w:val="0"/>
      <w:divBdr>
        <w:top w:val="none" w:sz="0" w:space="0" w:color="auto"/>
        <w:left w:val="none" w:sz="0" w:space="0" w:color="auto"/>
        <w:bottom w:val="none" w:sz="0" w:space="0" w:color="auto"/>
        <w:right w:val="none" w:sz="0" w:space="0" w:color="auto"/>
      </w:divBdr>
    </w:div>
    <w:div w:id="889611129">
      <w:bodyDiv w:val="1"/>
      <w:marLeft w:val="0"/>
      <w:marRight w:val="0"/>
      <w:marTop w:val="0"/>
      <w:marBottom w:val="0"/>
      <w:divBdr>
        <w:top w:val="none" w:sz="0" w:space="0" w:color="auto"/>
        <w:left w:val="none" w:sz="0" w:space="0" w:color="auto"/>
        <w:bottom w:val="none" w:sz="0" w:space="0" w:color="auto"/>
        <w:right w:val="none" w:sz="0" w:space="0" w:color="auto"/>
      </w:divBdr>
    </w:div>
    <w:div w:id="901865909">
      <w:bodyDiv w:val="1"/>
      <w:marLeft w:val="0"/>
      <w:marRight w:val="0"/>
      <w:marTop w:val="0"/>
      <w:marBottom w:val="0"/>
      <w:divBdr>
        <w:top w:val="none" w:sz="0" w:space="0" w:color="auto"/>
        <w:left w:val="none" w:sz="0" w:space="0" w:color="auto"/>
        <w:bottom w:val="none" w:sz="0" w:space="0" w:color="auto"/>
        <w:right w:val="none" w:sz="0" w:space="0" w:color="auto"/>
      </w:divBdr>
    </w:div>
    <w:div w:id="921372925">
      <w:bodyDiv w:val="1"/>
      <w:marLeft w:val="0"/>
      <w:marRight w:val="0"/>
      <w:marTop w:val="0"/>
      <w:marBottom w:val="0"/>
      <w:divBdr>
        <w:top w:val="none" w:sz="0" w:space="0" w:color="auto"/>
        <w:left w:val="none" w:sz="0" w:space="0" w:color="auto"/>
        <w:bottom w:val="none" w:sz="0" w:space="0" w:color="auto"/>
        <w:right w:val="none" w:sz="0" w:space="0" w:color="auto"/>
      </w:divBdr>
    </w:div>
    <w:div w:id="925960152">
      <w:bodyDiv w:val="1"/>
      <w:marLeft w:val="0"/>
      <w:marRight w:val="0"/>
      <w:marTop w:val="0"/>
      <w:marBottom w:val="0"/>
      <w:divBdr>
        <w:top w:val="none" w:sz="0" w:space="0" w:color="auto"/>
        <w:left w:val="none" w:sz="0" w:space="0" w:color="auto"/>
        <w:bottom w:val="none" w:sz="0" w:space="0" w:color="auto"/>
        <w:right w:val="none" w:sz="0" w:space="0" w:color="auto"/>
      </w:divBdr>
    </w:div>
    <w:div w:id="927352817">
      <w:bodyDiv w:val="1"/>
      <w:marLeft w:val="0"/>
      <w:marRight w:val="0"/>
      <w:marTop w:val="0"/>
      <w:marBottom w:val="0"/>
      <w:divBdr>
        <w:top w:val="none" w:sz="0" w:space="0" w:color="auto"/>
        <w:left w:val="none" w:sz="0" w:space="0" w:color="auto"/>
        <w:bottom w:val="none" w:sz="0" w:space="0" w:color="auto"/>
        <w:right w:val="none" w:sz="0" w:space="0" w:color="auto"/>
      </w:divBdr>
    </w:div>
    <w:div w:id="932860316">
      <w:bodyDiv w:val="1"/>
      <w:marLeft w:val="0"/>
      <w:marRight w:val="0"/>
      <w:marTop w:val="0"/>
      <w:marBottom w:val="0"/>
      <w:divBdr>
        <w:top w:val="none" w:sz="0" w:space="0" w:color="auto"/>
        <w:left w:val="none" w:sz="0" w:space="0" w:color="auto"/>
        <w:bottom w:val="none" w:sz="0" w:space="0" w:color="auto"/>
        <w:right w:val="none" w:sz="0" w:space="0" w:color="auto"/>
      </w:divBdr>
    </w:div>
    <w:div w:id="932860502">
      <w:bodyDiv w:val="1"/>
      <w:marLeft w:val="0"/>
      <w:marRight w:val="0"/>
      <w:marTop w:val="0"/>
      <w:marBottom w:val="0"/>
      <w:divBdr>
        <w:top w:val="none" w:sz="0" w:space="0" w:color="auto"/>
        <w:left w:val="none" w:sz="0" w:space="0" w:color="auto"/>
        <w:bottom w:val="none" w:sz="0" w:space="0" w:color="auto"/>
        <w:right w:val="none" w:sz="0" w:space="0" w:color="auto"/>
      </w:divBdr>
    </w:div>
    <w:div w:id="936672498">
      <w:bodyDiv w:val="1"/>
      <w:marLeft w:val="0"/>
      <w:marRight w:val="0"/>
      <w:marTop w:val="0"/>
      <w:marBottom w:val="0"/>
      <w:divBdr>
        <w:top w:val="none" w:sz="0" w:space="0" w:color="auto"/>
        <w:left w:val="none" w:sz="0" w:space="0" w:color="auto"/>
        <w:bottom w:val="none" w:sz="0" w:space="0" w:color="auto"/>
        <w:right w:val="none" w:sz="0" w:space="0" w:color="auto"/>
      </w:divBdr>
    </w:div>
    <w:div w:id="945311440">
      <w:bodyDiv w:val="1"/>
      <w:marLeft w:val="0"/>
      <w:marRight w:val="0"/>
      <w:marTop w:val="0"/>
      <w:marBottom w:val="0"/>
      <w:divBdr>
        <w:top w:val="none" w:sz="0" w:space="0" w:color="auto"/>
        <w:left w:val="none" w:sz="0" w:space="0" w:color="auto"/>
        <w:bottom w:val="none" w:sz="0" w:space="0" w:color="auto"/>
        <w:right w:val="none" w:sz="0" w:space="0" w:color="auto"/>
      </w:divBdr>
    </w:div>
    <w:div w:id="953364247">
      <w:bodyDiv w:val="1"/>
      <w:marLeft w:val="0"/>
      <w:marRight w:val="0"/>
      <w:marTop w:val="0"/>
      <w:marBottom w:val="0"/>
      <w:divBdr>
        <w:top w:val="none" w:sz="0" w:space="0" w:color="auto"/>
        <w:left w:val="none" w:sz="0" w:space="0" w:color="auto"/>
        <w:bottom w:val="none" w:sz="0" w:space="0" w:color="auto"/>
        <w:right w:val="none" w:sz="0" w:space="0" w:color="auto"/>
      </w:divBdr>
    </w:div>
    <w:div w:id="954139513">
      <w:bodyDiv w:val="1"/>
      <w:marLeft w:val="0"/>
      <w:marRight w:val="0"/>
      <w:marTop w:val="0"/>
      <w:marBottom w:val="0"/>
      <w:divBdr>
        <w:top w:val="none" w:sz="0" w:space="0" w:color="auto"/>
        <w:left w:val="none" w:sz="0" w:space="0" w:color="auto"/>
        <w:bottom w:val="none" w:sz="0" w:space="0" w:color="auto"/>
        <w:right w:val="none" w:sz="0" w:space="0" w:color="auto"/>
      </w:divBdr>
    </w:div>
    <w:div w:id="962660110">
      <w:bodyDiv w:val="1"/>
      <w:marLeft w:val="0"/>
      <w:marRight w:val="0"/>
      <w:marTop w:val="0"/>
      <w:marBottom w:val="0"/>
      <w:divBdr>
        <w:top w:val="none" w:sz="0" w:space="0" w:color="auto"/>
        <w:left w:val="none" w:sz="0" w:space="0" w:color="auto"/>
        <w:bottom w:val="none" w:sz="0" w:space="0" w:color="auto"/>
        <w:right w:val="none" w:sz="0" w:space="0" w:color="auto"/>
      </w:divBdr>
    </w:div>
    <w:div w:id="964655902">
      <w:bodyDiv w:val="1"/>
      <w:marLeft w:val="0"/>
      <w:marRight w:val="0"/>
      <w:marTop w:val="0"/>
      <w:marBottom w:val="0"/>
      <w:divBdr>
        <w:top w:val="none" w:sz="0" w:space="0" w:color="auto"/>
        <w:left w:val="none" w:sz="0" w:space="0" w:color="auto"/>
        <w:bottom w:val="none" w:sz="0" w:space="0" w:color="auto"/>
        <w:right w:val="none" w:sz="0" w:space="0" w:color="auto"/>
      </w:divBdr>
    </w:div>
    <w:div w:id="967777727">
      <w:bodyDiv w:val="1"/>
      <w:marLeft w:val="0"/>
      <w:marRight w:val="0"/>
      <w:marTop w:val="0"/>
      <w:marBottom w:val="0"/>
      <w:divBdr>
        <w:top w:val="none" w:sz="0" w:space="0" w:color="auto"/>
        <w:left w:val="none" w:sz="0" w:space="0" w:color="auto"/>
        <w:bottom w:val="none" w:sz="0" w:space="0" w:color="auto"/>
        <w:right w:val="none" w:sz="0" w:space="0" w:color="auto"/>
      </w:divBdr>
    </w:div>
    <w:div w:id="972250722">
      <w:bodyDiv w:val="1"/>
      <w:marLeft w:val="0"/>
      <w:marRight w:val="0"/>
      <w:marTop w:val="0"/>
      <w:marBottom w:val="0"/>
      <w:divBdr>
        <w:top w:val="none" w:sz="0" w:space="0" w:color="auto"/>
        <w:left w:val="none" w:sz="0" w:space="0" w:color="auto"/>
        <w:bottom w:val="none" w:sz="0" w:space="0" w:color="auto"/>
        <w:right w:val="none" w:sz="0" w:space="0" w:color="auto"/>
      </w:divBdr>
    </w:div>
    <w:div w:id="981469364">
      <w:bodyDiv w:val="1"/>
      <w:marLeft w:val="0"/>
      <w:marRight w:val="0"/>
      <w:marTop w:val="0"/>
      <w:marBottom w:val="0"/>
      <w:divBdr>
        <w:top w:val="none" w:sz="0" w:space="0" w:color="auto"/>
        <w:left w:val="none" w:sz="0" w:space="0" w:color="auto"/>
        <w:bottom w:val="none" w:sz="0" w:space="0" w:color="auto"/>
        <w:right w:val="none" w:sz="0" w:space="0" w:color="auto"/>
      </w:divBdr>
    </w:div>
    <w:div w:id="984241060">
      <w:bodyDiv w:val="1"/>
      <w:marLeft w:val="0"/>
      <w:marRight w:val="0"/>
      <w:marTop w:val="0"/>
      <w:marBottom w:val="0"/>
      <w:divBdr>
        <w:top w:val="none" w:sz="0" w:space="0" w:color="auto"/>
        <w:left w:val="none" w:sz="0" w:space="0" w:color="auto"/>
        <w:bottom w:val="none" w:sz="0" w:space="0" w:color="auto"/>
        <w:right w:val="none" w:sz="0" w:space="0" w:color="auto"/>
      </w:divBdr>
    </w:div>
    <w:div w:id="987367260">
      <w:bodyDiv w:val="1"/>
      <w:marLeft w:val="0"/>
      <w:marRight w:val="0"/>
      <w:marTop w:val="0"/>
      <w:marBottom w:val="0"/>
      <w:divBdr>
        <w:top w:val="none" w:sz="0" w:space="0" w:color="auto"/>
        <w:left w:val="none" w:sz="0" w:space="0" w:color="auto"/>
        <w:bottom w:val="none" w:sz="0" w:space="0" w:color="auto"/>
        <w:right w:val="none" w:sz="0" w:space="0" w:color="auto"/>
      </w:divBdr>
    </w:div>
    <w:div w:id="989601758">
      <w:bodyDiv w:val="1"/>
      <w:marLeft w:val="0"/>
      <w:marRight w:val="0"/>
      <w:marTop w:val="0"/>
      <w:marBottom w:val="0"/>
      <w:divBdr>
        <w:top w:val="none" w:sz="0" w:space="0" w:color="auto"/>
        <w:left w:val="none" w:sz="0" w:space="0" w:color="auto"/>
        <w:bottom w:val="none" w:sz="0" w:space="0" w:color="auto"/>
        <w:right w:val="none" w:sz="0" w:space="0" w:color="auto"/>
      </w:divBdr>
    </w:div>
    <w:div w:id="992220156">
      <w:bodyDiv w:val="1"/>
      <w:marLeft w:val="0"/>
      <w:marRight w:val="0"/>
      <w:marTop w:val="0"/>
      <w:marBottom w:val="0"/>
      <w:divBdr>
        <w:top w:val="none" w:sz="0" w:space="0" w:color="auto"/>
        <w:left w:val="none" w:sz="0" w:space="0" w:color="auto"/>
        <w:bottom w:val="none" w:sz="0" w:space="0" w:color="auto"/>
        <w:right w:val="none" w:sz="0" w:space="0" w:color="auto"/>
      </w:divBdr>
    </w:div>
    <w:div w:id="1012535467">
      <w:bodyDiv w:val="1"/>
      <w:marLeft w:val="0"/>
      <w:marRight w:val="0"/>
      <w:marTop w:val="0"/>
      <w:marBottom w:val="0"/>
      <w:divBdr>
        <w:top w:val="none" w:sz="0" w:space="0" w:color="auto"/>
        <w:left w:val="none" w:sz="0" w:space="0" w:color="auto"/>
        <w:bottom w:val="none" w:sz="0" w:space="0" w:color="auto"/>
        <w:right w:val="none" w:sz="0" w:space="0" w:color="auto"/>
      </w:divBdr>
    </w:div>
    <w:div w:id="1021325270">
      <w:bodyDiv w:val="1"/>
      <w:marLeft w:val="0"/>
      <w:marRight w:val="0"/>
      <w:marTop w:val="0"/>
      <w:marBottom w:val="0"/>
      <w:divBdr>
        <w:top w:val="none" w:sz="0" w:space="0" w:color="auto"/>
        <w:left w:val="none" w:sz="0" w:space="0" w:color="auto"/>
        <w:bottom w:val="none" w:sz="0" w:space="0" w:color="auto"/>
        <w:right w:val="none" w:sz="0" w:space="0" w:color="auto"/>
      </w:divBdr>
    </w:div>
    <w:div w:id="1031761548">
      <w:bodyDiv w:val="1"/>
      <w:marLeft w:val="0"/>
      <w:marRight w:val="0"/>
      <w:marTop w:val="0"/>
      <w:marBottom w:val="0"/>
      <w:divBdr>
        <w:top w:val="none" w:sz="0" w:space="0" w:color="auto"/>
        <w:left w:val="none" w:sz="0" w:space="0" w:color="auto"/>
        <w:bottom w:val="none" w:sz="0" w:space="0" w:color="auto"/>
        <w:right w:val="none" w:sz="0" w:space="0" w:color="auto"/>
      </w:divBdr>
    </w:div>
    <w:div w:id="1052388376">
      <w:bodyDiv w:val="1"/>
      <w:marLeft w:val="0"/>
      <w:marRight w:val="0"/>
      <w:marTop w:val="0"/>
      <w:marBottom w:val="0"/>
      <w:divBdr>
        <w:top w:val="none" w:sz="0" w:space="0" w:color="auto"/>
        <w:left w:val="none" w:sz="0" w:space="0" w:color="auto"/>
        <w:bottom w:val="none" w:sz="0" w:space="0" w:color="auto"/>
        <w:right w:val="none" w:sz="0" w:space="0" w:color="auto"/>
      </w:divBdr>
    </w:div>
    <w:div w:id="1054624993">
      <w:bodyDiv w:val="1"/>
      <w:marLeft w:val="0"/>
      <w:marRight w:val="0"/>
      <w:marTop w:val="0"/>
      <w:marBottom w:val="0"/>
      <w:divBdr>
        <w:top w:val="none" w:sz="0" w:space="0" w:color="auto"/>
        <w:left w:val="none" w:sz="0" w:space="0" w:color="auto"/>
        <w:bottom w:val="none" w:sz="0" w:space="0" w:color="auto"/>
        <w:right w:val="none" w:sz="0" w:space="0" w:color="auto"/>
      </w:divBdr>
    </w:div>
    <w:div w:id="1056663619">
      <w:bodyDiv w:val="1"/>
      <w:marLeft w:val="0"/>
      <w:marRight w:val="0"/>
      <w:marTop w:val="0"/>
      <w:marBottom w:val="0"/>
      <w:divBdr>
        <w:top w:val="none" w:sz="0" w:space="0" w:color="auto"/>
        <w:left w:val="none" w:sz="0" w:space="0" w:color="auto"/>
        <w:bottom w:val="none" w:sz="0" w:space="0" w:color="auto"/>
        <w:right w:val="none" w:sz="0" w:space="0" w:color="auto"/>
      </w:divBdr>
    </w:div>
    <w:div w:id="1059282070">
      <w:bodyDiv w:val="1"/>
      <w:marLeft w:val="0"/>
      <w:marRight w:val="0"/>
      <w:marTop w:val="0"/>
      <w:marBottom w:val="0"/>
      <w:divBdr>
        <w:top w:val="none" w:sz="0" w:space="0" w:color="auto"/>
        <w:left w:val="none" w:sz="0" w:space="0" w:color="auto"/>
        <w:bottom w:val="none" w:sz="0" w:space="0" w:color="auto"/>
        <w:right w:val="none" w:sz="0" w:space="0" w:color="auto"/>
      </w:divBdr>
      <w:divsChild>
        <w:div w:id="463885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839118">
      <w:bodyDiv w:val="1"/>
      <w:marLeft w:val="0"/>
      <w:marRight w:val="0"/>
      <w:marTop w:val="0"/>
      <w:marBottom w:val="0"/>
      <w:divBdr>
        <w:top w:val="none" w:sz="0" w:space="0" w:color="auto"/>
        <w:left w:val="none" w:sz="0" w:space="0" w:color="auto"/>
        <w:bottom w:val="none" w:sz="0" w:space="0" w:color="auto"/>
        <w:right w:val="none" w:sz="0" w:space="0" w:color="auto"/>
      </w:divBdr>
    </w:div>
    <w:div w:id="1074428963">
      <w:bodyDiv w:val="1"/>
      <w:marLeft w:val="0"/>
      <w:marRight w:val="0"/>
      <w:marTop w:val="0"/>
      <w:marBottom w:val="0"/>
      <w:divBdr>
        <w:top w:val="none" w:sz="0" w:space="0" w:color="auto"/>
        <w:left w:val="none" w:sz="0" w:space="0" w:color="auto"/>
        <w:bottom w:val="none" w:sz="0" w:space="0" w:color="auto"/>
        <w:right w:val="none" w:sz="0" w:space="0" w:color="auto"/>
      </w:divBdr>
    </w:div>
    <w:div w:id="1074937187">
      <w:bodyDiv w:val="1"/>
      <w:marLeft w:val="0"/>
      <w:marRight w:val="0"/>
      <w:marTop w:val="0"/>
      <w:marBottom w:val="0"/>
      <w:divBdr>
        <w:top w:val="none" w:sz="0" w:space="0" w:color="auto"/>
        <w:left w:val="none" w:sz="0" w:space="0" w:color="auto"/>
        <w:bottom w:val="none" w:sz="0" w:space="0" w:color="auto"/>
        <w:right w:val="none" w:sz="0" w:space="0" w:color="auto"/>
      </w:divBdr>
    </w:div>
    <w:div w:id="1081680930">
      <w:bodyDiv w:val="1"/>
      <w:marLeft w:val="0"/>
      <w:marRight w:val="0"/>
      <w:marTop w:val="0"/>
      <w:marBottom w:val="0"/>
      <w:divBdr>
        <w:top w:val="none" w:sz="0" w:space="0" w:color="auto"/>
        <w:left w:val="none" w:sz="0" w:space="0" w:color="auto"/>
        <w:bottom w:val="none" w:sz="0" w:space="0" w:color="auto"/>
        <w:right w:val="none" w:sz="0" w:space="0" w:color="auto"/>
      </w:divBdr>
    </w:div>
    <w:div w:id="1082752621">
      <w:bodyDiv w:val="1"/>
      <w:marLeft w:val="0"/>
      <w:marRight w:val="0"/>
      <w:marTop w:val="0"/>
      <w:marBottom w:val="0"/>
      <w:divBdr>
        <w:top w:val="none" w:sz="0" w:space="0" w:color="auto"/>
        <w:left w:val="none" w:sz="0" w:space="0" w:color="auto"/>
        <w:bottom w:val="none" w:sz="0" w:space="0" w:color="auto"/>
        <w:right w:val="none" w:sz="0" w:space="0" w:color="auto"/>
      </w:divBdr>
    </w:div>
    <w:div w:id="1110012547">
      <w:bodyDiv w:val="1"/>
      <w:marLeft w:val="0"/>
      <w:marRight w:val="0"/>
      <w:marTop w:val="0"/>
      <w:marBottom w:val="0"/>
      <w:divBdr>
        <w:top w:val="none" w:sz="0" w:space="0" w:color="auto"/>
        <w:left w:val="none" w:sz="0" w:space="0" w:color="auto"/>
        <w:bottom w:val="none" w:sz="0" w:space="0" w:color="auto"/>
        <w:right w:val="none" w:sz="0" w:space="0" w:color="auto"/>
      </w:divBdr>
    </w:div>
    <w:div w:id="1110587285">
      <w:bodyDiv w:val="1"/>
      <w:marLeft w:val="0"/>
      <w:marRight w:val="0"/>
      <w:marTop w:val="0"/>
      <w:marBottom w:val="0"/>
      <w:divBdr>
        <w:top w:val="none" w:sz="0" w:space="0" w:color="auto"/>
        <w:left w:val="none" w:sz="0" w:space="0" w:color="auto"/>
        <w:bottom w:val="none" w:sz="0" w:space="0" w:color="auto"/>
        <w:right w:val="none" w:sz="0" w:space="0" w:color="auto"/>
      </w:divBdr>
    </w:div>
    <w:div w:id="1116024913">
      <w:bodyDiv w:val="1"/>
      <w:marLeft w:val="0"/>
      <w:marRight w:val="0"/>
      <w:marTop w:val="0"/>
      <w:marBottom w:val="0"/>
      <w:divBdr>
        <w:top w:val="none" w:sz="0" w:space="0" w:color="auto"/>
        <w:left w:val="none" w:sz="0" w:space="0" w:color="auto"/>
        <w:bottom w:val="none" w:sz="0" w:space="0" w:color="auto"/>
        <w:right w:val="none" w:sz="0" w:space="0" w:color="auto"/>
      </w:divBdr>
    </w:div>
    <w:div w:id="1123428016">
      <w:bodyDiv w:val="1"/>
      <w:marLeft w:val="0"/>
      <w:marRight w:val="0"/>
      <w:marTop w:val="0"/>
      <w:marBottom w:val="0"/>
      <w:divBdr>
        <w:top w:val="none" w:sz="0" w:space="0" w:color="auto"/>
        <w:left w:val="none" w:sz="0" w:space="0" w:color="auto"/>
        <w:bottom w:val="none" w:sz="0" w:space="0" w:color="auto"/>
        <w:right w:val="none" w:sz="0" w:space="0" w:color="auto"/>
      </w:divBdr>
    </w:div>
    <w:div w:id="1129781246">
      <w:bodyDiv w:val="1"/>
      <w:marLeft w:val="0"/>
      <w:marRight w:val="0"/>
      <w:marTop w:val="0"/>
      <w:marBottom w:val="0"/>
      <w:divBdr>
        <w:top w:val="none" w:sz="0" w:space="0" w:color="auto"/>
        <w:left w:val="none" w:sz="0" w:space="0" w:color="auto"/>
        <w:bottom w:val="none" w:sz="0" w:space="0" w:color="auto"/>
        <w:right w:val="none" w:sz="0" w:space="0" w:color="auto"/>
      </w:divBdr>
    </w:div>
    <w:div w:id="1138647749">
      <w:bodyDiv w:val="1"/>
      <w:marLeft w:val="0"/>
      <w:marRight w:val="0"/>
      <w:marTop w:val="0"/>
      <w:marBottom w:val="0"/>
      <w:divBdr>
        <w:top w:val="none" w:sz="0" w:space="0" w:color="auto"/>
        <w:left w:val="none" w:sz="0" w:space="0" w:color="auto"/>
        <w:bottom w:val="none" w:sz="0" w:space="0" w:color="auto"/>
        <w:right w:val="none" w:sz="0" w:space="0" w:color="auto"/>
      </w:divBdr>
    </w:div>
    <w:div w:id="1143280748">
      <w:bodyDiv w:val="1"/>
      <w:marLeft w:val="0"/>
      <w:marRight w:val="0"/>
      <w:marTop w:val="0"/>
      <w:marBottom w:val="0"/>
      <w:divBdr>
        <w:top w:val="none" w:sz="0" w:space="0" w:color="auto"/>
        <w:left w:val="none" w:sz="0" w:space="0" w:color="auto"/>
        <w:bottom w:val="none" w:sz="0" w:space="0" w:color="auto"/>
        <w:right w:val="none" w:sz="0" w:space="0" w:color="auto"/>
      </w:divBdr>
    </w:div>
    <w:div w:id="1149714836">
      <w:bodyDiv w:val="1"/>
      <w:marLeft w:val="0"/>
      <w:marRight w:val="0"/>
      <w:marTop w:val="0"/>
      <w:marBottom w:val="0"/>
      <w:divBdr>
        <w:top w:val="none" w:sz="0" w:space="0" w:color="auto"/>
        <w:left w:val="none" w:sz="0" w:space="0" w:color="auto"/>
        <w:bottom w:val="none" w:sz="0" w:space="0" w:color="auto"/>
        <w:right w:val="none" w:sz="0" w:space="0" w:color="auto"/>
      </w:divBdr>
    </w:div>
    <w:div w:id="1153183758">
      <w:bodyDiv w:val="1"/>
      <w:marLeft w:val="0"/>
      <w:marRight w:val="0"/>
      <w:marTop w:val="0"/>
      <w:marBottom w:val="0"/>
      <w:divBdr>
        <w:top w:val="none" w:sz="0" w:space="0" w:color="auto"/>
        <w:left w:val="none" w:sz="0" w:space="0" w:color="auto"/>
        <w:bottom w:val="none" w:sz="0" w:space="0" w:color="auto"/>
        <w:right w:val="none" w:sz="0" w:space="0" w:color="auto"/>
      </w:divBdr>
    </w:div>
    <w:div w:id="1164468634">
      <w:bodyDiv w:val="1"/>
      <w:marLeft w:val="0"/>
      <w:marRight w:val="0"/>
      <w:marTop w:val="0"/>
      <w:marBottom w:val="0"/>
      <w:divBdr>
        <w:top w:val="none" w:sz="0" w:space="0" w:color="auto"/>
        <w:left w:val="none" w:sz="0" w:space="0" w:color="auto"/>
        <w:bottom w:val="none" w:sz="0" w:space="0" w:color="auto"/>
        <w:right w:val="none" w:sz="0" w:space="0" w:color="auto"/>
      </w:divBdr>
    </w:div>
    <w:div w:id="1164783419">
      <w:bodyDiv w:val="1"/>
      <w:marLeft w:val="0"/>
      <w:marRight w:val="0"/>
      <w:marTop w:val="0"/>
      <w:marBottom w:val="0"/>
      <w:divBdr>
        <w:top w:val="none" w:sz="0" w:space="0" w:color="auto"/>
        <w:left w:val="none" w:sz="0" w:space="0" w:color="auto"/>
        <w:bottom w:val="none" w:sz="0" w:space="0" w:color="auto"/>
        <w:right w:val="none" w:sz="0" w:space="0" w:color="auto"/>
      </w:divBdr>
    </w:div>
    <w:div w:id="1172767964">
      <w:bodyDiv w:val="1"/>
      <w:marLeft w:val="0"/>
      <w:marRight w:val="0"/>
      <w:marTop w:val="0"/>
      <w:marBottom w:val="0"/>
      <w:divBdr>
        <w:top w:val="none" w:sz="0" w:space="0" w:color="auto"/>
        <w:left w:val="none" w:sz="0" w:space="0" w:color="auto"/>
        <w:bottom w:val="none" w:sz="0" w:space="0" w:color="auto"/>
        <w:right w:val="none" w:sz="0" w:space="0" w:color="auto"/>
      </w:divBdr>
    </w:div>
    <w:div w:id="1174956930">
      <w:bodyDiv w:val="1"/>
      <w:marLeft w:val="0"/>
      <w:marRight w:val="0"/>
      <w:marTop w:val="0"/>
      <w:marBottom w:val="0"/>
      <w:divBdr>
        <w:top w:val="none" w:sz="0" w:space="0" w:color="auto"/>
        <w:left w:val="none" w:sz="0" w:space="0" w:color="auto"/>
        <w:bottom w:val="none" w:sz="0" w:space="0" w:color="auto"/>
        <w:right w:val="none" w:sz="0" w:space="0" w:color="auto"/>
      </w:divBdr>
    </w:div>
    <w:div w:id="1181162070">
      <w:bodyDiv w:val="1"/>
      <w:marLeft w:val="0"/>
      <w:marRight w:val="0"/>
      <w:marTop w:val="0"/>
      <w:marBottom w:val="0"/>
      <w:divBdr>
        <w:top w:val="none" w:sz="0" w:space="0" w:color="auto"/>
        <w:left w:val="none" w:sz="0" w:space="0" w:color="auto"/>
        <w:bottom w:val="none" w:sz="0" w:space="0" w:color="auto"/>
        <w:right w:val="none" w:sz="0" w:space="0" w:color="auto"/>
      </w:divBdr>
    </w:div>
    <w:div w:id="1187061201">
      <w:bodyDiv w:val="1"/>
      <w:marLeft w:val="0"/>
      <w:marRight w:val="0"/>
      <w:marTop w:val="0"/>
      <w:marBottom w:val="0"/>
      <w:divBdr>
        <w:top w:val="none" w:sz="0" w:space="0" w:color="auto"/>
        <w:left w:val="none" w:sz="0" w:space="0" w:color="auto"/>
        <w:bottom w:val="none" w:sz="0" w:space="0" w:color="auto"/>
        <w:right w:val="none" w:sz="0" w:space="0" w:color="auto"/>
      </w:divBdr>
    </w:div>
    <w:div w:id="1193497424">
      <w:bodyDiv w:val="1"/>
      <w:marLeft w:val="0"/>
      <w:marRight w:val="0"/>
      <w:marTop w:val="0"/>
      <w:marBottom w:val="0"/>
      <w:divBdr>
        <w:top w:val="none" w:sz="0" w:space="0" w:color="auto"/>
        <w:left w:val="none" w:sz="0" w:space="0" w:color="auto"/>
        <w:bottom w:val="none" w:sz="0" w:space="0" w:color="auto"/>
        <w:right w:val="none" w:sz="0" w:space="0" w:color="auto"/>
      </w:divBdr>
    </w:div>
    <w:div w:id="1204907090">
      <w:bodyDiv w:val="1"/>
      <w:marLeft w:val="0"/>
      <w:marRight w:val="0"/>
      <w:marTop w:val="0"/>
      <w:marBottom w:val="0"/>
      <w:divBdr>
        <w:top w:val="none" w:sz="0" w:space="0" w:color="auto"/>
        <w:left w:val="none" w:sz="0" w:space="0" w:color="auto"/>
        <w:bottom w:val="none" w:sz="0" w:space="0" w:color="auto"/>
        <w:right w:val="none" w:sz="0" w:space="0" w:color="auto"/>
      </w:divBdr>
    </w:div>
    <w:div w:id="1213151824">
      <w:bodyDiv w:val="1"/>
      <w:marLeft w:val="0"/>
      <w:marRight w:val="0"/>
      <w:marTop w:val="0"/>
      <w:marBottom w:val="0"/>
      <w:divBdr>
        <w:top w:val="none" w:sz="0" w:space="0" w:color="auto"/>
        <w:left w:val="none" w:sz="0" w:space="0" w:color="auto"/>
        <w:bottom w:val="none" w:sz="0" w:space="0" w:color="auto"/>
        <w:right w:val="none" w:sz="0" w:space="0" w:color="auto"/>
      </w:divBdr>
    </w:div>
    <w:div w:id="1213497223">
      <w:bodyDiv w:val="1"/>
      <w:marLeft w:val="0"/>
      <w:marRight w:val="0"/>
      <w:marTop w:val="0"/>
      <w:marBottom w:val="0"/>
      <w:divBdr>
        <w:top w:val="none" w:sz="0" w:space="0" w:color="auto"/>
        <w:left w:val="none" w:sz="0" w:space="0" w:color="auto"/>
        <w:bottom w:val="none" w:sz="0" w:space="0" w:color="auto"/>
        <w:right w:val="none" w:sz="0" w:space="0" w:color="auto"/>
      </w:divBdr>
    </w:div>
    <w:div w:id="1237976586">
      <w:bodyDiv w:val="1"/>
      <w:marLeft w:val="0"/>
      <w:marRight w:val="0"/>
      <w:marTop w:val="0"/>
      <w:marBottom w:val="0"/>
      <w:divBdr>
        <w:top w:val="none" w:sz="0" w:space="0" w:color="auto"/>
        <w:left w:val="none" w:sz="0" w:space="0" w:color="auto"/>
        <w:bottom w:val="none" w:sz="0" w:space="0" w:color="auto"/>
        <w:right w:val="none" w:sz="0" w:space="0" w:color="auto"/>
      </w:divBdr>
    </w:div>
    <w:div w:id="1245334486">
      <w:bodyDiv w:val="1"/>
      <w:marLeft w:val="0"/>
      <w:marRight w:val="0"/>
      <w:marTop w:val="0"/>
      <w:marBottom w:val="0"/>
      <w:divBdr>
        <w:top w:val="none" w:sz="0" w:space="0" w:color="auto"/>
        <w:left w:val="none" w:sz="0" w:space="0" w:color="auto"/>
        <w:bottom w:val="none" w:sz="0" w:space="0" w:color="auto"/>
        <w:right w:val="none" w:sz="0" w:space="0" w:color="auto"/>
      </w:divBdr>
    </w:div>
    <w:div w:id="1247416662">
      <w:bodyDiv w:val="1"/>
      <w:marLeft w:val="0"/>
      <w:marRight w:val="0"/>
      <w:marTop w:val="0"/>
      <w:marBottom w:val="0"/>
      <w:divBdr>
        <w:top w:val="none" w:sz="0" w:space="0" w:color="auto"/>
        <w:left w:val="none" w:sz="0" w:space="0" w:color="auto"/>
        <w:bottom w:val="none" w:sz="0" w:space="0" w:color="auto"/>
        <w:right w:val="none" w:sz="0" w:space="0" w:color="auto"/>
      </w:divBdr>
    </w:div>
    <w:div w:id="1258906335">
      <w:bodyDiv w:val="1"/>
      <w:marLeft w:val="0"/>
      <w:marRight w:val="0"/>
      <w:marTop w:val="0"/>
      <w:marBottom w:val="0"/>
      <w:divBdr>
        <w:top w:val="none" w:sz="0" w:space="0" w:color="auto"/>
        <w:left w:val="none" w:sz="0" w:space="0" w:color="auto"/>
        <w:bottom w:val="none" w:sz="0" w:space="0" w:color="auto"/>
        <w:right w:val="none" w:sz="0" w:space="0" w:color="auto"/>
      </w:divBdr>
    </w:div>
    <w:div w:id="1263562839">
      <w:bodyDiv w:val="1"/>
      <w:marLeft w:val="0"/>
      <w:marRight w:val="0"/>
      <w:marTop w:val="0"/>
      <w:marBottom w:val="0"/>
      <w:divBdr>
        <w:top w:val="none" w:sz="0" w:space="0" w:color="auto"/>
        <w:left w:val="none" w:sz="0" w:space="0" w:color="auto"/>
        <w:bottom w:val="none" w:sz="0" w:space="0" w:color="auto"/>
        <w:right w:val="none" w:sz="0" w:space="0" w:color="auto"/>
      </w:divBdr>
    </w:div>
    <w:div w:id="1263687579">
      <w:bodyDiv w:val="1"/>
      <w:marLeft w:val="0"/>
      <w:marRight w:val="0"/>
      <w:marTop w:val="0"/>
      <w:marBottom w:val="0"/>
      <w:divBdr>
        <w:top w:val="none" w:sz="0" w:space="0" w:color="auto"/>
        <w:left w:val="none" w:sz="0" w:space="0" w:color="auto"/>
        <w:bottom w:val="none" w:sz="0" w:space="0" w:color="auto"/>
        <w:right w:val="none" w:sz="0" w:space="0" w:color="auto"/>
      </w:divBdr>
    </w:div>
    <w:div w:id="1265263733">
      <w:bodyDiv w:val="1"/>
      <w:marLeft w:val="0"/>
      <w:marRight w:val="0"/>
      <w:marTop w:val="0"/>
      <w:marBottom w:val="0"/>
      <w:divBdr>
        <w:top w:val="none" w:sz="0" w:space="0" w:color="auto"/>
        <w:left w:val="none" w:sz="0" w:space="0" w:color="auto"/>
        <w:bottom w:val="none" w:sz="0" w:space="0" w:color="auto"/>
        <w:right w:val="none" w:sz="0" w:space="0" w:color="auto"/>
      </w:divBdr>
    </w:div>
    <w:div w:id="1272085341">
      <w:bodyDiv w:val="1"/>
      <w:marLeft w:val="0"/>
      <w:marRight w:val="0"/>
      <w:marTop w:val="0"/>
      <w:marBottom w:val="0"/>
      <w:divBdr>
        <w:top w:val="none" w:sz="0" w:space="0" w:color="auto"/>
        <w:left w:val="none" w:sz="0" w:space="0" w:color="auto"/>
        <w:bottom w:val="none" w:sz="0" w:space="0" w:color="auto"/>
        <w:right w:val="none" w:sz="0" w:space="0" w:color="auto"/>
      </w:divBdr>
    </w:div>
    <w:div w:id="1272516295">
      <w:bodyDiv w:val="1"/>
      <w:marLeft w:val="0"/>
      <w:marRight w:val="0"/>
      <w:marTop w:val="0"/>
      <w:marBottom w:val="0"/>
      <w:divBdr>
        <w:top w:val="none" w:sz="0" w:space="0" w:color="auto"/>
        <w:left w:val="none" w:sz="0" w:space="0" w:color="auto"/>
        <w:bottom w:val="none" w:sz="0" w:space="0" w:color="auto"/>
        <w:right w:val="none" w:sz="0" w:space="0" w:color="auto"/>
      </w:divBdr>
    </w:div>
    <w:div w:id="1274900380">
      <w:bodyDiv w:val="1"/>
      <w:marLeft w:val="0"/>
      <w:marRight w:val="0"/>
      <w:marTop w:val="0"/>
      <w:marBottom w:val="0"/>
      <w:divBdr>
        <w:top w:val="none" w:sz="0" w:space="0" w:color="auto"/>
        <w:left w:val="none" w:sz="0" w:space="0" w:color="auto"/>
        <w:bottom w:val="none" w:sz="0" w:space="0" w:color="auto"/>
        <w:right w:val="none" w:sz="0" w:space="0" w:color="auto"/>
      </w:divBdr>
    </w:div>
    <w:div w:id="1276984406">
      <w:bodyDiv w:val="1"/>
      <w:marLeft w:val="0"/>
      <w:marRight w:val="0"/>
      <w:marTop w:val="0"/>
      <w:marBottom w:val="0"/>
      <w:divBdr>
        <w:top w:val="none" w:sz="0" w:space="0" w:color="auto"/>
        <w:left w:val="none" w:sz="0" w:space="0" w:color="auto"/>
        <w:bottom w:val="none" w:sz="0" w:space="0" w:color="auto"/>
        <w:right w:val="none" w:sz="0" w:space="0" w:color="auto"/>
      </w:divBdr>
    </w:div>
    <w:div w:id="1282375263">
      <w:bodyDiv w:val="1"/>
      <w:marLeft w:val="0"/>
      <w:marRight w:val="0"/>
      <w:marTop w:val="0"/>
      <w:marBottom w:val="0"/>
      <w:divBdr>
        <w:top w:val="none" w:sz="0" w:space="0" w:color="auto"/>
        <w:left w:val="none" w:sz="0" w:space="0" w:color="auto"/>
        <w:bottom w:val="none" w:sz="0" w:space="0" w:color="auto"/>
        <w:right w:val="none" w:sz="0" w:space="0" w:color="auto"/>
      </w:divBdr>
    </w:div>
    <w:div w:id="1282569134">
      <w:bodyDiv w:val="1"/>
      <w:marLeft w:val="0"/>
      <w:marRight w:val="0"/>
      <w:marTop w:val="0"/>
      <w:marBottom w:val="0"/>
      <w:divBdr>
        <w:top w:val="none" w:sz="0" w:space="0" w:color="auto"/>
        <w:left w:val="none" w:sz="0" w:space="0" w:color="auto"/>
        <w:bottom w:val="none" w:sz="0" w:space="0" w:color="auto"/>
        <w:right w:val="none" w:sz="0" w:space="0" w:color="auto"/>
      </w:divBdr>
    </w:div>
    <w:div w:id="1282687980">
      <w:bodyDiv w:val="1"/>
      <w:marLeft w:val="0"/>
      <w:marRight w:val="0"/>
      <w:marTop w:val="0"/>
      <w:marBottom w:val="0"/>
      <w:divBdr>
        <w:top w:val="none" w:sz="0" w:space="0" w:color="auto"/>
        <w:left w:val="none" w:sz="0" w:space="0" w:color="auto"/>
        <w:bottom w:val="none" w:sz="0" w:space="0" w:color="auto"/>
        <w:right w:val="none" w:sz="0" w:space="0" w:color="auto"/>
      </w:divBdr>
    </w:div>
    <w:div w:id="1288075931">
      <w:bodyDiv w:val="1"/>
      <w:marLeft w:val="0"/>
      <w:marRight w:val="0"/>
      <w:marTop w:val="0"/>
      <w:marBottom w:val="0"/>
      <w:divBdr>
        <w:top w:val="none" w:sz="0" w:space="0" w:color="auto"/>
        <w:left w:val="none" w:sz="0" w:space="0" w:color="auto"/>
        <w:bottom w:val="none" w:sz="0" w:space="0" w:color="auto"/>
        <w:right w:val="none" w:sz="0" w:space="0" w:color="auto"/>
      </w:divBdr>
    </w:div>
    <w:div w:id="1304040010">
      <w:bodyDiv w:val="1"/>
      <w:marLeft w:val="0"/>
      <w:marRight w:val="0"/>
      <w:marTop w:val="0"/>
      <w:marBottom w:val="0"/>
      <w:divBdr>
        <w:top w:val="none" w:sz="0" w:space="0" w:color="auto"/>
        <w:left w:val="none" w:sz="0" w:space="0" w:color="auto"/>
        <w:bottom w:val="none" w:sz="0" w:space="0" w:color="auto"/>
        <w:right w:val="none" w:sz="0" w:space="0" w:color="auto"/>
      </w:divBdr>
    </w:div>
    <w:div w:id="1306013699">
      <w:bodyDiv w:val="1"/>
      <w:marLeft w:val="0"/>
      <w:marRight w:val="0"/>
      <w:marTop w:val="0"/>
      <w:marBottom w:val="0"/>
      <w:divBdr>
        <w:top w:val="none" w:sz="0" w:space="0" w:color="auto"/>
        <w:left w:val="none" w:sz="0" w:space="0" w:color="auto"/>
        <w:bottom w:val="none" w:sz="0" w:space="0" w:color="auto"/>
        <w:right w:val="none" w:sz="0" w:space="0" w:color="auto"/>
      </w:divBdr>
    </w:div>
    <w:div w:id="1306467880">
      <w:bodyDiv w:val="1"/>
      <w:marLeft w:val="0"/>
      <w:marRight w:val="0"/>
      <w:marTop w:val="0"/>
      <w:marBottom w:val="0"/>
      <w:divBdr>
        <w:top w:val="none" w:sz="0" w:space="0" w:color="auto"/>
        <w:left w:val="none" w:sz="0" w:space="0" w:color="auto"/>
        <w:bottom w:val="none" w:sz="0" w:space="0" w:color="auto"/>
        <w:right w:val="none" w:sz="0" w:space="0" w:color="auto"/>
      </w:divBdr>
    </w:div>
    <w:div w:id="1308123077">
      <w:bodyDiv w:val="1"/>
      <w:marLeft w:val="0"/>
      <w:marRight w:val="0"/>
      <w:marTop w:val="0"/>
      <w:marBottom w:val="0"/>
      <w:divBdr>
        <w:top w:val="none" w:sz="0" w:space="0" w:color="auto"/>
        <w:left w:val="none" w:sz="0" w:space="0" w:color="auto"/>
        <w:bottom w:val="none" w:sz="0" w:space="0" w:color="auto"/>
        <w:right w:val="none" w:sz="0" w:space="0" w:color="auto"/>
      </w:divBdr>
    </w:div>
    <w:div w:id="1313607489">
      <w:bodyDiv w:val="1"/>
      <w:marLeft w:val="0"/>
      <w:marRight w:val="0"/>
      <w:marTop w:val="0"/>
      <w:marBottom w:val="0"/>
      <w:divBdr>
        <w:top w:val="none" w:sz="0" w:space="0" w:color="auto"/>
        <w:left w:val="none" w:sz="0" w:space="0" w:color="auto"/>
        <w:bottom w:val="none" w:sz="0" w:space="0" w:color="auto"/>
        <w:right w:val="none" w:sz="0" w:space="0" w:color="auto"/>
      </w:divBdr>
    </w:div>
    <w:div w:id="1332637310">
      <w:bodyDiv w:val="1"/>
      <w:marLeft w:val="0"/>
      <w:marRight w:val="0"/>
      <w:marTop w:val="0"/>
      <w:marBottom w:val="0"/>
      <w:divBdr>
        <w:top w:val="none" w:sz="0" w:space="0" w:color="auto"/>
        <w:left w:val="none" w:sz="0" w:space="0" w:color="auto"/>
        <w:bottom w:val="none" w:sz="0" w:space="0" w:color="auto"/>
        <w:right w:val="none" w:sz="0" w:space="0" w:color="auto"/>
      </w:divBdr>
    </w:div>
    <w:div w:id="1335452028">
      <w:bodyDiv w:val="1"/>
      <w:marLeft w:val="0"/>
      <w:marRight w:val="0"/>
      <w:marTop w:val="0"/>
      <w:marBottom w:val="0"/>
      <w:divBdr>
        <w:top w:val="none" w:sz="0" w:space="0" w:color="auto"/>
        <w:left w:val="none" w:sz="0" w:space="0" w:color="auto"/>
        <w:bottom w:val="none" w:sz="0" w:space="0" w:color="auto"/>
        <w:right w:val="none" w:sz="0" w:space="0" w:color="auto"/>
      </w:divBdr>
    </w:div>
    <w:div w:id="1338192468">
      <w:bodyDiv w:val="1"/>
      <w:marLeft w:val="0"/>
      <w:marRight w:val="0"/>
      <w:marTop w:val="0"/>
      <w:marBottom w:val="0"/>
      <w:divBdr>
        <w:top w:val="none" w:sz="0" w:space="0" w:color="auto"/>
        <w:left w:val="none" w:sz="0" w:space="0" w:color="auto"/>
        <w:bottom w:val="none" w:sz="0" w:space="0" w:color="auto"/>
        <w:right w:val="none" w:sz="0" w:space="0" w:color="auto"/>
      </w:divBdr>
    </w:div>
    <w:div w:id="1364866750">
      <w:bodyDiv w:val="1"/>
      <w:marLeft w:val="0"/>
      <w:marRight w:val="0"/>
      <w:marTop w:val="0"/>
      <w:marBottom w:val="0"/>
      <w:divBdr>
        <w:top w:val="none" w:sz="0" w:space="0" w:color="auto"/>
        <w:left w:val="none" w:sz="0" w:space="0" w:color="auto"/>
        <w:bottom w:val="none" w:sz="0" w:space="0" w:color="auto"/>
        <w:right w:val="none" w:sz="0" w:space="0" w:color="auto"/>
      </w:divBdr>
    </w:div>
    <w:div w:id="1368481465">
      <w:bodyDiv w:val="1"/>
      <w:marLeft w:val="0"/>
      <w:marRight w:val="0"/>
      <w:marTop w:val="0"/>
      <w:marBottom w:val="0"/>
      <w:divBdr>
        <w:top w:val="none" w:sz="0" w:space="0" w:color="auto"/>
        <w:left w:val="none" w:sz="0" w:space="0" w:color="auto"/>
        <w:bottom w:val="none" w:sz="0" w:space="0" w:color="auto"/>
        <w:right w:val="none" w:sz="0" w:space="0" w:color="auto"/>
      </w:divBdr>
    </w:div>
    <w:div w:id="1370645525">
      <w:bodyDiv w:val="1"/>
      <w:marLeft w:val="0"/>
      <w:marRight w:val="0"/>
      <w:marTop w:val="0"/>
      <w:marBottom w:val="0"/>
      <w:divBdr>
        <w:top w:val="none" w:sz="0" w:space="0" w:color="auto"/>
        <w:left w:val="none" w:sz="0" w:space="0" w:color="auto"/>
        <w:bottom w:val="none" w:sz="0" w:space="0" w:color="auto"/>
        <w:right w:val="none" w:sz="0" w:space="0" w:color="auto"/>
      </w:divBdr>
    </w:div>
    <w:div w:id="1402168014">
      <w:bodyDiv w:val="1"/>
      <w:marLeft w:val="0"/>
      <w:marRight w:val="0"/>
      <w:marTop w:val="0"/>
      <w:marBottom w:val="0"/>
      <w:divBdr>
        <w:top w:val="none" w:sz="0" w:space="0" w:color="auto"/>
        <w:left w:val="none" w:sz="0" w:space="0" w:color="auto"/>
        <w:bottom w:val="none" w:sz="0" w:space="0" w:color="auto"/>
        <w:right w:val="none" w:sz="0" w:space="0" w:color="auto"/>
      </w:divBdr>
    </w:div>
    <w:div w:id="1404721598">
      <w:bodyDiv w:val="1"/>
      <w:marLeft w:val="0"/>
      <w:marRight w:val="0"/>
      <w:marTop w:val="0"/>
      <w:marBottom w:val="0"/>
      <w:divBdr>
        <w:top w:val="none" w:sz="0" w:space="0" w:color="auto"/>
        <w:left w:val="none" w:sz="0" w:space="0" w:color="auto"/>
        <w:bottom w:val="none" w:sz="0" w:space="0" w:color="auto"/>
        <w:right w:val="none" w:sz="0" w:space="0" w:color="auto"/>
      </w:divBdr>
    </w:div>
    <w:div w:id="1411729604">
      <w:bodyDiv w:val="1"/>
      <w:marLeft w:val="0"/>
      <w:marRight w:val="0"/>
      <w:marTop w:val="0"/>
      <w:marBottom w:val="0"/>
      <w:divBdr>
        <w:top w:val="none" w:sz="0" w:space="0" w:color="auto"/>
        <w:left w:val="none" w:sz="0" w:space="0" w:color="auto"/>
        <w:bottom w:val="none" w:sz="0" w:space="0" w:color="auto"/>
        <w:right w:val="none" w:sz="0" w:space="0" w:color="auto"/>
      </w:divBdr>
    </w:div>
    <w:div w:id="1412848915">
      <w:bodyDiv w:val="1"/>
      <w:marLeft w:val="0"/>
      <w:marRight w:val="0"/>
      <w:marTop w:val="0"/>
      <w:marBottom w:val="0"/>
      <w:divBdr>
        <w:top w:val="none" w:sz="0" w:space="0" w:color="auto"/>
        <w:left w:val="none" w:sz="0" w:space="0" w:color="auto"/>
        <w:bottom w:val="none" w:sz="0" w:space="0" w:color="auto"/>
        <w:right w:val="none" w:sz="0" w:space="0" w:color="auto"/>
      </w:divBdr>
    </w:div>
    <w:div w:id="1423987117">
      <w:bodyDiv w:val="1"/>
      <w:marLeft w:val="0"/>
      <w:marRight w:val="0"/>
      <w:marTop w:val="0"/>
      <w:marBottom w:val="0"/>
      <w:divBdr>
        <w:top w:val="none" w:sz="0" w:space="0" w:color="auto"/>
        <w:left w:val="none" w:sz="0" w:space="0" w:color="auto"/>
        <w:bottom w:val="none" w:sz="0" w:space="0" w:color="auto"/>
        <w:right w:val="none" w:sz="0" w:space="0" w:color="auto"/>
      </w:divBdr>
    </w:div>
    <w:div w:id="1431898284">
      <w:bodyDiv w:val="1"/>
      <w:marLeft w:val="0"/>
      <w:marRight w:val="0"/>
      <w:marTop w:val="0"/>
      <w:marBottom w:val="0"/>
      <w:divBdr>
        <w:top w:val="none" w:sz="0" w:space="0" w:color="auto"/>
        <w:left w:val="none" w:sz="0" w:space="0" w:color="auto"/>
        <w:bottom w:val="none" w:sz="0" w:space="0" w:color="auto"/>
        <w:right w:val="none" w:sz="0" w:space="0" w:color="auto"/>
      </w:divBdr>
    </w:div>
    <w:div w:id="1434982040">
      <w:bodyDiv w:val="1"/>
      <w:marLeft w:val="0"/>
      <w:marRight w:val="0"/>
      <w:marTop w:val="0"/>
      <w:marBottom w:val="0"/>
      <w:divBdr>
        <w:top w:val="none" w:sz="0" w:space="0" w:color="auto"/>
        <w:left w:val="none" w:sz="0" w:space="0" w:color="auto"/>
        <w:bottom w:val="none" w:sz="0" w:space="0" w:color="auto"/>
        <w:right w:val="none" w:sz="0" w:space="0" w:color="auto"/>
      </w:divBdr>
    </w:div>
    <w:div w:id="1447039031">
      <w:bodyDiv w:val="1"/>
      <w:marLeft w:val="0"/>
      <w:marRight w:val="0"/>
      <w:marTop w:val="0"/>
      <w:marBottom w:val="0"/>
      <w:divBdr>
        <w:top w:val="none" w:sz="0" w:space="0" w:color="auto"/>
        <w:left w:val="none" w:sz="0" w:space="0" w:color="auto"/>
        <w:bottom w:val="none" w:sz="0" w:space="0" w:color="auto"/>
        <w:right w:val="none" w:sz="0" w:space="0" w:color="auto"/>
      </w:divBdr>
    </w:div>
    <w:div w:id="1453091994">
      <w:bodyDiv w:val="1"/>
      <w:marLeft w:val="0"/>
      <w:marRight w:val="0"/>
      <w:marTop w:val="0"/>
      <w:marBottom w:val="0"/>
      <w:divBdr>
        <w:top w:val="none" w:sz="0" w:space="0" w:color="auto"/>
        <w:left w:val="none" w:sz="0" w:space="0" w:color="auto"/>
        <w:bottom w:val="none" w:sz="0" w:space="0" w:color="auto"/>
        <w:right w:val="none" w:sz="0" w:space="0" w:color="auto"/>
      </w:divBdr>
    </w:div>
    <w:div w:id="1457141559">
      <w:bodyDiv w:val="1"/>
      <w:marLeft w:val="0"/>
      <w:marRight w:val="0"/>
      <w:marTop w:val="0"/>
      <w:marBottom w:val="0"/>
      <w:divBdr>
        <w:top w:val="none" w:sz="0" w:space="0" w:color="auto"/>
        <w:left w:val="none" w:sz="0" w:space="0" w:color="auto"/>
        <w:bottom w:val="none" w:sz="0" w:space="0" w:color="auto"/>
        <w:right w:val="none" w:sz="0" w:space="0" w:color="auto"/>
      </w:divBdr>
    </w:div>
    <w:div w:id="1458525895">
      <w:bodyDiv w:val="1"/>
      <w:marLeft w:val="0"/>
      <w:marRight w:val="0"/>
      <w:marTop w:val="0"/>
      <w:marBottom w:val="0"/>
      <w:divBdr>
        <w:top w:val="none" w:sz="0" w:space="0" w:color="auto"/>
        <w:left w:val="none" w:sz="0" w:space="0" w:color="auto"/>
        <w:bottom w:val="none" w:sz="0" w:space="0" w:color="auto"/>
        <w:right w:val="none" w:sz="0" w:space="0" w:color="auto"/>
      </w:divBdr>
    </w:div>
    <w:div w:id="1460033008">
      <w:bodyDiv w:val="1"/>
      <w:marLeft w:val="0"/>
      <w:marRight w:val="0"/>
      <w:marTop w:val="0"/>
      <w:marBottom w:val="0"/>
      <w:divBdr>
        <w:top w:val="none" w:sz="0" w:space="0" w:color="auto"/>
        <w:left w:val="none" w:sz="0" w:space="0" w:color="auto"/>
        <w:bottom w:val="none" w:sz="0" w:space="0" w:color="auto"/>
        <w:right w:val="none" w:sz="0" w:space="0" w:color="auto"/>
      </w:divBdr>
    </w:div>
    <w:div w:id="1461997253">
      <w:bodyDiv w:val="1"/>
      <w:marLeft w:val="0"/>
      <w:marRight w:val="0"/>
      <w:marTop w:val="0"/>
      <w:marBottom w:val="0"/>
      <w:divBdr>
        <w:top w:val="none" w:sz="0" w:space="0" w:color="auto"/>
        <w:left w:val="none" w:sz="0" w:space="0" w:color="auto"/>
        <w:bottom w:val="none" w:sz="0" w:space="0" w:color="auto"/>
        <w:right w:val="none" w:sz="0" w:space="0" w:color="auto"/>
      </w:divBdr>
    </w:div>
    <w:div w:id="1467311120">
      <w:bodyDiv w:val="1"/>
      <w:marLeft w:val="0"/>
      <w:marRight w:val="0"/>
      <w:marTop w:val="0"/>
      <w:marBottom w:val="0"/>
      <w:divBdr>
        <w:top w:val="none" w:sz="0" w:space="0" w:color="auto"/>
        <w:left w:val="none" w:sz="0" w:space="0" w:color="auto"/>
        <w:bottom w:val="none" w:sz="0" w:space="0" w:color="auto"/>
        <w:right w:val="none" w:sz="0" w:space="0" w:color="auto"/>
      </w:divBdr>
    </w:div>
    <w:div w:id="1467895003">
      <w:bodyDiv w:val="1"/>
      <w:marLeft w:val="0"/>
      <w:marRight w:val="0"/>
      <w:marTop w:val="0"/>
      <w:marBottom w:val="0"/>
      <w:divBdr>
        <w:top w:val="none" w:sz="0" w:space="0" w:color="auto"/>
        <w:left w:val="none" w:sz="0" w:space="0" w:color="auto"/>
        <w:bottom w:val="none" w:sz="0" w:space="0" w:color="auto"/>
        <w:right w:val="none" w:sz="0" w:space="0" w:color="auto"/>
      </w:divBdr>
    </w:div>
    <w:div w:id="1483736689">
      <w:bodyDiv w:val="1"/>
      <w:marLeft w:val="0"/>
      <w:marRight w:val="0"/>
      <w:marTop w:val="0"/>
      <w:marBottom w:val="0"/>
      <w:divBdr>
        <w:top w:val="none" w:sz="0" w:space="0" w:color="auto"/>
        <w:left w:val="none" w:sz="0" w:space="0" w:color="auto"/>
        <w:bottom w:val="none" w:sz="0" w:space="0" w:color="auto"/>
        <w:right w:val="none" w:sz="0" w:space="0" w:color="auto"/>
      </w:divBdr>
    </w:div>
    <w:div w:id="1483739169">
      <w:bodyDiv w:val="1"/>
      <w:marLeft w:val="0"/>
      <w:marRight w:val="0"/>
      <w:marTop w:val="0"/>
      <w:marBottom w:val="0"/>
      <w:divBdr>
        <w:top w:val="none" w:sz="0" w:space="0" w:color="auto"/>
        <w:left w:val="none" w:sz="0" w:space="0" w:color="auto"/>
        <w:bottom w:val="none" w:sz="0" w:space="0" w:color="auto"/>
        <w:right w:val="none" w:sz="0" w:space="0" w:color="auto"/>
      </w:divBdr>
    </w:div>
    <w:div w:id="1488399321">
      <w:bodyDiv w:val="1"/>
      <w:marLeft w:val="0"/>
      <w:marRight w:val="0"/>
      <w:marTop w:val="0"/>
      <w:marBottom w:val="0"/>
      <w:divBdr>
        <w:top w:val="none" w:sz="0" w:space="0" w:color="auto"/>
        <w:left w:val="none" w:sz="0" w:space="0" w:color="auto"/>
        <w:bottom w:val="none" w:sz="0" w:space="0" w:color="auto"/>
        <w:right w:val="none" w:sz="0" w:space="0" w:color="auto"/>
      </w:divBdr>
    </w:div>
    <w:div w:id="1491290312">
      <w:bodyDiv w:val="1"/>
      <w:marLeft w:val="0"/>
      <w:marRight w:val="0"/>
      <w:marTop w:val="0"/>
      <w:marBottom w:val="0"/>
      <w:divBdr>
        <w:top w:val="none" w:sz="0" w:space="0" w:color="auto"/>
        <w:left w:val="none" w:sz="0" w:space="0" w:color="auto"/>
        <w:bottom w:val="none" w:sz="0" w:space="0" w:color="auto"/>
        <w:right w:val="none" w:sz="0" w:space="0" w:color="auto"/>
      </w:divBdr>
    </w:div>
    <w:div w:id="1510825796">
      <w:bodyDiv w:val="1"/>
      <w:marLeft w:val="0"/>
      <w:marRight w:val="0"/>
      <w:marTop w:val="0"/>
      <w:marBottom w:val="0"/>
      <w:divBdr>
        <w:top w:val="none" w:sz="0" w:space="0" w:color="auto"/>
        <w:left w:val="none" w:sz="0" w:space="0" w:color="auto"/>
        <w:bottom w:val="none" w:sz="0" w:space="0" w:color="auto"/>
        <w:right w:val="none" w:sz="0" w:space="0" w:color="auto"/>
      </w:divBdr>
    </w:div>
    <w:div w:id="1510950018">
      <w:bodyDiv w:val="1"/>
      <w:marLeft w:val="0"/>
      <w:marRight w:val="0"/>
      <w:marTop w:val="0"/>
      <w:marBottom w:val="0"/>
      <w:divBdr>
        <w:top w:val="none" w:sz="0" w:space="0" w:color="auto"/>
        <w:left w:val="none" w:sz="0" w:space="0" w:color="auto"/>
        <w:bottom w:val="none" w:sz="0" w:space="0" w:color="auto"/>
        <w:right w:val="none" w:sz="0" w:space="0" w:color="auto"/>
      </w:divBdr>
    </w:div>
    <w:div w:id="1527014892">
      <w:bodyDiv w:val="1"/>
      <w:marLeft w:val="0"/>
      <w:marRight w:val="0"/>
      <w:marTop w:val="0"/>
      <w:marBottom w:val="0"/>
      <w:divBdr>
        <w:top w:val="none" w:sz="0" w:space="0" w:color="auto"/>
        <w:left w:val="none" w:sz="0" w:space="0" w:color="auto"/>
        <w:bottom w:val="none" w:sz="0" w:space="0" w:color="auto"/>
        <w:right w:val="none" w:sz="0" w:space="0" w:color="auto"/>
      </w:divBdr>
    </w:div>
    <w:div w:id="1528640521">
      <w:bodyDiv w:val="1"/>
      <w:marLeft w:val="0"/>
      <w:marRight w:val="0"/>
      <w:marTop w:val="0"/>
      <w:marBottom w:val="0"/>
      <w:divBdr>
        <w:top w:val="none" w:sz="0" w:space="0" w:color="auto"/>
        <w:left w:val="none" w:sz="0" w:space="0" w:color="auto"/>
        <w:bottom w:val="none" w:sz="0" w:space="0" w:color="auto"/>
        <w:right w:val="none" w:sz="0" w:space="0" w:color="auto"/>
      </w:divBdr>
    </w:div>
    <w:div w:id="1529832574">
      <w:bodyDiv w:val="1"/>
      <w:marLeft w:val="0"/>
      <w:marRight w:val="0"/>
      <w:marTop w:val="0"/>
      <w:marBottom w:val="0"/>
      <w:divBdr>
        <w:top w:val="none" w:sz="0" w:space="0" w:color="auto"/>
        <w:left w:val="none" w:sz="0" w:space="0" w:color="auto"/>
        <w:bottom w:val="none" w:sz="0" w:space="0" w:color="auto"/>
        <w:right w:val="none" w:sz="0" w:space="0" w:color="auto"/>
      </w:divBdr>
      <w:divsChild>
        <w:div w:id="752363078">
          <w:marLeft w:val="0"/>
          <w:marRight w:val="0"/>
          <w:marTop w:val="0"/>
          <w:marBottom w:val="0"/>
          <w:divBdr>
            <w:top w:val="none" w:sz="0" w:space="0" w:color="auto"/>
            <w:left w:val="none" w:sz="0" w:space="0" w:color="auto"/>
            <w:bottom w:val="none" w:sz="0" w:space="0" w:color="auto"/>
            <w:right w:val="none" w:sz="0" w:space="0" w:color="auto"/>
          </w:divBdr>
          <w:divsChild>
            <w:div w:id="1684747539">
              <w:marLeft w:val="0"/>
              <w:marRight w:val="0"/>
              <w:marTop w:val="0"/>
              <w:marBottom w:val="0"/>
              <w:divBdr>
                <w:top w:val="none" w:sz="0" w:space="0" w:color="auto"/>
                <w:left w:val="none" w:sz="0" w:space="0" w:color="auto"/>
                <w:bottom w:val="none" w:sz="0" w:space="0" w:color="auto"/>
                <w:right w:val="none" w:sz="0" w:space="0" w:color="auto"/>
              </w:divBdr>
            </w:div>
          </w:divsChild>
        </w:div>
        <w:div w:id="954872223">
          <w:marLeft w:val="0"/>
          <w:marRight w:val="0"/>
          <w:marTop w:val="0"/>
          <w:marBottom w:val="0"/>
          <w:divBdr>
            <w:top w:val="none" w:sz="0" w:space="0" w:color="auto"/>
            <w:left w:val="none" w:sz="0" w:space="0" w:color="auto"/>
            <w:bottom w:val="none" w:sz="0" w:space="0" w:color="auto"/>
            <w:right w:val="none" w:sz="0" w:space="0" w:color="auto"/>
          </w:divBdr>
          <w:divsChild>
            <w:div w:id="874343510">
              <w:marLeft w:val="0"/>
              <w:marRight w:val="0"/>
              <w:marTop w:val="0"/>
              <w:marBottom w:val="0"/>
              <w:divBdr>
                <w:top w:val="none" w:sz="0" w:space="0" w:color="auto"/>
                <w:left w:val="none" w:sz="0" w:space="0" w:color="auto"/>
                <w:bottom w:val="none" w:sz="0" w:space="0" w:color="auto"/>
                <w:right w:val="none" w:sz="0" w:space="0" w:color="auto"/>
              </w:divBdr>
            </w:div>
          </w:divsChild>
        </w:div>
        <w:div w:id="1040982404">
          <w:marLeft w:val="0"/>
          <w:marRight w:val="0"/>
          <w:marTop w:val="0"/>
          <w:marBottom w:val="0"/>
          <w:divBdr>
            <w:top w:val="none" w:sz="0" w:space="0" w:color="auto"/>
            <w:left w:val="none" w:sz="0" w:space="0" w:color="auto"/>
            <w:bottom w:val="none" w:sz="0" w:space="0" w:color="auto"/>
            <w:right w:val="none" w:sz="0" w:space="0" w:color="auto"/>
          </w:divBdr>
          <w:divsChild>
            <w:div w:id="38215630">
              <w:marLeft w:val="0"/>
              <w:marRight w:val="0"/>
              <w:marTop w:val="0"/>
              <w:marBottom w:val="0"/>
              <w:divBdr>
                <w:top w:val="none" w:sz="0" w:space="0" w:color="auto"/>
                <w:left w:val="none" w:sz="0" w:space="0" w:color="auto"/>
                <w:bottom w:val="none" w:sz="0" w:space="0" w:color="auto"/>
                <w:right w:val="none" w:sz="0" w:space="0" w:color="auto"/>
              </w:divBdr>
            </w:div>
          </w:divsChild>
        </w:div>
        <w:div w:id="341401388">
          <w:marLeft w:val="0"/>
          <w:marRight w:val="0"/>
          <w:marTop w:val="0"/>
          <w:marBottom w:val="0"/>
          <w:divBdr>
            <w:top w:val="none" w:sz="0" w:space="0" w:color="auto"/>
            <w:left w:val="none" w:sz="0" w:space="0" w:color="auto"/>
            <w:bottom w:val="none" w:sz="0" w:space="0" w:color="auto"/>
            <w:right w:val="none" w:sz="0" w:space="0" w:color="auto"/>
          </w:divBdr>
          <w:divsChild>
            <w:div w:id="352462538">
              <w:marLeft w:val="0"/>
              <w:marRight w:val="0"/>
              <w:marTop w:val="0"/>
              <w:marBottom w:val="0"/>
              <w:divBdr>
                <w:top w:val="none" w:sz="0" w:space="0" w:color="auto"/>
                <w:left w:val="none" w:sz="0" w:space="0" w:color="auto"/>
                <w:bottom w:val="none" w:sz="0" w:space="0" w:color="auto"/>
                <w:right w:val="none" w:sz="0" w:space="0" w:color="auto"/>
              </w:divBdr>
            </w:div>
          </w:divsChild>
        </w:div>
        <w:div w:id="1329167699">
          <w:marLeft w:val="0"/>
          <w:marRight w:val="0"/>
          <w:marTop w:val="0"/>
          <w:marBottom w:val="0"/>
          <w:divBdr>
            <w:top w:val="none" w:sz="0" w:space="0" w:color="auto"/>
            <w:left w:val="none" w:sz="0" w:space="0" w:color="auto"/>
            <w:bottom w:val="none" w:sz="0" w:space="0" w:color="auto"/>
            <w:right w:val="none" w:sz="0" w:space="0" w:color="auto"/>
          </w:divBdr>
          <w:divsChild>
            <w:div w:id="1740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45656">
      <w:bodyDiv w:val="1"/>
      <w:marLeft w:val="0"/>
      <w:marRight w:val="0"/>
      <w:marTop w:val="0"/>
      <w:marBottom w:val="0"/>
      <w:divBdr>
        <w:top w:val="none" w:sz="0" w:space="0" w:color="auto"/>
        <w:left w:val="none" w:sz="0" w:space="0" w:color="auto"/>
        <w:bottom w:val="none" w:sz="0" w:space="0" w:color="auto"/>
        <w:right w:val="none" w:sz="0" w:space="0" w:color="auto"/>
      </w:divBdr>
    </w:div>
    <w:div w:id="1542552481">
      <w:bodyDiv w:val="1"/>
      <w:marLeft w:val="0"/>
      <w:marRight w:val="0"/>
      <w:marTop w:val="0"/>
      <w:marBottom w:val="0"/>
      <w:divBdr>
        <w:top w:val="none" w:sz="0" w:space="0" w:color="auto"/>
        <w:left w:val="none" w:sz="0" w:space="0" w:color="auto"/>
        <w:bottom w:val="none" w:sz="0" w:space="0" w:color="auto"/>
        <w:right w:val="none" w:sz="0" w:space="0" w:color="auto"/>
      </w:divBdr>
    </w:div>
    <w:div w:id="1547526760">
      <w:bodyDiv w:val="1"/>
      <w:marLeft w:val="0"/>
      <w:marRight w:val="0"/>
      <w:marTop w:val="0"/>
      <w:marBottom w:val="0"/>
      <w:divBdr>
        <w:top w:val="none" w:sz="0" w:space="0" w:color="auto"/>
        <w:left w:val="none" w:sz="0" w:space="0" w:color="auto"/>
        <w:bottom w:val="none" w:sz="0" w:space="0" w:color="auto"/>
        <w:right w:val="none" w:sz="0" w:space="0" w:color="auto"/>
      </w:divBdr>
    </w:div>
    <w:div w:id="1550605303">
      <w:bodyDiv w:val="1"/>
      <w:marLeft w:val="0"/>
      <w:marRight w:val="0"/>
      <w:marTop w:val="0"/>
      <w:marBottom w:val="0"/>
      <w:divBdr>
        <w:top w:val="none" w:sz="0" w:space="0" w:color="auto"/>
        <w:left w:val="none" w:sz="0" w:space="0" w:color="auto"/>
        <w:bottom w:val="none" w:sz="0" w:space="0" w:color="auto"/>
        <w:right w:val="none" w:sz="0" w:space="0" w:color="auto"/>
      </w:divBdr>
    </w:div>
    <w:div w:id="1552226344">
      <w:bodyDiv w:val="1"/>
      <w:marLeft w:val="0"/>
      <w:marRight w:val="0"/>
      <w:marTop w:val="0"/>
      <w:marBottom w:val="0"/>
      <w:divBdr>
        <w:top w:val="none" w:sz="0" w:space="0" w:color="auto"/>
        <w:left w:val="none" w:sz="0" w:space="0" w:color="auto"/>
        <w:bottom w:val="none" w:sz="0" w:space="0" w:color="auto"/>
        <w:right w:val="none" w:sz="0" w:space="0" w:color="auto"/>
      </w:divBdr>
    </w:div>
    <w:div w:id="1558517951">
      <w:bodyDiv w:val="1"/>
      <w:marLeft w:val="0"/>
      <w:marRight w:val="0"/>
      <w:marTop w:val="0"/>
      <w:marBottom w:val="0"/>
      <w:divBdr>
        <w:top w:val="none" w:sz="0" w:space="0" w:color="auto"/>
        <w:left w:val="none" w:sz="0" w:space="0" w:color="auto"/>
        <w:bottom w:val="none" w:sz="0" w:space="0" w:color="auto"/>
        <w:right w:val="none" w:sz="0" w:space="0" w:color="auto"/>
      </w:divBdr>
    </w:div>
    <w:div w:id="1561668753">
      <w:bodyDiv w:val="1"/>
      <w:marLeft w:val="0"/>
      <w:marRight w:val="0"/>
      <w:marTop w:val="0"/>
      <w:marBottom w:val="0"/>
      <w:divBdr>
        <w:top w:val="none" w:sz="0" w:space="0" w:color="auto"/>
        <w:left w:val="none" w:sz="0" w:space="0" w:color="auto"/>
        <w:bottom w:val="none" w:sz="0" w:space="0" w:color="auto"/>
        <w:right w:val="none" w:sz="0" w:space="0" w:color="auto"/>
      </w:divBdr>
    </w:div>
    <w:div w:id="1562212374">
      <w:bodyDiv w:val="1"/>
      <w:marLeft w:val="0"/>
      <w:marRight w:val="0"/>
      <w:marTop w:val="0"/>
      <w:marBottom w:val="0"/>
      <w:divBdr>
        <w:top w:val="none" w:sz="0" w:space="0" w:color="auto"/>
        <w:left w:val="none" w:sz="0" w:space="0" w:color="auto"/>
        <w:bottom w:val="none" w:sz="0" w:space="0" w:color="auto"/>
        <w:right w:val="none" w:sz="0" w:space="0" w:color="auto"/>
      </w:divBdr>
    </w:div>
    <w:div w:id="1564176176">
      <w:bodyDiv w:val="1"/>
      <w:marLeft w:val="0"/>
      <w:marRight w:val="0"/>
      <w:marTop w:val="0"/>
      <w:marBottom w:val="0"/>
      <w:divBdr>
        <w:top w:val="none" w:sz="0" w:space="0" w:color="auto"/>
        <w:left w:val="none" w:sz="0" w:space="0" w:color="auto"/>
        <w:bottom w:val="none" w:sz="0" w:space="0" w:color="auto"/>
        <w:right w:val="none" w:sz="0" w:space="0" w:color="auto"/>
      </w:divBdr>
    </w:div>
    <w:div w:id="1609580240">
      <w:bodyDiv w:val="1"/>
      <w:marLeft w:val="0"/>
      <w:marRight w:val="0"/>
      <w:marTop w:val="0"/>
      <w:marBottom w:val="0"/>
      <w:divBdr>
        <w:top w:val="none" w:sz="0" w:space="0" w:color="auto"/>
        <w:left w:val="none" w:sz="0" w:space="0" w:color="auto"/>
        <w:bottom w:val="none" w:sz="0" w:space="0" w:color="auto"/>
        <w:right w:val="none" w:sz="0" w:space="0" w:color="auto"/>
      </w:divBdr>
    </w:div>
    <w:div w:id="1609772935">
      <w:bodyDiv w:val="1"/>
      <w:marLeft w:val="0"/>
      <w:marRight w:val="0"/>
      <w:marTop w:val="0"/>
      <w:marBottom w:val="0"/>
      <w:divBdr>
        <w:top w:val="none" w:sz="0" w:space="0" w:color="auto"/>
        <w:left w:val="none" w:sz="0" w:space="0" w:color="auto"/>
        <w:bottom w:val="none" w:sz="0" w:space="0" w:color="auto"/>
        <w:right w:val="none" w:sz="0" w:space="0" w:color="auto"/>
      </w:divBdr>
    </w:div>
    <w:div w:id="1625696526">
      <w:bodyDiv w:val="1"/>
      <w:marLeft w:val="0"/>
      <w:marRight w:val="0"/>
      <w:marTop w:val="0"/>
      <w:marBottom w:val="0"/>
      <w:divBdr>
        <w:top w:val="none" w:sz="0" w:space="0" w:color="auto"/>
        <w:left w:val="none" w:sz="0" w:space="0" w:color="auto"/>
        <w:bottom w:val="none" w:sz="0" w:space="0" w:color="auto"/>
        <w:right w:val="none" w:sz="0" w:space="0" w:color="auto"/>
      </w:divBdr>
    </w:div>
    <w:div w:id="1631549089">
      <w:bodyDiv w:val="1"/>
      <w:marLeft w:val="0"/>
      <w:marRight w:val="0"/>
      <w:marTop w:val="0"/>
      <w:marBottom w:val="0"/>
      <w:divBdr>
        <w:top w:val="none" w:sz="0" w:space="0" w:color="auto"/>
        <w:left w:val="none" w:sz="0" w:space="0" w:color="auto"/>
        <w:bottom w:val="none" w:sz="0" w:space="0" w:color="auto"/>
        <w:right w:val="none" w:sz="0" w:space="0" w:color="auto"/>
      </w:divBdr>
    </w:div>
    <w:div w:id="1637179175">
      <w:bodyDiv w:val="1"/>
      <w:marLeft w:val="0"/>
      <w:marRight w:val="0"/>
      <w:marTop w:val="0"/>
      <w:marBottom w:val="0"/>
      <w:divBdr>
        <w:top w:val="none" w:sz="0" w:space="0" w:color="auto"/>
        <w:left w:val="none" w:sz="0" w:space="0" w:color="auto"/>
        <w:bottom w:val="none" w:sz="0" w:space="0" w:color="auto"/>
        <w:right w:val="none" w:sz="0" w:space="0" w:color="auto"/>
      </w:divBdr>
    </w:div>
    <w:div w:id="1654986577">
      <w:bodyDiv w:val="1"/>
      <w:marLeft w:val="0"/>
      <w:marRight w:val="0"/>
      <w:marTop w:val="0"/>
      <w:marBottom w:val="0"/>
      <w:divBdr>
        <w:top w:val="none" w:sz="0" w:space="0" w:color="auto"/>
        <w:left w:val="none" w:sz="0" w:space="0" w:color="auto"/>
        <w:bottom w:val="none" w:sz="0" w:space="0" w:color="auto"/>
        <w:right w:val="none" w:sz="0" w:space="0" w:color="auto"/>
      </w:divBdr>
    </w:div>
    <w:div w:id="1657108813">
      <w:bodyDiv w:val="1"/>
      <w:marLeft w:val="0"/>
      <w:marRight w:val="0"/>
      <w:marTop w:val="0"/>
      <w:marBottom w:val="0"/>
      <w:divBdr>
        <w:top w:val="none" w:sz="0" w:space="0" w:color="auto"/>
        <w:left w:val="none" w:sz="0" w:space="0" w:color="auto"/>
        <w:bottom w:val="none" w:sz="0" w:space="0" w:color="auto"/>
        <w:right w:val="none" w:sz="0" w:space="0" w:color="auto"/>
      </w:divBdr>
    </w:div>
    <w:div w:id="1658610274">
      <w:bodyDiv w:val="1"/>
      <w:marLeft w:val="0"/>
      <w:marRight w:val="0"/>
      <w:marTop w:val="0"/>
      <w:marBottom w:val="0"/>
      <w:divBdr>
        <w:top w:val="none" w:sz="0" w:space="0" w:color="auto"/>
        <w:left w:val="none" w:sz="0" w:space="0" w:color="auto"/>
        <w:bottom w:val="none" w:sz="0" w:space="0" w:color="auto"/>
        <w:right w:val="none" w:sz="0" w:space="0" w:color="auto"/>
      </w:divBdr>
      <w:divsChild>
        <w:div w:id="210002337">
          <w:marLeft w:val="0"/>
          <w:marRight w:val="0"/>
          <w:marTop w:val="0"/>
          <w:marBottom w:val="0"/>
          <w:divBdr>
            <w:top w:val="none" w:sz="0" w:space="0" w:color="auto"/>
            <w:left w:val="none" w:sz="0" w:space="0" w:color="auto"/>
            <w:bottom w:val="none" w:sz="0" w:space="0" w:color="auto"/>
            <w:right w:val="none" w:sz="0" w:space="0" w:color="auto"/>
          </w:divBdr>
          <w:divsChild>
            <w:div w:id="104157620">
              <w:marLeft w:val="0"/>
              <w:marRight w:val="0"/>
              <w:marTop w:val="0"/>
              <w:marBottom w:val="0"/>
              <w:divBdr>
                <w:top w:val="none" w:sz="0" w:space="0" w:color="auto"/>
                <w:left w:val="none" w:sz="0" w:space="0" w:color="auto"/>
                <w:bottom w:val="none" w:sz="0" w:space="0" w:color="auto"/>
                <w:right w:val="none" w:sz="0" w:space="0" w:color="auto"/>
              </w:divBdr>
            </w:div>
          </w:divsChild>
        </w:div>
        <w:div w:id="313415726">
          <w:marLeft w:val="0"/>
          <w:marRight w:val="0"/>
          <w:marTop w:val="0"/>
          <w:marBottom w:val="0"/>
          <w:divBdr>
            <w:top w:val="none" w:sz="0" w:space="0" w:color="auto"/>
            <w:left w:val="none" w:sz="0" w:space="0" w:color="auto"/>
            <w:bottom w:val="none" w:sz="0" w:space="0" w:color="auto"/>
            <w:right w:val="none" w:sz="0" w:space="0" w:color="auto"/>
          </w:divBdr>
          <w:divsChild>
            <w:div w:id="1854416158">
              <w:marLeft w:val="0"/>
              <w:marRight w:val="0"/>
              <w:marTop w:val="0"/>
              <w:marBottom w:val="0"/>
              <w:divBdr>
                <w:top w:val="none" w:sz="0" w:space="0" w:color="auto"/>
                <w:left w:val="none" w:sz="0" w:space="0" w:color="auto"/>
                <w:bottom w:val="none" w:sz="0" w:space="0" w:color="auto"/>
                <w:right w:val="none" w:sz="0" w:space="0" w:color="auto"/>
              </w:divBdr>
            </w:div>
          </w:divsChild>
        </w:div>
        <w:div w:id="1122848543">
          <w:marLeft w:val="0"/>
          <w:marRight w:val="0"/>
          <w:marTop w:val="0"/>
          <w:marBottom w:val="0"/>
          <w:divBdr>
            <w:top w:val="none" w:sz="0" w:space="0" w:color="auto"/>
            <w:left w:val="none" w:sz="0" w:space="0" w:color="auto"/>
            <w:bottom w:val="none" w:sz="0" w:space="0" w:color="auto"/>
            <w:right w:val="none" w:sz="0" w:space="0" w:color="auto"/>
          </w:divBdr>
          <w:divsChild>
            <w:div w:id="52238710">
              <w:marLeft w:val="0"/>
              <w:marRight w:val="0"/>
              <w:marTop w:val="0"/>
              <w:marBottom w:val="0"/>
              <w:divBdr>
                <w:top w:val="none" w:sz="0" w:space="0" w:color="auto"/>
                <w:left w:val="none" w:sz="0" w:space="0" w:color="auto"/>
                <w:bottom w:val="none" w:sz="0" w:space="0" w:color="auto"/>
                <w:right w:val="none" w:sz="0" w:space="0" w:color="auto"/>
              </w:divBdr>
            </w:div>
          </w:divsChild>
        </w:div>
        <w:div w:id="1445225387">
          <w:marLeft w:val="0"/>
          <w:marRight w:val="0"/>
          <w:marTop w:val="0"/>
          <w:marBottom w:val="0"/>
          <w:divBdr>
            <w:top w:val="none" w:sz="0" w:space="0" w:color="auto"/>
            <w:left w:val="none" w:sz="0" w:space="0" w:color="auto"/>
            <w:bottom w:val="none" w:sz="0" w:space="0" w:color="auto"/>
            <w:right w:val="none" w:sz="0" w:space="0" w:color="auto"/>
          </w:divBdr>
          <w:divsChild>
            <w:div w:id="1459834784">
              <w:marLeft w:val="0"/>
              <w:marRight w:val="0"/>
              <w:marTop w:val="0"/>
              <w:marBottom w:val="0"/>
              <w:divBdr>
                <w:top w:val="none" w:sz="0" w:space="0" w:color="auto"/>
                <w:left w:val="none" w:sz="0" w:space="0" w:color="auto"/>
                <w:bottom w:val="none" w:sz="0" w:space="0" w:color="auto"/>
                <w:right w:val="none" w:sz="0" w:space="0" w:color="auto"/>
              </w:divBdr>
            </w:div>
          </w:divsChild>
        </w:div>
        <w:div w:id="1261640772">
          <w:marLeft w:val="0"/>
          <w:marRight w:val="0"/>
          <w:marTop w:val="0"/>
          <w:marBottom w:val="0"/>
          <w:divBdr>
            <w:top w:val="none" w:sz="0" w:space="0" w:color="auto"/>
            <w:left w:val="none" w:sz="0" w:space="0" w:color="auto"/>
            <w:bottom w:val="none" w:sz="0" w:space="0" w:color="auto"/>
            <w:right w:val="none" w:sz="0" w:space="0" w:color="auto"/>
          </w:divBdr>
          <w:divsChild>
            <w:div w:id="67083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274777">
      <w:bodyDiv w:val="1"/>
      <w:marLeft w:val="0"/>
      <w:marRight w:val="0"/>
      <w:marTop w:val="0"/>
      <w:marBottom w:val="0"/>
      <w:divBdr>
        <w:top w:val="none" w:sz="0" w:space="0" w:color="auto"/>
        <w:left w:val="none" w:sz="0" w:space="0" w:color="auto"/>
        <w:bottom w:val="none" w:sz="0" w:space="0" w:color="auto"/>
        <w:right w:val="none" w:sz="0" w:space="0" w:color="auto"/>
      </w:divBdr>
    </w:div>
    <w:div w:id="1669207330">
      <w:bodyDiv w:val="1"/>
      <w:marLeft w:val="0"/>
      <w:marRight w:val="0"/>
      <w:marTop w:val="0"/>
      <w:marBottom w:val="0"/>
      <w:divBdr>
        <w:top w:val="none" w:sz="0" w:space="0" w:color="auto"/>
        <w:left w:val="none" w:sz="0" w:space="0" w:color="auto"/>
        <w:bottom w:val="none" w:sz="0" w:space="0" w:color="auto"/>
        <w:right w:val="none" w:sz="0" w:space="0" w:color="auto"/>
      </w:divBdr>
    </w:div>
    <w:div w:id="1670715200">
      <w:bodyDiv w:val="1"/>
      <w:marLeft w:val="0"/>
      <w:marRight w:val="0"/>
      <w:marTop w:val="0"/>
      <w:marBottom w:val="0"/>
      <w:divBdr>
        <w:top w:val="none" w:sz="0" w:space="0" w:color="auto"/>
        <w:left w:val="none" w:sz="0" w:space="0" w:color="auto"/>
        <w:bottom w:val="none" w:sz="0" w:space="0" w:color="auto"/>
        <w:right w:val="none" w:sz="0" w:space="0" w:color="auto"/>
      </w:divBdr>
    </w:div>
    <w:div w:id="1674263015">
      <w:bodyDiv w:val="1"/>
      <w:marLeft w:val="0"/>
      <w:marRight w:val="0"/>
      <w:marTop w:val="0"/>
      <w:marBottom w:val="0"/>
      <w:divBdr>
        <w:top w:val="none" w:sz="0" w:space="0" w:color="auto"/>
        <w:left w:val="none" w:sz="0" w:space="0" w:color="auto"/>
        <w:bottom w:val="none" w:sz="0" w:space="0" w:color="auto"/>
        <w:right w:val="none" w:sz="0" w:space="0" w:color="auto"/>
      </w:divBdr>
    </w:div>
    <w:div w:id="1677419741">
      <w:bodyDiv w:val="1"/>
      <w:marLeft w:val="0"/>
      <w:marRight w:val="0"/>
      <w:marTop w:val="0"/>
      <w:marBottom w:val="0"/>
      <w:divBdr>
        <w:top w:val="none" w:sz="0" w:space="0" w:color="auto"/>
        <w:left w:val="none" w:sz="0" w:space="0" w:color="auto"/>
        <w:bottom w:val="none" w:sz="0" w:space="0" w:color="auto"/>
        <w:right w:val="none" w:sz="0" w:space="0" w:color="auto"/>
      </w:divBdr>
    </w:div>
    <w:div w:id="1681161396">
      <w:bodyDiv w:val="1"/>
      <w:marLeft w:val="0"/>
      <w:marRight w:val="0"/>
      <w:marTop w:val="0"/>
      <w:marBottom w:val="0"/>
      <w:divBdr>
        <w:top w:val="none" w:sz="0" w:space="0" w:color="auto"/>
        <w:left w:val="none" w:sz="0" w:space="0" w:color="auto"/>
        <w:bottom w:val="none" w:sz="0" w:space="0" w:color="auto"/>
        <w:right w:val="none" w:sz="0" w:space="0" w:color="auto"/>
      </w:divBdr>
    </w:div>
    <w:div w:id="1686514230">
      <w:bodyDiv w:val="1"/>
      <w:marLeft w:val="0"/>
      <w:marRight w:val="0"/>
      <w:marTop w:val="0"/>
      <w:marBottom w:val="0"/>
      <w:divBdr>
        <w:top w:val="none" w:sz="0" w:space="0" w:color="auto"/>
        <w:left w:val="none" w:sz="0" w:space="0" w:color="auto"/>
        <w:bottom w:val="none" w:sz="0" w:space="0" w:color="auto"/>
        <w:right w:val="none" w:sz="0" w:space="0" w:color="auto"/>
      </w:divBdr>
    </w:div>
    <w:div w:id="1706981103">
      <w:bodyDiv w:val="1"/>
      <w:marLeft w:val="0"/>
      <w:marRight w:val="0"/>
      <w:marTop w:val="0"/>
      <w:marBottom w:val="0"/>
      <w:divBdr>
        <w:top w:val="none" w:sz="0" w:space="0" w:color="auto"/>
        <w:left w:val="none" w:sz="0" w:space="0" w:color="auto"/>
        <w:bottom w:val="none" w:sz="0" w:space="0" w:color="auto"/>
        <w:right w:val="none" w:sz="0" w:space="0" w:color="auto"/>
      </w:divBdr>
    </w:div>
    <w:div w:id="1709453391">
      <w:bodyDiv w:val="1"/>
      <w:marLeft w:val="0"/>
      <w:marRight w:val="0"/>
      <w:marTop w:val="0"/>
      <w:marBottom w:val="0"/>
      <w:divBdr>
        <w:top w:val="none" w:sz="0" w:space="0" w:color="auto"/>
        <w:left w:val="none" w:sz="0" w:space="0" w:color="auto"/>
        <w:bottom w:val="none" w:sz="0" w:space="0" w:color="auto"/>
        <w:right w:val="none" w:sz="0" w:space="0" w:color="auto"/>
      </w:divBdr>
    </w:div>
    <w:div w:id="1717123308">
      <w:bodyDiv w:val="1"/>
      <w:marLeft w:val="0"/>
      <w:marRight w:val="0"/>
      <w:marTop w:val="0"/>
      <w:marBottom w:val="0"/>
      <w:divBdr>
        <w:top w:val="none" w:sz="0" w:space="0" w:color="auto"/>
        <w:left w:val="none" w:sz="0" w:space="0" w:color="auto"/>
        <w:bottom w:val="none" w:sz="0" w:space="0" w:color="auto"/>
        <w:right w:val="none" w:sz="0" w:space="0" w:color="auto"/>
      </w:divBdr>
    </w:div>
    <w:div w:id="1725711091">
      <w:bodyDiv w:val="1"/>
      <w:marLeft w:val="0"/>
      <w:marRight w:val="0"/>
      <w:marTop w:val="0"/>
      <w:marBottom w:val="0"/>
      <w:divBdr>
        <w:top w:val="none" w:sz="0" w:space="0" w:color="auto"/>
        <w:left w:val="none" w:sz="0" w:space="0" w:color="auto"/>
        <w:bottom w:val="none" w:sz="0" w:space="0" w:color="auto"/>
        <w:right w:val="none" w:sz="0" w:space="0" w:color="auto"/>
      </w:divBdr>
    </w:div>
    <w:div w:id="1746755116">
      <w:bodyDiv w:val="1"/>
      <w:marLeft w:val="0"/>
      <w:marRight w:val="0"/>
      <w:marTop w:val="0"/>
      <w:marBottom w:val="0"/>
      <w:divBdr>
        <w:top w:val="none" w:sz="0" w:space="0" w:color="auto"/>
        <w:left w:val="none" w:sz="0" w:space="0" w:color="auto"/>
        <w:bottom w:val="none" w:sz="0" w:space="0" w:color="auto"/>
        <w:right w:val="none" w:sz="0" w:space="0" w:color="auto"/>
      </w:divBdr>
    </w:div>
    <w:div w:id="1750955283">
      <w:bodyDiv w:val="1"/>
      <w:marLeft w:val="0"/>
      <w:marRight w:val="0"/>
      <w:marTop w:val="0"/>
      <w:marBottom w:val="0"/>
      <w:divBdr>
        <w:top w:val="none" w:sz="0" w:space="0" w:color="auto"/>
        <w:left w:val="none" w:sz="0" w:space="0" w:color="auto"/>
        <w:bottom w:val="none" w:sz="0" w:space="0" w:color="auto"/>
        <w:right w:val="none" w:sz="0" w:space="0" w:color="auto"/>
      </w:divBdr>
    </w:div>
    <w:div w:id="1755542752">
      <w:bodyDiv w:val="1"/>
      <w:marLeft w:val="0"/>
      <w:marRight w:val="0"/>
      <w:marTop w:val="0"/>
      <w:marBottom w:val="0"/>
      <w:divBdr>
        <w:top w:val="none" w:sz="0" w:space="0" w:color="auto"/>
        <w:left w:val="none" w:sz="0" w:space="0" w:color="auto"/>
        <w:bottom w:val="none" w:sz="0" w:space="0" w:color="auto"/>
        <w:right w:val="none" w:sz="0" w:space="0" w:color="auto"/>
      </w:divBdr>
    </w:div>
    <w:div w:id="1760443609">
      <w:bodyDiv w:val="1"/>
      <w:marLeft w:val="0"/>
      <w:marRight w:val="0"/>
      <w:marTop w:val="0"/>
      <w:marBottom w:val="0"/>
      <w:divBdr>
        <w:top w:val="none" w:sz="0" w:space="0" w:color="auto"/>
        <w:left w:val="none" w:sz="0" w:space="0" w:color="auto"/>
        <w:bottom w:val="none" w:sz="0" w:space="0" w:color="auto"/>
        <w:right w:val="none" w:sz="0" w:space="0" w:color="auto"/>
      </w:divBdr>
    </w:div>
    <w:div w:id="1773629777">
      <w:bodyDiv w:val="1"/>
      <w:marLeft w:val="0"/>
      <w:marRight w:val="0"/>
      <w:marTop w:val="0"/>
      <w:marBottom w:val="0"/>
      <w:divBdr>
        <w:top w:val="none" w:sz="0" w:space="0" w:color="auto"/>
        <w:left w:val="none" w:sz="0" w:space="0" w:color="auto"/>
        <w:bottom w:val="none" w:sz="0" w:space="0" w:color="auto"/>
        <w:right w:val="none" w:sz="0" w:space="0" w:color="auto"/>
      </w:divBdr>
    </w:div>
    <w:div w:id="1779713203">
      <w:bodyDiv w:val="1"/>
      <w:marLeft w:val="0"/>
      <w:marRight w:val="0"/>
      <w:marTop w:val="0"/>
      <w:marBottom w:val="0"/>
      <w:divBdr>
        <w:top w:val="none" w:sz="0" w:space="0" w:color="auto"/>
        <w:left w:val="none" w:sz="0" w:space="0" w:color="auto"/>
        <w:bottom w:val="none" w:sz="0" w:space="0" w:color="auto"/>
        <w:right w:val="none" w:sz="0" w:space="0" w:color="auto"/>
      </w:divBdr>
    </w:div>
    <w:div w:id="1783305754">
      <w:bodyDiv w:val="1"/>
      <w:marLeft w:val="0"/>
      <w:marRight w:val="0"/>
      <w:marTop w:val="0"/>
      <w:marBottom w:val="0"/>
      <w:divBdr>
        <w:top w:val="none" w:sz="0" w:space="0" w:color="auto"/>
        <w:left w:val="none" w:sz="0" w:space="0" w:color="auto"/>
        <w:bottom w:val="none" w:sz="0" w:space="0" w:color="auto"/>
        <w:right w:val="none" w:sz="0" w:space="0" w:color="auto"/>
      </w:divBdr>
    </w:div>
    <w:div w:id="1793747459">
      <w:bodyDiv w:val="1"/>
      <w:marLeft w:val="0"/>
      <w:marRight w:val="0"/>
      <w:marTop w:val="0"/>
      <w:marBottom w:val="0"/>
      <w:divBdr>
        <w:top w:val="none" w:sz="0" w:space="0" w:color="auto"/>
        <w:left w:val="none" w:sz="0" w:space="0" w:color="auto"/>
        <w:bottom w:val="none" w:sz="0" w:space="0" w:color="auto"/>
        <w:right w:val="none" w:sz="0" w:space="0" w:color="auto"/>
      </w:divBdr>
    </w:div>
    <w:div w:id="1795366607">
      <w:bodyDiv w:val="1"/>
      <w:marLeft w:val="0"/>
      <w:marRight w:val="0"/>
      <w:marTop w:val="0"/>
      <w:marBottom w:val="0"/>
      <w:divBdr>
        <w:top w:val="none" w:sz="0" w:space="0" w:color="auto"/>
        <w:left w:val="none" w:sz="0" w:space="0" w:color="auto"/>
        <w:bottom w:val="none" w:sz="0" w:space="0" w:color="auto"/>
        <w:right w:val="none" w:sz="0" w:space="0" w:color="auto"/>
      </w:divBdr>
    </w:div>
    <w:div w:id="1796220073">
      <w:bodyDiv w:val="1"/>
      <w:marLeft w:val="0"/>
      <w:marRight w:val="0"/>
      <w:marTop w:val="0"/>
      <w:marBottom w:val="0"/>
      <w:divBdr>
        <w:top w:val="none" w:sz="0" w:space="0" w:color="auto"/>
        <w:left w:val="none" w:sz="0" w:space="0" w:color="auto"/>
        <w:bottom w:val="none" w:sz="0" w:space="0" w:color="auto"/>
        <w:right w:val="none" w:sz="0" w:space="0" w:color="auto"/>
      </w:divBdr>
    </w:div>
    <w:div w:id="1815369346">
      <w:bodyDiv w:val="1"/>
      <w:marLeft w:val="0"/>
      <w:marRight w:val="0"/>
      <w:marTop w:val="0"/>
      <w:marBottom w:val="0"/>
      <w:divBdr>
        <w:top w:val="none" w:sz="0" w:space="0" w:color="auto"/>
        <w:left w:val="none" w:sz="0" w:space="0" w:color="auto"/>
        <w:bottom w:val="none" w:sz="0" w:space="0" w:color="auto"/>
        <w:right w:val="none" w:sz="0" w:space="0" w:color="auto"/>
      </w:divBdr>
    </w:div>
    <w:div w:id="1831873299">
      <w:bodyDiv w:val="1"/>
      <w:marLeft w:val="0"/>
      <w:marRight w:val="0"/>
      <w:marTop w:val="0"/>
      <w:marBottom w:val="0"/>
      <w:divBdr>
        <w:top w:val="none" w:sz="0" w:space="0" w:color="auto"/>
        <w:left w:val="none" w:sz="0" w:space="0" w:color="auto"/>
        <w:bottom w:val="none" w:sz="0" w:space="0" w:color="auto"/>
        <w:right w:val="none" w:sz="0" w:space="0" w:color="auto"/>
      </w:divBdr>
    </w:div>
    <w:div w:id="1841651158">
      <w:bodyDiv w:val="1"/>
      <w:marLeft w:val="0"/>
      <w:marRight w:val="0"/>
      <w:marTop w:val="0"/>
      <w:marBottom w:val="0"/>
      <w:divBdr>
        <w:top w:val="none" w:sz="0" w:space="0" w:color="auto"/>
        <w:left w:val="none" w:sz="0" w:space="0" w:color="auto"/>
        <w:bottom w:val="none" w:sz="0" w:space="0" w:color="auto"/>
        <w:right w:val="none" w:sz="0" w:space="0" w:color="auto"/>
      </w:divBdr>
    </w:div>
    <w:div w:id="1843162315">
      <w:bodyDiv w:val="1"/>
      <w:marLeft w:val="0"/>
      <w:marRight w:val="0"/>
      <w:marTop w:val="0"/>
      <w:marBottom w:val="0"/>
      <w:divBdr>
        <w:top w:val="none" w:sz="0" w:space="0" w:color="auto"/>
        <w:left w:val="none" w:sz="0" w:space="0" w:color="auto"/>
        <w:bottom w:val="none" w:sz="0" w:space="0" w:color="auto"/>
        <w:right w:val="none" w:sz="0" w:space="0" w:color="auto"/>
      </w:divBdr>
    </w:div>
    <w:div w:id="1844051971">
      <w:bodyDiv w:val="1"/>
      <w:marLeft w:val="0"/>
      <w:marRight w:val="0"/>
      <w:marTop w:val="0"/>
      <w:marBottom w:val="0"/>
      <w:divBdr>
        <w:top w:val="none" w:sz="0" w:space="0" w:color="auto"/>
        <w:left w:val="none" w:sz="0" w:space="0" w:color="auto"/>
        <w:bottom w:val="none" w:sz="0" w:space="0" w:color="auto"/>
        <w:right w:val="none" w:sz="0" w:space="0" w:color="auto"/>
      </w:divBdr>
    </w:div>
    <w:div w:id="1853228646">
      <w:bodyDiv w:val="1"/>
      <w:marLeft w:val="0"/>
      <w:marRight w:val="0"/>
      <w:marTop w:val="0"/>
      <w:marBottom w:val="0"/>
      <w:divBdr>
        <w:top w:val="none" w:sz="0" w:space="0" w:color="auto"/>
        <w:left w:val="none" w:sz="0" w:space="0" w:color="auto"/>
        <w:bottom w:val="none" w:sz="0" w:space="0" w:color="auto"/>
        <w:right w:val="none" w:sz="0" w:space="0" w:color="auto"/>
      </w:divBdr>
    </w:div>
    <w:div w:id="1855149125">
      <w:bodyDiv w:val="1"/>
      <w:marLeft w:val="0"/>
      <w:marRight w:val="0"/>
      <w:marTop w:val="0"/>
      <w:marBottom w:val="0"/>
      <w:divBdr>
        <w:top w:val="none" w:sz="0" w:space="0" w:color="auto"/>
        <w:left w:val="none" w:sz="0" w:space="0" w:color="auto"/>
        <w:bottom w:val="none" w:sz="0" w:space="0" w:color="auto"/>
        <w:right w:val="none" w:sz="0" w:space="0" w:color="auto"/>
      </w:divBdr>
    </w:div>
    <w:div w:id="1867056007">
      <w:bodyDiv w:val="1"/>
      <w:marLeft w:val="0"/>
      <w:marRight w:val="0"/>
      <w:marTop w:val="0"/>
      <w:marBottom w:val="0"/>
      <w:divBdr>
        <w:top w:val="none" w:sz="0" w:space="0" w:color="auto"/>
        <w:left w:val="none" w:sz="0" w:space="0" w:color="auto"/>
        <w:bottom w:val="none" w:sz="0" w:space="0" w:color="auto"/>
        <w:right w:val="none" w:sz="0" w:space="0" w:color="auto"/>
      </w:divBdr>
    </w:div>
    <w:div w:id="1867716751">
      <w:bodyDiv w:val="1"/>
      <w:marLeft w:val="0"/>
      <w:marRight w:val="0"/>
      <w:marTop w:val="0"/>
      <w:marBottom w:val="0"/>
      <w:divBdr>
        <w:top w:val="none" w:sz="0" w:space="0" w:color="auto"/>
        <w:left w:val="none" w:sz="0" w:space="0" w:color="auto"/>
        <w:bottom w:val="none" w:sz="0" w:space="0" w:color="auto"/>
        <w:right w:val="none" w:sz="0" w:space="0" w:color="auto"/>
      </w:divBdr>
    </w:div>
    <w:div w:id="1894805090">
      <w:bodyDiv w:val="1"/>
      <w:marLeft w:val="0"/>
      <w:marRight w:val="0"/>
      <w:marTop w:val="0"/>
      <w:marBottom w:val="0"/>
      <w:divBdr>
        <w:top w:val="none" w:sz="0" w:space="0" w:color="auto"/>
        <w:left w:val="none" w:sz="0" w:space="0" w:color="auto"/>
        <w:bottom w:val="none" w:sz="0" w:space="0" w:color="auto"/>
        <w:right w:val="none" w:sz="0" w:space="0" w:color="auto"/>
      </w:divBdr>
    </w:div>
    <w:div w:id="1896239798">
      <w:bodyDiv w:val="1"/>
      <w:marLeft w:val="0"/>
      <w:marRight w:val="0"/>
      <w:marTop w:val="0"/>
      <w:marBottom w:val="0"/>
      <w:divBdr>
        <w:top w:val="none" w:sz="0" w:space="0" w:color="auto"/>
        <w:left w:val="none" w:sz="0" w:space="0" w:color="auto"/>
        <w:bottom w:val="none" w:sz="0" w:space="0" w:color="auto"/>
        <w:right w:val="none" w:sz="0" w:space="0" w:color="auto"/>
      </w:divBdr>
    </w:div>
    <w:div w:id="1901746554">
      <w:bodyDiv w:val="1"/>
      <w:marLeft w:val="0"/>
      <w:marRight w:val="0"/>
      <w:marTop w:val="0"/>
      <w:marBottom w:val="0"/>
      <w:divBdr>
        <w:top w:val="none" w:sz="0" w:space="0" w:color="auto"/>
        <w:left w:val="none" w:sz="0" w:space="0" w:color="auto"/>
        <w:bottom w:val="none" w:sz="0" w:space="0" w:color="auto"/>
        <w:right w:val="none" w:sz="0" w:space="0" w:color="auto"/>
      </w:divBdr>
    </w:div>
    <w:div w:id="1902671367">
      <w:bodyDiv w:val="1"/>
      <w:marLeft w:val="0"/>
      <w:marRight w:val="0"/>
      <w:marTop w:val="0"/>
      <w:marBottom w:val="0"/>
      <w:divBdr>
        <w:top w:val="none" w:sz="0" w:space="0" w:color="auto"/>
        <w:left w:val="none" w:sz="0" w:space="0" w:color="auto"/>
        <w:bottom w:val="none" w:sz="0" w:space="0" w:color="auto"/>
        <w:right w:val="none" w:sz="0" w:space="0" w:color="auto"/>
      </w:divBdr>
    </w:div>
    <w:div w:id="1925257073">
      <w:bodyDiv w:val="1"/>
      <w:marLeft w:val="0"/>
      <w:marRight w:val="0"/>
      <w:marTop w:val="0"/>
      <w:marBottom w:val="0"/>
      <w:divBdr>
        <w:top w:val="none" w:sz="0" w:space="0" w:color="auto"/>
        <w:left w:val="none" w:sz="0" w:space="0" w:color="auto"/>
        <w:bottom w:val="none" w:sz="0" w:space="0" w:color="auto"/>
        <w:right w:val="none" w:sz="0" w:space="0" w:color="auto"/>
      </w:divBdr>
    </w:div>
    <w:div w:id="1929540665">
      <w:bodyDiv w:val="1"/>
      <w:marLeft w:val="0"/>
      <w:marRight w:val="0"/>
      <w:marTop w:val="0"/>
      <w:marBottom w:val="0"/>
      <w:divBdr>
        <w:top w:val="none" w:sz="0" w:space="0" w:color="auto"/>
        <w:left w:val="none" w:sz="0" w:space="0" w:color="auto"/>
        <w:bottom w:val="none" w:sz="0" w:space="0" w:color="auto"/>
        <w:right w:val="none" w:sz="0" w:space="0" w:color="auto"/>
      </w:divBdr>
    </w:div>
    <w:div w:id="1944917052">
      <w:bodyDiv w:val="1"/>
      <w:marLeft w:val="0"/>
      <w:marRight w:val="0"/>
      <w:marTop w:val="0"/>
      <w:marBottom w:val="0"/>
      <w:divBdr>
        <w:top w:val="none" w:sz="0" w:space="0" w:color="auto"/>
        <w:left w:val="none" w:sz="0" w:space="0" w:color="auto"/>
        <w:bottom w:val="none" w:sz="0" w:space="0" w:color="auto"/>
        <w:right w:val="none" w:sz="0" w:space="0" w:color="auto"/>
      </w:divBdr>
    </w:div>
    <w:div w:id="1974208041">
      <w:bodyDiv w:val="1"/>
      <w:marLeft w:val="0"/>
      <w:marRight w:val="0"/>
      <w:marTop w:val="0"/>
      <w:marBottom w:val="0"/>
      <w:divBdr>
        <w:top w:val="none" w:sz="0" w:space="0" w:color="auto"/>
        <w:left w:val="none" w:sz="0" w:space="0" w:color="auto"/>
        <w:bottom w:val="none" w:sz="0" w:space="0" w:color="auto"/>
        <w:right w:val="none" w:sz="0" w:space="0" w:color="auto"/>
      </w:divBdr>
    </w:div>
    <w:div w:id="1977636051">
      <w:bodyDiv w:val="1"/>
      <w:marLeft w:val="0"/>
      <w:marRight w:val="0"/>
      <w:marTop w:val="0"/>
      <w:marBottom w:val="0"/>
      <w:divBdr>
        <w:top w:val="none" w:sz="0" w:space="0" w:color="auto"/>
        <w:left w:val="none" w:sz="0" w:space="0" w:color="auto"/>
        <w:bottom w:val="none" w:sz="0" w:space="0" w:color="auto"/>
        <w:right w:val="none" w:sz="0" w:space="0" w:color="auto"/>
      </w:divBdr>
    </w:div>
    <w:div w:id="1982884045">
      <w:bodyDiv w:val="1"/>
      <w:marLeft w:val="0"/>
      <w:marRight w:val="0"/>
      <w:marTop w:val="0"/>
      <w:marBottom w:val="0"/>
      <w:divBdr>
        <w:top w:val="none" w:sz="0" w:space="0" w:color="auto"/>
        <w:left w:val="none" w:sz="0" w:space="0" w:color="auto"/>
        <w:bottom w:val="none" w:sz="0" w:space="0" w:color="auto"/>
        <w:right w:val="none" w:sz="0" w:space="0" w:color="auto"/>
      </w:divBdr>
    </w:div>
    <w:div w:id="1992129413">
      <w:bodyDiv w:val="1"/>
      <w:marLeft w:val="0"/>
      <w:marRight w:val="0"/>
      <w:marTop w:val="0"/>
      <w:marBottom w:val="0"/>
      <w:divBdr>
        <w:top w:val="none" w:sz="0" w:space="0" w:color="auto"/>
        <w:left w:val="none" w:sz="0" w:space="0" w:color="auto"/>
        <w:bottom w:val="none" w:sz="0" w:space="0" w:color="auto"/>
        <w:right w:val="none" w:sz="0" w:space="0" w:color="auto"/>
      </w:divBdr>
    </w:div>
    <w:div w:id="1999383619">
      <w:bodyDiv w:val="1"/>
      <w:marLeft w:val="0"/>
      <w:marRight w:val="0"/>
      <w:marTop w:val="0"/>
      <w:marBottom w:val="0"/>
      <w:divBdr>
        <w:top w:val="none" w:sz="0" w:space="0" w:color="auto"/>
        <w:left w:val="none" w:sz="0" w:space="0" w:color="auto"/>
        <w:bottom w:val="none" w:sz="0" w:space="0" w:color="auto"/>
        <w:right w:val="none" w:sz="0" w:space="0" w:color="auto"/>
      </w:divBdr>
    </w:div>
    <w:div w:id="1999647023">
      <w:bodyDiv w:val="1"/>
      <w:marLeft w:val="0"/>
      <w:marRight w:val="0"/>
      <w:marTop w:val="0"/>
      <w:marBottom w:val="0"/>
      <w:divBdr>
        <w:top w:val="none" w:sz="0" w:space="0" w:color="auto"/>
        <w:left w:val="none" w:sz="0" w:space="0" w:color="auto"/>
        <w:bottom w:val="none" w:sz="0" w:space="0" w:color="auto"/>
        <w:right w:val="none" w:sz="0" w:space="0" w:color="auto"/>
      </w:divBdr>
    </w:div>
    <w:div w:id="2002613707">
      <w:bodyDiv w:val="1"/>
      <w:marLeft w:val="0"/>
      <w:marRight w:val="0"/>
      <w:marTop w:val="0"/>
      <w:marBottom w:val="0"/>
      <w:divBdr>
        <w:top w:val="none" w:sz="0" w:space="0" w:color="auto"/>
        <w:left w:val="none" w:sz="0" w:space="0" w:color="auto"/>
        <w:bottom w:val="none" w:sz="0" w:space="0" w:color="auto"/>
        <w:right w:val="none" w:sz="0" w:space="0" w:color="auto"/>
      </w:divBdr>
    </w:div>
    <w:div w:id="2010020669">
      <w:bodyDiv w:val="1"/>
      <w:marLeft w:val="0"/>
      <w:marRight w:val="0"/>
      <w:marTop w:val="0"/>
      <w:marBottom w:val="0"/>
      <w:divBdr>
        <w:top w:val="none" w:sz="0" w:space="0" w:color="auto"/>
        <w:left w:val="none" w:sz="0" w:space="0" w:color="auto"/>
        <w:bottom w:val="none" w:sz="0" w:space="0" w:color="auto"/>
        <w:right w:val="none" w:sz="0" w:space="0" w:color="auto"/>
      </w:divBdr>
    </w:div>
    <w:div w:id="2017148642">
      <w:bodyDiv w:val="1"/>
      <w:marLeft w:val="0"/>
      <w:marRight w:val="0"/>
      <w:marTop w:val="0"/>
      <w:marBottom w:val="0"/>
      <w:divBdr>
        <w:top w:val="none" w:sz="0" w:space="0" w:color="auto"/>
        <w:left w:val="none" w:sz="0" w:space="0" w:color="auto"/>
        <w:bottom w:val="none" w:sz="0" w:space="0" w:color="auto"/>
        <w:right w:val="none" w:sz="0" w:space="0" w:color="auto"/>
      </w:divBdr>
    </w:div>
    <w:div w:id="2070687113">
      <w:bodyDiv w:val="1"/>
      <w:marLeft w:val="0"/>
      <w:marRight w:val="0"/>
      <w:marTop w:val="0"/>
      <w:marBottom w:val="0"/>
      <w:divBdr>
        <w:top w:val="none" w:sz="0" w:space="0" w:color="auto"/>
        <w:left w:val="none" w:sz="0" w:space="0" w:color="auto"/>
        <w:bottom w:val="none" w:sz="0" w:space="0" w:color="auto"/>
        <w:right w:val="none" w:sz="0" w:space="0" w:color="auto"/>
      </w:divBdr>
    </w:div>
    <w:div w:id="2070837494">
      <w:bodyDiv w:val="1"/>
      <w:marLeft w:val="0"/>
      <w:marRight w:val="0"/>
      <w:marTop w:val="0"/>
      <w:marBottom w:val="0"/>
      <w:divBdr>
        <w:top w:val="none" w:sz="0" w:space="0" w:color="auto"/>
        <w:left w:val="none" w:sz="0" w:space="0" w:color="auto"/>
        <w:bottom w:val="none" w:sz="0" w:space="0" w:color="auto"/>
        <w:right w:val="none" w:sz="0" w:space="0" w:color="auto"/>
      </w:divBdr>
    </w:div>
    <w:div w:id="2082868572">
      <w:bodyDiv w:val="1"/>
      <w:marLeft w:val="0"/>
      <w:marRight w:val="0"/>
      <w:marTop w:val="0"/>
      <w:marBottom w:val="0"/>
      <w:divBdr>
        <w:top w:val="none" w:sz="0" w:space="0" w:color="auto"/>
        <w:left w:val="none" w:sz="0" w:space="0" w:color="auto"/>
        <w:bottom w:val="none" w:sz="0" w:space="0" w:color="auto"/>
        <w:right w:val="none" w:sz="0" w:space="0" w:color="auto"/>
      </w:divBdr>
    </w:div>
    <w:div w:id="2100172184">
      <w:bodyDiv w:val="1"/>
      <w:marLeft w:val="0"/>
      <w:marRight w:val="0"/>
      <w:marTop w:val="0"/>
      <w:marBottom w:val="0"/>
      <w:divBdr>
        <w:top w:val="none" w:sz="0" w:space="0" w:color="auto"/>
        <w:left w:val="none" w:sz="0" w:space="0" w:color="auto"/>
        <w:bottom w:val="none" w:sz="0" w:space="0" w:color="auto"/>
        <w:right w:val="none" w:sz="0" w:space="0" w:color="auto"/>
      </w:divBdr>
    </w:div>
    <w:div w:id="2122072265">
      <w:bodyDiv w:val="1"/>
      <w:marLeft w:val="0"/>
      <w:marRight w:val="0"/>
      <w:marTop w:val="0"/>
      <w:marBottom w:val="0"/>
      <w:divBdr>
        <w:top w:val="none" w:sz="0" w:space="0" w:color="auto"/>
        <w:left w:val="none" w:sz="0" w:space="0" w:color="auto"/>
        <w:bottom w:val="none" w:sz="0" w:space="0" w:color="auto"/>
        <w:right w:val="none" w:sz="0" w:space="0" w:color="auto"/>
      </w:divBdr>
    </w:div>
    <w:div w:id="2126189607">
      <w:bodyDiv w:val="1"/>
      <w:marLeft w:val="0"/>
      <w:marRight w:val="0"/>
      <w:marTop w:val="0"/>
      <w:marBottom w:val="0"/>
      <w:divBdr>
        <w:top w:val="none" w:sz="0" w:space="0" w:color="auto"/>
        <w:left w:val="none" w:sz="0" w:space="0" w:color="auto"/>
        <w:bottom w:val="none" w:sz="0" w:space="0" w:color="auto"/>
        <w:right w:val="none" w:sz="0" w:space="0" w:color="auto"/>
      </w:divBdr>
    </w:div>
    <w:div w:id="21449589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_rels/footer1.xml.rels><?xml version="1.0" encoding="UTF-8" standalone="yes"?>
<Relationships xmlns="http://schemas.openxmlformats.org/package/2006/relationships"><Relationship Id="rId3" Type="http://schemas.openxmlformats.org/officeDocument/2006/relationships/image" Target="media/image46.png"/><Relationship Id="rId2" Type="http://schemas.openxmlformats.org/officeDocument/2006/relationships/image" Target="media/image45.png"/><Relationship Id="rId1" Type="http://schemas.openxmlformats.org/officeDocument/2006/relationships/image" Target="media/image44.png"/></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4cc20ea-cc50-477d-b04d-4c77873b17c5">
      <Terms xmlns="http://schemas.microsoft.com/office/infopath/2007/PartnerControls"/>
    </lcf76f155ced4ddcb4097134ff3c332f>
    <TaxCatchAll xmlns="2cd54ec4-64d4-46c6-a42d-642c580acb0a" xsi:nil="true"/>
    <Date xmlns="f4cc20ea-cc50-477d-b04d-4c77873b17c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AB4BEA0EA90104B8C81044F496C7E47" ma:contentTypeVersion="14" ma:contentTypeDescription="Create a new document." ma:contentTypeScope="" ma:versionID="64b957822cf9b78e015528181079cd88">
  <xsd:schema xmlns:xsd="http://www.w3.org/2001/XMLSchema" xmlns:xs="http://www.w3.org/2001/XMLSchema" xmlns:p="http://schemas.microsoft.com/office/2006/metadata/properties" xmlns:ns2="f4cc20ea-cc50-477d-b04d-4c77873b17c5" xmlns:ns3="2cd54ec4-64d4-46c6-a42d-642c580acb0a" targetNamespace="http://schemas.microsoft.com/office/2006/metadata/properties" ma:root="true" ma:fieldsID="e1e68d28fe02b5d64ad0ff3fc5c8a4db" ns2:_="" ns3:_="">
    <xsd:import namespace="f4cc20ea-cc50-477d-b04d-4c77873b17c5"/>
    <xsd:import namespace="2cd54ec4-64d4-46c6-a42d-642c580acb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cc20ea-cc50-477d-b04d-4c77873b17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c2ec58-0bd4-4fa5-af78-50f5efaa4a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Date" ma:index="21"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cd54ec4-64d4-46c6-a42d-642c580acb0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a00be8c-d762-42c7-8594-784ea344a762}" ma:internalName="TaxCatchAll" ma:showField="CatchAllData" ma:web="2cd54ec4-64d4-46c6-a42d-642c580acb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015C98AB-9F5D-44F2-9C39-B3B28ED40166}">
  <ds:schemaRefs>
    <ds:schemaRef ds:uri="http://schemas.microsoft.com/office/2006/metadata/properties"/>
    <ds:schemaRef ds:uri="http://schemas.microsoft.com/office/infopath/2007/PartnerControls"/>
    <ds:schemaRef ds:uri="f4cc20ea-cc50-477d-b04d-4c77873b17c5"/>
    <ds:schemaRef ds:uri="2cd54ec4-64d4-46c6-a42d-642c580acb0a"/>
  </ds:schemaRefs>
</ds:datastoreItem>
</file>

<file path=customXml/itemProps2.xml><?xml version="1.0" encoding="utf-8"?>
<ds:datastoreItem xmlns:ds="http://schemas.openxmlformats.org/officeDocument/2006/customXml" ds:itemID="{953248F7-6C91-447C-B7D1-5A804E7DC2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cc20ea-cc50-477d-b04d-4c77873b17c5"/>
    <ds:schemaRef ds:uri="2cd54ec4-64d4-46c6-a42d-642c580acb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3EFEEE-BBA6-4B86-8207-A53842AC1A3B}">
  <ds:schemaRefs>
    <ds:schemaRef ds:uri="http://schemas.microsoft.com/sharepoint/v3/contenttype/forms"/>
  </ds:schemaRefs>
</ds:datastoreItem>
</file>

<file path=customXml/itemProps4.xml><?xml version="1.0" encoding="utf-8"?>
<ds:datastoreItem xmlns:ds="http://schemas.openxmlformats.org/officeDocument/2006/customXml" ds:itemID="{205C26B3-884F-8F46-BE05-0B69DC5A6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50</Pages>
  <Words>9969</Words>
  <Characters>56828</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Cadinvo | Projects</cp:lastModifiedBy>
  <cp:revision>2</cp:revision>
  <cp:lastPrinted>2025-06-11T08:14:00Z</cp:lastPrinted>
  <dcterms:created xsi:type="dcterms:W3CDTF">2025-12-02T10:35:00Z</dcterms:created>
  <dcterms:modified xsi:type="dcterms:W3CDTF">2025-12-02T10:35:00Z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0x010100AAB4BEA0EA90104B8C81044F496C7E47</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