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1DF3" w:rsidRDefault="0069067E">
      <w:pPr>
        <w:spacing w:after="0"/>
        <w:ind w:left="624"/>
      </w:pPr>
      <w:r>
        <w:rPr>
          <w:rFonts w:ascii="Times New Roman" w:eastAsia="Times New Roman" w:hAnsi="Times New Roman" w:cs="Times New Roman"/>
          <w:b/>
          <w:sz w:val="24"/>
        </w:rPr>
        <w:t xml:space="preserve"> </w:t>
      </w:r>
    </w:p>
    <w:p w:rsidR="00F81DF3" w:rsidRDefault="0069067E">
      <w:pPr>
        <w:spacing w:after="0"/>
        <w:ind w:left="2637"/>
      </w:pPr>
      <w:r>
        <w:rPr>
          <w:noProof/>
        </w:rPr>
        <w:drawing>
          <wp:inline distT="0" distB="0" distL="0" distR="0">
            <wp:extent cx="3352800" cy="1095375"/>
            <wp:effectExtent l="0" t="0" r="0" b="0"/>
            <wp:docPr id="56" name="Picture 56"/>
            <wp:cNvGraphicFramePr/>
            <a:graphic xmlns:a="http://schemas.openxmlformats.org/drawingml/2006/main">
              <a:graphicData uri="http://schemas.openxmlformats.org/drawingml/2006/picture">
                <pic:pic xmlns:pic="http://schemas.openxmlformats.org/drawingml/2006/picture">
                  <pic:nvPicPr>
                    <pic:cNvPr id="56" name="Picture 56"/>
                    <pic:cNvPicPr/>
                  </pic:nvPicPr>
                  <pic:blipFill>
                    <a:blip r:embed="rId6"/>
                    <a:stretch>
                      <a:fillRect/>
                    </a:stretch>
                  </pic:blipFill>
                  <pic:spPr>
                    <a:xfrm>
                      <a:off x="0" y="0"/>
                      <a:ext cx="3352800" cy="1095375"/>
                    </a:xfrm>
                    <a:prstGeom prst="rect">
                      <a:avLst/>
                    </a:prstGeom>
                  </pic:spPr>
                </pic:pic>
              </a:graphicData>
            </a:graphic>
          </wp:inline>
        </w:drawing>
      </w:r>
    </w:p>
    <w:p w:rsidR="00F81DF3" w:rsidRDefault="0069067E">
      <w:pPr>
        <w:spacing w:after="598"/>
        <w:ind w:left="2637" w:right="2024"/>
        <w:jc w:val="right"/>
      </w:pPr>
      <w:r>
        <w:rPr>
          <w:rFonts w:ascii="Times New Roman" w:eastAsia="Times New Roman" w:hAnsi="Times New Roman" w:cs="Times New Roman"/>
          <w:sz w:val="20"/>
        </w:rPr>
        <w:t xml:space="preserve"> </w:t>
      </w:r>
    </w:p>
    <w:p w:rsidR="00F81DF3" w:rsidRDefault="0069067E">
      <w:pPr>
        <w:spacing w:after="0"/>
        <w:ind w:left="965"/>
      </w:pPr>
      <w:r>
        <w:rPr>
          <w:rFonts w:ascii="Times New Roman" w:eastAsia="Times New Roman" w:hAnsi="Times New Roman" w:cs="Times New Roman"/>
          <w:sz w:val="58"/>
        </w:rPr>
        <w:t xml:space="preserve"> </w:t>
      </w:r>
    </w:p>
    <w:p w:rsidR="00F81DF3" w:rsidRDefault="0069067E">
      <w:pPr>
        <w:spacing w:after="0"/>
        <w:ind w:left="3925"/>
      </w:pPr>
      <w:r>
        <w:rPr>
          <w:rFonts w:ascii="Arial" w:eastAsia="Arial" w:hAnsi="Arial" w:cs="Arial"/>
          <w:b/>
          <w:sz w:val="56"/>
        </w:rPr>
        <w:t xml:space="preserve">Assignment </w:t>
      </w:r>
    </w:p>
    <w:p w:rsidR="00F81DF3" w:rsidRDefault="0069067E">
      <w:pPr>
        <w:spacing w:after="0"/>
        <w:ind w:left="965"/>
      </w:pPr>
      <w:r>
        <w:rPr>
          <w:sz w:val="48"/>
        </w:rPr>
        <w:t xml:space="preserve"> </w:t>
      </w:r>
    </w:p>
    <w:p w:rsidR="00F81DF3" w:rsidRDefault="0069067E">
      <w:pPr>
        <w:spacing w:after="0"/>
        <w:ind w:left="965"/>
      </w:pPr>
      <w:r>
        <w:rPr>
          <w:sz w:val="48"/>
        </w:rPr>
        <w:t xml:space="preserve"> </w:t>
      </w:r>
    </w:p>
    <w:p w:rsidR="00F81DF3" w:rsidRDefault="0069067E">
      <w:pPr>
        <w:spacing w:after="191"/>
        <w:ind w:left="3483"/>
      </w:pPr>
      <w:r>
        <w:rPr>
          <w:rFonts w:ascii="Arial" w:eastAsia="Arial" w:hAnsi="Arial" w:cs="Arial"/>
          <w:b/>
          <w:sz w:val="40"/>
        </w:rPr>
        <w:t xml:space="preserve">      Full Stack-II </w:t>
      </w:r>
    </w:p>
    <w:p w:rsidR="00F81DF3" w:rsidRDefault="0069067E">
      <w:pPr>
        <w:spacing w:after="345"/>
        <w:ind w:right="115"/>
        <w:jc w:val="center"/>
      </w:pPr>
      <w:r>
        <w:rPr>
          <w:rFonts w:ascii="Arial" w:eastAsia="Arial" w:hAnsi="Arial" w:cs="Arial"/>
          <w:b/>
          <w:sz w:val="40"/>
        </w:rPr>
        <w:t xml:space="preserve">     23CSH-382 </w:t>
      </w:r>
    </w:p>
    <w:p w:rsidR="00F81DF3" w:rsidRDefault="0069067E">
      <w:pPr>
        <w:spacing w:after="0"/>
        <w:ind w:left="965"/>
      </w:pPr>
      <w:r>
        <w:rPr>
          <w:rFonts w:ascii="Arial" w:eastAsia="Arial" w:hAnsi="Arial" w:cs="Arial"/>
          <w:b/>
          <w:sz w:val="50"/>
        </w:rPr>
        <w:t xml:space="preserve"> </w:t>
      </w:r>
    </w:p>
    <w:p w:rsidR="00F81DF3" w:rsidRDefault="0069067E">
      <w:pPr>
        <w:ind w:left="965"/>
      </w:pPr>
      <w:r>
        <w:rPr>
          <w:rFonts w:ascii="Arial" w:eastAsia="Arial" w:hAnsi="Arial" w:cs="Arial"/>
          <w:b/>
          <w:sz w:val="32"/>
        </w:rPr>
        <w:t xml:space="preserve"> </w:t>
      </w:r>
    </w:p>
    <w:p w:rsidR="00F81DF3" w:rsidRDefault="0069067E">
      <w:pPr>
        <w:spacing w:after="201"/>
        <w:ind w:right="29"/>
        <w:jc w:val="center"/>
      </w:pPr>
      <w:bookmarkStart w:id="0" w:name="_GoBack"/>
      <w:r>
        <w:rPr>
          <w:rFonts w:ascii="Arial" w:eastAsia="Arial" w:hAnsi="Arial" w:cs="Arial"/>
          <w:sz w:val="32"/>
        </w:rPr>
        <w:t xml:space="preserve"> </w:t>
      </w:r>
    </w:p>
    <w:bookmarkEnd w:id="0"/>
    <w:p w:rsidR="00F81DF3" w:rsidRDefault="0069067E">
      <w:pPr>
        <w:spacing w:after="158"/>
        <w:ind w:right="17"/>
        <w:jc w:val="center"/>
      </w:pPr>
      <w:r>
        <w:rPr>
          <w:rFonts w:ascii="Arial" w:eastAsia="Arial" w:hAnsi="Arial" w:cs="Arial"/>
          <w:sz w:val="36"/>
        </w:rPr>
        <w:t xml:space="preserve"> </w:t>
      </w:r>
    </w:p>
    <w:p w:rsidR="00F81DF3" w:rsidRDefault="0069067E">
      <w:pPr>
        <w:ind w:left="965"/>
      </w:pPr>
      <w:r>
        <w:rPr>
          <w:rFonts w:ascii="Arial" w:eastAsia="Arial" w:hAnsi="Arial" w:cs="Arial"/>
          <w:sz w:val="36"/>
        </w:rPr>
        <w:t xml:space="preserve"> </w:t>
      </w:r>
    </w:p>
    <w:p w:rsidR="00F81DF3" w:rsidRDefault="0069067E">
      <w:pPr>
        <w:ind w:left="965"/>
      </w:pPr>
      <w:r>
        <w:rPr>
          <w:rFonts w:ascii="Arial" w:eastAsia="Arial" w:hAnsi="Arial" w:cs="Arial"/>
          <w:sz w:val="36"/>
        </w:rPr>
        <w:t xml:space="preserve"> </w:t>
      </w:r>
    </w:p>
    <w:p w:rsidR="00F81DF3" w:rsidRDefault="0069067E">
      <w:pPr>
        <w:spacing w:after="264"/>
        <w:ind w:right="17"/>
        <w:jc w:val="center"/>
      </w:pPr>
      <w:r>
        <w:rPr>
          <w:rFonts w:ascii="Arial" w:eastAsia="Arial" w:hAnsi="Arial" w:cs="Arial"/>
          <w:sz w:val="36"/>
        </w:rPr>
        <w:t xml:space="preserve"> </w:t>
      </w:r>
    </w:p>
    <w:p w:rsidR="00F81DF3" w:rsidRDefault="0069067E" w:rsidP="0069067E">
      <w:pPr>
        <w:spacing w:after="266"/>
        <w:ind w:left="569"/>
        <w:jc w:val="right"/>
      </w:pPr>
      <w:r>
        <w:rPr>
          <w:rFonts w:ascii="Arial" w:eastAsia="Arial" w:hAnsi="Arial" w:cs="Arial"/>
          <w:b/>
          <w:sz w:val="32"/>
        </w:rPr>
        <w:t xml:space="preserve">Submitted by: </w:t>
      </w:r>
    </w:p>
    <w:p w:rsidR="00F81DF3" w:rsidRDefault="0069067E" w:rsidP="0069067E">
      <w:pPr>
        <w:spacing w:after="302"/>
        <w:ind w:left="569"/>
        <w:jc w:val="right"/>
      </w:pPr>
      <w:r>
        <w:rPr>
          <w:rFonts w:ascii="Arial" w:eastAsia="Arial" w:hAnsi="Arial" w:cs="Arial"/>
          <w:b/>
          <w:sz w:val="28"/>
        </w:rPr>
        <w:t xml:space="preserve">Name- </w:t>
      </w:r>
      <w:r>
        <w:rPr>
          <w:rFonts w:ascii="Arial" w:eastAsia="Arial" w:hAnsi="Arial" w:cs="Arial"/>
          <w:sz w:val="28"/>
        </w:rPr>
        <w:t>Yuvraj Singh</w:t>
      </w:r>
    </w:p>
    <w:p w:rsidR="00F81DF3" w:rsidRDefault="0069067E" w:rsidP="0069067E">
      <w:pPr>
        <w:spacing w:after="299"/>
        <w:ind w:left="564" w:hanging="10"/>
        <w:jc w:val="right"/>
      </w:pPr>
      <w:r>
        <w:rPr>
          <w:rFonts w:ascii="Arial" w:eastAsia="Arial" w:hAnsi="Arial" w:cs="Arial"/>
          <w:b/>
          <w:sz w:val="28"/>
        </w:rPr>
        <w:t xml:space="preserve">UID- </w:t>
      </w:r>
      <w:r>
        <w:rPr>
          <w:rFonts w:ascii="Arial" w:eastAsia="Arial" w:hAnsi="Arial" w:cs="Arial"/>
          <w:sz w:val="28"/>
        </w:rPr>
        <w:t>23BAI70570</w:t>
      </w:r>
      <w:r>
        <w:rPr>
          <w:rFonts w:ascii="Arial" w:eastAsia="Arial" w:hAnsi="Arial" w:cs="Arial"/>
          <w:b/>
          <w:sz w:val="28"/>
        </w:rPr>
        <w:t xml:space="preserve"> </w:t>
      </w:r>
    </w:p>
    <w:p w:rsidR="00F81DF3" w:rsidRDefault="0069067E" w:rsidP="0069067E">
      <w:pPr>
        <w:spacing w:after="152"/>
        <w:ind w:left="564" w:hanging="10"/>
        <w:jc w:val="right"/>
      </w:pPr>
      <w:r>
        <w:rPr>
          <w:rFonts w:ascii="Arial" w:eastAsia="Arial" w:hAnsi="Arial" w:cs="Arial"/>
          <w:b/>
          <w:sz w:val="28"/>
        </w:rPr>
        <w:t xml:space="preserve">Section- </w:t>
      </w:r>
      <w:r>
        <w:rPr>
          <w:rFonts w:ascii="Arial" w:eastAsia="Arial" w:hAnsi="Arial" w:cs="Arial"/>
          <w:sz w:val="28"/>
        </w:rPr>
        <w:t>23AML-2(A)</w:t>
      </w:r>
      <w:r>
        <w:rPr>
          <w:rFonts w:ascii="Arial" w:eastAsia="Arial" w:hAnsi="Arial" w:cs="Arial"/>
          <w:b/>
          <w:sz w:val="28"/>
        </w:rPr>
        <w:t xml:space="preserve"> </w:t>
      </w:r>
    </w:p>
    <w:p w:rsidR="00F81DF3" w:rsidRDefault="0069067E">
      <w:pPr>
        <w:spacing w:after="0"/>
        <w:ind w:left="965"/>
      </w:pPr>
      <w:r>
        <w:rPr>
          <w:rFonts w:ascii="Times New Roman" w:eastAsia="Times New Roman" w:hAnsi="Times New Roman" w:cs="Times New Roman"/>
          <w:b/>
          <w:sz w:val="24"/>
        </w:rPr>
        <w:t xml:space="preserve"> </w:t>
      </w:r>
      <w:r>
        <w:rPr>
          <w:rFonts w:ascii="Times New Roman" w:eastAsia="Times New Roman" w:hAnsi="Times New Roman" w:cs="Times New Roman"/>
          <w:b/>
          <w:sz w:val="24"/>
        </w:rPr>
        <w:tab/>
        <w:t xml:space="preserve"> </w:t>
      </w:r>
    </w:p>
    <w:p w:rsidR="00F81DF3" w:rsidRDefault="0069067E">
      <w:pPr>
        <w:spacing w:after="10"/>
        <w:ind w:left="624"/>
        <w:rPr>
          <w:rFonts w:ascii="Times New Roman" w:eastAsia="Times New Roman" w:hAnsi="Times New Roman" w:cs="Times New Roman"/>
          <w:b/>
          <w:sz w:val="24"/>
        </w:rPr>
      </w:pPr>
      <w:r>
        <w:rPr>
          <w:rFonts w:ascii="Times New Roman" w:eastAsia="Times New Roman" w:hAnsi="Times New Roman" w:cs="Times New Roman"/>
          <w:b/>
          <w:sz w:val="24"/>
        </w:rPr>
        <w:t xml:space="preserve"> </w:t>
      </w:r>
    </w:p>
    <w:p w:rsidR="0069067E" w:rsidRDefault="0069067E">
      <w:pPr>
        <w:spacing w:after="10"/>
        <w:ind w:left="624"/>
        <w:rPr>
          <w:rFonts w:ascii="Times New Roman" w:eastAsia="Times New Roman" w:hAnsi="Times New Roman" w:cs="Times New Roman"/>
          <w:b/>
          <w:sz w:val="24"/>
        </w:rPr>
      </w:pPr>
    </w:p>
    <w:p w:rsidR="0069067E" w:rsidRDefault="0069067E">
      <w:pPr>
        <w:spacing w:after="10"/>
        <w:ind w:left="624"/>
        <w:rPr>
          <w:rFonts w:ascii="Times New Roman" w:eastAsia="Times New Roman" w:hAnsi="Times New Roman" w:cs="Times New Roman"/>
          <w:b/>
          <w:sz w:val="24"/>
        </w:rPr>
      </w:pPr>
    </w:p>
    <w:p w:rsidR="0069067E" w:rsidRDefault="0069067E">
      <w:pPr>
        <w:spacing w:after="10"/>
        <w:ind w:left="624"/>
        <w:rPr>
          <w:rFonts w:ascii="Times New Roman" w:eastAsia="Times New Roman" w:hAnsi="Times New Roman" w:cs="Times New Roman"/>
          <w:b/>
          <w:sz w:val="24"/>
        </w:rPr>
      </w:pPr>
    </w:p>
    <w:p w:rsidR="0069067E" w:rsidRDefault="0069067E">
      <w:pPr>
        <w:spacing w:after="10"/>
        <w:ind w:left="624"/>
        <w:rPr>
          <w:rFonts w:ascii="Times New Roman" w:eastAsia="Times New Roman" w:hAnsi="Times New Roman" w:cs="Times New Roman"/>
          <w:b/>
          <w:sz w:val="24"/>
        </w:rPr>
      </w:pPr>
    </w:p>
    <w:p w:rsidR="0069067E" w:rsidRDefault="0069067E">
      <w:pPr>
        <w:spacing w:after="10"/>
        <w:ind w:left="624"/>
      </w:pPr>
    </w:p>
    <w:p w:rsidR="00F81DF3" w:rsidRDefault="0069067E">
      <w:pPr>
        <w:numPr>
          <w:ilvl w:val="0"/>
          <w:numId w:val="1"/>
        </w:numPr>
        <w:spacing w:after="26" w:line="258" w:lineRule="auto"/>
        <w:ind w:hanging="360"/>
      </w:pPr>
      <w:r>
        <w:rPr>
          <w:rFonts w:ascii="Times New Roman" w:eastAsia="Times New Roman" w:hAnsi="Times New Roman" w:cs="Times New Roman"/>
          <w:b/>
          <w:sz w:val="24"/>
        </w:rPr>
        <w:lastRenderedPageBreak/>
        <w:t xml:space="preserve">Summarize the benefits of using design patterns in frontend development </w:t>
      </w: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Using design patterns in frontend development offers several benefits: </w:t>
      </w:r>
    </w:p>
    <w:p w:rsidR="00F81DF3" w:rsidRDefault="0069067E">
      <w:pPr>
        <w:numPr>
          <w:ilvl w:val="1"/>
          <w:numId w:val="1"/>
        </w:numPr>
        <w:spacing w:after="12" w:line="249" w:lineRule="auto"/>
        <w:ind w:hanging="360"/>
      </w:pPr>
      <w:r>
        <w:rPr>
          <w:rFonts w:ascii="Times New Roman" w:eastAsia="Times New Roman" w:hAnsi="Times New Roman" w:cs="Times New Roman"/>
          <w:sz w:val="24"/>
        </w:rPr>
        <w:t xml:space="preserve">Promote code reusability </w:t>
      </w:r>
    </w:p>
    <w:p w:rsidR="00F81DF3" w:rsidRDefault="0069067E">
      <w:pPr>
        <w:numPr>
          <w:ilvl w:val="1"/>
          <w:numId w:val="1"/>
        </w:numPr>
        <w:spacing w:after="12" w:line="249" w:lineRule="auto"/>
        <w:ind w:hanging="360"/>
      </w:pPr>
      <w:r>
        <w:rPr>
          <w:rFonts w:ascii="Times New Roman" w:eastAsia="Times New Roman" w:hAnsi="Times New Roman" w:cs="Times New Roman"/>
          <w:sz w:val="24"/>
        </w:rPr>
        <w:t xml:space="preserve">Enhance code maintainability </w:t>
      </w:r>
    </w:p>
    <w:p w:rsidR="00F81DF3" w:rsidRDefault="0069067E">
      <w:pPr>
        <w:numPr>
          <w:ilvl w:val="1"/>
          <w:numId w:val="1"/>
        </w:numPr>
        <w:spacing w:after="12" w:line="249" w:lineRule="auto"/>
        <w:ind w:hanging="360"/>
      </w:pPr>
      <w:r>
        <w:rPr>
          <w:rFonts w:ascii="Times New Roman" w:eastAsia="Times New Roman" w:hAnsi="Times New Roman" w:cs="Times New Roman"/>
          <w:sz w:val="24"/>
        </w:rPr>
        <w:t xml:space="preserve">Manage code complexity making it easier to scale and add new features </w:t>
      </w:r>
    </w:p>
    <w:p w:rsidR="00F81DF3" w:rsidRDefault="0069067E">
      <w:pPr>
        <w:numPr>
          <w:ilvl w:val="1"/>
          <w:numId w:val="1"/>
        </w:numPr>
        <w:spacing w:after="12" w:line="249" w:lineRule="auto"/>
        <w:ind w:hanging="360"/>
      </w:pPr>
      <w:r>
        <w:rPr>
          <w:rFonts w:ascii="Times New Roman" w:eastAsia="Times New Roman" w:hAnsi="Times New Roman" w:cs="Times New Roman"/>
          <w:sz w:val="24"/>
        </w:rPr>
        <w:t xml:space="preserve">Improves code readability </w:t>
      </w:r>
    </w:p>
    <w:p w:rsidR="00F81DF3" w:rsidRDefault="0069067E">
      <w:pPr>
        <w:numPr>
          <w:ilvl w:val="1"/>
          <w:numId w:val="1"/>
        </w:numPr>
        <w:spacing w:after="122" w:line="249" w:lineRule="auto"/>
        <w:ind w:hanging="360"/>
      </w:pPr>
      <w:r>
        <w:rPr>
          <w:rFonts w:ascii="Times New Roman" w:eastAsia="Times New Roman" w:hAnsi="Times New Roman" w:cs="Times New Roman"/>
          <w:sz w:val="24"/>
        </w:rPr>
        <w:t>Some specific patterns optimiz</w:t>
      </w:r>
      <w:r>
        <w:rPr>
          <w:rFonts w:ascii="Times New Roman" w:eastAsia="Times New Roman" w:hAnsi="Times New Roman" w:cs="Times New Roman"/>
          <w:sz w:val="24"/>
        </w:rPr>
        <w:t xml:space="preserve">e performance by reducing memory usage </w:t>
      </w:r>
    </w:p>
    <w:p w:rsidR="00F81DF3" w:rsidRDefault="0069067E">
      <w:pPr>
        <w:spacing w:after="158"/>
        <w:ind w:left="965"/>
      </w:pPr>
      <w:r>
        <w:rPr>
          <w:rFonts w:ascii="Times New Roman" w:eastAsia="Times New Roman" w:hAnsi="Times New Roman" w:cs="Times New Roman"/>
          <w:b/>
          <w:sz w:val="24"/>
        </w:rPr>
        <w:t xml:space="preserve"> </w:t>
      </w:r>
    </w:p>
    <w:p w:rsidR="00F81DF3" w:rsidRDefault="0069067E">
      <w:pPr>
        <w:spacing w:after="170"/>
        <w:ind w:left="965"/>
      </w:pPr>
      <w:r>
        <w:rPr>
          <w:rFonts w:ascii="Times New Roman" w:eastAsia="Times New Roman" w:hAnsi="Times New Roman" w:cs="Times New Roman"/>
          <w:b/>
          <w:sz w:val="24"/>
        </w:rPr>
        <w:t xml:space="preserve"> </w:t>
      </w:r>
    </w:p>
    <w:p w:rsidR="00F81DF3" w:rsidRDefault="0069067E">
      <w:pPr>
        <w:numPr>
          <w:ilvl w:val="0"/>
          <w:numId w:val="1"/>
        </w:numPr>
        <w:spacing w:after="1" w:line="258" w:lineRule="auto"/>
        <w:ind w:hanging="360"/>
      </w:pPr>
      <w:r>
        <w:rPr>
          <w:rFonts w:ascii="Times New Roman" w:eastAsia="Times New Roman" w:hAnsi="Times New Roman" w:cs="Times New Roman"/>
          <w:b/>
          <w:sz w:val="24"/>
        </w:rPr>
        <w:t xml:space="preserve">Classify the difference between global state and local state in React. </w:t>
      </w:r>
    </w:p>
    <w:p w:rsidR="00F81DF3" w:rsidRDefault="0069067E">
      <w:pPr>
        <w:spacing w:after="1" w:line="258" w:lineRule="auto"/>
        <w:ind w:left="125" w:hanging="10"/>
      </w:pP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 xml:space="preserve">:              </w:t>
      </w:r>
    </w:p>
    <w:tbl>
      <w:tblPr>
        <w:tblStyle w:val="TableGrid"/>
        <w:tblW w:w="9594" w:type="dxa"/>
        <w:tblInd w:w="965" w:type="dxa"/>
        <w:tblCellMar>
          <w:top w:w="62" w:type="dxa"/>
          <w:left w:w="108" w:type="dxa"/>
          <w:bottom w:w="0" w:type="dxa"/>
          <w:right w:w="115" w:type="dxa"/>
        </w:tblCellMar>
        <w:tblLook w:val="04A0" w:firstRow="1" w:lastRow="0" w:firstColumn="1" w:lastColumn="0" w:noHBand="0" w:noVBand="1"/>
      </w:tblPr>
      <w:tblGrid>
        <w:gridCol w:w="3197"/>
        <w:gridCol w:w="3197"/>
        <w:gridCol w:w="3200"/>
      </w:tblGrid>
      <w:tr w:rsidR="00F81DF3">
        <w:trPr>
          <w:trHeight w:val="528"/>
        </w:trPr>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ind w:left="170"/>
            </w:pPr>
            <w:r>
              <w:rPr>
                <w:rFonts w:ascii="Times New Roman" w:eastAsia="Times New Roman" w:hAnsi="Times New Roman" w:cs="Times New Roman"/>
                <w:b/>
                <w:sz w:val="24"/>
              </w:rPr>
              <w:t xml:space="preserve"> </w:t>
            </w:r>
          </w:p>
        </w:tc>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b/>
                <w:sz w:val="24"/>
              </w:rPr>
              <w:t xml:space="preserve">Local State </w:t>
            </w:r>
          </w:p>
        </w:tc>
        <w:tc>
          <w:tcPr>
            <w:tcW w:w="3200"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b/>
                <w:sz w:val="24"/>
              </w:rPr>
              <w:t xml:space="preserve">Global State </w:t>
            </w:r>
          </w:p>
        </w:tc>
      </w:tr>
      <w:tr w:rsidR="00F81DF3">
        <w:trPr>
          <w:trHeight w:val="1051"/>
        </w:trPr>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b/>
                <w:sz w:val="24"/>
              </w:rPr>
              <w:t xml:space="preserve">Scope </w:t>
            </w:r>
          </w:p>
        </w:tc>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Private and encapsulated within a component </w:t>
            </w:r>
          </w:p>
        </w:tc>
        <w:tc>
          <w:tcPr>
            <w:tcW w:w="3200"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Shared and accessible across multiple components </w:t>
            </w:r>
          </w:p>
        </w:tc>
      </w:tr>
      <w:tr w:rsidR="00F81DF3">
        <w:trPr>
          <w:trHeight w:val="1030"/>
        </w:trPr>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b/>
                <w:sz w:val="24"/>
              </w:rPr>
              <w:t xml:space="preserve">Performance </w:t>
            </w:r>
          </w:p>
        </w:tc>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More efficient for small, isolated state changes </w:t>
            </w:r>
          </w:p>
        </w:tc>
        <w:tc>
          <w:tcPr>
            <w:tcW w:w="3200"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Lead to performance issues if not managed properly </w:t>
            </w:r>
          </w:p>
        </w:tc>
      </w:tr>
      <w:tr w:rsidR="00F81DF3">
        <w:trPr>
          <w:trHeight w:val="1052"/>
        </w:trPr>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b/>
                <w:sz w:val="24"/>
              </w:rPr>
              <w:t xml:space="preserve">Complexity </w:t>
            </w:r>
          </w:p>
        </w:tc>
        <w:tc>
          <w:tcPr>
            <w:tcW w:w="3197"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Easier to manage and debug </w:t>
            </w:r>
          </w:p>
        </w:tc>
        <w:tc>
          <w:tcPr>
            <w:tcW w:w="3200" w:type="dxa"/>
            <w:tcBorders>
              <w:top w:val="single" w:sz="4" w:space="0" w:color="000000"/>
              <w:left w:val="single" w:sz="4" w:space="0" w:color="000000"/>
              <w:bottom w:val="single" w:sz="4" w:space="0" w:color="000000"/>
              <w:right w:val="single" w:sz="4" w:space="0" w:color="000000"/>
            </w:tcBorders>
          </w:tcPr>
          <w:p w:rsidR="00F81DF3" w:rsidRDefault="0069067E">
            <w:pPr>
              <w:spacing w:after="0"/>
            </w:pPr>
            <w:r>
              <w:rPr>
                <w:rFonts w:ascii="Times New Roman" w:eastAsia="Times New Roman" w:hAnsi="Times New Roman" w:cs="Times New Roman"/>
                <w:sz w:val="24"/>
              </w:rPr>
              <w:t xml:space="preserve">Complicated and increases risk of bugs </w:t>
            </w:r>
          </w:p>
        </w:tc>
      </w:tr>
    </w:tbl>
    <w:p w:rsidR="00F81DF3" w:rsidRDefault="0069067E">
      <w:pPr>
        <w:spacing w:after="158"/>
        <w:ind w:left="115"/>
      </w:pPr>
      <w:r>
        <w:rPr>
          <w:rFonts w:ascii="Times New Roman" w:eastAsia="Times New Roman" w:hAnsi="Times New Roman" w:cs="Times New Roman"/>
          <w:b/>
          <w:sz w:val="24"/>
        </w:rPr>
        <w:t xml:space="preserve"> </w:t>
      </w:r>
    </w:p>
    <w:p w:rsidR="00F81DF3" w:rsidRDefault="0069067E">
      <w:pPr>
        <w:spacing w:after="156"/>
        <w:ind w:left="965"/>
      </w:pPr>
      <w:r>
        <w:rPr>
          <w:rFonts w:ascii="Times New Roman" w:eastAsia="Times New Roman" w:hAnsi="Times New Roman" w:cs="Times New Roman"/>
          <w:b/>
          <w:sz w:val="24"/>
        </w:rPr>
        <w:t xml:space="preserve"> </w:t>
      </w:r>
    </w:p>
    <w:p w:rsidR="00F81DF3" w:rsidRDefault="0069067E">
      <w:pPr>
        <w:spacing w:after="170"/>
        <w:ind w:left="965"/>
      </w:pPr>
      <w:r>
        <w:rPr>
          <w:rFonts w:ascii="Times New Roman" w:eastAsia="Times New Roman" w:hAnsi="Times New Roman" w:cs="Times New Roman"/>
          <w:b/>
          <w:sz w:val="24"/>
        </w:rPr>
        <w:t xml:space="preserve"> </w:t>
      </w:r>
    </w:p>
    <w:p w:rsidR="00F81DF3" w:rsidRDefault="0069067E">
      <w:pPr>
        <w:numPr>
          <w:ilvl w:val="0"/>
          <w:numId w:val="1"/>
        </w:numPr>
        <w:spacing w:after="1" w:line="258" w:lineRule="auto"/>
        <w:ind w:hanging="360"/>
      </w:pPr>
      <w:r>
        <w:rPr>
          <w:rFonts w:ascii="Times New Roman" w:eastAsia="Times New Roman" w:hAnsi="Times New Roman" w:cs="Times New Roman"/>
          <w:b/>
          <w:sz w:val="24"/>
        </w:rPr>
        <w:t xml:space="preserve">Compare different routing strategies in Single Page Applications (client-side, server-side, and hybrid) and analyze the trade-offs and suitable use cases for each. </w:t>
      </w:r>
    </w:p>
    <w:p w:rsidR="00F81DF3" w:rsidRDefault="0069067E">
      <w:pPr>
        <w:spacing w:after="12" w:line="249" w:lineRule="auto"/>
        <w:ind w:left="10" w:hanging="10"/>
      </w:pP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The comparison of different routing strategies in Single Page Applications (SPAs) rev</w:t>
      </w:r>
      <w:r>
        <w:rPr>
          <w:rFonts w:ascii="Times New Roman" w:eastAsia="Times New Roman" w:hAnsi="Times New Roman" w:cs="Times New Roman"/>
          <w:sz w:val="24"/>
        </w:rPr>
        <w:t xml:space="preserve">eals the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trade-offs and suitable use cases for each approach:  </w:t>
      </w:r>
    </w:p>
    <w:p w:rsidR="00F81DF3" w:rsidRDefault="0069067E">
      <w:pPr>
        <w:numPr>
          <w:ilvl w:val="1"/>
          <w:numId w:val="1"/>
        </w:numPr>
        <w:spacing w:after="12" w:line="249" w:lineRule="auto"/>
        <w:ind w:hanging="360"/>
      </w:pPr>
      <w:r>
        <w:rPr>
          <w:rFonts w:ascii="Times New Roman" w:eastAsia="Times New Roman" w:hAnsi="Times New Roman" w:cs="Times New Roman"/>
          <w:b/>
          <w:sz w:val="24"/>
        </w:rPr>
        <w:t>Server-Side Routing (SSR):</w:t>
      </w:r>
      <w:r>
        <w:rPr>
          <w:rFonts w:ascii="Times New Roman" w:eastAsia="Times New Roman" w:hAnsi="Times New Roman" w:cs="Times New Roman"/>
          <w:sz w:val="24"/>
        </w:rPr>
        <w:t xml:space="preserve"> Ideal for content-heavy websites like blogs or news websites where fast initial load times and good optimization are crucial. It is reliable, easy to cach</w:t>
      </w:r>
      <w:r>
        <w:rPr>
          <w:rFonts w:ascii="Times New Roman" w:eastAsia="Times New Roman" w:hAnsi="Times New Roman" w:cs="Times New Roman"/>
          <w:sz w:val="24"/>
        </w:rPr>
        <w:t>e.</w:t>
      </w:r>
      <w:r>
        <w:rPr>
          <w:b/>
        </w:rPr>
        <w:t xml:space="preserve"> </w:t>
      </w:r>
    </w:p>
    <w:p w:rsidR="00F81DF3" w:rsidRDefault="0069067E">
      <w:pPr>
        <w:numPr>
          <w:ilvl w:val="1"/>
          <w:numId w:val="1"/>
        </w:numPr>
        <w:spacing w:after="5" w:line="257" w:lineRule="auto"/>
        <w:ind w:hanging="360"/>
      </w:pPr>
      <w:r>
        <w:rPr>
          <w:rFonts w:ascii="Times New Roman" w:eastAsia="Times New Roman" w:hAnsi="Times New Roman" w:cs="Times New Roman"/>
          <w:b/>
          <w:sz w:val="24"/>
        </w:rPr>
        <w:t>Client-Side Routing (CSR):</w:t>
      </w:r>
      <w:r>
        <w:rPr>
          <w:rFonts w:ascii="Times New Roman" w:eastAsia="Times New Roman" w:hAnsi="Times New Roman" w:cs="Times New Roman"/>
          <w:sz w:val="24"/>
        </w:rPr>
        <w:t xml:space="preserve"> Offers faster page transitions and interactivity, making it suitable for applications like React-based SPAs. Frameworks like Next.js (for React) allow for a hybrid approach, balancing speed, SEO, and user experience.</w:t>
      </w:r>
      <w:r>
        <w:rPr>
          <w:b/>
        </w:rPr>
        <w:t xml:space="preserve"> </w:t>
      </w:r>
    </w:p>
    <w:p w:rsidR="00F81DF3" w:rsidRDefault="0069067E">
      <w:pPr>
        <w:numPr>
          <w:ilvl w:val="1"/>
          <w:numId w:val="1"/>
        </w:numPr>
        <w:spacing w:after="5" w:line="257" w:lineRule="auto"/>
        <w:ind w:hanging="360"/>
      </w:pPr>
      <w:r>
        <w:rPr>
          <w:rFonts w:ascii="Times New Roman" w:eastAsia="Times New Roman" w:hAnsi="Times New Roman" w:cs="Times New Roman"/>
          <w:b/>
          <w:sz w:val="24"/>
        </w:rPr>
        <w:t xml:space="preserve">Hybrid </w:t>
      </w:r>
      <w:r>
        <w:rPr>
          <w:rFonts w:ascii="Times New Roman" w:eastAsia="Times New Roman" w:hAnsi="Times New Roman" w:cs="Times New Roman"/>
          <w:b/>
          <w:sz w:val="24"/>
        </w:rPr>
        <w:t>Routing:</w:t>
      </w:r>
      <w:r>
        <w:rPr>
          <w:rFonts w:ascii="Times New Roman" w:eastAsia="Times New Roman" w:hAnsi="Times New Roman" w:cs="Times New Roman"/>
          <w:sz w:val="24"/>
        </w:rPr>
        <w:t xml:space="preserve"> Combines both server-side and client-side routing strategies. This approach allows for server-side rendering (SSR) for the first page load, providing SEO and performance benefits, and then switches to client-</w:t>
      </w:r>
      <w:r>
        <w:rPr>
          <w:rFonts w:ascii="Times New Roman" w:eastAsia="Times New Roman" w:hAnsi="Times New Roman" w:cs="Times New Roman"/>
          <w:sz w:val="24"/>
        </w:rPr>
        <w:t>side navigation for further interactions. It is beneficial for maintaining a good user experience during route changes and can be used in various use cases where speed and user experience are important.</w:t>
      </w:r>
      <w:r>
        <w:rPr>
          <w:b/>
        </w:rPr>
        <w:t xml:space="preserve"> </w:t>
      </w:r>
    </w:p>
    <w:p w:rsidR="00F81DF3" w:rsidRDefault="0069067E">
      <w:pPr>
        <w:spacing w:after="0"/>
        <w:ind w:left="1268"/>
      </w:pPr>
      <w:r>
        <w:rPr>
          <w:rFonts w:ascii="Times New Roman" w:eastAsia="Times New Roman" w:hAnsi="Times New Roman" w:cs="Times New Roman"/>
          <w:b/>
          <w:sz w:val="24"/>
        </w:rPr>
        <w:t xml:space="preserve"> </w:t>
      </w:r>
    </w:p>
    <w:p w:rsidR="00F81DF3" w:rsidRDefault="0069067E">
      <w:pPr>
        <w:spacing w:after="0"/>
        <w:ind w:left="1268"/>
      </w:pPr>
      <w:r>
        <w:rPr>
          <w:rFonts w:ascii="Times New Roman" w:eastAsia="Times New Roman" w:hAnsi="Times New Roman" w:cs="Times New Roman"/>
          <w:b/>
          <w:sz w:val="24"/>
        </w:rPr>
        <w:lastRenderedPageBreak/>
        <w:t xml:space="preserve"> </w:t>
      </w:r>
    </w:p>
    <w:p w:rsidR="00F81DF3" w:rsidRDefault="0069067E">
      <w:pPr>
        <w:spacing w:after="0"/>
        <w:ind w:left="1268"/>
      </w:pPr>
      <w:r>
        <w:rPr>
          <w:rFonts w:ascii="Times New Roman" w:eastAsia="Times New Roman" w:hAnsi="Times New Roman" w:cs="Times New Roman"/>
          <w:b/>
          <w:sz w:val="24"/>
        </w:rPr>
        <w:t xml:space="preserve"> </w:t>
      </w:r>
    </w:p>
    <w:p w:rsidR="00F81DF3" w:rsidRDefault="0069067E">
      <w:pPr>
        <w:spacing w:after="14"/>
        <w:ind w:left="1268"/>
      </w:pPr>
      <w:r>
        <w:rPr>
          <w:b/>
        </w:rPr>
        <w:t xml:space="preserve"> </w:t>
      </w:r>
    </w:p>
    <w:p w:rsidR="00F81DF3" w:rsidRDefault="0069067E">
      <w:pPr>
        <w:spacing w:after="9"/>
        <w:ind w:left="624"/>
      </w:pPr>
      <w:r>
        <w:rPr>
          <w:rFonts w:ascii="Times New Roman" w:eastAsia="Times New Roman" w:hAnsi="Times New Roman" w:cs="Times New Roman"/>
          <w:b/>
          <w:sz w:val="24"/>
        </w:rPr>
        <w:t xml:space="preserve"> </w:t>
      </w:r>
    </w:p>
    <w:p w:rsidR="00F81DF3" w:rsidRDefault="0069067E">
      <w:pPr>
        <w:numPr>
          <w:ilvl w:val="0"/>
          <w:numId w:val="1"/>
        </w:numPr>
        <w:spacing w:after="1" w:line="258" w:lineRule="auto"/>
        <w:ind w:hanging="360"/>
      </w:pPr>
      <w:r>
        <w:rPr>
          <w:rFonts w:ascii="Times New Roman" w:eastAsia="Times New Roman" w:hAnsi="Times New Roman" w:cs="Times New Roman"/>
          <w:b/>
          <w:sz w:val="24"/>
        </w:rPr>
        <w:t>Examine common component design patterns such as Container–Presentational, Higher-</w:t>
      </w:r>
    </w:p>
    <w:p w:rsidR="00F81DF3" w:rsidRDefault="0069067E">
      <w:pPr>
        <w:spacing w:after="34" w:line="249" w:lineRule="auto"/>
        <w:ind w:left="58" w:firstLine="566"/>
      </w:pPr>
      <w:r>
        <w:rPr>
          <w:rFonts w:ascii="Times New Roman" w:eastAsia="Times New Roman" w:hAnsi="Times New Roman" w:cs="Times New Roman"/>
          <w:b/>
          <w:sz w:val="24"/>
        </w:rPr>
        <w:t xml:space="preserve">Order Components, and Render Props, and identify appropriate use cases for each pattern. </w:t>
      </w: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Component design patterns in React provide standardized approaches to structur</w:t>
      </w:r>
      <w:r>
        <w:rPr>
          <w:rFonts w:ascii="Times New Roman" w:eastAsia="Times New Roman" w:hAnsi="Times New Roman" w:cs="Times New Roman"/>
          <w:sz w:val="24"/>
        </w:rPr>
        <w:t xml:space="preserve">ing components, </w:t>
      </w:r>
      <w:r>
        <w:rPr>
          <w:rFonts w:ascii="Times New Roman" w:eastAsia="Times New Roman" w:hAnsi="Times New Roman" w:cs="Times New Roman"/>
          <w:b/>
          <w:sz w:val="24"/>
        </w:rPr>
        <w:t xml:space="preserve">           </w:t>
      </w:r>
      <w:r>
        <w:rPr>
          <w:rFonts w:ascii="Times New Roman" w:eastAsia="Times New Roman" w:hAnsi="Times New Roman" w:cs="Times New Roman"/>
          <w:sz w:val="24"/>
        </w:rPr>
        <w:t>improving code reusability, maintainability, and separation of concerns in modern web            applications.</w:t>
      </w:r>
      <w:r>
        <w:rPr>
          <w:rFonts w:ascii="Times New Roman" w:eastAsia="Times New Roman" w:hAnsi="Times New Roman" w:cs="Times New Roman"/>
          <w:b/>
          <w:sz w:val="24"/>
        </w:rPr>
        <w:t xml:space="preserve"> </w:t>
      </w:r>
    </w:p>
    <w:p w:rsidR="00F81DF3" w:rsidRDefault="0069067E">
      <w:pPr>
        <w:numPr>
          <w:ilvl w:val="1"/>
          <w:numId w:val="1"/>
        </w:numPr>
        <w:spacing w:after="26" w:line="239" w:lineRule="auto"/>
        <w:ind w:hanging="360"/>
      </w:pPr>
      <w:r>
        <w:rPr>
          <w:rFonts w:ascii="Times New Roman" w:eastAsia="Times New Roman" w:hAnsi="Times New Roman" w:cs="Times New Roman"/>
          <w:b/>
          <w:sz w:val="24"/>
        </w:rPr>
        <w:t xml:space="preserve">Container–Presentational Pattern: </w:t>
      </w:r>
      <w:r>
        <w:rPr>
          <w:rFonts w:ascii="Times New Roman" w:eastAsia="Times New Roman" w:hAnsi="Times New Roman" w:cs="Times New Roman"/>
          <w:sz w:val="24"/>
        </w:rPr>
        <w:t>This pattern separates application logic from the user interface. Container compone</w:t>
      </w:r>
      <w:r>
        <w:rPr>
          <w:rFonts w:ascii="Times New Roman" w:eastAsia="Times New Roman" w:hAnsi="Times New Roman" w:cs="Times New Roman"/>
          <w:sz w:val="24"/>
        </w:rPr>
        <w:t>nts are responsible for managing state, handling data fetching, and implementing business logic, while presentational components focus only on rendering the UI using props received from the container. This separation improves code readability, maintainabil</w:t>
      </w:r>
      <w:r>
        <w:rPr>
          <w:rFonts w:ascii="Times New Roman" w:eastAsia="Times New Roman" w:hAnsi="Times New Roman" w:cs="Times New Roman"/>
          <w:sz w:val="24"/>
        </w:rPr>
        <w:t xml:space="preserve">ity, and reusability. </w:t>
      </w:r>
      <w:r>
        <w:rPr>
          <w:rFonts w:ascii="Times New Roman" w:eastAsia="Times New Roman" w:hAnsi="Times New Roman" w:cs="Times New Roman"/>
          <w:b/>
          <w:sz w:val="24"/>
        </w:rPr>
        <w:t>Use cases:</w:t>
      </w:r>
      <w:r>
        <w:rPr>
          <w:rFonts w:ascii="Times New Roman" w:eastAsia="Times New Roman" w:hAnsi="Times New Roman" w:cs="Times New Roman"/>
          <w:sz w:val="24"/>
        </w:rPr>
        <w:t xml:space="preserve"> Suitable for large applications where UI and logic need to be clearly separated and tested independently. </w:t>
      </w:r>
    </w:p>
    <w:p w:rsidR="00F81DF3" w:rsidRDefault="0069067E">
      <w:pPr>
        <w:numPr>
          <w:ilvl w:val="1"/>
          <w:numId w:val="1"/>
        </w:numPr>
        <w:spacing w:after="0" w:line="239" w:lineRule="auto"/>
        <w:ind w:hanging="360"/>
      </w:pPr>
      <w:r>
        <w:rPr>
          <w:rFonts w:ascii="Times New Roman" w:eastAsia="Times New Roman" w:hAnsi="Times New Roman" w:cs="Times New Roman"/>
          <w:b/>
          <w:sz w:val="24"/>
        </w:rPr>
        <w:t xml:space="preserve">Higher-Order Components (HOC): </w:t>
      </w:r>
      <w:r>
        <w:rPr>
          <w:rFonts w:ascii="Times New Roman" w:eastAsia="Times New Roman" w:hAnsi="Times New Roman" w:cs="Times New Roman"/>
          <w:sz w:val="24"/>
        </w:rPr>
        <w:t>A Higher-Order Component is a function that takes a component as an argument and retu</w:t>
      </w:r>
      <w:r>
        <w:rPr>
          <w:rFonts w:ascii="Times New Roman" w:eastAsia="Times New Roman" w:hAnsi="Times New Roman" w:cs="Times New Roman"/>
          <w:sz w:val="24"/>
        </w:rPr>
        <w:t xml:space="preserve">rns a new component with additional functionality. It is mainly used to reuse common logic across multiple components without duplicating code. </w:t>
      </w:r>
    </w:p>
    <w:p w:rsidR="00F81DF3" w:rsidRDefault="0069067E">
      <w:pPr>
        <w:spacing w:after="26" w:line="239" w:lineRule="auto"/>
        <w:ind w:left="1383" w:right="-14"/>
        <w:jc w:val="both"/>
      </w:pPr>
      <w:r>
        <w:rPr>
          <w:rFonts w:ascii="Times New Roman" w:eastAsia="Times New Roman" w:hAnsi="Times New Roman" w:cs="Times New Roman"/>
          <w:b/>
          <w:sz w:val="24"/>
        </w:rPr>
        <w:t>Use cases:</w:t>
      </w:r>
      <w:r>
        <w:rPr>
          <w:rFonts w:ascii="Times New Roman" w:eastAsia="Times New Roman" w:hAnsi="Times New Roman" w:cs="Times New Roman"/>
          <w:sz w:val="24"/>
        </w:rPr>
        <w:t xml:space="preserve"> Useful for implementing cross-cutting concerns such as authentication, authorization, logging, and e</w:t>
      </w:r>
      <w:r>
        <w:rPr>
          <w:rFonts w:ascii="Times New Roman" w:eastAsia="Times New Roman" w:hAnsi="Times New Roman" w:cs="Times New Roman"/>
          <w:sz w:val="24"/>
        </w:rPr>
        <w:t xml:space="preserve">rror handling. </w:t>
      </w:r>
    </w:p>
    <w:p w:rsidR="00F81DF3" w:rsidRDefault="0069067E">
      <w:pPr>
        <w:numPr>
          <w:ilvl w:val="1"/>
          <w:numId w:val="1"/>
        </w:numPr>
        <w:spacing w:after="278" w:line="239" w:lineRule="auto"/>
        <w:ind w:hanging="360"/>
      </w:pPr>
      <w:r>
        <w:rPr>
          <w:rFonts w:ascii="Times New Roman" w:eastAsia="Times New Roman" w:hAnsi="Times New Roman" w:cs="Times New Roman"/>
          <w:b/>
          <w:sz w:val="24"/>
        </w:rPr>
        <w:t xml:space="preserve">Render Props Pattern: </w:t>
      </w:r>
      <w:r>
        <w:rPr>
          <w:rFonts w:ascii="Times New Roman" w:eastAsia="Times New Roman" w:hAnsi="Times New Roman" w:cs="Times New Roman"/>
          <w:sz w:val="24"/>
        </w:rPr>
        <w:t>The Render Props pattern involves passing a function as a prop to a component. This function controls how the component’s data or logic is rendered. It allows components to share logic while giving full control over th</w:t>
      </w:r>
      <w:r>
        <w:rPr>
          <w:rFonts w:ascii="Times New Roman" w:eastAsia="Times New Roman" w:hAnsi="Times New Roman" w:cs="Times New Roman"/>
          <w:sz w:val="24"/>
        </w:rPr>
        <w:t xml:space="preserve">e UI rendering. </w:t>
      </w:r>
      <w:r>
        <w:rPr>
          <w:rFonts w:ascii="Times New Roman" w:eastAsia="Times New Roman" w:hAnsi="Times New Roman" w:cs="Times New Roman"/>
          <w:b/>
          <w:sz w:val="24"/>
        </w:rPr>
        <w:t>Use cases:</w:t>
      </w:r>
      <w:r>
        <w:rPr>
          <w:rFonts w:ascii="Times New Roman" w:eastAsia="Times New Roman" w:hAnsi="Times New Roman" w:cs="Times New Roman"/>
          <w:sz w:val="24"/>
        </w:rPr>
        <w:t xml:space="preserve"> Best suited when flexible rendering is required and when the same logic needs to be reused across different UI structures. </w:t>
      </w:r>
    </w:p>
    <w:p w:rsidR="00F81DF3" w:rsidRDefault="0069067E">
      <w:pPr>
        <w:spacing w:after="158"/>
        <w:ind w:left="965"/>
      </w:pPr>
      <w:r>
        <w:rPr>
          <w:rFonts w:ascii="Times New Roman" w:eastAsia="Times New Roman" w:hAnsi="Times New Roman" w:cs="Times New Roman"/>
          <w:b/>
          <w:sz w:val="24"/>
        </w:rPr>
        <w:t xml:space="preserve"> </w:t>
      </w:r>
    </w:p>
    <w:p w:rsidR="00F81DF3" w:rsidRDefault="0069067E">
      <w:pPr>
        <w:spacing w:after="170"/>
        <w:ind w:left="965"/>
      </w:pPr>
      <w:r>
        <w:rPr>
          <w:rFonts w:ascii="Times New Roman" w:eastAsia="Times New Roman" w:hAnsi="Times New Roman" w:cs="Times New Roman"/>
          <w:b/>
          <w:sz w:val="24"/>
        </w:rPr>
        <w:t xml:space="preserve"> </w:t>
      </w:r>
    </w:p>
    <w:p w:rsidR="00F81DF3" w:rsidRDefault="0069067E">
      <w:pPr>
        <w:numPr>
          <w:ilvl w:val="0"/>
          <w:numId w:val="1"/>
        </w:numPr>
        <w:spacing w:after="1" w:line="258" w:lineRule="auto"/>
        <w:ind w:hanging="360"/>
      </w:pPr>
      <w:r>
        <w:rPr>
          <w:rFonts w:ascii="Times New Roman" w:eastAsia="Times New Roman" w:hAnsi="Times New Roman" w:cs="Times New Roman"/>
          <w:b/>
          <w:sz w:val="24"/>
        </w:rPr>
        <w:t>Demonstrate and develop a responsive navigation bar using Material UI components while applying appro</w:t>
      </w:r>
      <w:r>
        <w:rPr>
          <w:rFonts w:ascii="Times New Roman" w:eastAsia="Times New Roman" w:hAnsi="Times New Roman" w:cs="Times New Roman"/>
          <w:b/>
          <w:sz w:val="24"/>
        </w:rPr>
        <w:t xml:space="preserve">priate styling and breakpoint configurations. </w:t>
      </w:r>
    </w:p>
    <w:p w:rsidR="00F81DF3" w:rsidRDefault="0069067E">
      <w:pPr>
        <w:spacing w:after="5" w:line="257" w:lineRule="auto"/>
        <w:ind w:right="-11"/>
        <w:jc w:val="both"/>
      </w:pP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A responsive navigation bar is a crucial UI component that adapts to different screen sizes to ensure </w:t>
      </w:r>
      <w:r>
        <w:rPr>
          <w:rFonts w:ascii="Times New Roman" w:eastAsia="Times New Roman" w:hAnsi="Times New Roman" w:cs="Times New Roman"/>
          <w:b/>
          <w:sz w:val="24"/>
        </w:rPr>
        <w:t xml:space="preserve">          </w:t>
      </w:r>
      <w:r>
        <w:rPr>
          <w:rFonts w:ascii="Times New Roman" w:eastAsia="Times New Roman" w:hAnsi="Times New Roman" w:cs="Times New Roman"/>
          <w:sz w:val="24"/>
        </w:rPr>
        <w:t>usability across devices. Material UI (MUI) provides pre-</w:t>
      </w:r>
      <w:r>
        <w:rPr>
          <w:rFonts w:ascii="Times New Roman" w:eastAsia="Times New Roman" w:hAnsi="Times New Roman" w:cs="Times New Roman"/>
          <w:sz w:val="24"/>
        </w:rPr>
        <w:t xml:space="preserve">built components and breakpoint utilities           that simplify the creation of responsive and visually consistent navigation bars in React           applications. </w:t>
      </w:r>
    </w:p>
    <w:p w:rsidR="00F81DF3" w:rsidRDefault="0069067E">
      <w:pPr>
        <w:spacing w:after="0"/>
        <w:ind w:left="624"/>
      </w:pPr>
      <w:r>
        <w:rPr>
          <w:rFonts w:ascii="Times New Roman" w:eastAsia="Times New Roman" w:hAnsi="Times New Roman" w:cs="Times New Roman"/>
          <w:sz w:val="24"/>
        </w:rPr>
        <w:t xml:space="preserve"> </w:t>
      </w:r>
    </w:p>
    <w:p w:rsidR="00F81DF3" w:rsidRDefault="0069067E">
      <w:pPr>
        <w:spacing w:after="1" w:line="258" w:lineRule="auto"/>
        <w:ind w:left="619" w:hanging="10"/>
      </w:pPr>
      <w:r>
        <w:rPr>
          <w:rFonts w:ascii="Times New Roman" w:eastAsia="Times New Roman" w:hAnsi="Times New Roman" w:cs="Times New Roman"/>
          <w:b/>
          <w:sz w:val="24"/>
        </w:rPr>
        <w:t xml:space="preserve">Demonstration: </w:t>
      </w:r>
    </w:p>
    <w:p w:rsidR="00F81DF3" w:rsidRDefault="0069067E">
      <w:pPr>
        <w:spacing w:after="12" w:line="249" w:lineRule="auto"/>
        <w:ind w:left="619" w:right="5104" w:hanging="10"/>
      </w:pPr>
      <w:proofErr w:type="gramStart"/>
      <w:r>
        <w:rPr>
          <w:rFonts w:ascii="Times New Roman" w:eastAsia="Times New Roman" w:hAnsi="Times New Roman" w:cs="Times New Roman"/>
          <w:sz w:val="24"/>
        </w:rPr>
        <w:t>import</w:t>
      </w:r>
      <w:proofErr w:type="gramEnd"/>
      <w:r>
        <w:rPr>
          <w:rFonts w:ascii="Times New Roman" w:eastAsia="Times New Roman" w:hAnsi="Times New Roman" w:cs="Times New Roman"/>
          <w:sz w:val="24"/>
        </w:rPr>
        <w:t xml:space="preserve"> 'bootstrap/</w:t>
      </w:r>
      <w:proofErr w:type="spellStart"/>
      <w:r>
        <w:rPr>
          <w:rFonts w:ascii="Times New Roman" w:eastAsia="Times New Roman" w:hAnsi="Times New Roman" w:cs="Times New Roman"/>
          <w:sz w:val="24"/>
        </w:rPr>
        <w:t>dist</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css</w:t>
      </w:r>
      <w:proofErr w:type="spellEnd"/>
      <w:r>
        <w:rPr>
          <w:rFonts w:ascii="Times New Roman" w:eastAsia="Times New Roman" w:hAnsi="Times New Roman" w:cs="Times New Roman"/>
          <w:sz w:val="24"/>
        </w:rPr>
        <w:t xml:space="preserve">/bootstrap.min.css'; import { </w:t>
      </w:r>
      <w:proofErr w:type="spellStart"/>
      <w:r>
        <w:rPr>
          <w:rFonts w:ascii="Times New Roman" w:eastAsia="Times New Roman" w:hAnsi="Times New Roman" w:cs="Times New Roman"/>
          <w:sz w:val="24"/>
        </w:rPr>
        <w:t>useState</w:t>
      </w:r>
      <w:proofErr w:type="spellEnd"/>
      <w:r>
        <w:rPr>
          <w:rFonts w:ascii="Times New Roman" w:eastAsia="Times New Roman" w:hAnsi="Times New Roman" w:cs="Times New Roman"/>
          <w:sz w:val="24"/>
        </w:rPr>
        <w:t xml:space="preserve"> } from</w:t>
      </w:r>
      <w:r>
        <w:rPr>
          <w:rFonts w:ascii="Times New Roman" w:eastAsia="Times New Roman" w:hAnsi="Times New Roman" w:cs="Times New Roman"/>
          <w:sz w:val="24"/>
        </w:rPr>
        <w:t xml:space="preserve"> 'react' import </w:t>
      </w:r>
      <w:proofErr w:type="spellStart"/>
      <w:r>
        <w:rPr>
          <w:rFonts w:ascii="Times New Roman" w:eastAsia="Times New Roman" w:hAnsi="Times New Roman" w:cs="Times New Roman"/>
          <w:sz w:val="24"/>
        </w:rPr>
        <w:t>reactLogo</w:t>
      </w:r>
      <w:proofErr w:type="spellEnd"/>
      <w:r>
        <w:rPr>
          <w:rFonts w:ascii="Times New Roman" w:eastAsia="Times New Roman" w:hAnsi="Times New Roman" w:cs="Times New Roman"/>
          <w:sz w:val="24"/>
        </w:rPr>
        <w:t xml:space="preserve"> from './assets/</w:t>
      </w:r>
      <w:proofErr w:type="spellStart"/>
      <w:r>
        <w:rPr>
          <w:rFonts w:ascii="Times New Roman" w:eastAsia="Times New Roman" w:hAnsi="Times New Roman" w:cs="Times New Roman"/>
          <w:sz w:val="24"/>
        </w:rPr>
        <w:t>react.svg</w:t>
      </w:r>
      <w:proofErr w:type="spellEnd"/>
      <w:r>
        <w:rPr>
          <w:rFonts w:ascii="Times New Roman" w:eastAsia="Times New Roman" w:hAnsi="Times New Roman" w:cs="Times New Roman"/>
          <w:sz w:val="24"/>
        </w:rPr>
        <w:t xml:space="preserve">' import </w:t>
      </w:r>
      <w:proofErr w:type="spellStart"/>
      <w:r>
        <w:rPr>
          <w:rFonts w:ascii="Times New Roman" w:eastAsia="Times New Roman" w:hAnsi="Times New Roman" w:cs="Times New Roman"/>
          <w:sz w:val="24"/>
        </w:rPr>
        <w:t>viteLogo</w:t>
      </w:r>
      <w:proofErr w:type="spellEnd"/>
      <w:r>
        <w:rPr>
          <w:rFonts w:ascii="Times New Roman" w:eastAsia="Times New Roman" w:hAnsi="Times New Roman" w:cs="Times New Roman"/>
          <w:sz w:val="24"/>
        </w:rPr>
        <w:t xml:space="preserve"> from '/</w:t>
      </w:r>
      <w:proofErr w:type="spellStart"/>
      <w:r>
        <w:rPr>
          <w:rFonts w:ascii="Times New Roman" w:eastAsia="Times New Roman" w:hAnsi="Times New Roman" w:cs="Times New Roman"/>
          <w:sz w:val="24"/>
        </w:rPr>
        <w:t>vite.svg</w:t>
      </w:r>
      <w:proofErr w:type="spellEnd"/>
      <w:r>
        <w:rPr>
          <w:rFonts w:ascii="Times New Roman" w:eastAsia="Times New Roman" w:hAnsi="Times New Roman" w:cs="Times New Roman"/>
          <w:sz w:val="24"/>
        </w:rPr>
        <w:t xml:space="preserve">' import './App.css' </w:t>
      </w:r>
    </w:p>
    <w:p w:rsidR="00F81DF3" w:rsidRDefault="0069067E">
      <w:pPr>
        <w:spacing w:after="0"/>
        <w:ind w:left="624"/>
      </w:pPr>
      <w:r>
        <w:rPr>
          <w:rFonts w:ascii="Times New Roman" w:eastAsia="Times New Roman" w:hAnsi="Times New Roman" w:cs="Times New Roman"/>
          <w:sz w:val="24"/>
        </w:rPr>
        <w:t xml:space="preserve"> </w:t>
      </w:r>
    </w:p>
    <w:p w:rsidR="00F81DF3" w:rsidRDefault="0069067E">
      <w:pPr>
        <w:spacing w:after="12" w:line="249" w:lineRule="auto"/>
        <w:ind w:left="619" w:right="5684" w:hanging="10"/>
      </w:pPr>
      <w:proofErr w:type="gramStart"/>
      <w:r>
        <w:rPr>
          <w:rFonts w:ascii="Times New Roman" w:eastAsia="Times New Roman" w:hAnsi="Times New Roman" w:cs="Times New Roman"/>
          <w:sz w:val="24"/>
        </w:rPr>
        <w:t>function</w:t>
      </w:r>
      <w:proofErr w:type="gramEnd"/>
      <w:r>
        <w:rPr>
          <w:rFonts w:ascii="Times New Roman" w:eastAsia="Times New Roman" w:hAnsi="Times New Roman" w:cs="Times New Roman"/>
          <w:sz w:val="24"/>
        </w:rPr>
        <w:t xml:space="preserve"> App() {   </w:t>
      </w:r>
      <w:proofErr w:type="spellStart"/>
      <w:r>
        <w:rPr>
          <w:rFonts w:ascii="Times New Roman" w:eastAsia="Times New Roman" w:hAnsi="Times New Roman" w:cs="Times New Roman"/>
          <w:sz w:val="24"/>
        </w:rPr>
        <w:t>const</w:t>
      </w:r>
      <w:proofErr w:type="spellEnd"/>
      <w:r>
        <w:rPr>
          <w:rFonts w:ascii="Times New Roman" w:eastAsia="Times New Roman" w:hAnsi="Times New Roman" w:cs="Times New Roman"/>
          <w:sz w:val="24"/>
        </w:rPr>
        <w:t xml:space="preserve"> [count, </w:t>
      </w:r>
      <w:proofErr w:type="spellStart"/>
      <w:r>
        <w:rPr>
          <w:rFonts w:ascii="Times New Roman" w:eastAsia="Times New Roman" w:hAnsi="Times New Roman" w:cs="Times New Roman"/>
          <w:sz w:val="24"/>
        </w:rPr>
        <w:t>setCount</w:t>
      </w:r>
      <w:proofErr w:type="spellEnd"/>
      <w:r>
        <w:rPr>
          <w:rFonts w:ascii="Times New Roman" w:eastAsia="Times New Roman" w:hAnsi="Times New Roman" w:cs="Times New Roman"/>
          <w:sz w:val="24"/>
        </w:rPr>
        <w:t xml:space="preserve">] = </w:t>
      </w:r>
      <w:proofErr w:type="spellStart"/>
      <w:r>
        <w:rPr>
          <w:rFonts w:ascii="Times New Roman" w:eastAsia="Times New Roman" w:hAnsi="Times New Roman" w:cs="Times New Roman"/>
          <w:sz w:val="24"/>
        </w:rPr>
        <w:t>useState</w:t>
      </w:r>
      <w:proofErr w:type="spellEnd"/>
      <w:r>
        <w:rPr>
          <w:rFonts w:ascii="Times New Roman" w:eastAsia="Times New Roman" w:hAnsi="Times New Roman" w:cs="Times New Roman"/>
          <w:sz w:val="24"/>
        </w:rPr>
        <w:t xml:space="preserve">(0) </w:t>
      </w:r>
    </w:p>
    <w:p w:rsidR="00F81DF3" w:rsidRDefault="0069067E">
      <w:pPr>
        <w:spacing w:after="0"/>
        <w:ind w:left="624"/>
      </w:pPr>
      <w:r>
        <w:rPr>
          <w:rFonts w:ascii="Times New Roman" w:eastAsia="Times New Roman" w:hAnsi="Times New Roman" w:cs="Times New Roman"/>
          <w:sz w:val="24"/>
        </w:rPr>
        <w:t xml:space="preserve"> </w:t>
      </w:r>
    </w:p>
    <w:p w:rsidR="00F81DF3" w:rsidRDefault="0069067E">
      <w:pPr>
        <w:spacing w:after="12" w:line="249" w:lineRule="auto"/>
        <w:ind w:left="619" w:hanging="10"/>
      </w:pPr>
      <w:r>
        <w:rPr>
          <w:rFonts w:ascii="Times New Roman" w:eastAsia="Times New Roman" w:hAnsi="Times New Roman" w:cs="Times New Roman"/>
          <w:sz w:val="24"/>
        </w:rPr>
        <w:t xml:space="preserve">  </w:t>
      </w:r>
      <w:proofErr w:type="gramStart"/>
      <w:r>
        <w:rPr>
          <w:rFonts w:ascii="Times New Roman" w:eastAsia="Times New Roman" w:hAnsi="Times New Roman" w:cs="Times New Roman"/>
          <w:sz w:val="24"/>
        </w:rPr>
        <w:t>return</w:t>
      </w:r>
      <w:proofErr w:type="gramEnd"/>
      <w:r>
        <w:rPr>
          <w:rFonts w:ascii="Times New Roman" w:eastAsia="Times New Roman" w:hAnsi="Times New Roman" w:cs="Times New Roman"/>
          <w:sz w:val="24"/>
        </w:rPr>
        <w:t xml:space="preserve"> ( </w:t>
      </w:r>
    </w:p>
    <w:p w:rsidR="00F81DF3" w:rsidRDefault="0069067E">
      <w:pPr>
        <w:spacing w:after="12" w:line="249" w:lineRule="auto"/>
        <w:ind w:left="619" w:hanging="10"/>
      </w:pPr>
      <w:r>
        <w:rPr>
          <w:rFonts w:ascii="Times New Roman" w:eastAsia="Times New Roman" w:hAnsi="Times New Roman" w:cs="Times New Roman"/>
          <w:sz w:val="24"/>
        </w:rPr>
        <w:t xml:space="preserve">    &lt;&gt; </w:t>
      </w:r>
    </w:p>
    <w:p w:rsidR="00F81DF3" w:rsidRDefault="0069067E">
      <w:pPr>
        <w:spacing w:after="12" w:line="249" w:lineRule="auto"/>
        <w:ind w:left="619" w:hanging="10"/>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 class="</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-expand-</w:t>
      </w:r>
      <w:proofErr w:type="spellStart"/>
      <w:r>
        <w:rPr>
          <w:rFonts w:ascii="Times New Roman" w:eastAsia="Times New Roman" w:hAnsi="Times New Roman" w:cs="Times New Roman"/>
          <w:sz w:val="24"/>
        </w:rPr>
        <w:t>lg</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bg</w:t>
      </w:r>
      <w:proofErr w:type="spellEnd"/>
      <w:r>
        <w:rPr>
          <w:rFonts w:ascii="Times New Roman" w:eastAsia="Times New Roman" w:hAnsi="Times New Roman" w:cs="Times New Roman"/>
          <w:sz w:val="24"/>
        </w:rPr>
        <w:t xml:space="preserve">-body-tertiary"&gt; </w:t>
      </w:r>
    </w:p>
    <w:p w:rsidR="00F81DF3" w:rsidRDefault="0069067E">
      <w:pPr>
        <w:spacing w:after="12" w:line="249" w:lineRule="auto"/>
        <w:ind w:left="619" w:hanging="10"/>
      </w:pPr>
      <w:r>
        <w:rPr>
          <w:rFonts w:ascii="Times New Roman" w:eastAsia="Times New Roman" w:hAnsi="Times New Roman" w:cs="Times New Roman"/>
          <w:sz w:val="24"/>
        </w:rPr>
        <w:lastRenderedPageBreak/>
        <w:t xml:space="preserve">  &lt;div cl</w:t>
      </w:r>
      <w:r>
        <w:rPr>
          <w:rFonts w:ascii="Times New Roman" w:eastAsia="Times New Roman" w:hAnsi="Times New Roman" w:cs="Times New Roman"/>
          <w:sz w:val="24"/>
        </w:rPr>
        <w:t xml:space="preserve">ass="container-fluid"&gt; </w:t>
      </w:r>
    </w:p>
    <w:p w:rsidR="00F81DF3" w:rsidRDefault="0069067E">
      <w:pPr>
        <w:spacing w:after="12" w:line="249" w:lineRule="auto"/>
        <w:ind w:left="619" w:hanging="10"/>
      </w:pPr>
      <w:r>
        <w:rPr>
          <w:rFonts w:ascii="Times New Roman" w:eastAsia="Times New Roman" w:hAnsi="Times New Roman" w:cs="Times New Roman"/>
          <w:sz w:val="24"/>
        </w:rPr>
        <w:t xml:space="preserve">    &lt;button class="</w:t>
      </w:r>
      <w:proofErr w:type="spellStart"/>
      <w:r>
        <w:rPr>
          <w:rFonts w:ascii="Times New Roman" w:eastAsia="Times New Roman" w:hAnsi="Times New Roman" w:cs="Times New Roman"/>
          <w:sz w:val="24"/>
        </w:rPr>
        <w:t>navbar-toggler</w:t>
      </w:r>
      <w:proofErr w:type="spellEnd"/>
      <w:r>
        <w:rPr>
          <w:rFonts w:ascii="Times New Roman" w:eastAsia="Times New Roman" w:hAnsi="Times New Roman" w:cs="Times New Roman"/>
          <w:sz w:val="24"/>
        </w:rPr>
        <w:t>" type="button" data-</w:t>
      </w:r>
      <w:proofErr w:type="spellStart"/>
      <w:r>
        <w:rPr>
          <w:rFonts w:ascii="Times New Roman" w:eastAsia="Times New Roman" w:hAnsi="Times New Roman" w:cs="Times New Roman"/>
          <w:sz w:val="24"/>
        </w:rPr>
        <w:t>bs</w:t>
      </w:r>
      <w:proofErr w:type="spellEnd"/>
      <w:r>
        <w:rPr>
          <w:rFonts w:ascii="Times New Roman" w:eastAsia="Times New Roman" w:hAnsi="Times New Roman" w:cs="Times New Roman"/>
          <w:sz w:val="24"/>
        </w:rPr>
        <w:t>-toggle="collapse" data-</w:t>
      </w:r>
      <w:proofErr w:type="spellStart"/>
      <w:r>
        <w:rPr>
          <w:rFonts w:ascii="Times New Roman" w:eastAsia="Times New Roman" w:hAnsi="Times New Roman" w:cs="Times New Roman"/>
          <w:sz w:val="24"/>
        </w:rPr>
        <w:t>bstarget</w:t>
      </w:r>
      <w:proofErr w:type="spellEnd"/>
      <w:r>
        <w:rPr>
          <w:rFonts w:ascii="Times New Roman" w:eastAsia="Times New Roman" w:hAnsi="Times New Roman" w:cs="Times New Roman"/>
          <w:sz w:val="24"/>
        </w:rPr>
        <w:t xml:space="preserve">="#navbarTogglerDemo03" aria-controls="navbarTogglerDemo03" aria-expanded="false" aria-label="Toggle navigation"&gt; </w:t>
      </w:r>
    </w:p>
    <w:p w:rsidR="00F81DF3" w:rsidRDefault="0069067E">
      <w:pPr>
        <w:spacing w:after="12" w:line="249" w:lineRule="auto"/>
        <w:ind w:left="619" w:hanging="10"/>
      </w:pPr>
      <w:r>
        <w:rPr>
          <w:rFonts w:ascii="Times New Roman" w:eastAsia="Times New Roman" w:hAnsi="Times New Roman" w:cs="Times New Roman"/>
          <w:sz w:val="24"/>
        </w:rPr>
        <w:t xml:space="preserve">      &lt;span class="</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w:t>
      </w:r>
      <w:proofErr w:type="spellStart"/>
      <w:r>
        <w:rPr>
          <w:rFonts w:ascii="Times New Roman" w:eastAsia="Times New Roman" w:hAnsi="Times New Roman" w:cs="Times New Roman"/>
          <w:sz w:val="24"/>
        </w:rPr>
        <w:t>tog</w:t>
      </w:r>
      <w:r>
        <w:rPr>
          <w:rFonts w:ascii="Times New Roman" w:eastAsia="Times New Roman" w:hAnsi="Times New Roman" w:cs="Times New Roman"/>
          <w:sz w:val="24"/>
        </w:rPr>
        <w:t>gler</w:t>
      </w:r>
      <w:proofErr w:type="spellEnd"/>
      <w:r>
        <w:rPr>
          <w:rFonts w:ascii="Times New Roman" w:eastAsia="Times New Roman" w:hAnsi="Times New Roman" w:cs="Times New Roman"/>
          <w:sz w:val="24"/>
        </w:rPr>
        <w:t xml:space="preserve">-icon"&gt;&lt;/span&gt; </w:t>
      </w:r>
    </w:p>
    <w:p w:rsidR="00F81DF3" w:rsidRDefault="0069067E">
      <w:pPr>
        <w:spacing w:after="12" w:line="249" w:lineRule="auto"/>
        <w:ind w:left="619" w:hanging="10"/>
      </w:pPr>
      <w:r>
        <w:rPr>
          <w:rFonts w:ascii="Times New Roman" w:eastAsia="Times New Roman" w:hAnsi="Times New Roman" w:cs="Times New Roman"/>
          <w:sz w:val="24"/>
        </w:rPr>
        <w:t xml:space="preserve">    &lt;/button&gt; </w:t>
      </w:r>
    </w:p>
    <w:p w:rsidR="00F81DF3" w:rsidRDefault="0069067E">
      <w:pPr>
        <w:spacing w:after="12" w:line="249" w:lineRule="auto"/>
        <w:ind w:left="619" w:hanging="10"/>
      </w:pPr>
      <w:r>
        <w:rPr>
          <w:rFonts w:ascii="Times New Roman" w:eastAsia="Times New Roman" w:hAnsi="Times New Roman" w:cs="Times New Roman"/>
          <w:sz w:val="24"/>
        </w:rPr>
        <w:t xml:space="preserve">    &lt;a class="</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 xml:space="preserve">-brand" </w:t>
      </w:r>
      <w:proofErr w:type="spellStart"/>
      <w:r>
        <w:rPr>
          <w:rFonts w:ascii="Times New Roman" w:eastAsia="Times New Roman" w:hAnsi="Times New Roman" w:cs="Times New Roman"/>
          <w:sz w:val="24"/>
        </w:rPr>
        <w:t>href</w:t>
      </w:r>
      <w:proofErr w:type="spellEnd"/>
      <w:r>
        <w:rPr>
          <w:rFonts w:ascii="Times New Roman" w:eastAsia="Times New Roman" w:hAnsi="Times New Roman" w:cs="Times New Roman"/>
          <w:sz w:val="24"/>
        </w:rPr>
        <w:t>="#"&gt;</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 xml:space="preserve">&lt;/a&gt; </w:t>
      </w:r>
    </w:p>
    <w:p w:rsidR="00F81DF3" w:rsidRDefault="0069067E">
      <w:pPr>
        <w:spacing w:after="12" w:line="249" w:lineRule="auto"/>
        <w:ind w:left="619" w:hanging="10"/>
      </w:pPr>
      <w:r>
        <w:rPr>
          <w:rFonts w:ascii="Times New Roman" w:eastAsia="Times New Roman" w:hAnsi="Times New Roman" w:cs="Times New Roman"/>
          <w:sz w:val="24"/>
        </w:rPr>
        <w:t xml:space="preserve">    &lt;div class="collapse </w:t>
      </w:r>
      <w:proofErr w:type="spellStart"/>
      <w:r>
        <w:rPr>
          <w:rFonts w:ascii="Times New Roman" w:eastAsia="Times New Roman" w:hAnsi="Times New Roman" w:cs="Times New Roman"/>
          <w:sz w:val="24"/>
        </w:rPr>
        <w:t>navbar</w:t>
      </w:r>
      <w:proofErr w:type="spellEnd"/>
      <w:r>
        <w:rPr>
          <w:rFonts w:ascii="Times New Roman" w:eastAsia="Times New Roman" w:hAnsi="Times New Roman" w:cs="Times New Roman"/>
          <w:sz w:val="24"/>
        </w:rPr>
        <w:t xml:space="preserve">-collapse" id="navbarTogglerDemo03"&gt; </w:t>
      </w:r>
    </w:p>
    <w:p w:rsidR="00F81DF3" w:rsidRDefault="0069067E">
      <w:pPr>
        <w:spacing w:after="12" w:line="249" w:lineRule="auto"/>
        <w:ind w:left="619" w:hanging="10"/>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ul</w:t>
      </w:r>
      <w:proofErr w:type="spellEnd"/>
      <w:r>
        <w:rPr>
          <w:rFonts w:ascii="Times New Roman" w:eastAsia="Times New Roman" w:hAnsi="Times New Roman" w:cs="Times New Roman"/>
          <w:sz w:val="24"/>
        </w:rPr>
        <w:t xml:space="preserve"> class="</w:t>
      </w:r>
      <w:proofErr w:type="spellStart"/>
      <w:r>
        <w:rPr>
          <w:rFonts w:ascii="Times New Roman" w:eastAsia="Times New Roman" w:hAnsi="Times New Roman" w:cs="Times New Roman"/>
          <w:sz w:val="24"/>
        </w:rPr>
        <w:t>navbar-nav</w:t>
      </w:r>
      <w:proofErr w:type="spellEnd"/>
      <w:r>
        <w:rPr>
          <w:rFonts w:ascii="Times New Roman" w:eastAsia="Times New Roman" w:hAnsi="Times New Roman" w:cs="Times New Roman"/>
          <w:sz w:val="24"/>
        </w:rPr>
        <w:t xml:space="preserve"> me-auto mb-2 mb-lg-0"&gt; </w:t>
      </w:r>
    </w:p>
    <w:p w:rsidR="00F81DF3" w:rsidRDefault="0069067E">
      <w:pPr>
        <w:spacing w:after="12" w:line="249" w:lineRule="auto"/>
        <w:ind w:left="619" w:hanging="10"/>
      </w:pPr>
      <w:r>
        <w:rPr>
          <w:rFonts w:ascii="Times New Roman" w:eastAsia="Times New Roman" w:hAnsi="Times New Roman" w:cs="Times New Roman"/>
          <w:sz w:val="24"/>
        </w:rPr>
        <w:t xml:space="preserve">        &lt;li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-item"&gt; </w:t>
      </w:r>
    </w:p>
    <w:p w:rsidR="00F81DF3" w:rsidRDefault="0069067E">
      <w:pPr>
        <w:spacing w:after="12" w:line="249" w:lineRule="auto"/>
        <w:ind w:left="619" w:hanging="10"/>
      </w:pPr>
      <w:r>
        <w:rPr>
          <w:rFonts w:ascii="Times New Roman" w:eastAsia="Times New Roman" w:hAnsi="Times New Roman" w:cs="Times New Roman"/>
          <w:sz w:val="24"/>
        </w:rPr>
        <w:t xml:space="preserve">          &lt;a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-link active" aria-current="page" </w:t>
      </w:r>
      <w:proofErr w:type="spellStart"/>
      <w:r>
        <w:rPr>
          <w:rFonts w:ascii="Times New Roman" w:eastAsia="Times New Roman" w:hAnsi="Times New Roman" w:cs="Times New Roman"/>
          <w:sz w:val="24"/>
        </w:rPr>
        <w:t>href</w:t>
      </w:r>
      <w:proofErr w:type="spellEnd"/>
      <w:r>
        <w:rPr>
          <w:rFonts w:ascii="Times New Roman" w:eastAsia="Times New Roman" w:hAnsi="Times New Roman" w:cs="Times New Roman"/>
          <w:sz w:val="24"/>
        </w:rPr>
        <w:t xml:space="preserve">="#"&gt;Home&lt;/a&gt; </w:t>
      </w:r>
    </w:p>
    <w:p w:rsidR="00F81DF3" w:rsidRDefault="0069067E">
      <w:pPr>
        <w:spacing w:after="12" w:line="249" w:lineRule="auto"/>
        <w:ind w:left="619" w:hanging="10"/>
      </w:pPr>
      <w:r>
        <w:rPr>
          <w:rFonts w:ascii="Times New Roman" w:eastAsia="Times New Roman" w:hAnsi="Times New Roman" w:cs="Times New Roman"/>
          <w:sz w:val="24"/>
        </w:rPr>
        <w:t xml:space="preserve">        &lt;/li&gt; </w:t>
      </w:r>
    </w:p>
    <w:p w:rsidR="00F81DF3" w:rsidRDefault="0069067E">
      <w:pPr>
        <w:spacing w:after="12" w:line="249" w:lineRule="auto"/>
        <w:ind w:left="619" w:hanging="10"/>
      </w:pPr>
      <w:r>
        <w:rPr>
          <w:rFonts w:ascii="Times New Roman" w:eastAsia="Times New Roman" w:hAnsi="Times New Roman" w:cs="Times New Roman"/>
          <w:sz w:val="24"/>
        </w:rPr>
        <w:t xml:space="preserve">        &lt;li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-item"&gt; </w:t>
      </w:r>
    </w:p>
    <w:p w:rsidR="00F81DF3" w:rsidRDefault="0069067E">
      <w:pPr>
        <w:spacing w:after="12" w:line="249" w:lineRule="auto"/>
        <w:ind w:left="619" w:hanging="10"/>
      </w:pPr>
      <w:r>
        <w:rPr>
          <w:rFonts w:ascii="Times New Roman" w:eastAsia="Times New Roman" w:hAnsi="Times New Roman" w:cs="Times New Roman"/>
          <w:sz w:val="24"/>
        </w:rPr>
        <w:t xml:space="preserve">          &lt;a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-link" </w:t>
      </w:r>
      <w:proofErr w:type="spellStart"/>
      <w:r>
        <w:rPr>
          <w:rFonts w:ascii="Times New Roman" w:eastAsia="Times New Roman" w:hAnsi="Times New Roman" w:cs="Times New Roman"/>
          <w:sz w:val="24"/>
        </w:rPr>
        <w:t>href</w:t>
      </w:r>
      <w:proofErr w:type="spellEnd"/>
      <w:r>
        <w:rPr>
          <w:rFonts w:ascii="Times New Roman" w:eastAsia="Times New Roman" w:hAnsi="Times New Roman" w:cs="Times New Roman"/>
          <w:sz w:val="24"/>
        </w:rPr>
        <w:t xml:space="preserve">="#"&gt;Link&lt;/a&gt; </w:t>
      </w:r>
    </w:p>
    <w:p w:rsidR="00F81DF3" w:rsidRDefault="0069067E">
      <w:pPr>
        <w:spacing w:after="12" w:line="249" w:lineRule="auto"/>
        <w:ind w:left="619" w:hanging="10"/>
      </w:pPr>
      <w:r>
        <w:rPr>
          <w:rFonts w:ascii="Times New Roman" w:eastAsia="Times New Roman" w:hAnsi="Times New Roman" w:cs="Times New Roman"/>
          <w:sz w:val="24"/>
        </w:rPr>
        <w:t xml:space="preserve">        &lt;/li&gt; </w:t>
      </w:r>
    </w:p>
    <w:p w:rsidR="00F81DF3" w:rsidRDefault="0069067E">
      <w:pPr>
        <w:spacing w:after="12" w:line="249" w:lineRule="auto"/>
        <w:ind w:left="619" w:hanging="10"/>
      </w:pPr>
      <w:r>
        <w:rPr>
          <w:rFonts w:ascii="Times New Roman" w:eastAsia="Times New Roman" w:hAnsi="Times New Roman" w:cs="Times New Roman"/>
          <w:sz w:val="24"/>
        </w:rPr>
        <w:t xml:space="preserve">        &lt;li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-item"&gt; </w:t>
      </w:r>
    </w:p>
    <w:p w:rsidR="00F81DF3" w:rsidRDefault="0069067E">
      <w:pPr>
        <w:spacing w:after="12" w:line="249" w:lineRule="auto"/>
        <w:ind w:left="619" w:hanging="10"/>
      </w:pPr>
      <w:r>
        <w:rPr>
          <w:rFonts w:ascii="Times New Roman" w:eastAsia="Times New Roman" w:hAnsi="Times New Roman" w:cs="Times New Roman"/>
          <w:sz w:val="24"/>
        </w:rPr>
        <w:t xml:space="preserve">          &lt;a class="</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-link disabled" aria-</w:t>
      </w:r>
      <w:r>
        <w:rPr>
          <w:rFonts w:ascii="Times New Roman" w:eastAsia="Times New Roman" w:hAnsi="Times New Roman" w:cs="Times New Roman"/>
          <w:sz w:val="24"/>
        </w:rPr>
        <w:t xml:space="preserve">disabled="true"&gt;Disabled&lt;/a&gt; </w:t>
      </w:r>
    </w:p>
    <w:p w:rsidR="00F81DF3" w:rsidRDefault="0069067E">
      <w:pPr>
        <w:spacing w:after="12" w:line="249" w:lineRule="auto"/>
        <w:ind w:left="619" w:hanging="10"/>
      </w:pPr>
      <w:r>
        <w:rPr>
          <w:rFonts w:ascii="Times New Roman" w:eastAsia="Times New Roman" w:hAnsi="Times New Roman" w:cs="Times New Roman"/>
          <w:sz w:val="24"/>
        </w:rPr>
        <w:t xml:space="preserve">        &lt;/li&gt; </w:t>
      </w:r>
    </w:p>
    <w:p w:rsidR="00F81DF3" w:rsidRDefault="0069067E">
      <w:pPr>
        <w:spacing w:after="12" w:line="249" w:lineRule="auto"/>
        <w:ind w:left="619" w:hanging="10"/>
      </w:pPr>
      <w:r>
        <w:rPr>
          <w:rFonts w:ascii="Times New Roman" w:eastAsia="Times New Roman" w:hAnsi="Times New Roman" w:cs="Times New Roman"/>
          <w:sz w:val="24"/>
        </w:rPr>
        <w:t xml:space="preserve">      &lt;/</w:t>
      </w:r>
      <w:proofErr w:type="spellStart"/>
      <w:r>
        <w:rPr>
          <w:rFonts w:ascii="Times New Roman" w:eastAsia="Times New Roman" w:hAnsi="Times New Roman" w:cs="Times New Roman"/>
          <w:sz w:val="24"/>
        </w:rPr>
        <w:t>ul</w:t>
      </w:r>
      <w:proofErr w:type="spellEnd"/>
      <w:r>
        <w:rPr>
          <w:rFonts w:ascii="Times New Roman" w:eastAsia="Times New Roman" w:hAnsi="Times New Roman" w:cs="Times New Roman"/>
          <w:sz w:val="24"/>
        </w:rPr>
        <w:t xml:space="preserve">&gt; </w:t>
      </w:r>
    </w:p>
    <w:p w:rsidR="00F81DF3" w:rsidRDefault="0069067E">
      <w:pPr>
        <w:spacing w:after="12" w:line="249" w:lineRule="auto"/>
        <w:ind w:left="619" w:hanging="10"/>
      </w:pPr>
      <w:r>
        <w:rPr>
          <w:rFonts w:ascii="Times New Roman" w:eastAsia="Times New Roman" w:hAnsi="Times New Roman" w:cs="Times New Roman"/>
          <w:sz w:val="24"/>
        </w:rPr>
        <w:t xml:space="preserve">      &lt;form class="d-flex" role="search"&gt; </w:t>
      </w:r>
    </w:p>
    <w:p w:rsidR="00F81DF3" w:rsidRDefault="0069067E">
      <w:pPr>
        <w:spacing w:after="12" w:line="249" w:lineRule="auto"/>
        <w:ind w:left="619" w:hanging="10"/>
      </w:pPr>
      <w:r>
        <w:rPr>
          <w:rFonts w:ascii="Times New Roman" w:eastAsia="Times New Roman" w:hAnsi="Times New Roman" w:cs="Times New Roman"/>
          <w:sz w:val="24"/>
        </w:rPr>
        <w:t xml:space="preserve">        &lt;input class="form-control me-2" type="search" placeholder="Search" </w:t>
      </w:r>
      <w:proofErr w:type="spellStart"/>
      <w:r>
        <w:rPr>
          <w:rFonts w:ascii="Times New Roman" w:eastAsia="Times New Roman" w:hAnsi="Times New Roman" w:cs="Times New Roman"/>
          <w:sz w:val="24"/>
        </w:rPr>
        <w:t>arialabel</w:t>
      </w:r>
      <w:proofErr w:type="spellEnd"/>
      <w:r>
        <w:rPr>
          <w:rFonts w:ascii="Times New Roman" w:eastAsia="Times New Roman" w:hAnsi="Times New Roman" w:cs="Times New Roman"/>
          <w:sz w:val="24"/>
        </w:rPr>
        <w:t xml:space="preserve">="Search"/&gt; </w:t>
      </w:r>
    </w:p>
    <w:p w:rsidR="00F81DF3" w:rsidRDefault="0069067E">
      <w:pPr>
        <w:spacing w:after="12" w:line="249" w:lineRule="auto"/>
        <w:ind w:left="619" w:hanging="10"/>
      </w:pPr>
      <w:r>
        <w:rPr>
          <w:rFonts w:ascii="Times New Roman" w:eastAsia="Times New Roman" w:hAnsi="Times New Roman" w:cs="Times New Roman"/>
          <w:sz w:val="24"/>
        </w:rPr>
        <w:t xml:space="preserve">        &lt;button class="</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 xml:space="preserve"> </w:t>
      </w:r>
      <w:proofErr w:type="spellStart"/>
      <w:r>
        <w:rPr>
          <w:rFonts w:ascii="Times New Roman" w:eastAsia="Times New Roman" w:hAnsi="Times New Roman" w:cs="Times New Roman"/>
          <w:sz w:val="24"/>
        </w:rPr>
        <w:t>btn</w:t>
      </w:r>
      <w:proofErr w:type="spellEnd"/>
      <w:r>
        <w:rPr>
          <w:rFonts w:ascii="Times New Roman" w:eastAsia="Times New Roman" w:hAnsi="Times New Roman" w:cs="Times New Roman"/>
          <w:sz w:val="24"/>
        </w:rPr>
        <w:t>-outline-success" type="sub</w:t>
      </w:r>
      <w:r>
        <w:rPr>
          <w:rFonts w:ascii="Times New Roman" w:eastAsia="Times New Roman" w:hAnsi="Times New Roman" w:cs="Times New Roman"/>
          <w:sz w:val="24"/>
        </w:rPr>
        <w:t xml:space="preserve">mit"&gt;Search&lt;/button&gt; </w:t>
      </w:r>
    </w:p>
    <w:p w:rsidR="00F81DF3" w:rsidRDefault="0069067E">
      <w:pPr>
        <w:spacing w:after="12" w:line="249" w:lineRule="auto"/>
        <w:ind w:left="619" w:hanging="10"/>
      </w:pPr>
      <w:r>
        <w:rPr>
          <w:rFonts w:ascii="Times New Roman" w:eastAsia="Times New Roman" w:hAnsi="Times New Roman" w:cs="Times New Roman"/>
          <w:sz w:val="24"/>
        </w:rPr>
        <w:t xml:space="preserve">      &lt;/form&gt; </w:t>
      </w:r>
    </w:p>
    <w:p w:rsidR="00F81DF3" w:rsidRDefault="0069067E">
      <w:pPr>
        <w:spacing w:after="12" w:line="249" w:lineRule="auto"/>
        <w:ind w:left="619" w:hanging="10"/>
      </w:pPr>
      <w:r>
        <w:rPr>
          <w:rFonts w:ascii="Times New Roman" w:eastAsia="Times New Roman" w:hAnsi="Times New Roman" w:cs="Times New Roman"/>
          <w:sz w:val="24"/>
        </w:rPr>
        <w:t xml:space="preserve">    &lt;/div&gt; </w:t>
      </w:r>
    </w:p>
    <w:p w:rsidR="00F81DF3" w:rsidRDefault="0069067E">
      <w:pPr>
        <w:spacing w:after="12" w:line="249" w:lineRule="auto"/>
        <w:ind w:left="619" w:hanging="10"/>
      </w:pPr>
      <w:r>
        <w:rPr>
          <w:rFonts w:ascii="Times New Roman" w:eastAsia="Times New Roman" w:hAnsi="Times New Roman" w:cs="Times New Roman"/>
          <w:sz w:val="24"/>
        </w:rPr>
        <w:t xml:space="preserve">  &lt;/div&gt; </w:t>
      </w:r>
    </w:p>
    <w:p w:rsidR="00F81DF3" w:rsidRDefault="0069067E">
      <w:pPr>
        <w:spacing w:after="12" w:line="249" w:lineRule="auto"/>
        <w:ind w:left="619" w:hanging="10"/>
      </w:pPr>
      <w:r>
        <w:rPr>
          <w:rFonts w:ascii="Times New Roman" w:eastAsia="Times New Roman" w:hAnsi="Times New Roman" w:cs="Times New Roman"/>
          <w:sz w:val="24"/>
        </w:rPr>
        <w:t>&lt;/</w:t>
      </w:r>
      <w:proofErr w:type="spellStart"/>
      <w:r>
        <w:rPr>
          <w:rFonts w:ascii="Times New Roman" w:eastAsia="Times New Roman" w:hAnsi="Times New Roman" w:cs="Times New Roman"/>
          <w:sz w:val="24"/>
        </w:rPr>
        <w:t>nav</w:t>
      </w:r>
      <w:proofErr w:type="spellEnd"/>
      <w:r>
        <w:rPr>
          <w:rFonts w:ascii="Times New Roman" w:eastAsia="Times New Roman" w:hAnsi="Times New Roman" w:cs="Times New Roman"/>
          <w:sz w:val="24"/>
        </w:rPr>
        <w:t xml:space="preserve">&gt; </w:t>
      </w:r>
    </w:p>
    <w:p w:rsidR="00F81DF3" w:rsidRDefault="0069067E">
      <w:pPr>
        <w:spacing w:after="12" w:line="249" w:lineRule="auto"/>
        <w:ind w:left="619" w:hanging="10"/>
      </w:pPr>
      <w:r>
        <w:rPr>
          <w:rFonts w:ascii="Times New Roman" w:eastAsia="Times New Roman" w:hAnsi="Times New Roman" w:cs="Times New Roman"/>
          <w:sz w:val="24"/>
        </w:rPr>
        <w:t xml:space="preserve">    &lt;/&gt; </w:t>
      </w:r>
    </w:p>
    <w:p w:rsidR="00F81DF3" w:rsidRDefault="0069067E">
      <w:pPr>
        <w:spacing w:after="12" w:line="249" w:lineRule="auto"/>
        <w:ind w:left="619" w:hanging="10"/>
      </w:pPr>
      <w:r>
        <w:rPr>
          <w:rFonts w:ascii="Times New Roman" w:eastAsia="Times New Roman" w:hAnsi="Times New Roman" w:cs="Times New Roman"/>
          <w:sz w:val="24"/>
        </w:rPr>
        <w:t xml:space="preserve">  ) </w:t>
      </w:r>
    </w:p>
    <w:p w:rsidR="00F81DF3" w:rsidRDefault="0069067E">
      <w:pPr>
        <w:spacing w:after="12" w:line="249" w:lineRule="auto"/>
        <w:ind w:left="619" w:hanging="10"/>
      </w:pPr>
      <w:r>
        <w:rPr>
          <w:rFonts w:ascii="Times New Roman" w:eastAsia="Times New Roman" w:hAnsi="Times New Roman" w:cs="Times New Roman"/>
          <w:sz w:val="24"/>
        </w:rPr>
        <w:t xml:space="preserve">} </w:t>
      </w:r>
    </w:p>
    <w:p w:rsidR="00F81DF3" w:rsidRDefault="0069067E">
      <w:pPr>
        <w:spacing w:after="0"/>
        <w:ind w:left="624"/>
      </w:pPr>
      <w:r>
        <w:rPr>
          <w:rFonts w:ascii="Times New Roman" w:eastAsia="Times New Roman" w:hAnsi="Times New Roman" w:cs="Times New Roman"/>
          <w:sz w:val="24"/>
        </w:rPr>
        <w:t xml:space="preserve"> </w:t>
      </w:r>
    </w:p>
    <w:p w:rsidR="00F81DF3" w:rsidRDefault="0069067E">
      <w:pPr>
        <w:spacing w:after="12" w:line="249" w:lineRule="auto"/>
        <w:ind w:left="619" w:hanging="10"/>
      </w:pPr>
      <w:proofErr w:type="gramStart"/>
      <w:r>
        <w:rPr>
          <w:rFonts w:ascii="Times New Roman" w:eastAsia="Times New Roman" w:hAnsi="Times New Roman" w:cs="Times New Roman"/>
          <w:sz w:val="24"/>
        </w:rPr>
        <w:t>export</w:t>
      </w:r>
      <w:proofErr w:type="gramEnd"/>
      <w:r>
        <w:rPr>
          <w:rFonts w:ascii="Times New Roman" w:eastAsia="Times New Roman" w:hAnsi="Times New Roman" w:cs="Times New Roman"/>
          <w:sz w:val="24"/>
        </w:rPr>
        <w:t xml:space="preserve"> default App </w:t>
      </w:r>
    </w:p>
    <w:p w:rsidR="00F81DF3" w:rsidRDefault="0069067E">
      <w:pPr>
        <w:spacing w:after="158"/>
        <w:ind w:left="624"/>
      </w:pPr>
      <w:r>
        <w:rPr>
          <w:rFonts w:ascii="Times New Roman" w:eastAsia="Times New Roman" w:hAnsi="Times New Roman" w:cs="Times New Roman"/>
          <w:sz w:val="24"/>
        </w:rPr>
        <w:t xml:space="preserve"> </w:t>
      </w:r>
    </w:p>
    <w:p w:rsidR="00F81DF3" w:rsidRDefault="0069067E">
      <w:pPr>
        <w:spacing w:after="171"/>
        <w:ind w:left="965"/>
      </w:pPr>
      <w:r>
        <w:rPr>
          <w:rFonts w:ascii="Times New Roman" w:eastAsia="Times New Roman" w:hAnsi="Times New Roman" w:cs="Times New Roman"/>
          <w:b/>
          <w:sz w:val="24"/>
        </w:rPr>
        <w:t xml:space="preserve"> </w:t>
      </w:r>
    </w:p>
    <w:p w:rsidR="00F81DF3" w:rsidRDefault="0069067E">
      <w:pPr>
        <w:spacing w:after="1" w:line="258" w:lineRule="auto"/>
        <w:ind w:left="624" w:hanging="360"/>
      </w:pPr>
      <w:r>
        <w:rPr>
          <w:rFonts w:ascii="Times New Roman" w:eastAsia="Times New Roman" w:hAnsi="Times New Roman" w:cs="Times New Roman"/>
          <w:b/>
          <w:sz w:val="24"/>
        </w:rPr>
        <w:t>6.</w:t>
      </w:r>
      <w:r>
        <w:rPr>
          <w:rFonts w:ascii="Arial" w:eastAsia="Arial" w:hAnsi="Arial" w:cs="Arial"/>
          <w:b/>
          <w:sz w:val="24"/>
        </w:rPr>
        <w:t xml:space="preserve"> </w:t>
      </w:r>
      <w:r>
        <w:rPr>
          <w:rFonts w:ascii="Times New Roman" w:eastAsia="Times New Roman" w:hAnsi="Times New Roman" w:cs="Times New Roman"/>
          <w:b/>
          <w:sz w:val="24"/>
        </w:rPr>
        <w:t xml:space="preserve">Evaluate and design a complete frontend architecture for a collaborative project management tool with real-time updates. Include: </w:t>
      </w:r>
    </w:p>
    <w:p w:rsidR="00F81DF3" w:rsidRDefault="0069067E">
      <w:pPr>
        <w:numPr>
          <w:ilvl w:val="0"/>
          <w:numId w:val="2"/>
        </w:numPr>
        <w:spacing w:after="1" w:line="258" w:lineRule="auto"/>
        <w:ind w:hanging="274"/>
      </w:pPr>
      <w:r>
        <w:rPr>
          <w:rFonts w:ascii="Times New Roman" w:eastAsia="Times New Roman" w:hAnsi="Times New Roman" w:cs="Times New Roman"/>
          <w:b/>
          <w:sz w:val="24"/>
        </w:rPr>
        <w:t xml:space="preserve">SPA structure with nested routing and protected routes </w:t>
      </w:r>
    </w:p>
    <w:p w:rsidR="00F81DF3" w:rsidRDefault="0069067E">
      <w:pPr>
        <w:numPr>
          <w:ilvl w:val="0"/>
          <w:numId w:val="2"/>
        </w:numPr>
        <w:spacing w:after="1" w:line="258" w:lineRule="auto"/>
        <w:ind w:hanging="274"/>
      </w:pPr>
      <w:r>
        <w:rPr>
          <w:rFonts w:ascii="Times New Roman" w:eastAsia="Times New Roman" w:hAnsi="Times New Roman" w:cs="Times New Roman"/>
          <w:b/>
          <w:sz w:val="24"/>
        </w:rPr>
        <w:t xml:space="preserve">Global state management using </w:t>
      </w:r>
      <w:proofErr w:type="spellStart"/>
      <w:r>
        <w:rPr>
          <w:rFonts w:ascii="Times New Roman" w:eastAsia="Times New Roman" w:hAnsi="Times New Roman" w:cs="Times New Roman"/>
          <w:b/>
          <w:sz w:val="24"/>
        </w:rPr>
        <w:t>Redux</w:t>
      </w:r>
      <w:proofErr w:type="spellEnd"/>
      <w:r>
        <w:rPr>
          <w:rFonts w:ascii="Times New Roman" w:eastAsia="Times New Roman" w:hAnsi="Times New Roman" w:cs="Times New Roman"/>
          <w:b/>
          <w:sz w:val="24"/>
        </w:rPr>
        <w:t xml:space="preserve"> Toolkit with middleware  </w:t>
      </w:r>
    </w:p>
    <w:p w:rsidR="00F81DF3" w:rsidRDefault="0069067E">
      <w:pPr>
        <w:numPr>
          <w:ilvl w:val="0"/>
          <w:numId w:val="2"/>
        </w:numPr>
        <w:spacing w:after="1" w:line="258" w:lineRule="auto"/>
        <w:ind w:hanging="274"/>
      </w:pPr>
      <w:r>
        <w:rPr>
          <w:rFonts w:ascii="Times New Roman" w:eastAsia="Times New Roman" w:hAnsi="Times New Roman" w:cs="Times New Roman"/>
          <w:b/>
          <w:sz w:val="24"/>
        </w:rPr>
        <w:t xml:space="preserve">Responsive UI design using Material UI with custom theming  </w:t>
      </w:r>
    </w:p>
    <w:p w:rsidR="00F81DF3" w:rsidRDefault="0069067E">
      <w:pPr>
        <w:numPr>
          <w:ilvl w:val="0"/>
          <w:numId w:val="2"/>
        </w:numPr>
        <w:spacing w:after="1" w:line="258" w:lineRule="auto"/>
        <w:ind w:hanging="274"/>
      </w:pPr>
      <w:r>
        <w:rPr>
          <w:rFonts w:ascii="Times New Roman" w:eastAsia="Times New Roman" w:hAnsi="Times New Roman" w:cs="Times New Roman"/>
          <w:b/>
          <w:sz w:val="24"/>
        </w:rPr>
        <w:t xml:space="preserve">Performance optimization techniques for large datasets </w:t>
      </w:r>
    </w:p>
    <w:p w:rsidR="00F81DF3" w:rsidRDefault="0069067E">
      <w:pPr>
        <w:numPr>
          <w:ilvl w:val="0"/>
          <w:numId w:val="2"/>
        </w:numPr>
        <w:spacing w:after="1" w:line="258" w:lineRule="auto"/>
        <w:ind w:hanging="274"/>
      </w:pPr>
      <w:r>
        <w:rPr>
          <w:rFonts w:ascii="Times New Roman" w:eastAsia="Times New Roman" w:hAnsi="Times New Roman" w:cs="Times New Roman"/>
          <w:b/>
          <w:sz w:val="24"/>
        </w:rPr>
        <w:t>Analyze scalability a</w:t>
      </w:r>
      <w:r>
        <w:rPr>
          <w:rFonts w:ascii="Times New Roman" w:eastAsia="Times New Roman" w:hAnsi="Times New Roman" w:cs="Times New Roman"/>
          <w:b/>
          <w:sz w:val="24"/>
        </w:rPr>
        <w:t xml:space="preserve">nd recommend improvements for multi-user concurrent access. </w:t>
      </w:r>
    </w:p>
    <w:p w:rsidR="00F81DF3" w:rsidRDefault="0069067E">
      <w:pPr>
        <w:spacing w:after="0"/>
        <w:ind w:left="624"/>
      </w:pPr>
      <w:r>
        <w:rPr>
          <w:rFonts w:ascii="Times New Roman" w:eastAsia="Times New Roman" w:hAnsi="Times New Roman" w:cs="Times New Roman"/>
          <w:b/>
          <w:sz w:val="24"/>
        </w:rPr>
        <w:t xml:space="preserve"> </w:t>
      </w:r>
    </w:p>
    <w:p w:rsidR="00F81DF3" w:rsidRDefault="0069067E">
      <w:pPr>
        <w:spacing w:after="0"/>
        <w:ind w:left="624"/>
      </w:pPr>
      <w:r>
        <w:rPr>
          <w:rFonts w:ascii="Times New Roman" w:eastAsia="Times New Roman" w:hAnsi="Times New Roman" w:cs="Times New Roman"/>
          <w:b/>
          <w:sz w:val="24"/>
        </w:rPr>
        <w:t xml:space="preserve"> </w:t>
      </w:r>
    </w:p>
    <w:p w:rsidR="00F81DF3" w:rsidRDefault="0069067E">
      <w:pPr>
        <w:spacing w:after="12" w:line="396" w:lineRule="auto"/>
        <w:ind w:left="68" w:hanging="10"/>
      </w:pPr>
      <w:proofErr w:type="spellStart"/>
      <w:r>
        <w:rPr>
          <w:rFonts w:ascii="Times New Roman" w:eastAsia="Times New Roman" w:hAnsi="Times New Roman" w:cs="Times New Roman"/>
          <w:b/>
          <w:sz w:val="24"/>
        </w:rPr>
        <w:t>Ans</w:t>
      </w:r>
      <w:proofErr w:type="spellEnd"/>
      <w:r>
        <w:rPr>
          <w:rFonts w:ascii="Times New Roman" w:eastAsia="Times New Roman" w:hAnsi="Times New Roman" w:cs="Times New Roman"/>
          <w:b/>
          <w:sz w:val="24"/>
        </w:rPr>
        <w:t>:</w:t>
      </w:r>
      <w:r>
        <w:rPr>
          <w:rFonts w:ascii="Times New Roman" w:eastAsia="Times New Roman" w:hAnsi="Times New Roman" w:cs="Times New Roman"/>
          <w:sz w:val="24"/>
        </w:rPr>
        <w:t xml:space="preserve">  A collaborative project management tool allows multiple users to manage projects and tasks with </w:t>
      </w:r>
      <w:r>
        <w:rPr>
          <w:rFonts w:ascii="Times New Roman" w:eastAsia="Times New Roman" w:hAnsi="Times New Roman" w:cs="Times New Roman"/>
          <w:b/>
          <w:sz w:val="24"/>
        </w:rPr>
        <w:t xml:space="preserve">         </w:t>
      </w:r>
      <w:r>
        <w:rPr>
          <w:rFonts w:ascii="Times New Roman" w:eastAsia="Times New Roman" w:hAnsi="Times New Roman" w:cs="Times New Roman"/>
          <w:sz w:val="24"/>
        </w:rPr>
        <w:t xml:space="preserve">real-time updates. The frontend must be scalable, responsive, and efficient. </w:t>
      </w:r>
    </w:p>
    <w:p w:rsidR="00F81DF3" w:rsidRDefault="0069067E">
      <w:pPr>
        <w:spacing w:after="156"/>
        <w:ind w:left="965"/>
      </w:pPr>
      <w:r>
        <w:rPr>
          <w:rFonts w:ascii="Times New Roman" w:eastAsia="Times New Roman" w:hAnsi="Times New Roman" w:cs="Times New Roman"/>
          <w:sz w:val="24"/>
        </w:rPr>
        <w:lastRenderedPageBreak/>
        <w:t xml:space="preserve"> </w:t>
      </w:r>
    </w:p>
    <w:p w:rsidR="00F81DF3" w:rsidRDefault="0069067E">
      <w:pPr>
        <w:pStyle w:val="Heading1"/>
        <w:ind w:left="619"/>
      </w:pPr>
      <w:r>
        <w:t>a) SPA structure with nested routing and protected routes</w:t>
      </w:r>
      <w:r>
        <w:rPr>
          <w:u w:val="none"/>
        </w:rPr>
        <w:t xml:space="preserve"> </w:t>
      </w:r>
    </w:p>
    <w:p w:rsidR="00F81DF3" w:rsidRDefault="0069067E">
      <w:pPr>
        <w:spacing w:after="150" w:line="249" w:lineRule="auto"/>
        <w:ind w:left="619" w:hanging="10"/>
      </w:pPr>
      <w:r>
        <w:rPr>
          <w:rFonts w:ascii="Times New Roman" w:eastAsia="Times New Roman" w:hAnsi="Times New Roman" w:cs="Times New Roman"/>
          <w:sz w:val="24"/>
        </w:rPr>
        <w:t xml:space="preserve">The application is developed as a Single Page Application (SPA) using React to provide faster navigation without page reloads. </w:t>
      </w:r>
    </w:p>
    <w:p w:rsidR="00F81DF3" w:rsidRDefault="0069067E">
      <w:pPr>
        <w:spacing w:after="147" w:line="249" w:lineRule="auto"/>
        <w:ind w:left="619" w:hanging="10"/>
      </w:pPr>
      <w:r>
        <w:rPr>
          <w:rFonts w:ascii="Times New Roman" w:eastAsia="Times New Roman" w:hAnsi="Times New Roman" w:cs="Times New Roman"/>
          <w:sz w:val="24"/>
        </w:rPr>
        <w:t>Nested routing is used to organize related pages under a common layou</w:t>
      </w:r>
      <w:r>
        <w:rPr>
          <w:rFonts w:ascii="Times New Roman" w:eastAsia="Times New Roman" w:hAnsi="Times New Roman" w:cs="Times New Roman"/>
          <w:sz w:val="24"/>
        </w:rPr>
        <w:t xml:space="preserve">t, such as project boards, task lists, and settings. </w:t>
      </w:r>
    </w:p>
    <w:p w:rsidR="00F81DF3" w:rsidRDefault="0069067E">
      <w:pPr>
        <w:spacing w:after="150" w:line="249" w:lineRule="auto"/>
        <w:ind w:left="619" w:hanging="10"/>
      </w:pPr>
      <w:r>
        <w:rPr>
          <w:rFonts w:ascii="Times New Roman" w:eastAsia="Times New Roman" w:hAnsi="Times New Roman" w:cs="Times New Roman"/>
          <w:sz w:val="24"/>
        </w:rPr>
        <w:t xml:space="preserve">Protected routes ensure only authenticated users can access sensitive pages using token-based authentication and role-based access control. </w:t>
      </w:r>
    </w:p>
    <w:p w:rsidR="00F81DF3" w:rsidRDefault="0069067E">
      <w:pPr>
        <w:spacing w:after="136"/>
        <w:ind w:left="624"/>
      </w:pPr>
      <w:r>
        <w:rPr>
          <w:rFonts w:ascii="Times New Roman" w:eastAsia="Times New Roman" w:hAnsi="Times New Roman" w:cs="Times New Roman"/>
          <w:sz w:val="24"/>
        </w:rPr>
        <w:t xml:space="preserve"> </w:t>
      </w:r>
    </w:p>
    <w:p w:rsidR="00F81DF3" w:rsidRDefault="0069067E">
      <w:pPr>
        <w:pStyle w:val="Heading1"/>
        <w:ind w:left="619"/>
      </w:pPr>
      <w:r>
        <w:t xml:space="preserve">b) Global state management using </w:t>
      </w:r>
      <w:proofErr w:type="spellStart"/>
      <w:r>
        <w:t>Redux</w:t>
      </w:r>
      <w:proofErr w:type="spellEnd"/>
      <w:r>
        <w:t xml:space="preserve"> Toolkit with middlew</w:t>
      </w:r>
      <w:r>
        <w:t>are</w:t>
      </w:r>
      <w:r>
        <w:rPr>
          <w:u w:val="none"/>
        </w:rPr>
        <w:t xml:space="preserve"> </w:t>
      </w:r>
    </w:p>
    <w:p w:rsidR="00F81DF3" w:rsidRDefault="0069067E">
      <w:pPr>
        <w:spacing w:after="146" w:line="249" w:lineRule="auto"/>
        <w:ind w:left="619" w:hanging="10"/>
      </w:pPr>
      <w:proofErr w:type="spellStart"/>
      <w:r>
        <w:rPr>
          <w:rFonts w:ascii="Times New Roman" w:eastAsia="Times New Roman" w:hAnsi="Times New Roman" w:cs="Times New Roman"/>
          <w:sz w:val="24"/>
        </w:rPr>
        <w:t>Redux</w:t>
      </w:r>
      <w:proofErr w:type="spellEnd"/>
      <w:r>
        <w:rPr>
          <w:rFonts w:ascii="Times New Roman" w:eastAsia="Times New Roman" w:hAnsi="Times New Roman" w:cs="Times New Roman"/>
          <w:sz w:val="24"/>
        </w:rPr>
        <w:t xml:space="preserve"> Toolkit is used for centralized state management. </w:t>
      </w:r>
    </w:p>
    <w:p w:rsidR="00F81DF3" w:rsidRDefault="0069067E">
      <w:pPr>
        <w:spacing w:after="146" w:line="249" w:lineRule="auto"/>
        <w:ind w:left="619" w:hanging="10"/>
      </w:pPr>
      <w:r>
        <w:rPr>
          <w:rFonts w:ascii="Times New Roman" w:eastAsia="Times New Roman" w:hAnsi="Times New Roman" w:cs="Times New Roman"/>
          <w:sz w:val="24"/>
        </w:rPr>
        <w:t xml:space="preserve">State is divided into slices such as authentication, projects, tasks, and UI. </w:t>
      </w:r>
    </w:p>
    <w:p w:rsidR="00F81DF3" w:rsidRDefault="0069067E">
      <w:pPr>
        <w:spacing w:after="134"/>
        <w:ind w:left="624"/>
      </w:pPr>
      <w:r>
        <w:rPr>
          <w:rFonts w:ascii="Times New Roman" w:eastAsia="Times New Roman" w:hAnsi="Times New Roman" w:cs="Times New Roman"/>
          <w:sz w:val="24"/>
        </w:rPr>
        <w:t xml:space="preserve"> </w:t>
      </w:r>
    </w:p>
    <w:p w:rsidR="00F81DF3" w:rsidRDefault="0069067E">
      <w:pPr>
        <w:pStyle w:val="Heading1"/>
        <w:ind w:left="619"/>
      </w:pPr>
      <w:r>
        <w:t>c) Responsive UI design using Material UI with custom theming</w:t>
      </w:r>
      <w:r>
        <w:rPr>
          <w:u w:val="none"/>
        </w:rPr>
        <w:t xml:space="preserve"> </w:t>
      </w:r>
    </w:p>
    <w:p w:rsidR="00F81DF3" w:rsidRDefault="0069067E">
      <w:pPr>
        <w:spacing w:after="144" w:line="249" w:lineRule="auto"/>
        <w:ind w:left="619" w:hanging="10"/>
      </w:pPr>
      <w:r>
        <w:rPr>
          <w:rFonts w:ascii="Times New Roman" w:eastAsia="Times New Roman" w:hAnsi="Times New Roman" w:cs="Times New Roman"/>
          <w:sz w:val="24"/>
        </w:rPr>
        <w:t xml:space="preserve">The user interface is built using Material UI (MUI). </w:t>
      </w:r>
    </w:p>
    <w:p w:rsidR="00F81DF3" w:rsidRDefault="0069067E">
      <w:pPr>
        <w:spacing w:after="147" w:line="249" w:lineRule="auto"/>
        <w:ind w:left="619" w:hanging="10"/>
      </w:pPr>
      <w:r>
        <w:rPr>
          <w:rFonts w:ascii="Times New Roman" w:eastAsia="Times New Roman" w:hAnsi="Times New Roman" w:cs="Times New Roman"/>
          <w:sz w:val="24"/>
        </w:rPr>
        <w:t xml:space="preserve">Components like </w:t>
      </w:r>
      <w:proofErr w:type="spellStart"/>
      <w:r>
        <w:rPr>
          <w:rFonts w:ascii="Times New Roman" w:eastAsia="Times New Roman" w:hAnsi="Times New Roman" w:cs="Times New Roman"/>
          <w:sz w:val="24"/>
        </w:rPr>
        <w:t>AppBar</w:t>
      </w:r>
      <w:proofErr w:type="spellEnd"/>
      <w:r>
        <w:rPr>
          <w:rFonts w:ascii="Times New Roman" w:eastAsia="Times New Roman" w:hAnsi="Times New Roman" w:cs="Times New Roman"/>
          <w:sz w:val="24"/>
        </w:rPr>
        <w:t xml:space="preserve">, Drawer, Cards, and Grid are used. </w:t>
      </w:r>
    </w:p>
    <w:p w:rsidR="00F81DF3" w:rsidRDefault="0069067E">
      <w:pPr>
        <w:spacing w:after="146" w:line="249" w:lineRule="auto"/>
        <w:ind w:left="619" w:hanging="10"/>
      </w:pPr>
      <w:r>
        <w:rPr>
          <w:rFonts w:ascii="Times New Roman" w:eastAsia="Times New Roman" w:hAnsi="Times New Roman" w:cs="Times New Roman"/>
          <w:sz w:val="24"/>
        </w:rPr>
        <w:t xml:space="preserve">Custom themes define colors, typography, and light/dark modes. </w:t>
      </w:r>
    </w:p>
    <w:p w:rsidR="00F81DF3" w:rsidRDefault="0069067E">
      <w:pPr>
        <w:spacing w:after="144" w:line="249" w:lineRule="auto"/>
        <w:ind w:left="619" w:hanging="10"/>
      </w:pPr>
      <w:r>
        <w:rPr>
          <w:rFonts w:ascii="Times New Roman" w:eastAsia="Times New Roman" w:hAnsi="Times New Roman" w:cs="Times New Roman"/>
          <w:sz w:val="24"/>
        </w:rPr>
        <w:t>MUI breakpoints ensure responsiveness across mobile, tablet, and desktop device</w:t>
      </w:r>
      <w:r>
        <w:rPr>
          <w:rFonts w:ascii="Times New Roman" w:eastAsia="Times New Roman" w:hAnsi="Times New Roman" w:cs="Times New Roman"/>
          <w:sz w:val="24"/>
        </w:rPr>
        <w:t xml:space="preserve">s. </w:t>
      </w:r>
    </w:p>
    <w:p w:rsidR="00F81DF3" w:rsidRDefault="0069067E">
      <w:pPr>
        <w:spacing w:after="136"/>
        <w:ind w:left="624"/>
      </w:pPr>
      <w:r>
        <w:rPr>
          <w:rFonts w:ascii="Times New Roman" w:eastAsia="Times New Roman" w:hAnsi="Times New Roman" w:cs="Times New Roman"/>
          <w:sz w:val="24"/>
        </w:rPr>
        <w:t xml:space="preserve"> </w:t>
      </w:r>
    </w:p>
    <w:p w:rsidR="00F81DF3" w:rsidRDefault="0069067E">
      <w:pPr>
        <w:pStyle w:val="Heading1"/>
        <w:ind w:left="619"/>
      </w:pPr>
      <w:r>
        <w:t>d) Performance optimization techniques for large dataset</w:t>
      </w:r>
      <w:r>
        <w:rPr>
          <w:u w:val="none"/>
        </w:rPr>
        <w:t xml:space="preserve"> </w:t>
      </w:r>
    </w:p>
    <w:p w:rsidR="00F81DF3" w:rsidRDefault="0069067E">
      <w:pPr>
        <w:spacing w:after="144" w:line="249" w:lineRule="auto"/>
        <w:ind w:left="619" w:hanging="10"/>
      </w:pPr>
      <w:r>
        <w:rPr>
          <w:rFonts w:ascii="Times New Roman" w:eastAsia="Times New Roman" w:hAnsi="Times New Roman" w:cs="Times New Roman"/>
          <w:sz w:val="24"/>
        </w:rPr>
        <w:t xml:space="preserve">To improve performance with large datasets: </w:t>
      </w:r>
    </w:p>
    <w:p w:rsidR="00F81DF3" w:rsidRDefault="0069067E">
      <w:pPr>
        <w:spacing w:after="146" w:line="249" w:lineRule="auto"/>
        <w:ind w:left="619" w:hanging="10"/>
      </w:pPr>
      <w:r>
        <w:rPr>
          <w:rFonts w:ascii="Times New Roman" w:eastAsia="Times New Roman" w:hAnsi="Times New Roman" w:cs="Times New Roman"/>
          <w:sz w:val="24"/>
        </w:rPr>
        <w:t xml:space="preserve">List virtualization is used to render only visible data. </w:t>
      </w:r>
    </w:p>
    <w:p w:rsidR="00F81DF3" w:rsidRDefault="0069067E">
      <w:pPr>
        <w:spacing w:after="146" w:line="249" w:lineRule="auto"/>
        <w:ind w:left="619" w:hanging="10"/>
      </w:pPr>
      <w:r>
        <w:rPr>
          <w:rFonts w:ascii="Times New Roman" w:eastAsia="Times New Roman" w:hAnsi="Times New Roman" w:cs="Times New Roman"/>
          <w:sz w:val="24"/>
        </w:rPr>
        <w:t xml:space="preserve">Pagination and infinite scrolling reduce load time. </w:t>
      </w:r>
    </w:p>
    <w:p w:rsidR="00F81DF3" w:rsidRDefault="0069067E">
      <w:pPr>
        <w:spacing w:after="145" w:line="249" w:lineRule="auto"/>
        <w:ind w:left="619" w:hanging="10"/>
      </w:pPr>
      <w:proofErr w:type="spellStart"/>
      <w:r>
        <w:rPr>
          <w:rFonts w:ascii="Times New Roman" w:eastAsia="Times New Roman" w:hAnsi="Times New Roman" w:cs="Times New Roman"/>
          <w:sz w:val="24"/>
        </w:rPr>
        <w:t>Memoization</w:t>
      </w:r>
      <w:proofErr w:type="spellEnd"/>
      <w:r>
        <w:rPr>
          <w:rFonts w:ascii="Times New Roman" w:eastAsia="Times New Roman" w:hAnsi="Times New Roman" w:cs="Times New Roman"/>
          <w:sz w:val="24"/>
        </w:rPr>
        <w:t xml:space="preserve"> prevents unnecessary re-</w:t>
      </w:r>
      <w:r>
        <w:rPr>
          <w:rFonts w:ascii="Times New Roman" w:eastAsia="Times New Roman" w:hAnsi="Times New Roman" w:cs="Times New Roman"/>
          <w:sz w:val="24"/>
        </w:rPr>
        <w:t xml:space="preserve">renders. </w:t>
      </w:r>
    </w:p>
    <w:p w:rsidR="00F81DF3" w:rsidRDefault="0069067E">
      <w:pPr>
        <w:spacing w:after="146" w:line="249" w:lineRule="auto"/>
        <w:ind w:left="619" w:hanging="10"/>
      </w:pPr>
      <w:r>
        <w:rPr>
          <w:rFonts w:ascii="Times New Roman" w:eastAsia="Times New Roman" w:hAnsi="Times New Roman" w:cs="Times New Roman"/>
          <w:sz w:val="24"/>
        </w:rPr>
        <w:t xml:space="preserve">Lazy loading loads components only when required. </w:t>
      </w:r>
    </w:p>
    <w:p w:rsidR="00F81DF3" w:rsidRDefault="0069067E">
      <w:pPr>
        <w:spacing w:after="136"/>
        <w:ind w:left="624"/>
      </w:pPr>
      <w:r>
        <w:rPr>
          <w:rFonts w:ascii="Times New Roman" w:eastAsia="Times New Roman" w:hAnsi="Times New Roman" w:cs="Times New Roman"/>
          <w:sz w:val="24"/>
        </w:rPr>
        <w:t xml:space="preserve"> </w:t>
      </w:r>
    </w:p>
    <w:p w:rsidR="00F81DF3" w:rsidRDefault="0069067E">
      <w:pPr>
        <w:pStyle w:val="Heading1"/>
        <w:ind w:left="619"/>
      </w:pPr>
      <w:proofErr w:type="gramStart"/>
      <w:r>
        <w:t>e)Scalability</w:t>
      </w:r>
      <w:proofErr w:type="gramEnd"/>
      <w:r>
        <w:t xml:space="preserve"> analysis and recommendations for multi-user access</w:t>
      </w:r>
      <w:r>
        <w:rPr>
          <w:u w:val="none"/>
        </w:rPr>
        <w:t xml:space="preserve"> </w:t>
      </w:r>
    </w:p>
    <w:p w:rsidR="00F81DF3" w:rsidRDefault="0069067E">
      <w:pPr>
        <w:spacing w:after="146" w:line="249" w:lineRule="auto"/>
        <w:ind w:left="619" w:hanging="10"/>
      </w:pPr>
      <w:r>
        <w:rPr>
          <w:rFonts w:ascii="Times New Roman" w:eastAsia="Times New Roman" w:hAnsi="Times New Roman" w:cs="Times New Roman"/>
          <w:sz w:val="24"/>
        </w:rPr>
        <w:t xml:space="preserve">To support multiple users: </w:t>
      </w:r>
    </w:p>
    <w:p w:rsidR="00F81DF3" w:rsidRDefault="0069067E">
      <w:pPr>
        <w:spacing w:after="146" w:line="249" w:lineRule="auto"/>
        <w:ind w:left="619" w:hanging="10"/>
      </w:pPr>
      <w:r>
        <w:rPr>
          <w:rFonts w:ascii="Times New Roman" w:eastAsia="Times New Roman" w:hAnsi="Times New Roman" w:cs="Times New Roman"/>
          <w:sz w:val="24"/>
        </w:rPr>
        <w:t xml:space="preserve">Optimistic UI updates improve responsiveness. </w:t>
      </w:r>
    </w:p>
    <w:p w:rsidR="00F81DF3" w:rsidRDefault="0069067E">
      <w:pPr>
        <w:spacing w:after="144" w:line="249" w:lineRule="auto"/>
        <w:ind w:left="619" w:hanging="10"/>
      </w:pPr>
      <w:r>
        <w:rPr>
          <w:rFonts w:ascii="Times New Roman" w:eastAsia="Times New Roman" w:hAnsi="Times New Roman" w:cs="Times New Roman"/>
          <w:sz w:val="24"/>
        </w:rPr>
        <w:t>Role-based data access reduces unnecessary data tran</w:t>
      </w:r>
      <w:r>
        <w:rPr>
          <w:rFonts w:ascii="Times New Roman" w:eastAsia="Times New Roman" w:hAnsi="Times New Roman" w:cs="Times New Roman"/>
          <w:sz w:val="24"/>
        </w:rPr>
        <w:t xml:space="preserve">sfer. </w:t>
      </w:r>
    </w:p>
    <w:p w:rsidR="00F81DF3" w:rsidRDefault="0069067E">
      <w:pPr>
        <w:spacing w:after="12" w:line="249" w:lineRule="auto"/>
        <w:ind w:left="619" w:hanging="10"/>
      </w:pPr>
      <w:r>
        <w:rPr>
          <w:rFonts w:ascii="Times New Roman" w:eastAsia="Times New Roman" w:hAnsi="Times New Roman" w:cs="Times New Roman"/>
          <w:sz w:val="24"/>
        </w:rPr>
        <w:t xml:space="preserve">State caching minimizes repeated server requests. </w:t>
      </w:r>
    </w:p>
    <w:sectPr w:rsidR="00F81DF3">
      <w:pgSz w:w="11906" w:h="16838"/>
      <w:pgMar w:top="1497" w:right="1438" w:bottom="1468" w:left="4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CB53F2"/>
    <w:multiLevelType w:val="hybridMultilevel"/>
    <w:tmpl w:val="6A5E2434"/>
    <w:lvl w:ilvl="0" w:tplc="42DC52A4">
      <w:start w:val="1"/>
      <w:numFmt w:val="decimal"/>
      <w:lvlText w:val="%1."/>
      <w:lvlJc w:val="left"/>
      <w:pPr>
        <w:ind w:left="624"/>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D3C821D0">
      <w:start w:val="1"/>
      <w:numFmt w:val="bullet"/>
      <w:lvlText w:val="•"/>
      <w:lvlJc w:val="left"/>
      <w:pPr>
        <w:ind w:left="13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4E9C4A">
      <w:start w:val="1"/>
      <w:numFmt w:val="bullet"/>
      <w:lvlText w:val="▪"/>
      <w:lvlJc w:val="left"/>
      <w:pPr>
        <w:ind w:left="20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5FC812E">
      <w:start w:val="1"/>
      <w:numFmt w:val="bullet"/>
      <w:lvlText w:val="•"/>
      <w:lvlJc w:val="left"/>
      <w:pPr>
        <w:ind w:left="278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43CE7B0">
      <w:start w:val="1"/>
      <w:numFmt w:val="bullet"/>
      <w:lvlText w:val="o"/>
      <w:lvlJc w:val="left"/>
      <w:pPr>
        <w:ind w:left="350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51E1312">
      <w:start w:val="1"/>
      <w:numFmt w:val="bullet"/>
      <w:lvlText w:val="▪"/>
      <w:lvlJc w:val="left"/>
      <w:pPr>
        <w:ind w:left="422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71041A6">
      <w:start w:val="1"/>
      <w:numFmt w:val="bullet"/>
      <w:lvlText w:val="•"/>
      <w:lvlJc w:val="left"/>
      <w:pPr>
        <w:ind w:left="494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A48D510">
      <w:start w:val="1"/>
      <w:numFmt w:val="bullet"/>
      <w:lvlText w:val="o"/>
      <w:lvlJc w:val="left"/>
      <w:pPr>
        <w:ind w:left="566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8782D28">
      <w:start w:val="1"/>
      <w:numFmt w:val="bullet"/>
      <w:lvlText w:val="▪"/>
      <w:lvlJc w:val="left"/>
      <w:pPr>
        <w:ind w:left="6384"/>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738454E"/>
    <w:multiLevelType w:val="hybridMultilevel"/>
    <w:tmpl w:val="F09C33F4"/>
    <w:lvl w:ilvl="0" w:tplc="84D6AC24">
      <w:start w:val="1"/>
      <w:numFmt w:val="lowerLetter"/>
      <w:lvlText w:val="%1)"/>
      <w:lvlJc w:val="left"/>
      <w:pPr>
        <w:ind w:left="8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018BBD4">
      <w:start w:val="1"/>
      <w:numFmt w:val="lowerLetter"/>
      <w:lvlText w:val="%2"/>
      <w:lvlJc w:val="left"/>
      <w:pPr>
        <w:ind w:left="19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5EB0E672">
      <w:start w:val="1"/>
      <w:numFmt w:val="lowerRoman"/>
      <w:lvlText w:val="%3"/>
      <w:lvlJc w:val="left"/>
      <w:pPr>
        <w:ind w:left="27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2EE0E98">
      <w:start w:val="1"/>
      <w:numFmt w:val="decimal"/>
      <w:lvlText w:val="%4"/>
      <w:lvlJc w:val="left"/>
      <w:pPr>
        <w:ind w:left="34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59DE2694">
      <w:start w:val="1"/>
      <w:numFmt w:val="lowerLetter"/>
      <w:lvlText w:val="%5"/>
      <w:lvlJc w:val="left"/>
      <w:pPr>
        <w:ind w:left="4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8A435D8">
      <w:start w:val="1"/>
      <w:numFmt w:val="lowerRoman"/>
      <w:lvlText w:val="%6"/>
      <w:lvlJc w:val="left"/>
      <w:pPr>
        <w:ind w:left="48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CC40A58">
      <w:start w:val="1"/>
      <w:numFmt w:val="decimal"/>
      <w:lvlText w:val="%7"/>
      <w:lvlJc w:val="left"/>
      <w:pPr>
        <w:ind w:left="55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93CF78C">
      <w:start w:val="1"/>
      <w:numFmt w:val="lowerLetter"/>
      <w:lvlText w:val="%8"/>
      <w:lvlJc w:val="left"/>
      <w:pPr>
        <w:ind w:left="63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4FD0304C">
      <w:start w:val="1"/>
      <w:numFmt w:val="lowerRoman"/>
      <w:lvlText w:val="%9"/>
      <w:lvlJc w:val="left"/>
      <w:pPr>
        <w:ind w:left="70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1DF3"/>
    <w:rsid w:val="0069067E"/>
    <w:rsid w:val="00F8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755B5"/>
  <w15:docId w15:val="{955AF711-9649-4A08-BAB0-00A7246EB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135"/>
      <w:ind w:left="634" w:hanging="10"/>
      <w:outlineLvl w:val="0"/>
    </w:pPr>
    <w:rPr>
      <w:rFonts w:ascii="Times New Roman" w:eastAsia="Times New Roman" w:hAnsi="Times New Roman" w:cs="Times New Roman"/>
      <w:color w:val="000000"/>
      <w:sz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2FC15A-88A5-496B-B3FC-8A2CB8278F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1193</Words>
  <Characters>6804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c:creator>
  <cp:keywords/>
  <cp:lastModifiedBy>yuvraj singh</cp:lastModifiedBy>
  <cp:revision>2</cp:revision>
  <dcterms:created xsi:type="dcterms:W3CDTF">2026-02-10T04:42:00Z</dcterms:created>
  <dcterms:modified xsi:type="dcterms:W3CDTF">2026-02-10T04:42:00Z</dcterms:modified>
</cp:coreProperties>
</file>