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C6C" w:rsidRDefault="001A6B37" w:rsidP="001A6B37">
      <w:pPr>
        <w:ind w:left="480" w:hanging="480"/>
      </w:pPr>
      <w:r w:rsidRPr="001A6B37">
        <w:t>Paradigms</w:t>
      </w:r>
      <w:r>
        <w:rPr>
          <w:rFonts w:hint="eastAsia"/>
        </w:rPr>
        <w:t xml:space="preserve"> </w:t>
      </w:r>
      <w:r>
        <w:rPr>
          <w:rFonts w:hint="eastAsia"/>
        </w:rPr>
        <w:t>模範</w:t>
      </w:r>
    </w:p>
    <w:p w:rsidR="001A6B37" w:rsidRDefault="001A6B37" w:rsidP="001A6B37">
      <w:pPr>
        <w:ind w:left="480" w:hanging="480"/>
      </w:pPr>
      <w:r w:rsidRPr="001A6B37">
        <w:t>Infrastructure</w:t>
      </w:r>
      <w:r>
        <w:rPr>
          <w:rFonts w:hint="eastAsia"/>
        </w:rPr>
        <w:t xml:space="preserve"> </w:t>
      </w:r>
      <w:r>
        <w:rPr>
          <w:rFonts w:hint="eastAsia"/>
        </w:rPr>
        <w:t>基礎設施</w:t>
      </w:r>
    </w:p>
    <w:p w:rsidR="001A6B37" w:rsidRDefault="001A6B37" w:rsidP="001A6B37">
      <w:pPr>
        <w:ind w:left="480" w:hanging="480"/>
      </w:pPr>
      <w:r>
        <w:t>Arsenal</w:t>
      </w:r>
      <w:r>
        <w:rPr>
          <w:rFonts w:hint="eastAsia"/>
        </w:rPr>
        <w:t xml:space="preserve"> </w:t>
      </w:r>
      <w:r>
        <w:rPr>
          <w:rFonts w:hint="eastAsia"/>
        </w:rPr>
        <w:t>兵工廠</w:t>
      </w:r>
    </w:p>
    <w:p w:rsidR="001A6B37" w:rsidRDefault="00DB0172" w:rsidP="001A6B37">
      <w:pPr>
        <w:ind w:left="480" w:hanging="480"/>
      </w:pPr>
      <w:r w:rsidRPr="00DB0172">
        <w:t>Rational</w:t>
      </w:r>
      <w:r>
        <w:rPr>
          <w:rFonts w:hint="eastAsia"/>
        </w:rPr>
        <w:t>合理的</w:t>
      </w:r>
    </w:p>
    <w:p w:rsidR="00DB0172" w:rsidRDefault="00DB0172" w:rsidP="001A6B37">
      <w:pPr>
        <w:ind w:left="480" w:hanging="480"/>
      </w:pPr>
      <w:r w:rsidRPr="00DB0172">
        <w:t>looking for a needle in a haystack</w:t>
      </w:r>
      <w:r>
        <w:rPr>
          <w:rFonts w:hint="eastAsia"/>
        </w:rPr>
        <w:t xml:space="preserve"> </w:t>
      </w:r>
      <w:r>
        <w:rPr>
          <w:rFonts w:hint="eastAsia"/>
        </w:rPr>
        <w:t>大海撈針</w:t>
      </w:r>
    </w:p>
    <w:p w:rsidR="00DB0172" w:rsidRDefault="00DB0172" w:rsidP="001A6B37">
      <w:pPr>
        <w:ind w:left="480" w:hanging="480"/>
        <w:rPr>
          <w:rFonts w:hint="eastAsia"/>
        </w:rPr>
      </w:pPr>
      <w:bookmarkStart w:id="0" w:name="_GoBack"/>
      <w:bookmarkEnd w:id="0"/>
    </w:p>
    <w:sectPr w:rsidR="00DB01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CD"/>
    <w:rsid w:val="001A6B37"/>
    <w:rsid w:val="00323C6C"/>
    <w:rsid w:val="008728CD"/>
    <w:rsid w:val="00DB0172"/>
    <w:rsid w:val="00E4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9993"/>
  <w15:chartTrackingRefBased/>
  <w15:docId w15:val="{73AEC6FF-7181-4C3C-A1B7-E5C6C439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2020-03-14T07:07:00Z</dcterms:created>
  <dcterms:modified xsi:type="dcterms:W3CDTF">2020-03-14T08:11:00Z</dcterms:modified>
</cp:coreProperties>
</file>