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1A69" w14:textId="77777777" w:rsidR="00D33DB2" w:rsidRPr="00D33DB2" w:rsidRDefault="00D33DB2" w:rsidP="00D33DB2">
      <w:pPr>
        <w:rPr>
          <w:b/>
          <w:bCs/>
        </w:rPr>
      </w:pPr>
      <w:r w:rsidRPr="00D33DB2">
        <w:rPr>
          <w:b/>
          <w:bCs/>
          <w:highlight w:val="yellow"/>
        </w:rPr>
        <w:t xml:space="preserve">Assignment 6: </w:t>
      </w:r>
      <w:proofErr w:type="spellStart"/>
      <w:r w:rsidRPr="00D33DB2">
        <w:rPr>
          <w:b/>
          <w:bCs/>
          <w:highlight w:val="yellow"/>
        </w:rPr>
        <w:t>Gridfile</w:t>
      </w:r>
      <w:proofErr w:type="spellEnd"/>
      <w:r w:rsidRPr="00D33DB2">
        <w:rPr>
          <w:b/>
          <w:bCs/>
          <w:highlight w:val="yellow"/>
        </w:rPr>
        <w:t xml:space="preserve"> in Data Warehouses</w:t>
      </w:r>
    </w:p>
    <w:p w14:paraId="357D06EF" w14:textId="77777777" w:rsidR="00D33DB2" w:rsidRPr="00D33DB2" w:rsidRDefault="00D33DB2" w:rsidP="00D33DB2">
      <w:pPr>
        <w:rPr>
          <w:b/>
          <w:bCs/>
        </w:rPr>
      </w:pPr>
      <w:r w:rsidRPr="00D33DB2">
        <w:rPr>
          <w:b/>
          <w:bCs/>
        </w:rPr>
        <w:t xml:space="preserve">1. What is a </w:t>
      </w:r>
      <w:proofErr w:type="spellStart"/>
      <w:r w:rsidRPr="00D33DB2">
        <w:rPr>
          <w:b/>
          <w:bCs/>
        </w:rPr>
        <w:t>Gridfile</w:t>
      </w:r>
      <w:proofErr w:type="spellEnd"/>
      <w:r w:rsidRPr="00D33DB2">
        <w:rPr>
          <w:b/>
          <w:bCs/>
        </w:rPr>
        <w:t>?</w:t>
      </w:r>
    </w:p>
    <w:p w14:paraId="50BE0E3D" w14:textId="77777777" w:rsidR="004F5E65" w:rsidRDefault="00D33DB2" w:rsidP="00D33DB2">
      <w:r w:rsidRPr="00D33DB2">
        <w:t xml:space="preserve">A </w:t>
      </w:r>
      <w:proofErr w:type="spellStart"/>
      <w:r w:rsidRPr="00D33DB2">
        <w:rPr>
          <w:b/>
          <w:bCs/>
        </w:rPr>
        <w:t>Gridfile</w:t>
      </w:r>
      <w:proofErr w:type="spellEnd"/>
      <w:r w:rsidRPr="00D33DB2">
        <w:t xml:space="preserve"> is a </w:t>
      </w:r>
      <w:r w:rsidRPr="00D33DB2">
        <w:rPr>
          <w:b/>
          <w:bCs/>
          <w:highlight w:val="yellow"/>
        </w:rPr>
        <w:t>multidimensional index structure</w:t>
      </w:r>
      <w:r w:rsidRPr="00D33DB2">
        <w:t xml:space="preserve"> that </w:t>
      </w:r>
    </w:p>
    <w:p w14:paraId="5E75285A" w14:textId="77777777" w:rsidR="004F5E65" w:rsidRDefault="00D33DB2" w:rsidP="00D33DB2">
      <w:r w:rsidRPr="00D33DB2">
        <w:rPr>
          <w:highlight w:val="yellow"/>
        </w:rPr>
        <w:t>efficiently organizes and retrieves</w:t>
      </w:r>
      <w:r w:rsidRPr="00D33DB2">
        <w:t xml:space="preserve"> d</w:t>
      </w:r>
      <w:r w:rsidRPr="00D33DB2">
        <w:rPr>
          <w:highlight w:val="yellow"/>
        </w:rPr>
        <w:t>ata</w:t>
      </w:r>
      <w:r w:rsidRPr="00D33DB2">
        <w:t xml:space="preserve"> based </w:t>
      </w:r>
      <w:r w:rsidRPr="00D33DB2">
        <w:rPr>
          <w:highlight w:val="yellow"/>
        </w:rPr>
        <w:t>on multiple dimensions</w:t>
      </w:r>
      <w:r w:rsidRPr="00D33DB2">
        <w:t xml:space="preserve">. </w:t>
      </w:r>
    </w:p>
    <w:p w14:paraId="187FE208" w14:textId="26351BB8" w:rsidR="00D33DB2" w:rsidRPr="00D33DB2" w:rsidRDefault="00D33DB2" w:rsidP="00D33DB2">
      <w:r w:rsidRPr="00D33DB2">
        <w:t>It combines:</w:t>
      </w:r>
    </w:p>
    <w:p w14:paraId="7D0F1343" w14:textId="77777777" w:rsidR="00D33DB2" w:rsidRPr="00D33DB2" w:rsidRDefault="00D33DB2" w:rsidP="00D33DB2">
      <w:pPr>
        <w:numPr>
          <w:ilvl w:val="0"/>
          <w:numId w:val="1"/>
        </w:numPr>
      </w:pPr>
      <w:r w:rsidRPr="00D33DB2">
        <w:rPr>
          <w:b/>
          <w:bCs/>
        </w:rPr>
        <w:t>Key t</w:t>
      </w:r>
      <w:r w:rsidRPr="00D33DB2">
        <w:rPr>
          <w:b/>
          <w:bCs/>
          <w:highlight w:val="yellow"/>
        </w:rPr>
        <w:t>ransformation</w:t>
      </w:r>
      <w:r w:rsidRPr="00D33DB2">
        <w:rPr>
          <w:b/>
          <w:bCs/>
        </w:rPr>
        <w:t xml:space="preserve"> techniques</w:t>
      </w:r>
      <w:r w:rsidRPr="00D33DB2">
        <w:t xml:space="preserve"> (similar to Hashing)</w:t>
      </w:r>
    </w:p>
    <w:p w14:paraId="4662E0AF" w14:textId="77777777" w:rsidR="00D33DB2" w:rsidRPr="00D33DB2" w:rsidRDefault="00D33DB2" w:rsidP="00D33DB2">
      <w:pPr>
        <w:numPr>
          <w:ilvl w:val="0"/>
          <w:numId w:val="1"/>
        </w:numPr>
      </w:pPr>
      <w:r w:rsidRPr="00D33DB2">
        <w:rPr>
          <w:b/>
          <w:bCs/>
          <w:highlight w:val="yellow"/>
        </w:rPr>
        <w:t>Index file</w:t>
      </w:r>
      <w:r w:rsidRPr="00D33DB2">
        <w:rPr>
          <w:b/>
          <w:bCs/>
        </w:rPr>
        <w:t xml:space="preserve"> techniques</w:t>
      </w:r>
      <w:r w:rsidRPr="00D33DB2">
        <w:t xml:space="preserve"> (similar to Tree-based approaches)</w:t>
      </w:r>
    </w:p>
    <w:p w14:paraId="236A3B0D" w14:textId="77777777" w:rsidR="00D33DB2" w:rsidRPr="00D33DB2" w:rsidRDefault="00D33DB2" w:rsidP="00D33DB2">
      <w:pPr>
        <w:rPr>
          <w:b/>
          <w:bCs/>
        </w:rPr>
      </w:pPr>
      <w:r w:rsidRPr="00D33DB2">
        <w:rPr>
          <w:b/>
          <w:bCs/>
        </w:rPr>
        <w:t xml:space="preserve">2. How is a </w:t>
      </w:r>
      <w:proofErr w:type="spellStart"/>
      <w:r w:rsidRPr="00D33DB2">
        <w:rPr>
          <w:b/>
          <w:bCs/>
        </w:rPr>
        <w:t>Gridfile</w:t>
      </w:r>
      <w:proofErr w:type="spellEnd"/>
      <w:r w:rsidRPr="00D33DB2">
        <w:rPr>
          <w:b/>
          <w:bCs/>
        </w:rPr>
        <w:t xml:space="preserve"> Created?</w:t>
      </w:r>
    </w:p>
    <w:p w14:paraId="3D682C47" w14:textId="77777777" w:rsidR="00D33DB2" w:rsidRPr="00D33DB2" w:rsidRDefault="00D33DB2" w:rsidP="00D33DB2">
      <w:r w:rsidRPr="00D33DB2">
        <w:t xml:space="preserve">The </w:t>
      </w:r>
      <w:proofErr w:type="spellStart"/>
      <w:r w:rsidRPr="00D33DB2">
        <w:t>Gridfile</w:t>
      </w:r>
      <w:proofErr w:type="spellEnd"/>
      <w:r w:rsidRPr="00D33DB2">
        <w:t xml:space="preserve"> is built using </w:t>
      </w:r>
      <w:r w:rsidRPr="00D33DB2">
        <w:rPr>
          <w:b/>
          <w:bCs/>
          <w:highlight w:val="yellow"/>
        </w:rPr>
        <w:t>dimensional partitioning</w:t>
      </w:r>
      <w:r w:rsidRPr="00D33DB2">
        <w:t xml:space="preserve">, where the data space is divided into </w:t>
      </w:r>
      <w:r w:rsidRPr="00D33DB2">
        <w:rPr>
          <w:b/>
          <w:bCs/>
          <w:highlight w:val="yellow"/>
        </w:rPr>
        <w:t>grid cells</w:t>
      </w:r>
      <w:r w:rsidRPr="00D33DB2">
        <w:t xml:space="preserve"> (multi-dimensional regions). The steps to create a </w:t>
      </w:r>
      <w:proofErr w:type="spellStart"/>
      <w:r w:rsidRPr="00D33DB2">
        <w:t>Gridfile</w:t>
      </w:r>
      <w:proofErr w:type="spellEnd"/>
      <w:r w:rsidRPr="00D33DB2">
        <w:t xml:space="preserve"> are:</w:t>
      </w:r>
    </w:p>
    <w:p w14:paraId="60776F5D" w14:textId="77777777" w:rsidR="00D33DB2" w:rsidRPr="00D33DB2" w:rsidRDefault="00D33DB2" w:rsidP="00D33DB2">
      <w:pPr>
        <w:numPr>
          <w:ilvl w:val="0"/>
          <w:numId w:val="2"/>
        </w:numPr>
      </w:pPr>
      <w:r w:rsidRPr="00D33DB2">
        <w:rPr>
          <w:b/>
          <w:bCs/>
        </w:rPr>
        <w:t>Define Dimensions</w:t>
      </w:r>
      <w:r w:rsidRPr="00D33DB2">
        <w:t>: Identify the attributes used for indexing.</w:t>
      </w:r>
    </w:p>
    <w:p w14:paraId="60F83F3D" w14:textId="77777777" w:rsidR="00D33DB2" w:rsidRPr="00D33DB2" w:rsidRDefault="00D33DB2" w:rsidP="00D33DB2">
      <w:pPr>
        <w:numPr>
          <w:ilvl w:val="0"/>
          <w:numId w:val="2"/>
        </w:numPr>
      </w:pPr>
      <w:r w:rsidRPr="00D33DB2">
        <w:rPr>
          <w:b/>
          <w:bCs/>
        </w:rPr>
        <w:t>Partition Each Dimension</w:t>
      </w:r>
      <w:r w:rsidRPr="00D33DB2">
        <w:t xml:space="preserve">: Split the attribute values into </w:t>
      </w:r>
      <w:r w:rsidRPr="00D33DB2">
        <w:rPr>
          <w:b/>
          <w:bCs/>
        </w:rPr>
        <w:t>intervals</w:t>
      </w:r>
      <w:r w:rsidRPr="00D33DB2">
        <w:t xml:space="preserve"> (scales).</w:t>
      </w:r>
    </w:p>
    <w:p w14:paraId="2E9EFC0D" w14:textId="77777777" w:rsidR="00D33DB2" w:rsidRPr="00D33DB2" w:rsidRDefault="00D33DB2" w:rsidP="00D33DB2">
      <w:pPr>
        <w:numPr>
          <w:ilvl w:val="0"/>
          <w:numId w:val="2"/>
        </w:numPr>
      </w:pPr>
      <w:r w:rsidRPr="00D33DB2">
        <w:rPr>
          <w:b/>
          <w:bCs/>
        </w:rPr>
        <w:t>Create a Grid Directory</w:t>
      </w:r>
      <w:r w:rsidRPr="00D33DB2">
        <w:t xml:space="preserve">: Construct a </w:t>
      </w:r>
      <w:r w:rsidRPr="00D33DB2">
        <w:rPr>
          <w:b/>
          <w:bCs/>
          <w:highlight w:val="yellow"/>
        </w:rPr>
        <w:t>grid directory</w:t>
      </w:r>
      <w:r w:rsidRPr="00D33DB2">
        <w:rPr>
          <w:highlight w:val="yellow"/>
        </w:rPr>
        <w:t xml:space="preserve"> with cells that map to </w:t>
      </w:r>
      <w:r w:rsidRPr="00D33DB2">
        <w:rPr>
          <w:b/>
          <w:bCs/>
          <w:highlight w:val="yellow"/>
        </w:rPr>
        <w:t>data pages</w:t>
      </w:r>
      <w:r w:rsidRPr="00D33DB2">
        <w:rPr>
          <w:highlight w:val="yellow"/>
        </w:rPr>
        <w:t>.</w:t>
      </w:r>
    </w:p>
    <w:p w14:paraId="24383FFD" w14:textId="77777777" w:rsidR="00D33DB2" w:rsidRPr="00D33DB2" w:rsidRDefault="00D33DB2" w:rsidP="00D33DB2">
      <w:pPr>
        <w:numPr>
          <w:ilvl w:val="0"/>
          <w:numId w:val="2"/>
        </w:numPr>
      </w:pPr>
      <w:r w:rsidRPr="00D33DB2">
        <w:rPr>
          <w:b/>
          <w:bCs/>
          <w:highlight w:val="yellow"/>
        </w:rPr>
        <w:t>Assign Data to Grid</w:t>
      </w:r>
      <w:r w:rsidRPr="00D33DB2">
        <w:rPr>
          <w:b/>
          <w:bCs/>
        </w:rPr>
        <w:t xml:space="preserve"> Cells</w:t>
      </w:r>
      <w:r w:rsidRPr="00D33DB2">
        <w:t>: Each record is assigned to a grid cell based on its dimensional values.</w:t>
      </w:r>
    </w:p>
    <w:p w14:paraId="1CFB8868" w14:textId="77777777" w:rsidR="00D33DB2" w:rsidRPr="00D33DB2" w:rsidRDefault="00D33DB2" w:rsidP="00D33DB2">
      <w:pPr>
        <w:numPr>
          <w:ilvl w:val="0"/>
          <w:numId w:val="2"/>
        </w:numPr>
      </w:pPr>
      <w:r w:rsidRPr="00D33DB2">
        <w:rPr>
          <w:b/>
          <w:bCs/>
        </w:rPr>
        <w:t>Handle Overflow</w:t>
      </w:r>
      <w:r w:rsidRPr="00D33DB2">
        <w:t>: If a grid cell overflows, new partitions are created dynamically.</w:t>
      </w:r>
    </w:p>
    <w:p w14:paraId="19E33A88" w14:textId="2CF5A7C8" w:rsidR="003D39D6" w:rsidRDefault="00D33DB2">
      <w:r w:rsidRPr="00D33DB2">
        <w:drawing>
          <wp:inline distT="0" distB="0" distL="0" distR="0" wp14:anchorId="67327C5F" wp14:editId="24FE3DD9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C7F"/>
    <w:multiLevelType w:val="multilevel"/>
    <w:tmpl w:val="1D7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21ABB"/>
    <w:multiLevelType w:val="multilevel"/>
    <w:tmpl w:val="724A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468721">
    <w:abstractNumId w:val="0"/>
  </w:num>
  <w:num w:numId="2" w16cid:durableId="141743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B2"/>
    <w:rsid w:val="002F296A"/>
    <w:rsid w:val="003D39D6"/>
    <w:rsid w:val="004F5E65"/>
    <w:rsid w:val="00C63BA5"/>
    <w:rsid w:val="00D3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E503"/>
  <w15:chartTrackingRefBased/>
  <w15:docId w15:val="{88C56F58-B5BA-49D2-B7DE-B73CC93F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2025-02-06T16:10:00Z</dcterms:created>
  <dcterms:modified xsi:type="dcterms:W3CDTF">2025-02-06T17:24:00Z</dcterms:modified>
</cp:coreProperties>
</file>