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DE6" w:rsidRDefault="002F5870">
      <w:pPr>
        <w:spacing w:after="60" w:line="259" w:lineRule="auto"/>
        <w:ind w:left="0" w:firstLine="0"/>
      </w:pPr>
      <w:bookmarkStart w:id="0" w:name="_GoBack"/>
      <w:bookmarkEnd w:id="0"/>
      <w:r>
        <w:rPr>
          <w:b/>
        </w:rPr>
        <w:t xml:space="preserve"> </w:t>
      </w:r>
    </w:p>
    <w:p w:rsidR="001E7DE6" w:rsidRDefault="002F5870">
      <w:pPr>
        <w:spacing w:after="337" w:line="259" w:lineRule="auto"/>
        <w:ind w:left="-5" w:hanging="10"/>
      </w:pPr>
      <w:r>
        <w:rPr>
          <w:b/>
        </w:rPr>
        <w:t>To create a dashboard</w:t>
      </w:r>
      <w:r>
        <w:t xml:space="preserve"> </w:t>
      </w:r>
    </w:p>
    <w:p w:rsidR="001E7DE6" w:rsidRDefault="002F5870">
      <w:pPr>
        <w:numPr>
          <w:ilvl w:val="0"/>
          <w:numId w:val="1"/>
        </w:numPr>
        <w:spacing w:after="65" w:line="259" w:lineRule="auto"/>
        <w:ind w:hanging="360"/>
      </w:pPr>
      <w:r>
        <w:t>Open the CloudWatch console at</w:t>
      </w:r>
      <w:hyperlink r:id="rId5">
        <w:r>
          <w:t xml:space="preserve"> </w:t>
        </w:r>
      </w:hyperlink>
      <w:hyperlink r:id="rId6">
        <w:r>
          <w:rPr>
            <w:color w:val="996633"/>
            <w:u w:val="single" w:color="996633"/>
          </w:rPr>
          <w:t>https://console.aws.amazon.com/cloudwatch/</w:t>
        </w:r>
      </w:hyperlink>
      <w:hyperlink r:id="rId7">
        <w:r>
          <w:t>.</w:t>
        </w:r>
      </w:hyperlink>
      <w:r>
        <w:t xml:space="preserve"> </w:t>
      </w:r>
    </w:p>
    <w:p w:rsidR="001E7DE6" w:rsidRDefault="002F5870">
      <w:pPr>
        <w:numPr>
          <w:ilvl w:val="0"/>
          <w:numId w:val="1"/>
        </w:numPr>
        <w:ind w:hanging="360"/>
      </w:pPr>
      <w:r>
        <w:t xml:space="preserve">If necessary, change to the region where your resources are located. From the navigation bar, select the region that meets your needs.  </w:t>
      </w:r>
    </w:p>
    <w:p w:rsidR="001E7DE6" w:rsidRDefault="002F5870">
      <w:pPr>
        <w:numPr>
          <w:ilvl w:val="0"/>
          <w:numId w:val="1"/>
        </w:numPr>
        <w:ind w:hanging="360"/>
      </w:pPr>
      <w:r>
        <w:t xml:space="preserve">In the navigation pane, choose </w:t>
      </w:r>
      <w:r>
        <w:rPr>
          <w:b/>
        </w:rPr>
        <w:t>Dashboards</w:t>
      </w:r>
      <w:r>
        <w:t xml:space="preserve">. </w:t>
      </w:r>
    </w:p>
    <w:p w:rsidR="001E7DE6" w:rsidRDefault="002F5870">
      <w:pPr>
        <w:numPr>
          <w:ilvl w:val="0"/>
          <w:numId w:val="1"/>
        </w:numPr>
        <w:ind w:hanging="360"/>
      </w:pPr>
      <w:r>
        <w:t>In the conte</w:t>
      </w:r>
      <w:r>
        <w:t xml:space="preserve">nt pane, choose </w:t>
      </w:r>
      <w:r>
        <w:rPr>
          <w:b/>
        </w:rPr>
        <w:t>Create dashboard</w:t>
      </w:r>
      <w:r>
        <w:t xml:space="preserve">. </w:t>
      </w:r>
    </w:p>
    <w:p w:rsidR="001E7DE6" w:rsidRDefault="002F5870">
      <w:pPr>
        <w:numPr>
          <w:ilvl w:val="0"/>
          <w:numId w:val="1"/>
        </w:numPr>
        <w:ind w:hanging="360"/>
      </w:pPr>
      <w:r>
        <w:t xml:space="preserve">In the </w:t>
      </w:r>
      <w:r>
        <w:rPr>
          <w:b/>
        </w:rPr>
        <w:t>Create new dashboard</w:t>
      </w:r>
      <w:r>
        <w:t xml:space="preserve"> dialog box, type a name for the dashboard and then choose </w:t>
      </w:r>
      <w:r>
        <w:rPr>
          <w:b/>
        </w:rPr>
        <w:t>Create dashboard</w:t>
      </w:r>
      <w:r>
        <w:t xml:space="preserve">. </w:t>
      </w:r>
    </w:p>
    <w:p w:rsidR="001E7DE6" w:rsidRDefault="002F5870">
      <w:pPr>
        <w:numPr>
          <w:ilvl w:val="0"/>
          <w:numId w:val="1"/>
        </w:numPr>
        <w:ind w:hanging="360"/>
      </w:pPr>
      <w:r>
        <w:t xml:space="preserve">Do one of the following: </w:t>
      </w:r>
    </w:p>
    <w:p w:rsidR="001E7DE6" w:rsidRDefault="002F5870">
      <w:pPr>
        <w:numPr>
          <w:ilvl w:val="1"/>
          <w:numId w:val="1"/>
        </w:numPr>
        <w:ind w:right="81" w:hanging="360"/>
      </w:pPr>
      <w:r>
        <w:t xml:space="preserve">To add a graph to your dashboard, in the </w:t>
      </w:r>
      <w:r>
        <w:rPr>
          <w:b/>
        </w:rPr>
        <w:t>Add widget to dashboard</w:t>
      </w:r>
      <w:r>
        <w:t xml:space="preserve"> dialog box, choose </w:t>
      </w:r>
      <w:r>
        <w:rPr>
          <w:b/>
        </w:rPr>
        <w:t>Metric</w:t>
      </w:r>
      <w:r>
        <w:rPr>
          <w:b/>
        </w:rPr>
        <w:t xml:space="preserve"> Graph</w:t>
      </w:r>
      <w:r>
        <w:t xml:space="preserve">, choose </w:t>
      </w:r>
      <w:r>
        <w:rPr>
          <w:b/>
        </w:rPr>
        <w:t>Configure</w:t>
      </w:r>
      <w:r>
        <w:t xml:space="preserve">, and then, in the </w:t>
      </w:r>
      <w:r>
        <w:rPr>
          <w:b/>
        </w:rPr>
        <w:t>Add Graph</w:t>
      </w:r>
      <w:r>
        <w:t xml:space="preserve"> dialog box, select the metrics to graph, and then choose </w:t>
      </w:r>
      <w:r>
        <w:rPr>
          <w:b/>
        </w:rPr>
        <w:t>Save</w:t>
      </w:r>
      <w:r>
        <w:t xml:space="preserve">. </w:t>
      </w:r>
    </w:p>
    <w:p w:rsidR="001E7DE6" w:rsidRDefault="002F5870">
      <w:pPr>
        <w:numPr>
          <w:ilvl w:val="1"/>
          <w:numId w:val="1"/>
        </w:numPr>
        <w:ind w:right="81" w:hanging="360"/>
      </w:pPr>
      <w:r>
        <w:t xml:space="preserve">To add a text block to your dashboard, in the </w:t>
      </w:r>
      <w:r>
        <w:rPr>
          <w:b/>
        </w:rPr>
        <w:t>Add widget to dashboard</w:t>
      </w:r>
      <w:r>
        <w:t xml:space="preserve"> dialog box, choose </w:t>
      </w:r>
      <w:r>
        <w:rPr>
          <w:b/>
        </w:rPr>
        <w:t>Text Widget</w:t>
      </w:r>
      <w:r>
        <w:t xml:space="preserve">, choose </w:t>
      </w:r>
      <w:r>
        <w:rPr>
          <w:b/>
        </w:rPr>
        <w:t>Configure</w:t>
      </w:r>
      <w:r>
        <w:t xml:space="preserve">, and then, in the </w:t>
      </w:r>
      <w:r>
        <w:rPr>
          <w:b/>
        </w:rPr>
        <w:t>Ne</w:t>
      </w:r>
      <w:r>
        <w:rPr>
          <w:b/>
        </w:rPr>
        <w:t>w text widget</w:t>
      </w:r>
      <w:r>
        <w:t xml:space="preserve"> dialog box, in the </w:t>
      </w:r>
      <w:proofErr w:type="spellStart"/>
      <w:r>
        <w:rPr>
          <w:b/>
        </w:rPr>
        <w:t>Markdown</w:t>
      </w:r>
      <w:r>
        <w:t>field</w:t>
      </w:r>
      <w:proofErr w:type="spellEnd"/>
      <w:r>
        <w:t>, add and format your text using</w:t>
      </w:r>
      <w:hyperlink r:id="rId8">
        <w:r>
          <w:t xml:space="preserve"> </w:t>
        </w:r>
      </w:hyperlink>
      <w:hyperlink r:id="rId9">
        <w:r>
          <w:rPr>
            <w:color w:val="996633"/>
            <w:u w:val="single" w:color="996633"/>
          </w:rPr>
          <w:t>Markdown</w:t>
        </w:r>
      </w:hyperlink>
      <w:hyperlink r:id="rId10">
        <w:r>
          <w:t>,</w:t>
        </w:r>
      </w:hyperlink>
      <w:r>
        <w:t xml:space="preserve"> and then choose </w:t>
      </w:r>
      <w:r>
        <w:rPr>
          <w:b/>
        </w:rPr>
        <w:t>Create widget</w:t>
      </w:r>
      <w:r>
        <w:t xml:space="preserve">. </w:t>
      </w:r>
    </w:p>
    <w:p w:rsidR="001E7DE6" w:rsidRDefault="002F5870">
      <w:pPr>
        <w:numPr>
          <w:ilvl w:val="0"/>
          <w:numId w:val="1"/>
        </w:numPr>
        <w:spacing w:after="245" w:line="259" w:lineRule="auto"/>
        <w:ind w:hanging="360"/>
      </w:pPr>
      <w:r>
        <w:t xml:space="preserve">Choose </w:t>
      </w:r>
      <w:r>
        <w:rPr>
          <w:b/>
        </w:rPr>
        <w:t>Save dashboard</w:t>
      </w:r>
      <w:r>
        <w:t xml:space="preserve">. </w:t>
      </w:r>
    </w:p>
    <w:p w:rsidR="001E7DE6" w:rsidRDefault="002F587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1E7DE6">
      <w:pgSz w:w="12240" w:h="15840"/>
      <w:pgMar w:top="1440" w:right="15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10743"/>
    <w:multiLevelType w:val="hybridMultilevel"/>
    <w:tmpl w:val="73DAEF08"/>
    <w:lvl w:ilvl="0" w:tplc="9B4AD9F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CB620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CC2D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6ED7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F8281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CC6C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B0B9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6A48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98D4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E6"/>
    <w:rsid w:val="001E7DE6"/>
    <w:rsid w:val="002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17D47D-C290-4BB0-8075-10F549B4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311" w:lineRule="auto"/>
      <w:ind w:left="730" w:hanging="370"/>
    </w:pPr>
    <w:rPr>
      <w:rFonts w:ascii="Times New Roman" w:eastAsia="Times New Roman" w:hAnsi="Times New Roman" w:cs="Times New Roman"/>
      <w:color w:val="44444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rkd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cloudwatc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cloudwatc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sole.aws.amazon.com/cloudwatch/" TargetMode="External"/><Relationship Id="rId10" Type="http://schemas.openxmlformats.org/officeDocument/2006/relationships/hyperlink" Target="http://en.wikipedia.org/wiki/Mark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ark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cp:lastModifiedBy>Mohanraj Shanmugam</cp:lastModifiedBy>
  <cp:revision>2</cp:revision>
  <dcterms:created xsi:type="dcterms:W3CDTF">2017-09-22T02:05:00Z</dcterms:created>
  <dcterms:modified xsi:type="dcterms:W3CDTF">2017-09-22T02:05:00Z</dcterms:modified>
</cp:coreProperties>
</file>