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01EC" w:rsidRPr="00871392" w:rsidRDefault="005A65CF" w:rsidP="004501EC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java</w:t>
      </w:r>
      <w:r>
        <w:rPr>
          <w:rFonts w:hint="eastAsia"/>
          <w:sz w:val="48"/>
          <w:szCs w:val="48"/>
        </w:rPr>
        <w:t>总结</w:t>
      </w:r>
    </w:p>
    <w:p w:rsidR="004501EC" w:rsidRDefault="004501EC" w:rsidP="004501EC">
      <w:pPr>
        <w:pStyle w:val="1"/>
      </w:pPr>
      <w:r>
        <w:rPr>
          <w:rFonts w:hint="eastAsia"/>
        </w:rPr>
        <w:lastRenderedPageBreak/>
        <w:t>系统需求</w:t>
      </w:r>
    </w:p>
    <w:p w:rsidR="004501EC" w:rsidRDefault="004501EC" w:rsidP="004501EC">
      <w:pPr>
        <w:pStyle w:val="1"/>
      </w:pPr>
      <w:r>
        <w:rPr>
          <w:rFonts w:hint="eastAsia"/>
        </w:rPr>
        <w:t>项目负责</w:t>
      </w:r>
    </w:p>
    <w:p w:rsidR="004501EC" w:rsidRDefault="004501EC" w:rsidP="004501EC">
      <w:pPr>
        <w:pStyle w:val="1"/>
      </w:pPr>
      <w:r>
        <w:rPr>
          <w:rFonts w:hint="eastAsia"/>
        </w:rPr>
        <w:t>项目前思考</w:t>
      </w:r>
    </w:p>
    <w:p w:rsidR="004501EC" w:rsidRPr="00024EAD" w:rsidRDefault="004501EC" w:rsidP="004501EC">
      <w:pPr>
        <w:pStyle w:val="1"/>
      </w:pPr>
      <w:r>
        <w:rPr>
          <w:rFonts w:hint="eastAsia"/>
        </w:rPr>
        <w:t>项目前攻破</w:t>
      </w:r>
    </w:p>
    <w:p w:rsidR="004501EC" w:rsidRDefault="004501EC" w:rsidP="004501EC">
      <w:pPr>
        <w:pStyle w:val="1"/>
      </w:pPr>
      <w:r>
        <w:rPr>
          <w:rFonts w:hint="eastAsia"/>
        </w:rPr>
        <w:t>项目中使用的技术总结</w:t>
      </w:r>
    </w:p>
    <w:p w:rsidR="00ED7A00" w:rsidRDefault="00ED7A00" w:rsidP="00190A3F">
      <w:pPr>
        <w:pStyle w:val="2"/>
      </w:pPr>
      <w:r>
        <w:rPr>
          <w:rFonts w:hint="eastAsia"/>
        </w:rPr>
        <w:t>webapp</w:t>
      </w:r>
      <w:r>
        <w:rPr>
          <w:rFonts w:hint="eastAsia"/>
        </w:rPr>
        <w:t>项目中的</w:t>
      </w:r>
      <w:r>
        <w:rPr>
          <w:rFonts w:hint="eastAsia"/>
        </w:rPr>
        <w:t>filter</w:t>
      </w:r>
      <w:r>
        <w:rPr>
          <w:rFonts w:hint="eastAsia"/>
        </w:rPr>
        <w:t>与</w:t>
      </w:r>
      <w:r>
        <w:rPr>
          <w:rFonts w:hint="eastAsia"/>
        </w:rPr>
        <w:t>Servlet</w:t>
      </w:r>
      <w:r>
        <w:rPr>
          <w:rFonts w:hint="eastAsia"/>
        </w:rPr>
        <w:t>关系</w:t>
      </w:r>
    </w:p>
    <w:p w:rsidR="00190A3F" w:rsidRDefault="006F416B" w:rsidP="006F416B">
      <w:pPr>
        <w:pStyle w:val="3"/>
      </w:pPr>
      <w:r>
        <w:rPr>
          <w:rFonts w:hint="eastAsia"/>
        </w:rPr>
        <w:t>例子</w:t>
      </w:r>
      <w:r>
        <w:rPr>
          <w:rFonts w:hint="eastAsia"/>
        </w:rPr>
        <w:t>1:</w:t>
      </w:r>
    </w:p>
    <w:p w:rsidR="006F416B" w:rsidRDefault="006F416B" w:rsidP="00190A3F">
      <w:r>
        <w:object w:dxaOrig="9297" w:dyaOrig="77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345pt" o:ole="">
            <v:imagedata r:id="rId7" o:title=""/>
          </v:shape>
          <o:OLEObject Type="Embed" ProgID="Visio.Drawing.11" ShapeID="_x0000_i1025" DrawAspect="Content" ObjectID="_1566807232" r:id="rId8"/>
        </w:object>
      </w:r>
    </w:p>
    <w:p w:rsidR="006F416B" w:rsidRDefault="006F416B" w:rsidP="006F416B">
      <w:pPr>
        <w:pStyle w:val="3"/>
      </w:pPr>
      <w:r>
        <w:rPr>
          <w:rFonts w:hint="eastAsia"/>
        </w:rPr>
        <w:lastRenderedPageBreak/>
        <w:t>例子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6F416B" w:rsidRDefault="006F416B" w:rsidP="00190A3F">
      <w:r>
        <w:object w:dxaOrig="9297" w:dyaOrig="7443">
          <v:shape id="_x0000_i1026" type="#_x0000_t75" style="width:414pt;height:332.25pt" o:ole="">
            <v:imagedata r:id="rId9" o:title=""/>
          </v:shape>
          <o:OLEObject Type="Embed" ProgID="Visio.Drawing.11" ShapeID="_x0000_i1026" DrawAspect="Content" ObjectID="_1566807233" r:id="rId10"/>
        </w:object>
      </w:r>
    </w:p>
    <w:p w:rsidR="006F416B" w:rsidRDefault="006F416B" w:rsidP="006F416B">
      <w:pPr>
        <w:pStyle w:val="3"/>
      </w:pPr>
      <w:r>
        <w:rPr>
          <w:rFonts w:hint="eastAsia"/>
        </w:rPr>
        <w:t>总结：</w:t>
      </w:r>
    </w:p>
    <w:p w:rsidR="006F416B" w:rsidRDefault="00D07F0D" w:rsidP="00190A3F">
      <w:r>
        <w:object w:dxaOrig="6887" w:dyaOrig="2097">
          <v:shape id="_x0000_i1027" type="#_x0000_t75" style="width:344.25pt;height:105pt" o:ole="">
            <v:imagedata r:id="rId11" o:title=""/>
          </v:shape>
          <o:OLEObject Type="Embed" ProgID="Visio.Drawing.11" ShapeID="_x0000_i1027" DrawAspect="Content" ObjectID="_1566807234" r:id="rId12"/>
        </w:object>
      </w:r>
    </w:p>
    <w:p w:rsidR="00AD3DE6" w:rsidRDefault="00AD3DE6" w:rsidP="000F1309">
      <w:pPr>
        <w:pStyle w:val="2"/>
      </w:pPr>
      <w:r>
        <w:rPr>
          <w:rFonts w:hint="eastAsia"/>
        </w:rPr>
        <w:lastRenderedPageBreak/>
        <w:t>java</w:t>
      </w:r>
      <w:r>
        <w:rPr>
          <w:rFonts w:hint="eastAsia"/>
        </w:rPr>
        <w:t>内存</w:t>
      </w:r>
    </w:p>
    <w:p w:rsidR="0092370F" w:rsidRDefault="0092370F" w:rsidP="0092370F">
      <w:pPr>
        <w:jc w:val="center"/>
      </w:pPr>
      <w:r>
        <w:rPr>
          <w:noProof/>
        </w:rPr>
        <w:drawing>
          <wp:inline distT="0" distB="0" distL="0" distR="0" wp14:anchorId="549FE9F7" wp14:editId="39FA3436">
            <wp:extent cx="5029200" cy="2314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802" w:rsidRDefault="003A1802" w:rsidP="003A1802">
      <w:pPr>
        <w:pStyle w:val="3"/>
      </w:pPr>
      <w:r>
        <w:rPr>
          <w:rFonts w:hint="eastAsia"/>
        </w:rPr>
        <w:t>程序计数器</w:t>
      </w:r>
      <w:r>
        <w:rPr>
          <w:rFonts w:hint="eastAsia"/>
        </w:rPr>
        <w:t>(Program Counter register)</w:t>
      </w:r>
    </w:p>
    <w:p w:rsidR="003A1802" w:rsidRDefault="003A1802" w:rsidP="003A1802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A180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相当于运行的指令，每条线程间的指令是要独立的，因此每一个这个区域</w:t>
      </w:r>
      <w:r w:rsidR="00165C1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的线程</w:t>
      </w:r>
      <w:r w:rsidRPr="003A180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都是隔离的</w:t>
      </w:r>
    </w:p>
    <w:p w:rsidR="003D1492" w:rsidRDefault="003D1492" w:rsidP="003D1492">
      <w:pPr>
        <w:pStyle w:val="3"/>
      </w:pPr>
      <w:r>
        <w:rPr>
          <w:rFonts w:hint="eastAsia"/>
        </w:rPr>
        <w:t>虚拟机栈</w:t>
      </w:r>
      <w:r>
        <w:rPr>
          <w:rFonts w:hint="eastAsia"/>
        </w:rPr>
        <w:t xml:space="preserve"> (Vm Stack)</w:t>
      </w:r>
    </w:p>
    <w:p w:rsidR="003D1492" w:rsidRDefault="004A1580" w:rsidP="00B0436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对于线程来说，也是单独隔离的。周期与线程一致。虚拟机栈相当于方式执行的内存模型，每一个方法执行时，都会创建一个栈帧</w:t>
      </w: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(Stack Frame)</w:t>
      </w:r>
      <w:r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，用于存储局部变量表、操作栈、动态链接、出口等。每个方法的调用过程，其实就是入栈出栈的过程。</w:t>
      </w:r>
      <w:r w:rsidR="00B04363" w:rsidRPr="00B04363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其实也就是一些局部变量表</w:t>
      </w:r>
      <w:r w:rsidR="0002322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</w:p>
    <w:p w:rsidR="00023221" w:rsidRPr="00B04363" w:rsidRDefault="00023221" w:rsidP="00B0436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对于栈溢出的异常，我目前只想到了：无限递归和重复调用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比如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A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，而在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中又调用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A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，导致了栈无法停止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，这样就有可能出现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StackOverFlowError</w:t>
      </w:r>
    </w:p>
    <w:p w:rsidR="007E7FFE" w:rsidRDefault="000F1309" w:rsidP="007E7FFE">
      <w:pPr>
        <w:pStyle w:val="3"/>
      </w:pPr>
      <w:r>
        <w:rPr>
          <w:rFonts w:hint="eastAsia"/>
        </w:rPr>
        <w:t>堆</w:t>
      </w:r>
      <w:r>
        <w:rPr>
          <w:rFonts w:hint="eastAsia"/>
        </w:rPr>
        <w:t>(Heap)</w:t>
      </w:r>
    </w:p>
    <w:p w:rsidR="000714F8" w:rsidRPr="000714F8" w:rsidRDefault="000714F8" w:rsidP="000714F8">
      <w:pPr>
        <w:spacing w:before="120" w:after="120"/>
        <w:ind w:firstLineChars="200" w:firstLine="480"/>
      </w:pPr>
      <w:r w:rsidRPr="000714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线程共享，此空间用于存放对象实例空间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的内存管理都是针对此区域的回收，将其按照内存回收的角度，可分为新生代和年老代，具体可分为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Edge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From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To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和</w:t>
      </w:r>
      <w:r w:rsidR="00FB276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Old</w:t>
      </w:r>
    </w:p>
    <w:p w:rsidR="007E7FFE" w:rsidRDefault="007E7FFE" w:rsidP="007E7FFE">
      <w:pPr>
        <w:pStyle w:val="3"/>
      </w:pPr>
      <w:r>
        <w:rPr>
          <w:rFonts w:hint="eastAsia"/>
        </w:rPr>
        <w:t>方法区</w:t>
      </w:r>
      <w:r>
        <w:rPr>
          <w:rFonts w:hint="eastAsia"/>
        </w:rPr>
        <w:t>(Method</w:t>
      </w:r>
      <w:r w:rsidR="0003537C">
        <w:rPr>
          <w:rFonts w:hint="eastAsia"/>
        </w:rPr>
        <w:t xml:space="preserve"> Area</w:t>
      </w:r>
      <w:r w:rsidR="00B5710D">
        <w:rPr>
          <w:rFonts w:hint="eastAsia"/>
        </w:rPr>
        <w:t>、</w:t>
      </w:r>
      <w:r w:rsidR="00B5710D">
        <w:rPr>
          <w:rFonts w:hint="eastAsia"/>
        </w:rPr>
        <w:t>MaxPermSize</w:t>
      </w:r>
      <w:r>
        <w:rPr>
          <w:rFonts w:hint="eastAsia"/>
        </w:rPr>
        <w:t>)</w:t>
      </w:r>
    </w:p>
    <w:p w:rsidR="008B2F78" w:rsidRPr="001B067A" w:rsidRDefault="008B2F78" w:rsidP="001B067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线程共享，存储被虚拟机装载了的类信息、常量、静态变量、即时编译器后的代码等数据，该区域还有一个别名叫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Non-heap(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非堆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，用于跟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heap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堆分开</w:t>
      </w:r>
    </w:p>
    <w:p w:rsidR="001B067A" w:rsidRPr="001B067A" w:rsidRDefault="001B067A" w:rsidP="001B067A">
      <w:pPr>
        <w:pStyle w:val="4"/>
      </w:pPr>
      <w:r>
        <w:rPr>
          <w:rFonts w:hint="eastAsia"/>
        </w:rPr>
        <w:lastRenderedPageBreak/>
        <w:t>运行时常量池</w:t>
      </w:r>
      <w:r>
        <w:rPr>
          <w:rFonts w:hint="eastAsia"/>
        </w:rPr>
        <w:t>(Runtime Constant Pool)</w:t>
      </w:r>
    </w:p>
    <w:p w:rsidR="001B067A" w:rsidRDefault="001B067A" w:rsidP="001B067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属于方法区的一部分，类中包含的字面量和符号引用，都存放于运行时常量池。这一块区域并不一定是在编译时，就放入常量池，运行区间也有可能将常量放入常量池，常见的有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String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类的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intern()</w:t>
      </w:r>
      <w:r w:rsidRPr="001B067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方法</w:t>
      </w:r>
      <w:r w:rsidR="00360EB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再补充介绍一点：存在于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.class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文件中的常量池，在运行期被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装载，并且可以扩充。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String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的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intern()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方法就是扩充常量池的一个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方法；当一个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String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实例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调用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intern()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方法时，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Java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查找常量池中是否有相同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Unicode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的字符串常量，如果有，则返回其的引用，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如果没有，则在常量池中增加一个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Unicode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等于</w:t>
      </w:r>
      <w:r w:rsidR="00360EB8" w:rsidRPr="00360EB8">
        <w:rPr>
          <w:rFonts w:ascii="Arial" w:hAnsi="Arial" w:cs="Arial"/>
          <w:color w:val="000000"/>
          <w:sz w:val="24"/>
          <w:szCs w:val="24"/>
          <w:shd w:val="clear" w:color="auto" w:fill="FFFFFF"/>
        </w:rPr>
        <w:t>str</w:t>
      </w:r>
      <w:r w:rsidR="00E95DA1">
        <w:rPr>
          <w:rFonts w:ascii="Arial" w:hAnsi="Arial" w:cs="Arial"/>
          <w:color w:val="000000"/>
          <w:sz w:val="24"/>
          <w:szCs w:val="24"/>
          <w:shd w:val="clear" w:color="auto" w:fill="FFFFFF"/>
        </w:rPr>
        <w:t>的字符串并返回它的引用；</w:t>
      </w:r>
    </w:p>
    <w:p w:rsidR="00360EB8" w:rsidRDefault="00360EB8" w:rsidP="00360EB8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39DBBB2" wp14:editId="15366C71">
            <wp:extent cx="4667250" cy="15335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EB8" w:rsidRPr="001B067A" w:rsidRDefault="00360EB8" w:rsidP="00360EB8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EE084C" w:rsidRPr="00EE084C" w:rsidRDefault="00EE084C" w:rsidP="00EE084C"/>
    <w:p w:rsidR="007E7FFE" w:rsidRDefault="0003537C" w:rsidP="007E7FFE">
      <w:pPr>
        <w:pStyle w:val="3"/>
      </w:pPr>
      <w:r>
        <w:rPr>
          <w:rFonts w:hint="eastAsia"/>
        </w:rPr>
        <w:t>本地方法栈</w:t>
      </w:r>
      <w:r>
        <w:rPr>
          <w:rFonts w:hint="eastAsia"/>
        </w:rPr>
        <w:t xml:space="preserve"> </w:t>
      </w:r>
      <w:r w:rsidR="007E7FFE">
        <w:rPr>
          <w:rFonts w:hint="eastAsia"/>
        </w:rPr>
        <w:t>(</w:t>
      </w:r>
      <w:r>
        <w:rPr>
          <w:rFonts w:hint="eastAsia"/>
        </w:rPr>
        <w:t>Native Method Stack</w:t>
      </w:r>
      <w:r w:rsidR="007E7FFE">
        <w:rPr>
          <w:rFonts w:hint="eastAsia"/>
        </w:rPr>
        <w:t>)</w:t>
      </w:r>
    </w:p>
    <w:p w:rsidR="00B8495F" w:rsidRDefault="00B8495F" w:rsidP="0031541C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也就是</w:t>
      </w: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Native</w:t>
      </w:r>
      <w:r w:rsidRPr="0031541C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的方法服务区</w:t>
      </w:r>
    </w:p>
    <w:p w:rsidR="00B51151" w:rsidRDefault="00B51151" w:rsidP="00D872A4">
      <w:pPr>
        <w:pStyle w:val="2"/>
      </w:pPr>
      <w:r w:rsidRPr="00D872A4">
        <w:rPr>
          <w:rFonts w:hint="eastAsia"/>
        </w:rPr>
        <w:lastRenderedPageBreak/>
        <w:t>java</w:t>
      </w:r>
      <w:r w:rsidRPr="00D872A4">
        <w:rPr>
          <w:rFonts w:hint="eastAsia"/>
        </w:rPr>
        <w:t>内存的回收算法</w:t>
      </w:r>
    </w:p>
    <w:p w:rsidR="00D872A4" w:rsidRDefault="001033FE" w:rsidP="0071786C">
      <w:pPr>
        <w:pStyle w:val="3"/>
      </w:pPr>
      <w:r>
        <w:rPr>
          <w:rFonts w:hint="eastAsia"/>
        </w:rPr>
        <w:t>标记</w:t>
      </w:r>
      <w:r>
        <w:rPr>
          <w:rFonts w:hint="eastAsia"/>
        </w:rPr>
        <w:t>-</w:t>
      </w:r>
      <w:r>
        <w:rPr>
          <w:rFonts w:hint="eastAsia"/>
        </w:rPr>
        <w:t>清除</w:t>
      </w:r>
    </w:p>
    <w:p w:rsidR="00DA2CC7" w:rsidRPr="00DA2CC7" w:rsidRDefault="00DA2CC7" w:rsidP="00DA2CC7">
      <w:pPr>
        <w:jc w:val="center"/>
      </w:pPr>
      <w:r>
        <w:rPr>
          <w:noProof/>
        </w:rPr>
        <w:drawing>
          <wp:inline distT="0" distB="0" distL="0" distR="0" wp14:anchorId="7A553E30" wp14:editId="2CC89385">
            <wp:extent cx="5067300" cy="26955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t>复制</w:t>
      </w:r>
    </w:p>
    <w:p w:rsidR="00DA2CC7" w:rsidRPr="00DA2CC7" w:rsidRDefault="00DA2CC7" w:rsidP="00DA2CC7">
      <w:pPr>
        <w:jc w:val="center"/>
      </w:pPr>
      <w:r>
        <w:rPr>
          <w:noProof/>
        </w:rPr>
        <w:drawing>
          <wp:inline distT="0" distB="0" distL="0" distR="0" wp14:anchorId="1DB63452" wp14:editId="4D625CEB">
            <wp:extent cx="5048250" cy="27908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lastRenderedPageBreak/>
        <w:t>标记</w:t>
      </w:r>
      <w:r>
        <w:rPr>
          <w:rFonts w:hint="eastAsia"/>
        </w:rPr>
        <w:t>-</w:t>
      </w:r>
      <w:r>
        <w:rPr>
          <w:rFonts w:hint="eastAsia"/>
        </w:rPr>
        <w:t>整理</w:t>
      </w:r>
    </w:p>
    <w:p w:rsidR="00DA2CC7" w:rsidRPr="00DA2CC7" w:rsidRDefault="00DA2CC7" w:rsidP="00F01CC1">
      <w:pPr>
        <w:jc w:val="center"/>
      </w:pPr>
      <w:r>
        <w:rPr>
          <w:noProof/>
        </w:rPr>
        <w:drawing>
          <wp:inline distT="0" distB="0" distL="0" distR="0" wp14:anchorId="292BBC6E" wp14:editId="30158CD6">
            <wp:extent cx="5191125" cy="2895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513" w:rsidRDefault="00152513" w:rsidP="0071786C">
      <w:pPr>
        <w:pStyle w:val="3"/>
      </w:pPr>
      <w:r>
        <w:rPr>
          <w:rFonts w:hint="eastAsia"/>
        </w:rPr>
        <w:t>分代收集</w:t>
      </w:r>
    </w:p>
    <w:p w:rsidR="001311BA" w:rsidRDefault="001311BA" w:rsidP="005766F2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766F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5766F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堆分为新生代和老生代，新生代由于只有少量存活，因此采用了复制算法，而老生代中对象存活率高，没有额外空间做担保，因此采用了标记清除、标记整理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C44852" w:rsidTr="00C44852">
        <w:tc>
          <w:tcPr>
            <w:tcW w:w="2840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算法</w:t>
            </w:r>
          </w:p>
        </w:tc>
        <w:tc>
          <w:tcPr>
            <w:tcW w:w="2841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优点</w:t>
            </w:r>
          </w:p>
        </w:tc>
        <w:tc>
          <w:tcPr>
            <w:tcW w:w="2841" w:type="dxa"/>
          </w:tcPr>
          <w:p w:rsidR="00C44852" w:rsidRDefault="00C44852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缺点</w:t>
            </w:r>
          </w:p>
        </w:tc>
      </w:tr>
      <w:tr w:rsidR="00C44852" w:rsidTr="00C44852">
        <w:tc>
          <w:tcPr>
            <w:tcW w:w="2840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标记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-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整理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效率高，回收高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存在内存碎片，使得空间无法再次利用</w:t>
            </w:r>
          </w:p>
        </w:tc>
      </w:tr>
      <w:tr w:rsidR="00C44852" w:rsidTr="00C44852">
        <w:tc>
          <w:tcPr>
            <w:tcW w:w="2840" w:type="dxa"/>
          </w:tcPr>
          <w:p w:rsidR="00C44852" w:rsidRP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复制</w:t>
            </w:r>
          </w:p>
        </w:tc>
        <w:tc>
          <w:tcPr>
            <w:tcW w:w="2841" w:type="dxa"/>
          </w:tcPr>
          <w:p w:rsidR="00C44852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不会存在内存碎片，空间充分利用</w:t>
            </w:r>
          </w:p>
        </w:tc>
        <w:tc>
          <w:tcPr>
            <w:tcW w:w="2841" w:type="dxa"/>
          </w:tcPr>
          <w:p w:rsidR="00C44852" w:rsidRP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内存只能使用一半</w:t>
            </w:r>
          </w:p>
        </w:tc>
      </w:tr>
      <w:tr w:rsidR="00AE2734" w:rsidTr="00C44852">
        <w:tc>
          <w:tcPr>
            <w:tcW w:w="2840" w:type="dxa"/>
          </w:tcPr>
          <w:p w:rsid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标记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-</w:t>
            </w: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整理</w:t>
            </w:r>
          </w:p>
        </w:tc>
        <w:tc>
          <w:tcPr>
            <w:tcW w:w="2841" w:type="dxa"/>
          </w:tcPr>
          <w:p w:rsidR="00AE2734" w:rsidRDefault="003A14D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000000"/>
                <w:sz w:val="24"/>
                <w:szCs w:val="24"/>
                <w:shd w:val="clear" w:color="auto" w:fill="FFFFFF"/>
              </w:rPr>
              <w:t>集合了前两种算法的优点</w:t>
            </w:r>
          </w:p>
        </w:tc>
        <w:tc>
          <w:tcPr>
            <w:tcW w:w="2841" w:type="dxa"/>
          </w:tcPr>
          <w:p w:rsidR="00AE2734" w:rsidRDefault="00AE2734" w:rsidP="00C44852">
            <w:pPr>
              <w:spacing w:before="120" w:after="120"/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</w:tbl>
    <w:p w:rsidR="00A7430C" w:rsidRDefault="002B424F" w:rsidP="00AF2EA1">
      <w:pPr>
        <w:pStyle w:val="2"/>
      </w:pPr>
      <w:r>
        <w:rPr>
          <w:rFonts w:hint="eastAsia"/>
        </w:rPr>
        <w:t>垃圾收集</w:t>
      </w:r>
      <w:r w:rsidR="00A7430C">
        <w:rPr>
          <w:rFonts w:hint="eastAsia"/>
        </w:rPr>
        <w:t>器</w:t>
      </w:r>
    </w:p>
    <w:p w:rsidR="00A7430C" w:rsidRDefault="00E261B6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79104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回收算法的具体实现</w:t>
      </w:r>
      <w:r w:rsidR="005E0E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，这里解释一下，并行与并发</w:t>
      </w:r>
    </w:p>
    <w:p w:rsidR="005E0EBF" w:rsidRDefault="005E0EBF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并行：多线程收集器同时工作，但是用户线程还是等待</w:t>
      </w:r>
    </w:p>
    <w:p w:rsidR="005E0EBF" w:rsidRPr="005E0EBF" w:rsidRDefault="005E0EBF" w:rsidP="0079104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并发：收集线程与用户线程并发操作</w:t>
      </w:r>
    </w:p>
    <w:p w:rsidR="002763BA" w:rsidRDefault="002763BA" w:rsidP="002763BA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24F7F53" wp14:editId="2ED4588A">
            <wp:extent cx="4438650" cy="3448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3BA" w:rsidRPr="0058381A" w:rsidRDefault="000734C5" w:rsidP="0058381A">
      <w:pPr>
        <w:pStyle w:val="3"/>
      </w:pPr>
      <w:r w:rsidRPr="0058381A">
        <w:rPr>
          <w:rFonts w:hint="eastAsia"/>
        </w:rPr>
        <w:t>Serial</w:t>
      </w:r>
      <w:r w:rsidRPr="0058381A">
        <w:rPr>
          <w:rFonts w:hint="eastAsia"/>
        </w:rPr>
        <w:t>收集器</w:t>
      </w:r>
    </w:p>
    <w:p w:rsidR="000734C5" w:rsidRDefault="00A43D0F" w:rsidP="006E2190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jdk1.3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以前，是新生代的唯一收集器，其属于单线程收集，当它开始运行的时候，必须停止所有的工作线程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(Stop the world)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，适用于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-Client</w:t>
      </w:r>
      <w:r w:rsid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环境下</w:t>
      </w:r>
    </w:p>
    <w:p w:rsidR="005E1D3F" w:rsidRDefault="005E1D3F" w:rsidP="005E1D3F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429A834E" wp14:editId="2FBE6CD6">
            <wp:extent cx="5019675" cy="13525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81A" w:rsidRDefault="0058381A" w:rsidP="0058381A">
      <w:pPr>
        <w:pStyle w:val="3"/>
      </w:pPr>
      <w:r w:rsidRPr="0058381A">
        <w:rPr>
          <w:rFonts w:hint="eastAsia"/>
        </w:rPr>
        <w:t>ParNew</w:t>
      </w:r>
      <w:r w:rsidRPr="0058381A">
        <w:rPr>
          <w:rFonts w:hint="eastAsia"/>
        </w:rPr>
        <w:t>收集器</w:t>
      </w:r>
    </w:p>
    <w:p w:rsidR="005E1D3F" w:rsidRPr="0055551A" w:rsidRDefault="005E1D3F" w:rsidP="0055551A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ParNew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是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Serial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的多线程版本，还适用于控制参数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-XX:SurviviorRatio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-XX:PretenureSizeThresHold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</w:t>
      </w:r>
      <w:r w:rsidRPr="0055551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-XX:HandlePromotionFailure</w:t>
      </w:r>
    </w:p>
    <w:p w:rsidR="0055551A" w:rsidRDefault="0055551A" w:rsidP="0055551A">
      <w:pPr>
        <w:jc w:val="center"/>
      </w:pPr>
      <w:r>
        <w:rPr>
          <w:noProof/>
        </w:rPr>
        <w:drawing>
          <wp:inline distT="0" distB="0" distL="0" distR="0" wp14:anchorId="65DA61DC" wp14:editId="5932DD26">
            <wp:extent cx="5124450" cy="13811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6AF" w:rsidRPr="008E36AF" w:rsidRDefault="006B7207" w:rsidP="00E07BF7">
      <w:pPr>
        <w:spacing w:before="120" w:after="120"/>
        <w:ind w:firstLineChars="200" w:firstLine="480"/>
      </w:pP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lastRenderedPageBreak/>
        <w:t>许多模式下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-Server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的首先垃圾收集器，因为也只有它能够与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CMS(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老生代回收器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结合使用，可以使用参数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-XX:UseConcMarkSweepGC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来默认指定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ParNew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收集器，或者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-XX:UseNewParNew</w:t>
      </w:r>
      <w:r w:rsidRPr="006B720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来指定</w:t>
      </w:r>
    </w:p>
    <w:p w:rsidR="003C5F28" w:rsidRDefault="00896CA2" w:rsidP="00896CA2">
      <w:pPr>
        <w:pStyle w:val="3"/>
      </w:pPr>
      <w:r>
        <w:rPr>
          <w:rFonts w:hint="eastAsia"/>
        </w:rPr>
        <w:t>Paralle Scavenge</w:t>
      </w:r>
    </w:p>
    <w:p w:rsidR="00E06EDE" w:rsidRPr="002F1EB7" w:rsidRDefault="00E73BDA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并行的收集器</w:t>
      </w:r>
      <w:r w:rsidR="00A56787"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，复制算法</w:t>
      </w:r>
      <w:r w:rsidR="00194F48"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，该收集器的目的在于，可控制程序的吞吐量。</w:t>
      </w:r>
    </w:p>
    <w:p w:rsidR="00194F48" w:rsidRDefault="00194F48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吞吐量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=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运行时间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/(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运行时间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+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垃圾收集时间</w:t>
      </w:r>
      <w:r w:rsidRPr="002F1EB7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</w:p>
    <w:p w:rsidR="00B70645" w:rsidRDefault="00B70645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-XX:MaxGCPauseMills(gc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收集停顿时间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</w:p>
    <w:p w:rsidR="00B70645" w:rsidRPr="002F1EB7" w:rsidRDefault="00B70645" w:rsidP="002F1EB7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-XX:GCTimeRatio(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吞吐量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)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，那么垃圾回收时间就占了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(1/(1+n))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，默认值是</w:t>
      </w:r>
      <w:r w:rsidR="00FE0EA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99</w:t>
      </w:r>
    </w:p>
    <w:p w:rsidR="00896CA2" w:rsidRDefault="00896CA2" w:rsidP="00896CA2">
      <w:pPr>
        <w:pStyle w:val="3"/>
      </w:pPr>
      <w:r>
        <w:rPr>
          <w:rFonts w:hint="eastAsia"/>
        </w:rPr>
        <w:t>CMS</w:t>
      </w:r>
    </w:p>
    <w:p w:rsidR="00FE4DB0" w:rsidRPr="00C00DF8" w:rsidRDefault="00FE4DB0" w:rsidP="00C00DF8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以获取最短收集暂停时间的回收器，目前大部分运用于服务器</w:t>
      </w: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B/s</w:t>
      </w:r>
      <w:r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架构上等注重服务器响应速度上面。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采用了标志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="00D740AC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清除的算法</w:t>
      </w:r>
      <w:r w:rsidR="00C00DF8" w:rsidRPr="00C00DF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。其算法也是比较复杂的：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初始标记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并发标记</w:t>
      </w:r>
    </w:p>
    <w:p w:rsidR="00C00DF8" w:rsidRPr="00F50D20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重新标记</w:t>
      </w:r>
    </w:p>
    <w:p w:rsidR="00C00DF8" w:rsidRDefault="00C00DF8" w:rsidP="00F50D20">
      <w:pPr>
        <w:pStyle w:val="a3"/>
        <w:numPr>
          <w:ilvl w:val="0"/>
          <w:numId w:val="6"/>
        </w:numPr>
        <w:spacing w:before="120" w:after="120"/>
        <w:ind w:firstLineChars="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50D20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并发清除</w:t>
      </w:r>
    </w:p>
    <w:p w:rsidR="00283D42" w:rsidRDefault="00283D42" w:rsidP="00283D42">
      <w:pPr>
        <w:spacing w:before="120" w:after="12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6D601A4F" wp14:editId="59DC777A">
            <wp:extent cx="5200650" cy="34194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C26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缺点：</w:t>
      </w:r>
    </w:p>
    <w:p w:rsidR="00230C26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lastRenderedPageBreak/>
        <w:t>1.CPU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敏感</w:t>
      </w:r>
    </w:p>
    <w:p w:rsidR="007B1B14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2.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无法收集浮动垃圾，</w:t>
      </w:r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-XX:CMSInitialtingOccupancyFraction</w:t>
      </w:r>
      <w:r w:rsidR="007B1B14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来控制老生代使用的空间所占比开始收集</w:t>
      </w:r>
    </w:p>
    <w:p w:rsidR="00230C26" w:rsidRPr="00283D42" w:rsidRDefault="00230C26" w:rsidP="007B1B14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3.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存在空间碎片，可使用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-XX:UseCMSCompactAtFullCollection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来执行碎片处理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；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-XX:CMSFullGCsBeforeCompaction</w:t>
      </w:r>
      <w:r w:rsidR="0007300A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，经过多少次回收后进行碎片处理</w:t>
      </w:r>
    </w:p>
    <w:p w:rsidR="00896CA2" w:rsidRDefault="00C00DF8" w:rsidP="00896CA2">
      <w:pPr>
        <w:pStyle w:val="3"/>
      </w:pPr>
      <w:r>
        <w:rPr>
          <w:rFonts w:hint="eastAsia"/>
        </w:rPr>
        <w:t>Serial Old</w:t>
      </w:r>
    </w:p>
    <w:p w:rsidR="009A2808" w:rsidRDefault="009A2808" w:rsidP="009A2808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老生代的收集器，采用了单线程的标记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整理算法，其主要也是在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client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的情况下运行，在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server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环境下，则是配合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Paralle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进行收集，或者作为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CMS Failure</w:t>
      </w:r>
      <w:r w:rsidRPr="009A280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的时候备选者</w:t>
      </w:r>
    </w:p>
    <w:p w:rsidR="00AB415B" w:rsidRPr="009A2808" w:rsidRDefault="00AB415B" w:rsidP="00AB415B">
      <w:pPr>
        <w:spacing w:before="120" w:after="120"/>
        <w:ind w:firstLineChars="200" w:firstLine="480"/>
        <w:jc w:val="center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=</w:t>
      </w:r>
      <w:r>
        <w:rPr>
          <w:noProof/>
        </w:rPr>
        <w:drawing>
          <wp:inline distT="0" distB="0" distL="0" distR="0" wp14:anchorId="63ED6D99" wp14:editId="5A3BED60">
            <wp:extent cx="5029200" cy="13049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A2" w:rsidRDefault="00896CA2" w:rsidP="00896CA2">
      <w:pPr>
        <w:pStyle w:val="3"/>
      </w:pPr>
      <w:r>
        <w:rPr>
          <w:rFonts w:hint="eastAsia"/>
        </w:rPr>
        <w:t>Paralle Old</w:t>
      </w:r>
    </w:p>
    <w:p w:rsidR="00F129CB" w:rsidRPr="00F129CB" w:rsidRDefault="00F129CB" w:rsidP="00F129C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Paralle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老生代的垃圾收集器，采用了标记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整理算法，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jdk1.6</w:t>
      </w:r>
      <w:r w:rsidRPr="00F129C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开始</w:t>
      </w:r>
    </w:p>
    <w:p w:rsidR="00F129CB" w:rsidRDefault="00F129CB" w:rsidP="00F129CB">
      <w:pPr>
        <w:jc w:val="center"/>
      </w:pPr>
      <w:r>
        <w:rPr>
          <w:noProof/>
        </w:rPr>
        <w:drawing>
          <wp:inline distT="0" distB="0" distL="0" distR="0" wp14:anchorId="27F0717D" wp14:editId="5111C362">
            <wp:extent cx="5219700" cy="14763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481"/>
        <w:gridCol w:w="2658"/>
        <w:gridCol w:w="1617"/>
        <w:gridCol w:w="1364"/>
        <w:gridCol w:w="1402"/>
      </w:tblGrid>
      <w:tr w:rsidR="00C77F49" w:rsidTr="00C77F49">
        <w:tc>
          <w:tcPr>
            <w:tcW w:w="1728" w:type="dxa"/>
          </w:tcPr>
          <w:p w:rsidR="00C77F49" w:rsidRDefault="00C77F49" w:rsidP="00E61950">
            <w:r>
              <w:rPr>
                <w:rFonts w:hint="eastAsia"/>
              </w:rPr>
              <w:t>垃圾回收器</w:t>
            </w:r>
          </w:p>
        </w:tc>
        <w:tc>
          <w:tcPr>
            <w:tcW w:w="1719" w:type="dxa"/>
          </w:tcPr>
          <w:p w:rsidR="00C77F49" w:rsidRDefault="00C77F49" w:rsidP="00E61950">
            <w:r>
              <w:rPr>
                <w:rFonts w:hint="eastAsia"/>
              </w:rPr>
              <w:t>适用命令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内存分配规则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回收算法</w:t>
            </w:r>
          </w:p>
        </w:tc>
        <w:tc>
          <w:tcPr>
            <w:tcW w:w="1631" w:type="dxa"/>
          </w:tcPr>
          <w:p w:rsidR="00C77F49" w:rsidRDefault="00C77F49" w:rsidP="00E61950">
            <w:r>
              <w:rPr>
                <w:rFonts w:hint="eastAsia"/>
              </w:rPr>
              <w:t>适用区域</w:t>
            </w:r>
          </w:p>
        </w:tc>
      </w:tr>
      <w:tr w:rsidR="00C77F49" w:rsidTr="00C77F49">
        <w:tc>
          <w:tcPr>
            <w:tcW w:w="1728" w:type="dxa"/>
          </w:tcPr>
          <w:p w:rsidR="00C77F49" w:rsidRDefault="00C77F49" w:rsidP="00E61950">
            <w:r>
              <w:rPr>
                <w:rFonts w:hint="eastAsia"/>
              </w:rPr>
              <w:t>Serial</w:t>
            </w:r>
          </w:p>
          <w:p w:rsidR="00C77F49" w:rsidRDefault="00C77F49" w:rsidP="00E61950"/>
        </w:tc>
        <w:tc>
          <w:tcPr>
            <w:tcW w:w="1719" w:type="dxa"/>
          </w:tcPr>
          <w:p w:rsidR="00C77F49" w:rsidRDefault="00C77F49" w:rsidP="00E61950">
            <w:r w:rsidRPr="00C77F49">
              <w:t>-XX:+UseSerialGC</w:t>
            </w:r>
          </w:p>
        </w:tc>
        <w:tc>
          <w:tcPr>
            <w:tcW w:w="1722" w:type="dxa"/>
          </w:tcPr>
          <w:p w:rsidR="00C77F49" w:rsidRDefault="00C77F49" w:rsidP="00E61950">
            <w:r>
              <w:rPr>
                <w:rFonts w:hint="eastAsia"/>
              </w:rPr>
              <w:t>先新生代、后老生代</w:t>
            </w:r>
            <w:r w:rsidR="00E972D9">
              <w:rPr>
                <w:rFonts w:hint="eastAsia"/>
              </w:rPr>
              <w:t>，如果新生代不足空间，发生</w:t>
            </w:r>
            <w:r w:rsidR="00E972D9">
              <w:rPr>
                <w:rFonts w:hint="eastAsia"/>
              </w:rPr>
              <w:t>gc</w:t>
            </w:r>
            <w:r w:rsidR="00E972D9">
              <w:rPr>
                <w:rFonts w:hint="eastAsia"/>
              </w:rPr>
              <w:t>，会将新生代空间拷贝到老年代，然后再继续从新生代开辟</w:t>
            </w:r>
          </w:p>
          <w:p w:rsidR="004511E5" w:rsidRDefault="004511E5" w:rsidP="00E61950">
            <w:r>
              <w:rPr>
                <w:rFonts w:hint="eastAsia"/>
              </w:rPr>
              <w:t>gc</w:t>
            </w:r>
            <w:r>
              <w:rPr>
                <w:rFonts w:hint="eastAsia"/>
              </w:rPr>
              <w:t>输出信息</w:t>
            </w:r>
          </w:p>
          <w:p w:rsidR="004511E5" w:rsidRDefault="004511E5" w:rsidP="00E61950">
            <w:r w:rsidRPr="004511E5">
              <w:lastRenderedPageBreak/>
              <w:t>def</w:t>
            </w:r>
          </w:p>
          <w:p w:rsidR="00C77F49" w:rsidRDefault="00C77F49" w:rsidP="00E61950">
            <w:r w:rsidRPr="00C77F49">
              <w:t>new generation</w:t>
            </w:r>
          </w:p>
          <w:p w:rsidR="00C77F49" w:rsidRDefault="00C77F49" w:rsidP="00E61950">
            <w:r w:rsidRPr="00C77F49">
              <w:t>tenured generation</w:t>
            </w:r>
          </w:p>
          <w:p w:rsidR="00C77F49" w:rsidRDefault="00C77F49" w:rsidP="00E61950">
            <w:r w:rsidRPr="00C77F49">
              <w:t>compacting perm gen</w:t>
            </w:r>
          </w:p>
        </w:tc>
        <w:tc>
          <w:tcPr>
            <w:tcW w:w="1722" w:type="dxa"/>
          </w:tcPr>
          <w:p w:rsidR="00C77F49" w:rsidRDefault="00C77F49" w:rsidP="00C77F49">
            <w:r>
              <w:rPr>
                <w:rFonts w:hint="eastAsia"/>
              </w:rPr>
              <w:lastRenderedPageBreak/>
              <w:t>复制算法，单线程执行，简单高效</w:t>
            </w:r>
          </w:p>
        </w:tc>
        <w:tc>
          <w:tcPr>
            <w:tcW w:w="1631" w:type="dxa"/>
          </w:tcPr>
          <w:p w:rsidR="00C77F49" w:rsidRDefault="00C77F49" w:rsidP="00E61950">
            <w:r>
              <w:rPr>
                <w:rFonts w:hint="eastAsia"/>
              </w:rPr>
              <w:t>适用于</w:t>
            </w:r>
            <w:r>
              <w:rPr>
                <w:rFonts w:hint="eastAsia"/>
              </w:rPr>
              <w:t>-client</w:t>
            </w:r>
            <w:r w:rsidR="0043457E">
              <w:rPr>
                <w:rFonts w:hint="eastAsia"/>
              </w:rPr>
              <w:t>、新生代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4511E5" w:rsidP="00E61950">
            <w:r>
              <w:rPr>
                <w:rFonts w:hint="eastAsia"/>
              </w:rPr>
              <w:t>Serial Old</w:t>
            </w:r>
          </w:p>
        </w:tc>
        <w:tc>
          <w:tcPr>
            <w:tcW w:w="1719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722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722" w:type="dxa"/>
          </w:tcPr>
          <w:p w:rsidR="00C77F49" w:rsidRDefault="004511E5" w:rsidP="00E61950">
            <w:r>
              <w:rPr>
                <w:rFonts w:hint="eastAsia"/>
              </w:rPr>
              <w:t>同上</w:t>
            </w:r>
          </w:p>
        </w:tc>
        <w:tc>
          <w:tcPr>
            <w:tcW w:w="1631" w:type="dxa"/>
          </w:tcPr>
          <w:p w:rsidR="00C77F49" w:rsidRDefault="004511E5" w:rsidP="00E61950">
            <w:r>
              <w:rPr>
                <w:rFonts w:hint="eastAsia"/>
              </w:rPr>
              <w:t>适用于老生代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4511E5" w:rsidP="00E61950">
            <w:r>
              <w:rPr>
                <w:rFonts w:hint="eastAsia"/>
              </w:rPr>
              <w:t>ParNew</w:t>
            </w:r>
          </w:p>
        </w:tc>
        <w:tc>
          <w:tcPr>
            <w:tcW w:w="1719" w:type="dxa"/>
          </w:tcPr>
          <w:p w:rsidR="00C77F49" w:rsidRDefault="004511E5" w:rsidP="00E61950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-XX:+UseParNewGC</w:t>
            </w:r>
          </w:p>
        </w:tc>
        <w:tc>
          <w:tcPr>
            <w:tcW w:w="1722" w:type="dxa"/>
          </w:tcPr>
          <w:p w:rsidR="004511E5" w:rsidRDefault="004511E5" w:rsidP="00E61950">
            <w:r>
              <w:rPr>
                <w:rFonts w:hint="eastAsia"/>
              </w:rPr>
              <w:t>输出</w:t>
            </w:r>
          </w:p>
          <w:p w:rsidR="004511E5" w:rsidRDefault="004511E5" w:rsidP="00E61950">
            <w:r w:rsidRPr="004511E5">
              <w:t xml:space="preserve">par </w:t>
            </w:r>
          </w:p>
          <w:p w:rsidR="00C77F49" w:rsidRDefault="004511E5" w:rsidP="00E61950">
            <w:r w:rsidRPr="004511E5">
              <w:t>new generation</w:t>
            </w:r>
          </w:p>
          <w:p w:rsidR="00F51B10" w:rsidRDefault="00F51B10" w:rsidP="00E61950">
            <w:r>
              <w:rPr>
                <w:rFonts w:hint="eastAsia"/>
              </w:rPr>
              <w:t>老生代使用了</w:t>
            </w:r>
            <w:r>
              <w:rPr>
                <w:rFonts w:hint="eastAsia"/>
              </w:rPr>
              <w:t>Serial</w:t>
            </w:r>
          </w:p>
        </w:tc>
        <w:tc>
          <w:tcPr>
            <w:tcW w:w="1722" w:type="dxa"/>
          </w:tcPr>
          <w:p w:rsidR="00C77F49" w:rsidRDefault="001B0FA6" w:rsidP="00E61950">
            <w:r>
              <w:rPr>
                <w:rFonts w:hint="eastAsia"/>
              </w:rPr>
              <w:t>serial</w:t>
            </w:r>
            <w:r>
              <w:rPr>
                <w:rFonts w:hint="eastAsia"/>
              </w:rPr>
              <w:t>的多线程版</w:t>
            </w:r>
          </w:p>
        </w:tc>
        <w:tc>
          <w:tcPr>
            <w:tcW w:w="1631" w:type="dxa"/>
          </w:tcPr>
          <w:p w:rsidR="00C77F49" w:rsidRDefault="001B0FA6" w:rsidP="00E61950"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E972D9" w:rsidP="00E61950">
            <w:r>
              <w:rPr>
                <w:rFonts w:hint="eastAsia"/>
              </w:rPr>
              <w:t>Parallel</w:t>
            </w:r>
            <w:r w:rsidR="000C6556">
              <w:rPr>
                <w:rFonts w:hint="eastAsia"/>
              </w:rPr>
              <w:t xml:space="preserve"> Scavenge</w:t>
            </w:r>
          </w:p>
        </w:tc>
        <w:tc>
          <w:tcPr>
            <w:tcW w:w="1719" w:type="dxa"/>
          </w:tcPr>
          <w:p w:rsidR="00C77F49" w:rsidRDefault="00E972D9" w:rsidP="00E61950">
            <w:r>
              <w:rPr>
                <w:rFonts w:hint="eastAsia"/>
              </w:rPr>
              <w:t>-XX:+UseParallelGC</w:t>
            </w:r>
          </w:p>
        </w:tc>
        <w:tc>
          <w:tcPr>
            <w:tcW w:w="1722" w:type="dxa"/>
          </w:tcPr>
          <w:p w:rsidR="00C77F49" w:rsidRDefault="00E972D9" w:rsidP="00E61950">
            <w:r>
              <w:rPr>
                <w:rFonts w:hint="eastAsia"/>
              </w:rPr>
              <w:t>先新生代、再老生代，如果新生代</w:t>
            </w:r>
            <w:r w:rsidR="001E255D">
              <w:rPr>
                <w:rFonts w:hint="eastAsia"/>
              </w:rPr>
              <w:t>空间不足，老年代空间足够，则直接在老</w:t>
            </w:r>
            <w:r w:rsidR="006C31C1">
              <w:rPr>
                <w:rFonts w:hint="eastAsia"/>
              </w:rPr>
              <w:t>生</w:t>
            </w:r>
            <w:r w:rsidR="001E255D">
              <w:rPr>
                <w:rFonts w:hint="eastAsia"/>
              </w:rPr>
              <w:t>代开辟空间</w:t>
            </w:r>
            <w:r w:rsidR="00B849A2">
              <w:rPr>
                <w:rFonts w:hint="eastAsia"/>
              </w:rPr>
              <w:t>；如果此时老年代无法开辟足够空间，则发生一次</w:t>
            </w:r>
            <w:r w:rsidR="00B849A2">
              <w:rPr>
                <w:rFonts w:hint="eastAsia"/>
              </w:rPr>
              <w:t>gc</w:t>
            </w:r>
            <w:r w:rsidR="00B849A2">
              <w:rPr>
                <w:rFonts w:hint="eastAsia"/>
              </w:rPr>
              <w:t>，然后将新生代的空间拷贝复制到老生代，接着在新生代开辟空间</w:t>
            </w:r>
          </w:p>
          <w:p w:rsidR="00B849A2" w:rsidRDefault="00B849A2" w:rsidP="00E61950">
            <w:r>
              <w:rPr>
                <w:rFonts w:hint="eastAsia"/>
              </w:rPr>
              <w:t>输出</w:t>
            </w:r>
          </w:p>
          <w:p w:rsidR="00B849A2" w:rsidRDefault="00B849A2" w:rsidP="00E61950">
            <w:r w:rsidRPr="00B849A2">
              <w:t>PSYoungGen</w:t>
            </w:r>
          </w:p>
          <w:p w:rsidR="00B849A2" w:rsidRDefault="00B849A2" w:rsidP="00E61950">
            <w:r w:rsidRPr="00B849A2">
              <w:t>ParOldGen</w:t>
            </w:r>
            <w:r w:rsidR="00F51B10">
              <w:rPr>
                <w:rFonts w:hint="eastAsia"/>
              </w:rPr>
              <w:t>(</w:t>
            </w:r>
            <w:r w:rsidR="00F51B10">
              <w:rPr>
                <w:rFonts w:hint="eastAsia"/>
              </w:rPr>
              <w:t>老生代使用了</w:t>
            </w:r>
            <w:r w:rsidR="00F51B10">
              <w:rPr>
                <w:rFonts w:hint="eastAsia"/>
              </w:rPr>
              <w:t>ParOld)</w:t>
            </w:r>
          </w:p>
          <w:p w:rsidR="00B849A2" w:rsidRPr="00B849A2" w:rsidRDefault="00B849A2" w:rsidP="00E61950">
            <w:r w:rsidRPr="00B849A2">
              <w:t>PSPermGen</w:t>
            </w:r>
          </w:p>
        </w:tc>
        <w:tc>
          <w:tcPr>
            <w:tcW w:w="1722" w:type="dxa"/>
          </w:tcPr>
          <w:p w:rsidR="00C77F49" w:rsidRDefault="000167A4" w:rsidP="00E61950">
            <w:r>
              <w:rPr>
                <w:rFonts w:hint="eastAsia"/>
              </w:rPr>
              <w:t>并行收集器，复制算法</w:t>
            </w:r>
          </w:p>
        </w:tc>
        <w:tc>
          <w:tcPr>
            <w:tcW w:w="1631" w:type="dxa"/>
          </w:tcPr>
          <w:p w:rsidR="00C77F49" w:rsidRDefault="000C6556" w:rsidP="00E61950"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F51B10" w:rsidP="00E61950">
            <w:r>
              <w:rPr>
                <w:rFonts w:hint="eastAsia"/>
              </w:rPr>
              <w:t>CMS</w:t>
            </w:r>
          </w:p>
        </w:tc>
        <w:tc>
          <w:tcPr>
            <w:tcW w:w="1719" w:type="dxa"/>
          </w:tcPr>
          <w:p w:rsidR="00C77F49" w:rsidRDefault="00F51B10" w:rsidP="00E61950">
            <w:r w:rsidRPr="00F51B10">
              <w:t>-XX:+UseConcMarkSweepGC</w:t>
            </w:r>
          </w:p>
        </w:tc>
        <w:tc>
          <w:tcPr>
            <w:tcW w:w="1722" w:type="dxa"/>
          </w:tcPr>
          <w:p w:rsidR="00C77F49" w:rsidRDefault="009A1C52" w:rsidP="00E61950">
            <w:r>
              <w:rPr>
                <w:rFonts w:hint="eastAsia"/>
              </w:rPr>
              <w:t>新生代使用了</w:t>
            </w:r>
            <w:r>
              <w:rPr>
                <w:rFonts w:hint="eastAsia"/>
              </w:rPr>
              <w:t>ParNew</w:t>
            </w:r>
            <w:r>
              <w:rPr>
                <w:rFonts w:hint="eastAsia"/>
              </w:rPr>
              <w:t>的垃圾回收器</w:t>
            </w:r>
          </w:p>
          <w:p w:rsidR="00EF3AF4" w:rsidRDefault="00EF3AF4" w:rsidP="00E61950">
            <w:r>
              <w:rPr>
                <w:rFonts w:hint="eastAsia"/>
              </w:rPr>
              <w:t>新分配新生代再分配老生代，如果新生代空间不足，则移入老生代。</w:t>
            </w:r>
          </w:p>
          <w:p w:rsidR="000F3BA2" w:rsidRDefault="000F3BA2" w:rsidP="00E61950">
            <w:r w:rsidRPr="000F3BA2">
              <w:t xml:space="preserve">par new </w:t>
            </w:r>
          </w:p>
          <w:p w:rsidR="000F3BA2" w:rsidRDefault="000F3BA2" w:rsidP="00E61950">
            <w:r w:rsidRPr="000F3BA2">
              <w:t>generation</w:t>
            </w:r>
            <w:r>
              <w:rPr>
                <w:rFonts w:hint="eastAsia"/>
              </w:rPr>
              <w:t>新生代</w:t>
            </w:r>
          </w:p>
          <w:p w:rsidR="000F3BA2" w:rsidRDefault="000F3BA2" w:rsidP="00E61950">
            <w:r w:rsidRPr="000F3BA2">
              <w:lastRenderedPageBreak/>
              <w:t>concurrent mark-sweep generation</w:t>
            </w:r>
            <w:r>
              <w:rPr>
                <w:rFonts w:hint="eastAsia"/>
              </w:rPr>
              <w:t xml:space="preserve"> cms</w:t>
            </w:r>
            <w:r>
              <w:rPr>
                <w:rFonts w:hint="eastAsia"/>
              </w:rPr>
              <w:t>老生代</w:t>
            </w:r>
          </w:p>
        </w:tc>
        <w:tc>
          <w:tcPr>
            <w:tcW w:w="1722" w:type="dxa"/>
          </w:tcPr>
          <w:p w:rsidR="00C77F49" w:rsidRDefault="000C6556" w:rsidP="00E61950">
            <w:r>
              <w:rPr>
                <w:rFonts w:hint="eastAsia"/>
              </w:rPr>
              <w:lastRenderedPageBreak/>
              <w:t>标记整理</w:t>
            </w:r>
          </w:p>
        </w:tc>
        <w:tc>
          <w:tcPr>
            <w:tcW w:w="1631" w:type="dxa"/>
          </w:tcPr>
          <w:p w:rsidR="00C77F49" w:rsidRDefault="000C6556" w:rsidP="00E61950">
            <w:r>
              <w:rPr>
                <w:rFonts w:hint="eastAsia"/>
              </w:rPr>
              <w:t>老生代，只能搭配</w:t>
            </w:r>
            <w:r>
              <w:rPr>
                <w:rFonts w:hint="eastAsia"/>
              </w:rPr>
              <w:t>ParNew</w:t>
            </w:r>
            <w:r>
              <w:rPr>
                <w:rFonts w:hint="eastAsia"/>
              </w:rPr>
              <w:t>新生代</w:t>
            </w:r>
          </w:p>
        </w:tc>
      </w:tr>
      <w:tr w:rsidR="00C77F49" w:rsidTr="00C77F49">
        <w:tc>
          <w:tcPr>
            <w:tcW w:w="1728" w:type="dxa"/>
          </w:tcPr>
          <w:p w:rsidR="00C77F49" w:rsidRDefault="00C77F49" w:rsidP="00E61950"/>
        </w:tc>
        <w:tc>
          <w:tcPr>
            <w:tcW w:w="1719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631" w:type="dxa"/>
          </w:tcPr>
          <w:p w:rsidR="00C77F49" w:rsidRDefault="00C77F49" w:rsidP="00E61950"/>
        </w:tc>
      </w:tr>
      <w:tr w:rsidR="00C77F49" w:rsidTr="00C77F49">
        <w:tc>
          <w:tcPr>
            <w:tcW w:w="1728" w:type="dxa"/>
          </w:tcPr>
          <w:p w:rsidR="00C77F49" w:rsidRDefault="00C77F49" w:rsidP="00E61950"/>
        </w:tc>
        <w:tc>
          <w:tcPr>
            <w:tcW w:w="1719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722" w:type="dxa"/>
          </w:tcPr>
          <w:p w:rsidR="00C77F49" w:rsidRDefault="00C77F49" w:rsidP="00E61950"/>
        </w:tc>
        <w:tc>
          <w:tcPr>
            <w:tcW w:w="1631" w:type="dxa"/>
          </w:tcPr>
          <w:p w:rsidR="00C77F49" w:rsidRDefault="00C77F49" w:rsidP="00E61950"/>
        </w:tc>
      </w:tr>
    </w:tbl>
    <w:p w:rsidR="00E61950" w:rsidRPr="00E61950" w:rsidRDefault="00E61950" w:rsidP="00E61950"/>
    <w:p w:rsidR="00A33508" w:rsidRPr="00A33508" w:rsidRDefault="00DC3D73" w:rsidP="00AF2EA1">
      <w:pPr>
        <w:pStyle w:val="2"/>
      </w:pPr>
      <w:r>
        <w:rPr>
          <w:rFonts w:hint="eastAsia"/>
        </w:rPr>
        <w:t>jvm</w:t>
      </w:r>
      <w:r>
        <w:rPr>
          <w:rFonts w:hint="eastAsia"/>
        </w:rPr>
        <w:t>优化</w:t>
      </w:r>
    </w:p>
    <w:p w:rsidR="00DC3D73" w:rsidRDefault="00DC3D73" w:rsidP="00DC3D73">
      <w:pPr>
        <w:pStyle w:val="3"/>
      </w:pPr>
      <w:r>
        <w:rPr>
          <w:rFonts w:hint="eastAsia"/>
        </w:rPr>
        <w:t>-server:</w:t>
      </w:r>
    </w:p>
    <w:p w:rsidR="00DC3D73" w:rsidRPr="00C515A6" w:rsidRDefault="00DC3D73" w:rsidP="00C515A6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tomcat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默认是以一种叫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java –client</w:t>
      </w:r>
      <w:r w:rsidRPr="00C515A6">
        <w:rPr>
          <w:rFonts w:ascii="Arial" w:hAnsi="Arial" w:cs="Arial"/>
          <w:color w:val="000000"/>
          <w:sz w:val="24"/>
          <w:szCs w:val="24"/>
          <w:shd w:val="clear" w:color="auto" w:fill="FFFFFF"/>
        </w:rPr>
        <w:t>的模式来运行的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-server</w:t>
      </w:r>
      <w:r w:rsidRPr="00C515A6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意味着更大、更高并发处理能力</w:t>
      </w:r>
    </w:p>
    <w:p w:rsidR="009C1C83" w:rsidRDefault="000954EE" w:rsidP="009C1C83">
      <w:pPr>
        <w:pStyle w:val="3"/>
      </w:pPr>
      <w:r w:rsidRPr="000954EE">
        <w:rPr>
          <w:rFonts w:hint="eastAsia"/>
        </w:rPr>
        <w:t>-Xms</w:t>
      </w:r>
      <w:r w:rsidR="004F0DD0">
        <w:rPr>
          <w:rFonts w:hint="eastAsia"/>
        </w:rPr>
        <w:t xml:space="preserve"> </w:t>
      </w:r>
    </w:p>
    <w:p w:rsidR="009C1C83" w:rsidRPr="009C1C83" w:rsidRDefault="009C1C83" w:rsidP="009C1C83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9C1C83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9C1C83">
        <w:rPr>
          <w:bCs/>
          <w:color w:val="000000"/>
          <w:sz w:val="24"/>
          <w:szCs w:val="24"/>
        </w:rPr>
        <w:t>初始堆内存</w:t>
      </w:r>
    </w:p>
    <w:p w:rsidR="000954EE" w:rsidRPr="005604CF" w:rsidRDefault="00C515A6" w:rsidP="005604CF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即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内存设置了，把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Xms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与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Xmx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两个值设成一样是最优的做法</w:t>
      </w:r>
    </w:p>
    <w:p w:rsidR="00C515A6" w:rsidRDefault="00C515A6" w:rsidP="005604CF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一个系统随着并发数越来越高，它的内存使用情况逐步上升，上升到最高点不能上升了，开始回落，你们不要认为这个回落就是好事情，由其是大起大落，在内存回落时它付出的代价是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CPU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高速开始运转进行垃圾回收，此时严重的甚至会造成你的系统出现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卡壳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”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就是你在好好的操作，突然网页像死在那边一样几秒甚至十几秒时间，因为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5604CF">
        <w:rPr>
          <w:rFonts w:ascii="Arial" w:hAnsi="Arial" w:cs="Arial"/>
          <w:color w:val="000000"/>
          <w:sz w:val="24"/>
          <w:szCs w:val="24"/>
          <w:shd w:val="clear" w:color="auto" w:fill="FFFFFF"/>
        </w:rPr>
        <w:t>正在进行垃圾回收。</w:t>
      </w:r>
    </w:p>
    <w:p w:rsidR="009C1C83" w:rsidRDefault="009C1C83" w:rsidP="009C1C83">
      <w:pPr>
        <w:pStyle w:val="3"/>
      </w:pPr>
      <w:r>
        <w:rPr>
          <w:rFonts w:hint="eastAsia"/>
        </w:rPr>
        <w:t>-Xmx</w:t>
      </w:r>
    </w:p>
    <w:p w:rsidR="009C1C83" w:rsidRDefault="009C1C83" w:rsidP="009C1C83">
      <w:pPr>
        <w:spacing w:before="120" w:after="120"/>
        <w:ind w:firstLineChars="200" w:firstLine="480"/>
        <w:rPr>
          <w:bCs/>
          <w:color w:val="000000"/>
          <w:sz w:val="24"/>
          <w:szCs w:val="24"/>
        </w:rPr>
      </w:pPr>
      <w:r w:rsidRPr="009C1C83">
        <w:rPr>
          <w:rFonts w:ascii="Arial" w:hAnsi="Arial" w:cs="Arial"/>
          <w:color w:val="000000"/>
          <w:sz w:val="24"/>
          <w:szCs w:val="24"/>
          <w:shd w:val="clear" w:color="auto" w:fill="FFFFFF"/>
        </w:rPr>
        <w:t>JVM</w:t>
      </w:r>
      <w:r w:rsidRPr="009C1C83">
        <w:rPr>
          <w:bCs/>
          <w:color w:val="000000"/>
          <w:sz w:val="24"/>
          <w:szCs w:val="24"/>
        </w:rPr>
        <w:t>最大堆内存</w:t>
      </w:r>
    </w:p>
    <w:p w:rsidR="009C1C83" w:rsidRDefault="0010238E" w:rsidP="0010238E">
      <w:pPr>
        <w:pStyle w:val="3"/>
      </w:pPr>
      <w:r w:rsidRPr="0010238E">
        <w:rPr>
          <w:rFonts w:hint="eastAsia"/>
        </w:rPr>
        <w:t>-Xmn</w:t>
      </w:r>
    </w:p>
    <w:p w:rsidR="0010238E" w:rsidRDefault="0010238E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C3C4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年轻代堆栈</w:t>
      </w:r>
      <w:r w:rsidRPr="006C3C4B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,</w:t>
      </w:r>
      <w:r w:rsidRPr="006C3C4B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the size of the heap for the young generation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，可分为一个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Eden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、两个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</w:t>
      </w:r>
      <w:r w:rsidR="000B4CA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ur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vior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区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又可分为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FROM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与</w:t>
      </w:r>
      <w:r w:rsidR="00A84428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To)</w:t>
      </w:r>
    </w:p>
    <w:p w:rsidR="000B4CA1" w:rsidRPr="000B4CA1" w:rsidRDefault="000B4CA1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虚拟机默认的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Eden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与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Survior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的比例为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8:1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(Survivor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的大小是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512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等</w:t>
      </w:r>
      <w:r w:rsidR="005569B1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的倍数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，如果超过，则向下取整。比如如今分配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mn12m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，那么照计算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survior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的大小为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1.2M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，但是实际只有</w:t>
      </w:r>
      <w:r w:rsidR="006944B2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1024k)</w:t>
      </w:r>
    </w:p>
    <w:p w:rsidR="00C74ADA" w:rsidRDefault="00C74ADA" w:rsidP="006C3C4B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年老代就是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Old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，就是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mx-mn</w:t>
      </w:r>
      <w:r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的值就是剩下年老代的</w:t>
      </w:r>
      <w:r w:rsidR="00BD2085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大小</w:t>
      </w:r>
    </w:p>
    <w:p w:rsidR="0085137A" w:rsidRDefault="0085137A" w:rsidP="0085137A">
      <w:pPr>
        <w:spacing w:before="120" w:after="120"/>
      </w:pPr>
      <w:r>
        <w:rPr>
          <w:noProof/>
        </w:rPr>
        <w:lastRenderedPageBreak/>
        <w:drawing>
          <wp:inline distT="0" distB="0" distL="0" distR="0" wp14:anchorId="4228B8F1" wp14:editId="2F4BE040">
            <wp:extent cx="5274310" cy="208591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8D7" w:rsidRDefault="001538D7" w:rsidP="001538D7">
      <w:pPr>
        <w:pStyle w:val="3"/>
      </w:pPr>
      <w:r>
        <w:rPr>
          <w:rFonts w:hint="eastAsia"/>
        </w:rPr>
        <w:t>-Xss</w:t>
      </w:r>
    </w:p>
    <w:p w:rsidR="001538D7" w:rsidRDefault="001538D7" w:rsidP="00881EB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线程的栈大小，在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java</w:t>
      </w:r>
      <w:r w:rsidRPr="00881EB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中，线程的开辟，都会独立去申请栈空间，但是会与主线程共用堆空间、常量空间、方法空间等</w:t>
      </w:r>
    </w:p>
    <w:p w:rsidR="00325CF9" w:rsidRDefault="00325CF9" w:rsidP="00325CF9">
      <w:pPr>
        <w:pStyle w:val="3"/>
      </w:pPr>
      <w:r w:rsidRPr="00325CF9">
        <w:t>-verbose:gc</w:t>
      </w:r>
    </w:p>
    <w:p w:rsidR="00325CF9" w:rsidRPr="00325CF9" w:rsidRDefault="00325CF9" w:rsidP="00325CF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输出</w:t>
      </w: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gc</w:t>
      </w: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的过程</w:t>
      </w:r>
    </w:p>
    <w:p w:rsidR="00325CF9" w:rsidRDefault="00325CF9" w:rsidP="00325CF9">
      <w:pPr>
        <w:pStyle w:val="3"/>
      </w:pPr>
      <w:r w:rsidRPr="00325CF9">
        <w:t>-XX:+PrintGCDetails</w:t>
      </w:r>
    </w:p>
    <w:p w:rsidR="00325CF9" w:rsidRPr="00325CF9" w:rsidRDefault="00325CF9" w:rsidP="00325CF9">
      <w:pPr>
        <w:spacing w:before="120" w:after="120"/>
        <w:ind w:firstLineChars="200" w:firstLine="480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输出</w:t>
      </w:r>
      <w:r w:rsidR="00B76D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内存</w:t>
      </w:r>
      <w:r w:rsidRPr="00325CF9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具体分配</w:t>
      </w:r>
      <w:r w:rsidR="00B76DBF">
        <w:rPr>
          <w:rFonts w:ascii="Arial" w:hAnsi="Arial" w:cs="Arial" w:hint="eastAsia"/>
          <w:color w:val="000000"/>
          <w:sz w:val="24"/>
          <w:szCs w:val="24"/>
          <w:shd w:val="clear" w:color="auto" w:fill="FFFFFF"/>
        </w:rPr>
        <w:t>，新生代、老生代、内存等分配情况</w:t>
      </w:r>
    </w:p>
    <w:p w:rsidR="001538D7" w:rsidRDefault="00A23171" w:rsidP="00A23171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1</w:t>
      </w:r>
    </w:p>
    <w:p w:rsidR="00A23171" w:rsidRDefault="00A23171" w:rsidP="00A23171">
      <w:pPr>
        <w:pStyle w:val="4"/>
      </w:pPr>
      <w:r>
        <w:rPr>
          <w:rFonts w:hint="eastAsia"/>
        </w:rPr>
        <w:t>jvm</w:t>
      </w:r>
      <w:r>
        <w:rPr>
          <w:rFonts w:hint="eastAsia"/>
        </w:rPr>
        <w:t>参数</w:t>
      </w:r>
    </w:p>
    <w:p w:rsidR="00A23171" w:rsidRDefault="00A23171" w:rsidP="00A23171">
      <w:r w:rsidRPr="00A23171">
        <w:t>-verbose:gc -Xms20M -Xmx20M -Xmn10M -XX:SurvivorRatio=8 -XX:+PrintGCDetails</w:t>
      </w:r>
    </w:p>
    <w:p w:rsidR="001A47B5" w:rsidRDefault="001A47B5" w:rsidP="00A23171">
      <w:r>
        <w:rPr>
          <w:rFonts w:hint="eastAsia"/>
        </w:rPr>
        <w:t>默认采用了</w:t>
      </w:r>
      <w:r>
        <w:rPr>
          <w:rFonts w:hint="eastAsia"/>
        </w:rPr>
        <w:t>UseParallelGC</w:t>
      </w:r>
      <w:r>
        <w:rPr>
          <w:rFonts w:hint="eastAsia"/>
        </w:rPr>
        <w:t>的算法</w:t>
      </w:r>
    </w:p>
    <w:p w:rsidR="00A23171" w:rsidRPr="00A23171" w:rsidRDefault="00A23171" w:rsidP="00A23171">
      <w:pPr>
        <w:pStyle w:val="4"/>
      </w:pPr>
      <w:r>
        <w:rPr>
          <w:rFonts w:hint="eastAsia"/>
        </w:rPr>
        <w:lastRenderedPageBreak/>
        <w:t>代码</w:t>
      </w:r>
    </w:p>
    <w:p w:rsidR="00A23171" w:rsidRDefault="00A23171" w:rsidP="00A23171">
      <w:pPr>
        <w:spacing w:before="120" w:after="120"/>
        <w:jc w:val="center"/>
      </w:pPr>
      <w:r>
        <w:rPr>
          <w:noProof/>
        </w:rPr>
        <w:drawing>
          <wp:inline distT="0" distB="0" distL="0" distR="0" wp14:anchorId="4E039D08" wp14:editId="161B4E6C">
            <wp:extent cx="5274310" cy="2476606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1" w:rsidRDefault="00A23171" w:rsidP="00A23171">
      <w:pPr>
        <w:pStyle w:val="4"/>
      </w:pPr>
      <w:r>
        <w:rPr>
          <w:rFonts w:hint="eastAsia"/>
        </w:rPr>
        <w:t>运行结果</w:t>
      </w:r>
    </w:p>
    <w:p w:rsidR="00A23171" w:rsidRDefault="00A23171" w:rsidP="00A23171">
      <w:r>
        <w:rPr>
          <w:noProof/>
        </w:rPr>
        <w:drawing>
          <wp:inline distT="0" distB="0" distL="0" distR="0" wp14:anchorId="408B2C64" wp14:editId="536E330E">
            <wp:extent cx="5274310" cy="141197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171" w:rsidRDefault="00A23171" w:rsidP="00A23171">
      <w:r>
        <w:rPr>
          <w:rFonts w:hint="eastAsia"/>
        </w:rPr>
        <w:t>新生代：</w:t>
      </w:r>
    </w:p>
    <w:p w:rsidR="00A23171" w:rsidRDefault="00A23171" w:rsidP="00A23171">
      <w:r>
        <w:rPr>
          <w:rFonts w:hint="eastAsia"/>
        </w:rPr>
        <w:t>mn</w:t>
      </w:r>
      <w:r>
        <w:rPr>
          <w:rFonts w:hint="eastAsia"/>
        </w:rPr>
        <w:t>为</w:t>
      </w:r>
      <w:r>
        <w:rPr>
          <w:rFonts w:hint="eastAsia"/>
        </w:rPr>
        <w:t>10M</w:t>
      </w:r>
      <w:r>
        <w:rPr>
          <w:rFonts w:hint="eastAsia"/>
        </w:rPr>
        <w:t>，而</w:t>
      </w:r>
      <w:r w:rsidRPr="00A23171">
        <w:t>SurvivorRatio</w:t>
      </w:r>
      <w:r>
        <w:rPr>
          <w:rFonts w:hint="eastAsia"/>
        </w:rPr>
        <w:t>=8</w:t>
      </w:r>
      <w:r>
        <w:rPr>
          <w:rFonts w:hint="eastAsia"/>
        </w:rPr>
        <w:t>，那么</w:t>
      </w:r>
      <w:r>
        <w:rPr>
          <w:rFonts w:hint="eastAsia"/>
        </w:rPr>
        <w:t>eden:from:to=8:1:1</w:t>
      </w:r>
      <w:r>
        <w:rPr>
          <w:rFonts w:hint="eastAsia"/>
        </w:rPr>
        <w:t>，所以</w:t>
      </w:r>
      <w:r>
        <w:rPr>
          <w:rFonts w:hint="eastAsia"/>
        </w:rPr>
        <w:t>eden</w:t>
      </w:r>
      <w:r>
        <w:rPr>
          <w:rFonts w:hint="eastAsia"/>
        </w:rPr>
        <w:t>为</w:t>
      </w:r>
      <w:r>
        <w:rPr>
          <w:rFonts w:hint="eastAsia"/>
        </w:rPr>
        <w:t>8M</w:t>
      </w:r>
      <w:r>
        <w:rPr>
          <w:rFonts w:hint="eastAsia"/>
        </w:rPr>
        <w:t>，</w:t>
      </w:r>
      <w:r>
        <w:rPr>
          <w:rFonts w:hint="eastAsia"/>
        </w:rPr>
        <w:t>from</w:t>
      </w:r>
      <w:r>
        <w:rPr>
          <w:rFonts w:hint="eastAsia"/>
        </w:rPr>
        <w:t>和</w:t>
      </w:r>
      <w:r>
        <w:rPr>
          <w:rFonts w:hint="eastAsia"/>
        </w:rPr>
        <w:t>to</w:t>
      </w:r>
      <w:r>
        <w:rPr>
          <w:rFonts w:hint="eastAsia"/>
        </w:rPr>
        <w:t>都是</w:t>
      </w:r>
      <w:r>
        <w:rPr>
          <w:rFonts w:hint="eastAsia"/>
        </w:rPr>
        <w:t>1m</w:t>
      </w:r>
    </w:p>
    <w:p w:rsidR="00A23171" w:rsidRDefault="00A23171" w:rsidP="00A23171">
      <w:r>
        <w:rPr>
          <w:rFonts w:hint="eastAsia"/>
        </w:rPr>
        <w:t>老生代</w:t>
      </w:r>
    </w:p>
    <w:p w:rsidR="00A23171" w:rsidRDefault="00A23171" w:rsidP="00A23171">
      <w:r>
        <w:rPr>
          <w:rFonts w:hint="eastAsia"/>
        </w:rPr>
        <w:t>总对大小</w:t>
      </w:r>
      <w:r>
        <w:rPr>
          <w:rFonts w:hint="eastAsia"/>
        </w:rPr>
        <w:t>mx</w:t>
      </w:r>
      <w:r>
        <w:rPr>
          <w:rFonts w:hint="eastAsia"/>
        </w:rPr>
        <w:t>为</w:t>
      </w:r>
      <w:r>
        <w:rPr>
          <w:rFonts w:hint="eastAsia"/>
        </w:rPr>
        <w:t>20M</w:t>
      </w:r>
      <w:r>
        <w:rPr>
          <w:rFonts w:hint="eastAsia"/>
        </w:rPr>
        <w:t>，所以老生代为</w:t>
      </w:r>
      <w:r>
        <w:rPr>
          <w:rFonts w:hint="eastAsia"/>
        </w:rPr>
        <w:t>20-10=10M</w:t>
      </w:r>
    </w:p>
    <w:p w:rsidR="00E06ED2" w:rsidRDefault="00E06ED2" w:rsidP="00E06ED2">
      <w:pPr>
        <w:pStyle w:val="4"/>
      </w:pPr>
      <w:r>
        <w:rPr>
          <w:rFonts w:hint="eastAsia"/>
        </w:rPr>
        <w:t>PrintGC</w:t>
      </w:r>
      <w:r>
        <w:rPr>
          <w:rFonts w:hint="eastAsia"/>
        </w:rPr>
        <w:t>描述</w:t>
      </w:r>
    </w:p>
    <w:p w:rsidR="00E06ED2" w:rsidRDefault="00E06ED2" w:rsidP="00E06ED2">
      <w:r>
        <w:t>[GC [PSYoungGen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年轻代回收器</w:t>
      </w:r>
      <w:r w:rsidRPr="00E06ED2">
        <w:rPr>
          <w:rFonts w:hint="eastAsia"/>
          <w:color w:val="FF0000"/>
        </w:rPr>
        <w:t>)</w:t>
      </w:r>
      <w:r>
        <w:t>: 1096K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回收前大小</w:t>
      </w:r>
      <w:r w:rsidRPr="00E06ED2">
        <w:rPr>
          <w:rFonts w:hint="eastAsia"/>
          <w:color w:val="FF0000"/>
        </w:rPr>
        <w:t>)</w:t>
      </w:r>
      <w:r>
        <w:t>-&gt;504K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回收后大小</w:t>
      </w:r>
      <w:r w:rsidRPr="00E06ED2">
        <w:rPr>
          <w:rFonts w:hint="eastAsia"/>
          <w:color w:val="FF0000"/>
        </w:rPr>
        <w:t>)</w:t>
      </w:r>
      <w:r>
        <w:t>(4608K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年轻代总代下</w:t>
      </w:r>
      <w:r w:rsidRPr="00E06ED2">
        <w:rPr>
          <w:rFonts w:hint="eastAsia"/>
          <w:color w:val="FF0000"/>
        </w:rPr>
        <w:t>)</w:t>
      </w:r>
      <w:r>
        <w:t>)] 6216K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回收前堆大小</w:t>
      </w:r>
      <w:r w:rsidRPr="00E06ED2">
        <w:rPr>
          <w:rFonts w:hint="eastAsia"/>
          <w:color w:val="FF0000"/>
        </w:rPr>
        <w:t>)</w:t>
      </w:r>
      <w:r>
        <w:t>-&gt;5712K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回收后堆大小</w:t>
      </w:r>
      <w:r w:rsidRPr="00E06ED2">
        <w:rPr>
          <w:rFonts w:hint="eastAsia"/>
          <w:color w:val="FF0000"/>
        </w:rPr>
        <w:t>)</w:t>
      </w:r>
      <w:r>
        <w:t>(11776K</w:t>
      </w:r>
      <w:r w:rsidRPr="00E06ED2">
        <w:rPr>
          <w:rFonts w:hint="eastAsia"/>
          <w:color w:val="FF0000"/>
        </w:rPr>
        <w:t>(</w:t>
      </w:r>
      <w:r w:rsidRPr="00E06ED2">
        <w:rPr>
          <w:rFonts w:hint="eastAsia"/>
          <w:color w:val="FF0000"/>
        </w:rPr>
        <w:t>总大小</w:t>
      </w:r>
      <w:r w:rsidRPr="00E06ED2">
        <w:rPr>
          <w:rFonts w:hint="eastAsia"/>
          <w:color w:val="FF0000"/>
        </w:rPr>
        <w:t>)</w:t>
      </w:r>
      <w:r>
        <w:t xml:space="preserve">), 0.0033323 secs] [Times: user=0.00 sys=0.00, real=0.00 secs] </w:t>
      </w:r>
    </w:p>
    <w:p w:rsidR="00E06ED2" w:rsidRDefault="00E06ED2" w:rsidP="00E06ED2">
      <w:r>
        <w:t xml:space="preserve">[GC [PSYoungGen: 504K-&gt;488K(4608K)] 5712K-&gt;5704K(11776K), 0.0023845 secs] [Times: user=0.00 sys=0.00, real=0.00 secs] </w:t>
      </w:r>
    </w:p>
    <w:p w:rsidR="00E06ED2" w:rsidRPr="00E06ED2" w:rsidRDefault="00E06ED2" w:rsidP="00E06ED2">
      <w:r>
        <w:t>[Full GC [PSYoungGen: 488K-&gt;0K(4608K)] [ParOldGen: 5216K-&gt;555K(6144K)] 5704K-&gt;555K(10752K) [PSPermGen: 3073K-&gt;3072K(16384K)], 0.0276401 secs] [Times: user=0.05 sys=0.00, real=0.03 secs]</w:t>
      </w:r>
    </w:p>
    <w:p w:rsidR="00CD0187" w:rsidRDefault="00CD0187" w:rsidP="00CD0187">
      <w:pPr>
        <w:pStyle w:val="3"/>
      </w:pPr>
      <w:r>
        <w:rPr>
          <w:rFonts w:hint="eastAsia"/>
        </w:rPr>
        <w:lastRenderedPageBreak/>
        <w:t>final</w:t>
      </w:r>
      <w:r>
        <w:rPr>
          <w:rFonts w:hint="eastAsia"/>
        </w:rPr>
        <w:t>占用的空间是在堆还是非堆？</w:t>
      </w:r>
    </w:p>
    <w:p w:rsidR="00CD0187" w:rsidRDefault="0075060F" w:rsidP="00CD0187">
      <w:r>
        <w:rPr>
          <w:noProof/>
        </w:rPr>
        <w:drawing>
          <wp:inline distT="0" distB="0" distL="0" distR="0" wp14:anchorId="02986026" wp14:editId="560818A8">
            <wp:extent cx="5000000" cy="552381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0F" w:rsidRPr="00CD0187" w:rsidRDefault="0075060F" w:rsidP="00CD0187">
      <w:r>
        <w:rPr>
          <w:rFonts w:hint="eastAsia"/>
        </w:rPr>
        <w:t>之前错误的以为，以上会占用非堆内存</w:t>
      </w:r>
      <w:r>
        <w:rPr>
          <w:rFonts w:hint="eastAsia"/>
        </w:rPr>
        <w:t>6M</w:t>
      </w:r>
      <w:r>
        <w:rPr>
          <w:rFonts w:hint="eastAsia"/>
        </w:rPr>
        <w:t>；真实情况是，非堆内存只占用了</w:t>
      </w:r>
      <w:r>
        <w:rPr>
          <w:rFonts w:hint="eastAsia"/>
        </w:rPr>
        <w:t>6</w:t>
      </w:r>
      <w:r>
        <w:rPr>
          <w:rFonts w:hint="eastAsia"/>
        </w:rPr>
        <w:t>个字节，引用地址的空间。具体开辟的空间</w:t>
      </w:r>
      <w:r>
        <w:rPr>
          <w:rFonts w:hint="eastAsia"/>
        </w:rPr>
        <w:t>6m</w:t>
      </w:r>
      <w:r>
        <w:rPr>
          <w:rFonts w:hint="eastAsia"/>
        </w:rPr>
        <w:t>是在堆内存中</w:t>
      </w:r>
    </w:p>
    <w:p w:rsidR="00A23171" w:rsidRDefault="00980020" w:rsidP="00980020">
      <w:pPr>
        <w:pStyle w:val="2"/>
      </w:pPr>
      <w:r>
        <w:rPr>
          <w:rFonts w:hint="eastAsia"/>
        </w:rPr>
        <w:t>Transient</w:t>
      </w:r>
    </w:p>
    <w:p w:rsidR="00980020" w:rsidRDefault="00980020" w:rsidP="00A23171">
      <w:pPr>
        <w:spacing w:before="120" w:after="120"/>
      </w:pPr>
      <w:r>
        <w:rPr>
          <w:rFonts w:hint="eastAsia"/>
        </w:rPr>
        <w:t>表示该属性不持久化，即不被序列化</w:t>
      </w:r>
    </w:p>
    <w:p w:rsidR="00980020" w:rsidRDefault="00891A16" w:rsidP="00891A16">
      <w:pPr>
        <w:pStyle w:val="1"/>
      </w:pPr>
      <w:r>
        <w:rPr>
          <w:rFonts w:hint="eastAsia"/>
        </w:rPr>
        <w:t>java</w:t>
      </w:r>
      <w:r>
        <w:rPr>
          <w:rFonts w:hint="eastAsia"/>
        </w:rPr>
        <w:t>多线程</w:t>
      </w:r>
    </w:p>
    <w:p w:rsidR="00891A16" w:rsidRDefault="00F2736B" w:rsidP="00891A16">
      <w:pPr>
        <w:pStyle w:val="2"/>
      </w:pPr>
      <w:r>
        <w:rPr>
          <w:rFonts w:hint="eastAsia"/>
        </w:rPr>
        <w:t>扩展集合类</w:t>
      </w:r>
      <w:r w:rsidR="00891A16">
        <w:rPr>
          <w:rFonts w:hint="eastAsia"/>
        </w:rPr>
        <w:t>，</w:t>
      </w:r>
      <w:r>
        <w:rPr>
          <w:rFonts w:hint="eastAsia"/>
        </w:rPr>
        <w:t>实现</w:t>
      </w:r>
      <w:r w:rsidR="00891A16">
        <w:rPr>
          <w:rFonts w:hint="eastAsia"/>
        </w:rPr>
        <w:t>没有就添加</w:t>
      </w:r>
    </w:p>
    <w:p w:rsidR="00891A16" w:rsidRDefault="00DA4661" w:rsidP="00DA4661">
      <w:pPr>
        <w:pStyle w:val="3"/>
      </w:pPr>
      <w:r>
        <w:rPr>
          <w:rFonts w:hint="eastAsia"/>
        </w:rPr>
        <w:t>拓展原来的集合类</w:t>
      </w:r>
    </w:p>
    <w:p w:rsidR="00DA4661" w:rsidRDefault="00DA4661" w:rsidP="00DA4661">
      <w:pPr>
        <w:jc w:val="center"/>
      </w:pPr>
      <w:r>
        <w:object w:dxaOrig="6070" w:dyaOrig="2483">
          <v:shape id="_x0000_i1028" type="#_x0000_t75" style="width:303.75pt;height:124.5pt" o:ole="">
            <v:imagedata r:id="rId28" o:title=""/>
          </v:shape>
          <o:OLEObject Type="Embed" ProgID="Visio.Drawing.11" ShapeID="_x0000_i1028" DrawAspect="Content" ObjectID="_1566807235" r:id="rId29"/>
        </w:object>
      </w:r>
    </w:p>
    <w:p w:rsidR="00DA4661" w:rsidRDefault="00DA4661" w:rsidP="00891A16">
      <w:r>
        <w:rPr>
          <w:rFonts w:hint="eastAsia"/>
        </w:rPr>
        <w:t>优点：所有的</w:t>
      </w:r>
      <w:r>
        <w:rPr>
          <w:rFonts w:hint="eastAsia"/>
        </w:rPr>
        <w:t>api</w:t>
      </w:r>
      <w:r>
        <w:rPr>
          <w:rFonts w:hint="eastAsia"/>
        </w:rPr>
        <w:t>都能够以</w:t>
      </w:r>
      <w:r>
        <w:rPr>
          <w:rFonts w:hint="eastAsia"/>
        </w:rPr>
        <w:t>vector</w:t>
      </w:r>
      <w:r>
        <w:rPr>
          <w:rFonts w:hint="eastAsia"/>
        </w:rPr>
        <w:t>的方式来使用</w:t>
      </w:r>
    </w:p>
    <w:p w:rsidR="00DA4661" w:rsidRDefault="00DA4661" w:rsidP="00891A16">
      <w:r>
        <w:rPr>
          <w:rFonts w:hint="eastAsia"/>
        </w:rPr>
        <w:t>缺点：如果后续</w:t>
      </w:r>
      <w:r>
        <w:rPr>
          <w:rFonts w:hint="eastAsia"/>
        </w:rPr>
        <w:t>vector</w:t>
      </w:r>
      <w:r>
        <w:rPr>
          <w:rFonts w:hint="eastAsia"/>
        </w:rPr>
        <w:t>的同步变量有变化，则会导致该同步机制失败</w:t>
      </w:r>
    </w:p>
    <w:p w:rsidR="00DA4661" w:rsidRDefault="00DA4661" w:rsidP="00DA4661">
      <w:pPr>
        <w:pStyle w:val="3"/>
      </w:pPr>
      <w:r>
        <w:rPr>
          <w:rFonts w:hint="eastAsia"/>
        </w:rPr>
        <w:t>新增辅助类</w:t>
      </w:r>
      <w:r w:rsidR="00F76AB0">
        <w:rPr>
          <w:rFonts w:hint="eastAsia"/>
        </w:rPr>
        <w:t>(</w:t>
      </w:r>
      <w:r w:rsidR="00F76AB0">
        <w:rPr>
          <w:rFonts w:hint="eastAsia"/>
        </w:rPr>
        <w:t>客户端加锁</w:t>
      </w:r>
      <w:r w:rsidR="00F76AB0">
        <w:rPr>
          <w:rFonts w:hint="eastAsia"/>
        </w:rPr>
        <w:t>)</w:t>
      </w:r>
    </w:p>
    <w:p w:rsidR="00DA4661" w:rsidRDefault="00DA4661" w:rsidP="00DA4661">
      <w:pPr>
        <w:jc w:val="center"/>
      </w:pPr>
      <w:r>
        <w:object w:dxaOrig="6099" w:dyaOrig="2409">
          <v:shape id="_x0000_i1029" type="#_x0000_t75" style="width:305.25pt;height:120pt" o:ole="">
            <v:imagedata r:id="rId30" o:title=""/>
          </v:shape>
          <o:OLEObject Type="Embed" ProgID="Visio.Drawing.11" ShapeID="_x0000_i1029" DrawAspect="Content" ObjectID="_1566807236" r:id="rId31"/>
        </w:object>
      </w:r>
    </w:p>
    <w:p w:rsidR="00DA4661" w:rsidRDefault="00DA4661" w:rsidP="00DA4661">
      <w:r>
        <w:rPr>
          <w:rFonts w:hint="eastAsia"/>
        </w:rPr>
        <w:lastRenderedPageBreak/>
        <w:t>缺点：无法真正实现同步，比如线程</w:t>
      </w:r>
      <w:r>
        <w:rPr>
          <w:rFonts w:hint="eastAsia"/>
        </w:rPr>
        <w:t>1</w:t>
      </w:r>
      <w:r>
        <w:rPr>
          <w:rFonts w:hint="eastAsia"/>
        </w:rPr>
        <w:t>，调用了</w:t>
      </w:r>
      <w:r>
        <w:rPr>
          <w:rFonts w:hint="eastAsia"/>
        </w:rPr>
        <w:t>putIfAbsend</w:t>
      </w:r>
      <w:r>
        <w:rPr>
          <w:rFonts w:hint="eastAsia"/>
        </w:rPr>
        <w:t>，线程</w:t>
      </w:r>
      <w:r>
        <w:rPr>
          <w:rFonts w:hint="eastAsia"/>
        </w:rPr>
        <w:t>2</w:t>
      </w:r>
      <w:r>
        <w:rPr>
          <w:rFonts w:hint="eastAsia"/>
        </w:rPr>
        <w:t>调用了</w:t>
      </w:r>
      <w:r>
        <w:rPr>
          <w:rFonts w:hint="eastAsia"/>
        </w:rPr>
        <w:t>list.add</w:t>
      </w:r>
      <w:r>
        <w:rPr>
          <w:rFonts w:hint="eastAsia"/>
        </w:rPr>
        <w:t>的方式，并无法保证。而且引入了新类，每一次操作都得新增辅助类，使用复杂。</w:t>
      </w:r>
    </w:p>
    <w:p w:rsidR="00DA4661" w:rsidRDefault="00F76AB0" w:rsidP="00F76AB0">
      <w:pPr>
        <w:jc w:val="center"/>
      </w:pPr>
      <w:r>
        <w:object w:dxaOrig="5305" w:dyaOrig="3173">
          <v:shape id="_x0000_i1030" type="#_x0000_t75" style="width:265.5pt;height:159pt" o:ole="">
            <v:imagedata r:id="rId32" o:title=""/>
          </v:shape>
          <o:OLEObject Type="Embed" ProgID="Visio.Drawing.11" ShapeID="_x0000_i1030" DrawAspect="Content" ObjectID="_1566807237" r:id="rId33"/>
        </w:object>
      </w:r>
    </w:p>
    <w:p w:rsidR="00F76AB0" w:rsidRDefault="00F76AB0" w:rsidP="00F76AB0">
      <w:r>
        <w:rPr>
          <w:rFonts w:hint="eastAsia"/>
        </w:rPr>
        <w:t>虽然实现了同步的机制，可查看</w:t>
      </w:r>
      <w:r>
        <w:rPr>
          <w:rFonts w:hint="eastAsia"/>
        </w:rPr>
        <w:t>Collections.synchron</w:t>
      </w:r>
      <w:r>
        <w:rPr>
          <w:rFonts w:hint="eastAsia"/>
        </w:rPr>
        <w:t>的方法，发现其是新增一个扩展类</w:t>
      </w:r>
      <w:r>
        <w:rPr>
          <w:rFonts w:hint="eastAsia"/>
        </w:rPr>
        <w:t>SynchronList</w:t>
      </w:r>
      <w:r>
        <w:rPr>
          <w:rFonts w:hint="eastAsia"/>
        </w:rPr>
        <w:t>的，并以</w:t>
      </w:r>
      <w:r>
        <w:rPr>
          <w:rFonts w:hint="eastAsia"/>
        </w:rPr>
        <w:t>list</w:t>
      </w:r>
      <w:r>
        <w:rPr>
          <w:rFonts w:hint="eastAsia"/>
        </w:rPr>
        <w:t>作为同步信号量。</w:t>
      </w:r>
    </w:p>
    <w:p w:rsidR="00F76AB0" w:rsidRDefault="00F76AB0" w:rsidP="00F76AB0">
      <w:r>
        <w:rPr>
          <w:rFonts w:hint="eastAsia"/>
        </w:rPr>
        <w:t>缺点：无法正常使用</w:t>
      </w:r>
      <w:r>
        <w:rPr>
          <w:rFonts w:hint="eastAsia"/>
        </w:rPr>
        <w:t>List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方式，必须每次都以辅助类来操作。是扩展了功能，并不是扩展了类</w:t>
      </w:r>
    </w:p>
    <w:p w:rsidR="00F76AB0" w:rsidRDefault="00F76AB0" w:rsidP="00F76AB0">
      <w:pPr>
        <w:pStyle w:val="3"/>
      </w:pPr>
      <w:r>
        <w:rPr>
          <w:rFonts w:hint="eastAsia"/>
        </w:rPr>
        <w:t>扩展类，并使用组合方式</w:t>
      </w:r>
    </w:p>
    <w:p w:rsidR="00F76AB0" w:rsidRDefault="00F76AB0" w:rsidP="00F76AB0">
      <w:pPr>
        <w:jc w:val="center"/>
      </w:pPr>
      <w:r>
        <w:object w:dxaOrig="6018" w:dyaOrig="4372">
          <v:shape id="_x0000_i1031" type="#_x0000_t75" style="width:301.5pt;height:218.25pt" o:ole="">
            <v:imagedata r:id="rId34" o:title=""/>
          </v:shape>
          <o:OLEObject Type="Embed" ProgID="Visio.Drawing.11" ShapeID="_x0000_i1031" DrawAspect="Content" ObjectID="_1566807238" r:id="rId35"/>
        </w:object>
      </w:r>
    </w:p>
    <w:p w:rsidR="00F76AB0" w:rsidRDefault="00F76AB0" w:rsidP="00F76AB0">
      <w:r>
        <w:rPr>
          <w:rFonts w:hint="eastAsia"/>
        </w:rPr>
        <w:t>优点：既不受底层</w:t>
      </w:r>
      <w:r>
        <w:rPr>
          <w:rFonts w:hint="eastAsia"/>
        </w:rPr>
        <w:t>List</w:t>
      </w:r>
      <w:r>
        <w:rPr>
          <w:rFonts w:hint="eastAsia"/>
        </w:rPr>
        <w:t>的同步信号量影响，又可以以最简单的方式来调用</w:t>
      </w:r>
      <w:r>
        <w:rPr>
          <w:rFonts w:hint="eastAsia"/>
        </w:rPr>
        <w:t>api</w:t>
      </w:r>
    </w:p>
    <w:p w:rsidR="00F76AB0" w:rsidRDefault="00F76AB0" w:rsidP="00F76AB0">
      <w:pPr>
        <w:jc w:val="left"/>
      </w:pPr>
    </w:p>
    <w:p w:rsidR="00F14B53" w:rsidRDefault="00F14B53" w:rsidP="00F14B53">
      <w:pPr>
        <w:pStyle w:val="2"/>
      </w:pPr>
      <w:r>
        <w:rPr>
          <w:rFonts w:hint="eastAsia"/>
        </w:rPr>
        <w:t>SyncheronzedQueue</w:t>
      </w:r>
    </w:p>
    <w:p w:rsidR="00F14B53" w:rsidRDefault="00F14B53" w:rsidP="00F76AB0">
      <w:pPr>
        <w:jc w:val="left"/>
      </w:pPr>
      <w:r>
        <w:rPr>
          <w:rFonts w:hint="eastAsia"/>
        </w:rPr>
        <w:t>同步队列，只有先</w:t>
      </w:r>
      <w:r>
        <w:rPr>
          <w:rFonts w:hint="eastAsia"/>
        </w:rPr>
        <w:t>take</w:t>
      </w:r>
      <w:r>
        <w:rPr>
          <w:rFonts w:hint="eastAsia"/>
        </w:rPr>
        <w:t>的任务要求，</w:t>
      </w:r>
      <w:r>
        <w:rPr>
          <w:rFonts w:hint="eastAsia"/>
        </w:rPr>
        <w:t>put</w:t>
      </w:r>
      <w:r>
        <w:rPr>
          <w:rFonts w:hint="eastAsia"/>
        </w:rPr>
        <w:t>才能正常插入，而且数量只能保持</w:t>
      </w:r>
      <w:r>
        <w:rPr>
          <w:rFonts w:hint="eastAsia"/>
        </w:rPr>
        <w:t>1</w:t>
      </w:r>
    </w:p>
    <w:p w:rsidR="008064C0" w:rsidRDefault="008064C0" w:rsidP="008064C0">
      <w:pPr>
        <w:pStyle w:val="2"/>
      </w:pPr>
      <w:r>
        <w:rPr>
          <w:rFonts w:hint="eastAsia"/>
        </w:rPr>
        <w:lastRenderedPageBreak/>
        <w:t>闭锁</w:t>
      </w:r>
      <w:r>
        <w:rPr>
          <w:rFonts w:hint="eastAsia"/>
        </w:rPr>
        <w:t>(CountDownlaunch)</w:t>
      </w:r>
    </w:p>
    <w:p w:rsidR="008064C0" w:rsidRDefault="00736181" w:rsidP="008064C0">
      <w:r>
        <w:rPr>
          <w:rFonts w:hint="eastAsia"/>
        </w:rPr>
        <w:t>countDownload</w:t>
      </w:r>
      <w:r>
        <w:rPr>
          <w:rFonts w:hint="eastAsia"/>
        </w:rPr>
        <w:t>计数减</w:t>
      </w:r>
      <w:r>
        <w:rPr>
          <w:rFonts w:hint="eastAsia"/>
        </w:rPr>
        <w:t>1</w:t>
      </w:r>
    </w:p>
    <w:p w:rsidR="00736181" w:rsidRDefault="00736181" w:rsidP="008064C0">
      <w:r>
        <w:rPr>
          <w:rFonts w:hint="eastAsia"/>
        </w:rPr>
        <w:t>await</w:t>
      </w:r>
      <w:r>
        <w:rPr>
          <w:rFonts w:hint="eastAsia"/>
        </w:rPr>
        <w:t>等待，是否次数已经减至</w:t>
      </w:r>
      <w:r>
        <w:rPr>
          <w:rFonts w:hint="eastAsia"/>
        </w:rPr>
        <w:t>0</w:t>
      </w:r>
    </w:p>
    <w:p w:rsidR="00736181" w:rsidRPr="008064C0" w:rsidRDefault="00736181" w:rsidP="008064C0">
      <w:r>
        <w:rPr>
          <w:rFonts w:hint="eastAsia"/>
        </w:rPr>
        <w:t>相当于一个总任务，在等待其它分支任务，是否都处理了。如果分支任务都处理了，总任务在继续执行</w:t>
      </w:r>
    </w:p>
    <w:p w:rsidR="00FE35C0" w:rsidRDefault="00FE35C0" w:rsidP="00FE35C0">
      <w:pPr>
        <w:pStyle w:val="2"/>
      </w:pPr>
      <w:r>
        <w:rPr>
          <w:rFonts w:hint="eastAsia"/>
        </w:rPr>
        <w:t>栅栏</w:t>
      </w:r>
      <w:r>
        <w:rPr>
          <w:rFonts w:hint="eastAsia"/>
        </w:rPr>
        <w:t>(</w:t>
      </w:r>
      <w:r w:rsidRPr="00FE35C0">
        <w:rPr>
          <w:rFonts w:hint="eastAsia"/>
        </w:rPr>
        <w:t>CyclicBarrier</w:t>
      </w:r>
      <w:r>
        <w:rPr>
          <w:rFonts w:hint="eastAsia"/>
        </w:rPr>
        <w:t>)</w:t>
      </w:r>
    </w:p>
    <w:p w:rsidR="00694915" w:rsidRDefault="00694915" w:rsidP="00694915">
      <w:r>
        <w:rPr>
          <w:rFonts w:hint="eastAsia"/>
        </w:rPr>
        <w:t>所有任务都在</w:t>
      </w:r>
      <w:r w:rsidR="007E61F1">
        <w:rPr>
          <w:rFonts w:hint="eastAsia"/>
        </w:rPr>
        <w:t>一起执行，但是都在等待互相的任务完成，才能进行下一步。</w:t>
      </w:r>
    </w:p>
    <w:p w:rsidR="007E61F1" w:rsidRDefault="007E61F1" w:rsidP="00694915">
      <w:r>
        <w:rPr>
          <w:rFonts w:hint="eastAsia"/>
        </w:rPr>
        <w:t>比如三个人在打桩，只有等三个人都打桩完成，才能继续建桥</w:t>
      </w:r>
    </w:p>
    <w:p w:rsidR="00427519" w:rsidRDefault="00427519" w:rsidP="00694915">
      <w:r>
        <w:rPr>
          <w:noProof/>
        </w:rPr>
        <w:drawing>
          <wp:inline distT="0" distB="0" distL="0" distR="0" wp14:anchorId="62C481A8" wp14:editId="0081B8F9">
            <wp:extent cx="5274310" cy="419380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19" w:rsidRDefault="00427519" w:rsidP="00694915">
      <w:r>
        <w:rPr>
          <w:rFonts w:hint="eastAsia"/>
        </w:rPr>
        <w:t>如上图，当执行完成一次之后，可进入下一轮循环等待</w:t>
      </w:r>
    </w:p>
    <w:p w:rsidR="00F62AEC" w:rsidRDefault="00F62AEC" w:rsidP="00F62AEC">
      <w:pPr>
        <w:pStyle w:val="2"/>
      </w:pPr>
      <w:r>
        <w:rPr>
          <w:rFonts w:hint="eastAsia"/>
        </w:rPr>
        <w:t>多线程同步</w:t>
      </w:r>
    </w:p>
    <w:tbl>
      <w:tblPr>
        <w:tblStyle w:val="ab"/>
        <w:tblW w:w="8897" w:type="dxa"/>
        <w:tblLook w:val="04A0" w:firstRow="1" w:lastRow="0" w:firstColumn="1" w:lastColumn="0" w:noHBand="0" w:noVBand="1"/>
      </w:tblPr>
      <w:tblGrid>
        <w:gridCol w:w="2130"/>
        <w:gridCol w:w="3365"/>
        <w:gridCol w:w="3402"/>
      </w:tblGrid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同步方式</w:t>
            </w:r>
          </w:p>
        </w:tc>
        <w:tc>
          <w:tcPr>
            <w:tcW w:w="3365" w:type="dxa"/>
          </w:tcPr>
          <w:p w:rsidR="00EB3752" w:rsidRDefault="00EB3752" w:rsidP="00694915">
            <w:r>
              <w:rPr>
                <w:rFonts w:hint="eastAsia"/>
              </w:rPr>
              <w:t>优点</w:t>
            </w:r>
          </w:p>
        </w:tc>
        <w:tc>
          <w:tcPr>
            <w:tcW w:w="3402" w:type="dxa"/>
          </w:tcPr>
          <w:p w:rsidR="00EB3752" w:rsidRDefault="00EB3752" w:rsidP="00694915">
            <w:r>
              <w:rPr>
                <w:rFonts w:hint="eastAsia"/>
              </w:rPr>
              <w:t>缺点</w:t>
            </w:r>
          </w:p>
        </w:tc>
      </w:tr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内置锁</w:t>
            </w:r>
            <w:r>
              <w:rPr>
                <w:rFonts w:hint="eastAsia"/>
              </w:rPr>
              <w:t>(Synchronize)</w:t>
            </w:r>
          </w:p>
        </w:tc>
        <w:tc>
          <w:tcPr>
            <w:tcW w:w="3365" w:type="dxa"/>
          </w:tcPr>
          <w:p w:rsidR="00EB3752" w:rsidRDefault="004A65CA" w:rsidP="00CD0EDF">
            <w:r>
              <w:rPr>
                <w:rFonts w:hint="eastAsia"/>
              </w:rPr>
              <w:t>简单方便</w:t>
            </w:r>
          </w:p>
        </w:tc>
        <w:tc>
          <w:tcPr>
            <w:tcW w:w="3402" w:type="dxa"/>
          </w:tcPr>
          <w:p w:rsidR="004A65CA" w:rsidRPr="004A65CA" w:rsidRDefault="004A65CA" w:rsidP="00694915">
            <w:r>
              <w:rPr>
                <w:rFonts w:hint="eastAsia"/>
              </w:rPr>
              <w:t>无法响应线程的</w:t>
            </w:r>
            <w:r>
              <w:rPr>
                <w:rFonts w:hint="eastAsia"/>
              </w:rPr>
              <w:t>interrupt</w:t>
            </w:r>
          </w:p>
        </w:tc>
      </w:tr>
      <w:tr w:rsidR="00EB3752" w:rsidTr="00EB3752">
        <w:tc>
          <w:tcPr>
            <w:tcW w:w="2130" w:type="dxa"/>
          </w:tcPr>
          <w:p w:rsidR="00EB3752" w:rsidRDefault="00EB3752" w:rsidP="00694915">
            <w:r>
              <w:rPr>
                <w:rFonts w:hint="eastAsia"/>
              </w:rPr>
              <w:t>Lock</w:t>
            </w:r>
          </w:p>
        </w:tc>
        <w:tc>
          <w:tcPr>
            <w:tcW w:w="3365" w:type="dxa"/>
          </w:tcPr>
          <w:p w:rsidR="00EB3752" w:rsidRDefault="004353DD" w:rsidP="004353DD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可以通过</w:t>
            </w:r>
            <w:r>
              <w:rPr>
                <w:rFonts w:hint="eastAsia"/>
              </w:rPr>
              <w:t>tryLock</w:t>
            </w:r>
            <w:r>
              <w:rPr>
                <w:rFonts w:hint="eastAsia"/>
              </w:rPr>
              <w:t>来轮询获取锁，从而避免死锁</w:t>
            </w:r>
          </w:p>
          <w:p w:rsidR="004353DD" w:rsidRDefault="004353DD" w:rsidP="004353DD">
            <w:pPr>
              <w:pStyle w:val="a3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通过</w:t>
            </w:r>
            <w:r w:rsidRPr="004353DD">
              <w:t>lockInterruptibly</w:t>
            </w:r>
            <w:r w:rsidR="00C5242C">
              <w:rPr>
                <w:rFonts w:hint="eastAsia"/>
              </w:rPr>
              <w:t>，是会马</w:t>
            </w:r>
            <w:r w:rsidR="00C5242C">
              <w:rPr>
                <w:rFonts w:hint="eastAsia"/>
              </w:rPr>
              <w:lastRenderedPageBreak/>
              <w:t>上响应对应的</w:t>
            </w:r>
            <w:r w:rsidR="00C5242C">
              <w:rPr>
                <w:rFonts w:hint="eastAsia"/>
              </w:rPr>
              <w:t>interrupt</w:t>
            </w:r>
            <w:r w:rsidR="00C5242C">
              <w:rPr>
                <w:rFonts w:hint="eastAsia"/>
              </w:rPr>
              <w:t>信号，从而中断</w:t>
            </w:r>
          </w:p>
        </w:tc>
        <w:tc>
          <w:tcPr>
            <w:tcW w:w="3402" w:type="dxa"/>
          </w:tcPr>
          <w:p w:rsidR="00EB3752" w:rsidRDefault="00C5242C" w:rsidP="00694915">
            <w:r>
              <w:rPr>
                <w:rFonts w:hint="eastAsia"/>
              </w:rPr>
              <w:lastRenderedPageBreak/>
              <w:t>控制不好，可能产生死锁。比如当</w:t>
            </w:r>
            <w:r>
              <w:rPr>
                <w:rFonts w:hint="eastAsia"/>
              </w:rPr>
              <w:t>lock</w:t>
            </w:r>
            <w:r>
              <w:rPr>
                <w:rFonts w:hint="eastAsia"/>
              </w:rPr>
              <w:t>之后，没有在</w:t>
            </w:r>
            <w:r>
              <w:rPr>
                <w:rFonts w:hint="eastAsia"/>
              </w:rPr>
              <w:t>finally</w:t>
            </w:r>
            <w:r>
              <w:rPr>
                <w:rFonts w:hint="eastAsia"/>
              </w:rPr>
              <w:t>中</w:t>
            </w:r>
            <w:r>
              <w:rPr>
                <w:rFonts w:hint="eastAsia"/>
              </w:rPr>
              <w:t>unlock</w:t>
            </w:r>
            <w:r>
              <w:rPr>
                <w:rFonts w:hint="eastAsia"/>
              </w:rPr>
              <w:t>的话</w:t>
            </w:r>
          </w:p>
        </w:tc>
      </w:tr>
    </w:tbl>
    <w:p w:rsidR="00F62AEC" w:rsidRDefault="00F62AEC" w:rsidP="00694915"/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840"/>
        <w:gridCol w:w="5682"/>
      </w:tblGrid>
      <w:tr w:rsidR="00F83645" w:rsidTr="00D25B2A">
        <w:tc>
          <w:tcPr>
            <w:tcW w:w="2840" w:type="dxa"/>
          </w:tcPr>
          <w:p w:rsidR="00F83645" w:rsidRDefault="00F83645" w:rsidP="00694915"/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含义</w:t>
            </w:r>
          </w:p>
        </w:tc>
      </w:tr>
      <w:tr w:rsidR="00F83645" w:rsidTr="0041754E">
        <w:tc>
          <w:tcPr>
            <w:tcW w:w="2840" w:type="dxa"/>
          </w:tcPr>
          <w:p w:rsidR="00F83645" w:rsidRPr="00F83645" w:rsidRDefault="00F83645" w:rsidP="00F83645">
            <w:pPr>
              <w:rPr>
                <w:rFonts w:ascii="Verdana" w:eastAsia="宋体" w:hAnsi="Verdana" w:cs="宋体"/>
                <w:color w:val="333333"/>
                <w:kern w:val="0"/>
                <w:sz w:val="20"/>
                <w:szCs w:val="20"/>
              </w:rPr>
            </w:pPr>
            <w:r w:rsidRPr="00F83645">
              <w:t>CountDownLatch</w:t>
            </w:r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主任务，等待其它子任务完成</w:t>
            </w:r>
          </w:p>
        </w:tc>
      </w:tr>
      <w:tr w:rsidR="00F83645" w:rsidTr="00851CA0">
        <w:tc>
          <w:tcPr>
            <w:tcW w:w="2840" w:type="dxa"/>
          </w:tcPr>
          <w:p w:rsidR="00F83645" w:rsidRDefault="00F83645" w:rsidP="00F83645">
            <w:r w:rsidRPr="00F83645">
              <w:t>CyclicBarrier</w:t>
            </w:r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子任务都在等在对方完成，然后进入下一轮等待</w:t>
            </w:r>
          </w:p>
        </w:tc>
      </w:tr>
      <w:tr w:rsidR="00F83645" w:rsidTr="00F36946">
        <w:tc>
          <w:tcPr>
            <w:tcW w:w="2840" w:type="dxa"/>
          </w:tcPr>
          <w:p w:rsidR="00F83645" w:rsidRDefault="00F83645" w:rsidP="00694915">
            <w:r>
              <w:rPr>
                <w:rFonts w:hint="eastAsia"/>
              </w:rPr>
              <w:t>Semaphore</w:t>
            </w:r>
          </w:p>
        </w:tc>
        <w:tc>
          <w:tcPr>
            <w:tcW w:w="5682" w:type="dxa"/>
          </w:tcPr>
          <w:p w:rsidR="00F83645" w:rsidRDefault="00F83645" w:rsidP="00694915">
            <w:r>
              <w:rPr>
                <w:rFonts w:hint="eastAsia"/>
              </w:rPr>
              <w:t>资源的控制，比如当前只有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个厕所，那么在</w:t>
            </w:r>
            <w:r>
              <w:rPr>
                <w:rFonts w:hint="eastAsia"/>
              </w:rPr>
              <w:t>acquire</w:t>
            </w:r>
            <w:r>
              <w:rPr>
                <w:rFonts w:hint="eastAsia"/>
              </w:rPr>
              <w:t>之后，如果已经达到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个，就必须等待。当用完之后可用</w:t>
            </w:r>
            <w:r>
              <w:rPr>
                <w:rFonts w:hint="eastAsia"/>
              </w:rPr>
              <w:t>release</w:t>
            </w:r>
            <w:r>
              <w:rPr>
                <w:rFonts w:hint="eastAsia"/>
              </w:rPr>
              <w:t>归还</w:t>
            </w:r>
          </w:p>
        </w:tc>
      </w:tr>
    </w:tbl>
    <w:p w:rsidR="005A6AA2" w:rsidRPr="007E61F1" w:rsidRDefault="005A6AA2" w:rsidP="00694915"/>
    <w:p w:rsidR="00FD2FC9" w:rsidRDefault="00FD2FC9" w:rsidP="00FD2FC9">
      <w:pPr>
        <w:pStyle w:val="2"/>
      </w:pPr>
      <w:r>
        <w:rPr>
          <w:rFonts w:hint="eastAsia"/>
        </w:rPr>
        <w:t>线程</w:t>
      </w:r>
    </w:p>
    <w:p w:rsidR="00A10E4C" w:rsidRDefault="00A10E4C" w:rsidP="00A10E4C">
      <w:pPr>
        <w:pStyle w:val="3"/>
      </w:pPr>
      <w:r>
        <w:rPr>
          <w:rFonts w:hint="eastAsia"/>
        </w:rPr>
        <w:t>中断策略</w:t>
      </w:r>
    </w:p>
    <w:p w:rsidR="00E35669" w:rsidRDefault="00E35669" w:rsidP="00E35669">
      <w:pPr>
        <w:pStyle w:val="4"/>
      </w:pPr>
      <w:r>
        <w:rPr>
          <w:rFonts w:hint="eastAsia"/>
        </w:rPr>
        <w:t>即时响应</w:t>
      </w:r>
    </w:p>
    <w:p w:rsidR="007949AA" w:rsidRDefault="007949AA" w:rsidP="007949AA">
      <w:r>
        <w:rPr>
          <w:noProof/>
        </w:rPr>
        <w:drawing>
          <wp:inline distT="0" distB="0" distL="0" distR="0" wp14:anchorId="33419292" wp14:editId="4CD486B0">
            <wp:extent cx="5274310" cy="2013272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interrupt</w:t>
      </w:r>
      <w:r>
        <w:rPr>
          <w:rFonts w:hint="eastAsia"/>
        </w:rPr>
        <w:t>的方式来中断线程，但是这只是设置终端状态为</w:t>
      </w:r>
      <w:r>
        <w:rPr>
          <w:rFonts w:hint="eastAsia"/>
        </w:rPr>
        <w:t>true</w:t>
      </w:r>
      <w:r>
        <w:rPr>
          <w:rFonts w:hint="eastAsia"/>
        </w:rPr>
        <w:t>，线程并没有响应。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所以在</w:t>
      </w:r>
      <w:r>
        <w:rPr>
          <w:rFonts w:hint="eastAsia"/>
        </w:rPr>
        <w:t>2</w:t>
      </w:r>
      <w:r>
        <w:rPr>
          <w:rFonts w:hint="eastAsia"/>
        </w:rPr>
        <w:t>中获取的状态为</w:t>
      </w:r>
      <w:r>
        <w:rPr>
          <w:rFonts w:hint="eastAsia"/>
        </w:rPr>
        <w:t>true</w:t>
      </w:r>
      <w:r>
        <w:rPr>
          <w:rFonts w:hint="eastAsia"/>
        </w:rPr>
        <w:t>，结束循环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在调用了</w:t>
      </w:r>
      <w:r>
        <w:rPr>
          <w:rFonts w:hint="eastAsia"/>
        </w:rPr>
        <w:t>interrupted</w:t>
      </w:r>
      <w:r>
        <w:rPr>
          <w:rFonts w:hint="eastAsia"/>
        </w:rPr>
        <w:t>之后，返回了上次的中断状态，并清空</w:t>
      </w:r>
    </w:p>
    <w:p w:rsid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3</w:t>
      </w:r>
      <w:r>
        <w:rPr>
          <w:rFonts w:hint="eastAsia"/>
        </w:rPr>
        <w:t>中清除了中断状态，所以为</w:t>
      </w:r>
      <w:r>
        <w:rPr>
          <w:rFonts w:hint="eastAsia"/>
        </w:rPr>
        <w:t>false</w:t>
      </w:r>
    </w:p>
    <w:p w:rsidR="007949AA" w:rsidRPr="007949AA" w:rsidRDefault="007949AA" w:rsidP="007949A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4</w:t>
      </w:r>
    </w:p>
    <w:p w:rsidR="00E35669" w:rsidRDefault="00E35669" w:rsidP="00E35669">
      <w:pPr>
        <w:pStyle w:val="4"/>
      </w:pPr>
      <w:r>
        <w:rPr>
          <w:rFonts w:hint="eastAsia"/>
        </w:rPr>
        <w:lastRenderedPageBreak/>
        <w:t>sleep</w:t>
      </w:r>
      <w:r>
        <w:rPr>
          <w:rFonts w:hint="eastAsia"/>
        </w:rPr>
        <w:t>、</w:t>
      </w:r>
      <w:r>
        <w:rPr>
          <w:rFonts w:hint="eastAsia"/>
        </w:rPr>
        <w:t>await</w:t>
      </w:r>
      <w:r>
        <w:rPr>
          <w:rFonts w:hint="eastAsia"/>
        </w:rPr>
        <w:t>、</w:t>
      </w:r>
      <w:r>
        <w:rPr>
          <w:rFonts w:hint="eastAsia"/>
        </w:rPr>
        <w:t>join</w:t>
      </w:r>
    </w:p>
    <w:p w:rsidR="00A962C7" w:rsidRDefault="00A962C7" w:rsidP="00A962C7">
      <w:r>
        <w:rPr>
          <w:noProof/>
        </w:rPr>
        <w:drawing>
          <wp:inline distT="0" distB="0" distL="0" distR="0" wp14:anchorId="1486C981" wp14:editId="4FDA809E">
            <wp:extent cx="5274310" cy="2279430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采用了</w:t>
      </w:r>
      <w:r>
        <w:rPr>
          <w:rFonts w:hint="eastAsia"/>
        </w:rPr>
        <w:t>sleep</w:t>
      </w:r>
      <w:r>
        <w:rPr>
          <w:rFonts w:hint="eastAsia"/>
        </w:rPr>
        <w:t>方式，将线程挂取，这里可以响应中断信号</w:t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采用</w:t>
      </w:r>
      <w:r>
        <w:rPr>
          <w:rFonts w:hint="eastAsia"/>
        </w:rPr>
        <w:t>interrupt</w:t>
      </w:r>
      <w:r>
        <w:rPr>
          <w:rFonts w:hint="eastAsia"/>
        </w:rPr>
        <w:t>来设置中断状态</w:t>
      </w:r>
    </w:p>
    <w:p w:rsid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中响应了中断信号，抛出</w:t>
      </w:r>
      <w:r>
        <w:rPr>
          <w:rFonts w:hint="eastAsia"/>
        </w:rPr>
        <w:t>InterruptedException</w:t>
      </w:r>
      <w:r>
        <w:rPr>
          <w:rFonts w:hint="eastAsia"/>
        </w:rPr>
        <w:t>，但是同时</w:t>
      </w:r>
      <w:r>
        <w:rPr>
          <w:rFonts w:hint="eastAsia"/>
        </w:rPr>
        <w:t>jvm</w:t>
      </w:r>
      <w:r>
        <w:rPr>
          <w:rFonts w:hint="eastAsia"/>
        </w:rPr>
        <w:t>将中断状态清除，所以输出</w:t>
      </w:r>
      <w:r>
        <w:rPr>
          <w:rFonts w:hint="eastAsia"/>
        </w:rPr>
        <w:t>false</w:t>
      </w:r>
    </w:p>
    <w:p w:rsidR="00A962C7" w:rsidRPr="00A962C7" w:rsidRDefault="00A962C7" w:rsidP="00A962C7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同</w:t>
      </w:r>
      <w:r>
        <w:rPr>
          <w:rFonts w:hint="eastAsia"/>
        </w:rPr>
        <w:t>3</w:t>
      </w:r>
    </w:p>
    <w:p w:rsidR="00FD2FC9" w:rsidRDefault="00FD2FC9" w:rsidP="00FD2FC9">
      <w:pPr>
        <w:pStyle w:val="3"/>
      </w:pPr>
      <w:r w:rsidRPr="00FD2FC9">
        <w:t>interrupt</w:t>
      </w:r>
    </w:p>
    <w:p w:rsidR="00FD2FC9" w:rsidRDefault="00FD2FC9" w:rsidP="00FD2FC9">
      <w:r>
        <w:rPr>
          <w:rFonts w:hint="eastAsia"/>
        </w:rPr>
        <w:t>中断线程，并设置中断状态，需要处理线程对终端状态进行处理</w:t>
      </w:r>
    </w:p>
    <w:p w:rsidR="0088036A" w:rsidRDefault="0088036A" w:rsidP="0088036A">
      <w:pPr>
        <w:jc w:val="center"/>
      </w:pPr>
      <w:r>
        <w:rPr>
          <w:noProof/>
        </w:rPr>
        <w:lastRenderedPageBreak/>
        <w:drawing>
          <wp:inline distT="0" distB="0" distL="0" distR="0" wp14:anchorId="29B36B08" wp14:editId="0B185086">
            <wp:extent cx="5274310" cy="4017999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6A" w:rsidRPr="0088036A" w:rsidRDefault="0088036A" w:rsidP="0088036A">
      <w:r>
        <w:rPr>
          <w:rFonts w:hint="eastAsia"/>
        </w:rPr>
        <w:t>如上图，</w:t>
      </w:r>
      <w:r>
        <w:rPr>
          <w:rFonts w:hint="eastAsia"/>
        </w:rPr>
        <w:t>t</w:t>
      </w:r>
      <w:r>
        <w:rPr>
          <w:rFonts w:hint="eastAsia"/>
        </w:rPr>
        <w:t>会被主线程的</w:t>
      </w:r>
      <w:r>
        <w:rPr>
          <w:rFonts w:hint="eastAsia"/>
        </w:rPr>
        <w:t>interrupt</w:t>
      </w:r>
      <w:r>
        <w:rPr>
          <w:rFonts w:hint="eastAsia"/>
        </w:rPr>
        <w:t>，从而抛出</w:t>
      </w:r>
      <w:r>
        <w:rPr>
          <w:rFonts w:hint="eastAsia"/>
        </w:rPr>
        <w:t>InterruptedException</w:t>
      </w:r>
    </w:p>
    <w:p w:rsidR="00FD2FC9" w:rsidRDefault="00FD2FC9" w:rsidP="00FD2FC9">
      <w:pPr>
        <w:pStyle w:val="3"/>
      </w:pPr>
      <w:r w:rsidRPr="00FD2FC9">
        <w:t>interrupt</w:t>
      </w:r>
      <w:r>
        <w:rPr>
          <w:rFonts w:hint="eastAsia"/>
        </w:rPr>
        <w:t>ed</w:t>
      </w:r>
    </w:p>
    <w:p w:rsidR="00FD2FC9" w:rsidRPr="00FD2FC9" w:rsidRDefault="00FD2FC9" w:rsidP="00FD2FC9">
      <w:r>
        <w:rPr>
          <w:rFonts w:hint="eastAsia"/>
        </w:rPr>
        <w:t>清除终端的状态，并返回上一次的中断状态。比如当处理的时候，</w:t>
      </w:r>
      <w:r>
        <w:rPr>
          <w:rFonts w:hint="eastAsia"/>
        </w:rPr>
        <w:t>catch InterruptException</w:t>
      </w:r>
      <w:r>
        <w:rPr>
          <w:rFonts w:hint="eastAsia"/>
        </w:rPr>
        <w:t>，表示线程已经中断了，这时候需要将异常抛出，并调用该</w:t>
      </w:r>
      <w:r>
        <w:rPr>
          <w:rFonts w:hint="eastAsia"/>
        </w:rPr>
        <w:t>interrupted</w:t>
      </w:r>
      <w:r>
        <w:rPr>
          <w:rFonts w:hint="eastAsia"/>
        </w:rPr>
        <w:t>来清除状态。因为有异常，表示线程已经中断</w:t>
      </w:r>
    </w:p>
    <w:p w:rsidR="00FD2FC9" w:rsidRDefault="00FD2FC9" w:rsidP="00FD2FC9">
      <w:pPr>
        <w:pStyle w:val="3"/>
      </w:pPr>
      <w:r>
        <w:rPr>
          <w:rFonts w:hint="eastAsia"/>
        </w:rPr>
        <w:t>isInterrupted</w:t>
      </w:r>
    </w:p>
    <w:p w:rsidR="00FD2FC9" w:rsidRDefault="00FD2FC9" w:rsidP="00FD2FC9">
      <w:r>
        <w:rPr>
          <w:rFonts w:hint="eastAsia"/>
        </w:rPr>
        <w:t>当前线程的中断状态</w:t>
      </w:r>
    </w:p>
    <w:p w:rsidR="00FD2FC9" w:rsidRDefault="00F2428B" w:rsidP="00F2428B">
      <w:pPr>
        <w:pStyle w:val="3"/>
      </w:pPr>
      <w:r>
        <w:rPr>
          <w:rFonts w:hint="eastAsia"/>
        </w:rPr>
        <w:lastRenderedPageBreak/>
        <w:t>join</w:t>
      </w:r>
    </w:p>
    <w:p w:rsidR="00F2428B" w:rsidRDefault="00347A8D" w:rsidP="00F2428B">
      <w:r>
        <w:rPr>
          <w:noProof/>
        </w:rPr>
        <w:drawing>
          <wp:inline distT="0" distB="0" distL="0" distR="0" wp14:anchorId="62DBB804" wp14:editId="222F49F2">
            <wp:extent cx="5274310" cy="3655839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A8D" w:rsidRDefault="00347A8D" w:rsidP="00F2428B">
      <w:r>
        <w:rPr>
          <w:rFonts w:hint="eastAsia"/>
        </w:rPr>
        <w:t>表示在调用</w:t>
      </w:r>
      <w:r>
        <w:rPr>
          <w:rFonts w:hint="eastAsia"/>
        </w:rPr>
        <w:t>join</w:t>
      </w:r>
      <w:r>
        <w:rPr>
          <w:rFonts w:hint="eastAsia"/>
        </w:rPr>
        <w:t>的线程中，会等待</w:t>
      </w:r>
      <w:r>
        <w:rPr>
          <w:rFonts w:hint="eastAsia"/>
        </w:rPr>
        <w:t>join</w:t>
      </w:r>
      <w:r>
        <w:rPr>
          <w:rFonts w:hint="eastAsia"/>
        </w:rPr>
        <w:t>的对象的完成</w:t>
      </w:r>
    </w:p>
    <w:p w:rsidR="003A7C0C" w:rsidRDefault="003A7C0C" w:rsidP="003A7C0C">
      <w:pPr>
        <w:pStyle w:val="3"/>
      </w:pPr>
      <w:r>
        <w:rPr>
          <w:rFonts w:hint="eastAsia"/>
        </w:rPr>
        <w:t>线程池</w:t>
      </w:r>
    </w:p>
    <w:p w:rsidR="003A7C0C" w:rsidRDefault="003A7C0C" w:rsidP="003A7C0C">
      <w:pPr>
        <w:rPr>
          <w:rFonts w:ascii="Consolas" w:hAnsi="Consolas" w:cs="Consolas"/>
          <w:color w:val="000000"/>
          <w:sz w:val="18"/>
          <w:szCs w:val="18"/>
          <w:shd w:val="clear" w:color="auto" w:fill="F8F8F8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8F8F8"/>
        </w:rPr>
        <w:t>awaitTermination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等待线程池关闭，每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x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unit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8F8F8"/>
        </w:rPr>
        <w:t>的时间检查一下</w:t>
      </w:r>
    </w:p>
    <w:p w:rsidR="003A7C0C" w:rsidRDefault="003A7C0C" w:rsidP="003A7C0C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isTerminated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线程池是否关闭状态</w:t>
      </w:r>
    </w:p>
    <w:p w:rsidR="00DA69ED" w:rsidRDefault="00DA69ED" w:rsidP="00DA69E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Java</w:t>
      </w:r>
      <w:r>
        <w:rPr>
          <w:rFonts w:hint="eastAsia"/>
          <w:shd w:val="clear" w:color="auto" w:fill="FFFFFF"/>
        </w:rPr>
        <w:t>编程</w:t>
      </w:r>
    </w:p>
    <w:p w:rsidR="00DA69ED" w:rsidRDefault="00DA69ED" w:rsidP="00DA69ED">
      <w:pPr>
        <w:pStyle w:val="2"/>
      </w:pPr>
      <w:r>
        <w:rPr>
          <w:rFonts w:hint="eastAsia"/>
        </w:rPr>
        <w:t>泛化</w:t>
      </w:r>
    </w:p>
    <w:p w:rsidR="00DA69ED" w:rsidRDefault="00DA69ED" w:rsidP="00DA69ED">
      <w:r>
        <w:rPr>
          <w:rFonts w:hint="eastAsia"/>
        </w:rPr>
        <w:t>也叫类型擦除，在编译时检测，但是运行时就会无法获取该类型</w:t>
      </w:r>
    </w:p>
    <w:p w:rsidR="00DA69ED" w:rsidRPr="00DA69ED" w:rsidRDefault="00DA69ED" w:rsidP="00DA69ED"/>
    <w:p w:rsidR="00DA69ED" w:rsidRDefault="00DA69ED" w:rsidP="00DA69ED">
      <w:pPr>
        <w:pStyle w:val="3"/>
      </w:pPr>
      <w:r>
        <w:rPr>
          <w:rFonts w:hint="eastAsia"/>
        </w:rPr>
        <w:t>不要使用原生类型</w:t>
      </w:r>
    </w:p>
    <w:p w:rsidR="00DA69ED" w:rsidRDefault="00DA69ED" w:rsidP="003A7C0C">
      <w:r>
        <w:rPr>
          <w:rFonts w:hint="eastAsia"/>
        </w:rPr>
        <w:t>比如在编码中使用</w:t>
      </w:r>
      <w:r>
        <w:rPr>
          <w:rFonts w:hint="eastAsia"/>
        </w:rPr>
        <w:t>List</w:t>
      </w:r>
      <w:r>
        <w:rPr>
          <w:rFonts w:hint="eastAsia"/>
        </w:rPr>
        <w:t>等原生类型，虽然编译后，也会被类型擦除。</w:t>
      </w:r>
    </w:p>
    <w:p w:rsidR="00DA69ED" w:rsidRDefault="00DA69ED" w:rsidP="00DA69ED">
      <w:pPr>
        <w:pStyle w:val="3"/>
      </w:pPr>
      <w:r>
        <w:rPr>
          <w:rFonts w:hint="eastAsia"/>
        </w:rPr>
        <w:lastRenderedPageBreak/>
        <w:t>不能创建泛型数组</w:t>
      </w:r>
    </w:p>
    <w:p w:rsidR="00DA69ED" w:rsidRDefault="00DA69ED" w:rsidP="00DA69ED">
      <w:r>
        <w:rPr>
          <w:rFonts w:hint="eastAsia"/>
        </w:rPr>
        <w:t>因为数组指定的类型必须是</w:t>
      </w:r>
      <w:r w:rsidR="008F59A6">
        <w:rPr>
          <w:rFonts w:hint="eastAsia"/>
        </w:rPr>
        <w:t>具体化</w:t>
      </w:r>
      <w:r>
        <w:rPr>
          <w:rFonts w:hint="eastAsia"/>
        </w:rPr>
        <w:t>，如果使用</w:t>
      </w:r>
      <w:r>
        <w:rPr>
          <w:rFonts w:hint="eastAsia"/>
        </w:rPr>
        <w:t>List&lt;String&gt;[]</w:t>
      </w:r>
      <w:r>
        <w:rPr>
          <w:rFonts w:hint="eastAsia"/>
        </w:rPr>
        <w:t>，由于在运行时无法确定</w:t>
      </w:r>
      <w:r>
        <w:rPr>
          <w:rFonts w:hint="eastAsia"/>
        </w:rPr>
        <w:t>List</w:t>
      </w:r>
      <w:r>
        <w:rPr>
          <w:rFonts w:hint="eastAsia"/>
        </w:rPr>
        <w:t>对应的类型，所以不是一个固定类型</w:t>
      </w:r>
    </w:p>
    <w:p w:rsidR="00BB0E33" w:rsidRDefault="00BB0E33" w:rsidP="00DA69ED">
      <w:r>
        <w:rPr>
          <w:rFonts w:hint="eastAsia"/>
        </w:rPr>
        <w:t>所以不能通过</w:t>
      </w:r>
      <w:r>
        <w:rPr>
          <w:rFonts w:hint="eastAsia"/>
        </w:rPr>
        <w:t>new T[]</w:t>
      </w:r>
      <w:r>
        <w:rPr>
          <w:rFonts w:hint="eastAsia"/>
        </w:rPr>
        <w:t>这种泛型来创建数组，但是可使用</w:t>
      </w:r>
      <w:r>
        <w:rPr>
          <w:rFonts w:hint="eastAsia"/>
        </w:rPr>
        <w:t>(T[])(new Object[x])</w:t>
      </w:r>
      <w:r>
        <w:rPr>
          <w:rFonts w:hint="eastAsia"/>
        </w:rPr>
        <w:t>这样子来转换</w:t>
      </w:r>
    </w:p>
    <w:p w:rsidR="006A7268" w:rsidRDefault="006A7268" w:rsidP="006A7268">
      <w:pPr>
        <w:pStyle w:val="3"/>
      </w:pPr>
      <w:r>
        <w:rPr>
          <w:rFonts w:hint="eastAsia"/>
        </w:rPr>
        <w:t>数组是协变的</w:t>
      </w:r>
    </w:p>
    <w:p w:rsidR="006A7268" w:rsidRDefault="006A7268" w:rsidP="00DA69ED">
      <w:r>
        <w:rPr>
          <w:rFonts w:hint="eastAsia"/>
        </w:rPr>
        <w:t>即</w:t>
      </w:r>
      <w:r>
        <w:rPr>
          <w:rFonts w:hint="eastAsia"/>
        </w:rPr>
        <w:t xml:space="preserve">Sub[] </w:t>
      </w:r>
      <w:r>
        <w:rPr>
          <w:rFonts w:hint="eastAsia"/>
        </w:rPr>
        <w:t>是</w:t>
      </w:r>
      <w:r>
        <w:rPr>
          <w:rFonts w:hint="eastAsia"/>
        </w:rPr>
        <w:t xml:space="preserve"> Parent[]</w:t>
      </w:r>
      <w:r>
        <w:rPr>
          <w:rFonts w:hint="eastAsia"/>
        </w:rPr>
        <w:t>的类型，而</w:t>
      </w:r>
      <w:r>
        <w:rPr>
          <w:rFonts w:hint="eastAsia"/>
        </w:rPr>
        <w:t>List&lt;Sub&gt;</w:t>
      </w:r>
      <w:r>
        <w:rPr>
          <w:rFonts w:hint="eastAsia"/>
        </w:rPr>
        <w:t>则不是</w:t>
      </w:r>
      <w:r>
        <w:rPr>
          <w:rFonts w:hint="eastAsia"/>
        </w:rPr>
        <w:t>List&lt;Parent&gt;</w:t>
      </w:r>
      <w:r>
        <w:rPr>
          <w:rFonts w:hint="eastAsia"/>
        </w:rPr>
        <w:t>的类型</w:t>
      </w:r>
    </w:p>
    <w:p w:rsidR="00DA69ED" w:rsidRDefault="00DA69ED" w:rsidP="00DA69ED">
      <w:pPr>
        <w:pStyle w:val="3"/>
      </w:pPr>
      <w:r>
        <w:rPr>
          <w:rFonts w:hint="eastAsia"/>
        </w:rPr>
        <w:t>List&lt;?&gt;</w:t>
      </w:r>
    </w:p>
    <w:p w:rsidR="00DA69ED" w:rsidRDefault="00DA69ED" w:rsidP="00DA69ED">
      <w:r>
        <w:rPr>
          <w:rFonts w:hint="eastAsia"/>
        </w:rPr>
        <w:t>通用匹配，匹配任何一种的</w:t>
      </w:r>
      <w:r>
        <w:rPr>
          <w:rFonts w:hint="eastAsia"/>
        </w:rPr>
        <w:t>List</w:t>
      </w:r>
      <w:r>
        <w:rPr>
          <w:rFonts w:hint="eastAsia"/>
        </w:rPr>
        <w:t>，但是无法添加任何元素</w:t>
      </w:r>
      <w:r>
        <w:rPr>
          <w:rFonts w:hint="eastAsia"/>
        </w:rPr>
        <w:t>(</w:t>
      </w:r>
      <w:r>
        <w:rPr>
          <w:rFonts w:hint="eastAsia"/>
        </w:rPr>
        <w:t>除了</w:t>
      </w:r>
      <w:r>
        <w:rPr>
          <w:rFonts w:hint="eastAsia"/>
        </w:rPr>
        <w:t>null)</w:t>
      </w:r>
    </w:p>
    <w:p w:rsidR="00C82705" w:rsidRDefault="00C82705" w:rsidP="00C82705">
      <w:pPr>
        <w:pStyle w:val="3"/>
      </w:pPr>
      <w:r>
        <w:rPr>
          <w:rFonts w:hint="eastAsia"/>
        </w:rPr>
        <w:t>PECS</w:t>
      </w:r>
    </w:p>
    <w:p w:rsidR="00C82705" w:rsidRDefault="00C82705" w:rsidP="00C82705">
      <w:r>
        <w:rPr>
          <w:rFonts w:hint="eastAsia"/>
        </w:rPr>
        <w:t>Product- Extends(</w:t>
      </w:r>
      <w:r>
        <w:rPr>
          <w:rFonts w:hint="eastAsia"/>
        </w:rPr>
        <w:t>为列表新增元素</w:t>
      </w:r>
      <w:r>
        <w:rPr>
          <w:rFonts w:hint="eastAsia"/>
        </w:rPr>
        <w:t>)</w:t>
      </w:r>
    </w:p>
    <w:p w:rsidR="00C82705" w:rsidRDefault="00C82705" w:rsidP="00C82705">
      <w:r>
        <w:rPr>
          <w:rFonts w:hint="eastAsia"/>
        </w:rPr>
        <w:t>Customer-Super(</w:t>
      </w:r>
      <w:r>
        <w:rPr>
          <w:rFonts w:hint="eastAsia"/>
        </w:rPr>
        <w:t>从列表获取元素</w:t>
      </w:r>
      <w:r>
        <w:rPr>
          <w:rFonts w:hint="eastAsia"/>
        </w:rPr>
        <w:t>)</w:t>
      </w:r>
    </w:p>
    <w:p w:rsidR="00190910" w:rsidRDefault="00190910" w:rsidP="00190910">
      <w:pPr>
        <w:pStyle w:val="2"/>
      </w:pPr>
      <w:r>
        <w:rPr>
          <w:rFonts w:hint="eastAsia"/>
        </w:rPr>
        <w:t>枚举</w:t>
      </w:r>
    </w:p>
    <w:p w:rsidR="00181604" w:rsidRDefault="00181604" w:rsidP="00181604">
      <w:pPr>
        <w:pStyle w:val="3"/>
      </w:pPr>
      <w:r>
        <w:rPr>
          <w:rFonts w:hint="eastAsia"/>
        </w:rPr>
        <w:t>实现接口</w:t>
      </w:r>
    </w:p>
    <w:p w:rsidR="00181604" w:rsidRPr="00181604" w:rsidRDefault="00181604" w:rsidP="00181604">
      <w:r>
        <w:rPr>
          <w:noProof/>
        </w:rPr>
        <w:drawing>
          <wp:inline distT="0" distB="0" distL="0" distR="0" wp14:anchorId="08E9B52B" wp14:editId="5FFEC398">
            <wp:extent cx="5274310" cy="2422276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910" w:rsidRDefault="00190910" w:rsidP="00190910">
      <w:pPr>
        <w:pStyle w:val="3"/>
      </w:pPr>
      <w:r>
        <w:rPr>
          <w:rFonts w:hint="eastAsia"/>
        </w:rPr>
        <w:lastRenderedPageBreak/>
        <w:t>抽象方法</w:t>
      </w:r>
    </w:p>
    <w:p w:rsidR="00190910" w:rsidRPr="00C82705" w:rsidRDefault="00190910" w:rsidP="00C82705">
      <w:r>
        <w:rPr>
          <w:noProof/>
        </w:rPr>
        <w:drawing>
          <wp:inline distT="0" distB="0" distL="0" distR="0" wp14:anchorId="06E0F1A8" wp14:editId="7EA36FC0">
            <wp:extent cx="4000500" cy="20955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705" w:rsidRDefault="00DC2149" w:rsidP="00D81CA0">
      <w:pPr>
        <w:pStyle w:val="2"/>
      </w:pPr>
      <w:r>
        <w:rPr>
          <w:rFonts w:hint="eastAsia"/>
        </w:rPr>
        <w:t>重载与重写</w:t>
      </w:r>
    </w:p>
    <w:p w:rsidR="00DC2149" w:rsidRDefault="00DC2149" w:rsidP="00DA69ED">
      <w:r>
        <w:rPr>
          <w:rFonts w:hint="eastAsia"/>
        </w:rPr>
        <w:t>重载的工作是在编译时就指定了，而重写的话，是根据不同子类在运行时，不同多态。</w:t>
      </w:r>
    </w:p>
    <w:p w:rsidR="00C70FBC" w:rsidRDefault="00C70FBC" w:rsidP="00C70FBC">
      <w:pPr>
        <w:pStyle w:val="2"/>
      </w:pPr>
      <w:r>
        <w:rPr>
          <w:rFonts w:hint="eastAsia"/>
        </w:rPr>
        <w:t>异常</w:t>
      </w:r>
    </w:p>
    <w:p w:rsidR="00DA69ED" w:rsidRDefault="00C70FBC" w:rsidP="003A7C0C">
      <w:r>
        <w:rPr>
          <w:rFonts w:hint="eastAsia"/>
        </w:rPr>
        <w:t>如果在方法可用</w:t>
      </w:r>
      <w:r>
        <w:rPr>
          <w:rFonts w:hint="eastAsia"/>
        </w:rPr>
        <w:t>Exception</w:t>
      </w:r>
      <w:r>
        <w:rPr>
          <w:rFonts w:hint="eastAsia"/>
        </w:rPr>
        <w:t>作为程序的分支，但是如果只是抛出</w:t>
      </w:r>
      <w:r>
        <w:rPr>
          <w:rFonts w:hint="eastAsia"/>
        </w:rPr>
        <w:t>Exception</w:t>
      </w:r>
      <w:r>
        <w:rPr>
          <w:rFonts w:hint="eastAsia"/>
        </w:rPr>
        <w:t>，会使得这种异常没有具体的意义。所以</w:t>
      </w:r>
      <w:r>
        <w:rPr>
          <w:rFonts w:hint="eastAsia"/>
        </w:rPr>
        <w:t>findbug</w:t>
      </w:r>
      <w:r>
        <w:rPr>
          <w:rFonts w:hint="eastAsia"/>
        </w:rPr>
        <w:t>需要用户自定义异常，然后再抛出。</w:t>
      </w:r>
    </w:p>
    <w:p w:rsidR="00C70FBC" w:rsidRDefault="00C70FBC" w:rsidP="003A7C0C">
      <w:r>
        <w:rPr>
          <w:rFonts w:hint="eastAsia"/>
        </w:rPr>
        <w:t>而对于有时候底层有抛出</w:t>
      </w:r>
      <w:r>
        <w:rPr>
          <w:rFonts w:hint="eastAsia"/>
        </w:rPr>
        <w:t>IOException</w:t>
      </w:r>
      <w:r>
        <w:rPr>
          <w:rFonts w:hint="eastAsia"/>
        </w:rPr>
        <w:t>和其他类型的异常，用户在</w:t>
      </w:r>
      <w:r>
        <w:rPr>
          <w:rFonts w:hint="eastAsia"/>
        </w:rPr>
        <w:t>service</w:t>
      </w:r>
      <w:r>
        <w:rPr>
          <w:rFonts w:hint="eastAsia"/>
        </w:rPr>
        <w:t>可以针对这些异常进行转化为自己的异常，但是要保持统一做法。这样才能够让异常统一，不要在一个</w:t>
      </w:r>
      <w:r>
        <w:rPr>
          <w:rFonts w:hint="eastAsia"/>
        </w:rPr>
        <w:t>service</w:t>
      </w:r>
      <w:r>
        <w:rPr>
          <w:rFonts w:hint="eastAsia"/>
        </w:rPr>
        <w:t>尝试抛出不同的异常</w:t>
      </w:r>
    </w:p>
    <w:p w:rsidR="00441DF4" w:rsidRDefault="00441DF4" w:rsidP="00441DF4">
      <w:pPr>
        <w:pStyle w:val="2"/>
      </w:pPr>
      <w:r>
        <w:rPr>
          <w:rFonts w:hint="eastAsia"/>
        </w:rPr>
        <w:t>HashCode</w:t>
      </w:r>
      <w:r>
        <w:rPr>
          <w:rFonts w:hint="eastAsia"/>
        </w:rPr>
        <w:t>与</w:t>
      </w:r>
      <w:r>
        <w:rPr>
          <w:rFonts w:hint="eastAsia"/>
        </w:rPr>
        <w:t>equals</w:t>
      </w:r>
    </w:p>
    <w:p w:rsidR="00441DF4" w:rsidRDefault="00441DF4" w:rsidP="00441DF4">
      <w:r>
        <w:rPr>
          <w:rFonts w:hint="eastAsia"/>
        </w:rPr>
        <w:t>hashCode</w:t>
      </w:r>
      <w:r>
        <w:rPr>
          <w:rFonts w:hint="eastAsia"/>
        </w:rPr>
        <w:t>类似于对象的开辟地址，当</w:t>
      </w:r>
      <w:r>
        <w:rPr>
          <w:rFonts w:hint="eastAsia"/>
        </w:rPr>
        <w:t>hashCode</w:t>
      </w:r>
      <w:r>
        <w:rPr>
          <w:rFonts w:hint="eastAsia"/>
        </w:rPr>
        <w:t>一样的时候，会将该</w:t>
      </w:r>
      <w:r>
        <w:rPr>
          <w:rFonts w:hint="eastAsia"/>
        </w:rPr>
        <w:t>hashCode</w:t>
      </w:r>
      <w:r>
        <w:rPr>
          <w:rFonts w:hint="eastAsia"/>
        </w:rPr>
        <w:t>一致的放在一个</w:t>
      </w:r>
      <w:r>
        <w:rPr>
          <w:rFonts w:hint="eastAsia"/>
        </w:rPr>
        <w:t>list</w:t>
      </w:r>
      <w:r>
        <w:rPr>
          <w:rFonts w:hint="eastAsia"/>
        </w:rPr>
        <w:t>中；获取也一样；比如当</w:t>
      </w:r>
      <w:r>
        <w:rPr>
          <w:rFonts w:hint="eastAsia"/>
        </w:rPr>
        <w:t>map.get(null)</w:t>
      </w:r>
      <w:r>
        <w:rPr>
          <w:rFonts w:hint="eastAsia"/>
        </w:rPr>
        <w:t>和</w:t>
      </w:r>
      <w:r>
        <w:rPr>
          <w:rFonts w:hint="eastAsia"/>
        </w:rPr>
        <w:t>map.get(0)</w:t>
      </w:r>
      <w:r>
        <w:rPr>
          <w:rFonts w:hint="eastAsia"/>
        </w:rPr>
        <w:t>，虽然</w:t>
      </w:r>
      <w:r>
        <w:rPr>
          <w:rFonts w:hint="eastAsia"/>
        </w:rPr>
        <w:t>hashCode</w:t>
      </w:r>
      <w:r>
        <w:rPr>
          <w:rFonts w:hint="eastAsia"/>
        </w:rPr>
        <w:t>一样，但是</w:t>
      </w:r>
      <w:r>
        <w:rPr>
          <w:rFonts w:hint="eastAsia"/>
        </w:rPr>
        <w:t>equals</w:t>
      </w:r>
      <w:r>
        <w:rPr>
          <w:rFonts w:hint="eastAsia"/>
        </w:rPr>
        <w:t>不一样，所以可以取到不同对象</w:t>
      </w:r>
    </w:p>
    <w:p w:rsidR="00441DF4" w:rsidRDefault="00441DF4" w:rsidP="00441DF4">
      <w:r>
        <w:rPr>
          <w:rFonts w:hint="eastAsia"/>
        </w:rPr>
        <w:t>equals:</w:t>
      </w:r>
      <w:r>
        <w:rPr>
          <w:rFonts w:hint="eastAsia"/>
        </w:rPr>
        <w:t>两个对象是否等价，不一定是地址一致。理论上来说，当对象</w:t>
      </w:r>
      <w:r>
        <w:rPr>
          <w:rFonts w:hint="eastAsia"/>
        </w:rPr>
        <w:t>equals</w:t>
      </w:r>
      <w:r>
        <w:rPr>
          <w:rFonts w:hint="eastAsia"/>
        </w:rPr>
        <w:t>，那么对应的</w:t>
      </w:r>
      <w:r>
        <w:rPr>
          <w:rFonts w:hint="eastAsia"/>
        </w:rPr>
        <w:t>hashCode</w:t>
      </w:r>
      <w:r>
        <w:rPr>
          <w:rFonts w:hint="eastAsia"/>
        </w:rPr>
        <w:t>也必须一致。</w:t>
      </w:r>
    </w:p>
    <w:p w:rsidR="003D581C" w:rsidRDefault="003D581C" w:rsidP="003D581C">
      <w:pPr>
        <w:pStyle w:val="2"/>
      </w:pPr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cp</w:t>
      </w:r>
    </w:p>
    <w:p w:rsidR="003D581C" w:rsidRDefault="003D581C" w:rsidP="003D581C">
      <w:r>
        <w:t>J</w:t>
      </w:r>
      <w:r>
        <w:rPr>
          <w:rFonts w:hint="eastAsia"/>
        </w:rPr>
        <w:t xml:space="preserve">ava </w:t>
      </w:r>
      <w:r>
        <w:t>–</w:t>
      </w:r>
      <w:r>
        <w:rPr>
          <w:rFonts w:hint="eastAsia"/>
        </w:rPr>
        <w:t>cp aa.jar;as.jar XXX</w:t>
      </w:r>
    </w:p>
    <w:p w:rsidR="003D581C" w:rsidRDefault="003D581C" w:rsidP="003D581C">
      <w:r>
        <w:rPr>
          <w:rFonts w:hint="eastAsia"/>
        </w:rPr>
        <w:t>类似于</w:t>
      </w:r>
      <w:r>
        <w:rPr>
          <w:rFonts w:hint="eastAsia"/>
        </w:rPr>
        <w:t>aa.jar</w:t>
      </w:r>
      <w:r>
        <w:rPr>
          <w:rFonts w:hint="eastAsia"/>
        </w:rPr>
        <w:t>、</w:t>
      </w:r>
      <w:r>
        <w:rPr>
          <w:rFonts w:hint="eastAsia"/>
        </w:rPr>
        <w:t>as.jar</w:t>
      </w:r>
      <w:r>
        <w:rPr>
          <w:rFonts w:hint="eastAsia"/>
        </w:rPr>
        <w:t>添加到</w:t>
      </w:r>
      <w:r>
        <w:rPr>
          <w:rFonts w:hint="eastAsia"/>
        </w:rPr>
        <w:t>classpath</w:t>
      </w:r>
      <w:r>
        <w:rPr>
          <w:rFonts w:hint="eastAsia"/>
        </w:rPr>
        <w:t>中</w:t>
      </w:r>
    </w:p>
    <w:p w:rsidR="00A91500" w:rsidRDefault="00A91500" w:rsidP="003D581C"/>
    <w:p w:rsidR="00A91500" w:rsidRDefault="00A91500" w:rsidP="00A91500">
      <w:pPr>
        <w:pStyle w:val="2"/>
      </w:pPr>
      <w:r>
        <w:rPr>
          <w:rFonts w:hint="eastAsia"/>
        </w:rPr>
        <w:lastRenderedPageBreak/>
        <w:t>TreeMap</w:t>
      </w:r>
      <w:r>
        <w:rPr>
          <w:rFonts w:hint="eastAsia"/>
        </w:rPr>
        <w:t>妙用</w:t>
      </w:r>
    </w:p>
    <w:p w:rsidR="00A91500" w:rsidRDefault="00C94D4C" w:rsidP="00A91500">
      <w:r>
        <w:rPr>
          <w:noProof/>
        </w:rPr>
        <w:drawing>
          <wp:inline distT="0" distB="0" distL="0" distR="0" wp14:anchorId="3D43D466" wp14:editId="2B7A6D8B">
            <wp:extent cx="5274310" cy="640365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D4C" w:rsidRDefault="00C94D4C" w:rsidP="00A91500">
      <w:r>
        <w:rPr>
          <w:rFonts w:hint="eastAsia"/>
        </w:rPr>
        <w:t>为不同的提供商插入视频，</w:t>
      </w:r>
    </w:p>
    <w:p w:rsidR="00C94D4C" w:rsidRDefault="00C94D4C" w:rsidP="00A91500">
      <w:r>
        <w:rPr>
          <w:rFonts w:hint="eastAsia"/>
        </w:rPr>
        <w:t>普通一点的</w:t>
      </w:r>
      <w:r>
        <w:rPr>
          <w:rFonts w:hint="eastAsia"/>
        </w:rPr>
        <w:t>json</w:t>
      </w:r>
      <w:r>
        <w:rPr>
          <w:rFonts w:hint="eastAsia"/>
        </w:rPr>
        <w:t>串：</w:t>
      </w:r>
      <w:r>
        <w:rPr>
          <w:rFonts w:hint="eastAsia"/>
        </w:rPr>
        <w:t>{1:[{</w:t>
      </w:r>
      <w:r>
        <w:t>“</w:t>
      </w:r>
      <w:r>
        <w:rPr>
          <w:rFonts w:hint="eastAsia"/>
        </w:rPr>
        <w:t>index</w:t>
      </w:r>
      <w:r>
        <w:t>”</w:t>
      </w:r>
      <w:r>
        <w:rPr>
          <w:rFonts w:hint="eastAsia"/>
        </w:rPr>
        <w:t>:1,</w:t>
      </w:r>
      <w:r>
        <w:t>”</w:t>
      </w:r>
      <w:r>
        <w:rPr>
          <w:rFonts w:hint="eastAsia"/>
        </w:rPr>
        <w:t>videoId</w:t>
      </w:r>
      <w:r>
        <w:t>”</w:t>
      </w:r>
      <w:r>
        <w:rPr>
          <w:rFonts w:hint="eastAsia"/>
        </w:rPr>
        <w:t>:20}]}</w:t>
      </w:r>
    </w:p>
    <w:p w:rsidR="00C94D4C" w:rsidRDefault="00C94D4C" w:rsidP="00A91500">
      <w:r>
        <w:rPr>
          <w:rFonts w:hint="eastAsia"/>
        </w:rPr>
        <w:t>高级一点的</w:t>
      </w:r>
      <w:r>
        <w:rPr>
          <w:rFonts w:hint="eastAsia"/>
        </w:rPr>
        <w:t>json</w:t>
      </w:r>
      <w:r>
        <w:rPr>
          <w:rFonts w:hint="eastAsia"/>
        </w:rPr>
        <w:t>串：</w:t>
      </w:r>
      <w:r>
        <w:rPr>
          <w:rFonts w:hint="eastAsia"/>
        </w:rPr>
        <w:t>{1:{2:3,4:5}}</w:t>
      </w:r>
      <w:r>
        <w:rPr>
          <w:rFonts w:hint="eastAsia"/>
        </w:rPr>
        <w:t>，采用了</w:t>
      </w:r>
      <w:r>
        <w:rPr>
          <w:rFonts w:hint="eastAsia"/>
        </w:rPr>
        <w:t>treeMap</w:t>
      </w:r>
      <w:r>
        <w:rPr>
          <w:rFonts w:hint="eastAsia"/>
        </w:rPr>
        <w:t>来使用</w:t>
      </w:r>
      <w:r>
        <w:rPr>
          <w:rFonts w:hint="eastAsia"/>
        </w:rPr>
        <w:t>index:videoId</w:t>
      </w:r>
      <w:r>
        <w:rPr>
          <w:rFonts w:hint="eastAsia"/>
        </w:rPr>
        <w:t>的对应关系</w:t>
      </w:r>
    </w:p>
    <w:p w:rsidR="005769A3" w:rsidRDefault="005769A3" w:rsidP="005769A3">
      <w:pPr>
        <w:pStyle w:val="2"/>
      </w:pPr>
      <w:r>
        <w:rPr>
          <w:rFonts w:hint="eastAsia"/>
        </w:rPr>
        <w:t>JMI</w:t>
      </w:r>
    </w:p>
    <w:p w:rsidR="005769A3" w:rsidRDefault="005769A3" w:rsidP="00A91500">
      <w:r>
        <w:object w:dxaOrig="8985" w:dyaOrig="3910">
          <v:shape id="_x0000_i1032" type="#_x0000_t75" style="width:414pt;height:180.75pt" o:ole="">
            <v:imagedata r:id="rId44" o:title=""/>
          </v:shape>
          <o:OLEObject Type="Embed" ProgID="Visio.Drawing.11" ShapeID="_x0000_i1032" DrawAspect="Content" ObjectID="_1566807239" r:id="rId45"/>
        </w:object>
      </w:r>
    </w:p>
    <w:p w:rsidR="005769A3" w:rsidRDefault="007D7284" w:rsidP="00A91500">
      <w:r>
        <w:rPr>
          <w:rFonts w:hint="eastAsia"/>
        </w:rPr>
        <w:t>RmiServer</w:t>
      </w:r>
      <w:r>
        <w:rPr>
          <w:rFonts w:hint="eastAsia"/>
        </w:rPr>
        <w:t>通过</w:t>
      </w:r>
      <w:r>
        <w:rPr>
          <w:rFonts w:hint="eastAsia"/>
        </w:rPr>
        <w:t>url</w:t>
      </w:r>
      <w:r>
        <w:rPr>
          <w:rFonts w:hint="eastAsia"/>
        </w:rPr>
        <w:t>注册到</w:t>
      </w:r>
      <w:r>
        <w:rPr>
          <w:rFonts w:hint="eastAsia"/>
        </w:rPr>
        <w:t>RMIRegistry</w:t>
      </w:r>
      <w:r>
        <w:rPr>
          <w:rFonts w:hint="eastAsia"/>
        </w:rPr>
        <w:t>；提供外部访问接口</w:t>
      </w:r>
      <w:r>
        <w:rPr>
          <w:rFonts w:hint="eastAsia"/>
        </w:rPr>
        <w:t>1099</w:t>
      </w:r>
      <w:r>
        <w:rPr>
          <w:rFonts w:hint="eastAsia"/>
        </w:rPr>
        <w:t>，或者其它。并且本身也提供了一个远程访问的</w:t>
      </w:r>
      <w:r>
        <w:rPr>
          <w:rFonts w:hint="eastAsia"/>
        </w:rPr>
        <w:t>UnicastRemoteObject</w:t>
      </w:r>
      <w:r>
        <w:rPr>
          <w:rFonts w:hint="eastAsia"/>
        </w:rPr>
        <w:t>，所以这里会再提供另外一个端口</w:t>
      </w:r>
    </w:p>
    <w:p w:rsidR="007D7284" w:rsidRDefault="007D7284" w:rsidP="00A91500">
      <w:r>
        <w:rPr>
          <w:rFonts w:hint="eastAsia"/>
        </w:rPr>
        <w:t>RmiClient</w:t>
      </w:r>
      <w:r>
        <w:rPr>
          <w:rFonts w:hint="eastAsia"/>
        </w:rPr>
        <w:t>通过</w:t>
      </w:r>
      <w:r>
        <w:rPr>
          <w:rFonts w:hint="eastAsia"/>
        </w:rPr>
        <w:t>RMIRegistry.find</w:t>
      </w:r>
      <w:r>
        <w:rPr>
          <w:rFonts w:hint="eastAsia"/>
        </w:rPr>
        <w:t>来获取对应的</w:t>
      </w:r>
      <w:r>
        <w:rPr>
          <w:rFonts w:hint="eastAsia"/>
        </w:rPr>
        <w:t>Server</w:t>
      </w:r>
      <w:r>
        <w:rPr>
          <w:rFonts w:hint="eastAsia"/>
        </w:rPr>
        <w:t>实例，如</w:t>
      </w:r>
      <w:r>
        <w:rPr>
          <w:rFonts w:hint="eastAsia"/>
        </w:rPr>
        <w:t>Stud</w:t>
      </w:r>
      <w:r>
        <w:rPr>
          <w:rFonts w:hint="eastAsia"/>
        </w:rPr>
        <w:t>。通过远程调用，与服务端开启</w:t>
      </w:r>
      <w:r>
        <w:rPr>
          <w:rFonts w:hint="eastAsia"/>
        </w:rPr>
        <w:t>UnicastRemoteObject</w:t>
      </w:r>
      <w:r>
        <w:rPr>
          <w:rFonts w:hint="eastAsia"/>
        </w:rPr>
        <w:t>的</w:t>
      </w:r>
      <w:r>
        <w:rPr>
          <w:rFonts w:hint="eastAsia"/>
        </w:rPr>
        <w:t>socket</w:t>
      </w:r>
      <w:r>
        <w:rPr>
          <w:rFonts w:hint="eastAsia"/>
        </w:rPr>
        <w:t>进行通讯，</w:t>
      </w:r>
    </w:p>
    <w:p w:rsidR="00072AFC" w:rsidRDefault="00072AFC" w:rsidP="00A91500"/>
    <w:p w:rsidR="00072AFC" w:rsidRDefault="00072AFC" w:rsidP="00A91500">
      <w:r>
        <w:rPr>
          <w:rFonts w:hint="eastAsia"/>
        </w:rPr>
        <w:t>这样处理的目的是：具体远程</w:t>
      </w:r>
      <w:r>
        <w:rPr>
          <w:rFonts w:hint="eastAsia"/>
        </w:rPr>
        <w:t>Server</w:t>
      </w:r>
      <w:r>
        <w:rPr>
          <w:rFonts w:hint="eastAsia"/>
        </w:rPr>
        <w:t>对外是隐秘的，只有</w:t>
      </w:r>
      <w:r>
        <w:rPr>
          <w:rFonts w:hint="eastAsia"/>
        </w:rPr>
        <w:t>RMIRegistry</w:t>
      </w:r>
      <w:r w:rsidR="00545D1E">
        <w:rPr>
          <w:rFonts w:hint="eastAsia"/>
        </w:rPr>
        <w:t>的端口对外开放，并能提供多个实例注册</w:t>
      </w:r>
    </w:p>
    <w:p w:rsidR="00EB3609" w:rsidRDefault="00EB3609" w:rsidP="00EB3609">
      <w:pPr>
        <w:pStyle w:val="2"/>
      </w:pPr>
      <w:r>
        <w:rPr>
          <w:rFonts w:hint="eastAsia"/>
        </w:rPr>
        <w:lastRenderedPageBreak/>
        <w:t>Permgen</w:t>
      </w:r>
      <w:r>
        <w:rPr>
          <w:rFonts w:hint="eastAsia"/>
        </w:rPr>
        <w:t>溢出跟踪</w:t>
      </w:r>
    </w:p>
    <w:p w:rsidR="00EB3609" w:rsidRDefault="004F006D" w:rsidP="00EB3609">
      <w:r>
        <w:rPr>
          <w:noProof/>
        </w:rPr>
        <w:drawing>
          <wp:inline distT="0" distB="0" distL="0" distR="0" wp14:anchorId="03B39F82" wp14:editId="5F62973A">
            <wp:extent cx="5274310" cy="271163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6D" w:rsidRDefault="004F006D" w:rsidP="00EB3609">
      <w:r>
        <w:rPr>
          <w:rFonts w:hint="eastAsia"/>
        </w:rPr>
        <w:t>由于图中，将</w:t>
      </w:r>
      <w:r>
        <w:rPr>
          <w:rFonts w:hint="eastAsia"/>
        </w:rPr>
        <w:t>loader</w:t>
      </w:r>
      <w:r>
        <w:rPr>
          <w:rFonts w:hint="eastAsia"/>
        </w:rPr>
        <w:t>加载在内存中</w:t>
      </w:r>
      <w:r>
        <w:rPr>
          <w:rFonts w:hint="eastAsia"/>
        </w:rPr>
        <w:t>cache</w:t>
      </w:r>
      <w:r>
        <w:rPr>
          <w:rFonts w:hint="eastAsia"/>
        </w:rPr>
        <w:t>住，导致</w:t>
      </w:r>
      <w:r>
        <w:rPr>
          <w:rFonts w:hint="eastAsia"/>
        </w:rPr>
        <w:t>permgen oom</w:t>
      </w:r>
      <w:r>
        <w:rPr>
          <w:rFonts w:hint="eastAsia"/>
        </w:rPr>
        <w:t>时，无法进行回收，然后就抛出异常了。</w:t>
      </w:r>
    </w:p>
    <w:p w:rsidR="00E90903" w:rsidRDefault="00E90903" w:rsidP="00E90903">
      <w:pPr>
        <w:pStyle w:val="2"/>
      </w:pPr>
      <w:r>
        <w:rPr>
          <w:rFonts w:hint="eastAsia"/>
        </w:rPr>
        <w:t>tomcat</w:t>
      </w:r>
      <w:r>
        <w:rPr>
          <w:rFonts w:hint="eastAsia"/>
        </w:rPr>
        <w:t>假死状态跟踪</w:t>
      </w:r>
    </w:p>
    <w:p w:rsidR="006A66C3" w:rsidRDefault="006A66C3" w:rsidP="006A66C3">
      <w:pPr>
        <w:pStyle w:val="3"/>
      </w:pPr>
      <w:r>
        <w:rPr>
          <w:rFonts w:hint="eastAsia"/>
        </w:rPr>
        <w:t>Jstack</w:t>
      </w:r>
    </w:p>
    <w:p w:rsidR="00E90903" w:rsidRDefault="006A66C3" w:rsidP="00EB3609">
      <w:r>
        <w:rPr>
          <w:rFonts w:hint="eastAsia"/>
        </w:rPr>
        <w:t xml:space="preserve">jstack </w:t>
      </w:r>
      <w:r>
        <w:t>–</w:t>
      </w:r>
      <w:r>
        <w:rPr>
          <w:rFonts w:hint="eastAsia"/>
        </w:rPr>
        <w:t xml:space="preserve">F pid </w:t>
      </w:r>
      <w:r>
        <w:rPr>
          <w:rFonts w:hint="eastAsia"/>
        </w:rPr>
        <w:t>可以查看线程状态</w:t>
      </w:r>
    </w:p>
    <w:p w:rsidR="006A66C3" w:rsidRDefault="00344EEA" w:rsidP="00344EEA">
      <w:pPr>
        <w:pStyle w:val="3"/>
      </w:pPr>
      <w:r w:rsidRPr="00344EEA">
        <w:t>jstat</w:t>
      </w:r>
    </w:p>
    <w:p w:rsidR="00344EEA" w:rsidRDefault="00D364AC" w:rsidP="00344EEA">
      <w:r>
        <w:rPr>
          <w:noProof/>
        </w:rPr>
        <w:drawing>
          <wp:inline distT="0" distB="0" distL="0" distR="0" wp14:anchorId="2BD278FF" wp14:editId="42947833">
            <wp:extent cx="5274310" cy="542082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4AC" w:rsidRDefault="004B2A6E" w:rsidP="00344EEA">
      <w:r>
        <w:rPr>
          <w:rFonts w:hint="eastAsia"/>
        </w:rPr>
        <w:t xml:space="preserve">S0: </w:t>
      </w:r>
      <w:r w:rsidR="004C470D">
        <w:rPr>
          <w:rFonts w:hint="eastAsia"/>
        </w:rPr>
        <w:t>survivor</w:t>
      </w:r>
      <w:r>
        <w:rPr>
          <w:rFonts w:hint="eastAsia"/>
        </w:rPr>
        <w:t xml:space="preserve"> space</w:t>
      </w:r>
      <w:r>
        <w:rPr>
          <w:rFonts w:hint="eastAsia"/>
        </w:rPr>
        <w:t>第</w:t>
      </w:r>
      <w:r>
        <w:rPr>
          <w:rFonts w:hint="eastAsia"/>
        </w:rPr>
        <w:t>0</w:t>
      </w:r>
      <w:r>
        <w:rPr>
          <w:rFonts w:hint="eastAsia"/>
        </w:rPr>
        <w:t>块区域的使用大小</w:t>
      </w:r>
      <w:r w:rsidR="00B93837">
        <w:rPr>
          <w:rFonts w:hint="eastAsia"/>
        </w:rPr>
        <w:t>，也就是</w:t>
      </w:r>
      <w:r w:rsidR="00B93837">
        <w:rPr>
          <w:rFonts w:hint="eastAsia"/>
        </w:rPr>
        <w:t>from</w:t>
      </w:r>
    </w:p>
    <w:p w:rsidR="00DB1BA4" w:rsidRDefault="00DB1BA4" w:rsidP="00344EEA">
      <w:r>
        <w:rPr>
          <w:rFonts w:hint="eastAsia"/>
        </w:rPr>
        <w:t>S1: s</w:t>
      </w:r>
      <w:r w:rsidR="004C470D">
        <w:rPr>
          <w:rFonts w:hint="eastAsia"/>
        </w:rPr>
        <w:t>urvivor</w:t>
      </w:r>
      <w:r>
        <w:rPr>
          <w:rFonts w:hint="eastAsia"/>
        </w:rPr>
        <w:t xml:space="preserve"> space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块区域的使用大小</w:t>
      </w:r>
      <w:r w:rsidR="00B93837">
        <w:rPr>
          <w:rFonts w:hint="eastAsia"/>
        </w:rPr>
        <w:t>，也就是</w:t>
      </w:r>
      <w:r w:rsidR="00B93837">
        <w:rPr>
          <w:rFonts w:hint="eastAsia"/>
        </w:rPr>
        <w:t>to</w:t>
      </w:r>
    </w:p>
    <w:p w:rsidR="00B93837" w:rsidRDefault="00F9351E" w:rsidP="00344EEA">
      <w:r>
        <w:rPr>
          <w:rFonts w:hint="eastAsia"/>
        </w:rPr>
        <w:t>E</w:t>
      </w:r>
      <w:r>
        <w:rPr>
          <w:rFonts w:hint="eastAsia"/>
        </w:rPr>
        <w:t>：</w:t>
      </w:r>
      <w:r>
        <w:rPr>
          <w:rFonts w:hint="eastAsia"/>
        </w:rPr>
        <w:t>Eden</w:t>
      </w:r>
      <w:r>
        <w:rPr>
          <w:rFonts w:hint="eastAsia"/>
        </w:rPr>
        <w:t>新生代的占用大小</w:t>
      </w:r>
    </w:p>
    <w:p w:rsidR="00F9351E" w:rsidRDefault="00F9351E" w:rsidP="00344EEA">
      <w:r>
        <w:rPr>
          <w:rFonts w:hint="eastAsia"/>
        </w:rPr>
        <w:t>O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t>l</w:t>
      </w:r>
      <w:r>
        <w:rPr>
          <w:rFonts w:hint="eastAsia"/>
        </w:rPr>
        <w:t>d</w:t>
      </w:r>
      <w:r>
        <w:rPr>
          <w:rFonts w:hint="eastAsia"/>
        </w:rPr>
        <w:t>老生代的使用大小</w:t>
      </w:r>
    </w:p>
    <w:p w:rsidR="00F9351E" w:rsidRDefault="00F9351E" w:rsidP="00344EEA">
      <w:r>
        <w:rPr>
          <w:rFonts w:hint="eastAsia"/>
        </w:rPr>
        <w:t>P: Permspace</w:t>
      </w:r>
      <w:r>
        <w:rPr>
          <w:rFonts w:hint="eastAsia"/>
        </w:rPr>
        <w:t>的使用大小</w:t>
      </w:r>
    </w:p>
    <w:p w:rsidR="00F9351E" w:rsidRDefault="00F9351E" w:rsidP="00344EEA">
      <w:r>
        <w:rPr>
          <w:rFonts w:hint="eastAsia"/>
        </w:rPr>
        <w:t xml:space="preserve">YGC: </w:t>
      </w:r>
      <w:r>
        <w:rPr>
          <w:rFonts w:hint="eastAsia"/>
        </w:rPr>
        <w:t>新生代的回收次数</w:t>
      </w:r>
    </w:p>
    <w:p w:rsidR="00F9351E" w:rsidRDefault="00F9351E" w:rsidP="00344EEA">
      <w:r>
        <w:rPr>
          <w:rFonts w:hint="eastAsia"/>
        </w:rPr>
        <w:t xml:space="preserve">YGCT: </w:t>
      </w:r>
      <w:r>
        <w:rPr>
          <w:rFonts w:hint="eastAsia"/>
        </w:rPr>
        <w:t>新生代回收使用时长</w:t>
      </w:r>
    </w:p>
    <w:p w:rsidR="00F9351E" w:rsidRDefault="00C05CFE" w:rsidP="00344EEA">
      <w:r>
        <w:rPr>
          <w:rFonts w:hint="eastAsia"/>
        </w:rPr>
        <w:t>F</w:t>
      </w:r>
      <w:r w:rsidR="00F9351E">
        <w:rPr>
          <w:rFonts w:hint="eastAsia"/>
        </w:rPr>
        <w:t xml:space="preserve">GC: </w:t>
      </w:r>
      <w:r>
        <w:rPr>
          <w:rFonts w:hint="eastAsia"/>
        </w:rPr>
        <w:t>Full GC</w:t>
      </w:r>
      <w:r>
        <w:rPr>
          <w:rFonts w:hint="eastAsia"/>
        </w:rPr>
        <w:t>的次数</w:t>
      </w:r>
    </w:p>
    <w:p w:rsidR="00C05CFE" w:rsidRDefault="00C05CFE" w:rsidP="00344EEA">
      <w:r>
        <w:rPr>
          <w:rFonts w:hint="eastAsia"/>
        </w:rPr>
        <w:t>FGCT: full GC</w:t>
      </w:r>
      <w:r>
        <w:rPr>
          <w:rFonts w:hint="eastAsia"/>
        </w:rPr>
        <w:t>的时间</w:t>
      </w:r>
    </w:p>
    <w:p w:rsidR="00C05CFE" w:rsidRDefault="00C05CFE" w:rsidP="00344EEA">
      <w:r>
        <w:rPr>
          <w:rFonts w:hint="eastAsia"/>
        </w:rPr>
        <w:t xml:space="preserve">GCT: </w:t>
      </w:r>
      <w:r>
        <w:rPr>
          <w:rFonts w:hint="eastAsia"/>
        </w:rPr>
        <w:t>垃圾回收总时间</w:t>
      </w:r>
    </w:p>
    <w:p w:rsidR="007412DD" w:rsidRDefault="007412DD" w:rsidP="00344EEA"/>
    <w:p w:rsidR="007412DD" w:rsidRDefault="007412DD" w:rsidP="007412DD">
      <w:pPr>
        <w:pStyle w:val="3"/>
      </w:pPr>
      <w:r>
        <w:rPr>
          <w:rFonts w:hint="eastAsia"/>
        </w:rPr>
        <w:lastRenderedPageBreak/>
        <w:t>jmap</w:t>
      </w:r>
    </w:p>
    <w:p w:rsidR="007412DD" w:rsidRDefault="007412DD" w:rsidP="007412DD">
      <w:r>
        <w:rPr>
          <w:rFonts w:hint="eastAsia"/>
        </w:rPr>
        <w:t xml:space="preserve">jmap </w:t>
      </w:r>
      <w:r>
        <w:t>–</w:t>
      </w:r>
      <w:r>
        <w:rPr>
          <w:rFonts w:hint="eastAsia"/>
        </w:rPr>
        <w:t>heap pid</w:t>
      </w:r>
    </w:p>
    <w:p w:rsidR="007412DD" w:rsidRPr="007412DD" w:rsidRDefault="007412DD" w:rsidP="007412DD"/>
    <w:p w:rsidR="004B2A6E" w:rsidRDefault="00FA2240" w:rsidP="00344EEA">
      <w:r>
        <w:rPr>
          <w:rFonts w:hint="eastAsia"/>
        </w:rPr>
        <w:t>后来发现是在</w:t>
      </w:r>
      <w:r>
        <w:rPr>
          <w:rFonts w:hint="eastAsia"/>
        </w:rPr>
        <w:t>hibernate</w:t>
      </w:r>
      <w:r>
        <w:rPr>
          <w:rFonts w:hint="eastAsia"/>
        </w:rPr>
        <w:t>中使用了</w:t>
      </w:r>
      <w:r>
        <w:rPr>
          <w:rFonts w:hint="eastAsia"/>
        </w:rPr>
        <w:t>List</w:t>
      </w:r>
      <w:r>
        <w:rPr>
          <w:rFonts w:hint="eastAsia"/>
        </w:rPr>
        <w:t>的去查询数据，会在</w:t>
      </w:r>
      <w:r>
        <w:rPr>
          <w:rFonts w:hint="eastAsia"/>
        </w:rPr>
        <w:t>session</w:t>
      </w:r>
      <w:r>
        <w:rPr>
          <w:rFonts w:hint="eastAsia"/>
        </w:rPr>
        <w:t>中缓存数据，导致内存越来越大。</w:t>
      </w:r>
      <w:r w:rsidR="00807205">
        <w:rPr>
          <w:rFonts w:hint="eastAsia"/>
        </w:rPr>
        <w:t>下图是</w:t>
      </w:r>
      <w:r w:rsidR="00807205">
        <w:rPr>
          <w:rFonts w:hint="eastAsia"/>
        </w:rPr>
        <w:t>hibernate</w:t>
      </w:r>
      <w:r w:rsidR="00807205">
        <w:rPr>
          <w:rFonts w:hint="eastAsia"/>
        </w:rPr>
        <w:t>加载</w:t>
      </w:r>
      <w:r w:rsidR="00807205">
        <w:rPr>
          <w:rFonts w:hint="eastAsia"/>
        </w:rPr>
        <w:t>list</w:t>
      </w:r>
      <w:r w:rsidR="00807205">
        <w:rPr>
          <w:rFonts w:hint="eastAsia"/>
        </w:rPr>
        <w:t>的一个大概流程图。读</w:t>
      </w:r>
      <w:r w:rsidR="00807205">
        <w:rPr>
          <w:rFonts w:hint="eastAsia"/>
        </w:rPr>
        <w:t>list</w:t>
      </w:r>
      <w:r w:rsidR="00807205">
        <w:rPr>
          <w:rFonts w:hint="eastAsia"/>
        </w:rPr>
        <w:t>会加载到</w:t>
      </w:r>
      <w:r w:rsidR="00807205">
        <w:rPr>
          <w:rFonts w:hint="eastAsia"/>
        </w:rPr>
        <w:t>sesseion</w:t>
      </w:r>
      <w:r w:rsidR="00807205">
        <w:rPr>
          <w:rFonts w:hint="eastAsia"/>
        </w:rPr>
        <w:t>中。</w:t>
      </w:r>
    </w:p>
    <w:p w:rsidR="00082EED" w:rsidRDefault="00807205" w:rsidP="00344EEA">
      <w:r>
        <w:object w:dxaOrig="9722" w:dyaOrig="4903">
          <v:shape id="_x0000_i1033" type="#_x0000_t75" style="width:415.5pt;height:209.25pt" o:ole="">
            <v:imagedata r:id="rId48" o:title=""/>
          </v:shape>
          <o:OLEObject Type="Embed" ProgID="Visio.Drawing.11" ShapeID="_x0000_i1033" DrawAspect="Content" ObjectID="_1566807240" r:id="rId49"/>
        </w:object>
      </w:r>
    </w:p>
    <w:p w:rsidR="008D3168" w:rsidRDefault="008D3168" w:rsidP="008D3168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子类覆盖父类，</w:t>
      </w:r>
      <w:r>
        <w:rPr>
          <w:rFonts w:hint="eastAsia"/>
        </w:rPr>
        <w:t>Exception</w:t>
      </w:r>
      <w:r>
        <w:rPr>
          <w:rFonts w:hint="eastAsia"/>
        </w:rPr>
        <w:t>不应该超出父类的</w:t>
      </w:r>
    </w:p>
    <w:p w:rsidR="008D3168" w:rsidRDefault="008D3168" w:rsidP="00344EEA">
      <w:r>
        <w:rPr>
          <w:rFonts w:hint="eastAsia"/>
        </w:rPr>
        <w:t>这是因为如果：</w:t>
      </w:r>
    </w:p>
    <w:p w:rsidR="008D3168" w:rsidRDefault="008D3168" w:rsidP="00344EEA">
      <w:r>
        <w:rPr>
          <w:rFonts w:hint="eastAsia"/>
        </w:rPr>
        <w:t>try{ parent.do()} catch(ParentException e) {}</w:t>
      </w:r>
    </w:p>
    <w:p w:rsidR="008D3168" w:rsidRDefault="008D3168" w:rsidP="00344EEA">
      <w:r>
        <w:rPr>
          <w:rFonts w:hint="eastAsia"/>
        </w:rPr>
        <w:t>如果</w:t>
      </w:r>
      <w:r>
        <w:rPr>
          <w:rFonts w:hint="eastAsia"/>
        </w:rPr>
        <w:t>children</w:t>
      </w:r>
      <w:r>
        <w:rPr>
          <w:rFonts w:hint="eastAsia"/>
        </w:rPr>
        <w:t>的</w:t>
      </w:r>
      <w:r>
        <w:rPr>
          <w:rFonts w:hint="eastAsia"/>
        </w:rPr>
        <w:t>do</w:t>
      </w:r>
      <w:r>
        <w:rPr>
          <w:rFonts w:hint="eastAsia"/>
        </w:rPr>
        <w:t>方法，抛出了比</w:t>
      </w:r>
      <w:r>
        <w:rPr>
          <w:rFonts w:hint="eastAsia"/>
        </w:rPr>
        <w:t>ParentException</w:t>
      </w:r>
      <w:r>
        <w:rPr>
          <w:rFonts w:hint="eastAsia"/>
        </w:rPr>
        <w:t>范围更广的话，会导致代码出错</w:t>
      </w:r>
    </w:p>
    <w:p w:rsidR="001870E9" w:rsidRDefault="001870E9" w:rsidP="001870E9">
      <w:pPr>
        <w:pStyle w:val="2"/>
      </w:pPr>
      <w:r>
        <w:rPr>
          <w:rFonts w:hint="eastAsia"/>
        </w:rPr>
        <w:t>KeyTool</w:t>
      </w:r>
      <w:r>
        <w:rPr>
          <w:rFonts w:hint="eastAsia"/>
        </w:rPr>
        <w:t>生成的证书及</w:t>
      </w:r>
      <w:r>
        <w:rPr>
          <w:rFonts w:hint="eastAsia"/>
        </w:rPr>
        <w:t>https</w:t>
      </w:r>
      <w:r>
        <w:rPr>
          <w:rFonts w:hint="eastAsia"/>
        </w:rPr>
        <w:t>加密</w:t>
      </w:r>
    </w:p>
    <w:p w:rsidR="001870E9" w:rsidRDefault="0011197F" w:rsidP="00344EEA">
      <w:r>
        <w:rPr>
          <w:rFonts w:hint="eastAsia"/>
        </w:rPr>
        <w:t>以前不明白</w:t>
      </w:r>
      <w:r>
        <w:rPr>
          <w:rFonts w:hint="eastAsia"/>
        </w:rPr>
        <w:t>https</w:t>
      </w:r>
      <w:r>
        <w:rPr>
          <w:rFonts w:hint="eastAsia"/>
        </w:rPr>
        <w:t>的加密规则；现在看了</w:t>
      </w:r>
      <w:r>
        <w:rPr>
          <w:rFonts w:hint="eastAsia"/>
        </w:rPr>
        <w:t>http</w:t>
      </w:r>
      <w:r>
        <w:rPr>
          <w:rFonts w:hint="eastAsia"/>
        </w:rPr>
        <w:t>协议的那本书，算是有点理解。</w:t>
      </w:r>
    </w:p>
    <w:p w:rsidR="0011197F" w:rsidRDefault="003A1A63" w:rsidP="00344EEA">
      <w:r>
        <w:rPr>
          <w:rFonts w:hint="eastAsia"/>
        </w:rPr>
        <w:t>客户端</w:t>
      </w:r>
      <w:r>
        <w:rPr>
          <w:rFonts w:hint="eastAsia"/>
        </w:rPr>
        <w:t>-</w:t>
      </w:r>
      <w:r>
        <w:rPr>
          <w:rFonts w:hint="eastAsia"/>
        </w:rPr>
        <w:t>》使用证书（</w:t>
      </w:r>
      <w:r>
        <w:rPr>
          <w:rFonts w:hint="eastAsia"/>
        </w:rPr>
        <w:t>https</w:t>
      </w:r>
      <w:r>
        <w:rPr>
          <w:rFonts w:hint="eastAsia"/>
        </w:rPr>
        <w:t>，通过</w:t>
      </w:r>
      <w:r>
        <w:rPr>
          <w:rFonts w:hint="eastAsia"/>
        </w:rPr>
        <w:t>CA</w:t>
      </w:r>
      <w:r>
        <w:rPr>
          <w:rFonts w:hint="eastAsia"/>
        </w:rPr>
        <w:t>认证的话就是绿色，否则就是红色）中的公钥</w:t>
      </w:r>
      <w:r>
        <w:rPr>
          <w:rFonts w:hint="eastAsia"/>
        </w:rPr>
        <w:t>-</w:t>
      </w:r>
      <w:r>
        <w:rPr>
          <w:rFonts w:hint="eastAsia"/>
        </w:rPr>
        <w:t>》服务端</w:t>
      </w:r>
      <w:r>
        <w:rPr>
          <w:rFonts w:hint="eastAsia"/>
        </w:rPr>
        <w:t>-</w:t>
      </w:r>
      <w:r>
        <w:rPr>
          <w:rFonts w:hint="eastAsia"/>
        </w:rPr>
        <w:t>》使用私钥</w:t>
      </w:r>
      <w:r>
        <w:rPr>
          <w:rFonts w:hint="eastAsia"/>
        </w:rPr>
        <w:t>(</w:t>
      </w:r>
      <w:r>
        <w:rPr>
          <w:rFonts w:hint="eastAsia"/>
        </w:rPr>
        <w:t>保存在服务端</w:t>
      </w:r>
      <w:r>
        <w:rPr>
          <w:rFonts w:hint="eastAsia"/>
        </w:rPr>
        <w:t>)</w:t>
      </w:r>
      <w:r>
        <w:rPr>
          <w:rFonts w:hint="eastAsia"/>
        </w:rPr>
        <w:t>进行解密，不会被外界给破解。</w:t>
      </w:r>
    </w:p>
    <w:p w:rsidR="003A1A63" w:rsidRDefault="00F52C74" w:rsidP="00344EEA">
      <w:r>
        <w:rPr>
          <w:rFonts w:hint="eastAsia"/>
        </w:rPr>
        <w:t>keytool</w:t>
      </w:r>
      <w:r>
        <w:rPr>
          <w:rFonts w:hint="eastAsia"/>
        </w:rPr>
        <w:t>生成了对应的</w:t>
      </w:r>
      <w:r>
        <w:rPr>
          <w:rFonts w:hint="eastAsia"/>
        </w:rPr>
        <w:t>keystore</w:t>
      </w:r>
      <w:r>
        <w:rPr>
          <w:rFonts w:hint="eastAsia"/>
        </w:rPr>
        <w:t>之后，这个里面是含有私钥和公钥。可使用</w:t>
      </w:r>
    </w:p>
    <w:p w:rsidR="00F52C74" w:rsidRDefault="00861482" w:rsidP="00344EEA">
      <w:r>
        <w:rPr>
          <w:rFonts w:hint="eastAsia"/>
        </w:rPr>
        <w:t xml:space="preserve">keytool </w:t>
      </w:r>
      <w:r>
        <w:t>–</w:t>
      </w:r>
      <w:r>
        <w:rPr>
          <w:rFonts w:hint="eastAsia"/>
        </w:rPr>
        <w:t>export</w:t>
      </w:r>
      <w:r>
        <w:rPr>
          <w:rFonts w:hint="eastAsia"/>
        </w:rPr>
        <w:t>来导出公钥</w:t>
      </w:r>
      <w:r>
        <w:rPr>
          <w:rFonts w:hint="eastAsia"/>
        </w:rPr>
        <w:t>(</w:t>
      </w:r>
      <w:r>
        <w:rPr>
          <w:rFonts w:hint="eastAsia"/>
        </w:rPr>
        <w:t>证书</w:t>
      </w:r>
      <w:r>
        <w:rPr>
          <w:rFonts w:hint="eastAsia"/>
        </w:rPr>
        <w:t>)</w:t>
      </w:r>
      <w:r w:rsidR="001F214B">
        <w:rPr>
          <w:rFonts w:hint="eastAsia"/>
        </w:rPr>
        <w:t>，这个证书就可以丢给</w:t>
      </w:r>
      <w:r w:rsidR="001F214B">
        <w:rPr>
          <w:rFonts w:hint="eastAsia"/>
        </w:rPr>
        <w:t>CA</w:t>
      </w:r>
      <w:r w:rsidR="001F214B">
        <w:rPr>
          <w:rFonts w:hint="eastAsia"/>
        </w:rPr>
        <w:t>机构去认证</w:t>
      </w:r>
    </w:p>
    <w:p w:rsidR="00861482" w:rsidRDefault="00861482" w:rsidP="00344EEA">
      <w:r>
        <w:rPr>
          <w:rFonts w:hint="eastAsia"/>
        </w:rPr>
        <w:t>但是无法导出私钥。需要使用</w:t>
      </w:r>
      <w:r>
        <w:rPr>
          <w:rFonts w:hint="eastAsia"/>
        </w:rPr>
        <w:t>java</w:t>
      </w:r>
      <w:r>
        <w:rPr>
          <w:rFonts w:hint="eastAsia"/>
        </w:rPr>
        <w:t>代码协助来输出</w:t>
      </w:r>
    </w:p>
    <w:p w:rsidR="00861482" w:rsidRDefault="00427D15" w:rsidP="00344EEA">
      <w:r>
        <w:rPr>
          <w:noProof/>
        </w:rPr>
        <w:lastRenderedPageBreak/>
        <w:drawing>
          <wp:inline distT="0" distB="0" distL="0" distR="0" wp14:anchorId="7A030EBD" wp14:editId="1B2CD70E">
            <wp:extent cx="5274310" cy="1595723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D6" w:rsidRDefault="00DF7ED6" w:rsidP="00DF7ED6">
      <w:pPr>
        <w:pStyle w:val="2"/>
      </w:pPr>
      <w:r>
        <w:rPr>
          <w:rFonts w:hint="eastAsia"/>
        </w:rPr>
        <w:t>ClassLoader</w:t>
      </w:r>
      <w:r>
        <w:rPr>
          <w:rFonts w:hint="eastAsia"/>
        </w:rPr>
        <w:t>的加载顺序</w:t>
      </w:r>
    </w:p>
    <w:p w:rsidR="00DF7ED6" w:rsidRDefault="00DF7ED6" w:rsidP="00344EEA">
      <w:r>
        <w:rPr>
          <w:noProof/>
        </w:rPr>
        <w:drawing>
          <wp:inline distT="0" distB="0" distL="0" distR="0">
            <wp:extent cx="5274310" cy="3662639"/>
            <wp:effectExtent l="0" t="0" r="2540" b="0"/>
            <wp:docPr id="39" name="图片 3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6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ED6" w:rsidRDefault="00DF7ED6" w:rsidP="00DF7ED6">
      <w:pPr>
        <w:jc w:val="left"/>
      </w:pPr>
      <w:r>
        <w:rPr>
          <w:rFonts w:hint="eastAsia"/>
        </w:rPr>
        <w:t>可根据代码查看，如下图</w:t>
      </w:r>
      <w:r>
        <w:rPr>
          <w:rFonts w:hint="eastAsia"/>
        </w:rPr>
        <w:t>(ClassLoader</w:t>
      </w:r>
      <w:r>
        <w:rPr>
          <w:rFonts w:hint="eastAsia"/>
        </w:rPr>
        <w:t>代码片段</w:t>
      </w:r>
      <w:r>
        <w:rPr>
          <w:rFonts w:hint="eastAsia"/>
        </w:rPr>
        <w:t>)</w:t>
      </w:r>
      <w:r>
        <w:rPr>
          <w:rFonts w:hint="eastAsia"/>
        </w:rPr>
        <w:t>。首先第一个矩形先找出当前是否已经加载过了，如果没有，先判断</w:t>
      </w:r>
      <w:r>
        <w:rPr>
          <w:rFonts w:hint="eastAsia"/>
        </w:rPr>
        <w:t>CLassLoad</w:t>
      </w:r>
      <w:r>
        <w:rPr>
          <w:rFonts w:hint="eastAsia"/>
        </w:rPr>
        <w:t>是否有</w:t>
      </w:r>
      <w:r>
        <w:rPr>
          <w:rFonts w:hint="eastAsia"/>
        </w:rPr>
        <w:t>parent</w:t>
      </w:r>
      <w:r>
        <w:rPr>
          <w:rFonts w:hint="eastAsia"/>
        </w:rPr>
        <w:t>，如果有，先用</w:t>
      </w:r>
      <w:r>
        <w:rPr>
          <w:rFonts w:hint="eastAsia"/>
        </w:rPr>
        <w:t>parent</w:t>
      </w:r>
      <w:r>
        <w:rPr>
          <w:rFonts w:hint="eastAsia"/>
        </w:rPr>
        <w:t>去</w:t>
      </w:r>
      <w:r>
        <w:rPr>
          <w:rFonts w:hint="eastAsia"/>
        </w:rPr>
        <w:t>load</w:t>
      </w:r>
      <w:r>
        <w:rPr>
          <w:rFonts w:hint="eastAsia"/>
        </w:rPr>
        <w:t>，除非</w:t>
      </w:r>
      <w:r>
        <w:rPr>
          <w:rFonts w:hint="eastAsia"/>
        </w:rPr>
        <w:t>parent</w:t>
      </w:r>
      <w:r>
        <w:rPr>
          <w:rFonts w:hint="eastAsia"/>
        </w:rPr>
        <w:t>为空，才使用</w:t>
      </w:r>
      <w:r>
        <w:rPr>
          <w:rFonts w:hint="eastAsia"/>
        </w:rPr>
        <w:t>root</w:t>
      </w:r>
      <w:r>
        <w:rPr>
          <w:rFonts w:hint="eastAsia"/>
        </w:rPr>
        <w:t>去加载。因为可以看出：是由上图的自底而上判断类是否加载，自顶而上加载类</w:t>
      </w:r>
    </w:p>
    <w:p w:rsidR="00DF7ED6" w:rsidRDefault="00DF7ED6" w:rsidP="00344EEA">
      <w:r>
        <w:rPr>
          <w:noProof/>
        </w:rPr>
        <w:lastRenderedPageBreak/>
        <w:drawing>
          <wp:inline distT="0" distB="0" distL="0" distR="0" wp14:anchorId="5DD8D6D5" wp14:editId="12BD3704">
            <wp:extent cx="5274310" cy="2842878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D6" w:rsidRPr="00861482" w:rsidRDefault="00DF7ED6" w:rsidP="00DF7ED6">
      <w:pPr>
        <w:jc w:val="center"/>
      </w:pPr>
      <w:r>
        <w:rPr>
          <w:rFonts w:hint="eastAsia"/>
        </w:rPr>
        <w:t>ClassLoader</w:t>
      </w:r>
      <w:r>
        <w:rPr>
          <w:rFonts w:hint="eastAsia"/>
        </w:rPr>
        <w:t>代码片段</w:t>
      </w:r>
    </w:p>
    <w:p w:rsidR="004501EC" w:rsidRDefault="004501EC" w:rsidP="004501EC">
      <w:pPr>
        <w:pStyle w:val="1"/>
      </w:pPr>
      <w:r>
        <w:rPr>
          <w:rFonts w:hint="eastAsia"/>
        </w:rPr>
        <w:t>项目后期思考</w:t>
      </w:r>
    </w:p>
    <w:p w:rsidR="004501EC" w:rsidRDefault="004501EC" w:rsidP="004501EC">
      <w:pPr>
        <w:pStyle w:val="1"/>
      </w:pPr>
      <w:r>
        <w:rPr>
          <w:rFonts w:hint="eastAsia"/>
        </w:rPr>
        <w:t>项目中觉得亮点</w:t>
      </w:r>
    </w:p>
    <w:p w:rsidR="004501EC" w:rsidRDefault="00860BB7" w:rsidP="00860BB7">
      <w:pPr>
        <w:pStyle w:val="2"/>
      </w:pPr>
      <w:r>
        <w:rPr>
          <w:rFonts w:hint="eastAsia"/>
        </w:rPr>
        <w:t>jdk1.7.0.55</w:t>
      </w:r>
      <w:r>
        <w:rPr>
          <w:rFonts w:hint="eastAsia"/>
        </w:rPr>
        <w:t>中</w:t>
      </w:r>
      <w:r>
        <w:rPr>
          <w:rFonts w:hint="eastAsia"/>
        </w:rPr>
        <w:t>HttpClient</w:t>
      </w:r>
      <w:r>
        <w:rPr>
          <w:rFonts w:hint="eastAsia"/>
        </w:rPr>
        <w:t>出现</w:t>
      </w:r>
      <w:r w:rsidRPr="00860BB7">
        <w:t>java.util.NoSuchElementException: null</w:t>
      </w:r>
    </w:p>
    <w:p w:rsidR="00860BB7" w:rsidRDefault="00860BB7" w:rsidP="00860B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98606" cy="2610740"/>
            <wp:effectExtent l="0" t="0" r="2540" b="0"/>
            <wp:docPr id="27" name="图片 27" descr="C:\Users\TEMP.WANGSU\Documents\QQEIM Files\3004199076\Image\C2C\380F321A3968B8E045EE9C728C37F5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EMP.WANGSU\Documents\QQEIM Files\3004199076\Image\C2C\380F321A3968B8E045EE9C728C37F551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312" cy="261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47F" w:rsidRDefault="00FB1328" w:rsidP="003B447F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问题原因：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此异常是由于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 xml:space="preserve">jdk  JIT compiler optimization 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导致，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bug id 8021898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；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lastRenderedPageBreak/>
        <w:t>jdk1.7.0_25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到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1.7.0_55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这几个版本都存在此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bug</w:t>
      </w:r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。但是目前还没定位出来，具体触发需要达到极限的条件。</w:t>
      </w:r>
    </w:p>
    <w:p w:rsidR="003B447F" w:rsidRDefault="004767C4" w:rsidP="003B447F">
      <w:pPr>
        <w:shd w:val="clear" w:color="auto" w:fill="FFFFFF"/>
        <w:spacing w:line="315" w:lineRule="atLeast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hyperlink r:id="rId54" w:history="1">
        <w:r w:rsidR="003B447F" w:rsidRPr="003B447F">
          <w:rPr>
            <w:rFonts w:ascii="Arial" w:eastAsia="微软雅黑" w:hAnsi="Arial" w:cs="Arial"/>
            <w:color w:val="4466BB"/>
            <w:kern w:val="0"/>
            <w:szCs w:val="21"/>
            <w:bdr w:val="none" w:sz="0" w:space="0" w:color="auto" w:frame="1"/>
            <w:shd w:val="clear" w:color="auto" w:fill="FFFFFF"/>
          </w:rPr>
          <w:t>http://bugs.java.com/view_bug.do?bug_id=8021898</w:t>
        </w:r>
      </w:hyperlink>
      <w:r w:rsidR="003B447F" w:rsidRPr="003B447F">
        <w:rPr>
          <w:rFonts w:ascii="微软雅黑" w:eastAsia="微软雅黑" w:hAnsi="微软雅黑" w:cs="宋体" w:hint="eastAsia"/>
          <w:color w:val="000000"/>
          <w:kern w:val="0"/>
          <w:szCs w:val="21"/>
        </w:rPr>
        <w:t>。</w:t>
      </w:r>
      <w:hyperlink r:id="rId55" w:history="1">
        <w:r w:rsidR="003B447F" w:rsidRPr="003B447F">
          <w:rPr>
            <w:rFonts w:ascii="Arial" w:eastAsia="微软雅黑" w:hAnsi="Arial" w:cs="Arial"/>
            <w:color w:val="4466BB"/>
            <w:kern w:val="0"/>
            <w:szCs w:val="21"/>
            <w:bdr w:val="none" w:sz="0" w:space="0" w:color="auto" w:frame="1"/>
            <w:shd w:val="clear" w:color="auto" w:fill="FFFFFF"/>
          </w:rPr>
          <w:t>https://issues.apache.org/jira/browse/HTTPCLIENT-1173</w:t>
        </w:r>
      </w:hyperlink>
      <w:r w:rsidR="003B447F" w:rsidRPr="003B447F"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  <w:t> </w:t>
      </w:r>
    </w:p>
    <w:p w:rsidR="003B447F" w:rsidRDefault="00F425AD" w:rsidP="003B447F">
      <w:pPr>
        <w:shd w:val="clear" w:color="auto" w:fill="FFFFFF"/>
        <w:spacing w:line="315" w:lineRule="atLeast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解决方法：升级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jdk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版本至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1.7.0.60</w:t>
      </w:r>
      <w:r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以上既可</w:t>
      </w:r>
      <w:r w:rsidR="008A785C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。</w:t>
      </w:r>
    </w:p>
    <w:p w:rsidR="00B263D0" w:rsidRDefault="008A785C" w:rsidP="003B447F">
      <w:pPr>
        <w:pStyle w:val="a3"/>
        <w:numPr>
          <w:ilvl w:val="0"/>
          <w:numId w:val="15"/>
        </w:numPr>
        <w:shd w:val="clear" w:color="auto" w:fill="FFFFFF"/>
        <w:spacing w:line="315" w:lineRule="atLeast"/>
        <w:ind w:firstLineChars="0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分析：可是为啥重启完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tomcat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之后，又恢复正常？是不是要达到某种场景极限呢？对于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httpClient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的使用达到某种要求？</w:t>
      </w:r>
    </w:p>
    <w:p w:rsidR="00A2179B" w:rsidRPr="00B263D0" w:rsidRDefault="00D913BC" w:rsidP="003B447F">
      <w:pPr>
        <w:pStyle w:val="a3"/>
        <w:numPr>
          <w:ilvl w:val="0"/>
          <w:numId w:val="15"/>
        </w:numPr>
        <w:shd w:val="clear" w:color="auto" w:fill="FFFFFF"/>
        <w:spacing w:line="315" w:lineRule="atLeast"/>
        <w:ind w:firstLineChars="0"/>
        <w:rPr>
          <w:rFonts w:ascii="Arial" w:eastAsia="微软雅黑" w:hAnsi="Arial" w:cs="Arial"/>
          <w:color w:val="383838"/>
          <w:kern w:val="0"/>
          <w:szCs w:val="21"/>
          <w:shd w:val="clear" w:color="auto" w:fill="FFFFFF"/>
        </w:rPr>
      </w:pP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后来网上提供了一个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demo: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可以快速复现出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bug</w:t>
      </w:r>
      <w:r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，但是也没有指出具体场景。也算概率性，只不过出现的机会更简单及更大</w:t>
      </w:r>
      <w:r w:rsidR="00EC6314"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。代码内容大概如下：就是模拟那个出错代码，给它新增不一样的</w:t>
      </w:r>
      <w:r w:rsidR="00EC6314" w:rsidRPr="00B263D0">
        <w:rPr>
          <w:rFonts w:ascii="Arial" w:eastAsia="微软雅黑" w:hAnsi="Arial" w:cs="Arial" w:hint="eastAsia"/>
          <w:color w:val="383838"/>
          <w:kern w:val="0"/>
          <w:szCs w:val="21"/>
          <w:shd w:val="clear" w:color="auto" w:fill="FFFFFF"/>
        </w:rPr>
        <w:t>cookies</w:t>
      </w:r>
    </w:p>
    <w:p w:rsidR="00EC6314" w:rsidRDefault="00EC6314" w:rsidP="003B447F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032FF964" wp14:editId="54A419D8">
            <wp:extent cx="5274310" cy="1845398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6C" w:rsidRPr="00B263D0" w:rsidRDefault="0007636C" w:rsidP="00B263D0">
      <w:pPr>
        <w:pStyle w:val="a3"/>
        <w:numPr>
          <w:ilvl w:val="0"/>
          <w:numId w:val="16"/>
        </w:numPr>
        <w:shd w:val="clear" w:color="auto" w:fill="FFFFFF"/>
        <w:spacing w:line="315" w:lineRule="atLeast"/>
        <w:ind w:firstLineChars="0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想去尝试利用HttpClient发送http请求，是否也会起到该错误。首先将maxTotal和defaultMaxPerRoutCount都设置为较大。但是却没有引起错误。跟踪代码发现。在RequestAddCookies中，必须满足已有cookies不能为空</w:t>
      </w:r>
      <w:r w:rsidR="000B32ED"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，才会触发BestCookieSpec中的formatCookies</w:t>
      </w:r>
    </w:p>
    <w:p w:rsidR="0007636C" w:rsidRDefault="0007636C" w:rsidP="0007636C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0223FEA" wp14:editId="422B6B23">
            <wp:extent cx="5274310" cy="1078059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ED" w:rsidRPr="00B263D0" w:rsidRDefault="000B32ED" w:rsidP="00B263D0">
      <w:pPr>
        <w:pStyle w:val="a3"/>
        <w:numPr>
          <w:ilvl w:val="0"/>
          <w:numId w:val="16"/>
        </w:numPr>
        <w:shd w:val="clear" w:color="auto" w:fill="FFFFFF"/>
        <w:spacing w:line="315" w:lineRule="atLeast"/>
        <w:ind w:firstLineChars="0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t>而上面的cookies来源，是由cookieStore获取得来。那么cookieStore又是什么东</w:t>
      </w:r>
      <w:r w:rsidRPr="00B263D0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西呢？</w:t>
      </w:r>
    </w:p>
    <w:p w:rsidR="000B32ED" w:rsidRPr="0007636C" w:rsidRDefault="000B32ED" w:rsidP="0007636C">
      <w:pPr>
        <w:shd w:val="clear" w:color="auto" w:fill="FFFFFF"/>
        <w:spacing w:line="315" w:lineRule="atLeast"/>
        <w:rPr>
          <w:rFonts w:ascii="微软雅黑" w:eastAsia="微软雅黑" w:hAnsi="微软雅黑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8ED3253" wp14:editId="099FFB60">
            <wp:extent cx="5274310" cy="2298354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7BC" w:rsidRPr="00F24A35" w:rsidRDefault="00F24A35" w:rsidP="00F24A35">
      <w:pPr>
        <w:pStyle w:val="a3"/>
        <w:widowControl/>
        <w:numPr>
          <w:ilvl w:val="0"/>
          <w:numId w:val="16"/>
        </w:numPr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24A35">
        <w:rPr>
          <w:rFonts w:ascii="宋体" w:eastAsia="宋体" w:hAnsi="宋体" w:cs="宋体"/>
          <w:kern w:val="0"/>
          <w:sz w:val="24"/>
          <w:szCs w:val="24"/>
        </w:rPr>
        <w:t>ResponseProcessCookies</w:t>
      </w:r>
      <w:r w:rsidRPr="00F24A35">
        <w:rPr>
          <w:rFonts w:ascii="宋体" w:eastAsia="宋体" w:hAnsi="宋体" w:cs="宋体" w:hint="eastAsia"/>
          <w:kern w:val="0"/>
          <w:sz w:val="24"/>
          <w:szCs w:val="24"/>
        </w:rPr>
        <w:t>中process，如果发现response中有cookie，才会往本地的cookieStore加上cookie.</w:t>
      </w:r>
    </w:p>
    <w:p w:rsidR="00860BB7" w:rsidRPr="00EA749E" w:rsidRDefault="00F24A35" w:rsidP="004501EC">
      <w:r>
        <w:rPr>
          <w:noProof/>
        </w:rPr>
        <w:drawing>
          <wp:inline distT="0" distB="0" distL="0" distR="0" wp14:anchorId="32C1D646" wp14:editId="54DE8741">
            <wp:extent cx="5274310" cy="2617621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EC" w:rsidRDefault="006E0D80" w:rsidP="006E0D80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上面所说的</w:t>
      </w:r>
      <w:r>
        <w:rPr>
          <w:rFonts w:hint="eastAsia"/>
        </w:rPr>
        <w:t>cookies</w:t>
      </w:r>
      <w:r>
        <w:rPr>
          <w:rFonts w:hint="eastAsia"/>
        </w:rPr>
        <w:t>是由</w:t>
      </w:r>
      <w:r>
        <w:rPr>
          <w:rFonts w:hint="eastAsia"/>
        </w:rPr>
        <w:t>response</w:t>
      </w:r>
      <w:r>
        <w:rPr>
          <w:rFonts w:hint="eastAsia"/>
        </w:rPr>
        <w:t>里面而来。</w:t>
      </w:r>
    </w:p>
    <w:p w:rsidR="006E0D80" w:rsidRDefault="006E0D80" w:rsidP="004501EC">
      <w:r>
        <w:rPr>
          <w:noProof/>
        </w:rPr>
        <w:drawing>
          <wp:inline distT="0" distB="0" distL="0" distR="0" wp14:anchorId="52BE2C7B" wp14:editId="4D67A9ED">
            <wp:extent cx="5274310" cy="59274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D80" w:rsidRDefault="006E0D80" w:rsidP="004501EC">
      <w:r>
        <w:rPr>
          <w:rFonts w:hint="eastAsia"/>
        </w:rPr>
        <w:t>也就是请求处理的源端的</w:t>
      </w:r>
      <w:r>
        <w:rPr>
          <w:rFonts w:hint="eastAsia"/>
        </w:rPr>
        <w:t>response.addCookie</w:t>
      </w:r>
      <w:r>
        <w:rPr>
          <w:rFonts w:hint="eastAsia"/>
        </w:rPr>
        <w:t>而来</w:t>
      </w:r>
    </w:p>
    <w:p w:rsidR="00601AD4" w:rsidRDefault="006E0D80" w:rsidP="004501EC">
      <w:r>
        <w:rPr>
          <w:noProof/>
        </w:rPr>
        <w:drawing>
          <wp:inline distT="0" distB="0" distL="0" distR="0" wp14:anchorId="5FEF07BC" wp14:editId="77B07FD5">
            <wp:extent cx="5274310" cy="113238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B3" w:rsidRDefault="00233CB3" w:rsidP="004501EC">
      <w:r>
        <w:rPr>
          <w:rFonts w:hint="eastAsia"/>
        </w:rPr>
        <w:t>或者</w:t>
      </w:r>
      <w:r w:rsidR="001D1F1E">
        <w:rPr>
          <w:rFonts w:hint="eastAsia"/>
        </w:rPr>
        <w:t>往</w:t>
      </w:r>
      <w:r w:rsidR="001D1F1E">
        <w:rPr>
          <w:rFonts w:hint="eastAsia"/>
        </w:rPr>
        <w:t>session</w:t>
      </w:r>
      <w:r w:rsidR="001D1F1E">
        <w:rPr>
          <w:rFonts w:hint="eastAsia"/>
        </w:rPr>
        <w:t>里面塞数据也是可以的</w:t>
      </w:r>
    </w:p>
    <w:p w:rsidR="00233CB3" w:rsidRDefault="00233CB3" w:rsidP="004501EC">
      <w:r>
        <w:rPr>
          <w:noProof/>
        </w:rPr>
        <w:lastRenderedPageBreak/>
        <w:drawing>
          <wp:inline distT="0" distB="0" distL="0" distR="0" wp14:anchorId="603334E9" wp14:editId="15031B41">
            <wp:extent cx="5274310" cy="10921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66C" w:rsidRDefault="003D566C" w:rsidP="003D566C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可是代码中并没有给</w:t>
      </w:r>
      <w:r>
        <w:rPr>
          <w:rFonts w:hint="eastAsia"/>
        </w:rPr>
        <w:t>response.addCookie</w:t>
      </w:r>
      <w:r>
        <w:rPr>
          <w:rFonts w:hint="eastAsia"/>
        </w:rPr>
        <w:t>的方法。那么到底是什么时候</w:t>
      </w:r>
      <w:r>
        <w:rPr>
          <w:rFonts w:hint="eastAsia"/>
        </w:rPr>
        <w:t>addCookie</w:t>
      </w:r>
      <w:r>
        <w:rPr>
          <w:rFonts w:hint="eastAsia"/>
        </w:rPr>
        <w:t>的呢？是</w:t>
      </w:r>
      <w:r>
        <w:rPr>
          <w:rFonts w:hint="eastAsia"/>
        </w:rPr>
        <w:t>tomcat</w:t>
      </w:r>
      <w:r>
        <w:rPr>
          <w:rFonts w:hint="eastAsia"/>
        </w:rPr>
        <w:t>可以给</w:t>
      </w:r>
      <w:r>
        <w:rPr>
          <w:rFonts w:hint="eastAsia"/>
        </w:rPr>
        <w:t>response addCookie</w:t>
      </w:r>
      <w:r>
        <w:rPr>
          <w:rFonts w:hint="eastAsia"/>
        </w:rPr>
        <w:t>还是</w:t>
      </w:r>
      <w:r>
        <w:rPr>
          <w:rFonts w:hint="eastAsia"/>
        </w:rPr>
        <w:t>nginx</w:t>
      </w:r>
      <w:r>
        <w:rPr>
          <w:rFonts w:hint="eastAsia"/>
        </w:rPr>
        <w:t>可以给</w:t>
      </w:r>
      <w:r>
        <w:rPr>
          <w:rFonts w:hint="eastAsia"/>
        </w:rPr>
        <w:t>response addCookie</w:t>
      </w:r>
      <w:r>
        <w:rPr>
          <w:rFonts w:hint="eastAsia"/>
        </w:rPr>
        <w:t>。</w:t>
      </w:r>
      <w:r w:rsidR="00A6181D">
        <w:rPr>
          <w:rFonts w:hint="eastAsia"/>
        </w:rPr>
        <w:t>?</w:t>
      </w:r>
      <w:r w:rsidR="00A6181D">
        <w:rPr>
          <w:rFonts w:hint="eastAsia"/>
        </w:rPr>
        <w:t>又或者是客户端上传</w:t>
      </w:r>
      <w:r w:rsidR="00A6181D">
        <w:rPr>
          <w:rFonts w:hint="eastAsia"/>
        </w:rPr>
        <w:t>cookie</w:t>
      </w:r>
      <w:r w:rsidR="00A6181D">
        <w:rPr>
          <w:rFonts w:hint="eastAsia"/>
        </w:rPr>
        <w:t>，然后服务端会自动</w:t>
      </w:r>
      <w:r w:rsidR="00A6181D">
        <w:rPr>
          <w:rFonts w:hint="eastAsia"/>
        </w:rPr>
        <w:t>response?</w:t>
      </w:r>
    </w:p>
    <w:p w:rsidR="008B654A" w:rsidRDefault="008B654A" w:rsidP="008B654A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从以下代码中，如果客户端已经有</w:t>
      </w:r>
      <w:r>
        <w:rPr>
          <w:rFonts w:hint="eastAsia"/>
        </w:rPr>
        <w:t>session</w:t>
      </w:r>
      <w:r>
        <w:rPr>
          <w:rFonts w:hint="eastAsia"/>
        </w:rPr>
        <w:t>的值，就不会再回塞。但是这样客户端就不会收到</w:t>
      </w:r>
      <w:r>
        <w:rPr>
          <w:rFonts w:hint="eastAsia"/>
        </w:rPr>
        <w:t>cookie</w:t>
      </w:r>
      <w:r>
        <w:rPr>
          <w:rFonts w:hint="eastAsia"/>
        </w:rPr>
        <w:t>的信息，说明客户端上传</w:t>
      </w:r>
      <w:r>
        <w:rPr>
          <w:rFonts w:hint="eastAsia"/>
        </w:rPr>
        <w:t>cookie</w:t>
      </w:r>
      <w:r>
        <w:rPr>
          <w:rFonts w:hint="eastAsia"/>
        </w:rPr>
        <w:t>，服务端不会再回塞。</w:t>
      </w:r>
    </w:p>
    <w:p w:rsidR="00805411" w:rsidRDefault="008B654A" w:rsidP="00805411">
      <w:r>
        <w:rPr>
          <w:noProof/>
        </w:rPr>
        <w:drawing>
          <wp:inline distT="0" distB="0" distL="0" distR="0" wp14:anchorId="6FE95DF3" wp14:editId="58C3B4B1">
            <wp:extent cx="5274310" cy="1321019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52C" w:rsidRDefault="0093152C" w:rsidP="0093152C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后面发现是由于在</w:t>
      </w:r>
      <w:r>
        <w:rPr>
          <w:rFonts w:hint="eastAsia"/>
        </w:rPr>
        <w:t>nginx</w:t>
      </w:r>
      <w:r>
        <w:rPr>
          <w:rFonts w:hint="eastAsia"/>
        </w:rPr>
        <w:t>中配置了</w:t>
      </w:r>
      <w:r>
        <w:rPr>
          <w:rFonts w:hint="eastAsia"/>
        </w:rPr>
        <w:t>SessionStricky</w:t>
      </w:r>
      <w:r>
        <w:rPr>
          <w:rFonts w:hint="eastAsia"/>
        </w:rPr>
        <w:t>，那么</w:t>
      </w:r>
      <w:r>
        <w:rPr>
          <w:rFonts w:hint="eastAsia"/>
        </w:rPr>
        <w:t>nginx</w:t>
      </w:r>
      <w:r>
        <w:rPr>
          <w:rFonts w:hint="eastAsia"/>
        </w:rPr>
        <w:t>会往</w:t>
      </w:r>
      <w:r>
        <w:rPr>
          <w:rFonts w:hint="eastAsia"/>
        </w:rPr>
        <w:t>response</w:t>
      </w:r>
      <w:r>
        <w:rPr>
          <w:rFonts w:hint="eastAsia"/>
        </w:rPr>
        <w:t>加塞</w:t>
      </w:r>
      <w:r>
        <w:rPr>
          <w:rFonts w:hint="eastAsia"/>
        </w:rPr>
        <w:t>route</w:t>
      </w:r>
      <w:r>
        <w:rPr>
          <w:rFonts w:hint="eastAsia"/>
        </w:rPr>
        <w:t>的</w:t>
      </w:r>
      <w:r>
        <w:rPr>
          <w:rFonts w:hint="eastAsia"/>
        </w:rPr>
        <w:t>cookie</w:t>
      </w:r>
      <w:r>
        <w:rPr>
          <w:rFonts w:hint="eastAsia"/>
        </w:rPr>
        <w:t>信息。这样就会在</w:t>
      </w:r>
      <w:r>
        <w:rPr>
          <w:rFonts w:hint="eastAsia"/>
        </w:rPr>
        <w:t>httpClient</w:t>
      </w:r>
      <w:r>
        <w:rPr>
          <w:rFonts w:hint="eastAsia"/>
        </w:rPr>
        <w:t>中触发</w:t>
      </w:r>
    </w:p>
    <w:p w:rsidR="0093152C" w:rsidRDefault="0093152C" w:rsidP="0093152C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94BAE4F" wp14:editId="71480E69">
            <wp:extent cx="5274310" cy="510949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288" w:rsidRDefault="00F73288" w:rsidP="00F73288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配置了</w:t>
      </w:r>
      <w:r>
        <w:rPr>
          <w:rFonts w:hint="eastAsia"/>
        </w:rPr>
        <w:t>tomcat</w:t>
      </w:r>
      <w:r>
        <w:rPr>
          <w:rFonts w:hint="eastAsia"/>
        </w:rPr>
        <w:t>的</w:t>
      </w:r>
      <w:r>
        <w:rPr>
          <w:rFonts w:hint="eastAsia"/>
        </w:rPr>
        <w:t>acceptCount=2,maxConnections=1</w:t>
      </w:r>
      <w:r>
        <w:rPr>
          <w:rFonts w:hint="eastAsia"/>
        </w:rPr>
        <w:t>，然后使用</w:t>
      </w:r>
      <w:r>
        <w:rPr>
          <w:rFonts w:hint="eastAsia"/>
        </w:rPr>
        <w:t>httpClient</w:t>
      </w:r>
      <w:r>
        <w:rPr>
          <w:rFonts w:hint="eastAsia"/>
        </w:rPr>
        <w:t>分别请求</w:t>
      </w:r>
      <w:r>
        <w:rPr>
          <w:rFonts w:hint="eastAsia"/>
        </w:rPr>
        <w:t>3</w:t>
      </w:r>
      <w:r>
        <w:rPr>
          <w:rFonts w:hint="eastAsia"/>
        </w:rPr>
        <w:t>次一个接口，正常；而在</w:t>
      </w:r>
      <w:r>
        <w:rPr>
          <w:rFonts w:hint="eastAsia"/>
        </w:rPr>
        <w:t>Linux</w:t>
      </w:r>
      <w:r>
        <w:rPr>
          <w:rFonts w:hint="eastAsia"/>
        </w:rPr>
        <w:t>下却会出现一个</w:t>
      </w:r>
      <w:r>
        <w:rPr>
          <w:rFonts w:hint="eastAsia"/>
        </w:rPr>
        <w:t>connectionTime out</w:t>
      </w:r>
      <w:r>
        <w:rPr>
          <w:rFonts w:hint="eastAsia"/>
        </w:rPr>
        <w:t>。</w:t>
      </w:r>
    </w:p>
    <w:p w:rsidR="00003A73" w:rsidRDefault="009711EA" w:rsidP="009711E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首先</w:t>
      </w:r>
      <w:r>
        <w:rPr>
          <w:rFonts w:hint="eastAsia"/>
        </w:rPr>
        <w:t>tomcat</w:t>
      </w:r>
      <w:r>
        <w:rPr>
          <w:rFonts w:hint="eastAsia"/>
        </w:rPr>
        <w:t>中对于</w:t>
      </w:r>
      <w:r>
        <w:rPr>
          <w:rFonts w:hint="eastAsia"/>
        </w:rPr>
        <w:t>maxConnections</w:t>
      </w:r>
      <w:r>
        <w:rPr>
          <w:rFonts w:hint="eastAsia"/>
        </w:rPr>
        <w:t>的解析是：在</w:t>
      </w:r>
      <w:r>
        <w:rPr>
          <w:rFonts w:hint="eastAsia"/>
        </w:rPr>
        <w:t>XXEndPoint</w:t>
      </w:r>
      <w:r>
        <w:rPr>
          <w:rFonts w:hint="eastAsia"/>
        </w:rPr>
        <w:t>（比如</w:t>
      </w:r>
      <w:r>
        <w:rPr>
          <w:rFonts w:hint="eastAsia"/>
        </w:rPr>
        <w:t>NioEndPoint</w:t>
      </w:r>
      <w:r>
        <w:rPr>
          <w:rFonts w:hint="eastAsia"/>
        </w:rPr>
        <w:t>）中有个</w:t>
      </w:r>
      <w:r>
        <w:rPr>
          <w:rFonts w:hint="eastAsia"/>
        </w:rPr>
        <w:t>countUpOrAwaitConnection</w:t>
      </w:r>
      <w:r>
        <w:rPr>
          <w:rFonts w:hint="eastAsia"/>
        </w:rPr>
        <w:t>，这里就表示如果达到</w:t>
      </w:r>
      <w:r>
        <w:rPr>
          <w:rFonts w:hint="eastAsia"/>
        </w:rPr>
        <w:t>maxConnections</w:t>
      </w:r>
      <w:r>
        <w:rPr>
          <w:rFonts w:hint="eastAsia"/>
        </w:rPr>
        <w:t>之后，必须等待</w:t>
      </w:r>
    </w:p>
    <w:p w:rsidR="009711EA" w:rsidRDefault="009711EA" w:rsidP="009711E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而对于</w:t>
      </w:r>
      <w:r>
        <w:rPr>
          <w:rFonts w:hint="eastAsia"/>
        </w:rPr>
        <w:t>acceptCount</w:t>
      </w:r>
      <w:r>
        <w:rPr>
          <w:rFonts w:hint="eastAsia"/>
        </w:rPr>
        <w:t>，则是使用了</w:t>
      </w:r>
      <w:r>
        <w:rPr>
          <w:rFonts w:hint="eastAsia"/>
        </w:rPr>
        <w:t>serverSocket.bind(xxx,acceptCount)</w:t>
      </w:r>
      <w:r>
        <w:rPr>
          <w:rFonts w:hint="eastAsia"/>
        </w:rPr>
        <w:t>这里表示</w:t>
      </w:r>
      <w:r>
        <w:rPr>
          <w:rFonts w:hint="eastAsia"/>
        </w:rPr>
        <w:t>socket</w:t>
      </w:r>
      <w:r>
        <w:rPr>
          <w:rFonts w:hint="eastAsia"/>
        </w:rPr>
        <w:t>连接后等待处理的队列数。如果满了，之后就是直接</w:t>
      </w:r>
      <w:r>
        <w:rPr>
          <w:rFonts w:hint="eastAsia"/>
        </w:rPr>
        <w:t>refuse connection</w:t>
      </w:r>
    </w:p>
    <w:p w:rsidR="009711EA" w:rsidRDefault="008C6A3D" w:rsidP="009711E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使用了</w:t>
      </w:r>
      <w:r>
        <w:rPr>
          <w:rFonts w:hint="eastAsia"/>
        </w:rPr>
        <w:t>httpClient</w:t>
      </w:r>
      <w:r>
        <w:rPr>
          <w:rFonts w:hint="eastAsia"/>
        </w:rPr>
        <w:t>的包，在</w:t>
      </w:r>
      <w:r>
        <w:rPr>
          <w:rFonts w:hint="eastAsia"/>
        </w:rPr>
        <w:t>linux</w:t>
      </w:r>
      <w:r>
        <w:rPr>
          <w:rFonts w:hint="eastAsia"/>
        </w:rPr>
        <w:t>发送了</w:t>
      </w:r>
      <w:r>
        <w:rPr>
          <w:rFonts w:hint="eastAsia"/>
        </w:rPr>
        <w:t>3</w:t>
      </w:r>
      <w:r>
        <w:rPr>
          <w:rFonts w:hint="eastAsia"/>
        </w:rPr>
        <w:t>次请求，结果会有一个</w:t>
      </w:r>
      <w:r>
        <w:rPr>
          <w:rFonts w:hint="eastAsia"/>
        </w:rPr>
        <w:t>refuse</w:t>
      </w:r>
      <w:r>
        <w:rPr>
          <w:rFonts w:hint="eastAsia"/>
        </w:rPr>
        <w:t>，那么跟配置解释不通。于是怀疑是不是</w:t>
      </w:r>
      <w:r>
        <w:rPr>
          <w:rFonts w:hint="eastAsia"/>
        </w:rPr>
        <w:t>socket</w:t>
      </w:r>
      <w:r>
        <w:rPr>
          <w:rFonts w:hint="eastAsia"/>
        </w:rPr>
        <w:t>的配置问题？然后直接使用了</w:t>
      </w:r>
      <w:r>
        <w:rPr>
          <w:rFonts w:hint="eastAsia"/>
        </w:rPr>
        <w:t>socket</w:t>
      </w:r>
      <w:r>
        <w:rPr>
          <w:rFonts w:hint="eastAsia"/>
        </w:rPr>
        <w:t>进行操作之后，也是出现了同样的结果？于是使用了</w:t>
      </w:r>
      <w:r>
        <w:rPr>
          <w:rFonts w:hint="eastAsia"/>
        </w:rPr>
        <w:t>wireshark</w:t>
      </w:r>
      <w:r>
        <w:rPr>
          <w:rFonts w:hint="eastAsia"/>
        </w:rPr>
        <w:t>的抓包。结果发现</w:t>
      </w:r>
      <w:r>
        <w:rPr>
          <w:rFonts w:hint="eastAsia"/>
        </w:rPr>
        <w:t>3</w:t>
      </w:r>
      <w:r>
        <w:rPr>
          <w:rFonts w:hint="eastAsia"/>
        </w:rPr>
        <w:t>个同时发包的时候，会出现一个</w:t>
      </w:r>
      <w:r>
        <w:rPr>
          <w:rFonts w:hint="eastAsia"/>
        </w:rPr>
        <w:t>rest</w:t>
      </w:r>
      <w:r>
        <w:rPr>
          <w:rFonts w:hint="eastAsia"/>
        </w:rPr>
        <w:t>。那么是不是因为有其它形式的在这个端口发包，导致失败呢。</w:t>
      </w:r>
      <w:r>
        <w:rPr>
          <w:rFonts w:hint="eastAsia"/>
        </w:rPr>
        <w:t>(tcp.port=9012)</w:t>
      </w:r>
      <w:r>
        <w:rPr>
          <w:rFonts w:hint="eastAsia"/>
        </w:rPr>
        <w:t>来过滤发包。结果并不是</w:t>
      </w:r>
      <w:r w:rsidR="001D4175">
        <w:rPr>
          <w:rFonts w:hint="eastAsia"/>
        </w:rPr>
        <w:t>。</w:t>
      </w:r>
    </w:p>
    <w:p w:rsidR="001D4175" w:rsidRDefault="001D4175" w:rsidP="001D4175">
      <w:pPr>
        <w:pStyle w:val="a3"/>
        <w:ind w:left="360" w:firstLineChars="0" w:firstLine="0"/>
      </w:pPr>
      <w:r w:rsidRPr="00251DDA">
        <w:rPr>
          <w:rFonts w:hint="eastAsia"/>
          <w:b/>
        </w:rPr>
        <w:t>总结：</w:t>
      </w:r>
      <w:r>
        <w:rPr>
          <w:rFonts w:hint="eastAsia"/>
        </w:rPr>
        <w:t>如果延迟</w:t>
      </w:r>
      <w:r>
        <w:rPr>
          <w:rFonts w:hint="eastAsia"/>
        </w:rPr>
        <w:t>1s</w:t>
      </w:r>
      <w:r>
        <w:rPr>
          <w:rFonts w:hint="eastAsia"/>
        </w:rPr>
        <w:t>之后，就能够正常</w:t>
      </w:r>
      <w:r>
        <w:rPr>
          <w:rFonts w:hint="eastAsia"/>
        </w:rPr>
        <w:t>100%</w:t>
      </w:r>
      <w:r>
        <w:rPr>
          <w:rFonts w:hint="eastAsia"/>
        </w:rPr>
        <w:t>的加入队列，不会缺少一个。不晓得是不是因为</w:t>
      </w:r>
      <w:r>
        <w:rPr>
          <w:rFonts w:hint="eastAsia"/>
        </w:rPr>
        <w:t>backlog</w:t>
      </w:r>
      <w:r>
        <w:rPr>
          <w:rFonts w:hint="eastAsia"/>
        </w:rPr>
        <w:t>会加</w:t>
      </w:r>
      <w:r>
        <w:rPr>
          <w:rFonts w:hint="eastAsia"/>
        </w:rPr>
        <w:t>1</w:t>
      </w:r>
      <w:r>
        <w:rPr>
          <w:rFonts w:hint="eastAsia"/>
        </w:rPr>
        <w:t>的问题</w:t>
      </w:r>
    </w:p>
    <w:p w:rsidR="00540ED5" w:rsidRPr="00540ED5" w:rsidRDefault="00540ED5" w:rsidP="00540ED5">
      <w:pPr>
        <w:pStyle w:val="2"/>
      </w:pPr>
      <w:r>
        <w:rPr>
          <w:rFonts w:hint="eastAsia"/>
        </w:rPr>
        <w:lastRenderedPageBreak/>
        <w:t>tomcat</w:t>
      </w:r>
      <w:r>
        <w:rPr>
          <w:rFonts w:hint="eastAsia"/>
        </w:rPr>
        <w:t>假死原因追查</w:t>
      </w:r>
    </w:p>
    <w:p w:rsidR="00F9040C" w:rsidRDefault="00414630" w:rsidP="0041463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进程的占用</w:t>
      </w:r>
      <w:r>
        <w:rPr>
          <w:rFonts w:hint="eastAsia"/>
        </w:rPr>
        <w:t>cpu</w:t>
      </w:r>
      <w:r>
        <w:rPr>
          <w:rFonts w:hint="eastAsia"/>
        </w:rPr>
        <w:t>和使用内存情况</w:t>
      </w:r>
      <w:r w:rsidR="0070579D">
        <w:rPr>
          <w:rFonts w:hint="eastAsia"/>
        </w:rPr>
        <w:t>。</w:t>
      </w:r>
      <w:r w:rsidR="0070579D">
        <w:rPr>
          <w:rFonts w:hint="eastAsia"/>
        </w:rPr>
        <w:t xml:space="preserve">ps </w:t>
      </w:r>
      <w:r w:rsidR="0014515B">
        <w:t>–</w:t>
      </w:r>
      <w:r w:rsidR="0070579D">
        <w:rPr>
          <w:rFonts w:hint="eastAsia"/>
        </w:rPr>
        <w:t>ef</w:t>
      </w:r>
      <w:r w:rsidR="0014515B">
        <w:rPr>
          <w:rFonts w:hint="eastAsia"/>
        </w:rPr>
        <w:t>，因为这次假死的</w:t>
      </w:r>
      <w:r w:rsidR="0014515B">
        <w:rPr>
          <w:rFonts w:hint="eastAsia"/>
        </w:rPr>
        <w:t>pid</w:t>
      </w:r>
      <w:r w:rsidR="0014515B">
        <w:rPr>
          <w:rFonts w:hint="eastAsia"/>
        </w:rPr>
        <w:t>为</w:t>
      </w:r>
      <w:r w:rsidR="0014515B">
        <w:rPr>
          <w:rFonts w:hint="eastAsia"/>
        </w:rPr>
        <w:t>106242</w:t>
      </w:r>
      <w:r w:rsidR="0014515B">
        <w:rPr>
          <w:rFonts w:hint="eastAsia"/>
        </w:rPr>
        <w:t>。没有发现该线程有较大的异常</w:t>
      </w:r>
    </w:p>
    <w:p w:rsidR="00414630" w:rsidRDefault="0070579D" w:rsidP="00414630">
      <w:r>
        <w:rPr>
          <w:noProof/>
        </w:rPr>
        <w:drawing>
          <wp:inline distT="0" distB="0" distL="0" distR="0" wp14:anchorId="360D76C1" wp14:editId="000DBF52">
            <wp:extent cx="5274310" cy="193635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630" w:rsidRDefault="00791099" w:rsidP="0041463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jstack pid &gt; iats.log</w:t>
      </w:r>
      <w:r>
        <w:rPr>
          <w:rFonts w:hint="eastAsia"/>
        </w:rPr>
        <w:t>。可以打出线程的堆栈信息。但是打了几次，发现都是</w:t>
      </w:r>
      <w:r>
        <w:rPr>
          <w:rFonts w:hint="eastAsia"/>
        </w:rPr>
        <w:t>WAITING</w:t>
      </w:r>
      <w:r>
        <w:rPr>
          <w:rFonts w:hint="eastAsia"/>
        </w:rPr>
        <w:t>，也算比较正常</w:t>
      </w:r>
    </w:p>
    <w:p w:rsidR="00791099" w:rsidRDefault="00C85AC6" w:rsidP="00414630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 xml:space="preserve">jstat </w:t>
      </w:r>
      <w:r>
        <w:t>–</w:t>
      </w:r>
      <w:r>
        <w:rPr>
          <w:rFonts w:hint="eastAsia"/>
        </w:rPr>
        <w:t>gcutil pid 1000.</w:t>
      </w:r>
      <w:r>
        <w:rPr>
          <w:rFonts w:hint="eastAsia"/>
        </w:rPr>
        <w:t>每</w:t>
      </w:r>
      <w:r>
        <w:rPr>
          <w:rFonts w:hint="eastAsia"/>
        </w:rPr>
        <w:t>1s</w:t>
      </w:r>
      <w:r>
        <w:rPr>
          <w:rFonts w:hint="eastAsia"/>
        </w:rPr>
        <w:t>打印</w:t>
      </w:r>
      <w:r>
        <w:rPr>
          <w:rFonts w:hint="eastAsia"/>
        </w:rPr>
        <w:t>gc</w:t>
      </w:r>
      <w:r>
        <w:rPr>
          <w:rFonts w:hint="eastAsia"/>
        </w:rPr>
        <w:t>的信息</w:t>
      </w:r>
    </w:p>
    <w:p w:rsidR="00C85AC6" w:rsidRDefault="00C85AC6" w:rsidP="00C85AC6">
      <w:r>
        <w:rPr>
          <w:noProof/>
        </w:rPr>
        <w:drawing>
          <wp:inline distT="0" distB="0" distL="0" distR="0" wp14:anchorId="56B3DF9B" wp14:editId="06F9C0B0">
            <wp:extent cx="5274310" cy="1330787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51" w:rsidRDefault="000B1251" w:rsidP="00C85AC6">
      <w:r>
        <w:rPr>
          <w:rFonts w:hint="eastAsia"/>
        </w:rPr>
        <w:t>可以看出</w:t>
      </w:r>
      <w:r>
        <w:rPr>
          <w:rFonts w:hint="eastAsia"/>
        </w:rPr>
        <w:t>perfermemory</w:t>
      </w:r>
      <w:r>
        <w:rPr>
          <w:rFonts w:hint="eastAsia"/>
        </w:rPr>
        <w:t>占了</w:t>
      </w:r>
      <w:r>
        <w:rPr>
          <w:rFonts w:hint="eastAsia"/>
        </w:rPr>
        <w:t>100%</w:t>
      </w:r>
      <w:r>
        <w:rPr>
          <w:rFonts w:hint="eastAsia"/>
        </w:rPr>
        <w:t>，所以常量区内存爆出。然后去查看运行情况，发现没有配置</w:t>
      </w:r>
      <w:r>
        <w:rPr>
          <w:rFonts w:hint="eastAsia"/>
        </w:rPr>
        <w:t>performemory</w:t>
      </w:r>
      <w:r>
        <w:rPr>
          <w:rFonts w:hint="eastAsia"/>
        </w:rPr>
        <w:t>的值，所以后来增加了</w:t>
      </w:r>
      <w:r>
        <w:rPr>
          <w:rFonts w:hint="eastAsia"/>
        </w:rPr>
        <w:t>JAVA_OPTS</w:t>
      </w:r>
      <w:r>
        <w:rPr>
          <w:rFonts w:hint="eastAsia"/>
        </w:rPr>
        <w:t>中加了</w:t>
      </w:r>
      <w:r>
        <w:rPr>
          <w:rFonts w:hint="eastAsia"/>
        </w:rPr>
        <w:t>-XPermSize=128M</w:t>
      </w:r>
      <w:r>
        <w:rPr>
          <w:rFonts w:hint="eastAsia"/>
        </w:rPr>
        <w:t>。</w:t>
      </w:r>
    </w:p>
    <w:p w:rsidR="00B66D63" w:rsidRDefault="00B66D63" w:rsidP="00C85AC6"/>
    <w:p w:rsidR="00B66D63" w:rsidRDefault="00B66D63" w:rsidP="00B66D63">
      <w:pPr>
        <w:pStyle w:val="2"/>
      </w:pPr>
      <w:r>
        <w:rPr>
          <w:rFonts w:hint="eastAsia"/>
        </w:rPr>
        <w:t>Spring aop</w:t>
      </w:r>
      <w:r>
        <w:rPr>
          <w:rFonts w:hint="eastAsia"/>
        </w:rPr>
        <w:t>中</w:t>
      </w:r>
      <w:r>
        <w:rPr>
          <w:rFonts w:hint="eastAsia"/>
        </w:rPr>
        <w:t>final</w:t>
      </w:r>
      <w:r>
        <w:rPr>
          <w:rFonts w:hint="eastAsia"/>
        </w:rPr>
        <w:t>方法无法代理</w:t>
      </w:r>
    </w:p>
    <w:p w:rsidR="00B66D63" w:rsidRDefault="00B66D63" w:rsidP="00B66D63">
      <w:r>
        <w:rPr>
          <w:rFonts w:hint="eastAsia"/>
        </w:rPr>
        <w:t>基类</w:t>
      </w:r>
      <w:r>
        <w:rPr>
          <w:rFonts w:hint="eastAsia"/>
        </w:rPr>
        <w:t>(</w:t>
      </w:r>
      <w:r>
        <w:rPr>
          <w:rFonts w:hint="eastAsia"/>
        </w:rPr>
        <w:t>如矩形框的</w:t>
      </w:r>
      <w:r>
        <w:rPr>
          <w:rFonts w:hint="eastAsia"/>
        </w:rPr>
        <w:t>parse</w:t>
      </w:r>
      <w:r>
        <w:rPr>
          <w:rFonts w:hint="eastAsia"/>
        </w:rPr>
        <w:t>方法是子类</w:t>
      </w:r>
      <w:r>
        <w:rPr>
          <w:rFonts w:hint="eastAsia"/>
        </w:rPr>
        <w:t>)</w:t>
      </w:r>
    </w:p>
    <w:p w:rsidR="00B66D63" w:rsidRDefault="00B66D63" w:rsidP="00B66D63">
      <w:r>
        <w:rPr>
          <w:noProof/>
        </w:rPr>
        <w:drawing>
          <wp:inline distT="0" distB="0" distL="0" distR="0" wp14:anchorId="339688E3" wp14:editId="5C9E808F">
            <wp:extent cx="5274310" cy="17799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63" w:rsidRDefault="00B66D63" w:rsidP="00B66D63">
      <w:r>
        <w:rPr>
          <w:rFonts w:hint="eastAsia"/>
        </w:rPr>
        <w:t>子类</w:t>
      </w:r>
      <w:r>
        <w:rPr>
          <w:rFonts w:hint="eastAsia"/>
        </w:rPr>
        <w:t>(</w:t>
      </w:r>
      <w:r>
        <w:t>parse</w:t>
      </w:r>
      <w:r>
        <w:rPr>
          <w:rFonts w:hint="eastAsia"/>
        </w:rPr>
        <w:t>方法实现</w:t>
      </w:r>
      <w:r>
        <w:rPr>
          <w:rFonts w:hint="eastAsia"/>
        </w:rPr>
        <w:t>)</w:t>
      </w:r>
    </w:p>
    <w:p w:rsidR="00B66D63" w:rsidRDefault="00B66D63" w:rsidP="00B66D63">
      <w:r>
        <w:rPr>
          <w:noProof/>
        </w:rPr>
        <w:lastRenderedPageBreak/>
        <w:drawing>
          <wp:inline distT="0" distB="0" distL="0" distR="0" wp14:anchorId="0714D716" wp14:editId="7D4836FB">
            <wp:extent cx="5274310" cy="201168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63" w:rsidRDefault="00B66D63" w:rsidP="00B66D63">
      <w:r>
        <w:rPr>
          <w:rFonts w:hint="eastAsia"/>
        </w:rPr>
        <w:t>问题描述：在调用</w:t>
      </w:r>
      <w:r>
        <w:rPr>
          <w:rFonts w:hint="eastAsia"/>
        </w:rPr>
        <w:t>videoProxyService.get</w:t>
      </w:r>
      <w:r>
        <w:rPr>
          <w:rFonts w:hint="eastAsia"/>
        </w:rPr>
        <w:t>方法中，如果不是采用</w:t>
      </w:r>
      <w:r>
        <w:rPr>
          <w:rFonts w:hint="eastAsia"/>
        </w:rPr>
        <w:t>App.get</w:t>
      </w:r>
      <w:r>
        <w:t>…(COnditionService.cl)</w:t>
      </w:r>
      <w:r>
        <w:rPr>
          <w:rFonts w:hint="eastAsia"/>
        </w:rPr>
        <w:t>的方式，就会造成空指针。</w:t>
      </w:r>
    </w:p>
    <w:p w:rsidR="00B66D63" w:rsidRDefault="00B66D63" w:rsidP="00B66D63">
      <w:r>
        <w:rPr>
          <w:rFonts w:hint="eastAsia"/>
        </w:rPr>
        <w:t>问题原因：</w:t>
      </w:r>
    </w:p>
    <w:p w:rsidR="00B66D63" w:rsidRDefault="00B66D63" w:rsidP="00B66D6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由于</w:t>
      </w:r>
      <w:r>
        <w:rPr>
          <w:rFonts w:hint="eastAsia"/>
        </w:rPr>
        <w:t>final</w:t>
      </w:r>
      <w:r>
        <w:rPr>
          <w:rFonts w:hint="eastAsia"/>
        </w:rPr>
        <w:t>无法被代理，所以这里执行的</w:t>
      </w:r>
      <w:r>
        <w:rPr>
          <w:rFonts w:hint="eastAsia"/>
        </w:rPr>
        <w:t>get</w:t>
      </w:r>
      <w:r>
        <w:rPr>
          <w:rFonts w:hint="eastAsia"/>
        </w:rPr>
        <w:t>方法，其实就是</w:t>
      </w:r>
      <w:r>
        <w:rPr>
          <w:rFonts w:hint="eastAsia"/>
        </w:rPr>
        <w:t>cglib..</w:t>
      </w:r>
      <w:r>
        <w:rPr>
          <w:rFonts w:hint="eastAsia"/>
        </w:rPr>
        <w:t>对象的直接方法，无法</w:t>
      </w:r>
    </w:p>
    <w:p w:rsidR="00B66D63" w:rsidRDefault="00B66D63" w:rsidP="00B66D6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这时候调用</w:t>
      </w:r>
      <w:r>
        <w:rPr>
          <w:rFonts w:hint="eastAsia"/>
        </w:rPr>
        <w:t>parse</w:t>
      </w:r>
      <w:r>
        <w:rPr>
          <w:rFonts w:hint="eastAsia"/>
        </w:rPr>
        <w:t>，由于当前对象是</w:t>
      </w:r>
      <w:r>
        <w:rPr>
          <w:rFonts w:hint="eastAsia"/>
        </w:rPr>
        <w:t>cglib</w:t>
      </w:r>
      <w:r>
        <w:rPr>
          <w:rFonts w:hint="eastAsia"/>
        </w:rPr>
        <w:t>代理对象，所以会走代理方法，那么在</w:t>
      </w:r>
      <w:r>
        <w:rPr>
          <w:rFonts w:hint="eastAsia"/>
        </w:rPr>
        <w:t>parse</w:t>
      </w:r>
      <w:r>
        <w:rPr>
          <w:rFonts w:hint="eastAsia"/>
        </w:rPr>
        <w:t>方法的对象</w:t>
      </w:r>
      <w:r>
        <w:rPr>
          <w:rFonts w:hint="eastAsia"/>
        </w:rPr>
        <w:t>(</w:t>
      </w:r>
      <w:r>
        <w:t>ioc</w:t>
      </w:r>
      <w:r>
        <w:rPr>
          <w:rFonts w:hint="eastAsia"/>
        </w:rPr>
        <w:t>创建的源对象，被</w:t>
      </w:r>
      <w:r>
        <w:rPr>
          <w:rFonts w:hint="eastAsia"/>
        </w:rPr>
        <w:t>cglib</w:t>
      </w:r>
      <w:r>
        <w:rPr>
          <w:rFonts w:hint="eastAsia"/>
        </w:rPr>
        <w:t>代理而已</w:t>
      </w:r>
      <w:r>
        <w:rPr>
          <w:rFonts w:hint="eastAsia"/>
        </w:rPr>
        <w:t>)</w:t>
      </w:r>
      <w:r>
        <w:rPr>
          <w:rFonts w:hint="eastAsia"/>
        </w:rPr>
        <w:t>与</w:t>
      </w:r>
      <w:r>
        <w:rPr>
          <w:rFonts w:hint="eastAsia"/>
        </w:rPr>
        <w:t>get</w:t>
      </w:r>
      <w:r>
        <w:rPr>
          <w:rFonts w:hint="eastAsia"/>
        </w:rPr>
        <w:t>方法的对象不是同一个。</w:t>
      </w:r>
    </w:p>
    <w:p w:rsidR="00A975B9" w:rsidRDefault="00BA2BEF" w:rsidP="00B66D63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代理的模式其实就是委托，只不过委托的方式可以是关联，而代理则是继承</w:t>
      </w:r>
    </w:p>
    <w:p w:rsidR="00CE06EC" w:rsidRDefault="00BC2977" w:rsidP="001732F3">
      <w:pPr>
        <w:pStyle w:val="2"/>
      </w:pPr>
      <w:r>
        <w:rPr>
          <w:rFonts w:hint="eastAsia"/>
        </w:rPr>
        <w:t>Spring</w:t>
      </w:r>
      <w:r>
        <w:rPr>
          <w:rFonts w:hint="eastAsia"/>
        </w:rPr>
        <w:t>循环依赖问题</w:t>
      </w:r>
    </w:p>
    <w:p w:rsidR="00BC2977" w:rsidRDefault="001732F3" w:rsidP="00CE06EC">
      <w:pPr>
        <w:ind w:left="210"/>
      </w:pPr>
      <w:r>
        <w:rPr>
          <w:rFonts w:hint="eastAsia"/>
        </w:rPr>
        <w:t>类初始化流程</w:t>
      </w:r>
    </w:p>
    <w:p w:rsidR="001732F3" w:rsidRDefault="001732F3" w:rsidP="00CE06EC">
      <w:pPr>
        <w:ind w:left="210"/>
      </w:pPr>
      <w:r>
        <w:object w:dxaOrig="9340" w:dyaOrig="7880">
          <v:shape id="_x0000_i1034" type="#_x0000_t75" style="width:415.5pt;height:350.25pt" o:ole="">
            <v:imagedata r:id="rId69" o:title=""/>
          </v:shape>
          <o:OLEObject Type="Embed" ProgID="Visio.Drawing.11" ShapeID="_x0000_i1034" DrawAspect="Content" ObjectID="_1566807241" r:id="rId70"/>
        </w:object>
      </w:r>
    </w:p>
    <w:p w:rsidR="001732F3" w:rsidRDefault="001732F3" w:rsidP="00CE06EC">
      <w:pPr>
        <w:ind w:left="210"/>
      </w:pPr>
      <w:r>
        <w:rPr>
          <w:rFonts w:hint="eastAsia"/>
        </w:rPr>
        <w:t>三个例子，分别举出了循环依赖，循环依赖有代理、代理中循环依赖</w:t>
      </w:r>
    </w:p>
    <w:p w:rsidR="00FC7C1F" w:rsidRDefault="001732F3" w:rsidP="00CE06EC">
      <w:pPr>
        <w:ind w:left="210"/>
      </w:pPr>
      <w:r>
        <w:object w:dxaOrig="14839" w:dyaOrig="16242">
          <v:shape id="_x0000_i1035" type="#_x0000_t75" style="width:414.75pt;height:453.75pt" o:ole="">
            <v:imagedata r:id="rId71" o:title=""/>
          </v:shape>
          <o:OLEObject Type="Embed" ProgID="Visio.Drawing.11" ShapeID="_x0000_i1035" DrawAspect="Content" ObjectID="_1566807242" r:id="rId72"/>
        </w:object>
      </w:r>
    </w:p>
    <w:p w:rsidR="001732F3" w:rsidRPr="00FC7C1F" w:rsidRDefault="00A1308D" w:rsidP="00FC7C1F">
      <w:pPr>
        <w:pStyle w:val="2"/>
        <w:rPr>
          <w:rStyle w:val="20"/>
          <w:b/>
          <w:bCs/>
        </w:rPr>
      </w:pPr>
      <w:r w:rsidRPr="00FC7C1F">
        <w:rPr>
          <w:rStyle w:val="20"/>
          <w:b/>
          <w:bCs/>
        </w:rPr>
        <w:t>Spring IOC</w:t>
      </w:r>
    </w:p>
    <w:p w:rsidR="00FC7C1F" w:rsidRPr="00FC7C1F" w:rsidRDefault="00FC7C1F" w:rsidP="00CE06EC">
      <w:pPr>
        <w:ind w:left="210"/>
      </w:pPr>
      <w:r w:rsidRPr="00FC7C1F">
        <w:t>spring</w:t>
      </w:r>
      <w:r>
        <w:t xml:space="preserve"> </w:t>
      </w:r>
      <w:r>
        <w:rPr>
          <w:rFonts w:hint="eastAsia"/>
        </w:rPr>
        <w:t>context</w:t>
      </w:r>
      <w:r>
        <w:rPr>
          <w:rFonts w:hint="eastAsia"/>
        </w:rPr>
        <w:t>中有父子容器的概念。</w:t>
      </w:r>
      <w:r>
        <w:rPr>
          <w:rFonts w:hint="eastAsia"/>
        </w:rPr>
        <w:t>Context</w:t>
      </w:r>
      <w:r>
        <w:rPr>
          <w:rFonts w:hint="eastAsia"/>
        </w:rPr>
        <w:t>上下文作为</w:t>
      </w:r>
      <w:r>
        <w:rPr>
          <w:rFonts w:hint="eastAsia"/>
        </w:rPr>
        <w:t>mvc context</w:t>
      </w:r>
      <w:r>
        <w:rPr>
          <w:rFonts w:hint="eastAsia"/>
        </w:rPr>
        <w:t>的父容器。这样在</w:t>
      </w:r>
      <w:r>
        <w:rPr>
          <w:rFonts w:hint="eastAsia"/>
        </w:rPr>
        <w:t>mvc</w:t>
      </w:r>
      <w:r>
        <w:rPr>
          <w:rFonts w:hint="eastAsia"/>
        </w:rPr>
        <w:t>中职责可只定义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t>view</w:t>
      </w:r>
      <w:r>
        <w:rPr>
          <w:rFonts w:hint="eastAsia"/>
        </w:rPr>
        <w:t>等一些视图层及控制层的数据。而对于父容器</w:t>
      </w:r>
      <w:r>
        <w:rPr>
          <w:rFonts w:hint="eastAsia"/>
        </w:rPr>
        <w:t>Context</w:t>
      </w:r>
      <w:r>
        <w:rPr>
          <w:rFonts w:hint="eastAsia"/>
        </w:rPr>
        <w:t>中则会定义</w:t>
      </w:r>
      <w:r w:rsidR="00060CF4">
        <w:rPr>
          <w:rFonts w:hint="eastAsia"/>
        </w:rPr>
        <w:t>出</w:t>
      </w:r>
      <w:r w:rsidR="00060CF4">
        <w:rPr>
          <w:rFonts w:hint="eastAsia"/>
        </w:rPr>
        <w:t>model</w:t>
      </w:r>
      <w:r w:rsidR="00060CF4">
        <w:rPr>
          <w:rFonts w:hint="eastAsia"/>
        </w:rPr>
        <w:t>层的数据，如</w:t>
      </w:r>
      <w:r w:rsidR="00060CF4">
        <w:rPr>
          <w:rFonts w:hint="eastAsia"/>
        </w:rPr>
        <w:t>service</w:t>
      </w:r>
      <w:r w:rsidR="00060CF4">
        <w:rPr>
          <w:rFonts w:hint="eastAsia"/>
        </w:rPr>
        <w:t>、</w:t>
      </w:r>
      <w:r w:rsidR="00060CF4">
        <w:rPr>
          <w:rFonts w:hint="eastAsia"/>
        </w:rPr>
        <w:t>dao</w:t>
      </w:r>
      <w:r w:rsidR="00060CF4">
        <w:rPr>
          <w:rFonts w:hint="eastAsia"/>
        </w:rPr>
        <w:t>等一些数据类。使得不同容器间的数据相互独立。互补影响</w:t>
      </w:r>
      <w:bookmarkStart w:id="0" w:name="_GoBack"/>
      <w:bookmarkEnd w:id="0"/>
    </w:p>
    <w:p w:rsidR="00A1308D" w:rsidRPr="00B66D63" w:rsidRDefault="00FC7C1F" w:rsidP="00FC7C1F">
      <w:pPr>
        <w:ind w:left="210"/>
        <w:jc w:val="center"/>
        <w:rPr>
          <w:rFonts w:hint="eastAsia"/>
        </w:rPr>
      </w:pPr>
      <w:r>
        <w:object w:dxaOrig="4904" w:dyaOrig="935">
          <v:shape id="_x0000_i1036" type="#_x0000_t75" style="width:245.25pt;height:46.5pt" o:ole="">
            <v:imagedata r:id="rId73" o:title=""/>
          </v:shape>
          <o:OLEObject Type="Embed" ProgID="Visio.Drawing.11" ShapeID="_x0000_i1036" DrawAspect="Content" ObjectID="_1566807243" r:id="rId74"/>
        </w:object>
      </w:r>
    </w:p>
    <w:sectPr w:rsidR="00A1308D" w:rsidRPr="00B66D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67C4" w:rsidRDefault="004767C4" w:rsidP="00ED7A00">
      <w:r>
        <w:separator/>
      </w:r>
    </w:p>
  </w:endnote>
  <w:endnote w:type="continuationSeparator" w:id="0">
    <w:p w:rsidR="004767C4" w:rsidRDefault="004767C4" w:rsidP="00ED7A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67C4" w:rsidRDefault="004767C4" w:rsidP="00ED7A00">
      <w:r>
        <w:separator/>
      </w:r>
    </w:p>
  </w:footnote>
  <w:footnote w:type="continuationSeparator" w:id="0">
    <w:p w:rsidR="004767C4" w:rsidRDefault="004767C4" w:rsidP="00ED7A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B0687"/>
    <w:multiLevelType w:val="hybridMultilevel"/>
    <w:tmpl w:val="B75CCBC2"/>
    <w:lvl w:ilvl="0" w:tplc="46D82D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715F25"/>
    <w:multiLevelType w:val="multilevel"/>
    <w:tmpl w:val="D826E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9E10F6"/>
    <w:multiLevelType w:val="hybridMultilevel"/>
    <w:tmpl w:val="CCE64B9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A5E2609"/>
    <w:multiLevelType w:val="hybridMultilevel"/>
    <w:tmpl w:val="633A4622"/>
    <w:lvl w:ilvl="0" w:tplc="03D8C1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3B145D"/>
    <w:multiLevelType w:val="hybridMultilevel"/>
    <w:tmpl w:val="764CCB74"/>
    <w:lvl w:ilvl="0" w:tplc="EEFCE1AE">
      <w:start w:val="1"/>
      <w:numFmt w:val="decimal"/>
      <w:lvlText w:val="%1.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 w15:restartNumberingAfterBreak="0">
    <w:nsid w:val="2C8E1194"/>
    <w:multiLevelType w:val="hybridMultilevel"/>
    <w:tmpl w:val="C7BAA060"/>
    <w:lvl w:ilvl="0" w:tplc="DF4AC9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030314"/>
    <w:multiLevelType w:val="hybridMultilevel"/>
    <w:tmpl w:val="9CB2D626"/>
    <w:lvl w:ilvl="0" w:tplc="CC522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D1C43A6"/>
    <w:multiLevelType w:val="hybridMultilevel"/>
    <w:tmpl w:val="823A59B4"/>
    <w:lvl w:ilvl="0" w:tplc="0BD06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E5A00F3"/>
    <w:multiLevelType w:val="hybridMultilevel"/>
    <w:tmpl w:val="F8BABB3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23B2E3D"/>
    <w:multiLevelType w:val="hybridMultilevel"/>
    <w:tmpl w:val="5272447A"/>
    <w:lvl w:ilvl="0" w:tplc="B5F873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8670514"/>
    <w:multiLevelType w:val="hybridMultilevel"/>
    <w:tmpl w:val="7D407D84"/>
    <w:lvl w:ilvl="0" w:tplc="03D0AB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45A7C87"/>
    <w:multiLevelType w:val="hybridMultilevel"/>
    <w:tmpl w:val="80D4E118"/>
    <w:lvl w:ilvl="0" w:tplc="DFA076C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ECA5C95"/>
    <w:multiLevelType w:val="hybridMultilevel"/>
    <w:tmpl w:val="83F02BA0"/>
    <w:lvl w:ilvl="0" w:tplc="4D8C8D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41203F0"/>
    <w:multiLevelType w:val="hybridMultilevel"/>
    <w:tmpl w:val="E5D846E0"/>
    <w:lvl w:ilvl="0" w:tplc="AC4C6E38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00A33DF"/>
    <w:multiLevelType w:val="hybridMultilevel"/>
    <w:tmpl w:val="E6EC7D08"/>
    <w:lvl w:ilvl="0" w:tplc="19BCBB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64EF5FA3"/>
    <w:multiLevelType w:val="hybridMultilevel"/>
    <w:tmpl w:val="C360D400"/>
    <w:lvl w:ilvl="0" w:tplc="88102F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58A3AA2"/>
    <w:multiLevelType w:val="hybridMultilevel"/>
    <w:tmpl w:val="D7FC6646"/>
    <w:lvl w:ilvl="0" w:tplc="16E225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903608E"/>
    <w:multiLevelType w:val="hybridMultilevel"/>
    <w:tmpl w:val="428090D8"/>
    <w:lvl w:ilvl="0" w:tplc="D9AC1E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A3139B9"/>
    <w:multiLevelType w:val="multilevel"/>
    <w:tmpl w:val="5CEE9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3E1119"/>
    <w:multiLevelType w:val="hybridMultilevel"/>
    <w:tmpl w:val="D88E3B56"/>
    <w:lvl w:ilvl="0" w:tplc="4A9CB5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12"/>
  </w:num>
  <w:num w:numId="3">
    <w:abstractNumId w:val="16"/>
  </w:num>
  <w:num w:numId="4">
    <w:abstractNumId w:val="14"/>
  </w:num>
  <w:num w:numId="5">
    <w:abstractNumId w:val="10"/>
  </w:num>
  <w:num w:numId="6">
    <w:abstractNumId w:val="11"/>
  </w:num>
  <w:num w:numId="7">
    <w:abstractNumId w:val="3"/>
  </w:num>
  <w:num w:numId="8">
    <w:abstractNumId w:val="9"/>
  </w:num>
  <w:num w:numId="9">
    <w:abstractNumId w:val="1"/>
  </w:num>
  <w:num w:numId="10">
    <w:abstractNumId w:val="18"/>
  </w:num>
  <w:num w:numId="11">
    <w:abstractNumId w:val="0"/>
  </w:num>
  <w:num w:numId="12">
    <w:abstractNumId w:val="19"/>
  </w:num>
  <w:num w:numId="13">
    <w:abstractNumId w:val="17"/>
  </w:num>
  <w:num w:numId="14">
    <w:abstractNumId w:val="5"/>
  </w:num>
  <w:num w:numId="15">
    <w:abstractNumId w:val="2"/>
  </w:num>
  <w:num w:numId="16">
    <w:abstractNumId w:val="8"/>
  </w:num>
  <w:num w:numId="17">
    <w:abstractNumId w:val="13"/>
  </w:num>
  <w:num w:numId="18">
    <w:abstractNumId w:val="15"/>
  </w:num>
  <w:num w:numId="19">
    <w:abstractNumId w:val="6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7848"/>
    <w:rsid w:val="00003A73"/>
    <w:rsid w:val="000167A4"/>
    <w:rsid w:val="00023221"/>
    <w:rsid w:val="0003537C"/>
    <w:rsid w:val="00060CF4"/>
    <w:rsid w:val="000714F8"/>
    <w:rsid w:val="00072AFC"/>
    <w:rsid w:val="0007300A"/>
    <w:rsid w:val="000734C5"/>
    <w:rsid w:val="0007636C"/>
    <w:rsid w:val="000827BC"/>
    <w:rsid w:val="00082EED"/>
    <w:rsid w:val="000954EE"/>
    <w:rsid w:val="000B1251"/>
    <w:rsid w:val="000B32ED"/>
    <w:rsid w:val="000B4CA1"/>
    <w:rsid w:val="000C28C8"/>
    <w:rsid w:val="000C6556"/>
    <w:rsid w:val="000D42BE"/>
    <w:rsid w:val="000F1309"/>
    <w:rsid w:val="000F3BA2"/>
    <w:rsid w:val="00101C69"/>
    <w:rsid w:val="0010238E"/>
    <w:rsid w:val="001033FE"/>
    <w:rsid w:val="0011197F"/>
    <w:rsid w:val="00127E80"/>
    <w:rsid w:val="001311BA"/>
    <w:rsid w:val="0013410F"/>
    <w:rsid w:val="001351DA"/>
    <w:rsid w:val="0014515B"/>
    <w:rsid w:val="00146A7F"/>
    <w:rsid w:val="00152513"/>
    <w:rsid w:val="001538D7"/>
    <w:rsid w:val="00165C17"/>
    <w:rsid w:val="001732F3"/>
    <w:rsid w:val="00181604"/>
    <w:rsid w:val="001870E9"/>
    <w:rsid w:val="0019070E"/>
    <w:rsid w:val="00190910"/>
    <w:rsid w:val="00190A3F"/>
    <w:rsid w:val="00194F48"/>
    <w:rsid w:val="001A47B5"/>
    <w:rsid w:val="001B067A"/>
    <w:rsid w:val="001B0E02"/>
    <w:rsid w:val="001B0FA6"/>
    <w:rsid w:val="001B5C24"/>
    <w:rsid w:val="001D1F1E"/>
    <w:rsid w:val="001D4175"/>
    <w:rsid w:val="001E255D"/>
    <w:rsid w:val="001F214B"/>
    <w:rsid w:val="001F259E"/>
    <w:rsid w:val="001F375D"/>
    <w:rsid w:val="0021245B"/>
    <w:rsid w:val="00230C26"/>
    <w:rsid w:val="00233CB3"/>
    <w:rsid w:val="00251DDA"/>
    <w:rsid w:val="00265F46"/>
    <w:rsid w:val="002763BA"/>
    <w:rsid w:val="00283D42"/>
    <w:rsid w:val="002A0BAB"/>
    <w:rsid w:val="002B424F"/>
    <w:rsid w:val="002B6928"/>
    <w:rsid w:val="002C46FE"/>
    <w:rsid w:val="002F1EB7"/>
    <w:rsid w:val="0031541C"/>
    <w:rsid w:val="00323C81"/>
    <w:rsid w:val="00325CF9"/>
    <w:rsid w:val="00344EEA"/>
    <w:rsid w:val="00347A8D"/>
    <w:rsid w:val="00360EB8"/>
    <w:rsid w:val="003749A3"/>
    <w:rsid w:val="003A14D4"/>
    <w:rsid w:val="003A1802"/>
    <w:rsid w:val="003A1A63"/>
    <w:rsid w:val="003A7C0C"/>
    <w:rsid w:val="003B447F"/>
    <w:rsid w:val="003C5F28"/>
    <w:rsid w:val="003C661F"/>
    <w:rsid w:val="003D1492"/>
    <w:rsid w:val="003D4442"/>
    <w:rsid w:val="003D4AF9"/>
    <w:rsid w:val="003D566C"/>
    <w:rsid w:val="003D581C"/>
    <w:rsid w:val="00414630"/>
    <w:rsid w:val="00422305"/>
    <w:rsid w:val="0042401A"/>
    <w:rsid w:val="00427519"/>
    <w:rsid w:val="00427D15"/>
    <w:rsid w:val="0043457E"/>
    <w:rsid w:val="004353DD"/>
    <w:rsid w:val="00441DF4"/>
    <w:rsid w:val="004501EC"/>
    <w:rsid w:val="004511E5"/>
    <w:rsid w:val="004748D5"/>
    <w:rsid w:val="004767C4"/>
    <w:rsid w:val="004803BF"/>
    <w:rsid w:val="004A1580"/>
    <w:rsid w:val="004A65CA"/>
    <w:rsid w:val="004B2A6E"/>
    <w:rsid w:val="004C00CA"/>
    <w:rsid w:val="004C470D"/>
    <w:rsid w:val="004F006D"/>
    <w:rsid w:val="004F0DD0"/>
    <w:rsid w:val="00540ED5"/>
    <w:rsid w:val="00545D1E"/>
    <w:rsid w:val="0055551A"/>
    <w:rsid w:val="005569B1"/>
    <w:rsid w:val="005604CF"/>
    <w:rsid w:val="005766F2"/>
    <w:rsid w:val="005769A3"/>
    <w:rsid w:val="0058381A"/>
    <w:rsid w:val="005A65CF"/>
    <w:rsid w:val="005A6AA2"/>
    <w:rsid w:val="005C4D6F"/>
    <w:rsid w:val="005E0EBF"/>
    <w:rsid w:val="005E1D3F"/>
    <w:rsid w:val="005E7848"/>
    <w:rsid w:val="005F4EED"/>
    <w:rsid w:val="00601AD4"/>
    <w:rsid w:val="00611E75"/>
    <w:rsid w:val="006265EE"/>
    <w:rsid w:val="0062669D"/>
    <w:rsid w:val="00643805"/>
    <w:rsid w:val="00645CE5"/>
    <w:rsid w:val="006944B2"/>
    <w:rsid w:val="00694915"/>
    <w:rsid w:val="006A66C3"/>
    <w:rsid w:val="006A7268"/>
    <w:rsid w:val="006B7207"/>
    <w:rsid w:val="006C31C1"/>
    <w:rsid w:val="006C3C4B"/>
    <w:rsid w:val="006E0D80"/>
    <w:rsid w:val="006E2190"/>
    <w:rsid w:val="006F0694"/>
    <w:rsid w:val="006F416B"/>
    <w:rsid w:val="0070579D"/>
    <w:rsid w:val="00715179"/>
    <w:rsid w:val="0071786C"/>
    <w:rsid w:val="007360DA"/>
    <w:rsid w:val="00736181"/>
    <w:rsid w:val="007412DD"/>
    <w:rsid w:val="0075060F"/>
    <w:rsid w:val="0077445A"/>
    <w:rsid w:val="00791047"/>
    <w:rsid w:val="00791099"/>
    <w:rsid w:val="00793088"/>
    <w:rsid w:val="007949AA"/>
    <w:rsid w:val="007A60B8"/>
    <w:rsid w:val="007B1B14"/>
    <w:rsid w:val="007D7284"/>
    <w:rsid w:val="007E61F1"/>
    <w:rsid w:val="007E7FFE"/>
    <w:rsid w:val="00805411"/>
    <w:rsid w:val="008064C0"/>
    <w:rsid w:val="00807205"/>
    <w:rsid w:val="00831D0B"/>
    <w:rsid w:val="0085137A"/>
    <w:rsid w:val="00854E46"/>
    <w:rsid w:val="00860A4E"/>
    <w:rsid w:val="00860BB7"/>
    <w:rsid w:val="00861482"/>
    <w:rsid w:val="0088036A"/>
    <w:rsid w:val="00881EB9"/>
    <w:rsid w:val="00891A16"/>
    <w:rsid w:val="00895E54"/>
    <w:rsid w:val="00896CA2"/>
    <w:rsid w:val="008A3009"/>
    <w:rsid w:val="008A785C"/>
    <w:rsid w:val="008B2F78"/>
    <w:rsid w:val="008B481A"/>
    <w:rsid w:val="008B654A"/>
    <w:rsid w:val="008C6A3D"/>
    <w:rsid w:val="008D3168"/>
    <w:rsid w:val="008E36AF"/>
    <w:rsid w:val="008F59A6"/>
    <w:rsid w:val="0092370F"/>
    <w:rsid w:val="009241BF"/>
    <w:rsid w:val="0093152C"/>
    <w:rsid w:val="009551D0"/>
    <w:rsid w:val="00962239"/>
    <w:rsid w:val="009711EA"/>
    <w:rsid w:val="00980020"/>
    <w:rsid w:val="009864F8"/>
    <w:rsid w:val="009A1C52"/>
    <w:rsid w:val="009A2808"/>
    <w:rsid w:val="009C1C83"/>
    <w:rsid w:val="009C546D"/>
    <w:rsid w:val="009C62F1"/>
    <w:rsid w:val="009D35E9"/>
    <w:rsid w:val="009E67F8"/>
    <w:rsid w:val="00A10E4C"/>
    <w:rsid w:val="00A1308D"/>
    <w:rsid w:val="00A2179B"/>
    <w:rsid w:val="00A23171"/>
    <w:rsid w:val="00A33508"/>
    <w:rsid w:val="00A43D0F"/>
    <w:rsid w:val="00A510EF"/>
    <w:rsid w:val="00A56787"/>
    <w:rsid w:val="00A6181D"/>
    <w:rsid w:val="00A7430C"/>
    <w:rsid w:val="00A84428"/>
    <w:rsid w:val="00A91500"/>
    <w:rsid w:val="00A962C7"/>
    <w:rsid w:val="00A975B9"/>
    <w:rsid w:val="00AA6792"/>
    <w:rsid w:val="00AB415B"/>
    <w:rsid w:val="00AD3DE6"/>
    <w:rsid w:val="00AE2734"/>
    <w:rsid w:val="00AF2EA1"/>
    <w:rsid w:val="00B04363"/>
    <w:rsid w:val="00B263D0"/>
    <w:rsid w:val="00B26C81"/>
    <w:rsid w:val="00B4187B"/>
    <w:rsid w:val="00B51151"/>
    <w:rsid w:val="00B5710D"/>
    <w:rsid w:val="00B66D63"/>
    <w:rsid w:val="00B70645"/>
    <w:rsid w:val="00B76DBF"/>
    <w:rsid w:val="00B8495F"/>
    <w:rsid w:val="00B849A2"/>
    <w:rsid w:val="00B93837"/>
    <w:rsid w:val="00BA2BEF"/>
    <w:rsid w:val="00BB0E33"/>
    <w:rsid w:val="00BC2977"/>
    <w:rsid w:val="00BD17CD"/>
    <w:rsid w:val="00BD2085"/>
    <w:rsid w:val="00BD3A99"/>
    <w:rsid w:val="00BD52DF"/>
    <w:rsid w:val="00BE187A"/>
    <w:rsid w:val="00BE4F03"/>
    <w:rsid w:val="00C00DF8"/>
    <w:rsid w:val="00C05CFE"/>
    <w:rsid w:val="00C075B0"/>
    <w:rsid w:val="00C44852"/>
    <w:rsid w:val="00C515A6"/>
    <w:rsid w:val="00C5242C"/>
    <w:rsid w:val="00C629EF"/>
    <w:rsid w:val="00C70FBC"/>
    <w:rsid w:val="00C74ADA"/>
    <w:rsid w:val="00C779D1"/>
    <w:rsid w:val="00C77F49"/>
    <w:rsid w:val="00C82705"/>
    <w:rsid w:val="00C85AC6"/>
    <w:rsid w:val="00C941A8"/>
    <w:rsid w:val="00C94D4C"/>
    <w:rsid w:val="00CD0187"/>
    <w:rsid w:val="00CD0EDF"/>
    <w:rsid w:val="00CE06EC"/>
    <w:rsid w:val="00CF537D"/>
    <w:rsid w:val="00D07F0D"/>
    <w:rsid w:val="00D364AC"/>
    <w:rsid w:val="00D5181C"/>
    <w:rsid w:val="00D62FCD"/>
    <w:rsid w:val="00D740AC"/>
    <w:rsid w:val="00D81CA0"/>
    <w:rsid w:val="00D872A4"/>
    <w:rsid w:val="00D913BC"/>
    <w:rsid w:val="00DA2CC7"/>
    <w:rsid w:val="00DA4661"/>
    <w:rsid w:val="00DA69ED"/>
    <w:rsid w:val="00DB1BA4"/>
    <w:rsid w:val="00DB3AD9"/>
    <w:rsid w:val="00DC2149"/>
    <w:rsid w:val="00DC3D73"/>
    <w:rsid w:val="00DF7ED6"/>
    <w:rsid w:val="00E06ED2"/>
    <w:rsid w:val="00E06EDE"/>
    <w:rsid w:val="00E07BF7"/>
    <w:rsid w:val="00E261B6"/>
    <w:rsid w:val="00E35669"/>
    <w:rsid w:val="00E60BF6"/>
    <w:rsid w:val="00E61950"/>
    <w:rsid w:val="00E73BDA"/>
    <w:rsid w:val="00E90903"/>
    <w:rsid w:val="00E95DA1"/>
    <w:rsid w:val="00E972D9"/>
    <w:rsid w:val="00EB3609"/>
    <w:rsid w:val="00EB3752"/>
    <w:rsid w:val="00EC6314"/>
    <w:rsid w:val="00ED6DC1"/>
    <w:rsid w:val="00ED7A00"/>
    <w:rsid w:val="00EE084C"/>
    <w:rsid w:val="00EF3AF4"/>
    <w:rsid w:val="00F01CC1"/>
    <w:rsid w:val="00F129CB"/>
    <w:rsid w:val="00F14B53"/>
    <w:rsid w:val="00F2428B"/>
    <w:rsid w:val="00F24A35"/>
    <w:rsid w:val="00F2736B"/>
    <w:rsid w:val="00F36136"/>
    <w:rsid w:val="00F425AD"/>
    <w:rsid w:val="00F50D20"/>
    <w:rsid w:val="00F51B10"/>
    <w:rsid w:val="00F52C74"/>
    <w:rsid w:val="00F57EFB"/>
    <w:rsid w:val="00F62AEC"/>
    <w:rsid w:val="00F73288"/>
    <w:rsid w:val="00F76AB0"/>
    <w:rsid w:val="00F83645"/>
    <w:rsid w:val="00F9040C"/>
    <w:rsid w:val="00F90A39"/>
    <w:rsid w:val="00F9351E"/>
    <w:rsid w:val="00F96516"/>
    <w:rsid w:val="00FA2240"/>
    <w:rsid w:val="00FA2A58"/>
    <w:rsid w:val="00FA3E96"/>
    <w:rsid w:val="00FB1328"/>
    <w:rsid w:val="00FB276F"/>
    <w:rsid w:val="00FC7C1F"/>
    <w:rsid w:val="00FD2FC9"/>
    <w:rsid w:val="00FE0EA5"/>
    <w:rsid w:val="00FE35C0"/>
    <w:rsid w:val="00FE4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EC2175"/>
  <w15:docId w15:val="{C9C22F8D-B0B7-4313-8C46-8AFF8424C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501E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01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01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F41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B06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501E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01E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501E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ED7A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ED7A0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ED7A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ED7A00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6F416B"/>
    <w:rPr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9C1C83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85137A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85137A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1B067A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b">
    <w:name w:val="Table Grid"/>
    <w:basedOn w:val="a1"/>
    <w:uiPriority w:val="59"/>
    <w:rsid w:val="00C4485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a0"/>
    <w:rsid w:val="00860BB7"/>
  </w:style>
  <w:style w:type="character" w:customStyle="1" w:styleId="hljs-literal">
    <w:name w:val="hljs-literal"/>
    <w:basedOn w:val="a0"/>
    <w:rsid w:val="00860BB7"/>
  </w:style>
  <w:style w:type="character" w:styleId="ac">
    <w:name w:val="Hyperlink"/>
    <w:basedOn w:val="a0"/>
    <w:uiPriority w:val="99"/>
    <w:semiHidden/>
    <w:unhideWhenUsed/>
    <w:rsid w:val="003B447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9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0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35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94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3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3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2.emf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hyperlink" Target="https://issues.apache.org/jira/browse/HTTPCLIENT-1173" TargetMode="External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76" Type="http://schemas.openxmlformats.org/officeDocument/2006/relationships/theme" Target="theme/theme1.xml"/><Relationship Id="rId7" Type="http://schemas.openxmlformats.org/officeDocument/2006/relationships/image" Target="media/image1.emf"/><Relationship Id="rId71" Type="http://schemas.openxmlformats.org/officeDocument/2006/relationships/image" Target="media/image53.emf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oleObject" Target="embeddings/oleObject4.bin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1.emf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oleObject" Target="embeddings/oleObject8.bin"/><Relationship Id="rId53" Type="http://schemas.openxmlformats.org/officeDocument/2006/relationships/image" Target="media/image38.jpe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oleObject" Target="embeddings/oleObject12.bin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image" Target="media/image23.png"/><Relationship Id="rId49" Type="http://schemas.openxmlformats.org/officeDocument/2006/relationships/oleObject" Target="embeddings/oleObject9.bin"/><Relationship Id="rId57" Type="http://schemas.openxmlformats.org/officeDocument/2006/relationships/image" Target="media/image40.png"/><Relationship Id="rId61" Type="http://schemas.openxmlformats.org/officeDocument/2006/relationships/image" Target="media/image44.png"/><Relationship Id="rId10" Type="http://schemas.openxmlformats.org/officeDocument/2006/relationships/oleObject" Target="embeddings/oleObject2.bin"/><Relationship Id="rId19" Type="http://schemas.openxmlformats.org/officeDocument/2006/relationships/image" Target="media/image10.png"/><Relationship Id="rId31" Type="http://schemas.openxmlformats.org/officeDocument/2006/relationships/oleObject" Target="embeddings/oleObject5.bin"/><Relationship Id="rId44" Type="http://schemas.openxmlformats.org/officeDocument/2006/relationships/image" Target="media/image31.emf"/><Relationship Id="rId52" Type="http://schemas.openxmlformats.org/officeDocument/2006/relationships/image" Target="media/image37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4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emf"/><Relationship Id="rId35" Type="http://schemas.openxmlformats.org/officeDocument/2006/relationships/oleObject" Target="embeddings/oleObject7.bin"/><Relationship Id="rId43" Type="http://schemas.openxmlformats.org/officeDocument/2006/relationships/image" Target="media/image30.png"/><Relationship Id="rId48" Type="http://schemas.openxmlformats.org/officeDocument/2006/relationships/image" Target="media/image34.emf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emf"/><Relationship Id="rId8" Type="http://schemas.openxmlformats.org/officeDocument/2006/relationships/oleObject" Target="embeddings/oleObject1.bin"/><Relationship Id="rId51" Type="http://schemas.openxmlformats.org/officeDocument/2006/relationships/image" Target="media/image36.png"/><Relationship Id="rId72" Type="http://schemas.openxmlformats.org/officeDocument/2006/relationships/oleObject" Target="embeddings/oleObject11.bin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oleObject" Target="embeddings/oleObject6.bin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hyperlink" Target="http://bugs.java.com/view_bug.do?bug_id=8021898" TargetMode="External"/><Relationship Id="rId62" Type="http://schemas.openxmlformats.org/officeDocument/2006/relationships/image" Target="media/image45.png"/><Relationship Id="rId70" Type="http://schemas.openxmlformats.org/officeDocument/2006/relationships/oleObject" Target="embeddings/oleObject10.bin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7110</TotalTime>
  <Pages>36</Pages>
  <Words>1667</Words>
  <Characters>9507</Characters>
  <Application>Microsoft Office Word</Application>
  <DocSecurity>0</DocSecurity>
  <Lines>79</Lines>
  <Paragraphs>22</Paragraphs>
  <ScaleCrop>false</ScaleCrop>
  <Company/>
  <LinksUpToDate>false</LinksUpToDate>
  <CharactersWithSpaces>11152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wangsu</dc:creator>
  <cp:lastModifiedBy>赖志阳</cp:lastModifiedBy>
  <cp:revision>460</cp:revision>
  <dcterms:created xsi:type="dcterms:W3CDTF">2015-01-19T01:16:00Z</dcterms:created>
  <dcterms:modified xsi:type="dcterms:W3CDTF">2017-09-13T03:27:00Z</dcterms:modified>
</cp:coreProperties>
</file>