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45pt" o:ole="">
            <v:imagedata r:id="rId7" o:title=""/>
          </v:shape>
          <o:OLEObject Type="Embed" ProgID="Visio.Drawing.11" ShapeID="_x0000_i1025" DrawAspect="Content" ObjectID="_1600691291" r:id="rId8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pt;height:332.25pt" o:ole="">
            <v:imagedata r:id="rId9" o:title=""/>
          </v:shape>
          <o:OLEObject Type="Embed" ProgID="Visio.Drawing.11" ShapeID="_x0000_i1026" DrawAspect="Content" ObjectID="_1600691292" r:id="rId10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1" o:title=""/>
          </v:shape>
          <o:OLEObject Type="Embed" ProgID="Visio.Drawing.11" ShapeID="_x0000_i1027" DrawAspect="Content" ObjectID="_1600691293" r:id="rId12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相当于方式执行的内存模型，每一个方法执行时，都会创建一个栈帧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，用于存储局部变量表、操作栈、动态链接、出口等。每个方法的调用过程，其实就是入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出栈的过程。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  <w:proofErr w:type="spellEnd"/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proofErr w:type="spellStart"/>
      <w:r w:rsidR="00B5710D">
        <w:rPr>
          <w:rFonts w:hint="eastAsia"/>
        </w:rPr>
        <w:t>MaxPermSize</w:t>
      </w:r>
      <w:proofErr w:type="spellEnd"/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用于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跟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proofErr w:type="gramStart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</w:t>
      </w:r>
      <w:proofErr w:type="gramEnd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 w:rsidR="004B6596"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清除</w:t>
            </w:r>
            <w:bookmarkStart w:id="0" w:name="_GoBack"/>
            <w:bookmarkEnd w:id="0"/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</w:t>
            </w:r>
            <w:proofErr w:type="gramStart"/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回收高</w:t>
            </w:r>
            <w:proofErr w:type="gramEnd"/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proofErr w:type="spellStart"/>
      <w:r w:rsidRPr="0058381A">
        <w:rPr>
          <w:rFonts w:hint="eastAsia"/>
        </w:rPr>
        <w:t>ParNew</w:t>
      </w:r>
      <w:proofErr w:type="spellEnd"/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XX:SurviviorRatio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XX:PretenureSizeThresHold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XX:HandlePromotionFailure</w:t>
      </w:r>
      <w:proofErr w:type="spellEnd"/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</w:t>
      </w:r>
      <w:proofErr w:type="gram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回收器</w:t>
      </w:r>
      <w:proofErr w:type="gram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XX:UseConcMarkSweepGC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XX:UseNewParNew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XX:MaxGCPauseMills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XX:GCTimeRatio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XX:CMSInitialtingOccupancyFraction</w:t>
      </w:r>
      <w:proofErr w:type="spell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</w:t>
      </w:r>
      <w:proofErr w:type="gram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代使用</w:t>
      </w:r>
      <w:proofErr w:type="gram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XX:UseCMSCompactAtFullCollection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XX:CMSFullGCsBeforeCompaction</w:t>
      </w:r>
      <w:proofErr w:type="spellEnd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proofErr w:type="spellStart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</w:t>
            </w:r>
            <w:proofErr w:type="gramStart"/>
            <w:r>
              <w:rPr>
                <w:rFonts w:hint="eastAsia"/>
              </w:rPr>
              <w:t>回收器</w:t>
            </w:r>
            <w:proofErr w:type="gramEnd"/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</w:t>
            </w:r>
            <w:proofErr w:type="gramStart"/>
            <w:r w:rsidRPr="00C77F49">
              <w:t>XX:+</w:t>
            </w:r>
            <w:proofErr w:type="spellStart"/>
            <w:proofErr w:type="gramEnd"/>
            <w:r w:rsidRPr="00C77F49">
              <w:t>UseSerialGC</w:t>
            </w:r>
            <w:proofErr w:type="spellEnd"/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proofErr w:type="spellStart"/>
            <w:r w:rsidR="00E972D9">
              <w:rPr>
                <w:rFonts w:hint="eastAsia"/>
              </w:rPr>
              <w:t>gc</w:t>
            </w:r>
            <w:proofErr w:type="spellEnd"/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proofErr w:type="spellStart"/>
            <w:r>
              <w:rPr>
                <w:rFonts w:hint="eastAsia"/>
              </w:rPr>
              <w:t>gc</w:t>
            </w:r>
            <w:proofErr w:type="spellEnd"/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proofErr w:type="spellStart"/>
            <w:r>
              <w:rPr>
                <w:rFonts w:hint="eastAsia"/>
              </w:rPr>
              <w:t>ParNew</w:t>
            </w:r>
            <w:proofErr w:type="spellEnd"/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</w:t>
            </w:r>
            <w:proofErr w:type="gram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XX:+</w:t>
            </w:r>
            <w:proofErr w:type="spellStart"/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UseParNewGC</w:t>
            </w:r>
            <w:proofErr w:type="spellEnd"/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</w:t>
            </w:r>
            <w:proofErr w:type="gramStart"/>
            <w:r>
              <w:rPr>
                <w:rFonts w:hint="eastAsia"/>
              </w:rPr>
              <w:t>代使用</w:t>
            </w:r>
            <w:proofErr w:type="gramEnd"/>
            <w:r>
              <w:rPr>
                <w:rFonts w:hint="eastAsia"/>
              </w:rPr>
              <w:t>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</w:t>
            </w:r>
            <w:proofErr w:type="gramStart"/>
            <w:r>
              <w:rPr>
                <w:rFonts w:hint="eastAsia"/>
              </w:rPr>
              <w:t>线程版</w:t>
            </w:r>
            <w:proofErr w:type="gramEnd"/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XX:+</w:t>
            </w:r>
            <w:proofErr w:type="spellStart"/>
            <w:proofErr w:type="gramEnd"/>
            <w:r>
              <w:rPr>
                <w:rFonts w:hint="eastAsia"/>
              </w:rPr>
              <w:t>UseParallelGC</w:t>
            </w:r>
            <w:proofErr w:type="spellEnd"/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proofErr w:type="spellStart"/>
            <w:r w:rsidR="00B849A2">
              <w:rPr>
                <w:rFonts w:hint="eastAsia"/>
              </w:rPr>
              <w:t>gc</w:t>
            </w:r>
            <w:proofErr w:type="spellEnd"/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proofErr w:type="spellStart"/>
            <w:r w:rsidRPr="00B849A2">
              <w:t>PSYoungGen</w:t>
            </w:r>
            <w:proofErr w:type="spellEnd"/>
          </w:p>
          <w:p w:rsidR="00B849A2" w:rsidRDefault="00B849A2" w:rsidP="00E61950">
            <w:proofErr w:type="spellStart"/>
            <w:r w:rsidRPr="00B849A2">
              <w:t>ParOldGen</w:t>
            </w:r>
            <w:proofErr w:type="spellEnd"/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</w:t>
            </w:r>
            <w:proofErr w:type="gramStart"/>
            <w:r w:rsidR="00F51B10">
              <w:rPr>
                <w:rFonts w:hint="eastAsia"/>
              </w:rPr>
              <w:t>代使用</w:t>
            </w:r>
            <w:proofErr w:type="gramEnd"/>
            <w:r w:rsidR="00F51B10">
              <w:rPr>
                <w:rFonts w:hint="eastAsia"/>
              </w:rPr>
              <w:t>了</w:t>
            </w:r>
            <w:proofErr w:type="spellStart"/>
            <w:r w:rsidR="00F51B10">
              <w:rPr>
                <w:rFonts w:hint="eastAsia"/>
              </w:rPr>
              <w:t>ParOld</w:t>
            </w:r>
            <w:proofErr w:type="spellEnd"/>
            <w:r w:rsidR="00F51B10">
              <w:rPr>
                <w:rFonts w:hint="eastAsia"/>
              </w:rPr>
              <w:t>)</w:t>
            </w:r>
          </w:p>
          <w:p w:rsidR="00B849A2" w:rsidRPr="00B849A2" w:rsidRDefault="00B849A2" w:rsidP="00E61950">
            <w:proofErr w:type="spellStart"/>
            <w:r w:rsidRPr="00B849A2">
              <w:t>PSPermGen</w:t>
            </w:r>
            <w:proofErr w:type="spellEnd"/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</w:t>
            </w:r>
            <w:proofErr w:type="gramStart"/>
            <w:r w:rsidRPr="00F51B10">
              <w:t>XX:+</w:t>
            </w:r>
            <w:proofErr w:type="spellStart"/>
            <w:proofErr w:type="gramEnd"/>
            <w:r w:rsidRPr="00F51B10">
              <w:t>UseConcMarkSweepGC</w:t>
            </w:r>
            <w:proofErr w:type="spellEnd"/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</w:t>
      </w:r>
      <w:proofErr w:type="spellStart"/>
      <w:r w:rsidRPr="000954EE">
        <w:rPr>
          <w:rFonts w:hint="eastAsia"/>
        </w:rPr>
        <w:t>Xms</w:t>
      </w:r>
      <w:proofErr w:type="spellEnd"/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</w:t>
      </w:r>
      <w:proofErr w:type="gram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网页像</w:t>
      </w:r>
      <w:proofErr w:type="gram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Xmx</w:t>
      </w:r>
      <w:proofErr w:type="spellEnd"/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</w:t>
      </w:r>
      <w:proofErr w:type="spellStart"/>
      <w:r w:rsidRPr="0010238E">
        <w:rPr>
          <w:rFonts w:hint="eastAsia"/>
        </w:rPr>
        <w:t>Xmn</w:t>
      </w:r>
      <w:proofErr w:type="spellEnd"/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proofErr w:type="spellStart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proofErr w:type="spellEnd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</w:t>
      </w:r>
      <w:proofErr w:type="gramStart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照计算</w:t>
      </w:r>
      <w:proofErr w:type="spellStart"/>
      <w:proofErr w:type="gram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代就是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Xss</w:t>
      </w:r>
      <w:proofErr w:type="spellEnd"/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</w:t>
      </w:r>
      <w:proofErr w:type="gramStart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中，线程的开辟，都会独立去申请栈空间，但是会与主线程共用堆空间、常量空间、方法空间等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</w:t>
      </w:r>
      <w:proofErr w:type="spellStart"/>
      <w:proofErr w:type="gramStart"/>
      <w:r w:rsidRPr="00325CF9">
        <w:t>verbose:gc</w:t>
      </w:r>
      <w:proofErr w:type="spellEnd"/>
      <w:proofErr w:type="gram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proofErr w:type="spellStart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</w:t>
      </w:r>
      <w:proofErr w:type="gramStart"/>
      <w:r w:rsidRPr="00325CF9">
        <w:t>XX:+</w:t>
      </w:r>
      <w:proofErr w:type="spellStart"/>
      <w:proofErr w:type="gramEnd"/>
      <w:r w:rsidRPr="00325CF9">
        <w:t>PrintGCDetails</w:t>
      </w:r>
      <w:proofErr w:type="spell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参数</w:t>
      </w:r>
    </w:p>
    <w:p w:rsidR="00A23171" w:rsidRDefault="00A23171" w:rsidP="00A23171">
      <w:r w:rsidRPr="00A23171">
        <w:t>-</w:t>
      </w:r>
      <w:proofErr w:type="spellStart"/>
      <w:proofErr w:type="gramStart"/>
      <w:r w:rsidRPr="00A23171">
        <w:t>verbose:gc</w:t>
      </w:r>
      <w:proofErr w:type="spellEnd"/>
      <w:proofErr w:type="gramEnd"/>
      <w:r w:rsidRPr="00A23171">
        <w:t xml:space="preserve"> -Xms20M -Xmx20M -Xmn10M -</w:t>
      </w:r>
      <w:proofErr w:type="spellStart"/>
      <w:r w:rsidRPr="00A23171">
        <w:t>XX:SurvivorRatio</w:t>
      </w:r>
      <w:proofErr w:type="spellEnd"/>
      <w:r w:rsidRPr="00A23171">
        <w:t>=8 -XX:+</w:t>
      </w:r>
      <w:proofErr w:type="spellStart"/>
      <w:r w:rsidRPr="00A23171">
        <w:t>PrintGCDetails</w:t>
      </w:r>
      <w:proofErr w:type="spellEnd"/>
    </w:p>
    <w:p w:rsidR="001A47B5" w:rsidRDefault="001A47B5" w:rsidP="00A23171">
      <w:r>
        <w:rPr>
          <w:rFonts w:hint="eastAsia"/>
        </w:rPr>
        <w:t>默认采用了</w:t>
      </w:r>
      <w:proofErr w:type="spellStart"/>
      <w:r>
        <w:rPr>
          <w:rFonts w:hint="eastAsia"/>
        </w:rPr>
        <w:t>UseParallelGC</w:t>
      </w:r>
      <w:proofErr w:type="spellEnd"/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proofErr w:type="spellStart"/>
      <w:r w:rsidRPr="00A23171">
        <w:t>SurvivorRatio</w:t>
      </w:r>
      <w:proofErr w:type="spellEnd"/>
      <w:r>
        <w:rPr>
          <w:rFonts w:hint="eastAsia"/>
        </w:rPr>
        <w:t>=8</w:t>
      </w:r>
      <w:r>
        <w:rPr>
          <w:rFonts w:hint="eastAsia"/>
        </w:rPr>
        <w:t>，那么</w:t>
      </w:r>
      <w:proofErr w:type="spellStart"/>
      <w:r>
        <w:rPr>
          <w:rFonts w:hint="eastAsia"/>
        </w:rPr>
        <w:t>eden:from:to</w:t>
      </w:r>
      <w:proofErr w:type="spellEnd"/>
      <w:r>
        <w:rPr>
          <w:rFonts w:hint="eastAsia"/>
        </w:rPr>
        <w:t>=8:1:1</w:t>
      </w:r>
      <w:r>
        <w:rPr>
          <w:rFonts w:hint="eastAsia"/>
        </w:rPr>
        <w:t>，所以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proofErr w:type="spellStart"/>
      <w:r>
        <w:rPr>
          <w:rFonts w:hint="eastAsia"/>
        </w:rPr>
        <w:t>PrintGC</w:t>
      </w:r>
      <w:proofErr w:type="spellEnd"/>
      <w:r>
        <w:rPr>
          <w:rFonts w:hint="eastAsia"/>
        </w:rPr>
        <w:t>描述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</w:t>
      </w:r>
      <w:proofErr w:type="gramStart"/>
      <w:r w:rsidRPr="00E06ED2">
        <w:rPr>
          <w:rFonts w:hint="eastAsia"/>
          <w:color w:val="FF0000"/>
        </w:rPr>
        <w:t>回收器</w:t>
      </w:r>
      <w:proofErr w:type="gramEnd"/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前大</w:t>
      </w:r>
      <w:proofErr w:type="gramEnd"/>
      <w:r w:rsidRPr="00E06ED2">
        <w:rPr>
          <w:rFonts w:hint="eastAsia"/>
          <w:color w:val="FF0000"/>
        </w:rPr>
        <w:t>小</w:t>
      </w:r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</w:t>
      </w:r>
      <w:proofErr w:type="gramStart"/>
      <w:r w:rsidRPr="00E06ED2">
        <w:rPr>
          <w:rFonts w:hint="eastAsia"/>
          <w:color w:val="FF0000"/>
        </w:rPr>
        <w:t>代总代</w:t>
      </w:r>
      <w:proofErr w:type="gramEnd"/>
      <w:r w:rsidRPr="00E06ED2">
        <w:rPr>
          <w:rFonts w:hint="eastAsia"/>
          <w:color w:val="FF0000"/>
        </w:rPr>
        <w:t>下</w:t>
      </w:r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前堆大</w:t>
      </w:r>
      <w:proofErr w:type="gramEnd"/>
      <w:r w:rsidRPr="00E06ED2">
        <w:rPr>
          <w:rFonts w:hint="eastAsia"/>
          <w:color w:val="FF0000"/>
        </w:rPr>
        <w:t>小</w:t>
      </w:r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</w:t>
      </w:r>
      <w:proofErr w:type="gramStart"/>
      <w:r w:rsidRPr="00E06ED2">
        <w:rPr>
          <w:rFonts w:hint="eastAsia"/>
          <w:color w:val="FF0000"/>
        </w:rPr>
        <w:t>堆大</w:t>
      </w:r>
      <w:proofErr w:type="gramEnd"/>
      <w:r w:rsidRPr="00E06ED2">
        <w:rPr>
          <w:rFonts w:hint="eastAsia"/>
          <w:color w:val="FF0000"/>
        </w:rPr>
        <w:t>小</w:t>
      </w:r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>
        <w:t xml:space="preserve">: 504K-&gt;488K(4608K)] 5712K-&gt;5704K(11776K), 0.0023845 secs] [Times: user=0.00 sys=0.00, real=0.00 secs] </w:t>
      </w:r>
    </w:p>
    <w:p w:rsidR="00E06ED2" w:rsidRPr="00E06ED2" w:rsidRDefault="00E06ED2" w:rsidP="00E06ED2">
      <w:r>
        <w:t>[Full GC [</w:t>
      </w:r>
      <w:proofErr w:type="spellStart"/>
      <w:r>
        <w:t>PSYoungGen</w:t>
      </w:r>
      <w:proofErr w:type="spellEnd"/>
      <w:r>
        <w:t>: 488K-&gt;0K(4608K)] [</w:t>
      </w:r>
      <w:proofErr w:type="spellStart"/>
      <w:r>
        <w:t>ParOldGen</w:t>
      </w:r>
      <w:proofErr w:type="spellEnd"/>
      <w:r>
        <w:t>: 5216K-&gt;555K(6144K)] 5704K-&gt;555K(10752K) [</w:t>
      </w:r>
      <w:proofErr w:type="spellStart"/>
      <w:r>
        <w:t>PSPermGen</w:t>
      </w:r>
      <w:proofErr w:type="spellEnd"/>
      <w:r>
        <w:t>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</w:t>
      </w:r>
      <w:proofErr w:type="gramStart"/>
      <w:r>
        <w:rPr>
          <w:rFonts w:hint="eastAsia"/>
        </w:rPr>
        <w:t>占用非堆内存</w:t>
      </w:r>
      <w:proofErr w:type="gramEnd"/>
      <w:r>
        <w:rPr>
          <w:rFonts w:hint="eastAsia"/>
        </w:rPr>
        <w:t>6M</w:t>
      </w:r>
      <w:r>
        <w:rPr>
          <w:rFonts w:hint="eastAsia"/>
        </w:rPr>
        <w:t>；真实情况是，</w:t>
      </w:r>
      <w:proofErr w:type="gramStart"/>
      <w:r>
        <w:rPr>
          <w:rFonts w:hint="eastAsia"/>
        </w:rPr>
        <w:t>非堆内存</w:t>
      </w:r>
      <w:proofErr w:type="gramEnd"/>
      <w:r>
        <w:rPr>
          <w:rFonts w:hint="eastAsia"/>
        </w:rPr>
        <w:t>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8" o:title=""/>
          </v:shape>
          <o:OLEObject Type="Embed" ProgID="Visio.Drawing.11" ShapeID="_x0000_i1028" DrawAspect="Content" ObjectID="_1600691294" r:id="rId29"/>
        </w:object>
      </w:r>
    </w:p>
    <w:p w:rsidR="00DA4661" w:rsidRDefault="00DA4661" w:rsidP="00891A16">
      <w:r>
        <w:rPr>
          <w:rFonts w:hint="eastAsia"/>
        </w:rPr>
        <w:t>优点：所有的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0" o:title=""/>
          </v:shape>
          <o:OLEObject Type="Embed" ProgID="Visio.Drawing.11" ShapeID="_x0000_i1029" DrawAspect="Content" ObjectID="_1600691295" r:id="rId31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proofErr w:type="spellStart"/>
      <w:r>
        <w:rPr>
          <w:rFonts w:hint="eastAsia"/>
        </w:rPr>
        <w:t>putIfAbsend</w:t>
      </w:r>
      <w:proofErr w:type="spellEnd"/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proofErr w:type="spellStart"/>
      <w:r>
        <w:rPr>
          <w:rFonts w:hint="eastAsia"/>
        </w:rPr>
        <w:t>list.add</w:t>
      </w:r>
      <w:proofErr w:type="spellEnd"/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pt;height:159pt" o:ole="">
            <v:imagedata r:id="rId32" o:title=""/>
          </v:shape>
          <o:OLEObject Type="Embed" ProgID="Visio.Drawing.11" ShapeID="_x0000_i1030" DrawAspect="Content" ObjectID="_1600691296" r:id="rId33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proofErr w:type="spellStart"/>
      <w:r>
        <w:rPr>
          <w:rFonts w:hint="eastAsia"/>
        </w:rPr>
        <w:t>Collections.synchron</w:t>
      </w:r>
      <w:proofErr w:type="spellEnd"/>
      <w:r>
        <w:rPr>
          <w:rFonts w:hint="eastAsia"/>
        </w:rPr>
        <w:t>的方法，发现其是新增一个扩展类</w:t>
      </w:r>
      <w:proofErr w:type="spellStart"/>
      <w:r>
        <w:rPr>
          <w:rFonts w:hint="eastAsia"/>
        </w:rPr>
        <w:t>SynchronList</w:t>
      </w:r>
      <w:proofErr w:type="spellEnd"/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1.5pt;height:218.25pt" o:ole="">
            <v:imagedata r:id="rId34" o:title=""/>
          </v:shape>
          <o:OLEObject Type="Embed" ProgID="Visio.Drawing.11" ShapeID="_x0000_i1031" DrawAspect="Content" ObjectID="_1600691297" r:id="rId35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proofErr w:type="spellStart"/>
      <w:r>
        <w:rPr>
          <w:rFonts w:hint="eastAsia"/>
        </w:rPr>
        <w:t>api</w:t>
      </w:r>
      <w:proofErr w:type="spellEnd"/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proofErr w:type="spellStart"/>
      <w:r>
        <w:rPr>
          <w:rFonts w:hint="eastAsia"/>
        </w:rPr>
        <w:t>SyncheronzedQueue</w:t>
      </w:r>
      <w:proofErr w:type="spellEnd"/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</w:t>
      </w:r>
      <w:proofErr w:type="spellStart"/>
      <w:r>
        <w:rPr>
          <w:rFonts w:hint="eastAsia"/>
        </w:rPr>
        <w:t>CountDownlaunch</w:t>
      </w:r>
      <w:proofErr w:type="spellEnd"/>
      <w:r>
        <w:rPr>
          <w:rFonts w:hint="eastAsia"/>
        </w:rPr>
        <w:t>)</w:t>
      </w:r>
    </w:p>
    <w:p w:rsidR="008064C0" w:rsidRDefault="00736181" w:rsidP="008064C0">
      <w:proofErr w:type="spellStart"/>
      <w:r>
        <w:rPr>
          <w:rFonts w:hint="eastAsia"/>
        </w:rPr>
        <w:t>countDownload</w:t>
      </w:r>
      <w:proofErr w:type="spellEnd"/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proofErr w:type="spellStart"/>
      <w:r w:rsidRPr="00FE35C0">
        <w:rPr>
          <w:rFonts w:hint="eastAsia"/>
        </w:rPr>
        <w:t>CyclicBarrier</w:t>
      </w:r>
      <w:proofErr w:type="spellEnd"/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b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proofErr w:type="spellStart"/>
            <w:r>
              <w:rPr>
                <w:rFonts w:hint="eastAsia"/>
              </w:rPr>
              <w:t>tryLock</w:t>
            </w:r>
            <w:proofErr w:type="spellEnd"/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proofErr w:type="spellStart"/>
            <w:r w:rsidRPr="004353DD">
              <w:t>lockInterruptibly</w:t>
            </w:r>
            <w:proofErr w:type="spellEnd"/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83645">
              <w:t>CountDownLatch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</w:t>
            </w:r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proofErr w:type="spellStart"/>
            <w:r w:rsidRPr="00F83645">
              <w:t>CyclicBarrier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proofErr w:type="spellStart"/>
      <w:r>
        <w:rPr>
          <w:rFonts w:hint="eastAsia"/>
        </w:rPr>
        <w:t>InterruptedException</w:t>
      </w:r>
      <w:proofErr w:type="spellEnd"/>
      <w:r>
        <w:rPr>
          <w:rFonts w:hint="eastAsia"/>
        </w:rPr>
        <w:t>，但是同时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proofErr w:type="spellStart"/>
      <w:r>
        <w:rPr>
          <w:rFonts w:hint="eastAsia"/>
        </w:rPr>
        <w:t>InterruptedException</w:t>
      </w:r>
      <w:proofErr w:type="spellEnd"/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 xml:space="preserve">catch </w:t>
      </w:r>
      <w:proofErr w:type="spellStart"/>
      <w:r>
        <w:rPr>
          <w:rFonts w:hint="eastAsia"/>
        </w:rPr>
        <w:t>InterruptException</w:t>
      </w:r>
      <w:proofErr w:type="spellEnd"/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proofErr w:type="spellStart"/>
      <w:r>
        <w:rPr>
          <w:rFonts w:hint="eastAsia"/>
        </w:rPr>
        <w:t>isInterrupted</w:t>
      </w:r>
      <w:proofErr w:type="spellEnd"/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池是否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</w:t>
      </w:r>
      <w:proofErr w:type="gramStart"/>
      <w:r>
        <w:rPr>
          <w:rFonts w:hint="eastAsia"/>
        </w:rPr>
        <w:t>被类型</w:t>
      </w:r>
      <w:proofErr w:type="gramEnd"/>
      <w:r>
        <w:rPr>
          <w:rFonts w:hint="eastAsia"/>
        </w:rPr>
        <w:t>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proofErr w:type="spellStart"/>
      <w:r>
        <w:rPr>
          <w:rFonts w:hint="eastAsia"/>
        </w:rPr>
        <w:t>findbug</w:t>
      </w:r>
      <w:proofErr w:type="spellEnd"/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类似于对象的开辟地址，当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一样的时候，会将该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(null)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(0)</w:t>
      </w:r>
      <w:r>
        <w:rPr>
          <w:rFonts w:hint="eastAsia"/>
        </w:rPr>
        <w:t>，虽然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 xml:space="preserve">cp </w:t>
      </w:r>
      <w:proofErr w:type="gramStart"/>
      <w:r>
        <w:rPr>
          <w:rFonts w:hint="eastAsia"/>
        </w:rPr>
        <w:t>aa.jar;as.jar</w:t>
      </w:r>
      <w:proofErr w:type="gramEnd"/>
      <w:r>
        <w:rPr>
          <w:rFonts w:hint="eastAsia"/>
        </w:rPr>
        <w:t xml:space="preserve">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proofErr w:type="spellStart"/>
      <w:r>
        <w:rPr>
          <w:rFonts w:hint="eastAsia"/>
        </w:rPr>
        <w:lastRenderedPageBreak/>
        <w:t>TreeMap</w:t>
      </w:r>
      <w:proofErr w:type="spellEnd"/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</w:t>
      </w:r>
      <w:proofErr w:type="gramStart"/>
      <w:r>
        <w:rPr>
          <w:rFonts w:hint="eastAsia"/>
        </w:rPr>
        <w:t>1:[</w:t>
      </w:r>
      <w:proofErr w:type="gramEnd"/>
      <w:r>
        <w:rPr>
          <w:rFonts w:hint="eastAsia"/>
        </w:rPr>
        <w:t>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来使用</w:t>
      </w:r>
      <w:proofErr w:type="spellStart"/>
      <w:r>
        <w:rPr>
          <w:rFonts w:hint="eastAsia"/>
        </w:rPr>
        <w:t>index:videoId</w:t>
      </w:r>
      <w:proofErr w:type="spellEnd"/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pt;height:180.75pt" o:ole="">
            <v:imagedata r:id="rId44" o:title=""/>
          </v:shape>
          <o:OLEObject Type="Embed" ProgID="Visio.Drawing.11" ShapeID="_x0000_i1032" DrawAspect="Content" ObjectID="_1600691298" r:id="rId45"/>
        </w:object>
      </w:r>
    </w:p>
    <w:p w:rsidR="005769A3" w:rsidRDefault="007D7284" w:rsidP="00A91500">
      <w:proofErr w:type="spellStart"/>
      <w:r>
        <w:rPr>
          <w:rFonts w:hint="eastAsia"/>
        </w:rPr>
        <w:t>RmiServer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注册到</w:t>
      </w:r>
      <w:proofErr w:type="spellStart"/>
      <w:r>
        <w:rPr>
          <w:rFonts w:hint="eastAsia"/>
        </w:rPr>
        <w:t>RMIRegistry</w:t>
      </w:r>
      <w:proofErr w:type="spellEnd"/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，所以这里会再提供另外一个端口</w:t>
      </w:r>
    </w:p>
    <w:p w:rsidR="007D7284" w:rsidRDefault="007D7284" w:rsidP="00A91500">
      <w:proofErr w:type="spellStart"/>
      <w:r>
        <w:rPr>
          <w:rFonts w:hint="eastAsia"/>
        </w:rPr>
        <w:t>RmiClient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RMIRegistry.find</w:t>
      </w:r>
      <w:proofErr w:type="spellEnd"/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proofErr w:type="spellStart"/>
      <w:r>
        <w:rPr>
          <w:rFonts w:hint="eastAsia"/>
        </w:rPr>
        <w:t>RMIRegistry</w:t>
      </w:r>
      <w:proofErr w:type="spellEnd"/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proofErr w:type="spellStart"/>
      <w:r>
        <w:rPr>
          <w:rFonts w:hint="eastAsia"/>
        </w:rPr>
        <w:lastRenderedPageBreak/>
        <w:t>Permgen</w:t>
      </w:r>
      <w:proofErr w:type="spellEnd"/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proofErr w:type="spellStart"/>
      <w:r>
        <w:rPr>
          <w:rFonts w:hint="eastAsia"/>
        </w:rPr>
        <w:t>permgen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oom</w:t>
      </w:r>
      <w:proofErr w:type="spellEnd"/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proofErr w:type="spellStart"/>
      <w:r>
        <w:rPr>
          <w:rFonts w:hint="eastAsia"/>
        </w:rPr>
        <w:t>Jstack</w:t>
      </w:r>
      <w:proofErr w:type="spellEnd"/>
    </w:p>
    <w:p w:rsidR="00E90903" w:rsidRDefault="006A66C3" w:rsidP="00EB3609"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proofErr w:type="spellStart"/>
      <w:r w:rsidRPr="00344EEA">
        <w:t>jstat</w:t>
      </w:r>
      <w:proofErr w:type="spellEnd"/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 xml:space="preserve">P: </w:t>
      </w:r>
      <w:proofErr w:type="spellStart"/>
      <w:r>
        <w:rPr>
          <w:rFonts w:hint="eastAsia"/>
        </w:rPr>
        <w:t>Permspace</w:t>
      </w:r>
      <w:proofErr w:type="spellEnd"/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</w:t>
      </w:r>
      <w:proofErr w:type="gramStart"/>
      <w:r>
        <w:rPr>
          <w:rFonts w:hint="eastAsia"/>
        </w:rPr>
        <w:t>回收总</w:t>
      </w:r>
      <w:proofErr w:type="gramEnd"/>
      <w:r>
        <w:rPr>
          <w:rFonts w:hint="eastAsia"/>
        </w:rPr>
        <w:t>时间</w:t>
      </w:r>
    </w:p>
    <w:p w:rsidR="007412DD" w:rsidRDefault="007412DD" w:rsidP="00344EEA"/>
    <w:p w:rsidR="007412DD" w:rsidRDefault="007412DD" w:rsidP="007412DD">
      <w:pPr>
        <w:pStyle w:val="3"/>
      </w:pPr>
      <w:proofErr w:type="spellStart"/>
      <w:r>
        <w:rPr>
          <w:rFonts w:hint="eastAsia"/>
        </w:rPr>
        <w:lastRenderedPageBreak/>
        <w:t>jmap</w:t>
      </w:r>
      <w:proofErr w:type="spellEnd"/>
    </w:p>
    <w:p w:rsidR="007412DD" w:rsidRDefault="007412DD" w:rsidP="007412DD"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heap </w:t>
      </w:r>
      <w:proofErr w:type="spellStart"/>
      <w:r>
        <w:rPr>
          <w:rFonts w:hint="eastAsia"/>
        </w:rPr>
        <w:t>pid</w:t>
      </w:r>
      <w:proofErr w:type="spellEnd"/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proofErr w:type="spellStart"/>
      <w:r w:rsidR="00807205">
        <w:rPr>
          <w:rFonts w:hint="eastAsia"/>
        </w:rPr>
        <w:t>sesseion</w:t>
      </w:r>
      <w:proofErr w:type="spellEnd"/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5pt;height:209.25pt" o:ole="">
            <v:imagedata r:id="rId48" o:title=""/>
          </v:shape>
          <o:OLEObject Type="Embed" ProgID="Visio.Drawing.11" ShapeID="_x0000_i1033" DrawAspect="Content" ObjectID="_1600691299" r:id="rId49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</w:t>
      </w:r>
      <w:proofErr w:type="gramStart"/>
      <w:r>
        <w:rPr>
          <w:rFonts w:hint="eastAsia"/>
        </w:rPr>
        <w:t>超出父类的</w:t>
      </w:r>
      <w:proofErr w:type="gramEnd"/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proofErr w:type="gramStart"/>
      <w:r>
        <w:rPr>
          <w:rFonts w:hint="eastAsia"/>
        </w:rPr>
        <w:t>try{ parent.do</w:t>
      </w:r>
      <w:proofErr w:type="gramEnd"/>
      <w:r>
        <w:rPr>
          <w:rFonts w:hint="eastAsia"/>
        </w:rPr>
        <w:t>()} catch(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 xml:space="preserve">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认证的话就是绿色，否则就是红色）中的公钥</w:t>
      </w:r>
      <w:r>
        <w:rPr>
          <w:rFonts w:hint="eastAsia"/>
        </w:rPr>
        <w:t>-</w:t>
      </w:r>
      <w:r>
        <w:rPr>
          <w:rFonts w:hint="eastAsia"/>
        </w:rPr>
        <w:t>》服务端</w:t>
      </w:r>
      <w:r>
        <w:rPr>
          <w:rFonts w:hint="eastAsia"/>
        </w:rPr>
        <w:t>-</w:t>
      </w:r>
      <w:r>
        <w:rPr>
          <w:rFonts w:hint="eastAsia"/>
        </w:rPr>
        <w:t>》使用私钥</w:t>
      </w:r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生成了对应的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之后，这个里面是含有私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和公钥。可使用</w:t>
      </w:r>
    </w:p>
    <w:p w:rsidR="00F52C74" w:rsidRDefault="00861482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pStyle w:val="2"/>
      </w:pP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的加载顺序</w:t>
      </w:r>
    </w:p>
    <w:p w:rsidR="00DF7ED6" w:rsidRDefault="00DF7ED6" w:rsidP="00344EEA">
      <w:r>
        <w:rPr>
          <w:noProof/>
        </w:rPr>
        <w:drawing>
          <wp:inline distT="0" distB="0" distL="0" distR="0">
            <wp:extent cx="5274310" cy="3662639"/>
            <wp:effectExtent l="0" t="0" r="254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jc w:val="left"/>
      </w:pPr>
      <w:r>
        <w:rPr>
          <w:rFonts w:hint="eastAsia"/>
        </w:rPr>
        <w:t>可根据代码查看，如下图</w:t>
      </w:r>
      <w:r>
        <w:rPr>
          <w:rFonts w:hint="eastAsia"/>
        </w:rPr>
        <w:t>(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代码片段</w:t>
      </w:r>
      <w:r>
        <w:rPr>
          <w:rFonts w:hint="eastAsia"/>
        </w:rPr>
        <w:t>)</w:t>
      </w:r>
      <w:r>
        <w:rPr>
          <w:rFonts w:hint="eastAsia"/>
        </w:rPr>
        <w:t>。首先第一个矩形先找出当前是否已经加载过了，如果没有，先判断</w:t>
      </w:r>
      <w:proofErr w:type="spellStart"/>
      <w:r>
        <w:rPr>
          <w:rFonts w:hint="eastAsia"/>
        </w:rPr>
        <w:t>CLassLoad</w:t>
      </w:r>
      <w:proofErr w:type="spellEnd"/>
      <w:r>
        <w:rPr>
          <w:rFonts w:hint="eastAsia"/>
        </w:rPr>
        <w:t>是否有</w:t>
      </w:r>
      <w:r>
        <w:rPr>
          <w:rFonts w:hint="eastAsia"/>
        </w:rPr>
        <w:t>parent</w:t>
      </w:r>
      <w:r>
        <w:rPr>
          <w:rFonts w:hint="eastAsia"/>
        </w:rPr>
        <w:t>，如果有，先用</w:t>
      </w:r>
      <w:r>
        <w:rPr>
          <w:rFonts w:hint="eastAsia"/>
        </w:rPr>
        <w:t>parent</w:t>
      </w:r>
      <w:r>
        <w:rPr>
          <w:rFonts w:hint="eastAsia"/>
        </w:rPr>
        <w:t>去</w:t>
      </w:r>
      <w:r>
        <w:rPr>
          <w:rFonts w:hint="eastAsia"/>
        </w:rPr>
        <w:t>load</w:t>
      </w:r>
      <w:r>
        <w:rPr>
          <w:rFonts w:hint="eastAsia"/>
        </w:rPr>
        <w:t>，除非</w:t>
      </w:r>
      <w:r>
        <w:rPr>
          <w:rFonts w:hint="eastAsia"/>
        </w:rPr>
        <w:t>parent</w:t>
      </w:r>
      <w:r>
        <w:rPr>
          <w:rFonts w:hint="eastAsia"/>
        </w:rPr>
        <w:t>为空，才使用</w:t>
      </w:r>
      <w:r>
        <w:rPr>
          <w:rFonts w:hint="eastAsia"/>
        </w:rPr>
        <w:t>root</w:t>
      </w:r>
      <w:r>
        <w:rPr>
          <w:rFonts w:hint="eastAsia"/>
        </w:rPr>
        <w:t>去加载。因为可以看出：是由上图</w:t>
      </w:r>
      <w:proofErr w:type="gramStart"/>
      <w:r>
        <w:rPr>
          <w:rFonts w:hint="eastAsia"/>
        </w:rPr>
        <w:t>的自底而</w:t>
      </w:r>
      <w:proofErr w:type="gramEnd"/>
      <w:r>
        <w:rPr>
          <w:rFonts w:hint="eastAsia"/>
        </w:rPr>
        <w:t>上判断类是否加载，自顶而上加载类</w:t>
      </w:r>
    </w:p>
    <w:p w:rsidR="00DF7ED6" w:rsidRDefault="00DF7ED6" w:rsidP="00344EEA">
      <w:r>
        <w:rPr>
          <w:noProof/>
        </w:rPr>
        <w:lastRenderedPageBreak/>
        <w:drawing>
          <wp:inline distT="0" distB="0" distL="0" distR="0" wp14:anchorId="5DD8D6D5" wp14:editId="12BD3704">
            <wp:extent cx="5274310" cy="28428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Pr="00861482" w:rsidRDefault="00DF7ED6" w:rsidP="00DF7ED6">
      <w:pPr>
        <w:jc w:val="center"/>
      </w:pP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代码片段</w:t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C47171" w:rsidRDefault="00C47171" w:rsidP="00C47171">
      <w:r>
        <w:rPr>
          <w:rFonts w:hint="eastAsia"/>
        </w:rPr>
        <w:t>UTF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、</w:t>
      </w:r>
      <w:r>
        <w:rPr>
          <w:rFonts w:hint="eastAsia"/>
        </w:rPr>
        <w:t>ISO-8859</w:t>
      </w:r>
      <w:r>
        <w:rPr>
          <w:rFonts w:hint="eastAsia"/>
        </w:rPr>
        <w:t>、</w:t>
      </w:r>
      <w:r w:rsidR="00FB447D">
        <w:rPr>
          <w:rFonts w:hint="eastAsia"/>
        </w:rPr>
        <w:t>GBK</w:t>
      </w:r>
    </w:p>
    <w:p w:rsidR="00FB447D" w:rsidRDefault="00FB447D" w:rsidP="00C47171">
      <w:r>
        <w:rPr>
          <w:rFonts w:hint="eastAsia"/>
        </w:rPr>
        <w:t>UTF</w:t>
      </w:r>
      <w:r>
        <w:rPr>
          <w:rFonts w:hint="eastAsia"/>
        </w:rPr>
        <w:t>是</w:t>
      </w:r>
      <w:r>
        <w:rPr>
          <w:rFonts w:hint="eastAsia"/>
        </w:rPr>
        <w:t>Unicode</w:t>
      </w:r>
      <w:r>
        <w:rPr>
          <w:rFonts w:hint="eastAsia"/>
        </w:rPr>
        <w:t>的加强版，利用三个字节来表示中文；</w:t>
      </w:r>
    </w:p>
    <w:p w:rsidR="00FB447D" w:rsidRDefault="00FB447D" w:rsidP="00C47171">
      <w:r>
        <w:rPr>
          <w:rFonts w:hint="eastAsia"/>
        </w:rPr>
        <w:t>Unicode</w:t>
      </w:r>
      <w:r>
        <w:rPr>
          <w:rFonts w:hint="eastAsia"/>
        </w:rPr>
        <w:t>是目前支持</w:t>
      </w:r>
      <w:r>
        <w:rPr>
          <w:rFonts w:hint="eastAsia"/>
        </w:rPr>
        <w:t>10</w:t>
      </w:r>
      <w:r>
        <w:rPr>
          <w:rFonts w:hint="eastAsia"/>
        </w:rPr>
        <w:t>种语言的编码，可变的，</w:t>
      </w:r>
    </w:p>
    <w:p w:rsidR="00FB447D" w:rsidRDefault="00FB447D" w:rsidP="00C47171">
      <w:r>
        <w:t xml:space="preserve">ISO-8859: </w:t>
      </w:r>
      <w:proofErr w:type="spellStart"/>
      <w:r>
        <w:rPr>
          <w:rFonts w:hint="eastAsia"/>
        </w:rPr>
        <w:t>Assci</w:t>
      </w:r>
      <w:proofErr w:type="spellEnd"/>
      <w:r>
        <w:rPr>
          <w:rFonts w:hint="eastAsia"/>
        </w:rPr>
        <w:t>码，</w:t>
      </w:r>
      <w:r>
        <w:rPr>
          <w:rFonts w:hint="eastAsia"/>
        </w:rPr>
        <w:t>1</w:t>
      </w:r>
      <w:r>
        <w:rPr>
          <w:rFonts w:hint="eastAsia"/>
        </w:rPr>
        <w:t>个字节，所以不支持中文</w:t>
      </w:r>
    </w:p>
    <w:p w:rsidR="00FB447D" w:rsidRDefault="00FB447D" w:rsidP="00C47171">
      <w:r>
        <w:rPr>
          <w:rFonts w:hint="eastAsia"/>
        </w:rPr>
        <w:t xml:space="preserve">GBK: </w:t>
      </w:r>
      <w:r>
        <w:rPr>
          <w:rFonts w:hint="eastAsia"/>
        </w:rPr>
        <w:t>中文，</w:t>
      </w:r>
      <w:r>
        <w:rPr>
          <w:rFonts w:hint="eastAsia"/>
        </w:rPr>
        <w:t>2</w:t>
      </w:r>
      <w:r>
        <w:rPr>
          <w:rFonts w:hint="eastAsia"/>
        </w:rPr>
        <w:t>个字节表示，是</w:t>
      </w:r>
      <w:r>
        <w:rPr>
          <w:rFonts w:hint="eastAsia"/>
        </w:rPr>
        <w:t>GB2312</w:t>
      </w:r>
      <w:r>
        <w:rPr>
          <w:rFonts w:hint="eastAsia"/>
        </w:rPr>
        <w:t>的扩展</w:t>
      </w:r>
    </w:p>
    <w:p w:rsidR="00FB447D" w:rsidRPr="00C47171" w:rsidRDefault="00FB447D" w:rsidP="00C47171">
      <w:r>
        <w:rPr>
          <w:rFonts w:hint="eastAsia"/>
        </w:rPr>
        <w:t>而对于英文除了</w:t>
      </w:r>
      <w:r>
        <w:rPr>
          <w:rFonts w:hint="eastAsia"/>
        </w:rPr>
        <w:t>Unicode</w:t>
      </w:r>
      <w:r>
        <w:rPr>
          <w:rFonts w:hint="eastAsia"/>
        </w:rPr>
        <w:t>是两个字节，其它都是</w:t>
      </w:r>
      <w:r>
        <w:rPr>
          <w:rFonts w:hint="eastAsia"/>
        </w:rPr>
        <w:t>1</w:t>
      </w:r>
      <w:r>
        <w:rPr>
          <w:rFonts w:hint="eastAsia"/>
        </w:rPr>
        <w:t>个字节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出现</w:t>
      </w:r>
      <w:proofErr w:type="spellStart"/>
      <w:r w:rsidRPr="00860BB7">
        <w:t>java.</w:t>
      </w:r>
      <w:proofErr w:type="gramStart"/>
      <w:r w:rsidRPr="00860BB7">
        <w:t>util.NoSuchElementException</w:t>
      </w:r>
      <w:proofErr w:type="spellEnd"/>
      <w:proofErr w:type="gramEnd"/>
      <w:r w:rsidRPr="00860BB7">
        <w:t>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proofErr w:type="spellStart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</w:t>
      </w:r>
      <w:proofErr w:type="spellEnd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28575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4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r w:rsidR="00343823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fldChar w:fldCharType="begin"/>
      </w:r>
      <w:r w:rsidR="00343823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instrText xml:space="preserve"> HYPERLINK "https://issues.apache.org/jira/browse/HTTPCLIENT-1173" </w:instrText>
      </w:r>
      <w:r w:rsidR="00343823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fldChar w:fldCharType="separate"/>
      </w:r>
      <w:r w:rsidR="003B447F" w:rsidRPr="003B447F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t>https://issues.apache.org/jira/browse/HTTPCLIENT-1173</w:t>
      </w:r>
      <w:r w:rsidR="00343823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fldChar w:fldCharType="end"/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proofErr w:type="spellStart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proofErr w:type="spellEnd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</w:t>
      </w:r>
      <w:proofErr w:type="gram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重启完</w:t>
      </w:r>
      <w:proofErr w:type="gram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proofErr w:type="spell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proofErr w:type="spell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HttpClient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发送http请求，是否也会起到该错误。首先将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maxTotal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和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defaultMaxPerRoutCount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都设置为较大。但是却没有引起错误。跟踪代码发现。在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RequestAddCookies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BestCookieSpec</w:t>
      </w:r>
      <w:proofErr w:type="spellEnd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中的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formatCookies</w:t>
      </w:r>
      <w:proofErr w:type="spellEnd"/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获取得来。那么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又是什么东西呢？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proofErr w:type="spellEnd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</w:t>
      </w:r>
      <w:proofErr w:type="spellStart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cookieStore</w:t>
      </w:r>
      <w:proofErr w:type="spellEnd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加上cookie.</w:t>
      </w:r>
    </w:p>
    <w:p w:rsidR="00860BB7" w:rsidRPr="00EA749E" w:rsidRDefault="00F24A35" w:rsidP="004501EC">
      <w:r>
        <w:rPr>
          <w:noProof/>
        </w:rPr>
        <w:lastRenderedPageBreak/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</w:t>
      </w:r>
      <w:proofErr w:type="gramStart"/>
      <w:r w:rsidR="001D1F1E">
        <w:rPr>
          <w:rFonts w:hint="eastAsia"/>
        </w:rPr>
        <w:t>塞数据</w:t>
      </w:r>
      <w:proofErr w:type="gramEnd"/>
      <w:r w:rsidR="001D1F1E">
        <w:rPr>
          <w:rFonts w:hint="eastAsia"/>
        </w:rPr>
        <w:t>也是可以的</w:t>
      </w:r>
    </w:p>
    <w:p w:rsidR="00233CB3" w:rsidRDefault="00233CB3" w:rsidP="004501EC">
      <w:r>
        <w:rPr>
          <w:noProof/>
        </w:rPr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的方法。那么到底是什么时候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。</w:t>
      </w:r>
      <w:proofErr w:type="gramStart"/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proofErr w:type="gramEnd"/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</w:t>
      </w:r>
      <w:proofErr w:type="gramStart"/>
      <w:r>
        <w:rPr>
          <w:rFonts w:hint="eastAsia"/>
        </w:rPr>
        <w:t>端不会</w:t>
      </w:r>
      <w:proofErr w:type="gramEnd"/>
      <w:r>
        <w:rPr>
          <w:rFonts w:hint="eastAsia"/>
        </w:rPr>
        <w:t>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后面发现是由于在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中配置了</w:t>
      </w:r>
      <w:proofErr w:type="spellStart"/>
      <w:r>
        <w:rPr>
          <w:rFonts w:hint="eastAsia"/>
        </w:rPr>
        <w:t>SessionStricky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acceptCount</w:t>
      </w:r>
      <w:proofErr w:type="spellEnd"/>
      <w:r>
        <w:rPr>
          <w:rFonts w:hint="eastAsia"/>
        </w:rPr>
        <w:t>=2,maxConnections=1</w:t>
      </w:r>
      <w:r>
        <w:rPr>
          <w:rFonts w:hint="eastAsia"/>
        </w:rPr>
        <w:t>，然后使用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proofErr w:type="spellStart"/>
      <w:r>
        <w:rPr>
          <w:rFonts w:hint="eastAsia"/>
        </w:rPr>
        <w:t>connectionTime</w:t>
      </w:r>
      <w:proofErr w:type="spellEnd"/>
      <w:r>
        <w:rPr>
          <w:rFonts w:hint="eastAsia"/>
        </w:rPr>
        <w:t xml:space="preserve">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proofErr w:type="spellStart"/>
      <w:r>
        <w:rPr>
          <w:rFonts w:hint="eastAsia"/>
        </w:rPr>
        <w:t>maxConnections</w:t>
      </w:r>
      <w:proofErr w:type="spellEnd"/>
      <w:r>
        <w:rPr>
          <w:rFonts w:hint="eastAsia"/>
        </w:rPr>
        <w:t>的解析是：在</w:t>
      </w:r>
      <w:proofErr w:type="spellStart"/>
      <w:r>
        <w:rPr>
          <w:rFonts w:hint="eastAsia"/>
        </w:rPr>
        <w:t>XXEndPoint</w:t>
      </w:r>
      <w:proofErr w:type="spellEnd"/>
      <w:r>
        <w:rPr>
          <w:rFonts w:hint="eastAsia"/>
        </w:rPr>
        <w:t>（比如</w:t>
      </w:r>
      <w:proofErr w:type="spellStart"/>
      <w:r>
        <w:rPr>
          <w:rFonts w:hint="eastAsia"/>
        </w:rPr>
        <w:t>NioEndPoint</w:t>
      </w:r>
      <w:proofErr w:type="spellEnd"/>
      <w:r>
        <w:rPr>
          <w:rFonts w:hint="eastAsia"/>
        </w:rPr>
        <w:t>）中有个</w:t>
      </w:r>
      <w:proofErr w:type="spellStart"/>
      <w:r>
        <w:rPr>
          <w:rFonts w:hint="eastAsia"/>
        </w:rPr>
        <w:t>countUpOrAwaitConnection</w:t>
      </w:r>
      <w:proofErr w:type="spellEnd"/>
      <w:r>
        <w:rPr>
          <w:rFonts w:hint="eastAsia"/>
        </w:rPr>
        <w:t>，这里就表示如果达到</w:t>
      </w:r>
      <w:proofErr w:type="spellStart"/>
      <w:r>
        <w:rPr>
          <w:rFonts w:hint="eastAsia"/>
        </w:rPr>
        <w:t>maxConnections</w:t>
      </w:r>
      <w:proofErr w:type="spellEnd"/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proofErr w:type="spellStart"/>
      <w:r>
        <w:rPr>
          <w:rFonts w:hint="eastAsia"/>
        </w:rPr>
        <w:t>acceptCount</w:t>
      </w:r>
      <w:proofErr w:type="spellEnd"/>
      <w:r>
        <w:rPr>
          <w:rFonts w:hint="eastAsia"/>
        </w:rPr>
        <w:t>，则是使用了</w:t>
      </w:r>
      <w:proofErr w:type="spellStart"/>
      <w:r>
        <w:rPr>
          <w:rFonts w:hint="eastAsia"/>
        </w:rPr>
        <w:t>serverSocket.bind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xxx,acceptCount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的包，在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</w:t>
      </w:r>
      <w:proofErr w:type="spellStart"/>
      <w:r>
        <w:rPr>
          <w:rFonts w:hint="eastAsia"/>
        </w:rPr>
        <w:t>tcp.port</w:t>
      </w:r>
      <w:proofErr w:type="spellEnd"/>
      <w:r>
        <w:rPr>
          <w:rFonts w:hint="eastAsia"/>
        </w:rPr>
        <w:t>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proofErr w:type="spellStart"/>
      <w:r w:rsidR="0070579D">
        <w:rPr>
          <w:rFonts w:hint="eastAsia"/>
        </w:rPr>
        <w:t>ps</w:t>
      </w:r>
      <w:proofErr w:type="spellEnd"/>
      <w:r w:rsidR="0070579D">
        <w:rPr>
          <w:rFonts w:hint="eastAsia"/>
        </w:rPr>
        <w:t xml:space="preserve"> </w:t>
      </w:r>
      <w:r w:rsidR="0014515B">
        <w:t>–</w:t>
      </w:r>
      <w:proofErr w:type="spellStart"/>
      <w:r w:rsidR="0070579D">
        <w:rPr>
          <w:rFonts w:hint="eastAsia"/>
        </w:rPr>
        <w:t>ef</w:t>
      </w:r>
      <w:proofErr w:type="spellEnd"/>
      <w:r w:rsidR="0014515B">
        <w:rPr>
          <w:rFonts w:hint="eastAsia"/>
        </w:rPr>
        <w:t>，因为这次假死的</w:t>
      </w:r>
      <w:proofErr w:type="spellStart"/>
      <w:r w:rsidR="0014515B">
        <w:rPr>
          <w:rFonts w:hint="eastAsia"/>
        </w:rPr>
        <w:t>pid</w:t>
      </w:r>
      <w:proofErr w:type="spellEnd"/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jstat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gcutil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的信息</w:t>
      </w:r>
    </w:p>
    <w:p w:rsidR="00C85AC6" w:rsidRDefault="00C85AC6" w:rsidP="00C85AC6">
      <w:r>
        <w:rPr>
          <w:noProof/>
        </w:rPr>
        <w:lastRenderedPageBreak/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Default="000B1251" w:rsidP="00C85AC6">
      <w:r>
        <w:rPr>
          <w:rFonts w:hint="eastAsia"/>
        </w:rPr>
        <w:t>可以看出</w:t>
      </w:r>
      <w:proofErr w:type="spellStart"/>
      <w:r>
        <w:rPr>
          <w:rFonts w:hint="eastAsia"/>
        </w:rPr>
        <w:t>perfermemory</w:t>
      </w:r>
      <w:proofErr w:type="spellEnd"/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proofErr w:type="spellStart"/>
      <w:r>
        <w:rPr>
          <w:rFonts w:hint="eastAsia"/>
        </w:rPr>
        <w:t>performemory</w:t>
      </w:r>
      <w:proofErr w:type="spellEnd"/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</w:t>
      </w:r>
      <w:proofErr w:type="spellStart"/>
      <w:r>
        <w:rPr>
          <w:rFonts w:hint="eastAsia"/>
        </w:rPr>
        <w:t>XPermSize</w:t>
      </w:r>
      <w:proofErr w:type="spellEnd"/>
      <w:r>
        <w:rPr>
          <w:rFonts w:hint="eastAsia"/>
        </w:rPr>
        <w:t>=128M</w:t>
      </w:r>
      <w:r>
        <w:rPr>
          <w:rFonts w:hint="eastAsia"/>
        </w:rPr>
        <w:t>。</w:t>
      </w:r>
    </w:p>
    <w:p w:rsidR="00B66D63" w:rsidRDefault="00B66D63" w:rsidP="00C85AC6"/>
    <w:p w:rsidR="00B66D63" w:rsidRDefault="00B66D63" w:rsidP="00B66D63">
      <w:pPr>
        <w:pStyle w:val="2"/>
      </w:pP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中</w:t>
      </w:r>
      <w:r>
        <w:rPr>
          <w:rFonts w:hint="eastAsia"/>
        </w:rPr>
        <w:t>final</w:t>
      </w:r>
      <w:r>
        <w:rPr>
          <w:rFonts w:hint="eastAsia"/>
        </w:rPr>
        <w:t>方法无法代理</w:t>
      </w:r>
    </w:p>
    <w:p w:rsidR="00B66D63" w:rsidRDefault="00B66D63" w:rsidP="00B66D63">
      <w:proofErr w:type="gramStart"/>
      <w:r>
        <w:rPr>
          <w:rFonts w:hint="eastAsia"/>
        </w:rPr>
        <w:t>基类</w:t>
      </w:r>
      <w:proofErr w:type="gramEnd"/>
      <w:r>
        <w:rPr>
          <w:rFonts w:hint="eastAsia"/>
        </w:rPr>
        <w:t>(</w:t>
      </w:r>
      <w:r>
        <w:rPr>
          <w:rFonts w:hint="eastAsia"/>
        </w:rPr>
        <w:t>如矩形框的</w:t>
      </w:r>
      <w:r>
        <w:rPr>
          <w:rFonts w:hint="eastAsia"/>
        </w:rPr>
        <w:t>parse</w:t>
      </w:r>
      <w:r>
        <w:rPr>
          <w:rFonts w:hint="eastAsia"/>
        </w:rPr>
        <w:t>方法是子类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339688E3" wp14:editId="5C9E808F">
            <wp:extent cx="5274310" cy="17799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子类</w:t>
      </w:r>
      <w:r>
        <w:rPr>
          <w:rFonts w:hint="eastAsia"/>
        </w:rPr>
        <w:t>(</w:t>
      </w:r>
      <w:r>
        <w:t>parse</w:t>
      </w:r>
      <w:r>
        <w:rPr>
          <w:rFonts w:hint="eastAsia"/>
        </w:rPr>
        <w:t>方法实现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0714D716" wp14:editId="7D4836FB">
            <wp:extent cx="5274310" cy="20116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问题描述：在调用</w:t>
      </w:r>
      <w:proofErr w:type="spellStart"/>
      <w:r>
        <w:rPr>
          <w:rFonts w:hint="eastAsia"/>
        </w:rPr>
        <w:t>videoProxyService.get</w:t>
      </w:r>
      <w:proofErr w:type="spellEnd"/>
      <w:r>
        <w:rPr>
          <w:rFonts w:hint="eastAsia"/>
        </w:rPr>
        <w:t>方法中，如果不是采用</w:t>
      </w:r>
      <w:proofErr w:type="spellStart"/>
      <w:r>
        <w:rPr>
          <w:rFonts w:hint="eastAsia"/>
        </w:rPr>
        <w:t>App.get</w:t>
      </w:r>
      <w:proofErr w:type="spellEnd"/>
      <w:r>
        <w:t>…(</w:t>
      </w:r>
      <w:proofErr w:type="gramStart"/>
      <w:r>
        <w:t>COnditionService.cl)</w:t>
      </w:r>
      <w:r>
        <w:rPr>
          <w:rFonts w:hint="eastAsia"/>
        </w:rPr>
        <w:t>的方式</w:t>
      </w:r>
      <w:proofErr w:type="gramEnd"/>
      <w:r>
        <w:rPr>
          <w:rFonts w:hint="eastAsia"/>
        </w:rPr>
        <w:t>，就会造成空指针。</w:t>
      </w:r>
    </w:p>
    <w:p w:rsidR="00B66D63" w:rsidRDefault="00B66D63" w:rsidP="00B66D63">
      <w:r>
        <w:rPr>
          <w:rFonts w:hint="eastAsia"/>
        </w:rPr>
        <w:t>问题原因：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final</w:t>
      </w:r>
      <w:r>
        <w:rPr>
          <w:rFonts w:hint="eastAsia"/>
        </w:rPr>
        <w:t>无法被代理，所以这里执行的</w:t>
      </w:r>
      <w:r>
        <w:rPr>
          <w:rFonts w:hint="eastAsia"/>
        </w:rPr>
        <w:t>get</w:t>
      </w:r>
      <w:r>
        <w:rPr>
          <w:rFonts w:hint="eastAsia"/>
        </w:rPr>
        <w:t>方法，其实就是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..</w:t>
      </w:r>
      <w:r>
        <w:rPr>
          <w:rFonts w:hint="eastAsia"/>
        </w:rPr>
        <w:t>对象的直接方法，无法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这时候调用</w:t>
      </w:r>
      <w:r>
        <w:rPr>
          <w:rFonts w:hint="eastAsia"/>
        </w:rPr>
        <w:t>parse</w:t>
      </w:r>
      <w:r>
        <w:rPr>
          <w:rFonts w:hint="eastAsia"/>
        </w:rPr>
        <w:t>，由于当前对象是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代理对象，所以会走代理方法，那么在</w:t>
      </w:r>
      <w:r>
        <w:rPr>
          <w:rFonts w:hint="eastAsia"/>
        </w:rPr>
        <w:t>parse</w:t>
      </w:r>
      <w:r>
        <w:rPr>
          <w:rFonts w:hint="eastAsia"/>
        </w:rPr>
        <w:t>方法的对象</w:t>
      </w:r>
      <w:r>
        <w:rPr>
          <w:rFonts w:hint="eastAsia"/>
        </w:rPr>
        <w:t>(</w:t>
      </w:r>
      <w:proofErr w:type="spellStart"/>
      <w:r>
        <w:t>ioc</w:t>
      </w:r>
      <w:proofErr w:type="spellEnd"/>
      <w:r>
        <w:rPr>
          <w:rFonts w:hint="eastAsia"/>
        </w:rPr>
        <w:t>创建的源对象，被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代理而已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get</w:t>
      </w:r>
      <w:r>
        <w:rPr>
          <w:rFonts w:hint="eastAsia"/>
        </w:rPr>
        <w:t>方法的对象不是同一个。</w:t>
      </w:r>
    </w:p>
    <w:p w:rsidR="00A975B9" w:rsidRDefault="00BA2BEF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代理的模式其实就是委托，只不过委托的方式可以是关联，而代理则是继承</w:t>
      </w:r>
    </w:p>
    <w:p w:rsidR="00CE06EC" w:rsidRDefault="00BC2977" w:rsidP="001732F3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循环依赖问题</w:t>
      </w:r>
    </w:p>
    <w:p w:rsidR="00BC2977" w:rsidRDefault="001732F3" w:rsidP="00CE06EC">
      <w:pPr>
        <w:ind w:left="210"/>
      </w:pPr>
      <w:r>
        <w:rPr>
          <w:rFonts w:hint="eastAsia"/>
        </w:rPr>
        <w:t>类初始化流程</w:t>
      </w:r>
    </w:p>
    <w:p w:rsidR="001732F3" w:rsidRDefault="001732F3" w:rsidP="00CE06EC">
      <w:pPr>
        <w:ind w:left="210"/>
      </w:pPr>
      <w:r>
        <w:object w:dxaOrig="9340" w:dyaOrig="7880">
          <v:shape id="_x0000_i1034" type="#_x0000_t75" style="width:415.5pt;height:350.25pt" o:ole="">
            <v:imagedata r:id="rId68" o:title=""/>
          </v:shape>
          <o:OLEObject Type="Embed" ProgID="Visio.Drawing.11" ShapeID="_x0000_i1034" DrawAspect="Content" ObjectID="_1600691300" r:id="rId69"/>
        </w:object>
      </w:r>
    </w:p>
    <w:p w:rsidR="001732F3" w:rsidRDefault="001732F3" w:rsidP="00CE06EC">
      <w:pPr>
        <w:ind w:left="210"/>
      </w:pPr>
      <w:r>
        <w:rPr>
          <w:rFonts w:hint="eastAsia"/>
        </w:rPr>
        <w:t>三个例子，分别举出了循环依赖，循环依赖有代理、代理中循环依赖</w:t>
      </w:r>
    </w:p>
    <w:p w:rsidR="00FC7C1F" w:rsidRDefault="001732F3" w:rsidP="00CE06EC">
      <w:pPr>
        <w:ind w:left="210"/>
      </w:pPr>
      <w:r>
        <w:object w:dxaOrig="14839" w:dyaOrig="16242">
          <v:shape id="_x0000_i1035" type="#_x0000_t75" style="width:414.75pt;height:453.75pt" o:ole="">
            <v:imagedata r:id="rId70" o:title=""/>
          </v:shape>
          <o:OLEObject Type="Embed" ProgID="Visio.Drawing.11" ShapeID="_x0000_i1035" DrawAspect="Content" ObjectID="_1600691301" r:id="rId71"/>
        </w:object>
      </w:r>
    </w:p>
    <w:p w:rsidR="001732F3" w:rsidRDefault="00A1308D" w:rsidP="00FC7C1F">
      <w:pPr>
        <w:pStyle w:val="2"/>
        <w:rPr>
          <w:rStyle w:val="20"/>
          <w:b/>
          <w:bCs/>
        </w:rPr>
      </w:pPr>
      <w:r w:rsidRPr="00FC7C1F">
        <w:rPr>
          <w:rStyle w:val="20"/>
          <w:b/>
          <w:bCs/>
        </w:rPr>
        <w:t>Spring IOC</w:t>
      </w:r>
    </w:p>
    <w:p w:rsidR="00497496" w:rsidRPr="00497496" w:rsidRDefault="00497496" w:rsidP="0049749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控制反转：以前一直无法比较通顺的理解这是什么意思。因为常规的做法就是在代码中直接实例化，这样导致依赖性太强，不容易扩展；所以将实例放到容器中控制，就是将控制权交给容易，所以理解为“控制反转”过来。</w:t>
      </w:r>
    </w:p>
    <w:p w:rsidR="00FC7C1F" w:rsidRPr="00FC7C1F" w:rsidRDefault="00FC7C1F" w:rsidP="00CE06EC">
      <w:pPr>
        <w:ind w:left="210"/>
      </w:pPr>
      <w:r w:rsidRPr="00FC7C1F">
        <w:t>spring</w:t>
      </w:r>
      <w:r>
        <w:t xml:space="preserve"> </w:t>
      </w:r>
      <w:r>
        <w:rPr>
          <w:rFonts w:hint="eastAsia"/>
        </w:rPr>
        <w:t>context</w:t>
      </w:r>
      <w:r>
        <w:rPr>
          <w:rFonts w:hint="eastAsia"/>
        </w:rPr>
        <w:t>中有父子容器的概念。</w:t>
      </w:r>
      <w:r>
        <w:rPr>
          <w:rFonts w:hint="eastAsia"/>
        </w:rPr>
        <w:t>Context</w:t>
      </w:r>
      <w:r>
        <w:rPr>
          <w:rFonts w:hint="eastAsia"/>
        </w:rPr>
        <w:t>上下文作为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 xml:space="preserve"> context</w:t>
      </w:r>
      <w:r>
        <w:rPr>
          <w:rFonts w:hint="eastAsia"/>
        </w:rPr>
        <w:t>的父容器。这样在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中职责可只定义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view</w:t>
      </w:r>
      <w:r>
        <w:rPr>
          <w:rFonts w:hint="eastAsia"/>
        </w:rPr>
        <w:t>等一些视图层及控制层的数据。而对于父容器</w:t>
      </w:r>
      <w:r>
        <w:rPr>
          <w:rFonts w:hint="eastAsia"/>
        </w:rPr>
        <w:t>Context</w:t>
      </w:r>
      <w:r>
        <w:rPr>
          <w:rFonts w:hint="eastAsia"/>
        </w:rPr>
        <w:t>中则会定义</w:t>
      </w:r>
      <w:r w:rsidR="00060CF4">
        <w:rPr>
          <w:rFonts w:hint="eastAsia"/>
        </w:rPr>
        <w:t>出</w:t>
      </w:r>
      <w:r w:rsidR="00060CF4">
        <w:rPr>
          <w:rFonts w:hint="eastAsia"/>
        </w:rPr>
        <w:t>model</w:t>
      </w:r>
      <w:r w:rsidR="00060CF4">
        <w:rPr>
          <w:rFonts w:hint="eastAsia"/>
        </w:rPr>
        <w:t>层的数据，如</w:t>
      </w:r>
      <w:r w:rsidR="00060CF4">
        <w:rPr>
          <w:rFonts w:hint="eastAsia"/>
        </w:rPr>
        <w:t>service</w:t>
      </w:r>
      <w:r w:rsidR="00060CF4">
        <w:rPr>
          <w:rFonts w:hint="eastAsia"/>
        </w:rPr>
        <w:t>、</w:t>
      </w:r>
      <w:proofErr w:type="spellStart"/>
      <w:r w:rsidR="00060CF4">
        <w:rPr>
          <w:rFonts w:hint="eastAsia"/>
        </w:rPr>
        <w:t>dao</w:t>
      </w:r>
      <w:proofErr w:type="spellEnd"/>
      <w:r w:rsidR="00060CF4">
        <w:rPr>
          <w:rFonts w:hint="eastAsia"/>
        </w:rPr>
        <w:t>等一些数据类。使得不同容器间的数据相互独立。互补影响</w:t>
      </w:r>
    </w:p>
    <w:p w:rsidR="00A1308D" w:rsidRPr="00B66D63" w:rsidRDefault="00FC7C1F" w:rsidP="00FC7C1F">
      <w:pPr>
        <w:ind w:left="210"/>
        <w:jc w:val="center"/>
      </w:pPr>
      <w:r>
        <w:object w:dxaOrig="4904" w:dyaOrig="935">
          <v:shape id="_x0000_i1036" type="#_x0000_t75" style="width:245.25pt;height:46.5pt" o:ole="">
            <v:imagedata r:id="rId72" o:title=""/>
          </v:shape>
          <o:OLEObject Type="Embed" ProgID="Visio.Drawing.11" ShapeID="_x0000_i1036" DrawAspect="Content" ObjectID="_1600691302" r:id="rId73"/>
        </w:object>
      </w:r>
    </w:p>
    <w:sectPr w:rsidR="00A1308D" w:rsidRPr="00B66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575D" w:rsidRDefault="0028575D" w:rsidP="00ED7A00">
      <w:r>
        <w:separator/>
      </w:r>
    </w:p>
  </w:endnote>
  <w:endnote w:type="continuationSeparator" w:id="0">
    <w:p w:rsidR="0028575D" w:rsidRDefault="0028575D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575D" w:rsidRDefault="0028575D" w:rsidP="00ED7A00">
      <w:r>
        <w:separator/>
      </w:r>
    </w:p>
  </w:footnote>
  <w:footnote w:type="continuationSeparator" w:id="0">
    <w:p w:rsidR="0028575D" w:rsidRDefault="0028575D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3B145D"/>
    <w:multiLevelType w:val="hybridMultilevel"/>
    <w:tmpl w:val="764CCB74"/>
    <w:lvl w:ilvl="0" w:tplc="EEFCE1A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16"/>
  </w:num>
  <w:num w:numId="4">
    <w:abstractNumId w:val="14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1"/>
  </w:num>
  <w:num w:numId="10">
    <w:abstractNumId w:val="18"/>
  </w:num>
  <w:num w:numId="11">
    <w:abstractNumId w:val="0"/>
  </w:num>
  <w:num w:numId="12">
    <w:abstractNumId w:val="19"/>
  </w:num>
  <w:num w:numId="13">
    <w:abstractNumId w:val="17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  <w:num w:numId="18">
    <w:abstractNumId w:val="15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7848"/>
    <w:rsid w:val="00003A73"/>
    <w:rsid w:val="000167A4"/>
    <w:rsid w:val="00023221"/>
    <w:rsid w:val="0003537C"/>
    <w:rsid w:val="00060CF4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410F"/>
    <w:rsid w:val="001351DA"/>
    <w:rsid w:val="0014515B"/>
    <w:rsid w:val="00146A7F"/>
    <w:rsid w:val="00152513"/>
    <w:rsid w:val="001538D7"/>
    <w:rsid w:val="00165C17"/>
    <w:rsid w:val="001732F3"/>
    <w:rsid w:val="00181604"/>
    <w:rsid w:val="001870E9"/>
    <w:rsid w:val="0019070E"/>
    <w:rsid w:val="00190910"/>
    <w:rsid w:val="00190A3F"/>
    <w:rsid w:val="00194F48"/>
    <w:rsid w:val="001A47B5"/>
    <w:rsid w:val="001B067A"/>
    <w:rsid w:val="001B0E02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8575D"/>
    <w:rsid w:val="002A0BAB"/>
    <w:rsid w:val="002B424F"/>
    <w:rsid w:val="002B6928"/>
    <w:rsid w:val="002C46FE"/>
    <w:rsid w:val="002F1EB7"/>
    <w:rsid w:val="0031541C"/>
    <w:rsid w:val="00323C81"/>
    <w:rsid w:val="00325CF9"/>
    <w:rsid w:val="00343823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767C4"/>
    <w:rsid w:val="004803BF"/>
    <w:rsid w:val="00497496"/>
    <w:rsid w:val="004A1580"/>
    <w:rsid w:val="004A5BF5"/>
    <w:rsid w:val="004A65CA"/>
    <w:rsid w:val="004B2A6E"/>
    <w:rsid w:val="004B6596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3088"/>
    <w:rsid w:val="007949AA"/>
    <w:rsid w:val="007A60B8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241B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546D"/>
    <w:rsid w:val="009C62F1"/>
    <w:rsid w:val="009D35E9"/>
    <w:rsid w:val="009E67F8"/>
    <w:rsid w:val="00A10E4C"/>
    <w:rsid w:val="00A1308D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975B9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66D63"/>
    <w:rsid w:val="00B70645"/>
    <w:rsid w:val="00B76DBF"/>
    <w:rsid w:val="00B8495F"/>
    <w:rsid w:val="00B849A2"/>
    <w:rsid w:val="00B93837"/>
    <w:rsid w:val="00BA2BEF"/>
    <w:rsid w:val="00BB0E33"/>
    <w:rsid w:val="00BC2977"/>
    <w:rsid w:val="00BD17CD"/>
    <w:rsid w:val="00BD2085"/>
    <w:rsid w:val="00BD3A99"/>
    <w:rsid w:val="00BD52DF"/>
    <w:rsid w:val="00BE187A"/>
    <w:rsid w:val="00BE4F03"/>
    <w:rsid w:val="00C00DF8"/>
    <w:rsid w:val="00C05CFE"/>
    <w:rsid w:val="00C075B0"/>
    <w:rsid w:val="00C44852"/>
    <w:rsid w:val="00C47171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E06EC"/>
    <w:rsid w:val="00CF537D"/>
    <w:rsid w:val="00D07F0D"/>
    <w:rsid w:val="00D364AC"/>
    <w:rsid w:val="00D5181C"/>
    <w:rsid w:val="00D62FCD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DF7ED6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B447D"/>
    <w:rsid w:val="00FC7C1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81C10"/>
  <w15:docId w15:val="{C9C22F8D-B0B7-4313-8C46-8AFF8424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7A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7A0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F416B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C1C8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5137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5137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C44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c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emf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emf"/><Relationship Id="rId7" Type="http://schemas.openxmlformats.org/officeDocument/2006/relationships/image" Target="media/image1.emf"/><Relationship Id="rId71" Type="http://schemas.openxmlformats.org/officeDocument/2006/relationships/oleObject" Target="embeddings/oleObject11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oleObject" Target="embeddings/oleObject8.bin"/><Relationship Id="rId53" Type="http://schemas.openxmlformats.org/officeDocument/2006/relationships/image" Target="media/image38.jpe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3.png"/><Relationship Id="rId49" Type="http://schemas.openxmlformats.org/officeDocument/2006/relationships/oleObject" Target="embeddings/oleObject9.bin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oleObject" Target="embeddings/oleObject5.bin"/><Relationship Id="rId44" Type="http://schemas.openxmlformats.org/officeDocument/2006/relationships/image" Target="media/image31.emf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oleObject" Target="embeddings/oleObject7.bin"/><Relationship Id="rId43" Type="http://schemas.openxmlformats.org/officeDocument/2006/relationships/image" Target="media/image30.png"/><Relationship Id="rId48" Type="http://schemas.openxmlformats.org/officeDocument/2006/relationships/image" Target="media/image34.emf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oleObject" Target="embeddings/oleObject10.bin"/><Relationship Id="rId8" Type="http://schemas.openxmlformats.org/officeDocument/2006/relationships/oleObject" Target="embeddings/oleObject1.bin"/><Relationship Id="rId51" Type="http://schemas.openxmlformats.org/officeDocument/2006/relationships/image" Target="media/image36.png"/><Relationship Id="rId72" Type="http://schemas.openxmlformats.org/officeDocument/2006/relationships/image" Target="media/image54.emf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6.bin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hyperlink" Target="http://bugs.java.com/view_bug.do?bug_id=8021898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3.emf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7160</TotalTime>
  <Pages>36</Pages>
  <Words>1707</Words>
  <Characters>9732</Characters>
  <Application>Microsoft Office Word</Application>
  <DocSecurity>0</DocSecurity>
  <Lines>81</Lines>
  <Paragraphs>22</Paragraphs>
  <ScaleCrop>false</ScaleCrop>
  <Company/>
  <LinksUpToDate>false</LinksUpToDate>
  <CharactersWithSpaces>11417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463</cp:revision>
  <dcterms:created xsi:type="dcterms:W3CDTF">2015-01-19T01:16:00Z</dcterms:created>
  <dcterms:modified xsi:type="dcterms:W3CDTF">2018-10-10T07:42:00Z</dcterms:modified>
</cp:coreProperties>
</file>