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EC" w:rsidRPr="00871392" w:rsidRDefault="000C321D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tomcat</w:t>
      </w:r>
      <w:r>
        <w:rPr>
          <w:rFonts w:hint="eastAsia"/>
          <w:sz w:val="48"/>
          <w:szCs w:val="48"/>
        </w:rPr>
        <w:t>使用总结</w:t>
      </w:r>
    </w:p>
    <w:p w:rsidR="004501EC" w:rsidRDefault="004501EC" w:rsidP="004501EC">
      <w:pPr>
        <w:pStyle w:val="1"/>
      </w:pPr>
      <w:r>
        <w:rPr>
          <w:rFonts w:hint="eastAsia"/>
        </w:rPr>
        <w:t>系统需求</w:t>
      </w:r>
    </w:p>
    <w:p w:rsidR="0019534E" w:rsidRPr="006A35B0" w:rsidRDefault="0019534E" w:rsidP="00B03A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A35B0">
        <w:rPr>
          <w:rFonts w:ascii="Times New Roman" w:hAnsi="Times New Roman" w:cs="Times New Roman"/>
          <w:sz w:val="24"/>
          <w:szCs w:val="24"/>
        </w:rPr>
        <w:t>对于</w:t>
      </w:r>
      <w:r w:rsidRPr="006A35B0">
        <w:rPr>
          <w:rFonts w:ascii="Times New Roman" w:hAnsi="Times New Roman" w:cs="Times New Roman"/>
          <w:sz w:val="24"/>
          <w:szCs w:val="24"/>
        </w:rPr>
        <w:t>tomcat</w:t>
      </w:r>
      <w:r w:rsidRPr="006A35B0">
        <w:rPr>
          <w:rFonts w:ascii="Times New Roman" w:hAnsi="Times New Roman" w:cs="Times New Roman"/>
          <w:sz w:val="24"/>
          <w:szCs w:val="24"/>
        </w:rPr>
        <w:t>等服务器的参数调优，各个隐藏参数的了解</w:t>
      </w:r>
    </w:p>
    <w:p w:rsidR="004501EC" w:rsidRDefault="004501EC" w:rsidP="004501EC">
      <w:pPr>
        <w:pStyle w:val="1"/>
      </w:pPr>
      <w:r>
        <w:rPr>
          <w:rFonts w:hint="eastAsia"/>
        </w:rPr>
        <w:t>项目负责</w:t>
      </w:r>
    </w:p>
    <w:p w:rsidR="004501EC" w:rsidRDefault="004501EC" w:rsidP="004501EC">
      <w:pPr>
        <w:pStyle w:val="1"/>
      </w:pPr>
      <w:r>
        <w:rPr>
          <w:rFonts w:hint="eastAsia"/>
        </w:rPr>
        <w:t>项目前思考</w:t>
      </w:r>
    </w:p>
    <w:p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:rsidR="007C1E82" w:rsidRDefault="007C1E82" w:rsidP="007C1E82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调试</w:t>
      </w:r>
    </w:p>
    <w:p w:rsidR="007C1E82" w:rsidRDefault="007C1E82" w:rsidP="007C1E82">
      <w:r>
        <w:rPr>
          <w:rFonts w:hint="eastAsia"/>
        </w:rPr>
        <w:t>找到</w:t>
      </w:r>
      <w:r>
        <w:rPr>
          <w:rFonts w:hint="eastAsia"/>
        </w:rPr>
        <w:t>Bootstrap</w:t>
      </w:r>
      <w:r>
        <w:rPr>
          <w:rFonts w:hint="eastAsia"/>
        </w:rPr>
        <w:t>类，并在</w:t>
      </w:r>
      <w:r>
        <w:rPr>
          <w:rFonts w:hint="eastAsia"/>
        </w:rPr>
        <w:t>VM O</w:t>
      </w:r>
      <w:r>
        <w:t>p</w:t>
      </w:r>
      <w:r>
        <w:rPr>
          <w:rFonts w:hint="eastAsia"/>
        </w:rPr>
        <w:t>tions</w:t>
      </w:r>
      <w:r>
        <w:rPr>
          <w:rFonts w:hint="eastAsia"/>
        </w:rPr>
        <w:t>新增</w:t>
      </w:r>
    </w:p>
    <w:p w:rsidR="007C1E82" w:rsidRDefault="007C1E82" w:rsidP="007C1E82">
      <w:r>
        <w:rPr>
          <w:noProof/>
        </w:rPr>
        <w:drawing>
          <wp:inline distT="0" distB="0" distL="0" distR="0" wp14:anchorId="7143E986" wp14:editId="430CB81E">
            <wp:extent cx="5171429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49" w:rsidRDefault="00895D49" w:rsidP="00895D49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原理</w:t>
      </w:r>
    </w:p>
    <w:p w:rsidR="00895D49" w:rsidRDefault="002A74ED" w:rsidP="00895D49">
      <w:r>
        <w:rPr>
          <w:noProof/>
        </w:rPr>
        <w:drawing>
          <wp:inline distT="0" distB="0" distL="0" distR="0">
            <wp:extent cx="5067300" cy="3390900"/>
            <wp:effectExtent l="0" t="0" r="0" b="0"/>
            <wp:docPr id="3" name="图片 3" descr="图 1.Tomcat 的总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Tomcat 的总体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ED" w:rsidRDefault="002A74ED" w:rsidP="00895D49"/>
    <w:p w:rsidR="0003572D" w:rsidRDefault="00236064" w:rsidP="00236064">
      <w:pPr>
        <w:pStyle w:val="3"/>
      </w:pPr>
      <w:r>
        <w:rPr>
          <w:rFonts w:hint="eastAsia"/>
        </w:rPr>
        <w:t>初始化</w:t>
      </w:r>
      <w:r>
        <w:rPr>
          <w:rFonts w:hint="eastAsia"/>
        </w:rPr>
        <w:t>servlet</w:t>
      </w:r>
    </w:p>
    <w:p w:rsidR="0003572D" w:rsidRDefault="0003572D" w:rsidP="00895D49">
      <w:r>
        <w:rPr>
          <w:rFonts w:hint="eastAsia"/>
        </w:rPr>
        <w:t>ContextConfig</w:t>
      </w:r>
    </w:p>
    <w:p w:rsidR="0003572D" w:rsidRDefault="0003572D" w:rsidP="00895D49">
      <w:r>
        <w:rPr>
          <w:rFonts w:hint="eastAsia"/>
        </w:rPr>
        <w:t xml:space="preserve">      ----configDefaultServlet </w:t>
      </w:r>
      <w:r>
        <w:rPr>
          <w:rFonts w:hint="eastAsia"/>
        </w:rPr>
        <w:t>对应的</w:t>
      </w:r>
      <w:r>
        <w:rPr>
          <w:rFonts w:hint="eastAsia"/>
        </w:rPr>
        <w:t xml:space="preserve">conf </w:t>
      </w:r>
      <w:r>
        <w:rPr>
          <w:rFonts w:hint="eastAsia"/>
        </w:rPr>
        <w:t>下的</w:t>
      </w:r>
      <w:r>
        <w:rPr>
          <w:rFonts w:hint="eastAsia"/>
        </w:rPr>
        <w:t>web.xml</w:t>
      </w:r>
    </w:p>
    <w:p w:rsidR="0003572D" w:rsidRDefault="0003572D" w:rsidP="00895D49">
      <w:r>
        <w:rPr>
          <w:rFonts w:hint="eastAsia"/>
        </w:rPr>
        <w:t xml:space="preserve">        DefaultServlet</w:t>
      </w:r>
      <w:r>
        <w:rPr>
          <w:rFonts w:hint="eastAsia"/>
        </w:rPr>
        <w:t>、</w:t>
      </w:r>
      <w:r>
        <w:rPr>
          <w:rFonts w:hint="eastAsia"/>
        </w:rPr>
        <w:t>JspServlet</w:t>
      </w:r>
    </w:p>
    <w:p w:rsidR="0003572D" w:rsidRDefault="0003572D" w:rsidP="00895D49">
      <w:r>
        <w:rPr>
          <w:rFonts w:hint="eastAsia"/>
        </w:rPr>
        <w:t xml:space="preserve">      ----configCustomServlet</w:t>
      </w:r>
    </w:p>
    <w:p w:rsidR="0003572D" w:rsidRDefault="0003572D" w:rsidP="00895D49">
      <w:r>
        <w:rPr>
          <w:rFonts w:hint="eastAsia"/>
        </w:rPr>
        <w:t xml:space="preserve">        context</w:t>
      </w:r>
      <w:r>
        <w:rPr>
          <w:rFonts w:hint="eastAsia"/>
        </w:rPr>
        <w:t>下面对应的</w:t>
      </w:r>
      <w:r>
        <w:rPr>
          <w:rFonts w:hint="eastAsia"/>
        </w:rPr>
        <w:t>web.xml</w:t>
      </w:r>
    </w:p>
    <w:p w:rsidR="00236064" w:rsidRDefault="00236064" w:rsidP="00236064">
      <w:pPr>
        <w:pStyle w:val="3"/>
      </w:pPr>
      <w:r>
        <w:rPr>
          <w:rFonts w:hint="eastAsia"/>
        </w:rPr>
        <w:t>处理请求</w:t>
      </w:r>
    </w:p>
    <w:p w:rsidR="00236064" w:rsidRDefault="00CF2410" w:rsidP="00895D49">
      <w:r>
        <w:rPr>
          <w:rFonts w:hint="eastAsia"/>
        </w:rPr>
        <w:t>Connector</w:t>
      </w:r>
      <w:r>
        <w:rPr>
          <w:rFonts w:hint="eastAsia"/>
        </w:rPr>
        <w:t>接收对应的</w:t>
      </w:r>
      <w:r>
        <w:rPr>
          <w:rFonts w:hint="eastAsia"/>
        </w:rPr>
        <w:t>socket</w:t>
      </w:r>
      <w:r>
        <w:rPr>
          <w:rFonts w:hint="eastAsia"/>
        </w:rPr>
        <w:t>连接，然后交由</w:t>
      </w:r>
      <w:r w:rsidRPr="004F531D">
        <w:t>SocketProcessor</w:t>
      </w:r>
      <w:r>
        <w:rPr>
          <w:rFonts w:hint="eastAsia"/>
        </w:rPr>
        <w:t>进行处理。</w:t>
      </w:r>
      <w:r w:rsidR="00632758" w:rsidRPr="00632758">
        <w:t>CoyoteAdapter</w:t>
      </w:r>
      <w:r w:rsidR="00632758">
        <w:rPr>
          <w:rFonts w:hint="eastAsia"/>
        </w:rPr>
        <w:t>搜索对应的</w:t>
      </w:r>
      <w:r w:rsidR="00632758">
        <w:rPr>
          <w:rFonts w:hint="eastAsia"/>
        </w:rPr>
        <w:t>context</w:t>
      </w:r>
      <w:r w:rsidR="00632758">
        <w:rPr>
          <w:rFonts w:hint="eastAsia"/>
        </w:rPr>
        <w:t>和</w:t>
      </w:r>
      <w:r w:rsidR="00632758">
        <w:rPr>
          <w:rFonts w:hint="eastAsia"/>
        </w:rPr>
        <w:t>servlet</w:t>
      </w:r>
    </w:p>
    <w:p w:rsidR="00632758" w:rsidRDefault="00632758" w:rsidP="00895D49">
      <w:r>
        <w:rPr>
          <w:noProof/>
        </w:rPr>
        <w:drawing>
          <wp:inline distT="0" distB="0" distL="0" distR="0" wp14:anchorId="0F13CB05" wp14:editId="59B213AC">
            <wp:extent cx="5274310" cy="9419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58" w:rsidRDefault="00632758" w:rsidP="00895D49">
      <w:r>
        <w:rPr>
          <w:rFonts w:hint="eastAsia"/>
        </w:rPr>
        <w:t>通过管道式职责链，进行逐层调用处理</w:t>
      </w:r>
    </w:p>
    <w:p w:rsidR="00236064" w:rsidRDefault="00236064" w:rsidP="00895D49">
      <w:r>
        <w:rPr>
          <w:rFonts w:hint="eastAsia"/>
        </w:rPr>
        <w:t>职责链关系：</w:t>
      </w:r>
    </w:p>
    <w:p w:rsidR="00236064" w:rsidRDefault="00236064" w:rsidP="00236064">
      <w:r>
        <w:rPr>
          <w:rFonts w:hint="eastAsia"/>
        </w:rPr>
        <w:t>Enginer</w:t>
      </w:r>
    </w:p>
    <w:p w:rsidR="00236064" w:rsidRDefault="00236064" w:rsidP="00236064">
      <w:r>
        <w:rPr>
          <w:rFonts w:hint="eastAsia"/>
        </w:rPr>
        <w:lastRenderedPageBreak/>
        <w:t xml:space="preserve">  ---Host1(localhost)</w:t>
      </w:r>
    </w:p>
    <w:p w:rsidR="00236064" w:rsidRDefault="00236064" w:rsidP="00236064">
      <w:r>
        <w:rPr>
          <w:rFonts w:hint="eastAsia"/>
        </w:rPr>
        <w:t xml:space="preserve">      ---Context ---project1</w:t>
      </w:r>
    </w:p>
    <w:p w:rsidR="00236064" w:rsidRDefault="00236064" w:rsidP="00236064">
      <w:r>
        <w:rPr>
          <w:rFonts w:hint="eastAsia"/>
        </w:rPr>
        <w:t xml:space="preserve">           ---wrapper(Servlet2)</w:t>
      </w:r>
    </w:p>
    <w:p w:rsidR="00236064" w:rsidRDefault="00236064" w:rsidP="00236064">
      <w:r>
        <w:rPr>
          <w:rFonts w:hint="eastAsia"/>
        </w:rPr>
        <w:t xml:space="preserve">           ---wrapper(Servlet2)</w:t>
      </w:r>
    </w:p>
    <w:p w:rsidR="00236064" w:rsidRDefault="00236064" w:rsidP="00236064">
      <w:r>
        <w:rPr>
          <w:rFonts w:hint="eastAsia"/>
        </w:rPr>
        <w:t xml:space="preserve">      ---Context ----project2</w:t>
      </w:r>
    </w:p>
    <w:p w:rsidR="00236064" w:rsidRDefault="00236064" w:rsidP="00236064"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236064" w:rsidRDefault="00236064" w:rsidP="00236064">
      <w:r>
        <w:rPr>
          <w:rFonts w:hint="eastAsia"/>
        </w:rPr>
        <w:t xml:space="preserve">  ----Host2(127.0.0.1)</w:t>
      </w:r>
    </w:p>
    <w:p w:rsidR="00236064" w:rsidRDefault="00236064" w:rsidP="00895D49"/>
    <w:p w:rsidR="00632758" w:rsidRDefault="00632758" w:rsidP="00895D49">
      <w:r>
        <w:rPr>
          <w:noProof/>
        </w:rPr>
        <w:drawing>
          <wp:inline distT="0" distB="0" distL="0" distR="0" wp14:anchorId="37640E0E" wp14:editId="147BFC6A">
            <wp:extent cx="5274310" cy="1514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E7" w:rsidRDefault="00BE4DE7" w:rsidP="00FE0141">
      <w:pPr>
        <w:pStyle w:val="2"/>
      </w:pPr>
      <w:r>
        <w:rPr>
          <w:rFonts w:hint="eastAsia"/>
        </w:rPr>
        <w:t>https:</w:t>
      </w:r>
    </w:p>
    <w:p w:rsidR="00BE4DE7" w:rsidRPr="00BE4DE7" w:rsidRDefault="00BE4DE7" w:rsidP="00BE4D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439650" cy="1066800"/>
            <wp:effectExtent l="0" t="0" r="0" b="0"/>
            <wp:docPr id="14" name="图片 14" descr="C:\Users\TEMP.WANGSU\Documents\QQEIM Files\3004199076\Image\Group\N6D]I9VQ(U2(B7{~LKN7Q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WANGSU\Documents\QQEIM Files\3004199076\Image\Group\N6D]I9VQ(U2(B7{~LKN7QA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E7" w:rsidRPr="00632758" w:rsidRDefault="00BE4DE7" w:rsidP="00895D49">
      <w:r>
        <w:rPr>
          <w:rFonts w:hint="eastAsia"/>
        </w:rPr>
        <w:t>配置加密算法，可以使客户端加密加快</w:t>
      </w:r>
    </w:p>
    <w:p w:rsidR="00895D49" w:rsidRPr="007C1E82" w:rsidRDefault="00895D49" w:rsidP="007C1E82"/>
    <w:p w:rsidR="00176930" w:rsidRDefault="00176930" w:rsidP="00176930">
      <w:pPr>
        <w:pStyle w:val="2"/>
      </w:pPr>
      <w:r>
        <w:rPr>
          <w:rFonts w:hint="eastAsia"/>
        </w:rPr>
        <w:t>查看线程情况</w:t>
      </w:r>
    </w:p>
    <w:p w:rsidR="00176930" w:rsidRPr="007A12B6" w:rsidRDefault="00176930" w:rsidP="007A12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12B6">
        <w:rPr>
          <w:rFonts w:ascii="Times New Roman" w:hAnsi="Times New Roman" w:cs="Times New Roman" w:hint="eastAsia"/>
          <w:sz w:val="24"/>
          <w:szCs w:val="24"/>
        </w:rPr>
        <w:t xml:space="preserve">jstack pid </w:t>
      </w:r>
      <w:r w:rsidRPr="007A12B6">
        <w:rPr>
          <w:rFonts w:ascii="Times New Roman" w:hAnsi="Times New Roman" w:cs="Times New Roman" w:hint="eastAsia"/>
          <w:sz w:val="24"/>
          <w:szCs w:val="24"/>
        </w:rPr>
        <w:t>验证可以打出对应的线程状态</w:t>
      </w:r>
    </w:p>
    <w:p w:rsidR="00176930" w:rsidRDefault="00176930" w:rsidP="007A12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12B6">
        <w:rPr>
          <w:rFonts w:ascii="Times New Roman" w:hAnsi="Times New Roman" w:cs="Times New Roman" w:hint="eastAsia"/>
          <w:sz w:val="24"/>
          <w:szCs w:val="24"/>
        </w:rPr>
        <w:t>但是试了</w:t>
      </w:r>
      <w:r w:rsidRPr="007A12B6">
        <w:rPr>
          <w:rFonts w:ascii="Times New Roman" w:hAnsi="Times New Roman" w:cs="Times New Roman" w:hint="eastAsia"/>
          <w:sz w:val="24"/>
          <w:szCs w:val="24"/>
        </w:rPr>
        <w:t>linux</w:t>
      </w:r>
      <w:r w:rsidRPr="007A12B6">
        <w:rPr>
          <w:rFonts w:ascii="Times New Roman" w:hAnsi="Times New Roman" w:cs="Times New Roman" w:hint="eastAsia"/>
          <w:sz w:val="24"/>
          <w:szCs w:val="24"/>
        </w:rPr>
        <w:t>下的</w:t>
      </w:r>
      <w:r w:rsidRPr="007A12B6">
        <w:rPr>
          <w:rFonts w:ascii="Times New Roman" w:hAnsi="Times New Roman" w:cs="Times New Roman" w:hint="eastAsia"/>
          <w:sz w:val="24"/>
          <w:szCs w:val="24"/>
        </w:rPr>
        <w:t>Kill -3 pid</w:t>
      </w:r>
      <w:r w:rsidRPr="007A12B6">
        <w:rPr>
          <w:rFonts w:ascii="Times New Roman" w:hAnsi="Times New Roman" w:cs="Times New Roman" w:hint="eastAsia"/>
          <w:sz w:val="24"/>
          <w:szCs w:val="24"/>
        </w:rPr>
        <w:t>没有效果</w:t>
      </w:r>
    </w:p>
    <w:p w:rsidR="00FC5C9F" w:rsidRDefault="00FC5C9F" w:rsidP="00FC5C9F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监控</w:t>
      </w:r>
    </w:p>
    <w:p w:rsidR="00FC5C9F" w:rsidRPr="00884C20" w:rsidRDefault="00FC5C9F" w:rsidP="00884C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B89A7B" wp14:editId="070B1A75">
            <wp:extent cx="6038850" cy="2501320"/>
            <wp:effectExtent l="0" t="0" r="0" b="0"/>
            <wp:docPr id="1" name="图片 1" descr="C:\Users\wangsu\Documents\Tencent Files\2351692037\Image\C2C\TDXR3XUD5%%Y}DT~}[K2]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u\Documents\Tencent Files\2351692037\Image\C2C\TDXR3XUD5%%Y}DT~}[K2]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51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3D" w:rsidRDefault="004B333D" w:rsidP="005353FA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的运行模式</w:t>
      </w:r>
    </w:p>
    <w:p w:rsidR="005353FA" w:rsidRDefault="005353FA" w:rsidP="000B7FB7">
      <w:pPr>
        <w:pStyle w:val="3"/>
      </w:pPr>
      <w:r>
        <w:rPr>
          <w:rFonts w:hint="eastAsia"/>
        </w:rPr>
        <w:t>BIO</w:t>
      </w:r>
    </w:p>
    <w:p w:rsidR="007A12B6" w:rsidRDefault="007A12B6" w:rsidP="001E65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12B6">
        <w:rPr>
          <w:rFonts w:ascii="Times New Roman" w:hAnsi="Times New Roman" w:cs="Times New Roman" w:hint="eastAsia"/>
          <w:sz w:val="24"/>
          <w:szCs w:val="24"/>
        </w:rPr>
        <w:t>Blocking IO</w:t>
      </w:r>
      <w:r w:rsidRPr="007A12B6">
        <w:rPr>
          <w:rFonts w:ascii="Times New Roman" w:hAnsi="Times New Roman" w:cs="Times New Roman" w:hint="eastAsia"/>
          <w:sz w:val="24"/>
          <w:szCs w:val="24"/>
        </w:rPr>
        <w:t>，</w:t>
      </w:r>
      <w:r w:rsidRPr="007A12B6">
        <w:rPr>
          <w:rFonts w:ascii="Times New Roman" w:hAnsi="Times New Roman" w:cs="Times New Roman"/>
          <w:sz w:val="24"/>
          <w:szCs w:val="24"/>
        </w:rPr>
        <w:t>顾名思义，即阻塞式</w:t>
      </w:r>
      <w:r w:rsidRPr="007A12B6">
        <w:rPr>
          <w:rFonts w:ascii="Times New Roman" w:hAnsi="Times New Roman" w:cs="Times New Roman"/>
          <w:sz w:val="24"/>
          <w:szCs w:val="24"/>
        </w:rPr>
        <w:t>I/O</w:t>
      </w:r>
      <w:r w:rsidRPr="007A12B6">
        <w:rPr>
          <w:rFonts w:ascii="Times New Roman" w:hAnsi="Times New Roman" w:cs="Times New Roman"/>
          <w:sz w:val="24"/>
          <w:szCs w:val="24"/>
        </w:rPr>
        <w:t>操作，表示</w:t>
      </w:r>
      <w:r w:rsidRPr="007A12B6">
        <w:rPr>
          <w:rFonts w:ascii="Times New Roman" w:hAnsi="Times New Roman" w:cs="Times New Roman"/>
          <w:sz w:val="24"/>
          <w:szCs w:val="24"/>
        </w:rPr>
        <w:t>Tomcat</w:t>
      </w:r>
      <w:r w:rsidRPr="007A12B6">
        <w:rPr>
          <w:rFonts w:ascii="Times New Roman" w:hAnsi="Times New Roman" w:cs="Times New Roman"/>
          <w:sz w:val="24"/>
          <w:szCs w:val="24"/>
        </w:rPr>
        <w:t>使用的是传统的</w:t>
      </w:r>
      <w:r w:rsidRPr="007A12B6">
        <w:rPr>
          <w:rFonts w:ascii="Times New Roman" w:hAnsi="Times New Roman" w:cs="Times New Roman"/>
          <w:sz w:val="24"/>
          <w:szCs w:val="24"/>
        </w:rPr>
        <w:t>Java I/O</w:t>
      </w:r>
      <w:r w:rsidRPr="007A12B6">
        <w:rPr>
          <w:rFonts w:ascii="Times New Roman" w:hAnsi="Times New Roman" w:cs="Times New Roman"/>
          <w:sz w:val="24"/>
          <w:szCs w:val="24"/>
        </w:rPr>
        <w:t>操作</w:t>
      </w:r>
      <w:r w:rsidRPr="007A12B6">
        <w:rPr>
          <w:rFonts w:ascii="Times New Roman" w:hAnsi="Times New Roman" w:cs="Times New Roman"/>
          <w:sz w:val="24"/>
          <w:szCs w:val="24"/>
        </w:rPr>
        <w:t>(</w:t>
      </w:r>
      <w:r w:rsidRPr="007A12B6">
        <w:rPr>
          <w:rFonts w:ascii="Times New Roman" w:hAnsi="Times New Roman" w:cs="Times New Roman"/>
          <w:sz w:val="24"/>
          <w:szCs w:val="24"/>
        </w:rPr>
        <w:t>即</w:t>
      </w:r>
      <w:r w:rsidRPr="007A12B6">
        <w:rPr>
          <w:rFonts w:ascii="Times New Roman" w:hAnsi="Times New Roman" w:cs="Times New Roman"/>
          <w:sz w:val="24"/>
          <w:szCs w:val="24"/>
        </w:rPr>
        <w:t>java.io</w:t>
      </w:r>
      <w:r w:rsidRPr="007A12B6">
        <w:rPr>
          <w:rFonts w:ascii="Times New Roman" w:hAnsi="Times New Roman" w:cs="Times New Roman"/>
          <w:sz w:val="24"/>
          <w:szCs w:val="24"/>
        </w:rPr>
        <w:t>包及其子包</w:t>
      </w:r>
      <w:r w:rsidRPr="007A12B6">
        <w:rPr>
          <w:rFonts w:ascii="Times New Roman" w:hAnsi="Times New Roman" w:cs="Times New Roman"/>
          <w:sz w:val="24"/>
          <w:szCs w:val="24"/>
        </w:rPr>
        <w:t>)</w:t>
      </w:r>
      <w:r w:rsidRPr="007A12B6">
        <w:rPr>
          <w:rFonts w:ascii="Times New Roman" w:hAnsi="Times New Roman" w:cs="Times New Roman"/>
          <w:sz w:val="24"/>
          <w:szCs w:val="24"/>
        </w:rPr>
        <w:t>。</w:t>
      </w:r>
      <w:r w:rsidRPr="007A12B6">
        <w:rPr>
          <w:rFonts w:ascii="Times New Roman" w:hAnsi="Times New Roman" w:cs="Times New Roman"/>
          <w:sz w:val="24"/>
          <w:szCs w:val="24"/>
        </w:rPr>
        <w:t>Tomcat</w:t>
      </w:r>
      <w:r w:rsidRPr="007A12B6">
        <w:rPr>
          <w:rFonts w:ascii="Times New Roman" w:hAnsi="Times New Roman" w:cs="Times New Roman"/>
          <w:sz w:val="24"/>
          <w:szCs w:val="24"/>
        </w:rPr>
        <w:t>在默认情况下，就是以</w:t>
      </w:r>
      <w:r w:rsidRPr="007A12B6">
        <w:rPr>
          <w:rFonts w:ascii="Times New Roman" w:hAnsi="Times New Roman" w:cs="Times New Roman"/>
          <w:sz w:val="24"/>
          <w:szCs w:val="24"/>
        </w:rPr>
        <w:t>bio</w:t>
      </w:r>
      <w:r w:rsidRPr="007A12B6">
        <w:rPr>
          <w:rFonts w:ascii="Times New Roman" w:hAnsi="Times New Roman" w:cs="Times New Roman"/>
          <w:sz w:val="24"/>
          <w:szCs w:val="24"/>
        </w:rPr>
        <w:t>模式运行的。遗憾的是，就一般而言，</w:t>
      </w:r>
      <w:r w:rsidRPr="007A12B6">
        <w:rPr>
          <w:rFonts w:ascii="Times New Roman" w:hAnsi="Times New Roman" w:cs="Times New Roman"/>
          <w:sz w:val="24"/>
          <w:szCs w:val="24"/>
        </w:rPr>
        <w:t>bio</w:t>
      </w:r>
      <w:r w:rsidRPr="007A12B6">
        <w:rPr>
          <w:rFonts w:ascii="Times New Roman" w:hAnsi="Times New Roman" w:cs="Times New Roman"/>
          <w:sz w:val="24"/>
          <w:szCs w:val="24"/>
        </w:rPr>
        <w:t>模式是三种运行模式中性能最低的一种</w:t>
      </w:r>
      <w:r w:rsidR="003210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321063" w:rsidRDefault="00321063" w:rsidP="001E65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原理：通过</w:t>
      </w:r>
      <w:r>
        <w:rPr>
          <w:rFonts w:ascii="Times New Roman" w:hAnsi="Times New Roman" w:cs="Times New Roman" w:hint="eastAsia"/>
          <w:sz w:val="24"/>
          <w:szCs w:val="24"/>
        </w:rPr>
        <w:t>socket.accept</w:t>
      </w:r>
      <w:r>
        <w:rPr>
          <w:rFonts w:ascii="Times New Roman" w:hAnsi="Times New Roman" w:cs="Times New Roman" w:hint="eastAsia"/>
          <w:sz w:val="24"/>
          <w:szCs w:val="24"/>
        </w:rPr>
        <w:t>，阻塞等待请求，然后发起线程执行</w:t>
      </w:r>
      <w:r>
        <w:rPr>
          <w:rFonts w:ascii="Times New Roman" w:hAnsi="Times New Roman" w:cs="Times New Roman" w:hint="eastAsia"/>
          <w:sz w:val="24"/>
          <w:szCs w:val="24"/>
        </w:rPr>
        <w:t>socket</w:t>
      </w:r>
      <w:r>
        <w:rPr>
          <w:rFonts w:ascii="Times New Roman" w:hAnsi="Times New Roman" w:cs="Times New Roman" w:hint="eastAsia"/>
          <w:sz w:val="24"/>
          <w:szCs w:val="24"/>
        </w:rPr>
        <w:t>的数据</w:t>
      </w:r>
    </w:p>
    <w:p w:rsidR="00F9074B" w:rsidRDefault="00F9074B" w:rsidP="001E65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测试结果</w:t>
      </w:r>
    </w:p>
    <w:p w:rsidR="00F9074B" w:rsidRPr="00321063" w:rsidRDefault="00586D97" w:rsidP="00F90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F8809" wp14:editId="6014CED4">
            <wp:extent cx="5274310" cy="3833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5353FA" w:rsidP="000B7FB7">
      <w:pPr>
        <w:pStyle w:val="3"/>
      </w:pPr>
      <w:r>
        <w:rPr>
          <w:rFonts w:hint="eastAsia"/>
        </w:rPr>
        <w:t>NIO</w:t>
      </w:r>
    </w:p>
    <w:p w:rsidR="005F3153" w:rsidRDefault="005F3153" w:rsidP="005F31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F3153">
        <w:rPr>
          <w:rFonts w:ascii="Times New Roman" w:hAnsi="Times New Roman" w:cs="Times New Roman"/>
          <w:sz w:val="24"/>
          <w:szCs w:val="24"/>
        </w:rPr>
        <w:t>nio(new I/O)</w:t>
      </w:r>
      <w:r w:rsidRPr="005F3153">
        <w:rPr>
          <w:rFonts w:ascii="Times New Roman" w:hAnsi="Times New Roman" w:cs="Times New Roman"/>
          <w:sz w:val="24"/>
          <w:szCs w:val="24"/>
        </w:rPr>
        <w:t>，是</w:t>
      </w:r>
      <w:r w:rsidRPr="005F3153">
        <w:rPr>
          <w:rFonts w:ascii="Times New Roman" w:hAnsi="Times New Roman" w:cs="Times New Roman"/>
          <w:sz w:val="24"/>
          <w:szCs w:val="24"/>
        </w:rPr>
        <w:t>Java SE 1.4</w:t>
      </w:r>
      <w:r w:rsidRPr="005F3153">
        <w:rPr>
          <w:rFonts w:ascii="Times New Roman" w:hAnsi="Times New Roman" w:cs="Times New Roman"/>
          <w:sz w:val="24"/>
          <w:szCs w:val="24"/>
        </w:rPr>
        <w:t>及后续版本提供的一种新的</w:t>
      </w:r>
      <w:r w:rsidRPr="005F3153">
        <w:rPr>
          <w:rFonts w:ascii="Times New Roman" w:hAnsi="Times New Roman" w:cs="Times New Roman"/>
          <w:sz w:val="24"/>
          <w:szCs w:val="24"/>
        </w:rPr>
        <w:t>I/O</w:t>
      </w:r>
      <w:r w:rsidRPr="005F3153">
        <w:rPr>
          <w:rFonts w:ascii="Times New Roman" w:hAnsi="Times New Roman" w:cs="Times New Roman"/>
          <w:sz w:val="24"/>
          <w:szCs w:val="24"/>
        </w:rPr>
        <w:t>操作方式</w:t>
      </w:r>
      <w:r w:rsidRPr="005F3153">
        <w:rPr>
          <w:rFonts w:ascii="Times New Roman" w:hAnsi="Times New Roman" w:cs="Times New Roman"/>
          <w:sz w:val="24"/>
          <w:szCs w:val="24"/>
        </w:rPr>
        <w:t>(</w:t>
      </w:r>
      <w:r w:rsidRPr="005F3153">
        <w:rPr>
          <w:rFonts w:ascii="Times New Roman" w:hAnsi="Times New Roman" w:cs="Times New Roman"/>
          <w:sz w:val="24"/>
          <w:szCs w:val="24"/>
        </w:rPr>
        <w:t>即</w:t>
      </w:r>
      <w:hyperlink r:id="rId13" w:tgtFrame="_blank" w:history="1">
        <w:r w:rsidRPr="005F3153">
          <w:rPr>
            <w:rFonts w:ascii="Times New Roman" w:hAnsi="Times New Roman" w:cs="Times New Roman"/>
            <w:sz w:val="24"/>
            <w:szCs w:val="24"/>
          </w:rPr>
          <w:t>java</w:t>
        </w:r>
      </w:hyperlink>
      <w:r w:rsidRPr="005F3153">
        <w:rPr>
          <w:rFonts w:ascii="Times New Roman" w:hAnsi="Times New Roman" w:cs="Times New Roman"/>
          <w:sz w:val="24"/>
          <w:szCs w:val="24"/>
        </w:rPr>
        <w:t>.nio</w:t>
      </w:r>
      <w:r w:rsidRPr="005F3153">
        <w:rPr>
          <w:rFonts w:ascii="Times New Roman" w:hAnsi="Times New Roman" w:cs="Times New Roman"/>
          <w:sz w:val="24"/>
          <w:szCs w:val="24"/>
        </w:rPr>
        <w:t>包及其子包</w:t>
      </w:r>
      <w:r w:rsidRPr="005F3153">
        <w:rPr>
          <w:rFonts w:ascii="Times New Roman" w:hAnsi="Times New Roman" w:cs="Times New Roman"/>
          <w:sz w:val="24"/>
          <w:szCs w:val="24"/>
        </w:rPr>
        <w:t>)</w:t>
      </w:r>
      <w:r w:rsidRPr="005F3153">
        <w:rPr>
          <w:rFonts w:ascii="Times New Roman" w:hAnsi="Times New Roman" w:cs="Times New Roman"/>
          <w:sz w:val="24"/>
          <w:szCs w:val="24"/>
        </w:rPr>
        <w:t>。</w:t>
      </w:r>
      <w:r w:rsidRPr="005F3153">
        <w:rPr>
          <w:rFonts w:ascii="Times New Roman" w:hAnsi="Times New Roman" w:cs="Times New Roman"/>
          <w:sz w:val="24"/>
          <w:szCs w:val="24"/>
        </w:rPr>
        <w:t>Java nio</w:t>
      </w:r>
      <w:r w:rsidRPr="005F3153">
        <w:rPr>
          <w:rFonts w:ascii="Times New Roman" w:hAnsi="Times New Roman" w:cs="Times New Roman"/>
          <w:sz w:val="24"/>
          <w:szCs w:val="24"/>
        </w:rPr>
        <w:t>是一个基于</w:t>
      </w:r>
      <w:hyperlink r:id="rId14" w:tgtFrame="_blank" w:history="1">
        <w:r w:rsidRPr="005F3153">
          <w:rPr>
            <w:rFonts w:ascii="Times New Roman" w:hAnsi="Times New Roman" w:cs="Times New Roman"/>
            <w:sz w:val="24"/>
            <w:szCs w:val="24"/>
          </w:rPr>
          <w:t>缓冲区</w:t>
        </w:r>
      </w:hyperlink>
      <w:r w:rsidRPr="005F3153">
        <w:rPr>
          <w:rFonts w:ascii="Times New Roman" w:hAnsi="Times New Roman" w:cs="Times New Roman"/>
          <w:sz w:val="24"/>
          <w:szCs w:val="24"/>
        </w:rPr>
        <w:t>、并能提供非阻塞</w:t>
      </w:r>
      <w:r w:rsidRPr="005F3153">
        <w:rPr>
          <w:rFonts w:ascii="Times New Roman" w:hAnsi="Times New Roman" w:cs="Times New Roman"/>
          <w:sz w:val="24"/>
          <w:szCs w:val="24"/>
        </w:rPr>
        <w:t>I/O</w:t>
      </w:r>
      <w:r w:rsidRPr="005F3153">
        <w:rPr>
          <w:rFonts w:ascii="Times New Roman" w:hAnsi="Times New Roman" w:cs="Times New Roman"/>
          <w:sz w:val="24"/>
          <w:szCs w:val="24"/>
        </w:rPr>
        <w:t>操作的</w:t>
      </w:r>
      <w:r w:rsidRPr="005F3153">
        <w:rPr>
          <w:rFonts w:ascii="Times New Roman" w:hAnsi="Times New Roman" w:cs="Times New Roman"/>
          <w:sz w:val="24"/>
          <w:szCs w:val="24"/>
        </w:rPr>
        <w:t>Java API</w:t>
      </w:r>
      <w:r w:rsidRPr="005F3153">
        <w:rPr>
          <w:rFonts w:ascii="Times New Roman" w:hAnsi="Times New Roman" w:cs="Times New Roman"/>
          <w:sz w:val="24"/>
          <w:szCs w:val="24"/>
        </w:rPr>
        <w:t>，因此</w:t>
      </w:r>
      <w:r w:rsidRPr="005F3153">
        <w:rPr>
          <w:rFonts w:ascii="Times New Roman" w:hAnsi="Times New Roman" w:cs="Times New Roman"/>
          <w:sz w:val="24"/>
          <w:szCs w:val="24"/>
        </w:rPr>
        <w:t>nio</w:t>
      </w:r>
      <w:r w:rsidRPr="005F3153">
        <w:rPr>
          <w:rFonts w:ascii="Times New Roman" w:hAnsi="Times New Roman" w:cs="Times New Roman"/>
          <w:sz w:val="24"/>
          <w:szCs w:val="24"/>
        </w:rPr>
        <w:t>也被看成是</w:t>
      </w:r>
      <w:r w:rsidRPr="005F3153">
        <w:rPr>
          <w:rFonts w:ascii="Times New Roman" w:hAnsi="Times New Roman" w:cs="Times New Roman"/>
          <w:sz w:val="24"/>
          <w:szCs w:val="24"/>
        </w:rPr>
        <w:t>non-blocking I/O</w:t>
      </w:r>
      <w:r w:rsidRPr="005F3153">
        <w:rPr>
          <w:rFonts w:ascii="Times New Roman" w:hAnsi="Times New Roman" w:cs="Times New Roman"/>
          <w:sz w:val="24"/>
          <w:szCs w:val="24"/>
        </w:rPr>
        <w:t>的缩写。它拥有比传统</w:t>
      </w:r>
      <w:r w:rsidRPr="005F3153">
        <w:rPr>
          <w:rFonts w:ascii="Times New Roman" w:hAnsi="Times New Roman" w:cs="Times New Roman"/>
          <w:sz w:val="24"/>
          <w:szCs w:val="24"/>
        </w:rPr>
        <w:t>I/O</w:t>
      </w:r>
      <w:r w:rsidRPr="005F3153">
        <w:rPr>
          <w:rFonts w:ascii="Times New Roman" w:hAnsi="Times New Roman" w:cs="Times New Roman"/>
          <w:sz w:val="24"/>
          <w:szCs w:val="24"/>
        </w:rPr>
        <w:t>操作</w:t>
      </w:r>
      <w:r w:rsidRPr="005F3153">
        <w:rPr>
          <w:rFonts w:ascii="Times New Roman" w:hAnsi="Times New Roman" w:cs="Times New Roman"/>
          <w:sz w:val="24"/>
          <w:szCs w:val="24"/>
        </w:rPr>
        <w:t>(bio)</w:t>
      </w:r>
      <w:r w:rsidRPr="005F3153">
        <w:rPr>
          <w:rFonts w:ascii="Times New Roman" w:hAnsi="Times New Roman" w:cs="Times New Roman"/>
          <w:sz w:val="24"/>
          <w:szCs w:val="24"/>
        </w:rPr>
        <w:t>更好的并发运行性能。要让</w:t>
      </w:r>
      <w:r w:rsidRPr="005F3153">
        <w:rPr>
          <w:rFonts w:ascii="Times New Roman" w:hAnsi="Times New Roman" w:cs="Times New Roman"/>
          <w:sz w:val="24"/>
          <w:szCs w:val="24"/>
        </w:rPr>
        <w:t>Tomcat</w:t>
      </w:r>
      <w:r w:rsidRPr="005F3153">
        <w:rPr>
          <w:rFonts w:ascii="Times New Roman" w:hAnsi="Times New Roman" w:cs="Times New Roman"/>
          <w:sz w:val="24"/>
          <w:szCs w:val="24"/>
        </w:rPr>
        <w:t>以</w:t>
      </w:r>
      <w:r w:rsidRPr="005F3153">
        <w:rPr>
          <w:rFonts w:ascii="Times New Roman" w:hAnsi="Times New Roman" w:cs="Times New Roman"/>
          <w:sz w:val="24"/>
          <w:szCs w:val="24"/>
        </w:rPr>
        <w:t>nio</w:t>
      </w:r>
      <w:r w:rsidRPr="005F3153">
        <w:rPr>
          <w:rFonts w:ascii="Times New Roman" w:hAnsi="Times New Roman" w:cs="Times New Roman"/>
          <w:sz w:val="24"/>
          <w:szCs w:val="24"/>
        </w:rPr>
        <w:t>模式来运行也比较简单</w:t>
      </w:r>
    </w:p>
    <w:p w:rsidR="00321063" w:rsidRDefault="00321063" w:rsidP="005F31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原理：采用</w:t>
      </w:r>
      <w:r>
        <w:rPr>
          <w:rFonts w:ascii="Times New Roman" w:hAnsi="Times New Roman" w:cs="Times New Roman" w:hint="eastAsia"/>
          <w:sz w:val="24"/>
          <w:szCs w:val="24"/>
        </w:rPr>
        <w:t>ServerSocketChannel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accept</w:t>
      </w:r>
      <w:r>
        <w:rPr>
          <w:rFonts w:ascii="Times New Roman" w:hAnsi="Times New Roman" w:cs="Times New Roman" w:hint="eastAsia"/>
          <w:sz w:val="24"/>
          <w:szCs w:val="24"/>
        </w:rPr>
        <w:t>，也是阻塞方式等待客户端连接，但是不是直接发起线程处理。而是通过往</w:t>
      </w:r>
      <w:r>
        <w:rPr>
          <w:rFonts w:ascii="Times New Roman" w:hAnsi="Times New Roman" w:cs="Times New Roman" w:hint="eastAsia"/>
          <w:sz w:val="24"/>
          <w:szCs w:val="24"/>
        </w:rPr>
        <w:t>Poller</w:t>
      </w:r>
      <w:r>
        <w:rPr>
          <w:rFonts w:ascii="Times New Roman" w:hAnsi="Times New Roman" w:cs="Times New Roman" w:hint="eastAsia"/>
          <w:sz w:val="24"/>
          <w:szCs w:val="24"/>
        </w:rPr>
        <w:t>中添加事情，唤起其处理。</w:t>
      </w:r>
    </w:p>
    <w:p w:rsidR="00CE4793" w:rsidRDefault="00CE4793" w:rsidP="00CE4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68E5C5" wp14:editId="634387F0">
            <wp:extent cx="5274310" cy="5982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1" w:rsidRDefault="00900491" w:rsidP="00900491">
      <w:pPr>
        <w:pStyle w:val="4"/>
      </w:pPr>
      <w:r>
        <w:rPr>
          <w:rFonts w:hint="eastAsia"/>
        </w:rPr>
        <w:t>源码分析：</w:t>
      </w:r>
    </w:p>
    <w:p w:rsidR="00900491" w:rsidRDefault="0066799C" w:rsidP="0066799C">
      <w:pPr>
        <w:jc w:val="center"/>
      </w:pPr>
      <w:r>
        <w:object w:dxaOrig="5540" w:dyaOrig="5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pt;height:256.45pt" o:ole="">
            <v:imagedata r:id="rId16" o:title=""/>
          </v:shape>
          <o:OLEObject Type="Embed" ProgID="Visio.Drawing.11" ShapeID="_x0000_i1025" DrawAspect="Content" ObjectID="_1564317851" r:id="rId17"/>
        </w:object>
      </w:r>
    </w:p>
    <w:p w:rsidR="0066799C" w:rsidRDefault="00422BC9" w:rsidP="0066799C">
      <w:r>
        <w:rPr>
          <w:rFonts w:hint="eastAsia"/>
        </w:rPr>
        <w:t>Acceptor</w:t>
      </w:r>
      <w:r>
        <w:rPr>
          <w:rFonts w:hint="eastAsia"/>
        </w:rPr>
        <w:t>在接收客户端的</w:t>
      </w:r>
      <w:r>
        <w:rPr>
          <w:rFonts w:hint="eastAsia"/>
        </w:rPr>
        <w:t>Socket</w:t>
      </w:r>
      <w:r>
        <w:rPr>
          <w:rFonts w:hint="eastAsia"/>
        </w:rPr>
        <w:t>，用了传统的</w:t>
      </w:r>
      <w:r>
        <w:rPr>
          <w:rFonts w:hint="eastAsia"/>
        </w:rPr>
        <w:t>ServerSocketChannel</w:t>
      </w:r>
      <w:r>
        <w:rPr>
          <w:rFonts w:hint="eastAsia"/>
        </w:rPr>
        <w:t>的</w:t>
      </w:r>
      <w:r>
        <w:rPr>
          <w:rFonts w:hint="eastAsia"/>
        </w:rPr>
        <w:t>accept</w:t>
      </w:r>
      <w:r>
        <w:rPr>
          <w:rFonts w:hint="eastAsia"/>
        </w:rPr>
        <w:t>的，这里也是采用</w:t>
      </w:r>
      <w:r>
        <w:rPr>
          <w:rFonts w:hint="eastAsia"/>
        </w:rPr>
        <w:t>Blocking</w:t>
      </w:r>
      <w:r>
        <w:rPr>
          <w:rFonts w:hint="eastAsia"/>
        </w:rPr>
        <w:t>的方式；接收到客户端请求后，添加</w:t>
      </w:r>
      <w:r>
        <w:rPr>
          <w:rFonts w:hint="eastAsia"/>
        </w:rPr>
        <w:t>PollerEvent</w:t>
      </w:r>
      <w:r>
        <w:rPr>
          <w:rFonts w:hint="eastAsia"/>
        </w:rPr>
        <w:t>到</w:t>
      </w:r>
      <w:r>
        <w:rPr>
          <w:rFonts w:hint="eastAsia"/>
        </w:rPr>
        <w:t>Poller</w:t>
      </w:r>
      <w:r>
        <w:rPr>
          <w:rFonts w:hint="eastAsia"/>
        </w:rPr>
        <w:t>里面，并通知</w:t>
      </w:r>
    </w:p>
    <w:p w:rsidR="00422BC9" w:rsidRDefault="00422BC9" w:rsidP="0066799C">
      <w:r>
        <w:rPr>
          <w:rFonts w:hint="eastAsia"/>
        </w:rPr>
        <w:t>Poller</w:t>
      </w:r>
      <w:r>
        <w:rPr>
          <w:rFonts w:hint="eastAsia"/>
        </w:rPr>
        <w:t>消费</w:t>
      </w:r>
      <w:r>
        <w:rPr>
          <w:rFonts w:hint="eastAsia"/>
        </w:rPr>
        <w:t>Acceptor</w:t>
      </w:r>
      <w:r>
        <w:rPr>
          <w:rFonts w:hint="eastAsia"/>
        </w:rPr>
        <w:t>生产的</w:t>
      </w:r>
      <w:r>
        <w:rPr>
          <w:rFonts w:hint="eastAsia"/>
        </w:rPr>
        <w:t>PollerEvent</w:t>
      </w:r>
      <w:r>
        <w:rPr>
          <w:rFonts w:hint="eastAsia"/>
        </w:rPr>
        <w:t>，然后采用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nio</w:t>
      </w:r>
      <w:r>
        <w:rPr>
          <w:rFonts w:hint="eastAsia"/>
        </w:rPr>
        <w:t>方式来绑定</w:t>
      </w:r>
      <w:r>
        <w:rPr>
          <w:rFonts w:hint="eastAsia"/>
        </w:rPr>
        <w:t>READ</w:t>
      </w:r>
      <w:r>
        <w:rPr>
          <w:rFonts w:hint="eastAsia"/>
        </w:rPr>
        <w:t>的事件，并交由</w:t>
      </w:r>
      <w:r>
        <w:rPr>
          <w:rFonts w:hint="eastAsia"/>
        </w:rPr>
        <w:t>Worker</w:t>
      </w:r>
      <w:r>
        <w:rPr>
          <w:rFonts w:hint="eastAsia"/>
        </w:rPr>
        <w:t>进行处理</w:t>
      </w:r>
    </w:p>
    <w:p w:rsidR="00422BC9" w:rsidRPr="00422BC9" w:rsidRDefault="00422BC9" w:rsidP="0066799C">
      <w:r>
        <w:rPr>
          <w:rFonts w:hint="eastAsia"/>
        </w:rPr>
        <w:t>Worker</w:t>
      </w:r>
      <w:r>
        <w:rPr>
          <w:rFonts w:hint="eastAsia"/>
        </w:rPr>
        <w:t>处理</w:t>
      </w:r>
      <w:r>
        <w:rPr>
          <w:rFonts w:hint="eastAsia"/>
        </w:rPr>
        <w:t>Socket</w:t>
      </w:r>
      <w:r>
        <w:rPr>
          <w:rFonts w:hint="eastAsia"/>
        </w:rPr>
        <w:t>的数据读取及解析，并提到值</w:t>
      </w:r>
      <w:r>
        <w:rPr>
          <w:rFonts w:hint="eastAsia"/>
        </w:rPr>
        <w:t>Executor</w:t>
      </w:r>
      <w:r>
        <w:rPr>
          <w:rFonts w:hint="eastAsia"/>
        </w:rPr>
        <w:t>中执行</w:t>
      </w:r>
      <w:r w:rsidRPr="00422BC9">
        <w:t xml:space="preserve"> </w:t>
      </w:r>
    </w:p>
    <w:p w:rsidR="005353FA" w:rsidRDefault="005353FA" w:rsidP="00D86E20">
      <w:pPr>
        <w:pStyle w:val="3"/>
      </w:pPr>
      <w:r w:rsidRPr="005F3153">
        <w:rPr>
          <w:rFonts w:hint="eastAsia"/>
        </w:rPr>
        <w:t>ARP</w:t>
      </w:r>
    </w:p>
    <w:p w:rsidR="00DE682F" w:rsidRPr="00DE682F" w:rsidRDefault="00DE682F" w:rsidP="00DE682F">
      <w:r>
        <w:rPr>
          <w:rFonts w:hint="eastAsia"/>
        </w:rPr>
        <w:t>待研究</w:t>
      </w:r>
    </w:p>
    <w:p w:rsidR="0019534E" w:rsidRDefault="007B6153" w:rsidP="005E6604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配置参数</w:t>
      </w:r>
    </w:p>
    <w:p w:rsidR="003C6456" w:rsidRDefault="00747394" w:rsidP="00923CE8">
      <w:pPr>
        <w:pStyle w:val="3"/>
      </w:pPr>
      <w:r>
        <w:rPr>
          <w:rFonts w:hint="eastAsia"/>
        </w:rPr>
        <w:t>server.xml</w:t>
      </w:r>
    </w:p>
    <w:p w:rsidR="006D488A" w:rsidRDefault="006A35B0" w:rsidP="006D48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A35B0">
        <w:rPr>
          <w:rFonts w:ascii="Times New Roman" w:hAnsi="Times New Roman" w:cs="Times New Roman"/>
          <w:sz w:val="24"/>
          <w:szCs w:val="24"/>
        </w:rPr>
        <w:t>&lt;</w:t>
      </w:r>
      <w:r w:rsidR="006D488A">
        <w:rPr>
          <w:rFonts w:ascii="Times New Roman" w:hAnsi="Times New Roman" w:cs="Times New Roman"/>
          <w:sz w:val="24"/>
          <w:szCs w:val="24"/>
        </w:rPr>
        <w:t>Connector</w:t>
      </w:r>
      <w:r w:rsidR="006D48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35B0">
        <w:rPr>
          <w:rFonts w:ascii="Times New Roman" w:hAnsi="Times New Roman" w:cs="Times New Roman"/>
          <w:sz w:val="24"/>
          <w:szCs w:val="24"/>
        </w:rPr>
        <w:t xml:space="preserve">port="80" protocol="HTTP/1.1" maxThreads="600" </w:t>
      </w:r>
    </w:p>
    <w:p w:rsidR="006A35B0" w:rsidRPr="006A35B0" w:rsidRDefault="006A35B0" w:rsidP="006D48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A35B0">
        <w:rPr>
          <w:rFonts w:ascii="Times New Roman" w:hAnsi="Times New Roman" w:cs="Times New Roman"/>
          <w:sz w:val="24"/>
          <w:szCs w:val="24"/>
        </w:rPr>
        <w:t>minSpareThreads="100" maxSpareThreads="500" acceptCount="700"</w:t>
      </w:r>
    </w:p>
    <w:p w:rsidR="006A35B0" w:rsidRDefault="006A35B0" w:rsidP="006D48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A35B0">
        <w:rPr>
          <w:rFonts w:ascii="Times New Roman" w:hAnsi="Times New Roman" w:cs="Times New Roman"/>
          <w:sz w:val="24"/>
          <w:szCs w:val="24"/>
        </w:rPr>
        <w:lastRenderedPageBreak/>
        <w:t>connectionTimeout="20000" redirectPort="8443" /&gt;</w:t>
      </w:r>
    </w:p>
    <w:p w:rsidR="006D488A" w:rsidRDefault="006B7832" w:rsidP="00D9433A">
      <w:pPr>
        <w:pStyle w:val="4"/>
      </w:pPr>
      <w:r>
        <w:rPr>
          <w:rFonts w:hint="eastAsia"/>
        </w:rPr>
        <w:t>maxThreads</w:t>
      </w:r>
    </w:p>
    <w:p w:rsidR="00A358F0" w:rsidRDefault="006B7832" w:rsidP="00766B4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433A">
        <w:rPr>
          <w:rFonts w:ascii="Times New Roman" w:hAnsi="Times New Roman" w:cs="Times New Roman" w:hint="eastAsia"/>
          <w:sz w:val="24"/>
          <w:szCs w:val="24"/>
        </w:rPr>
        <w:t>最大处理的线程数</w:t>
      </w:r>
      <w:r w:rsidR="00D9433A">
        <w:rPr>
          <w:rFonts w:ascii="Times New Roman" w:hAnsi="Times New Roman" w:cs="Times New Roman" w:hint="eastAsia"/>
          <w:sz w:val="24"/>
          <w:szCs w:val="24"/>
        </w:rPr>
        <w:t>，</w:t>
      </w:r>
      <w:r w:rsidR="00A358F0">
        <w:rPr>
          <w:rFonts w:ascii="Times New Roman" w:hAnsi="Times New Roman" w:cs="Times New Roman" w:hint="eastAsia"/>
          <w:sz w:val="24"/>
          <w:szCs w:val="24"/>
        </w:rPr>
        <w:t>tomcat</w:t>
      </w:r>
      <w:r w:rsidR="00A358F0">
        <w:rPr>
          <w:rFonts w:ascii="Times New Roman" w:hAnsi="Times New Roman" w:cs="Times New Roman" w:hint="eastAsia"/>
          <w:sz w:val="24"/>
          <w:szCs w:val="24"/>
        </w:rPr>
        <w:t>最多可以处理的</w:t>
      </w:r>
      <w:r w:rsidR="009F3714">
        <w:rPr>
          <w:rFonts w:ascii="Times New Roman" w:hAnsi="Times New Roman" w:cs="Times New Roman" w:hint="eastAsia"/>
          <w:sz w:val="24"/>
          <w:szCs w:val="24"/>
        </w:rPr>
        <w:t>线程</w:t>
      </w:r>
      <w:r w:rsidR="00A358F0">
        <w:rPr>
          <w:rFonts w:ascii="Times New Roman" w:hAnsi="Times New Roman" w:cs="Times New Roman" w:hint="eastAsia"/>
          <w:sz w:val="24"/>
          <w:szCs w:val="24"/>
        </w:rPr>
        <w:t>数，即当前</w:t>
      </w:r>
      <w:r w:rsidR="00A358F0">
        <w:rPr>
          <w:rFonts w:ascii="Times New Roman" w:hAnsi="Times New Roman" w:cs="Times New Roman" w:hint="eastAsia"/>
          <w:sz w:val="24"/>
          <w:szCs w:val="24"/>
        </w:rPr>
        <w:t>tomcat</w:t>
      </w:r>
      <w:r w:rsidR="00A358F0">
        <w:rPr>
          <w:rFonts w:ascii="Times New Roman" w:hAnsi="Times New Roman" w:cs="Times New Roman" w:hint="eastAsia"/>
          <w:sz w:val="24"/>
          <w:szCs w:val="24"/>
        </w:rPr>
        <w:t>所能接受的请求，超出的话则会等待</w:t>
      </w:r>
      <w:r w:rsidR="00B90BF6">
        <w:rPr>
          <w:rFonts w:ascii="Times New Roman" w:hAnsi="Times New Roman" w:cs="Times New Roman" w:hint="eastAsia"/>
          <w:sz w:val="24"/>
          <w:szCs w:val="24"/>
        </w:rPr>
        <w:t>，默认值</w:t>
      </w:r>
      <w:r w:rsidR="00B90BF6">
        <w:rPr>
          <w:rFonts w:ascii="Times New Roman" w:hAnsi="Times New Roman" w:cs="Times New Roman" w:hint="eastAsia"/>
          <w:sz w:val="24"/>
          <w:szCs w:val="24"/>
        </w:rPr>
        <w:t>200</w:t>
      </w:r>
    </w:p>
    <w:p w:rsidR="00A770F0" w:rsidRDefault="00766B4C" w:rsidP="00766B4C">
      <w:pPr>
        <w:pStyle w:val="4"/>
      </w:pPr>
      <w:r w:rsidRPr="006A35B0">
        <w:t>minSpareThreads</w:t>
      </w:r>
    </w:p>
    <w:p w:rsidR="00766B4C" w:rsidRPr="00766B4C" w:rsidRDefault="00766B4C" w:rsidP="00766B4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B4C">
        <w:rPr>
          <w:rFonts w:ascii="Times New Roman" w:hAnsi="Times New Roman" w:cs="Times New Roman" w:hint="eastAsia"/>
          <w:sz w:val="24"/>
          <w:szCs w:val="24"/>
        </w:rPr>
        <w:t>最小空闲线程数，即默认会开启一定量的空闲线程，等待请求</w:t>
      </w:r>
    </w:p>
    <w:p w:rsidR="00766B4C" w:rsidRDefault="00766B4C" w:rsidP="00766B4C">
      <w:pPr>
        <w:pStyle w:val="4"/>
      </w:pPr>
      <w:r w:rsidRPr="006A35B0">
        <w:t>maxSpareThreads</w:t>
      </w:r>
    </w:p>
    <w:p w:rsidR="00766B4C" w:rsidRDefault="00766B4C" w:rsidP="00637F1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B4C">
        <w:rPr>
          <w:rFonts w:ascii="Times New Roman" w:hAnsi="Times New Roman" w:cs="Times New Roman" w:hint="eastAsia"/>
          <w:sz w:val="24"/>
          <w:szCs w:val="24"/>
        </w:rPr>
        <w:t>最</w:t>
      </w:r>
      <w:r>
        <w:rPr>
          <w:rFonts w:ascii="Times New Roman" w:hAnsi="Times New Roman" w:cs="Times New Roman" w:hint="eastAsia"/>
          <w:sz w:val="24"/>
          <w:szCs w:val="24"/>
        </w:rPr>
        <w:t>大</w:t>
      </w:r>
      <w:r w:rsidRPr="00766B4C">
        <w:rPr>
          <w:rFonts w:ascii="Times New Roman" w:hAnsi="Times New Roman" w:cs="Times New Roman" w:hint="eastAsia"/>
          <w:sz w:val="24"/>
          <w:szCs w:val="24"/>
        </w:rPr>
        <w:t>空闲线程数，即默认会开启</w:t>
      </w:r>
      <w:r>
        <w:rPr>
          <w:rFonts w:ascii="Times New Roman" w:hAnsi="Times New Roman" w:cs="Times New Roman" w:hint="eastAsia"/>
          <w:sz w:val="24"/>
          <w:szCs w:val="24"/>
        </w:rPr>
        <w:t>最大量的空闲线程，如果当前空闲的线程超出这个数量，则会进行回收</w:t>
      </w:r>
      <w:r w:rsidR="00A92AF1">
        <w:rPr>
          <w:rFonts w:ascii="Times New Roman" w:hAnsi="Times New Roman" w:cs="Times New Roman" w:hint="eastAsia"/>
          <w:sz w:val="24"/>
          <w:szCs w:val="24"/>
        </w:rPr>
        <w:t>。在</w:t>
      </w:r>
      <w:r w:rsidR="00A92AF1">
        <w:rPr>
          <w:rFonts w:ascii="Times New Roman" w:hAnsi="Times New Roman" w:cs="Times New Roman" w:hint="eastAsia"/>
          <w:sz w:val="24"/>
          <w:szCs w:val="24"/>
        </w:rPr>
        <w:t>tomcat 7.0</w:t>
      </w:r>
      <w:r w:rsidR="00A92AF1">
        <w:rPr>
          <w:rFonts w:ascii="Times New Roman" w:hAnsi="Times New Roman" w:cs="Times New Roman" w:hint="eastAsia"/>
          <w:sz w:val="24"/>
          <w:szCs w:val="24"/>
        </w:rPr>
        <w:t>后，该属性已被废除</w:t>
      </w:r>
    </w:p>
    <w:p w:rsidR="003B6AF3" w:rsidRDefault="003B6AF3" w:rsidP="003B6AF3">
      <w:pPr>
        <w:pStyle w:val="4"/>
      </w:pPr>
      <w:r w:rsidRPr="006A35B0">
        <w:t>acceptCount</w:t>
      </w:r>
    </w:p>
    <w:p w:rsidR="003B6AF3" w:rsidRDefault="003B6AF3" w:rsidP="003B6AF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B6AF3">
        <w:rPr>
          <w:rFonts w:ascii="Times New Roman" w:hAnsi="Times New Roman" w:cs="Times New Roman"/>
          <w:sz w:val="24"/>
          <w:szCs w:val="24"/>
        </w:rPr>
        <w:t>指定当所有可以使用的处理请求的线程数都被使用时，可以放到处理队列中的请求数，超过这个数的请求将不予处理</w:t>
      </w:r>
      <w:r w:rsidR="00AF17D2">
        <w:rPr>
          <w:rFonts w:ascii="Times New Roman" w:hAnsi="Times New Roman" w:cs="Times New Roman" w:hint="eastAsia"/>
          <w:sz w:val="24"/>
          <w:szCs w:val="24"/>
        </w:rPr>
        <w:t>，默认值</w:t>
      </w:r>
      <w:r w:rsidR="00AF17D2">
        <w:rPr>
          <w:rFonts w:ascii="Times New Roman" w:hAnsi="Times New Roman" w:cs="Times New Roman" w:hint="eastAsia"/>
          <w:sz w:val="24"/>
          <w:szCs w:val="24"/>
        </w:rPr>
        <w:t>100</w:t>
      </w:r>
    </w:p>
    <w:p w:rsidR="00E20295" w:rsidRDefault="00E20295" w:rsidP="00E20295">
      <w:pPr>
        <w:pStyle w:val="4"/>
      </w:pPr>
      <w:r w:rsidRPr="00E20295">
        <w:rPr>
          <w:rFonts w:hint="eastAsia"/>
        </w:rPr>
        <w:t>maxConnections</w:t>
      </w:r>
    </w:p>
    <w:p w:rsidR="00E20295" w:rsidRDefault="00E20295" w:rsidP="00E2029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0295">
        <w:rPr>
          <w:rFonts w:ascii="Times New Roman" w:hAnsi="Times New Roman" w:cs="Times New Roman" w:hint="eastAsia"/>
          <w:sz w:val="24"/>
          <w:szCs w:val="24"/>
        </w:rPr>
        <w:t>tomcat</w:t>
      </w:r>
      <w:r w:rsidRPr="00E20295">
        <w:rPr>
          <w:rFonts w:ascii="Times New Roman" w:hAnsi="Times New Roman" w:cs="Times New Roman" w:hint="eastAsia"/>
          <w:sz w:val="24"/>
          <w:szCs w:val="24"/>
        </w:rPr>
        <w:t>最多同时处理的请求数，当达到最大请求数后，会进入等待队列，这时候等待队列的数量就是</w:t>
      </w:r>
      <w:r w:rsidRPr="00E20295">
        <w:rPr>
          <w:rFonts w:ascii="Times New Roman" w:hAnsi="Times New Roman" w:cs="Times New Roman" w:hint="eastAsia"/>
          <w:sz w:val="24"/>
          <w:szCs w:val="24"/>
        </w:rPr>
        <w:t>acceptCount</w:t>
      </w:r>
      <w:r w:rsidRPr="00E20295">
        <w:rPr>
          <w:rFonts w:ascii="Times New Roman" w:hAnsi="Times New Roman" w:cs="Times New Roman" w:hint="eastAsia"/>
          <w:sz w:val="24"/>
          <w:szCs w:val="24"/>
        </w:rPr>
        <w:t>的数量</w:t>
      </w:r>
      <w:r>
        <w:rPr>
          <w:rFonts w:ascii="Times New Roman" w:hAnsi="Times New Roman" w:cs="Times New Roman" w:hint="eastAsia"/>
          <w:sz w:val="24"/>
          <w:szCs w:val="24"/>
        </w:rPr>
        <w:t>，默认值是</w:t>
      </w:r>
      <w:r>
        <w:rPr>
          <w:rFonts w:ascii="Times New Roman" w:hAnsi="Times New Roman" w:cs="Times New Roman" w:hint="eastAsia"/>
          <w:sz w:val="24"/>
          <w:szCs w:val="24"/>
        </w:rPr>
        <w:t>maxThreads</w:t>
      </w:r>
    </w:p>
    <w:p w:rsidR="00056BC3" w:rsidRDefault="00056BC3" w:rsidP="00056BC3">
      <w:pPr>
        <w:pStyle w:val="4"/>
      </w:pPr>
      <w:r w:rsidRPr="00056BC3">
        <w:rPr>
          <w:rFonts w:hint="eastAsia"/>
        </w:rPr>
        <w:t>URIEncoding</w:t>
      </w:r>
    </w:p>
    <w:p w:rsidR="00B74900" w:rsidRDefault="00056BC3" w:rsidP="005E18FB">
      <w:r>
        <w:rPr>
          <w:rFonts w:hint="eastAsia"/>
        </w:rPr>
        <w:t>Request</w:t>
      </w:r>
      <w:r>
        <w:rPr>
          <w:rFonts w:hint="eastAsia"/>
        </w:rPr>
        <w:t>的请求的编码格式，不过目前没有找到</w:t>
      </w:r>
      <w:r>
        <w:rPr>
          <w:rFonts w:hint="eastAsia"/>
        </w:rPr>
        <w:t>response</w:t>
      </w:r>
      <w:r>
        <w:rPr>
          <w:rFonts w:hint="eastAsia"/>
        </w:rPr>
        <w:t>的默认编码格式</w:t>
      </w:r>
      <w:r>
        <w:rPr>
          <w:rFonts w:hint="eastAsia"/>
        </w:rPr>
        <w:t>(ISO-)</w:t>
      </w:r>
      <w:r>
        <w:rPr>
          <w:rFonts w:hint="eastAsia"/>
        </w:rPr>
        <w:t>的修改，所以如果在</w:t>
      </w:r>
      <w:r>
        <w:rPr>
          <w:rFonts w:hint="eastAsia"/>
        </w:rPr>
        <w:t>response</w:t>
      </w:r>
      <w:r>
        <w:rPr>
          <w:rFonts w:hint="eastAsia"/>
        </w:rPr>
        <w:t>响应到前台的串，需要使用</w:t>
      </w:r>
      <w:r>
        <w:rPr>
          <w:rFonts w:hint="eastAsia"/>
        </w:rPr>
        <w:t>getBytes(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来指定编码，否则会产生中文乱码。还必须加上</w:t>
      </w: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  <w:r w:rsidR="005E18FB">
        <w:rPr>
          <w:rFonts w:hint="eastAsia"/>
        </w:rPr>
        <w:t>默认是</w:t>
      </w:r>
      <w:r w:rsidR="005E18FB">
        <w:rPr>
          <w:rFonts w:hint="eastAsia"/>
        </w:rPr>
        <w:t>ISO-8859-1</w:t>
      </w:r>
    </w:p>
    <w:p w:rsidR="00321DBD" w:rsidRDefault="00321DBD" w:rsidP="00321DBD">
      <w:pPr>
        <w:pStyle w:val="1"/>
      </w:pPr>
      <w:r>
        <w:rPr>
          <w:rFonts w:hint="eastAsia"/>
        </w:rPr>
        <w:lastRenderedPageBreak/>
        <w:t>编码规则</w:t>
      </w:r>
    </w:p>
    <w:p w:rsidR="003154C4" w:rsidRDefault="003154C4" w:rsidP="004274D5">
      <w:pPr>
        <w:pStyle w:val="2"/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乱码</w:t>
      </w:r>
    </w:p>
    <w:p w:rsidR="00560C53" w:rsidRPr="00560C53" w:rsidRDefault="00560C53" w:rsidP="00560C53">
      <w:r>
        <w:rPr>
          <w:noProof/>
        </w:rPr>
        <w:drawing>
          <wp:inline distT="0" distB="0" distL="0" distR="0" wp14:anchorId="247BE8DC" wp14:editId="79D45FA7">
            <wp:extent cx="5274310" cy="2198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BD" w:rsidRDefault="00321DBD" w:rsidP="00321D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服务器输出一个普通的中文信息</w:t>
      </w:r>
      <w:r>
        <w:rPr>
          <w:rFonts w:hint="eastAsia"/>
        </w:rPr>
        <w:t>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展示正常，</w:t>
      </w:r>
      <w:r>
        <w:rPr>
          <w:rFonts w:hint="eastAsia"/>
        </w:rPr>
        <w:t>firefox</w:t>
      </w:r>
      <w:r>
        <w:rPr>
          <w:rFonts w:hint="eastAsia"/>
        </w:rPr>
        <w:t>展示不正常。浏览器的转码不一样</w:t>
      </w:r>
    </w:p>
    <w:p w:rsidR="00321DBD" w:rsidRDefault="00321DBD" w:rsidP="00321D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response</w:t>
      </w:r>
      <w:r>
        <w:rPr>
          <w:rFonts w:hint="eastAsia"/>
        </w:rPr>
        <w:t>中的</w:t>
      </w:r>
      <w:r>
        <w:rPr>
          <w:rFonts w:hint="eastAsia"/>
        </w:rPr>
        <w:t>header</w:t>
      </w:r>
      <w:r>
        <w:rPr>
          <w:rFonts w:hint="eastAsia"/>
        </w:rPr>
        <w:t>添加了</w:t>
      </w:r>
      <w:r>
        <w:rPr>
          <w:rFonts w:hint="eastAsia"/>
        </w:rPr>
        <w:t>ContentType:text/plain;charset=UTF-8</w:t>
      </w:r>
      <w:r>
        <w:rPr>
          <w:rFonts w:hint="eastAsia"/>
        </w:rPr>
        <w:t>，浏览器都正常了，但是采用</w:t>
      </w:r>
      <w:r>
        <w:rPr>
          <w:rFonts w:hint="eastAsia"/>
        </w:rPr>
        <w:t>telnet</w:t>
      </w:r>
      <w:r>
        <w:rPr>
          <w:rFonts w:hint="eastAsia"/>
        </w:rPr>
        <w:t>，和</w:t>
      </w:r>
      <w:r>
        <w:rPr>
          <w:rFonts w:hint="eastAsia"/>
        </w:rPr>
        <w:t>curl</w:t>
      </w:r>
      <w:r>
        <w:rPr>
          <w:rFonts w:hint="eastAsia"/>
        </w:rPr>
        <w:t>，展示的还是乱码。因为</w:t>
      </w:r>
      <w:r>
        <w:rPr>
          <w:rFonts w:hint="eastAsia"/>
        </w:rPr>
        <w:t>contentType</w:t>
      </w:r>
      <w:r>
        <w:rPr>
          <w:rFonts w:hint="eastAsia"/>
        </w:rPr>
        <w:t>是对</w:t>
      </w:r>
      <w:r>
        <w:rPr>
          <w:rFonts w:hint="eastAsia"/>
        </w:rPr>
        <w:t>http</w:t>
      </w:r>
      <w:r>
        <w:rPr>
          <w:rFonts w:hint="eastAsia"/>
        </w:rPr>
        <w:t>协议有效</w:t>
      </w:r>
    </w:p>
    <w:p w:rsidR="00782F1A" w:rsidRDefault="00782F1A" w:rsidP="00782F1A">
      <w:pPr>
        <w:pStyle w:val="a3"/>
        <w:ind w:left="360" w:firstLineChars="0" w:firstLine="0"/>
      </w:pPr>
      <w:r>
        <w:t>S</w:t>
      </w:r>
      <w:r>
        <w:rPr>
          <w:rFonts w:hint="eastAsia"/>
        </w:rPr>
        <w:t>etContentType</w:t>
      </w:r>
      <w:r>
        <w:rPr>
          <w:rFonts w:hint="eastAsia"/>
        </w:rPr>
        <w:t>和</w:t>
      </w:r>
      <w:r>
        <w:rPr>
          <w:rFonts w:hint="eastAsia"/>
        </w:rPr>
        <w:t>setCharacterEncoding</w:t>
      </w:r>
      <w:r>
        <w:rPr>
          <w:rFonts w:hint="eastAsia"/>
        </w:rPr>
        <w:t>都是设置响应的方式</w:t>
      </w:r>
    </w:p>
    <w:p w:rsidR="00E50FC4" w:rsidRDefault="00E50FC4" w:rsidP="00E5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characterCode</w:t>
      </w:r>
      <w:r>
        <w:rPr>
          <w:rFonts w:hint="eastAsia"/>
        </w:rPr>
        <w:t>为</w:t>
      </w:r>
      <w:r>
        <w:rPr>
          <w:rFonts w:hint="eastAsia"/>
        </w:rPr>
        <w:t>ISO-8859-1</w:t>
      </w:r>
      <w:r>
        <w:rPr>
          <w:rFonts w:hint="eastAsia"/>
        </w:rPr>
        <w:t>，但是在</w:t>
      </w:r>
      <w:r>
        <w:rPr>
          <w:rFonts w:hint="eastAsia"/>
        </w:rPr>
        <w:t>html</w:t>
      </w:r>
      <w:r>
        <w:rPr>
          <w:rFonts w:hint="eastAsia"/>
        </w:rPr>
        <w:t>中设置了</w:t>
      </w:r>
      <w:r>
        <w:rPr>
          <w:rFonts w:hint="eastAsia"/>
        </w:rPr>
        <w:t>meta charset=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，显示为乱码</w:t>
      </w:r>
    </w:p>
    <w:p w:rsidR="00E50FC4" w:rsidRDefault="00E50FC4" w:rsidP="00E50F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1451E8" wp14:editId="3B1C6FBA">
            <wp:extent cx="5274310" cy="1691564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C4" w:rsidRDefault="00A56399" w:rsidP="00A56399">
      <w:pPr>
        <w:pStyle w:val="2"/>
      </w:pPr>
      <w:r>
        <w:rPr>
          <w:rFonts w:hint="eastAsia"/>
        </w:rPr>
        <w:t>Request</w:t>
      </w:r>
      <w:r>
        <w:rPr>
          <w:rFonts w:hint="eastAsia"/>
        </w:rPr>
        <w:t>乱码</w:t>
      </w:r>
    </w:p>
    <w:p w:rsidR="00A56399" w:rsidRDefault="008930D6" w:rsidP="008930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get</w:t>
      </w:r>
      <w:r>
        <w:rPr>
          <w:rFonts w:hint="eastAsia"/>
        </w:rPr>
        <w:t>方式，往</w:t>
      </w:r>
      <w:r>
        <w:rPr>
          <w:rFonts w:hint="eastAsia"/>
        </w:rPr>
        <w:t>url</w:t>
      </w:r>
      <w:r>
        <w:rPr>
          <w:rFonts w:hint="eastAsia"/>
        </w:rPr>
        <w:t>塞参数，这时候后台</w:t>
      </w:r>
      <w:r>
        <w:rPr>
          <w:rFonts w:hint="eastAsia"/>
        </w:rPr>
        <w:t>get</w:t>
      </w:r>
      <w:r>
        <w:rPr>
          <w:rFonts w:hint="eastAsia"/>
        </w:rPr>
        <w:t>，没有配置</w:t>
      </w:r>
      <w:r>
        <w:rPr>
          <w:rFonts w:hint="eastAsia"/>
        </w:rPr>
        <w:t>UriEncoding</w:t>
      </w:r>
      <w:r>
        <w:rPr>
          <w:rFonts w:hint="eastAsia"/>
        </w:rPr>
        <w:t>，那么后台获取的乱码</w:t>
      </w:r>
    </w:p>
    <w:p w:rsidR="00630B4B" w:rsidRDefault="00630B4B" w:rsidP="008930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request.setCharactorEncoding</w:t>
      </w:r>
      <w:r>
        <w:rPr>
          <w:rFonts w:hint="eastAsia"/>
        </w:rPr>
        <w:t>的方式，输出还是乱码</w:t>
      </w:r>
    </w:p>
    <w:p w:rsidR="00630B4B" w:rsidRDefault="00630B4B" w:rsidP="00630B4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B0998A" wp14:editId="0C9D49F0">
            <wp:extent cx="5274310" cy="121541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4B" w:rsidRDefault="00630B4B" w:rsidP="00630B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uriEncoding</w:t>
      </w:r>
      <w:r>
        <w:rPr>
          <w:rFonts w:hint="eastAsia"/>
        </w:rPr>
        <w:t>，或者</w:t>
      </w:r>
      <w:r>
        <w:rPr>
          <w:rFonts w:hint="eastAsia"/>
        </w:rPr>
        <w:t>getByte(</w:t>
      </w:r>
      <w:r>
        <w:t>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>),utf-8</w:t>
      </w:r>
      <w:r>
        <w:rPr>
          <w:rFonts w:hint="eastAsia"/>
        </w:rPr>
        <w:t>转码的话，输出能够正常</w:t>
      </w:r>
    </w:p>
    <w:p w:rsidR="007949BF" w:rsidRDefault="007949BF" w:rsidP="007949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A204D" wp14:editId="6ED79F48">
            <wp:extent cx="5274310" cy="9205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BF" w:rsidRDefault="003B1D15" w:rsidP="00DB02F2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方式请求，没有设置</w:t>
      </w:r>
      <w:r>
        <w:rPr>
          <w:rFonts w:hint="eastAsia"/>
        </w:rPr>
        <w:t>meta</w:t>
      </w:r>
      <w:r>
        <w:rPr>
          <w:rFonts w:hint="eastAsia"/>
        </w:rPr>
        <w:t>，提交请求是用</w:t>
      </w:r>
      <w:r>
        <w:rPr>
          <w:rFonts w:hint="eastAsia"/>
        </w:rPr>
        <w:t>unicode</w:t>
      </w:r>
      <w:r>
        <w:rPr>
          <w:rFonts w:hint="eastAsia"/>
        </w:rPr>
        <w:t>编码转化了</w:t>
      </w:r>
    </w:p>
    <w:p w:rsidR="00577E80" w:rsidRDefault="00577E80" w:rsidP="00577E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9ED480" wp14:editId="074AEA1A">
            <wp:extent cx="5274310" cy="143944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15" w:rsidRDefault="003B1D15" w:rsidP="003B1D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AEA061" wp14:editId="1C19542B">
            <wp:extent cx="5274310" cy="1363141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CF" w:rsidRDefault="00C14FCF" w:rsidP="00C14F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页面上加上</w:t>
      </w:r>
      <w:r w:rsidRPr="00C14FCF">
        <w:t>&lt;meta http-equiv="Content-Type" content="text/html;charset=utf-8"&gt;</w:t>
      </w:r>
      <w:r>
        <w:rPr>
          <w:rFonts w:hint="eastAsia"/>
        </w:rPr>
        <w:t>之后，提交中文，后台能够正常获取</w:t>
      </w:r>
    </w:p>
    <w:p w:rsidR="00DC6263" w:rsidRPr="00A56399" w:rsidRDefault="00DC6263" w:rsidP="00C14F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后台如果采用</w:t>
      </w:r>
      <w:r>
        <w:rPr>
          <w:rFonts w:hint="eastAsia"/>
        </w:rPr>
        <w:t>request.setChar..Encoding(iso-8859-1)</w:t>
      </w:r>
      <w:r>
        <w:rPr>
          <w:rFonts w:hint="eastAsia"/>
        </w:rPr>
        <w:t>的话，那么前后两端的参数转化不一样，就会乱码</w:t>
      </w:r>
    </w:p>
    <w:p w:rsidR="00782F1A" w:rsidRPr="00321DBD" w:rsidRDefault="00782F1A" w:rsidP="00782F1A">
      <w:pPr>
        <w:pStyle w:val="a3"/>
        <w:ind w:left="360" w:firstLineChars="0" w:firstLine="0"/>
      </w:pPr>
    </w:p>
    <w:p w:rsidR="00923CE8" w:rsidRPr="00923CE8" w:rsidRDefault="00923CE8" w:rsidP="00923CE8"/>
    <w:p w:rsidR="004501EC" w:rsidRDefault="004501EC" w:rsidP="004501EC">
      <w:pPr>
        <w:pStyle w:val="1"/>
      </w:pPr>
      <w:r>
        <w:rPr>
          <w:rFonts w:hint="eastAsia"/>
        </w:rPr>
        <w:lastRenderedPageBreak/>
        <w:t>项目后期思考</w:t>
      </w:r>
    </w:p>
    <w:p w:rsidR="004501EC" w:rsidRDefault="004501EC" w:rsidP="004501EC">
      <w:pPr>
        <w:pStyle w:val="1"/>
      </w:pPr>
      <w:r>
        <w:rPr>
          <w:rFonts w:hint="eastAsia"/>
        </w:rPr>
        <w:t>项目中觉得亮点</w:t>
      </w:r>
    </w:p>
    <w:p w:rsidR="00546EBF" w:rsidRDefault="00546EBF" w:rsidP="00546EBF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acceptCount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下无法正常工作？</w:t>
      </w:r>
    </w:p>
    <w:p w:rsidR="00546EBF" w:rsidRDefault="00546EBF" w:rsidP="00546E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46EBF">
        <w:rPr>
          <w:rFonts w:ascii="Times New Roman" w:hAnsi="Times New Roman" w:cs="Times New Roman" w:hint="eastAsia"/>
          <w:sz w:val="24"/>
          <w:szCs w:val="24"/>
        </w:rPr>
        <w:t>在</w:t>
      </w:r>
      <w:r w:rsidRPr="00546EBF">
        <w:rPr>
          <w:rFonts w:ascii="Times New Roman" w:hAnsi="Times New Roman" w:cs="Times New Roman" w:hint="eastAsia"/>
          <w:sz w:val="24"/>
          <w:szCs w:val="24"/>
        </w:rPr>
        <w:t>linux</w:t>
      </w:r>
      <w:r w:rsidRPr="00546EBF">
        <w:rPr>
          <w:rFonts w:ascii="Times New Roman" w:hAnsi="Times New Roman" w:cs="Times New Roman" w:hint="eastAsia"/>
          <w:sz w:val="24"/>
          <w:szCs w:val="24"/>
        </w:rPr>
        <w:t>环境下，设置</w:t>
      </w:r>
      <w:r w:rsidRPr="00546EBF">
        <w:rPr>
          <w:rFonts w:ascii="Times New Roman" w:hAnsi="Times New Roman" w:cs="Times New Roman" w:hint="eastAsia"/>
          <w:sz w:val="24"/>
          <w:szCs w:val="24"/>
        </w:rPr>
        <w:t>acceptCount=2</w:t>
      </w:r>
      <w:r w:rsidRPr="00546EBF">
        <w:rPr>
          <w:rFonts w:ascii="Times New Roman" w:hAnsi="Times New Roman" w:cs="Times New Roman" w:hint="eastAsia"/>
          <w:sz w:val="24"/>
          <w:szCs w:val="24"/>
        </w:rPr>
        <w:t>，</w:t>
      </w:r>
      <w:r w:rsidRPr="00546EBF">
        <w:rPr>
          <w:rFonts w:ascii="Times New Roman" w:hAnsi="Times New Roman" w:cs="Times New Roman" w:hint="eastAsia"/>
          <w:sz w:val="24"/>
          <w:szCs w:val="24"/>
        </w:rPr>
        <w:t>maxConnections=2</w:t>
      </w:r>
      <w:r w:rsidRPr="00546EBF">
        <w:rPr>
          <w:rFonts w:ascii="Times New Roman" w:hAnsi="Times New Roman" w:cs="Times New Roman" w:hint="eastAsia"/>
          <w:sz w:val="24"/>
          <w:szCs w:val="24"/>
        </w:rPr>
        <w:t>，采用</w:t>
      </w:r>
      <w:r w:rsidRPr="00546EBF">
        <w:rPr>
          <w:rFonts w:ascii="Times New Roman" w:hAnsi="Times New Roman" w:cs="Times New Roman" w:hint="eastAsia"/>
          <w:sz w:val="24"/>
          <w:szCs w:val="24"/>
        </w:rPr>
        <w:t>jmeter</w:t>
      </w:r>
      <w:r w:rsidRPr="00546EBF">
        <w:rPr>
          <w:rFonts w:ascii="Times New Roman" w:hAnsi="Times New Roman" w:cs="Times New Roman" w:hint="eastAsia"/>
          <w:sz w:val="24"/>
          <w:szCs w:val="24"/>
        </w:rPr>
        <w:t>进行发送</w:t>
      </w:r>
      <w:r w:rsidRPr="00546EBF">
        <w:rPr>
          <w:rFonts w:ascii="Times New Roman" w:hAnsi="Times New Roman" w:cs="Times New Roman" w:hint="eastAsia"/>
          <w:sz w:val="24"/>
          <w:szCs w:val="24"/>
        </w:rPr>
        <w:t>25</w:t>
      </w:r>
      <w:r w:rsidRPr="00546EBF">
        <w:rPr>
          <w:rFonts w:ascii="Times New Roman" w:hAnsi="Times New Roman" w:cs="Times New Roman" w:hint="eastAsia"/>
          <w:sz w:val="24"/>
          <w:szCs w:val="24"/>
        </w:rPr>
        <w:t>次请求，那么应该是</w:t>
      </w:r>
      <w:r w:rsidRPr="00546EBF">
        <w:rPr>
          <w:rFonts w:ascii="Times New Roman" w:hAnsi="Times New Roman" w:cs="Times New Roman" w:hint="eastAsia"/>
          <w:sz w:val="24"/>
          <w:szCs w:val="24"/>
        </w:rPr>
        <w:t>2</w:t>
      </w:r>
      <w:r w:rsidRPr="00546EBF">
        <w:rPr>
          <w:rFonts w:ascii="Times New Roman" w:hAnsi="Times New Roman" w:cs="Times New Roman" w:hint="eastAsia"/>
          <w:sz w:val="24"/>
          <w:szCs w:val="24"/>
        </w:rPr>
        <w:t>个请求进行处理，</w:t>
      </w:r>
      <w:r w:rsidRPr="00546EBF">
        <w:rPr>
          <w:rFonts w:ascii="Times New Roman" w:hAnsi="Times New Roman" w:cs="Times New Roman" w:hint="eastAsia"/>
          <w:sz w:val="24"/>
          <w:szCs w:val="24"/>
        </w:rPr>
        <w:t>2</w:t>
      </w:r>
      <w:r w:rsidRPr="00546EBF">
        <w:rPr>
          <w:rFonts w:ascii="Times New Roman" w:hAnsi="Times New Roman" w:cs="Times New Roman" w:hint="eastAsia"/>
          <w:sz w:val="24"/>
          <w:szCs w:val="24"/>
        </w:rPr>
        <w:t>个请求等待，其他请求都应该被</w:t>
      </w:r>
      <w:r w:rsidRPr="00546EBF">
        <w:rPr>
          <w:rFonts w:ascii="Times New Roman" w:hAnsi="Times New Roman" w:cs="Times New Roman" w:hint="eastAsia"/>
          <w:sz w:val="24"/>
          <w:szCs w:val="24"/>
        </w:rPr>
        <w:t>refuse</w:t>
      </w:r>
      <w:r w:rsidRPr="00546EBF">
        <w:rPr>
          <w:rFonts w:ascii="Times New Roman" w:hAnsi="Times New Roman" w:cs="Times New Roman" w:hint="eastAsia"/>
          <w:sz w:val="24"/>
          <w:szCs w:val="24"/>
        </w:rPr>
        <w:t>，但是事实是请求成功的数量有</w:t>
      </w:r>
      <w:r w:rsidRPr="00546EBF">
        <w:rPr>
          <w:rFonts w:ascii="Times New Roman" w:hAnsi="Times New Roman" w:cs="Times New Roman" w:hint="eastAsia"/>
          <w:sz w:val="24"/>
          <w:szCs w:val="24"/>
        </w:rPr>
        <w:t>5</w:t>
      </w:r>
      <w:r w:rsidRPr="00546EBF">
        <w:rPr>
          <w:rFonts w:ascii="Times New Roman" w:hAnsi="Times New Roman" w:cs="Times New Roman" w:hint="eastAsia"/>
          <w:sz w:val="24"/>
          <w:szCs w:val="24"/>
        </w:rPr>
        <w:t>个是成功，</w:t>
      </w:r>
      <w:r w:rsidRPr="00546EBF">
        <w:rPr>
          <w:rFonts w:ascii="Times New Roman" w:hAnsi="Times New Roman" w:cs="Times New Roman" w:hint="eastAsia"/>
          <w:sz w:val="24"/>
          <w:szCs w:val="24"/>
        </w:rPr>
        <w:t>5</w:t>
      </w:r>
      <w:r w:rsidRPr="00546EBF">
        <w:rPr>
          <w:rFonts w:ascii="Times New Roman" w:hAnsi="Times New Roman" w:cs="Times New Roman" w:hint="eastAsia"/>
          <w:sz w:val="24"/>
          <w:szCs w:val="24"/>
        </w:rPr>
        <w:t>个是</w:t>
      </w:r>
      <w:r w:rsidRPr="00546EBF">
        <w:rPr>
          <w:rFonts w:ascii="Times New Roman" w:hAnsi="Times New Roman" w:cs="Times New Roman" w:hint="eastAsia"/>
          <w:sz w:val="24"/>
          <w:szCs w:val="24"/>
        </w:rPr>
        <w:t>recv failed(</w:t>
      </w:r>
      <w:r w:rsidRPr="00546EBF">
        <w:rPr>
          <w:rFonts w:ascii="Times New Roman" w:hAnsi="Times New Roman" w:cs="Times New Roman" w:hint="eastAsia"/>
          <w:sz w:val="24"/>
          <w:szCs w:val="24"/>
        </w:rPr>
        <w:t>被迫关闭连接</w:t>
      </w:r>
      <w:r w:rsidRPr="00546EBF">
        <w:rPr>
          <w:rFonts w:ascii="Times New Roman" w:hAnsi="Times New Roman" w:cs="Times New Roman" w:hint="eastAsia"/>
          <w:sz w:val="24"/>
          <w:szCs w:val="24"/>
        </w:rPr>
        <w:t>)</w:t>
      </w:r>
    </w:p>
    <w:p w:rsidR="00B341AC" w:rsidRPr="00B341AC" w:rsidRDefault="00650932" w:rsidP="00B341AC">
      <w:pPr>
        <w:spacing w:line="360" w:lineRule="auto"/>
        <w:jc w:val="center"/>
      </w:pPr>
      <w:r>
        <w:object w:dxaOrig="11564" w:dyaOrig="3854">
          <v:shape id="_x0000_i1026" type="#_x0000_t75" style="width:415.75pt;height:137.95pt" o:ole="">
            <v:imagedata r:id="rId24" o:title=""/>
          </v:shape>
          <o:OLEObject Type="Embed" ProgID="Visio.Drawing.11" ShapeID="_x0000_i1026" DrawAspect="Content" ObjectID="_1564317852" r:id="rId25"/>
        </w:object>
      </w:r>
    </w:p>
    <w:p w:rsidR="004501EC" w:rsidRDefault="00B341AC" w:rsidP="005C0514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配置了</w:t>
      </w:r>
      <w:r>
        <w:rPr>
          <w:rFonts w:hint="eastAsia"/>
        </w:rPr>
        <w:t>https</w:t>
      </w:r>
      <w:r>
        <w:rPr>
          <w:rFonts w:hint="eastAsia"/>
        </w:rPr>
        <w:t>，而</w:t>
      </w:r>
      <w:r>
        <w:rPr>
          <w:rFonts w:hint="eastAsia"/>
        </w:rPr>
        <w:t>linux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是使用</w:t>
      </w:r>
      <w:r>
        <w:rPr>
          <w:rFonts w:hint="eastAsia"/>
        </w:rPr>
        <w:t>http</w:t>
      </w:r>
      <w:r>
        <w:rPr>
          <w:rFonts w:hint="eastAsia"/>
        </w:rPr>
        <w:t>，导致</w:t>
      </w:r>
      <w:r>
        <w:rPr>
          <w:rFonts w:hint="eastAsia"/>
        </w:rPr>
        <w:t>tomcat</w:t>
      </w:r>
      <w:r>
        <w:rPr>
          <w:rFonts w:hint="eastAsia"/>
        </w:rPr>
        <w:t>的资源不能访问</w:t>
      </w:r>
    </w:p>
    <w:p w:rsidR="00B341AC" w:rsidRDefault="00B341AC" w:rsidP="004501EC">
      <w:r>
        <w:rPr>
          <w:rFonts w:hint="eastAsia"/>
        </w:rPr>
        <w:t>问题原因：由于在后台拼接</w:t>
      </w:r>
      <w:r>
        <w:rPr>
          <w:rFonts w:hint="eastAsia"/>
        </w:rPr>
        <w:t>AbsolutePath</w:t>
      </w:r>
      <w:r>
        <w:rPr>
          <w:rFonts w:hint="eastAsia"/>
        </w:rPr>
        <w:t>的时候，获取到的协议是</w:t>
      </w:r>
      <w:r>
        <w:rPr>
          <w:rFonts w:hint="eastAsia"/>
        </w:rPr>
        <w:t>https</w:t>
      </w:r>
      <w:r>
        <w:rPr>
          <w:rFonts w:hint="eastAsia"/>
        </w:rPr>
        <w:t>，但是</w:t>
      </w:r>
      <w:r>
        <w:rPr>
          <w:rFonts w:hint="eastAsia"/>
        </w:rPr>
        <w:t>tomcat</w:t>
      </w:r>
      <w:r>
        <w:rPr>
          <w:rFonts w:hint="eastAsia"/>
        </w:rPr>
        <w:t>的获取的</w:t>
      </w:r>
      <w:r>
        <w:rPr>
          <w:rFonts w:hint="eastAsia"/>
        </w:rPr>
        <w:t>port</w:t>
      </w:r>
      <w:r>
        <w:rPr>
          <w:rFonts w:hint="eastAsia"/>
        </w:rPr>
        <w:t>是使用</w:t>
      </w:r>
      <w:r>
        <w:rPr>
          <w:rFonts w:hint="eastAsia"/>
        </w:rPr>
        <w:t>http</w:t>
      </w:r>
      <w:r>
        <w:rPr>
          <w:rFonts w:hint="eastAsia"/>
        </w:rPr>
        <w:t>，导致资源拼接起来是</w:t>
      </w:r>
      <w:r w:rsidR="005C0514" w:rsidRPr="005C0514">
        <w:rPr>
          <w:rFonts w:hint="eastAsia"/>
        </w:rPr>
        <w:t>https://xxx:httpPort/xx</w:t>
      </w:r>
      <w:r w:rsidR="005C0514">
        <w:rPr>
          <w:rFonts w:hint="eastAsia"/>
        </w:rPr>
        <w:t>。如果不使用下列配置的话，获取的都是</w:t>
      </w:r>
      <w:r w:rsidR="005C0514">
        <w:rPr>
          <w:rFonts w:hint="eastAsia"/>
        </w:rPr>
        <w:t>nginx</w:t>
      </w:r>
      <w:r w:rsidR="005C0514">
        <w:rPr>
          <w:rFonts w:hint="eastAsia"/>
        </w:rPr>
        <w:t>的请求，所以需要配上</w:t>
      </w:r>
      <w:r w:rsidR="005C0514">
        <w:rPr>
          <w:rFonts w:hint="eastAsia"/>
        </w:rPr>
        <w:t>forward</w:t>
      </w:r>
      <w:r w:rsidR="005C0514">
        <w:rPr>
          <w:rFonts w:hint="eastAsia"/>
        </w:rPr>
        <w:t>的信息</w:t>
      </w:r>
      <w:r w:rsidR="00BA3AAC">
        <w:rPr>
          <w:rFonts w:hint="eastAsia"/>
        </w:rPr>
        <w:t>；参考链接</w:t>
      </w:r>
      <w:r w:rsidR="00BA3AAC">
        <w:rPr>
          <w:rFonts w:hint="eastAsia"/>
        </w:rPr>
        <w:t>(</w:t>
      </w:r>
      <w:r w:rsidR="00BA3AAC" w:rsidRPr="00BA3AAC">
        <w:t>http://feitianbenyue.iteye.com/blog/2056357</w:t>
      </w:r>
      <w:r w:rsidR="00BA3AAC">
        <w:rPr>
          <w:rFonts w:hint="eastAsia"/>
        </w:rPr>
        <w:t>)</w:t>
      </w:r>
    </w:p>
    <w:p w:rsidR="00B341AC" w:rsidRPr="00B341AC" w:rsidRDefault="00B341AC" w:rsidP="004501EC">
      <w:r>
        <w:rPr>
          <w:rFonts w:hint="eastAsia"/>
        </w:rPr>
        <w:t>解决方法：</w:t>
      </w:r>
      <w:r>
        <w:rPr>
          <w:noProof/>
        </w:rPr>
        <mc:AlternateContent>
          <mc:Choice Requires="wps">
            <w:drawing>
              <wp:inline distT="0" distB="0" distL="0" distR="0" wp14:anchorId="07246192" wp14:editId="19BFC7DA">
                <wp:extent cx="4533900" cy="1403985"/>
                <wp:effectExtent l="0" t="0" r="1905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&lt;Valve className="org.apache.catalina.valves.RemoteIpValve"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remoteIpHeader="X-Forwarded-For"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remoteIpProxiesHeader="X-Forwarded-By"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protocolHeader="X-Forwarded-Proto"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1AC" w:rsidRP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httpServerPort="9012" httpsServerPort="9912" </w:t>
                            </w:r>
                          </w:p>
                          <w:p w:rsidR="00B341AC" w:rsidRDefault="00B341AC" w:rsidP="00B34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RMNQIAAEgEAAAOAAAAZHJzL2Uyb0RvYy54bWysVM2O0zAQviPxDpbvNOkf20ZNV0uXIqTl&#10;R1p4gInjNBaObWy3yfIA8AacuHDnufocjJ1sKX8XRA6WxzP+PPN9M1lddo0kB26d0Cqn41FKCVdM&#10;l0Ltcvr2zfbRghLnQZUgteI5veOOXq4fPli1JuMTXWtZcksQRLmsNTmtvTdZkjhW8wbcSBuu0Flp&#10;24BH0+6S0kKL6I1MJmn6OGm1LY3VjDuHp9e9k64jflVx5l9VleOeyJxibj6uNq5FWJP1CrKdBVML&#10;NqQB/5BFA0Lhoyeoa/BA9lb8BtUIZrXTlR8x3SS6qgTjsQasZpz+Us1tDYbHWpAcZ040uf8Hy14e&#10;XlsiypxO0wtKFDQo0vHzp+OXb8evH8kkENQal2HcrcFI3z3RHQodi3XmRrN3jii9qUHt+JW1uq05&#10;lJjgONxMzq72OC6AFO0LXeI7sPc6AnWVbQJ7yAdBdBTq7iQO7zxheDibT6fLFF0MfeNZOl0u5vEN&#10;yO6vG+v8M64bEjY5tah+hIfDjfMhHcjuQ8JrTktRboWU0bC7YiMtOQB2yjZ+A/pPYVKRNqfL+WTe&#10;M/BXiDR+f4JohMeWl6LJ6eIUBFng7akqY0N6ELLfY8pSDUQG7noWfVd0gzCFLu+QUqv71sZRxE2t&#10;7QdKWmzrnLr3e7CcEvlcoSzL8WwW5iAas/nFBA177inOPaAYQuXUU9JvNz7OTiTMXKF8WxGJDTr3&#10;mQy5YrtGvofRCvNwbseoHz+A9XcAAAD//wMAUEsDBBQABgAIAAAAIQCKKF0O2wAAAAUBAAAPAAAA&#10;ZHJzL2Rvd25yZXYueG1sTI/NTsMwEITvSLyDtUjcqJOIP4U4FaLqmVKQEDfH3sZR43WI3TTl6Vm4&#10;wGWk0axmvq2Ws+/FhGPsAinIFxkIJBNsR62Ct9f11T2ImDRZ3QdCBSeMsKzPzypd2nCkF5y2qRVc&#10;QrHUClxKQyllNA69joswIHG2C6PXie3YSjvqI5f7XhZZdiu97ogXnB7wyaHZbw9eQVxtPgez2zR7&#10;Z09fz6vpxryvP5S6vJgfH0AknNPfMfzgMzrUzNSEA9koegX8SPpVzu7ya7aNgqLIc5B1Jf/T198A&#10;AAD//wMAUEsBAi0AFAAGAAgAAAAhALaDOJL+AAAA4QEAABMAAAAAAAAAAAAAAAAAAAAAAFtDb250&#10;ZW50X1R5cGVzXS54bWxQSwECLQAUAAYACAAAACEAOP0h/9YAAACUAQAACwAAAAAAAAAAAAAAAAAv&#10;AQAAX3JlbHMvLnJlbHNQSwECLQAUAAYACAAAACEAhzT0TDUCAABIBAAADgAAAAAAAAAAAAAAAAAu&#10;AgAAZHJzL2Uyb0RvYy54bWxQSwECLQAUAAYACAAAACEAiihdDtsAAAAFAQAADwAAAAAAAAAAAAAA&#10;AACPBAAAZHJzL2Rvd25yZXYueG1sUEsFBgAAAAAEAAQA8wAAAJcFAAAAAA==&#10;">
                <v:textbox style="mso-fit-shape-to-text:t">
                  <w:txbxContent>
                    <w:p w:rsidR="00B341AC" w:rsidRDefault="00B341AC" w:rsidP="00B341AC">
                      <w:pP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&lt;Valve 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org.apache.catalina.valves.RemoteIpValve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remoteIpHeader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="X-Forwarded-For"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1AC" w:rsidRDefault="00B341AC" w:rsidP="00B341AC">
                      <w:pP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remoteIpProxiesHeader</w:t>
                      </w:r>
                      <w:proofErr w:type="spellEnd"/>
                      <w:proofErr w:type="gram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="X-Forwarded-By"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1AC" w:rsidRDefault="00B341AC" w:rsidP="00B341AC">
                      <w:pP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protocolHeader</w:t>
                      </w:r>
                      <w:proofErr w:type="spellEnd"/>
                      <w:proofErr w:type="gram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="X-Forwarded-Proto"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1AC" w:rsidRPr="00B341AC" w:rsidRDefault="00B341AC" w:rsidP="00B341AC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httpServerPort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="9012" 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httpsServerPort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="9912" </w:t>
                      </w:r>
                    </w:p>
                    <w:p w:rsidR="00B341AC" w:rsidRDefault="00B341AC" w:rsidP="00B341AC"/>
                  </w:txbxContent>
                </v:textbox>
                <w10:anchorlock/>
              </v:shape>
            </w:pict>
          </mc:Fallback>
        </mc:AlternateContent>
      </w:r>
    </w:p>
    <w:p w:rsidR="004501EC" w:rsidRDefault="004501EC" w:rsidP="004501EC"/>
    <w:p w:rsidR="00601AD4" w:rsidRDefault="0011017B" w:rsidP="0011017B">
      <w:pPr>
        <w:pStyle w:val="2"/>
        <w:rPr>
          <w:rFonts w:hint="eastAsia"/>
        </w:rPr>
      </w:pPr>
      <w:r>
        <w:rPr>
          <w:rFonts w:hint="eastAsia"/>
        </w:rPr>
        <w:lastRenderedPageBreak/>
        <w:t>Host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配置的使用</w:t>
      </w:r>
    </w:p>
    <w:p w:rsidR="0011017B" w:rsidRDefault="003703B6" w:rsidP="0011017B">
      <w:pPr>
        <w:rPr>
          <w:rFonts w:hint="eastAsia"/>
        </w:rPr>
      </w:pPr>
      <w:r>
        <w:rPr>
          <w:rFonts w:hint="eastAsia"/>
        </w:rPr>
        <w:t>想通过项目配置一下默认项目访问</w:t>
      </w:r>
    </w:p>
    <w:p w:rsidR="003703B6" w:rsidRDefault="003703B6" w:rsidP="0011017B">
      <w:pPr>
        <w:rPr>
          <w:rFonts w:hint="eastAsia"/>
        </w:rPr>
      </w:pPr>
      <w:r>
        <w:rPr>
          <w:rFonts w:hint="eastAsia"/>
        </w:rPr>
        <w:t>&lt;Contenxt docBase=</w:t>
      </w:r>
      <w:r>
        <w:t>”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path=</w:t>
      </w:r>
      <w:r>
        <w:t>””</w:t>
      </w:r>
      <w:r>
        <w:rPr>
          <w:rFonts w:hint="eastAsia"/>
        </w:rPr>
        <w:t xml:space="preserve"> /&gt;</w:t>
      </w:r>
    </w:p>
    <w:p w:rsidR="003703B6" w:rsidRDefault="003703B6" w:rsidP="0011017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：没有配置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appBase</w:t>
      </w:r>
      <w:r>
        <w:rPr>
          <w:rFonts w:hint="eastAsia"/>
        </w:rPr>
        <w:t>目录，导致</w:t>
      </w:r>
      <w:r>
        <w:rPr>
          <w:rFonts w:hint="eastAsia"/>
        </w:rPr>
        <w:t>tomcat</w:t>
      </w:r>
      <w:r>
        <w:rPr>
          <w:rFonts w:hint="eastAsia"/>
        </w:rPr>
        <w:t>下面的整个目录都变成</w:t>
      </w:r>
      <w:r>
        <w:rPr>
          <w:rFonts w:hint="eastAsia"/>
        </w:rPr>
        <w:t>webapps</w:t>
      </w:r>
      <w:r>
        <w:rPr>
          <w:rFonts w:hint="eastAsia"/>
        </w:rPr>
        <w:t>的项目，并被拷贝到</w:t>
      </w:r>
      <w:r>
        <w:rPr>
          <w:rFonts w:hint="eastAsia"/>
        </w:rPr>
        <w:t>work</w:t>
      </w:r>
      <w:r>
        <w:rPr>
          <w:rFonts w:hint="eastAsia"/>
        </w:rPr>
        <w:t>目录下</w:t>
      </w:r>
    </w:p>
    <w:p w:rsidR="000173F2" w:rsidRPr="003703B6" w:rsidRDefault="000173F2" w:rsidP="0011017B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：虽然配置</w:t>
      </w:r>
      <w:r>
        <w:rPr>
          <w:rFonts w:hint="eastAsia"/>
        </w:rPr>
        <w:t>Context</w:t>
      </w:r>
      <w:r>
        <w:rPr>
          <w:rFonts w:hint="eastAsia"/>
        </w:rPr>
        <w:t>对应的</w:t>
      </w:r>
      <w:r>
        <w:rPr>
          <w:rFonts w:hint="eastAsia"/>
        </w:rPr>
        <w:t>path</w:t>
      </w:r>
      <w:r>
        <w:rPr>
          <w:rFonts w:hint="eastAsia"/>
        </w:rPr>
        <w:t>，但是由于默认会</w:t>
      </w:r>
      <w:r>
        <w:rPr>
          <w:rFonts w:hint="eastAsia"/>
        </w:rPr>
        <w:t>deploy</w:t>
      </w:r>
      <w:r>
        <w:rPr>
          <w:rFonts w:hint="eastAsia"/>
        </w:rPr>
        <w:t>目录，所以</w:t>
      </w:r>
      <w:r>
        <w:rPr>
          <w:rFonts w:hint="eastAsia"/>
        </w:rPr>
        <w:t>/xxx</w:t>
      </w:r>
      <w:r>
        <w:rPr>
          <w:rFonts w:hint="eastAsia"/>
        </w:rPr>
        <w:t>还是照样能访问</w:t>
      </w:r>
      <w:bookmarkStart w:id="0" w:name="_GoBack"/>
      <w:bookmarkEnd w:id="0"/>
    </w:p>
    <w:sectPr w:rsidR="000173F2" w:rsidRPr="0037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3E62"/>
    <w:multiLevelType w:val="hybridMultilevel"/>
    <w:tmpl w:val="DB82A636"/>
    <w:lvl w:ilvl="0" w:tplc="5C7E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A5075"/>
    <w:multiLevelType w:val="hybridMultilevel"/>
    <w:tmpl w:val="DDA0C6E0"/>
    <w:lvl w:ilvl="0" w:tplc="31EED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173F2"/>
    <w:rsid w:val="0003572D"/>
    <w:rsid w:val="00056BC3"/>
    <w:rsid w:val="000B7FB7"/>
    <w:rsid w:val="000C321D"/>
    <w:rsid w:val="0011017B"/>
    <w:rsid w:val="00127E80"/>
    <w:rsid w:val="00154CE8"/>
    <w:rsid w:val="00176930"/>
    <w:rsid w:val="0019534E"/>
    <w:rsid w:val="001E6553"/>
    <w:rsid w:val="00236064"/>
    <w:rsid w:val="002A74ED"/>
    <w:rsid w:val="002C6493"/>
    <w:rsid w:val="003154C4"/>
    <w:rsid w:val="00321063"/>
    <w:rsid w:val="00321DBD"/>
    <w:rsid w:val="00330A5F"/>
    <w:rsid w:val="003703B6"/>
    <w:rsid w:val="003777B2"/>
    <w:rsid w:val="003B1D15"/>
    <w:rsid w:val="003B6AF3"/>
    <w:rsid w:val="003C6456"/>
    <w:rsid w:val="00422BC9"/>
    <w:rsid w:val="004274D5"/>
    <w:rsid w:val="00436F50"/>
    <w:rsid w:val="004501EC"/>
    <w:rsid w:val="004B333D"/>
    <w:rsid w:val="005353FA"/>
    <w:rsid w:val="00546EBF"/>
    <w:rsid w:val="00560C53"/>
    <w:rsid w:val="00577E80"/>
    <w:rsid w:val="00586D97"/>
    <w:rsid w:val="005C0514"/>
    <w:rsid w:val="005E18FB"/>
    <w:rsid w:val="005E6604"/>
    <w:rsid w:val="005E7848"/>
    <w:rsid w:val="005F3153"/>
    <w:rsid w:val="00601AD4"/>
    <w:rsid w:val="00630B4B"/>
    <w:rsid w:val="00632758"/>
    <w:rsid w:val="00637F13"/>
    <w:rsid w:val="00650932"/>
    <w:rsid w:val="0066799C"/>
    <w:rsid w:val="00695A09"/>
    <w:rsid w:val="006A35B0"/>
    <w:rsid w:val="006B7832"/>
    <w:rsid w:val="006D488A"/>
    <w:rsid w:val="00747394"/>
    <w:rsid w:val="00766B4C"/>
    <w:rsid w:val="00782F1A"/>
    <w:rsid w:val="007949BF"/>
    <w:rsid w:val="007A12B6"/>
    <w:rsid w:val="007B6153"/>
    <w:rsid w:val="007C1E82"/>
    <w:rsid w:val="00827BA2"/>
    <w:rsid w:val="00884C20"/>
    <w:rsid w:val="008930D6"/>
    <w:rsid w:val="00895D49"/>
    <w:rsid w:val="00900491"/>
    <w:rsid w:val="00923CE8"/>
    <w:rsid w:val="0092650D"/>
    <w:rsid w:val="009F3714"/>
    <w:rsid w:val="00A358F0"/>
    <w:rsid w:val="00A56399"/>
    <w:rsid w:val="00A770F0"/>
    <w:rsid w:val="00A92AF1"/>
    <w:rsid w:val="00AF17D2"/>
    <w:rsid w:val="00B03A2C"/>
    <w:rsid w:val="00B341AC"/>
    <w:rsid w:val="00B74900"/>
    <w:rsid w:val="00B90BF6"/>
    <w:rsid w:val="00BA3AAC"/>
    <w:rsid w:val="00BE4DE7"/>
    <w:rsid w:val="00C14FCF"/>
    <w:rsid w:val="00C82ACB"/>
    <w:rsid w:val="00CC0498"/>
    <w:rsid w:val="00CD446A"/>
    <w:rsid w:val="00CE4793"/>
    <w:rsid w:val="00CE7764"/>
    <w:rsid w:val="00CF2410"/>
    <w:rsid w:val="00D07E77"/>
    <w:rsid w:val="00D86E20"/>
    <w:rsid w:val="00D9433A"/>
    <w:rsid w:val="00DB02F2"/>
    <w:rsid w:val="00DC6263"/>
    <w:rsid w:val="00DE3D6A"/>
    <w:rsid w:val="00DE682F"/>
    <w:rsid w:val="00E20295"/>
    <w:rsid w:val="00E50FC4"/>
    <w:rsid w:val="00E923A7"/>
    <w:rsid w:val="00ED2789"/>
    <w:rsid w:val="00F9074B"/>
    <w:rsid w:val="00FC5C9F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8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3CE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A3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35B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358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7A12B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F315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C5C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5C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8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3CE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A3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35B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358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7A12B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F315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C5C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5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pro.baidu.com/cpro/ui/uijs.php?adclass=0&amp;app_id=0&amp;c=news&amp;cf=1001&amp;ch=0&amp;di=128&amp;fv=18&amp;is_app=0&amp;jk=20b1e9adb3feb9a6&amp;k=java&amp;k0=java&amp;kdi0=0&amp;luki=6&amp;mcpm=0&amp;n=10&amp;p=baidu&amp;q=97086099_cpr&amp;rb=0&amp;rs=1&amp;seller_id=1&amp;sid=a6b9feb3ade9b120&amp;ssp2=1&amp;stid=9&amp;t=tpclicked3_hc&amp;td=1691595&amp;tu=u1691595&amp;u=http%3A%2F%2Fwww%2E365mini%2Ecom%2Fpage%2Ftomcat%2Dconnector%2Dmode%2Ehtm&amp;urlid=0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pro.baidu.com/cpro/ui/uijs.php?adclass=0&amp;app_id=0&amp;c=news&amp;cf=1001&amp;ch=0&amp;di=128&amp;fv=18&amp;is_app=0&amp;jk=20b1e9adb3feb9a6&amp;k=%BB%BA%B3%E5%C7%F8&amp;k0=%BB%BA%B3%E5%C7%F8&amp;kdi0=0&amp;luki=1&amp;mcpm=0&amp;n=10&amp;p=baidu&amp;q=97086099_cpr&amp;rb=0&amp;rs=1&amp;seller_id=1&amp;sid=a6b9feb3ade9b120&amp;ssp2=1&amp;stid=9&amp;t=tpclicked3_hc&amp;td=1691595&amp;tu=u1691595&amp;u=http%3A%2F%2Fwww%2E365mini%2Ecom%2Fpage%2Ftomcat%2Dconnector%2Dmode%2Ehtm&amp;urlid=0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10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154</cp:revision>
  <dcterms:created xsi:type="dcterms:W3CDTF">2015-01-19T01:16:00Z</dcterms:created>
  <dcterms:modified xsi:type="dcterms:W3CDTF">2017-08-15T07:58:00Z</dcterms:modified>
</cp:coreProperties>
</file>