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6F1A674" w14:textId="77777777" w:rsidR="008D65E4" w:rsidRDefault="008D65E4" w:rsidP="008D65E4">
      <w:pPr>
        <w:rPr>
          <w:b/>
          <w:sz w:val="32"/>
          <w:szCs w:val="32"/>
        </w:rPr>
      </w:pPr>
    </w:p>
    <w:p w14:paraId="3F8B8556" w14:textId="77777777" w:rsidR="008D65E4" w:rsidRDefault="008D65E4" w:rsidP="008D65E4"/>
    <w:p w14:paraId="6686FBDF" w14:textId="77777777" w:rsidR="008D65E4" w:rsidRDefault="008D65E4" w:rsidP="008D65E4">
      <w:pPr>
        <w:tabs>
          <w:tab w:val="clear" w:pos="377"/>
          <w:tab w:val="left" w:pos="1632"/>
        </w:tabs>
      </w:pPr>
      <w:r>
        <w:tab/>
      </w:r>
    </w:p>
    <w:p w14:paraId="63798CBA" w14:textId="77777777" w:rsidR="008D65E4" w:rsidRDefault="008D65E4" w:rsidP="008D65E4"/>
    <w:p w14:paraId="491898EE" w14:textId="1268CB3C" w:rsidR="008D65E4" w:rsidRDefault="008D65E4" w:rsidP="008D65E4">
      <w:pPr>
        <w:jc w:val="center"/>
        <w:rPr>
          <w:rFonts w:ascii="华文细黑" w:eastAsia="华文细黑" w:hAnsi="华文细黑"/>
          <w:b/>
          <w:sz w:val="44"/>
          <w:szCs w:val="44"/>
          <w:lang w:bidi="en-US"/>
        </w:rPr>
      </w:pPr>
      <w:r>
        <w:rPr>
          <w:rFonts w:ascii="华文细黑" w:eastAsia="华文细黑" w:hAnsi="华文细黑" w:hint="eastAsia"/>
          <w:b/>
          <w:sz w:val="44"/>
          <w:szCs w:val="44"/>
          <w:lang w:bidi="en-US"/>
        </w:rPr>
        <w:t>《</w:t>
      </w:r>
      <w:r w:rsidR="001C255D">
        <w:rPr>
          <w:rFonts w:ascii="华文细黑" w:eastAsia="华文细黑" w:hAnsi="华文细黑" w:hint="eastAsia"/>
          <w:b/>
          <w:sz w:val="44"/>
          <w:szCs w:val="44"/>
          <w:lang w:bidi="en-US"/>
        </w:rPr>
        <w:t>数据库系统课程</w:t>
      </w:r>
      <w:r>
        <w:rPr>
          <w:rFonts w:ascii="华文细黑" w:eastAsia="华文细黑" w:hAnsi="华文细黑"/>
          <w:b/>
          <w:sz w:val="44"/>
          <w:szCs w:val="44"/>
          <w:lang w:bidi="en-US"/>
        </w:rPr>
        <w:t>设计</w:t>
      </w:r>
      <w:r>
        <w:rPr>
          <w:rFonts w:ascii="华文细黑" w:eastAsia="华文细黑" w:hAnsi="华文细黑" w:hint="eastAsia"/>
          <w:b/>
          <w:sz w:val="44"/>
          <w:szCs w:val="44"/>
          <w:lang w:bidi="en-US"/>
        </w:rPr>
        <w:t>》报告</w:t>
      </w:r>
    </w:p>
    <w:p w14:paraId="4FAFC8BD" w14:textId="77777777" w:rsidR="008D65E4" w:rsidRDefault="008D65E4" w:rsidP="008D65E4"/>
    <w:p w14:paraId="25B4D22E" w14:textId="77777777" w:rsidR="008D65E4" w:rsidRDefault="008D65E4" w:rsidP="008D65E4"/>
    <w:p w14:paraId="24EFE82F" w14:textId="77777777" w:rsidR="008D65E4" w:rsidRDefault="008D65E4" w:rsidP="008D65E4"/>
    <w:p w14:paraId="22AB12C4" w14:textId="77777777" w:rsidR="008D65E4" w:rsidRDefault="008D65E4" w:rsidP="008D65E4"/>
    <w:p w14:paraId="17FBABD1" w14:textId="77777777" w:rsidR="008D65E4" w:rsidRDefault="008D65E4" w:rsidP="008D65E4"/>
    <w:tbl>
      <w:tblPr>
        <w:tblW w:w="7623" w:type="dxa"/>
        <w:jc w:val="center"/>
        <w:tblLayout w:type="fixed"/>
        <w:tblLook w:val="04A0" w:firstRow="1" w:lastRow="0" w:firstColumn="1" w:lastColumn="0" w:noHBand="0" w:noVBand="1"/>
      </w:tblPr>
      <w:tblGrid>
        <w:gridCol w:w="1596"/>
        <w:gridCol w:w="6027"/>
      </w:tblGrid>
      <w:tr w:rsidR="008D65E4" w14:paraId="462083F5" w14:textId="77777777" w:rsidTr="00E34DB3">
        <w:trPr>
          <w:jc w:val="center"/>
        </w:trPr>
        <w:tc>
          <w:tcPr>
            <w:tcW w:w="1596" w:type="dxa"/>
            <w:shd w:val="clear" w:color="auto" w:fill="auto"/>
            <w:vAlign w:val="bottom"/>
          </w:tcPr>
          <w:p w14:paraId="2CFB36C3" w14:textId="77777777" w:rsidR="008D65E4" w:rsidRPr="006C1BDE" w:rsidRDefault="008D65E4" w:rsidP="00831D92">
            <w:pPr>
              <w:widowControl w:val="0"/>
              <w:jc w:val="distribute"/>
              <w:rPr>
                <w:sz w:val="32"/>
                <w:szCs w:val="32"/>
              </w:rPr>
            </w:pPr>
            <w:r w:rsidRPr="006C1BDE">
              <w:rPr>
                <w:rFonts w:hint="eastAsia"/>
                <w:sz w:val="32"/>
                <w:szCs w:val="32"/>
              </w:rPr>
              <w:t>报告题目</w:t>
            </w:r>
            <w:r w:rsidRPr="006C1BDE">
              <w:rPr>
                <w:rFonts w:hint="eastAsia"/>
                <w:sz w:val="32"/>
                <w:szCs w:val="32"/>
              </w:rPr>
              <w:t xml:space="preserve">   </w:t>
            </w:r>
          </w:p>
        </w:tc>
        <w:tc>
          <w:tcPr>
            <w:tcW w:w="6027" w:type="dxa"/>
            <w:shd w:val="clear" w:color="auto" w:fill="auto"/>
            <w:vAlign w:val="bottom"/>
          </w:tcPr>
          <w:p w14:paraId="3C709568" w14:textId="63B45E83" w:rsidR="008D65E4" w:rsidRPr="006C1BDE" w:rsidRDefault="00EF3F33" w:rsidP="00831D92">
            <w:pPr>
              <w:widowControl w:val="0"/>
              <w:rPr>
                <w:sz w:val="28"/>
                <w:szCs w:val="28"/>
                <w:u w:val="single"/>
              </w:rPr>
            </w:pPr>
            <w:r>
              <w:rPr>
                <w:rFonts w:hint="eastAsia"/>
                <w:sz w:val="28"/>
                <w:szCs w:val="28"/>
                <w:u w:val="single"/>
              </w:rPr>
              <w:t>数据库系统课程设计</w:t>
            </w:r>
            <w:r w:rsidR="008D65E4" w:rsidRPr="006C1BDE">
              <w:rPr>
                <w:rFonts w:hint="eastAsia"/>
                <w:sz w:val="28"/>
                <w:szCs w:val="28"/>
                <w:u w:val="single"/>
              </w:rPr>
              <w:t xml:space="preserve">                 </w:t>
            </w:r>
            <w:r w:rsidR="008D65E4" w:rsidRPr="006C1BDE">
              <w:rPr>
                <w:rFonts w:hint="eastAsia"/>
                <w:sz w:val="28"/>
                <w:szCs w:val="28"/>
              </w:rPr>
              <w:t xml:space="preserve">                 </w:t>
            </w:r>
            <w:r w:rsidR="008D65E4" w:rsidRPr="006C1BDE">
              <w:rPr>
                <w:rFonts w:hint="eastAsia"/>
                <w:sz w:val="28"/>
                <w:szCs w:val="28"/>
                <w:u w:val="single"/>
              </w:rPr>
              <w:t xml:space="preserve">         </w:t>
            </w:r>
          </w:p>
        </w:tc>
      </w:tr>
      <w:tr w:rsidR="008D65E4" w14:paraId="1F785471" w14:textId="77777777" w:rsidTr="00E34DB3">
        <w:trPr>
          <w:jc w:val="center"/>
        </w:trPr>
        <w:tc>
          <w:tcPr>
            <w:tcW w:w="1596" w:type="dxa"/>
            <w:shd w:val="clear" w:color="auto" w:fill="auto"/>
            <w:vAlign w:val="bottom"/>
          </w:tcPr>
          <w:p w14:paraId="68732B4A" w14:textId="77777777" w:rsidR="008D65E4" w:rsidRPr="006C1BDE" w:rsidRDefault="008D65E4" w:rsidP="00831D92">
            <w:pPr>
              <w:widowControl w:val="0"/>
              <w:jc w:val="distribute"/>
              <w:rPr>
                <w:sz w:val="32"/>
                <w:szCs w:val="32"/>
              </w:rPr>
            </w:pPr>
            <w:r w:rsidRPr="006C1BDE">
              <w:rPr>
                <w:rFonts w:hint="eastAsia"/>
                <w:sz w:val="32"/>
                <w:szCs w:val="32"/>
              </w:rPr>
              <w:t>专业</w:t>
            </w:r>
            <w:r>
              <w:rPr>
                <w:rFonts w:hint="eastAsia"/>
                <w:sz w:val="32"/>
                <w:szCs w:val="32"/>
              </w:rPr>
              <w:t xml:space="preserve"> </w:t>
            </w:r>
          </w:p>
        </w:tc>
        <w:tc>
          <w:tcPr>
            <w:tcW w:w="6027" w:type="dxa"/>
            <w:shd w:val="clear" w:color="auto" w:fill="auto"/>
            <w:vAlign w:val="bottom"/>
          </w:tcPr>
          <w:p w14:paraId="25509532" w14:textId="1B62518E" w:rsidR="008D65E4" w:rsidRPr="006C1BDE" w:rsidRDefault="00EF3F33" w:rsidP="00831D92">
            <w:pPr>
              <w:widowControl w:val="0"/>
              <w:jc w:val="left"/>
              <w:rPr>
                <w:sz w:val="28"/>
                <w:szCs w:val="28"/>
                <w:u w:val="single"/>
              </w:rPr>
            </w:pPr>
            <w:r>
              <w:rPr>
                <w:rFonts w:hint="eastAsia"/>
                <w:sz w:val="28"/>
                <w:szCs w:val="28"/>
                <w:u w:val="single"/>
              </w:rPr>
              <w:t>软件测试</w:t>
            </w:r>
            <w:r w:rsidR="008D65E4">
              <w:rPr>
                <w:rFonts w:hint="eastAsia"/>
                <w:sz w:val="28"/>
                <w:szCs w:val="28"/>
                <w:u w:val="single"/>
              </w:rPr>
              <w:t xml:space="preserve">   </w:t>
            </w:r>
            <w:r w:rsidR="008D65E4" w:rsidRPr="006C1BDE">
              <w:rPr>
                <w:rFonts w:hint="eastAsia"/>
                <w:sz w:val="28"/>
                <w:szCs w:val="28"/>
                <w:u w:val="single"/>
              </w:rPr>
              <w:t xml:space="preserve"> </w:t>
            </w:r>
            <w:r w:rsidR="008D65E4">
              <w:rPr>
                <w:rFonts w:hint="eastAsia"/>
                <w:sz w:val="28"/>
                <w:szCs w:val="28"/>
                <w:u w:val="single"/>
              </w:rPr>
              <w:t xml:space="preserve"> </w:t>
            </w:r>
            <w:r w:rsidR="008D65E4" w:rsidRPr="006C1BDE">
              <w:rPr>
                <w:rFonts w:hint="eastAsia"/>
                <w:sz w:val="28"/>
                <w:szCs w:val="28"/>
                <w:u w:val="single"/>
              </w:rPr>
              <w:t xml:space="preserve">                                             </w:t>
            </w:r>
          </w:p>
        </w:tc>
      </w:tr>
      <w:tr w:rsidR="008D65E4" w14:paraId="2ADE5DF8" w14:textId="77777777" w:rsidTr="00E34DB3">
        <w:trPr>
          <w:trHeight w:val="2118"/>
          <w:jc w:val="center"/>
        </w:trPr>
        <w:tc>
          <w:tcPr>
            <w:tcW w:w="1596" w:type="dxa"/>
            <w:shd w:val="clear" w:color="auto" w:fill="auto"/>
            <w:vAlign w:val="center"/>
          </w:tcPr>
          <w:p w14:paraId="664C2C25" w14:textId="77777777" w:rsidR="008D65E4" w:rsidRPr="006C1BDE" w:rsidRDefault="008D65E4" w:rsidP="00831D92">
            <w:pPr>
              <w:widowControl w:val="0"/>
              <w:rPr>
                <w:sz w:val="32"/>
                <w:szCs w:val="32"/>
              </w:rPr>
            </w:pPr>
            <w:r w:rsidRPr="006C1BDE">
              <w:rPr>
                <w:rFonts w:hint="eastAsia"/>
                <w:sz w:val="32"/>
                <w:szCs w:val="32"/>
              </w:rPr>
              <w:t>小组成员</w:t>
            </w:r>
          </w:p>
        </w:tc>
        <w:tc>
          <w:tcPr>
            <w:tcW w:w="6027" w:type="dxa"/>
            <w:shd w:val="clear" w:color="auto" w:fill="auto"/>
            <w:vAlign w:val="bottom"/>
          </w:tcPr>
          <w:p w14:paraId="13467105" w14:textId="109799AC" w:rsidR="008D65E4" w:rsidRDefault="008D65E4" w:rsidP="00831D92">
            <w:pPr>
              <w:widowControl w:val="0"/>
              <w:jc w:val="left"/>
              <w:rPr>
                <w:sz w:val="28"/>
                <w:szCs w:val="28"/>
                <w:u w:val="single"/>
              </w:rPr>
            </w:pPr>
            <w:r>
              <w:rPr>
                <w:rFonts w:hint="eastAsia"/>
                <w:sz w:val="28"/>
                <w:szCs w:val="28"/>
              </w:rPr>
              <w:t>学号：</w:t>
            </w:r>
            <w:r w:rsidR="00EF3F33">
              <w:rPr>
                <w:rFonts w:hint="eastAsia"/>
                <w:sz w:val="28"/>
                <w:szCs w:val="28"/>
                <w:u w:val="single"/>
              </w:rPr>
              <w:t>201545036</w:t>
            </w:r>
            <w:r>
              <w:rPr>
                <w:rFonts w:hint="eastAsia"/>
                <w:sz w:val="28"/>
                <w:szCs w:val="28"/>
              </w:rPr>
              <w:t xml:space="preserve"> </w:t>
            </w:r>
            <w:r>
              <w:rPr>
                <w:rFonts w:hint="eastAsia"/>
                <w:sz w:val="28"/>
                <w:szCs w:val="28"/>
              </w:rPr>
              <w:t>姓名：</w:t>
            </w:r>
            <w:r>
              <w:rPr>
                <w:rFonts w:hint="eastAsia"/>
                <w:sz w:val="28"/>
                <w:szCs w:val="28"/>
                <w:u w:val="single"/>
              </w:rPr>
              <w:t xml:space="preserve"> </w:t>
            </w:r>
            <w:r w:rsidR="00EF3F33">
              <w:rPr>
                <w:rFonts w:hint="eastAsia"/>
                <w:sz w:val="28"/>
                <w:szCs w:val="28"/>
                <w:u w:val="single"/>
              </w:rPr>
              <w:t>熊楚原</w:t>
            </w:r>
            <w:r>
              <w:rPr>
                <w:rFonts w:hint="eastAsia"/>
                <w:sz w:val="28"/>
                <w:szCs w:val="28"/>
                <w:u w:val="single"/>
              </w:rPr>
              <w:t xml:space="preserve">  </w:t>
            </w:r>
          </w:p>
          <w:p w14:paraId="106A7DAC" w14:textId="77777777" w:rsidR="008D65E4" w:rsidRPr="00E22647" w:rsidRDefault="008D65E4" w:rsidP="00831D92">
            <w:pPr>
              <w:widowControl w:val="0"/>
              <w:jc w:val="left"/>
              <w:rPr>
                <w:sz w:val="28"/>
                <w:szCs w:val="28"/>
                <w:u w:val="single"/>
              </w:rPr>
            </w:pPr>
            <w:r w:rsidRPr="00E22647">
              <w:rPr>
                <w:rFonts w:hint="eastAsia"/>
                <w:sz w:val="28"/>
                <w:szCs w:val="28"/>
              </w:rPr>
              <w:t>学号：</w:t>
            </w:r>
            <w:r>
              <w:rPr>
                <w:rFonts w:hint="eastAsia"/>
                <w:sz w:val="28"/>
                <w:szCs w:val="28"/>
                <w:u w:val="single"/>
              </w:rPr>
              <w:t>201592109</w:t>
            </w:r>
            <w:r w:rsidRPr="00E22647">
              <w:rPr>
                <w:rFonts w:hint="eastAsia"/>
                <w:sz w:val="28"/>
                <w:szCs w:val="28"/>
              </w:rPr>
              <w:t xml:space="preserve"> </w:t>
            </w:r>
            <w:r w:rsidRPr="00E22647">
              <w:rPr>
                <w:rFonts w:hint="eastAsia"/>
                <w:sz w:val="28"/>
                <w:szCs w:val="28"/>
              </w:rPr>
              <w:t>姓名：</w:t>
            </w:r>
            <w:r>
              <w:rPr>
                <w:rFonts w:hint="eastAsia"/>
                <w:sz w:val="28"/>
                <w:szCs w:val="28"/>
                <w:u w:val="single"/>
              </w:rPr>
              <w:t xml:space="preserve"> </w:t>
            </w:r>
            <w:r>
              <w:rPr>
                <w:rFonts w:hint="eastAsia"/>
                <w:sz w:val="28"/>
                <w:szCs w:val="28"/>
                <w:u w:val="single"/>
              </w:rPr>
              <w:t>周</w:t>
            </w:r>
            <w:r>
              <w:rPr>
                <w:rFonts w:hint="eastAsia"/>
                <w:sz w:val="28"/>
                <w:szCs w:val="28"/>
                <w:u w:val="single"/>
              </w:rPr>
              <w:t xml:space="preserve">  </w:t>
            </w:r>
            <w:r>
              <w:rPr>
                <w:rFonts w:hint="eastAsia"/>
                <w:sz w:val="28"/>
                <w:szCs w:val="28"/>
                <w:u w:val="single"/>
              </w:rPr>
              <w:t>昊</w:t>
            </w:r>
            <w:r w:rsidRPr="00E22647">
              <w:rPr>
                <w:rFonts w:hint="eastAsia"/>
                <w:sz w:val="28"/>
                <w:szCs w:val="28"/>
                <w:u w:val="single"/>
              </w:rPr>
              <w:t xml:space="preserve">         </w:t>
            </w:r>
          </w:p>
          <w:p w14:paraId="6063F371" w14:textId="77777777" w:rsidR="008D65E4" w:rsidRDefault="008D65E4" w:rsidP="00831D92">
            <w:pPr>
              <w:widowControl w:val="0"/>
              <w:jc w:val="left"/>
              <w:rPr>
                <w:sz w:val="28"/>
                <w:szCs w:val="28"/>
                <w:u w:val="single"/>
              </w:rPr>
            </w:pPr>
          </w:p>
          <w:p w14:paraId="757F2C96" w14:textId="77777777" w:rsidR="008D65E4" w:rsidRDefault="008D65E4" w:rsidP="00831D92">
            <w:pPr>
              <w:widowControl w:val="0"/>
              <w:jc w:val="left"/>
              <w:rPr>
                <w:sz w:val="28"/>
                <w:szCs w:val="28"/>
                <w:u w:val="single"/>
              </w:rPr>
            </w:pPr>
          </w:p>
        </w:tc>
      </w:tr>
      <w:tr w:rsidR="008D65E4" w14:paraId="53DDA40E" w14:textId="77777777" w:rsidTr="00E34DB3">
        <w:trPr>
          <w:jc w:val="center"/>
        </w:trPr>
        <w:tc>
          <w:tcPr>
            <w:tcW w:w="1596" w:type="dxa"/>
            <w:shd w:val="clear" w:color="auto" w:fill="auto"/>
            <w:vAlign w:val="bottom"/>
          </w:tcPr>
          <w:p w14:paraId="2FC7C717" w14:textId="77777777" w:rsidR="008D65E4" w:rsidRPr="006C1BDE" w:rsidRDefault="008D65E4" w:rsidP="00831D92">
            <w:pPr>
              <w:widowControl w:val="0"/>
              <w:jc w:val="distribute"/>
              <w:rPr>
                <w:sz w:val="32"/>
                <w:szCs w:val="32"/>
              </w:rPr>
            </w:pPr>
            <w:r w:rsidRPr="006C1BDE">
              <w:rPr>
                <w:rFonts w:hint="eastAsia"/>
                <w:sz w:val="32"/>
                <w:szCs w:val="32"/>
              </w:rPr>
              <w:t>任课教师</w:t>
            </w:r>
          </w:p>
        </w:tc>
        <w:tc>
          <w:tcPr>
            <w:tcW w:w="6027" w:type="dxa"/>
            <w:shd w:val="clear" w:color="auto" w:fill="auto"/>
            <w:vAlign w:val="bottom"/>
          </w:tcPr>
          <w:p w14:paraId="1E2D8896" w14:textId="77777777" w:rsidR="008D65E4" w:rsidRPr="006C1BDE" w:rsidRDefault="008D65E4" w:rsidP="00831D92">
            <w:pPr>
              <w:widowControl w:val="0"/>
              <w:rPr>
                <w:sz w:val="32"/>
                <w:szCs w:val="32"/>
                <w:u w:val="single"/>
              </w:rPr>
            </w:pPr>
            <w:r w:rsidRPr="006C1BDE">
              <w:rPr>
                <w:rFonts w:hint="eastAsia"/>
                <w:sz w:val="32"/>
                <w:szCs w:val="32"/>
                <w:u w:val="single"/>
              </w:rPr>
              <w:t>朱</w:t>
            </w:r>
            <w:r>
              <w:rPr>
                <w:rFonts w:hint="eastAsia"/>
                <w:sz w:val="32"/>
                <w:szCs w:val="32"/>
                <w:u w:val="single"/>
              </w:rPr>
              <w:t xml:space="preserve">  </w:t>
            </w:r>
            <w:r w:rsidRPr="006C1BDE">
              <w:rPr>
                <w:rFonts w:hint="eastAsia"/>
                <w:sz w:val="32"/>
                <w:szCs w:val="32"/>
                <w:u w:val="single"/>
              </w:rPr>
              <w:t>明</w:t>
            </w:r>
            <w:r w:rsidRPr="006C1BDE">
              <w:rPr>
                <w:rFonts w:hint="eastAsia"/>
                <w:sz w:val="32"/>
                <w:szCs w:val="32"/>
                <w:u w:val="single"/>
              </w:rPr>
              <w:t xml:space="preserve">                                               </w:t>
            </w:r>
          </w:p>
        </w:tc>
      </w:tr>
      <w:tr w:rsidR="008D65E4" w14:paraId="3E1DCFA4" w14:textId="77777777" w:rsidTr="00E34DB3">
        <w:trPr>
          <w:jc w:val="center"/>
        </w:trPr>
        <w:tc>
          <w:tcPr>
            <w:tcW w:w="1596" w:type="dxa"/>
            <w:shd w:val="clear" w:color="auto" w:fill="auto"/>
            <w:vAlign w:val="bottom"/>
          </w:tcPr>
          <w:p w14:paraId="78EB8473" w14:textId="77777777" w:rsidR="008D65E4" w:rsidRDefault="008D65E4" w:rsidP="00831D92">
            <w:pPr>
              <w:widowControl w:val="0"/>
              <w:jc w:val="distribute"/>
              <w:rPr>
                <w:sz w:val="30"/>
                <w:szCs w:val="30"/>
              </w:rPr>
            </w:pPr>
            <w:r>
              <w:rPr>
                <w:rFonts w:hint="eastAsia"/>
                <w:sz w:val="30"/>
                <w:szCs w:val="30"/>
              </w:rPr>
              <w:t>完成日期</w:t>
            </w:r>
          </w:p>
        </w:tc>
        <w:tc>
          <w:tcPr>
            <w:tcW w:w="6027" w:type="dxa"/>
            <w:shd w:val="clear" w:color="auto" w:fill="auto"/>
            <w:vAlign w:val="bottom"/>
          </w:tcPr>
          <w:p w14:paraId="7E452809" w14:textId="0CC8DC83" w:rsidR="008D65E4" w:rsidRPr="006C1BDE" w:rsidRDefault="008D65E4" w:rsidP="00831D92">
            <w:pPr>
              <w:widowControl w:val="0"/>
              <w:rPr>
                <w:sz w:val="28"/>
                <w:szCs w:val="28"/>
                <w:u w:val="single"/>
              </w:rPr>
            </w:pPr>
            <w:r w:rsidRPr="006C1BDE">
              <w:rPr>
                <w:rFonts w:hint="eastAsia"/>
                <w:sz w:val="28"/>
                <w:szCs w:val="28"/>
                <w:u w:val="single"/>
              </w:rPr>
              <w:t>201</w:t>
            </w:r>
            <w:r>
              <w:rPr>
                <w:rFonts w:hint="eastAsia"/>
                <w:sz w:val="28"/>
                <w:szCs w:val="28"/>
                <w:u w:val="single"/>
              </w:rPr>
              <w:t>8</w:t>
            </w:r>
            <w:r w:rsidRPr="006C1BDE">
              <w:rPr>
                <w:rFonts w:hint="eastAsia"/>
                <w:sz w:val="28"/>
                <w:szCs w:val="28"/>
                <w:u w:val="single"/>
              </w:rPr>
              <w:t>/</w:t>
            </w:r>
            <w:r w:rsidR="00EF3F33">
              <w:rPr>
                <w:rFonts w:hint="eastAsia"/>
                <w:sz w:val="28"/>
                <w:szCs w:val="28"/>
                <w:u w:val="single"/>
              </w:rPr>
              <w:t>7/24</w:t>
            </w:r>
            <w:r w:rsidRPr="006C1BDE">
              <w:rPr>
                <w:rFonts w:hint="eastAsia"/>
                <w:sz w:val="28"/>
                <w:szCs w:val="28"/>
                <w:u w:val="single"/>
              </w:rPr>
              <w:t xml:space="preserve">                                              </w:t>
            </w:r>
          </w:p>
        </w:tc>
      </w:tr>
    </w:tbl>
    <w:p w14:paraId="18B38F7C" w14:textId="77777777" w:rsidR="008D65E4" w:rsidRDefault="008D65E4" w:rsidP="008D65E4"/>
    <w:p w14:paraId="3B9457C5" w14:textId="77777777" w:rsidR="008D65E4" w:rsidRDefault="008D65E4" w:rsidP="008D65E4"/>
    <w:p w14:paraId="44F80498" w14:textId="77777777" w:rsidR="008D65E4" w:rsidRDefault="008D65E4" w:rsidP="008D65E4">
      <w:pPr>
        <w:ind w:firstLineChars="900" w:firstLine="3240"/>
        <w:rPr>
          <w:rFonts w:ascii="华文行楷" w:eastAsia="华文行楷"/>
          <w:sz w:val="36"/>
          <w:szCs w:val="36"/>
        </w:rPr>
      </w:pPr>
    </w:p>
    <w:p w14:paraId="79D527DD" w14:textId="77777777" w:rsidR="008D65E4" w:rsidRDefault="008D65E4" w:rsidP="008D65E4">
      <w:pPr>
        <w:ind w:firstLineChars="900" w:firstLine="3240"/>
        <w:rPr>
          <w:rFonts w:ascii="华文行楷" w:eastAsia="华文行楷"/>
          <w:sz w:val="36"/>
          <w:szCs w:val="36"/>
        </w:rPr>
      </w:pPr>
    </w:p>
    <w:p w14:paraId="016731AA" w14:textId="77777777" w:rsidR="008D65E4" w:rsidRDefault="008D65E4" w:rsidP="008D65E4">
      <w:pPr>
        <w:ind w:firstLineChars="900" w:firstLine="3240"/>
        <w:rPr>
          <w:rFonts w:ascii="华文行楷" w:eastAsia="华文行楷"/>
          <w:sz w:val="36"/>
          <w:szCs w:val="36"/>
        </w:rPr>
      </w:pPr>
    </w:p>
    <w:p w14:paraId="6EE8FB48" w14:textId="77777777" w:rsidR="008D65E4" w:rsidRDefault="008D65E4" w:rsidP="008D65E4">
      <w:pPr>
        <w:ind w:firstLineChars="900" w:firstLine="3240"/>
        <w:rPr>
          <w:rFonts w:ascii="华文行楷" w:eastAsia="华文行楷"/>
          <w:sz w:val="36"/>
          <w:szCs w:val="36"/>
        </w:rPr>
      </w:pPr>
    </w:p>
    <w:p w14:paraId="7AFCDFA8" w14:textId="77777777" w:rsidR="008D65E4" w:rsidRDefault="008D65E4" w:rsidP="008D65E4">
      <w:pPr>
        <w:jc w:val="center"/>
      </w:pPr>
      <w:r>
        <w:rPr>
          <w:rFonts w:ascii="华文行楷" w:eastAsia="华文行楷" w:hint="eastAsia"/>
          <w:sz w:val="36"/>
          <w:szCs w:val="36"/>
        </w:rPr>
        <w:t>大连理工大学软件学院</w:t>
      </w:r>
      <w:bookmarkStart w:id="0" w:name="_Toc105579304"/>
    </w:p>
    <w:bookmarkEnd w:id="0"/>
    <w:p w14:paraId="521D27FE" w14:textId="77777777" w:rsidR="008D65E4" w:rsidRDefault="008D65E4" w:rsidP="008D65E4">
      <w:pPr>
        <w:jc w:val="center"/>
      </w:pPr>
      <w:r>
        <w:br w:type="page"/>
      </w:r>
    </w:p>
    <w:p w14:paraId="43940DC5" w14:textId="77777777" w:rsidR="008D65E4" w:rsidRDefault="008D65E4" w:rsidP="008D65E4">
      <w:pPr>
        <w:spacing w:after="100" w:afterAutospacing="1"/>
        <w:jc w:val="center"/>
        <w:rPr>
          <w:b/>
          <w:sz w:val="44"/>
          <w:szCs w:val="44"/>
        </w:rPr>
      </w:pPr>
      <w:r>
        <w:rPr>
          <w:rFonts w:hint="eastAsia"/>
          <w:b/>
          <w:sz w:val="44"/>
          <w:szCs w:val="44"/>
        </w:rPr>
        <w:lastRenderedPageBreak/>
        <w:t>课程设计参数信息</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5"/>
        <w:gridCol w:w="3095"/>
        <w:gridCol w:w="3096"/>
      </w:tblGrid>
      <w:tr w:rsidR="008D65E4" w14:paraId="2C853006" w14:textId="77777777" w:rsidTr="00831D92">
        <w:tc>
          <w:tcPr>
            <w:tcW w:w="3095" w:type="dxa"/>
            <w:shd w:val="clear" w:color="auto" w:fill="auto"/>
            <w:vAlign w:val="center"/>
          </w:tcPr>
          <w:p w14:paraId="21E117E2" w14:textId="77777777" w:rsidR="008D65E4" w:rsidRDefault="008D65E4" w:rsidP="00831D92">
            <w:pPr>
              <w:widowControl w:val="0"/>
              <w:jc w:val="center"/>
              <w:rPr>
                <w:b/>
                <w:sz w:val="28"/>
                <w:szCs w:val="28"/>
              </w:rPr>
            </w:pPr>
            <w:r>
              <w:rPr>
                <w:rFonts w:hint="eastAsia"/>
                <w:b/>
                <w:sz w:val="28"/>
                <w:szCs w:val="28"/>
              </w:rPr>
              <w:t>代码量</w:t>
            </w:r>
          </w:p>
        </w:tc>
        <w:tc>
          <w:tcPr>
            <w:tcW w:w="3095" w:type="dxa"/>
            <w:shd w:val="clear" w:color="auto" w:fill="auto"/>
            <w:vAlign w:val="center"/>
          </w:tcPr>
          <w:p w14:paraId="535E005C" w14:textId="77777777" w:rsidR="008D65E4" w:rsidRDefault="008D65E4" w:rsidP="00831D92">
            <w:pPr>
              <w:widowControl w:val="0"/>
              <w:jc w:val="center"/>
              <w:rPr>
                <w:b/>
                <w:sz w:val="28"/>
                <w:szCs w:val="28"/>
              </w:rPr>
            </w:pPr>
            <w:r>
              <w:rPr>
                <w:rFonts w:hint="eastAsia"/>
                <w:b/>
                <w:sz w:val="28"/>
                <w:szCs w:val="28"/>
              </w:rPr>
              <w:t>设计图的个数</w:t>
            </w:r>
          </w:p>
        </w:tc>
        <w:tc>
          <w:tcPr>
            <w:tcW w:w="3096" w:type="dxa"/>
            <w:shd w:val="clear" w:color="auto" w:fill="auto"/>
            <w:vAlign w:val="center"/>
          </w:tcPr>
          <w:p w14:paraId="5840994B" w14:textId="77777777" w:rsidR="008D65E4" w:rsidRDefault="008D65E4" w:rsidP="00831D92">
            <w:pPr>
              <w:widowControl w:val="0"/>
              <w:jc w:val="center"/>
              <w:rPr>
                <w:b/>
                <w:sz w:val="28"/>
                <w:szCs w:val="28"/>
              </w:rPr>
            </w:pPr>
            <w:r>
              <w:rPr>
                <w:rFonts w:hint="eastAsia"/>
                <w:b/>
                <w:sz w:val="28"/>
                <w:szCs w:val="28"/>
              </w:rPr>
              <w:t>数据库表的个数</w:t>
            </w:r>
          </w:p>
          <w:p w14:paraId="4145C436" w14:textId="77777777" w:rsidR="008D65E4" w:rsidRDefault="008D65E4" w:rsidP="00831D92">
            <w:pPr>
              <w:widowControl w:val="0"/>
              <w:jc w:val="center"/>
              <w:rPr>
                <w:b/>
                <w:sz w:val="28"/>
                <w:szCs w:val="28"/>
              </w:rPr>
            </w:pPr>
            <w:proofErr w:type="spellStart"/>
            <w:r>
              <w:rPr>
                <w:rFonts w:hint="eastAsia"/>
                <w:b/>
                <w:sz w:val="28"/>
                <w:szCs w:val="28"/>
              </w:rPr>
              <w:t>CoreData</w:t>
            </w:r>
            <w:proofErr w:type="spellEnd"/>
            <w:r>
              <w:rPr>
                <w:rFonts w:hint="eastAsia"/>
                <w:b/>
                <w:sz w:val="28"/>
                <w:szCs w:val="28"/>
              </w:rPr>
              <w:t>/</w:t>
            </w:r>
            <w:r>
              <w:rPr>
                <w:rFonts w:hint="eastAsia"/>
                <w:b/>
                <w:sz w:val="28"/>
                <w:szCs w:val="28"/>
              </w:rPr>
              <w:t>后台</w:t>
            </w:r>
          </w:p>
        </w:tc>
      </w:tr>
      <w:tr w:rsidR="008D65E4" w14:paraId="12D09540" w14:textId="77777777" w:rsidTr="00831D92">
        <w:tc>
          <w:tcPr>
            <w:tcW w:w="3095" w:type="dxa"/>
            <w:shd w:val="clear" w:color="auto" w:fill="auto"/>
            <w:vAlign w:val="center"/>
          </w:tcPr>
          <w:p w14:paraId="0C9018F2" w14:textId="1159461A" w:rsidR="008D65E4" w:rsidRDefault="00EF3F33" w:rsidP="00831D92">
            <w:pPr>
              <w:widowControl w:val="0"/>
              <w:jc w:val="center"/>
              <w:rPr>
                <w:b/>
                <w:sz w:val="28"/>
                <w:szCs w:val="28"/>
              </w:rPr>
            </w:pPr>
            <w:r>
              <w:rPr>
                <w:rFonts w:hint="eastAsia"/>
                <w:b/>
                <w:sz w:val="28"/>
                <w:szCs w:val="28"/>
              </w:rPr>
              <w:t>500</w:t>
            </w:r>
          </w:p>
        </w:tc>
        <w:tc>
          <w:tcPr>
            <w:tcW w:w="3095" w:type="dxa"/>
            <w:shd w:val="clear" w:color="auto" w:fill="auto"/>
            <w:vAlign w:val="center"/>
          </w:tcPr>
          <w:p w14:paraId="0F19A953" w14:textId="77777777" w:rsidR="008D65E4" w:rsidRDefault="008D65E4" w:rsidP="00831D92">
            <w:pPr>
              <w:widowControl w:val="0"/>
              <w:jc w:val="center"/>
              <w:rPr>
                <w:rFonts w:eastAsia="宋体"/>
                <w:b/>
                <w:sz w:val="28"/>
                <w:szCs w:val="28"/>
              </w:rPr>
            </w:pPr>
          </w:p>
        </w:tc>
        <w:tc>
          <w:tcPr>
            <w:tcW w:w="3096" w:type="dxa"/>
            <w:shd w:val="clear" w:color="auto" w:fill="auto"/>
            <w:vAlign w:val="center"/>
          </w:tcPr>
          <w:p w14:paraId="66818B79" w14:textId="6B4A6E6B" w:rsidR="008D65E4" w:rsidRDefault="00D67B0E" w:rsidP="00831D92">
            <w:pPr>
              <w:widowControl w:val="0"/>
              <w:jc w:val="center"/>
              <w:rPr>
                <w:rFonts w:eastAsia="宋体"/>
                <w:b/>
                <w:sz w:val="28"/>
                <w:szCs w:val="28"/>
              </w:rPr>
            </w:pPr>
            <w:r>
              <w:rPr>
                <w:rFonts w:eastAsia="宋体" w:hint="eastAsia"/>
                <w:b/>
                <w:sz w:val="28"/>
                <w:szCs w:val="28"/>
              </w:rPr>
              <w:t>0</w:t>
            </w:r>
          </w:p>
        </w:tc>
      </w:tr>
    </w:tbl>
    <w:p w14:paraId="66FA6821" w14:textId="77777777" w:rsidR="008D65E4" w:rsidRDefault="008D65E4" w:rsidP="008D65E4">
      <w:pPr>
        <w:jc w:val="center"/>
        <w:rPr>
          <w:b/>
          <w:sz w:val="44"/>
          <w:szCs w:val="44"/>
        </w:rPr>
      </w:pPr>
    </w:p>
    <w:p w14:paraId="2F799673" w14:textId="77777777" w:rsidR="008D65E4" w:rsidRDefault="008D65E4" w:rsidP="008D65E4">
      <w:pPr>
        <w:jc w:val="center"/>
        <w:rPr>
          <w:b/>
          <w:sz w:val="44"/>
          <w:szCs w:val="44"/>
        </w:rPr>
      </w:pPr>
    </w:p>
    <w:p w14:paraId="668D9929" w14:textId="77777777" w:rsidR="008D65E4" w:rsidRDefault="008D65E4" w:rsidP="008D65E4">
      <w:pPr>
        <w:jc w:val="center"/>
        <w:rPr>
          <w:b/>
          <w:sz w:val="44"/>
          <w:szCs w:val="44"/>
        </w:rPr>
      </w:pPr>
      <w:r>
        <w:rPr>
          <w:rFonts w:hint="eastAsia"/>
          <w:b/>
          <w:sz w:val="44"/>
          <w:szCs w:val="44"/>
        </w:rPr>
        <w:t>课程评价结果</w:t>
      </w:r>
    </w:p>
    <w:p w14:paraId="61399C80" w14:textId="77777777" w:rsidR="008D65E4" w:rsidRDefault="008D65E4" w:rsidP="008D65E4">
      <w:pPr>
        <w:jc w:val="center"/>
        <w:rPr>
          <w:sz w:val="44"/>
          <w:szCs w:val="44"/>
        </w:rPr>
      </w:pPr>
    </w:p>
    <w:tbl>
      <w:tblPr>
        <w:tblW w:w="9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835"/>
        <w:gridCol w:w="1701"/>
        <w:gridCol w:w="992"/>
        <w:gridCol w:w="956"/>
      </w:tblGrid>
      <w:tr w:rsidR="008D65E4" w14:paraId="388211F9" w14:textId="77777777" w:rsidTr="00831D92">
        <w:trPr>
          <w:trHeight w:val="851"/>
          <w:jc w:val="center"/>
        </w:trPr>
        <w:tc>
          <w:tcPr>
            <w:tcW w:w="2802" w:type="dxa"/>
            <w:shd w:val="clear" w:color="auto" w:fill="auto"/>
            <w:vAlign w:val="center"/>
          </w:tcPr>
          <w:p w14:paraId="7A35B5D6" w14:textId="77777777" w:rsidR="008D65E4" w:rsidRDefault="008D65E4" w:rsidP="00831D92">
            <w:pPr>
              <w:widowControl w:val="0"/>
              <w:jc w:val="center"/>
              <w:rPr>
                <w:b/>
                <w:sz w:val="28"/>
                <w:szCs w:val="28"/>
              </w:rPr>
            </w:pPr>
            <w:r>
              <w:rPr>
                <w:rFonts w:hint="eastAsia"/>
                <w:b/>
                <w:sz w:val="28"/>
                <w:szCs w:val="28"/>
              </w:rPr>
              <w:t>1</w:t>
            </w:r>
            <w:r>
              <w:rPr>
                <w:rFonts w:hint="eastAsia"/>
                <w:b/>
                <w:sz w:val="28"/>
                <w:szCs w:val="28"/>
              </w:rPr>
              <w:t>级评价指标</w:t>
            </w:r>
          </w:p>
        </w:tc>
        <w:tc>
          <w:tcPr>
            <w:tcW w:w="2835" w:type="dxa"/>
            <w:shd w:val="clear" w:color="auto" w:fill="auto"/>
            <w:vAlign w:val="center"/>
          </w:tcPr>
          <w:p w14:paraId="798DBCB0" w14:textId="77777777" w:rsidR="008D65E4" w:rsidRDefault="008D65E4" w:rsidP="00831D92">
            <w:pPr>
              <w:widowControl w:val="0"/>
              <w:jc w:val="center"/>
              <w:rPr>
                <w:b/>
                <w:sz w:val="28"/>
                <w:szCs w:val="28"/>
              </w:rPr>
            </w:pPr>
            <w:r>
              <w:rPr>
                <w:rFonts w:hint="eastAsia"/>
                <w:b/>
                <w:sz w:val="28"/>
                <w:szCs w:val="28"/>
              </w:rPr>
              <w:t>2</w:t>
            </w:r>
            <w:r>
              <w:rPr>
                <w:rFonts w:hint="eastAsia"/>
                <w:b/>
                <w:sz w:val="28"/>
                <w:szCs w:val="28"/>
              </w:rPr>
              <w:t>级评价指标</w:t>
            </w:r>
          </w:p>
        </w:tc>
        <w:tc>
          <w:tcPr>
            <w:tcW w:w="1701" w:type="dxa"/>
            <w:shd w:val="clear" w:color="auto" w:fill="auto"/>
            <w:vAlign w:val="center"/>
          </w:tcPr>
          <w:p w14:paraId="4D8CA625" w14:textId="77777777" w:rsidR="008D65E4" w:rsidRDefault="008D65E4" w:rsidP="00831D92">
            <w:pPr>
              <w:widowControl w:val="0"/>
              <w:jc w:val="center"/>
              <w:rPr>
                <w:b/>
                <w:sz w:val="28"/>
                <w:szCs w:val="28"/>
              </w:rPr>
            </w:pPr>
            <w:r>
              <w:rPr>
                <w:rFonts w:hint="eastAsia"/>
                <w:b/>
                <w:sz w:val="28"/>
                <w:szCs w:val="28"/>
              </w:rPr>
              <w:t>评价方式</w:t>
            </w:r>
          </w:p>
        </w:tc>
        <w:tc>
          <w:tcPr>
            <w:tcW w:w="992" w:type="dxa"/>
            <w:shd w:val="clear" w:color="auto" w:fill="auto"/>
            <w:vAlign w:val="center"/>
          </w:tcPr>
          <w:p w14:paraId="27CEBD2C" w14:textId="77777777" w:rsidR="008D65E4" w:rsidRDefault="008D65E4" w:rsidP="00831D92">
            <w:pPr>
              <w:widowControl w:val="0"/>
              <w:jc w:val="center"/>
              <w:rPr>
                <w:b/>
                <w:sz w:val="28"/>
                <w:szCs w:val="28"/>
              </w:rPr>
            </w:pPr>
            <w:r>
              <w:rPr>
                <w:rFonts w:hint="eastAsia"/>
                <w:b/>
                <w:sz w:val="28"/>
                <w:szCs w:val="28"/>
              </w:rPr>
              <w:t>评价分值</w:t>
            </w:r>
          </w:p>
        </w:tc>
        <w:tc>
          <w:tcPr>
            <w:tcW w:w="956" w:type="dxa"/>
            <w:shd w:val="clear" w:color="auto" w:fill="auto"/>
            <w:vAlign w:val="center"/>
          </w:tcPr>
          <w:p w14:paraId="413C11C2" w14:textId="77777777" w:rsidR="008D65E4" w:rsidRDefault="008D65E4" w:rsidP="00831D92">
            <w:pPr>
              <w:widowControl w:val="0"/>
              <w:jc w:val="center"/>
              <w:rPr>
                <w:b/>
                <w:sz w:val="28"/>
                <w:szCs w:val="28"/>
              </w:rPr>
            </w:pPr>
            <w:r>
              <w:rPr>
                <w:rFonts w:hint="eastAsia"/>
                <w:b/>
                <w:sz w:val="28"/>
                <w:szCs w:val="28"/>
              </w:rPr>
              <w:t>评价结果</w:t>
            </w:r>
          </w:p>
        </w:tc>
      </w:tr>
      <w:tr w:rsidR="008D65E4" w14:paraId="00FE6A78" w14:textId="77777777" w:rsidTr="00831D92">
        <w:trPr>
          <w:trHeight w:val="2402"/>
          <w:jc w:val="center"/>
        </w:trPr>
        <w:tc>
          <w:tcPr>
            <w:tcW w:w="2802" w:type="dxa"/>
            <w:shd w:val="clear" w:color="auto" w:fill="auto"/>
            <w:vAlign w:val="center"/>
          </w:tcPr>
          <w:p w14:paraId="70F856C5" w14:textId="77777777" w:rsidR="008D65E4" w:rsidRDefault="008D65E4" w:rsidP="00831D92">
            <w:pPr>
              <w:rPr>
                <w:rFonts w:ascii="MS Mincho" w:hAnsi="MS Mincho"/>
                <w:sz w:val="22"/>
                <w:szCs w:val="21"/>
              </w:rPr>
            </w:pPr>
            <w:r>
              <w:rPr>
                <w:rFonts w:ascii="MS Mincho" w:hAnsi="MS Mincho" w:hint="eastAsia"/>
                <w:b/>
                <w:sz w:val="22"/>
                <w:szCs w:val="21"/>
              </w:rPr>
              <w:t>4.</w:t>
            </w:r>
            <w:r>
              <w:rPr>
                <w:rFonts w:ascii="MS Mincho" w:hAnsi="MS Mincho" w:hint="eastAsia"/>
                <w:b/>
                <w:sz w:val="22"/>
                <w:szCs w:val="21"/>
              </w:rPr>
              <w:t>研究：</w:t>
            </w:r>
            <w:r>
              <w:rPr>
                <w:rFonts w:ascii="MS Mincho" w:hAnsi="MS Mincho" w:hint="eastAsia"/>
                <w:sz w:val="22"/>
                <w:szCs w:val="21"/>
              </w:rPr>
              <w:t>能够基于科学原理并采用科学方法对复杂工程问题进行研究，包括设计实验、分析与解释数据、并通过信息综合得到合理有效的结论。</w:t>
            </w:r>
          </w:p>
        </w:tc>
        <w:tc>
          <w:tcPr>
            <w:tcW w:w="2835" w:type="dxa"/>
            <w:shd w:val="clear" w:color="auto" w:fill="auto"/>
            <w:vAlign w:val="center"/>
          </w:tcPr>
          <w:p w14:paraId="0225B131" w14:textId="77777777" w:rsidR="008D65E4" w:rsidRDefault="008D65E4" w:rsidP="00831D92">
            <w:pPr>
              <w:rPr>
                <w:rFonts w:ascii="MS Mincho" w:hAnsi="MS Mincho"/>
                <w:sz w:val="22"/>
                <w:szCs w:val="21"/>
              </w:rPr>
            </w:pPr>
            <w:r>
              <w:rPr>
                <w:rFonts w:ascii="MS Mincho" w:hAnsi="MS Mincho" w:hint="eastAsia"/>
                <w:sz w:val="22"/>
                <w:szCs w:val="21"/>
              </w:rPr>
              <w:t>（初级）③</w:t>
            </w:r>
            <w:r>
              <w:rPr>
                <w:rFonts w:ascii="MS Mincho" w:hAnsi="MS Mincho" w:hint="eastAsia"/>
                <w:sz w:val="22"/>
                <w:szCs w:val="21"/>
              </w:rPr>
              <w:t xml:space="preserve"> </w:t>
            </w:r>
            <w:r>
              <w:rPr>
                <w:rFonts w:ascii="MS Mincho" w:hAnsi="MS Mincho" w:hint="eastAsia"/>
                <w:sz w:val="22"/>
                <w:szCs w:val="21"/>
              </w:rPr>
              <w:t>通过信息综合得到合理有效的结论的能力，包括从实验中呈现资料、解释资料或结果，并总结结论及给予建议，形成报告</w:t>
            </w:r>
          </w:p>
        </w:tc>
        <w:tc>
          <w:tcPr>
            <w:tcW w:w="1701" w:type="dxa"/>
            <w:shd w:val="clear" w:color="auto" w:fill="auto"/>
            <w:vAlign w:val="center"/>
          </w:tcPr>
          <w:p w14:paraId="7B0B4E62" w14:textId="77777777" w:rsidR="008D65E4" w:rsidRDefault="008D65E4" w:rsidP="00831D92">
            <w:pPr>
              <w:widowControl w:val="0"/>
              <w:snapToGrid w:val="0"/>
              <w:spacing w:line="240" w:lineRule="auto"/>
              <w:jc w:val="center"/>
              <w:rPr>
                <w:sz w:val="22"/>
                <w:szCs w:val="22"/>
              </w:rPr>
            </w:pPr>
            <w:r>
              <w:rPr>
                <w:rFonts w:hint="eastAsia"/>
                <w:sz w:val="22"/>
                <w:szCs w:val="22"/>
              </w:rPr>
              <w:t>报告、答辩</w:t>
            </w:r>
          </w:p>
        </w:tc>
        <w:tc>
          <w:tcPr>
            <w:tcW w:w="992" w:type="dxa"/>
            <w:shd w:val="clear" w:color="auto" w:fill="auto"/>
            <w:vAlign w:val="center"/>
          </w:tcPr>
          <w:p w14:paraId="7BCAFE89" w14:textId="77777777" w:rsidR="008D65E4" w:rsidRDefault="008D65E4" w:rsidP="00831D92">
            <w:pPr>
              <w:widowControl w:val="0"/>
              <w:snapToGrid w:val="0"/>
              <w:spacing w:line="240" w:lineRule="auto"/>
              <w:jc w:val="center"/>
              <w:rPr>
                <w:sz w:val="22"/>
                <w:szCs w:val="22"/>
              </w:rPr>
            </w:pPr>
            <w:r>
              <w:rPr>
                <w:rFonts w:hint="eastAsia"/>
                <w:sz w:val="22"/>
                <w:szCs w:val="22"/>
              </w:rPr>
              <w:t>20</w:t>
            </w:r>
          </w:p>
        </w:tc>
        <w:tc>
          <w:tcPr>
            <w:tcW w:w="956" w:type="dxa"/>
            <w:shd w:val="clear" w:color="auto" w:fill="auto"/>
            <w:vAlign w:val="center"/>
          </w:tcPr>
          <w:p w14:paraId="3593C522" w14:textId="77777777" w:rsidR="008D65E4" w:rsidRDefault="008D65E4" w:rsidP="00831D92">
            <w:pPr>
              <w:widowControl w:val="0"/>
              <w:snapToGrid w:val="0"/>
              <w:spacing w:line="240" w:lineRule="auto"/>
              <w:rPr>
                <w:sz w:val="22"/>
                <w:szCs w:val="22"/>
              </w:rPr>
            </w:pPr>
          </w:p>
        </w:tc>
      </w:tr>
      <w:tr w:rsidR="008D65E4" w14:paraId="1396E416" w14:textId="77777777" w:rsidTr="00831D92">
        <w:trPr>
          <w:trHeight w:val="2833"/>
          <w:jc w:val="center"/>
        </w:trPr>
        <w:tc>
          <w:tcPr>
            <w:tcW w:w="2802" w:type="dxa"/>
            <w:shd w:val="clear" w:color="auto" w:fill="auto"/>
            <w:vAlign w:val="center"/>
          </w:tcPr>
          <w:p w14:paraId="3B472B27" w14:textId="77777777" w:rsidR="008D65E4" w:rsidRDefault="008D65E4" w:rsidP="00831D92">
            <w:pPr>
              <w:rPr>
                <w:rFonts w:ascii="MS Mincho" w:hAnsi="MS Mincho"/>
                <w:b/>
                <w:sz w:val="22"/>
                <w:szCs w:val="21"/>
              </w:rPr>
            </w:pPr>
            <w:r>
              <w:rPr>
                <w:rFonts w:ascii="MS Mincho" w:hAnsi="MS Mincho" w:hint="eastAsia"/>
                <w:b/>
                <w:sz w:val="22"/>
                <w:szCs w:val="21"/>
              </w:rPr>
              <w:t>5.</w:t>
            </w:r>
            <w:r>
              <w:rPr>
                <w:rFonts w:ascii="MS Mincho" w:hAnsi="MS Mincho" w:hint="eastAsia"/>
                <w:b/>
                <w:sz w:val="22"/>
                <w:szCs w:val="21"/>
              </w:rPr>
              <w:t>使用现代工具：</w:t>
            </w:r>
            <w:r>
              <w:rPr>
                <w:rFonts w:ascii="MS Mincho" w:hAnsi="MS Mincho" w:hint="eastAsia"/>
                <w:sz w:val="22"/>
                <w:szCs w:val="21"/>
              </w:rPr>
              <w:t>能够针对复杂工程问题，开发、选择与使用恰当的技术、资源、现代工程工具和信息技术工具，包括对复杂工程问题的预测与模拟，并能够理解其局限性。</w:t>
            </w:r>
          </w:p>
        </w:tc>
        <w:tc>
          <w:tcPr>
            <w:tcW w:w="2835" w:type="dxa"/>
            <w:shd w:val="clear" w:color="auto" w:fill="auto"/>
            <w:vAlign w:val="center"/>
          </w:tcPr>
          <w:p w14:paraId="344F3B6E" w14:textId="77777777" w:rsidR="008D65E4" w:rsidRDefault="008D65E4" w:rsidP="00831D92">
            <w:pPr>
              <w:rPr>
                <w:rFonts w:ascii="MS Mincho" w:hAnsi="MS Mincho"/>
                <w:sz w:val="22"/>
                <w:szCs w:val="21"/>
              </w:rPr>
            </w:pPr>
            <w:r>
              <w:rPr>
                <w:rFonts w:ascii="MS Mincho" w:hAnsi="MS Mincho" w:hint="eastAsia"/>
                <w:sz w:val="22"/>
                <w:szCs w:val="21"/>
              </w:rPr>
              <w:t>（高级）③</w:t>
            </w:r>
            <w:r>
              <w:rPr>
                <w:rFonts w:ascii="MS Mincho" w:hAnsi="MS Mincho" w:hint="eastAsia"/>
                <w:sz w:val="22"/>
                <w:szCs w:val="21"/>
              </w:rPr>
              <w:t xml:space="preserve"> </w:t>
            </w:r>
            <w:r>
              <w:rPr>
                <w:rFonts w:ascii="MS Mincho" w:hAnsi="MS Mincho" w:hint="eastAsia"/>
                <w:sz w:val="22"/>
                <w:szCs w:val="21"/>
              </w:rPr>
              <w:t>对复杂工程问题进行预测与模拟，并能够理解其局限性</w:t>
            </w:r>
          </w:p>
        </w:tc>
        <w:tc>
          <w:tcPr>
            <w:tcW w:w="1701" w:type="dxa"/>
            <w:shd w:val="clear" w:color="auto" w:fill="auto"/>
            <w:vAlign w:val="center"/>
          </w:tcPr>
          <w:p w14:paraId="5EA7BC1B" w14:textId="77777777" w:rsidR="008D65E4" w:rsidRDefault="008D65E4" w:rsidP="00831D92">
            <w:pPr>
              <w:widowControl w:val="0"/>
              <w:snapToGrid w:val="0"/>
              <w:spacing w:line="240" w:lineRule="auto"/>
              <w:jc w:val="center"/>
              <w:rPr>
                <w:sz w:val="22"/>
                <w:szCs w:val="22"/>
              </w:rPr>
            </w:pPr>
            <w:r>
              <w:rPr>
                <w:rFonts w:hint="eastAsia"/>
                <w:sz w:val="22"/>
                <w:szCs w:val="22"/>
              </w:rPr>
              <w:t>报告、答辩</w:t>
            </w:r>
          </w:p>
        </w:tc>
        <w:tc>
          <w:tcPr>
            <w:tcW w:w="992" w:type="dxa"/>
            <w:shd w:val="clear" w:color="auto" w:fill="auto"/>
            <w:vAlign w:val="center"/>
          </w:tcPr>
          <w:p w14:paraId="63E84D25" w14:textId="77777777" w:rsidR="008D65E4" w:rsidRDefault="008D65E4" w:rsidP="00831D92">
            <w:pPr>
              <w:widowControl w:val="0"/>
              <w:snapToGrid w:val="0"/>
              <w:spacing w:line="240" w:lineRule="auto"/>
              <w:jc w:val="center"/>
              <w:rPr>
                <w:sz w:val="22"/>
                <w:szCs w:val="22"/>
              </w:rPr>
            </w:pPr>
            <w:r>
              <w:rPr>
                <w:rFonts w:hint="eastAsia"/>
                <w:sz w:val="22"/>
                <w:szCs w:val="22"/>
              </w:rPr>
              <w:t>50</w:t>
            </w:r>
          </w:p>
        </w:tc>
        <w:tc>
          <w:tcPr>
            <w:tcW w:w="956" w:type="dxa"/>
            <w:shd w:val="clear" w:color="auto" w:fill="auto"/>
            <w:vAlign w:val="center"/>
          </w:tcPr>
          <w:p w14:paraId="61E46F83" w14:textId="77777777" w:rsidR="008D65E4" w:rsidRDefault="008D65E4" w:rsidP="00831D92">
            <w:pPr>
              <w:widowControl w:val="0"/>
              <w:snapToGrid w:val="0"/>
              <w:spacing w:line="240" w:lineRule="auto"/>
              <w:rPr>
                <w:sz w:val="22"/>
                <w:szCs w:val="22"/>
              </w:rPr>
            </w:pPr>
          </w:p>
        </w:tc>
      </w:tr>
      <w:tr w:rsidR="008D65E4" w14:paraId="76D97D9F" w14:textId="77777777" w:rsidTr="00831D92">
        <w:trPr>
          <w:trHeight w:val="1683"/>
          <w:jc w:val="center"/>
        </w:trPr>
        <w:tc>
          <w:tcPr>
            <w:tcW w:w="2802" w:type="dxa"/>
            <w:shd w:val="clear" w:color="auto" w:fill="auto"/>
            <w:vAlign w:val="center"/>
          </w:tcPr>
          <w:p w14:paraId="1EB8DE43" w14:textId="77777777" w:rsidR="008D65E4" w:rsidRDefault="008D65E4" w:rsidP="00831D92">
            <w:pPr>
              <w:rPr>
                <w:rFonts w:ascii="MS Mincho" w:hAnsi="MS Mincho"/>
                <w:sz w:val="22"/>
                <w:szCs w:val="21"/>
              </w:rPr>
            </w:pPr>
            <w:r>
              <w:rPr>
                <w:rFonts w:ascii="MS Mincho" w:hAnsi="MS Mincho" w:hint="eastAsia"/>
                <w:b/>
                <w:sz w:val="22"/>
                <w:szCs w:val="21"/>
              </w:rPr>
              <w:t>9.</w:t>
            </w:r>
            <w:r>
              <w:rPr>
                <w:rFonts w:ascii="MS Mincho" w:hAnsi="MS Mincho" w:hint="eastAsia"/>
                <w:b/>
                <w:sz w:val="22"/>
                <w:szCs w:val="21"/>
              </w:rPr>
              <w:t>个人和团队：</w:t>
            </w:r>
            <w:r>
              <w:rPr>
                <w:rFonts w:ascii="MS Mincho" w:hAnsi="MS Mincho" w:hint="eastAsia"/>
                <w:sz w:val="22"/>
                <w:szCs w:val="21"/>
              </w:rPr>
              <w:t>能够在多学科背景下的团队中承担个体、团队成员以及负责人的角色。</w:t>
            </w:r>
          </w:p>
        </w:tc>
        <w:tc>
          <w:tcPr>
            <w:tcW w:w="2835" w:type="dxa"/>
            <w:shd w:val="clear" w:color="auto" w:fill="auto"/>
            <w:vAlign w:val="center"/>
          </w:tcPr>
          <w:p w14:paraId="353361A5" w14:textId="77777777" w:rsidR="008D65E4" w:rsidRDefault="008D65E4" w:rsidP="00831D92">
            <w:pPr>
              <w:rPr>
                <w:rFonts w:ascii="MS Mincho" w:hAnsi="MS Mincho"/>
                <w:sz w:val="22"/>
                <w:szCs w:val="21"/>
              </w:rPr>
            </w:pPr>
            <w:r>
              <w:rPr>
                <w:rFonts w:ascii="MS Mincho" w:hAnsi="MS Mincho" w:hint="eastAsia"/>
                <w:sz w:val="22"/>
                <w:szCs w:val="21"/>
              </w:rPr>
              <w:t>（中级）②</w:t>
            </w:r>
            <w:r>
              <w:rPr>
                <w:rFonts w:ascii="MS Mincho" w:hAnsi="MS Mincho" w:hint="eastAsia"/>
                <w:sz w:val="22"/>
                <w:szCs w:val="21"/>
              </w:rPr>
              <w:t xml:space="preserve"> </w:t>
            </w:r>
            <w:r>
              <w:rPr>
                <w:rFonts w:ascii="MS Mincho" w:hAnsi="MS Mincho" w:hint="eastAsia"/>
                <w:sz w:val="22"/>
                <w:szCs w:val="21"/>
              </w:rPr>
              <w:t>在设计与开发解决方案过程中明确角色，承担责任</w:t>
            </w:r>
          </w:p>
        </w:tc>
        <w:tc>
          <w:tcPr>
            <w:tcW w:w="1701" w:type="dxa"/>
            <w:shd w:val="clear" w:color="auto" w:fill="auto"/>
            <w:vAlign w:val="center"/>
          </w:tcPr>
          <w:p w14:paraId="0F35BE5A" w14:textId="77777777" w:rsidR="008D65E4" w:rsidRDefault="008D65E4" w:rsidP="00831D92">
            <w:pPr>
              <w:widowControl w:val="0"/>
              <w:snapToGrid w:val="0"/>
              <w:spacing w:line="240" w:lineRule="auto"/>
              <w:jc w:val="center"/>
              <w:rPr>
                <w:sz w:val="22"/>
                <w:szCs w:val="22"/>
              </w:rPr>
            </w:pPr>
            <w:r>
              <w:rPr>
                <w:rFonts w:hint="eastAsia"/>
                <w:sz w:val="22"/>
                <w:szCs w:val="22"/>
              </w:rPr>
              <w:t>报告、答辩</w:t>
            </w:r>
          </w:p>
        </w:tc>
        <w:tc>
          <w:tcPr>
            <w:tcW w:w="992" w:type="dxa"/>
            <w:shd w:val="clear" w:color="auto" w:fill="auto"/>
            <w:vAlign w:val="center"/>
          </w:tcPr>
          <w:p w14:paraId="1BD43A25" w14:textId="77777777" w:rsidR="008D65E4" w:rsidRDefault="008D65E4" w:rsidP="00831D92">
            <w:pPr>
              <w:widowControl w:val="0"/>
              <w:snapToGrid w:val="0"/>
              <w:spacing w:line="240" w:lineRule="auto"/>
              <w:jc w:val="center"/>
              <w:rPr>
                <w:sz w:val="22"/>
                <w:szCs w:val="22"/>
              </w:rPr>
            </w:pPr>
            <w:r>
              <w:rPr>
                <w:rFonts w:hint="eastAsia"/>
                <w:sz w:val="22"/>
                <w:szCs w:val="22"/>
              </w:rPr>
              <w:t>30</w:t>
            </w:r>
          </w:p>
        </w:tc>
        <w:tc>
          <w:tcPr>
            <w:tcW w:w="956" w:type="dxa"/>
            <w:shd w:val="clear" w:color="auto" w:fill="auto"/>
            <w:vAlign w:val="center"/>
          </w:tcPr>
          <w:p w14:paraId="37C760CE" w14:textId="77777777" w:rsidR="008D65E4" w:rsidRDefault="008D65E4" w:rsidP="00831D92">
            <w:pPr>
              <w:widowControl w:val="0"/>
              <w:snapToGrid w:val="0"/>
              <w:spacing w:line="240" w:lineRule="auto"/>
              <w:rPr>
                <w:sz w:val="22"/>
                <w:szCs w:val="22"/>
              </w:rPr>
            </w:pPr>
          </w:p>
        </w:tc>
      </w:tr>
    </w:tbl>
    <w:p w14:paraId="10B54536" w14:textId="77777777" w:rsidR="008D65E4" w:rsidRDefault="008D65E4" w:rsidP="008D65E4">
      <w:pPr>
        <w:jc w:val="center"/>
        <w:rPr>
          <w:sz w:val="44"/>
          <w:szCs w:val="44"/>
        </w:rPr>
        <w:sectPr w:rsidR="008D65E4">
          <w:headerReference w:type="even" r:id="rId9"/>
          <w:headerReference w:type="default" r:id="rId10"/>
          <w:footerReference w:type="even" r:id="rId11"/>
          <w:pgSz w:w="11906" w:h="16838"/>
          <w:pgMar w:top="1985" w:right="1418" w:bottom="1418" w:left="1418" w:header="1418" w:footer="1134" w:gutter="0"/>
          <w:pgNumType w:fmt="upperRoman" w:start="1"/>
          <w:cols w:space="425"/>
          <w:docGrid w:linePitch="326" w:charSpace="-2048"/>
        </w:sectPr>
      </w:pPr>
    </w:p>
    <w:p w14:paraId="152CD341" w14:textId="77777777" w:rsidR="008D65E4" w:rsidRDefault="008D65E4" w:rsidP="008D65E4">
      <w:pPr>
        <w:jc w:val="center"/>
        <w:rPr>
          <w:rFonts w:ascii="黑体" w:eastAsia="黑体"/>
          <w:sz w:val="30"/>
          <w:szCs w:val="30"/>
        </w:rPr>
      </w:pPr>
      <w:r>
        <w:rPr>
          <w:rFonts w:ascii="黑体" w:eastAsia="黑体" w:hint="eastAsia"/>
          <w:sz w:val="30"/>
          <w:szCs w:val="30"/>
        </w:rPr>
        <w:lastRenderedPageBreak/>
        <w:t>目    录</w:t>
      </w:r>
    </w:p>
    <w:p w14:paraId="73B125A6" w14:textId="77777777" w:rsidR="008D65E4" w:rsidRDefault="008D65E4" w:rsidP="008D65E4">
      <w:pPr>
        <w:jc w:val="center"/>
        <w:rPr>
          <w:rFonts w:ascii="黑体" w:eastAsia="黑体"/>
          <w:sz w:val="30"/>
          <w:szCs w:val="30"/>
        </w:rPr>
      </w:pPr>
    </w:p>
    <w:p w14:paraId="6DFE449E" w14:textId="77777777" w:rsidR="008D65E4" w:rsidRDefault="008D65E4" w:rsidP="008D65E4">
      <w:pPr>
        <w:pStyle w:val="20"/>
        <w:tabs>
          <w:tab w:val="right" w:leader="dot" w:pos="9060"/>
        </w:tabs>
        <w:ind w:left="480"/>
        <w:rPr>
          <w:noProof/>
        </w:rPr>
      </w:pPr>
      <w:r>
        <w:fldChar w:fldCharType="begin"/>
      </w:r>
      <w:r>
        <w:instrText xml:space="preserve"> </w:instrText>
      </w:r>
      <w:r>
        <w:rPr>
          <w:rFonts w:hint="eastAsia"/>
        </w:rPr>
        <w:instrText>TOC \o "1-3" \h \z \u</w:instrText>
      </w:r>
      <w:r>
        <w:instrText xml:space="preserve"> </w:instrText>
      </w:r>
      <w:r>
        <w:fldChar w:fldCharType="separate"/>
      </w:r>
      <w:r w:rsidRPr="00E64FD2">
        <w:rPr>
          <w:rFonts w:ascii="Cambria" w:hAnsi="Cambria" w:cs="宋体" w:hint="eastAsia"/>
          <w:noProof/>
          <w:kern w:val="32"/>
          <w:lang w:bidi="en-US"/>
        </w:rPr>
        <w:t>摘要</w:t>
      </w:r>
      <w:r>
        <w:rPr>
          <w:noProof/>
        </w:rPr>
        <w:tab/>
      </w:r>
      <w:r>
        <w:rPr>
          <w:noProof/>
        </w:rPr>
        <w:fldChar w:fldCharType="begin"/>
      </w:r>
      <w:r>
        <w:rPr>
          <w:noProof/>
        </w:rPr>
        <w:instrText xml:space="preserve"> PAGEREF _Toc387604623 \h </w:instrText>
      </w:r>
      <w:r>
        <w:rPr>
          <w:noProof/>
        </w:rPr>
      </w:r>
      <w:r>
        <w:rPr>
          <w:noProof/>
        </w:rPr>
        <w:fldChar w:fldCharType="separate"/>
      </w:r>
      <w:r>
        <w:rPr>
          <w:noProof/>
        </w:rPr>
        <w:t>1</w:t>
      </w:r>
      <w:r>
        <w:rPr>
          <w:noProof/>
        </w:rPr>
        <w:fldChar w:fldCharType="end"/>
      </w:r>
    </w:p>
    <w:p w14:paraId="4E9B5038" w14:textId="77777777" w:rsidR="008D65E4" w:rsidRDefault="008D65E4" w:rsidP="008D65E4">
      <w:pPr>
        <w:pStyle w:val="10"/>
        <w:tabs>
          <w:tab w:val="right" w:leader="dot" w:pos="9060"/>
        </w:tabs>
        <w:rPr>
          <w:noProof/>
        </w:rPr>
      </w:pPr>
      <w:r>
        <w:rPr>
          <w:noProof/>
        </w:rPr>
        <w:t xml:space="preserve">1  </w:t>
      </w:r>
      <w:r>
        <w:rPr>
          <w:rFonts w:hint="eastAsia"/>
          <w:noProof/>
        </w:rPr>
        <w:t>功能概述</w:t>
      </w:r>
      <w:r>
        <w:rPr>
          <w:noProof/>
        </w:rPr>
        <w:tab/>
      </w:r>
      <w:r>
        <w:rPr>
          <w:noProof/>
        </w:rPr>
        <w:fldChar w:fldCharType="begin"/>
      </w:r>
      <w:r>
        <w:rPr>
          <w:noProof/>
        </w:rPr>
        <w:instrText xml:space="preserve"> PAGEREF _Toc387604625 \h </w:instrText>
      </w:r>
      <w:r>
        <w:rPr>
          <w:noProof/>
        </w:rPr>
      </w:r>
      <w:r>
        <w:rPr>
          <w:noProof/>
        </w:rPr>
        <w:fldChar w:fldCharType="separate"/>
      </w:r>
      <w:r>
        <w:rPr>
          <w:noProof/>
        </w:rPr>
        <w:t>2</w:t>
      </w:r>
      <w:r>
        <w:rPr>
          <w:noProof/>
        </w:rPr>
        <w:fldChar w:fldCharType="end"/>
      </w:r>
    </w:p>
    <w:p w14:paraId="376140B2" w14:textId="77777777" w:rsidR="008D65E4" w:rsidRDefault="008D65E4" w:rsidP="008D65E4">
      <w:pPr>
        <w:pStyle w:val="20"/>
        <w:tabs>
          <w:tab w:val="right" w:leader="dot" w:pos="9060"/>
        </w:tabs>
        <w:ind w:left="480"/>
        <w:rPr>
          <w:noProof/>
        </w:rPr>
      </w:pPr>
      <w:r>
        <w:rPr>
          <w:noProof/>
        </w:rPr>
        <w:t xml:space="preserve">1.1  </w:t>
      </w:r>
      <w:r>
        <w:rPr>
          <w:rFonts w:hint="eastAsia"/>
          <w:noProof/>
        </w:rPr>
        <w:t>系统功能</w:t>
      </w:r>
      <w:r>
        <w:rPr>
          <w:noProof/>
        </w:rPr>
        <w:tab/>
      </w:r>
      <w:r>
        <w:rPr>
          <w:noProof/>
        </w:rPr>
        <w:fldChar w:fldCharType="begin"/>
      </w:r>
      <w:r>
        <w:rPr>
          <w:noProof/>
        </w:rPr>
        <w:instrText xml:space="preserve"> PAGEREF _Toc387604626 \h </w:instrText>
      </w:r>
      <w:r>
        <w:rPr>
          <w:noProof/>
        </w:rPr>
      </w:r>
      <w:r>
        <w:rPr>
          <w:noProof/>
        </w:rPr>
        <w:fldChar w:fldCharType="separate"/>
      </w:r>
      <w:r>
        <w:rPr>
          <w:noProof/>
        </w:rPr>
        <w:t>2</w:t>
      </w:r>
      <w:r>
        <w:rPr>
          <w:noProof/>
        </w:rPr>
        <w:fldChar w:fldCharType="end"/>
      </w:r>
    </w:p>
    <w:p w14:paraId="28FBCA07" w14:textId="77777777" w:rsidR="008D65E4" w:rsidRDefault="008D65E4" w:rsidP="008D65E4">
      <w:pPr>
        <w:pStyle w:val="20"/>
        <w:tabs>
          <w:tab w:val="right" w:leader="dot" w:pos="9060"/>
        </w:tabs>
        <w:ind w:left="480"/>
        <w:rPr>
          <w:noProof/>
        </w:rPr>
      </w:pPr>
      <w:r>
        <w:rPr>
          <w:noProof/>
        </w:rPr>
        <w:t xml:space="preserve">1.2  </w:t>
      </w:r>
      <w:r>
        <w:rPr>
          <w:rFonts w:hint="eastAsia"/>
          <w:noProof/>
        </w:rPr>
        <w:t>运行环境</w:t>
      </w:r>
      <w:r>
        <w:rPr>
          <w:noProof/>
        </w:rPr>
        <w:tab/>
      </w:r>
      <w:r>
        <w:rPr>
          <w:noProof/>
        </w:rPr>
        <w:fldChar w:fldCharType="begin"/>
      </w:r>
      <w:r>
        <w:rPr>
          <w:noProof/>
        </w:rPr>
        <w:instrText xml:space="preserve"> PAGEREF _Toc387604627 \h </w:instrText>
      </w:r>
      <w:r>
        <w:rPr>
          <w:noProof/>
        </w:rPr>
      </w:r>
      <w:r>
        <w:rPr>
          <w:noProof/>
        </w:rPr>
        <w:fldChar w:fldCharType="separate"/>
      </w:r>
      <w:r>
        <w:rPr>
          <w:noProof/>
        </w:rPr>
        <w:t>2</w:t>
      </w:r>
      <w:r>
        <w:rPr>
          <w:noProof/>
        </w:rPr>
        <w:fldChar w:fldCharType="end"/>
      </w:r>
    </w:p>
    <w:p w14:paraId="5E822E75" w14:textId="77777777" w:rsidR="008D65E4" w:rsidRDefault="008D65E4" w:rsidP="008D65E4">
      <w:pPr>
        <w:pStyle w:val="10"/>
        <w:tabs>
          <w:tab w:val="right" w:leader="dot" w:pos="9060"/>
        </w:tabs>
        <w:rPr>
          <w:noProof/>
        </w:rPr>
      </w:pPr>
      <w:r w:rsidRPr="00E64FD2">
        <w:rPr>
          <w:rFonts w:asciiTheme="majorEastAsia" w:eastAsiaTheme="majorEastAsia" w:hAnsiTheme="majorEastAsia"/>
          <w:noProof/>
        </w:rPr>
        <w:t xml:space="preserve">2  </w:t>
      </w:r>
      <w:r w:rsidRPr="00E64FD2">
        <w:rPr>
          <w:rFonts w:asciiTheme="majorEastAsia" w:eastAsiaTheme="majorEastAsia" w:hAnsiTheme="majorEastAsia" w:hint="eastAsia"/>
          <w:noProof/>
        </w:rPr>
        <w:t>概要分析</w:t>
      </w:r>
      <w:r>
        <w:rPr>
          <w:noProof/>
        </w:rPr>
        <w:tab/>
      </w:r>
      <w:r>
        <w:rPr>
          <w:noProof/>
        </w:rPr>
        <w:fldChar w:fldCharType="begin"/>
      </w:r>
      <w:r>
        <w:rPr>
          <w:noProof/>
        </w:rPr>
        <w:instrText xml:space="preserve"> PAGEREF _Toc387604628 \h </w:instrText>
      </w:r>
      <w:r>
        <w:rPr>
          <w:noProof/>
        </w:rPr>
      </w:r>
      <w:r>
        <w:rPr>
          <w:noProof/>
        </w:rPr>
        <w:fldChar w:fldCharType="separate"/>
      </w:r>
      <w:r>
        <w:rPr>
          <w:noProof/>
        </w:rPr>
        <w:t>2</w:t>
      </w:r>
      <w:r>
        <w:rPr>
          <w:noProof/>
        </w:rPr>
        <w:fldChar w:fldCharType="end"/>
      </w:r>
    </w:p>
    <w:p w14:paraId="433D1605" w14:textId="77777777" w:rsidR="008D65E4" w:rsidRDefault="008D65E4" w:rsidP="008D65E4">
      <w:pPr>
        <w:pStyle w:val="10"/>
        <w:tabs>
          <w:tab w:val="right" w:leader="dot" w:pos="9060"/>
        </w:tabs>
        <w:rPr>
          <w:noProof/>
        </w:rPr>
      </w:pPr>
      <w:r>
        <w:rPr>
          <w:noProof/>
        </w:rPr>
        <w:t xml:space="preserve">3  </w:t>
      </w:r>
      <w:r>
        <w:rPr>
          <w:rFonts w:hint="eastAsia"/>
          <w:noProof/>
        </w:rPr>
        <w:t>详细设与实现</w:t>
      </w:r>
      <w:r>
        <w:rPr>
          <w:noProof/>
        </w:rPr>
        <w:tab/>
      </w:r>
      <w:r>
        <w:rPr>
          <w:noProof/>
        </w:rPr>
        <w:fldChar w:fldCharType="begin"/>
      </w:r>
      <w:r>
        <w:rPr>
          <w:noProof/>
        </w:rPr>
        <w:instrText xml:space="preserve"> PAGEREF _Toc387604629 \h </w:instrText>
      </w:r>
      <w:r>
        <w:rPr>
          <w:noProof/>
        </w:rPr>
      </w:r>
      <w:r>
        <w:rPr>
          <w:noProof/>
        </w:rPr>
        <w:fldChar w:fldCharType="separate"/>
      </w:r>
      <w:r>
        <w:rPr>
          <w:noProof/>
        </w:rPr>
        <w:t>3</w:t>
      </w:r>
      <w:r>
        <w:rPr>
          <w:noProof/>
        </w:rPr>
        <w:fldChar w:fldCharType="end"/>
      </w:r>
    </w:p>
    <w:p w14:paraId="19829DA7" w14:textId="77777777" w:rsidR="008D65E4" w:rsidRDefault="008D65E4" w:rsidP="008D65E4">
      <w:pPr>
        <w:pStyle w:val="10"/>
        <w:tabs>
          <w:tab w:val="left" w:pos="433"/>
          <w:tab w:val="right" w:leader="dot" w:pos="9060"/>
        </w:tabs>
        <w:rPr>
          <w:noProof/>
        </w:rPr>
      </w:pPr>
      <w:r>
        <w:rPr>
          <w:noProof/>
        </w:rPr>
        <w:t>4</w:t>
      </w:r>
      <w:r>
        <w:rPr>
          <w:noProof/>
        </w:rPr>
        <w:tab/>
      </w:r>
      <w:r>
        <w:rPr>
          <w:rFonts w:hint="eastAsia"/>
          <w:noProof/>
        </w:rPr>
        <w:t>成果展示</w:t>
      </w:r>
      <w:r>
        <w:rPr>
          <w:noProof/>
        </w:rPr>
        <w:tab/>
      </w:r>
      <w:r>
        <w:rPr>
          <w:noProof/>
        </w:rPr>
        <w:fldChar w:fldCharType="begin"/>
      </w:r>
      <w:r>
        <w:rPr>
          <w:noProof/>
        </w:rPr>
        <w:instrText xml:space="preserve"> PAGEREF _Toc387604630 \h </w:instrText>
      </w:r>
      <w:r>
        <w:rPr>
          <w:noProof/>
        </w:rPr>
      </w:r>
      <w:r>
        <w:rPr>
          <w:noProof/>
        </w:rPr>
        <w:fldChar w:fldCharType="separate"/>
      </w:r>
      <w:r>
        <w:rPr>
          <w:noProof/>
        </w:rPr>
        <w:t>10</w:t>
      </w:r>
      <w:r>
        <w:rPr>
          <w:noProof/>
        </w:rPr>
        <w:fldChar w:fldCharType="end"/>
      </w:r>
    </w:p>
    <w:p w14:paraId="42E6CF5B" w14:textId="77777777" w:rsidR="008D65E4" w:rsidRDefault="008D65E4" w:rsidP="008D65E4">
      <w:pPr>
        <w:pStyle w:val="10"/>
        <w:tabs>
          <w:tab w:val="left" w:pos="433"/>
          <w:tab w:val="right" w:leader="dot" w:pos="9060"/>
        </w:tabs>
        <w:rPr>
          <w:noProof/>
        </w:rPr>
      </w:pPr>
      <w:r>
        <w:rPr>
          <w:noProof/>
        </w:rPr>
        <w:t>5</w:t>
      </w:r>
      <w:r>
        <w:rPr>
          <w:noProof/>
        </w:rPr>
        <w:tab/>
      </w:r>
      <w:r>
        <w:rPr>
          <w:rFonts w:hint="eastAsia"/>
          <w:noProof/>
        </w:rPr>
        <w:t>系统测试</w:t>
      </w:r>
      <w:r>
        <w:rPr>
          <w:noProof/>
        </w:rPr>
        <w:tab/>
      </w:r>
      <w:r>
        <w:rPr>
          <w:noProof/>
        </w:rPr>
        <w:fldChar w:fldCharType="begin"/>
      </w:r>
      <w:r>
        <w:rPr>
          <w:noProof/>
        </w:rPr>
        <w:instrText xml:space="preserve"> PAGEREF _Toc387604638 \h </w:instrText>
      </w:r>
      <w:r>
        <w:rPr>
          <w:noProof/>
        </w:rPr>
      </w:r>
      <w:r>
        <w:rPr>
          <w:noProof/>
        </w:rPr>
        <w:fldChar w:fldCharType="separate"/>
      </w:r>
      <w:r>
        <w:rPr>
          <w:noProof/>
        </w:rPr>
        <w:t>15</w:t>
      </w:r>
      <w:r>
        <w:rPr>
          <w:noProof/>
        </w:rPr>
        <w:fldChar w:fldCharType="end"/>
      </w:r>
    </w:p>
    <w:p w14:paraId="2BADBF09" w14:textId="77777777" w:rsidR="008D65E4" w:rsidRDefault="008D65E4" w:rsidP="008D65E4">
      <w:pPr>
        <w:pStyle w:val="10"/>
        <w:tabs>
          <w:tab w:val="left" w:pos="433"/>
          <w:tab w:val="right" w:leader="dot" w:pos="9060"/>
        </w:tabs>
        <w:rPr>
          <w:noProof/>
        </w:rPr>
      </w:pPr>
      <w:r>
        <w:rPr>
          <w:noProof/>
        </w:rPr>
        <w:t>6</w:t>
      </w:r>
      <w:r>
        <w:rPr>
          <w:noProof/>
        </w:rPr>
        <w:tab/>
      </w:r>
      <w:r>
        <w:rPr>
          <w:rFonts w:hint="eastAsia"/>
          <w:noProof/>
        </w:rPr>
        <w:t>课程设计总结</w:t>
      </w:r>
      <w:r>
        <w:rPr>
          <w:noProof/>
        </w:rPr>
        <w:tab/>
      </w:r>
      <w:r>
        <w:rPr>
          <w:noProof/>
        </w:rPr>
        <w:fldChar w:fldCharType="begin"/>
      </w:r>
      <w:r>
        <w:rPr>
          <w:noProof/>
        </w:rPr>
        <w:instrText xml:space="preserve"> PAGEREF _Toc387604641 \h </w:instrText>
      </w:r>
      <w:r>
        <w:rPr>
          <w:noProof/>
        </w:rPr>
      </w:r>
      <w:r>
        <w:rPr>
          <w:noProof/>
        </w:rPr>
        <w:fldChar w:fldCharType="separate"/>
      </w:r>
      <w:r>
        <w:rPr>
          <w:noProof/>
        </w:rPr>
        <w:t>15</w:t>
      </w:r>
      <w:r>
        <w:rPr>
          <w:noProof/>
        </w:rPr>
        <w:fldChar w:fldCharType="end"/>
      </w:r>
    </w:p>
    <w:p w14:paraId="4386821A" w14:textId="77777777" w:rsidR="008D65E4" w:rsidRDefault="008D65E4" w:rsidP="008D65E4">
      <w:pPr>
        <w:sectPr w:rsidR="008D65E4">
          <w:headerReference w:type="default" r:id="rId12"/>
          <w:footerReference w:type="default" r:id="rId13"/>
          <w:pgSz w:w="11906" w:h="16838"/>
          <w:pgMar w:top="1985" w:right="1418" w:bottom="1418" w:left="1418" w:header="1418" w:footer="1134" w:gutter="0"/>
          <w:pgNumType w:fmt="upperRoman"/>
          <w:cols w:space="425"/>
          <w:docGrid w:linePitch="326" w:charSpace="-2048"/>
        </w:sectPr>
      </w:pPr>
      <w:r>
        <w:fldChar w:fldCharType="end"/>
      </w:r>
    </w:p>
    <w:p w14:paraId="1A3A0460" w14:textId="77777777" w:rsidR="008D65E4" w:rsidRDefault="008D65E4" w:rsidP="008D65E4">
      <w:pPr>
        <w:pStyle w:val="2"/>
        <w:spacing w:before="120" w:line="22" w:lineRule="atLeast"/>
        <w:rPr>
          <w:rFonts w:ascii="Cambria" w:hAnsi="Cambria" w:cs="宋体"/>
          <w:bCs w:val="0"/>
          <w:kern w:val="32"/>
          <w:sz w:val="30"/>
          <w:szCs w:val="20"/>
          <w:lang w:bidi="en-US"/>
        </w:rPr>
      </w:pPr>
      <w:bookmarkStart w:id="1" w:name="_Toc387604623"/>
      <w:bookmarkStart w:id="2" w:name="_Toc420487558"/>
      <w:r>
        <w:rPr>
          <w:rFonts w:ascii="Cambria" w:hAnsi="Cambria" w:cs="宋体" w:hint="eastAsia"/>
          <w:bCs w:val="0"/>
          <w:kern w:val="32"/>
          <w:sz w:val="30"/>
          <w:szCs w:val="20"/>
          <w:lang w:bidi="en-US"/>
        </w:rPr>
        <w:lastRenderedPageBreak/>
        <w:t>摘要</w:t>
      </w:r>
      <w:bookmarkEnd w:id="1"/>
    </w:p>
    <w:p w14:paraId="3EC6A40D" w14:textId="77777777" w:rsidR="008D65E4" w:rsidRDefault="008D65E4" w:rsidP="008D65E4">
      <w:pPr>
        <w:spacing w:before="50" w:line="22" w:lineRule="atLeast"/>
      </w:pPr>
    </w:p>
    <w:bookmarkEnd w:id="2"/>
    <w:p w14:paraId="28E30354" w14:textId="0F08C76A" w:rsidR="00EF3F33" w:rsidRDefault="00EF3F33" w:rsidP="00EF3F33">
      <w:r>
        <w:rPr>
          <w:rFonts w:hint="eastAsia"/>
        </w:rPr>
        <w:tab/>
      </w:r>
      <w:r>
        <w:rPr>
          <w:rFonts w:hint="eastAsia"/>
        </w:rPr>
        <w:t>随着经济的快速发展，人才之间的竞争变得日益激烈，人力资源也顺势成为了企业的核心竞争力。因此，如何有效的进行人事管理，维系控制好团队的稳定，降低成本，准确有效预测员工的离职倾向，并通过最优的策略实现留住核心人才的目的便成为企业的重要任务。</w:t>
      </w:r>
    </w:p>
    <w:p w14:paraId="2803639E" w14:textId="157A472A" w:rsidR="00EF3F33" w:rsidRDefault="00EF3F33" w:rsidP="00EF3F33">
      <w:r>
        <w:rPr>
          <w:rFonts w:hint="eastAsia"/>
        </w:rPr>
        <w:tab/>
      </w:r>
      <w:r>
        <w:rPr>
          <w:rFonts w:hint="eastAsia"/>
        </w:rPr>
        <w:t>随着大数据时代的到来，受益于可用计算力与数据量的飞跃提升，深度学习得到了极大的发展。神经网络是目前最接近人类思维方式的一种人工智能方法，它可以通过模拟人脑结构来组织构造网络结构，能够发现高维数据的复杂结构特点，在很多地方的性能都胜过其他机器学习方法。强化学习通过试错的方式不断地与环境进行交互，使动作从环境中获得最大的累积奖赏值，进而发现最优的行为策略。</w:t>
      </w:r>
    </w:p>
    <w:p w14:paraId="5791B4E8" w14:textId="520D8DD2" w:rsidR="008D65E4" w:rsidRDefault="00EF3F33" w:rsidP="00EF3F33">
      <w:pPr>
        <w:rPr>
          <w:rFonts w:hint="eastAsia"/>
        </w:rPr>
      </w:pPr>
      <w:r>
        <w:rPr>
          <w:rFonts w:hint="eastAsia"/>
        </w:rPr>
        <w:tab/>
      </w:r>
      <w:r w:rsidRPr="00EF3F33">
        <w:rPr>
          <w:rFonts w:hint="eastAsia"/>
        </w:rPr>
        <w:t>鉴于以上方法在各个领域的非凡表现，所以我们将其应用到企业人事管理中来进行员工的离职预测。我们首先从员工的基本信息以及打卡行为数据入手，针对企业员工的考勤数据，通过进行特征工程的工作使其可计算，并利用基于多层感知机的深度学习模型对数据进行建模处理，最终在员工的相应数据中预测出其离职的风险，并将结果进行可视化处理分析，紧接着利用基于强化学习的</w:t>
      </w:r>
      <w:r w:rsidRPr="00EF3F33">
        <w:rPr>
          <w:rFonts w:hint="eastAsia"/>
        </w:rPr>
        <w:t>S</w:t>
      </w:r>
      <w:r w:rsidRPr="00EF3F33">
        <w:t>ARSA</w:t>
      </w:r>
      <w:r w:rsidRPr="00EF3F33">
        <w:rPr>
          <w:rFonts w:hint="eastAsia"/>
        </w:rPr>
        <w:t>算法给出降低员工离职率的最优推荐策略，从而实现基于大数据分析的精细化个性化企业人事管理。</w:t>
      </w:r>
    </w:p>
    <w:p w14:paraId="22C549B2" w14:textId="77777777" w:rsidR="00EF3F33" w:rsidRDefault="00EF3F33" w:rsidP="00EF3F33">
      <w:pPr>
        <w:rPr>
          <w:rStyle w:val="Char"/>
          <w:rFonts w:hint="eastAsia"/>
          <w:b/>
        </w:rPr>
      </w:pPr>
    </w:p>
    <w:p w14:paraId="32501D6A" w14:textId="77777777" w:rsidR="00EF3F33" w:rsidRDefault="00EF3F33" w:rsidP="00EF3F33">
      <w:pPr>
        <w:rPr>
          <w:rStyle w:val="Char0"/>
          <w:rFonts w:ascii="黑体" w:eastAsia="黑体" w:hAnsi="黑体" w:hint="eastAsia"/>
          <w:b/>
        </w:rPr>
      </w:pPr>
      <w:r w:rsidRPr="00390ACD">
        <w:rPr>
          <w:rStyle w:val="Char"/>
          <w:rFonts w:hint="eastAsia"/>
          <w:b/>
        </w:rPr>
        <w:t>关键词：</w:t>
      </w:r>
      <w:r w:rsidRPr="00390ACD">
        <w:rPr>
          <w:rStyle w:val="Char0"/>
          <w:rFonts w:ascii="黑体" w:eastAsia="黑体" w:hAnsi="黑体" w:hint="eastAsia"/>
          <w:b/>
        </w:rPr>
        <w:t>离职预测；神经网络；最优策略；强化学习</w:t>
      </w:r>
    </w:p>
    <w:p w14:paraId="0212B563" w14:textId="77777777" w:rsidR="00EF3F33" w:rsidRDefault="00EF3F33" w:rsidP="00EF3F33">
      <w:pPr>
        <w:rPr>
          <w:rStyle w:val="Char0"/>
          <w:rFonts w:ascii="黑体" w:eastAsia="黑体" w:hAnsi="黑体" w:hint="eastAsia"/>
          <w:b/>
        </w:rPr>
      </w:pPr>
    </w:p>
    <w:p w14:paraId="71384D9D" w14:textId="46854772" w:rsidR="008D65E4" w:rsidRPr="00EF3F33" w:rsidRDefault="008D65E4" w:rsidP="00EF3F33">
      <w:pPr>
        <w:rPr>
          <w:rFonts w:ascii="黑体" w:eastAsia="黑体"/>
          <w:b/>
        </w:rPr>
      </w:pPr>
      <w:r>
        <w:rPr>
          <w:rFonts w:ascii="黑体" w:hAnsi="Calibri" w:cs="Times New Roman" w:hint="eastAsia"/>
          <w:bCs/>
          <w:sz w:val="28"/>
          <w:szCs w:val="28"/>
        </w:rPr>
        <w:br w:type="page"/>
      </w:r>
      <w:bookmarkStart w:id="3" w:name="_Toc216894843"/>
      <w:bookmarkStart w:id="4" w:name="_Toc387604625"/>
      <w:r>
        <w:rPr>
          <w:rFonts w:hint="eastAsia"/>
        </w:rPr>
        <w:lastRenderedPageBreak/>
        <w:t xml:space="preserve">1  </w:t>
      </w:r>
      <w:bookmarkEnd w:id="3"/>
      <w:r>
        <w:rPr>
          <w:rFonts w:hint="eastAsia"/>
        </w:rPr>
        <w:t>功能概述</w:t>
      </w:r>
      <w:bookmarkEnd w:id="4"/>
    </w:p>
    <w:p w14:paraId="1806730E" w14:textId="77777777" w:rsidR="008D65E4" w:rsidRDefault="008D65E4" w:rsidP="008D65E4">
      <w:pPr>
        <w:pStyle w:val="2"/>
        <w:spacing w:before="120" w:line="22" w:lineRule="atLeast"/>
      </w:pPr>
      <w:bookmarkStart w:id="5" w:name="_Toc216894844"/>
      <w:bookmarkStart w:id="6" w:name="_Toc387604626"/>
      <w:r>
        <w:rPr>
          <w:rFonts w:hint="eastAsia"/>
        </w:rPr>
        <w:t xml:space="preserve">1.1  </w:t>
      </w:r>
      <w:bookmarkEnd w:id="5"/>
      <w:r>
        <w:rPr>
          <w:rFonts w:hint="eastAsia"/>
        </w:rPr>
        <w:t>系统功能</w:t>
      </w:r>
      <w:bookmarkEnd w:id="6"/>
    </w:p>
    <w:p w14:paraId="4A788CAB" w14:textId="5E36E032" w:rsidR="008D65E4" w:rsidRDefault="008D65E4" w:rsidP="008D65E4">
      <w:pPr>
        <w:tabs>
          <w:tab w:val="clear" w:pos="377"/>
        </w:tabs>
        <w:spacing w:before="50" w:line="22" w:lineRule="atLeast"/>
        <w:ind w:firstLine="480"/>
        <w:rPr>
          <w:rStyle w:val="a7"/>
          <w:rFonts w:asciiTheme="minorEastAsia" w:hAnsiTheme="minorEastAsia"/>
          <w:b w:val="0"/>
          <w:bdr w:val="none" w:sz="0" w:space="0" w:color="auto" w:frame="1"/>
        </w:rPr>
      </w:pPr>
      <w:r>
        <w:rPr>
          <w:rFonts w:hint="eastAsia"/>
        </w:rPr>
        <w:tab/>
      </w:r>
      <w:r w:rsidR="00D67B0E">
        <w:rPr>
          <w:rStyle w:val="a7"/>
          <w:rFonts w:ascii="宋体" w:eastAsia="宋体" w:hAnsiTheme="minorEastAsia" w:hint="eastAsia"/>
          <w:b w:val="0"/>
          <w:bCs w:val="0"/>
          <w:bdr w:val="none" w:sz="0" w:space="0" w:color="auto" w:frame="1"/>
        </w:rPr>
        <w:t>本系统</w:t>
      </w:r>
      <w:r w:rsidRPr="00E95B63">
        <w:rPr>
          <w:rStyle w:val="a7"/>
          <w:rFonts w:ascii="宋体" w:eastAsia="宋体" w:hAnsiTheme="minorEastAsia" w:hint="eastAsia"/>
          <w:b w:val="0"/>
          <w:bCs w:val="0"/>
          <w:bdr w:val="none" w:sz="0" w:space="0" w:color="auto" w:frame="1"/>
        </w:rPr>
        <w:t>已实现</w:t>
      </w:r>
      <w:r w:rsidR="00D67B0E">
        <w:rPr>
          <w:rStyle w:val="a7"/>
          <w:rFonts w:ascii="宋体" w:eastAsia="宋体" w:hAnsiTheme="minorEastAsia" w:hint="eastAsia"/>
          <w:b w:val="0"/>
          <w:bCs w:val="0"/>
          <w:bdr w:val="none" w:sz="0" w:space="0" w:color="auto" w:frame="1"/>
        </w:rPr>
        <w:t>预测员工的离职率，并且基于此功能自动化生成一系列离职解决方法的策略。</w:t>
      </w:r>
    </w:p>
    <w:p w14:paraId="0DB958E3" w14:textId="1BF3EB44" w:rsidR="008D65E4" w:rsidRPr="00E95B63" w:rsidRDefault="00D67B0E" w:rsidP="008D65E4">
      <w:pPr>
        <w:pStyle w:val="a8"/>
        <w:numPr>
          <w:ilvl w:val="0"/>
          <w:numId w:val="1"/>
        </w:numPr>
        <w:tabs>
          <w:tab w:val="clear" w:pos="377"/>
        </w:tabs>
        <w:spacing w:before="50" w:line="22" w:lineRule="atLeast"/>
        <w:ind w:firstLineChars="0"/>
        <w:rPr>
          <w:rStyle w:val="a7"/>
          <w:rFonts w:asciiTheme="minorEastAsia" w:hAnsiTheme="minorEastAsia"/>
          <w:b w:val="0"/>
          <w:bdr w:val="none" w:sz="0" w:space="0" w:color="auto" w:frame="1"/>
        </w:rPr>
      </w:pPr>
      <w:r>
        <w:rPr>
          <w:rStyle w:val="a7"/>
          <w:rFonts w:asciiTheme="minorEastAsia" w:hAnsiTheme="minorEastAsia" w:hint="eastAsia"/>
          <w:b w:val="0"/>
          <w:bdr w:val="none" w:sz="0" w:space="0" w:color="auto" w:frame="1"/>
        </w:rPr>
        <w:t>自动化识别表格</w:t>
      </w:r>
    </w:p>
    <w:p w14:paraId="1A93AAFF" w14:textId="45D2F529" w:rsidR="008D65E4" w:rsidRPr="009713B7" w:rsidRDefault="00D67B0E" w:rsidP="008D65E4">
      <w:pPr>
        <w:pStyle w:val="a8"/>
        <w:numPr>
          <w:ilvl w:val="0"/>
          <w:numId w:val="1"/>
        </w:numPr>
        <w:tabs>
          <w:tab w:val="clear" w:pos="377"/>
        </w:tabs>
        <w:spacing w:before="50" w:line="22" w:lineRule="atLeast"/>
        <w:ind w:firstLineChars="0"/>
        <w:rPr>
          <w:rStyle w:val="a7"/>
          <w:rFonts w:asciiTheme="minorEastAsia" w:hAnsiTheme="minorEastAsia"/>
          <w:b w:val="0"/>
          <w:bdr w:val="none" w:sz="0" w:space="0" w:color="auto" w:frame="1"/>
        </w:rPr>
      </w:pPr>
      <w:r>
        <w:rPr>
          <w:rStyle w:val="a7"/>
          <w:rFonts w:asciiTheme="minorEastAsia" w:hAnsiTheme="minorEastAsia" w:hint="eastAsia"/>
          <w:b w:val="0"/>
          <w:bdr w:val="none" w:sz="0" w:space="0" w:color="auto" w:frame="1"/>
        </w:rPr>
        <w:t>特征工程封装化</w:t>
      </w:r>
    </w:p>
    <w:p w14:paraId="491407FA" w14:textId="55DBA375" w:rsidR="00D67B0E" w:rsidRDefault="00D67B0E" w:rsidP="008D65E4">
      <w:pPr>
        <w:pStyle w:val="a8"/>
        <w:numPr>
          <w:ilvl w:val="0"/>
          <w:numId w:val="1"/>
        </w:numPr>
        <w:tabs>
          <w:tab w:val="clear" w:pos="377"/>
        </w:tabs>
        <w:spacing w:before="50" w:line="22" w:lineRule="atLeast"/>
        <w:ind w:firstLineChars="0"/>
        <w:rPr>
          <w:rStyle w:val="a7"/>
          <w:rFonts w:asciiTheme="minorEastAsia" w:hAnsiTheme="minorEastAsia" w:hint="eastAsia"/>
          <w:b w:val="0"/>
          <w:bdr w:val="none" w:sz="0" w:space="0" w:color="auto" w:frame="1"/>
        </w:rPr>
      </w:pPr>
      <w:r>
        <w:rPr>
          <w:rStyle w:val="a7"/>
          <w:rFonts w:asciiTheme="minorEastAsia" w:hAnsiTheme="minorEastAsia" w:hint="eastAsia"/>
          <w:b w:val="0"/>
          <w:bdr w:val="none" w:sz="0" w:space="0" w:color="auto" w:frame="1"/>
        </w:rPr>
        <w:t>离职率预测</w:t>
      </w:r>
    </w:p>
    <w:p w14:paraId="661A9093" w14:textId="3F3B795F" w:rsidR="00D67B0E" w:rsidRPr="009713B7" w:rsidRDefault="00D67B0E" w:rsidP="008D65E4">
      <w:pPr>
        <w:pStyle w:val="a8"/>
        <w:numPr>
          <w:ilvl w:val="0"/>
          <w:numId w:val="1"/>
        </w:numPr>
        <w:tabs>
          <w:tab w:val="clear" w:pos="377"/>
        </w:tabs>
        <w:spacing w:before="50" w:line="22" w:lineRule="atLeast"/>
        <w:ind w:firstLineChars="0"/>
        <w:rPr>
          <w:rStyle w:val="a7"/>
          <w:rFonts w:asciiTheme="minorEastAsia" w:hAnsiTheme="minorEastAsia"/>
          <w:b w:val="0"/>
          <w:bdr w:val="none" w:sz="0" w:space="0" w:color="auto" w:frame="1"/>
        </w:rPr>
      </w:pPr>
      <w:r>
        <w:rPr>
          <w:rStyle w:val="a7"/>
          <w:rFonts w:asciiTheme="minorEastAsia" w:hAnsiTheme="minorEastAsia" w:hint="eastAsia"/>
          <w:b w:val="0"/>
          <w:bdr w:val="none" w:sz="0" w:space="0" w:color="auto" w:frame="1"/>
        </w:rPr>
        <w:t>离职策略自动生成</w:t>
      </w:r>
    </w:p>
    <w:p w14:paraId="09BB934C" w14:textId="77777777" w:rsidR="008D65E4" w:rsidRDefault="008D65E4" w:rsidP="008D65E4">
      <w:pPr>
        <w:spacing w:before="50" w:line="22" w:lineRule="atLeast"/>
        <w:rPr>
          <w:rFonts w:eastAsia="宋体"/>
        </w:rPr>
      </w:pPr>
    </w:p>
    <w:p w14:paraId="7C0E7C95" w14:textId="77777777" w:rsidR="008D65E4" w:rsidRDefault="008D65E4" w:rsidP="008D65E4">
      <w:pPr>
        <w:spacing w:before="50" w:line="22" w:lineRule="atLeast"/>
        <w:rPr>
          <w:rFonts w:eastAsia="宋体"/>
        </w:rPr>
      </w:pPr>
    </w:p>
    <w:p w14:paraId="52CE6640" w14:textId="77777777" w:rsidR="008D65E4" w:rsidRDefault="008D65E4" w:rsidP="008D65E4">
      <w:pPr>
        <w:spacing w:before="50" w:line="22" w:lineRule="atLeast"/>
        <w:rPr>
          <w:rFonts w:eastAsia="宋体"/>
        </w:rPr>
      </w:pPr>
    </w:p>
    <w:p w14:paraId="5335847C" w14:textId="77777777" w:rsidR="008D65E4" w:rsidRDefault="008D65E4" w:rsidP="008D65E4">
      <w:pPr>
        <w:spacing w:before="50" w:line="22" w:lineRule="atLeast"/>
        <w:rPr>
          <w:rFonts w:eastAsia="宋体"/>
        </w:rPr>
      </w:pPr>
    </w:p>
    <w:p w14:paraId="47285DB7" w14:textId="77777777" w:rsidR="008D65E4" w:rsidRDefault="008D65E4" w:rsidP="008D65E4">
      <w:pPr>
        <w:pStyle w:val="2"/>
        <w:spacing w:before="120" w:line="22" w:lineRule="atLeast"/>
      </w:pPr>
      <w:bookmarkStart w:id="7" w:name="_Toc387604627"/>
      <w:r>
        <w:rPr>
          <w:rFonts w:hint="eastAsia"/>
        </w:rPr>
        <w:t>1.2  运行环境</w:t>
      </w:r>
      <w:bookmarkEnd w:id="7"/>
    </w:p>
    <w:tbl>
      <w:tblPr>
        <w:tblStyle w:val="a9"/>
        <w:tblW w:w="9289" w:type="dxa"/>
        <w:tblLook w:val="04A0" w:firstRow="1" w:lastRow="0" w:firstColumn="1" w:lastColumn="0" w:noHBand="0" w:noVBand="1"/>
      </w:tblPr>
      <w:tblGrid>
        <w:gridCol w:w="3096"/>
        <w:gridCol w:w="3096"/>
        <w:gridCol w:w="3097"/>
      </w:tblGrid>
      <w:tr w:rsidR="008D65E4" w14:paraId="449C5290" w14:textId="77777777" w:rsidTr="00831D92">
        <w:trPr>
          <w:trHeight w:val="435"/>
        </w:trPr>
        <w:tc>
          <w:tcPr>
            <w:tcW w:w="3096" w:type="dxa"/>
            <w:vMerge w:val="restart"/>
            <w:vAlign w:val="center"/>
          </w:tcPr>
          <w:p w14:paraId="72A0190F" w14:textId="77777777" w:rsidR="008D65E4" w:rsidRDefault="008D65E4" w:rsidP="00831D92">
            <w:pPr>
              <w:spacing w:before="50" w:line="22" w:lineRule="atLeast"/>
              <w:jc w:val="center"/>
            </w:pPr>
            <w:r w:rsidRPr="00606EB5">
              <w:rPr>
                <w:rFonts w:hint="eastAsia"/>
                <w:sz w:val="32"/>
              </w:rPr>
              <w:t>项目开发硬件要求</w:t>
            </w:r>
          </w:p>
        </w:tc>
        <w:tc>
          <w:tcPr>
            <w:tcW w:w="3096" w:type="dxa"/>
          </w:tcPr>
          <w:p w14:paraId="02EE3DA7" w14:textId="77777777" w:rsidR="008D65E4" w:rsidRDefault="008D65E4" w:rsidP="00831D92">
            <w:pPr>
              <w:spacing w:before="50" w:line="22" w:lineRule="atLeast"/>
            </w:pPr>
            <w:r>
              <w:rPr>
                <w:rFonts w:hint="eastAsia"/>
              </w:rPr>
              <w:t>CPU</w:t>
            </w:r>
          </w:p>
        </w:tc>
        <w:tc>
          <w:tcPr>
            <w:tcW w:w="3097" w:type="dxa"/>
          </w:tcPr>
          <w:p w14:paraId="08BFE40C" w14:textId="77777777" w:rsidR="008D65E4" w:rsidRDefault="008D65E4" w:rsidP="00831D92">
            <w:pPr>
              <w:spacing w:before="50" w:line="22" w:lineRule="atLeast"/>
            </w:pPr>
            <w:r>
              <w:rPr>
                <w:rFonts w:ascii="Helvetica Neue" w:eastAsia="宋体" w:hAnsi="Helvetica Neue" w:cs="Helvetica Neue"/>
                <w:sz w:val="22"/>
                <w:szCs w:val="22"/>
              </w:rPr>
              <w:t>Intel Core i</w:t>
            </w:r>
            <w:r>
              <w:rPr>
                <w:rFonts w:ascii="Helvetica Neue" w:eastAsia="宋体" w:hAnsi="Helvetica Neue" w:cs="Helvetica Neue" w:hint="eastAsia"/>
                <w:sz w:val="22"/>
                <w:szCs w:val="22"/>
              </w:rPr>
              <w:t>5</w:t>
            </w:r>
          </w:p>
        </w:tc>
      </w:tr>
      <w:tr w:rsidR="008D65E4" w14:paraId="0981C9A8" w14:textId="77777777" w:rsidTr="00831D92">
        <w:trPr>
          <w:trHeight w:val="455"/>
        </w:trPr>
        <w:tc>
          <w:tcPr>
            <w:tcW w:w="3096" w:type="dxa"/>
            <w:vMerge/>
          </w:tcPr>
          <w:p w14:paraId="3C18439B" w14:textId="77777777" w:rsidR="008D65E4" w:rsidRDefault="008D65E4" w:rsidP="00831D92">
            <w:pPr>
              <w:spacing w:before="50" w:line="22" w:lineRule="atLeast"/>
            </w:pPr>
          </w:p>
        </w:tc>
        <w:tc>
          <w:tcPr>
            <w:tcW w:w="3096" w:type="dxa"/>
          </w:tcPr>
          <w:p w14:paraId="09E6720B" w14:textId="77777777" w:rsidR="008D65E4" w:rsidRDefault="008D65E4" w:rsidP="00831D92">
            <w:pPr>
              <w:spacing w:before="50" w:line="22" w:lineRule="atLeast"/>
            </w:pPr>
            <w:r>
              <w:t>RAM</w:t>
            </w:r>
          </w:p>
        </w:tc>
        <w:tc>
          <w:tcPr>
            <w:tcW w:w="3097" w:type="dxa"/>
          </w:tcPr>
          <w:p w14:paraId="68B1D694" w14:textId="77777777" w:rsidR="008D65E4" w:rsidRDefault="008D65E4" w:rsidP="00831D92">
            <w:pPr>
              <w:spacing w:before="50" w:line="22" w:lineRule="atLeast"/>
            </w:pPr>
            <w:r>
              <w:rPr>
                <w:rFonts w:hint="eastAsia"/>
              </w:rPr>
              <w:t>8 GB</w:t>
            </w:r>
          </w:p>
        </w:tc>
      </w:tr>
      <w:tr w:rsidR="008D65E4" w14:paraId="08956D2C" w14:textId="77777777" w:rsidTr="00831D92">
        <w:trPr>
          <w:trHeight w:val="476"/>
        </w:trPr>
        <w:tc>
          <w:tcPr>
            <w:tcW w:w="3096" w:type="dxa"/>
            <w:vMerge/>
          </w:tcPr>
          <w:p w14:paraId="5321D5FF" w14:textId="77777777" w:rsidR="008D65E4" w:rsidRDefault="008D65E4" w:rsidP="00831D92">
            <w:pPr>
              <w:spacing w:before="50" w:line="22" w:lineRule="atLeast"/>
            </w:pPr>
          </w:p>
        </w:tc>
        <w:tc>
          <w:tcPr>
            <w:tcW w:w="3096" w:type="dxa"/>
          </w:tcPr>
          <w:p w14:paraId="541B78AB" w14:textId="77777777" w:rsidR="008D65E4" w:rsidRDefault="008D65E4" w:rsidP="00831D92">
            <w:pPr>
              <w:spacing w:before="50" w:line="22" w:lineRule="atLeast"/>
            </w:pPr>
            <w:r>
              <w:rPr>
                <w:rFonts w:hint="eastAsia"/>
              </w:rPr>
              <w:t>硬盘</w:t>
            </w:r>
          </w:p>
        </w:tc>
        <w:tc>
          <w:tcPr>
            <w:tcW w:w="3097" w:type="dxa"/>
          </w:tcPr>
          <w:p w14:paraId="3CF11A94" w14:textId="77777777" w:rsidR="008D65E4" w:rsidRDefault="008D65E4" w:rsidP="00831D92">
            <w:pPr>
              <w:spacing w:before="50" w:line="22" w:lineRule="atLeast"/>
            </w:pPr>
            <w:r>
              <w:t>500G</w:t>
            </w:r>
          </w:p>
        </w:tc>
      </w:tr>
      <w:tr w:rsidR="008D65E4" w14:paraId="02DE4BFE" w14:textId="77777777" w:rsidTr="00831D92">
        <w:trPr>
          <w:trHeight w:val="476"/>
        </w:trPr>
        <w:tc>
          <w:tcPr>
            <w:tcW w:w="3096" w:type="dxa"/>
            <w:vMerge/>
          </w:tcPr>
          <w:p w14:paraId="6789D672" w14:textId="77777777" w:rsidR="008D65E4" w:rsidRDefault="008D65E4" w:rsidP="00831D92">
            <w:pPr>
              <w:spacing w:before="50" w:line="22" w:lineRule="atLeast"/>
            </w:pPr>
          </w:p>
        </w:tc>
        <w:tc>
          <w:tcPr>
            <w:tcW w:w="3096" w:type="dxa"/>
          </w:tcPr>
          <w:p w14:paraId="2DF4CCB9" w14:textId="77777777" w:rsidR="008D65E4" w:rsidRDefault="008D65E4" w:rsidP="00831D92">
            <w:pPr>
              <w:spacing w:before="50" w:line="22" w:lineRule="atLeast"/>
            </w:pPr>
            <w:r>
              <w:rPr>
                <w:rFonts w:hint="eastAsia"/>
              </w:rPr>
              <w:t>操作系统</w:t>
            </w:r>
          </w:p>
        </w:tc>
        <w:tc>
          <w:tcPr>
            <w:tcW w:w="3097" w:type="dxa"/>
          </w:tcPr>
          <w:p w14:paraId="235EB1F8" w14:textId="77777777" w:rsidR="008D65E4" w:rsidRDefault="008D65E4" w:rsidP="00831D92">
            <w:pPr>
              <w:spacing w:before="50" w:line="22" w:lineRule="atLeast"/>
            </w:pPr>
            <w:proofErr w:type="spellStart"/>
            <w:r>
              <w:t>macOS</w:t>
            </w:r>
            <w:proofErr w:type="spellEnd"/>
            <w:r>
              <w:t xml:space="preserve"> Sierra 10.12</w:t>
            </w:r>
          </w:p>
        </w:tc>
      </w:tr>
      <w:tr w:rsidR="008D65E4" w14:paraId="35BF7CC3" w14:textId="77777777" w:rsidTr="00831D92">
        <w:trPr>
          <w:trHeight w:val="455"/>
        </w:trPr>
        <w:tc>
          <w:tcPr>
            <w:tcW w:w="3096" w:type="dxa"/>
            <w:vMerge w:val="restart"/>
            <w:vAlign w:val="center"/>
          </w:tcPr>
          <w:p w14:paraId="2515FB09" w14:textId="77777777" w:rsidR="008D65E4" w:rsidRDefault="008D65E4" w:rsidP="00831D92">
            <w:pPr>
              <w:spacing w:before="50" w:line="22" w:lineRule="atLeast"/>
              <w:jc w:val="center"/>
            </w:pPr>
            <w:r w:rsidRPr="00606EB5">
              <w:rPr>
                <w:rFonts w:hint="eastAsia"/>
                <w:sz w:val="32"/>
              </w:rPr>
              <w:t>项目开发软件要求</w:t>
            </w:r>
          </w:p>
        </w:tc>
        <w:tc>
          <w:tcPr>
            <w:tcW w:w="3096" w:type="dxa"/>
          </w:tcPr>
          <w:p w14:paraId="574C3EBE" w14:textId="77777777" w:rsidR="008D65E4" w:rsidRDefault="008D65E4" w:rsidP="00831D92">
            <w:pPr>
              <w:spacing w:before="50" w:line="22" w:lineRule="atLeast"/>
            </w:pPr>
            <w:r>
              <w:rPr>
                <w:rFonts w:hint="eastAsia"/>
              </w:rPr>
              <w:t>开发平台</w:t>
            </w:r>
          </w:p>
        </w:tc>
        <w:tc>
          <w:tcPr>
            <w:tcW w:w="3097" w:type="dxa"/>
          </w:tcPr>
          <w:p w14:paraId="230FF1E4" w14:textId="47D1502A" w:rsidR="008D65E4" w:rsidRDefault="00D67B0E" w:rsidP="00831D92">
            <w:pPr>
              <w:spacing w:before="50" w:line="22" w:lineRule="atLeast"/>
              <w:rPr>
                <w:rFonts w:hint="eastAsia"/>
              </w:rPr>
            </w:pPr>
            <w:r>
              <w:rPr>
                <w:rFonts w:hint="eastAsia"/>
              </w:rPr>
              <w:t>TensorFlow-1.4.1</w:t>
            </w:r>
          </w:p>
        </w:tc>
      </w:tr>
      <w:tr w:rsidR="008D65E4" w14:paraId="6EEB505A" w14:textId="77777777" w:rsidTr="00831D92">
        <w:trPr>
          <w:trHeight w:val="476"/>
        </w:trPr>
        <w:tc>
          <w:tcPr>
            <w:tcW w:w="3096" w:type="dxa"/>
            <w:vMerge/>
          </w:tcPr>
          <w:p w14:paraId="0E2222E1" w14:textId="77777777" w:rsidR="008D65E4" w:rsidRDefault="008D65E4" w:rsidP="00831D92">
            <w:pPr>
              <w:spacing w:before="50" w:line="22" w:lineRule="atLeast"/>
            </w:pPr>
          </w:p>
        </w:tc>
        <w:tc>
          <w:tcPr>
            <w:tcW w:w="3096" w:type="dxa"/>
          </w:tcPr>
          <w:p w14:paraId="4EA0C3A4" w14:textId="77777777" w:rsidR="008D65E4" w:rsidRDefault="008D65E4" w:rsidP="00831D92">
            <w:pPr>
              <w:spacing w:before="50" w:line="22" w:lineRule="atLeast"/>
            </w:pPr>
            <w:r>
              <w:rPr>
                <w:rFonts w:hint="eastAsia"/>
              </w:rPr>
              <w:t>开发语言</w:t>
            </w:r>
          </w:p>
        </w:tc>
        <w:tc>
          <w:tcPr>
            <w:tcW w:w="3097" w:type="dxa"/>
          </w:tcPr>
          <w:p w14:paraId="087E435F" w14:textId="43FD3360" w:rsidR="008D65E4" w:rsidRDefault="00D67B0E" w:rsidP="00831D92">
            <w:pPr>
              <w:spacing w:before="50" w:line="22" w:lineRule="atLeast"/>
              <w:rPr>
                <w:rFonts w:hint="eastAsia"/>
              </w:rPr>
            </w:pPr>
            <w:r>
              <w:rPr>
                <w:rFonts w:hint="eastAsia"/>
              </w:rPr>
              <w:t>Python-3.6</w:t>
            </w:r>
          </w:p>
        </w:tc>
      </w:tr>
      <w:tr w:rsidR="008D65E4" w14:paraId="18E8A144" w14:textId="77777777" w:rsidTr="00831D92">
        <w:trPr>
          <w:trHeight w:val="476"/>
        </w:trPr>
        <w:tc>
          <w:tcPr>
            <w:tcW w:w="3096" w:type="dxa"/>
            <w:vMerge/>
          </w:tcPr>
          <w:p w14:paraId="5476796A" w14:textId="77777777" w:rsidR="008D65E4" w:rsidRDefault="008D65E4" w:rsidP="00831D92">
            <w:pPr>
              <w:spacing w:before="50" w:line="22" w:lineRule="atLeast"/>
            </w:pPr>
          </w:p>
        </w:tc>
        <w:tc>
          <w:tcPr>
            <w:tcW w:w="3096" w:type="dxa"/>
          </w:tcPr>
          <w:p w14:paraId="601CC6ED" w14:textId="77777777" w:rsidR="008D65E4" w:rsidRDefault="008D65E4" w:rsidP="00831D92">
            <w:pPr>
              <w:spacing w:before="50" w:line="22" w:lineRule="atLeast"/>
            </w:pPr>
            <w:r>
              <w:rPr>
                <w:rFonts w:hint="eastAsia"/>
              </w:rPr>
              <w:t>数据库</w:t>
            </w:r>
          </w:p>
        </w:tc>
        <w:tc>
          <w:tcPr>
            <w:tcW w:w="3097" w:type="dxa"/>
          </w:tcPr>
          <w:p w14:paraId="4B084FC2" w14:textId="55E16201" w:rsidR="008D65E4" w:rsidRDefault="00D67B0E" w:rsidP="00831D92">
            <w:pPr>
              <w:spacing w:before="50" w:line="22" w:lineRule="atLeast"/>
              <w:rPr>
                <w:rFonts w:hint="eastAsia"/>
              </w:rPr>
            </w:pPr>
            <w:r>
              <w:rPr>
                <w:rFonts w:hint="eastAsia"/>
              </w:rPr>
              <w:t>无</w:t>
            </w:r>
          </w:p>
        </w:tc>
      </w:tr>
    </w:tbl>
    <w:p w14:paraId="2F7F74BD" w14:textId="77777777" w:rsidR="008D65E4" w:rsidRDefault="008D65E4" w:rsidP="008D65E4">
      <w:pPr>
        <w:spacing w:before="50" w:line="22" w:lineRule="atLeast"/>
      </w:pPr>
    </w:p>
    <w:p w14:paraId="47AE31A1" w14:textId="77777777" w:rsidR="008D65E4" w:rsidRDefault="008D65E4" w:rsidP="008D65E4">
      <w:pPr>
        <w:spacing w:before="50" w:line="22" w:lineRule="atLeast"/>
      </w:pPr>
    </w:p>
    <w:p w14:paraId="00B2C575" w14:textId="77777777" w:rsidR="008D65E4" w:rsidRDefault="008D65E4" w:rsidP="008D65E4">
      <w:pPr>
        <w:spacing w:before="50" w:line="22" w:lineRule="atLeast"/>
      </w:pPr>
    </w:p>
    <w:p w14:paraId="654DD66B" w14:textId="77777777" w:rsidR="008D65E4" w:rsidRPr="006205A2" w:rsidRDefault="008D65E4" w:rsidP="008D65E4">
      <w:pPr>
        <w:pStyle w:val="11"/>
        <w:spacing w:before="50" w:afterLines="0" w:line="22" w:lineRule="atLeast"/>
        <w:rPr>
          <w:rFonts w:asciiTheme="majorEastAsia" w:eastAsiaTheme="majorEastAsia" w:hAnsiTheme="majorEastAsia"/>
          <w:sz w:val="32"/>
          <w:szCs w:val="32"/>
        </w:rPr>
      </w:pPr>
      <w:bookmarkStart w:id="8" w:name="_Toc387604628"/>
      <w:r w:rsidRPr="006205A2">
        <w:rPr>
          <w:rFonts w:asciiTheme="majorEastAsia" w:eastAsiaTheme="majorEastAsia" w:hAnsiTheme="majorEastAsia" w:hint="eastAsia"/>
          <w:sz w:val="32"/>
          <w:szCs w:val="32"/>
        </w:rPr>
        <w:t>2  概要分析</w:t>
      </w:r>
      <w:bookmarkEnd w:id="8"/>
    </w:p>
    <w:p w14:paraId="7627BA8F" w14:textId="77777777" w:rsidR="008D65E4" w:rsidRDefault="008D65E4" w:rsidP="008D65E4">
      <w:pPr>
        <w:pStyle w:val="a8"/>
        <w:numPr>
          <w:ilvl w:val="0"/>
          <w:numId w:val="2"/>
        </w:numPr>
        <w:spacing w:before="50" w:line="22" w:lineRule="atLeast"/>
        <w:ind w:firstLineChars="0"/>
      </w:pPr>
      <w:r>
        <w:rPr>
          <w:rFonts w:hint="eastAsia"/>
        </w:rPr>
        <w:t>概述</w:t>
      </w:r>
    </w:p>
    <w:p w14:paraId="14F7C4E3" w14:textId="52013182" w:rsidR="00D67B0E" w:rsidRPr="001F213A" w:rsidRDefault="00D67B0E" w:rsidP="00D67B0E">
      <w:r>
        <w:rPr>
          <w:rFonts w:ascii="Arial" w:eastAsia="宋体" w:hAnsi="Arial" w:cs="Arial" w:hint="eastAsia"/>
          <w:color w:val="262626"/>
        </w:rPr>
        <w:tab/>
      </w:r>
      <w:r>
        <w:rPr>
          <w:rFonts w:hint="eastAsia"/>
        </w:rPr>
        <w:t>关键人才的流失对于企业来说是有重大负面影响作用的。因此，如何留住企业关键人才不可避免的成为了大多数人力资源部门的关键任务。所以，提前洞悉员工离职概率，对其是否具有离职倾向进行有效预测，以便企业人力资源部门对即将离职的关键人才做出快速反应，给出针对性应对措施，从而为企业留下对于发展有重大作用的关键人才，是具有重要现实意义的研究课题。而我们要解决的问题便是：针对企业员工的可能离职现象，提出一种离职倾向预测算法，帮助企业提前获悉员工的离职动态，以便留下核心</w:t>
      </w:r>
      <w:r>
        <w:rPr>
          <w:rFonts w:hint="eastAsia"/>
        </w:rPr>
        <w:lastRenderedPageBreak/>
        <w:t>人才。随着大数据和云计算的快速发展，与传统算法不同的是，企业所有的海量的员工考勤数据在神经网络里具有了用武之地。考勤数据直接表现了一个员工的工作状态，其中必定隐含着某种规律可以用来反映员工是否具有离职倾向。所以，我们尝试对企业提供的员工考勤数据进行深入挖掘，分析提取其中的隐形特征来对员工是否离职进行预测。对于处理信息量大的数据集，神经网络技术近年来在多个领域都取得了较好的结果</w:t>
      </w:r>
      <w:r w:rsidR="00243FEC">
        <w:rPr>
          <w:rFonts w:hint="eastAsia"/>
        </w:rPr>
        <w:t>。</w:t>
      </w:r>
    </w:p>
    <w:p w14:paraId="6D2CF6A2" w14:textId="1913502E" w:rsidR="008D65E4" w:rsidRPr="00D67B0E" w:rsidRDefault="008D65E4" w:rsidP="008D65E4">
      <w:pPr>
        <w:spacing w:before="50" w:line="22" w:lineRule="atLeast"/>
        <w:ind w:firstLine="560"/>
        <w:rPr>
          <w:rFonts w:ascii="Arial" w:eastAsia="宋体" w:hAnsi="Arial" w:cs="Arial"/>
          <w:color w:val="262626"/>
        </w:rPr>
      </w:pPr>
    </w:p>
    <w:p w14:paraId="70FE9A43" w14:textId="77777777" w:rsidR="008D65E4" w:rsidRPr="007118E0" w:rsidRDefault="008D65E4" w:rsidP="008D65E4">
      <w:pPr>
        <w:spacing w:before="50" w:line="22" w:lineRule="atLeast"/>
        <w:rPr>
          <w:rFonts w:ascii="Arial" w:eastAsia="宋体" w:hAnsi="Arial" w:cs="Arial"/>
          <w:color w:val="262626"/>
        </w:rPr>
      </w:pPr>
      <w:r w:rsidRPr="007118E0">
        <w:rPr>
          <w:rFonts w:ascii="Arial" w:eastAsia="宋体" w:hAnsi="Arial" w:cs="Arial" w:hint="eastAsia"/>
          <w:color w:val="262626"/>
        </w:rPr>
        <w:t>（</w:t>
      </w:r>
      <w:r w:rsidRPr="007118E0">
        <w:rPr>
          <w:rFonts w:ascii="Arial" w:eastAsia="宋体" w:hAnsi="Arial" w:cs="Arial" w:hint="eastAsia"/>
          <w:color w:val="262626"/>
        </w:rPr>
        <w:t>2</w:t>
      </w:r>
      <w:r w:rsidRPr="007118E0">
        <w:rPr>
          <w:rFonts w:ascii="Arial" w:eastAsia="宋体" w:hAnsi="Arial" w:cs="Arial" w:hint="eastAsia"/>
          <w:color w:val="262626"/>
        </w:rPr>
        <w:t>）总体设计</w:t>
      </w:r>
    </w:p>
    <w:p w14:paraId="7270EE74" w14:textId="77777777" w:rsidR="008D65E4" w:rsidRPr="007118E0" w:rsidRDefault="008D65E4" w:rsidP="008D65E4">
      <w:pPr>
        <w:spacing w:before="50" w:line="22" w:lineRule="atLeast"/>
        <w:ind w:firstLine="560"/>
      </w:pPr>
    </w:p>
    <w:p w14:paraId="7178CA8E" w14:textId="77777777" w:rsidR="008D65E4" w:rsidRPr="007118E0" w:rsidRDefault="008D65E4" w:rsidP="008D65E4">
      <w:pPr>
        <w:spacing w:before="50" w:line="22" w:lineRule="atLeast"/>
        <w:ind w:firstLine="560"/>
      </w:pPr>
    </w:p>
    <w:p w14:paraId="41FF9183" w14:textId="77777777" w:rsidR="008D65E4" w:rsidRDefault="008D65E4" w:rsidP="008D65E4">
      <w:pPr>
        <w:pStyle w:val="11"/>
        <w:spacing w:before="50" w:afterLines="0" w:line="22" w:lineRule="atLeast"/>
        <w:rPr>
          <w:rFonts w:asciiTheme="minorHAnsi" w:eastAsiaTheme="minorEastAsia" w:hAnsiTheme="minorHAnsi" w:cstheme="minorBidi"/>
          <w:kern w:val="2"/>
          <w:sz w:val="24"/>
          <w:szCs w:val="24"/>
          <w:lang w:bidi="ar-SA"/>
        </w:rPr>
      </w:pPr>
      <w:r w:rsidRPr="007118E0">
        <w:rPr>
          <w:rFonts w:asciiTheme="minorEastAsia" w:hAnsiTheme="minorEastAsia" w:hint="eastAsia"/>
          <w:noProof/>
          <w:lang w:bidi="ar-SA"/>
        </w:rPr>
        <w:drawing>
          <wp:inline distT="0" distB="0" distL="0" distR="0" wp14:anchorId="53E69D57" wp14:editId="11476730">
            <wp:extent cx="4636135" cy="2094865"/>
            <wp:effectExtent l="0" t="0" r="37465"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47E2609" w14:textId="77777777" w:rsidR="008D65E4" w:rsidRDefault="008D65E4" w:rsidP="008D65E4">
      <w:pPr>
        <w:pStyle w:val="11"/>
        <w:spacing w:before="50" w:afterLines="0" w:line="22" w:lineRule="atLeast"/>
        <w:rPr>
          <w:sz w:val="24"/>
          <w:szCs w:val="24"/>
        </w:rPr>
      </w:pPr>
    </w:p>
    <w:p w14:paraId="7685D9C5" w14:textId="77777777" w:rsidR="008D65E4" w:rsidRDefault="008D65E4" w:rsidP="008D65E4">
      <w:pPr>
        <w:pStyle w:val="11"/>
        <w:spacing w:before="50" w:afterLines="0" w:line="22" w:lineRule="atLeast"/>
        <w:rPr>
          <w:sz w:val="24"/>
          <w:szCs w:val="24"/>
        </w:rPr>
      </w:pPr>
    </w:p>
    <w:p w14:paraId="37FB0AD4" w14:textId="1EE17D71" w:rsidR="00261E0A" w:rsidRPr="00261E0A" w:rsidRDefault="008D65E4" w:rsidP="00261E0A">
      <w:pPr>
        <w:pStyle w:val="11"/>
        <w:spacing w:before="50" w:afterLines="0" w:line="22" w:lineRule="atLeast"/>
        <w:rPr>
          <w:rFonts w:hint="eastAsia"/>
          <w:sz w:val="32"/>
          <w:szCs w:val="32"/>
        </w:rPr>
      </w:pPr>
      <w:bookmarkStart w:id="9" w:name="_Toc387604629"/>
      <w:r w:rsidRPr="006205A2">
        <w:rPr>
          <w:rFonts w:hint="eastAsia"/>
          <w:sz w:val="32"/>
          <w:szCs w:val="32"/>
        </w:rPr>
        <w:t xml:space="preserve">3  </w:t>
      </w:r>
      <w:r w:rsidRPr="006205A2">
        <w:rPr>
          <w:rFonts w:hint="eastAsia"/>
          <w:sz w:val="32"/>
          <w:szCs w:val="32"/>
        </w:rPr>
        <w:t>详细设与实现</w:t>
      </w:r>
      <w:bookmarkEnd w:id="9"/>
    </w:p>
    <w:p w14:paraId="4E3F8691" w14:textId="5CC1B554" w:rsidR="008D65E4" w:rsidRPr="00261E0A" w:rsidRDefault="00261E0A" w:rsidP="008D65E4">
      <w:pPr>
        <w:pStyle w:val="a8"/>
        <w:numPr>
          <w:ilvl w:val="0"/>
          <w:numId w:val="3"/>
        </w:numPr>
        <w:spacing w:before="50" w:line="22" w:lineRule="atLeast"/>
        <w:ind w:firstLineChars="0"/>
      </w:pPr>
      <w:r>
        <w:rPr>
          <w:rFonts w:hint="eastAsia"/>
        </w:rPr>
        <w:t>特征工程</w:t>
      </w:r>
    </w:p>
    <w:p w14:paraId="761A37B9" w14:textId="47D19268" w:rsidR="008D65E4" w:rsidRDefault="00261E0A" w:rsidP="008D65E4">
      <w:pPr>
        <w:spacing w:before="50" w:line="22" w:lineRule="atLeast"/>
        <w:ind w:left="720"/>
        <w:rPr>
          <w:rFonts w:hint="eastAsia"/>
        </w:rPr>
      </w:pPr>
      <w:r>
        <w:rPr>
          <w:rFonts w:hint="eastAsia"/>
        </w:rPr>
        <w:t>数据收集</w:t>
      </w:r>
    </w:p>
    <w:p w14:paraId="15C86E86" w14:textId="7C7EB386" w:rsidR="00261E0A" w:rsidRPr="007118E0" w:rsidRDefault="00261E0A" w:rsidP="00261E0A">
      <w:pPr>
        <w:spacing w:before="50" w:line="22" w:lineRule="atLeast"/>
        <w:ind w:left="720"/>
        <w:rPr>
          <w:rFonts w:hint="eastAsia"/>
        </w:rPr>
      </w:pPr>
      <w:r>
        <w:rPr>
          <w:rFonts w:hint="eastAsia"/>
        </w:rPr>
        <w:tab/>
      </w:r>
      <w:r>
        <w:rPr>
          <w:rFonts w:hint="eastAsia"/>
        </w:rPr>
        <w:tab/>
      </w:r>
      <w:r>
        <w:rPr>
          <w:rFonts w:hint="eastAsia"/>
        </w:rPr>
        <w:t>数据来源：</w:t>
      </w:r>
      <w:r w:rsidRPr="00261E0A">
        <w:rPr>
          <w:rFonts w:hint="eastAsia"/>
        </w:rPr>
        <w:t xml:space="preserve">IBM Watson </w:t>
      </w:r>
      <w:r w:rsidRPr="00261E0A">
        <w:rPr>
          <w:rFonts w:hint="eastAsia"/>
        </w:rPr>
        <w:t>大数据分析平台</w:t>
      </w:r>
    </w:p>
    <w:p w14:paraId="66D8A63F" w14:textId="69CAF70D" w:rsidR="008D65E4" w:rsidRDefault="00261E0A" w:rsidP="008D65E4">
      <w:pPr>
        <w:spacing w:before="50" w:line="22" w:lineRule="atLeast"/>
        <w:ind w:left="720"/>
        <w:rPr>
          <w:rFonts w:hint="eastAsia"/>
        </w:rPr>
      </w:pPr>
      <w:r>
        <w:rPr>
          <w:rFonts w:hint="eastAsia"/>
        </w:rPr>
        <w:t>特</w:t>
      </w:r>
      <w:bookmarkStart w:id="10" w:name="_GoBack"/>
      <w:bookmarkEnd w:id="10"/>
      <w:r>
        <w:rPr>
          <w:rFonts w:hint="eastAsia"/>
        </w:rPr>
        <w:t>征选择</w:t>
      </w:r>
    </w:p>
    <w:p w14:paraId="23BA0BDA" w14:textId="55B12D5F" w:rsidR="00261E0A" w:rsidRPr="007118E0" w:rsidRDefault="00261E0A" w:rsidP="006219D2">
      <w:pPr>
        <w:spacing w:before="50" w:line="22" w:lineRule="atLeast"/>
        <w:ind w:left="720"/>
        <w:rPr>
          <w:rFonts w:hint="eastAsia"/>
        </w:rPr>
      </w:pPr>
      <w:r>
        <w:rPr>
          <w:rFonts w:hint="eastAsia"/>
        </w:rPr>
        <w:lastRenderedPageBreak/>
        <w:tab/>
      </w:r>
      <w:r>
        <w:rPr>
          <w:rFonts w:hint="eastAsia"/>
        </w:rPr>
        <w:tab/>
      </w:r>
      <w:r w:rsidR="006219D2">
        <w:rPr>
          <w:rFonts w:hint="eastAsia"/>
          <w:noProof/>
        </w:rPr>
        <w:drawing>
          <wp:inline distT="0" distB="0" distL="0" distR="0" wp14:anchorId="52F42D02" wp14:editId="4C5E38AD">
            <wp:extent cx="4407535" cy="3424840"/>
            <wp:effectExtent l="0" t="0" r="12065" b="4445"/>
            <wp:docPr id="10" name="图片 10" descr="../Library/Containers/com.tencent.qq/Data/Library/Application%20Support/QQ/Users/542305306/QQ/Temp.db/7E0AE5BC-A6FD-40E3-967B-4489F2BD3F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542305306/QQ/Temp.db/7E0AE5BC-A6FD-40E3-967B-4489F2BD3F2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0671" cy="3450588"/>
                    </a:xfrm>
                    <a:prstGeom prst="rect">
                      <a:avLst/>
                    </a:prstGeom>
                    <a:noFill/>
                    <a:ln>
                      <a:noFill/>
                    </a:ln>
                  </pic:spPr>
                </pic:pic>
              </a:graphicData>
            </a:graphic>
          </wp:inline>
        </w:drawing>
      </w:r>
    </w:p>
    <w:p w14:paraId="064185EF" w14:textId="16332057" w:rsidR="00261E0A" w:rsidRDefault="00261E0A" w:rsidP="00261E0A">
      <w:pPr>
        <w:spacing w:before="50" w:line="22" w:lineRule="atLeast"/>
        <w:ind w:left="720"/>
        <w:rPr>
          <w:rFonts w:hint="eastAsia"/>
        </w:rPr>
      </w:pPr>
      <w:r>
        <w:rPr>
          <w:rFonts w:hint="eastAsia"/>
        </w:rPr>
        <w:t>特征降维</w:t>
      </w:r>
    </w:p>
    <w:p w14:paraId="09267E44" w14:textId="76A05922" w:rsidR="006219D2" w:rsidRDefault="006219D2" w:rsidP="00261E0A">
      <w:pPr>
        <w:spacing w:before="50" w:line="22" w:lineRule="atLeast"/>
        <w:ind w:left="720"/>
        <w:rPr>
          <w:rFonts w:hint="eastAsia"/>
        </w:rPr>
      </w:pPr>
      <w:r>
        <w:rPr>
          <w:rFonts w:hint="eastAsia"/>
        </w:rPr>
        <w:tab/>
      </w:r>
      <w:r>
        <w:rPr>
          <w:rFonts w:hint="eastAsia"/>
        </w:rPr>
        <w:tab/>
        <w:t>31</w:t>
      </w:r>
      <w:r>
        <w:rPr>
          <w:rFonts w:hint="eastAsia"/>
        </w:rPr>
        <w:t>维数据降到</w:t>
      </w:r>
      <w:r>
        <w:rPr>
          <w:rFonts w:hint="eastAsia"/>
        </w:rPr>
        <w:t>27</w:t>
      </w:r>
      <w:r>
        <w:rPr>
          <w:rFonts w:hint="eastAsia"/>
        </w:rPr>
        <w:t>维</w:t>
      </w:r>
    </w:p>
    <w:p w14:paraId="3327AD50" w14:textId="729F7E6B" w:rsidR="00261E0A" w:rsidRDefault="00261E0A" w:rsidP="008D65E4">
      <w:pPr>
        <w:spacing w:before="50" w:line="22" w:lineRule="atLeast"/>
        <w:ind w:left="720"/>
        <w:rPr>
          <w:rFonts w:hint="eastAsia"/>
        </w:rPr>
      </w:pPr>
      <w:r>
        <w:rPr>
          <w:rFonts w:hint="eastAsia"/>
        </w:rPr>
        <w:t>数据预处理</w:t>
      </w:r>
      <w:r w:rsidR="006219D2">
        <w:rPr>
          <w:rFonts w:hint="eastAsia"/>
        </w:rPr>
        <w:t>与采样</w:t>
      </w:r>
    </w:p>
    <w:p w14:paraId="426C5AAF" w14:textId="419DDD85" w:rsidR="00261E0A" w:rsidRDefault="006219D2" w:rsidP="006219D2">
      <w:pPr>
        <w:spacing w:before="50" w:line="22" w:lineRule="atLeast"/>
        <w:ind w:left="720"/>
      </w:pPr>
      <w:r w:rsidRPr="006219D2">
        <w:drawing>
          <wp:inline distT="0" distB="0" distL="0" distR="0" wp14:anchorId="0EDB7DD4" wp14:editId="214D5F31">
            <wp:extent cx="5759450" cy="618490"/>
            <wp:effectExtent l="0" t="0" r="635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618490"/>
                    </a:xfrm>
                    <a:prstGeom prst="rect">
                      <a:avLst/>
                    </a:prstGeom>
                  </pic:spPr>
                </pic:pic>
              </a:graphicData>
            </a:graphic>
          </wp:inline>
        </w:drawing>
      </w:r>
    </w:p>
    <w:p w14:paraId="508C4AB8" w14:textId="77777777" w:rsidR="008D65E4" w:rsidRPr="007118E0" w:rsidRDefault="008D65E4" w:rsidP="008D65E4">
      <w:pPr>
        <w:spacing w:before="50" w:line="22" w:lineRule="atLeast"/>
        <w:ind w:left="720"/>
      </w:pPr>
    </w:p>
    <w:p w14:paraId="311B671C" w14:textId="4F4CE3A7" w:rsidR="008D65E4" w:rsidRPr="00261E0A" w:rsidRDefault="008D65E4" w:rsidP="00261E0A">
      <w:pPr>
        <w:pStyle w:val="a8"/>
        <w:numPr>
          <w:ilvl w:val="0"/>
          <w:numId w:val="3"/>
        </w:numPr>
        <w:spacing w:before="50" w:line="22" w:lineRule="atLeast"/>
        <w:ind w:firstLineChars="0"/>
      </w:pPr>
      <w:r w:rsidRPr="00261E0A">
        <w:rPr>
          <w:rFonts w:hint="eastAsia"/>
        </w:rPr>
        <w:t>开发环境</w:t>
      </w:r>
    </w:p>
    <w:p w14:paraId="034F7717" w14:textId="7B1F400B" w:rsidR="008D65E4" w:rsidRDefault="008D65E4" w:rsidP="008D65E4">
      <w:pPr>
        <w:spacing w:before="50" w:line="22" w:lineRule="atLeast"/>
        <w:rPr>
          <w:rFonts w:asciiTheme="minorEastAsia" w:hAnsiTheme="minorEastAsia"/>
        </w:rPr>
      </w:pPr>
      <w:r w:rsidRPr="007118E0">
        <w:rPr>
          <w:rFonts w:asciiTheme="minorEastAsia" w:hAnsiTheme="minorEastAsia"/>
        </w:rPr>
        <w:tab/>
      </w:r>
      <w:r w:rsidRPr="007118E0">
        <w:rPr>
          <w:rFonts w:asciiTheme="minorEastAsia" w:hAnsiTheme="minorEastAsia" w:hint="eastAsia"/>
        </w:rPr>
        <w:t>物理设备为</w:t>
      </w:r>
      <w:proofErr w:type="spellStart"/>
      <w:r w:rsidRPr="007118E0">
        <w:rPr>
          <w:rFonts w:asciiTheme="minorEastAsia" w:hAnsiTheme="minorEastAsia" w:hint="eastAsia"/>
        </w:rPr>
        <w:t>Mac</w:t>
      </w:r>
      <w:r w:rsidR="006219D2">
        <w:rPr>
          <w:rFonts w:asciiTheme="minorEastAsia" w:hAnsiTheme="minorEastAsia" w:hint="eastAsia"/>
        </w:rPr>
        <w:t>OS</w:t>
      </w:r>
      <w:proofErr w:type="spellEnd"/>
      <w:r w:rsidRPr="007118E0">
        <w:rPr>
          <w:rFonts w:asciiTheme="minorEastAsia" w:hAnsiTheme="minorEastAsia" w:hint="eastAsia"/>
        </w:rPr>
        <w:t>，开发环境为</w:t>
      </w:r>
      <w:r w:rsidR="006219D2">
        <w:rPr>
          <w:rFonts w:asciiTheme="minorEastAsia" w:hAnsiTheme="minorEastAsia" w:hint="eastAsia"/>
        </w:rPr>
        <w:t>TensorFlow-1.4.1</w:t>
      </w:r>
      <w:r w:rsidRPr="007118E0">
        <w:rPr>
          <w:rFonts w:asciiTheme="minorEastAsia" w:hAnsiTheme="minorEastAsia" w:hint="eastAsia"/>
        </w:rPr>
        <w:t>。</w:t>
      </w:r>
    </w:p>
    <w:p w14:paraId="1A985FA3" w14:textId="77777777" w:rsidR="008D65E4" w:rsidRPr="006219D2" w:rsidRDefault="008D65E4" w:rsidP="008D65E4">
      <w:pPr>
        <w:spacing w:before="50" w:line="22" w:lineRule="atLeast"/>
        <w:rPr>
          <w:rFonts w:asciiTheme="minorEastAsia" w:hAnsiTheme="minorEastAsia"/>
        </w:rPr>
      </w:pPr>
    </w:p>
    <w:p w14:paraId="62999F1F" w14:textId="377B2513" w:rsidR="008D65E4" w:rsidRPr="006A4705" w:rsidRDefault="006A4705" w:rsidP="006A4705">
      <w:pPr>
        <w:spacing w:before="50" w:line="22" w:lineRule="atLeast"/>
      </w:pPr>
      <w:r>
        <w:rPr>
          <w:rFonts w:hint="eastAsia"/>
        </w:rPr>
        <w:t>（</w:t>
      </w:r>
      <w:r>
        <w:rPr>
          <w:rFonts w:hint="eastAsia"/>
        </w:rPr>
        <w:t>3</w:t>
      </w:r>
      <w:r>
        <w:rPr>
          <w:rFonts w:hint="eastAsia"/>
        </w:rPr>
        <w:t>）</w:t>
      </w:r>
      <w:r w:rsidR="008D65E4" w:rsidRPr="006A4705">
        <w:rPr>
          <w:rFonts w:hint="eastAsia"/>
        </w:rPr>
        <w:t>用到的知识</w:t>
      </w:r>
    </w:p>
    <w:p w14:paraId="3A7A4DDD" w14:textId="1DCFACC8" w:rsidR="008D65E4" w:rsidRPr="007118E0" w:rsidRDefault="006A4705" w:rsidP="006A4705">
      <w:pPr>
        <w:pStyle w:val="a8"/>
        <w:spacing w:before="50" w:line="22" w:lineRule="atLeast"/>
        <w:ind w:left="720" w:firstLineChars="0" w:firstLine="0"/>
        <w:rPr>
          <w:rFonts w:asciiTheme="minorEastAsia" w:hAnsiTheme="minorEastAsia"/>
        </w:rPr>
      </w:pPr>
      <w:r>
        <w:rPr>
          <w:rFonts w:asciiTheme="minorEastAsia" w:hAnsiTheme="minorEastAsia" w:hint="eastAsia"/>
        </w:rPr>
        <w:t>特征工程</w:t>
      </w:r>
      <w:r w:rsidR="008D65E4" w:rsidRPr="007118E0">
        <w:rPr>
          <w:rFonts w:asciiTheme="minorEastAsia" w:hAnsiTheme="minorEastAsia" w:hint="eastAsia"/>
        </w:rPr>
        <w:t>：</w:t>
      </w:r>
      <w:r>
        <w:rPr>
          <w:rFonts w:asciiTheme="minorEastAsia" w:hAnsiTheme="minorEastAsia" w:hint="eastAsia"/>
        </w:rPr>
        <w:t>统计学与大数据分析</w:t>
      </w:r>
      <w:r w:rsidRPr="007118E0">
        <w:rPr>
          <w:rFonts w:asciiTheme="minorEastAsia" w:hAnsiTheme="minorEastAsia"/>
        </w:rPr>
        <w:t xml:space="preserve"> </w:t>
      </w:r>
    </w:p>
    <w:p w14:paraId="0109FCD1" w14:textId="57BF1503" w:rsidR="008D65E4" w:rsidRPr="007118E0" w:rsidRDefault="006A4705" w:rsidP="008D65E4">
      <w:pPr>
        <w:pStyle w:val="a8"/>
        <w:spacing w:before="50" w:line="22" w:lineRule="atLeast"/>
        <w:ind w:left="720" w:firstLineChars="0" w:firstLine="0"/>
        <w:rPr>
          <w:rFonts w:asciiTheme="minorEastAsia" w:hAnsiTheme="minorEastAsia"/>
        </w:rPr>
      </w:pPr>
      <w:r>
        <w:rPr>
          <w:rFonts w:asciiTheme="minorEastAsia" w:hAnsiTheme="minorEastAsia" w:hint="eastAsia"/>
        </w:rPr>
        <w:t>深度学习</w:t>
      </w:r>
      <w:r w:rsidR="008D65E4" w:rsidRPr="007118E0">
        <w:rPr>
          <w:rFonts w:asciiTheme="minorEastAsia" w:hAnsiTheme="minorEastAsia" w:hint="eastAsia"/>
        </w:rPr>
        <w:t>：</w:t>
      </w:r>
      <w:proofErr w:type="spellStart"/>
      <w:r>
        <w:rPr>
          <w:rFonts w:asciiTheme="minorEastAsia" w:hAnsiTheme="minorEastAsia" w:hint="eastAsia"/>
        </w:rPr>
        <w:t>bp</w:t>
      </w:r>
      <w:proofErr w:type="spellEnd"/>
      <w:r>
        <w:rPr>
          <w:rFonts w:asciiTheme="minorEastAsia" w:hAnsiTheme="minorEastAsia" w:hint="eastAsia"/>
        </w:rPr>
        <w:t>神经网络</w:t>
      </w:r>
      <w:r w:rsidRPr="007118E0">
        <w:rPr>
          <w:rFonts w:asciiTheme="minorEastAsia" w:hAnsiTheme="minorEastAsia"/>
        </w:rPr>
        <w:t xml:space="preserve"> </w:t>
      </w:r>
    </w:p>
    <w:p w14:paraId="7734961E" w14:textId="7542DCC6" w:rsidR="008D65E4" w:rsidRPr="007118E0" w:rsidRDefault="008D65E4" w:rsidP="008D65E4">
      <w:pPr>
        <w:spacing w:before="50" w:line="22" w:lineRule="atLeast"/>
        <w:rPr>
          <w:rFonts w:asciiTheme="minorEastAsia" w:hAnsiTheme="minorEastAsia"/>
        </w:rPr>
      </w:pPr>
      <w:r w:rsidRPr="007118E0">
        <w:rPr>
          <w:rFonts w:asciiTheme="minorEastAsia" w:hAnsiTheme="minorEastAsia" w:hint="eastAsia"/>
        </w:rPr>
        <w:tab/>
        <w:t xml:space="preserve">   </w:t>
      </w:r>
      <w:r w:rsidR="006A4705">
        <w:rPr>
          <w:rFonts w:asciiTheme="minorEastAsia" w:hAnsiTheme="minorEastAsia" w:hint="eastAsia"/>
        </w:rPr>
        <w:t>强化学习</w:t>
      </w:r>
      <w:r w:rsidRPr="007118E0">
        <w:rPr>
          <w:rFonts w:asciiTheme="minorEastAsia" w:hAnsiTheme="minorEastAsia" w:hint="eastAsia"/>
        </w:rPr>
        <w:t>：</w:t>
      </w:r>
      <w:proofErr w:type="spellStart"/>
      <w:r w:rsidR="006A4705">
        <w:rPr>
          <w:rFonts w:asciiTheme="minorEastAsia" w:hAnsiTheme="minorEastAsia" w:hint="eastAsia"/>
        </w:rPr>
        <w:t>Sarsa</w:t>
      </w:r>
      <w:proofErr w:type="spellEnd"/>
      <w:r w:rsidR="006A4705">
        <w:rPr>
          <w:rFonts w:asciiTheme="minorEastAsia" w:hAnsiTheme="minorEastAsia" w:hint="eastAsia"/>
        </w:rPr>
        <w:t>算法</w:t>
      </w:r>
    </w:p>
    <w:p w14:paraId="5FA0DC78" w14:textId="16FD4A18" w:rsidR="008D65E4" w:rsidRDefault="008D65E4" w:rsidP="006A4705">
      <w:pPr>
        <w:tabs>
          <w:tab w:val="clear" w:pos="377"/>
        </w:tabs>
        <w:autoSpaceDE w:val="0"/>
        <w:autoSpaceDN w:val="0"/>
        <w:adjustRightInd w:val="0"/>
        <w:spacing w:line="240" w:lineRule="auto"/>
        <w:jc w:val="left"/>
        <w:rPr>
          <w:rFonts w:asciiTheme="minorEastAsia" w:hAnsiTheme="minorEastAsia" w:cs="微软雅黑"/>
          <w:color w:val="535353"/>
        </w:rPr>
      </w:pPr>
    </w:p>
    <w:p w14:paraId="3936D357" w14:textId="77777777" w:rsidR="008D65E4" w:rsidRPr="006205A2" w:rsidRDefault="008D65E4" w:rsidP="008D65E4">
      <w:pPr>
        <w:tabs>
          <w:tab w:val="clear" w:pos="377"/>
        </w:tabs>
        <w:autoSpaceDE w:val="0"/>
        <w:autoSpaceDN w:val="0"/>
        <w:adjustRightInd w:val="0"/>
        <w:spacing w:line="240" w:lineRule="auto"/>
        <w:jc w:val="left"/>
        <w:rPr>
          <w:rFonts w:asciiTheme="minorEastAsia" w:hAnsiTheme="minorEastAsia" w:cs="微软雅黑"/>
          <w:color w:val="535353"/>
        </w:rPr>
      </w:pPr>
    </w:p>
    <w:p w14:paraId="07569217" w14:textId="3241B94C" w:rsidR="008D65E4" w:rsidRPr="007118E0" w:rsidRDefault="008D65E4" w:rsidP="008D65E4">
      <w:pPr>
        <w:spacing w:before="50" w:line="22" w:lineRule="atLeast"/>
        <w:rPr>
          <w:rFonts w:asciiTheme="minorEastAsia" w:hAnsiTheme="minorEastAsia"/>
        </w:rPr>
      </w:pPr>
      <w:r w:rsidRPr="007118E0">
        <w:rPr>
          <w:rFonts w:asciiTheme="minorEastAsia" w:hAnsiTheme="minorEastAsia" w:hint="eastAsia"/>
        </w:rPr>
        <w:t>（</w:t>
      </w:r>
      <w:r w:rsidR="006A4705" w:rsidRPr="006A4705">
        <w:rPr>
          <w:rFonts w:hint="eastAsia"/>
        </w:rPr>
        <w:t>4</w:t>
      </w:r>
      <w:r w:rsidRPr="006A4705">
        <w:rPr>
          <w:rFonts w:hint="eastAsia"/>
        </w:rPr>
        <w:t>）</w:t>
      </w:r>
      <w:r w:rsidR="006A4705" w:rsidRPr="006A4705">
        <w:rPr>
          <w:rFonts w:hint="eastAsia"/>
        </w:rPr>
        <w:t>特征工程核心代码</w:t>
      </w:r>
    </w:p>
    <w:p w14:paraId="5B64F482" w14:textId="1376D1B6" w:rsidR="008D65E4" w:rsidRDefault="009E72B4" w:rsidP="008D65E4">
      <w:pPr>
        <w:pStyle w:val="a8"/>
        <w:spacing w:before="50" w:line="22" w:lineRule="atLeast"/>
        <w:ind w:left="480" w:firstLineChars="0" w:firstLine="0"/>
        <w:rPr>
          <w:rFonts w:ascii="Arial" w:hAnsi="Arial" w:cs="Arial" w:hint="eastAsia"/>
          <w:color w:val="505050"/>
          <w:shd w:val="clear" w:color="auto" w:fill="FFFFFF"/>
        </w:rPr>
      </w:pPr>
      <w:r>
        <w:rPr>
          <w:rFonts w:ascii="Arial" w:hAnsi="Arial" w:cs="Arial" w:hint="eastAsia"/>
          <w:color w:val="505050"/>
          <w:shd w:val="clear" w:color="auto" w:fill="FFFFFF"/>
        </w:rPr>
        <w:t>重采样：</w:t>
      </w:r>
    </w:p>
    <w:p w14:paraId="7F665278" w14:textId="4410BA85" w:rsidR="009E72B4" w:rsidRPr="009E72B4" w:rsidRDefault="009E72B4" w:rsidP="009E72B4">
      <w:pPr>
        <w:pStyle w:val="a8"/>
        <w:spacing w:before="50" w:line="22" w:lineRule="atLeast"/>
        <w:ind w:left="480" w:firstLineChars="0" w:firstLine="0"/>
        <w:jc w:val="center"/>
        <w:rPr>
          <w:rFonts w:ascii="Arial" w:hAnsi="Arial" w:cs="Arial" w:hint="eastAsia"/>
          <w:color w:val="505050"/>
          <w:shd w:val="clear" w:color="auto" w:fill="FFFFFF"/>
        </w:rPr>
      </w:pPr>
      <w:r>
        <w:rPr>
          <w:rFonts w:ascii="Arial" w:hAnsi="Arial" w:cs="Arial" w:hint="eastAsia"/>
          <w:noProof/>
          <w:color w:val="505050"/>
          <w:shd w:val="clear" w:color="auto" w:fill="FFFFFF"/>
        </w:rPr>
        <w:lastRenderedPageBreak/>
        <w:drawing>
          <wp:inline distT="0" distB="0" distL="0" distR="0" wp14:anchorId="5B12FA67" wp14:editId="6C659C58">
            <wp:extent cx="2959735" cy="3837209"/>
            <wp:effectExtent l="0" t="0" r="12065" b="0"/>
            <wp:docPr id="12" name="图片 12" descr="../Library/Containers/com.tencent.qq/Data/Library/Application%20Support/QQ/Users/542305306/QQ/Temp.db/467B612B-1C6B-42A0-84E4-B70FEDBA8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542305306/QQ/Temp.db/467B612B-1C6B-42A0-84E4-B70FEDBA826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108" cy="3840285"/>
                    </a:xfrm>
                    <a:prstGeom prst="rect">
                      <a:avLst/>
                    </a:prstGeom>
                    <a:noFill/>
                    <a:ln>
                      <a:noFill/>
                    </a:ln>
                  </pic:spPr>
                </pic:pic>
              </a:graphicData>
            </a:graphic>
          </wp:inline>
        </w:drawing>
      </w:r>
    </w:p>
    <w:p w14:paraId="4B05038E" w14:textId="1F4272FD" w:rsidR="008D65E4" w:rsidRDefault="009E72B4" w:rsidP="008D65E4">
      <w:pPr>
        <w:spacing w:before="50" w:line="22" w:lineRule="atLeast"/>
        <w:rPr>
          <w:rFonts w:asciiTheme="minorEastAsia" w:hAnsiTheme="minorEastAsia" w:cs="Times New Roman" w:hint="eastAsia"/>
        </w:rPr>
      </w:pPr>
      <w:r>
        <w:rPr>
          <w:rFonts w:asciiTheme="minorEastAsia" w:hAnsiTheme="minorEastAsia" w:cs="Times New Roman" w:hint="eastAsia"/>
        </w:rPr>
        <w:tab/>
        <w:t>欠采样：</w:t>
      </w:r>
    </w:p>
    <w:p w14:paraId="5A5CB926" w14:textId="039A7A9B" w:rsidR="009E72B4" w:rsidRDefault="009E72B4" w:rsidP="009E72B4">
      <w:pPr>
        <w:spacing w:before="50" w:line="22" w:lineRule="atLeast"/>
        <w:jc w:val="center"/>
        <w:rPr>
          <w:rFonts w:asciiTheme="minorEastAsia" w:hAnsiTheme="minorEastAsia" w:cs="Times New Roman" w:hint="eastAsia"/>
        </w:rPr>
      </w:pPr>
      <w:r>
        <w:rPr>
          <w:rFonts w:asciiTheme="minorEastAsia" w:hAnsiTheme="minorEastAsia" w:cs="Times New Roman" w:hint="eastAsia"/>
          <w:noProof/>
        </w:rPr>
        <w:drawing>
          <wp:inline distT="0" distB="0" distL="0" distR="0" wp14:anchorId="27C60B44" wp14:editId="12969908">
            <wp:extent cx="2921635" cy="3429459"/>
            <wp:effectExtent l="0" t="0" r="0" b="0"/>
            <wp:docPr id="13" name="图片 13" descr="../Library/Containers/com.tencent.qq/Data/Library/Application%20Support/QQ/Users/542305306/QQ/Temp.db/2DC387B2-3E05-4544-BC48-A4D87137EC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542305306/QQ/Temp.db/2DC387B2-3E05-4544-BC48-A4D87137EC0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5683" cy="3434211"/>
                    </a:xfrm>
                    <a:prstGeom prst="rect">
                      <a:avLst/>
                    </a:prstGeom>
                    <a:noFill/>
                    <a:ln>
                      <a:noFill/>
                    </a:ln>
                  </pic:spPr>
                </pic:pic>
              </a:graphicData>
            </a:graphic>
          </wp:inline>
        </w:drawing>
      </w:r>
    </w:p>
    <w:p w14:paraId="2B057CCD" w14:textId="77777777" w:rsidR="008B402E" w:rsidRDefault="008B402E" w:rsidP="009E72B4">
      <w:pPr>
        <w:spacing w:before="50" w:line="22" w:lineRule="atLeast"/>
        <w:rPr>
          <w:rFonts w:asciiTheme="minorEastAsia" w:hAnsiTheme="minorEastAsia" w:cs="Times New Roman" w:hint="eastAsia"/>
        </w:rPr>
      </w:pPr>
      <w:r>
        <w:rPr>
          <w:rFonts w:asciiTheme="minorEastAsia" w:hAnsiTheme="minorEastAsia" w:cs="Times New Roman" w:hint="eastAsia"/>
        </w:rPr>
        <w:t>抽样：</w:t>
      </w:r>
    </w:p>
    <w:p w14:paraId="367981C0" w14:textId="0C9195D9" w:rsidR="009E72B4" w:rsidRDefault="008B402E" w:rsidP="009E72B4">
      <w:pPr>
        <w:spacing w:before="50" w:line="22" w:lineRule="atLeast"/>
        <w:rPr>
          <w:rFonts w:asciiTheme="minorEastAsia" w:hAnsiTheme="minorEastAsia" w:cs="Times New Roman" w:hint="eastAsia"/>
        </w:rPr>
      </w:pPr>
      <w:r>
        <w:rPr>
          <w:rFonts w:asciiTheme="minorEastAsia" w:hAnsiTheme="minorEastAsia" w:cs="Times New Roman" w:hint="eastAsia"/>
          <w:noProof/>
        </w:rPr>
        <w:lastRenderedPageBreak/>
        <w:drawing>
          <wp:inline distT="0" distB="0" distL="0" distR="0" wp14:anchorId="2D65BA3E" wp14:editId="7AB7186A">
            <wp:extent cx="5753100" cy="990600"/>
            <wp:effectExtent l="0" t="0" r="12700" b="0"/>
            <wp:docPr id="14" name="图片 14" descr="../Library/Containers/com.tencent.qq/Data/Library/Application%20Support/QQ/Users/542305306/QQ/Temp.db/F3118ED5-571C-4EEC-8D9E-BB5764ACB6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Application%20Support/QQ/Users/542305306/QQ/Temp.db/F3118ED5-571C-4EEC-8D9E-BB5764ACB6B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noFill/>
                    <a:ln>
                      <a:noFill/>
                    </a:ln>
                  </pic:spPr>
                </pic:pic>
              </a:graphicData>
            </a:graphic>
          </wp:inline>
        </w:drawing>
      </w:r>
    </w:p>
    <w:p w14:paraId="36A62C0B" w14:textId="77777777" w:rsidR="008B402E" w:rsidRPr="008B402E" w:rsidRDefault="008B402E" w:rsidP="009E72B4">
      <w:pPr>
        <w:spacing w:before="50" w:line="22" w:lineRule="atLeast"/>
        <w:rPr>
          <w:rFonts w:asciiTheme="minorEastAsia" w:hAnsiTheme="minorEastAsia" w:cs="Times New Roman" w:hint="eastAsia"/>
        </w:rPr>
      </w:pPr>
    </w:p>
    <w:p w14:paraId="5001EAD1" w14:textId="77777777" w:rsidR="008B402E" w:rsidRPr="006205A2" w:rsidRDefault="008B402E" w:rsidP="009E72B4">
      <w:pPr>
        <w:spacing w:before="50" w:line="22" w:lineRule="atLeast"/>
        <w:rPr>
          <w:rFonts w:asciiTheme="minorEastAsia" w:hAnsiTheme="minorEastAsia" w:cs="Times New Roman" w:hint="eastAsia"/>
        </w:rPr>
      </w:pPr>
    </w:p>
    <w:p w14:paraId="27D46588" w14:textId="22B61A95" w:rsidR="008B402E" w:rsidRPr="007118E0" w:rsidRDefault="008B402E" w:rsidP="008B402E">
      <w:pPr>
        <w:spacing w:before="50" w:line="22" w:lineRule="atLeast"/>
        <w:rPr>
          <w:rFonts w:asciiTheme="minorEastAsia" w:hAnsiTheme="minorEastAsia"/>
        </w:rPr>
      </w:pPr>
      <w:r w:rsidRPr="007118E0">
        <w:rPr>
          <w:rFonts w:asciiTheme="minorEastAsia" w:hAnsiTheme="minorEastAsia" w:hint="eastAsia"/>
        </w:rPr>
        <w:t>（</w:t>
      </w:r>
      <w:r>
        <w:rPr>
          <w:rFonts w:hint="eastAsia"/>
        </w:rPr>
        <w:t>5</w:t>
      </w:r>
      <w:r w:rsidRPr="006A4705">
        <w:rPr>
          <w:rFonts w:hint="eastAsia"/>
        </w:rPr>
        <w:t>）</w:t>
      </w:r>
      <w:r>
        <w:rPr>
          <w:rFonts w:hint="eastAsia"/>
        </w:rPr>
        <w:t>离职率</w:t>
      </w:r>
      <w:r w:rsidR="00DD5667">
        <w:rPr>
          <w:rFonts w:hint="eastAsia"/>
        </w:rPr>
        <w:t>预测</w:t>
      </w:r>
    </w:p>
    <w:p w14:paraId="5FCE90EA" w14:textId="0D6AAB71" w:rsidR="008D65E4" w:rsidRDefault="008D65E4" w:rsidP="008D65E4">
      <w:pPr>
        <w:tabs>
          <w:tab w:val="clear" w:pos="377"/>
        </w:tabs>
        <w:spacing w:before="50" w:line="22" w:lineRule="atLeast"/>
        <w:ind w:firstLine="360"/>
        <w:jc w:val="left"/>
        <w:rPr>
          <w:rFonts w:ascii="微软雅黑" w:eastAsia="微软雅黑" w:hAnsi="微软雅黑" w:cs="Times New Roman" w:hint="eastAsia"/>
          <w:color w:val="505050"/>
          <w:shd w:val="clear" w:color="auto" w:fill="FFFFFF"/>
        </w:rPr>
      </w:pPr>
      <w:r w:rsidRPr="007118E0">
        <w:rPr>
          <w:rFonts w:ascii="微软雅黑" w:eastAsia="微软雅黑" w:hAnsi="微软雅黑" w:cs="Times New Roman" w:hint="eastAsia"/>
          <w:color w:val="505050"/>
          <w:shd w:val="clear" w:color="auto" w:fill="FFFFFF"/>
        </w:rPr>
        <w:t xml:space="preserve"> </w:t>
      </w:r>
      <w:r w:rsidR="00DD5667" w:rsidRPr="00DD5667">
        <w:rPr>
          <w:rFonts w:hint="eastAsia"/>
        </w:rPr>
        <w:t>核心训练代码：</w:t>
      </w:r>
    </w:p>
    <w:p w14:paraId="07A2D8FA" w14:textId="0080D6F0" w:rsidR="00DD5667" w:rsidRDefault="00DD5667" w:rsidP="008D65E4">
      <w:pPr>
        <w:tabs>
          <w:tab w:val="clear" w:pos="377"/>
        </w:tabs>
        <w:spacing w:before="50" w:line="22" w:lineRule="atLeast"/>
        <w:ind w:firstLine="360"/>
        <w:jc w:val="left"/>
        <w:rPr>
          <w:rFonts w:ascii="微软雅黑" w:eastAsia="微软雅黑" w:hAnsi="微软雅黑" w:cs="Times New Roman" w:hint="eastAsia"/>
          <w:color w:val="505050"/>
          <w:shd w:val="clear" w:color="auto" w:fill="FFFFFF"/>
        </w:rPr>
      </w:pPr>
      <w:r w:rsidRPr="00DD5667">
        <w:rPr>
          <w:rFonts w:ascii="微软雅黑" w:eastAsia="微软雅黑" w:hAnsi="微软雅黑" w:cs="Times New Roman"/>
          <w:color w:val="505050"/>
          <w:shd w:val="clear" w:color="auto" w:fill="FFFFFF"/>
        </w:rPr>
        <w:drawing>
          <wp:inline distT="0" distB="0" distL="0" distR="0" wp14:anchorId="69C25D92" wp14:editId="6B817B22">
            <wp:extent cx="4792582" cy="5829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4903" cy="5844286"/>
                    </a:xfrm>
                    <a:prstGeom prst="rect">
                      <a:avLst/>
                    </a:prstGeom>
                  </pic:spPr>
                </pic:pic>
              </a:graphicData>
            </a:graphic>
          </wp:inline>
        </w:drawing>
      </w:r>
    </w:p>
    <w:p w14:paraId="615DB139" w14:textId="22E4865B" w:rsidR="00DD5667" w:rsidRDefault="00DD5667" w:rsidP="008D65E4">
      <w:pPr>
        <w:tabs>
          <w:tab w:val="clear" w:pos="377"/>
        </w:tabs>
        <w:spacing w:before="50" w:line="22" w:lineRule="atLeast"/>
        <w:ind w:firstLine="360"/>
        <w:jc w:val="left"/>
        <w:rPr>
          <w:rFonts w:ascii="微软雅黑" w:eastAsia="微软雅黑" w:hAnsi="微软雅黑" w:cs="Times New Roman" w:hint="eastAsia"/>
          <w:color w:val="505050"/>
          <w:shd w:val="clear" w:color="auto" w:fill="FFFFFF"/>
        </w:rPr>
      </w:pPr>
      <w:r>
        <w:rPr>
          <w:rFonts w:ascii="微软雅黑" w:eastAsia="微软雅黑" w:hAnsi="微软雅黑" w:cs="Times New Roman" w:hint="eastAsia"/>
          <w:color w:val="505050"/>
          <w:shd w:val="clear" w:color="auto" w:fill="FFFFFF"/>
        </w:rPr>
        <w:lastRenderedPageBreak/>
        <w:t>封装</w:t>
      </w:r>
      <w:proofErr w:type="spellStart"/>
      <w:r>
        <w:rPr>
          <w:rFonts w:ascii="微软雅黑" w:eastAsia="微软雅黑" w:hAnsi="微软雅黑" w:cs="Times New Roman" w:hint="eastAsia"/>
          <w:color w:val="505050"/>
          <w:shd w:val="clear" w:color="auto" w:fill="FFFFFF"/>
        </w:rPr>
        <w:t>mainFunc</w:t>
      </w:r>
      <w:proofErr w:type="spellEnd"/>
      <w:r>
        <w:rPr>
          <w:rFonts w:ascii="微软雅黑" w:eastAsia="微软雅黑" w:hAnsi="微软雅黑" w:cs="Times New Roman" w:hint="eastAsia"/>
          <w:color w:val="505050"/>
          <w:shd w:val="clear" w:color="auto" w:fill="FFFFFF"/>
        </w:rPr>
        <w:t>：</w:t>
      </w:r>
    </w:p>
    <w:p w14:paraId="4FC7ADD2" w14:textId="3DFEFDD2" w:rsidR="00DD5667" w:rsidRPr="00DD5667" w:rsidRDefault="00DD5667" w:rsidP="008D65E4">
      <w:pPr>
        <w:tabs>
          <w:tab w:val="clear" w:pos="377"/>
        </w:tabs>
        <w:spacing w:before="50" w:line="22" w:lineRule="atLeast"/>
        <w:ind w:firstLine="360"/>
        <w:jc w:val="left"/>
        <w:rPr>
          <w:rFonts w:ascii="微软雅黑" w:eastAsia="微软雅黑" w:hAnsi="微软雅黑" w:cs="Times New Roman" w:hint="eastAsia"/>
          <w:color w:val="505050"/>
          <w:shd w:val="clear" w:color="auto" w:fill="FFFFFF"/>
        </w:rPr>
      </w:pPr>
      <w:r w:rsidRPr="00DD5667">
        <w:rPr>
          <w:rFonts w:ascii="微软雅黑" w:eastAsia="微软雅黑" w:hAnsi="微软雅黑" w:cs="Times New Roman"/>
          <w:color w:val="505050"/>
          <w:shd w:val="clear" w:color="auto" w:fill="FFFFFF"/>
        </w:rPr>
        <w:drawing>
          <wp:inline distT="0" distB="0" distL="0" distR="0" wp14:anchorId="7A5C495C" wp14:editId="0DE4F054">
            <wp:extent cx="4064635" cy="22971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1988" cy="2301325"/>
                    </a:xfrm>
                    <a:prstGeom prst="rect">
                      <a:avLst/>
                    </a:prstGeom>
                  </pic:spPr>
                </pic:pic>
              </a:graphicData>
            </a:graphic>
          </wp:inline>
        </w:drawing>
      </w:r>
    </w:p>
    <w:p w14:paraId="2A599CA5" w14:textId="77777777" w:rsidR="008D65E4" w:rsidRPr="007118E0" w:rsidRDefault="008D65E4" w:rsidP="00DD5667">
      <w:pPr>
        <w:tabs>
          <w:tab w:val="clear" w:pos="377"/>
        </w:tabs>
        <w:spacing w:before="50" w:line="22" w:lineRule="atLeast"/>
        <w:jc w:val="left"/>
        <w:rPr>
          <w:rFonts w:ascii="微软雅黑" w:eastAsia="微软雅黑" w:hAnsi="微软雅黑" w:cs="Times New Roman" w:hint="eastAsia"/>
          <w:color w:val="505050"/>
          <w:shd w:val="clear" w:color="auto" w:fill="FFFFFF"/>
        </w:rPr>
      </w:pPr>
    </w:p>
    <w:p w14:paraId="187BBF05" w14:textId="7DA2C695" w:rsidR="00DD5667" w:rsidRPr="007118E0" w:rsidRDefault="00DD5667" w:rsidP="00DD5667">
      <w:pPr>
        <w:spacing w:before="50" w:line="22" w:lineRule="atLeast"/>
        <w:rPr>
          <w:rFonts w:asciiTheme="minorEastAsia" w:hAnsiTheme="minorEastAsia"/>
        </w:rPr>
      </w:pPr>
      <w:r w:rsidRPr="007118E0">
        <w:rPr>
          <w:rFonts w:asciiTheme="minorEastAsia" w:hAnsiTheme="minorEastAsia" w:hint="eastAsia"/>
        </w:rPr>
        <w:t>（</w:t>
      </w:r>
      <w:r>
        <w:rPr>
          <w:rFonts w:hint="eastAsia"/>
        </w:rPr>
        <w:t>6</w:t>
      </w:r>
      <w:r w:rsidRPr="006A4705">
        <w:rPr>
          <w:rFonts w:hint="eastAsia"/>
        </w:rPr>
        <w:t>）</w:t>
      </w:r>
      <w:r>
        <w:rPr>
          <w:rFonts w:hint="eastAsia"/>
        </w:rPr>
        <w:t>元动作定义（成本相同的动作）</w:t>
      </w:r>
    </w:p>
    <w:p w14:paraId="2B434198" w14:textId="174FADAD" w:rsidR="008D65E4"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r>
        <w:rPr>
          <w:rFonts w:ascii="Menlo Regular" w:eastAsia="PingFang SC Regular" w:hAnsi="Menlo Regular" w:cs="Menlo Regular" w:hint="eastAsia"/>
          <w:noProof/>
          <w:color w:val="000000"/>
        </w:rPr>
        <w:drawing>
          <wp:inline distT="0" distB="0" distL="0" distR="0" wp14:anchorId="78A2B0FC" wp14:editId="04C4F6C9">
            <wp:extent cx="3950335" cy="1534788"/>
            <wp:effectExtent l="0" t="0" r="0" b="0"/>
            <wp:docPr id="17" name="图片 17" descr="../Library/Containers/com.tencent.qq/Data/Library/Application%20Support/QQ/Users/542305306/QQ/Temp.db/6188DBCF-7790-43C7-BE57-D0533EE19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Application%20Support/QQ/Users/542305306/QQ/Temp.db/6188DBCF-7790-43C7-BE57-D0533EE194D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4918" cy="1544339"/>
                    </a:xfrm>
                    <a:prstGeom prst="rect">
                      <a:avLst/>
                    </a:prstGeom>
                    <a:noFill/>
                    <a:ln>
                      <a:noFill/>
                    </a:ln>
                  </pic:spPr>
                </pic:pic>
              </a:graphicData>
            </a:graphic>
          </wp:inline>
        </w:drawing>
      </w:r>
    </w:p>
    <w:p w14:paraId="085C5B75" w14:textId="23186158" w:rsidR="00DD5667"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p>
    <w:p w14:paraId="2323534A" w14:textId="3D945E5F" w:rsidR="00DD5667" w:rsidRDefault="00DD5667" w:rsidP="00DD5667">
      <w:pPr>
        <w:spacing w:before="50" w:line="22" w:lineRule="atLeast"/>
        <w:rPr>
          <w:rFonts w:hint="eastAsia"/>
        </w:rPr>
      </w:pPr>
      <w:r w:rsidRPr="007118E0">
        <w:rPr>
          <w:rFonts w:asciiTheme="minorEastAsia" w:hAnsiTheme="minorEastAsia" w:hint="eastAsia"/>
        </w:rPr>
        <w:t>（</w:t>
      </w:r>
      <w:r>
        <w:rPr>
          <w:rFonts w:hint="eastAsia"/>
        </w:rPr>
        <w:t>7</w:t>
      </w:r>
      <w:r w:rsidRPr="006A4705">
        <w:rPr>
          <w:rFonts w:hint="eastAsia"/>
        </w:rPr>
        <w:t>）</w:t>
      </w:r>
      <w:r>
        <w:rPr>
          <w:rFonts w:hint="eastAsia"/>
        </w:rPr>
        <w:t>强化学习一次训练过程</w:t>
      </w:r>
    </w:p>
    <w:p w14:paraId="7C2342FB" w14:textId="77777777" w:rsidR="00DD5667" w:rsidRPr="007118E0" w:rsidRDefault="00DD5667" w:rsidP="00DD5667">
      <w:pPr>
        <w:spacing w:before="50" w:line="22" w:lineRule="atLeast"/>
        <w:rPr>
          <w:rFonts w:asciiTheme="minorEastAsia" w:hAnsiTheme="minorEastAsia"/>
        </w:rPr>
      </w:pPr>
    </w:p>
    <w:p w14:paraId="795B2131" w14:textId="5945C76B" w:rsidR="00DD5667"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r>
        <w:rPr>
          <w:rFonts w:ascii="Menlo Regular" w:eastAsia="PingFang SC Regular" w:hAnsi="Menlo Regular" w:cs="Menlo Regular" w:hint="eastAsia"/>
          <w:noProof/>
          <w:color w:val="000000"/>
        </w:rPr>
        <w:lastRenderedPageBreak/>
        <w:drawing>
          <wp:inline distT="0" distB="0" distL="0" distR="0" wp14:anchorId="7AE8BF18" wp14:editId="09AB3B19">
            <wp:extent cx="5756544" cy="4244340"/>
            <wp:effectExtent l="0" t="0" r="9525" b="0"/>
            <wp:docPr id="18" name="图片 18" descr="../Library/Containers/com.tencent.qq/Data/Library/Application%20Support/QQ/Users/542305306/QQ/Temp.db/48C9CD96-E3C9-4BD5-9120-10F8D8A77B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tencent.qq/Data/Library/Application%20Support/QQ/Users/542305306/QQ/Temp.db/48C9CD96-E3C9-4BD5-9120-10F8D8A77BD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358" cy="4262636"/>
                    </a:xfrm>
                    <a:prstGeom prst="rect">
                      <a:avLst/>
                    </a:prstGeom>
                    <a:noFill/>
                    <a:ln>
                      <a:noFill/>
                    </a:ln>
                  </pic:spPr>
                </pic:pic>
              </a:graphicData>
            </a:graphic>
          </wp:inline>
        </w:drawing>
      </w:r>
    </w:p>
    <w:p w14:paraId="0906F6EA" w14:textId="77777777" w:rsidR="00DD5667"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p>
    <w:p w14:paraId="54C0CBA3" w14:textId="48632555" w:rsidR="00DD5667" w:rsidRDefault="00DD5667" w:rsidP="00DD5667">
      <w:pPr>
        <w:spacing w:before="50" w:line="22" w:lineRule="atLeast"/>
        <w:rPr>
          <w:rFonts w:hint="eastAsia"/>
        </w:rPr>
      </w:pPr>
      <w:r w:rsidRPr="007118E0">
        <w:rPr>
          <w:rFonts w:asciiTheme="minorEastAsia" w:hAnsiTheme="minorEastAsia" w:hint="eastAsia"/>
        </w:rPr>
        <w:t>（</w:t>
      </w:r>
      <w:r>
        <w:rPr>
          <w:rFonts w:hint="eastAsia"/>
        </w:rPr>
        <w:t>7</w:t>
      </w:r>
      <w:r w:rsidRPr="006A4705">
        <w:rPr>
          <w:rFonts w:hint="eastAsia"/>
        </w:rPr>
        <w:t>）</w:t>
      </w:r>
      <w:r>
        <w:rPr>
          <w:rFonts w:hint="eastAsia"/>
        </w:rPr>
        <w:t>强化学习</w:t>
      </w:r>
      <w:r>
        <w:rPr>
          <w:rFonts w:hint="eastAsia"/>
        </w:rPr>
        <w:t>30</w:t>
      </w:r>
      <w:r>
        <w:rPr>
          <w:rFonts w:hint="eastAsia"/>
        </w:rPr>
        <w:t>次</w:t>
      </w:r>
      <w:r>
        <w:rPr>
          <w:rFonts w:hint="eastAsia"/>
        </w:rPr>
        <w:t>训练过程</w:t>
      </w:r>
    </w:p>
    <w:p w14:paraId="0628815A" w14:textId="39B55831" w:rsidR="00DD5667"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r>
        <w:rPr>
          <w:rFonts w:ascii="Menlo Regular" w:eastAsia="PingFang SC Regular" w:hAnsi="Menlo Regular" w:cs="Menlo Regular" w:hint="eastAsia"/>
          <w:noProof/>
          <w:color w:val="000000"/>
        </w:rPr>
        <w:drawing>
          <wp:inline distT="0" distB="0" distL="0" distR="0" wp14:anchorId="63F4E319" wp14:editId="66E3515D">
            <wp:extent cx="3454400" cy="1016000"/>
            <wp:effectExtent l="0" t="0" r="0" b="0"/>
            <wp:docPr id="19" name="图片 19" descr="../Library/Containers/com.tencent.qq/Data/Library/Application%20Support/QQ/Users/542305306/QQ/Temp.db/67E7211A-AAAE-4A80-A5D9-0C66F3B5D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tencent.qq/Data/Library/Application%20Support/QQ/Users/542305306/QQ/Temp.db/67E7211A-AAAE-4A80-A5D9-0C66F3B5D76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4400" cy="1016000"/>
                    </a:xfrm>
                    <a:prstGeom prst="rect">
                      <a:avLst/>
                    </a:prstGeom>
                    <a:noFill/>
                    <a:ln>
                      <a:noFill/>
                    </a:ln>
                  </pic:spPr>
                </pic:pic>
              </a:graphicData>
            </a:graphic>
          </wp:inline>
        </w:drawing>
      </w:r>
    </w:p>
    <w:p w14:paraId="7D052FDB" w14:textId="77777777" w:rsidR="00DD5667"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p>
    <w:p w14:paraId="4038871B" w14:textId="77777777" w:rsidR="00DD5667" w:rsidRPr="00DD5667" w:rsidRDefault="00DD5667" w:rsidP="008D65E4">
      <w:pPr>
        <w:tabs>
          <w:tab w:val="clear" w:pos="377"/>
          <w:tab w:val="left" w:pos="890"/>
        </w:tabs>
        <w:autoSpaceDE w:val="0"/>
        <w:autoSpaceDN w:val="0"/>
        <w:adjustRightInd w:val="0"/>
        <w:spacing w:line="240" w:lineRule="auto"/>
        <w:jc w:val="left"/>
        <w:rPr>
          <w:rFonts w:ascii="Menlo Regular" w:eastAsia="PingFang SC Regular" w:hAnsi="Menlo Regular" w:cs="Menlo Regular" w:hint="eastAsia"/>
          <w:color w:val="000000"/>
        </w:rPr>
      </w:pPr>
    </w:p>
    <w:p w14:paraId="4E3824EB" w14:textId="77777777" w:rsidR="008D65E4" w:rsidRDefault="008D65E4" w:rsidP="008D65E4">
      <w:pPr>
        <w:pStyle w:val="11"/>
        <w:numPr>
          <w:ilvl w:val="0"/>
          <w:numId w:val="6"/>
        </w:numPr>
        <w:spacing w:before="50" w:afterLines="0" w:line="22" w:lineRule="atLeast"/>
      </w:pPr>
      <w:r>
        <w:rPr>
          <w:rFonts w:hint="eastAsia"/>
        </w:rPr>
        <w:lastRenderedPageBreak/>
        <w:t xml:space="preserve"> </w:t>
      </w:r>
      <w:bookmarkStart w:id="11" w:name="_Toc387604630"/>
      <w:r>
        <w:rPr>
          <w:rFonts w:hint="eastAsia"/>
        </w:rPr>
        <w:t>成果展示</w:t>
      </w:r>
      <w:bookmarkEnd w:id="11"/>
    </w:p>
    <w:p w14:paraId="372B5236" w14:textId="57ED9542" w:rsidR="00DD5667" w:rsidRDefault="00DD5667" w:rsidP="00DD5667">
      <w:pPr>
        <w:pStyle w:val="11"/>
        <w:numPr>
          <w:ilvl w:val="0"/>
          <w:numId w:val="9"/>
        </w:numPr>
        <w:spacing w:before="50" w:afterLines="0" w:line="22" w:lineRule="atLeast"/>
        <w:rPr>
          <w:rFonts w:hint="eastAsia"/>
        </w:rPr>
      </w:pPr>
      <w:r>
        <w:rPr>
          <w:rFonts w:hint="eastAsia"/>
        </w:rPr>
        <w:t>特征工程处理结果</w:t>
      </w:r>
      <w:r w:rsidR="008D65E4">
        <w:rPr>
          <w:rFonts w:hint="eastAsia"/>
        </w:rPr>
        <w:t xml:space="preserve"> </w:t>
      </w:r>
    </w:p>
    <w:p w14:paraId="135BE78B" w14:textId="44761A9D" w:rsidR="008D65E4" w:rsidRDefault="00DD5667" w:rsidP="008D65E4">
      <w:pPr>
        <w:pStyle w:val="11"/>
        <w:spacing w:before="50" w:afterLines="0" w:line="22" w:lineRule="atLeast"/>
        <w:ind w:left="360"/>
        <w:rPr>
          <w:rFonts w:hint="eastAsia"/>
        </w:rPr>
      </w:pPr>
      <w:r>
        <w:rPr>
          <w:rFonts w:hint="eastAsia"/>
        </w:rPr>
        <w:t>特征相关性预分析：</w:t>
      </w:r>
    </w:p>
    <w:p w14:paraId="01E7C0BF" w14:textId="5D64B8DF" w:rsidR="00DD5667" w:rsidRDefault="00DD5667" w:rsidP="008D65E4">
      <w:pPr>
        <w:pStyle w:val="11"/>
        <w:spacing w:before="50" w:afterLines="0" w:line="22" w:lineRule="atLeast"/>
        <w:ind w:left="360"/>
        <w:rPr>
          <w:rFonts w:hint="eastAsia"/>
        </w:rPr>
      </w:pPr>
      <w:r w:rsidRPr="00DD5667">
        <w:drawing>
          <wp:inline distT="0" distB="0" distL="0" distR="0" wp14:anchorId="7C153BDE" wp14:editId="0A12B367">
            <wp:extent cx="4521835" cy="3136900"/>
            <wp:effectExtent l="0" t="0" r="0" b="1270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29"/>
                    <a:stretch>
                      <a:fillRect/>
                    </a:stretch>
                  </pic:blipFill>
                  <pic:spPr>
                    <a:xfrm>
                      <a:off x="0" y="0"/>
                      <a:ext cx="4521835" cy="3136900"/>
                    </a:xfrm>
                    <a:prstGeom prst="rect">
                      <a:avLst/>
                    </a:prstGeom>
                  </pic:spPr>
                </pic:pic>
              </a:graphicData>
            </a:graphic>
          </wp:inline>
        </w:drawing>
      </w:r>
    </w:p>
    <w:p w14:paraId="0A7939A2" w14:textId="1D42C349" w:rsidR="00DD5667" w:rsidRDefault="00DD5667" w:rsidP="008D65E4">
      <w:pPr>
        <w:pStyle w:val="11"/>
        <w:spacing w:before="50" w:afterLines="0" w:line="22" w:lineRule="atLeast"/>
        <w:ind w:left="360"/>
        <w:rPr>
          <w:rFonts w:hint="eastAsia"/>
        </w:rPr>
      </w:pPr>
      <w:r>
        <w:rPr>
          <w:rFonts w:hint="eastAsia"/>
        </w:rPr>
        <w:t>最终处理成的矩阵和采样函数：</w:t>
      </w:r>
    </w:p>
    <w:p w14:paraId="0768D6FE" w14:textId="245A3F79" w:rsidR="00DD5667" w:rsidRDefault="00DD5667" w:rsidP="00DD5667">
      <w:pPr>
        <w:pStyle w:val="11"/>
        <w:spacing w:before="50" w:afterLines="0" w:line="22" w:lineRule="atLeast"/>
        <w:ind w:left="360"/>
        <w:jc w:val="center"/>
        <w:rPr>
          <w:rFonts w:hint="eastAsia"/>
        </w:rPr>
      </w:pPr>
      <w:r w:rsidRPr="00DD5667">
        <w:drawing>
          <wp:inline distT="0" distB="0" distL="0" distR="0" wp14:anchorId="3541D249" wp14:editId="2852C8A0">
            <wp:extent cx="5759450" cy="813435"/>
            <wp:effectExtent l="0" t="0" r="635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9450" cy="813435"/>
                    </a:xfrm>
                    <a:prstGeom prst="rect">
                      <a:avLst/>
                    </a:prstGeom>
                  </pic:spPr>
                </pic:pic>
              </a:graphicData>
            </a:graphic>
          </wp:inline>
        </w:drawing>
      </w:r>
    </w:p>
    <w:p w14:paraId="47CE6A81" w14:textId="5A28C9A4" w:rsidR="008D65E4" w:rsidRDefault="00DD5667" w:rsidP="00DD5667">
      <w:pPr>
        <w:pStyle w:val="11"/>
        <w:spacing w:before="50" w:afterLines="0" w:line="22" w:lineRule="atLeast"/>
        <w:jc w:val="center"/>
      </w:pPr>
      <w:r w:rsidRPr="00DD5667">
        <w:drawing>
          <wp:inline distT="0" distB="0" distL="0" distR="0" wp14:anchorId="69CC6BE5" wp14:editId="0C7D93F4">
            <wp:extent cx="5759450" cy="618490"/>
            <wp:effectExtent l="0" t="0" r="635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450" cy="618490"/>
                    </a:xfrm>
                    <a:prstGeom prst="rect">
                      <a:avLst/>
                    </a:prstGeom>
                  </pic:spPr>
                </pic:pic>
              </a:graphicData>
            </a:graphic>
          </wp:inline>
        </w:drawing>
      </w:r>
    </w:p>
    <w:p w14:paraId="4A0F64B3" w14:textId="77777777" w:rsidR="00DD5667" w:rsidRDefault="00DD5667" w:rsidP="00DD5667">
      <w:pPr>
        <w:pStyle w:val="11"/>
        <w:spacing w:before="50" w:afterLines="0" w:line="22" w:lineRule="atLeast"/>
        <w:ind w:firstLine="420"/>
        <w:rPr>
          <w:rFonts w:hint="eastAsia"/>
          <w:noProof/>
          <w:lang w:bidi="ar-SA"/>
        </w:rPr>
      </w:pPr>
    </w:p>
    <w:p w14:paraId="4B970F2D" w14:textId="77777777" w:rsidR="00DD5667" w:rsidRDefault="00DD5667" w:rsidP="00DD5667">
      <w:pPr>
        <w:pStyle w:val="11"/>
        <w:spacing w:before="50" w:afterLines="0" w:line="22" w:lineRule="atLeast"/>
        <w:ind w:firstLine="420"/>
        <w:rPr>
          <w:rFonts w:hint="eastAsia"/>
          <w:noProof/>
          <w:lang w:bidi="ar-SA"/>
        </w:rPr>
      </w:pPr>
    </w:p>
    <w:p w14:paraId="01939B8E" w14:textId="4BD63E97" w:rsidR="008D65E4" w:rsidRDefault="00DD5667" w:rsidP="00DD5667">
      <w:pPr>
        <w:pStyle w:val="11"/>
        <w:spacing w:before="50" w:afterLines="0" w:line="22" w:lineRule="atLeast"/>
        <w:ind w:firstLine="420"/>
        <w:rPr>
          <w:noProof/>
          <w:lang w:bidi="ar-SA"/>
        </w:rPr>
      </w:pPr>
      <w:r>
        <w:rPr>
          <w:rFonts w:hint="eastAsia"/>
          <w:noProof/>
          <w:lang w:bidi="ar-SA"/>
        </w:rPr>
        <w:lastRenderedPageBreak/>
        <w:t>（</w:t>
      </w:r>
      <w:r>
        <w:rPr>
          <w:rFonts w:hint="eastAsia"/>
          <w:noProof/>
          <w:lang w:bidi="ar-SA"/>
        </w:rPr>
        <w:t>2</w:t>
      </w:r>
      <w:r>
        <w:rPr>
          <w:rFonts w:hint="eastAsia"/>
          <w:noProof/>
          <w:lang w:bidi="ar-SA"/>
        </w:rPr>
        <w:t>）离职率预测准确率</w:t>
      </w:r>
      <w:r w:rsidRPr="00DD5667">
        <w:rPr>
          <w:noProof/>
          <w:lang w:bidi="ar-SA"/>
        </w:rPr>
        <w:drawing>
          <wp:inline distT="0" distB="0" distL="0" distR="0" wp14:anchorId="23A59F7D" wp14:editId="23E43556">
            <wp:extent cx="4851400" cy="1308100"/>
            <wp:effectExtent l="0" t="0" r="0" b="1270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1400" cy="1308100"/>
                    </a:xfrm>
                    <a:prstGeom prst="rect">
                      <a:avLst/>
                    </a:prstGeom>
                  </pic:spPr>
                </pic:pic>
              </a:graphicData>
            </a:graphic>
          </wp:inline>
        </w:drawing>
      </w:r>
    </w:p>
    <w:p w14:paraId="16C34A4A" w14:textId="35FD9588" w:rsidR="008D65E4" w:rsidRDefault="00DD5667" w:rsidP="00DD5667">
      <w:pPr>
        <w:pStyle w:val="11"/>
        <w:spacing w:before="50" w:afterLines="0" w:line="22" w:lineRule="atLeast"/>
        <w:rPr>
          <w:rFonts w:hint="eastAsia"/>
          <w:noProof/>
          <w:lang w:bidi="ar-SA"/>
        </w:rPr>
      </w:pPr>
      <w:r>
        <w:rPr>
          <w:rFonts w:hint="eastAsia"/>
          <w:noProof/>
          <w:lang w:bidi="ar-SA"/>
        </w:rPr>
        <w:tab/>
        <w:t>TensorBoard</w:t>
      </w:r>
      <w:r>
        <w:rPr>
          <w:rFonts w:hint="eastAsia"/>
          <w:noProof/>
          <w:lang w:bidi="ar-SA"/>
        </w:rPr>
        <w:t>上观察</w:t>
      </w:r>
    </w:p>
    <w:p w14:paraId="5D05B919" w14:textId="5DEA8B22" w:rsidR="008D65E4" w:rsidRDefault="008D65E4" w:rsidP="008D65E4">
      <w:pPr>
        <w:pStyle w:val="11"/>
        <w:spacing w:before="50" w:afterLines="0" w:line="22" w:lineRule="atLeast"/>
        <w:ind w:left="426"/>
      </w:pPr>
      <w:r>
        <w:rPr>
          <w:rFonts w:hint="eastAsia"/>
        </w:rPr>
        <w:t xml:space="preserve">              </w:t>
      </w:r>
      <w:r w:rsidR="00DD5667" w:rsidRPr="00DD5667">
        <w:drawing>
          <wp:inline distT="0" distB="0" distL="0" distR="0" wp14:anchorId="09E87D1C" wp14:editId="371441E9">
            <wp:extent cx="5232400" cy="2366645"/>
            <wp:effectExtent l="0" t="0" r="0" b="0"/>
            <wp:docPr id="23"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2400" cy="2366645"/>
                    </a:xfrm>
                    <a:prstGeom prst="rect">
                      <a:avLst/>
                    </a:prstGeom>
                    <a:noFill/>
                    <a:ln>
                      <a:noFill/>
                    </a:ln>
                  </pic:spPr>
                </pic:pic>
              </a:graphicData>
            </a:graphic>
          </wp:inline>
        </w:drawing>
      </w:r>
    </w:p>
    <w:p w14:paraId="3F9ACC9C" w14:textId="77777777" w:rsidR="008D65E4" w:rsidRDefault="008D65E4" w:rsidP="008D65E4">
      <w:pPr>
        <w:pStyle w:val="11"/>
        <w:spacing w:before="50" w:afterLines="0" w:line="22" w:lineRule="atLeast"/>
        <w:ind w:left="426"/>
      </w:pPr>
    </w:p>
    <w:p w14:paraId="1DBCF0B8" w14:textId="127A859F" w:rsidR="008D65E4" w:rsidRDefault="008D65E4" w:rsidP="00DD5667">
      <w:pPr>
        <w:pStyle w:val="11"/>
        <w:spacing w:before="50" w:afterLines="0" w:line="22" w:lineRule="atLeast"/>
        <w:rPr>
          <w:rFonts w:hint="eastAsia"/>
        </w:rPr>
      </w:pPr>
    </w:p>
    <w:p w14:paraId="746B7F4F" w14:textId="29451CFA" w:rsidR="008D65E4" w:rsidRDefault="00DD5667" w:rsidP="00DD5667">
      <w:pPr>
        <w:pStyle w:val="11"/>
        <w:spacing w:before="50" w:afterLines="0" w:line="22" w:lineRule="atLeast"/>
        <w:ind w:left="426"/>
      </w:pPr>
      <w:bookmarkStart w:id="12" w:name="_Toc387604634"/>
      <w:r>
        <w:rPr>
          <w:rFonts w:hint="eastAsia"/>
        </w:rPr>
        <w:t>（</w:t>
      </w:r>
      <w:r>
        <w:rPr>
          <w:rFonts w:hint="eastAsia"/>
        </w:rPr>
        <w:t>3</w:t>
      </w:r>
      <w:r>
        <w:rPr>
          <w:rFonts w:hint="eastAsia"/>
        </w:rPr>
        <w:t>）</w:t>
      </w:r>
      <w:bookmarkEnd w:id="12"/>
      <w:r>
        <w:rPr>
          <w:rFonts w:hint="eastAsia"/>
        </w:rPr>
        <w:t>强化学习训练成果</w:t>
      </w:r>
      <w:r>
        <w:t xml:space="preserve"> </w:t>
      </w:r>
    </w:p>
    <w:p w14:paraId="5AFFE9F1" w14:textId="20AF954C" w:rsidR="008D65E4" w:rsidRDefault="00DD5667" w:rsidP="008D65E4">
      <w:pPr>
        <w:pStyle w:val="11"/>
        <w:spacing w:before="50" w:afterLines="0" w:line="22" w:lineRule="atLeast"/>
        <w:ind w:left="426"/>
      </w:pPr>
      <w:r w:rsidRPr="00DD5667">
        <w:lastRenderedPageBreak/>
        <w:drawing>
          <wp:inline distT="0" distB="0" distL="0" distR="0" wp14:anchorId="0AFF4B32" wp14:editId="7EF474AF">
            <wp:extent cx="3988435" cy="2963782"/>
            <wp:effectExtent l="0" t="0" r="0" b="825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88435" cy="2963782"/>
                    </a:xfrm>
                    <a:prstGeom prst="rect">
                      <a:avLst/>
                    </a:prstGeom>
                  </pic:spPr>
                </pic:pic>
              </a:graphicData>
            </a:graphic>
          </wp:inline>
        </w:drawing>
      </w:r>
    </w:p>
    <w:p w14:paraId="26BEA04A" w14:textId="02B3F3B5" w:rsidR="008D65E4" w:rsidRDefault="00DD5667" w:rsidP="008D65E4">
      <w:pPr>
        <w:pStyle w:val="11"/>
        <w:spacing w:before="50" w:afterLines="0" w:line="22" w:lineRule="atLeast"/>
        <w:ind w:left="426"/>
      </w:pPr>
      <w:r w:rsidRPr="00DD5667">
        <w:drawing>
          <wp:inline distT="0" distB="0" distL="0" distR="0" wp14:anchorId="4C991EC3" wp14:editId="293E0349">
            <wp:extent cx="4533900" cy="1638300"/>
            <wp:effectExtent l="0" t="0" r="1270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33900" cy="1638300"/>
                    </a:xfrm>
                    <a:prstGeom prst="rect">
                      <a:avLst/>
                    </a:prstGeom>
                  </pic:spPr>
                </pic:pic>
              </a:graphicData>
            </a:graphic>
          </wp:inline>
        </w:drawing>
      </w:r>
    </w:p>
    <w:p w14:paraId="7A17F346" w14:textId="77777777" w:rsidR="008D65E4" w:rsidRDefault="008D65E4" w:rsidP="008D65E4">
      <w:pPr>
        <w:pStyle w:val="11"/>
        <w:spacing w:before="50" w:afterLines="0" w:line="22" w:lineRule="atLeast"/>
        <w:ind w:left="426"/>
      </w:pPr>
    </w:p>
    <w:p w14:paraId="52BBD9C7" w14:textId="77777777" w:rsidR="00DD5667" w:rsidRDefault="00DD5667" w:rsidP="00DD5667">
      <w:pPr>
        <w:pStyle w:val="11"/>
        <w:spacing w:before="50" w:afterLines="0" w:line="22" w:lineRule="atLeast"/>
        <w:ind w:left="426"/>
        <w:rPr>
          <w:rFonts w:hint="eastAsia"/>
        </w:rPr>
      </w:pPr>
      <w:r w:rsidRPr="00DD5667">
        <w:drawing>
          <wp:inline distT="0" distB="0" distL="0" distR="0" wp14:anchorId="38F3D218" wp14:editId="44044557">
            <wp:extent cx="4495800" cy="2583180"/>
            <wp:effectExtent l="0" t="0" r="0" b="7620"/>
            <wp:docPr id="25"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35">
                      <a:extLst>
                        <a:ext uri="{28A0092B-C50C-407E-A947-70E740481C1C}">
                          <a14:useLocalDpi xmlns:a14="http://schemas.microsoft.com/office/drawing/2010/main" val="0"/>
                        </a:ext>
                      </a:extLst>
                    </a:blip>
                    <a:stretch>
                      <a:fillRect/>
                    </a:stretch>
                  </pic:blipFill>
                  <pic:spPr>
                    <a:xfrm>
                      <a:off x="0" y="0"/>
                      <a:ext cx="4495800" cy="2583180"/>
                    </a:xfrm>
                    <a:prstGeom prst="rect">
                      <a:avLst/>
                    </a:prstGeom>
                  </pic:spPr>
                </pic:pic>
              </a:graphicData>
            </a:graphic>
          </wp:inline>
        </w:drawing>
      </w:r>
    </w:p>
    <w:p w14:paraId="432DB80F" w14:textId="7AE78CE3" w:rsidR="008D65E4" w:rsidRDefault="00DD5667" w:rsidP="001313F9">
      <w:pPr>
        <w:pStyle w:val="11"/>
        <w:spacing w:before="50" w:afterLines="0" w:line="22" w:lineRule="atLeast"/>
        <w:ind w:left="426"/>
        <w:rPr>
          <w:rFonts w:hint="eastAsia"/>
        </w:rPr>
      </w:pPr>
      <w:r w:rsidRPr="00DD5667">
        <w:lastRenderedPageBreak/>
        <w:drawing>
          <wp:inline distT="0" distB="0" distL="0" distR="0" wp14:anchorId="72E4ED06" wp14:editId="10E59618">
            <wp:extent cx="4483735" cy="2346960"/>
            <wp:effectExtent l="0" t="0" r="12065" b="0"/>
            <wp:docPr id="2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a:extLst>
                        <a:ext uri="{28A0092B-C50C-407E-A947-70E740481C1C}">
                          <a14:useLocalDpi xmlns:a14="http://schemas.microsoft.com/office/drawing/2010/main" val="0"/>
                        </a:ext>
                      </a:extLst>
                    </a:blip>
                    <a:stretch>
                      <a:fillRect/>
                    </a:stretch>
                  </pic:blipFill>
                  <pic:spPr>
                    <a:xfrm>
                      <a:off x="0" y="0"/>
                      <a:ext cx="4483880" cy="2347036"/>
                    </a:xfrm>
                    <a:prstGeom prst="rect">
                      <a:avLst/>
                    </a:prstGeom>
                  </pic:spPr>
                </pic:pic>
              </a:graphicData>
            </a:graphic>
          </wp:inline>
        </w:drawing>
      </w:r>
    </w:p>
    <w:p w14:paraId="2014CA1E" w14:textId="77777777" w:rsidR="001313F9" w:rsidRDefault="001313F9" w:rsidP="001313F9">
      <w:pPr>
        <w:pStyle w:val="11"/>
        <w:spacing w:before="50" w:afterLines="0" w:line="22" w:lineRule="atLeast"/>
        <w:ind w:left="426"/>
        <w:rPr>
          <w:rFonts w:hint="eastAsia"/>
        </w:rPr>
      </w:pPr>
    </w:p>
    <w:p w14:paraId="446DEAEC" w14:textId="77777777" w:rsidR="008D65E4" w:rsidRDefault="008D65E4" w:rsidP="008D65E4">
      <w:pPr>
        <w:pStyle w:val="11"/>
        <w:numPr>
          <w:ilvl w:val="0"/>
          <w:numId w:val="6"/>
        </w:numPr>
        <w:spacing w:before="50" w:afterLines="0" w:line="22" w:lineRule="atLeast"/>
      </w:pPr>
      <w:bookmarkStart w:id="13" w:name="_Toc387604638"/>
      <w:r>
        <w:rPr>
          <w:rFonts w:hint="eastAsia"/>
        </w:rPr>
        <w:t>系统测试</w:t>
      </w:r>
      <w:bookmarkEnd w:id="13"/>
    </w:p>
    <w:p w14:paraId="47DA3980" w14:textId="77777777" w:rsidR="008D65E4" w:rsidRPr="007118E0" w:rsidRDefault="008D65E4" w:rsidP="008D65E4">
      <w:pPr>
        <w:pStyle w:val="11"/>
        <w:spacing w:before="50" w:afterLines="0" w:line="22" w:lineRule="atLeast"/>
        <w:ind w:left="360"/>
      </w:pPr>
      <w:bookmarkStart w:id="14" w:name="_Toc387604639"/>
      <w:r>
        <w:rPr>
          <w:rFonts w:asciiTheme="majorEastAsia" w:eastAsiaTheme="majorEastAsia" w:hAnsiTheme="majorEastAsia" w:hint="eastAsia"/>
          <w:sz w:val="24"/>
          <w:szCs w:val="24"/>
        </w:rPr>
        <w:t>（1）测试方法</w:t>
      </w:r>
      <w:bookmarkEnd w:id="14"/>
    </w:p>
    <w:p w14:paraId="19DCAE35" w14:textId="77777777" w:rsidR="008D65E4" w:rsidRPr="006205A2" w:rsidRDefault="008D65E4" w:rsidP="008D65E4">
      <w:pPr>
        <w:pStyle w:val="11"/>
        <w:spacing w:before="50" w:afterLines="0" w:line="22" w:lineRule="atLeast"/>
        <w:ind w:left="720"/>
        <w:rPr>
          <w:rFonts w:asciiTheme="minorEastAsia" w:eastAsiaTheme="minorEastAsia" w:hAnsiTheme="minorEastAsia"/>
          <w:sz w:val="24"/>
          <w:szCs w:val="24"/>
        </w:rPr>
      </w:pPr>
      <w:bookmarkStart w:id="15" w:name="_Toc387604640"/>
      <w:r w:rsidRPr="006205A2">
        <w:rPr>
          <w:rFonts w:asciiTheme="minorEastAsia" w:eastAsiaTheme="minorEastAsia" w:hAnsiTheme="minorEastAsia" w:hint="eastAsia"/>
          <w:sz w:val="24"/>
          <w:szCs w:val="24"/>
        </w:rPr>
        <w:t>测试方法主要为黑盒测试，少量白盒测试。代码量较少。测试相对简单</w:t>
      </w:r>
      <w:bookmarkEnd w:id="15"/>
    </w:p>
    <w:p w14:paraId="4213DE67" w14:textId="77777777" w:rsidR="008D65E4" w:rsidRDefault="008D65E4" w:rsidP="008D65E4">
      <w:pPr>
        <w:pStyle w:val="11"/>
        <w:numPr>
          <w:ilvl w:val="0"/>
          <w:numId w:val="6"/>
        </w:numPr>
        <w:spacing w:before="50" w:afterLines="0" w:line="22" w:lineRule="atLeast"/>
      </w:pPr>
      <w:bookmarkStart w:id="16" w:name="_Toc387604641"/>
      <w:r>
        <w:rPr>
          <w:rFonts w:hint="eastAsia"/>
        </w:rPr>
        <w:t>课程设计总结</w:t>
      </w:r>
      <w:bookmarkEnd w:id="16"/>
    </w:p>
    <w:p w14:paraId="52A30F93" w14:textId="77777777" w:rsidR="001313F9" w:rsidRPr="001313F9" w:rsidRDefault="001313F9" w:rsidP="001313F9">
      <w:pPr>
        <w:pStyle w:val="a8"/>
        <w:keepNext/>
        <w:spacing w:before="50" w:after="240"/>
        <w:ind w:left="360" w:firstLineChars="0" w:firstLine="0"/>
        <w:jc w:val="left"/>
        <w:rPr>
          <w:rFonts w:ascii="宋体" w:eastAsia="宋体" w:hAnsi="宋体" w:cs="宋体"/>
        </w:rPr>
      </w:pPr>
      <w:r w:rsidRPr="001313F9">
        <w:rPr>
          <w:rFonts w:ascii="宋体" w:eastAsia="宋体" w:hAnsi="宋体" w:cs="宋体"/>
        </w:rPr>
        <w:t>1.预测准确率高：在训练集和测试集上准确率都达到了至少90%,比其他参观统计器方法准确率大大的提升</w:t>
      </w:r>
    </w:p>
    <w:p w14:paraId="54995909" w14:textId="77777777" w:rsidR="001313F9" w:rsidRPr="001313F9" w:rsidRDefault="001313F9" w:rsidP="001313F9">
      <w:pPr>
        <w:pStyle w:val="a8"/>
        <w:keepNext/>
        <w:spacing w:before="50" w:after="240"/>
        <w:ind w:left="360" w:firstLineChars="0" w:firstLine="0"/>
        <w:jc w:val="left"/>
        <w:rPr>
          <w:rFonts w:ascii="宋体" w:eastAsia="宋体" w:hAnsi="宋体" w:cs="宋体"/>
        </w:rPr>
      </w:pPr>
      <w:r w:rsidRPr="001313F9">
        <w:rPr>
          <w:rFonts w:ascii="宋体" w:eastAsia="宋体" w:hAnsi="宋体" w:cs="宋体"/>
        </w:rPr>
        <w:t>2.潜力大：在实验性数据上可以达到很好的效果，进一步研究可以很大的降低企业的人力成本</w:t>
      </w:r>
    </w:p>
    <w:p w14:paraId="19F997EC" w14:textId="77777777" w:rsidR="001313F9" w:rsidRPr="001313F9" w:rsidRDefault="001313F9" w:rsidP="001313F9">
      <w:pPr>
        <w:pStyle w:val="a8"/>
        <w:keepNext/>
        <w:spacing w:before="50" w:after="240"/>
        <w:ind w:left="360" w:firstLineChars="0" w:firstLine="0"/>
        <w:jc w:val="left"/>
        <w:rPr>
          <w:rFonts w:ascii="宋体" w:eastAsia="宋体" w:hAnsi="宋体" w:cs="宋体"/>
        </w:rPr>
      </w:pPr>
      <w:r w:rsidRPr="001313F9">
        <w:rPr>
          <w:rFonts w:ascii="宋体" w:eastAsia="宋体" w:hAnsi="宋体" w:cs="宋体"/>
        </w:rPr>
        <w:t>3.使用方便：直接调用函数输入数据表指定标签即可批量得到员工离职率，很方便</w:t>
      </w:r>
    </w:p>
    <w:p w14:paraId="1745F08F" w14:textId="77777777" w:rsidR="001313F9" w:rsidRPr="001313F9" w:rsidRDefault="001313F9" w:rsidP="001313F9">
      <w:pPr>
        <w:pStyle w:val="a8"/>
        <w:keepNext/>
        <w:spacing w:before="50" w:after="240"/>
        <w:ind w:left="360" w:firstLineChars="0" w:firstLine="0"/>
        <w:jc w:val="left"/>
        <w:rPr>
          <w:rFonts w:ascii="宋体" w:eastAsia="宋体" w:hAnsi="宋体" w:cs="宋体"/>
          <w:sz w:val="30"/>
        </w:rPr>
      </w:pPr>
      <w:r w:rsidRPr="001313F9">
        <w:rPr>
          <w:rFonts w:ascii="宋体" w:eastAsia="宋体" w:hAnsi="宋体" w:cs="宋体"/>
        </w:rPr>
        <w:t>4.切合时代：该项目追求准确率高，自动化，实用性强等特点非常适用于当今时代</w:t>
      </w:r>
    </w:p>
    <w:p w14:paraId="7EEEB441" w14:textId="384B9721" w:rsidR="0062624A" w:rsidRPr="001313F9" w:rsidRDefault="0062624A" w:rsidP="008D65E4"/>
    <w:sectPr w:rsidR="0062624A" w:rsidRPr="001313F9">
      <w:headerReference w:type="even" r:id="rId37"/>
      <w:headerReference w:type="default" r:id="rId38"/>
      <w:footerReference w:type="even" r:id="rId39"/>
      <w:footerReference w:type="default" r:id="rId40"/>
      <w:pgSz w:w="11906" w:h="16838"/>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6BBE1" w14:textId="77777777" w:rsidR="00DB0741" w:rsidRDefault="00DB0741">
      <w:pPr>
        <w:spacing w:line="240" w:lineRule="auto"/>
      </w:pPr>
      <w:r>
        <w:separator/>
      </w:r>
    </w:p>
  </w:endnote>
  <w:endnote w:type="continuationSeparator" w:id="0">
    <w:p w14:paraId="3733E4E3" w14:textId="77777777" w:rsidR="00DB0741" w:rsidRDefault="00DB07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华文细黑">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Menlo Regular">
    <w:charset w:val="00"/>
    <w:family w:val="auto"/>
    <w:pitch w:val="variable"/>
    <w:sig w:usb0="E60022FF" w:usb1="D200F9FB" w:usb2="02000028" w:usb3="00000000" w:csb0="000001DF" w:csb1="00000000"/>
  </w:font>
  <w:font w:name="PingFang SC Regular">
    <w:charset w:val="86"/>
    <w:family w:val="auto"/>
    <w:pitch w:val="variable"/>
    <w:sig w:usb0="A00002FF" w:usb1="7ACFFDFB" w:usb2="00000016" w:usb3="00000000" w:csb0="001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6BA31" w14:textId="77777777" w:rsidR="008D65E4" w:rsidRDefault="008D65E4">
    <w:pPr>
      <w:pStyle w:val="a3"/>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B7A9D" w14:textId="77777777" w:rsidR="008D65E4" w:rsidRDefault="008D65E4">
    <w:pPr>
      <w:pStyle w:val="a3"/>
      <w:jc w:val="center"/>
      <w:rPr>
        <w:rFonts w:ascii="宋体" w:hAnsi="宋体"/>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D557C" w14:textId="77777777" w:rsidR="00E24EEE" w:rsidRDefault="00497376">
    <w:pPr>
      <w:pStyle w:val="a3"/>
      <w:jc w:val="center"/>
      <w:rPr>
        <w:rFonts w:ascii="宋体" w:hAnsi="宋体"/>
      </w:rPr>
    </w:pPr>
    <w:r>
      <w:rPr>
        <w:rStyle w:val="a5"/>
      </w:rPr>
      <w:fldChar w:fldCharType="begin"/>
    </w:r>
    <w:r>
      <w:rPr>
        <w:rStyle w:val="a5"/>
      </w:rPr>
      <w:instrText xml:space="preserve"> PAGE </w:instrText>
    </w:r>
    <w:r>
      <w:rPr>
        <w:rStyle w:val="a5"/>
      </w:rPr>
      <w:fldChar w:fldCharType="separate"/>
    </w:r>
    <w:r>
      <w:rPr>
        <w:rStyle w:val="a5"/>
      </w:rPr>
      <w:t>2</w:t>
    </w:r>
    <w:r>
      <w:rPr>
        <w:rStyle w:val="a5"/>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061E5" w14:textId="77777777" w:rsidR="00E24EEE" w:rsidRDefault="00497376">
    <w:pPr>
      <w:pStyle w:val="a3"/>
      <w:jc w:val="center"/>
    </w:pPr>
    <w:r>
      <w:rPr>
        <w:rStyle w:val="a5"/>
      </w:rPr>
      <w:t>–</w:t>
    </w:r>
    <w:r>
      <w:rPr>
        <w:rStyle w:val="a5"/>
      </w:rPr>
      <w:fldChar w:fldCharType="begin"/>
    </w:r>
    <w:r>
      <w:rPr>
        <w:rStyle w:val="a5"/>
      </w:rPr>
      <w:instrText xml:space="preserve"> PAGE </w:instrText>
    </w:r>
    <w:r>
      <w:rPr>
        <w:rStyle w:val="a5"/>
      </w:rPr>
      <w:fldChar w:fldCharType="separate"/>
    </w:r>
    <w:r w:rsidR="00243FEC">
      <w:rPr>
        <w:rStyle w:val="a5"/>
        <w:noProof/>
      </w:rPr>
      <w:t>2</w:t>
    </w:r>
    <w:r>
      <w:rPr>
        <w:rStyle w:val="a5"/>
      </w:rPr>
      <w:fldChar w:fldCharType="end"/>
    </w:r>
    <w:r>
      <w:rPr>
        <w:rStyle w:val="a5"/>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03B0C" w14:textId="77777777" w:rsidR="00DB0741" w:rsidRDefault="00DB0741">
      <w:pPr>
        <w:spacing w:line="240" w:lineRule="auto"/>
      </w:pPr>
      <w:r>
        <w:separator/>
      </w:r>
    </w:p>
  </w:footnote>
  <w:footnote w:type="continuationSeparator" w:id="0">
    <w:p w14:paraId="32EA0D0B" w14:textId="77777777" w:rsidR="00DB0741" w:rsidRDefault="00DB074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B51F8" w14:textId="77777777" w:rsidR="008D65E4" w:rsidRDefault="008D65E4">
    <w:pPr>
      <w:pStyle w:val="a4"/>
    </w:pPr>
    <w:r>
      <w:rPr>
        <w:rFonts w:hint="eastAsia"/>
      </w:rPr>
      <w:t>大连理工大学毕业设计（论文）格式规范</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A471D" w14:textId="77777777" w:rsidR="008D65E4" w:rsidRDefault="008D65E4">
    <w:pPr>
      <w:pStyle w:val="a4"/>
    </w:pPr>
    <w:r>
      <w:rPr>
        <w:rFonts w:hint="eastAsia"/>
      </w:rPr>
      <w:t>大连理工大学软件学院本科生课程设计报告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76FEC" w14:textId="77777777" w:rsidR="008D65E4" w:rsidRDefault="008D65E4">
    <w:pPr>
      <w:pStyle w:val="a4"/>
    </w:pPr>
    <w:r>
      <w:rPr>
        <w:rFonts w:hint="eastAsia"/>
      </w:rPr>
      <w:t>大连理工大学软件学院本科生课程设计报告</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20EDC" w14:textId="77777777" w:rsidR="00E24EEE" w:rsidRDefault="00497376">
    <w:pPr>
      <w:pStyle w:val="a4"/>
    </w:pPr>
    <w:r>
      <w:rPr>
        <w:rFonts w:hint="eastAsia"/>
      </w:rPr>
      <w:t>大连理工大学毕业设计（论文）格式规范</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9B744" w14:textId="77777777" w:rsidR="00E24EEE" w:rsidRDefault="00497376">
    <w:pPr>
      <w:pStyle w:val="a4"/>
    </w:pPr>
    <w:r>
      <w:rPr>
        <w:rFonts w:hint="eastAsia"/>
      </w:rPr>
      <w:t>大连理工大学软件学院本科生课程设计报告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0D83"/>
    <w:multiLevelType w:val="hybridMultilevel"/>
    <w:tmpl w:val="792AC84E"/>
    <w:lvl w:ilvl="0" w:tplc="B238842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C722C74"/>
    <w:multiLevelType w:val="hybridMultilevel"/>
    <w:tmpl w:val="1706AB1E"/>
    <w:lvl w:ilvl="0" w:tplc="3154D27A">
      <w:start w:val="1"/>
      <w:numFmt w:val="decimal"/>
      <w:lvlText w:val="（%1）"/>
      <w:lvlJc w:val="left"/>
      <w:pPr>
        <w:ind w:left="1506" w:hanging="108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27F769A8"/>
    <w:multiLevelType w:val="hybridMultilevel"/>
    <w:tmpl w:val="653AF71E"/>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nsid w:val="323141F3"/>
    <w:multiLevelType w:val="hybridMultilevel"/>
    <w:tmpl w:val="AB9E3A80"/>
    <w:lvl w:ilvl="0" w:tplc="DD768DC8">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F20789E"/>
    <w:multiLevelType w:val="hybridMultilevel"/>
    <w:tmpl w:val="3A2402EC"/>
    <w:lvl w:ilvl="0" w:tplc="A7E23C8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81B4EFA"/>
    <w:multiLevelType w:val="hybridMultilevel"/>
    <w:tmpl w:val="41B89E9A"/>
    <w:lvl w:ilvl="0" w:tplc="C35A0A2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666E5695"/>
    <w:multiLevelType w:val="hybridMultilevel"/>
    <w:tmpl w:val="98EAEB76"/>
    <w:lvl w:ilvl="0" w:tplc="CC6ABE06">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AE44A6F"/>
    <w:multiLevelType w:val="hybridMultilevel"/>
    <w:tmpl w:val="CA0E1182"/>
    <w:lvl w:ilvl="0" w:tplc="7A08202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E16762B"/>
    <w:multiLevelType w:val="hybridMultilevel"/>
    <w:tmpl w:val="F0024452"/>
    <w:lvl w:ilvl="0" w:tplc="9B80F2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7"/>
  </w:num>
  <w:num w:numId="3">
    <w:abstractNumId w:val="4"/>
  </w:num>
  <w:num w:numId="4">
    <w:abstractNumId w:val="3"/>
  </w:num>
  <w:num w:numId="5">
    <w:abstractNumId w:val="0"/>
  </w:num>
  <w:num w:numId="6">
    <w:abstractNumId w:val="6"/>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EEE"/>
    <w:rsid w:val="001313F9"/>
    <w:rsid w:val="001C255D"/>
    <w:rsid w:val="00243FEC"/>
    <w:rsid w:val="00261E0A"/>
    <w:rsid w:val="00497376"/>
    <w:rsid w:val="004D78AC"/>
    <w:rsid w:val="006219D2"/>
    <w:rsid w:val="0062624A"/>
    <w:rsid w:val="006A4705"/>
    <w:rsid w:val="006F5964"/>
    <w:rsid w:val="00730869"/>
    <w:rsid w:val="008B402E"/>
    <w:rsid w:val="008D65E4"/>
    <w:rsid w:val="009E72B4"/>
    <w:rsid w:val="00D67B0E"/>
    <w:rsid w:val="00DB0741"/>
    <w:rsid w:val="00DD5667"/>
    <w:rsid w:val="00E24EEE"/>
    <w:rsid w:val="00E34DB3"/>
    <w:rsid w:val="00EF3F33"/>
    <w:rsid w:val="10DD7681"/>
    <w:rsid w:val="280728A3"/>
    <w:rsid w:val="2B8C35CE"/>
    <w:rsid w:val="34C562A9"/>
    <w:rsid w:val="62633CBC"/>
    <w:rsid w:val="74023E6E"/>
    <w:rsid w:val="765727E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08394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1313F9"/>
    <w:pPr>
      <w:tabs>
        <w:tab w:val="left" w:pos="377"/>
      </w:tabs>
      <w:spacing w:line="300" w:lineRule="auto"/>
      <w:jc w:val="both"/>
    </w:pPr>
    <w:rPr>
      <w:rFonts w:asciiTheme="minorHAnsi" w:eastAsiaTheme="minorEastAsia" w:hAnsiTheme="minorHAnsi" w:cstheme="minorBidi"/>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unhideWhenUsed/>
    <w:qFormat/>
    <w:pPr>
      <w:keepNext/>
      <w:keepLines/>
      <w:spacing w:beforeLines="50" w:before="50" w:line="360" w:lineRule="auto"/>
      <w:outlineLvl w:val="1"/>
    </w:pPr>
    <w:rPr>
      <w:rFonts w:ascii="黑体" w:eastAsia="黑体"/>
      <w:bCs/>
      <w:sz w:val="28"/>
      <w:szCs w:val="28"/>
    </w:rPr>
  </w:style>
  <w:style w:type="paragraph" w:styleId="3">
    <w:name w:val="heading 3"/>
    <w:basedOn w:val="a"/>
    <w:next w:val="a"/>
    <w:unhideWhenUsed/>
    <w:qFormat/>
    <w:pPr>
      <w:keepNext/>
      <w:keepLines/>
      <w:spacing w:beforeLines="50" w:before="50" w:line="360" w:lineRule="auto"/>
      <w:outlineLvl w:val="2"/>
    </w:pPr>
    <w:rPr>
      <w:rFonts w:ascii="黑体"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tabs>
        <w:tab w:val="clear" w:pos="377"/>
      </w:tabs>
      <w:ind w:leftChars="400" w:left="840"/>
    </w:pPr>
  </w:style>
  <w:style w:type="paragraph" w:styleId="a3">
    <w:name w:val="footer"/>
    <w:basedOn w:val="a"/>
    <w:pPr>
      <w:tabs>
        <w:tab w:val="clear" w:pos="377"/>
        <w:tab w:val="center" w:pos="4153"/>
        <w:tab w:val="right" w:pos="8306"/>
      </w:tabs>
      <w:spacing w:before="600" w:line="180" w:lineRule="atLeast"/>
      <w:jc w:val="left"/>
    </w:pPr>
    <w:rPr>
      <w:sz w:val="18"/>
      <w:szCs w:val="18"/>
    </w:rPr>
  </w:style>
  <w:style w:type="paragraph" w:styleId="a4">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10">
    <w:name w:val="toc 1"/>
    <w:basedOn w:val="a"/>
    <w:next w:val="a"/>
    <w:uiPriority w:val="39"/>
    <w:qFormat/>
    <w:pPr>
      <w:tabs>
        <w:tab w:val="clear" w:pos="377"/>
      </w:tabs>
    </w:pPr>
  </w:style>
  <w:style w:type="paragraph" w:styleId="20">
    <w:name w:val="toc 2"/>
    <w:basedOn w:val="a"/>
    <w:next w:val="a"/>
    <w:uiPriority w:val="39"/>
    <w:pPr>
      <w:tabs>
        <w:tab w:val="clear" w:pos="377"/>
      </w:tabs>
      <w:ind w:leftChars="200" w:left="420"/>
    </w:pPr>
  </w:style>
  <w:style w:type="character" w:styleId="a5">
    <w:name w:val="page number"/>
    <w:basedOn w:val="a0"/>
    <w:qFormat/>
  </w:style>
  <w:style w:type="character" w:styleId="a6">
    <w:name w:val="Hyperlink"/>
    <w:uiPriority w:val="99"/>
    <w:qFormat/>
    <w:rPr>
      <w:color w:val="0000FF"/>
      <w:u w:val="single"/>
    </w:rPr>
  </w:style>
  <w:style w:type="paragraph" w:customStyle="1" w:styleId="11">
    <w:name w:val="样式 标题 1 + 段后: 1 行"/>
    <w:basedOn w:val="1"/>
    <w:qFormat/>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12">
    <w:name w:val="样式 参考文献标题 + 段后: 1 行"/>
    <w:basedOn w:val="a"/>
    <w:qFormat/>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character" w:styleId="a7">
    <w:name w:val="Strong"/>
    <w:basedOn w:val="a0"/>
    <w:uiPriority w:val="22"/>
    <w:qFormat/>
    <w:rsid w:val="008D65E4"/>
    <w:rPr>
      <w:b/>
      <w:bCs/>
    </w:rPr>
  </w:style>
  <w:style w:type="paragraph" w:styleId="a8">
    <w:name w:val="List Paragraph"/>
    <w:basedOn w:val="a"/>
    <w:uiPriority w:val="99"/>
    <w:rsid w:val="008D65E4"/>
    <w:pPr>
      <w:ind w:firstLineChars="200" w:firstLine="420"/>
    </w:pPr>
  </w:style>
  <w:style w:type="table" w:styleId="a9">
    <w:name w:val="Table Grid"/>
    <w:basedOn w:val="a1"/>
    <w:rsid w:val="008D65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rsid w:val="008D65E4"/>
    <w:pPr>
      <w:spacing w:line="240" w:lineRule="auto"/>
    </w:pPr>
    <w:rPr>
      <w:rFonts w:ascii="Heiti SC Light" w:eastAsia="Heiti SC Light"/>
      <w:kern w:val="2"/>
      <w:sz w:val="18"/>
      <w:szCs w:val="18"/>
    </w:rPr>
  </w:style>
  <w:style w:type="character" w:customStyle="1" w:styleId="ab">
    <w:name w:val="批注框文本字符"/>
    <w:basedOn w:val="a0"/>
    <w:link w:val="aa"/>
    <w:rsid w:val="008D65E4"/>
    <w:rPr>
      <w:rFonts w:ascii="Heiti SC Light" w:eastAsia="Heiti SC Light" w:hAnsiTheme="minorHAnsi" w:cstheme="minorBidi"/>
      <w:kern w:val="2"/>
      <w:sz w:val="18"/>
      <w:szCs w:val="18"/>
    </w:rPr>
  </w:style>
  <w:style w:type="paragraph" w:styleId="ac">
    <w:name w:val="Normal (Web)"/>
    <w:basedOn w:val="a"/>
    <w:uiPriority w:val="99"/>
    <w:unhideWhenUsed/>
    <w:rsid w:val="008D65E4"/>
    <w:pPr>
      <w:tabs>
        <w:tab w:val="clear" w:pos="377"/>
      </w:tabs>
      <w:spacing w:before="100" w:beforeAutospacing="1" w:after="100" w:afterAutospacing="1" w:line="240" w:lineRule="auto"/>
      <w:jc w:val="left"/>
    </w:pPr>
    <w:rPr>
      <w:rFonts w:ascii="Times" w:eastAsia="宋体" w:hAnsi="Times" w:cs="Times New Roman"/>
      <w:sz w:val="20"/>
      <w:szCs w:val="20"/>
    </w:rPr>
  </w:style>
  <w:style w:type="character" w:customStyle="1" w:styleId="Char">
    <w:name w:val="关键词题头 Char"/>
    <w:rsid w:val="00EF3F33"/>
    <w:rPr>
      <w:rFonts w:ascii="黑体" w:eastAsia="黑体"/>
      <w:sz w:val="24"/>
      <w:szCs w:val="24"/>
      <w:lang w:bidi="en-US"/>
    </w:rPr>
  </w:style>
  <w:style w:type="character" w:customStyle="1" w:styleId="Char0">
    <w:name w:val="关键词 Char"/>
    <w:rsid w:val="00EF3F33"/>
    <w:rPr>
      <w:rFonts w:ascii="仿宋_GB2312" w:eastAsia="仿宋_GB2312"/>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425414">
      <w:bodyDiv w:val="1"/>
      <w:marLeft w:val="0"/>
      <w:marRight w:val="0"/>
      <w:marTop w:val="0"/>
      <w:marBottom w:val="0"/>
      <w:divBdr>
        <w:top w:val="none" w:sz="0" w:space="0" w:color="auto"/>
        <w:left w:val="none" w:sz="0" w:space="0" w:color="auto"/>
        <w:bottom w:val="none" w:sz="0" w:space="0" w:color="auto"/>
        <w:right w:val="none" w:sz="0" w:space="0" w:color="auto"/>
      </w:divBdr>
    </w:div>
    <w:div w:id="347413793">
      <w:bodyDiv w:val="1"/>
      <w:marLeft w:val="0"/>
      <w:marRight w:val="0"/>
      <w:marTop w:val="0"/>
      <w:marBottom w:val="0"/>
      <w:divBdr>
        <w:top w:val="none" w:sz="0" w:space="0" w:color="auto"/>
        <w:left w:val="none" w:sz="0" w:space="0" w:color="auto"/>
        <w:bottom w:val="none" w:sz="0" w:space="0" w:color="auto"/>
        <w:right w:val="none" w:sz="0" w:space="0" w:color="auto"/>
      </w:divBdr>
    </w:div>
    <w:div w:id="1137331216">
      <w:bodyDiv w:val="1"/>
      <w:marLeft w:val="0"/>
      <w:marRight w:val="0"/>
      <w:marTop w:val="0"/>
      <w:marBottom w:val="0"/>
      <w:divBdr>
        <w:top w:val="none" w:sz="0" w:space="0" w:color="auto"/>
        <w:left w:val="none" w:sz="0" w:space="0" w:color="auto"/>
        <w:bottom w:val="none" w:sz="0" w:space="0" w:color="auto"/>
        <w:right w:val="none" w:sz="0" w:space="0" w:color="auto"/>
      </w:divBdr>
    </w:div>
    <w:div w:id="1344162302">
      <w:bodyDiv w:val="1"/>
      <w:marLeft w:val="0"/>
      <w:marRight w:val="0"/>
      <w:marTop w:val="0"/>
      <w:marBottom w:val="0"/>
      <w:divBdr>
        <w:top w:val="none" w:sz="0" w:space="0" w:color="auto"/>
        <w:left w:val="none" w:sz="0" w:space="0" w:color="auto"/>
        <w:bottom w:val="none" w:sz="0" w:space="0" w:color="auto"/>
        <w:right w:val="none" w:sz="0" w:space="0" w:color="auto"/>
      </w:divBdr>
    </w:div>
    <w:div w:id="1594510366">
      <w:bodyDiv w:val="1"/>
      <w:marLeft w:val="0"/>
      <w:marRight w:val="0"/>
      <w:marTop w:val="0"/>
      <w:marBottom w:val="0"/>
      <w:divBdr>
        <w:top w:val="none" w:sz="0" w:space="0" w:color="auto"/>
        <w:left w:val="none" w:sz="0" w:space="0" w:color="auto"/>
        <w:bottom w:val="none" w:sz="0" w:space="0" w:color="auto"/>
        <w:right w:val="none" w:sz="0" w:space="0" w:color="auto"/>
      </w:divBdr>
    </w:div>
    <w:div w:id="16068411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1.png"/><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footer" Target="footer3.xml"/><Relationship Id="rId40" Type="http://schemas.openxmlformats.org/officeDocument/2006/relationships/footer" Target="footer4.xml"/><Relationship Id="rId41" Type="http://schemas.openxmlformats.org/officeDocument/2006/relationships/fontTable" Target="fontTable.xml"/><Relationship Id="rId4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4AFC5F-2774-43BF-8317-D2D04BE4BDA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58C1DBB1-6CBB-4161-AFEA-3045CC4A1299}">
      <dgm:prSet phldrT="[文本]" custT="1"/>
      <dgm:spPr/>
      <dgm:t>
        <a:bodyPr/>
        <a:lstStyle/>
        <a:p>
          <a:r>
            <a:rPr lang="zh-CN" altLang="en-US" sz="1600"/>
            <a:t>离职预测与解决系统</a:t>
          </a:r>
        </a:p>
      </dgm:t>
    </dgm:pt>
    <dgm:pt modelId="{D4A30527-8AF1-4A73-AD1A-39675708E84D}" type="parTrans" cxnId="{52E1C00B-9250-4ADE-BA07-0430989B8958}">
      <dgm:prSet/>
      <dgm:spPr/>
      <dgm:t>
        <a:bodyPr/>
        <a:lstStyle/>
        <a:p>
          <a:endParaRPr lang="zh-CN" altLang="en-US"/>
        </a:p>
      </dgm:t>
    </dgm:pt>
    <dgm:pt modelId="{D575D1F9-8E6E-4205-A0E2-80F0CA5311A2}" type="sibTrans" cxnId="{52E1C00B-9250-4ADE-BA07-0430989B8958}">
      <dgm:prSet/>
      <dgm:spPr/>
      <dgm:t>
        <a:bodyPr/>
        <a:lstStyle/>
        <a:p>
          <a:endParaRPr lang="zh-CN" altLang="en-US"/>
        </a:p>
      </dgm:t>
    </dgm:pt>
    <dgm:pt modelId="{1B430226-4C16-9141-B6F0-3ADE569843CD}">
      <dgm:prSet phldrT="[文本]" custT="1"/>
      <dgm:spPr/>
      <dgm:t>
        <a:bodyPr/>
        <a:lstStyle/>
        <a:p>
          <a:r>
            <a:rPr lang="zh-CN" altLang="en-US" sz="1600"/>
            <a:t>离职率预测</a:t>
          </a:r>
        </a:p>
      </dgm:t>
    </dgm:pt>
    <dgm:pt modelId="{488BA160-7781-6E4A-BC6A-4B26C04E492B}" type="parTrans" cxnId="{809B39CE-249E-8F4B-BEC5-4CC8386B8D2E}">
      <dgm:prSet/>
      <dgm:spPr/>
      <dgm:t>
        <a:bodyPr/>
        <a:lstStyle/>
        <a:p>
          <a:endParaRPr lang="zh-CN" altLang="en-US"/>
        </a:p>
      </dgm:t>
    </dgm:pt>
    <dgm:pt modelId="{80CC41A6-025E-4D4D-A21F-4D5CAB7F635E}" type="sibTrans" cxnId="{809B39CE-249E-8F4B-BEC5-4CC8386B8D2E}">
      <dgm:prSet/>
      <dgm:spPr/>
      <dgm:t>
        <a:bodyPr/>
        <a:lstStyle/>
        <a:p>
          <a:endParaRPr lang="zh-CN" altLang="en-US"/>
        </a:p>
      </dgm:t>
    </dgm:pt>
    <dgm:pt modelId="{C72F163B-1C6D-7843-8C70-105F53D19812}">
      <dgm:prSet phldrT="[文本]" custT="1"/>
      <dgm:spPr/>
      <dgm:t>
        <a:bodyPr/>
        <a:lstStyle/>
        <a:p>
          <a:r>
            <a:rPr lang="zh-CN" altLang="en-US" sz="1600"/>
            <a:t>特征工程</a:t>
          </a:r>
        </a:p>
      </dgm:t>
    </dgm:pt>
    <dgm:pt modelId="{6111EA42-6F65-E446-9F9E-C05ECCE43991}" type="parTrans" cxnId="{726A82F3-AF93-F845-8E4B-166074CCD935}">
      <dgm:prSet/>
      <dgm:spPr/>
      <dgm:t>
        <a:bodyPr/>
        <a:lstStyle/>
        <a:p>
          <a:endParaRPr lang="zh-CN" altLang="en-US"/>
        </a:p>
      </dgm:t>
    </dgm:pt>
    <dgm:pt modelId="{71919707-F0B5-724B-930D-ADD73B542866}" type="sibTrans" cxnId="{726A82F3-AF93-F845-8E4B-166074CCD935}">
      <dgm:prSet/>
      <dgm:spPr/>
      <dgm:t>
        <a:bodyPr/>
        <a:lstStyle/>
        <a:p>
          <a:endParaRPr lang="zh-CN" altLang="en-US"/>
        </a:p>
      </dgm:t>
    </dgm:pt>
    <dgm:pt modelId="{02B00BF2-69F1-5041-A5DB-201B428079C4}">
      <dgm:prSet custT="1"/>
      <dgm:spPr/>
      <dgm:t>
        <a:bodyPr/>
        <a:lstStyle/>
        <a:p>
          <a:r>
            <a:rPr lang="zh-CN" altLang="en-US" sz="1600"/>
            <a:t>策略生成</a:t>
          </a:r>
        </a:p>
      </dgm:t>
    </dgm:pt>
    <dgm:pt modelId="{2A66D135-7624-7540-8748-2A63F2704112}" type="parTrans" cxnId="{3D5FB6B0-EFFD-E24D-8A9F-D6E37C058DD1}">
      <dgm:prSet/>
      <dgm:spPr/>
      <dgm:t>
        <a:bodyPr/>
        <a:lstStyle/>
        <a:p>
          <a:endParaRPr lang="zh-CN" altLang="en-US"/>
        </a:p>
      </dgm:t>
    </dgm:pt>
    <dgm:pt modelId="{3293964C-0063-6B45-ADC8-6315BBD1D3EA}" type="sibTrans" cxnId="{3D5FB6B0-EFFD-E24D-8A9F-D6E37C058DD1}">
      <dgm:prSet/>
      <dgm:spPr/>
      <dgm:t>
        <a:bodyPr/>
        <a:lstStyle/>
        <a:p>
          <a:endParaRPr lang="zh-CN" altLang="en-US"/>
        </a:p>
      </dgm:t>
    </dgm:pt>
    <dgm:pt modelId="{7D4DF7EA-412A-4D90-9B9C-C9E060F801A5}" type="pres">
      <dgm:prSet presAssocID="{AD4AFC5F-2774-43BF-8317-D2D04BE4BDA7}" presName="hierChild1" presStyleCnt="0">
        <dgm:presLayoutVars>
          <dgm:orgChart val="1"/>
          <dgm:chPref val="1"/>
          <dgm:dir/>
          <dgm:animOne val="branch"/>
          <dgm:animLvl val="lvl"/>
          <dgm:resizeHandles/>
        </dgm:presLayoutVars>
      </dgm:prSet>
      <dgm:spPr/>
      <dgm:t>
        <a:bodyPr/>
        <a:lstStyle/>
        <a:p>
          <a:endParaRPr lang="zh-CN" altLang="en-US"/>
        </a:p>
      </dgm:t>
    </dgm:pt>
    <dgm:pt modelId="{1DD487B5-D56C-4864-96CE-87391CCCCD46}" type="pres">
      <dgm:prSet presAssocID="{58C1DBB1-6CBB-4161-AFEA-3045CC4A1299}" presName="hierRoot1" presStyleCnt="0">
        <dgm:presLayoutVars>
          <dgm:hierBranch val="init"/>
        </dgm:presLayoutVars>
      </dgm:prSet>
      <dgm:spPr/>
    </dgm:pt>
    <dgm:pt modelId="{6546536E-E5C0-4F31-AED9-90CBCDF1EDD5}" type="pres">
      <dgm:prSet presAssocID="{58C1DBB1-6CBB-4161-AFEA-3045CC4A1299}" presName="rootComposite1" presStyleCnt="0"/>
      <dgm:spPr/>
    </dgm:pt>
    <dgm:pt modelId="{0A9837F9-1032-46D8-8DCD-C2E2408971BB}" type="pres">
      <dgm:prSet presAssocID="{58C1DBB1-6CBB-4161-AFEA-3045CC4A1299}" presName="rootText1" presStyleLbl="node0" presStyleIdx="0" presStyleCnt="1" custScaleX="153272" custScaleY="94706">
        <dgm:presLayoutVars>
          <dgm:chPref val="3"/>
        </dgm:presLayoutVars>
      </dgm:prSet>
      <dgm:spPr/>
      <dgm:t>
        <a:bodyPr/>
        <a:lstStyle/>
        <a:p>
          <a:endParaRPr lang="zh-CN" altLang="en-US"/>
        </a:p>
      </dgm:t>
    </dgm:pt>
    <dgm:pt modelId="{B584FA0B-6999-4D20-9774-7F67874C3139}" type="pres">
      <dgm:prSet presAssocID="{58C1DBB1-6CBB-4161-AFEA-3045CC4A1299}" presName="rootConnector1" presStyleLbl="node1" presStyleIdx="0" presStyleCnt="0"/>
      <dgm:spPr/>
      <dgm:t>
        <a:bodyPr/>
        <a:lstStyle/>
        <a:p>
          <a:endParaRPr lang="zh-CN" altLang="en-US"/>
        </a:p>
      </dgm:t>
    </dgm:pt>
    <dgm:pt modelId="{8EA2690C-24AF-4DB5-B025-7301723D1676}" type="pres">
      <dgm:prSet presAssocID="{58C1DBB1-6CBB-4161-AFEA-3045CC4A1299}" presName="hierChild2" presStyleCnt="0"/>
      <dgm:spPr/>
    </dgm:pt>
    <dgm:pt modelId="{E704A372-E45A-6846-B8D4-F5E908965FA4}" type="pres">
      <dgm:prSet presAssocID="{6111EA42-6F65-E446-9F9E-C05ECCE43991}" presName="Name37" presStyleLbl="parChTrans1D2" presStyleIdx="0" presStyleCnt="3"/>
      <dgm:spPr/>
      <dgm:t>
        <a:bodyPr/>
        <a:lstStyle/>
        <a:p>
          <a:endParaRPr lang="zh-CN" altLang="en-US"/>
        </a:p>
      </dgm:t>
    </dgm:pt>
    <dgm:pt modelId="{FC0C5BB6-6743-6847-8837-202D0BB3EB56}" type="pres">
      <dgm:prSet presAssocID="{C72F163B-1C6D-7843-8C70-105F53D19812}" presName="hierRoot2" presStyleCnt="0">
        <dgm:presLayoutVars>
          <dgm:hierBranch val="init"/>
        </dgm:presLayoutVars>
      </dgm:prSet>
      <dgm:spPr/>
    </dgm:pt>
    <dgm:pt modelId="{2A3C4FA9-962B-EA42-8D10-2E30B350FC43}" type="pres">
      <dgm:prSet presAssocID="{C72F163B-1C6D-7843-8C70-105F53D19812}" presName="rootComposite" presStyleCnt="0"/>
      <dgm:spPr/>
    </dgm:pt>
    <dgm:pt modelId="{EB83EBAC-CF07-CD4F-A90B-EDB4C49743E2}" type="pres">
      <dgm:prSet presAssocID="{C72F163B-1C6D-7843-8C70-105F53D19812}" presName="rootText" presStyleLbl="node2" presStyleIdx="0" presStyleCnt="3">
        <dgm:presLayoutVars>
          <dgm:chPref val="3"/>
        </dgm:presLayoutVars>
      </dgm:prSet>
      <dgm:spPr/>
      <dgm:t>
        <a:bodyPr/>
        <a:lstStyle/>
        <a:p>
          <a:endParaRPr lang="zh-CN" altLang="en-US"/>
        </a:p>
      </dgm:t>
    </dgm:pt>
    <dgm:pt modelId="{3E0537F4-659C-584B-8D8C-50E2DB914DB1}" type="pres">
      <dgm:prSet presAssocID="{C72F163B-1C6D-7843-8C70-105F53D19812}" presName="rootConnector" presStyleLbl="node2" presStyleIdx="0" presStyleCnt="3"/>
      <dgm:spPr/>
      <dgm:t>
        <a:bodyPr/>
        <a:lstStyle/>
        <a:p>
          <a:endParaRPr lang="zh-CN" altLang="en-US"/>
        </a:p>
      </dgm:t>
    </dgm:pt>
    <dgm:pt modelId="{F9FE0B89-9EA8-3841-8D91-28ADE0CC889C}" type="pres">
      <dgm:prSet presAssocID="{C72F163B-1C6D-7843-8C70-105F53D19812}" presName="hierChild4" presStyleCnt="0"/>
      <dgm:spPr/>
    </dgm:pt>
    <dgm:pt modelId="{C415DD48-D598-224B-840A-FBEAD23238F9}" type="pres">
      <dgm:prSet presAssocID="{C72F163B-1C6D-7843-8C70-105F53D19812}" presName="hierChild5" presStyleCnt="0"/>
      <dgm:spPr/>
    </dgm:pt>
    <dgm:pt modelId="{4B19D3EB-4445-284D-B761-76702605C803}" type="pres">
      <dgm:prSet presAssocID="{488BA160-7781-6E4A-BC6A-4B26C04E492B}" presName="Name37" presStyleLbl="parChTrans1D2" presStyleIdx="1" presStyleCnt="3"/>
      <dgm:spPr/>
      <dgm:t>
        <a:bodyPr/>
        <a:lstStyle/>
        <a:p>
          <a:endParaRPr lang="zh-CN" altLang="en-US"/>
        </a:p>
      </dgm:t>
    </dgm:pt>
    <dgm:pt modelId="{18D261BE-0287-BF49-9CA4-2FAD3A5F4155}" type="pres">
      <dgm:prSet presAssocID="{1B430226-4C16-9141-B6F0-3ADE569843CD}" presName="hierRoot2" presStyleCnt="0">
        <dgm:presLayoutVars>
          <dgm:hierBranch val="init"/>
        </dgm:presLayoutVars>
      </dgm:prSet>
      <dgm:spPr/>
    </dgm:pt>
    <dgm:pt modelId="{0BE4C9C7-DC0F-8A42-86EC-8C87A226EFFC}" type="pres">
      <dgm:prSet presAssocID="{1B430226-4C16-9141-B6F0-3ADE569843CD}" presName="rootComposite" presStyleCnt="0"/>
      <dgm:spPr/>
    </dgm:pt>
    <dgm:pt modelId="{47F5DCDA-9DE5-964A-BC2B-999D32AF3E52}" type="pres">
      <dgm:prSet presAssocID="{1B430226-4C16-9141-B6F0-3ADE569843CD}" presName="rootText" presStyleLbl="node2" presStyleIdx="1" presStyleCnt="3">
        <dgm:presLayoutVars>
          <dgm:chPref val="3"/>
        </dgm:presLayoutVars>
      </dgm:prSet>
      <dgm:spPr/>
      <dgm:t>
        <a:bodyPr/>
        <a:lstStyle/>
        <a:p>
          <a:endParaRPr lang="zh-CN" altLang="en-US"/>
        </a:p>
      </dgm:t>
    </dgm:pt>
    <dgm:pt modelId="{B8F5843C-0FD6-FE4B-BD71-F67978678C03}" type="pres">
      <dgm:prSet presAssocID="{1B430226-4C16-9141-B6F0-3ADE569843CD}" presName="rootConnector" presStyleLbl="node2" presStyleIdx="1" presStyleCnt="3"/>
      <dgm:spPr/>
      <dgm:t>
        <a:bodyPr/>
        <a:lstStyle/>
        <a:p>
          <a:endParaRPr lang="zh-CN" altLang="en-US"/>
        </a:p>
      </dgm:t>
    </dgm:pt>
    <dgm:pt modelId="{BABDE783-4AEE-C342-934F-9FA9396ADAD3}" type="pres">
      <dgm:prSet presAssocID="{1B430226-4C16-9141-B6F0-3ADE569843CD}" presName="hierChild4" presStyleCnt="0"/>
      <dgm:spPr/>
    </dgm:pt>
    <dgm:pt modelId="{38A92728-B44E-8748-9D61-392CE635116F}" type="pres">
      <dgm:prSet presAssocID="{1B430226-4C16-9141-B6F0-3ADE569843CD}" presName="hierChild5" presStyleCnt="0"/>
      <dgm:spPr/>
    </dgm:pt>
    <dgm:pt modelId="{42B50A25-49F8-754B-812A-25B4ADDC51EA}" type="pres">
      <dgm:prSet presAssocID="{2A66D135-7624-7540-8748-2A63F2704112}" presName="Name37" presStyleLbl="parChTrans1D2" presStyleIdx="2" presStyleCnt="3"/>
      <dgm:spPr/>
      <dgm:t>
        <a:bodyPr/>
        <a:lstStyle/>
        <a:p>
          <a:endParaRPr lang="zh-CN" altLang="en-US"/>
        </a:p>
      </dgm:t>
    </dgm:pt>
    <dgm:pt modelId="{ACFDEE60-61B2-CC4C-A7FC-D6FFB93F7C8E}" type="pres">
      <dgm:prSet presAssocID="{02B00BF2-69F1-5041-A5DB-201B428079C4}" presName="hierRoot2" presStyleCnt="0">
        <dgm:presLayoutVars>
          <dgm:hierBranch val="init"/>
        </dgm:presLayoutVars>
      </dgm:prSet>
      <dgm:spPr/>
    </dgm:pt>
    <dgm:pt modelId="{0627603F-9DF6-6A4C-8646-C65BFAAA0F75}" type="pres">
      <dgm:prSet presAssocID="{02B00BF2-69F1-5041-A5DB-201B428079C4}" presName="rootComposite" presStyleCnt="0"/>
      <dgm:spPr/>
    </dgm:pt>
    <dgm:pt modelId="{F81E676E-A48B-FD43-AA77-9894C36EDC65}" type="pres">
      <dgm:prSet presAssocID="{02B00BF2-69F1-5041-A5DB-201B428079C4}" presName="rootText" presStyleLbl="node2" presStyleIdx="2" presStyleCnt="3">
        <dgm:presLayoutVars>
          <dgm:chPref val="3"/>
        </dgm:presLayoutVars>
      </dgm:prSet>
      <dgm:spPr/>
      <dgm:t>
        <a:bodyPr/>
        <a:lstStyle/>
        <a:p>
          <a:endParaRPr lang="zh-CN" altLang="en-US"/>
        </a:p>
      </dgm:t>
    </dgm:pt>
    <dgm:pt modelId="{0A0CA109-0F67-7C47-A145-A5B353A41D5D}" type="pres">
      <dgm:prSet presAssocID="{02B00BF2-69F1-5041-A5DB-201B428079C4}" presName="rootConnector" presStyleLbl="node2" presStyleIdx="2" presStyleCnt="3"/>
      <dgm:spPr/>
      <dgm:t>
        <a:bodyPr/>
        <a:lstStyle/>
        <a:p>
          <a:endParaRPr lang="zh-CN" altLang="en-US"/>
        </a:p>
      </dgm:t>
    </dgm:pt>
    <dgm:pt modelId="{B5393E6C-6502-9547-A308-29CE1719C193}" type="pres">
      <dgm:prSet presAssocID="{02B00BF2-69F1-5041-A5DB-201B428079C4}" presName="hierChild4" presStyleCnt="0"/>
      <dgm:spPr/>
    </dgm:pt>
    <dgm:pt modelId="{E89D6F41-4412-254B-A899-5DF2E53D2CAA}" type="pres">
      <dgm:prSet presAssocID="{02B00BF2-69F1-5041-A5DB-201B428079C4}" presName="hierChild5" presStyleCnt="0"/>
      <dgm:spPr/>
    </dgm:pt>
    <dgm:pt modelId="{61E7B2F7-3587-4A4C-8623-196E240AFE66}" type="pres">
      <dgm:prSet presAssocID="{58C1DBB1-6CBB-4161-AFEA-3045CC4A1299}" presName="hierChild3" presStyleCnt="0"/>
      <dgm:spPr/>
    </dgm:pt>
  </dgm:ptLst>
  <dgm:cxnLst>
    <dgm:cxn modelId="{52E1C00B-9250-4ADE-BA07-0430989B8958}" srcId="{AD4AFC5F-2774-43BF-8317-D2D04BE4BDA7}" destId="{58C1DBB1-6CBB-4161-AFEA-3045CC4A1299}" srcOrd="0" destOrd="0" parTransId="{D4A30527-8AF1-4A73-AD1A-39675708E84D}" sibTransId="{D575D1F9-8E6E-4205-A0E2-80F0CA5311A2}"/>
    <dgm:cxn modelId="{0A51FCAE-B67A-4C4D-B2A5-C6D9DDD14422}" type="presOf" srcId="{02B00BF2-69F1-5041-A5DB-201B428079C4}" destId="{0A0CA109-0F67-7C47-A145-A5B353A41D5D}" srcOrd="1" destOrd="0" presId="urn:microsoft.com/office/officeart/2005/8/layout/orgChart1"/>
    <dgm:cxn modelId="{9C385A02-2709-5644-BA1B-A6C1BAC910F8}" type="presOf" srcId="{488BA160-7781-6E4A-BC6A-4B26C04E492B}" destId="{4B19D3EB-4445-284D-B761-76702605C803}" srcOrd="0" destOrd="0" presId="urn:microsoft.com/office/officeart/2005/8/layout/orgChart1"/>
    <dgm:cxn modelId="{9EC54B9D-6DB4-564A-942C-A45CF3AD2741}" type="presOf" srcId="{1B430226-4C16-9141-B6F0-3ADE569843CD}" destId="{47F5DCDA-9DE5-964A-BC2B-999D32AF3E52}" srcOrd="0" destOrd="0" presId="urn:microsoft.com/office/officeart/2005/8/layout/orgChart1"/>
    <dgm:cxn modelId="{3D5FB6B0-EFFD-E24D-8A9F-D6E37C058DD1}" srcId="{58C1DBB1-6CBB-4161-AFEA-3045CC4A1299}" destId="{02B00BF2-69F1-5041-A5DB-201B428079C4}" srcOrd="2" destOrd="0" parTransId="{2A66D135-7624-7540-8748-2A63F2704112}" sibTransId="{3293964C-0063-6B45-ADC8-6315BBD1D3EA}"/>
    <dgm:cxn modelId="{80B47317-E202-7A4E-94A7-E1D6756ABF6A}" type="presOf" srcId="{AD4AFC5F-2774-43BF-8317-D2D04BE4BDA7}" destId="{7D4DF7EA-412A-4D90-9B9C-C9E060F801A5}" srcOrd="0" destOrd="0" presId="urn:microsoft.com/office/officeart/2005/8/layout/orgChart1"/>
    <dgm:cxn modelId="{726A82F3-AF93-F845-8E4B-166074CCD935}" srcId="{58C1DBB1-6CBB-4161-AFEA-3045CC4A1299}" destId="{C72F163B-1C6D-7843-8C70-105F53D19812}" srcOrd="0" destOrd="0" parTransId="{6111EA42-6F65-E446-9F9E-C05ECCE43991}" sibTransId="{71919707-F0B5-724B-930D-ADD73B542866}"/>
    <dgm:cxn modelId="{8A5E56C1-E9AC-C846-94CD-3120A0A81E81}" type="presOf" srcId="{58C1DBB1-6CBB-4161-AFEA-3045CC4A1299}" destId="{0A9837F9-1032-46D8-8DCD-C2E2408971BB}" srcOrd="0" destOrd="0" presId="urn:microsoft.com/office/officeart/2005/8/layout/orgChart1"/>
    <dgm:cxn modelId="{A734A9F9-917A-E64B-A0E8-5827198D92FC}" type="presOf" srcId="{C72F163B-1C6D-7843-8C70-105F53D19812}" destId="{EB83EBAC-CF07-CD4F-A90B-EDB4C49743E2}" srcOrd="0" destOrd="0" presId="urn:microsoft.com/office/officeart/2005/8/layout/orgChart1"/>
    <dgm:cxn modelId="{809B39CE-249E-8F4B-BEC5-4CC8386B8D2E}" srcId="{58C1DBB1-6CBB-4161-AFEA-3045CC4A1299}" destId="{1B430226-4C16-9141-B6F0-3ADE569843CD}" srcOrd="1" destOrd="0" parTransId="{488BA160-7781-6E4A-BC6A-4B26C04E492B}" sibTransId="{80CC41A6-025E-4D4D-A21F-4D5CAB7F635E}"/>
    <dgm:cxn modelId="{FE2A771B-E591-3845-B5FA-E0D2D53629DA}" type="presOf" srcId="{6111EA42-6F65-E446-9F9E-C05ECCE43991}" destId="{E704A372-E45A-6846-B8D4-F5E908965FA4}" srcOrd="0" destOrd="0" presId="urn:microsoft.com/office/officeart/2005/8/layout/orgChart1"/>
    <dgm:cxn modelId="{C7F795F9-6DA8-4544-9D62-43A467D3693C}" type="presOf" srcId="{C72F163B-1C6D-7843-8C70-105F53D19812}" destId="{3E0537F4-659C-584B-8D8C-50E2DB914DB1}" srcOrd="1" destOrd="0" presId="urn:microsoft.com/office/officeart/2005/8/layout/orgChart1"/>
    <dgm:cxn modelId="{6D112BC3-4F98-1347-90D6-13D765EB0F78}" type="presOf" srcId="{2A66D135-7624-7540-8748-2A63F2704112}" destId="{42B50A25-49F8-754B-812A-25B4ADDC51EA}" srcOrd="0" destOrd="0" presId="urn:microsoft.com/office/officeart/2005/8/layout/orgChart1"/>
    <dgm:cxn modelId="{7A3DC3D9-5298-864D-80EC-56F4807CA04E}" type="presOf" srcId="{02B00BF2-69F1-5041-A5DB-201B428079C4}" destId="{F81E676E-A48B-FD43-AA77-9894C36EDC65}" srcOrd="0" destOrd="0" presId="urn:microsoft.com/office/officeart/2005/8/layout/orgChart1"/>
    <dgm:cxn modelId="{6B3E8BC5-67FC-4B42-B3E5-AC5320CC3938}" type="presOf" srcId="{58C1DBB1-6CBB-4161-AFEA-3045CC4A1299}" destId="{B584FA0B-6999-4D20-9774-7F67874C3139}" srcOrd="1" destOrd="0" presId="urn:microsoft.com/office/officeart/2005/8/layout/orgChart1"/>
    <dgm:cxn modelId="{92CD845F-7C82-7B4A-A0BF-04BDA536B7D8}" type="presOf" srcId="{1B430226-4C16-9141-B6F0-3ADE569843CD}" destId="{B8F5843C-0FD6-FE4B-BD71-F67978678C03}" srcOrd="1" destOrd="0" presId="urn:microsoft.com/office/officeart/2005/8/layout/orgChart1"/>
    <dgm:cxn modelId="{271457CF-D060-B54B-B53E-FAA8F5C238B5}" type="presParOf" srcId="{7D4DF7EA-412A-4D90-9B9C-C9E060F801A5}" destId="{1DD487B5-D56C-4864-96CE-87391CCCCD46}" srcOrd="0" destOrd="0" presId="urn:microsoft.com/office/officeart/2005/8/layout/orgChart1"/>
    <dgm:cxn modelId="{990CE65E-F657-134A-8091-5DAE13875739}" type="presParOf" srcId="{1DD487B5-D56C-4864-96CE-87391CCCCD46}" destId="{6546536E-E5C0-4F31-AED9-90CBCDF1EDD5}" srcOrd="0" destOrd="0" presId="urn:microsoft.com/office/officeart/2005/8/layout/orgChart1"/>
    <dgm:cxn modelId="{DE609EB8-04DC-404C-A22C-BF3C0B097D5D}" type="presParOf" srcId="{6546536E-E5C0-4F31-AED9-90CBCDF1EDD5}" destId="{0A9837F9-1032-46D8-8DCD-C2E2408971BB}" srcOrd="0" destOrd="0" presId="urn:microsoft.com/office/officeart/2005/8/layout/orgChart1"/>
    <dgm:cxn modelId="{9A6A6DE2-AF41-204B-8468-0900A18237A8}" type="presParOf" srcId="{6546536E-E5C0-4F31-AED9-90CBCDF1EDD5}" destId="{B584FA0B-6999-4D20-9774-7F67874C3139}" srcOrd="1" destOrd="0" presId="urn:microsoft.com/office/officeart/2005/8/layout/orgChart1"/>
    <dgm:cxn modelId="{D1EB1ABD-E392-2B44-A44E-28848E8C89FA}" type="presParOf" srcId="{1DD487B5-D56C-4864-96CE-87391CCCCD46}" destId="{8EA2690C-24AF-4DB5-B025-7301723D1676}" srcOrd="1" destOrd="0" presId="urn:microsoft.com/office/officeart/2005/8/layout/orgChart1"/>
    <dgm:cxn modelId="{390CF9D9-644D-EC4E-9E45-0FEEDC68CD3A}" type="presParOf" srcId="{8EA2690C-24AF-4DB5-B025-7301723D1676}" destId="{E704A372-E45A-6846-B8D4-F5E908965FA4}" srcOrd="0" destOrd="0" presId="urn:microsoft.com/office/officeart/2005/8/layout/orgChart1"/>
    <dgm:cxn modelId="{64AFDCFB-0C0B-CB4F-A444-29A9EAC7091E}" type="presParOf" srcId="{8EA2690C-24AF-4DB5-B025-7301723D1676}" destId="{FC0C5BB6-6743-6847-8837-202D0BB3EB56}" srcOrd="1" destOrd="0" presId="urn:microsoft.com/office/officeart/2005/8/layout/orgChart1"/>
    <dgm:cxn modelId="{29FD8276-8B5C-D04F-AA85-1E28E32158D2}" type="presParOf" srcId="{FC0C5BB6-6743-6847-8837-202D0BB3EB56}" destId="{2A3C4FA9-962B-EA42-8D10-2E30B350FC43}" srcOrd="0" destOrd="0" presId="urn:microsoft.com/office/officeart/2005/8/layout/orgChart1"/>
    <dgm:cxn modelId="{C78CEAE9-5EC0-AA47-B288-A44E22598657}" type="presParOf" srcId="{2A3C4FA9-962B-EA42-8D10-2E30B350FC43}" destId="{EB83EBAC-CF07-CD4F-A90B-EDB4C49743E2}" srcOrd="0" destOrd="0" presId="urn:microsoft.com/office/officeart/2005/8/layout/orgChart1"/>
    <dgm:cxn modelId="{E7FA295F-C070-464D-8C03-ECDE72C6B685}" type="presParOf" srcId="{2A3C4FA9-962B-EA42-8D10-2E30B350FC43}" destId="{3E0537F4-659C-584B-8D8C-50E2DB914DB1}" srcOrd="1" destOrd="0" presId="urn:microsoft.com/office/officeart/2005/8/layout/orgChart1"/>
    <dgm:cxn modelId="{0BCB2F34-7D2C-E346-B5EC-F9A67F31FA69}" type="presParOf" srcId="{FC0C5BB6-6743-6847-8837-202D0BB3EB56}" destId="{F9FE0B89-9EA8-3841-8D91-28ADE0CC889C}" srcOrd="1" destOrd="0" presId="urn:microsoft.com/office/officeart/2005/8/layout/orgChart1"/>
    <dgm:cxn modelId="{5EB7459E-EA6F-F541-BD04-499457E53F44}" type="presParOf" srcId="{FC0C5BB6-6743-6847-8837-202D0BB3EB56}" destId="{C415DD48-D598-224B-840A-FBEAD23238F9}" srcOrd="2" destOrd="0" presId="urn:microsoft.com/office/officeart/2005/8/layout/orgChart1"/>
    <dgm:cxn modelId="{145015A2-24FD-3144-8AA7-A8A3DE3B1463}" type="presParOf" srcId="{8EA2690C-24AF-4DB5-B025-7301723D1676}" destId="{4B19D3EB-4445-284D-B761-76702605C803}" srcOrd="2" destOrd="0" presId="urn:microsoft.com/office/officeart/2005/8/layout/orgChart1"/>
    <dgm:cxn modelId="{C2B39EE7-DDB9-694D-883A-952EA741FA9B}" type="presParOf" srcId="{8EA2690C-24AF-4DB5-B025-7301723D1676}" destId="{18D261BE-0287-BF49-9CA4-2FAD3A5F4155}" srcOrd="3" destOrd="0" presId="urn:microsoft.com/office/officeart/2005/8/layout/orgChart1"/>
    <dgm:cxn modelId="{9524DD32-F58A-8E4B-9EAB-3112F12DAA5B}" type="presParOf" srcId="{18D261BE-0287-BF49-9CA4-2FAD3A5F4155}" destId="{0BE4C9C7-DC0F-8A42-86EC-8C87A226EFFC}" srcOrd="0" destOrd="0" presId="urn:microsoft.com/office/officeart/2005/8/layout/orgChart1"/>
    <dgm:cxn modelId="{EEF66185-0A48-BB41-8EAE-1A3FE6D561A5}" type="presParOf" srcId="{0BE4C9C7-DC0F-8A42-86EC-8C87A226EFFC}" destId="{47F5DCDA-9DE5-964A-BC2B-999D32AF3E52}" srcOrd="0" destOrd="0" presId="urn:microsoft.com/office/officeart/2005/8/layout/orgChart1"/>
    <dgm:cxn modelId="{A1F69F3B-3720-D94D-A5BE-292C53928F99}" type="presParOf" srcId="{0BE4C9C7-DC0F-8A42-86EC-8C87A226EFFC}" destId="{B8F5843C-0FD6-FE4B-BD71-F67978678C03}" srcOrd="1" destOrd="0" presId="urn:microsoft.com/office/officeart/2005/8/layout/orgChart1"/>
    <dgm:cxn modelId="{79AD4A83-66E5-E840-8460-C37FA5EC87C0}" type="presParOf" srcId="{18D261BE-0287-BF49-9CA4-2FAD3A5F4155}" destId="{BABDE783-4AEE-C342-934F-9FA9396ADAD3}" srcOrd="1" destOrd="0" presId="urn:microsoft.com/office/officeart/2005/8/layout/orgChart1"/>
    <dgm:cxn modelId="{BD13D1AE-28D9-4048-9303-E0D087D3DAB2}" type="presParOf" srcId="{18D261BE-0287-BF49-9CA4-2FAD3A5F4155}" destId="{38A92728-B44E-8748-9D61-392CE635116F}" srcOrd="2" destOrd="0" presId="urn:microsoft.com/office/officeart/2005/8/layout/orgChart1"/>
    <dgm:cxn modelId="{D3CE1133-9879-FA4D-A6AE-5BB354AE0800}" type="presParOf" srcId="{8EA2690C-24AF-4DB5-B025-7301723D1676}" destId="{42B50A25-49F8-754B-812A-25B4ADDC51EA}" srcOrd="4" destOrd="0" presId="urn:microsoft.com/office/officeart/2005/8/layout/orgChart1"/>
    <dgm:cxn modelId="{0345E072-53C2-0A40-A3C2-5FA65DFAC395}" type="presParOf" srcId="{8EA2690C-24AF-4DB5-B025-7301723D1676}" destId="{ACFDEE60-61B2-CC4C-A7FC-D6FFB93F7C8E}" srcOrd="5" destOrd="0" presId="urn:microsoft.com/office/officeart/2005/8/layout/orgChart1"/>
    <dgm:cxn modelId="{3AE1BEFE-EFE8-364A-96CF-974CBB801F4E}" type="presParOf" srcId="{ACFDEE60-61B2-CC4C-A7FC-D6FFB93F7C8E}" destId="{0627603F-9DF6-6A4C-8646-C65BFAAA0F75}" srcOrd="0" destOrd="0" presId="urn:microsoft.com/office/officeart/2005/8/layout/orgChart1"/>
    <dgm:cxn modelId="{342D792B-A8D9-224F-9C6F-02FCEEC9404E}" type="presParOf" srcId="{0627603F-9DF6-6A4C-8646-C65BFAAA0F75}" destId="{F81E676E-A48B-FD43-AA77-9894C36EDC65}" srcOrd="0" destOrd="0" presId="urn:microsoft.com/office/officeart/2005/8/layout/orgChart1"/>
    <dgm:cxn modelId="{CFD4F70C-0CDD-2844-97E3-2A8A12A24E60}" type="presParOf" srcId="{0627603F-9DF6-6A4C-8646-C65BFAAA0F75}" destId="{0A0CA109-0F67-7C47-A145-A5B353A41D5D}" srcOrd="1" destOrd="0" presId="urn:microsoft.com/office/officeart/2005/8/layout/orgChart1"/>
    <dgm:cxn modelId="{9D28FE33-2D93-1045-B894-1B982F6DE4A9}" type="presParOf" srcId="{ACFDEE60-61B2-CC4C-A7FC-D6FFB93F7C8E}" destId="{B5393E6C-6502-9547-A308-29CE1719C193}" srcOrd="1" destOrd="0" presId="urn:microsoft.com/office/officeart/2005/8/layout/orgChart1"/>
    <dgm:cxn modelId="{63F7146A-81CF-8C40-BBD6-87B9EEC339DE}" type="presParOf" srcId="{ACFDEE60-61B2-CC4C-A7FC-D6FFB93F7C8E}" destId="{E89D6F41-4412-254B-A899-5DF2E53D2CAA}" srcOrd="2" destOrd="0" presId="urn:microsoft.com/office/officeart/2005/8/layout/orgChart1"/>
    <dgm:cxn modelId="{D7EA2AA7-FE67-0A48-AD7D-BB4A211ECFFC}" type="presParOf" srcId="{1DD487B5-D56C-4864-96CE-87391CCCCD46}" destId="{61E7B2F7-3587-4A4C-8623-196E240AFE66}"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B50A25-49F8-754B-812A-25B4ADDC51EA}">
      <dsp:nvSpPr>
        <dsp:cNvPr id="0" name=""/>
        <dsp:cNvSpPr/>
      </dsp:nvSpPr>
      <dsp:spPr>
        <a:xfrm>
          <a:off x="2318067" y="887175"/>
          <a:ext cx="1640049" cy="284636"/>
        </a:xfrm>
        <a:custGeom>
          <a:avLst/>
          <a:gdLst/>
          <a:ahLst/>
          <a:cxnLst/>
          <a:rect l="0" t="0" r="0" b="0"/>
          <a:pathLst>
            <a:path>
              <a:moveTo>
                <a:pt x="0" y="0"/>
              </a:moveTo>
              <a:lnTo>
                <a:pt x="0" y="142318"/>
              </a:lnTo>
              <a:lnTo>
                <a:pt x="1640049" y="142318"/>
              </a:lnTo>
              <a:lnTo>
                <a:pt x="1640049" y="2846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9D3EB-4445-284D-B761-76702605C803}">
      <dsp:nvSpPr>
        <dsp:cNvPr id="0" name=""/>
        <dsp:cNvSpPr/>
      </dsp:nvSpPr>
      <dsp:spPr>
        <a:xfrm>
          <a:off x="2272347" y="887175"/>
          <a:ext cx="91440" cy="284636"/>
        </a:xfrm>
        <a:custGeom>
          <a:avLst/>
          <a:gdLst/>
          <a:ahLst/>
          <a:cxnLst/>
          <a:rect l="0" t="0" r="0" b="0"/>
          <a:pathLst>
            <a:path>
              <a:moveTo>
                <a:pt x="45720" y="0"/>
              </a:moveTo>
              <a:lnTo>
                <a:pt x="45720" y="2846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4A372-E45A-6846-B8D4-F5E908965FA4}">
      <dsp:nvSpPr>
        <dsp:cNvPr id="0" name=""/>
        <dsp:cNvSpPr/>
      </dsp:nvSpPr>
      <dsp:spPr>
        <a:xfrm>
          <a:off x="678017" y="887175"/>
          <a:ext cx="1640049" cy="284636"/>
        </a:xfrm>
        <a:custGeom>
          <a:avLst/>
          <a:gdLst/>
          <a:ahLst/>
          <a:cxnLst/>
          <a:rect l="0" t="0" r="0" b="0"/>
          <a:pathLst>
            <a:path>
              <a:moveTo>
                <a:pt x="1640049" y="0"/>
              </a:moveTo>
              <a:lnTo>
                <a:pt x="1640049" y="142318"/>
              </a:lnTo>
              <a:lnTo>
                <a:pt x="0" y="142318"/>
              </a:lnTo>
              <a:lnTo>
                <a:pt x="0" y="2846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837F9-1032-46D8-8DCD-C2E2408971BB}">
      <dsp:nvSpPr>
        <dsp:cNvPr id="0" name=""/>
        <dsp:cNvSpPr/>
      </dsp:nvSpPr>
      <dsp:spPr>
        <a:xfrm>
          <a:off x="1279333" y="245346"/>
          <a:ext cx="2077468" cy="6418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离职预测与解决系统</a:t>
          </a:r>
        </a:p>
      </dsp:txBody>
      <dsp:txXfrm>
        <a:off x="1279333" y="245346"/>
        <a:ext cx="2077468" cy="641828"/>
      </dsp:txXfrm>
    </dsp:sp>
    <dsp:sp modelId="{EB83EBAC-CF07-CD4F-A90B-EDB4C49743E2}">
      <dsp:nvSpPr>
        <dsp:cNvPr id="0" name=""/>
        <dsp:cNvSpPr/>
      </dsp:nvSpPr>
      <dsp:spPr>
        <a:xfrm>
          <a:off x="311" y="1171811"/>
          <a:ext cx="1355413" cy="6777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特征工程</a:t>
          </a:r>
        </a:p>
      </dsp:txBody>
      <dsp:txXfrm>
        <a:off x="311" y="1171811"/>
        <a:ext cx="1355413" cy="677706"/>
      </dsp:txXfrm>
    </dsp:sp>
    <dsp:sp modelId="{47F5DCDA-9DE5-964A-BC2B-999D32AF3E52}">
      <dsp:nvSpPr>
        <dsp:cNvPr id="0" name=""/>
        <dsp:cNvSpPr/>
      </dsp:nvSpPr>
      <dsp:spPr>
        <a:xfrm>
          <a:off x="1640360" y="1171811"/>
          <a:ext cx="1355413" cy="6777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离职率预测</a:t>
          </a:r>
        </a:p>
      </dsp:txBody>
      <dsp:txXfrm>
        <a:off x="1640360" y="1171811"/>
        <a:ext cx="1355413" cy="677706"/>
      </dsp:txXfrm>
    </dsp:sp>
    <dsp:sp modelId="{F81E676E-A48B-FD43-AA77-9894C36EDC65}">
      <dsp:nvSpPr>
        <dsp:cNvPr id="0" name=""/>
        <dsp:cNvSpPr/>
      </dsp:nvSpPr>
      <dsp:spPr>
        <a:xfrm>
          <a:off x="3280410" y="1171811"/>
          <a:ext cx="1355413" cy="67770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策略生成</a:t>
          </a:r>
        </a:p>
      </dsp:txBody>
      <dsp:txXfrm>
        <a:off x="3280410" y="1171811"/>
        <a:ext cx="1355413" cy="6777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20A6D4-85D0-F14B-B2A2-FC0A2FFD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456</Words>
  <Characters>2604</Characters>
  <Application>Microsoft Macintosh Word</Application>
  <DocSecurity>0</DocSecurity>
  <Lines>21</Lines>
  <Paragraphs>6</Paragraphs>
  <ScaleCrop>false</ScaleCrop>
  <HeadingPairs>
    <vt:vector size="2" baseType="variant">
      <vt:variant>
        <vt:lpstr>标题</vt:lpstr>
      </vt:variant>
      <vt:variant>
        <vt:i4>1</vt:i4>
      </vt:variant>
    </vt:vector>
  </HeadingPairs>
  <TitlesOfParts>
    <vt:vector size="1" baseType="lpstr">
      <vt:lpstr/>
    </vt:vector>
  </TitlesOfParts>
  <Company>DLUT</Company>
  <LinksUpToDate>false</LinksUpToDate>
  <CharactersWithSpaces>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41874_000</dc:creator>
  <cp:lastModifiedBy>User</cp:lastModifiedBy>
  <cp:revision>6</cp:revision>
  <dcterms:created xsi:type="dcterms:W3CDTF">2014-10-29T12:08:00Z</dcterms:created>
  <dcterms:modified xsi:type="dcterms:W3CDTF">2018-07-24T07:09:00Z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