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ediumList1-Accent5"/>
        <w:tblW w:w="10312" w:type="dxa"/>
        <w:tblLayout w:type="fixed"/>
        <w:tblLook w:val="04A0" w:firstRow="1" w:lastRow="0" w:firstColumn="1" w:lastColumn="0" w:noHBand="0" w:noVBand="1"/>
      </w:tblPr>
      <w:tblGrid>
        <w:gridCol w:w="3261"/>
        <w:gridCol w:w="7051"/>
      </w:tblGrid>
      <w:tr w:rsidR="009B7C59" w14:paraId="13CCE1DB" w14:textId="77777777" w:rsidTr="00776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6D48B5" w14:textId="77777777" w:rsidR="009B7C59" w:rsidRPr="00BB55CD" w:rsidRDefault="009B7C59" w:rsidP="00025CF3">
            <w:pPr>
              <w:pStyle w:val="Heading2"/>
              <w:outlineLvl w:val="1"/>
              <w:rPr>
                <w:b/>
              </w:rPr>
            </w:pPr>
            <w:r w:rsidRPr="00BB55CD">
              <w:rPr>
                <w:b/>
                <w:sz w:val="40"/>
              </w:rPr>
              <w:t>Somak Dutta</w:t>
            </w:r>
          </w:p>
        </w:tc>
        <w:tc>
          <w:tcPr>
            <w:tcW w:w="7051" w:type="dxa"/>
          </w:tcPr>
          <w:p w14:paraId="1B8AFAC8" w14:textId="77777777" w:rsidR="00025CF3" w:rsidRPr="00C3095A" w:rsidRDefault="00316E29" w:rsidP="00025CF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+91 - </w:t>
            </w:r>
            <w:r w:rsidR="00025CF3" w:rsidRPr="00C3095A">
              <w:rPr>
                <w:b/>
                <w:sz w:val="24"/>
              </w:rPr>
              <w:t>9820597793</w:t>
            </w:r>
          </w:p>
          <w:p w14:paraId="48AD2EA6" w14:textId="2A571F90" w:rsidR="009B7C59" w:rsidRPr="00684209" w:rsidRDefault="00F65BD5" w:rsidP="00025CF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b/>
              </w:rPr>
            </w:pPr>
            <w:hyperlink r:id="rId7" w:history="1">
              <w:r w:rsidR="00776877" w:rsidRPr="00684209">
                <w:rPr>
                  <w:rStyle w:val="IntenseEmphasis"/>
                  <w:b/>
                </w:rPr>
                <w:t>somak.dutta@outlook.com</w:t>
              </w:r>
            </w:hyperlink>
          </w:p>
          <w:p w14:paraId="3DC398E2" w14:textId="22251D76" w:rsidR="00776877" w:rsidRPr="00744DB8" w:rsidRDefault="00F65BD5" w:rsidP="00025CF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hyperlink r:id="rId8" w:history="1">
              <w:r w:rsidR="00693E8F" w:rsidRPr="00744DB8">
                <w:rPr>
                  <w:rStyle w:val="IntenseEmphasis"/>
                  <w:b/>
                </w:rPr>
                <w:t>www.linkedin.com/in/somak-dutta</w:t>
              </w:r>
            </w:hyperlink>
          </w:p>
        </w:tc>
      </w:tr>
    </w:tbl>
    <w:p w14:paraId="06747F85" w14:textId="77777777" w:rsidR="008118F3" w:rsidRDefault="008118F3" w:rsidP="008118F3">
      <w:pPr>
        <w:pStyle w:val="ListParagraph"/>
        <w:ind w:left="360"/>
        <w:rPr>
          <w:sz w:val="24"/>
          <w:szCs w:val="24"/>
        </w:rPr>
      </w:pPr>
    </w:p>
    <w:p w14:paraId="783A4D2F" w14:textId="02450D6F" w:rsidR="00B41315" w:rsidRPr="00E415AC" w:rsidRDefault="00E532D6" w:rsidP="00E415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0E1">
        <w:rPr>
          <w:b/>
          <w:sz w:val="24"/>
          <w:szCs w:val="24"/>
        </w:rPr>
        <w:t>1</w:t>
      </w:r>
      <w:r w:rsidR="00E415AC" w:rsidRPr="005800E1">
        <w:rPr>
          <w:b/>
          <w:sz w:val="24"/>
          <w:szCs w:val="24"/>
        </w:rPr>
        <w:t>1</w:t>
      </w:r>
      <w:r w:rsidR="00B41315" w:rsidRPr="005800E1">
        <w:rPr>
          <w:b/>
          <w:sz w:val="24"/>
          <w:szCs w:val="24"/>
        </w:rPr>
        <w:t xml:space="preserve"> </w:t>
      </w:r>
      <w:r w:rsidR="00E415AC" w:rsidRPr="005800E1">
        <w:rPr>
          <w:b/>
          <w:sz w:val="24"/>
          <w:szCs w:val="24"/>
        </w:rPr>
        <w:t>years’</w:t>
      </w:r>
      <w:r w:rsidR="00E415AC" w:rsidRPr="00DD4B5B">
        <w:rPr>
          <w:sz w:val="24"/>
          <w:szCs w:val="24"/>
        </w:rPr>
        <w:t xml:space="preserve"> experience</w:t>
      </w:r>
      <w:r w:rsidR="00B41315" w:rsidRPr="00DD4B5B">
        <w:rPr>
          <w:sz w:val="24"/>
          <w:szCs w:val="24"/>
        </w:rPr>
        <w:t xml:space="preserve"> in </w:t>
      </w:r>
      <w:r w:rsidR="00B41315" w:rsidRPr="0004015C">
        <w:rPr>
          <w:b/>
          <w:sz w:val="24"/>
          <w:szCs w:val="24"/>
        </w:rPr>
        <w:t>Java/ J2EE</w:t>
      </w:r>
      <w:r w:rsidRPr="0004015C">
        <w:rPr>
          <w:b/>
          <w:sz w:val="24"/>
          <w:szCs w:val="24"/>
        </w:rPr>
        <w:t xml:space="preserve"> / Python</w:t>
      </w:r>
      <w:r w:rsidR="00B41315" w:rsidRPr="00DD4B5B">
        <w:rPr>
          <w:sz w:val="24"/>
          <w:szCs w:val="24"/>
        </w:rPr>
        <w:t xml:space="preserve"> applications</w:t>
      </w:r>
      <w:r w:rsidR="00B41315" w:rsidRPr="00E415AC">
        <w:rPr>
          <w:sz w:val="24"/>
          <w:szCs w:val="24"/>
        </w:rPr>
        <w:t xml:space="preserve"> across Insurance, Retail and Investment Banking domain</w:t>
      </w:r>
    </w:p>
    <w:p w14:paraId="6FB00014" w14:textId="4ECD3152" w:rsidR="0020606B" w:rsidRPr="00E415AC" w:rsidRDefault="00E415AC" w:rsidP="002060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Previously</w:t>
      </w:r>
      <w:r w:rsidR="00B41315" w:rsidRPr="0020606B">
        <w:rPr>
          <w:sz w:val="24"/>
          <w:szCs w:val="24"/>
        </w:rPr>
        <w:t xml:space="preserve"> work</w:t>
      </w:r>
      <w:r w:rsidR="00BF4B2B">
        <w:rPr>
          <w:sz w:val="24"/>
          <w:szCs w:val="24"/>
        </w:rPr>
        <w:t>ed</w:t>
      </w:r>
      <w:r w:rsidR="00B41315" w:rsidRPr="0020606B">
        <w:rPr>
          <w:sz w:val="24"/>
          <w:szCs w:val="24"/>
        </w:rPr>
        <w:t xml:space="preserve"> as </w:t>
      </w:r>
      <w:r w:rsidR="0091399E" w:rsidRPr="001F2D27">
        <w:rPr>
          <w:b/>
          <w:sz w:val="24"/>
          <w:szCs w:val="24"/>
        </w:rPr>
        <w:t>Senior Analyst</w:t>
      </w:r>
      <w:r w:rsidR="00CF1C65">
        <w:rPr>
          <w:b/>
          <w:sz w:val="24"/>
          <w:szCs w:val="24"/>
        </w:rPr>
        <w:t xml:space="preserve">, </w:t>
      </w:r>
      <w:r w:rsidR="0091399E" w:rsidRPr="001F2D27">
        <w:rPr>
          <w:b/>
          <w:sz w:val="24"/>
          <w:szCs w:val="24"/>
        </w:rPr>
        <w:t xml:space="preserve">Bank of America Continuum </w:t>
      </w:r>
      <w:r w:rsidRPr="001F2D27">
        <w:rPr>
          <w:b/>
          <w:sz w:val="24"/>
          <w:szCs w:val="24"/>
        </w:rPr>
        <w:t>India,</w:t>
      </w:r>
      <w:r w:rsidR="00B41315" w:rsidRPr="001F2D27">
        <w:rPr>
          <w:b/>
          <w:sz w:val="24"/>
          <w:szCs w:val="24"/>
        </w:rPr>
        <w:t xml:space="preserve"> Mumbai</w:t>
      </w:r>
    </w:p>
    <w:p w14:paraId="490777A8" w14:textId="17FD8890" w:rsidR="00E415AC" w:rsidRPr="007B7681" w:rsidRDefault="00E415AC" w:rsidP="007B768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B7681">
        <w:rPr>
          <w:b/>
          <w:sz w:val="24"/>
          <w:szCs w:val="24"/>
        </w:rPr>
        <w:t xml:space="preserve">Top 60% in Kaggle </w:t>
      </w:r>
      <w:r w:rsidRPr="0045606A">
        <w:rPr>
          <w:sz w:val="24"/>
          <w:szCs w:val="24"/>
        </w:rPr>
        <w:t>competitions and</w:t>
      </w:r>
      <w:r w:rsidRPr="007B7681">
        <w:rPr>
          <w:b/>
          <w:sz w:val="24"/>
          <w:szCs w:val="24"/>
        </w:rPr>
        <w:t xml:space="preserve"> top 4% in Hacker Earth </w:t>
      </w:r>
      <w:r w:rsidRPr="0045606A">
        <w:rPr>
          <w:sz w:val="24"/>
          <w:szCs w:val="24"/>
        </w:rPr>
        <w:t>Machine Learning challenges</w:t>
      </w:r>
    </w:p>
    <w:p w14:paraId="0E6E313D" w14:textId="11F46D08" w:rsidR="00E415AC" w:rsidRDefault="00E415AC" w:rsidP="002060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Pr="00695AF6">
        <w:rPr>
          <w:b/>
          <w:sz w:val="24"/>
          <w:szCs w:val="24"/>
        </w:rPr>
        <w:t>IBM Data Science Specialization</w:t>
      </w:r>
      <w:r>
        <w:rPr>
          <w:sz w:val="24"/>
          <w:szCs w:val="24"/>
        </w:rPr>
        <w:t xml:space="preserve"> in Coursera</w:t>
      </w:r>
    </w:p>
    <w:p w14:paraId="69079602" w14:textId="3D97FB32" w:rsidR="00E53619" w:rsidRDefault="00E53619" w:rsidP="002060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with Supervised/Unsupervised learning, Natural Language </w:t>
      </w:r>
      <w:r w:rsidR="000252D5">
        <w:rPr>
          <w:sz w:val="24"/>
          <w:szCs w:val="24"/>
        </w:rPr>
        <w:t>Processing (</w:t>
      </w:r>
      <w:r>
        <w:rPr>
          <w:sz w:val="24"/>
          <w:szCs w:val="24"/>
        </w:rPr>
        <w:t>NLP) and Image Classification using deep learning networks (CNN)</w:t>
      </w:r>
    </w:p>
    <w:p w14:paraId="19AB63E4" w14:textId="2023F6C3" w:rsidR="008118F3" w:rsidRPr="00031145" w:rsidRDefault="00031145" w:rsidP="00031145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4"/>
          <w:u w:val="none"/>
        </w:rPr>
      </w:pPr>
      <w:r w:rsidRPr="00031145">
        <w:rPr>
          <w:sz w:val="24"/>
          <w:szCs w:val="24"/>
        </w:rPr>
        <w:t xml:space="preserve">Git: </w:t>
      </w:r>
      <w:hyperlink r:id="rId9" w:history="1">
        <w:r w:rsidRPr="00031145">
          <w:rPr>
            <w:rStyle w:val="IntenseEmphasis"/>
            <w:sz w:val="24"/>
          </w:rPr>
          <w:t>https://github.com/in-tandem/</w:t>
        </w:r>
      </w:hyperlink>
      <w:r w:rsidRPr="00031145">
        <w:rPr>
          <w:rStyle w:val="IntenseEmphasis"/>
          <w:sz w:val="24"/>
        </w:rPr>
        <w:t xml:space="preserve"> </w:t>
      </w:r>
      <w:r w:rsidRPr="00031145">
        <w:rPr>
          <w:sz w:val="28"/>
          <w:szCs w:val="24"/>
        </w:rPr>
        <w:t xml:space="preserve">  </w:t>
      </w:r>
      <w:r w:rsidRPr="00031145">
        <w:rPr>
          <w:sz w:val="24"/>
          <w:szCs w:val="24"/>
        </w:rPr>
        <w:t>Kaggle</w:t>
      </w:r>
      <w:r w:rsidRPr="00031145">
        <w:rPr>
          <w:sz w:val="28"/>
          <w:szCs w:val="24"/>
        </w:rPr>
        <w:t xml:space="preserve">: </w:t>
      </w:r>
      <w:hyperlink r:id="rId10" w:history="1">
        <w:r w:rsidRPr="00817BB3">
          <w:rPr>
            <w:rStyle w:val="IntenseEmphasis"/>
          </w:rPr>
          <w:t>https://www.kaggle.com/somaktukai</w:t>
        </w:r>
      </w:hyperlink>
      <w:r w:rsidR="008118F3" w:rsidRPr="00031145">
        <w:rPr>
          <w:sz w:val="28"/>
          <w:szCs w:val="24"/>
        </w:rPr>
        <w:t xml:space="preserve"> </w:t>
      </w:r>
      <w:r w:rsidRPr="00031145">
        <w:rPr>
          <w:rStyle w:val="Hyperlink"/>
          <w:color w:val="auto"/>
          <w:sz w:val="28"/>
          <w:szCs w:val="24"/>
          <w:u w:val="none"/>
        </w:rPr>
        <w:t xml:space="preserve"> </w:t>
      </w:r>
    </w:p>
    <w:tbl>
      <w:tblPr>
        <w:tblStyle w:val="MediumList1-Accent5"/>
        <w:tblW w:w="10508" w:type="dxa"/>
        <w:tblLook w:val="04A0" w:firstRow="1" w:lastRow="0" w:firstColumn="1" w:lastColumn="0" w:noHBand="0" w:noVBand="1"/>
      </w:tblPr>
      <w:tblGrid>
        <w:gridCol w:w="10508"/>
      </w:tblGrid>
      <w:tr w:rsidR="0020606B" w14:paraId="18118765" w14:textId="77777777" w:rsidTr="00206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8" w:type="dxa"/>
          </w:tcPr>
          <w:p w14:paraId="4DFFF0C8" w14:textId="77777777" w:rsidR="0020606B" w:rsidRDefault="0020606B" w:rsidP="0020606B">
            <w:pPr>
              <w:pStyle w:val="Heading2"/>
              <w:outlineLvl w:val="1"/>
              <w:rPr>
                <w:b/>
                <w:sz w:val="28"/>
              </w:rPr>
            </w:pPr>
            <w:r w:rsidRPr="0020606B">
              <w:rPr>
                <w:b/>
                <w:sz w:val="28"/>
              </w:rPr>
              <w:t>Skill set</w:t>
            </w:r>
          </w:p>
          <w:p w14:paraId="6EC509B0" w14:textId="77777777" w:rsidR="00742B5C" w:rsidRPr="00742B5C" w:rsidRDefault="00742B5C" w:rsidP="00742B5C"/>
        </w:tc>
      </w:tr>
    </w:tbl>
    <w:p w14:paraId="7383FB3D" w14:textId="77777777" w:rsidR="00742B5C" w:rsidRDefault="00742B5C" w:rsidP="00742B5C">
      <w:pPr>
        <w:pStyle w:val="ListParagraph"/>
        <w:ind w:left="1080"/>
        <w:rPr>
          <w:sz w:val="24"/>
          <w:szCs w:val="24"/>
        </w:rPr>
      </w:pPr>
    </w:p>
    <w:p w14:paraId="294A534A" w14:textId="69DBB769" w:rsidR="00742B5C" w:rsidRDefault="00742B5C" w:rsidP="00742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5522">
        <w:rPr>
          <w:sz w:val="24"/>
          <w:szCs w:val="24"/>
          <w:u w:val="single"/>
        </w:rPr>
        <w:t>Languages/Framework:</w:t>
      </w:r>
      <w:r w:rsidRPr="00742B5C">
        <w:rPr>
          <w:sz w:val="24"/>
          <w:szCs w:val="24"/>
        </w:rPr>
        <w:t xml:space="preserve"> Java</w:t>
      </w:r>
      <w:r w:rsidR="00B545BC">
        <w:rPr>
          <w:sz w:val="24"/>
          <w:szCs w:val="24"/>
        </w:rPr>
        <w:t xml:space="preserve"> (</w:t>
      </w:r>
      <w:proofErr w:type="spellStart"/>
      <w:r w:rsidR="00B545BC">
        <w:rPr>
          <w:sz w:val="24"/>
          <w:szCs w:val="24"/>
        </w:rPr>
        <w:t>jdk</w:t>
      </w:r>
      <w:proofErr w:type="spellEnd"/>
      <w:r w:rsidR="00B545BC">
        <w:rPr>
          <w:sz w:val="24"/>
          <w:szCs w:val="24"/>
        </w:rPr>
        <w:t xml:space="preserve"> 8)</w:t>
      </w:r>
      <w:r w:rsidRPr="00742B5C">
        <w:rPr>
          <w:sz w:val="24"/>
          <w:szCs w:val="24"/>
        </w:rPr>
        <w:t xml:space="preserve">, </w:t>
      </w:r>
      <w:r w:rsidR="00344C65">
        <w:rPr>
          <w:sz w:val="24"/>
          <w:szCs w:val="24"/>
        </w:rPr>
        <w:t xml:space="preserve">J2EE, </w:t>
      </w:r>
      <w:r w:rsidRPr="00742B5C">
        <w:rPr>
          <w:sz w:val="24"/>
          <w:szCs w:val="24"/>
        </w:rPr>
        <w:t>EJB, JMS, JAX-WS</w:t>
      </w:r>
      <w:r w:rsidR="00CA61D0">
        <w:rPr>
          <w:sz w:val="24"/>
          <w:szCs w:val="24"/>
        </w:rPr>
        <w:t xml:space="preserve"> (Soap webservices)</w:t>
      </w:r>
      <w:r w:rsidRPr="00742B5C">
        <w:rPr>
          <w:sz w:val="24"/>
          <w:szCs w:val="24"/>
        </w:rPr>
        <w:t xml:space="preserve">, </w:t>
      </w:r>
      <w:r w:rsidR="009D7A64">
        <w:rPr>
          <w:sz w:val="24"/>
          <w:szCs w:val="24"/>
        </w:rPr>
        <w:t xml:space="preserve">Jersey Rest, </w:t>
      </w:r>
      <w:r w:rsidR="0033021F" w:rsidRPr="00742B5C">
        <w:rPr>
          <w:sz w:val="24"/>
          <w:szCs w:val="24"/>
        </w:rPr>
        <w:t xml:space="preserve">Hibernate, </w:t>
      </w:r>
      <w:r w:rsidRPr="00742B5C">
        <w:rPr>
          <w:sz w:val="24"/>
          <w:szCs w:val="24"/>
        </w:rPr>
        <w:t>XML, JSP/Servlets, JDBC, PL/SQL, OSB</w:t>
      </w:r>
      <w:r>
        <w:rPr>
          <w:sz w:val="24"/>
          <w:szCs w:val="24"/>
        </w:rPr>
        <w:t>, P</w:t>
      </w:r>
      <w:r w:rsidR="008610D9">
        <w:rPr>
          <w:sz w:val="24"/>
          <w:szCs w:val="24"/>
        </w:rPr>
        <w:t>ython, Flask</w:t>
      </w:r>
      <w:r w:rsidR="009D053F">
        <w:rPr>
          <w:sz w:val="24"/>
          <w:szCs w:val="24"/>
        </w:rPr>
        <w:t xml:space="preserve">, </w:t>
      </w:r>
      <w:proofErr w:type="spellStart"/>
      <w:r w:rsidR="009D053F">
        <w:rPr>
          <w:sz w:val="24"/>
          <w:szCs w:val="24"/>
        </w:rPr>
        <w:t>N</w:t>
      </w:r>
      <w:r w:rsidR="000D54A6">
        <w:rPr>
          <w:sz w:val="24"/>
          <w:szCs w:val="24"/>
        </w:rPr>
        <w:t>umpy</w:t>
      </w:r>
      <w:proofErr w:type="spellEnd"/>
      <w:r w:rsidR="009D053F">
        <w:rPr>
          <w:sz w:val="24"/>
          <w:szCs w:val="24"/>
        </w:rPr>
        <w:t xml:space="preserve">, jQuery, Kendo UI, angular </w:t>
      </w:r>
      <w:proofErr w:type="gramStart"/>
      <w:r w:rsidR="009D053F">
        <w:rPr>
          <w:sz w:val="24"/>
          <w:szCs w:val="24"/>
        </w:rPr>
        <w:t>4,GSON</w:t>
      </w:r>
      <w:proofErr w:type="gramEnd"/>
    </w:p>
    <w:p w14:paraId="236A08BD" w14:textId="77660911" w:rsidR="00742B5C" w:rsidRPr="00793853" w:rsidRDefault="00EC5E93" w:rsidP="000826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Machine Learning Toolkits:</w:t>
      </w:r>
      <w:r>
        <w:rPr>
          <w:sz w:val="24"/>
          <w:szCs w:val="24"/>
        </w:rPr>
        <w:t xml:space="preserve"> </w:t>
      </w:r>
      <w:r w:rsidR="000E40CD">
        <w:rPr>
          <w:sz w:val="24"/>
          <w:szCs w:val="24"/>
        </w:rPr>
        <w:t>P</w:t>
      </w:r>
      <w:r>
        <w:rPr>
          <w:sz w:val="24"/>
          <w:szCs w:val="24"/>
        </w:rPr>
        <w:t xml:space="preserve">andas, matplotlib,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-learn,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lightgbm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imblearn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>, Folium</w:t>
      </w:r>
      <w:r w:rsidR="00F378DC">
        <w:rPr>
          <w:sz w:val="24"/>
          <w:szCs w:val="24"/>
        </w:rPr>
        <w:t xml:space="preserve">, </w:t>
      </w:r>
      <w:r w:rsidR="00826A49">
        <w:rPr>
          <w:sz w:val="24"/>
          <w:szCs w:val="24"/>
        </w:rPr>
        <w:t xml:space="preserve">NLTK, </w:t>
      </w:r>
      <w:proofErr w:type="spellStart"/>
      <w:r w:rsidR="00826A49">
        <w:rPr>
          <w:sz w:val="24"/>
          <w:szCs w:val="24"/>
        </w:rPr>
        <w:t>Gensim</w:t>
      </w:r>
      <w:proofErr w:type="spellEnd"/>
      <w:r w:rsidR="00826A49">
        <w:rPr>
          <w:sz w:val="24"/>
          <w:szCs w:val="24"/>
        </w:rPr>
        <w:t>, Topic Modelling, NLP, Deep Learning, Artificial Neural Networks, Convolutional Neural Network, A</w:t>
      </w:r>
      <w:r w:rsidR="00F378DC">
        <w:rPr>
          <w:sz w:val="24"/>
          <w:szCs w:val="24"/>
        </w:rPr>
        <w:t>naconda</w:t>
      </w:r>
    </w:p>
    <w:p w14:paraId="35DDFFBF" w14:textId="77777777" w:rsidR="00742B5C" w:rsidRPr="00793853" w:rsidRDefault="00742B5C" w:rsidP="00742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5522">
        <w:rPr>
          <w:sz w:val="24"/>
          <w:szCs w:val="24"/>
          <w:u w:val="single"/>
        </w:rPr>
        <w:t>Unit Testing Tools Used:</w:t>
      </w:r>
      <w:r w:rsidRPr="00793853">
        <w:rPr>
          <w:sz w:val="24"/>
          <w:szCs w:val="24"/>
        </w:rPr>
        <w:t xml:space="preserve"> </w:t>
      </w:r>
      <w:proofErr w:type="gramStart"/>
      <w:r w:rsidRPr="00793853">
        <w:rPr>
          <w:sz w:val="24"/>
          <w:szCs w:val="24"/>
        </w:rPr>
        <w:t>Junit ,</w:t>
      </w:r>
      <w:proofErr w:type="gramEnd"/>
      <w:r w:rsidRPr="00793853">
        <w:rPr>
          <w:sz w:val="24"/>
          <w:szCs w:val="24"/>
        </w:rPr>
        <w:t xml:space="preserve"> </w:t>
      </w:r>
      <w:proofErr w:type="spellStart"/>
      <w:r w:rsidRPr="00793853">
        <w:rPr>
          <w:sz w:val="24"/>
          <w:szCs w:val="24"/>
        </w:rPr>
        <w:t>Jmock</w:t>
      </w:r>
      <w:proofErr w:type="spellEnd"/>
      <w:r w:rsidRPr="00793853">
        <w:rPr>
          <w:sz w:val="24"/>
          <w:szCs w:val="24"/>
        </w:rPr>
        <w:t xml:space="preserve">, </w:t>
      </w:r>
      <w:proofErr w:type="spellStart"/>
      <w:r w:rsidRPr="00793853">
        <w:rPr>
          <w:sz w:val="24"/>
          <w:szCs w:val="24"/>
        </w:rPr>
        <w:t>Eclemma</w:t>
      </w:r>
      <w:proofErr w:type="spellEnd"/>
      <w:r>
        <w:rPr>
          <w:sz w:val="24"/>
          <w:szCs w:val="24"/>
        </w:rPr>
        <w:t>, Selenium</w:t>
      </w:r>
    </w:p>
    <w:p w14:paraId="20A907FF" w14:textId="77777777" w:rsidR="00742B5C" w:rsidRPr="00793853" w:rsidRDefault="00742B5C" w:rsidP="00742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41EB">
        <w:rPr>
          <w:sz w:val="24"/>
          <w:szCs w:val="24"/>
          <w:u w:val="single"/>
        </w:rPr>
        <w:t>Code Analyzer:</w:t>
      </w:r>
      <w:r w:rsidRPr="00793853">
        <w:rPr>
          <w:sz w:val="24"/>
          <w:szCs w:val="24"/>
        </w:rPr>
        <w:t xml:space="preserve"> PMD, Visual VM, Fortify</w:t>
      </w:r>
    </w:p>
    <w:p w14:paraId="0FA491AA" w14:textId="75370954" w:rsidR="00742B5C" w:rsidRPr="00793853" w:rsidRDefault="00742B5C" w:rsidP="00742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41EB">
        <w:rPr>
          <w:sz w:val="24"/>
          <w:szCs w:val="24"/>
          <w:u w:val="single"/>
        </w:rPr>
        <w:t>Build Tools / Servers:</w:t>
      </w:r>
      <w:r w:rsidRPr="00793853">
        <w:rPr>
          <w:sz w:val="24"/>
          <w:szCs w:val="24"/>
        </w:rPr>
        <w:t xml:space="preserve"> Ant, </w:t>
      </w:r>
      <w:r w:rsidR="00540391">
        <w:rPr>
          <w:sz w:val="24"/>
          <w:szCs w:val="24"/>
        </w:rPr>
        <w:t xml:space="preserve">Maven, </w:t>
      </w:r>
      <w:r w:rsidRPr="00793853">
        <w:rPr>
          <w:sz w:val="24"/>
          <w:szCs w:val="24"/>
        </w:rPr>
        <w:t>Team City</w:t>
      </w:r>
      <w:r w:rsidR="001F69AE">
        <w:rPr>
          <w:sz w:val="24"/>
          <w:szCs w:val="24"/>
        </w:rPr>
        <w:t>, Jenkins</w:t>
      </w:r>
    </w:p>
    <w:p w14:paraId="3774D9EF" w14:textId="7DA047D7" w:rsidR="00742B5C" w:rsidRPr="00793853" w:rsidRDefault="00742B5C" w:rsidP="00742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41EB">
        <w:rPr>
          <w:sz w:val="24"/>
          <w:szCs w:val="24"/>
          <w:u w:val="single"/>
        </w:rPr>
        <w:t>Database:</w:t>
      </w:r>
      <w:r w:rsidRPr="00793853">
        <w:rPr>
          <w:sz w:val="24"/>
          <w:szCs w:val="24"/>
        </w:rPr>
        <w:t xml:space="preserve">  Oracle 10g /11g</w:t>
      </w:r>
      <w:r w:rsidR="00A94D2C">
        <w:rPr>
          <w:sz w:val="24"/>
          <w:szCs w:val="24"/>
        </w:rPr>
        <w:t xml:space="preserve">, </w:t>
      </w:r>
      <w:r w:rsidR="00A67E90">
        <w:rPr>
          <w:sz w:val="24"/>
          <w:szCs w:val="24"/>
        </w:rPr>
        <w:t>Netezza,</w:t>
      </w:r>
      <w:r w:rsidR="00A94D2C">
        <w:rPr>
          <w:sz w:val="24"/>
          <w:szCs w:val="24"/>
        </w:rPr>
        <w:t xml:space="preserve"> Oracle Exadata</w:t>
      </w:r>
    </w:p>
    <w:p w14:paraId="18D981FD" w14:textId="77777777" w:rsidR="00742B5C" w:rsidRPr="00793853" w:rsidRDefault="00742B5C" w:rsidP="00742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41EB">
        <w:rPr>
          <w:sz w:val="24"/>
          <w:szCs w:val="24"/>
          <w:u w:val="single"/>
        </w:rPr>
        <w:t>Application Server:</w:t>
      </w:r>
      <w:r w:rsidRPr="00793853">
        <w:rPr>
          <w:sz w:val="24"/>
          <w:szCs w:val="24"/>
        </w:rPr>
        <w:t xml:space="preserve">  </w:t>
      </w:r>
      <w:proofErr w:type="spellStart"/>
      <w:r w:rsidRPr="00793853">
        <w:rPr>
          <w:sz w:val="24"/>
          <w:szCs w:val="24"/>
        </w:rPr>
        <w:t>Weblogic</w:t>
      </w:r>
      <w:proofErr w:type="spellEnd"/>
      <w:r w:rsidRPr="00793853">
        <w:rPr>
          <w:sz w:val="24"/>
          <w:szCs w:val="24"/>
        </w:rPr>
        <w:t xml:space="preserve"> 9.2 / 10.3 / 11g</w:t>
      </w:r>
      <w:r w:rsidR="00246832">
        <w:rPr>
          <w:sz w:val="24"/>
          <w:szCs w:val="24"/>
        </w:rPr>
        <w:t>, Tomcat</w:t>
      </w:r>
      <w:r w:rsidR="00FC361C">
        <w:rPr>
          <w:sz w:val="24"/>
          <w:szCs w:val="24"/>
        </w:rPr>
        <w:t xml:space="preserve"> 8</w:t>
      </w:r>
    </w:p>
    <w:p w14:paraId="6B5C8A6B" w14:textId="36962F5F" w:rsidR="00742B5C" w:rsidRDefault="00742B5C" w:rsidP="00742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41EB">
        <w:rPr>
          <w:sz w:val="24"/>
          <w:szCs w:val="24"/>
          <w:u w:val="single"/>
        </w:rPr>
        <w:t>IDE:</w:t>
      </w:r>
      <w:r w:rsidRPr="00793853">
        <w:rPr>
          <w:sz w:val="24"/>
          <w:szCs w:val="24"/>
        </w:rPr>
        <w:t xml:space="preserve"> Eclipse</w:t>
      </w:r>
      <w:r>
        <w:rPr>
          <w:sz w:val="24"/>
          <w:szCs w:val="24"/>
        </w:rPr>
        <w:t>, JDeveloper</w:t>
      </w:r>
      <w:r w:rsidR="00E04C42">
        <w:rPr>
          <w:sz w:val="24"/>
          <w:szCs w:val="24"/>
        </w:rPr>
        <w:t>, Visual Studio Code</w:t>
      </w:r>
      <w:r w:rsidR="00F378DC">
        <w:rPr>
          <w:sz w:val="24"/>
          <w:szCs w:val="24"/>
        </w:rPr>
        <w:t xml:space="preserve">, </w:t>
      </w:r>
      <w:proofErr w:type="spellStart"/>
      <w:r w:rsidR="00F378DC">
        <w:rPr>
          <w:sz w:val="24"/>
          <w:szCs w:val="24"/>
        </w:rPr>
        <w:t>Jupyter</w:t>
      </w:r>
      <w:proofErr w:type="spellEnd"/>
      <w:r w:rsidR="00F378DC">
        <w:rPr>
          <w:sz w:val="24"/>
          <w:szCs w:val="24"/>
        </w:rPr>
        <w:t xml:space="preserve"> </w:t>
      </w:r>
      <w:r w:rsidR="00A7780F">
        <w:rPr>
          <w:sz w:val="24"/>
          <w:szCs w:val="24"/>
        </w:rPr>
        <w:t>Notebooks, Spyder</w:t>
      </w:r>
    </w:p>
    <w:p w14:paraId="58371DF6" w14:textId="73C1A431" w:rsidR="00742B5C" w:rsidRPr="00793853" w:rsidRDefault="00742B5C" w:rsidP="00742B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41EB">
        <w:rPr>
          <w:sz w:val="24"/>
          <w:szCs w:val="24"/>
          <w:u w:val="single"/>
        </w:rPr>
        <w:t>Repositories</w:t>
      </w:r>
      <w:r>
        <w:rPr>
          <w:sz w:val="24"/>
          <w:szCs w:val="24"/>
        </w:rPr>
        <w:t xml:space="preserve">: </w:t>
      </w:r>
      <w:r w:rsidR="00011998">
        <w:rPr>
          <w:sz w:val="24"/>
          <w:szCs w:val="24"/>
        </w:rPr>
        <w:t xml:space="preserve">GIT, </w:t>
      </w:r>
      <w:r>
        <w:rPr>
          <w:sz w:val="24"/>
          <w:szCs w:val="24"/>
        </w:rPr>
        <w:t>SVN, VSS</w:t>
      </w:r>
    </w:p>
    <w:p w14:paraId="73FD02EC" w14:textId="01117D21" w:rsidR="002F6C5D" w:rsidRPr="00F75050" w:rsidRDefault="00742B5C" w:rsidP="00372312">
      <w:pPr>
        <w:pStyle w:val="ListParagraph"/>
        <w:numPr>
          <w:ilvl w:val="0"/>
          <w:numId w:val="1"/>
        </w:numPr>
      </w:pPr>
      <w:r w:rsidRPr="00CD5375">
        <w:rPr>
          <w:sz w:val="24"/>
          <w:szCs w:val="24"/>
          <w:u w:val="single"/>
        </w:rPr>
        <w:t>Methodology</w:t>
      </w:r>
      <w:r w:rsidR="00CD5375" w:rsidRPr="00CD5375">
        <w:rPr>
          <w:sz w:val="24"/>
          <w:szCs w:val="24"/>
          <w:u w:val="single"/>
        </w:rPr>
        <w:t xml:space="preserve"> &amp; Agile Tools</w:t>
      </w:r>
      <w:r w:rsidRPr="00CD5375">
        <w:rPr>
          <w:sz w:val="24"/>
          <w:szCs w:val="24"/>
          <w:u w:val="single"/>
        </w:rPr>
        <w:t>:</w:t>
      </w:r>
      <w:r w:rsidRPr="00CD5375">
        <w:rPr>
          <w:sz w:val="24"/>
          <w:szCs w:val="24"/>
        </w:rPr>
        <w:t xml:space="preserve"> Agile, Waterfall Model</w:t>
      </w:r>
      <w:r w:rsidR="00CD5375">
        <w:rPr>
          <w:sz w:val="24"/>
          <w:szCs w:val="24"/>
        </w:rPr>
        <w:t xml:space="preserve">, </w:t>
      </w:r>
      <w:r w:rsidR="002F6C5D" w:rsidRPr="00CD5375">
        <w:rPr>
          <w:sz w:val="24"/>
          <w:szCs w:val="24"/>
        </w:rPr>
        <w:t>JIRA,</w:t>
      </w:r>
      <w:r w:rsidR="00A0671E" w:rsidRPr="00CD5375">
        <w:rPr>
          <w:sz w:val="24"/>
          <w:szCs w:val="24"/>
        </w:rPr>
        <w:t xml:space="preserve"> Version One</w:t>
      </w:r>
    </w:p>
    <w:tbl>
      <w:tblPr>
        <w:tblStyle w:val="MediumList1-Accent5"/>
        <w:tblW w:w="10508" w:type="dxa"/>
        <w:tblLook w:val="04A0" w:firstRow="1" w:lastRow="0" w:firstColumn="1" w:lastColumn="0" w:noHBand="0" w:noVBand="1"/>
      </w:tblPr>
      <w:tblGrid>
        <w:gridCol w:w="10508"/>
      </w:tblGrid>
      <w:tr w:rsidR="00036E78" w14:paraId="2815ECD7" w14:textId="77777777" w:rsidTr="00DF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8" w:type="dxa"/>
          </w:tcPr>
          <w:p w14:paraId="4C66177D" w14:textId="77777777" w:rsidR="00036E78" w:rsidRDefault="00036E78" w:rsidP="00DF04C3">
            <w:pPr>
              <w:pStyle w:val="Heading2"/>
              <w:outlineLvl w:val="1"/>
              <w:rPr>
                <w:b/>
                <w:sz w:val="28"/>
              </w:rPr>
            </w:pPr>
            <w:r>
              <w:rPr>
                <w:b/>
                <w:sz w:val="28"/>
              </w:rPr>
              <w:t>Work Experience</w:t>
            </w:r>
          </w:p>
          <w:p w14:paraId="039FE4B7" w14:textId="77777777" w:rsidR="00036E78" w:rsidRPr="00742B5C" w:rsidRDefault="00036E78" w:rsidP="00DF04C3"/>
        </w:tc>
      </w:tr>
    </w:tbl>
    <w:p w14:paraId="6C2BBBF6" w14:textId="77777777" w:rsidR="00036E78" w:rsidRDefault="00036E78" w:rsidP="00036E78">
      <w:pPr>
        <w:pStyle w:val="ListParagraph"/>
        <w:ind w:left="1080"/>
        <w:rPr>
          <w:sz w:val="24"/>
          <w:szCs w:val="24"/>
        </w:rPr>
      </w:pPr>
    </w:p>
    <w:p w14:paraId="64D6AD9F" w14:textId="7F720FAD" w:rsidR="00852ECC" w:rsidRDefault="00852ECC" w:rsidP="00852E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Senior Analyst, Bank of</w:t>
      </w:r>
      <w:r w:rsidR="005B760D">
        <w:rPr>
          <w:sz w:val="24"/>
          <w:szCs w:val="24"/>
        </w:rPr>
        <w:t xml:space="preserve"> America Continuum India (2</w:t>
      </w:r>
      <w:r>
        <w:rPr>
          <w:sz w:val="24"/>
          <w:szCs w:val="24"/>
        </w:rPr>
        <w:t>0</w:t>
      </w:r>
      <w:r w:rsidRPr="00852EC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5B760D">
        <w:rPr>
          <w:sz w:val="24"/>
          <w:szCs w:val="24"/>
        </w:rPr>
        <w:t>Oct</w:t>
      </w:r>
      <w:r>
        <w:rPr>
          <w:sz w:val="24"/>
          <w:szCs w:val="24"/>
        </w:rPr>
        <w:t xml:space="preserve">2014 till </w:t>
      </w:r>
      <w:r w:rsidR="00301608">
        <w:rPr>
          <w:sz w:val="24"/>
          <w:szCs w:val="24"/>
        </w:rPr>
        <w:t>7</w:t>
      </w:r>
      <w:r w:rsidR="00301608" w:rsidRPr="00301608">
        <w:rPr>
          <w:sz w:val="24"/>
          <w:szCs w:val="24"/>
          <w:vertAlign w:val="superscript"/>
        </w:rPr>
        <w:t>th</w:t>
      </w:r>
      <w:r w:rsidR="00301608">
        <w:rPr>
          <w:sz w:val="24"/>
          <w:szCs w:val="24"/>
        </w:rPr>
        <w:t xml:space="preserve"> September 2018</w:t>
      </w:r>
      <w:r>
        <w:rPr>
          <w:sz w:val="24"/>
          <w:szCs w:val="24"/>
        </w:rPr>
        <w:t>)</w:t>
      </w:r>
    </w:p>
    <w:p w14:paraId="1ACFA446" w14:textId="77777777" w:rsidR="00852ECC" w:rsidRPr="00DD4B5B" w:rsidRDefault="00852ECC" w:rsidP="00852E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4B5B">
        <w:rPr>
          <w:sz w:val="24"/>
          <w:szCs w:val="24"/>
        </w:rPr>
        <w:t xml:space="preserve">ENO at Credit Suisse, Mumbai. </w:t>
      </w:r>
      <w:r>
        <w:rPr>
          <w:sz w:val="24"/>
          <w:szCs w:val="24"/>
        </w:rPr>
        <w:t>(</w:t>
      </w:r>
      <w:r w:rsidRPr="00DD4B5B">
        <w:rPr>
          <w:sz w:val="24"/>
          <w:szCs w:val="24"/>
        </w:rPr>
        <w:t xml:space="preserve">24th Feb 2014 </w:t>
      </w:r>
      <w:r>
        <w:rPr>
          <w:sz w:val="24"/>
          <w:szCs w:val="24"/>
        </w:rPr>
        <w:t xml:space="preserve">– </w:t>
      </w:r>
      <w:r w:rsidR="00AD08C0">
        <w:rPr>
          <w:sz w:val="24"/>
          <w:szCs w:val="24"/>
        </w:rPr>
        <w:t>17</w:t>
      </w:r>
      <w:r w:rsidRPr="00852EC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AD08C0">
        <w:rPr>
          <w:sz w:val="24"/>
          <w:szCs w:val="24"/>
        </w:rPr>
        <w:t>Oct</w:t>
      </w:r>
      <w:r>
        <w:rPr>
          <w:sz w:val="24"/>
          <w:szCs w:val="24"/>
        </w:rPr>
        <w:t xml:space="preserve"> 2014)</w:t>
      </w:r>
    </w:p>
    <w:p w14:paraId="2ADDE068" w14:textId="6B8AE546" w:rsidR="00852ECC" w:rsidRPr="00DD4B5B" w:rsidRDefault="00852ECC" w:rsidP="00852E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4B5B">
        <w:rPr>
          <w:sz w:val="24"/>
          <w:szCs w:val="24"/>
        </w:rPr>
        <w:t>Senior Consult</w:t>
      </w:r>
      <w:r>
        <w:rPr>
          <w:sz w:val="24"/>
          <w:szCs w:val="24"/>
        </w:rPr>
        <w:t>ant at Oracle Financ</w:t>
      </w:r>
      <w:r w:rsidR="00AE7243">
        <w:rPr>
          <w:sz w:val="24"/>
          <w:szCs w:val="24"/>
        </w:rPr>
        <w:t>ial Services Software Ltd</w:t>
      </w:r>
      <w:r w:rsidR="007E0087">
        <w:rPr>
          <w:sz w:val="24"/>
          <w:szCs w:val="24"/>
        </w:rPr>
        <w:t xml:space="preserve">, </w:t>
      </w:r>
      <w:r w:rsidR="000D4225">
        <w:rPr>
          <w:sz w:val="24"/>
          <w:szCs w:val="24"/>
        </w:rPr>
        <w:t>Mumbai. (</w:t>
      </w:r>
      <w:r w:rsidRPr="00DD4B5B">
        <w:rPr>
          <w:sz w:val="24"/>
          <w:szCs w:val="24"/>
        </w:rPr>
        <w:t>30</w:t>
      </w:r>
      <w:r w:rsidR="007E0087" w:rsidRPr="007E0087">
        <w:rPr>
          <w:sz w:val="24"/>
          <w:szCs w:val="24"/>
          <w:vertAlign w:val="superscript"/>
        </w:rPr>
        <w:t>th</w:t>
      </w:r>
      <w:r w:rsidR="007E0087">
        <w:rPr>
          <w:sz w:val="24"/>
          <w:szCs w:val="24"/>
        </w:rPr>
        <w:t xml:space="preserve"> </w:t>
      </w:r>
      <w:r w:rsidRPr="00DD4B5B">
        <w:rPr>
          <w:sz w:val="24"/>
          <w:szCs w:val="24"/>
        </w:rPr>
        <w:t xml:space="preserve">Aug 2010 </w:t>
      </w:r>
      <w:r w:rsidR="007E0087">
        <w:rPr>
          <w:sz w:val="24"/>
          <w:szCs w:val="24"/>
        </w:rPr>
        <w:t xml:space="preserve">– </w:t>
      </w:r>
      <w:r w:rsidRPr="00DD4B5B">
        <w:rPr>
          <w:sz w:val="24"/>
          <w:szCs w:val="24"/>
        </w:rPr>
        <w:t>5</w:t>
      </w:r>
      <w:r w:rsidRPr="007E0087">
        <w:rPr>
          <w:sz w:val="24"/>
          <w:szCs w:val="24"/>
          <w:vertAlign w:val="superscript"/>
        </w:rPr>
        <w:t>th</w:t>
      </w:r>
      <w:r w:rsidR="007E0087">
        <w:rPr>
          <w:sz w:val="24"/>
          <w:szCs w:val="24"/>
        </w:rPr>
        <w:t xml:space="preserve"> </w:t>
      </w:r>
      <w:r w:rsidRPr="00DD4B5B">
        <w:rPr>
          <w:sz w:val="24"/>
          <w:szCs w:val="24"/>
        </w:rPr>
        <w:t xml:space="preserve">Feb </w:t>
      </w:r>
      <w:r w:rsidR="00834888" w:rsidRPr="00DD4B5B">
        <w:rPr>
          <w:sz w:val="24"/>
          <w:szCs w:val="24"/>
        </w:rPr>
        <w:t>2014)</w:t>
      </w:r>
    </w:p>
    <w:p w14:paraId="7FBB3F0B" w14:textId="31B6A0CD" w:rsidR="000630FD" w:rsidRDefault="00852ECC" w:rsidP="00EC3690">
      <w:pPr>
        <w:pStyle w:val="ListParagraph"/>
        <w:numPr>
          <w:ilvl w:val="0"/>
          <w:numId w:val="1"/>
        </w:numPr>
      </w:pPr>
      <w:r w:rsidRPr="00A86253">
        <w:rPr>
          <w:sz w:val="24"/>
          <w:szCs w:val="24"/>
        </w:rPr>
        <w:t>Assistant Systems Engineer at Tata Consultancy Service</w:t>
      </w:r>
      <w:r w:rsidR="007E0087" w:rsidRPr="00A86253">
        <w:rPr>
          <w:sz w:val="24"/>
          <w:szCs w:val="24"/>
        </w:rPr>
        <w:t>, Kolkata. (13</w:t>
      </w:r>
      <w:r w:rsidR="007E0087" w:rsidRPr="00A86253">
        <w:rPr>
          <w:sz w:val="24"/>
          <w:szCs w:val="24"/>
          <w:vertAlign w:val="superscript"/>
        </w:rPr>
        <w:t>th</w:t>
      </w:r>
      <w:r w:rsidR="007E0087" w:rsidRPr="00A86253">
        <w:rPr>
          <w:sz w:val="24"/>
          <w:szCs w:val="24"/>
        </w:rPr>
        <w:t xml:space="preserve"> Aug 2007 – 13</w:t>
      </w:r>
      <w:r w:rsidR="007E0087" w:rsidRPr="00A86253">
        <w:rPr>
          <w:sz w:val="24"/>
          <w:szCs w:val="24"/>
          <w:vertAlign w:val="superscript"/>
        </w:rPr>
        <w:t>th</w:t>
      </w:r>
      <w:r w:rsidR="007E0087" w:rsidRPr="00A86253">
        <w:rPr>
          <w:sz w:val="24"/>
          <w:szCs w:val="24"/>
        </w:rPr>
        <w:t xml:space="preserve"> Aug </w:t>
      </w:r>
      <w:r w:rsidR="004C03E9" w:rsidRPr="00A86253">
        <w:rPr>
          <w:sz w:val="24"/>
          <w:szCs w:val="24"/>
        </w:rPr>
        <w:t>2010)</w:t>
      </w:r>
    </w:p>
    <w:tbl>
      <w:tblPr>
        <w:tblStyle w:val="MediumList1-Accent5"/>
        <w:tblW w:w="10508" w:type="dxa"/>
        <w:tblLook w:val="04A0" w:firstRow="1" w:lastRow="0" w:firstColumn="1" w:lastColumn="0" w:noHBand="0" w:noVBand="1"/>
      </w:tblPr>
      <w:tblGrid>
        <w:gridCol w:w="10508"/>
      </w:tblGrid>
      <w:tr w:rsidR="00D3742F" w14:paraId="2B302887" w14:textId="77777777" w:rsidTr="00DD3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8" w:type="dxa"/>
          </w:tcPr>
          <w:p w14:paraId="405D3CE7" w14:textId="597F3258" w:rsidR="00D3742F" w:rsidRDefault="00D3742F" w:rsidP="00DF04C3">
            <w:pPr>
              <w:pStyle w:val="Heading2"/>
              <w:outlineLvl w:val="1"/>
              <w:rPr>
                <w:b/>
                <w:sz w:val="28"/>
              </w:rPr>
            </w:pPr>
            <w:r>
              <w:rPr>
                <w:b/>
                <w:sz w:val="28"/>
              </w:rPr>
              <w:t>Educational Qualification</w:t>
            </w:r>
          </w:p>
          <w:p w14:paraId="53F64E8C" w14:textId="77777777" w:rsidR="00D3742F" w:rsidRPr="00742B5C" w:rsidRDefault="00D3742F" w:rsidP="00DF04C3"/>
        </w:tc>
      </w:tr>
    </w:tbl>
    <w:p w14:paraId="718F8A72" w14:textId="77777777" w:rsidR="00D3742F" w:rsidRDefault="00D3742F" w:rsidP="00D3742F">
      <w:pPr>
        <w:pStyle w:val="ListParagraph"/>
        <w:ind w:left="1080"/>
        <w:rPr>
          <w:sz w:val="24"/>
          <w:szCs w:val="24"/>
        </w:rPr>
      </w:pPr>
    </w:p>
    <w:p w14:paraId="2ABF3B97" w14:textId="71DB0716" w:rsidR="009E1B95" w:rsidRPr="00DD4B5B" w:rsidRDefault="009E1B95" w:rsidP="009E1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767E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Tech – Computer Science and Engineering. From West Bengal University of </w:t>
      </w:r>
      <w:r w:rsidR="00880656">
        <w:rPr>
          <w:sz w:val="24"/>
          <w:szCs w:val="24"/>
        </w:rPr>
        <w:t>Technology, 2007</w:t>
      </w:r>
    </w:p>
    <w:p w14:paraId="7B7CCA21" w14:textId="62E615BA" w:rsidR="009E1B95" w:rsidRPr="00C15AE5" w:rsidRDefault="009E1B95" w:rsidP="004B2D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5AE5">
        <w:rPr>
          <w:sz w:val="24"/>
          <w:szCs w:val="24"/>
        </w:rPr>
        <w:t>ISC – CISCE, New Delhi, 2003</w:t>
      </w:r>
      <w:r w:rsidR="00C15AE5">
        <w:rPr>
          <w:sz w:val="24"/>
          <w:szCs w:val="24"/>
        </w:rPr>
        <w:t xml:space="preserve"> &amp; </w:t>
      </w:r>
      <w:r w:rsidRPr="00C15AE5">
        <w:rPr>
          <w:sz w:val="24"/>
          <w:szCs w:val="24"/>
        </w:rPr>
        <w:t xml:space="preserve">ISCE – CISCE, New </w:t>
      </w:r>
      <w:r w:rsidR="007C17A3" w:rsidRPr="00C15AE5">
        <w:rPr>
          <w:sz w:val="24"/>
          <w:szCs w:val="24"/>
        </w:rPr>
        <w:t>Delhi,</w:t>
      </w:r>
      <w:r w:rsidRPr="00C15AE5">
        <w:rPr>
          <w:sz w:val="24"/>
          <w:szCs w:val="24"/>
        </w:rPr>
        <w:t xml:space="preserve"> 2001</w:t>
      </w:r>
    </w:p>
    <w:tbl>
      <w:tblPr>
        <w:tblStyle w:val="MediumList1-Accent5"/>
        <w:tblW w:w="10508" w:type="dxa"/>
        <w:tblLook w:val="04A0" w:firstRow="1" w:lastRow="0" w:firstColumn="1" w:lastColumn="0" w:noHBand="0" w:noVBand="1"/>
      </w:tblPr>
      <w:tblGrid>
        <w:gridCol w:w="10508"/>
      </w:tblGrid>
      <w:tr w:rsidR="00056CC0" w14:paraId="45CD3444" w14:textId="77777777" w:rsidTr="00DF0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8" w:type="dxa"/>
          </w:tcPr>
          <w:p w14:paraId="7D635C6E" w14:textId="77777777" w:rsidR="00056CC0" w:rsidRDefault="00056CC0" w:rsidP="00DF04C3">
            <w:pPr>
              <w:pStyle w:val="Heading2"/>
              <w:outlineLvl w:val="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Personal Details</w:t>
            </w:r>
          </w:p>
          <w:p w14:paraId="67DDDF52" w14:textId="77777777" w:rsidR="00056CC0" w:rsidRPr="00742B5C" w:rsidRDefault="00056CC0" w:rsidP="00DF04C3"/>
        </w:tc>
      </w:tr>
    </w:tbl>
    <w:p w14:paraId="6C5AE89F" w14:textId="27B28817" w:rsidR="00056CC0" w:rsidRDefault="00A612DF" w:rsidP="00056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Sex:</w:t>
      </w:r>
      <w:r w:rsidR="004D5C67">
        <w:rPr>
          <w:sz w:val="24"/>
          <w:szCs w:val="24"/>
        </w:rPr>
        <w:t xml:space="preserve"> Male</w:t>
      </w:r>
    </w:p>
    <w:p w14:paraId="769B0662" w14:textId="4986FA3F" w:rsidR="00D678DC" w:rsidRDefault="004D5C67" w:rsidP="008D15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Date of </w:t>
      </w:r>
      <w:r w:rsidR="00A612DF">
        <w:rPr>
          <w:sz w:val="24"/>
          <w:szCs w:val="24"/>
        </w:rPr>
        <w:t>Birth:</w:t>
      </w:r>
      <w:r>
        <w:rPr>
          <w:sz w:val="24"/>
          <w:szCs w:val="24"/>
        </w:rPr>
        <w:t xml:space="preserve"> 27</w:t>
      </w:r>
      <w:r w:rsidRPr="004D5C6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 1984</w:t>
      </w:r>
    </w:p>
    <w:p w14:paraId="4B76EA1E" w14:textId="4A1458E8" w:rsidR="008C4669" w:rsidRPr="008D15F0" w:rsidRDefault="008C4669" w:rsidP="008D15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Location : Kolkata India</w:t>
      </w:r>
    </w:p>
    <w:tbl>
      <w:tblPr>
        <w:tblStyle w:val="MediumList1-Accent5"/>
        <w:tblW w:w="10508" w:type="dxa"/>
        <w:tblLook w:val="04A0" w:firstRow="1" w:lastRow="0" w:firstColumn="1" w:lastColumn="0" w:noHBand="0" w:noVBand="1"/>
      </w:tblPr>
      <w:tblGrid>
        <w:gridCol w:w="10508"/>
      </w:tblGrid>
      <w:tr w:rsidR="00B60637" w14:paraId="2E11CECA" w14:textId="77777777" w:rsidTr="00FB6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8" w:type="dxa"/>
          </w:tcPr>
          <w:p w14:paraId="3450C9B9" w14:textId="77777777" w:rsidR="00B60637" w:rsidRDefault="00B60637" w:rsidP="00FB6E14">
            <w:pPr>
              <w:pStyle w:val="Heading2"/>
              <w:outlineLvl w:val="1"/>
              <w:rPr>
                <w:b/>
                <w:sz w:val="28"/>
              </w:rPr>
            </w:pPr>
            <w:r>
              <w:rPr>
                <w:b/>
                <w:sz w:val="28"/>
              </w:rPr>
              <w:t>Assignment Summary</w:t>
            </w:r>
          </w:p>
          <w:p w14:paraId="1A579C3F" w14:textId="77777777" w:rsidR="00B60637" w:rsidRPr="00742B5C" w:rsidRDefault="00B60637" w:rsidP="00FB6E14"/>
        </w:tc>
      </w:tr>
    </w:tbl>
    <w:p w14:paraId="7C36F42B" w14:textId="72E443DB" w:rsidR="00D3742F" w:rsidRDefault="00D3742F" w:rsidP="00852ECC">
      <w:pPr>
        <w:pStyle w:val="ListParagraph"/>
        <w:ind w:left="0"/>
      </w:pPr>
    </w:p>
    <w:tbl>
      <w:tblPr>
        <w:tblStyle w:val="LightList-Accent5"/>
        <w:tblW w:w="0" w:type="auto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4243"/>
        <w:gridCol w:w="6537"/>
      </w:tblGrid>
      <w:tr w:rsidR="0049194B" w14:paraId="7CA08877" w14:textId="77777777" w:rsidTr="00491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0" w:type="dxa"/>
            <w:gridSpan w:val="2"/>
          </w:tcPr>
          <w:p w14:paraId="0362B403" w14:textId="3E8BCF1C" w:rsidR="0049194B" w:rsidRDefault="0049194B" w:rsidP="00610DB2">
            <w:pPr>
              <w:pStyle w:val="ListParagraph"/>
              <w:ind w:left="0"/>
            </w:pPr>
            <w:r>
              <w:t>Kaggle / Hacker Earth and Other Capstone Projects</w:t>
            </w:r>
          </w:p>
        </w:tc>
      </w:tr>
      <w:tr w:rsidR="005132C9" w14:paraId="7A73E643" w14:textId="77777777" w:rsidTr="00D4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14:paraId="3BEAB205" w14:textId="19862A34" w:rsidR="005132C9" w:rsidRDefault="005132C9" w:rsidP="0049194B">
            <w:pPr>
              <w:pStyle w:val="ListParagraph"/>
              <w:ind w:left="0"/>
              <w:rPr>
                <w:b w:val="0"/>
                <w:bCs w:val="0"/>
              </w:rPr>
            </w:pPr>
            <w:r w:rsidRPr="0049194B">
              <w:t>Kaggle Do Not Overfit Challenge</w:t>
            </w:r>
          </w:p>
          <w:p w14:paraId="4B0DDBA4" w14:textId="77777777" w:rsidR="005132C9" w:rsidRPr="0049194B" w:rsidRDefault="005132C9" w:rsidP="0049194B">
            <w:pPr>
              <w:pStyle w:val="ListParagraph"/>
              <w:ind w:left="0"/>
            </w:pPr>
          </w:p>
          <w:p w14:paraId="5A7DDFDB" w14:textId="77777777" w:rsidR="005132C9" w:rsidRPr="002355DA" w:rsidRDefault="005132C9" w:rsidP="0049194B">
            <w:pPr>
              <w:pStyle w:val="ListParagraph"/>
              <w:spacing w:line="360" w:lineRule="auto"/>
              <w:ind w:left="0"/>
              <w:rPr>
                <w:b w:val="0"/>
                <w:sz w:val="24"/>
              </w:rPr>
            </w:pPr>
            <w:r w:rsidRPr="0049194B">
              <w:rPr>
                <w:rFonts w:ascii="Segoe UI Symbol" w:hAnsi="Segoe UI Symbol" w:cs="Segoe UI Symbol"/>
                <w:b w:val="0"/>
              </w:rPr>
              <w:t>✪</w:t>
            </w:r>
            <w:r w:rsidRPr="0049194B">
              <w:rPr>
                <w:b w:val="0"/>
              </w:rPr>
              <w:t xml:space="preserve"> </w:t>
            </w:r>
            <w:r w:rsidRPr="002355DA">
              <w:rPr>
                <w:b w:val="0"/>
                <w:sz w:val="24"/>
              </w:rPr>
              <w:t>Goal: Classification challenge with a goal to reduce overfitting</w:t>
            </w:r>
          </w:p>
          <w:p w14:paraId="2A01C9D3" w14:textId="77777777" w:rsidR="005132C9" w:rsidRPr="002355DA" w:rsidRDefault="005132C9" w:rsidP="0049194B">
            <w:pPr>
              <w:pStyle w:val="ListParagraph"/>
              <w:spacing w:line="360" w:lineRule="auto"/>
              <w:ind w:left="0"/>
              <w:rPr>
                <w:b w:val="0"/>
                <w:sz w:val="24"/>
              </w:rPr>
            </w:pPr>
            <w:r w:rsidRPr="002355DA">
              <w:rPr>
                <w:rFonts w:ascii="Segoe UI Symbol" w:hAnsi="Segoe UI Symbol" w:cs="Segoe UI Symbol"/>
                <w:b w:val="0"/>
                <w:sz w:val="24"/>
              </w:rPr>
              <w:t>✪</w:t>
            </w:r>
            <w:r w:rsidRPr="002355DA">
              <w:rPr>
                <w:b w:val="0"/>
                <w:sz w:val="24"/>
              </w:rPr>
              <w:t xml:space="preserve"> Classification Type: Binary classification</w:t>
            </w:r>
          </w:p>
          <w:p w14:paraId="56C1327F" w14:textId="6E4CD32E" w:rsidR="005132C9" w:rsidRPr="009A0DB9" w:rsidRDefault="005132C9" w:rsidP="0049194B">
            <w:pPr>
              <w:pStyle w:val="ListParagraph"/>
              <w:spacing w:line="360" w:lineRule="auto"/>
              <w:ind w:left="0"/>
            </w:pPr>
            <w:r w:rsidRPr="002355DA">
              <w:rPr>
                <w:rFonts w:ascii="Segoe UI Symbol" w:hAnsi="Segoe UI Symbol" w:cs="Segoe UI Symbol"/>
                <w:b w:val="0"/>
                <w:sz w:val="24"/>
              </w:rPr>
              <w:t>✪</w:t>
            </w:r>
            <w:r w:rsidRPr="002355DA">
              <w:rPr>
                <w:b w:val="0"/>
                <w:sz w:val="24"/>
              </w:rPr>
              <w:t xml:space="preserve"> Public leader board - top 67%</w:t>
            </w:r>
          </w:p>
        </w:tc>
        <w:tc>
          <w:tcPr>
            <w:tcW w:w="6537" w:type="dxa"/>
          </w:tcPr>
          <w:p w14:paraId="32DAA798" w14:textId="39B72DDB" w:rsidR="005132C9" w:rsidRPr="005637EB" w:rsidRDefault="005132C9" w:rsidP="0071163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637EB">
              <w:rPr>
                <w:sz w:val="24"/>
              </w:rPr>
              <w:t xml:space="preserve">Final Submission Score: </w:t>
            </w:r>
            <w:proofErr w:type="gramStart"/>
            <w:r w:rsidRPr="005637EB">
              <w:rPr>
                <w:sz w:val="24"/>
              </w:rPr>
              <w:t>0.724  Metric</w:t>
            </w:r>
            <w:proofErr w:type="gramEnd"/>
            <w:r w:rsidRPr="005637EB">
              <w:rPr>
                <w:sz w:val="24"/>
              </w:rPr>
              <w:t xml:space="preserve"> used : AUC ROC Score</w:t>
            </w:r>
          </w:p>
          <w:p w14:paraId="7F6EDA04" w14:textId="14F7D55F" w:rsidR="005132C9" w:rsidRPr="005637EB" w:rsidRDefault="005132C9" w:rsidP="0071163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637EB">
              <w:rPr>
                <w:sz w:val="24"/>
              </w:rPr>
              <w:t>Model used: Logistic Regression classifier </w:t>
            </w:r>
          </w:p>
          <w:p w14:paraId="5310479A" w14:textId="58DB4F48" w:rsidR="005132C9" w:rsidRPr="005637EB" w:rsidRDefault="005132C9" w:rsidP="0071163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637EB">
              <w:rPr>
                <w:sz w:val="24"/>
              </w:rPr>
              <w:t xml:space="preserve">Cross validation used: stratified k fold with </w:t>
            </w:r>
            <w:proofErr w:type="gramStart"/>
            <w:r w:rsidRPr="005637EB">
              <w:rPr>
                <w:sz w:val="24"/>
              </w:rPr>
              <w:t>5 fold</w:t>
            </w:r>
            <w:proofErr w:type="gramEnd"/>
          </w:p>
          <w:p w14:paraId="01BD9066" w14:textId="7C76C0F0" w:rsidR="005132C9" w:rsidRPr="005637EB" w:rsidRDefault="005132C9" w:rsidP="0071163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637EB">
              <w:rPr>
                <w:sz w:val="24"/>
              </w:rPr>
              <w:t xml:space="preserve">Parameter tuning approach: </w:t>
            </w:r>
            <w:proofErr w:type="spellStart"/>
            <w:r w:rsidRPr="005637EB">
              <w:rPr>
                <w:sz w:val="24"/>
              </w:rPr>
              <w:t>gridsearch</w:t>
            </w:r>
            <w:proofErr w:type="spellEnd"/>
          </w:p>
          <w:p w14:paraId="72D4B271" w14:textId="77777777" w:rsidR="00D42445" w:rsidRPr="005637EB" w:rsidRDefault="00D42445" w:rsidP="00D4244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60594509" w14:textId="4DE97E8A" w:rsidR="005132C9" w:rsidRPr="005637EB" w:rsidRDefault="005132C9" w:rsidP="00B1406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637EB">
              <w:rPr>
                <w:sz w:val="24"/>
              </w:rPr>
              <w:t>Pearsons</w:t>
            </w:r>
            <w:proofErr w:type="spellEnd"/>
            <w:r w:rsidRPr="005637EB">
              <w:rPr>
                <w:sz w:val="24"/>
              </w:rPr>
              <w:t xml:space="preserve"> correlation coeff</w:t>
            </w:r>
            <w:r w:rsidR="00D2041A" w:rsidRPr="005637EB">
              <w:rPr>
                <w:sz w:val="24"/>
              </w:rPr>
              <w:t>icient</w:t>
            </w:r>
            <w:r w:rsidRPr="005637EB">
              <w:rPr>
                <w:sz w:val="24"/>
              </w:rPr>
              <w:t xml:space="preserve"> was used to determine top 50 features to include in final training set</w:t>
            </w:r>
          </w:p>
          <w:p w14:paraId="5BBA5C03" w14:textId="77777777" w:rsidR="005132C9" w:rsidRPr="005637EB" w:rsidRDefault="005132C9" w:rsidP="00B1406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637EB">
              <w:rPr>
                <w:sz w:val="24"/>
              </w:rPr>
              <w:t xml:space="preserve">Majority classes were down sampled using </w:t>
            </w:r>
            <w:proofErr w:type="spellStart"/>
            <w:r w:rsidRPr="005637EB">
              <w:rPr>
                <w:sz w:val="24"/>
              </w:rPr>
              <w:t>imblearn</w:t>
            </w:r>
            <w:proofErr w:type="spellEnd"/>
            <w:r w:rsidRPr="005637EB">
              <w:rPr>
                <w:sz w:val="24"/>
              </w:rPr>
              <w:t xml:space="preserve"> library</w:t>
            </w:r>
          </w:p>
          <w:p w14:paraId="1768C598" w14:textId="77777777" w:rsidR="005132C9" w:rsidRPr="005637EB" w:rsidRDefault="005132C9" w:rsidP="00B1406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5637EB">
              <w:rPr>
                <w:sz w:val="24"/>
              </w:rPr>
              <w:t>5 fold</w:t>
            </w:r>
            <w:proofErr w:type="gramEnd"/>
            <w:r w:rsidRPr="005637EB">
              <w:rPr>
                <w:sz w:val="24"/>
              </w:rPr>
              <w:t xml:space="preserve"> stratified cross validation was used to further reduce impact of overfitting</w:t>
            </w:r>
          </w:p>
          <w:p w14:paraId="68680AD1" w14:textId="14FBF37A" w:rsidR="005132C9" w:rsidRDefault="005132C9" w:rsidP="003E1F1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73C6" w14:paraId="62181F24" w14:textId="77777777" w:rsidTr="00D4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14:paraId="4FD0722E" w14:textId="77777777" w:rsidR="003A73C6" w:rsidRPr="003A73C6" w:rsidRDefault="003A73C6" w:rsidP="003A73C6">
            <w:pPr>
              <w:pStyle w:val="ListParagraph"/>
              <w:ind w:left="0"/>
            </w:pPr>
            <w:r w:rsidRPr="003A73C6">
              <w:t>Kaggle ELO Merchant Category Regression Challenge</w:t>
            </w:r>
          </w:p>
          <w:p w14:paraId="7BAD571C" w14:textId="77777777" w:rsidR="003A73C6" w:rsidRDefault="003A73C6" w:rsidP="00610DB2">
            <w:pPr>
              <w:pStyle w:val="ListParagraph"/>
              <w:ind w:left="0"/>
              <w:rPr>
                <w:b w:val="0"/>
                <w:bCs w:val="0"/>
              </w:rPr>
            </w:pPr>
          </w:p>
          <w:p w14:paraId="67E7054A" w14:textId="18EE64B8" w:rsidR="003A73C6" w:rsidRDefault="003A73C6" w:rsidP="003A73C6">
            <w:pPr>
              <w:pStyle w:val="ListParagraph"/>
              <w:spacing w:line="360" w:lineRule="auto"/>
              <w:ind w:left="0"/>
            </w:pPr>
            <w:r w:rsidRPr="005C2E5D">
              <w:rPr>
                <w:rFonts w:ascii="Segoe UI Symbol" w:hAnsi="Segoe UI Symbol" w:cs="Segoe UI Symbol"/>
                <w:b w:val="0"/>
                <w:sz w:val="24"/>
              </w:rPr>
              <w:t>✪</w:t>
            </w:r>
            <w:r w:rsidRPr="005C2E5D">
              <w:rPr>
                <w:b w:val="0"/>
                <w:sz w:val="24"/>
              </w:rPr>
              <w:t xml:space="preserve"> Goal: Prediction of customer loyalty</w:t>
            </w:r>
            <w:r w:rsidRPr="005C2E5D">
              <w:rPr>
                <w:b w:val="0"/>
                <w:sz w:val="24"/>
              </w:rPr>
              <w:br/>
            </w:r>
            <w:r w:rsidRPr="005C2E5D">
              <w:rPr>
                <w:rFonts w:ascii="Segoe UI Symbol" w:hAnsi="Segoe UI Symbol" w:cs="Segoe UI Symbol"/>
                <w:b w:val="0"/>
                <w:sz w:val="24"/>
              </w:rPr>
              <w:t>✪</w:t>
            </w:r>
            <w:r w:rsidRPr="005C2E5D">
              <w:rPr>
                <w:b w:val="0"/>
                <w:sz w:val="24"/>
              </w:rPr>
              <w:t xml:space="preserve"> Regression</w:t>
            </w:r>
            <w:r w:rsidRPr="005C2E5D">
              <w:rPr>
                <w:b w:val="0"/>
                <w:sz w:val="24"/>
              </w:rPr>
              <w:br/>
            </w:r>
            <w:r w:rsidRPr="005C2E5D">
              <w:rPr>
                <w:rFonts w:ascii="Segoe UI Symbol" w:hAnsi="Segoe UI Symbol" w:cs="Segoe UI Symbol"/>
                <w:b w:val="0"/>
                <w:sz w:val="24"/>
              </w:rPr>
              <w:t>✪</w:t>
            </w:r>
            <w:r w:rsidRPr="005C2E5D">
              <w:rPr>
                <w:b w:val="0"/>
                <w:sz w:val="24"/>
              </w:rPr>
              <w:t xml:space="preserve"> Public </w:t>
            </w:r>
            <w:proofErr w:type="spellStart"/>
            <w:r w:rsidRPr="005C2E5D">
              <w:rPr>
                <w:b w:val="0"/>
                <w:sz w:val="24"/>
              </w:rPr>
              <w:t>leaderboard</w:t>
            </w:r>
            <w:proofErr w:type="spellEnd"/>
            <w:r w:rsidRPr="005C2E5D">
              <w:rPr>
                <w:b w:val="0"/>
                <w:sz w:val="24"/>
              </w:rPr>
              <w:t xml:space="preserve"> - top 62%</w:t>
            </w:r>
          </w:p>
        </w:tc>
        <w:tc>
          <w:tcPr>
            <w:tcW w:w="6537" w:type="dxa"/>
          </w:tcPr>
          <w:p w14:paraId="34607F69" w14:textId="6D330C1A" w:rsidR="003A73C6" w:rsidRPr="005C2E5D" w:rsidRDefault="003A73C6" w:rsidP="003A73C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2E5D">
              <w:rPr>
                <w:sz w:val="24"/>
              </w:rPr>
              <w:t xml:space="preserve">Final Submission Score: </w:t>
            </w:r>
            <w:r w:rsidR="00E036A9" w:rsidRPr="005C2E5D">
              <w:rPr>
                <w:sz w:val="24"/>
              </w:rPr>
              <w:t>3.63</w:t>
            </w:r>
            <w:r w:rsidRPr="005C2E5D">
              <w:rPr>
                <w:sz w:val="24"/>
              </w:rPr>
              <w:t xml:space="preserve"> Metric </w:t>
            </w:r>
            <w:proofErr w:type="gramStart"/>
            <w:r w:rsidRPr="005C2E5D">
              <w:rPr>
                <w:sz w:val="24"/>
              </w:rPr>
              <w:t>used :</w:t>
            </w:r>
            <w:proofErr w:type="gramEnd"/>
            <w:r w:rsidRPr="005C2E5D">
              <w:rPr>
                <w:sz w:val="24"/>
              </w:rPr>
              <w:t xml:space="preserve"> </w:t>
            </w:r>
            <w:r w:rsidR="00E036A9" w:rsidRPr="005C2E5D">
              <w:rPr>
                <w:sz w:val="24"/>
              </w:rPr>
              <w:t>RMSE</w:t>
            </w:r>
          </w:p>
          <w:p w14:paraId="2FC0CF49" w14:textId="77777777" w:rsidR="00582046" w:rsidRPr="005C2E5D" w:rsidRDefault="00582046" w:rsidP="0058204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7504B2D6" w14:textId="38D9EC4A" w:rsidR="003A73C6" w:rsidRPr="005C2E5D" w:rsidRDefault="003A73C6" w:rsidP="003A73C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2E5D">
              <w:rPr>
                <w:sz w:val="24"/>
              </w:rPr>
              <w:t xml:space="preserve">Model used: </w:t>
            </w:r>
            <w:r w:rsidR="00E036A9" w:rsidRPr="005C2E5D">
              <w:rPr>
                <w:sz w:val="24"/>
              </w:rPr>
              <w:t>LGBM Regressor</w:t>
            </w:r>
            <w:r w:rsidRPr="005C2E5D">
              <w:rPr>
                <w:sz w:val="24"/>
              </w:rPr>
              <w:t> </w:t>
            </w:r>
          </w:p>
          <w:p w14:paraId="6507DA7B" w14:textId="77777777" w:rsidR="00582046" w:rsidRPr="005C2E5D" w:rsidRDefault="00582046" w:rsidP="0058204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504DB7D3" w14:textId="1B4A92B9" w:rsidR="003A73C6" w:rsidRPr="005C2E5D" w:rsidRDefault="003A73C6" w:rsidP="003A73C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C2E5D">
              <w:rPr>
                <w:sz w:val="24"/>
              </w:rPr>
              <w:t xml:space="preserve">Cross validation used: k fold with </w:t>
            </w:r>
            <w:proofErr w:type="gramStart"/>
            <w:r w:rsidR="00E036A9" w:rsidRPr="005C2E5D">
              <w:rPr>
                <w:sz w:val="24"/>
              </w:rPr>
              <w:t>10</w:t>
            </w:r>
            <w:r w:rsidRPr="005C2E5D">
              <w:rPr>
                <w:sz w:val="24"/>
              </w:rPr>
              <w:t xml:space="preserve"> fold</w:t>
            </w:r>
            <w:proofErr w:type="gramEnd"/>
          </w:p>
          <w:p w14:paraId="6AB18EF3" w14:textId="77777777" w:rsidR="00582046" w:rsidRPr="005C2E5D" w:rsidRDefault="00582046" w:rsidP="00582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24C2D954" w14:textId="2FBE91D6" w:rsidR="003A73C6" w:rsidRPr="00404C4B" w:rsidRDefault="003A73C6" w:rsidP="003A73C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E5D">
              <w:rPr>
                <w:sz w:val="24"/>
              </w:rPr>
              <w:t xml:space="preserve">Parameter tuning approach: </w:t>
            </w:r>
            <w:proofErr w:type="spellStart"/>
            <w:r w:rsidRPr="005C2E5D">
              <w:rPr>
                <w:sz w:val="24"/>
              </w:rPr>
              <w:t>gridsearch</w:t>
            </w:r>
            <w:proofErr w:type="spellEnd"/>
          </w:p>
        </w:tc>
      </w:tr>
      <w:tr w:rsidR="0030159F" w14:paraId="79683615" w14:textId="77777777" w:rsidTr="00D4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14:paraId="16577E47" w14:textId="670D059A" w:rsidR="00491200" w:rsidRDefault="00491200" w:rsidP="00491200">
            <w:pPr>
              <w:pStyle w:val="ListParagraph"/>
              <w:ind w:left="0"/>
              <w:rPr>
                <w:b w:val="0"/>
                <w:bCs w:val="0"/>
              </w:rPr>
            </w:pPr>
            <w:proofErr w:type="spellStart"/>
            <w:r w:rsidRPr="00491200">
              <w:t>Societe</w:t>
            </w:r>
            <w:proofErr w:type="spellEnd"/>
            <w:r w:rsidRPr="00491200">
              <w:t xml:space="preserve"> General Brainwave </w:t>
            </w:r>
            <w:proofErr w:type="spellStart"/>
            <w:r w:rsidRPr="00491200">
              <w:t>Hackerearth</w:t>
            </w:r>
            <w:proofErr w:type="spellEnd"/>
            <w:r w:rsidRPr="00491200">
              <w:t xml:space="preserve"> Machine Learning Challenge</w:t>
            </w:r>
          </w:p>
          <w:p w14:paraId="2AB784C1" w14:textId="5D6CA0C6" w:rsidR="00491200" w:rsidRDefault="00491200" w:rsidP="00491200">
            <w:pPr>
              <w:pStyle w:val="ListParagraph"/>
              <w:ind w:left="0"/>
              <w:rPr>
                <w:b w:val="0"/>
                <w:bCs w:val="0"/>
              </w:rPr>
            </w:pPr>
          </w:p>
          <w:p w14:paraId="23121D0D" w14:textId="77777777" w:rsidR="00491200" w:rsidRPr="00A64902" w:rsidRDefault="00491200" w:rsidP="00491200">
            <w:pPr>
              <w:pStyle w:val="ListParagraph"/>
              <w:spacing w:line="360" w:lineRule="auto"/>
              <w:ind w:left="0"/>
              <w:rPr>
                <w:b w:val="0"/>
                <w:sz w:val="24"/>
              </w:rPr>
            </w:pPr>
            <w:r w:rsidRPr="00A64902">
              <w:rPr>
                <w:rFonts w:ascii="Segoe UI Symbol" w:hAnsi="Segoe UI Symbol" w:cs="Segoe UI Symbol"/>
                <w:b w:val="0"/>
                <w:sz w:val="24"/>
              </w:rPr>
              <w:t>✪</w:t>
            </w:r>
            <w:r w:rsidRPr="00A64902">
              <w:rPr>
                <w:b w:val="0"/>
                <w:sz w:val="24"/>
              </w:rPr>
              <w:t xml:space="preserve"> Goal: Classification of Complaint Handling for the given data set</w:t>
            </w:r>
          </w:p>
          <w:p w14:paraId="08F12E27" w14:textId="54546F20" w:rsidR="00491200" w:rsidRPr="00A64902" w:rsidRDefault="00491200" w:rsidP="00491200">
            <w:pPr>
              <w:pStyle w:val="ListParagraph"/>
              <w:spacing w:line="360" w:lineRule="auto"/>
              <w:ind w:left="0"/>
              <w:rPr>
                <w:b w:val="0"/>
                <w:sz w:val="24"/>
              </w:rPr>
            </w:pPr>
            <w:r w:rsidRPr="00A64902">
              <w:rPr>
                <w:rFonts w:ascii="Segoe UI Symbol" w:hAnsi="Segoe UI Symbol" w:cs="Segoe UI Symbol"/>
                <w:b w:val="0"/>
                <w:sz w:val="24"/>
              </w:rPr>
              <w:t>✪</w:t>
            </w:r>
            <w:r w:rsidRPr="00A64902">
              <w:rPr>
                <w:b w:val="0"/>
                <w:sz w:val="24"/>
              </w:rPr>
              <w:t xml:space="preserve"> Classification Type: Multi class</w:t>
            </w:r>
            <w:r w:rsidR="007F78D5">
              <w:rPr>
                <w:b w:val="0"/>
                <w:sz w:val="24"/>
              </w:rPr>
              <w:t xml:space="preserve"> Text Data</w:t>
            </w:r>
            <w:bookmarkStart w:id="0" w:name="_GoBack"/>
            <w:bookmarkEnd w:id="0"/>
          </w:p>
          <w:p w14:paraId="2B60C2C4" w14:textId="139F1DA9" w:rsidR="00491200" w:rsidRPr="00A64902" w:rsidRDefault="00491200" w:rsidP="00EA27FE">
            <w:pPr>
              <w:pStyle w:val="ListParagraph"/>
              <w:spacing w:line="360" w:lineRule="auto"/>
              <w:ind w:left="0"/>
              <w:rPr>
                <w:b w:val="0"/>
                <w:sz w:val="24"/>
              </w:rPr>
            </w:pPr>
            <w:r w:rsidRPr="00A64902">
              <w:rPr>
                <w:rFonts w:ascii="Segoe UI Symbol" w:hAnsi="Segoe UI Symbol" w:cs="Segoe UI Symbol"/>
                <w:b w:val="0"/>
                <w:sz w:val="24"/>
              </w:rPr>
              <w:t>✪</w:t>
            </w:r>
            <w:r w:rsidRPr="00A64902">
              <w:rPr>
                <w:b w:val="0"/>
                <w:sz w:val="24"/>
              </w:rPr>
              <w:t xml:space="preserve"> Public </w:t>
            </w:r>
            <w:proofErr w:type="spellStart"/>
            <w:r w:rsidRPr="00A64902">
              <w:rPr>
                <w:b w:val="0"/>
                <w:sz w:val="24"/>
              </w:rPr>
              <w:t>leaderboard</w:t>
            </w:r>
            <w:proofErr w:type="spellEnd"/>
            <w:r w:rsidRPr="00A64902">
              <w:rPr>
                <w:b w:val="0"/>
                <w:sz w:val="24"/>
              </w:rPr>
              <w:t xml:space="preserve"> - top 4%</w:t>
            </w:r>
          </w:p>
          <w:p w14:paraId="4A0C3D40" w14:textId="77777777" w:rsidR="0030159F" w:rsidRPr="003A73C6" w:rsidRDefault="0030159F" w:rsidP="003A73C6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6537" w:type="dxa"/>
          </w:tcPr>
          <w:p w14:paraId="7706BB88" w14:textId="62FBE0F5" w:rsidR="00872DDD" w:rsidRPr="00A64902" w:rsidRDefault="00872DDD" w:rsidP="00872DD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64902">
              <w:rPr>
                <w:sz w:val="24"/>
              </w:rPr>
              <w:t xml:space="preserve">Final Submission </w:t>
            </w:r>
            <w:proofErr w:type="gramStart"/>
            <w:r w:rsidRPr="00A64902">
              <w:rPr>
                <w:sz w:val="24"/>
              </w:rPr>
              <w:t>Score :</w:t>
            </w:r>
            <w:proofErr w:type="gramEnd"/>
            <w:r w:rsidRPr="00A64902">
              <w:rPr>
                <w:sz w:val="24"/>
              </w:rPr>
              <w:t xml:space="preserve"> 0.72  ▪️ Metric used : F1 Weighted</w:t>
            </w:r>
          </w:p>
          <w:p w14:paraId="73F1FDE1" w14:textId="77777777" w:rsidR="002C0BA1" w:rsidRPr="00A64902" w:rsidRDefault="002C0BA1" w:rsidP="002C0BA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58555434" w14:textId="25A589A4" w:rsidR="00872DDD" w:rsidRPr="00A64902" w:rsidRDefault="00872DDD" w:rsidP="00872DD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64902">
              <w:rPr>
                <w:sz w:val="24"/>
              </w:rPr>
              <w:t xml:space="preserve">Model used: </w:t>
            </w:r>
            <w:proofErr w:type="spellStart"/>
            <w:r w:rsidRPr="00A64902">
              <w:rPr>
                <w:sz w:val="24"/>
                <w:lang w:val="en-US"/>
              </w:rPr>
              <w:t>DecisionTreeClassifier</w:t>
            </w:r>
            <w:proofErr w:type="spellEnd"/>
            <w:r w:rsidRPr="00A64902">
              <w:rPr>
                <w:sz w:val="24"/>
                <w:lang w:val="en-US"/>
              </w:rPr>
              <w:t xml:space="preserve"> with depth of 8 and criteria as GINI</w:t>
            </w:r>
          </w:p>
          <w:p w14:paraId="5A9E1771" w14:textId="77777777" w:rsidR="002C0BA1" w:rsidRPr="00A64902" w:rsidRDefault="002C0BA1" w:rsidP="002C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5C8C3C36" w14:textId="6FF2B5CB" w:rsidR="00872DDD" w:rsidRPr="00A64902" w:rsidRDefault="00872DDD" w:rsidP="00872DD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64902">
              <w:rPr>
                <w:sz w:val="24"/>
              </w:rPr>
              <w:t>Cross validation used</w:t>
            </w:r>
            <w:r w:rsidR="00415C47" w:rsidRPr="00A64902">
              <w:rPr>
                <w:sz w:val="24"/>
              </w:rPr>
              <w:t>:</w:t>
            </w:r>
            <w:r w:rsidRPr="00A64902">
              <w:rPr>
                <w:sz w:val="24"/>
              </w:rPr>
              <w:t xml:space="preserve">  </w:t>
            </w:r>
            <w:r w:rsidR="00760021" w:rsidRPr="00A64902">
              <w:rPr>
                <w:sz w:val="24"/>
                <w:lang w:val="en-US"/>
              </w:rPr>
              <w:t xml:space="preserve">stratified k fold with </w:t>
            </w:r>
            <w:proofErr w:type="gramStart"/>
            <w:r w:rsidR="00760021" w:rsidRPr="00A64902">
              <w:rPr>
                <w:sz w:val="24"/>
                <w:lang w:val="en-US"/>
              </w:rPr>
              <w:t>ten fold</w:t>
            </w:r>
            <w:proofErr w:type="gramEnd"/>
          </w:p>
          <w:p w14:paraId="0A18EE7A" w14:textId="77777777" w:rsidR="00F225B6" w:rsidRPr="00A64902" w:rsidRDefault="00F225B6" w:rsidP="00F225B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7219C0A4" w14:textId="7012DD24" w:rsidR="0030159F" w:rsidRPr="00A64902" w:rsidRDefault="00872DDD" w:rsidP="00872DD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64902">
              <w:rPr>
                <w:sz w:val="24"/>
              </w:rPr>
              <w:t xml:space="preserve">Parameter tuning approach: </w:t>
            </w:r>
            <w:proofErr w:type="spellStart"/>
            <w:r w:rsidRPr="00A64902">
              <w:rPr>
                <w:sz w:val="24"/>
              </w:rPr>
              <w:t>gridsearch</w:t>
            </w:r>
            <w:proofErr w:type="spellEnd"/>
          </w:p>
          <w:p w14:paraId="7F6FB187" w14:textId="77777777" w:rsidR="00F225B6" w:rsidRPr="00A64902" w:rsidRDefault="00F225B6" w:rsidP="00F22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5296AC98" w14:textId="1C49CF38" w:rsidR="00D52D61" w:rsidRPr="0049194B" w:rsidRDefault="00D52D61" w:rsidP="00872DD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902">
              <w:rPr>
                <w:sz w:val="24"/>
                <w:lang w:val="en-US"/>
              </w:rPr>
              <w:t xml:space="preserve">NLTK and </w:t>
            </w:r>
            <w:proofErr w:type="spellStart"/>
            <w:r w:rsidRPr="00A64902">
              <w:rPr>
                <w:sz w:val="24"/>
                <w:lang w:val="en-US"/>
              </w:rPr>
              <w:t>Gensim</w:t>
            </w:r>
            <w:proofErr w:type="spellEnd"/>
            <w:r w:rsidRPr="00A64902">
              <w:rPr>
                <w:sz w:val="24"/>
                <w:lang w:val="en-US"/>
              </w:rPr>
              <w:t xml:space="preserve"> libraries were used to perform topic modelling as a technique to feed language text to model</w:t>
            </w:r>
          </w:p>
        </w:tc>
      </w:tr>
      <w:tr w:rsidR="00E843E8" w14:paraId="0EDA33C9" w14:textId="77777777" w:rsidTr="00D4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14:paraId="07564E9B" w14:textId="77777777" w:rsidR="00E843E8" w:rsidRDefault="00E843E8" w:rsidP="00E843E8">
            <w:pPr>
              <w:pStyle w:val="ListParagraph"/>
              <w:ind w:left="0"/>
              <w:rPr>
                <w:b w:val="0"/>
                <w:bCs w:val="0"/>
              </w:rPr>
            </w:pPr>
          </w:p>
          <w:p w14:paraId="7982BEE5" w14:textId="77777777" w:rsidR="00E843E8" w:rsidRDefault="00E843E8" w:rsidP="00E843E8">
            <w:pPr>
              <w:pStyle w:val="ListParagraph"/>
              <w:ind w:left="0"/>
              <w:rPr>
                <w:b w:val="0"/>
                <w:bCs w:val="0"/>
              </w:rPr>
            </w:pPr>
          </w:p>
          <w:p w14:paraId="01298B96" w14:textId="4CD5B126" w:rsidR="00E843E8" w:rsidRDefault="00E843E8" w:rsidP="00E843E8">
            <w:pPr>
              <w:pStyle w:val="ListParagraph"/>
              <w:ind w:left="0"/>
              <w:rPr>
                <w:b w:val="0"/>
                <w:bCs w:val="0"/>
              </w:rPr>
            </w:pPr>
            <w:r w:rsidRPr="00E843E8">
              <w:t xml:space="preserve">IBM Capstone: Battle of the </w:t>
            </w:r>
            <w:r w:rsidR="00F843C2" w:rsidRPr="00E843E8">
              <w:t>Neighbourhood</w:t>
            </w:r>
          </w:p>
          <w:p w14:paraId="4F71E76D" w14:textId="5FC82D04" w:rsidR="00E843E8" w:rsidRDefault="00E843E8" w:rsidP="00E843E8">
            <w:pPr>
              <w:pStyle w:val="ListParagraph"/>
              <w:ind w:left="0"/>
              <w:rPr>
                <w:b w:val="0"/>
                <w:bCs w:val="0"/>
              </w:rPr>
            </w:pPr>
          </w:p>
          <w:p w14:paraId="033C93B3" w14:textId="4A192B93" w:rsidR="00E843E8" w:rsidRPr="001E5EEE" w:rsidRDefault="00E843E8" w:rsidP="00E843E8">
            <w:pPr>
              <w:pStyle w:val="ListParagraph"/>
              <w:spacing w:line="360" w:lineRule="auto"/>
              <w:ind w:left="0"/>
              <w:rPr>
                <w:b w:val="0"/>
                <w:sz w:val="24"/>
              </w:rPr>
            </w:pPr>
            <w:r w:rsidRPr="00491200">
              <w:rPr>
                <w:rFonts w:ascii="Segoe UI Symbol" w:hAnsi="Segoe UI Symbol" w:cs="Segoe UI Symbol"/>
                <w:b w:val="0"/>
              </w:rPr>
              <w:lastRenderedPageBreak/>
              <w:t>✪</w:t>
            </w:r>
            <w:r w:rsidRPr="00491200">
              <w:rPr>
                <w:b w:val="0"/>
              </w:rPr>
              <w:t xml:space="preserve"> </w:t>
            </w:r>
            <w:r w:rsidRPr="001E5EEE">
              <w:rPr>
                <w:b w:val="0"/>
                <w:sz w:val="24"/>
                <w:lang w:val="en-US"/>
              </w:rPr>
              <w:t>Take any open source data set available and perform analysis and report out the findings</w:t>
            </w:r>
          </w:p>
          <w:p w14:paraId="40AD4AFE" w14:textId="12CD3D9F" w:rsidR="00E843E8" w:rsidRPr="001E5EEE" w:rsidRDefault="00E843E8" w:rsidP="008D55E6">
            <w:pPr>
              <w:pStyle w:val="ListParagraph"/>
              <w:spacing w:line="360" w:lineRule="auto"/>
              <w:ind w:left="0"/>
              <w:rPr>
                <w:b w:val="0"/>
                <w:sz w:val="24"/>
              </w:rPr>
            </w:pPr>
            <w:r w:rsidRPr="001E5EEE">
              <w:rPr>
                <w:rFonts w:ascii="Segoe UI Symbol" w:hAnsi="Segoe UI Symbol" w:cs="Segoe UI Symbol"/>
                <w:b w:val="0"/>
                <w:sz w:val="24"/>
              </w:rPr>
              <w:t>✪</w:t>
            </w:r>
            <w:r w:rsidRPr="001E5EEE">
              <w:rPr>
                <w:b w:val="0"/>
                <w:sz w:val="24"/>
              </w:rPr>
              <w:t xml:space="preserve"> Clustering</w:t>
            </w:r>
          </w:p>
          <w:p w14:paraId="4098E1D4" w14:textId="77777777" w:rsidR="00E843E8" w:rsidRPr="00491200" w:rsidRDefault="00E843E8" w:rsidP="00491200">
            <w:pPr>
              <w:pStyle w:val="ListParagraph"/>
              <w:ind w:left="0"/>
            </w:pPr>
          </w:p>
        </w:tc>
        <w:tc>
          <w:tcPr>
            <w:tcW w:w="6537" w:type="dxa"/>
          </w:tcPr>
          <w:p w14:paraId="2F6DE464" w14:textId="77777777" w:rsidR="00E843E8" w:rsidRDefault="00E843E8" w:rsidP="00E843E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FE4F2D" w14:textId="77777777" w:rsidR="00927954" w:rsidRDefault="00927954" w:rsidP="009279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304BC8" w14:textId="35ABA51C" w:rsidR="00927954" w:rsidRDefault="00927954" w:rsidP="0092795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E5EEE">
              <w:rPr>
                <w:sz w:val="24"/>
              </w:rPr>
              <w:t xml:space="preserve">Model used: </w:t>
            </w:r>
            <w:proofErr w:type="spellStart"/>
            <w:r w:rsidRPr="001E5EEE">
              <w:rPr>
                <w:sz w:val="24"/>
              </w:rPr>
              <w:t>KMeans</w:t>
            </w:r>
            <w:proofErr w:type="spellEnd"/>
            <w:r w:rsidRPr="001E5EEE">
              <w:rPr>
                <w:sz w:val="24"/>
              </w:rPr>
              <w:t xml:space="preserve"> Clustering</w:t>
            </w:r>
          </w:p>
          <w:p w14:paraId="14EA0435" w14:textId="77777777" w:rsidR="00ED7859" w:rsidRPr="001E5EEE" w:rsidRDefault="00ED7859" w:rsidP="00ED785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4C2F1415" w14:textId="70B02158" w:rsidR="00927954" w:rsidRPr="00ED7859" w:rsidRDefault="00927954" w:rsidP="0092795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E5EEE">
              <w:rPr>
                <w:sz w:val="24"/>
                <w:lang w:val="en-US"/>
              </w:rPr>
              <w:t>Toronto Culture and Community Center data set was downloaded from government website</w:t>
            </w:r>
          </w:p>
          <w:p w14:paraId="76809832" w14:textId="77777777" w:rsidR="00ED7859" w:rsidRPr="00ED7859" w:rsidRDefault="00ED7859" w:rsidP="00ED785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2FFC20BC" w14:textId="77777777" w:rsidR="00ED7859" w:rsidRPr="001E5EEE" w:rsidRDefault="00ED7859" w:rsidP="00ED785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164F749" w14:textId="0C7B14F0" w:rsidR="00927954" w:rsidRPr="00ED7859" w:rsidRDefault="00927954" w:rsidP="0092795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E5EEE">
              <w:rPr>
                <w:sz w:val="24"/>
                <w:lang w:val="en-US"/>
              </w:rPr>
              <w:t>Using geocoder to get latitude/longitude</w:t>
            </w:r>
          </w:p>
          <w:p w14:paraId="68DEF794" w14:textId="77777777" w:rsidR="00ED7859" w:rsidRPr="001E5EEE" w:rsidRDefault="00ED7859" w:rsidP="00ED785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D961733" w14:textId="36A048A0" w:rsidR="00927954" w:rsidRPr="001E5EEE" w:rsidRDefault="00927954" w:rsidP="0092795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E5EEE">
              <w:rPr>
                <w:sz w:val="24"/>
                <w:lang w:val="en-US"/>
              </w:rPr>
              <w:t>Proper data analysis was performed with results and conclusions linked up to hypothesis</w:t>
            </w:r>
          </w:p>
          <w:p w14:paraId="12D84114" w14:textId="77777777" w:rsidR="00927954" w:rsidRDefault="00927954" w:rsidP="00927954">
            <w:pPr>
              <w:ind w:left="-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1C5AF5" w14:textId="60EAFD65" w:rsidR="00E843E8" w:rsidRPr="0049194B" w:rsidRDefault="00E843E8" w:rsidP="0092795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8026F1" w14:textId="77777777" w:rsidR="0049194B" w:rsidRDefault="0049194B" w:rsidP="00852ECC">
      <w:pPr>
        <w:pStyle w:val="ListParagraph"/>
        <w:ind w:left="0"/>
      </w:pPr>
    </w:p>
    <w:tbl>
      <w:tblPr>
        <w:tblStyle w:val="LightList-Accent5"/>
        <w:tblW w:w="0" w:type="auto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725"/>
        <w:gridCol w:w="7055"/>
      </w:tblGrid>
      <w:tr w:rsidR="00015F41" w14:paraId="7AB36128" w14:textId="77777777" w:rsidTr="00DB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2"/>
          </w:tcPr>
          <w:p w14:paraId="63421F30" w14:textId="77777777" w:rsidR="00015F41" w:rsidRDefault="00015F41" w:rsidP="00852ECC">
            <w:pPr>
              <w:pStyle w:val="ListParagraph"/>
              <w:ind w:left="0"/>
            </w:pPr>
            <w:r>
              <w:t xml:space="preserve">Saber2 Application </w:t>
            </w:r>
            <w:proofErr w:type="gramStart"/>
            <w:r>
              <w:t>Development ,</w:t>
            </w:r>
            <w:proofErr w:type="gramEnd"/>
            <w:r>
              <w:t xml:space="preserve"> Senior Analyst – Bank of America Continuum India</w:t>
            </w:r>
          </w:p>
        </w:tc>
      </w:tr>
      <w:tr w:rsidR="00AD0808" w14:paraId="368840AA" w14:textId="77777777" w:rsidTr="0077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A32AE0" w14:textId="77777777" w:rsidR="00593567" w:rsidRPr="004914FE" w:rsidRDefault="00593567" w:rsidP="009A0DB9">
            <w:pPr>
              <w:pStyle w:val="ListParagraph"/>
              <w:spacing w:line="480" w:lineRule="auto"/>
              <w:ind w:left="0"/>
              <w:rPr>
                <w:b w:val="0"/>
                <w:sz w:val="24"/>
                <w:u w:val="single"/>
              </w:rPr>
            </w:pPr>
            <w:r w:rsidRPr="004914FE">
              <w:rPr>
                <w:b w:val="0"/>
                <w:sz w:val="24"/>
                <w:u w:val="single"/>
              </w:rPr>
              <w:t>Languages:</w:t>
            </w:r>
          </w:p>
          <w:p w14:paraId="64B0AA37" w14:textId="77777777" w:rsidR="00593567" w:rsidRPr="004914FE" w:rsidRDefault="00593567" w:rsidP="009A0DB9">
            <w:pPr>
              <w:pStyle w:val="ListParagraph"/>
              <w:spacing w:line="480" w:lineRule="auto"/>
              <w:ind w:left="0"/>
              <w:rPr>
                <w:b w:val="0"/>
                <w:sz w:val="24"/>
              </w:rPr>
            </w:pPr>
            <w:r w:rsidRPr="004914FE">
              <w:rPr>
                <w:b w:val="0"/>
                <w:sz w:val="24"/>
              </w:rPr>
              <w:t>Java, Jersey Rest API, Python, Flask API, Jinja Templates, jQuery, kendo UI, angular 4, bootstrap</w:t>
            </w:r>
            <w:r w:rsidR="00FC212A" w:rsidRPr="004914FE">
              <w:rPr>
                <w:b w:val="0"/>
                <w:sz w:val="24"/>
              </w:rPr>
              <w:t>, JDBC</w:t>
            </w:r>
          </w:p>
          <w:p w14:paraId="687EEDD3" w14:textId="79C1F0BB" w:rsidR="00593567" w:rsidRPr="004914FE" w:rsidRDefault="00593567" w:rsidP="009A0DB9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 w:rsidRPr="004914FE">
              <w:rPr>
                <w:b w:val="0"/>
                <w:sz w:val="24"/>
                <w:u w:val="single"/>
              </w:rPr>
              <w:t>Database:</w:t>
            </w:r>
            <w:r w:rsidRPr="004914FE">
              <w:rPr>
                <w:b w:val="0"/>
                <w:sz w:val="24"/>
              </w:rPr>
              <w:t xml:space="preserve"> Netezza/ Oracle Exadata /</w:t>
            </w:r>
            <w:r w:rsidR="0052517B" w:rsidRPr="004914FE">
              <w:rPr>
                <w:b w:val="0"/>
                <w:sz w:val="24"/>
              </w:rPr>
              <w:t>Redis/</w:t>
            </w:r>
            <w:r w:rsidRPr="004914FE">
              <w:rPr>
                <w:b w:val="0"/>
                <w:sz w:val="24"/>
              </w:rPr>
              <w:t xml:space="preserve"> in house non</w:t>
            </w:r>
            <w:r w:rsidR="004249CE">
              <w:rPr>
                <w:b w:val="0"/>
                <w:sz w:val="24"/>
              </w:rPr>
              <w:t>-</w:t>
            </w:r>
            <w:r w:rsidR="00DC1931" w:rsidRPr="004914FE">
              <w:rPr>
                <w:b w:val="0"/>
                <w:sz w:val="24"/>
              </w:rPr>
              <w:t>relational</w:t>
            </w:r>
            <w:r w:rsidRPr="004914FE">
              <w:rPr>
                <w:b w:val="0"/>
                <w:sz w:val="24"/>
              </w:rPr>
              <w:t xml:space="preserve"> DB </w:t>
            </w:r>
            <w:r w:rsidR="00CE0E9A">
              <w:rPr>
                <w:b w:val="0"/>
                <w:sz w:val="24"/>
              </w:rPr>
              <w:t>Sandra</w:t>
            </w:r>
          </w:p>
        </w:tc>
        <w:tc>
          <w:tcPr>
            <w:tcW w:w="72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769C6E" w14:textId="137727B5" w:rsidR="00AD0808" w:rsidRPr="004914FE" w:rsidRDefault="00AD0808" w:rsidP="00852E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914FE">
              <w:rPr>
                <w:sz w:val="24"/>
              </w:rPr>
              <w:t xml:space="preserve">Design, </w:t>
            </w:r>
            <w:r w:rsidR="00A204D6" w:rsidRPr="004914FE">
              <w:rPr>
                <w:sz w:val="24"/>
              </w:rPr>
              <w:t>development and</w:t>
            </w:r>
            <w:r w:rsidRPr="004914FE">
              <w:rPr>
                <w:sz w:val="24"/>
              </w:rPr>
              <w:t xml:space="preserve"> production support of Web Submission Framework</w:t>
            </w:r>
          </w:p>
          <w:p w14:paraId="295C0D91" w14:textId="77777777" w:rsidR="00AD0808" w:rsidRPr="004914FE" w:rsidRDefault="00AD0808" w:rsidP="00852E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914FE">
              <w:rPr>
                <w:sz w:val="24"/>
              </w:rPr>
              <w:t>Enabling multiple work streams (10+) users to manually upload their data, undergoing configurable validations, business rules for each template</w:t>
            </w:r>
          </w:p>
          <w:p w14:paraId="4B8132D7" w14:textId="77777777" w:rsidR="00AD0808" w:rsidRPr="004914FE" w:rsidRDefault="00AD0808" w:rsidP="00852E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D0808" w14:paraId="3E809D84" w14:textId="77777777" w:rsidTr="00775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Merge/>
          </w:tcPr>
          <w:p w14:paraId="24259C71" w14:textId="77777777" w:rsidR="00AD0808" w:rsidRPr="004914FE" w:rsidRDefault="00AD0808" w:rsidP="00852EC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7218" w:type="dxa"/>
          </w:tcPr>
          <w:p w14:paraId="51EF56FE" w14:textId="66804B0B" w:rsidR="00AD0808" w:rsidRPr="004914FE" w:rsidRDefault="00AD0808" w:rsidP="00852E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914FE">
              <w:rPr>
                <w:sz w:val="24"/>
              </w:rPr>
              <w:t xml:space="preserve">Design, development and production support for Simplify and Improve project for Enterprise Capital Liquidity Management team. A configurable rule engine was built for the users to enable </w:t>
            </w:r>
            <w:r w:rsidR="00506BB1" w:rsidRPr="004914FE">
              <w:rPr>
                <w:sz w:val="24"/>
              </w:rPr>
              <w:t>mapping of</w:t>
            </w:r>
            <w:r w:rsidRPr="004914FE">
              <w:rPr>
                <w:sz w:val="24"/>
              </w:rPr>
              <w:t xml:space="preserve"> unstructured data to a structured format </w:t>
            </w:r>
            <w:r w:rsidR="00B90130" w:rsidRPr="004914FE">
              <w:rPr>
                <w:sz w:val="24"/>
              </w:rPr>
              <w:t>for downstream</w:t>
            </w:r>
            <w:r w:rsidRPr="004914FE">
              <w:rPr>
                <w:sz w:val="24"/>
              </w:rPr>
              <w:t xml:space="preserve"> consumption</w:t>
            </w:r>
          </w:p>
          <w:p w14:paraId="65E93419" w14:textId="77777777" w:rsidR="00AD0808" w:rsidRPr="004914FE" w:rsidRDefault="00AD0808" w:rsidP="00F41A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D0808" w14:paraId="504B34F5" w14:textId="77777777" w:rsidTr="0077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27A326" w14:textId="77777777" w:rsidR="00AD0808" w:rsidRPr="004914FE" w:rsidRDefault="00AD0808" w:rsidP="00852EC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72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AACC9B" w14:textId="77777777" w:rsidR="00AD0808" w:rsidRPr="004914FE" w:rsidRDefault="00AD0808" w:rsidP="00852E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914FE">
              <w:rPr>
                <w:sz w:val="24"/>
              </w:rPr>
              <w:t>Development of various functionalities for Control Panel system for execution and monitoring of Basel 3 calculators and supporting functions.</w:t>
            </w:r>
          </w:p>
          <w:p w14:paraId="1178546B" w14:textId="77777777" w:rsidR="00AD0808" w:rsidRPr="004914FE" w:rsidRDefault="00AD0808" w:rsidP="00852E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03B7BA9" w14:textId="77777777" w:rsidR="00015F41" w:rsidRPr="00BA6F1A" w:rsidRDefault="00015F41" w:rsidP="00852ECC">
      <w:pPr>
        <w:pStyle w:val="ListParagraph"/>
        <w:ind w:left="0"/>
      </w:pPr>
    </w:p>
    <w:tbl>
      <w:tblPr>
        <w:tblStyle w:val="LightList-Accent5"/>
        <w:tblW w:w="0" w:type="auto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737"/>
        <w:gridCol w:w="7043"/>
      </w:tblGrid>
      <w:tr w:rsidR="00015F41" w14:paraId="71F66697" w14:textId="77777777" w:rsidTr="0042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2"/>
          </w:tcPr>
          <w:p w14:paraId="3503E85F" w14:textId="77777777" w:rsidR="00015F41" w:rsidRDefault="00015F41" w:rsidP="00015F41">
            <w:pPr>
              <w:pStyle w:val="ListParagraph"/>
              <w:ind w:left="0"/>
            </w:pPr>
            <w:r>
              <w:t xml:space="preserve">Trade Management </w:t>
            </w:r>
            <w:proofErr w:type="gramStart"/>
            <w:r>
              <w:t>IT ,</w:t>
            </w:r>
            <w:proofErr w:type="gramEnd"/>
            <w:r>
              <w:t xml:space="preserve"> ENO  – Credit Suisse</w:t>
            </w:r>
          </w:p>
        </w:tc>
      </w:tr>
      <w:tr w:rsidR="00423A49" w14:paraId="193ACFE6" w14:textId="77777777" w:rsidTr="0077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Merge w:val="restart"/>
          </w:tcPr>
          <w:p w14:paraId="14CAA625" w14:textId="77777777" w:rsidR="006F10AE" w:rsidRPr="00DE246B" w:rsidRDefault="006F10AE" w:rsidP="006F10AE">
            <w:pPr>
              <w:pStyle w:val="ListParagraph"/>
              <w:spacing w:line="480" w:lineRule="auto"/>
              <w:ind w:left="0"/>
              <w:rPr>
                <w:b w:val="0"/>
                <w:sz w:val="24"/>
                <w:u w:val="single"/>
              </w:rPr>
            </w:pPr>
            <w:r w:rsidRPr="00DE246B">
              <w:rPr>
                <w:b w:val="0"/>
                <w:sz w:val="24"/>
                <w:u w:val="single"/>
              </w:rPr>
              <w:t>Languages:</w:t>
            </w:r>
          </w:p>
          <w:p w14:paraId="3D549383" w14:textId="2D030A0B" w:rsidR="006F10AE" w:rsidRPr="00DE246B" w:rsidRDefault="006F10AE" w:rsidP="006F10AE">
            <w:pPr>
              <w:pStyle w:val="ListParagraph"/>
              <w:spacing w:line="480" w:lineRule="auto"/>
              <w:ind w:left="0"/>
              <w:rPr>
                <w:b w:val="0"/>
                <w:sz w:val="24"/>
              </w:rPr>
            </w:pPr>
            <w:r w:rsidRPr="00DE246B">
              <w:rPr>
                <w:b w:val="0"/>
                <w:sz w:val="24"/>
              </w:rPr>
              <w:t xml:space="preserve">Java, JMX, EJB </w:t>
            </w:r>
            <w:proofErr w:type="spellStart"/>
            <w:r w:rsidRPr="00DE246B">
              <w:rPr>
                <w:b w:val="0"/>
                <w:sz w:val="24"/>
              </w:rPr>
              <w:t>Pollers</w:t>
            </w:r>
            <w:proofErr w:type="spellEnd"/>
            <w:r w:rsidRPr="00DE246B">
              <w:rPr>
                <w:b w:val="0"/>
                <w:sz w:val="24"/>
              </w:rPr>
              <w:t xml:space="preserve">, JAX-WS, Ant, Python, </w:t>
            </w:r>
            <w:r w:rsidR="004E2AFD" w:rsidRPr="00DE246B">
              <w:rPr>
                <w:b w:val="0"/>
                <w:sz w:val="24"/>
              </w:rPr>
              <w:t>Team City</w:t>
            </w:r>
            <w:r w:rsidR="00520411" w:rsidRPr="00DE246B">
              <w:rPr>
                <w:b w:val="0"/>
                <w:sz w:val="24"/>
              </w:rPr>
              <w:t>, Hibernate, JDBC</w:t>
            </w:r>
          </w:p>
          <w:p w14:paraId="70ABD9A9" w14:textId="77777777" w:rsidR="00423A49" w:rsidRPr="00DE246B" w:rsidRDefault="006F10AE" w:rsidP="006F10AE">
            <w:pPr>
              <w:pStyle w:val="ListParagraph"/>
              <w:spacing w:line="480" w:lineRule="auto"/>
              <w:ind w:left="0"/>
              <w:rPr>
                <w:sz w:val="24"/>
              </w:rPr>
            </w:pPr>
            <w:proofErr w:type="spellStart"/>
            <w:proofErr w:type="gramStart"/>
            <w:r w:rsidRPr="00DE246B">
              <w:rPr>
                <w:b w:val="0"/>
                <w:sz w:val="24"/>
                <w:u w:val="single"/>
              </w:rPr>
              <w:t>Database:</w:t>
            </w:r>
            <w:r w:rsidRPr="00DE246B">
              <w:rPr>
                <w:b w:val="0"/>
                <w:sz w:val="24"/>
              </w:rPr>
              <w:t>Oracle</w:t>
            </w:r>
            <w:proofErr w:type="spellEnd"/>
            <w:proofErr w:type="gramEnd"/>
          </w:p>
        </w:tc>
        <w:tc>
          <w:tcPr>
            <w:tcW w:w="7218" w:type="dxa"/>
          </w:tcPr>
          <w:p w14:paraId="0BCA16C4" w14:textId="77777777" w:rsidR="00897FAD" w:rsidRPr="00DE246B" w:rsidRDefault="00897FAD" w:rsidP="00897FA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E246B">
              <w:rPr>
                <w:sz w:val="24"/>
              </w:rPr>
              <w:t xml:space="preserve">Design and development of JMX Monitoring tool to expose </w:t>
            </w:r>
            <w:r w:rsidR="008F507D" w:rsidRPr="00DE246B">
              <w:rPr>
                <w:sz w:val="24"/>
              </w:rPr>
              <w:t>WebLogic</w:t>
            </w:r>
            <w:r w:rsidRPr="00DE246B">
              <w:rPr>
                <w:sz w:val="24"/>
              </w:rPr>
              <w:t xml:space="preserve"> application services monitoring capabilities using </w:t>
            </w:r>
            <w:proofErr w:type="spellStart"/>
            <w:r w:rsidRPr="00DE246B">
              <w:rPr>
                <w:sz w:val="24"/>
              </w:rPr>
              <w:t>Mbeans</w:t>
            </w:r>
            <w:proofErr w:type="spellEnd"/>
          </w:p>
          <w:p w14:paraId="62D8261B" w14:textId="77777777" w:rsidR="00423A49" w:rsidRPr="00DE246B" w:rsidRDefault="00423A49" w:rsidP="00A94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3A49" w14:paraId="7225FBB7" w14:textId="77777777" w:rsidTr="00775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Merge/>
          </w:tcPr>
          <w:p w14:paraId="0046683A" w14:textId="77777777" w:rsidR="00423A49" w:rsidRPr="00DE246B" w:rsidRDefault="00423A49" w:rsidP="00FB6E1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7218" w:type="dxa"/>
          </w:tcPr>
          <w:p w14:paraId="281918FE" w14:textId="77777777" w:rsidR="00423A49" w:rsidRPr="00DE246B" w:rsidRDefault="00423A49" w:rsidP="00FB6E1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E246B">
              <w:rPr>
                <w:sz w:val="24"/>
              </w:rPr>
              <w:t>Design</w:t>
            </w:r>
            <w:r w:rsidR="00CA0868" w:rsidRPr="00DE246B">
              <w:rPr>
                <w:sz w:val="24"/>
              </w:rPr>
              <w:t xml:space="preserve"> and development of automated regression tool. Tool would create a system integration environment, creation and fulfilment of </w:t>
            </w:r>
            <w:r w:rsidR="008F507D" w:rsidRPr="00DE246B">
              <w:rPr>
                <w:sz w:val="24"/>
              </w:rPr>
              <w:t>WebLogic</w:t>
            </w:r>
            <w:r w:rsidR="00CA0868" w:rsidRPr="00DE246B">
              <w:rPr>
                <w:sz w:val="24"/>
              </w:rPr>
              <w:t xml:space="preserve"> domain, creation of mini schema and execution of test cases and various other integration tests</w:t>
            </w:r>
          </w:p>
          <w:p w14:paraId="65E08A49" w14:textId="77777777" w:rsidR="00423A49" w:rsidRPr="00DE246B" w:rsidRDefault="00423A49" w:rsidP="004452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3A49" w14:paraId="29F62A58" w14:textId="77777777" w:rsidTr="0077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Merge/>
          </w:tcPr>
          <w:p w14:paraId="36369C95" w14:textId="77777777" w:rsidR="00423A49" w:rsidRPr="00DE246B" w:rsidRDefault="00423A49" w:rsidP="00FB6E1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7218" w:type="dxa"/>
          </w:tcPr>
          <w:p w14:paraId="6821D8C4" w14:textId="77777777" w:rsidR="00423A49" w:rsidRPr="00DE246B" w:rsidRDefault="003E1EB8" w:rsidP="00FB6E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E246B">
              <w:rPr>
                <w:sz w:val="24"/>
              </w:rPr>
              <w:t>Integration with clearing houses in US and EMEA regions for Credit Default Swap trades</w:t>
            </w:r>
          </w:p>
          <w:p w14:paraId="7585D2D5" w14:textId="77777777" w:rsidR="00423A49" w:rsidRPr="00DE246B" w:rsidRDefault="00423A49" w:rsidP="00FB6E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4E60E4B" w14:textId="77777777" w:rsidR="00F90765" w:rsidRDefault="00F90765"/>
    <w:tbl>
      <w:tblPr>
        <w:tblStyle w:val="LightList-Accent5"/>
        <w:tblW w:w="0" w:type="auto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737"/>
        <w:gridCol w:w="7043"/>
      </w:tblGrid>
      <w:tr w:rsidR="00015F41" w14:paraId="27371AFD" w14:textId="77777777" w:rsidTr="001F6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2"/>
          </w:tcPr>
          <w:p w14:paraId="539F7422" w14:textId="77777777" w:rsidR="00015F41" w:rsidRDefault="00C03F7D" w:rsidP="00015F41">
            <w:pPr>
              <w:pStyle w:val="ListParagraph"/>
              <w:ind w:left="0"/>
            </w:pPr>
            <w:r>
              <w:t>Sun C</w:t>
            </w:r>
            <w:r w:rsidR="00015F41" w:rsidRPr="00015F41">
              <w:t>orp Project,</w:t>
            </w:r>
            <w:r w:rsidR="00015F41">
              <w:t xml:space="preserve"> Senior Consultant </w:t>
            </w:r>
            <w:proofErr w:type="gramStart"/>
            <w:r w:rsidR="00015F41">
              <w:t xml:space="preserve">- </w:t>
            </w:r>
            <w:r w:rsidR="00015F41" w:rsidRPr="00015F41">
              <w:t xml:space="preserve"> Oracle</w:t>
            </w:r>
            <w:proofErr w:type="gramEnd"/>
            <w:r w:rsidR="00015F41" w:rsidRPr="00015F41">
              <w:t xml:space="preserve"> Financial Services Software Ltd</w:t>
            </w:r>
          </w:p>
        </w:tc>
      </w:tr>
      <w:tr w:rsidR="00CA3477" w14:paraId="46BF193F" w14:textId="77777777" w:rsidTr="00641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Merge w:val="restart"/>
          </w:tcPr>
          <w:p w14:paraId="08131F33" w14:textId="77777777" w:rsidR="008A27CD" w:rsidRPr="001F3406" w:rsidRDefault="008A27CD" w:rsidP="008A27CD">
            <w:pPr>
              <w:pStyle w:val="ListParagraph"/>
              <w:spacing w:line="480" w:lineRule="auto"/>
              <w:ind w:left="0"/>
              <w:rPr>
                <w:b w:val="0"/>
                <w:sz w:val="24"/>
                <w:u w:val="single"/>
              </w:rPr>
            </w:pPr>
            <w:r w:rsidRPr="001F3406">
              <w:rPr>
                <w:b w:val="0"/>
                <w:sz w:val="24"/>
                <w:u w:val="single"/>
              </w:rPr>
              <w:t>Languages:</w:t>
            </w:r>
          </w:p>
          <w:p w14:paraId="60A09F59" w14:textId="688EAFD9" w:rsidR="008A27CD" w:rsidRPr="001F3406" w:rsidRDefault="008A27CD" w:rsidP="008A27CD">
            <w:pPr>
              <w:pStyle w:val="ListParagraph"/>
              <w:spacing w:line="480" w:lineRule="auto"/>
              <w:ind w:left="0"/>
              <w:rPr>
                <w:b w:val="0"/>
                <w:sz w:val="24"/>
              </w:rPr>
            </w:pPr>
            <w:r w:rsidRPr="001F3406">
              <w:rPr>
                <w:b w:val="0"/>
                <w:sz w:val="24"/>
              </w:rPr>
              <w:lastRenderedPageBreak/>
              <w:t xml:space="preserve">Java, JAX-WS, </w:t>
            </w:r>
            <w:r w:rsidR="00480723" w:rsidRPr="001F3406">
              <w:rPr>
                <w:b w:val="0"/>
                <w:sz w:val="24"/>
              </w:rPr>
              <w:t xml:space="preserve">OSB, Hibernate, </w:t>
            </w:r>
            <w:r w:rsidRPr="001F3406">
              <w:rPr>
                <w:b w:val="0"/>
                <w:sz w:val="24"/>
              </w:rPr>
              <w:t xml:space="preserve">Ant, </w:t>
            </w:r>
            <w:r w:rsidR="00A70031" w:rsidRPr="001F3406">
              <w:rPr>
                <w:b w:val="0"/>
                <w:sz w:val="24"/>
              </w:rPr>
              <w:t>Hudson</w:t>
            </w:r>
          </w:p>
          <w:p w14:paraId="0D0DFF8A" w14:textId="77777777" w:rsidR="00CA3477" w:rsidRPr="001F3406" w:rsidRDefault="008A27CD" w:rsidP="008A27CD">
            <w:pPr>
              <w:pStyle w:val="ListParagraph"/>
              <w:spacing w:line="480" w:lineRule="auto"/>
              <w:ind w:left="0"/>
              <w:rPr>
                <w:sz w:val="24"/>
              </w:rPr>
            </w:pPr>
            <w:proofErr w:type="spellStart"/>
            <w:proofErr w:type="gramStart"/>
            <w:r w:rsidRPr="001F3406">
              <w:rPr>
                <w:b w:val="0"/>
                <w:sz w:val="24"/>
                <w:u w:val="single"/>
              </w:rPr>
              <w:t>Database:</w:t>
            </w:r>
            <w:r w:rsidRPr="001F3406">
              <w:rPr>
                <w:b w:val="0"/>
                <w:sz w:val="24"/>
              </w:rPr>
              <w:t>Oracle</w:t>
            </w:r>
            <w:proofErr w:type="spellEnd"/>
            <w:proofErr w:type="gramEnd"/>
          </w:p>
        </w:tc>
        <w:tc>
          <w:tcPr>
            <w:tcW w:w="7218" w:type="dxa"/>
          </w:tcPr>
          <w:p w14:paraId="6D10FB51" w14:textId="77777777" w:rsidR="00CA3477" w:rsidRPr="001F3406" w:rsidRDefault="003D26BA" w:rsidP="00FB6E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F3406">
              <w:rPr>
                <w:sz w:val="24"/>
              </w:rPr>
              <w:lastRenderedPageBreak/>
              <w:t>Integration of Banks Document Management Systems with Term Deposits Module</w:t>
            </w:r>
          </w:p>
          <w:p w14:paraId="3F863661" w14:textId="77777777" w:rsidR="00E04895" w:rsidRPr="001F3406" w:rsidRDefault="00E04895" w:rsidP="00E04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F3406">
              <w:rPr>
                <w:sz w:val="24"/>
              </w:rPr>
              <w:t>Customization to fulfill requirement of Single Account Single Deposit for TD products</w:t>
            </w:r>
          </w:p>
          <w:p w14:paraId="1AE10D12" w14:textId="77777777" w:rsidR="00E04895" w:rsidRPr="001F3406" w:rsidRDefault="00E04895" w:rsidP="00FB6E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4137D" w14:paraId="258683BF" w14:textId="77777777" w:rsidTr="0064137D">
        <w:trPr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Merge/>
          </w:tcPr>
          <w:p w14:paraId="2C385816" w14:textId="77777777" w:rsidR="0064137D" w:rsidRPr="001F3406" w:rsidRDefault="0064137D" w:rsidP="00FB6E1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7218" w:type="dxa"/>
          </w:tcPr>
          <w:p w14:paraId="08980170" w14:textId="77777777" w:rsidR="0064137D" w:rsidRPr="001F3406" w:rsidRDefault="0064137D" w:rsidP="00000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3406">
              <w:rPr>
                <w:sz w:val="24"/>
              </w:rPr>
              <w:t>Development of Credit assessment for Loan Application</w:t>
            </w:r>
          </w:p>
          <w:p w14:paraId="4A7BD711" w14:textId="77777777" w:rsidR="0064137D" w:rsidRPr="001F3406" w:rsidRDefault="0064137D" w:rsidP="00000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3406">
              <w:rPr>
                <w:sz w:val="24"/>
              </w:rPr>
              <w:t>Integration with third party system to calculate capacity to repay for Loan applicants</w:t>
            </w:r>
          </w:p>
          <w:p w14:paraId="0BF6758E" w14:textId="77777777" w:rsidR="0064137D" w:rsidRPr="001F3406" w:rsidRDefault="0064137D" w:rsidP="00000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3406">
              <w:rPr>
                <w:sz w:val="24"/>
              </w:rPr>
              <w:t>Integration with third party system to fetch credit bureau records for Loan applicants</w:t>
            </w:r>
          </w:p>
          <w:p w14:paraId="09087BEA" w14:textId="77777777" w:rsidR="0064137D" w:rsidRPr="001F3406" w:rsidRDefault="0064137D" w:rsidP="00FB6E1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7660A01" w14:textId="77777777" w:rsidR="000012D6" w:rsidRDefault="000012D6"/>
    <w:tbl>
      <w:tblPr>
        <w:tblStyle w:val="LightList-Accent5"/>
        <w:tblW w:w="0" w:type="auto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737"/>
        <w:gridCol w:w="7043"/>
      </w:tblGrid>
      <w:tr w:rsidR="00015F41" w14:paraId="37CBF0DF" w14:textId="77777777" w:rsidTr="000A1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2"/>
          </w:tcPr>
          <w:p w14:paraId="309AA580" w14:textId="77777777" w:rsidR="00015F41" w:rsidRDefault="00015F41" w:rsidP="00FB6E14">
            <w:pPr>
              <w:pStyle w:val="ListParagraph"/>
              <w:ind w:left="0"/>
            </w:pPr>
            <w:r>
              <w:t>National Australian Bank</w:t>
            </w:r>
            <w:r w:rsidRPr="00015F41">
              <w:t xml:space="preserve"> Project,</w:t>
            </w:r>
            <w:r>
              <w:t xml:space="preserve"> Senior Consultant </w:t>
            </w:r>
            <w:proofErr w:type="gramStart"/>
            <w:r>
              <w:t xml:space="preserve">- </w:t>
            </w:r>
            <w:r w:rsidRPr="00015F41">
              <w:t xml:space="preserve"> Oracle</w:t>
            </w:r>
            <w:proofErr w:type="gramEnd"/>
            <w:r w:rsidRPr="00015F41">
              <w:t xml:space="preserve"> Financial Services Software Ltd</w:t>
            </w:r>
          </w:p>
        </w:tc>
      </w:tr>
      <w:tr w:rsidR="007262C7" w14:paraId="6B4C261E" w14:textId="77777777" w:rsidTr="0031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Merge w:val="restart"/>
          </w:tcPr>
          <w:p w14:paraId="25E47EE5" w14:textId="77777777" w:rsidR="007262C7" w:rsidRPr="00570917" w:rsidRDefault="007262C7" w:rsidP="007D3918">
            <w:pPr>
              <w:pStyle w:val="ListParagraph"/>
              <w:spacing w:line="480" w:lineRule="auto"/>
              <w:ind w:left="0"/>
              <w:rPr>
                <w:b w:val="0"/>
                <w:sz w:val="24"/>
                <w:u w:val="single"/>
              </w:rPr>
            </w:pPr>
            <w:r w:rsidRPr="00570917">
              <w:rPr>
                <w:b w:val="0"/>
                <w:sz w:val="24"/>
                <w:u w:val="single"/>
              </w:rPr>
              <w:t>Languages:</w:t>
            </w:r>
          </w:p>
          <w:p w14:paraId="49E4CF8A" w14:textId="067D654E" w:rsidR="007262C7" w:rsidRPr="00570917" w:rsidRDefault="007262C7" w:rsidP="007D3918">
            <w:pPr>
              <w:pStyle w:val="ListParagraph"/>
              <w:spacing w:line="480" w:lineRule="auto"/>
              <w:ind w:left="0"/>
              <w:rPr>
                <w:b w:val="0"/>
                <w:sz w:val="24"/>
              </w:rPr>
            </w:pPr>
            <w:r w:rsidRPr="00570917">
              <w:rPr>
                <w:b w:val="0"/>
                <w:sz w:val="24"/>
              </w:rPr>
              <w:t>Java, JAX-WS, OSB, Hibernate, Ant, Hudson, ADF</w:t>
            </w:r>
          </w:p>
          <w:p w14:paraId="69FAAB62" w14:textId="77777777" w:rsidR="007262C7" w:rsidRPr="00570917" w:rsidRDefault="007262C7" w:rsidP="007D3918">
            <w:pPr>
              <w:pStyle w:val="ListParagraph"/>
              <w:spacing w:line="480" w:lineRule="auto"/>
              <w:ind w:left="0"/>
              <w:rPr>
                <w:sz w:val="24"/>
              </w:rPr>
            </w:pPr>
            <w:proofErr w:type="spellStart"/>
            <w:proofErr w:type="gramStart"/>
            <w:r w:rsidRPr="00570917">
              <w:rPr>
                <w:b w:val="0"/>
                <w:sz w:val="24"/>
                <w:u w:val="single"/>
              </w:rPr>
              <w:t>Database:</w:t>
            </w:r>
            <w:r w:rsidRPr="00570917">
              <w:rPr>
                <w:b w:val="0"/>
                <w:sz w:val="24"/>
              </w:rPr>
              <w:t>Oracle</w:t>
            </w:r>
            <w:proofErr w:type="spellEnd"/>
            <w:proofErr w:type="gramEnd"/>
          </w:p>
        </w:tc>
        <w:tc>
          <w:tcPr>
            <w:tcW w:w="7218" w:type="dxa"/>
          </w:tcPr>
          <w:p w14:paraId="508DCF07" w14:textId="335553BF" w:rsidR="007262C7" w:rsidRPr="00570917" w:rsidRDefault="007262C7" w:rsidP="008F70F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70917">
              <w:rPr>
                <w:sz w:val="24"/>
              </w:rPr>
              <w:t>Integration with CRM Service Requests Module for Customer Origination</w:t>
            </w:r>
          </w:p>
        </w:tc>
      </w:tr>
      <w:tr w:rsidR="007262C7" w14:paraId="4BBA7A6F" w14:textId="77777777" w:rsidTr="0031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Merge/>
          </w:tcPr>
          <w:p w14:paraId="635F4049" w14:textId="77777777" w:rsidR="007262C7" w:rsidRPr="00570917" w:rsidRDefault="007262C7" w:rsidP="00FB6E1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7218" w:type="dxa"/>
          </w:tcPr>
          <w:p w14:paraId="5832263B" w14:textId="77777777" w:rsidR="007262C7" w:rsidRPr="00570917" w:rsidRDefault="007262C7" w:rsidP="00FB6E1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70917">
              <w:rPr>
                <w:sz w:val="24"/>
              </w:rPr>
              <w:t>Integration with Oracle Customer Hub for user management and provisioning</w:t>
            </w:r>
          </w:p>
          <w:p w14:paraId="16F18CFD" w14:textId="77777777" w:rsidR="007262C7" w:rsidRPr="00570917" w:rsidRDefault="007262C7" w:rsidP="00FB6E1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262C7" w14:paraId="7D1404D6" w14:textId="77777777" w:rsidTr="0031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Merge/>
          </w:tcPr>
          <w:p w14:paraId="4BF7DAD3" w14:textId="77777777" w:rsidR="007262C7" w:rsidRPr="00570917" w:rsidRDefault="007262C7" w:rsidP="00FB6E1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7218" w:type="dxa"/>
          </w:tcPr>
          <w:p w14:paraId="7E92BD12" w14:textId="77777777" w:rsidR="007262C7" w:rsidRPr="00570917" w:rsidRDefault="007262C7" w:rsidP="00FB6E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70917">
              <w:rPr>
                <w:sz w:val="24"/>
              </w:rPr>
              <w:t>Creation of various Loan calculator simulators and UI screens</w:t>
            </w:r>
          </w:p>
          <w:p w14:paraId="5E6C555F" w14:textId="77777777" w:rsidR="007262C7" w:rsidRPr="00570917" w:rsidRDefault="007262C7" w:rsidP="00FB6E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40A7218" w14:textId="77777777" w:rsidR="00015F41" w:rsidRDefault="00015F41"/>
    <w:tbl>
      <w:tblPr>
        <w:tblStyle w:val="LightList-Accent5"/>
        <w:tblW w:w="0" w:type="auto"/>
        <w:tblBorders>
          <w:insideH w:val="single" w:sz="6" w:space="0" w:color="4BACC6" w:themeColor="accent5"/>
          <w:insideV w:val="single" w:sz="6" w:space="0" w:color="4BACC6" w:themeColor="accent5"/>
        </w:tblBorders>
        <w:tblLook w:val="04A0" w:firstRow="1" w:lastRow="0" w:firstColumn="1" w:lastColumn="0" w:noHBand="0" w:noVBand="1"/>
      </w:tblPr>
      <w:tblGrid>
        <w:gridCol w:w="3737"/>
        <w:gridCol w:w="7043"/>
      </w:tblGrid>
      <w:tr w:rsidR="00015F41" w14:paraId="49AB8499" w14:textId="77777777" w:rsidTr="00363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2"/>
          </w:tcPr>
          <w:p w14:paraId="1FC7A902" w14:textId="77777777" w:rsidR="00015F41" w:rsidRDefault="00015F41" w:rsidP="00015F41">
            <w:pPr>
              <w:pStyle w:val="ListParagraph"/>
              <w:ind w:left="0"/>
            </w:pPr>
            <w:r>
              <w:t xml:space="preserve">TCS Bancs </w:t>
            </w:r>
            <w:proofErr w:type="gramStart"/>
            <w:r>
              <w:t xml:space="preserve">Insurance </w:t>
            </w:r>
            <w:r w:rsidRPr="00015F41">
              <w:t>,</w:t>
            </w:r>
            <w:proofErr w:type="gramEnd"/>
            <w:r>
              <w:t xml:space="preserve"> Assistant Systems Engineer - </w:t>
            </w:r>
            <w:r w:rsidRPr="00015F41">
              <w:t xml:space="preserve"> </w:t>
            </w:r>
            <w:r>
              <w:t>Tata Consultancy Services</w:t>
            </w:r>
          </w:p>
        </w:tc>
      </w:tr>
      <w:tr w:rsidR="00BB70DA" w14:paraId="6C125817" w14:textId="77777777" w:rsidTr="00FB3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0AB760" w14:textId="77777777" w:rsidR="00FB33B8" w:rsidRPr="00570917" w:rsidRDefault="00FB33B8" w:rsidP="00FB33B8">
            <w:pPr>
              <w:pStyle w:val="ListParagraph"/>
              <w:spacing w:line="480" w:lineRule="auto"/>
              <w:ind w:left="0"/>
              <w:rPr>
                <w:b w:val="0"/>
                <w:sz w:val="24"/>
                <w:u w:val="single"/>
              </w:rPr>
            </w:pPr>
            <w:r w:rsidRPr="00570917">
              <w:rPr>
                <w:b w:val="0"/>
                <w:sz w:val="24"/>
                <w:u w:val="single"/>
              </w:rPr>
              <w:t>Languages:</w:t>
            </w:r>
          </w:p>
          <w:p w14:paraId="3A29B6E4" w14:textId="77777777" w:rsidR="00FB33B8" w:rsidRPr="00570917" w:rsidRDefault="00FB33B8" w:rsidP="00FB33B8">
            <w:pPr>
              <w:pStyle w:val="ListParagraph"/>
              <w:spacing w:line="480" w:lineRule="auto"/>
              <w:ind w:left="0"/>
              <w:rPr>
                <w:b w:val="0"/>
                <w:sz w:val="24"/>
              </w:rPr>
            </w:pPr>
            <w:r w:rsidRPr="00570917">
              <w:rPr>
                <w:b w:val="0"/>
                <w:sz w:val="24"/>
              </w:rPr>
              <w:t xml:space="preserve">Java, </w:t>
            </w:r>
            <w:r w:rsidR="00575386" w:rsidRPr="00570917">
              <w:rPr>
                <w:b w:val="0"/>
                <w:sz w:val="24"/>
              </w:rPr>
              <w:t>PL/SQL</w:t>
            </w:r>
            <w:r w:rsidR="00DC22DF" w:rsidRPr="00570917">
              <w:rPr>
                <w:b w:val="0"/>
                <w:sz w:val="24"/>
              </w:rPr>
              <w:t>, JDBC</w:t>
            </w:r>
          </w:p>
          <w:p w14:paraId="6D5A1A93" w14:textId="77777777" w:rsidR="00BB70DA" w:rsidRPr="00570917" w:rsidRDefault="00FB33B8" w:rsidP="00FB33B8">
            <w:pPr>
              <w:pStyle w:val="ListParagraph"/>
              <w:spacing w:line="480" w:lineRule="auto"/>
              <w:ind w:left="0"/>
              <w:rPr>
                <w:sz w:val="24"/>
              </w:rPr>
            </w:pPr>
            <w:proofErr w:type="spellStart"/>
            <w:proofErr w:type="gramStart"/>
            <w:r w:rsidRPr="00570917">
              <w:rPr>
                <w:b w:val="0"/>
                <w:sz w:val="24"/>
                <w:u w:val="single"/>
              </w:rPr>
              <w:t>Database:</w:t>
            </w:r>
            <w:r w:rsidRPr="00570917">
              <w:rPr>
                <w:b w:val="0"/>
                <w:sz w:val="24"/>
              </w:rPr>
              <w:t>Oracle</w:t>
            </w:r>
            <w:proofErr w:type="spellEnd"/>
            <w:proofErr w:type="gramEnd"/>
          </w:p>
        </w:tc>
        <w:tc>
          <w:tcPr>
            <w:tcW w:w="72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BA59C3" w14:textId="77777777" w:rsidR="00BB70DA" w:rsidRPr="00570917" w:rsidRDefault="00FB33B8" w:rsidP="00FB6E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70917">
              <w:rPr>
                <w:sz w:val="24"/>
              </w:rPr>
              <w:t>Development of member upload feature, coinsurance module</w:t>
            </w:r>
            <w:r w:rsidR="00565F20" w:rsidRPr="00570917">
              <w:rPr>
                <w:sz w:val="24"/>
              </w:rPr>
              <w:t>, upgrades</w:t>
            </w:r>
            <w:r w:rsidRPr="00570917">
              <w:rPr>
                <w:sz w:val="24"/>
              </w:rPr>
              <w:t xml:space="preserve"> to accounting module, batch development such as underwriting </w:t>
            </w:r>
            <w:r w:rsidR="00565F20" w:rsidRPr="00570917">
              <w:rPr>
                <w:sz w:val="24"/>
              </w:rPr>
              <w:t>batch,</w:t>
            </w:r>
            <w:r w:rsidRPr="00570917">
              <w:rPr>
                <w:sz w:val="24"/>
              </w:rPr>
              <w:t xml:space="preserve"> reporting batches.</w:t>
            </w:r>
          </w:p>
        </w:tc>
      </w:tr>
    </w:tbl>
    <w:p w14:paraId="16CA6AC9" w14:textId="77777777" w:rsidR="009140DD" w:rsidRDefault="009140DD"/>
    <w:tbl>
      <w:tblPr>
        <w:tblStyle w:val="MediumList1-Accent5"/>
        <w:tblW w:w="10508" w:type="dxa"/>
        <w:tblLook w:val="04A0" w:firstRow="1" w:lastRow="0" w:firstColumn="1" w:lastColumn="0" w:noHBand="0" w:noVBand="1"/>
      </w:tblPr>
      <w:tblGrid>
        <w:gridCol w:w="10508"/>
      </w:tblGrid>
      <w:tr w:rsidR="009140DD" w14:paraId="59AFCCEE" w14:textId="77777777" w:rsidTr="00FB6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8" w:type="dxa"/>
          </w:tcPr>
          <w:p w14:paraId="6E6F6161" w14:textId="77777777" w:rsidR="009140DD" w:rsidRDefault="009140DD" w:rsidP="00FB6E14">
            <w:pPr>
              <w:pStyle w:val="Heading2"/>
              <w:outlineLvl w:val="1"/>
              <w:rPr>
                <w:b/>
                <w:sz w:val="28"/>
              </w:rPr>
            </w:pPr>
            <w:r>
              <w:rPr>
                <w:b/>
                <w:sz w:val="28"/>
              </w:rPr>
              <w:t>Recognition</w:t>
            </w:r>
          </w:p>
          <w:p w14:paraId="41F7C791" w14:textId="77777777" w:rsidR="009140DD" w:rsidRPr="00742B5C" w:rsidRDefault="009140DD" w:rsidP="00FB6E14"/>
        </w:tc>
      </w:tr>
    </w:tbl>
    <w:p w14:paraId="4855BCB3" w14:textId="77777777" w:rsidR="00377D20" w:rsidRDefault="00377D20" w:rsidP="00377D20">
      <w:pPr>
        <w:pStyle w:val="ListParagraph"/>
        <w:ind w:left="1080"/>
        <w:rPr>
          <w:sz w:val="24"/>
          <w:szCs w:val="24"/>
        </w:rPr>
      </w:pPr>
    </w:p>
    <w:p w14:paraId="1C34EAA2" w14:textId="77777777" w:rsidR="00377D20" w:rsidRDefault="00F10D25" w:rsidP="00377D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</w:t>
      </w:r>
      <w:r w:rsidR="00377D20">
        <w:rPr>
          <w:sz w:val="24"/>
          <w:szCs w:val="24"/>
        </w:rPr>
        <w:t xml:space="preserve"> gold/silver award</w:t>
      </w:r>
      <w:r w:rsidR="00B21226">
        <w:rPr>
          <w:sz w:val="24"/>
          <w:szCs w:val="24"/>
        </w:rPr>
        <w:t>s</w:t>
      </w:r>
      <w:r w:rsidR="00377D20">
        <w:rPr>
          <w:sz w:val="24"/>
          <w:szCs w:val="24"/>
        </w:rPr>
        <w:t xml:space="preserve"> as recognition for work done in </w:t>
      </w:r>
      <w:r w:rsidR="002E4CE0">
        <w:rPr>
          <w:sz w:val="24"/>
          <w:szCs w:val="24"/>
        </w:rPr>
        <w:t>WSF/</w:t>
      </w:r>
      <w:r w:rsidR="00377D20">
        <w:rPr>
          <w:sz w:val="24"/>
          <w:szCs w:val="24"/>
        </w:rPr>
        <w:t>SIM project</w:t>
      </w:r>
    </w:p>
    <w:p w14:paraId="351A06E5" w14:textId="77777777" w:rsidR="00377D20" w:rsidRDefault="00377D20" w:rsidP="00377D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Recognition from Management for work done in Tech Hygiene and JMX Tool</w:t>
      </w:r>
    </w:p>
    <w:p w14:paraId="428741F4" w14:textId="77777777" w:rsidR="00377D20" w:rsidRPr="000353E6" w:rsidRDefault="00377D20" w:rsidP="00377D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353E6">
        <w:rPr>
          <w:sz w:val="24"/>
          <w:szCs w:val="24"/>
        </w:rPr>
        <w:t>i</w:t>
      </w:r>
      <w:proofErr w:type="spellEnd"/>
      <w:r w:rsidRPr="000353E6">
        <w:rPr>
          <w:sz w:val="24"/>
          <w:szCs w:val="24"/>
        </w:rPr>
        <w:t>-appreciate award for recognition of work done in Oracle Financial Services</w:t>
      </w:r>
    </w:p>
    <w:p w14:paraId="59FA0169" w14:textId="5ED7A456" w:rsidR="00377D20" w:rsidRPr="00826A49" w:rsidRDefault="00377D20" w:rsidP="00377D20">
      <w:pPr>
        <w:pStyle w:val="ListParagraph"/>
        <w:numPr>
          <w:ilvl w:val="0"/>
          <w:numId w:val="1"/>
        </w:numPr>
      </w:pPr>
      <w:r w:rsidRPr="00721309">
        <w:rPr>
          <w:sz w:val="24"/>
          <w:szCs w:val="24"/>
        </w:rPr>
        <w:t>On the Spot award for recognition of work done in TCS</w:t>
      </w:r>
    </w:p>
    <w:tbl>
      <w:tblPr>
        <w:tblStyle w:val="MediumList1-Accent5"/>
        <w:tblW w:w="10508" w:type="dxa"/>
        <w:tblLook w:val="04A0" w:firstRow="1" w:lastRow="0" w:firstColumn="1" w:lastColumn="0" w:noHBand="0" w:noVBand="1"/>
      </w:tblPr>
      <w:tblGrid>
        <w:gridCol w:w="10508"/>
      </w:tblGrid>
      <w:tr w:rsidR="00826A49" w14:paraId="4F5720F4" w14:textId="77777777" w:rsidTr="00332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8" w:type="dxa"/>
          </w:tcPr>
          <w:p w14:paraId="42EC41B2" w14:textId="3C904995" w:rsidR="00826A49" w:rsidRDefault="00826A49" w:rsidP="00332E4D">
            <w:pPr>
              <w:pStyle w:val="Heading2"/>
              <w:outlineLvl w:val="1"/>
              <w:rPr>
                <w:b/>
                <w:sz w:val="28"/>
              </w:rPr>
            </w:pPr>
            <w:r>
              <w:rPr>
                <w:b/>
                <w:sz w:val="28"/>
              </w:rPr>
              <w:t>Certification</w:t>
            </w:r>
          </w:p>
          <w:p w14:paraId="7CA1340F" w14:textId="77777777" w:rsidR="00826A49" w:rsidRPr="00742B5C" w:rsidRDefault="00826A49" w:rsidP="00332E4D"/>
        </w:tc>
      </w:tr>
    </w:tbl>
    <w:p w14:paraId="3B179748" w14:textId="77777777" w:rsidR="00826A49" w:rsidRDefault="00826A49" w:rsidP="00826A49">
      <w:pPr>
        <w:pStyle w:val="ListParagraph"/>
        <w:ind w:left="360"/>
        <w:rPr>
          <w:sz w:val="24"/>
          <w:szCs w:val="24"/>
        </w:rPr>
      </w:pPr>
    </w:p>
    <w:p w14:paraId="6364E393" w14:textId="0663BB5D" w:rsidR="00826A49" w:rsidRDefault="00826A49" w:rsidP="00826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Coursera: IBM Data Science Professional Specialization</w:t>
      </w:r>
    </w:p>
    <w:p w14:paraId="58B9C74C" w14:textId="77777777" w:rsidR="00826A49" w:rsidRPr="00AB05A7" w:rsidRDefault="00826A49" w:rsidP="00826A49"/>
    <w:p w14:paraId="6714F5D4" w14:textId="77777777" w:rsidR="009140DD" w:rsidRDefault="009140DD"/>
    <w:sectPr w:rsidR="009140DD" w:rsidSect="00BA2E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6336B" w14:textId="77777777" w:rsidR="00F65BD5" w:rsidRDefault="00F65BD5" w:rsidP="00BA2E91">
      <w:pPr>
        <w:spacing w:after="0" w:line="240" w:lineRule="auto"/>
      </w:pPr>
      <w:r>
        <w:separator/>
      </w:r>
    </w:p>
  </w:endnote>
  <w:endnote w:type="continuationSeparator" w:id="0">
    <w:p w14:paraId="75EC24E1" w14:textId="77777777" w:rsidR="00F65BD5" w:rsidRDefault="00F65BD5" w:rsidP="00BA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32E3D" w14:textId="77777777" w:rsidR="00F65BD5" w:rsidRDefault="00F65BD5" w:rsidP="00BA2E91">
      <w:pPr>
        <w:spacing w:after="0" w:line="240" w:lineRule="auto"/>
      </w:pPr>
      <w:r>
        <w:separator/>
      </w:r>
    </w:p>
  </w:footnote>
  <w:footnote w:type="continuationSeparator" w:id="0">
    <w:p w14:paraId="2823A7A6" w14:textId="77777777" w:rsidR="00F65BD5" w:rsidRDefault="00F65BD5" w:rsidP="00BA2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D54EF"/>
    <w:multiLevelType w:val="hybridMultilevel"/>
    <w:tmpl w:val="34307A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7511CC"/>
    <w:multiLevelType w:val="hybridMultilevel"/>
    <w:tmpl w:val="E40069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510C0"/>
    <w:multiLevelType w:val="hybridMultilevel"/>
    <w:tmpl w:val="A2F2B2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2330D"/>
    <w:multiLevelType w:val="hybridMultilevel"/>
    <w:tmpl w:val="4FC0FFB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434CA6"/>
    <w:multiLevelType w:val="hybridMultilevel"/>
    <w:tmpl w:val="2C681A1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9"/>
    <w:rsid w:val="00000B04"/>
    <w:rsid w:val="000012D6"/>
    <w:rsid w:val="00011998"/>
    <w:rsid w:val="00015F41"/>
    <w:rsid w:val="00017252"/>
    <w:rsid w:val="00017D09"/>
    <w:rsid w:val="0002215C"/>
    <w:rsid w:val="000252D5"/>
    <w:rsid w:val="00025CF3"/>
    <w:rsid w:val="00031145"/>
    <w:rsid w:val="00036E78"/>
    <w:rsid w:val="0004015C"/>
    <w:rsid w:val="00055C74"/>
    <w:rsid w:val="00056CC0"/>
    <w:rsid w:val="000630FD"/>
    <w:rsid w:val="00072FAA"/>
    <w:rsid w:val="00076B54"/>
    <w:rsid w:val="00077E61"/>
    <w:rsid w:val="0008196C"/>
    <w:rsid w:val="000826F2"/>
    <w:rsid w:val="000931DC"/>
    <w:rsid w:val="000A15B5"/>
    <w:rsid w:val="000D4225"/>
    <w:rsid w:val="000D54A6"/>
    <w:rsid w:val="000D7325"/>
    <w:rsid w:val="000D799F"/>
    <w:rsid w:val="000E40CD"/>
    <w:rsid w:val="000F4D1B"/>
    <w:rsid w:val="001318B9"/>
    <w:rsid w:val="00160AED"/>
    <w:rsid w:val="001E5EEE"/>
    <w:rsid w:val="001F218E"/>
    <w:rsid w:val="001F2D27"/>
    <w:rsid w:val="001F3406"/>
    <w:rsid w:val="001F3BE7"/>
    <w:rsid w:val="001F64C4"/>
    <w:rsid w:val="001F69AE"/>
    <w:rsid w:val="0020606B"/>
    <w:rsid w:val="002076C2"/>
    <w:rsid w:val="00234B75"/>
    <w:rsid w:val="002355DA"/>
    <w:rsid w:val="00244B55"/>
    <w:rsid w:val="00246832"/>
    <w:rsid w:val="002730EE"/>
    <w:rsid w:val="002734DC"/>
    <w:rsid w:val="0028343A"/>
    <w:rsid w:val="00295F93"/>
    <w:rsid w:val="002C0BA1"/>
    <w:rsid w:val="002E4CE0"/>
    <w:rsid w:val="002F54AC"/>
    <w:rsid w:val="002F6C5D"/>
    <w:rsid w:val="0030159F"/>
    <w:rsid w:val="00301608"/>
    <w:rsid w:val="00302AD0"/>
    <w:rsid w:val="003127C8"/>
    <w:rsid w:val="00314240"/>
    <w:rsid w:val="00316E29"/>
    <w:rsid w:val="0033021F"/>
    <w:rsid w:val="00344C65"/>
    <w:rsid w:val="00363BF1"/>
    <w:rsid w:val="00377D20"/>
    <w:rsid w:val="003864D4"/>
    <w:rsid w:val="003940C1"/>
    <w:rsid w:val="003A7382"/>
    <w:rsid w:val="003A73C6"/>
    <w:rsid w:val="003B4FCD"/>
    <w:rsid w:val="003C7614"/>
    <w:rsid w:val="003D26BA"/>
    <w:rsid w:val="003D31D3"/>
    <w:rsid w:val="003E1EB8"/>
    <w:rsid w:val="003E1F16"/>
    <w:rsid w:val="003E2F3A"/>
    <w:rsid w:val="003F5FE5"/>
    <w:rsid w:val="00404C4B"/>
    <w:rsid w:val="0040565C"/>
    <w:rsid w:val="004141EB"/>
    <w:rsid w:val="00415C47"/>
    <w:rsid w:val="00423A49"/>
    <w:rsid w:val="004249CE"/>
    <w:rsid w:val="00442BDC"/>
    <w:rsid w:val="004452DD"/>
    <w:rsid w:val="00452A1B"/>
    <w:rsid w:val="0045606A"/>
    <w:rsid w:val="00477A69"/>
    <w:rsid w:val="00480723"/>
    <w:rsid w:val="00490185"/>
    <w:rsid w:val="00491200"/>
    <w:rsid w:val="004914FE"/>
    <w:rsid w:val="0049194B"/>
    <w:rsid w:val="004C03E9"/>
    <w:rsid w:val="004C0684"/>
    <w:rsid w:val="004C2D36"/>
    <w:rsid w:val="004D5C67"/>
    <w:rsid w:val="004E2AFD"/>
    <w:rsid w:val="004E36DC"/>
    <w:rsid w:val="004F2C1A"/>
    <w:rsid w:val="00506BB1"/>
    <w:rsid w:val="005132C9"/>
    <w:rsid w:val="00520411"/>
    <w:rsid w:val="0052517B"/>
    <w:rsid w:val="00540391"/>
    <w:rsid w:val="00550F98"/>
    <w:rsid w:val="005637EB"/>
    <w:rsid w:val="00565F20"/>
    <w:rsid w:val="00570917"/>
    <w:rsid w:val="00575386"/>
    <w:rsid w:val="005800E1"/>
    <w:rsid w:val="00582046"/>
    <w:rsid w:val="00593567"/>
    <w:rsid w:val="005A497B"/>
    <w:rsid w:val="005B760D"/>
    <w:rsid w:val="005C2E5D"/>
    <w:rsid w:val="005C3D36"/>
    <w:rsid w:val="005D680D"/>
    <w:rsid w:val="005F7F30"/>
    <w:rsid w:val="006001D9"/>
    <w:rsid w:val="00604B41"/>
    <w:rsid w:val="0064137D"/>
    <w:rsid w:val="00641C7D"/>
    <w:rsid w:val="00654D1F"/>
    <w:rsid w:val="00684209"/>
    <w:rsid w:val="00693E8F"/>
    <w:rsid w:val="00694190"/>
    <w:rsid w:val="00695AF6"/>
    <w:rsid w:val="006A6C81"/>
    <w:rsid w:val="006C6C46"/>
    <w:rsid w:val="006C7FF6"/>
    <w:rsid w:val="006E16BE"/>
    <w:rsid w:val="006F10AE"/>
    <w:rsid w:val="006F5581"/>
    <w:rsid w:val="00711633"/>
    <w:rsid w:val="007262C7"/>
    <w:rsid w:val="00730417"/>
    <w:rsid w:val="00735522"/>
    <w:rsid w:val="00742B5C"/>
    <w:rsid w:val="007448A7"/>
    <w:rsid w:val="00744DB8"/>
    <w:rsid w:val="00760021"/>
    <w:rsid w:val="00766CE4"/>
    <w:rsid w:val="00767E3D"/>
    <w:rsid w:val="0077505E"/>
    <w:rsid w:val="00776877"/>
    <w:rsid w:val="00780709"/>
    <w:rsid w:val="00792E0A"/>
    <w:rsid w:val="007B5B3F"/>
    <w:rsid w:val="007B7681"/>
    <w:rsid w:val="007C17A3"/>
    <w:rsid w:val="007D3918"/>
    <w:rsid w:val="007E0087"/>
    <w:rsid w:val="007F78D5"/>
    <w:rsid w:val="00801D5D"/>
    <w:rsid w:val="008028AE"/>
    <w:rsid w:val="008118F3"/>
    <w:rsid w:val="00817BB3"/>
    <w:rsid w:val="00826A49"/>
    <w:rsid w:val="00834888"/>
    <w:rsid w:val="00851C27"/>
    <w:rsid w:val="00852ECC"/>
    <w:rsid w:val="008610D9"/>
    <w:rsid w:val="00872DDD"/>
    <w:rsid w:val="00880656"/>
    <w:rsid w:val="00897FAD"/>
    <w:rsid w:val="008A27CD"/>
    <w:rsid w:val="008B2B44"/>
    <w:rsid w:val="008B4FE0"/>
    <w:rsid w:val="008C4669"/>
    <w:rsid w:val="008D15F0"/>
    <w:rsid w:val="008D55E6"/>
    <w:rsid w:val="008F1AB1"/>
    <w:rsid w:val="008F319F"/>
    <w:rsid w:val="008F507D"/>
    <w:rsid w:val="008F70F3"/>
    <w:rsid w:val="00902B35"/>
    <w:rsid w:val="0091399E"/>
    <w:rsid w:val="009140DD"/>
    <w:rsid w:val="00927954"/>
    <w:rsid w:val="00940D4C"/>
    <w:rsid w:val="00945191"/>
    <w:rsid w:val="009578D4"/>
    <w:rsid w:val="00963D4A"/>
    <w:rsid w:val="00964D46"/>
    <w:rsid w:val="009661C5"/>
    <w:rsid w:val="00987244"/>
    <w:rsid w:val="00995D44"/>
    <w:rsid w:val="009A0DB9"/>
    <w:rsid w:val="009B6945"/>
    <w:rsid w:val="009B7C59"/>
    <w:rsid w:val="009D053F"/>
    <w:rsid w:val="009D7844"/>
    <w:rsid w:val="009D7A64"/>
    <w:rsid w:val="009E1B95"/>
    <w:rsid w:val="009F3F3B"/>
    <w:rsid w:val="009F7DFD"/>
    <w:rsid w:val="00A0671E"/>
    <w:rsid w:val="00A06E6A"/>
    <w:rsid w:val="00A204D6"/>
    <w:rsid w:val="00A30237"/>
    <w:rsid w:val="00A55BC1"/>
    <w:rsid w:val="00A612DF"/>
    <w:rsid w:val="00A64902"/>
    <w:rsid w:val="00A67E90"/>
    <w:rsid w:val="00A70031"/>
    <w:rsid w:val="00A70772"/>
    <w:rsid w:val="00A7780F"/>
    <w:rsid w:val="00A809A6"/>
    <w:rsid w:val="00A82D80"/>
    <w:rsid w:val="00A86253"/>
    <w:rsid w:val="00A94CFB"/>
    <w:rsid w:val="00A94D2C"/>
    <w:rsid w:val="00AA5B0A"/>
    <w:rsid w:val="00AC1BC7"/>
    <w:rsid w:val="00AD0808"/>
    <w:rsid w:val="00AD08C0"/>
    <w:rsid w:val="00AD09FA"/>
    <w:rsid w:val="00AD6686"/>
    <w:rsid w:val="00AE7243"/>
    <w:rsid w:val="00AF1E35"/>
    <w:rsid w:val="00B12AD1"/>
    <w:rsid w:val="00B14068"/>
    <w:rsid w:val="00B21226"/>
    <w:rsid w:val="00B30648"/>
    <w:rsid w:val="00B33D1B"/>
    <w:rsid w:val="00B41315"/>
    <w:rsid w:val="00B545BC"/>
    <w:rsid w:val="00B60637"/>
    <w:rsid w:val="00B64995"/>
    <w:rsid w:val="00B703DD"/>
    <w:rsid w:val="00B90130"/>
    <w:rsid w:val="00BA2E91"/>
    <w:rsid w:val="00BB55CD"/>
    <w:rsid w:val="00BB70DA"/>
    <w:rsid w:val="00BE7809"/>
    <w:rsid w:val="00BF4B2B"/>
    <w:rsid w:val="00C034EC"/>
    <w:rsid w:val="00C03F7D"/>
    <w:rsid w:val="00C15AE5"/>
    <w:rsid w:val="00C16FF7"/>
    <w:rsid w:val="00C3095A"/>
    <w:rsid w:val="00C52217"/>
    <w:rsid w:val="00CA0326"/>
    <w:rsid w:val="00CA0868"/>
    <w:rsid w:val="00CA0DCD"/>
    <w:rsid w:val="00CA3477"/>
    <w:rsid w:val="00CA61D0"/>
    <w:rsid w:val="00CB36C8"/>
    <w:rsid w:val="00CD5375"/>
    <w:rsid w:val="00CD5956"/>
    <w:rsid w:val="00CE0E9A"/>
    <w:rsid w:val="00CF12DC"/>
    <w:rsid w:val="00CF1C65"/>
    <w:rsid w:val="00D15413"/>
    <w:rsid w:val="00D2041A"/>
    <w:rsid w:val="00D3742F"/>
    <w:rsid w:val="00D42445"/>
    <w:rsid w:val="00D52D61"/>
    <w:rsid w:val="00D5556A"/>
    <w:rsid w:val="00D627FC"/>
    <w:rsid w:val="00D678DC"/>
    <w:rsid w:val="00D9636E"/>
    <w:rsid w:val="00DB3E32"/>
    <w:rsid w:val="00DC1931"/>
    <w:rsid w:val="00DC22DF"/>
    <w:rsid w:val="00DD330A"/>
    <w:rsid w:val="00DE246B"/>
    <w:rsid w:val="00DE6245"/>
    <w:rsid w:val="00DE65BF"/>
    <w:rsid w:val="00E036A9"/>
    <w:rsid w:val="00E04895"/>
    <w:rsid w:val="00E04C42"/>
    <w:rsid w:val="00E41037"/>
    <w:rsid w:val="00E415AC"/>
    <w:rsid w:val="00E45493"/>
    <w:rsid w:val="00E532D6"/>
    <w:rsid w:val="00E53619"/>
    <w:rsid w:val="00E843E8"/>
    <w:rsid w:val="00E84C3F"/>
    <w:rsid w:val="00EA27FE"/>
    <w:rsid w:val="00EA5A14"/>
    <w:rsid w:val="00EC5E93"/>
    <w:rsid w:val="00ED7859"/>
    <w:rsid w:val="00F10D25"/>
    <w:rsid w:val="00F225B6"/>
    <w:rsid w:val="00F3624A"/>
    <w:rsid w:val="00F378DC"/>
    <w:rsid w:val="00F41AB7"/>
    <w:rsid w:val="00F434AC"/>
    <w:rsid w:val="00F65BD5"/>
    <w:rsid w:val="00F75050"/>
    <w:rsid w:val="00F843C2"/>
    <w:rsid w:val="00F90765"/>
    <w:rsid w:val="00FB33B8"/>
    <w:rsid w:val="00FC212A"/>
    <w:rsid w:val="00FC361C"/>
    <w:rsid w:val="00FE0836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677D4"/>
  <w15:docId w15:val="{B41044C7-C202-42F6-B1D2-3EABFCA4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C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C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9B7C5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B7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7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C5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1-Accent5">
    <w:name w:val="Medium List 1 Accent 5"/>
    <w:basedOn w:val="TableNormal"/>
    <w:uiPriority w:val="65"/>
    <w:rsid w:val="00025C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025C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1315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2060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E91"/>
  </w:style>
  <w:style w:type="paragraph" w:styleId="Footer">
    <w:name w:val="footer"/>
    <w:basedOn w:val="Normal"/>
    <w:link w:val="FooterChar"/>
    <w:uiPriority w:val="99"/>
    <w:unhideWhenUsed/>
    <w:rsid w:val="00BA2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E91"/>
  </w:style>
  <w:style w:type="table" w:styleId="LightList-Accent5">
    <w:name w:val="Light List Accent 5"/>
    <w:basedOn w:val="TableNormal"/>
    <w:uiPriority w:val="61"/>
    <w:rsid w:val="0098724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687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76877"/>
  </w:style>
  <w:style w:type="character" w:customStyle="1" w:styleId="vanity-namedisplay-name">
    <w:name w:val="vanity-name__display-name"/>
    <w:basedOn w:val="DefaultParagraphFont"/>
    <w:rsid w:val="00776877"/>
  </w:style>
  <w:style w:type="character" w:customStyle="1" w:styleId="Heading4Char">
    <w:name w:val="Heading 4 Char"/>
    <w:basedOn w:val="DefaultParagraphFont"/>
    <w:link w:val="Heading4"/>
    <w:uiPriority w:val="9"/>
    <w:semiHidden/>
    <w:rsid w:val="004919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D668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omak-dut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mak.dutta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somaktuk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-tand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Somak</dc:creator>
  <cp:lastModifiedBy> </cp:lastModifiedBy>
  <cp:revision>145</cp:revision>
  <dcterms:created xsi:type="dcterms:W3CDTF">2019-03-01T16:41:00Z</dcterms:created>
  <dcterms:modified xsi:type="dcterms:W3CDTF">2019-03-08T16:27:00Z</dcterms:modified>
</cp:coreProperties>
</file>