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Receptionist - Step-by-Step Workflow</w:t>
      </w:r>
    </w:p>
    <w:p>
      <w:pPr>
        <w:pStyle w:val="Heading2"/>
      </w:pPr>
      <w:r>
        <w:t>Part 1: Functional Workflow</w:t>
      </w:r>
    </w:p>
    <w:p>
      <w:pPr>
        <w:pStyle w:val="ListNumber"/>
      </w:pPr>
      <w:r>
        <w:t>Step 1: Customer sends a message on WhatsApp (text or voice).</w:t>
      </w:r>
    </w:p>
    <w:p>
      <w:pPr>
        <w:pStyle w:val="ListNumber"/>
      </w:pPr>
      <w:r>
        <w:t>Step 2: Flask receives the message via /webhook.</w:t>
      </w:r>
    </w:p>
    <w:p>
      <w:pPr>
        <w:pStyle w:val="ListNumber"/>
      </w:pPr>
      <w:r>
        <w:t>Step 3: If the message is voice:</w:t>
      </w:r>
    </w:p>
    <w:p>
      <w:pPr>
        <w:pStyle w:val="ListNumber"/>
      </w:pPr>
      <w:r>
        <w:t xml:space="preserve">    - Download audio.</w:t>
      </w:r>
    </w:p>
    <w:p>
      <w:pPr>
        <w:pStyle w:val="ListNumber"/>
      </w:pPr>
      <w:r>
        <w:t xml:space="preserve">    - Transcribe using Whisper.</w:t>
      </w:r>
    </w:p>
    <w:p>
      <w:pPr>
        <w:pStyle w:val="ListNumber"/>
      </w:pPr>
      <w:r>
        <w:t>Step 4: If the message is text:</w:t>
      </w:r>
    </w:p>
    <w:p>
      <w:pPr>
        <w:pStyle w:val="ListNumber"/>
      </w:pPr>
      <w:r>
        <w:t xml:space="preserve">    - Use the text as-is.</w:t>
      </w:r>
    </w:p>
    <w:p>
      <w:pPr>
        <w:pStyle w:val="ListNumber"/>
      </w:pPr>
      <w:r>
        <w:t>Step 5: Translate message to English.</w:t>
      </w:r>
    </w:p>
    <w:p>
      <w:pPr>
        <w:pStyle w:val="ListNumber"/>
      </w:pPr>
      <w:r>
        <w:t>Step 6: Identify intent using Groq LLM.</w:t>
      </w:r>
    </w:p>
    <w:p>
      <w:pPr>
        <w:pStyle w:val="ListNumber"/>
      </w:pPr>
      <w:r>
        <w:t>Step 7: Decide which tools to run:</w:t>
      </w:r>
    </w:p>
    <w:p>
      <w:pPr>
        <w:pStyle w:val="ListNumber"/>
      </w:pPr>
      <w:r>
        <w:t xml:space="preserve">    - check_in_db</w:t>
      </w:r>
    </w:p>
    <w:p>
      <w:pPr>
        <w:pStyle w:val="ListNumber"/>
      </w:pPr>
      <w:r>
        <w:t xml:space="preserve">    - check_in_document</w:t>
      </w:r>
    </w:p>
    <w:p>
      <w:pPr>
        <w:pStyle w:val="ListNumber"/>
      </w:pPr>
      <w:r>
        <w:t xml:space="preserve">    - suggest_clothing_combination</w:t>
      </w:r>
    </w:p>
    <w:p>
      <w:pPr>
        <w:pStyle w:val="ListNumber"/>
      </w:pPr>
      <w:r>
        <w:t xml:space="preserve">    - calculate_profit</w:t>
      </w:r>
    </w:p>
    <w:p>
      <w:pPr>
        <w:pStyle w:val="ListNumber"/>
      </w:pPr>
      <w:r>
        <w:t xml:space="preserve">    - get_current_date</w:t>
      </w:r>
    </w:p>
    <w:p>
      <w:pPr>
        <w:pStyle w:val="ListNumber"/>
      </w:pPr>
      <w:r>
        <w:t>Step 8: Run selected tool(s).</w:t>
      </w:r>
    </w:p>
    <w:p>
      <w:pPr>
        <w:pStyle w:val="ListNumber"/>
      </w:pPr>
      <w:r>
        <w:t>Step 9: Format the result.</w:t>
      </w:r>
    </w:p>
    <w:p>
      <w:pPr>
        <w:pStyle w:val="ListNumber"/>
      </w:pPr>
      <w:r>
        <w:t>Step 10: Send response back to WhatsApp via Twilio.</w:t>
      </w:r>
    </w:p>
    <w:p>
      <w:pPr>
        <w:pStyle w:val="Heading2"/>
      </w:pPr>
      <w:r>
        <w:t>Part 2: Technical Workflow</w:t>
      </w:r>
    </w:p>
    <w:p>
      <w:pPr>
        <w:pStyle w:val="Heading3"/>
      </w:pPr>
      <w:r>
        <w:t>Flask Setup</w:t>
      </w:r>
    </w:p>
    <w:p>
      <w:pPr>
        <w:pStyle w:val="ListBullet"/>
      </w:pPr>
      <w:r>
        <w:t>Set up Flask with routes:</w:t>
      </w:r>
    </w:p>
    <w:p>
      <w:pPr>
        <w:pStyle w:val="ListBullet"/>
      </w:pPr>
      <w:r>
        <w:t xml:space="preserve">    - /webhook</w:t>
      </w:r>
    </w:p>
    <w:p>
      <w:pPr>
        <w:pStyle w:val="ListBullet"/>
      </w:pPr>
      <w:r>
        <w:t xml:space="preserve">    - /logs</w:t>
      </w:r>
    </w:p>
    <w:p>
      <w:pPr>
        <w:pStyle w:val="ListBullet"/>
      </w:pPr>
      <w:r>
        <w:t xml:space="preserve">    - /chat</w:t>
      </w:r>
    </w:p>
    <w:p>
      <w:pPr>
        <w:pStyle w:val="ListBullet"/>
      </w:pPr>
      <w:r>
        <w:t xml:space="preserve">    - /</w:t>
      </w:r>
    </w:p>
    <w:p>
      <w:pPr>
        <w:pStyle w:val="Heading3"/>
      </w:pPr>
      <w:r>
        <w:t>Twilio Integration</w:t>
      </w:r>
    </w:p>
    <w:p>
      <w:pPr>
        <w:pStyle w:val="ListBullet"/>
      </w:pPr>
      <w:r>
        <w:t>Connect Twilio to /webhook.</w:t>
      </w:r>
    </w:p>
    <w:p>
      <w:pPr>
        <w:pStyle w:val="ListBullet"/>
      </w:pPr>
      <w:r>
        <w:t>Message Handling</w:t>
      </w:r>
    </w:p>
    <w:p>
      <w:pPr>
        <w:pStyle w:val="ListBullet"/>
      </w:pPr>
      <w:r>
        <w:t xml:space="preserve">    - Read incoming message.</w:t>
      </w:r>
    </w:p>
    <w:p>
      <w:pPr>
        <w:pStyle w:val="ListBullet"/>
      </w:pPr>
      <w:r>
        <w:t xml:space="preserve">    - Check if text or voice.</w:t>
      </w:r>
    </w:p>
    <w:p>
      <w:pPr>
        <w:pStyle w:val="ListBullet"/>
      </w:pPr>
      <w:r>
        <w:t xml:space="preserve">    - For voice:</w:t>
      </w:r>
    </w:p>
    <w:p>
      <w:pPr>
        <w:pStyle w:val="ListBullet"/>
      </w:pPr>
      <w:r>
        <w:t xml:space="preserve">        - Get media URL.</w:t>
      </w:r>
    </w:p>
    <w:p>
      <w:pPr>
        <w:pStyle w:val="ListBullet"/>
      </w:pPr>
      <w:r>
        <w:t xml:space="preserve">        - Download and convert to WAV.</w:t>
      </w:r>
    </w:p>
    <w:p>
      <w:pPr>
        <w:pStyle w:val="ListBullet"/>
      </w:pPr>
      <w:r>
        <w:t xml:space="preserve">        - Transcribe to text using Whisper API.</w:t>
      </w:r>
    </w:p>
    <w:p>
      <w:pPr>
        <w:pStyle w:val="ListBullet"/>
      </w:pPr>
      <w:r>
        <w:t xml:space="preserve">    - For text:</w:t>
      </w:r>
    </w:p>
    <w:p>
      <w:pPr>
        <w:pStyle w:val="ListBullet"/>
      </w:pPr>
      <w:r>
        <w:t xml:space="preserve">        - Use message body.</w:t>
      </w:r>
    </w:p>
    <w:p>
      <w:pPr>
        <w:pStyle w:val="Heading3"/>
      </w:pPr>
      <w:r>
        <w:t>AIReceptionist Class Flow</w:t>
      </w:r>
    </w:p>
    <w:p>
      <w:pPr>
        <w:pStyle w:val="ListBullet"/>
      </w:pPr>
      <w:r>
        <w:t>Input goes to orchestrator(user_input).</w:t>
      </w:r>
    </w:p>
    <w:p>
      <w:pPr>
        <w:pStyle w:val="ListBullet"/>
      </w:pPr>
      <w:r>
        <w:t>Translate input using translate_to_english().</w:t>
      </w:r>
    </w:p>
    <w:p>
      <w:pPr>
        <w:pStyle w:val="ListBullet"/>
      </w:pPr>
      <w:r>
        <w:t>Identify tools using Groq.</w:t>
      </w:r>
    </w:p>
    <w:p>
      <w:pPr>
        <w:pStyle w:val="ListBullet"/>
      </w:pPr>
      <w:r>
        <w:t>Run matched tools:</w:t>
      </w:r>
    </w:p>
    <w:p>
      <w:pPr>
        <w:pStyle w:val="ListBullet"/>
      </w:pPr>
      <w:r>
        <w:t xml:space="preserve">    - check_in_db()</w:t>
      </w:r>
    </w:p>
    <w:p>
      <w:pPr>
        <w:pStyle w:val="ListBullet"/>
      </w:pPr>
      <w:r>
        <w:t xml:space="preserve">    - check_in_document()</w:t>
      </w:r>
    </w:p>
    <w:p>
      <w:pPr>
        <w:pStyle w:val="ListBullet"/>
      </w:pPr>
      <w:r>
        <w:t xml:space="preserve">    - suggest_clothing_combination()</w:t>
      </w:r>
    </w:p>
    <w:p>
      <w:pPr>
        <w:pStyle w:val="ListBullet"/>
      </w:pPr>
      <w:r>
        <w:t xml:space="preserve">    - calculate_profit()</w:t>
      </w:r>
    </w:p>
    <w:p>
      <w:pPr>
        <w:pStyle w:val="ListBullet"/>
      </w:pPr>
      <w:r>
        <w:t xml:space="preserve">    - get_current_date()</w:t>
      </w:r>
    </w:p>
    <w:p>
      <w:pPr>
        <w:pStyle w:val="ListBullet"/>
      </w:pPr>
      <w:r>
        <w:t>Combine results.</w:t>
      </w:r>
    </w:p>
    <w:p>
      <w:pPr>
        <w:pStyle w:val="ListBullet"/>
      </w:pPr>
      <w:r>
        <w:t>Return final response.</w:t>
      </w:r>
    </w:p>
    <w:p>
      <w:pPr>
        <w:pStyle w:val="Heading3"/>
      </w:pPr>
      <w:r>
        <w:t>Tool Functions</w:t>
      </w:r>
    </w:p>
    <w:p>
      <w:pPr>
        <w:pStyle w:val="ListBullet"/>
      </w:pPr>
      <w:r>
        <w:t>translate_to_english(text)</w:t>
      </w:r>
    </w:p>
    <w:p>
      <w:pPr>
        <w:pStyle w:val="ListBullet"/>
      </w:pPr>
      <w:r>
        <w:t>extract_parameters(text)</w:t>
      </w:r>
    </w:p>
    <w:p>
      <w:pPr>
        <w:pStyle w:val="ListBullet"/>
      </w:pPr>
      <w:r>
        <w:t>check_in_db(user_input)</w:t>
      </w:r>
    </w:p>
    <w:p>
      <w:pPr>
        <w:pStyle w:val="ListBullet"/>
      </w:pPr>
      <w:r>
        <w:t>check_in_document(user_input)</w:t>
      </w:r>
    </w:p>
    <w:p>
      <w:pPr>
        <w:pStyle w:val="ListBullet"/>
      </w:pPr>
      <w:r>
        <w:t>query_llm_with_chunks(response, groq_api, user_input)</w:t>
      </w:r>
    </w:p>
    <w:p>
      <w:pPr>
        <w:pStyle w:val="ListBullet"/>
      </w:pPr>
      <w:r>
        <w:t>suggest_clothing_combination(user_input)</w:t>
      </w:r>
    </w:p>
    <w:p>
      <w:pPr>
        <w:pStyle w:val="ListBullet"/>
      </w:pPr>
      <w:r>
        <w:t>get_current_date(user_input)</w:t>
      </w:r>
    </w:p>
    <w:p>
      <w:pPr>
        <w:pStyle w:val="ListBullet"/>
      </w:pPr>
      <w:r>
        <w:t>calculate_profit(user_input)</w:t>
      </w:r>
    </w:p>
    <w:p>
      <w:pPr>
        <w:pStyle w:val="Heading3"/>
      </w:pPr>
      <w:r>
        <w:t>Pinecone</w:t>
      </w:r>
    </w:p>
    <w:p>
      <w:pPr>
        <w:pStyle w:val="ListBullet"/>
      </w:pPr>
      <w:r>
        <w:t>Initialize if needed.</w:t>
      </w:r>
    </w:p>
    <w:p>
      <w:pPr>
        <w:pStyle w:val="ListBullet"/>
      </w:pPr>
      <w:r>
        <w:t>Store vectorized chunks.</w:t>
      </w:r>
    </w:p>
    <w:p>
      <w:pPr>
        <w:pStyle w:val="ListBullet"/>
      </w:pPr>
      <w:r>
        <w:t>Query index with user input.</w:t>
      </w:r>
    </w:p>
    <w:p>
      <w:pPr>
        <w:pStyle w:val="ListBullet"/>
      </w:pPr>
      <w:r>
        <w:t>Return top results.</w:t>
      </w:r>
    </w:p>
    <w:p>
      <w:pPr>
        <w:pStyle w:val="Heading3"/>
      </w:pPr>
      <w:r>
        <w:t>Product DB</w:t>
      </w:r>
    </w:p>
    <w:p>
      <w:pPr>
        <w:pStyle w:val="ListBullet"/>
      </w:pPr>
      <w:r>
        <w:t>Connect to database.</w:t>
      </w:r>
    </w:p>
    <w:p>
      <w:pPr>
        <w:pStyle w:val="ListBullet"/>
      </w:pPr>
      <w:r>
        <w:t>Run query with color/material/quality.</w:t>
      </w:r>
    </w:p>
    <w:p>
      <w:pPr>
        <w:pStyle w:val="ListBullet"/>
      </w:pPr>
      <w:r>
        <w:t>Return rates in table format.</w:t>
      </w:r>
    </w:p>
    <w:p>
      <w:pPr>
        <w:pStyle w:val="Heading3"/>
      </w:pPr>
      <w:r>
        <w:t>Voice Transcription</w:t>
      </w:r>
    </w:p>
    <w:p>
      <w:pPr>
        <w:pStyle w:val="ListBullet"/>
      </w:pPr>
      <w:r>
        <w:t>Download audio.</w:t>
      </w:r>
    </w:p>
    <w:p>
      <w:pPr>
        <w:pStyle w:val="ListBullet"/>
      </w:pPr>
      <w:r>
        <w:t>Convert to WAV.</w:t>
      </w:r>
    </w:p>
    <w:p>
      <w:pPr>
        <w:pStyle w:val="ListBullet"/>
      </w:pPr>
      <w:r>
        <w:t>Transcribe using Whisper.</w:t>
      </w:r>
    </w:p>
    <w:p>
      <w:pPr>
        <w:pStyle w:val="Heading3"/>
      </w:pPr>
      <w:r>
        <w:t>Logging</w:t>
      </w:r>
    </w:p>
    <w:p>
      <w:pPr>
        <w:pStyle w:val="ListBullet"/>
      </w:pPr>
      <w:r>
        <w:t>Use logger.info and logger.error in all methods.</w:t>
      </w:r>
    </w:p>
    <w:p>
      <w:pPr>
        <w:pStyle w:val="ListBullet"/>
      </w:pPr>
      <w:r>
        <w:t>View logs via /logs.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