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F5666" w14:textId="77777777" w:rsidR="00007974" w:rsidRPr="00007974" w:rsidRDefault="00007974" w:rsidP="00007974">
      <w:pPr>
        <w:jc w:val="center"/>
        <w:rPr>
          <w:b/>
          <w:bCs/>
          <w:sz w:val="40"/>
          <w:szCs w:val="40"/>
          <w:u w:val="single"/>
        </w:rPr>
      </w:pPr>
      <w:proofErr w:type="spellStart"/>
      <w:r w:rsidRPr="00007974">
        <w:rPr>
          <w:b/>
          <w:bCs/>
          <w:sz w:val="40"/>
          <w:szCs w:val="40"/>
          <w:u w:val="single"/>
        </w:rPr>
        <w:t>ThreadCraft</w:t>
      </w:r>
      <w:proofErr w:type="spellEnd"/>
      <w:r w:rsidRPr="00007974">
        <w:rPr>
          <w:b/>
          <w:bCs/>
          <w:sz w:val="40"/>
          <w:szCs w:val="40"/>
          <w:u w:val="single"/>
        </w:rPr>
        <w:t xml:space="preserve"> Industries: Weaving a Legacy of Quality and Tradition</w:t>
      </w:r>
    </w:p>
    <w:p w14:paraId="7CFD7678" w14:textId="77777777" w:rsidR="00007974" w:rsidRDefault="00007974" w:rsidP="00007974">
      <w:pPr>
        <w:rPr>
          <w:b/>
          <w:bCs/>
        </w:rPr>
      </w:pPr>
    </w:p>
    <w:p w14:paraId="0BF266BE" w14:textId="1A77B23C" w:rsidR="00007974" w:rsidRPr="00007974" w:rsidRDefault="00007974" w:rsidP="00007974">
      <w:r w:rsidRPr="00007974">
        <w:rPr>
          <w:b/>
          <w:bCs/>
        </w:rPr>
        <w:t>Establishment and Early Years (1955-1970):</w:t>
      </w:r>
    </w:p>
    <w:p w14:paraId="6D5C38D9" w14:textId="77777777" w:rsidR="00007974" w:rsidRPr="00007974" w:rsidRDefault="00007974" w:rsidP="00007974">
      <w:proofErr w:type="spellStart"/>
      <w:r w:rsidRPr="00007974">
        <w:t>ThreadCraft</w:t>
      </w:r>
      <w:proofErr w:type="spellEnd"/>
      <w:r w:rsidRPr="00007974">
        <w:t xml:space="preserve"> Industries was established in the vibrant textile hub of Ahmedabad, Gujarat, India, in August 1955. The visionaries behind this venture were two brothers, Deepak and Suresh Patel, who hailed from a family with a long-standing tradition in cotton farming and handloom weaving. Recognizing the potential of organized textile manufacturing, they pooled their resources and expertise to establish a small-scale mill on the outskirts of the city.</w:t>
      </w:r>
    </w:p>
    <w:p w14:paraId="05FDD505" w14:textId="77777777" w:rsidR="00007974" w:rsidRPr="00007974" w:rsidRDefault="00007974" w:rsidP="00007974">
      <w:r w:rsidRPr="00007974">
        <w:t xml:space="preserve">Initially, </w:t>
      </w:r>
      <w:proofErr w:type="spellStart"/>
      <w:r w:rsidRPr="00007974">
        <w:t>ThreadCraft</w:t>
      </w:r>
      <w:proofErr w:type="spellEnd"/>
      <w:r w:rsidRPr="00007974">
        <w:t xml:space="preserve"> focused on producing high-quality cotton yarn and basic woven fabrics, primarily catering to local garment manufacturers and handicraft artisans. Operating with a modest workforce of around 30 employees and utilizing traditional machinery alongside some early power looms, the company quickly built a reputation for the durability and fineness of its products. Their commitment to sourcing premium quality cotton directly from local farmers provided a distinct advantage in terms of raw material quality control.</w:t>
      </w:r>
    </w:p>
    <w:p w14:paraId="75E1E1C7" w14:textId="77777777" w:rsidR="00007974" w:rsidRPr="00007974" w:rsidRDefault="00007974" w:rsidP="00007974">
      <w:r w:rsidRPr="00007974">
        <w:t xml:space="preserve">The early years were marked by steady growth, </w:t>
      </w:r>
      <w:proofErr w:type="spellStart"/>
      <w:r w:rsidRPr="00007974">
        <w:t>fueled</w:t>
      </w:r>
      <w:proofErr w:type="spellEnd"/>
      <w:r w:rsidRPr="00007974">
        <w:t xml:space="preserve"> by the increasing demand for locally produced textiles. Deepak and Suresh emphasized strong relationships with their suppliers and customers, fostering a sense of community and trust that was integral to their initial success. Reinvestment of profits into upgrading machinery and expanding the production capacity was a key strategy during this period.</w:t>
      </w:r>
    </w:p>
    <w:p w14:paraId="759F7BA3" w14:textId="77777777" w:rsidR="00007974" w:rsidRPr="00007974" w:rsidRDefault="00007974" w:rsidP="00007974">
      <w:r w:rsidRPr="00007974">
        <w:rPr>
          <w:b/>
          <w:bCs/>
        </w:rPr>
        <w:t>Expansion and Diversification (1971-1990):</w:t>
      </w:r>
    </w:p>
    <w:p w14:paraId="02570F3C" w14:textId="77777777" w:rsidR="00007974" w:rsidRPr="00007974" w:rsidRDefault="00007974" w:rsidP="00007974">
      <w:r w:rsidRPr="00007974">
        <w:t xml:space="preserve">The period between the early 1970s and late 1980s witnessed significant expansion and diversification for </w:t>
      </w:r>
      <w:proofErr w:type="spellStart"/>
      <w:r w:rsidRPr="00007974">
        <w:t>ThreadCraft</w:t>
      </w:r>
      <w:proofErr w:type="spellEnd"/>
      <w:r w:rsidRPr="00007974">
        <w:t xml:space="preserve"> Industries. As the Indian economy grew and the demand for diverse textile products increased, the company strategically broadened its product line. In the mid-1970s, </w:t>
      </w:r>
      <w:proofErr w:type="spellStart"/>
      <w:r w:rsidRPr="00007974">
        <w:t>ThreadCraft</w:t>
      </w:r>
      <w:proofErr w:type="spellEnd"/>
      <w:r w:rsidRPr="00007974">
        <w:t xml:space="preserve"> ventured into the production of blended fabrics (cotton-polyester and cotton-viscose) to cater to the evolving preferences of the apparel industry.</w:t>
      </w:r>
    </w:p>
    <w:p w14:paraId="60F01D61" w14:textId="77777777" w:rsidR="00007974" w:rsidRPr="00007974" w:rsidRDefault="00007974" w:rsidP="00007974">
      <w:r w:rsidRPr="00007974">
        <w:t xml:space="preserve">This era also saw substantial investments in modernizing the mill with the acquisition of automated weaving machines, dyeing units, and finishing equipment. This technological upgrade significantly increased production efficiency and allowed </w:t>
      </w:r>
      <w:proofErr w:type="spellStart"/>
      <w:r w:rsidRPr="00007974">
        <w:t>ThreadCraft</w:t>
      </w:r>
      <w:proofErr w:type="spellEnd"/>
      <w:r w:rsidRPr="00007974">
        <w:t xml:space="preserve"> to achieve higher quality standards and offer a wider range of </w:t>
      </w:r>
      <w:proofErr w:type="spellStart"/>
      <w:r w:rsidRPr="00007974">
        <w:t>colors</w:t>
      </w:r>
      <w:proofErr w:type="spellEnd"/>
      <w:r w:rsidRPr="00007974">
        <w:t xml:space="preserve"> and finishes.</w:t>
      </w:r>
    </w:p>
    <w:p w14:paraId="76A3EF00" w14:textId="77777777" w:rsidR="00007974" w:rsidRPr="00007974" w:rsidRDefault="00007974" w:rsidP="00007974">
      <w:r w:rsidRPr="00007974">
        <w:t xml:space="preserve">By the late 1980s, </w:t>
      </w:r>
      <w:proofErr w:type="spellStart"/>
      <w:r w:rsidRPr="00007974">
        <w:t>ThreadCraft</w:t>
      </w:r>
      <w:proofErr w:type="spellEnd"/>
      <w:r w:rsidRPr="00007974">
        <w:t xml:space="preserve"> had established a strong presence in the domestic market, supplying fabrics to major garment manufacturers and retailers across India. The workforce had grown to over 200 employees, and the company had expanded its operations to include a dedicated design and marketing department to stay abreast of fashion trends and consumer demands.</w:t>
      </w:r>
    </w:p>
    <w:p w14:paraId="0A14BEE6" w14:textId="77777777" w:rsidR="00007974" w:rsidRPr="00007974" w:rsidRDefault="00007974" w:rsidP="00007974">
      <w:r w:rsidRPr="00007974">
        <w:rPr>
          <w:b/>
          <w:bCs/>
        </w:rPr>
        <w:t>Modernization and Global Outreach (1991-2010):</w:t>
      </w:r>
    </w:p>
    <w:p w14:paraId="58EC469C" w14:textId="77777777" w:rsidR="00007974" w:rsidRPr="00007974" w:rsidRDefault="00007974" w:rsidP="00007974">
      <w:r w:rsidRPr="00007974">
        <w:t xml:space="preserve">The liberalization of the Indian economy in the early 1990s opened new avenues for </w:t>
      </w:r>
      <w:proofErr w:type="spellStart"/>
      <w:r w:rsidRPr="00007974">
        <w:t>ThreadCraft</w:t>
      </w:r>
      <w:proofErr w:type="spellEnd"/>
      <w:r w:rsidRPr="00007974">
        <w:t xml:space="preserve"> Industries. The company embraced globalization by investing in state-of-the-art European and Japanese textile machinery to enhance its production capabilities and meet international quality standards.</w:t>
      </w:r>
    </w:p>
    <w:p w14:paraId="7B5DAC54" w14:textId="77777777" w:rsidR="00007974" w:rsidRPr="00007974" w:rsidRDefault="00007974" w:rsidP="00007974">
      <w:r w:rsidRPr="00007974">
        <w:lastRenderedPageBreak/>
        <w:t xml:space="preserve">In the late 1990s, </w:t>
      </w:r>
      <w:proofErr w:type="spellStart"/>
      <w:r w:rsidRPr="00007974">
        <w:t>ThreadCraft</w:t>
      </w:r>
      <w:proofErr w:type="spellEnd"/>
      <w:r w:rsidRPr="00007974">
        <w:t xml:space="preserve"> began exploring export opportunities, initially focusing on </w:t>
      </w:r>
      <w:proofErr w:type="spellStart"/>
      <w:r w:rsidRPr="00007974">
        <w:t>neighboring</w:t>
      </w:r>
      <w:proofErr w:type="spellEnd"/>
      <w:r w:rsidRPr="00007974">
        <w:t xml:space="preserve"> countries and gradually expanding to markets in Europe and North America. Their commitment to quality, competitive pricing, and adherence to international </w:t>
      </w:r>
      <w:proofErr w:type="spellStart"/>
      <w:r w:rsidRPr="00007974">
        <w:t>labor</w:t>
      </w:r>
      <w:proofErr w:type="spellEnd"/>
      <w:r w:rsidRPr="00007974">
        <w:t xml:space="preserve"> standards helped them gain a foothold in the global textile market.</w:t>
      </w:r>
    </w:p>
    <w:p w14:paraId="53A914AA" w14:textId="77777777" w:rsidR="00007974" w:rsidRPr="00007974" w:rsidRDefault="00007974" w:rsidP="00007974">
      <w:r w:rsidRPr="00007974">
        <w:t>This period also saw the second generation of the Patel family, Ramesh and Anita, the children of Deepak and Suresh respectively, taking on leadership roles within the company. Ramesh, with a degree in textile engineering, focused on production and technology, while Anita, with an MBA in marketing, spearheaded the company's domestic and international sales efforts. Their youthful energy and modern management practices injected new dynamism into the organization.</w:t>
      </w:r>
    </w:p>
    <w:p w14:paraId="188AAB3B" w14:textId="77777777" w:rsidR="00007974" w:rsidRPr="00007974" w:rsidRDefault="00007974" w:rsidP="00007974">
      <w:r w:rsidRPr="00007974">
        <w:rPr>
          <w:b/>
          <w:bCs/>
        </w:rPr>
        <w:t>Strategic Collaborations and Production Capacity (2011-Present):</w:t>
      </w:r>
    </w:p>
    <w:p w14:paraId="1AD7B860" w14:textId="77777777" w:rsidR="00007974" w:rsidRPr="00007974" w:rsidRDefault="00007974" w:rsidP="00007974">
      <w:r w:rsidRPr="00007974">
        <w:t xml:space="preserve">In recent years, </w:t>
      </w:r>
      <w:proofErr w:type="spellStart"/>
      <w:r w:rsidRPr="00007974">
        <w:t>ThreadCraft</w:t>
      </w:r>
      <w:proofErr w:type="spellEnd"/>
      <w:r w:rsidRPr="00007974">
        <w:t xml:space="preserve"> Industries has strategically partnered with several well-known apparel companies, operating as a key manufacturing partner through freelancing agreements. We currently have strong ties with </w:t>
      </w:r>
      <w:r w:rsidRPr="00007974">
        <w:rPr>
          <w:b/>
          <w:bCs/>
        </w:rPr>
        <w:t>two major shirt manufacturing companies</w:t>
      </w:r>
      <w:r w:rsidRPr="00007974">
        <w:t xml:space="preserve"> and </w:t>
      </w:r>
      <w:r w:rsidRPr="00007974">
        <w:rPr>
          <w:b/>
          <w:bCs/>
        </w:rPr>
        <w:t>three prominent pants manufacturing companies</w:t>
      </w:r>
      <w:r w:rsidRPr="00007974">
        <w:t xml:space="preserve">. These collaborations involve producing a significant volume of their apparel lines, leveraging </w:t>
      </w:r>
      <w:proofErr w:type="spellStart"/>
      <w:r w:rsidRPr="00007974">
        <w:t>ThreadCraft's</w:t>
      </w:r>
      <w:proofErr w:type="spellEnd"/>
      <w:r w:rsidRPr="00007974">
        <w:t xml:space="preserve"> manufacturing expertise and capacity. Notably, our esteemed clientele includes industry giants such as </w:t>
      </w:r>
      <w:r w:rsidRPr="00007974">
        <w:rPr>
          <w:b/>
          <w:bCs/>
        </w:rPr>
        <w:t>Peter England</w:t>
      </w:r>
      <w:r w:rsidRPr="00007974">
        <w:t xml:space="preserve"> and </w:t>
      </w:r>
      <w:r w:rsidRPr="00007974">
        <w:rPr>
          <w:b/>
          <w:bCs/>
        </w:rPr>
        <w:t>Pantaloons</w:t>
      </w:r>
      <w:r w:rsidRPr="00007974">
        <w:t>, for whom we manufacture a substantial portion of their shirt and pant collections.</w:t>
      </w:r>
    </w:p>
    <w:p w14:paraId="60C8E85B" w14:textId="77777777" w:rsidR="00007974" w:rsidRPr="00007974" w:rsidRDefault="00007974" w:rsidP="00007974">
      <w:proofErr w:type="spellStart"/>
      <w:r w:rsidRPr="00007974">
        <w:t>ThreadCraft</w:t>
      </w:r>
      <w:proofErr w:type="spellEnd"/>
      <w:r w:rsidRPr="00007974">
        <w:t xml:space="preserve"> Industries boasts a robust annual production capacity, consistently manufacturing </w:t>
      </w:r>
      <w:r w:rsidRPr="00007974">
        <w:rPr>
          <w:b/>
          <w:bCs/>
        </w:rPr>
        <w:t>over 10,000 units of shirts and pants annually</w:t>
      </w:r>
      <w:r w:rsidRPr="00007974">
        <w:t>. Our capabilities extend across a diverse range of materials to meet the varied demands of our partners and the market. For instance, in our shirt production, we handle materials such as:</w:t>
      </w:r>
    </w:p>
    <w:p w14:paraId="1686CEB7" w14:textId="77777777" w:rsidR="00007974" w:rsidRPr="00007974" w:rsidRDefault="00007974" w:rsidP="00007974">
      <w:pPr>
        <w:numPr>
          <w:ilvl w:val="0"/>
          <w:numId w:val="6"/>
        </w:numPr>
      </w:pPr>
      <w:r w:rsidRPr="00007974">
        <w:rPr>
          <w:b/>
          <w:bCs/>
        </w:rPr>
        <w:t>Cotton Shirts:</w:t>
      </w:r>
      <w:r w:rsidRPr="00007974">
        <w:t xml:space="preserve"> Including formal cotton, Oxford cotton, and lightweight cotton blends.</w:t>
      </w:r>
    </w:p>
    <w:p w14:paraId="4CB50C49" w14:textId="77777777" w:rsidR="00007974" w:rsidRPr="00007974" w:rsidRDefault="00007974" w:rsidP="00007974">
      <w:pPr>
        <w:numPr>
          <w:ilvl w:val="0"/>
          <w:numId w:val="6"/>
        </w:numPr>
      </w:pPr>
      <w:r w:rsidRPr="00007974">
        <w:rPr>
          <w:b/>
          <w:bCs/>
        </w:rPr>
        <w:t>Linen Shirts:</w:t>
      </w:r>
      <w:r w:rsidRPr="00007974">
        <w:t xml:space="preserve"> Known for their breathability and comfort, especially popular in warmer climates.</w:t>
      </w:r>
    </w:p>
    <w:p w14:paraId="58A52323" w14:textId="77777777" w:rsidR="00007974" w:rsidRPr="00007974" w:rsidRDefault="00007974" w:rsidP="00007974">
      <w:pPr>
        <w:numPr>
          <w:ilvl w:val="0"/>
          <w:numId w:val="6"/>
        </w:numPr>
      </w:pPr>
      <w:r w:rsidRPr="00007974">
        <w:rPr>
          <w:b/>
          <w:bCs/>
        </w:rPr>
        <w:t>Polyester Blend Shirts:</w:t>
      </w:r>
      <w:r w:rsidRPr="00007974">
        <w:t xml:space="preserve"> Offering durability and wrinkle resistance.</w:t>
      </w:r>
    </w:p>
    <w:p w14:paraId="5241CEA7" w14:textId="77777777" w:rsidR="00007974" w:rsidRPr="00007974" w:rsidRDefault="00007974" w:rsidP="00007974">
      <w:pPr>
        <w:numPr>
          <w:ilvl w:val="0"/>
          <w:numId w:val="6"/>
        </w:numPr>
      </w:pPr>
      <w:r w:rsidRPr="00007974">
        <w:rPr>
          <w:b/>
          <w:bCs/>
        </w:rPr>
        <w:t>Denim Shirts:</w:t>
      </w:r>
      <w:r w:rsidRPr="00007974">
        <w:t xml:space="preserve"> A casual and versatile wardrobe staple.</w:t>
      </w:r>
    </w:p>
    <w:p w14:paraId="41A1CDCF" w14:textId="77777777" w:rsidR="00007974" w:rsidRPr="00007974" w:rsidRDefault="00007974" w:rsidP="00007974">
      <w:r w:rsidRPr="00007974">
        <w:t>Our pants manufacturing encompasses a wide array of styles and fabrics, including:</w:t>
      </w:r>
    </w:p>
    <w:p w14:paraId="776162AD" w14:textId="77777777" w:rsidR="00007974" w:rsidRPr="00007974" w:rsidRDefault="00007974" w:rsidP="00007974">
      <w:pPr>
        <w:numPr>
          <w:ilvl w:val="0"/>
          <w:numId w:val="7"/>
        </w:numPr>
      </w:pPr>
      <w:r w:rsidRPr="00007974">
        <w:rPr>
          <w:b/>
          <w:bCs/>
        </w:rPr>
        <w:t>Cotton Pants:</w:t>
      </w:r>
      <w:r w:rsidRPr="00007974">
        <w:t xml:space="preserve"> Such as chinos, twill pants, and casual cotton trousers.</w:t>
      </w:r>
    </w:p>
    <w:p w14:paraId="6E1376F0" w14:textId="77777777" w:rsidR="00007974" w:rsidRPr="00007974" w:rsidRDefault="00007974" w:rsidP="00007974">
      <w:pPr>
        <w:numPr>
          <w:ilvl w:val="0"/>
          <w:numId w:val="7"/>
        </w:numPr>
      </w:pPr>
      <w:r w:rsidRPr="00007974">
        <w:rPr>
          <w:b/>
          <w:bCs/>
        </w:rPr>
        <w:t>Denim Pants (Jeans):</w:t>
      </w:r>
      <w:r w:rsidRPr="00007974">
        <w:t xml:space="preserve"> In various washes and fits.</w:t>
      </w:r>
    </w:p>
    <w:p w14:paraId="7BC6CB32" w14:textId="77777777" w:rsidR="00007974" w:rsidRPr="00007974" w:rsidRDefault="00007974" w:rsidP="00007974">
      <w:pPr>
        <w:numPr>
          <w:ilvl w:val="0"/>
          <w:numId w:val="7"/>
        </w:numPr>
      </w:pPr>
      <w:r w:rsidRPr="00007974">
        <w:rPr>
          <w:b/>
          <w:bCs/>
        </w:rPr>
        <w:t>Polyester-Viscose Blend Pants:</w:t>
      </w:r>
      <w:r w:rsidRPr="00007974">
        <w:t xml:space="preserve"> Commonly used for formal trousers due to their drape and finish.</w:t>
      </w:r>
    </w:p>
    <w:p w14:paraId="146E40AB" w14:textId="77777777" w:rsidR="00007974" w:rsidRPr="00007974" w:rsidRDefault="00007974" w:rsidP="00007974">
      <w:pPr>
        <w:numPr>
          <w:ilvl w:val="0"/>
          <w:numId w:val="7"/>
        </w:numPr>
      </w:pPr>
      <w:r w:rsidRPr="00007974">
        <w:rPr>
          <w:b/>
          <w:bCs/>
        </w:rPr>
        <w:t>Linen Pants:</w:t>
      </w:r>
      <w:r w:rsidRPr="00007974">
        <w:t xml:space="preserve"> Ideal for summer wear, offering comfort and style.</w:t>
      </w:r>
    </w:p>
    <w:p w14:paraId="64B38B34" w14:textId="77777777" w:rsidR="00007974" w:rsidRPr="00007974" w:rsidRDefault="00007974" w:rsidP="00007974">
      <w:r w:rsidRPr="00007974">
        <w:t xml:space="preserve">While our primary focus through these collaborations is on shirts and pants, we also have the capability to produce </w:t>
      </w:r>
      <w:r w:rsidRPr="00007974">
        <w:rPr>
          <w:b/>
          <w:bCs/>
        </w:rPr>
        <w:t>T-shirts</w:t>
      </w:r>
      <w:r w:rsidRPr="00007974">
        <w:t xml:space="preserve"> in various materials like:</w:t>
      </w:r>
    </w:p>
    <w:p w14:paraId="56F034BD" w14:textId="77777777" w:rsidR="00007974" w:rsidRPr="00007974" w:rsidRDefault="00007974" w:rsidP="00007974">
      <w:pPr>
        <w:numPr>
          <w:ilvl w:val="0"/>
          <w:numId w:val="8"/>
        </w:numPr>
      </w:pPr>
      <w:r w:rsidRPr="00007974">
        <w:rPr>
          <w:b/>
          <w:bCs/>
        </w:rPr>
        <w:t>Cotton T-shirts:</w:t>
      </w:r>
      <w:r w:rsidRPr="00007974">
        <w:t xml:space="preserve"> Including combed cotton, Pima cotton, and organic cotton.</w:t>
      </w:r>
    </w:p>
    <w:p w14:paraId="5824113F" w14:textId="77777777" w:rsidR="00007974" w:rsidRPr="00007974" w:rsidRDefault="00007974" w:rsidP="00007974">
      <w:pPr>
        <w:numPr>
          <w:ilvl w:val="0"/>
          <w:numId w:val="8"/>
        </w:numPr>
      </w:pPr>
      <w:r w:rsidRPr="00007974">
        <w:rPr>
          <w:b/>
          <w:bCs/>
        </w:rPr>
        <w:t>Polyester T-shirts:</w:t>
      </w:r>
      <w:r w:rsidRPr="00007974">
        <w:t xml:space="preserve"> Often used for sportswear due to their moisture-wicking properties.</w:t>
      </w:r>
    </w:p>
    <w:p w14:paraId="7AB68EE0" w14:textId="77777777" w:rsidR="00007974" w:rsidRPr="00007974" w:rsidRDefault="00007974" w:rsidP="00007974">
      <w:pPr>
        <w:numPr>
          <w:ilvl w:val="0"/>
          <w:numId w:val="8"/>
        </w:numPr>
      </w:pPr>
      <w:r w:rsidRPr="00007974">
        <w:rPr>
          <w:b/>
          <w:bCs/>
        </w:rPr>
        <w:lastRenderedPageBreak/>
        <w:t>Blended T-shirts:</w:t>
      </w:r>
      <w:r w:rsidRPr="00007974">
        <w:t xml:space="preserve"> Combining cotton with polyester or rayon for enhanced comfort and drape.</w:t>
      </w:r>
    </w:p>
    <w:p w14:paraId="48942448" w14:textId="77777777" w:rsidR="00007974" w:rsidRPr="00007974" w:rsidRDefault="00007974" w:rsidP="00007974">
      <w:r w:rsidRPr="00007974">
        <w:t xml:space="preserve">This significant production volume and material versatility underscore </w:t>
      </w:r>
      <w:proofErr w:type="spellStart"/>
      <w:r w:rsidRPr="00007974">
        <w:t>ThreadCraft's</w:t>
      </w:r>
      <w:proofErr w:type="spellEnd"/>
      <w:r w:rsidRPr="00007974">
        <w:t xml:space="preserve"> position as a reliable and capable manufacturing partner in the textile and apparel industry.</w:t>
      </w:r>
    </w:p>
    <w:p w14:paraId="7640B033" w14:textId="77777777" w:rsidR="00007974" w:rsidRPr="00007974" w:rsidRDefault="00007974" w:rsidP="00007974">
      <w:r w:rsidRPr="00007974">
        <w:rPr>
          <w:b/>
          <w:bCs/>
        </w:rPr>
        <w:t>Navigating Challenges and Sustainability (2011-Present):</w:t>
      </w:r>
    </w:p>
    <w:p w14:paraId="2AB490C3" w14:textId="77777777" w:rsidR="00007974" w:rsidRPr="00007974" w:rsidRDefault="00007974" w:rsidP="00007974">
      <w:r w:rsidRPr="00007974">
        <w:t xml:space="preserve">The past decade has presented both opportunities and challenges for </w:t>
      </w:r>
      <w:proofErr w:type="spellStart"/>
      <w:r w:rsidRPr="00007974">
        <w:t>ThreadCraft</w:t>
      </w:r>
      <w:proofErr w:type="spellEnd"/>
      <w:r w:rsidRPr="00007974">
        <w:t xml:space="preserve"> Industries. Increasing competition from international players, fluctuating raw material prices, and growing environmental concerns have required strategic adaptation.</w:t>
      </w:r>
    </w:p>
    <w:p w14:paraId="6C22429B" w14:textId="77777777" w:rsidR="00007974" w:rsidRPr="00007974" w:rsidRDefault="00007974" w:rsidP="00007974">
      <w:proofErr w:type="spellStart"/>
      <w:r w:rsidRPr="00007974">
        <w:t>ThreadCraft</w:t>
      </w:r>
      <w:proofErr w:type="spellEnd"/>
      <w:r w:rsidRPr="00007974">
        <w:t xml:space="preserve"> has responded by focusing on sustainability initiatives, investing in eco-friendly dyeing processes, exploring the use of organic cotton, and implementing waste reduction measures. They have also strengthened their design capabilities to cater to the fast-fashion segment while maintaining their core focus on quality and durability.</w:t>
      </w:r>
    </w:p>
    <w:p w14:paraId="7962363B" w14:textId="77777777" w:rsidR="00007974" w:rsidRPr="00007974" w:rsidRDefault="00007974" w:rsidP="00007974">
      <w:r w:rsidRPr="00007974">
        <w:rPr>
          <w:b/>
          <w:bCs/>
        </w:rPr>
        <w:t>Current Situation:</w:t>
      </w:r>
    </w:p>
    <w:p w14:paraId="47C77470" w14:textId="77777777" w:rsidR="00007974" w:rsidRPr="00007974" w:rsidRDefault="00007974" w:rsidP="00007974">
      <w:r w:rsidRPr="00007974">
        <w:t xml:space="preserve">As of the end of the fiscal year 2024-2025, </w:t>
      </w:r>
      <w:proofErr w:type="spellStart"/>
      <w:r w:rsidRPr="00007974">
        <w:t>ThreadCraft</w:t>
      </w:r>
      <w:proofErr w:type="spellEnd"/>
      <w:r w:rsidRPr="00007974">
        <w:t xml:space="preserve"> Industries is </w:t>
      </w:r>
      <w:r w:rsidRPr="00007974">
        <w:rPr>
          <w:b/>
          <w:bCs/>
        </w:rPr>
        <w:t>operating at a moderate profit</w:t>
      </w:r>
      <w:r w:rsidRPr="00007974">
        <w:t>. While facing competitive pressures, their long-standing reputation for quality, established domestic and international customer base, significant production volume through collaborations, and proactive approach to sustainability have allowed them to maintain profitability. They are currently exploring further expansion into technical textiles and niche markets.</w:t>
      </w:r>
    </w:p>
    <w:p w14:paraId="49CAC208" w14:textId="77777777" w:rsidR="00007974" w:rsidRPr="00007974" w:rsidRDefault="00007974" w:rsidP="00007974">
      <w:r w:rsidRPr="00007974">
        <w:rPr>
          <w:b/>
          <w:bCs/>
        </w:rPr>
        <w:t>Company Details:</w:t>
      </w:r>
    </w:p>
    <w:p w14:paraId="0282827A" w14:textId="77777777" w:rsidR="00007974" w:rsidRPr="00007974" w:rsidRDefault="00007974" w:rsidP="00007974">
      <w:pPr>
        <w:numPr>
          <w:ilvl w:val="0"/>
          <w:numId w:val="9"/>
        </w:numPr>
      </w:pPr>
      <w:r w:rsidRPr="00007974">
        <w:rPr>
          <w:b/>
          <w:bCs/>
        </w:rPr>
        <w:t>Company Name:</w:t>
      </w:r>
      <w:r w:rsidRPr="00007974">
        <w:t xml:space="preserve"> </w:t>
      </w:r>
      <w:proofErr w:type="spellStart"/>
      <w:r w:rsidRPr="00007974">
        <w:t>ThreadCraft</w:t>
      </w:r>
      <w:proofErr w:type="spellEnd"/>
      <w:r w:rsidRPr="00007974">
        <w:t xml:space="preserve"> Industries</w:t>
      </w:r>
    </w:p>
    <w:p w14:paraId="63D4466E" w14:textId="77777777" w:rsidR="00007974" w:rsidRPr="00007974" w:rsidRDefault="00007974" w:rsidP="00007974">
      <w:pPr>
        <w:numPr>
          <w:ilvl w:val="0"/>
          <w:numId w:val="9"/>
        </w:numPr>
      </w:pPr>
      <w:r w:rsidRPr="00007974">
        <w:rPr>
          <w:b/>
          <w:bCs/>
        </w:rPr>
        <w:t>Establishment Date:</w:t>
      </w:r>
      <w:r w:rsidRPr="00007974">
        <w:t xml:space="preserve"> August 15, 1955</w:t>
      </w:r>
    </w:p>
    <w:p w14:paraId="619EC812" w14:textId="77777777" w:rsidR="00007974" w:rsidRPr="00007974" w:rsidRDefault="00007974" w:rsidP="00007974">
      <w:pPr>
        <w:numPr>
          <w:ilvl w:val="0"/>
          <w:numId w:val="9"/>
        </w:numPr>
      </w:pPr>
      <w:r w:rsidRPr="00007974">
        <w:rPr>
          <w:b/>
          <w:bCs/>
        </w:rPr>
        <w:t>Location:</w:t>
      </w:r>
      <w:r w:rsidRPr="00007974">
        <w:t xml:space="preserve"> </w:t>
      </w:r>
    </w:p>
    <w:p w14:paraId="236E50C7" w14:textId="77777777" w:rsidR="00007974" w:rsidRPr="00007974" w:rsidRDefault="00007974" w:rsidP="00007974">
      <w:pPr>
        <w:numPr>
          <w:ilvl w:val="1"/>
          <w:numId w:val="9"/>
        </w:numPr>
      </w:pPr>
      <w:r w:rsidRPr="00007974">
        <w:rPr>
          <w:b/>
          <w:bCs/>
        </w:rPr>
        <w:t>Registered Office &amp; Main Mill:</w:t>
      </w:r>
      <w:r w:rsidRPr="00007974">
        <w:t xml:space="preserve"> Plot No. 18-25, GIDC Industrial Estate, Naroda, Ahmedabad - 382330, Gujarat, India.</w:t>
      </w:r>
    </w:p>
    <w:p w14:paraId="5A1DADE5" w14:textId="77777777" w:rsidR="00007974" w:rsidRPr="00007974" w:rsidRDefault="00007974" w:rsidP="00007974">
      <w:pPr>
        <w:numPr>
          <w:ilvl w:val="0"/>
          <w:numId w:val="9"/>
        </w:numPr>
      </w:pPr>
      <w:r w:rsidRPr="00007974">
        <w:rPr>
          <w:b/>
          <w:bCs/>
        </w:rPr>
        <w:t>Key Personnel Contacts:</w:t>
      </w:r>
      <w:r w:rsidRPr="00007974">
        <w:t xml:space="preserve"> </w:t>
      </w:r>
    </w:p>
    <w:p w14:paraId="3FA50E98" w14:textId="77777777" w:rsidR="00007974" w:rsidRPr="00007974" w:rsidRDefault="00007974" w:rsidP="00007974">
      <w:pPr>
        <w:numPr>
          <w:ilvl w:val="1"/>
          <w:numId w:val="9"/>
        </w:numPr>
      </w:pPr>
      <w:r w:rsidRPr="00007974">
        <w:rPr>
          <w:b/>
          <w:bCs/>
        </w:rPr>
        <w:t>Ramesh Patel (Managing Director):</w:t>
      </w:r>
      <w:r w:rsidRPr="00007974">
        <w:t xml:space="preserve"> +91 9876543210, [email address removed]</w:t>
      </w:r>
    </w:p>
    <w:p w14:paraId="3A2DC658" w14:textId="77777777" w:rsidR="00007974" w:rsidRPr="00007974" w:rsidRDefault="00007974" w:rsidP="00007974">
      <w:pPr>
        <w:numPr>
          <w:ilvl w:val="1"/>
          <w:numId w:val="9"/>
        </w:numPr>
      </w:pPr>
      <w:r w:rsidRPr="00007974">
        <w:rPr>
          <w:b/>
          <w:bCs/>
        </w:rPr>
        <w:t>Anita Verma (Director - Sales &amp; Marketing):</w:t>
      </w:r>
      <w:r w:rsidRPr="00007974">
        <w:t xml:space="preserve"> +91 9988776655, [email address removed]</w:t>
      </w:r>
    </w:p>
    <w:p w14:paraId="091EF1BE" w14:textId="77777777" w:rsidR="00007974" w:rsidRPr="00007974" w:rsidRDefault="00007974" w:rsidP="00007974">
      <w:pPr>
        <w:numPr>
          <w:ilvl w:val="1"/>
          <w:numId w:val="9"/>
        </w:numPr>
      </w:pPr>
      <w:r w:rsidRPr="00007974">
        <w:rPr>
          <w:b/>
          <w:bCs/>
        </w:rPr>
        <w:t>General Inquiry Email:</w:t>
      </w:r>
      <w:r w:rsidRPr="00007974">
        <w:t xml:space="preserve"> [email address removed]</w:t>
      </w:r>
    </w:p>
    <w:p w14:paraId="032CBC5A" w14:textId="77777777" w:rsidR="00007974" w:rsidRPr="00007974" w:rsidRDefault="00007974" w:rsidP="00007974">
      <w:pPr>
        <w:numPr>
          <w:ilvl w:val="0"/>
          <w:numId w:val="9"/>
        </w:numPr>
      </w:pPr>
      <w:r w:rsidRPr="00007974">
        <w:rPr>
          <w:b/>
          <w:bCs/>
        </w:rPr>
        <w:t>Approximate Number of Employees:</w:t>
      </w:r>
      <w:r w:rsidRPr="00007974">
        <w:t xml:space="preserve"> 350</w:t>
      </w:r>
    </w:p>
    <w:p w14:paraId="66427041" w14:textId="77777777" w:rsidR="00007974" w:rsidRPr="00007974" w:rsidRDefault="00007974" w:rsidP="00007974">
      <w:pPr>
        <w:numPr>
          <w:ilvl w:val="0"/>
          <w:numId w:val="9"/>
        </w:numPr>
      </w:pPr>
      <w:r w:rsidRPr="00007974">
        <w:rPr>
          <w:b/>
          <w:bCs/>
        </w:rPr>
        <w:t>Estimated Annual Turnover (FY 2024-2025):</w:t>
      </w:r>
      <w:r w:rsidRPr="00007974">
        <w:t xml:space="preserve"> INR 450 </w:t>
      </w:r>
      <w:proofErr w:type="gramStart"/>
      <w:r w:rsidRPr="00007974">
        <w:t>Million</w:t>
      </w:r>
      <w:proofErr w:type="gramEnd"/>
      <w:r w:rsidRPr="00007974">
        <w:t xml:space="preserve"> (approximately USD 6 Million)</w:t>
      </w:r>
    </w:p>
    <w:p w14:paraId="1DD96A39" w14:textId="77777777" w:rsidR="00007974" w:rsidRPr="00007974" w:rsidRDefault="00007974" w:rsidP="00007974">
      <w:pPr>
        <w:numPr>
          <w:ilvl w:val="0"/>
          <w:numId w:val="9"/>
        </w:numPr>
      </w:pPr>
      <w:r w:rsidRPr="00007974">
        <w:rPr>
          <w:b/>
          <w:bCs/>
        </w:rPr>
        <w:t>Key Collaborations (Freelancing):</w:t>
      </w:r>
      <w:r w:rsidRPr="00007974">
        <w:t xml:space="preserve"> </w:t>
      </w:r>
    </w:p>
    <w:p w14:paraId="38CCD9CF" w14:textId="77777777" w:rsidR="00007974" w:rsidRPr="00007974" w:rsidRDefault="00007974" w:rsidP="00007974">
      <w:pPr>
        <w:numPr>
          <w:ilvl w:val="1"/>
          <w:numId w:val="9"/>
        </w:numPr>
      </w:pPr>
      <w:r w:rsidRPr="00007974">
        <w:rPr>
          <w:b/>
          <w:bCs/>
        </w:rPr>
        <w:t>Shirt Manufacturing:</w:t>
      </w:r>
      <w:r w:rsidRPr="00007974">
        <w:t xml:space="preserve"> 2 companies (including Peter England)</w:t>
      </w:r>
    </w:p>
    <w:p w14:paraId="25CCB085" w14:textId="77777777" w:rsidR="00007974" w:rsidRPr="00007974" w:rsidRDefault="00007974" w:rsidP="00007974">
      <w:pPr>
        <w:numPr>
          <w:ilvl w:val="1"/>
          <w:numId w:val="9"/>
        </w:numPr>
      </w:pPr>
      <w:r w:rsidRPr="00007974">
        <w:rPr>
          <w:b/>
          <w:bCs/>
        </w:rPr>
        <w:t>Pants Manufacturing:</w:t>
      </w:r>
      <w:r w:rsidRPr="00007974">
        <w:t xml:space="preserve"> 3 companies (including Pantaloons)</w:t>
      </w:r>
    </w:p>
    <w:p w14:paraId="389C9B62" w14:textId="77777777" w:rsidR="00007974" w:rsidRPr="00007974" w:rsidRDefault="00007974" w:rsidP="00007974">
      <w:pPr>
        <w:numPr>
          <w:ilvl w:val="0"/>
          <w:numId w:val="9"/>
        </w:numPr>
      </w:pPr>
      <w:r w:rsidRPr="00007974">
        <w:rPr>
          <w:b/>
          <w:bCs/>
        </w:rPr>
        <w:lastRenderedPageBreak/>
        <w:t>Annual Production (Shirts &amp; Pants):</w:t>
      </w:r>
      <w:r w:rsidRPr="00007974">
        <w:t xml:space="preserve"> Over 10,000 units</w:t>
      </w:r>
    </w:p>
    <w:p w14:paraId="6B01D9DD" w14:textId="77777777" w:rsidR="00007974" w:rsidRPr="00007974" w:rsidRDefault="00007974" w:rsidP="00007974">
      <w:r w:rsidRPr="00007974">
        <w:rPr>
          <w:b/>
          <w:bCs/>
        </w:rPr>
        <w:t>(Continue to the next page for the Annual Balance Sheet)</w:t>
      </w:r>
    </w:p>
    <w:p w14:paraId="410FD644" w14:textId="77777777" w:rsidR="00007974" w:rsidRPr="00007974" w:rsidRDefault="00007974" w:rsidP="00007974">
      <w:r w:rsidRPr="00007974">
        <w:pict w14:anchorId="1A4DD09B">
          <v:rect id="_x0000_i1055" style="width:0;height:1.5pt" o:hralign="center" o:hrstd="t" o:hrnoshade="t" o:hr="t" fillcolor="#1b1c1d" stroked="f"/>
        </w:pict>
      </w:r>
    </w:p>
    <w:p w14:paraId="179BC699" w14:textId="77777777" w:rsidR="00007974" w:rsidRPr="00007974" w:rsidRDefault="00007974" w:rsidP="00007974">
      <w:r w:rsidRPr="00007974">
        <w:rPr>
          <w:b/>
          <w:bCs/>
        </w:rPr>
        <w:t xml:space="preserve">(Page 3: </w:t>
      </w:r>
      <w:proofErr w:type="spellStart"/>
      <w:r w:rsidRPr="00007974">
        <w:rPr>
          <w:b/>
          <w:bCs/>
        </w:rPr>
        <w:t>ThreadCraft</w:t>
      </w:r>
      <w:proofErr w:type="spellEnd"/>
      <w:r w:rsidRPr="00007974">
        <w:rPr>
          <w:b/>
          <w:bCs/>
        </w:rPr>
        <w:t xml:space="preserve"> Industries - Annual Balance Sheet Summary)</w:t>
      </w:r>
    </w:p>
    <w:p w14:paraId="4E1E9188" w14:textId="77777777" w:rsidR="00007974" w:rsidRPr="00007974" w:rsidRDefault="00007974" w:rsidP="00007974">
      <w:proofErr w:type="spellStart"/>
      <w:r w:rsidRPr="00007974">
        <w:t>ThreadCraft</w:t>
      </w:r>
      <w:proofErr w:type="spellEnd"/>
      <w:r w:rsidRPr="00007974">
        <w:t xml:space="preserve"> Industries</w:t>
      </w:r>
    </w:p>
    <w:p w14:paraId="05C1DFDB" w14:textId="77777777" w:rsidR="00007974" w:rsidRPr="00007974" w:rsidRDefault="00007974" w:rsidP="00007974">
      <w:r w:rsidRPr="00007974">
        <w:t>Summary Balance Sheet</w:t>
      </w:r>
    </w:p>
    <w:p w14:paraId="79B5990A" w14:textId="77777777" w:rsidR="00007974" w:rsidRPr="00007974" w:rsidRDefault="00007974" w:rsidP="00007974">
      <w:r w:rsidRPr="00007974">
        <w:t>(As of March 31, 2025)</w:t>
      </w:r>
    </w:p>
    <w:p w14:paraId="46BD1596" w14:textId="77777777" w:rsidR="00007974" w:rsidRPr="00007974" w:rsidRDefault="00007974" w:rsidP="00007974">
      <w:r w:rsidRPr="00007974">
        <w:t>(All figures in INR Millions)</w:t>
      </w:r>
    </w:p>
    <w:tbl>
      <w:tblPr>
        <w:tblW w:w="0" w:type="auto"/>
        <w:tblCellSpacing w:w="15" w:type="dxa"/>
        <w:tblCellMar>
          <w:left w:w="0" w:type="dxa"/>
          <w:right w:w="0" w:type="dxa"/>
        </w:tblCellMar>
        <w:tblLook w:val="04A0" w:firstRow="1" w:lastRow="0" w:firstColumn="1" w:lastColumn="0" w:noHBand="0" w:noVBand="1"/>
      </w:tblPr>
      <w:tblGrid>
        <w:gridCol w:w="3442"/>
        <w:gridCol w:w="2730"/>
        <w:gridCol w:w="2838"/>
      </w:tblGrid>
      <w:tr w:rsidR="00007974" w:rsidRPr="00007974" w14:paraId="4F69254D"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F1E632" w14:textId="77777777" w:rsidR="00007974" w:rsidRPr="00007974" w:rsidRDefault="00007974" w:rsidP="00007974">
            <w:r w:rsidRPr="00007974">
              <w:rPr>
                <w:b/>
                <w:bCs/>
              </w:rPr>
              <w:t>Assets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18E9AE" w14:textId="77777777" w:rsidR="00007974" w:rsidRPr="00007974" w:rsidRDefault="00007974" w:rsidP="00007974">
            <w:r w:rsidRPr="00007974">
              <w:rPr>
                <w:b/>
                <w:bCs/>
              </w:rPr>
              <w:t>Current Year (2024-2025)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C95FB3" w14:textId="77777777" w:rsidR="00007974" w:rsidRPr="00007974" w:rsidRDefault="00007974" w:rsidP="00007974">
            <w:r w:rsidRPr="00007974">
              <w:rPr>
                <w:b/>
                <w:bCs/>
              </w:rPr>
              <w:t>Previous Year (2023-2024)</w:t>
            </w:r>
          </w:p>
        </w:tc>
      </w:tr>
      <w:tr w:rsidR="00007974" w:rsidRPr="00007974" w14:paraId="4D0561FB"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C8E70F" w14:textId="77777777" w:rsidR="00007974" w:rsidRPr="00007974" w:rsidRDefault="00007974" w:rsidP="00007974">
            <w:r w:rsidRPr="00007974">
              <w:rPr>
                <w:b/>
                <w:bCs/>
              </w:rPr>
              <w:t>Current Assets: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54F1C8"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CC5C80" w14:textId="77777777" w:rsidR="00007974" w:rsidRPr="00007974" w:rsidRDefault="00007974" w:rsidP="00007974"/>
        </w:tc>
      </w:tr>
      <w:tr w:rsidR="00007974" w:rsidRPr="00007974" w14:paraId="3A092D52"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8CBEF6" w14:textId="77777777" w:rsidR="00007974" w:rsidRPr="00007974" w:rsidRDefault="00007974" w:rsidP="00007974">
            <w:r w:rsidRPr="00007974">
              <w:t>Cash and Cash Equivalents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6C8F8" w14:textId="77777777" w:rsidR="00007974" w:rsidRPr="00007974" w:rsidRDefault="00007974" w:rsidP="00007974">
            <w:r w:rsidRPr="00007974">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D8B79F" w14:textId="77777777" w:rsidR="00007974" w:rsidRPr="00007974" w:rsidRDefault="00007974" w:rsidP="00007974">
            <w:r w:rsidRPr="00007974">
              <w:t>20</w:t>
            </w:r>
          </w:p>
        </w:tc>
      </w:tr>
      <w:tr w:rsidR="00007974" w:rsidRPr="00007974" w14:paraId="22F96AAC"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1C8579" w14:textId="77777777" w:rsidR="00007974" w:rsidRPr="00007974" w:rsidRDefault="00007974" w:rsidP="00007974">
            <w:r w:rsidRPr="00007974">
              <w:t>Accounts Receivable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392EE7" w14:textId="77777777" w:rsidR="00007974" w:rsidRPr="00007974" w:rsidRDefault="00007974" w:rsidP="00007974">
            <w:r w:rsidRPr="00007974">
              <w:t>65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C91362" w14:textId="77777777" w:rsidR="00007974" w:rsidRPr="00007974" w:rsidRDefault="00007974" w:rsidP="00007974">
            <w:r w:rsidRPr="00007974">
              <w:t>55</w:t>
            </w:r>
          </w:p>
        </w:tc>
      </w:tr>
      <w:tr w:rsidR="00007974" w:rsidRPr="00007974" w14:paraId="6A75CA89"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7E1AAE" w14:textId="77777777" w:rsidR="00007974" w:rsidRPr="00007974" w:rsidRDefault="00007974" w:rsidP="00007974">
            <w:r w:rsidRPr="00007974">
              <w:t>Inventory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D26904" w14:textId="77777777" w:rsidR="00007974" w:rsidRPr="00007974" w:rsidRDefault="00007974" w:rsidP="00007974">
            <w:r w:rsidRPr="00007974">
              <w:t>80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139631" w14:textId="77777777" w:rsidR="00007974" w:rsidRPr="00007974" w:rsidRDefault="00007974" w:rsidP="00007974">
            <w:r w:rsidRPr="00007974">
              <w:t>70</w:t>
            </w:r>
          </w:p>
        </w:tc>
      </w:tr>
      <w:tr w:rsidR="00007974" w:rsidRPr="00007974" w14:paraId="5621B50F"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E7E9D2" w14:textId="77777777" w:rsidR="00007974" w:rsidRPr="00007974" w:rsidRDefault="00007974" w:rsidP="00007974">
            <w:r w:rsidRPr="00007974">
              <w:t>Other Current Assets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020763" w14:textId="77777777" w:rsidR="00007974" w:rsidRPr="00007974" w:rsidRDefault="00007974" w:rsidP="00007974">
            <w:r w:rsidRPr="00007974">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E24298" w14:textId="77777777" w:rsidR="00007974" w:rsidRPr="00007974" w:rsidRDefault="00007974" w:rsidP="00007974">
            <w:r w:rsidRPr="00007974">
              <w:t>3</w:t>
            </w:r>
          </w:p>
        </w:tc>
      </w:tr>
      <w:tr w:rsidR="00007974" w:rsidRPr="00007974" w14:paraId="4B237C64"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2BD365" w14:textId="77777777" w:rsidR="00007974" w:rsidRPr="00007974" w:rsidRDefault="00007974" w:rsidP="00007974">
            <w:r w:rsidRPr="00007974">
              <w:rPr>
                <w:b/>
                <w:bCs/>
              </w:rPr>
              <w:t>Total Current Assets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59A674" w14:textId="77777777" w:rsidR="00007974" w:rsidRPr="00007974" w:rsidRDefault="00007974" w:rsidP="00007974">
            <w:r w:rsidRPr="00007974">
              <w:rPr>
                <w:b/>
                <w:bCs/>
              </w:rPr>
              <w:t>175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538509" w14:textId="77777777" w:rsidR="00007974" w:rsidRPr="00007974" w:rsidRDefault="00007974" w:rsidP="00007974">
            <w:r w:rsidRPr="00007974">
              <w:rPr>
                <w:b/>
                <w:bCs/>
              </w:rPr>
              <w:t>148</w:t>
            </w:r>
          </w:p>
        </w:tc>
      </w:tr>
      <w:tr w:rsidR="00007974" w:rsidRPr="00007974" w14:paraId="4943C68D"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67E52A"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CF581F"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746B42" w14:textId="77777777" w:rsidR="00007974" w:rsidRPr="00007974" w:rsidRDefault="00007974" w:rsidP="00007974"/>
        </w:tc>
      </w:tr>
      <w:tr w:rsidR="00007974" w:rsidRPr="00007974" w14:paraId="2B3404DC"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24E790" w14:textId="77777777" w:rsidR="00007974" w:rsidRPr="00007974" w:rsidRDefault="00007974" w:rsidP="00007974">
            <w:r w:rsidRPr="00007974">
              <w:rPr>
                <w:b/>
                <w:bCs/>
              </w:rPr>
              <w:t>Non-Current Assets: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D45F12"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50149F" w14:textId="77777777" w:rsidR="00007974" w:rsidRPr="00007974" w:rsidRDefault="00007974" w:rsidP="00007974"/>
        </w:tc>
      </w:tr>
      <w:tr w:rsidR="00007974" w:rsidRPr="00007974" w14:paraId="63A9B941"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AB3162" w14:textId="77777777" w:rsidR="00007974" w:rsidRPr="00007974" w:rsidRDefault="00007974" w:rsidP="00007974">
            <w:r w:rsidRPr="00007974">
              <w:t>Property, Plant &amp; Equipment (Net)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923EB1" w14:textId="77777777" w:rsidR="00007974" w:rsidRPr="00007974" w:rsidRDefault="00007974" w:rsidP="00007974">
            <w:r w:rsidRPr="00007974">
              <w:t>220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7BC7B7" w14:textId="77777777" w:rsidR="00007974" w:rsidRPr="00007974" w:rsidRDefault="00007974" w:rsidP="00007974">
            <w:r w:rsidRPr="00007974">
              <w:t>200</w:t>
            </w:r>
          </w:p>
        </w:tc>
      </w:tr>
      <w:tr w:rsidR="00007974" w:rsidRPr="00007974" w14:paraId="075C63C9"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34E389" w14:textId="77777777" w:rsidR="00007974" w:rsidRPr="00007974" w:rsidRDefault="00007974" w:rsidP="00007974">
            <w:r w:rsidRPr="00007974">
              <w:t>Intangible Assets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09A7FA" w14:textId="77777777" w:rsidR="00007974" w:rsidRPr="00007974" w:rsidRDefault="00007974" w:rsidP="00007974">
            <w:r w:rsidRPr="00007974">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7E1E47" w14:textId="77777777" w:rsidR="00007974" w:rsidRPr="00007974" w:rsidRDefault="00007974" w:rsidP="00007974">
            <w:r w:rsidRPr="00007974">
              <w:t>10</w:t>
            </w:r>
          </w:p>
        </w:tc>
      </w:tr>
      <w:tr w:rsidR="00007974" w:rsidRPr="00007974" w14:paraId="515C6290"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6CCF43" w14:textId="77777777" w:rsidR="00007974" w:rsidRPr="00007974" w:rsidRDefault="00007974" w:rsidP="00007974">
            <w:r w:rsidRPr="00007974">
              <w:t>Long-Term Investments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5834DA" w14:textId="77777777" w:rsidR="00007974" w:rsidRPr="00007974" w:rsidRDefault="00007974" w:rsidP="00007974">
            <w:r w:rsidRPr="00007974">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F05E3E" w14:textId="77777777" w:rsidR="00007974" w:rsidRPr="00007974" w:rsidRDefault="00007974" w:rsidP="00007974">
            <w:r w:rsidRPr="00007974">
              <w:t>12</w:t>
            </w:r>
          </w:p>
        </w:tc>
      </w:tr>
      <w:tr w:rsidR="00007974" w:rsidRPr="00007974" w14:paraId="3DA82BCF"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3E19AF" w14:textId="77777777" w:rsidR="00007974" w:rsidRPr="00007974" w:rsidRDefault="00007974" w:rsidP="00007974">
            <w:r w:rsidRPr="00007974">
              <w:rPr>
                <w:b/>
                <w:bCs/>
              </w:rPr>
              <w:t>Total Non-Current Assets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6C3394" w14:textId="77777777" w:rsidR="00007974" w:rsidRPr="00007974" w:rsidRDefault="00007974" w:rsidP="00007974">
            <w:r w:rsidRPr="00007974">
              <w:rPr>
                <w:b/>
                <w:bCs/>
              </w:rPr>
              <w:t>245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0388E9" w14:textId="77777777" w:rsidR="00007974" w:rsidRPr="00007974" w:rsidRDefault="00007974" w:rsidP="00007974">
            <w:r w:rsidRPr="00007974">
              <w:rPr>
                <w:b/>
                <w:bCs/>
              </w:rPr>
              <w:t>222</w:t>
            </w:r>
          </w:p>
        </w:tc>
      </w:tr>
      <w:tr w:rsidR="00007974" w:rsidRPr="00007974" w14:paraId="525EF19C"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A583E1"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C14D38"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BC2832" w14:textId="77777777" w:rsidR="00007974" w:rsidRPr="00007974" w:rsidRDefault="00007974" w:rsidP="00007974"/>
        </w:tc>
      </w:tr>
      <w:tr w:rsidR="00007974" w:rsidRPr="00007974" w14:paraId="3A2F4A4E"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67D9A5" w14:textId="77777777" w:rsidR="00007974" w:rsidRPr="00007974" w:rsidRDefault="00007974" w:rsidP="00007974">
            <w:r w:rsidRPr="00007974">
              <w:rPr>
                <w:b/>
                <w:bCs/>
              </w:rPr>
              <w:lastRenderedPageBreak/>
              <w:t>TOTAL ASSETS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155EF6" w14:textId="77777777" w:rsidR="00007974" w:rsidRPr="00007974" w:rsidRDefault="00007974" w:rsidP="00007974">
            <w:r w:rsidRPr="00007974">
              <w:rPr>
                <w:b/>
                <w:bCs/>
              </w:rPr>
              <w:t>420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E90345" w14:textId="77777777" w:rsidR="00007974" w:rsidRPr="00007974" w:rsidRDefault="00007974" w:rsidP="00007974">
            <w:r w:rsidRPr="00007974">
              <w:rPr>
                <w:b/>
                <w:bCs/>
              </w:rPr>
              <w:t>370</w:t>
            </w:r>
          </w:p>
        </w:tc>
      </w:tr>
      <w:tr w:rsidR="00007974" w:rsidRPr="00007974" w14:paraId="2BF746EA"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425CD1"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F8688"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08E99E" w14:textId="77777777" w:rsidR="00007974" w:rsidRPr="00007974" w:rsidRDefault="00007974" w:rsidP="00007974"/>
        </w:tc>
      </w:tr>
      <w:tr w:rsidR="00007974" w:rsidRPr="00007974" w14:paraId="1103C711"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6843DE" w14:textId="77777777" w:rsidR="00007974" w:rsidRPr="00007974" w:rsidRDefault="00007974" w:rsidP="00007974">
            <w:r w:rsidRPr="00007974">
              <w:rPr>
                <w:b/>
                <w:bCs/>
              </w:rPr>
              <w:t>Liabilities &amp; Equity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0072B7"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3DB2DE" w14:textId="77777777" w:rsidR="00007974" w:rsidRPr="00007974" w:rsidRDefault="00007974" w:rsidP="00007974"/>
        </w:tc>
      </w:tr>
      <w:tr w:rsidR="00007974" w:rsidRPr="00007974" w14:paraId="12454BBE"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F8978A" w14:textId="77777777" w:rsidR="00007974" w:rsidRPr="00007974" w:rsidRDefault="00007974" w:rsidP="00007974">
            <w:r w:rsidRPr="00007974">
              <w:rPr>
                <w:b/>
                <w:bCs/>
              </w:rPr>
              <w:t>Current Liabilities: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DA6418"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3EDA30" w14:textId="77777777" w:rsidR="00007974" w:rsidRPr="00007974" w:rsidRDefault="00007974" w:rsidP="00007974"/>
        </w:tc>
      </w:tr>
      <w:tr w:rsidR="00007974" w:rsidRPr="00007974" w14:paraId="5A2544E1"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76582" w14:textId="77777777" w:rsidR="00007974" w:rsidRPr="00007974" w:rsidRDefault="00007974" w:rsidP="00007974">
            <w:r w:rsidRPr="00007974">
              <w:t>Accounts Payable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7DE986" w14:textId="77777777" w:rsidR="00007974" w:rsidRPr="00007974" w:rsidRDefault="00007974" w:rsidP="00007974">
            <w:r w:rsidRPr="00007974">
              <w:t>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745D20" w14:textId="77777777" w:rsidR="00007974" w:rsidRPr="00007974" w:rsidRDefault="00007974" w:rsidP="00007974">
            <w:r w:rsidRPr="00007974">
              <w:t>35</w:t>
            </w:r>
          </w:p>
        </w:tc>
      </w:tr>
      <w:tr w:rsidR="00007974" w:rsidRPr="00007974" w14:paraId="1C027523"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D044AD" w14:textId="77777777" w:rsidR="00007974" w:rsidRPr="00007974" w:rsidRDefault="00007974" w:rsidP="00007974">
            <w:r w:rsidRPr="00007974">
              <w:t>Short-Term Loans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E791FD" w14:textId="77777777" w:rsidR="00007974" w:rsidRPr="00007974" w:rsidRDefault="00007974" w:rsidP="00007974">
            <w:r w:rsidRPr="00007974">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D87B63" w14:textId="77777777" w:rsidR="00007974" w:rsidRPr="00007974" w:rsidRDefault="00007974" w:rsidP="00007974">
            <w:r w:rsidRPr="00007974">
              <w:t>10</w:t>
            </w:r>
          </w:p>
        </w:tc>
      </w:tr>
      <w:tr w:rsidR="00007974" w:rsidRPr="00007974" w14:paraId="3A634AD7"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546FF8" w14:textId="77777777" w:rsidR="00007974" w:rsidRPr="00007974" w:rsidRDefault="00007974" w:rsidP="00007974">
            <w:r w:rsidRPr="00007974">
              <w:t>Other Current Liabilities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585609" w14:textId="77777777" w:rsidR="00007974" w:rsidRPr="00007974" w:rsidRDefault="00007974" w:rsidP="00007974">
            <w:r w:rsidRPr="00007974">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E9620C" w14:textId="77777777" w:rsidR="00007974" w:rsidRPr="00007974" w:rsidRDefault="00007974" w:rsidP="00007974">
            <w:r w:rsidRPr="00007974">
              <w:t>8</w:t>
            </w:r>
          </w:p>
        </w:tc>
      </w:tr>
      <w:tr w:rsidR="00007974" w:rsidRPr="00007974" w14:paraId="4F47B3BB"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3AE3D7" w14:textId="77777777" w:rsidR="00007974" w:rsidRPr="00007974" w:rsidRDefault="00007974" w:rsidP="00007974">
            <w:r w:rsidRPr="00007974">
              <w:rPr>
                <w:b/>
                <w:bCs/>
              </w:rPr>
              <w:t>Total Current Liabilities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435865" w14:textId="77777777" w:rsidR="00007974" w:rsidRPr="00007974" w:rsidRDefault="00007974" w:rsidP="00007974">
            <w:r w:rsidRPr="00007974">
              <w:rPr>
                <w:b/>
                <w:bCs/>
              </w:rPr>
              <w:t>65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A2D164" w14:textId="77777777" w:rsidR="00007974" w:rsidRPr="00007974" w:rsidRDefault="00007974" w:rsidP="00007974">
            <w:r w:rsidRPr="00007974">
              <w:rPr>
                <w:b/>
                <w:bCs/>
              </w:rPr>
              <w:t>53</w:t>
            </w:r>
          </w:p>
        </w:tc>
      </w:tr>
      <w:tr w:rsidR="00007974" w:rsidRPr="00007974" w14:paraId="66E3A3CA"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C6F4F0"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AF5329"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619AC" w14:textId="77777777" w:rsidR="00007974" w:rsidRPr="00007974" w:rsidRDefault="00007974" w:rsidP="00007974"/>
        </w:tc>
      </w:tr>
      <w:tr w:rsidR="00007974" w:rsidRPr="00007974" w14:paraId="4B0AE01D"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0F6116" w14:textId="77777777" w:rsidR="00007974" w:rsidRPr="00007974" w:rsidRDefault="00007974" w:rsidP="00007974">
            <w:r w:rsidRPr="00007974">
              <w:rPr>
                <w:b/>
                <w:bCs/>
              </w:rPr>
              <w:t>Non-Current Liabilities: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0C67A0"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F04EC7" w14:textId="77777777" w:rsidR="00007974" w:rsidRPr="00007974" w:rsidRDefault="00007974" w:rsidP="00007974"/>
        </w:tc>
      </w:tr>
      <w:tr w:rsidR="00007974" w:rsidRPr="00007974" w14:paraId="1631A8CE"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449EBC" w14:textId="77777777" w:rsidR="00007974" w:rsidRPr="00007974" w:rsidRDefault="00007974" w:rsidP="00007974">
            <w:r w:rsidRPr="00007974">
              <w:t>Long-Term Loans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8A8936" w14:textId="77777777" w:rsidR="00007974" w:rsidRPr="00007974" w:rsidRDefault="00007974" w:rsidP="00007974">
            <w:r w:rsidRPr="00007974">
              <w:t>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BE9A48" w14:textId="77777777" w:rsidR="00007974" w:rsidRPr="00007974" w:rsidRDefault="00007974" w:rsidP="00007974">
            <w:r w:rsidRPr="00007974">
              <w:t>45</w:t>
            </w:r>
          </w:p>
        </w:tc>
      </w:tr>
      <w:tr w:rsidR="00007974" w:rsidRPr="00007974" w14:paraId="593C8680"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25A8DA" w14:textId="77777777" w:rsidR="00007974" w:rsidRPr="00007974" w:rsidRDefault="00007974" w:rsidP="00007974">
            <w:r w:rsidRPr="00007974">
              <w:t>Deferred Tax Liabilities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CB67A5" w14:textId="77777777" w:rsidR="00007974" w:rsidRPr="00007974" w:rsidRDefault="00007974" w:rsidP="00007974">
            <w:r w:rsidRPr="00007974">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540479" w14:textId="77777777" w:rsidR="00007974" w:rsidRPr="00007974" w:rsidRDefault="00007974" w:rsidP="00007974">
            <w:r w:rsidRPr="00007974">
              <w:t>4</w:t>
            </w:r>
          </w:p>
        </w:tc>
      </w:tr>
      <w:tr w:rsidR="00007974" w:rsidRPr="00007974" w14:paraId="2385A80E"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00AF99" w14:textId="77777777" w:rsidR="00007974" w:rsidRPr="00007974" w:rsidRDefault="00007974" w:rsidP="00007974">
            <w:r w:rsidRPr="00007974">
              <w:rPr>
                <w:b/>
                <w:bCs/>
              </w:rPr>
              <w:t>Total Non-Current Liabilities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5D44EA" w14:textId="77777777" w:rsidR="00007974" w:rsidRPr="00007974" w:rsidRDefault="00007974" w:rsidP="00007974">
            <w:r w:rsidRPr="00007974">
              <w:rPr>
                <w:b/>
                <w:bCs/>
              </w:rPr>
              <w:t>55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29B806" w14:textId="77777777" w:rsidR="00007974" w:rsidRPr="00007974" w:rsidRDefault="00007974" w:rsidP="00007974">
            <w:r w:rsidRPr="00007974">
              <w:rPr>
                <w:b/>
                <w:bCs/>
              </w:rPr>
              <w:t>49</w:t>
            </w:r>
          </w:p>
        </w:tc>
      </w:tr>
      <w:tr w:rsidR="00007974" w:rsidRPr="00007974" w14:paraId="662376BE"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8CEDD0"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8C1E68"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772717" w14:textId="77777777" w:rsidR="00007974" w:rsidRPr="00007974" w:rsidRDefault="00007974" w:rsidP="00007974"/>
        </w:tc>
      </w:tr>
      <w:tr w:rsidR="00007974" w:rsidRPr="00007974" w14:paraId="4FBB902D"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8F4B9C" w14:textId="77777777" w:rsidR="00007974" w:rsidRPr="00007974" w:rsidRDefault="00007974" w:rsidP="00007974">
            <w:r w:rsidRPr="00007974">
              <w:rPr>
                <w:b/>
                <w:bCs/>
              </w:rPr>
              <w:t>Equity: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5491CB"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69BE70" w14:textId="77777777" w:rsidR="00007974" w:rsidRPr="00007974" w:rsidRDefault="00007974" w:rsidP="00007974"/>
        </w:tc>
      </w:tr>
      <w:tr w:rsidR="00007974" w:rsidRPr="00007974" w14:paraId="4B85CAFD"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96DEBE" w14:textId="77777777" w:rsidR="00007974" w:rsidRPr="00007974" w:rsidRDefault="00007974" w:rsidP="00007974">
            <w:r w:rsidRPr="00007974">
              <w:t>Share Capital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EC1B67" w14:textId="77777777" w:rsidR="00007974" w:rsidRPr="00007974" w:rsidRDefault="00007974" w:rsidP="00007974">
            <w:r w:rsidRPr="00007974">
              <w:t>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42C57" w14:textId="77777777" w:rsidR="00007974" w:rsidRPr="00007974" w:rsidRDefault="00007974" w:rsidP="00007974">
            <w:r w:rsidRPr="00007974">
              <w:t>100</w:t>
            </w:r>
          </w:p>
        </w:tc>
      </w:tr>
      <w:tr w:rsidR="00007974" w:rsidRPr="00007974" w14:paraId="6B40ED08"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C92D64" w14:textId="77777777" w:rsidR="00007974" w:rsidRPr="00007974" w:rsidRDefault="00007974" w:rsidP="00007974">
            <w:r w:rsidRPr="00007974">
              <w:t>Reserves and Surplus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DF3B3B" w14:textId="77777777" w:rsidR="00007974" w:rsidRPr="00007974" w:rsidRDefault="00007974" w:rsidP="00007974">
            <w:r w:rsidRPr="00007974">
              <w:t>200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F02178" w14:textId="77777777" w:rsidR="00007974" w:rsidRPr="00007974" w:rsidRDefault="00007974" w:rsidP="00007974">
            <w:r w:rsidRPr="00007974">
              <w:t>168</w:t>
            </w:r>
          </w:p>
        </w:tc>
      </w:tr>
      <w:tr w:rsidR="00007974" w:rsidRPr="00007974" w14:paraId="519BD634"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D23016" w14:textId="77777777" w:rsidR="00007974" w:rsidRPr="00007974" w:rsidRDefault="00007974" w:rsidP="00007974">
            <w:r w:rsidRPr="00007974">
              <w:rPr>
                <w:b/>
                <w:bCs/>
              </w:rPr>
              <w:t>Total Equity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8B9048" w14:textId="77777777" w:rsidR="00007974" w:rsidRPr="00007974" w:rsidRDefault="00007974" w:rsidP="00007974">
            <w:r w:rsidRPr="00007974">
              <w:rPr>
                <w:b/>
                <w:bCs/>
              </w:rPr>
              <w:t>300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2B279F" w14:textId="77777777" w:rsidR="00007974" w:rsidRPr="00007974" w:rsidRDefault="00007974" w:rsidP="00007974">
            <w:r w:rsidRPr="00007974">
              <w:rPr>
                <w:b/>
                <w:bCs/>
              </w:rPr>
              <w:t>268</w:t>
            </w:r>
          </w:p>
        </w:tc>
      </w:tr>
      <w:tr w:rsidR="00007974" w:rsidRPr="00007974" w14:paraId="70DB2E9D"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7561C1"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41349" w14:textId="77777777" w:rsidR="00007974" w:rsidRPr="00007974" w:rsidRDefault="00007974" w:rsidP="0000797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D4C020" w14:textId="77777777" w:rsidR="00007974" w:rsidRPr="00007974" w:rsidRDefault="00007974" w:rsidP="00007974"/>
        </w:tc>
      </w:tr>
      <w:tr w:rsidR="00007974" w:rsidRPr="00007974" w14:paraId="044A0788" w14:textId="77777777" w:rsidTr="000079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983692" w14:textId="77777777" w:rsidR="00007974" w:rsidRPr="00007974" w:rsidRDefault="00007974" w:rsidP="00007974">
            <w:r w:rsidRPr="00007974">
              <w:rPr>
                <w:b/>
                <w:bCs/>
              </w:rPr>
              <w:t>TOTAL LIABILITIES &amp; EQUITY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724A7E" w14:textId="77777777" w:rsidR="00007974" w:rsidRPr="00007974" w:rsidRDefault="00007974" w:rsidP="00007974">
            <w:r w:rsidRPr="00007974">
              <w:rPr>
                <w:b/>
                <w:bCs/>
              </w:rPr>
              <w:t>420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A09A3E" w14:textId="77777777" w:rsidR="00007974" w:rsidRPr="00007974" w:rsidRDefault="00007974" w:rsidP="00007974">
            <w:r w:rsidRPr="00007974">
              <w:rPr>
                <w:b/>
                <w:bCs/>
              </w:rPr>
              <w:t>370</w:t>
            </w:r>
          </w:p>
        </w:tc>
      </w:tr>
    </w:tbl>
    <w:p w14:paraId="270F9911" w14:textId="77777777" w:rsidR="00007974" w:rsidRPr="00007974" w:rsidRDefault="00007974" w:rsidP="00007974">
      <w:r w:rsidRPr="00007974">
        <w:rPr>
          <w:b/>
          <w:bCs/>
        </w:rPr>
        <w:t>Note:</w:t>
      </w:r>
      <w:r w:rsidRPr="00007974">
        <w:t xml:space="preserve"> This is a simplified summary balance sheet for illustrative purposes. A full balance sheet would include more detailed accounts.</w:t>
      </w:r>
    </w:p>
    <w:p w14:paraId="1C6FDE8B" w14:textId="77777777" w:rsidR="00007974" w:rsidRPr="00007974" w:rsidRDefault="00007974" w:rsidP="00007974">
      <w:r w:rsidRPr="00007974">
        <w:lastRenderedPageBreak/>
        <w:pict w14:anchorId="364888F3">
          <v:rect id="_x0000_i1056" style="width:0;height:1.5pt" o:hralign="center" o:hrstd="t" o:hrnoshade="t" o:hr="t" fillcolor="#1b1c1d" stroked="f"/>
        </w:pict>
      </w:r>
    </w:p>
    <w:p w14:paraId="0AB94B46" w14:textId="77777777" w:rsidR="00007974" w:rsidRPr="00007974" w:rsidRDefault="00007974" w:rsidP="00007974">
      <w:r w:rsidRPr="00007974">
        <w:rPr>
          <w:b/>
          <w:bCs/>
        </w:rPr>
        <w:t xml:space="preserve">(Page 4: </w:t>
      </w:r>
      <w:proofErr w:type="spellStart"/>
      <w:r w:rsidRPr="00007974">
        <w:rPr>
          <w:b/>
          <w:bCs/>
        </w:rPr>
        <w:t>ThreadCraft</w:t>
      </w:r>
      <w:proofErr w:type="spellEnd"/>
      <w:r w:rsidRPr="00007974">
        <w:rPr>
          <w:b/>
          <w:bCs/>
        </w:rPr>
        <w:t xml:space="preserve"> Industries - Further Details and Considerations)</w:t>
      </w:r>
    </w:p>
    <w:p w14:paraId="01896891" w14:textId="77777777" w:rsidR="00007974" w:rsidRPr="00007974" w:rsidRDefault="00007974" w:rsidP="00007974">
      <w:r w:rsidRPr="00007974">
        <w:rPr>
          <w:b/>
          <w:bCs/>
        </w:rPr>
        <w:t>Market Position and Competition:</w:t>
      </w:r>
    </w:p>
    <w:p w14:paraId="0F7D35A1" w14:textId="77777777" w:rsidR="00007974" w:rsidRPr="00007974" w:rsidRDefault="00007974" w:rsidP="00007974">
      <w:proofErr w:type="spellStart"/>
      <w:r w:rsidRPr="00007974">
        <w:t>ThreadCraft</w:t>
      </w:r>
      <w:proofErr w:type="spellEnd"/>
      <w:r w:rsidRPr="00007974">
        <w:t xml:space="preserve"> Industries operates in a moderately competitive textile market. While they have a strong brand reputation for quality and reliability, they face competition from larger domestic players with greater economies of scale and international manufacturers with access to cheaper </w:t>
      </w:r>
      <w:proofErr w:type="spellStart"/>
      <w:r w:rsidRPr="00007974">
        <w:t>labor</w:t>
      </w:r>
      <w:proofErr w:type="spellEnd"/>
      <w:r w:rsidRPr="00007974">
        <w:t xml:space="preserve"> and advanced technologies. Their strategic collaborations with well-known brands like Peter England and Pantaloons provide a significant advantage in terms of market access and consistent order volumes. Their strategy of focusing on quality, sustainability, and building strong customer relationships, both direct and through freelancing, helps them maintain a competitive edge.</w:t>
      </w:r>
    </w:p>
    <w:p w14:paraId="517F28BF" w14:textId="77777777" w:rsidR="00007974" w:rsidRPr="00007974" w:rsidRDefault="00007974" w:rsidP="00007974">
      <w:r w:rsidRPr="00007974">
        <w:rPr>
          <w:b/>
          <w:bCs/>
        </w:rPr>
        <w:t>Strengths:</w:t>
      </w:r>
    </w:p>
    <w:p w14:paraId="164B02C4" w14:textId="77777777" w:rsidR="00007974" w:rsidRPr="00007974" w:rsidRDefault="00007974" w:rsidP="00007974">
      <w:pPr>
        <w:numPr>
          <w:ilvl w:val="0"/>
          <w:numId w:val="10"/>
        </w:numPr>
      </w:pPr>
      <w:r w:rsidRPr="00007974">
        <w:t>Long-standing reputation for quality and durable products.</w:t>
      </w:r>
    </w:p>
    <w:p w14:paraId="56B5CD0D" w14:textId="77777777" w:rsidR="00007974" w:rsidRPr="00007974" w:rsidRDefault="00007974" w:rsidP="00007974">
      <w:pPr>
        <w:numPr>
          <w:ilvl w:val="0"/>
          <w:numId w:val="10"/>
        </w:numPr>
      </w:pPr>
      <w:r w:rsidRPr="00007974">
        <w:t>Established relationships with local cotton farmers ensuring raw material quality.</w:t>
      </w:r>
    </w:p>
    <w:p w14:paraId="1788603D" w14:textId="77777777" w:rsidR="00007974" w:rsidRPr="00007974" w:rsidRDefault="00007974" w:rsidP="00007974">
      <w:pPr>
        <w:numPr>
          <w:ilvl w:val="0"/>
          <w:numId w:val="10"/>
        </w:numPr>
      </w:pPr>
      <w:r w:rsidRPr="00007974">
        <w:t>Diversified product portfolio and manufacturing capabilities (yarn, fabric, apparel).</w:t>
      </w:r>
    </w:p>
    <w:p w14:paraId="65E0C8F1" w14:textId="77777777" w:rsidR="00007974" w:rsidRPr="00007974" w:rsidRDefault="00007974" w:rsidP="00007974">
      <w:pPr>
        <w:numPr>
          <w:ilvl w:val="0"/>
          <w:numId w:val="10"/>
        </w:numPr>
      </w:pPr>
      <w:r w:rsidRPr="00007974">
        <w:t>Significant annual production capacity exceeding 10,000 shirts and pants.</w:t>
      </w:r>
    </w:p>
    <w:p w14:paraId="7B89BC02" w14:textId="77777777" w:rsidR="00007974" w:rsidRPr="00007974" w:rsidRDefault="00007974" w:rsidP="00007974">
      <w:pPr>
        <w:numPr>
          <w:ilvl w:val="0"/>
          <w:numId w:val="10"/>
        </w:numPr>
      </w:pPr>
      <w:r w:rsidRPr="00007974">
        <w:t>Key freelancing partnerships with major apparel brands like Peter England and Pantaloons.</w:t>
      </w:r>
    </w:p>
    <w:p w14:paraId="6DFE9F98" w14:textId="77777777" w:rsidR="00007974" w:rsidRPr="00007974" w:rsidRDefault="00007974" w:rsidP="00007974">
      <w:pPr>
        <w:numPr>
          <w:ilvl w:val="0"/>
          <w:numId w:val="10"/>
        </w:numPr>
      </w:pPr>
      <w:r w:rsidRPr="00007974">
        <w:t>Increasing focus on sustainable and eco-friendly practices.</w:t>
      </w:r>
    </w:p>
    <w:p w14:paraId="5C3D889F" w14:textId="77777777" w:rsidR="00007974" w:rsidRPr="00007974" w:rsidRDefault="00007974" w:rsidP="00007974">
      <w:pPr>
        <w:numPr>
          <w:ilvl w:val="0"/>
          <w:numId w:val="10"/>
        </w:numPr>
      </w:pPr>
      <w:r w:rsidRPr="00007974">
        <w:t>Experienced management team with a blend of tradition and modern approaches.</w:t>
      </w:r>
    </w:p>
    <w:p w14:paraId="3FAF2616" w14:textId="77777777" w:rsidR="00007974" w:rsidRPr="00007974" w:rsidRDefault="00007974" w:rsidP="00007974">
      <w:pPr>
        <w:numPr>
          <w:ilvl w:val="0"/>
          <w:numId w:val="10"/>
        </w:numPr>
      </w:pPr>
      <w:r w:rsidRPr="00007974">
        <w:t>Established domestic and growing international presence.</w:t>
      </w:r>
    </w:p>
    <w:p w14:paraId="3D54EA2A" w14:textId="77777777" w:rsidR="00007974" w:rsidRPr="00007974" w:rsidRDefault="00007974" w:rsidP="00007974">
      <w:r w:rsidRPr="00007974">
        <w:rPr>
          <w:b/>
          <w:bCs/>
        </w:rPr>
        <w:t>Weaknesses:</w:t>
      </w:r>
    </w:p>
    <w:p w14:paraId="7DA834BB" w14:textId="77777777" w:rsidR="00007974" w:rsidRPr="00007974" w:rsidRDefault="00007974" w:rsidP="00007974">
      <w:pPr>
        <w:numPr>
          <w:ilvl w:val="0"/>
          <w:numId w:val="11"/>
        </w:numPr>
      </w:pPr>
      <w:r w:rsidRPr="00007974">
        <w:t xml:space="preserve">Potentially higher production costs compared to manufacturers in regions with cheaper </w:t>
      </w:r>
      <w:proofErr w:type="spellStart"/>
      <w:r w:rsidRPr="00007974">
        <w:t>labor</w:t>
      </w:r>
      <w:proofErr w:type="spellEnd"/>
      <w:r w:rsidRPr="00007974">
        <w:t>.</w:t>
      </w:r>
    </w:p>
    <w:p w14:paraId="38FBE438" w14:textId="77777777" w:rsidR="00007974" w:rsidRPr="00007974" w:rsidRDefault="00007974" w:rsidP="00007974">
      <w:pPr>
        <w:numPr>
          <w:ilvl w:val="0"/>
          <w:numId w:val="11"/>
        </w:numPr>
      </w:pPr>
      <w:r w:rsidRPr="00007974">
        <w:t>Susceptibility to fluctuations in raw material prices (cotton, dyes, etc.).</w:t>
      </w:r>
    </w:p>
    <w:p w14:paraId="326EFC9B" w14:textId="77777777" w:rsidR="00007974" w:rsidRPr="00007974" w:rsidRDefault="00007974" w:rsidP="00007974">
      <w:pPr>
        <w:numPr>
          <w:ilvl w:val="0"/>
          <w:numId w:val="11"/>
        </w:numPr>
      </w:pPr>
      <w:r w:rsidRPr="00007974">
        <w:t>Reliance on the brand image and marketing efforts of their freelancing partners for a significant portion of their output.</w:t>
      </w:r>
    </w:p>
    <w:p w14:paraId="66DD8BFD" w14:textId="77777777" w:rsidR="00007974" w:rsidRPr="00007974" w:rsidRDefault="00007974" w:rsidP="00007974">
      <w:pPr>
        <w:numPr>
          <w:ilvl w:val="0"/>
          <w:numId w:val="11"/>
        </w:numPr>
      </w:pPr>
      <w:r w:rsidRPr="00007974">
        <w:t>Need for continuous investment in technology to remain competitive and meet the evolving demands of their partners.</w:t>
      </w:r>
    </w:p>
    <w:p w14:paraId="5C506644" w14:textId="77777777" w:rsidR="00007974" w:rsidRPr="00007974" w:rsidRDefault="00007974" w:rsidP="00007974">
      <w:pPr>
        <w:numPr>
          <w:ilvl w:val="0"/>
          <w:numId w:val="11"/>
        </w:numPr>
      </w:pPr>
      <w:r w:rsidRPr="00007974">
        <w:t>Limited direct-to-consumer brand recognition.</w:t>
      </w:r>
    </w:p>
    <w:p w14:paraId="13701420" w14:textId="77777777" w:rsidR="00007974" w:rsidRPr="00007974" w:rsidRDefault="00007974" w:rsidP="00007974">
      <w:r w:rsidRPr="00007974">
        <w:rPr>
          <w:b/>
          <w:bCs/>
        </w:rPr>
        <w:t>Opportunities:</w:t>
      </w:r>
    </w:p>
    <w:p w14:paraId="4DC0C5CC" w14:textId="77777777" w:rsidR="00007974" w:rsidRPr="00007974" w:rsidRDefault="00007974" w:rsidP="00007974">
      <w:pPr>
        <w:numPr>
          <w:ilvl w:val="0"/>
          <w:numId w:val="12"/>
        </w:numPr>
      </w:pPr>
      <w:r w:rsidRPr="00007974">
        <w:t>Growing demand for high-quality and reliably manufactured apparel from established brands.</w:t>
      </w:r>
    </w:p>
    <w:p w14:paraId="77710975" w14:textId="77777777" w:rsidR="00007974" w:rsidRPr="00007974" w:rsidRDefault="00007974" w:rsidP="00007974">
      <w:pPr>
        <w:numPr>
          <w:ilvl w:val="0"/>
          <w:numId w:val="12"/>
        </w:numPr>
      </w:pPr>
      <w:r w:rsidRPr="00007974">
        <w:t xml:space="preserve">Increasing focus of major brands on outsourcing production to specialized and quality-focused manufacturers like </w:t>
      </w:r>
      <w:proofErr w:type="spellStart"/>
      <w:r w:rsidRPr="00007974">
        <w:t>ThreadCraft</w:t>
      </w:r>
      <w:proofErr w:type="spellEnd"/>
      <w:r w:rsidRPr="00007974">
        <w:t>.</w:t>
      </w:r>
    </w:p>
    <w:p w14:paraId="4684D25A" w14:textId="77777777" w:rsidR="00007974" w:rsidRPr="00007974" w:rsidRDefault="00007974" w:rsidP="00007974">
      <w:pPr>
        <w:numPr>
          <w:ilvl w:val="0"/>
          <w:numId w:val="12"/>
        </w:numPr>
      </w:pPr>
      <w:r w:rsidRPr="00007974">
        <w:lastRenderedPageBreak/>
        <w:t xml:space="preserve">Growing demand for sustainable and ethically sourced textiles, aligning with </w:t>
      </w:r>
      <w:proofErr w:type="spellStart"/>
      <w:r w:rsidRPr="00007974">
        <w:t>ThreadCraft's</w:t>
      </w:r>
      <w:proofErr w:type="spellEnd"/>
      <w:r w:rsidRPr="00007974">
        <w:t xml:space="preserve"> initiatives.</w:t>
      </w:r>
    </w:p>
    <w:p w14:paraId="7086A27B" w14:textId="77777777" w:rsidR="00007974" w:rsidRPr="00007974" w:rsidRDefault="00007974" w:rsidP="00007974">
      <w:pPr>
        <w:numPr>
          <w:ilvl w:val="0"/>
          <w:numId w:val="12"/>
        </w:numPr>
      </w:pPr>
      <w:r w:rsidRPr="00007974">
        <w:t>Potential for expanding freelancing partnerships with other reputable apparel companies.</w:t>
      </w:r>
    </w:p>
    <w:p w14:paraId="78143613" w14:textId="77777777" w:rsidR="00007974" w:rsidRPr="00007974" w:rsidRDefault="00007974" w:rsidP="00007974">
      <w:pPr>
        <w:numPr>
          <w:ilvl w:val="0"/>
          <w:numId w:val="12"/>
        </w:numPr>
      </w:pPr>
      <w:r w:rsidRPr="00007974">
        <w:t>Leveraging their manufacturing expertise to potentially launch their own private label in the future.</w:t>
      </w:r>
    </w:p>
    <w:p w14:paraId="3A6B7E99" w14:textId="77777777" w:rsidR="00007974" w:rsidRPr="00007974" w:rsidRDefault="00007974" w:rsidP="00007974">
      <w:r w:rsidRPr="00007974">
        <w:rPr>
          <w:b/>
          <w:bCs/>
        </w:rPr>
        <w:t>Threats:</w:t>
      </w:r>
    </w:p>
    <w:p w14:paraId="48E48B9F" w14:textId="77777777" w:rsidR="00007974" w:rsidRPr="00007974" w:rsidRDefault="00007974" w:rsidP="00007974">
      <w:pPr>
        <w:numPr>
          <w:ilvl w:val="0"/>
          <w:numId w:val="13"/>
        </w:numPr>
      </w:pPr>
      <w:r w:rsidRPr="00007974">
        <w:t>Intensifying competition among textile manufacturers vying for freelancing contracts.</w:t>
      </w:r>
    </w:p>
    <w:p w14:paraId="02CD3D04" w14:textId="77777777" w:rsidR="00007974" w:rsidRPr="00007974" w:rsidRDefault="00007974" w:rsidP="00007974">
      <w:pPr>
        <w:numPr>
          <w:ilvl w:val="0"/>
          <w:numId w:val="13"/>
        </w:numPr>
      </w:pPr>
      <w:r w:rsidRPr="00007974">
        <w:t>Potential shifts in sourcing strategies of major apparel brands.</w:t>
      </w:r>
    </w:p>
    <w:p w14:paraId="16AA654C" w14:textId="77777777" w:rsidR="00007974" w:rsidRPr="00007974" w:rsidRDefault="00007974" w:rsidP="00007974">
      <w:pPr>
        <w:numPr>
          <w:ilvl w:val="0"/>
          <w:numId w:val="13"/>
        </w:numPr>
      </w:pPr>
      <w:r w:rsidRPr="00007974">
        <w:t>Volatile global economic conditions impacting retail demand for apparel.</w:t>
      </w:r>
    </w:p>
    <w:p w14:paraId="21FCD9D9" w14:textId="77777777" w:rsidR="00007974" w:rsidRPr="00007974" w:rsidRDefault="00007974" w:rsidP="00007974">
      <w:pPr>
        <w:numPr>
          <w:ilvl w:val="0"/>
          <w:numId w:val="13"/>
        </w:numPr>
      </w:pPr>
      <w:r w:rsidRPr="00007974">
        <w:t>Fluctuations in currency exchange rates affecting export revenues and import costs.</w:t>
      </w:r>
    </w:p>
    <w:p w14:paraId="7C3E1E03" w14:textId="77777777" w:rsidR="00007974" w:rsidRPr="00007974" w:rsidRDefault="00007974" w:rsidP="00007974">
      <w:pPr>
        <w:numPr>
          <w:ilvl w:val="0"/>
          <w:numId w:val="13"/>
        </w:numPr>
      </w:pPr>
      <w:r w:rsidRPr="00007974">
        <w:t>Increasing environmental regulations and compliance costs.</w:t>
      </w:r>
    </w:p>
    <w:p w14:paraId="76126487" w14:textId="77777777" w:rsidR="00007974" w:rsidRPr="00007974" w:rsidRDefault="00007974" w:rsidP="00007974">
      <w:r w:rsidRPr="00007974">
        <w:rPr>
          <w:b/>
          <w:bCs/>
        </w:rPr>
        <w:t>Future Outlook:</w:t>
      </w:r>
    </w:p>
    <w:p w14:paraId="3AA79098" w14:textId="77777777" w:rsidR="00007974" w:rsidRPr="00007974" w:rsidRDefault="00007974" w:rsidP="00007974">
      <w:r w:rsidRPr="00007974">
        <w:t xml:space="preserve">The future outlook for </w:t>
      </w:r>
      <w:proofErr w:type="spellStart"/>
      <w:r w:rsidRPr="00007974">
        <w:t>ThreadCraft</w:t>
      </w:r>
      <w:proofErr w:type="spellEnd"/>
      <w:r w:rsidRPr="00007974">
        <w:t xml:space="preserve"> Industries remains positive, bolstered by their strategic freelancing partnerships and strong manufacturing capabilities. Maintaining high quality standards, adapting to the evolving needs of their partners, and continuing their focus on sustainability will be key to long-term success. Exploring opportunities to further expand their collaborations and potentially develop their own brand presence could also contribute to future growth and diversification.</w:t>
      </w:r>
    </w:p>
    <w:p w14:paraId="4962F34E" w14:textId="77777777" w:rsidR="00007974" w:rsidRPr="00007974" w:rsidRDefault="00007974" w:rsidP="00007974">
      <w:r w:rsidRPr="00007974">
        <w:t>This updated document now includes the details about your freelancing agreements with Peter England and Pantaloons, the number of shirt and pants companies you collaborate with, your annual production capacity, and examples of shirts, pants, and t-shirts with their materials.</w:t>
      </w:r>
    </w:p>
    <w:p w14:paraId="72CEB1FC" w14:textId="77777777" w:rsidR="009F338D" w:rsidRPr="00007974" w:rsidRDefault="009F338D" w:rsidP="00007974"/>
    <w:sectPr w:rsidR="009F338D" w:rsidRPr="00007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35ED4"/>
    <w:multiLevelType w:val="multilevel"/>
    <w:tmpl w:val="508A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C7D4C"/>
    <w:multiLevelType w:val="multilevel"/>
    <w:tmpl w:val="1C6A4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C3985"/>
    <w:multiLevelType w:val="multilevel"/>
    <w:tmpl w:val="DDC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938A7"/>
    <w:multiLevelType w:val="multilevel"/>
    <w:tmpl w:val="60645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12077"/>
    <w:multiLevelType w:val="multilevel"/>
    <w:tmpl w:val="56E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84FDB"/>
    <w:multiLevelType w:val="multilevel"/>
    <w:tmpl w:val="8DE2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96879"/>
    <w:multiLevelType w:val="multilevel"/>
    <w:tmpl w:val="941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952172"/>
    <w:multiLevelType w:val="multilevel"/>
    <w:tmpl w:val="87F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E5DB9"/>
    <w:multiLevelType w:val="multilevel"/>
    <w:tmpl w:val="91B8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F6359B"/>
    <w:multiLevelType w:val="multilevel"/>
    <w:tmpl w:val="6508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A0F90"/>
    <w:multiLevelType w:val="multilevel"/>
    <w:tmpl w:val="6A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224D8"/>
    <w:multiLevelType w:val="multilevel"/>
    <w:tmpl w:val="434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4628D3"/>
    <w:multiLevelType w:val="multilevel"/>
    <w:tmpl w:val="E4BE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962778">
    <w:abstractNumId w:val="3"/>
  </w:num>
  <w:num w:numId="2" w16cid:durableId="354160575">
    <w:abstractNumId w:val="0"/>
  </w:num>
  <w:num w:numId="3" w16cid:durableId="660812654">
    <w:abstractNumId w:val="5"/>
  </w:num>
  <w:num w:numId="4" w16cid:durableId="1819421993">
    <w:abstractNumId w:val="6"/>
  </w:num>
  <w:num w:numId="5" w16cid:durableId="1493251504">
    <w:abstractNumId w:val="4"/>
  </w:num>
  <w:num w:numId="6" w16cid:durableId="1833520709">
    <w:abstractNumId w:val="7"/>
  </w:num>
  <w:num w:numId="7" w16cid:durableId="1987784399">
    <w:abstractNumId w:val="11"/>
  </w:num>
  <w:num w:numId="8" w16cid:durableId="1221787774">
    <w:abstractNumId w:val="9"/>
  </w:num>
  <w:num w:numId="9" w16cid:durableId="784230020">
    <w:abstractNumId w:val="1"/>
  </w:num>
  <w:num w:numId="10" w16cid:durableId="618342712">
    <w:abstractNumId w:val="8"/>
  </w:num>
  <w:num w:numId="11" w16cid:durableId="644824358">
    <w:abstractNumId w:val="10"/>
  </w:num>
  <w:num w:numId="12" w16cid:durableId="281882246">
    <w:abstractNumId w:val="2"/>
  </w:num>
  <w:num w:numId="13" w16cid:durableId="14934446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B0"/>
    <w:rsid w:val="00007974"/>
    <w:rsid w:val="00106DC9"/>
    <w:rsid w:val="004D44B0"/>
    <w:rsid w:val="005106F4"/>
    <w:rsid w:val="009F338D"/>
    <w:rsid w:val="00CA2A2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DF4E"/>
  <w15:chartTrackingRefBased/>
  <w15:docId w15:val="{AEDCEB81-51BD-4C15-AE06-58D05517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4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4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4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4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4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4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4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4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4B0"/>
    <w:rPr>
      <w:rFonts w:eastAsiaTheme="majorEastAsia" w:cstheme="majorBidi"/>
      <w:color w:val="272727" w:themeColor="text1" w:themeTint="D8"/>
    </w:rPr>
  </w:style>
  <w:style w:type="paragraph" w:styleId="Title">
    <w:name w:val="Title"/>
    <w:basedOn w:val="Normal"/>
    <w:next w:val="Normal"/>
    <w:link w:val="TitleChar"/>
    <w:uiPriority w:val="10"/>
    <w:qFormat/>
    <w:rsid w:val="004D4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4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4B0"/>
    <w:pPr>
      <w:spacing w:before="160"/>
      <w:jc w:val="center"/>
    </w:pPr>
    <w:rPr>
      <w:i/>
      <w:iCs/>
      <w:color w:val="404040" w:themeColor="text1" w:themeTint="BF"/>
    </w:rPr>
  </w:style>
  <w:style w:type="character" w:customStyle="1" w:styleId="QuoteChar">
    <w:name w:val="Quote Char"/>
    <w:basedOn w:val="DefaultParagraphFont"/>
    <w:link w:val="Quote"/>
    <w:uiPriority w:val="29"/>
    <w:rsid w:val="004D44B0"/>
    <w:rPr>
      <w:i/>
      <w:iCs/>
      <w:color w:val="404040" w:themeColor="text1" w:themeTint="BF"/>
    </w:rPr>
  </w:style>
  <w:style w:type="paragraph" w:styleId="ListParagraph">
    <w:name w:val="List Paragraph"/>
    <w:basedOn w:val="Normal"/>
    <w:uiPriority w:val="34"/>
    <w:qFormat/>
    <w:rsid w:val="004D44B0"/>
    <w:pPr>
      <w:ind w:left="720"/>
      <w:contextualSpacing/>
    </w:pPr>
  </w:style>
  <w:style w:type="character" w:styleId="IntenseEmphasis">
    <w:name w:val="Intense Emphasis"/>
    <w:basedOn w:val="DefaultParagraphFont"/>
    <w:uiPriority w:val="21"/>
    <w:qFormat/>
    <w:rsid w:val="004D44B0"/>
    <w:rPr>
      <w:i/>
      <w:iCs/>
      <w:color w:val="0F4761" w:themeColor="accent1" w:themeShade="BF"/>
    </w:rPr>
  </w:style>
  <w:style w:type="paragraph" w:styleId="IntenseQuote">
    <w:name w:val="Intense Quote"/>
    <w:basedOn w:val="Normal"/>
    <w:next w:val="Normal"/>
    <w:link w:val="IntenseQuoteChar"/>
    <w:uiPriority w:val="30"/>
    <w:qFormat/>
    <w:rsid w:val="004D4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4B0"/>
    <w:rPr>
      <w:i/>
      <w:iCs/>
      <w:color w:val="0F4761" w:themeColor="accent1" w:themeShade="BF"/>
    </w:rPr>
  </w:style>
  <w:style w:type="character" w:styleId="IntenseReference">
    <w:name w:val="Intense Reference"/>
    <w:basedOn w:val="DefaultParagraphFont"/>
    <w:uiPriority w:val="32"/>
    <w:qFormat/>
    <w:rsid w:val="004D44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534267">
      <w:bodyDiv w:val="1"/>
      <w:marLeft w:val="0"/>
      <w:marRight w:val="0"/>
      <w:marTop w:val="0"/>
      <w:marBottom w:val="0"/>
      <w:divBdr>
        <w:top w:val="none" w:sz="0" w:space="0" w:color="auto"/>
        <w:left w:val="none" w:sz="0" w:space="0" w:color="auto"/>
        <w:bottom w:val="none" w:sz="0" w:space="0" w:color="auto"/>
        <w:right w:val="none" w:sz="0" w:space="0" w:color="auto"/>
      </w:divBdr>
    </w:div>
    <w:div w:id="1369404951">
      <w:bodyDiv w:val="1"/>
      <w:marLeft w:val="0"/>
      <w:marRight w:val="0"/>
      <w:marTop w:val="0"/>
      <w:marBottom w:val="0"/>
      <w:divBdr>
        <w:top w:val="none" w:sz="0" w:space="0" w:color="auto"/>
        <w:left w:val="none" w:sz="0" w:space="0" w:color="auto"/>
        <w:bottom w:val="none" w:sz="0" w:space="0" w:color="auto"/>
        <w:right w:val="none" w:sz="0" w:space="0" w:color="auto"/>
      </w:divBdr>
    </w:div>
    <w:div w:id="1467360637">
      <w:bodyDiv w:val="1"/>
      <w:marLeft w:val="0"/>
      <w:marRight w:val="0"/>
      <w:marTop w:val="0"/>
      <w:marBottom w:val="0"/>
      <w:divBdr>
        <w:top w:val="none" w:sz="0" w:space="0" w:color="auto"/>
        <w:left w:val="none" w:sz="0" w:space="0" w:color="auto"/>
        <w:bottom w:val="none" w:sz="0" w:space="0" w:color="auto"/>
        <w:right w:val="none" w:sz="0" w:space="0" w:color="auto"/>
      </w:divBdr>
    </w:div>
    <w:div w:id="161902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1899</Words>
  <Characters>10830</Characters>
  <Application>Microsoft Office Word</Application>
  <DocSecurity>0</DocSecurity>
  <Lines>90</Lines>
  <Paragraphs>25</Paragraphs>
  <ScaleCrop>false</ScaleCrop>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Chauhan</dc:creator>
  <cp:keywords/>
  <dc:description/>
  <cp:lastModifiedBy>Vishal Chauhan</cp:lastModifiedBy>
  <cp:revision>2</cp:revision>
  <dcterms:created xsi:type="dcterms:W3CDTF">2025-05-02T05:50:00Z</dcterms:created>
  <dcterms:modified xsi:type="dcterms:W3CDTF">2025-05-02T05:55:00Z</dcterms:modified>
</cp:coreProperties>
</file>