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82" w:rsidRDefault="0010300E">
      <w:proofErr w:type="spellStart"/>
      <w:r>
        <w:t>Tutotial</w:t>
      </w:r>
      <w:proofErr w:type="spellEnd"/>
      <w:r>
        <w:t xml:space="preserve"> </w:t>
      </w:r>
      <w:proofErr w:type="spellStart"/>
      <w:r>
        <w:t>blocken</w:t>
      </w:r>
      <w:proofErr w:type="spellEnd"/>
      <w:r>
        <w:t xml:space="preserve"> van ICMP</w:t>
      </w:r>
    </w:p>
    <w:p w:rsidR="00965697" w:rsidRDefault="00965697"/>
    <w:p w:rsidR="00965697" w:rsidRDefault="00965697">
      <w:r>
        <w:t xml:space="preserve">Hoe moet je PING  </w:t>
      </w:r>
      <w:proofErr w:type="spellStart"/>
      <w:r>
        <w:t>blocken</w:t>
      </w:r>
      <w:proofErr w:type="spellEnd"/>
      <w:r>
        <w:t xml:space="preserve"> met een error </w:t>
      </w:r>
      <w:proofErr w:type="spellStart"/>
      <w:r>
        <w:t>message</w:t>
      </w:r>
      <w:proofErr w:type="spellEnd"/>
      <w:r>
        <w:t>?</w:t>
      </w:r>
    </w:p>
    <w:p w:rsidR="00965697" w:rsidRDefault="00965697" w:rsidP="00965697">
      <w:pPr>
        <w:pStyle w:val="Geenafstand"/>
        <w:rPr>
          <w:rFonts w:ascii="Helvetica" w:hAnsi="Helvetica"/>
          <w:color w:val="494949"/>
          <w:sz w:val="23"/>
          <w:szCs w:val="23"/>
          <w:shd w:val="clear" w:color="auto" w:fill="FFFFFF"/>
        </w:rPr>
      </w:pPr>
      <w:r>
        <w:t xml:space="preserve">Met deze manier kan je de ping </w:t>
      </w:r>
      <w:proofErr w:type="spellStart"/>
      <w:r>
        <w:t>blokeren</w:t>
      </w:r>
      <w:proofErr w:type="spellEnd"/>
      <w:r>
        <w:t xml:space="preserve"> met een error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rPr>
          <w:rFonts w:ascii="Helvetica" w:hAnsi="Helvetica"/>
          <w:color w:val="494949"/>
          <w:sz w:val="23"/>
          <w:szCs w:val="23"/>
          <w:shd w:val="clear" w:color="auto" w:fill="FFFFFF"/>
        </w:rPr>
        <w:t>Destination</w:t>
      </w:r>
      <w:proofErr w:type="spellEnd"/>
      <w:r>
        <w:rPr>
          <w:rFonts w:ascii="Helvetica" w:hAnsi="Helvetica"/>
          <w:color w:val="494949"/>
          <w:sz w:val="23"/>
          <w:szCs w:val="23"/>
          <w:shd w:val="clear" w:color="auto" w:fill="FFFFFF"/>
        </w:rPr>
        <w:t xml:space="preserve"> Port </w:t>
      </w:r>
      <w:proofErr w:type="spellStart"/>
      <w:r>
        <w:rPr>
          <w:rFonts w:ascii="Helvetica" w:hAnsi="Helvetica"/>
          <w:color w:val="494949"/>
          <w:sz w:val="23"/>
          <w:szCs w:val="23"/>
          <w:shd w:val="clear" w:color="auto" w:fill="FFFFFF"/>
        </w:rPr>
        <w:t>Unreachable</w:t>
      </w:r>
      <w:proofErr w:type="spellEnd"/>
      <w:r>
        <w:rPr>
          <w:rFonts w:ascii="Helvetica" w:hAnsi="Helvetica"/>
          <w:color w:val="494949"/>
          <w:sz w:val="23"/>
          <w:szCs w:val="23"/>
          <w:shd w:val="clear" w:color="auto" w:fill="FFFFFF"/>
        </w:rPr>
        <w:t>”</w:t>
      </w:r>
    </w:p>
    <w:p w:rsidR="00965697" w:rsidRDefault="00965697" w:rsidP="00965697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 xml:space="preserve">voeg de volgende </w:t>
      </w:r>
      <w:proofErr w:type="spellStart"/>
      <w:r>
        <w:rPr>
          <w:shd w:val="clear" w:color="auto" w:fill="FFFFFF"/>
        </w:rPr>
        <w:t>iptables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lines</w:t>
      </w:r>
      <w:proofErr w:type="spellEnd"/>
      <w:r>
        <w:rPr>
          <w:shd w:val="clear" w:color="auto" w:fill="FFFFFF"/>
        </w:rPr>
        <w:t xml:space="preserve"> toe bij de </w:t>
      </w:r>
      <w:proofErr w:type="spellStart"/>
      <w:r>
        <w:rPr>
          <w:shd w:val="clear" w:color="auto" w:fill="FFFFFF"/>
        </w:rPr>
        <w:t>iptables</w:t>
      </w:r>
      <w:proofErr w:type="spellEnd"/>
    </w:p>
    <w:p w:rsidR="00965697" w:rsidRDefault="00965697" w:rsidP="00965697">
      <w:pPr>
        <w:pStyle w:val="Geenafstand"/>
        <w:rPr>
          <w:shd w:val="clear" w:color="auto" w:fill="FFFFFF"/>
        </w:rPr>
      </w:pPr>
    </w:p>
    <w:p w:rsidR="00965697" w:rsidRDefault="00965697" w:rsidP="00965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</w:pPr>
      <w:proofErr w:type="spellStart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>iptables</w:t>
      </w:r>
      <w:proofErr w:type="spellEnd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 xml:space="preserve"> -A INPUT -p </w:t>
      </w:r>
      <w:proofErr w:type="spellStart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>icmp</w:t>
      </w:r>
      <w:proofErr w:type="spellEnd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 xml:space="preserve"> --</w:t>
      </w:r>
      <w:proofErr w:type="spellStart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>icmp</w:t>
      </w:r>
      <w:proofErr w:type="spellEnd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>-type echo-</w:t>
      </w:r>
      <w:proofErr w:type="spellStart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>request</w:t>
      </w:r>
      <w:proofErr w:type="spellEnd"/>
      <w:r w:rsidRPr="00965697">
        <w:rPr>
          <w:rFonts w:ascii="Consolas" w:eastAsia="Times New Roman" w:hAnsi="Consolas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  <w:t xml:space="preserve"> -j REJECT</w:t>
      </w:r>
    </w:p>
    <w:p w:rsidR="00965697" w:rsidRPr="00965697" w:rsidRDefault="00965697" w:rsidP="00965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nsolas"/>
          <w:b/>
          <w:bCs/>
          <w:color w:val="1D1B11" w:themeColor="background2" w:themeShade="1A"/>
          <w:sz w:val="18"/>
          <w:szCs w:val="18"/>
          <w:bdr w:val="none" w:sz="0" w:space="0" w:color="auto" w:frame="1"/>
          <w:lang w:eastAsia="nl-NL"/>
        </w:rPr>
      </w:pPr>
    </w:p>
    <w:p w:rsidR="00965697" w:rsidRDefault="00965697" w:rsidP="00965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</w:pPr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 xml:space="preserve">om de ping te </w:t>
      </w:r>
      <w:proofErr w:type="spellStart"/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>blokeren</w:t>
      </w:r>
      <w:proofErr w:type="spellEnd"/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 xml:space="preserve"> zonder enige bericht moet je de volgende </w:t>
      </w:r>
      <w:proofErr w:type="spellStart"/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>command</w:t>
      </w:r>
      <w:proofErr w:type="spellEnd"/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 xml:space="preserve"> line toevoegen bij de </w:t>
      </w:r>
      <w:proofErr w:type="spellStart"/>
      <w:r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  <w:t>iptable</w:t>
      </w:r>
      <w:proofErr w:type="spellEnd"/>
    </w:p>
    <w:p w:rsidR="00965697" w:rsidRDefault="00965697" w:rsidP="00965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nsolas"/>
          <w:bCs/>
          <w:color w:val="1D1B11" w:themeColor="background2" w:themeShade="1A"/>
          <w:bdr w:val="none" w:sz="0" w:space="0" w:color="auto" w:frame="1"/>
          <w:lang w:eastAsia="nl-NL"/>
        </w:rPr>
      </w:pPr>
    </w:p>
    <w:p w:rsidR="00965697" w:rsidRPr="00965697" w:rsidRDefault="00965697" w:rsidP="00965697">
      <w:pPr>
        <w:pStyle w:val="HTML-voorafopgemaakt"/>
        <w:shd w:val="clear" w:color="auto" w:fill="FFFFFF"/>
        <w:spacing w:line="300" w:lineRule="atLeast"/>
        <w:textAlignment w:val="baseline"/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</w:pP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iptables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 xml:space="preserve"> -A INPUT -p </w:t>
      </w: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icmp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icmp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-type echo-</w:t>
      </w: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request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 xml:space="preserve"> -j DROP</w:t>
      </w:r>
    </w:p>
    <w:p w:rsidR="00965697" w:rsidRPr="00965697" w:rsidRDefault="00965697" w:rsidP="00965697">
      <w:pPr>
        <w:pStyle w:val="HTML-voorafopgemaakt"/>
        <w:shd w:val="clear" w:color="auto" w:fill="FFFFFF"/>
        <w:spacing w:line="300" w:lineRule="atLeast"/>
        <w:textAlignment w:val="baseline"/>
        <w:rPr>
          <w:rFonts w:ascii="Consolas" w:hAnsi="Consolas" w:cs="Consolas"/>
          <w:color w:val="1D1B11" w:themeColor="background2" w:themeShade="1A"/>
          <w:sz w:val="18"/>
          <w:szCs w:val="18"/>
        </w:rPr>
      </w:pP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iptables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 xml:space="preserve"> -A OUTPUT -p </w:t>
      </w: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icmp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icmp</w:t>
      </w:r>
      <w:proofErr w:type="spellEnd"/>
      <w:r w:rsidRPr="00965697">
        <w:rPr>
          <w:rStyle w:val="Zwaar"/>
          <w:rFonts w:ascii="Consolas" w:hAnsi="Consolas" w:cs="Consolas"/>
          <w:color w:val="1D1B11" w:themeColor="background2" w:themeShade="1A"/>
          <w:sz w:val="18"/>
          <w:szCs w:val="18"/>
          <w:bdr w:val="none" w:sz="0" w:space="0" w:color="auto" w:frame="1"/>
        </w:rPr>
        <w:t>-type echo-reply -j DROP</w:t>
      </w:r>
    </w:p>
    <w:p w:rsidR="00965697" w:rsidRPr="00965697" w:rsidRDefault="00965697" w:rsidP="00965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eastAsia="Times New Roman" w:cs="Consolas"/>
          <w:color w:val="888888"/>
          <w:lang w:eastAsia="nl-NL"/>
        </w:rPr>
      </w:pPr>
    </w:p>
    <w:p w:rsidR="00965697" w:rsidRPr="00965697" w:rsidRDefault="00965697" w:rsidP="00965697">
      <w:pPr>
        <w:pStyle w:val="Geenafstand"/>
        <w:rPr>
          <w:shd w:val="clear" w:color="auto" w:fill="FFFFFF"/>
        </w:rPr>
      </w:pPr>
    </w:p>
    <w:p w:rsidR="00965697" w:rsidRDefault="00965697"/>
    <w:p w:rsidR="00965697" w:rsidRDefault="00965697">
      <w:r w:rsidRPr="00965697">
        <w:t>http://crybit.com/iptables-rules-for-icmp/</w:t>
      </w:r>
      <w:bookmarkStart w:id="0" w:name="_GoBack"/>
      <w:bookmarkEnd w:id="0"/>
    </w:p>
    <w:sectPr w:rsidR="00965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0E"/>
    <w:rsid w:val="0010300E"/>
    <w:rsid w:val="005D009A"/>
    <w:rsid w:val="00965697"/>
    <w:rsid w:val="00B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0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10300E"/>
    <w:rPr>
      <w:b/>
      <w:bCs/>
    </w:rPr>
  </w:style>
  <w:style w:type="character" w:customStyle="1" w:styleId="apple-converted-space">
    <w:name w:val="apple-converted-space"/>
    <w:basedOn w:val="Standaardalinea-lettertype"/>
    <w:rsid w:val="0010300E"/>
  </w:style>
  <w:style w:type="character" w:styleId="Hyperlink">
    <w:name w:val="Hyperlink"/>
    <w:basedOn w:val="Standaardalinea-lettertype"/>
    <w:uiPriority w:val="99"/>
    <w:semiHidden/>
    <w:unhideWhenUsed/>
    <w:rsid w:val="0010300E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10300E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5697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Geenafstand">
    <w:name w:val="No Spacing"/>
    <w:uiPriority w:val="1"/>
    <w:qFormat/>
    <w:rsid w:val="009656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0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10300E"/>
    <w:rPr>
      <w:b/>
      <w:bCs/>
    </w:rPr>
  </w:style>
  <w:style w:type="character" w:customStyle="1" w:styleId="apple-converted-space">
    <w:name w:val="apple-converted-space"/>
    <w:basedOn w:val="Standaardalinea-lettertype"/>
    <w:rsid w:val="0010300E"/>
  </w:style>
  <w:style w:type="character" w:styleId="Hyperlink">
    <w:name w:val="Hyperlink"/>
    <w:basedOn w:val="Standaardalinea-lettertype"/>
    <w:uiPriority w:val="99"/>
    <w:semiHidden/>
    <w:unhideWhenUsed/>
    <w:rsid w:val="0010300E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10300E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6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65697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Geenafstand">
    <w:name w:val="No Spacing"/>
    <w:uiPriority w:val="1"/>
    <w:qFormat/>
    <w:rsid w:val="00965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Holt</dc:creator>
  <cp:lastModifiedBy>van Holt</cp:lastModifiedBy>
  <cp:revision>2</cp:revision>
  <dcterms:created xsi:type="dcterms:W3CDTF">2014-12-04T00:24:00Z</dcterms:created>
  <dcterms:modified xsi:type="dcterms:W3CDTF">2014-12-04T00:24:00Z</dcterms:modified>
</cp:coreProperties>
</file>