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DACABB" w:rsidP="65DACABB" w:rsidRDefault="65DACABB" w14:paraId="613748B1" w14:textId="32E9E05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bookmarkStart w:name="_GoBack" w:id="0"/>
      <w:bookmarkEnd w:id="0"/>
      <w:r w:rsidRPr="65DACABB" w:rsidR="65DACABB">
        <w:rPr>
          <w:sz w:val="40"/>
          <w:szCs w:val="40"/>
        </w:rPr>
        <w:t>Tự luận</w:t>
      </w:r>
    </w:p>
    <w:p w:rsidR="65DACABB" w:rsidP="65DACABB" w:rsidRDefault="65DACABB" w14:paraId="0068FA4C" w14:textId="4A13AB40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65DACABB" w:rsidR="65DACABB">
        <w:rPr>
          <w:sz w:val="40"/>
          <w:szCs w:val="40"/>
        </w:rPr>
        <w:t xml:space="preserve"> </w:t>
      </w:r>
      <w:proofErr w:type="spellStart"/>
      <w:r w:rsidRPr="65DACABB" w:rsidR="65DACABB">
        <w:rPr>
          <w:sz w:val="40"/>
          <w:szCs w:val="40"/>
        </w:rPr>
        <w:t>Alta</w:t>
      </w:r>
      <w:proofErr w:type="spellEnd"/>
      <w:r w:rsidRPr="65DACABB" w:rsidR="65DACABB">
        <w:rPr>
          <w:sz w:val="40"/>
          <w:szCs w:val="40"/>
        </w:rPr>
        <w:t xml:space="preserve"> </w:t>
      </w:r>
      <w:proofErr w:type="spellStart"/>
      <w:r w:rsidRPr="65DACABB" w:rsidR="65DACABB">
        <w:rPr>
          <w:sz w:val="40"/>
          <w:szCs w:val="40"/>
        </w:rPr>
        <w:t>Software</w:t>
      </w:r>
      <w:proofErr w:type="spellEnd"/>
      <w:r w:rsidRPr="65DACABB" w:rsidR="65DACABB">
        <w:rPr>
          <w:sz w:val="40"/>
          <w:szCs w:val="40"/>
        </w:rPr>
        <w:t xml:space="preserve"> – undefined</w:t>
      </w:r>
    </w:p>
    <w:p w:rsidR="65DACABB" w:rsidP="65DACABB" w:rsidRDefault="65DACABB" w14:paraId="18BCF790" w14:textId="34C7A53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65DACABB" w:rsidR="65DACABB">
        <w:rPr>
          <w:sz w:val="40"/>
          <w:szCs w:val="40"/>
        </w:rPr>
        <w:t xml:space="preserve"> </w:t>
      </w:r>
      <w:proofErr w:type="spellStart"/>
      <w:r w:rsidRPr="65DACABB" w:rsidR="65DACABB">
        <w:rPr>
          <w:sz w:val="40"/>
          <w:szCs w:val="40"/>
        </w:rPr>
        <w:t>before</w:t>
      </w:r>
      <w:proofErr w:type="spellEnd"/>
      <w:r w:rsidRPr="65DACABB" w:rsidR="65DACABB">
        <w:rPr>
          <w:sz w:val="40"/>
          <w:szCs w:val="40"/>
        </w:rPr>
        <w:t xml:space="preserve"> : </w:t>
      </w:r>
      <w:proofErr w:type="spellStart"/>
      <w:r w:rsidRPr="65DACABB" w:rsidR="65DACABB">
        <w:rPr>
          <w:sz w:val="40"/>
          <w:szCs w:val="40"/>
        </w:rPr>
        <w:t>undefined</w:t>
      </w:r>
      <w:proofErr w:type="spellEnd"/>
      <w:r w:rsidRPr="65DACABB" w:rsidR="65DACABB">
        <w:rPr>
          <w:sz w:val="40"/>
          <w:szCs w:val="40"/>
        </w:rPr>
        <w:t xml:space="preserve">, </w:t>
      </w:r>
      <w:proofErr w:type="spellStart"/>
      <w:r w:rsidRPr="65DACABB" w:rsidR="65DACABB">
        <w:rPr>
          <w:sz w:val="40"/>
          <w:szCs w:val="40"/>
        </w:rPr>
        <w:t>after</w:t>
      </w:r>
      <w:proofErr w:type="spellEnd"/>
      <w:r w:rsidRPr="65DACABB" w:rsidR="65DACABB">
        <w:rPr>
          <w:sz w:val="40"/>
          <w:szCs w:val="40"/>
        </w:rPr>
        <w:t xml:space="preserve"> : something</w:t>
      </w:r>
      <w:r>
        <w:br/>
      </w:r>
      <w:r w:rsidRPr="65DACABB" w:rsidR="65DACABB">
        <w:rPr>
          <w:sz w:val="40"/>
          <w:szCs w:val="40"/>
        </w:rPr>
        <w:t xml:space="preserve"> before : undefined, </w:t>
      </w:r>
      <w:proofErr w:type="spellStart"/>
      <w:r w:rsidRPr="65DACABB" w:rsidR="65DACABB">
        <w:rPr>
          <w:sz w:val="40"/>
          <w:szCs w:val="40"/>
        </w:rPr>
        <w:t>after</w:t>
      </w:r>
      <w:proofErr w:type="spellEnd"/>
      <w:r w:rsidRPr="65DACABB" w:rsidR="65DACABB">
        <w:rPr>
          <w:sz w:val="40"/>
          <w:szCs w:val="40"/>
        </w:rPr>
        <w:t xml:space="preserve"> : </w:t>
      </w:r>
      <w:proofErr w:type="spellStart"/>
      <w:r w:rsidRPr="65DACABB" w:rsidR="65DACABB">
        <w:rPr>
          <w:sz w:val="40"/>
          <w:szCs w:val="40"/>
        </w:rPr>
        <w:t>something</w:t>
      </w:r>
      <w:proofErr w:type="spellEnd"/>
    </w:p>
    <w:p w:rsidR="65DACABB" w:rsidP="65DACABB" w:rsidRDefault="65DACABB" w14:paraId="0437CA61" w14:textId="7DF3BB56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65DACABB" w:rsidR="65DACABB">
        <w:rPr>
          <w:sz w:val="40"/>
          <w:szCs w:val="40"/>
        </w:rPr>
        <w:t xml:space="preserve"> </w:t>
      </w:r>
      <w:proofErr w:type="spellStart"/>
      <w:r w:rsidRPr="65DACABB" w:rsidR="65DACABB">
        <w:rPr>
          <w:sz w:val="40"/>
          <w:szCs w:val="40"/>
        </w:rPr>
        <w:t>Test</w:t>
      </w:r>
      <w:proofErr w:type="spellEnd"/>
      <w:r w:rsidRPr="65DACABB" w:rsidR="65DACABB">
        <w:rPr>
          <w:sz w:val="40"/>
          <w:szCs w:val="40"/>
        </w:rPr>
        <w:t xml:space="preserve"> 1 = </w:t>
      </w:r>
      <w:proofErr w:type="spellStart"/>
      <w:r w:rsidRPr="65DACABB" w:rsidR="65DACABB">
        <w:rPr>
          <w:sz w:val="40"/>
          <w:szCs w:val="40"/>
        </w:rPr>
        <w:t>true</w:t>
      </w:r>
      <w:proofErr w:type="spellEnd"/>
      <w:r>
        <w:br/>
      </w:r>
      <w:r w:rsidRPr="65DACABB" w:rsidR="65DACABB">
        <w:rPr>
          <w:sz w:val="40"/>
          <w:szCs w:val="40"/>
        </w:rPr>
        <w:t xml:space="preserve"> </w:t>
      </w:r>
      <w:proofErr w:type="spellStart"/>
      <w:r w:rsidRPr="65DACABB" w:rsidR="65DACABB">
        <w:rPr>
          <w:sz w:val="40"/>
          <w:szCs w:val="40"/>
        </w:rPr>
        <w:t>Test</w:t>
      </w:r>
      <w:proofErr w:type="spellEnd"/>
      <w:r w:rsidRPr="65DACABB" w:rsidR="65DACABB">
        <w:rPr>
          <w:sz w:val="40"/>
          <w:szCs w:val="40"/>
        </w:rPr>
        <w:t xml:space="preserve"> 3 = 2 1 2</w:t>
      </w:r>
      <w:r>
        <w:br/>
      </w:r>
      <w:r w:rsidRPr="65DACABB" w:rsidR="65DACABB">
        <w:rPr>
          <w:sz w:val="40"/>
          <w:szCs w:val="40"/>
        </w:rPr>
        <w:t xml:space="preserve"> </w:t>
      </w:r>
      <w:proofErr w:type="spellStart"/>
      <w:r w:rsidRPr="65DACABB" w:rsidR="65DACABB">
        <w:rPr>
          <w:sz w:val="40"/>
          <w:szCs w:val="40"/>
        </w:rPr>
        <w:t>Test</w:t>
      </w:r>
      <w:proofErr w:type="spellEnd"/>
      <w:r w:rsidRPr="65DACABB" w:rsidR="65DACABB">
        <w:rPr>
          <w:sz w:val="40"/>
          <w:szCs w:val="40"/>
        </w:rPr>
        <w:t xml:space="preserve"> 1 = </w:t>
      </w:r>
      <w:proofErr w:type="spellStart"/>
      <w:r w:rsidRPr="65DACABB" w:rsidR="65DACABB">
        <w:rPr>
          <w:sz w:val="40"/>
          <w:szCs w:val="40"/>
        </w:rPr>
        <w:t>true</w:t>
      </w:r>
      <w:proofErr w:type="spellEnd"/>
      <w:r>
        <w:br/>
      </w:r>
      <w:r w:rsidRPr="65DACABB" w:rsidR="65DACABB">
        <w:rPr>
          <w:sz w:val="40"/>
          <w:szCs w:val="40"/>
        </w:rPr>
        <w:t xml:space="preserve"> </w:t>
      </w:r>
      <w:proofErr w:type="spellStart"/>
      <w:r w:rsidRPr="65DACABB" w:rsidR="65DACABB">
        <w:rPr>
          <w:sz w:val="40"/>
          <w:szCs w:val="40"/>
        </w:rPr>
        <w:t>Test</w:t>
      </w:r>
      <w:proofErr w:type="spellEnd"/>
      <w:r w:rsidRPr="65DACABB" w:rsidR="65DACABB">
        <w:rPr>
          <w:sz w:val="40"/>
          <w:szCs w:val="40"/>
        </w:rPr>
        <w:t xml:space="preserve"> = 2 1 2</w:t>
      </w:r>
    </w:p>
    <w:p w:rsidR="65DACABB" w:rsidP="65DACABB" w:rsidRDefault="65DACABB" w14:paraId="6BE9108C" w14:textId="19B81257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65DACABB" w:rsidR="65DACABB">
        <w:rPr>
          <w:sz w:val="40"/>
          <w:szCs w:val="40"/>
        </w:rPr>
        <w:t xml:space="preserve"> </w:t>
      </w:r>
      <w:proofErr w:type="spellStart"/>
      <w:r w:rsidRPr="65DACABB" w:rsidR="65DACABB">
        <w:rPr>
          <w:sz w:val="40"/>
          <w:szCs w:val="40"/>
        </w:rPr>
        <w:t>Get</w:t>
      </w:r>
      <w:proofErr w:type="spellEnd"/>
      <w:r w:rsidRPr="65DACABB" w:rsidR="65DACABB">
        <w:rPr>
          <w:sz w:val="40"/>
          <w:szCs w:val="40"/>
        </w:rPr>
        <w:t xml:space="preserve"> lấy </w:t>
      </w:r>
      <w:proofErr w:type="spellStart"/>
      <w:r w:rsidRPr="65DACABB" w:rsidR="65DACABB">
        <w:rPr>
          <w:sz w:val="40"/>
          <w:szCs w:val="40"/>
        </w:rPr>
        <w:t>data</w:t>
      </w:r>
      <w:proofErr w:type="spellEnd"/>
      <w:r w:rsidRPr="65DACABB" w:rsidR="65DACABB">
        <w:rPr>
          <w:sz w:val="40"/>
          <w:szCs w:val="40"/>
        </w:rPr>
        <w:t xml:space="preserve"> từ </w:t>
      </w:r>
      <w:proofErr w:type="spellStart"/>
      <w:r w:rsidRPr="65DACABB" w:rsidR="65DACABB">
        <w:rPr>
          <w:sz w:val="40"/>
          <w:szCs w:val="40"/>
        </w:rPr>
        <w:t>server</w:t>
      </w:r>
      <w:proofErr w:type="spellEnd"/>
      <w:r w:rsidRPr="65DACABB" w:rsidR="65DACABB">
        <w:rPr>
          <w:sz w:val="40"/>
          <w:szCs w:val="40"/>
        </w:rPr>
        <w:t xml:space="preserve"> và không có </w:t>
      </w:r>
      <w:proofErr w:type="spellStart"/>
      <w:r w:rsidRPr="65DACABB" w:rsidR="65DACABB">
        <w:rPr>
          <w:sz w:val="40"/>
          <w:szCs w:val="40"/>
        </w:rPr>
        <w:t>body</w:t>
      </w:r>
      <w:proofErr w:type="spellEnd"/>
      <w:r>
        <w:br/>
      </w:r>
      <w:r w:rsidRPr="65DACABB" w:rsidR="65DACABB">
        <w:rPr>
          <w:sz w:val="40"/>
          <w:szCs w:val="40"/>
        </w:rPr>
        <w:t xml:space="preserve"> </w:t>
      </w:r>
      <w:proofErr w:type="spellStart"/>
      <w:r w:rsidRPr="65DACABB" w:rsidR="65DACABB">
        <w:rPr>
          <w:sz w:val="40"/>
          <w:szCs w:val="40"/>
        </w:rPr>
        <w:t>Post</w:t>
      </w:r>
      <w:proofErr w:type="spellEnd"/>
      <w:r w:rsidRPr="65DACABB" w:rsidR="65DACABB">
        <w:rPr>
          <w:sz w:val="40"/>
          <w:szCs w:val="40"/>
        </w:rPr>
        <w:t xml:space="preserve"> tạo mới data</w:t>
      </w:r>
    </w:p>
    <w:p w:rsidR="65DACABB" w:rsidP="65DACABB" w:rsidRDefault="65DACABB" w14:paraId="68F56138" w14:textId="7005CCCC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65DACABB" w:rsidR="65DACABB">
        <w:rPr>
          <w:sz w:val="40"/>
          <w:szCs w:val="40"/>
        </w:rPr>
        <w:t xml:space="preserve"> == : trả về </w:t>
      </w:r>
      <w:proofErr w:type="spellStart"/>
      <w:r w:rsidRPr="65DACABB" w:rsidR="65DACABB">
        <w:rPr>
          <w:sz w:val="40"/>
          <w:szCs w:val="40"/>
        </w:rPr>
        <w:t>true</w:t>
      </w:r>
      <w:proofErr w:type="spellEnd"/>
      <w:r w:rsidRPr="65DACABB" w:rsidR="65DACABB">
        <w:rPr>
          <w:sz w:val="40"/>
          <w:szCs w:val="40"/>
        </w:rPr>
        <w:t xml:space="preserve"> nếu bằng nhau về giá trị</w:t>
      </w:r>
      <w:r>
        <w:br/>
      </w:r>
      <w:r w:rsidRPr="65DACABB" w:rsidR="65DACABB">
        <w:rPr>
          <w:sz w:val="40"/>
          <w:szCs w:val="40"/>
        </w:rPr>
        <w:t xml:space="preserve">=== : trả về </w:t>
      </w:r>
      <w:proofErr w:type="spellStart"/>
      <w:r w:rsidRPr="65DACABB" w:rsidR="65DACABB">
        <w:rPr>
          <w:sz w:val="40"/>
          <w:szCs w:val="40"/>
        </w:rPr>
        <w:t>true</w:t>
      </w:r>
      <w:proofErr w:type="spellEnd"/>
      <w:r w:rsidRPr="65DACABB" w:rsidR="65DACABB">
        <w:rPr>
          <w:sz w:val="40"/>
          <w:szCs w:val="40"/>
        </w:rPr>
        <w:t xml:space="preserve"> nếu bằng về giá trị và kiểu dữ liệu</w:t>
      </w:r>
    </w:p>
    <w:p w:rsidR="65DACABB" w:rsidP="65DACABB" w:rsidRDefault="65DACABB" w14:paraId="3EDE928B" w14:textId="4CEAAC96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65DACABB" w:rsidR="65DACABB">
        <w:rPr>
          <w:sz w:val="40"/>
          <w:szCs w:val="40"/>
        </w:rPr>
        <w:t xml:space="preserve"> “HUYNV”,”MALE”</w:t>
      </w:r>
    </w:p>
    <w:p w:rsidR="65DACABB" w:rsidP="65DACABB" w:rsidRDefault="65DACABB" w14:paraId="051BFBFF" w14:textId="7645A8EA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65DACABB" w:rsidR="65DACABB">
        <w:rPr>
          <w:sz w:val="40"/>
          <w:szCs w:val="40"/>
        </w:rPr>
        <w:t xml:space="preserve"> </w:t>
      </w:r>
      <w:proofErr w:type="spellStart"/>
      <w:r w:rsidRPr="65DACABB" w:rsidR="65DACABB">
        <w:rPr>
          <w:sz w:val="40"/>
          <w:szCs w:val="40"/>
        </w:rPr>
        <w:t>Bau</w:t>
      </w:r>
      <w:proofErr w:type="spellEnd"/>
      <w:r w:rsidRPr="65DACABB" w:rsidR="65DACABB">
        <w:rPr>
          <w:sz w:val="40"/>
          <w:szCs w:val="40"/>
        </w:rPr>
        <w:t xml:space="preserve"> de </w:t>
      </w:r>
      <w:proofErr w:type="spellStart"/>
      <w:r w:rsidRPr="65DACABB" w:rsidR="65DACABB">
        <w:rPr>
          <w:sz w:val="40"/>
          <w:szCs w:val="40"/>
        </w:rPr>
        <w:t>thuong</w:t>
      </w:r>
      <w:proofErr w:type="spellEnd"/>
      <w:r>
        <w:br/>
      </w:r>
      <w:r w:rsidRPr="65DACABB" w:rsidR="65DACABB">
        <w:rPr>
          <w:sz w:val="40"/>
          <w:szCs w:val="40"/>
        </w:rPr>
        <w:t xml:space="preserve"> </w:t>
      </w:r>
      <w:proofErr w:type="spellStart"/>
      <w:r w:rsidRPr="65DACABB" w:rsidR="65DACABB">
        <w:rPr>
          <w:sz w:val="40"/>
          <w:szCs w:val="40"/>
        </w:rPr>
        <w:t>Bau</w:t>
      </w:r>
      <w:proofErr w:type="spellEnd"/>
      <w:r w:rsidRPr="65DACABB" w:rsidR="65DACABB">
        <w:rPr>
          <w:sz w:val="40"/>
          <w:szCs w:val="40"/>
        </w:rPr>
        <w:t xml:space="preserve"> cute</w:t>
      </w:r>
    </w:p>
    <w:p w:rsidR="65DACABB" w:rsidP="65DACABB" w:rsidRDefault="65DACABB" w14:paraId="1428CC79" w14:textId="477899C6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65DACABB" w:rsidR="65DACABB">
        <w:rPr>
          <w:sz w:val="40"/>
          <w:szCs w:val="40"/>
        </w:rPr>
        <w:t xml:space="preserve"> This</w:t>
      </w:r>
    </w:p>
    <w:p w:rsidR="65DACABB" w:rsidP="65DACABB" w:rsidRDefault="65DACABB" w14:paraId="660955D0" w14:textId="3587C9CF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65DACABB" w:rsidR="65DACABB">
        <w:rPr>
          <w:sz w:val="40"/>
          <w:szCs w:val="40"/>
        </w:rPr>
        <w:t xml:space="preserve"> “</w:t>
      </w:r>
      <w:r w:rsidRPr="65DACABB" w:rsidR="65DACABB">
        <w:rPr>
          <w:sz w:val="40"/>
          <w:szCs w:val="40"/>
        </w:rPr>
        <w:t>Sumurai</w:t>
      </w:r>
      <w:r w:rsidRPr="65DACABB" w:rsidR="65DACABB">
        <w:rPr>
          <w:sz w:val="40"/>
          <w:szCs w:val="40"/>
        </w:rPr>
        <w:t>”,”</w:t>
      </w:r>
      <w:r w:rsidRPr="65DACABB" w:rsidR="65DACABB">
        <w:rPr>
          <w:sz w:val="40"/>
          <w:szCs w:val="40"/>
        </w:rPr>
        <w:t>Ninja</w:t>
      </w:r>
      <w:r w:rsidRPr="65DACABB" w:rsidR="65DACABB">
        <w:rPr>
          <w:sz w:val="40"/>
          <w:szCs w:val="40"/>
        </w:rPr>
        <w:t>”</w:t>
      </w:r>
    </w:p>
    <w:p w:rsidR="65DACABB" w:rsidP="65DACABB" w:rsidRDefault="65DACABB" w14:paraId="35D34E54" w14:textId="2C82453D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r w:rsidRPr="65DACABB" w:rsidR="65DACABB">
        <w:rPr>
          <w:sz w:val="40"/>
          <w:szCs w:val="40"/>
        </w:rPr>
        <w:t>Log</w:t>
      </w:r>
      <w:proofErr w:type="spellEnd"/>
      <w:r w:rsidRPr="65DACABB" w:rsidR="65DACABB">
        <w:rPr>
          <w:sz w:val="40"/>
          <w:szCs w:val="40"/>
        </w:rPr>
        <w:t xml:space="preserve"> : 1, 2</w:t>
      </w:r>
    </w:p>
    <w:p w:rsidR="65DACABB" w:rsidP="65DACABB" w:rsidRDefault="65DACABB" w14:paraId="14EB2D97" w14:textId="472D4828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65DACABB" w:rsidR="65DACABB">
        <w:rPr>
          <w:sz w:val="40"/>
          <w:szCs w:val="40"/>
        </w:rPr>
        <w:t xml:space="preserve">Kiểu dữ liệu nguyên thủy : </w:t>
      </w:r>
      <w:proofErr w:type="spellStart"/>
      <w:r w:rsidRPr="65DACABB" w:rsidR="65DACABB">
        <w:rPr>
          <w:sz w:val="40"/>
          <w:szCs w:val="40"/>
        </w:rPr>
        <w:t>srting</w:t>
      </w:r>
      <w:proofErr w:type="spellEnd"/>
      <w:r w:rsidRPr="65DACABB" w:rsidR="65DACABB">
        <w:rPr>
          <w:sz w:val="40"/>
          <w:szCs w:val="40"/>
        </w:rPr>
        <w:t xml:space="preserve">, </w:t>
      </w:r>
      <w:proofErr w:type="spellStart"/>
      <w:r w:rsidRPr="65DACABB" w:rsidR="65DACABB">
        <w:rPr>
          <w:sz w:val="40"/>
          <w:szCs w:val="40"/>
        </w:rPr>
        <w:t>boolean</w:t>
      </w:r>
      <w:proofErr w:type="spellEnd"/>
      <w:r w:rsidRPr="65DACABB" w:rsidR="65DACABB">
        <w:rPr>
          <w:sz w:val="40"/>
          <w:szCs w:val="40"/>
        </w:rPr>
        <w:t>, string, undefined, null</w:t>
      </w:r>
    </w:p>
    <w:p w:rsidR="65DACABB" w:rsidP="65DACABB" w:rsidRDefault="65DACABB" w14:paraId="5F6C5D17" w14:textId="5D5D0B10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65DACABB" w:rsidR="65DACABB">
        <w:rPr>
          <w:sz w:val="40"/>
          <w:szCs w:val="40"/>
        </w:rPr>
        <w:t xml:space="preserve">1. </w:t>
      </w:r>
      <w:proofErr w:type="spellStart"/>
      <w:r w:rsidRPr="65DACABB" w:rsidR="65DACABB">
        <w:rPr>
          <w:sz w:val="40"/>
          <w:szCs w:val="40"/>
        </w:rPr>
        <w:t>True</w:t>
      </w:r>
      <w:proofErr w:type="spellEnd"/>
      <w:r w:rsidRPr="65DACABB" w:rsidR="65DACABB">
        <w:rPr>
          <w:sz w:val="40"/>
          <w:szCs w:val="40"/>
        </w:rPr>
        <w:t xml:space="preserve">, 2. </w:t>
      </w:r>
      <w:proofErr w:type="spellStart"/>
      <w:r w:rsidRPr="65DACABB" w:rsidR="65DACABB">
        <w:rPr>
          <w:sz w:val="40"/>
          <w:szCs w:val="40"/>
        </w:rPr>
        <w:t>True</w:t>
      </w:r>
      <w:proofErr w:type="spellEnd"/>
      <w:r w:rsidRPr="65DACABB" w:rsidR="65DACABB">
        <w:rPr>
          <w:sz w:val="40"/>
          <w:szCs w:val="40"/>
        </w:rPr>
        <w:t xml:space="preserve">, 3. </w:t>
      </w:r>
      <w:proofErr w:type="spellStart"/>
      <w:r w:rsidRPr="65DACABB" w:rsidR="65DACABB">
        <w:rPr>
          <w:sz w:val="40"/>
          <w:szCs w:val="40"/>
        </w:rPr>
        <w:t>False</w:t>
      </w:r>
      <w:proofErr w:type="spellEnd"/>
      <w:r w:rsidRPr="65DACABB" w:rsidR="65DACABB">
        <w:rPr>
          <w:sz w:val="40"/>
          <w:szCs w:val="40"/>
        </w:rPr>
        <w:t xml:space="preserve">, 4. </w:t>
      </w:r>
      <w:proofErr w:type="spellStart"/>
      <w:r w:rsidRPr="65DACABB" w:rsidR="65DACABB">
        <w:rPr>
          <w:sz w:val="40"/>
          <w:szCs w:val="40"/>
        </w:rPr>
        <w:t>Alta</w:t>
      </w:r>
      <w:proofErr w:type="spellEnd"/>
      <w:r w:rsidRPr="65DACABB" w:rsidR="65DACABB">
        <w:rPr>
          <w:sz w:val="40"/>
          <w:szCs w:val="40"/>
        </w:rPr>
        <w:t xml:space="preserve"> Software</w:t>
      </w:r>
    </w:p>
    <w:p w:rsidR="65DACABB" w:rsidP="65DACABB" w:rsidRDefault="65DACABB" w14:paraId="5AF424C6" w14:textId="4B164DF9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65DACABB" w:rsidR="65DACABB">
        <w:rPr>
          <w:sz w:val="40"/>
          <w:szCs w:val="40"/>
        </w:rPr>
        <w:t>A = var2 “2”</w:t>
      </w:r>
      <w:r>
        <w:br/>
      </w:r>
      <w:r>
        <w:tab/>
      </w:r>
      <w:r w:rsidRPr="65DACABB" w:rsidR="65DACABB">
        <w:rPr>
          <w:sz w:val="40"/>
          <w:szCs w:val="40"/>
        </w:rPr>
        <w:t xml:space="preserve">  B = [1]</w:t>
      </w:r>
    </w:p>
    <w:p w:rsidR="65DACABB" w:rsidP="65DACABB" w:rsidRDefault="65DACABB" w14:paraId="61E48F52" w14:textId="12F3F39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40"/>
          <w:szCs w:val="40"/>
          <w:lang w:val="vi-VN"/>
        </w:rPr>
      </w:pP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Giúp</w:t>
      </w:r>
      <w:proofErr w:type="spellEnd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</w:t>
      </w: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chúng</w:t>
      </w:r>
      <w:proofErr w:type="spellEnd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ta </w:t>
      </w: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kiểm</w:t>
      </w:r>
      <w:proofErr w:type="spellEnd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tra </w:t>
      </w: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các</w:t>
      </w:r>
      <w:proofErr w:type="spellEnd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</w:t>
      </w: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kiểu</w:t>
      </w:r>
      <w:proofErr w:type="spellEnd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</w:t>
      </w: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dữ</w:t>
      </w:r>
      <w:proofErr w:type="spellEnd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</w:t>
      </w: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liệu</w:t>
      </w:r>
      <w:proofErr w:type="spellEnd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</w:t>
      </w: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của</w:t>
      </w:r>
      <w:proofErr w:type="spellEnd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</w:t>
      </w: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các</w:t>
      </w:r>
      <w:proofErr w:type="spellEnd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</w:t>
      </w:r>
      <w:proofErr w:type="spellStart"/>
      <w:r w:rsidRPr="65DACABB" w:rsidR="65DACAB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props</w:t>
      </w:r>
      <w:proofErr w:type="spellEnd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</w:t>
      </w: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mà</w:t>
      </w:r>
      <w:proofErr w:type="spellEnd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</w:t>
      </w: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component</w:t>
      </w:r>
      <w:proofErr w:type="spellEnd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(</w:t>
      </w: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hoặc</w:t>
      </w:r>
      <w:proofErr w:type="spellEnd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</w:t>
      </w: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container</w:t>
      </w:r>
      <w:proofErr w:type="spellEnd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) </w:t>
      </w: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nhận</w:t>
      </w:r>
      <w:proofErr w:type="spellEnd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</w:t>
      </w: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vào</w:t>
      </w:r>
      <w:proofErr w:type="spellEnd"/>
    </w:p>
    <w:p w:rsidR="65DACABB" w:rsidP="65DACABB" w:rsidRDefault="65DACABB" w14:paraId="5879AF72" w14:textId="46B4D9E1">
      <w:pPr>
        <w:pStyle w:val="ListParagraph"/>
        <w:numPr>
          <w:ilvl w:val="1"/>
          <w:numId w:val="1"/>
        </w:numPr>
        <w:rPr>
          <w:noProof w:val="0"/>
          <w:sz w:val="40"/>
          <w:szCs w:val="40"/>
          <w:lang w:val="vi-VN"/>
        </w:rPr>
      </w:pP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React</w:t>
      </w:r>
      <w:proofErr w:type="spellEnd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</w:t>
      </w: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Native</w:t>
      </w:r>
      <w:proofErr w:type="spellEnd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là </w:t>
      </w: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framework</w:t>
      </w:r>
      <w:proofErr w:type="spellEnd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dựa trên ngôn ngữ </w:t>
      </w: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javascripts</w:t>
      </w:r>
      <w:proofErr w:type="spellEnd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, là một </w:t>
      </w: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framework</w:t>
      </w:r>
      <w:proofErr w:type="spellEnd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đa nên tảng chạy được cả trên IOS và Android</w:t>
      </w:r>
    </w:p>
    <w:p w:rsidR="65DACABB" w:rsidP="65DACABB" w:rsidRDefault="65DACABB" w14:paraId="1E079CB0" w14:textId="0CC46E90">
      <w:pPr>
        <w:pStyle w:val="ListParagraph"/>
        <w:numPr>
          <w:ilvl w:val="1"/>
          <w:numId w:val="1"/>
        </w:numPr>
        <w:rPr>
          <w:noProof w:val="0"/>
          <w:sz w:val="40"/>
          <w:szCs w:val="40"/>
          <w:lang w:val="vi-VN"/>
        </w:rPr>
      </w:pP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Undefined</w:t>
      </w:r>
      <w:proofErr w:type="spellEnd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là không tìm thấy giá trị</w:t>
      </w:r>
      <w:r>
        <w:br/>
      </w:r>
      <w:r>
        <w:tab/>
      </w:r>
      <w:r>
        <w:tab/>
      </w: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Null</w:t>
      </w:r>
      <w:proofErr w:type="spellEnd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là giá trị không tồn tại</w:t>
      </w:r>
    </w:p>
    <w:p w:rsidR="65DACABB" w:rsidP="65DACABB" w:rsidRDefault="65DACABB" w14:paraId="5125D95F" w14:textId="1869DC3C">
      <w:pPr>
        <w:pStyle w:val="ListParagraph"/>
        <w:numPr>
          <w:ilvl w:val="1"/>
          <w:numId w:val="1"/>
        </w:numPr>
        <w:rPr>
          <w:noProof w:val="0"/>
          <w:sz w:val="40"/>
          <w:szCs w:val="40"/>
          <w:lang w:val="vi-VN"/>
        </w:rPr>
      </w:pP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Promise</w:t>
      </w:r>
      <w:proofErr w:type="spellEnd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là cơ chế của javascripts giúp bạn thực thi các tác vụ bất đồng bộ.</w:t>
      </w:r>
    </w:p>
    <w:p w:rsidR="65DACABB" w:rsidP="65DACABB" w:rsidRDefault="65DACABB" w14:paraId="50A0A8D1" w14:textId="258EA04F">
      <w:pPr>
        <w:pStyle w:val="ListParagraph"/>
        <w:numPr>
          <w:ilvl w:val="1"/>
          <w:numId w:val="1"/>
        </w:numPr>
        <w:rPr>
          <w:noProof w:val="0"/>
          <w:sz w:val="40"/>
          <w:szCs w:val="40"/>
          <w:lang w:val="vi-VN"/>
        </w:rPr>
      </w:pP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Spead</w:t>
      </w:r>
      <w:proofErr w:type="spellEnd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</w:t>
      </w: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Operator</w:t>
      </w:r>
      <w:proofErr w:type="spellEnd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là dấu …</w:t>
      </w:r>
    </w:p>
    <w:p w:rsidR="65DACABB" w:rsidP="65DACABB" w:rsidRDefault="65DACABB" w14:paraId="076EA50D" w14:textId="20D66032">
      <w:pPr>
        <w:pStyle w:val="ListParagraph"/>
        <w:numPr>
          <w:ilvl w:val="1"/>
          <w:numId w:val="1"/>
        </w:numPr>
        <w:rPr>
          <w:noProof w:val="0"/>
          <w:sz w:val="40"/>
          <w:szCs w:val="40"/>
          <w:lang w:val="vi-VN"/>
        </w:rPr>
      </w:pPr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Đoạn 1 : </w:t>
      </w: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Peter</w:t>
      </w:r>
      <w:proofErr w:type="spellEnd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, </w:t>
      </w: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undefined</w:t>
      </w:r>
      <w:proofErr w:type="spellEnd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, </w:t>
      </w: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john</w:t>
      </w:r>
      <w:proofErr w:type="spellEnd"/>
      <w:r>
        <w:br/>
      </w:r>
      <w:r>
        <w:tab/>
      </w:r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Đoạn 2 : </w:t>
      </w: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undefined</w:t>
      </w:r>
      <w:proofErr w:type="spellEnd"/>
    </w:p>
    <w:p w:rsidR="65DACABB" w:rsidP="65DACABB" w:rsidRDefault="65DACABB" w14:paraId="2FFC2CA7" w14:textId="0B0708D8">
      <w:pPr>
        <w:pStyle w:val="ListParagraph"/>
        <w:numPr>
          <w:ilvl w:val="1"/>
          <w:numId w:val="1"/>
        </w:numPr>
        <w:rPr>
          <w:noProof w:val="0"/>
          <w:sz w:val="40"/>
          <w:szCs w:val="40"/>
          <w:lang w:val="vi-VN"/>
        </w:rPr>
      </w:pP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Alta</w:t>
      </w:r>
      <w:proofErr w:type="spellEnd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</w:t>
      </w: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Software</w:t>
      </w:r>
      <w:proofErr w:type="spellEnd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, undefined</w:t>
      </w:r>
    </w:p>
    <w:p w:rsidR="65DACABB" w:rsidP="65DACABB" w:rsidRDefault="65DACABB" w14:paraId="0DE53ECC" w14:textId="7E7C5F71">
      <w:pPr>
        <w:pStyle w:val="ListParagraph"/>
        <w:numPr>
          <w:ilvl w:val="1"/>
          <w:numId w:val="1"/>
        </w:numPr>
        <w:rPr>
          <w:noProof w:val="0"/>
          <w:sz w:val="40"/>
          <w:szCs w:val="40"/>
          <w:lang w:val="vi-VN"/>
        </w:rPr>
      </w:pP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Push</w:t>
      </w:r>
      <w:proofErr w:type="spellEnd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() thêm giá trị vào mảng</w:t>
      </w:r>
      <w:r>
        <w:br/>
      </w:r>
      <w:r>
        <w:tab/>
      </w:r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      </w:t>
      </w: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Pop</w:t>
      </w:r>
      <w:proofErr w:type="spellEnd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() xóa phần tử cuối cùng của mảng</w:t>
      </w:r>
      <w:r>
        <w:br/>
      </w:r>
      <w:r>
        <w:tab/>
      </w:r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  </w:t>
      </w: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UnShift</w:t>
      </w:r>
      <w:proofErr w:type="spellEnd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() thêm 1 hoặc nhiều phần tử vào mảng.</w:t>
      </w:r>
    </w:p>
    <w:p w:rsidR="65DACABB" w:rsidP="65DACABB" w:rsidRDefault="65DACABB" w14:paraId="13484DA6" w14:textId="32618319">
      <w:pPr>
        <w:pStyle w:val="ListParagraph"/>
        <w:numPr>
          <w:ilvl w:val="1"/>
          <w:numId w:val="1"/>
        </w:numPr>
        <w:rPr>
          <w:noProof w:val="0"/>
          <w:sz w:val="40"/>
          <w:szCs w:val="40"/>
          <w:lang w:val="vi-VN"/>
        </w:rPr>
      </w:pPr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AddComment(),ValidateCalidateComment()</w:t>
      </w:r>
    </w:p>
    <w:p w:rsidR="65DACABB" w:rsidP="65DACABB" w:rsidRDefault="65DACABB" w14:paraId="2AA1A402" w14:textId="32618319">
      <w:pPr>
        <w:pStyle w:val="ListParagraph"/>
        <w:numPr>
          <w:ilvl w:val="1"/>
          <w:numId w:val="1"/>
        </w:numPr>
        <w:rPr>
          <w:noProof w:val="0"/>
          <w:sz w:val="40"/>
          <w:szCs w:val="40"/>
          <w:lang w:val="vi-VN"/>
        </w:rPr>
      </w:pPr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Test_hoisting_AAA</w:t>
      </w:r>
      <w:r>
        <w:br/>
      </w:r>
      <w:r>
        <w:tab/>
      </w:r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     undefined</w:t>
      </w:r>
    </w:p>
    <w:p w:rsidR="65DACABB" w:rsidP="65DACABB" w:rsidRDefault="65DACABB" w14:paraId="7C92A101" w14:textId="32618319">
      <w:pPr>
        <w:pStyle w:val="ListParagraph"/>
        <w:numPr>
          <w:ilvl w:val="1"/>
          <w:numId w:val="1"/>
        </w:numPr>
        <w:rPr>
          <w:noProof w:val="0"/>
          <w:sz w:val="40"/>
          <w:szCs w:val="40"/>
          <w:lang w:val="vi-VN"/>
        </w:rPr>
      </w:pPr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Bau de thuong</w:t>
      </w:r>
      <w:r>
        <w:br/>
      </w:r>
      <w:r>
        <w:tab/>
      </w:r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     undefined</w:t>
      </w:r>
    </w:p>
    <w:p w:rsidR="65DACABB" w:rsidP="65DACABB" w:rsidRDefault="65DACABB" w14:paraId="61FAB62A" w14:textId="4D83DE4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</w:pP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Var</w:t>
      </w:r>
      <w:proofErr w:type="spellEnd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</w:t>
      </w: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count</w:t>
      </w:r>
      <w:proofErr w:type="spellEnd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4 (</w:t>
      </w: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log</w:t>
      </w:r>
      <w:proofErr w:type="spellEnd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4 lần)</w:t>
      </w:r>
      <w:r>
        <w:br/>
      </w:r>
      <w:r>
        <w:tab/>
      </w:r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     </w:t>
      </w: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Let</w:t>
      </w:r>
      <w:proofErr w:type="spellEnd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</w:t>
      </w: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count</w:t>
      </w:r>
      <w:proofErr w:type="spellEnd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lần lượt 0 3 2 1</w:t>
      </w:r>
      <w:r>
        <w:br/>
      </w:r>
      <w:r>
        <w:tab/>
      </w:r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  </w:t>
      </w: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Var</w:t>
      </w:r>
      <w:proofErr w:type="spellEnd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</w:t>
      </w: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count</w:t>
      </w:r>
      <w:proofErr w:type="spellEnd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4 (</w:t>
      </w: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log</w:t>
      </w:r>
      <w:proofErr w:type="spellEnd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4 lần)</w:t>
      </w:r>
      <w:r>
        <w:br/>
      </w:r>
      <w:r>
        <w:tab/>
      </w:r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    </w:t>
      </w: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Let</w:t>
      </w:r>
      <w:proofErr w:type="spellEnd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</w:t>
      </w:r>
      <w:proofErr w:type="spellStart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>count</w:t>
      </w:r>
      <w:proofErr w:type="spellEnd"/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lần lượt 1 2 3 4</w:t>
      </w:r>
      <w:r>
        <w:br/>
      </w:r>
      <w:r>
        <w:tab/>
      </w:r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</w:t>
      </w:r>
      <w:r>
        <w:br/>
      </w:r>
      <w:r>
        <w:tab/>
      </w:r>
      <w:r w:rsidRPr="65DACABB" w:rsidR="65DACABB">
        <w:rPr>
          <w:b w:val="0"/>
          <w:bCs w:val="0"/>
          <w:i w:val="0"/>
          <w:iCs w:val="0"/>
          <w:noProof w:val="0"/>
          <w:color w:val="1B1B1B"/>
          <w:sz w:val="40"/>
          <w:szCs w:val="40"/>
          <w:lang w:val="vi-VN"/>
        </w:rPr>
        <w:t xml:space="preserve">  </w:t>
      </w:r>
    </w:p>
    <w:p w:rsidR="65DACABB" w:rsidP="65DACABB" w:rsidRDefault="65DACABB" w14:paraId="51145039" w14:textId="4FFA9943">
      <w:pPr>
        <w:pStyle w:val="Normal"/>
        <w:ind w:left="720"/>
      </w:pPr>
    </w:p>
    <w:p w:rsidR="65DACABB" w:rsidP="65DACABB" w:rsidRDefault="65DACABB" w14:paraId="44DF0351" w14:textId="3D70278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000583"/>
    <w:rsid w:val="20000583"/>
    <w:rsid w:val="65DAC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0583"/>
  <w15:chartTrackingRefBased/>
  <w15:docId w15:val="{3ce2c968-3c46-4550-858a-7606c76a06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bb3ba79a8cb43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2021-04-16T09:08:04.6524232Z</dcterms:created>
  <dcterms:modified xsi:type="dcterms:W3CDTF">2021-04-16T09:30:22.1292013Z</dcterms:modified>
  <dc:creator>Nguyen Thang</dc:creator>
  <lastModifiedBy>Nguyen Thang</lastModifiedBy>
</coreProperties>
</file>