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Mã hợp đồng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Mã hợp đồng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Mã hợp đồng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tiêu đề 3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tiêu đề 3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THNAH TOÁN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HEHE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THANH TOÁN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HIHI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APPENDIX_1: phụ lục 1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HD-MAU giữa Công ty mẫu bên cung cấp và Công ty mẫu khách hàng về việc Hợp đồng mẫu.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điều khoản 1 hehe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