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HD-20260909-000038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09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09 tháng 09 năm 2026 đến Ngày 12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296.889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chín mươi sáu nghìn tám trăm tám mươi chín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4.444.444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96%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67%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296.889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296.889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Điều khoản mới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I AM BATMAN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Điều khoản mới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4. Điều khoản mới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