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16cei="http://schemas.microsoft.com/office/word/2026/wordml/cei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37C9" w:rsidR="001B6892" w:rsidP="001B6892" w:rsidRDefault="001B6892" w14:paraId="344B628D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>CỘNG HÒA XÃ HỘI CHỦ NGHĨA VIỆT NAM</w:t>
      </w:r>
    </w:p>
    <w:p w:rsidR="001B6892" w:rsidP="001B6892" w:rsidRDefault="001B6892" w14:paraId="4B10962F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59C79056" wp14:anchorId="66C9762D">
                <wp:simplePos x="0" y="0"/>
                <wp:positionH relativeFrom="column">
                  <wp:posOffset>2175510</wp:posOffset>
                </wp:positionH>
                <wp:positionV relativeFrom="paragraph">
                  <wp:posOffset>191770</wp:posOffset>
                </wp:positionV>
                <wp:extent cx="1809750" cy="0"/>
                <wp:effectExtent l="0" t="0" r="0" b="0"/>
                <wp:wrapNone/>
                <wp:docPr id="19215816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13]" strokeweight="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" from="171.3pt,15.1pt" to="313.8pt,15.1pt" w14:anchorId="3C7CCA6B">
                <v:stroke joinstyle="miter"/>
              </v:line>
            </w:pict>
          </mc:Fallback>
        </mc:AlternateConten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Độc Lập - Tự Do - Hạnh</w:t>
      </w: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 </w:t>
      </w:r>
      <w:r w:rsidRPr="009B37C9">
        <w:rPr>
          <w:rFonts w:ascii="Times New Roman" w:hAnsi="Times New Roman" w:cs="Times New Roman"/>
          <w:b/>
          <w:bCs/>
          <w:sz w:val="24"/>
          <w:szCs w:val="24"/>
        </w:rPr>
        <w:t>Phúc</w:t>
      </w:r>
    </w:p>
    <w:p w:rsidR="001D6112" w:rsidP="001B6892" w:rsidRDefault="001D6112" w14:paraId="34CE5C5C" w14:textId="77777777">
      <w:pPr>
        <w:spacing w:after="0" w:line="288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1 luật quốc tế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- Căn cứ vào điều khoản 2 luật VIệt Nam</w:t>
      </w:r>
    </w:p>
    <w:p w:rsidRPr="009B37C9" w:rsidR="001B6892" w:rsidP="001B6892" w:rsidRDefault="001B6892" w14:paraId="565E768B" w14:textId="77777777">
      <w:pPr>
        <w:spacing w:before="240" w:after="0" w:line="288" w:lineRule="auto"/>
        <w:ind w:left="6" w:hanging="6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</w:rPr>
        <w:t xml:space="preserve">Triển khai hệ thống quản lý hợp đồng điện tử</w:t>
      </w:r>
    </w:p>
    <w:p w:rsidRPr="009B37C9" w:rsidR="001B6892" w:rsidP="001B6892" w:rsidRDefault="001B6892" w14:paraId="00F69ACD" w14:textId="77777777">
      <w:pPr>
        <w:spacing w:before="120" w:after="240" w:line="288" w:lineRule="auto"/>
        <w:ind w:hanging="6"/>
        <w:jc w:val="center"/>
        <w:rPr>
          <w:rFonts w:ascii="Times New Roman" w:hAnsi="Times New Roman" w:cs="Times New Roman"/>
          <w:sz w:val="24"/>
          <w:szCs w:val="24"/>
        </w:rPr>
      </w:pPr>
      <w:r w:rsidRPr="009B37C9">
        <w:rPr>
          <w:rFonts w:ascii="Times New Roman" w:hAnsi="Times New Roman" w:cs="Times New Roman"/>
          <w:iCs/>
          <w:sz w:val="24"/>
          <w:szCs w:val="24"/>
        </w:rPr>
        <w:t xml:space="preserve">Số: HD-20260911-001021</w:t>
      </w:r>
    </w:p>
    <w:p w:rsidRPr="009B37C9" w:rsidR="001B6892" w:rsidP="001B6892" w:rsidRDefault="001B6892" w14:paraId="0F9D57F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</w:rPr>
        <w:t xml:space="preserve">Hôm nay, Ngày 11 tháng 09 năm 2026, chúng tôi gồm có:</w:t>
      </w:r>
    </w:p>
    <w:p w:rsidRPr="009B37C9" w:rsidR="001B6892" w:rsidP="001B6892" w:rsidRDefault="001B6892" w14:paraId="22440F4C" w14:textId="77777777">
      <w:pPr>
        <w:spacing w:before="120" w:after="120" w:line="288" w:lineRule="auto"/>
        <w:rPr>
          <w:rFonts w:ascii="Times New Roman" w:hAnsi="Times New Roman" w:cs="Times New Roman"/>
          <w:b/>
          <w:bCs/>
          <w:spacing w:val="-6"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pacing w:val="-6"/>
          <w:sz w:val="24"/>
          <w:szCs w:val="24"/>
        </w:rPr>
        <w:t xml:space="preserve">BÊN A: CJ CGV Việt Nam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368"/>
        <w:gridCol w:w="3421"/>
        <w:gridCol w:w="3724"/>
      </w:tblGrid>
      <w:tr w:rsidRPr="009B37C9" w:rsidR="009D7A54" w:rsidTr="00AD7BE4" w14:paraId="0B81919F" w14:textId="62580FEA">
        <w:tc>
          <w:tcPr>
            <w:tcW w:w="2093" w:type="dxa"/>
          </w:tcPr>
          <w:p w:rsidRPr="009B37C9" w:rsidR="009D7A54" w:rsidP="003B6E0D" w:rsidRDefault="009D7A54" w14:paraId="280BABE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368" w:type="dxa"/>
          </w:tcPr>
          <w:p w:rsidRPr="009B37C9" w:rsidR="009D7A54" w:rsidP="003B6E0D" w:rsidRDefault="009D7A54" w14:paraId="62CF154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3D6FF7C8" w14:textId="1678FF2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Nguyễn Đức Hùng</w:t>
            </w:r>
            <w:r w:rsidR="00037365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67677A78" w14:textId="72FD7C51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Giám đốc</w:t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4C09B2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751D0F"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="00751D0F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68F531AD" w14:textId="7220CBC0">
        <w:tc>
          <w:tcPr>
            <w:tcW w:w="2093" w:type="dxa"/>
          </w:tcPr>
          <w:p w:rsidRPr="009B37C9" w:rsidR="00AD7BE4" w:rsidP="003B6E0D" w:rsidRDefault="00AD7BE4" w14:paraId="04BC2BB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</w:t>
            </w:r>
          </w:p>
        </w:tc>
        <w:tc>
          <w:tcPr>
            <w:tcW w:w="368" w:type="dxa"/>
          </w:tcPr>
          <w:p w:rsidRPr="009B37C9" w:rsidR="00AD7BE4" w:rsidP="003B6E0D" w:rsidRDefault="00AD7BE4" w14:paraId="41E5289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F358912" w14:textId="6AD8EBF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Tầng 3, Rivera Park Sài Gòn, Quận 10</w:t>
            </w:r>
          </w:p>
        </w:tc>
      </w:tr>
      <w:tr w:rsidRPr="009B37C9" w:rsidR="009D7A54" w:rsidTr="00AD7BE4" w14:paraId="4804482D" w14:textId="7FFDC0CA">
        <w:tc>
          <w:tcPr>
            <w:tcW w:w="2093" w:type="dxa"/>
          </w:tcPr>
          <w:p w:rsidRPr="009B37C9" w:rsidR="009D7A54" w:rsidP="003B6E0D" w:rsidRDefault="009D7A54" w14:paraId="217F976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368" w:type="dxa"/>
          </w:tcPr>
          <w:p w:rsidRPr="009B37C9" w:rsidR="009D7A54" w:rsidP="003B6E0D" w:rsidRDefault="009D7A54" w14:paraId="36E1522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421" w:type="dxa"/>
          </w:tcPr>
          <w:p w:rsidRPr="009B37C9" w:rsidR="009D7A54" w:rsidP="003B6E0D" w:rsidRDefault="009D7A54" w14:paraId="7D192097" w14:textId="706E31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0987654321</w:t>
            </w:r>
            <w:r w:rsidR="004C09B2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/>
            </w:r>
          </w:p>
        </w:tc>
        <w:tc>
          <w:tcPr>
            <w:tcW w:w="3724" w:type="dxa"/>
          </w:tcPr>
          <w:p w:rsidRPr="009B37C9" w:rsidR="009D7A54" w:rsidP="003B6E0D" w:rsidRDefault="009D7A54" w14:paraId="44D9F600" w14:textId="77777777">
            <w:pPr>
              <w:spacing w:after="0" w:line="288" w:lineRule="auto"/>
              <w:ind w:left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  <w:lang w:val="pt-BR"/>
              </w:rPr>
              <w:t xml:space="preserve">Fax: 9028408122</w:t>
            </w:r>
          </w:p>
        </w:tc>
      </w:tr>
      <w:tr w:rsidRPr="009B37C9" w:rsidR="00AD7BE4" w:rsidTr="00AD7BE4" w14:paraId="1DD0D787" w14:textId="076CA4C6">
        <w:trPr>
          <w:trHeight w:val="276"/>
        </w:trPr>
        <w:tc>
          <w:tcPr>
            <w:tcW w:w="2093" w:type="dxa"/>
          </w:tcPr>
          <w:p w:rsidRPr="009B37C9" w:rsidR="00AD7BE4" w:rsidP="003B6E0D" w:rsidRDefault="00AD7BE4" w14:paraId="7A51CFEF" w14:textId="0B6E72A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  <w:tc>
          <w:tcPr>
            <w:tcW w:w="368" w:type="dxa"/>
          </w:tcPr>
          <w:p w:rsidRPr="009B37C9" w:rsidR="00AD7BE4" w:rsidP="003B6E0D" w:rsidRDefault="00AD7BE4" w14:paraId="27646733" w14:textId="63717C4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DF9F26E" w14:textId="23888BD0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KH00255-NEW-1</w:t>
            </w:r>
          </w:p>
        </w:tc>
      </w:tr>
      <w:tr w:rsidRPr="009B37C9" w:rsidR="00AD7BE4" w:rsidTr="00AD7BE4" w14:paraId="450AA5AF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30F363F" w14:textId="273264E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 thuế</w:t>
            </w:r>
          </w:p>
        </w:tc>
        <w:tc>
          <w:tcPr>
            <w:tcW w:w="368" w:type="dxa"/>
          </w:tcPr>
          <w:p w:rsidRPr="009B37C9" w:rsidR="00AD7BE4" w:rsidP="003B6E0D" w:rsidRDefault="00AD7BE4" w14:paraId="39A0F1CB" w14:textId="48685D3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6E68C997" w14:textId="300AA5D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0303648411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AD7BE4" w:rsidTr="00AD7BE4" w14:paraId="5DAA5594" w14:textId="77777777">
        <w:trPr>
          <w:trHeight w:val="275"/>
        </w:trPr>
        <w:tc>
          <w:tcPr>
            <w:tcW w:w="2093" w:type="dxa"/>
          </w:tcPr>
          <w:p w:rsidRPr="009B37C9" w:rsidR="00AD7BE4" w:rsidP="003B6E0D" w:rsidRDefault="00AD7BE4" w14:paraId="4482FFEB" w14:textId="4582700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368" w:type="dxa"/>
          </w:tcPr>
          <w:p w:rsidRPr="009B37C9" w:rsidR="00AD7BE4" w:rsidP="003B6E0D" w:rsidRDefault="00AD7BE4" w14:paraId="70A0AFF0" w14:textId="66CCD8BA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AD7BE4" w:rsidP="003B6E0D" w:rsidRDefault="00AD7BE4" w14:paraId="5F8A74A9" w14:textId="7377A0A1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hungphuoc2004@gmail.com</w:t>
            </w:r>
          </w:p>
        </w:tc>
      </w:tr>
      <w:tr w:rsidRPr="009B37C9" w:rsidR="004D1883" w:rsidTr="00AD7BE4" w14:paraId="01839EA9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3E3A3144" w14:textId="22D28514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368" w:type="dxa"/>
          </w:tcPr>
          <w:p w:rsidR="004D1883" w:rsidP="003B6E0D" w:rsidRDefault="004D1883" w14:paraId="5980E4CE" w14:textId="01480E8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9B37C9" w:rsidR="004D1883" w:rsidP="003B6E0D" w:rsidRDefault="004D1883" w14:paraId="40D68A47" w14:textId="7BF7CA3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983102412321</w:t>
            </w:r>
            <w:r w:rsidRPr="004D1883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4D1883" w:rsidTr="00AD7BE4" w14:paraId="47EAAE7D" w14:textId="77777777">
        <w:trPr>
          <w:trHeight w:val="275"/>
        </w:trPr>
        <w:tc>
          <w:tcPr>
            <w:tcW w:w="2093" w:type="dxa"/>
          </w:tcPr>
          <w:p w:rsidRPr="009B37C9" w:rsidR="004D1883" w:rsidP="003B6E0D" w:rsidRDefault="004D1883" w14:paraId="5A85DFB3" w14:textId="1134D48B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368" w:type="dxa"/>
          </w:tcPr>
          <w:p w:rsidRPr="009B37C9" w:rsidR="004D1883" w:rsidP="003B6E0D" w:rsidRDefault="004D1883" w14:paraId="5CE3CB10" w14:textId="32CA97E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145" w:type="dxa"/>
            <w:gridSpan w:val="2"/>
          </w:tcPr>
          <w:p w:rsidRPr="004D1883" w:rsidR="004D1883" w:rsidP="003B6E0D" w:rsidRDefault="004D1883" w14:paraId="29F21A60" w14:textId="0338EEFA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MBBank</w:t>
            </w:r>
            <w:r w:rsidRPr="004D188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="001B6892" w:rsidP="001B6892" w:rsidRDefault="001B6892" w14:paraId="59B1C9E7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A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8B0016" w:rsidP="001B6892" w:rsidRDefault="008B0016" w14:paraId="1B3CF905" w14:textId="77777777">
      <w:pPr>
        <w:spacing w:after="0" w:line="288" w:lineRule="auto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</w:p>
    <w:p w:rsidRPr="00362456" w:rsidR="001B6892" w:rsidP="001B6892" w:rsidRDefault="001B6892" w14:paraId="149B7F75" w14:textId="38AF0865">
      <w:pPr>
        <w:spacing w:before="120" w:after="12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37C9">
        <w:rPr>
          <w:rFonts w:ascii="Times New Roman" w:hAnsi="Times New Roman" w:cs="Times New Roman"/>
          <w:b/>
          <w:bCs/>
          <w:sz w:val="24"/>
          <w:szCs w:val="24"/>
          <w:lang w:val="fr-FR"/>
        </w:rPr>
        <w:t xml:space="preserve">BÊN B: Công Ty DTC</w:t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  <w:r w:rsidRPr="00362456"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</w:rPr>
        <w:t/>
      </w:r>
      <w:r w:rsidR="00362456">
        <w:rPr>
          <w:rFonts w:ascii="Times New Roman" w:hAnsi="Times New Roman" w:cs="Times New Roman"/>
          <w:b/>
          <w:bCs/>
          <w:sz w:val="24"/>
          <w:szCs w:val="24"/>
          <w:lang w:val="fr-FR"/>
        </w:rPr>
        <w:t/>
      </w:r>
    </w:p>
    <w:tbl>
      <w:tblPr>
        <w:tblStyle w:val="TableGrid"/>
        <w:tblW w:w="106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070"/>
        <w:gridCol w:w="450"/>
        <w:gridCol w:w="3330"/>
        <w:gridCol w:w="4782"/>
      </w:tblGrid>
      <w:tr w:rsidRPr="009B37C9" w:rsidR="00AD7BE4" w:rsidTr="008B0016" w14:paraId="1A55805E" w14:textId="77777777">
        <w:tc>
          <w:tcPr>
            <w:tcW w:w="2070" w:type="dxa"/>
          </w:tcPr>
          <w:p w:rsidRPr="009B37C9" w:rsidR="00AD7BE4" w:rsidP="003B6E0D" w:rsidRDefault="00AD7BE4" w14:paraId="2C756B7F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Người đại</w:t>
            </w:r>
            <w:r w:rsidRPr="009B37C9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diện</w:t>
            </w:r>
          </w:p>
        </w:tc>
        <w:tc>
          <w:tcPr>
            <w:tcW w:w="450" w:type="dxa"/>
          </w:tcPr>
          <w:p w:rsidRPr="009B37C9" w:rsidR="00AD7BE4" w:rsidP="003B6E0D" w:rsidRDefault="00AD7BE4" w14:paraId="2FA99F42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AD7BE4" w:rsidP="003B6E0D" w:rsidRDefault="00AD7BE4" w14:paraId="27FF6541" w14:textId="23793D89">
            <w:pPr>
              <w:spacing w:after="0" w:line="288" w:lineRule="auto"/>
              <w:ind w:right="-13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Hùng Nguyễn </w:t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</w:p>
        </w:tc>
        <w:tc>
          <w:tcPr>
            <w:tcW w:w="4782" w:type="dxa"/>
          </w:tcPr>
          <w:p w:rsidRPr="009B37C9" w:rsidR="00AD7BE4" w:rsidP="003B6E0D" w:rsidRDefault="00AD7BE4" w14:paraId="194F82B1" w14:textId="19A94AB9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Chức vụ: CEO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/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AD7BE4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5F9A3B27" w14:textId="77777777">
        <w:tc>
          <w:tcPr>
            <w:tcW w:w="2070" w:type="dxa"/>
          </w:tcPr>
          <w:p w:rsidRPr="009B37C9" w:rsidR="001B6892" w:rsidP="003B6E0D" w:rsidRDefault="001B6892" w14:paraId="5D2A553D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Địa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chỉ trụ sở</w:t>
            </w:r>
          </w:p>
        </w:tc>
        <w:tc>
          <w:tcPr>
            <w:tcW w:w="450" w:type="dxa"/>
          </w:tcPr>
          <w:p w:rsidRPr="009B37C9" w:rsidR="001B6892" w:rsidP="003B6E0D" w:rsidRDefault="001B6892" w14:paraId="3C14DCC0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765988E" w14:textId="27F7B492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 14, Pháo Đài Láng, Đống Đa, Hà Nội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8B0016" w:rsidTr="00732B23" w14:paraId="6D9E4A9C" w14:textId="77777777">
        <w:tc>
          <w:tcPr>
            <w:tcW w:w="2070" w:type="dxa"/>
          </w:tcPr>
          <w:p w:rsidRPr="009B37C9" w:rsidR="008B0016" w:rsidP="003B6E0D" w:rsidRDefault="008B0016" w14:paraId="3ADC3085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Điện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thoại</w:t>
            </w:r>
          </w:p>
        </w:tc>
        <w:tc>
          <w:tcPr>
            <w:tcW w:w="450" w:type="dxa"/>
          </w:tcPr>
          <w:p w:rsidRPr="009B37C9" w:rsidR="008B0016" w:rsidP="003B6E0D" w:rsidRDefault="008B0016" w14:paraId="2C3E20A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330" w:type="dxa"/>
          </w:tcPr>
          <w:p w:rsidRPr="009B37C9" w:rsidR="008B0016" w:rsidP="003B6E0D" w:rsidRDefault="008B0016" w14:paraId="56943139" w14:textId="0EA44FF3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0961209521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4782" w:type="dxa"/>
          </w:tcPr>
          <w:p w:rsidRPr="009B37C9" w:rsidR="008B0016" w:rsidP="003B6E0D" w:rsidRDefault="008B0016" w14:paraId="667690CF" w14:textId="0543EB5F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 xml:space="preserve">Fax: 09612095211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7D6B0760" w14:textId="77777777">
        <w:tc>
          <w:tcPr>
            <w:tcW w:w="2070" w:type="dxa"/>
          </w:tcPr>
          <w:p w:rsidRPr="009B37C9" w:rsidR="001B6892" w:rsidP="003B6E0D" w:rsidRDefault="001B6892" w14:paraId="6CA134B6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Mã số</w:t>
            </w:r>
            <w:r w:rsidRPr="009B37C9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thuế</w:t>
            </w:r>
          </w:p>
        </w:tc>
        <w:tc>
          <w:tcPr>
            <w:tcW w:w="450" w:type="dxa"/>
          </w:tcPr>
          <w:p w:rsidRPr="009B37C9" w:rsidR="001B6892" w:rsidP="003B6E0D" w:rsidRDefault="001B6892" w14:paraId="7F7015A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362456" w14:paraId="09FB013C" w14:textId="6E1FD336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90831098402</w:t>
            </w:r>
            <w:r w:rsidRPr="0036245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0DF88DAF" w14:textId="77777777">
        <w:tc>
          <w:tcPr>
            <w:tcW w:w="2070" w:type="dxa"/>
          </w:tcPr>
          <w:p w:rsidRPr="009B37C9" w:rsidR="001B6892" w:rsidP="003B6E0D" w:rsidRDefault="001B6892" w14:paraId="0E06F101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Tài khoản</w:t>
            </w:r>
            <w:r w:rsidRPr="009B37C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</w:p>
        </w:tc>
        <w:tc>
          <w:tcPr>
            <w:tcW w:w="450" w:type="dxa"/>
          </w:tcPr>
          <w:p w:rsidRPr="009B37C9" w:rsidR="001B6892" w:rsidP="003B6E0D" w:rsidRDefault="001B6892" w14:paraId="3B58620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8B0016" w14:paraId="48B6200E" w14:textId="2B889ADE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04685374401</w:t>
            </w:r>
            <w:r w:rsidRPr="008B0016">
              <w:rPr>
                <w:rFonts w:ascii="Times New Roman" w:hAnsi="Times New Roman" w:cs="Times New Roman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Pr="009B37C9" w:rsidR="001B6892" w:rsidTr="00AD7BE4" w14:paraId="4786B982" w14:textId="77777777">
        <w:tc>
          <w:tcPr>
            <w:tcW w:w="2070" w:type="dxa"/>
          </w:tcPr>
          <w:p w:rsidRPr="009B37C9" w:rsidR="001B6892" w:rsidP="003B6E0D" w:rsidRDefault="001B6892" w14:paraId="136028D3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Tại ngân hàng</w:t>
            </w:r>
          </w:p>
        </w:tc>
        <w:tc>
          <w:tcPr>
            <w:tcW w:w="450" w:type="dxa"/>
          </w:tcPr>
          <w:p w:rsidRPr="009B37C9" w:rsidR="001B6892" w:rsidP="003B6E0D" w:rsidRDefault="001B6892" w14:paraId="6B0AED9B" w14:textId="77777777">
            <w:pPr>
              <w:spacing w:after="0" w:line="288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B37C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8112" w:type="dxa"/>
            <w:gridSpan w:val="2"/>
          </w:tcPr>
          <w:p w:rsidRPr="009B37C9" w:rsidR="001B6892" w:rsidP="003B6E0D" w:rsidRDefault="006D4AFD" w14:paraId="1D4A540A" w14:textId="451E8935">
            <w:pPr>
              <w:spacing w:after="0" w:line="288" w:lineRule="auto"/>
              <w:rPr>
                <w:rFonts w:ascii="Times New Roman" w:hAnsi="Times New Roman" w:cs="Times New Roman"/>
                <w:spacing w:val="-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TPBank</w:t>
            </w:r>
            <w:r w:rsidRPr="006D4AF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  <w:r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/>
            </w:r>
          </w:p>
        </w:tc>
      </w:tr>
    </w:tbl>
    <w:p w:rsidRPr="009B37C9" w:rsidR="001B6892" w:rsidP="001B6892" w:rsidRDefault="001B6892" w14:paraId="16877AB5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(Sau đây gọi tắt là “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Bên</w:t>
      </w:r>
      <w:r w:rsidRPr="009B37C9">
        <w:rPr>
          <w:rFonts w:ascii="Times New Roman" w:hAnsi="Times New Roman" w:cs="Times New Roman"/>
          <w:b/>
          <w:bCs/>
          <w:i/>
          <w:iCs/>
          <w:spacing w:val="-3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b/>
          <w:bCs/>
          <w:i/>
          <w:iCs/>
          <w:sz w:val="24"/>
          <w:szCs w:val="24"/>
          <w:lang w:val="fr-FR"/>
        </w:rPr>
        <w:t>B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”)</w:t>
      </w:r>
    </w:p>
    <w:p w:rsidRPr="009B37C9" w:rsidR="001B6892" w:rsidP="001B6892" w:rsidRDefault="001B6892" w14:paraId="667B3A5B" w14:textId="77777777">
      <w:pPr>
        <w:spacing w:after="0" w:line="288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fr-FR"/>
        </w:rPr>
      </w:pP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Tại đây, hai bên thống nhất ký kết hợp đồng với các điều khoản cụ thể như</w:t>
      </w:r>
      <w:r w:rsidRPr="009B37C9">
        <w:rPr>
          <w:rFonts w:ascii="Times New Roman" w:hAnsi="Times New Roman" w:cs="Times New Roman"/>
          <w:i/>
          <w:iCs/>
          <w:spacing w:val="-4"/>
          <w:sz w:val="24"/>
          <w:szCs w:val="24"/>
          <w:lang w:val="fr-FR"/>
        </w:rPr>
        <w:t xml:space="preserve"> </w:t>
      </w:r>
      <w:r w:rsidRPr="009B37C9">
        <w:rPr>
          <w:rFonts w:ascii="Times New Roman" w:hAnsi="Times New Roman" w:cs="Times New Roman"/>
          <w:i/>
          <w:iCs/>
          <w:sz w:val="24"/>
          <w:szCs w:val="24"/>
          <w:lang w:val="fr-FR"/>
        </w:rPr>
        <w:t>sau:</w:t>
      </w:r>
    </w:p>
    <w:p w:rsidRPr="009D7A54" w:rsidR="001C1485" w:rsidRDefault="002A00F7" w14:paraId="207AB5A3" w14:textId="77777777">
      <w:pPr>
        <w:keepNext/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b/>
          <w:lang w:val="fr-FR"/>
        </w:rPr>
        <w:t>THÔNG TIN VÀ PHẠM VI HỢP ĐỒNG</w:t>
      </w:r>
    </w:p>
    <w:p w:rsidRPr="009D7A54" w:rsidR="001C1485" w:rsidRDefault="002A00F7" w14:paraId="1E96FC5E" w14:textId="77777777">
      <w:pPr>
        <w:rPr>
          <w:rFonts w:ascii="Times New Roman" w:hAnsi="Times New Roman" w:cs="Times New Roman"/>
          <w:lang w:val="fr-FR"/>
        </w:rPr>
      </w:pPr>
      <w:r w:rsidRPr="009D7A54">
        <w:rPr>
          <w:rFonts w:ascii="Times New Roman" w:hAnsi="Times New Roman" w:cs="Times New Roman"/>
          <w:lang w:val="fr-FR"/>
        </w:rPr>
        <w:t xml:space="preserve">Thời hạn hiệu lực: từ Ngày 04 tháng 09 năm 2026 đến Ngày 26 tháng 09 năm 2026.</w:t>
      </w:r>
    </w:p>
    <w:p w:rsidRPr="009B37C9" w:rsidR="001C1485" w:rsidRDefault="002A00F7" w14:paraId="215C66EF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Giá trị hợp đồng: 275.000.000 VND.</w:t>
      </w:r>
    </w:p>
    <w:p w:rsidRPr="009B37C9" w:rsidR="001C1485" w:rsidRDefault="002A00F7" w14:paraId="70E5AEEB" w14:textId="77777777">
      <w:pPr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</w:rPr>
        <w:t xml:space="preserve">Bằng chữ: Hai trăm bảy mươi lăm triệu đồng chẵn.</w:t>
      </w:r>
    </w:p>
    <w:p w:rsidRPr="009B37C9" w:rsidR="001C1485" w:rsidRDefault="002A00F7" w14:paraId="3674743E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BẢNG SẢN PHẨM, DỊCH VỤ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STT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Loại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Sản phẩm, dịch vụ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SL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Đơn giá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CK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VAT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Thành tiền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Enterprise Network Gateway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49.500.000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CRM Pro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85.000.000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93.500.000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Sản phẩm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DTC Contract Hub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120.000.000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0 VND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10%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132.000.000 VND</w:t>
            </w:r>
          </w:p>
        </w:tc>
      </w:tr>
      <w:tr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</w:t>
            </w:r>
          </w:p>
        </w:tc>
        <w:tc>
          <w:tcPr>
            <w:tcW w:w="0" w:type="auto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275.000.000 VND</w:t>
            </w:r>
          </w:p>
        </w:tc>
      </w:tr>
    </w:tbl>
    <w:p w:rsidRPr="009B37C9" w:rsidR="001C1485" w:rsidRDefault="002A00F7" w14:paraId="024BEC91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lastRenderedPageBreak/>
        <w:t>LỊCH THANH TOÁN</w:t>
      </w:r>
    </w:p>
    <w:p/>
    <w:p w:rsidRPr="009B37C9" w:rsidR="001C1485" w:rsidRDefault="002A00F7" w14:paraId="7F42C88D" w14:textId="77777777">
      <w:pPr>
        <w:keepNext/>
        <w:rPr>
          <w:rFonts w:ascii="Times New Roman" w:hAnsi="Times New Roman" w:cs="Times New Roman"/>
        </w:rPr>
      </w:pPr>
      <w:r w:rsidRPr="009B37C9">
        <w:rPr>
          <w:rFonts w:ascii="Times New Roman" w:hAnsi="Times New Roman" w:cs="Times New Roman"/>
          <w:b/>
        </w:rPr>
        <w:t>ĐIỀU KHOẢN HỢP ĐỒNG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1. TERM_1</w:t>
      </w:r>
    </w:p>
    <w:p>
      <w:r>
        <w:rPr>
          <w:rFonts w:ascii="Times New Roman" w:hAnsi="Times New Roman" w:eastAsia="Times New Roman" w:cs="Times New Roman"/>
          <w:b w:val="false"/>
          <w:i w:val="false"/>
          <w:sz w:val="24"/>
          <w:szCs w:val="24"/>
          <w:u w:val="none"/>
        </w:rPr>
        <w:t xml:space="preserve">TERM_1</w:t>
      </w:r>
    </w:p>
    <w:p>
      <w:r>
        <w:rPr>
          <w:rFonts w:ascii="Times New Roman" w:hAnsi="Times New Roman" w:eastAsia="Times New Roman" w:cs="Times New Roman"/>
          <w:b w:val="true"/>
          <w:i w:val="false"/>
          <w:sz w:val="24"/>
          <w:szCs w:val="24"/>
          <w:u w:val="none"/>
        </w:rPr>
        <w:t xml:space="preserve">Điều 2. Payement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924"/>
        <w:gridCol w:w="924"/>
        <w:gridCol w:w="3455"/>
        <w:gridCol w:w="1848"/>
        <w:gridCol w:w="1849"/>
      </w:tblGrid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Đợt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Tỷ lệ</w:t>
            </w:r>
          </w:p>
        </w:tc>
        <w:tc>
          <w:tcPr>
            <w:tcW w:w="3455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Thời hạn thanh toán</w:t>
            </w:r>
          </w:p>
        </w:tc>
        <w:tc>
          <w:tcPr>
            <w:tcW w:w="1848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Thành tiền</w:t>
            </w:r>
          </w:p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(VND)</w:t>
            </w:r>
          </w:p>
        </w:tc>
        <w:tc>
          <w:tcPr>
            <w:tcW w:w="1849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Hồ sơ thanh toán</w:t>
            </w:r>
          </w:p>
        </w:tc>
      </w:tr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1.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40%</w:t>
            </w:r>
          </w:p>
        </w:tc>
        <w:tc>
          <w:tcPr>
            <w:tcW w:w="3455" w:type="dxa"/>
            <w:vAlign w:val="bottom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khi ký kết Hợp đồng.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43.972.000</w:t>
            </w:r>
          </w:p>
        </w:tc>
        <w:tc>
          <w:tcPr>
            <w:tcW w:w="1849" w:type="dxa"/>
            <w:vAlign w:val="bottom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Đề nghị thanh toán.</w:t>
            </w:r>
          </w:p>
        </w:tc>
      </w:tr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2.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3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Giao Nhận Phần Cứng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4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Biên bản giao nhận Phần Cứng.</w:t>
            </w:r>
          </w:p>
        </w:tc>
      </w:tr>
      <w:tr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3.</w:t>
            </w:r>
          </w:p>
        </w:tc>
        <w:tc>
          <w:tcPr>
            <w:tcW w:w="924" w:type="dxa"/>
          </w:tcPr>
          <w:p>
            <w:pPr>
              <w:jc w:val="center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30%</w:t>
            </w:r>
          </w:p>
        </w:tc>
        <w:tc>
          <w:tcPr>
            <w:tcW w:w="3455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Trong vòng 05 ngày làm việc kể từ ngày ký Biên Bản Nghiệm Thu.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32.979.000</w:t>
            </w:r>
          </w:p>
        </w:tc>
        <w:tc>
          <w:tcPr>
            <w:tcW w:w="1849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Yêu cầu thanh toán; Hóa đơn GTGT; Biên bản nghiệm thu toàn bộ; Danh sách huấn luyện; Hướng dẫn sử dụng.</w:t>
            </w:r>
          </w:p>
        </w:tc>
      </w:tr>
      <w:tr>
        <w:tc>
          <w:tcPr>
            <w:tcW w:w="924" w:type="dxa"/>
          </w:tcPr>
          <w:p/>
        </w:tc>
        <w:tc>
          <w:tcPr>
            <w:tcW w:w="924" w:type="dxa"/>
          </w:tcPr>
          <w:p/>
        </w:tc>
        <w:tc>
          <w:tcPr>
            <w:tcW w:w="3455" w:type="dxa"/>
          </w:tcPr>
          <w:p>
            <w:pPr>
              <w:jc w:val="right"/>
            </w:pP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Tổng cộng (đã bao gồm 10% thuế GTGT)</w:t>
            </w:r>
          </w:p>
        </w:tc>
        <w:tc>
          <w:tcPr>
            <w:tcW w:w="1848" w:type="dxa"/>
          </w:tcPr>
          <w:p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109.930.000</w:t>
            </w:r>
          </w:p>
        </w:tc>
        <w:tc>
          <w:tcPr>
            <w:tcW w:w="1849" w:type="dxa"/>
          </w:tcPr>
          <w:p/>
        </w:tc>
      </w:tr>
    </w:tbl>
    <w:p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8"/>
        <w:gridCol w:w="4818"/>
      </w:tblGrid>
      <w:tr w:rsidRPr="009B37C9" w:rsidR="001C1485" w14:paraId="182F9C10" w14:textId="77777777">
        <w:trPr>
          <w:jc w:val="center"/>
        </w:trPr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KHÁCH HÀNG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CJ CGV Việt Nam — MST: 0303648411 — Tầng 3, Rivera Park Sài Gòn, Quận 10 — Hoàng Nhật Vy, Giám đốc</w:t>
            </w:r>
          </w:p>
        </w:tc>
        <w:tc>
          <w:tcPr>
            <w:tcW w:w="4818" w:type="dxa"/>
          </w:tcPr>
          <w:p>
            <w:r>
              <w:rPr>
                <w:rFonts w:ascii="Times New Roman" w:hAnsi="Times New Roman" w:eastAsia="Times New Roman" w:cs="Times New Roman"/>
                <w:b w:val="true"/>
                <w:i w:val="false"/>
                <w:sz w:val="24"/>
                <w:szCs w:val="24"/>
                <w:u w:val="none"/>
              </w:rPr>
              <w:t xml:space="preserve">ĐẠI DIỆN BÊN CUNG CẤP</w:t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br/>
            </w:r>
            <w:r>
              <w:rPr>
                <w:rFonts w:ascii="Times New Roman" w:hAnsi="Times New Roman" w:eastAsia="Times New Roman" w:cs="Times New Roman"/>
                <w:b w:val="false"/>
                <w:i w:val="false"/>
                <w:sz w:val="24"/>
                <w:szCs w:val="24"/>
                <w:u w:val="none"/>
              </w:rPr>
              <w:t xml:space="preserve">Công Ty DTC — MST: 90831098402 — Số 14, Pháo Đài Láng, Đống Đa, Hà Nội — Hùng Nguyễn, CEO</w:t>
            </w:r>
          </w:p>
        </w:tc>
      </w:tr>
    </w:tbl>
    <w:p w:rsidRPr="009B37C9" w:rsidR="002A00F7" w:rsidRDefault="002A00F7" w14:paraId="7582DA31" w14:textId="77777777">
      <w:pPr>
        <w:rPr>
          <w:rFonts w:ascii="Times New Roman" w:hAnsi="Times New Roman" w:cs="Times New Roman"/>
        </w:rPr>
      </w:pPr>
    </w:p>
    <w:sectPr w:rsidRPr="009B37C9" w:rsidR="002A00F7" w:rsidSect="001B6892">
      <w:headerReference w:type="default" r:id="rId7"/>
      <w:footerReference w:type="default" r:id="rId8"/>
      <w:type w:val="continuous"/>
      <w:pgSz w:w="11905" w:h="16837"/>
      <w:pgMar w:top="1134" w:right="1134" w:bottom="1134" w:left="1134" w:header="448" w:footer="91" w:gutter="0"/>
      <w:cols w:space="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949EC" w:rsidRDefault="00A949EC" w14:paraId="771B6F25" w14:textId="77777777">
      <w:pPr>
        <w:spacing w:after="0" w:line="240" w:lineRule="auto"/>
      </w:pPr>
      <w:r>
        <w:separator/>
      </w:r>
    </w:p>
  </w:endnote>
  <w:endnote w:type="continuationSeparator" w:id="0">
    <w:p w:rsidR="00A949EC" w:rsidRDefault="00A949EC" w14:paraId="460D083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C1485" w:rsidRDefault="002A00F7" w14:paraId="59A8D8D8" w14:textId="77777777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949EC" w:rsidRDefault="00A949EC" w14:paraId="1B402B42" w14:textId="77777777">
      <w:pPr>
        <w:spacing w:after="0" w:line="240" w:lineRule="auto"/>
      </w:pPr>
      <w:r>
        <w:separator/>
      </w:r>
    </w:p>
  </w:footnote>
  <w:footnote w:type="continuationSeparator" w:id="0">
    <w:p w:rsidR="00A949EC" w:rsidRDefault="00A949EC" w14:paraId="28D1FB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thinThickSmallGap" w:color="C00000" w:sz="24" w:space="0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990"/>
      <w:gridCol w:w="8377"/>
    </w:tblGrid>
    <w:tr w:rsidR="006416CE" w:rsidTr="00722408" w14:paraId="30018F81" w14:textId="77777777">
      <w:tc>
        <w:tcPr>
          <w:tcW w:w="990" w:type="dxa"/>
        </w:tcPr>
        <w:p w:rsidRPr="00CA5D98" w:rsidR="006416CE" w:rsidP="006416CE" w:rsidRDefault="006416CE" w14:paraId="24B2041D" w14:textId="77777777">
          <w:pPr>
            <w:pStyle w:val="Footer"/>
            <w:tabs>
              <w:tab w:val="right" w:pos="9562"/>
            </w:tabs>
            <w:spacing w:before="240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Arial" w:hAnsi="Arial" w:cs="Arial"/>
              <w:noProof/>
              <w:sz w:val="20"/>
              <w:szCs w:val="20"/>
            </w:rPr>
            <w:drawing>
              <wp:inline distT="0" distB="0" distL="0" distR="0" wp14:anchorId="40D2BD9B" wp14:editId="6FC0A877">
                <wp:extent cx="390525" cy="234711"/>
                <wp:effectExtent l="0" t="0" r="0" b="0"/>
                <wp:docPr id="24" name="Pictur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LogoRegis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0525" cy="2347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77" w:type="dxa"/>
        </w:tcPr>
        <w:p w:rsidRPr="00CA5D98" w:rsidR="006416CE" w:rsidP="006416CE" w:rsidRDefault="006416CE" w14:paraId="5C548B79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b/>
              <w:color w:val="006496"/>
              <w:sz w:val="18"/>
              <w:szCs w:val="18"/>
            </w:rPr>
          </w:pPr>
          <w:r w:rsidRPr="00CA5D98">
            <w:rPr>
              <w:rFonts w:ascii="Tahoma" w:hAnsi="Tahoma" w:cs="Tahoma"/>
              <w:b/>
              <w:color w:val="006496"/>
              <w:sz w:val="18"/>
              <w:szCs w:val="18"/>
            </w:rPr>
            <w:t>CÔNG TY TNHH CÔNG NGHỆ ỨNG DỤNG VÀ TRUYỀN THÔNG DTC</w:t>
          </w:r>
        </w:p>
        <w:p w:rsidRPr="00CA5D98" w:rsidR="006416CE" w:rsidP="006416CE" w:rsidRDefault="006416CE" w14:paraId="327790FA" w14:textId="77777777">
          <w:pPr>
            <w:pStyle w:val="Footer"/>
            <w:tabs>
              <w:tab w:val="right" w:pos="9562"/>
            </w:tabs>
            <w:spacing w:before="120" w:line="200" w:lineRule="exact"/>
            <w:ind w:right="-115"/>
            <w:jc w:val="right"/>
            <w:rPr>
              <w:rFonts w:ascii="Tahoma" w:hAnsi="Tahoma" w:cs="Tahoma"/>
              <w:sz w:val="18"/>
              <w:szCs w:val="18"/>
            </w:rPr>
          </w:pP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DTC., Ltd | Website: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2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www.dtctech.vn</w:t>
            </w:r>
          </w:hyperlink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r w:rsidRPr="00CA5D98">
            <w:rPr>
              <w:rFonts w:ascii="Tahoma" w:hAnsi="Tahoma" w:cs="Tahoma"/>
              <w:color w:val="808080"/>
              <w:sz w:val="18"/>
              <w:szCs w:val="18"/>
            </w:rPr>
            <w:t>| Email:</w:t>
          </w:r>
          <w:r w:rsidRPr="00CA5D98">
            <w:rPr>
              <w:rFonts w:ascii="Tahoma" w:hAnsi="Tahoma" w:cs="Tahoma"/>
              <w:sz w:val="18"/>
              <w:szCs w:val="18"/>
            </w:rPr>
            <w:t xml:space="preserve"> </w:t>
          </w:r>
          <w:hyperlink w:history="1" r:id="rId3">
            <w:r w:rsidRPr="00CA5D98">
              <w:rPr>
                <w:rStyle w:val="Hyperlink"/>
                <w:rFonts w:ascii="Tahoma" w:hAnsi="Tahoma" w:cs="Tahoma"/>
                <w:sz w:val="18"/>
                <w:szCs w:val="18"/>
              </w:rPr>
              <w:t>info@dtctech.vn</w:t>
            </w:r>
          </w:hyperlink>
        </w:p>
      </w:tc>
    </w:tr>
  </w:tbl>
  <w:p w:rsidR="006416CE" w:rsidRDefault="006416CE" w14:paraId="4F8E7BC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612"/>
    <w:multiLevelType w:val="multilevel"/>
    <w:tmpl w:val="34BC89C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000000"/>
      </w:rPr>
    </w:lvl>
  </w:abstractNum>
  <w:abstractNum w:abstractNumId="1" w15:restartNumberingAfterBreak="0">
    <w:nsid w:val="07F563E5"/>
    <w:multiLevelType w:val="multilevel"/>
    <w:tmpl w:val="20B2D85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1D027BCE"/>
    <w:multiLevelType w:val="multilevel"/>
    <w:tmpl w:val="CD62E2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47D73A3F"/>
    <w:multiLevelType w:val="multilevel"/>
    <w:tmpl w:val="76728C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CA81759"/>
    <w:multiLevelType w:val="multilevel"/>
    <w:tmpl w:val="E37CB2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000431D"/>
    <w:multiLevelType w:val="multilevel"/>
    <w:tmpl w:val="773EF70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 w:val="0"/>
      </w:rPr>
    </w:lvl>
  </w:abstractNum>
  <w:abstractNum w:abstractNumId="6" w15:restartNumberingAfterBreak="0">
    <w:nsid w:val="5CDA701D"/>
    <w:multiLevelType w:val="multilevel"/>
    <w:tmpl w:val="2D92816E"/>
    <w:lvl w:ilvl="0">
      <w:start w:val="1"/>
      <w:numFmt w:val="decimal"/>
      <w:lvlText w:val="%1"/>
      <w:lvlJc w:val="left"/>
      <w:pPr>
        <w:ind w:left="566" w:hanging="447"/>
      </w:pPr>
      <w:rPr>
        <w:lang w:eastAsia="en-US" w:bidi="ar-SA"/>
      </w:rPr>
    </w:lvl>
    <w:lvl w:ilvl="1">
      <w:start w:val="1"/>
      <w:numFmt w:val="decimal"/>
      <w:lvlText w:val="%1.%2."/>
      <w:lvlJc w:val="left"/>
      <w:pPr>
        <w:ind w:left="566" w:hanging="44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eastAsia="en-US" w:bidi="ar-SA"/>
      </w:rPr>
    </w:lvl>
    <w:lvl w:ilvl="2">
      <w:numFmt w:val="bullet"/>
      <w:lvlText w:val="-"/>
      <w:lvlJc w:val="left"/>
      <w:pPr>
        <w:ind w:left="1560" w:hanging="434"/>
      </w:pPr>
      <w:rPr>
        <w:rFonts w:ascii="Times New Roman" w:eastAsia="Times New Roman" w:hAnsi="Times New Roman" w:cs="Times New Roman" w:hint="default"/>
        <w:w w:val="100"/>
        <w:sz w:val="24"/>
        <w:szCs w:val="24"/>
        <w:lang w:eastAsia="en-US" w:bidi="ar-SA"/>
      </w:rPr>
    </w:lvl>
    <w:lvl w:ilvl="3">
      <w:numFmt w:val="bullet"/>
      <w:lvlText w:val="o"/>
      <w:lvlJc w:val="left"/>
      <w:pPr>
        <w:ind w:left="1830" w:hanging="356"/>
      </w:pPr>
      <w:rPr>
        <w:rFonts w:ascii="Courier New" w:eastAsia="Courier New" w:hAnsi="Courier New" w:cs="Courier New" w:hint="default"/>
        <w:w w:val="100"/>
        <w:sz w:val="24"/>
        <w:szCs w:val="24"/>
        <w:lang w:eastAsia="en-US" w:bidi="ar-SA"/>
      </w:rPr>
    </w:lvl>
    <w:lvl w:ilvl="4">
      <w:numFmt w:val="bullet"/>
      <w:lvlText w:val="•"/>
      <w:lvlJc w:val="left"/>
      <w:pPr>
        <w:ind w:left="3847" w:hanging="356"/>
      </w:pPr>
      <w:rPr>
        <w:lang w:eastAsia="en-US" w:bidi="ar-SA"/>
      </w:rPr>
    </w:lvl>
    <w:lvl w:ilvl="5">
      <w:numFmt w:val="bullet"/>
      <w:lvlText w:val="•"/>
      <w:lvlJc w:val="left"/>
      <w:pPr>
        <w:ind w:left="4851" w:hanging="356"/>
      </w:pPr>
      <w:rPr>
        <w:lang w:eastAsia="en-US" w:bidi="ar-SA"/>
      </w:rPr>
    </w:lvl>
    <w:lvl w:ilvl="6">
      <w:numFmt w:val="bullet"/>
      <w:lvlText w:val="•"/>
      <w:lvlJc w:val="left"/>
      <w:pPr>
        <w:ind w:left="5855" w:hanging="356"/>
      </w:pPr>
      <w:rPr>
        <w:lang w:eastAsia="en-US" w:bidi="ar-SA"/>
      </w:rPr>
    </w:lvl>
    <w:lvl w:ilvl="7">
      <w:numFmt w:val="bullet"/>
      <w:lvlText w:val="•"/>
      <w:lvlJc w:val="left"/>
      <w:pPr>
        <w:ind w:left="6858" w:hanging="356"/>
      </w:pPr>
      <w:rPr>
        <w:lang w:eastAsia="en-US" w:bidi="ar-SA"/>
      </w:rPr>
    </w:lvl>
    <w:lvl w:ilvl="8">
      <w:numFmt w:val="bullet"/>
      <w:lvlText w:val="•"/>
      <w:lvlJc w:val="left"/>
      <w:pPr>
        <w:ind w:left="7862" w:hanging="356"/>
      </w:pPr>
      <w:rPr>
        <w:lang w:eastAsia="en-US" w:bidi="ar-SA"/>
      </w:rPr>
    </w:lvl>
  </w:abstractNum>
  <w:abstractNum w:abstractNumId="7" w15:restartNumberingAfterBreak="0">
    <w:nsid w:val="6E04582F"/>
    <w:multiLevelType w:val="multilevel"/>
    <w:tmpl w:val="861678AE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  <w:b/>
        <w:bCs/>
        <w:color w:val="000000"/>
      </w:rPr>
    </w:lvl>
    <w:lvl w:ilvl="2">
      <w:start w:val="1"/>
      <w:numFmt w:val="decimalZero"/>
      <w:lvlText w:val="%1.%2.%3"/>
      <w:lvlJc w:val="left"/>
      <w:pPr>
        <w:ind w:left="900" w:hanging="720"/>
      </w:pPr>
      <w:rPr>
        <w:rFonts w:hint="default"/>
        <w:color w:val="00000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  <w:color w:val="000000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  <w:color w:val="000000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  <w:color w:val="000000"/>
      </w:rPr>
    </w:lvl>
  </w:abstractNum>
  <w:abstractNum w:abstractNumId="8" w15:restartNumberingAfterBreak="0">
    <w:nsid w:val="75994586"/>
    <w:multiLevelType w:val="multilevel"/>
    <w:tmpl w:val="46CC78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Zero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 w16cid:durableId="1310282550">
    <w:abstractNumId w:val="3"/>
  </w:num>
  <w:num w:numId="2" w16cid:durableId="1132091716">
    <w:abstractNumId w:val="1"/>
  </w:num>
  <w:num w:numId="3" w16cid:durableId="1394768824">
    <w:abstractNumId w:val="2"/>
  </w:num>
  <w:num w:numId="4" w16cid:durableId="474644282">
    <w:abstractNumId w:val="5"/>
  </w:num>
  <w:num w:numId="5" w16cid:durableId="1390154123">
    <w:abstractNumId w:val="8"/>
  </w:num>
  <w:num w:numId="6" w16cid:durableId="1323966249">
    <w:abstractNumId w:val="0"/>
  </w:num>
  <w:num w:numId="7" w16cid:durableId="582103447">
    <w:abstractNumId w:val="7"/>
  </w:num>
  <w:num w:numId="8" w16cid:durableId="1136869909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855262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92"/>
    <w:rsid w:val="00001A46"/>
    <w:rsid w:val="00004B0A"/>
    <w:rsid w:val="0003461C"/>
    <w:rsid w:val="00037365"/>
    <w:rsid w:val="00043274"/>
    <w:rsid w:val="001073CC"/>
    <w:rsid w:val="001715BC"/>
    <w:rsid w:val="0018087D"/>
    <w:rsid w:val="001B6892"/>
    <w:rsid w:val="001C1485"/>
    <w:rsid w:val="001C389E"/>
    <w:rsid w:val="001D2870"/>
    <w:rsid w:val="001D6112"/>
    <w:rsid w:val="00245966"/>
    <w:rsid w:val="00267279"/>
    <w:rsid w:val="00272CDE"/>
    <w:rsid w:val="002A00F7"/>
    <w:rsid w:val="002A71ED"/>
    <w:rsid w:val="00307BD2"/>
    <w:rsid w:val="00325A88"/>
    <w:rsid w:val="00362456"/>
    <w:rsid w:val="003A76FF"/>
    <w:rsid w:val="003B6E0D"/>
    <w:rsid w:val="00425353"/>
    <w:rsid w:val="004341C2"/>
    <w:rsid w:val="004502A2"/>
    <w:rsid w:val="004748F1"/>
    <w:rsid w:val="004C09B2"/>
    <w:rsid w:val="004D1883"/>
    <w:rsid w:val="004E6545"/>
    <w:rsid w:val="00623CA8"/>
    <w:rsid w:val="00627EEB"/>
    <w:rsid w:val="00640D4F"/>
    <w:rsid w:val="006416CE"/>
    <w:rsid w:val="00674A42"/>
    <w:rsid w:val="006D4AFD"/>
    <w:rsid w:val="006E1731"/>
    <w:rsid w:val="006E373A"/>
    <w:rsid w:val="00732B23"/>
    <w:rsid w:val="00736C65"/>
    <w:rsid w:val="00751D0F"/>
    <w:rsid w:val="00780121"/>
    <w:rsid w:val="007E7140"/>
    <w:rsid w:val="008835A9"/>
    <w:rsid w:val="00887973"/>
    <w:rsid w:val="008B0016"/>
    <w:rsid w:val="008F47F7"/>
    <w:rsid w:val="00993C3C"/>
    <w:rsid w:val="0099477D"/>
    <w:rsid w:val="009B37C9"/>
    <w:rsid w:val="009C3833"/>
    <w:rsid w:val="009D7A54"/>
    <w:rsid w:val="009F7907"/>
    <w:rsid w:val="00A837D2"/>
    <w:rsid w:val="00A949EC"/>
    <w:rsid w:val="00AD7BE4"/>
    <w:rsid w:val="00B32432"/>
    <w:rsid w:val="00B4476C"/>
    <w:rsid w:val="00BF3BE4"/>
    <w:rsid w:val="00C26F78"/>
    <w:rsid w:val="00D64A3A"/>
    <w:rsid w:val="00D741FE"/>
    <w:rsid w:val="00D744B5"/>
    <w:rsid w:val="00D8008B"/>
    <w:rsid w:val="00DA09FE"/>
    <w:rsid w:val="00DA51B0"/>
    <w:rsid w:val="00E53D0B"/>
    <w:rsid w:val="00E667B3"/>
    <w:rsid w:val="00E83025"/>
    <w:rsid w:val="00EA6174"/>
    <w:rsid w:val="00EB3DF0"/>
    <w:rsid w:val="00EC3C08"/>
    <w:rsid w:val="00ED25CF"/>
    <w:rsid w:val="00ED6933"/>
    <w:rsid w:val="00F4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FF3BC"/>
  <w15:chartTrackingRefBased/>
  <w15:docId w15:val="{F24C4716-CA54-46FB-BCE9-137490309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89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6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92"/>
    <w:rPr>
      <w:i/>
      <w:iCs/>
      <w:color w:val="404040" w:themeColor="text1" w:themeTint="BF"/>
    </w:rPr>
  </w:style>
  <w:style w:type="paragraph" w:styleId="ListParagraph">
    <w:name w:val="List Paragraph"/>
    <w:aliases w:val="Bullet List,FooterText,numbered,Paragraphe de liste,bullet,List Paragraph1,bullet 1,Bullet L1,Colorful List - Accent 11,List Paragraph 1,List Paragraph11,Picture,List Paragraph Char Char,Number_1,SGLText List Paragraph,ListPar1,new,list1"/>
    <w:basedOn w:val="Normal"/>
    <w:link w:val="ListParagraphChar"/>
    <w:uiPriority w:val="34"/>
    <w:qFormat/>
    <w:rsid w:val="001B6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9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B689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1B6892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nhideWhenUsed/>
    <w:rsid w:val="001B6892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rsid w:val="001B6892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istParagraphChar">
    <w:name w:val="List Paragraph Char"/>
    <w:aliases w:val="Bullet List Char,FooterText Char,numbered Char,Paragraphe de liste Char,bullet Char,List Paragraph1 Char,bullet 1 Char,Bullet L1 Char,Colorful List - Accent 11 Char,List Paragraph 1 Char,List Paragraph11 Char,Picture Char,new Char"/>
    <w:link w:val="ListParagraph"/>
    <w:uiPriority w:val="34"/>
    <w:qFormat/>
    <w:rsid w:val="001B6892"/>
  </w:style>
  <w:style w:type="paragraph" w:styleId="BodyText2">
    <w:name w:val="Body Text 2"/>
    <w:basedOn w:val="Normal"/>
    <w:link w:val="BodyText2Char"/>
    <w:uiPriority w:val="99"/>
    <w:semiHidden/>
    <w:unhideWhenUsed/>
    <w:rsid w:val="001B6892"/>
    <w:pPr>
      <w:widowControl w:val="0"/>
      <w:autoSpaceDE w:val="0"/>
      <w:autoSpaceDN w:val="0"/>
      <w:adjustRightInd w:val="0"/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6892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59"/>
    <w:rsid w:val="001B689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B6892"/>
    <w:rPr>
      <w:rFonts w:cs="Times New Roman"/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45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456"/>
    <w:rPr>
      <w:rFonts w:ascii="Consolas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tctech.vn" TargetMode="External"/><Relationship Id="rId2" Type="http://schemas.openxmlformats.org/officeDocument/2006/relationships/hyperlink" Target="http://www.dtctech.vn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Ngoc</dc:creator>
  <cp:keywords/>
  <dc:description/>
  <cp:lastModifiedBy>Nguyen Jann</cp:lastModifiedBy>
  <cp:revision>32</cp:revision>
  <dcterms:created xsi:type="dcterms:W3CDTF">2026-08-14T15:54:00Z</dcterms:created>
  <dcterms:modified xsi:type="dcterms:W3CDTF">2026-09-10T05:13:00Z</dcterms:modified>
</cp:coreProperties>
</file>