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BD89" w14:textId="77777777" w:rsidR="00374169" w:rsidRDefault="00374169">
      <w:pPr>
        <w:pStyle w:val="1"/>
        <w:spacing w:before="0" w:after="0" w:line="360" w:lineRule="auto"/>
        <w:jc w:val="center"/>
        <w:rPr>
          <w:rFonts w:ascii="Times New Roman" w:hAnsi="Times New Roman" w:hint="eastAsia"/>
          <w:sz w:val="30"/>
          <w:szCs w:val="30"/>
        </w:rPr>
      </w:pPr>
      <w:bookmarkStart w:id="0" w:name="_Hlk36306501"/>
      <w:r>
        <w:rPr>
          <w:rFonts w:ascii="Times New Roman" w:eastAsia="黑体" w:hAnsi="Times New Roman" w:hint="eastAsia"/>
          <w:sz w:val="30"/>
          <w:szCs w:val="30"/>
        </w:rPr>
        <w:t>数学与统计学院</w:t>
      </w:r>
      <w:r>
        <w:rPr>
          <w:rFonts w:ascii="Times New Roman" w:eastAsia="黑体" w:hAnsi="Times New Roman"/>
          <w:sz w:val="30"/>
          <w:szCs w:val="30"/>
        </w:rPr>
        <w:br/>
      </w:r>
      <w:r>
        <w:rPr>
          <w:rFonts w:ascii="Times New Roman" w:eastAsia="黑体" w:hAnsi="Times New Roman" w:hint="eastAsia"/>
          <w:sz w:val="30"/>
          <w:szCs w:val="30"/>
        </w:rPr>
        <w:t>数学与应用数学专业</w:t>
      </w:r>
      <w:r w:rsidR="00255924" w:rsidRPr="00255924">
        <w:rPr>
          <w:rFonts w:ascii="Times New Roman" w:eastAsia="黑体" w:hAnsi="Times New Roman" w:hint="eastAsia"/>
          <w:sz w:val="30"/>
          <w:szCs w:val="30"/>
        </w:rPr>
        <w:t>（公费师范）</w:t>
      </w:r>
      <w:r>
        <w:rPr>
          <w:rFonts w:ascii="Times New Roman" w:eastAsia="黑体" w:hAnsi="Times New Roman" w:hint="eastAsia"/>
          <w:sz w:val="30"/>
          <w:szCs w:val="30"/>
        </w:rPr>
        <w:t>人才培养方案</w:t>
      </w:r>
    </w:p>
    <w:p w14:paraId="20693432" w14:textId="77777777" w:rsidR="00374169" w:rsidRDefault="00374169">
      <w:pPr>
        <w:jc w:val="center"/>
        <w:rPr>
          <w:rFonts w:ascii="Times New Roman" w:eastAsia="黑体" w:hAnsi="Times New Roman"/>
          <w:b/>
          <w:bCs/>
          <w:kern w:val="44"/>
          <w:sz w:val="30"/>
          <w:szCs w:val="30"/>
        </w:rPr>
      </w:pPr>
      <w:r>
        <w:rPr>
          <w:rFonts w:ascii="Times New Roman" w:eastAsia="黑体" w:hAnsi="Times New Roman" w:hint="eastAsia"/>
          <w:b/>
          <w:bCs/>
          <w:kern w:val="44"/>
          <w:sz w:val="30"/>
          <w:szCs w:val="30"/>
        </w:rPr>
        <w:t>（</w:t>
      </w:r>
      <w:r>
        <w:rPr>
          <w:rFonts w:ascii="Times New Roman" w:eastAsia="黑体" w:hAnsi="Times New Roman" w:hint="eastAsia"/>
          <w:b/>
          <w:bCs/>
          <w:kern w:val="44"/>
          <w:sz w:val="30"/>
          <w:szCs w:val="30"/>
        </w:rPr>
        <w:t>2020</w:t>
      </w:r>
      <w:r>
        <w:rPr>
          <w:rFonts w:ascii="Times New Roman" w:eastAsia="黑体" w:hAnsi="Times New Roman" w:hint="eastAsia"/>
          <w:b/>
          <w:bCs/>
          <w:kern w:val="44"/>
          <w:sz w:val="30"/>
          <w:szCs w:val="30"/>
        </w:rPr>
        <w:t>修订版）</w:t>
      </w:r>
    </w:p>
    <w:p w14:paraId="7F042CB7" w14:textId="77777777" w:rsidR="00374169" w:rsidRDefault="00374169">
      <w:pPr>
        <w:rPr>
          <w:rFonts w:ascii="Times New Roman" w:hAnsi="Times New Roman" w:hint="eastAsia"/>
        </w:rPr>
      </w:pPr>
    </w:p>
    <w:p w14:paraId="5E345E6B" w14:textId="77777777" w:rsidR="00374169" w:rsidRDefault="00374169">
      <w:pPr>
        <w:pStyle w:val="2"/>
        <w:spacing w:beforeLines="50" w:before="156" w:afterLines="50" w:after="156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一、培养目标</w:t>
      </w:r>
    </w:p>
    <w:p w14:paraId="1A17051E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本专业积极贯彻党的教育方针，立足东北，面向全国，适应基础教育改革发展和教师队伍建设重大战略需求，培养以立德树人为己任，具有高尚的师德修养，崇高的教育情怀，坚实的数学专业素养，广博的人文科学素养，先进的教育理念，突出的数学教学能力，较强的综合育人能力，胜任班主任工作的优秀中学数学教师。</w:t>
      </w:r>
    </w:p>
    <w:p w14:paraId="002C0600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本专业师范生毕业后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年左右职业发展预期目标如下：</w:t>
      </w:r>
      <w:bookmarkStart w:id="1" w:name="_Hlk36318790"/>
    </w:p>
    <w:p w14:paraId="33EEE706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</w:t>
      </w:r>
      <w:r>
        <w:rPr>
          <w:rFonts w:ascii="Times New Roman" w:hAnsi="Times New Roman" w:hint="eastAsia"/>
          <w:b/>
          <w:bCs/>
          <w:szCs w:val="21"/>
        </w:rPr>
        <w:t>培养目标</w:t>
      </w:r>
      <w:r>
        <w:rPr>
          <w:rFonts w:ascii="Times New Roman" w:hAnsi="Times New Roman" w:hint="eastAsia"/>
          <w:b/>
          <w:bCs/>
          <w:szCs w:val="21"/>
        </w:rPr>
        <w:t>1</w:t>
      </w:r>
      <w:r>
        <w:rPr>
          <w:rFonts w:ascii="Times New Roman" w:hAnsi="Times New Roman" w:hint="eastAsia"/>
          <w:szCs w:val="21"/>
        </w:rPr>
        <w:t>】</w:t>
      </w:r>
      <w:r>
        <w:rPr>
          <w:rFonts w:ascii="Times New Roman" w:hAnsi="Times New Roman" w:hint="eastAsia"/>
          <w:b/>
          <w:bCs/>
          <w:szCs w:val="21"/>
        </w:rPr>
        <w:t>思想品德。</w:t>
      </w:r>
      <w:r>
        <w:rPr>
          <w:rFonts w:ascii="Times New Roman" w:hAnsi="Times New Roman" w:hint="eastAsia"/>
          <w:szCs w:val="21"/>
        </w:rPr>
        <w:t>以立德树人为己任，秉承“勤奋创新，为人师表”的东师校训，自觉践行社会主义核心价值观，具有坚定的政治立场，广博的人文科学素养，高度的社会责任感，吃苦耐劳的劳动精神，坚定的教师职业信念，高尚的师德修养和严格依法执教意识。</w:t>
      </w:r>
    </w:p>
    <w:p w14:paraId="6F218D6C" w14:textId="77777777" w:rsidR="00374169" w:rsidRDefault="00374169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</w:t>
      </w:r>
      <w:r>
        <w:rPr>
          <w:rFonts w:ascii="Times New Roman" w:hAnsi="Times New Roman" w:hint="eastAsia"/>
          <w:b/>
          <w:bCs/>
          <w:szCs w:val="21"/>
        </w:rPr>
        <w:t>培养目标</w:t>
      </w:r>
      <w:r>
        <w:rPr>
          <w:rFonts w:ascii="Times New Roman" w:hAnsi="Times New Roman" w:hint="eastAsia"/>
          <w:b/>
          <w:bCs/>
          <w:szCs w:val="21"/>
        </w:rPr>
        <w:t>2</w:t>
      </w:r>
      <w:r>
        <w:rPr>
          <w:rFonts w:ascii="Times New Roman" w:hAnsi="Times New Roman" w:hint="eastAsia"/>
          <w:szCs w:val="21"/>
        </w:rPr>
        <w:t>】</w:t>
      </w:r>
      <w:r>
        <w:rPr>
          <w:rFonts w:ascii="Times New Roman" w:hAnsi="Times New Roman" w:hint="eastAsia"/>
          <w:b/>
          <w:bCs/>
          <w:szCs w:val="21"/>
        </w:rPr>
        <w:t>专业素养。</w:t>
      </w:r>
      <w:r>
        <w:rPr>
          <w:rFonts w:ascii="Times New Roman" w:hAnsi="Times New Roman" w:hint="eastAsia"/>
          <w:szCs w:val="21"/>
        </w:rPr>
        <w:t>熟练掌握数学学科基础知识、基本理论和基本思想方法，具有较强的综合运用能力、知识更新能力和实践创新能力，掌握中学数学课程标准和数学核心素养。</w:t>
      </w:r>
    </w:p>
    <w:p w14:paraId="753B51F5" w14:textId="77777777" w:rsidR="00374169" w:rsidRDefault="00374169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</w:t>
      </w:r>
      <w:r>
        <w:rPr>
          <w:rFonts w:ascii="Times New Roman" w:hAnsi="Times New Roman" w:hint="eastAsia"/>
          <w:b/>
          <w:bCs/>
          <w:szCs w:val="21"/>
        </w:rPr>
        <w:t>培养目标</w:t>
      </w:r>
      <w:r>
        <w:rPr>
          <w:rFonts w:ascii="Times New Roman" w:hAnsi="Times New Roman" w:hint="eastAsia"/>
          <w:b/>
          <w:bCs/>
          <w:szCs w:val="21"/>
        </w:rPr>
        <w:t>3</w:t>
      </w:r>
      <w:r>
        <w:rPr>
          <w:rFonts w:ascii="Times New Roman" w:hAnsi="Times New Roman" w:hint="eastAsia"/>
          <w:szCs w:val="21"/>
        </w:rPr>
        <w:t>】</w:t>
      </w:r>
      <w:r>
        <w:rPr>
          <w:rFonts w:ascii="Times New Roman" w:hAnsi="Times New Roman" w:hint="eastAsia"/>
          <w:b/>
          <w:bCs/>
          <w:szCs w:val="21"/>
        </w:rPr>
        <w:t>育人能力。</w:t>
      </w:r>
      <w:r>
        <w:rPr>
          <w:rFonts w:ascii="Times New Roman" w:hAnsi="Times New Roman" w:hint="eastAsia"/>
          <w:szCs w:val="21"/>
        </w:rPr>
        <w:t>具有较扎实的现代教育教学理论，掌握现代教育方法，了解学生心理发展特点和学习规律，具有较强的数学教育教学能力和研究能力，教育理念先进，建立并保持良好的师生关系，胜任班主任工作。</w:t>
      </w:r>
    </w:p>
    <w:p w14:paraId="7FC4093A" w14:textId="77777777" w:rsidR="00374169" w:rsidRDefault="00374169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【</w:t>
      </w:r>
      <w:r>
        <w:rPr>
          <w:rFonts w:ascii="Times New Roman" w:hAnsi="Times New Roman" w:hint="eastAsia"/>
          <w:b/>
          <w:bCs/>
          <w:szCs w:val="21"/>
        </w:rPr>
        <w:t>培养目标</w:t>
      </w:r>
      <w:r>
        <w:rPr>
          <w:rFonts w:ascii="Times New Roman" w:hAnsi="Times New Roman" w:hint="eastAsia"/>
          <w:b/>
          <w:bCs/>
          <w:szCs w:val="21"/>
        </w:rPr>
        <w:t>4</w:t>
      </w:r>
      <w:r>
        <w:rPr>
          <w:rFonts w:ascii="Times New Roman" w:hAnsi="Times New Roman" w:hint="eastAsia"/>
          <w:szCs w:val="21"/>
        </w:rPr>
        <w:t>】</w:t>
      </w:r>
      <w:r>
        <w:rPr>
          <w:rFonts w:ascii="Times New Roman" w:hAnsi="Times New Roman" w:hint="eastAsia"/>
          <w:b/>
          <w:bCs/>
          <w:szCs w:val="21"/>
        </w:rPr>
        <w:t>自我发展</w:t>
      </w:r>
      <w:r>
        <w:rPr>
          <w:rFonts w:ascii="Times New Roman" w:hAnsi="Times New Roman" w:hint="eastAsia"/>
          <w:szCs w:val="21"/>
        </w:rPr>
        <w:t>。具有终身学习能力与专业发展能力，有明确的个人职业生涯发展规划与行动，善于总结、反思、创新，具有团队合作能力。</w:t>
      </w:r>
    </w:p>
    <w:p w14:paraId="1EA3058F" w14:textId="77777777" w:rsidR="00374169" w:rsidRDefault="00374169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/>
          <w:szCs w:val="21"/>
        </w:rPr>
      </w:pPr>
    </w:p>
    <w:bookmarkEnd w:id="1"/>
    <w:p w14:paraId="6F1912CB" w14:textId="77777777" w:rsidR="00374169" w:rsidRDefault="00374169">
      <w:pPr>
        <w:pStyle w:val="2"/>
        <w:spacing w:beforeLines="50" w:before="156" w:afterLines="50" w:after="156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二、毕业要求</w:t>
      </w:r>
    </w:p>
    <w:bookmarkEnd w:id="0"/>
    <w:p w14:paraId="2FF2D967" w14:textId="77777777" w:rsidR="00374169" w:rsidRDefault="00374169">
      <w:pPr>
        <w:spacing w:line="360" w:lineRule="auto"/>
        <w:jc w:val="center"/>
        <w:rPr>
          <w:rFonts w:ascii="Times New Roman" w:eastAsia="黑体" w:hAnsi="Times New Roman" w:cs="黑体" w:hint="eastAsia"/>
          <w:b/>
          <w:bCs/>
          <w:szCs w:val="21"/>
        </w:rPr>
      </w:pPr>
      <w:r>
        <w:rPr>
          <w:rFonts w:ascii="Times New Roman" w:eastAsia="黑体" w:hAnsi="Times New Roman" w:cs="黑体" w:hint="eastAsia"/>
          <w:b/>
          <w:bCs/>
          <w:szCs w:val="21"/>
        </w:rPr>
        <w:t>表</w:t>
      </w:r>
      <w:r>
        <w:rPr>
          <w:rFonts w:ascii="Times New Roman" w:eastAsia="黑体" w:hAnsi="Times New Roman" w:cs="黑体" w:hint="eastAsia"/>
          <w:b/>
          <w:bCs/>
          <w:szCs w:val="21"/>
        </w:rPr>
        <w:t xml:space="preserve">1 </w:t>
      </w:r>
      <w:r>
        <w:rPr>
          <w:rFonts w:ascii="Times New Roman" w:eastAsia="黑体" w:hAnsi="Times New Roman" w:cs="黑体" w:hint="eastAsia"/>
          <w:b/>
          <w:bCs/>
          <w:szCs w:val="21"/>
        </w:rPr>
        <w:t>毕业要求与毕业要求分解指标点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0"/>
        <w:gridCol w:w="4774"/>
      </w:tblGrid>
      <w:tr w:rsidR="00374169" w14:paraId="255457E0" w14:textId="77777777">
        <w:trPr>
          <w:jc w:val="center"/>
        </w:trPr>
        <w:tc>
          <w:tcPr>
            <w:tcW w:w="3550" w:type="dxa"/>
            <w:shd w:val="clear" w:color="auto" w:fill="C0C0C0"/>
          </w:tcPr>
          <w:p w14:paraId="128B0E60" w14:textId="77777777" w:rsidR="00374169" w:rsidRDefault="00374169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bookmarkStart w:id="2" w:name="_Hlk36146650"/>
            <w:r>
              <w:rPr>
                <w:rFonts w:ascii="Times New Roman" w:hAnsi="Times New Roman" w:hint="eastAsia"/>
                <w:b/>
                <w:szCs w:val="21"/>
              </w:rPr>
              <w:t>毕业要求</w:t>
            </w:r>
          </w:p>
        </w:tc>
        <w:tc>
          <w:tcPr>
            <w:tcW w:w="4774" w:type="dxa"/>
            <w:shd w:val="clear" w:color="auto" w:fill="C0C0C0"/>
          </w:tcPr>
          <w:p w14:paraId="7BB33710" w14:textId="77777777" w:rsidR="00374169" w:rsidRDefault="00374169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毕业要求分解指标点</w:t>
            </w:r>
          </w:p>
        </w:tc>
      </w:tr>
      <w:tr w:rsidR="00374169" w14:paraId="7ED271D4" w14:textId="77777777">
        <w:trPr>
          <w:jc w:val="center"/>
        </w:trPr>
        <w:tc>
          <w:tcPr>
            <w:tcW w:w="3550" w:type="dxa"/>
            <w:vMerge w:val="restart"/>
          </w:tcPr>
          <w:p w14:paraId="2FBBF7FB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1.</w:t>
            </w:r>
            <w:r>
              <w:rPr>
                <w:rFonts w:ascii="Times New Roman" w:hAnsi="Times New Roman"/>
                <w:b/>
                <w:szCs w:val="21"/>
              </w:rPr>
              <w:t>师德规范</w:t>
            </w:r>
            <w:r>
              <w:rPr>
                <w:rFonts w:ascii="Times New Roman" w:hAnsi="Times New Roman" w:hint="eastAsia"/>
                <w:b/>
                <w:szCs w:val="21"/>
              </w:rPr>
              <w:t>：</w:t>
            </w:r>
            <w:r>
              <w:rPr>
                <w:rFonts w:ascii="Times New Roman" w:hAnsi="Times New Roman" w:hint="eastAsia"/>
                <w:szCs w:val="21"/>
              </w:rPr>
              <w:t>秉承“勤奋创新，为人师表”的东师校训，自觉践行社会主义核心价值观，增进对中国特色</w:t>
            </w:r>
            <w:r>
              <w:rPr>
                <w:rFonts w:ascii="Times New Roman" w:hAnsi="Times New Roman" w:hint="eastAsia"/>
                <w:szCs w:val="21"/>
              </w:rPr>
              <w:lastRenderedPageBreak/>
              <w:t>社会主义的思想认同、政治认同、理论认同和情感认同。贯彻党的教育方针，以立德树人为己任。遵守中学教师职业道德规范，具有依法执教意识，立志成为有理想信念、有道德情操、有扎实学识、有仁爱之心的好老师。</w:t>
            </w:r>
          </w:p>
        </w:tc>
        <w:tc>
          <w:tcPr>
            <w:tcW w:w="4774" w:type="dxa"/>
          </w:tcPr>
          <w:p w14:paraId="59251639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hint="eastAsia"/>
                <w:szCs w:val="21"/>
                <w:u w:val="single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lastRenderedPageBreak/>
              <w:t>1-1</w:t>
            </w:r>
            <w:r>
              <w:rPr>
                <w:rFonts w:ascii="Times New Roman" w:hAnsi="Times New Roman" w:hint="eastAsia"/>
                <w:b/>
                <w:szCs w:val="21"/>
              </w:rPr>
              <w:t>政治素质：</w:t>
            </w:r>
            <w:r>
              <w:rPr>
                <w:rFonts w:ascii="Times New Roman" w:hAnsi="Times New Roman" w:hint="eastAsia"/>
                <w:szCs w:val="21"/>
              </w:rPr>
              <w:t>具有坚定的政治立场，准确把握新时代中国特色社会主义特征，自觉践行社会主义核心价值观，具有对中国特色社会主义的思想认同、政治认同、理论认同和情感认同。</w:t>
            </w:r>
          </w:p>
        </w:tc>
      </w:tr>
      <w:tr w:rsidR="00374169" w14:paraId="17803171" w14:textId="77777777">
        <w:trPr>
          <w:jc w:val="center"/>
        </w:trPr>
        <w:tc>
          <w:tcPr>
            <w:tcW w:w="3550" w:type="dxa"/>
            <w:vMerge/>
          </w:tcPr>
          <w:p w14:paraId="6A65CC26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74" w:type="dxa"/>
          </w:tcPr>
          <w:p w14:paraId="5E55AAA4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1-2</w:t>
            </w:r>
            <w:r>
              <w:rPr>
                <w:rFonts w:ascii="Times New Roman" w:hAnsi="Times New Roman" w:hint="eastAsia"/>
                <w:b/>
                <w:szCs w:val="21"/>
              </w:rPr>
              <w:t>教育规范：</w:t>
            </w:r>
            <w:r>
              <w:rPr>
                <w:rFonts w:ascii="Times New Roman" w:hAnsi="Times New Roman" w:hint="eastAsia"/>
                <w:szCs w:val="21"/>
              </w:rPr>
              <w:t>贯彻党的教育方针，熟悉国家教育事业政策与相应的法律法规，遵守中学教师职业道德规范，具有依法执教意识。</w:t>
            </w:r>
          </w:p>
        </w:tc>
      </w:tr>
      <w:tr w:rsidR="00374169" w14:paraId="62F7362A" w14:textId="77777777">
        <w:trPr>
          <w:jc w:val="center"/>
        </w:trPr>
        <w:tc>
          <w:tcPr>
            <w:tcW w:w="3550" w:type="dxa"/>
            <w:vMerge/>
          </w:tcPr>
          <w:p w14:paraId="2BF58A0D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74" w:type="dxa"/>
          </w:tcPr>
          <w:p w14:paraId="05BDF1F0" w14:textId="77777777" w:rsidR="00374169" w:rsidRDefault="00374169">
            <w:pPr>
              <w:pStyle w:val="a3"/>
              <w:rPr>
                <w:rFonts w:hint="eastAsia"/>
              </w:rPr>
            </w:pPr>
            <w:r>
              <w:rPr>
                <w:b/>
                <w:szCs w:val="21"/>
              </w:rPr>
              <w:t>1-3</w:t>
            </w:r>
            <w:r>
              <w:rPr>
                <w:rFonts w:hint="eastAsia"/>
                <w:b/>
                <w:szCs w:val="21"/>
              </w:rPr>
              <w:t>师德养成：</w:t>
            </w:r>
            <w:r>
              <w:rPr>
                <w:rFonts w:hint="eastAsia"/>
                <w:szCs w:val="21"/>
              </w:rPr>
              <w:t>以立德树人为己任，秉承“勤奋创新，为人师表”的东师校训，养成正确对待工作、对待学生和自身修养的职业认知，立志成为有理想信念、有道德情操、有扎实学识、有仁爱之心的好老师。</w:t>
            </w:r>
          </w:p>
        </w:tc>
      </w:tr>
      <w:tr w:rsidR="00374169" w14:paraId="7FA5DDDD" w14:textId="77777777">
        <w:trPr>
          <w:jc w:val="center"/>
        </w:trPr>
        <w:tc>
          <w:tcPr>
            <w:tcW w:w="3550" w:type="dxa"/>
            <w:vMerge w:val="restart"/>
          </w:tcPr>
          <w:p w14:paraId="40E5C904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2.</w:t>
            </w:r>
            <w:r>
              <w:rPr>
                <w:rFonts w:ascii="Times New Roman" w:hAnsi="Times New Roman" w:hint="eastAsia"/>
                <w:b/>
                <w:szCs w:val="21"/>
              </w:rPr>
              <w:t>教育情怀：</w:t>
            </w:r>
            <w:r>
              <w:rPr>
                <w:rFonts w:ascii="Times New Roman" w:hAnsi="Times New Roman" w:hint="eastAsia"/>
                <w:szCs w:val="21"/>
              </w:rPr>
              <w:t>理解东师“尊重的教育、创造的教育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理念，具有从教意愿，认同教师工作的意义和专业性，具有积极的情感、端正的态度、正确的价值观。具有较好的人文底蕴和科学精神，尊重学生人格，富有爱心、责任心、事业心，工作细心、耐心，做学生锤炼品格、学习知识、创新思维、奉献祖国的引路人。</w:t>
            </w:r>
          </w:p>
        </w:tc>
        <w:tc>
          <w:tcPr>
            <w:tcW w:w="4774" w:type="dxa"/>
          </w:tcPr>
          <w:p w14:paraId="4A5D7D89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2-1</w:t>
            </w:r>
            <w:r>
              <w:rPr>
                <w:rFonts w:ascii="Times New Roman" w:hAnsi="Times New Roman" w:hint="eastAsia"/>
                <w:b/>
                <w:szCs w:val="21"/>
              </w:rPr>
              <w:t>从教意愿：</w:t>
            </w:r>
            <w:r>
              <w:rPr>
                <w:rFonts w:ascii="Times New Roman" w:hAnsi="Times New Roman" w:hint="eastAsia"/>
                <w:szCs w:val="21"/>
              </w:rPr>
              <w:t>理解“尊重的教育、创造的教育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理念的核心内涵，认同教师职业的神圣性和特殊性，具有坚定的从教意愿和教师职业信念，能够从数学教育的科学价值、人文价值、社会价值和育人价值等方面理解数学教师工作的重大意义。</w:t>
            </w:r>
          </w:p>
        </w:tc>
      </w:tr>
      <w:tr w:rsidR="00374169" w14:paraId="78E774A0" w14:textId="77777777">
        <w:trPr>
          <w:jc w:val="center"/>
        </w:trPr>
        <w:tc>
          <w:tcPr>
            <w:tcW w:w="3550" w:type="dxa"/>
            <w:vMerge/>
          </w:tcPr>
          <w:p w14:paraId="193D531C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4774" w:type="dxa"/>
          </w:tcPr>
          <w:p w14:paraId="60AA1B55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2-2</w:t>
            </w:r>
            <w:r>
              <w:rPr>
                <w:rFonts w:ascii="Times New Roman" w:hAnsi="Times New Roman" w:hint="eastAsia"/>
                <w:b/>
                <w:szCs w:val="21"/>
              </w:rPr>
              <w:t>关爱学生：</w:t>
            </w:r>
            <w:r>
              <w:rPr>
                <w:rFonts w:ascii="Times New Roman" w:hAnsi="Times New Roman" w:hint="eastAsia"/>
                <w:szCs w:val="21"/>
              </w:rPr>
              <w:t>具有较好的人文底蕴和科学精神，愿意与学生平等相处，尊重学生人格，富有爱心、责任心、事业心，工作细心、耐心，善于理性处理问题，做学生锤炼品格、学习知识、创新思维、奉献祖国的引路人。</w:t>
            </w:r>
          </w:p>
        </w:tc>
      </w:tr>
      <w:tr w:rsidR="00374169" w14:paraId="0127306B" w14:textId="77777777">
        <w:trPr>
          <w:jc w:val="center"/>
        </w:trPr>
        <w:tc>
          <w:tcPr>
            <w:tcW w:w="3550" w:type="dxa"/>
            <w:vMerge w:val="restart"/>
          </w:tcPr>
          <w:p w14:paraId="62721BC7" w14:textId="77777777" w:rsidR="00374169" w:rsidRDefault="00374169">
            <w:pPr>
              <w:adjustRightInd w:val="0"/>
              <w:snapToGrid w:val="0"/>
              <w:spacing w:line="300" w:lineRule="auto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3.</w:t>
            </w:r>
            <w:r>
              <w:rPr>
                <w:rFonts w:ascii="Times New Roman" w:hAnsi="Times New Roman" w:hint="eastAsia"/>
                <w:b/>
                <w:szCs w:val="21"/>
              </w:rPr>
              <w:t>学科素养：</w:t>
            </w:r>
            <w:r>
              <w:rPr>
                <w:rFonts w:ascii="Times New Roman" w:hAnsi="Times New Roman" w:hint="eastAsia"/>
                <w:szCs w:val="21"/>
              </w:rPr>
              <w:t>扎实</w:t>
            </w:r>
            <w:r>
              <w:rPr>
                <w:rFonts w:ascii="Times New Roman" w:hAnsi="Times New Roman"/>
                <w:szCs w:val="21"/>
              </w:rPr>
              <w:t>掌握数学</w:t>
            </w:r>
            <w:r>
              <w:rPr>
                <w:rFonts w:ascii="Times New Roman" w:hAnsi="Times New Roman" w:hint="eastAsia"/>
                <w:szCs w:val="21"/>
              </w:rPr>
              <w:t>学科知识体系、</w:t>
            </w:r>
            <w:r>
              <w:rPr>
                <w:rFonts w:ascii="Times New Roman" w:hAnsi="Times New Roman"/>
                <w:szCs w:val="21"/>
              </w:rPr>
              <w:t>思想方法，</w:t>
            </w:r>
            <w:r>
              <w:rPr>
                <w:rFonts w:ascii="Times New Roman" w:hAnsi="Times New Roman" w:hint="eastAsia"/>
                <w:szCs w:val="21"/>
              </w:rPr>
              <w:t>充分理解和掌握数学核心素养的内涵，了解其他学科的基本知识、基本方法，对学习科学相关知识有较好的了解。初步习得基于数学核心素养的学习指导方法和策略。</w:t>
            </w:r>
          </w:p>
        </w:tc>
        <w:tc>
          <w:tcPr>
            <w:tcW w:w="4774" w:type="dxa"/>
          </w:tcPr>
          <w:p w14:paraId="4EA092A9" w14:textId="77777777" w:rsidR="00374169" w:rsidRDefault="00374169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3-1</w:t>
            </w:r>
            <w:r>
              <w:rPr>
                <w:rFonts w:ascii="Times New Roman" w:hAnsi="Times New Roman" w:hint="eastAsia"/>
                <w:b/>
                <w:szCs w:val="21"/>
              </w:rPr>
              <w:t>学科基础：</w:t>
            </w:r>
            <w:r>
              <w:rPr>
                <w:rFonts w:ascii="Times New Roman" w:hAnsi="Times New Roman" w:hint="eastAsia"/>
                <w:szCs w:val="21"/>
              </w:rPr>
              <w:t>扎实</w:t>
            </w:r>
            <w:r>
              <w:rPr>
                <w:rFonts w:ascii="Times New Roman" w:hAnsi="Times New Roman"/>
                <w:szCs w:val="21"/>
              </w:rPr>
              <w:t>掌握数学</w:t>
            </w:r>
            <w:r>
              <w:rPr>
                <w:rFonts w:ascii="Times New Roman" w:hAnsi="Times New Roman" w:hint="eastAsia"/>
                <w:szCs w:val="21"/>
              </w:rPr>
              <w:t>学科</w:t>
            </w:r>
            <w:r>
              <w:rPr>
                <w:rFonts w:ascii="Times New Roman" w:hAnsi="Times New Roman"/>
                <w:szCs w:val="21"/>
              </w:rPr>
              <w:t>的</w:t>
            </w:r>
            <w:r>
              <w:rPr>
                <w:rFonts w:ascii="Times New Roman" w:hAnsi="Times New Roman" w:hint="eastAsia"/>
                <w:szCs w:val="21"/>
              </w:rPr>
              <w:t>基本知识、</w:t>
            </w:r>
            <w:r>
              <w:rPr>
                <w:rFonts w:ascii="Times New Roman" w:hAnsi="Times New Roman"/>
                <w:szCs w:val="21"/>
              </w:rPr>
              <w:t>基本理论及</w:t>
            </w:r>
            <w:r>
              <w:rPr>
                <w:rFonts w:ascii="Times New Roman" w:hAnsi="Times New Roman" w:hint="eastAsia"/>
                <w:szCs w:val="21"/>
              </w:rPr>
              <w:t>基本</w:t>
            </w:r>
            <w:r>
              <w:rPr>
                <w:rFonts w:ascii="Times New Roman" w:hAnsi="Times New Roman"/>
                <w:szCs w:val="21"/>
              </w:rPr>
              <w:t>思想方法</w:t>
            </w:r>
            <w:r>
              <w:rPr>
                <w:rFonts w:ascii="Times New Roman" w:hAnsi="Times New Roman" w:hint="eastAsia"/>
                <w:szCs w:val="21"/>
              </w:rPr>
              <w:t>，充分理解和掌握数学核心素养的内涵</w:t>
            </w:r>
            <w:r>
              <w:rPr>
                <w:rFonts w:ascii="Times New Roman" w:hAnsi="Times New Roman"/>
                <w:szCs w:val="21"/>
              </w:rPr>
              <w:t>，具有较强的数学语言表达能力。</w:t>
            </w:r>
          </w:p>
        </w:tc>
      </w:tr>
      <w:tr w:rsidR="00374169" w14:paraId="296BB8C9" w14:textId="77777777">
        <w:trPr>
          <w:jc w:val="center"/>
        </w:trPr>
        <w:tc>
          <w:tcPr>
            <w:tcW w:w="3550" w:type="dxa"/>
            <w:vMerge/>
          </w:tcPr>
          <w:p w14:paraId="5779363C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74" w:type="dxa"/>
          </w:tcPr>
          <w:p w14:paraId="602292EF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3-2</w:t>
            </w:r>
            <w:r>
              <w:rPr>
                <w:rFonts w:ascii="Times New Roman" w:hAnsi="Times New Roman" w:hint="eastAsia"/>
                <w:b/>
                <w:szCs w:val="21"/>
              </w:rPr>
              <w:t>学科融合：</w:t>
            </w:r>
            <w:r>
              <w:rPr>
                <w:rFonts w:ascii="Times New Roman" w:hAnsi="Times New Roman" w:hint="eastAsia"/>
                <w:szCs w:val="21"/>
              </w:rPr>
              <w:t>认同跨学科融合的重要性，了解其他学科的基本知识、基本方法；了解数学与其他学科及社会实践的联系，对学习科学相关知识有较好理解，进而整合形成学科教学知识。</w:t>
            </w:r>
          </w:p>
        </w:tc>
      </w:tr>
      <w:tr w:rsidR="00374169" w14:paraId="5FEFCE12" w14:textId="77777777">
        <w:trPr>
          <w:jc w:val="center"/>
        </w:trPr>
        <w:tc>
          <w:tcPr>
            <w:tcW w:w="3550" w:type="dxa"/>
            <w:vMerge/>
          </w:tcPr>
          <w:p w14:paraId="249CC852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74" w:type="dxa"/>
          </w:tcPr>
          <w:p w14:paraId="2DBDA857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3-3</w:t>
            </w:r>
            <w:r>
              <w:rPr>
                <w:rFonts w:ascii="Times New Roman" w:hAnsi="Times New Roman" w:hint="eastAsia"/>
                <w:b/>
                <w:szCs w:val="21"/>
              </w:rPr>
              <w:t>方法策略：</w:t>
            </w:r>
            <w:r>
              <w:rPr>
                <w:rFonts w:ascii="Times New Roman" w:hAnsi="Times New Roman" w:hint="eastAsia"/>
                <w:szCs w:val="21"/>
              </w:rPr>
              <w:t>通过专业课学习、教育实习等教育实践，初步习得基于数学核心素养的学习指导方法和策略，形成积极的体验和一定经验。</w:t>
            </w:r>
          </w:p>
        </w:tc>
      </w:tr>
      <w:tr w:rsidR="00374169" w14:paraId="7FE91557" w14:textId="77777777">
        <w:trPr>
          <w:jc w:val="center"/>
        </w:trPr>
        <w:tc>
          <w:tcPr>
            <w:tcW w:w="3550" w:type="dxa"/>
            <w:vMerge w:val="restart"/>
          </w:tcPr>
          <w:p w14:paraId="0DC178C9" w14:textId="77777777" w:rsidR="00374169" w:rsidRDefault="00374169">
            <w:pPr>
              <w:spacing w:line="30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4.</w:t>
            </w:r>
            <w:r>
              <w:rPr>
                <w:rFonts w:ascii="Times New Roman" w:hAnsi="Times New Roman" w:hint="eastAsia"/>
                <w:b/>
                <w:szCs w:val="21"/>
              </w:rPr>
              <w:t>教学能力：</w:t>
            </w:r>
            <w:r>
              <w:rPr>
                <w:rFonts w:ascii="Times New Roman" w:hAnsi="Times New Roman"/>
                <w:bCs/>
              </w:rPr>
              <w:t>理解教师是学生学习和发展的促进者</w:t>
            </w:r>
            <w:r>
              <w:rPr>
                <w:rFonts w:ascii="Times New Roman" w:hAnsi="Times New Roman" w:hint="eastAsia"/>
                <w:bCs/>
              </w:rPr>
              <w:t>，</w:t>
            </w:r>
            <w:r>
              <w:rPr>
                <w:rFonts w:ascii="Times New Roman" w:hAnsi="Times New Roman"/>
                <w:bCs/>
              </w:rPr>
              <w:t>系统掌握</w:t>
            </w:r>
            <w:r>
              <w:rPr>
                <w:rFonts w:ascii="Times New Roman" w:hAnsi="Times New Roman" w:hint="eastAsia"/>
                <w:bCs/>
              </w:rPr>
              <w:t>教育学相关基本理论和技术，准确理解</w:t>
            </w:r>
            <w:r>
              <w:rPr>
                <w:rFonts w:ascii="Times New Roman" w:hAnsi="Times New Roman"/>
                <w:bCs/>
              </w:rPr>
              <w:t>中学数学课程</w:t>
            </w:r>
            <w:r>
              <w:rPr>
                <w:rFonts w:ascii="Times New Roman" w:hAnsi="Times New Roman" w:hint="eastAsia"/>
                <w:bCs/>
              </w:rPr>
              <w:t>标准，</w:t>
            </w:r>
            <w:r>
              <w:rPr>
                <w:rFonts w:ascii="Times New Roman" w:hAnsi="Times New Roman"/>
                <w:bCs/>
              </w:rPr>
              <w:t>在</w:t>
            </w:r>
            <w:r>
              <w:rPr>
                <w:rFonts w:ascii="Times New Roman" w:hAnsi="Times New Roman" w:hint="eastAsia"/>
                <w:bCs/>
              </w:rPr>
              <w:t>教学</w:t>
            </w:r>
            <w:r>
              <w:rPr>
                <w:rFonts w:ascii="Times New Roman" w:hAnsi="Times New Roman"/>
                <w:bCs/>
              </w:rPr>
              <w:t>实践中，能够依据中学数学课程标准创设适合的学习环境，指导学习过程，进行学习评价</w:t>
            </w:r>
            <w:r>
              <w:rPr>
                <w:rFonts w:ascii="Times New Roman" w:hAnsi="Times New Roman" w:hint="eastAsia"/>
                <w:bCs/>
              </w:rPr>
              <w:t>，获得教学体验。运用数学教学知识和信息技术，</w:t>
            </w:r>
            <w:r>
              <w:rPr>
                <w:rFonts w:ascii="Times New Roman" w:hAnsi="Times New Roman"/>
              </w:rPr>
              <w:t>进行教学设计、实施和评价</w:t>
            </w:r>
            <w:r>
              <w:rPr>
                <w:rFonts w:ascii="Times New Roman" w:hAnsi="Times New Roman" w:hint="eastAsia"/>
              </w:rPr>
              <w:t>，具备教学基本技能、初步教学能力和一定教学研究能力。</w:t>
            </w:r>
          </w:p>
        </w:tc>
        <w:tc>
          <w:tcPr>
            <w:tcW w:w="4774" w:type="dxa"/>
          </w:tcPr>
          <w:p w14:paraId="52436E3E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4</w:t>
            </w:r>
            <w:r>
              <w:rPr>
                <w:rFonts w:ascii="Times New Roman" w:hAnsi="Times New Roman" w:hint="eastAsia"/>
                <w:b/>
                <w:szCs w:val="21"/>
              </w:rPr>
              <w:t>-1</w:t>
            </w:r>
            <w:r>
              <w:rPr>
                <w:rFonts w:ascii="Times New Roman" w:hAnsi="Times New Roman" w:hint="eastAsia"/>
                <w:b/>
                <w:szCs w:val="21"/>
              </w:rPr>
              <w:t>理论基础：</w:t>
            </w:r>
            <w:r>
              <w:rPr>
                <w:rFonts w:ascii="Times New Roman" w:hAnsi="Times New Roman" w:hint="eastAsia"/>
                <w:szCs w:val="21"/>
              </w:rPr>
              <w:t>掌握教育学、心理学和数学教育的基本理论，掌握现代教育技术。</w:t>
            </w:r>
          </w:p>
        </w:tc>
      </w:tr>
      <w:tr w:rsidR="00374169" w14:paraId="2C0449B4" w14:textId="77777777">
        <w:trPr>
          <w:jc w:val="center"/>
        </w:trPr>
        <w:tc>
          <w:tcPr>
            <w:tcW w:w="3550" w:type="dxa"/>
            <w:vMerge/>
          </w:tcPr>
          <w:p w14:paraId="2BE49C20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4774" w:type="dxa"/>
          </w:tcPr>
          <w:p w14:paraId="7C46324A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4</w:t>
            </w:r>
            <w:r>
              <w:rPr>
                <w:rFonts w:ascii="Times New Roman" w:hAnsi="Times New Roman" w:hint="eastAsia"/>
                <w:b/>
                <w:szCs w:val="21"/>
              </w:rPr>
              <w:t>-2</w:t>
            </w:r>
            <w:r>
              <w:rPr>
                <w:rFonts w:ascii="Times New Roman" w:hAnsi="Times New Roman" w:hint="eastAsia"/>
                <w:b/>
                <w:szCs w:val="21"/>
              </w:rPr>
              <w:t>教学技能：</w:t>
            </w:r>
            <w:r>
              <w:rPr>
                <w:rFonts w:ascii="Times New Roman" w:hAnsi="Times New Roman" w:hint="eastAsia"/>
                <w:szCs w:val="21"/>
              </w:rPr>
              <w:t>准确理解中学数学课程标准的内涵和要点；了解中学生身心发展一般规律和学科认知特点；理解教师是学生学习和发展的促进者。初步掌握重难点教学策略、结构化学习指导和学科思维方式培养等学科教学知识。具备教学设计、课堂教学、学业评价、应用信息技术辅助教学等教学基本技能。</w:t>
            </w:r>
          </w:p>
        </w:tc>
      </w:tr>
      <w:tr w:rsidR="00374169" w14:paraId="0A128C22" w14:textId="77777777">
        <w:trPr>
          <w:jc w:val="center"/>
        </w:trPr>
        <w:tc>
          <w:tcPr>
            <w:tcW w:w="3550" w:type="dxa"/>
            <w:vMerge/>
          </w:tcPr>
          <w:p w14:paraId="3B8C4BF1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4774" w:type="dxa"/>
          </w:tcPr>
          <w:p w14:paraId="104A3651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4-3</w:t>
            </w:r>
            <w:r>
              <w:rPr>
                <w:rFonts w:ascii="Times New Roman" w:hAnsi="Times New Roman" w:hint="eastAsia"/>
                <w:b/>
                <w:szCs w:val="21"/>
              </w:rPr>
              <w:t>实践探索：</w:t>
            </w:r>
            <w:r>
              <w:rPr>
                <w:rFonts w:ascii="Times New Roman" w:hAnsi="Times New Roman" w:hint="eastAsia"/>
                <w:szCs w:val="21"/>
              </w:rPr>
              <w:t>在教学实践中能依据中学数学课程标准，分析教材，把握学情，独立备课、上课和批改作业，并可以对教学中的重难点问题进行符合学情的教学优化，逐渐形成一定的教学经验。</w:t>
            </w:r>
          </w:p>
        </w:tc>
      </w:tr>
      <w:tr w:rsidR="00374169" w14:paraId="20AC1AF9" w14:textId="77777777">
        <w:trPr>
          <w:jc w:val="center"/>
        </w:trPr>
        <w:tc>
          <w:tcPr>
            <w:tcW w:w="3550" w:type="dxa"/>
            <w:vMerge/>
          </w:tcPr>
          <w:p w14:paraId="0496AB81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4774" w:type="dxa"/>
          </w:tcPr>
          <w:p w14:paraId="233E1B5A" w14:textId="77777777" w:rsidR="00374169" w:rsidRDefault="00374169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4-4</w:t>
            </w:r>
            <w:r>
              <w:rPr>
                <w:rFonts w:ascii="Times New Roman" w:hAnsi="Times New Roman" w:hint="eastAsia"/>
                <w:b/>
                <w:szCs w:val="21"/>
              </w:rPr>
              <w:t>技术方法：</w:t>
            </w:r>
            <w:r>
              <w:rPr>
                <w:rFonts w:ascii="Times New Roman" w:hAnsi="Times New Roman" w:hint="eastAsia"/>
                <w:szCs w:val="21"/>
              </w:rPr>
              <w:t>熟练掌握适合中学数学教学的信息技术知识与方法。</w:t>
            </w:r>
          </w:p>
        </w:tc>
      </w:tr>
      <w:tr w:rsidR="00374169" w14:paraId="01BFD2B1" w14:textId="77777777">
        <w:trPr>
          <w:jc w:val="center"/>
        </w:trPr>
        <w:tc>
          <w:tcPr>
            <w:tcW w:w="3550" w:type="dxa"/>
            <w:vMerge/>
          </w:tcPr>
          <w:p w14:paraId="05937CAE" w14:textId="77777777" w:rsidR="00374169" w:rsidRDefault="00374169">
            <w:pPr>
              <w:pStyle w:val="1"/>
              <w:adjustRightInd w:val="0"/>
              <w:snapToGrid w:val="0"/>
              <w:spacing w:before="0" w:after="0" w:line="300" w:lineRule="auto"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774" w:type="dxa"/>
          </w:tcPr>
          <w:p w14:paraId="0622D7DC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4-5</w:t>
            </w:r>
            <w:r>
              <w:rPr>
                <w:rFonts w:ascii="Times New Roman" w:hAnsi="Times New Roman" w:hint="eastAsia"/>
                <w:b/>
                <w:szCs w:val="21"/>
              </w:rPr>
              <w:t>技术应用：</w:t>
            </w:r>
            <w:r>
              <w:rPr>
                <w:rFonts w:ascii="Times New Roman" w:hAnsi="Times New Roman" w:hint="eastAsia"/>
                <w:szCs w:val="21"/>
              </w:rPr>
              <w:t>能够在课堂教学实践中，初步运用信息技术进行学习环境、学习活动和学习评价设计，具有利用信息技术支持学生进行自主、合作、探究式学习的积极体验和一定的经验。</w:t>
            </w:r>
          </w:p>
        </w:tc>
      </w:tr>
      <w:tr w:rsidR="00374169" w14:paraId="08F4C2DD" w14:textId="77777777">
        <w:trPr>
          <w:jc w:val="center"/>
        </w:trPr>
        <w:tc>
          <w:tcPr>
            <w:tcW w:w="3550" w:type="dxa"/>
            <w:vMerge w:val="restart"/>
          </w:tcPr>
          <w:p w14:paraId="37027385" w14:textId="77777777" w:rsidR="00374169" w:rsidRDefault="00374169">
            <w:pPr>
              <w:spacing w:line="30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5.</w:t>
            </w:r>
            <w:r>
              <w:rPr>
                <w:rFonts w:ascii="Times New Roman" w:hAnsi="Times New Roman" w:hint="eastAsia"/>
                <w:b/>
                <w:szCs w:val="21"/>
              </w:rPr>
              <w:t>班级指导：</w:t>
            </w:r>
            <w:r>
              <w:rPr>
                <w:rFonts w:ascii="Times New Roman" w:hAnsi="Times New Roman" w:hint="eastAsia"/>
                <w:szCs w:val="21"/>
              </w:rPr>
              <w:t>树立德育为先理念，了解中学德育原理与方法，掌握班级组织与建设的工作规律与基本方法，掌握班级常规工作要点，能够在班主任工作实践中，参与德育和心理健康教育等教育活动的组织与指导，获得积极体验。</w:t>
            </w:r>
          </w:p>
          <w:p w14:paraId="74167707" w14:textId="77777777" w:rsidR="00374169" w:rsidRDefault="00374169">
            <w:pPr>
              <w:adjustRightInd w:val="0"/>
              <w:snapToGrid w:val="0"/>
              <w:spacing w:line="300" w:lineRule="auto"/>
              <w:ind w:left="420" w:hangingChars="200" w:hanging="420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74" w:type="dxa"/>
          </w:tcPr>
          <w:p w14:paraId="1CE143DA" w14:textId="77777777" w:rsidR="00374169" w:rsidRDefault="00374169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5-1</w:t>
            </w:r>
            <w:r>
              <w:rPr>
                <w:rFonts w:ascii="Times New Roman" w:hAnsi="Times New Roman" w:hint="eastAsia"/>
                <w:b/>
                <w:szCs w:val="21"/>
              </w:rPr>
              <w:t>德育方法：</w:t>
            </w:r>
            <w:r>
              <w:rPr>
                <w:rFonts w:ascii="Times New Roman" w:hAnsi="Times New Roman" w:hint="eastAsia"/>
                <w:szCs w:val="21"/>
              </w:rPr>
              <w:t>树立德育为先理念，了解中学生心理发展特点，把握中学德育目标、原理、内容与方法。</w:t>
            </w:r>
          </w:p>
        </w:tc>
      </w:tr>
      <w:tr w:rsidR="00374169" w14:paraId="421E4BA6" w14:textId="77777777">
        <w:trPr>
          <w:jc w:val="center"/>
        </w:trPr>
        <w:tc>
          <w:tcPr>
            <w:tcW w:w="3550" w:type="dxa"/>
            <w:vMerge/>
          </w:tcPr>
          <w:p w14:paraId="30E44265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4774" w:type="dxa"/>
          </w:tcPr>
          <w:p w14:paraId="3FD3F9AE" w14:textId="77777777" w:rsidR="00374169" w:rsidRDefault="00374169">
            <w:pPr>
              <w:adjustRightInd w:val="0"/>
              <w:snapToGrid w:val="0"/>
              <w:spacing w:line="300" w:lineRule="auto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5-2</w:t>
            </w:r>
            <w:r>
              <w:rPr>
                <w:rFonts w:ascii="Times New Roman" w:hAnsi="Times New Roman" w:hint="eastAsia"/>
                <w:b/>
                <w:szCs w:val="21"/>
              </w:rPr>
              <w:t>班级工作：</w:t>
            </w:r>
            <w:r>
              <w:rPr>
                <w:rFonts w:ascii="Times New Roman" w:hAnsi="Times New Roman" w:hint="eastAsia"/>
                <w:szCs w:val="21"/>
              </w:rPr>
              <w:t>掌握班级组织管理和建设、班级教育活动组织、学生发展指导、综合素质评价、与家长沟通方法等班级常规工作要点；掌握班集体建设与管理的策略与技能；掌握共青团、党支部建设与管理的原则与方法。</w:t>
            </w:r>
          </w:p>
        </w:tc>
      </w:tr>
      <w:tr w:rsidR="00374169" w14:paraId="6FF4A139" w14:textId="77777777">
        <w:trPr>
          <w:jc w:val="center"/>
        </w:trPr>
        <w:tc>
          <w:tcPr>
            <w:tcW w:w="3550" w:type="dxa"/>
            <w:vMerge/>
          </w:tcPr>
          <w:p w14:paraId="1F48E511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4774" w:type="dxa"/>
          </w:tcPr>
          <w:p w14:paraId="4A8874C6" w14:textId="77777777" w:rsidR="00374169" w:rsidRDefault="00374169">
            <w:pPr>
              <w:adjustRightInd w:val="0"/>
              <w:snapToGrid w:val="0"/>
              <w:spacing w:line="300" w:lineRule="auto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5-3</w:t>
            </w:r>
            <w:r>
              <w:rPr>
                <w:rFonts w:ascii="Times New Roman" w:hAnsi="Times New Roman" w:hint="eastAsia"/>
                <w:b/>
                <w:szCs w:val="21"/>
              </w:rPr>
              <w:t>班级体验：</w:t>
            </w:r>
            <w:r>
              <w:rPr>
                <w:rFonts w:ascii="Times New Roman" w:hAnsi="Times New Roman" w:hint="eastAsia"/>
                <w:szCs w:val="21"/>
              </w:rPr>
              <w:t>在教育实习等教育实践能够担任或协助班主任工作，根据中学生世界观、人生观、价值观形成特点，应用青春期心理辅导技能，参与德育和心理健康等教育活动的组织与指导，获得积极有效的体验。</w:t>
            </w:r>
          </w:p>
        </w:tc>
      </w:tr>
      <w:tr w:rsidR="00374169" w14:paraId="5BF9BD55" w14:textId="77777777">
        <w:trPr>
          <w:jc w:val="center"/>
        </w:trPr>
        <w:tc>
          <w:tcPr>
            <w:tcW w:w="3550" w:type="dxa"/>
            <w:vMerge w:val="restart"/>
          </w:tcPr>
          <w:p w14:paraId="16DA0AFC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6.</w:t>
            </w:r>
            <w:r>
              <w:rPr>
                <w:rFonts w:ascii="Times New Roman" w:hAnsi="Times New Roman"/>
                <w:b/>
                <w:szCs w:val="21"/>
              </w:rPr>
              <w:t>综合育人</w:t>
            </w:r>
            <w:r>
              <w:rPr>
                <w:rFonts w:ascii="Times New Roman" w:hAnsi="Times New Roman" w:hint="eastAsia"/>
                <w:b/>
                <w:szCs w:val="21"/>
              </w:rPr>
              <w:t>：</w:t>
            </w:r>
            <w:r>
              <w:rPr>
                <w:rFonts w:ascii="Times New Roman" w:hAnsi="Times New Roman"/>
                <w:szCs w:val="21"/>
              </w:rPr>
              <w:t>具有全程育人</w:t>
            </w:r>
            <w:r>
              <w:rPr>
                <w:rFonts w:ascii="Times New Roman" w:hAnsi="Times New Roman" w:hint="eastAsia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立体育人的意识，理解数学学科育人</w:t>
            </w:r>
            <w:r>
              <w:rPr>
                <w:rFonts w:ascii="Times New Roman" w:hAnsi="Times New Roman" w:hint="eastAsia"/>
                <w:szCs w:val="21"/>
              </w:rPr>
              <w:t>价值和科学人文价值，了解学校文化和教育活动的育人内涵和方法。能够在教育实习等教育实践中将知识学习、能力发展与品德养成相结合，自觉在数学课程教学中有机进行育人活动。积极参与组织主题教育和社团活动，对学生进行有效的教育和引导。</w:t>
            </w:r>
            <w:r>
              <w:rPr>
                <w:rFonts w:ascii="Times New Roman" w:hAnsi="Times New Roman"/>
                <w:szCs w:val="21"/>
              </w:rPr>
              <w:t>掌握综合育人的方法和途径</w:t>
            </w:r>
            <w:r>
              <w:rPr>
                <w:rFonts w:ascii="Times New Roman" w:hAnsi="Times New Roman" w:hint="eastAsia"/>
                <w:szCs w:val="21"/>
              </w:rPr>
              <w:t>，具有综合育人的初步经验。</w:t>
            </w:r>
          </w:p>
        </w:tc>
        <w:tc>
          <w:tcPr>
            <w:tcW w:w="4774" w:type="dxa"/>
          </w:tcPr>
          <w:p w14:paraId="45E42204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6-1</w:t>
            </w:r>
            <w:r>
              <w:rPr>
                <w:rFonts w:ascii="Times New Roman" w:hAnsi="Times New Roman" w:hint="eastAsia"/>
                <w:b/>
                <w:szCs w:val="21"/>
              </w:rPr>
              <w:t>人文育人：</w:t>
            </w:r>
            <w:r>
              <w:rPr>
                <w:rFonts w:ascii="Times New Roman" w:hAnsi="Times New Roman"/>
                <w:szCs w:val="21"/>
              </w:rPr>
              <w:t>具有全程育人和立体育人的意识</w:t>
            </w:r>
            <w:r>
              <w:rPr>
                <w:rFonts w:ascii="Times New Roman" w:hAnsi="Times New Roman" w:hint="eastAsia"/>
                <w:szCs w:val="21"/>
              </w:rPr>
              <w:t>，了解中学生身心发展的一般规律与世界观、人生观和价值观形成特点；了解中学生思想品德培育、人格塑造、行为习惯养成的过程与方法；</w:t>
            </w:r>
            <w:r>
              <w:rPr>
                <w:rFonts w:ascii="Times New Roman" w:hAnsi="Times New Roman"/>
                <w:szCs w:val="21"/>
              </w:rPr>
              <w:t>理解数学学科教育活动的育人内涵</w:t>
            </w:r>
            <w:r>
              <w:rPr>
                <w:rFonts w:ascii="Times New Roman" w:hAnsi="Times New Roman" w:hint="eastAsia"/>
                <w:szCs w:val="21"/>
              </w:rPr>
              <w:t>及科学人文价值。</w:t>
            </w:r>
          </w:p>
        </w:tc>
      </w:tr>
      <w:tr w:rsidR="00374169" w14:paraId="44C31AE0" w14:textId="77777777">
        <w:trPr>
          <w:jc w:val="center"/>
        </w:trPr>
        <w:tc>
          <w:tcPr>
            <w:tcW w:w="3550" w:type="dxa"/>
            <w:vMerge/>
          </w:tcPr>
          <w:p w14:paraId="16E14378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4774" w:type="dxa"/>
          </w:tcPr>
          <w:p w14:paraId="5AE6010C" w14:textId="77777777" w:rsidR="00374169" w:rsidRDefault="00374169">
            <w:pPr>
              <w:adjustRightInd w:val="0"/>
              <w:snapToGrid w:val="0"/>
              <w:spacing w:line="300" w:lineRule="auto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6-2</w:t>
            </w:r>
            <w:r>
              <w:rPr>
                <w:rFonts w:ascii="Times New Roman" w:hAnsi="Times New Roman" w:hint="eastAsia"/>
                <w:b/>
                <w:szCs w:val="21"/>
              </w:rPr>
              <w:t>活动育人：</w:t>
            </w:r>
            <w:r>
              <w:rPr>
                <w:rFonts w:ascii="Times New Roman" w:hAnsi="Times New Roman" w:hint="eastAsia"/>
                <w:szCs w:val="21"/>
              </w:rPr>
              <w:t>初步掌握在教书中育人的途径与方法，以及在校园文化活动中开展主题育德和社团育人原则和策略。</w:t>
            </w:r>
          </w:p>
        </w:tc>
      </w:tr>
      <w:tr w:rsidR="00374169" w14:paraId="21B823AC" w14:textId="77777777">
        <w:trPr>
          <w:jc w:val="center"/>
        </w:trPr>
        <w:tc>
          <w:tcPr>
            <w:tcW w:w="3550" w:type="dxa"/>
            <w:vMerge/>
          </w:tcPr>
          <w:p w14:paraId="0BEAE456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4774" w:type="dxa"/>
          </w:tcPr>
          <w:p w14:paraId="4D466C5E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6-3</w:t>
            </w:r>
            <w:r>
              <w:rPr>
                <w:rFonts w:ascii="Times New Roman" w:hAnsi="Times New Roman" w:hint="eastAsia"/>
                <w:b/>
                <w:szCs w:val="21"/>
              </w:rPr>
              <w:t>多元育人：</w:t>
            </w:r>
            <w:r>
              <w:rPr>
                <w:rFonts w:ascii="Times New Roman" w:hAnsi="Times New Roman" w:hint="eastAsia"/>
                <w:szCs w:val="21"/>
              </w:rPr>
              <w:t>能够在教育实践中将知识学习、能力发展与品德养成相结合，自觉在学科教学中有机进行育人活动，积极参与组织主题教育和社团活动，设计综合育人目标，整合学科育德、主题教育和社团活动，具有综合育人的积极体验。</w:t>
            </w:r>
          </w:p>
        </w:tc>
      </w:tr>
      <w:tr w:rsidR="00374169" w14:paraId="17C5A14B" w14:textId="77777777">
        <w:trPr>
          <w:jc w:val="center"/>
        </w:trPr>
        <w:tc>
          <w:tcPr>
            <w:tcW w:w="3550" w:type="dxa"/>
            <w:vMerge w:val="restart"/>
          </w:tcPr>
          <w:p w14:paraId="303D48F0" w14:textId="77777777" w:rsidR="00374169" w:rsidRDefault="00374169">
            <w:pPr>
              <w:spacing w:line="30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宋体" w:hint="eastAsia"/>
                <w:b/>
                <w:bCs/>
              </w:rPr>
              <w:t>7.</w:t>
            </w:r>
            <w:r>
              <w:rPr>
                <w:rFonts w:ascii="Times New Roman" w:hAnsi="Times New Roman" w:cs="宋体" w:hint="eastAsia"/>
                <w:b/>
                <w:bCs/>
              </w:rPr>
              <w:t>学会反思：</w:t>
            </w:r>
            <w:r>
              <w:rPr>
                <w:rFonts w:ascii="Times New Roman" w:hAnsi="Times New Roman" w:hint="eastAsia"/>
              </w:rPr>
              <w:t>具有终身学习与专业发展意识，养成良好自主学习习惯，了解国内外数学教育改革发展动态，能够结合就业愿景制定自身学习和职业发展规划；理解教师是反思型实践者，运用批判性思维方法，养成从学生学习、课程教学、学科理解等不同</w:t>
            </w:r>
            <w:r>
              <w:rPr>
                <w:rFonts w:ascii="Times New Roman" w:hAnsi="Times New Roman" w:hint="eastAsia"/>
              </w:rPr>
              <w:lastRenderedPageBreak/>
              <w:t>角度反思分析问题的习惯；掌握数学教育实践研究的方法和指导学生科研的技能，具有一定的创新意识和教育教学研究能力。</w:t>
            </w:r>
          </w:p>
          <w:p w14:paraId="3A23F5A8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4774" w:type="dxa"/>
          </w:tcPr>
          <w:p w14:paraId="1093F90A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lastRenderedPageBreak/>
              <w:t>7-1</w:t>
            </w:r>
            <w:r>
              <w:rPr>
                <w:rFonts w:ascii="Times New Roman" w:hAnsi="Times New Roman" w:hint="eastAsia"/>
                <w:b/>
                <w:szCs w:val="21"/>
              </w:rPr>
              <w:t>终身学习：</w:t>
            </w:r>
            <w:r>
              <w:rPr>
                <w:rFonts w:ascii="Times New Roman" w:hAnsi="Times New Roman" w:hint="eastAsia"/>
                <w:szCs w:val="21"/>
              </w:rPr>
              <w:t>理解终身学习的必要性，具有终身学习意识；掌握数学专业发展的核心内容、发展阶段和路径方法。</w:t>
            </w:r>
          </w:p>
        </w:tc>
      </w:tr>
      <w:tr w:rsidR="00374169" w14:paraId="6B52E1B1" w14:textId="77777777">
        <w:trPr>
          <w:jc w:val="center"/>
        </w:trPr>
        <w:tc>
          <w:tcPr>
            <w:tcW w:w="3550" w:type="dxa"/>
            <w:vMerge/>
          </w:tcPr>
          <w:p w14:paraId="13C9779E" w14:textId="77777777" w:rsidR="00374169" w:rsidRDefault="00374169">
            <w:pPr>
              <w:pStyle w:val="1"/>
              <w:adjustRightInd w:val="0"/>
              <w:snapToGrid w:val="0"/>
              <w:spacing w:before="0" w:after="0" w:line="300" w:lineRule="auto"/>
              <w:jc w:val="left"/>
              <w:rPr>
                <w:rFonts w:ascii="Times New Roman" w:hAnsi="Times New Roman" w:hint="eastAsia"/>
                <w:sz w:val="21"/>
                <w:szCs w:val="21"/>
              </w:rPr>
            </w:pPr>
          </w:p>
        </w:tc>
        <w:tc>
          <w:tcPr>
            <w:tcW w:w="4774" w:type="dxa"/>
          </w:tcPr>
          <w:p w14:paraId="32FE92CF" w14:textId="77777777" w:rsidR="00374169" w:rsidRDefault="00374169">
            <w:pPr>
              <w:adjustRightInd w:val="0"/>
              <w:snapToGrid w:val="0"/>
              <w:spacing w:line="300" w:lineRule="auto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7-2</w:t>
            </w:r>
            <w:r>
              <w:rPr>
                <w:rFonts w:ascii="Times New Roman" w:hAnsi="Times New Roman" w:hint="eastAsia"/>
                <w:b/>
                <w:szCs w:val="21"/>
              </w:rPr>
              <w:t>持续发展：</w:t>
            </w:r>
            <w:r>
              <w:rPr>
                <w:rFonts w:ascii="Times New Roman" w:hAnsi="Times New Roman" w:hint="eastAsia"/>
                <w:szCs w:val="21"/>
              </w:rPr>
              <w:t>能够结合发展愿景制定目标明确的自身学习和专业发展规划，养成自主学习习惯，具有较强的自我管理的能力。</w:t>
            </w:r>
          </w:p>
        </w:tc>
      </w:tr>
      <w:tr w:rsidR="00374169" w14:paraId="7CE2E4EC" w14:textId="77777777">
        <w:trPr>
          <w:jc w:val="center"/>
        </w:trPr>
        <w:tc>
          <w:tcPr>
            <w:tcW w:w="3550" w:type="dxa"/>
            <w:vMerge/>
          </w:tcPr>
          <w:p w14:paraId="65A942FA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4774" w:type="dxa"/>
          </w:tcPr>
          <w:p w14:paraId="297B5E71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7-3</w:t>
            </w:r>
            <w:r>
              <w:rPr>
                <w:rFonts w:ascii="Times New Roman" w:hAnsi="Times New Roman" w:hint="eastAsia"/>
                <w:b/>
                <w:szCs w:val="21"/>
              </w:rPr>
              <w:t>国际视野：</w:t>
            </w:r>
            <w:r>
              <w:rPr>
                <w:rFonts w:ascii="Times New Roman" w:hAnsi="Times New Roman" w:hint="eastAsia"/>
                <w:szCs w:val="21"/>
              </w:rPr>
              <w:t>具有全球意识和开放心态，主动了解国际数学教育改革发展的趋势和前沿动态。</w:t>
            </w:r>
          </w:p>
        </w:tc>
      </w:tr>
      <w:tr w:rsidR="00374169" w14:paraId="70873AF4" w14:textId="77777777">
        <w:trPr>
          <w:jc w:val="center"/>
        </w:trPr>
        <w:tc>
          <w:tcPr>
            <w:tcW w:w="3550" w:type="dxa"/>
            <w:vMerge/>
          </w:tcPr>
          <w:p w14:paraId="277523B4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4774" w:type="dxa"/>
          </w:tcPr>
          <w:p w14:paraId="53E76E81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7-4</w:t>
            </w:r>
            <w:r>
              <w:rPr>
                <w:rFonts w:ascii="Times New Roman" w:hAnsi="Times New Roman" w:hint="eastAsia"/>
                <w:b/>
                <w:szCs w:val="21"/>
              </w:rPr>
              <w:t>聚焦前沿：</w:t>
            </w:r>
            <w:r>
              <w:rPr>
                <w:rFonts w:ascii="Times New Roman" w:hAnsi="Times New Roman" w:hint="eastAsia"/>
                <w:szCs w:val="21"/>
              </w:rPr>
              <w:t>能够积极尝试借鉴国际中等教育的新理念、新知识、新技术和新方法进行教育教学实践，体验国际先进的教育理念和经验。</w:t>
            </w:r>
          </w:p>
        </w:tc>
      </w:tr>
      <w:tr w:rsidR="00374169" w14:paraId="21657F36" w14:textId="77777777">
        <w:trPr>
          <w:jc w:val="center"/>
        </w:trPr>
        <w:tc>
          <w:tcPr>
            <w:tcW w:w="3550" w:type="dxa"/>
            <w:vMerge/>
          </w:tcPr>
          <w:p w14:paraId="0EED98A8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4774" w:type="dxa"/>
          </w:tcPr>
          <w:p w14:paraId="4C061BCE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7-5</w:t>
            </w:r>
            <w:r>
              <w:rPr>
                <w:rFonts w:ascii="Times New Roman" w:hAnsi="Times New Roman" w:hint="eastAsia"/>
                <w:b/>
                <w:szCs w:val="21"/>
              </w:rPr>
              <w:t>教学反思：</w:t>
            </w:r>
            <w:r>
              <w:rPr>
                <w:rFonts w:ascii="Times New Roman" w:hAnsi="Times New Roman" w:hint="eastAsia"/>
                <w:szCs w:val="21"/>
              </w:rPr>
              <w:t>理解教学反思对教师专业成长和教育的价值；学会运用批判性思维方法，独立思考判断，自主分析解决问题，养成从学生学习、课程教学、学科理解等不同角度反思分析问题的习惯。</w:t>
            </w:r>
          </w:p>
        </w:tc>
      </w:tr>
      <w:tr w:rsidR="00374169" w14:paraId="4A0FA311" w14:textId="77777777">
        <w:trPr>
          <w:jc w:val="center"/>
        </w:trPr>
        <w:tc>
          <w:tcPr>
            <w:tcW w:w="3550" w:type="dxa"/>
            <w:vMerge/>
          </w:tcPr>
          <w:p w14:paraId="4DCDF822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4774" w:type="dxa"/>
          </w:tcPr>
          <w:p w14:paraId="71B50F0F" w14:textId="77777777" w:rsidR="00374169" w:rsidRDefault="00374169">
            <w:pPr>
              <w:adjustRightInd w:val="0"/>
              <w:snapToGrid w:val="0"/>
              <w:spacing w:line="300" w:lineRule="auto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7-6</w:t>
            </w:r>
            <w:r>
              <w:rPr>
                <w:rFonts w:ascii="Times New Roman" w:hAnsi="Times New Roman" w:hint="eastAsia"/>
                <w:b/>
                <w:szCs w:val="21"/>
              </w:rPr>
              <w:t>研究反思：</w:t>
            </w:r>
            <w:r>
              <w:rPr>
                <w:rFonts w:ascii="Times New Roman" w:hAnsi="Times New Roman" w:hint="eastAsia"/>
                <w:szCs w:val="21"/>
              </w:rPr>
              <w:t>掌握教育实践研究的方法和指导学生科研的技能，初步学会批判性分析与创新性研究解决教育教学问题。</w:t>
            </w:r>
          </w:p>
        </w:tc>
      </w:tr>
      <w:tr w:rsidR="00374169" w14:paraId="5FF87093" w14:textId="77777777">
        <w:trPr>
          <w:jc w:val="center"/>
        </w:trPr>
        <w:tc>
          <w:tcPr>
            <w:tcW w:w="3550" w:type="dxa"/>
            <w:vMerge w:val="restart"/>
          </w:tcPr>
          <w:p w14:paraId="54EF9D50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8.</w:t>
            </w:r>
            <w:r>
              <w:rPr>
                <w:rFonts w:ascii="Times New Roman" w:hAnsi="Times New Roman" w:hint="eastAsia"/>
                <w:b/>
                <w:szCs w:val="21"/>
              </w:rPr>
              <w:t>沟通合作：</w:t>
            </w:r>
            <w:r>
              <w:rPr>
                <w:rFonts w:ascii="Times New Roman" w:hAnsi="Times New Roman" w:hint="eastAsia"/>
                <w:szCs w:val="21"/>
              </w:rPr>
              <w:t>理解学习共同体的作用，具有团队协作精神，掌握沟通合作技能，积极开展小组互助和合作学习。积极参与教育教学实践研究经验交流，参加教学团队并承担相应的工作。</w:t>
            </w:r>
          </w:p>
        </w:tc>
        <w:tc>
          <w:tcPr>
            <w:tcW w:w="4774" w:type="dxa"/>
          </w:tcPr>
          <w:p w14:paraId="0772F39D" w14:textId="77777777" w:rsidR="00374169" w:rsidRDefault="00374169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8-1</w:t>
            </w:r>
            <w:r>
              <w:rPr>
                <w:rFonts w:ascii="Times New Roman" w:hAnsi="Times New Roman" w:hint="eastAsia"/>
                <w:b/>
                <w:szCs w:val="21"/>
              </w:rPr>
              <w:t>团队协作：</w:t>
            </w:r>
            <w:r>
              <w:rPr>
                <w:rFonts w:ascii="Times New Roman" w:hAnsi="Times New Roman" w:hint="eastAsia"/>
                <w:szCs w:val="21"/>
              </w:rPr>
              <w:t>理解学习共同体的作用，具有团队协作意识，认同团队协作的重要性，掌握团队协作的知识与技能。</w:t>
            </w:r>
          </w:p>
        </w:tc>
      </w:tr>
      <w:tr w:rsidR="00374169" w14:paraId="54D04D55" w14:textId="77777777">
        <w:trPr>
          <w:jc w:val="center"/>
        </w:trPr>
        <w:tc>
          <w:tcPr>
            <w:tcW w:w="3550" w:type="dxa"/>
            <w:vMerge/>
          </w:tcPr>
          <w:p w14:paraId="5903AD7D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4774" w:type="dxa"/>
          </w:tcPr>
          <w:p w14:paraId="7D237870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8-2</w:t>
            </w:r>
            <w:r>
              <w:rPr>
                <w:rFonts w:ascii="Times New Roman" w:hAnsi="Times New Roman" w:hint="eastAsia"/>
                <w:b/>
                <w:szCs w:val="21"/>
              </w:rPr>
              <w:t>沟通能力：</w:t>
            </w:r>
            <w:r>
              <w:rPr>
                <w:rFonts w:ascii="Times New Roman" w:hAnsi="Times New Roman" w:hint="eastAsia"/>
                <w:szCs w:val="21"/>
              </w:rPr>
              <w:t>具备与学校领导、同事、学生家长及社区沟通交流的知识与技能，具有相关经历体验。</w:t>
            </w:r>
          </w:p>
        </w:tc>
      </w:tr>
      <w:tr w:rsidR="00374169" w14:paraId="559C4EE9" w14:textId="77777777">
        <w:trPr>
          <w:jc w:val="center"/>
        </w:trPr>
        <w:tc>
          <w:tcPr>
            <w:tcW w:w="3550" w:type="dxa"/>
            <w:vMerge/>
          </w:tcPr>
          <w:p w14:paraId="56339E67" w14:textId="77777777" w:rsidR="00374169" w:rsidRDefault="00374169">
            <w:pPr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4774" w:type="dxa"/>
          </w:tcPr>
          <w:p w14:paraId="1550BE2C" w14:textId="77777777" w:rsidR="00374169" w:rsidRDefault="00374169">
            <w:pPr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8-3</w:t>
            </w:r>
            <w:r>
              <w:rPr>
                <w:rFonts w:ascii="Times New Roman" w:hAnsi="Times New Roman" w:hint="eastAsia"/>
                <w:b/>
                <w:szCs w:val="21"/>
              </w:rPr>
              <w:t>角色承担：</w:t>
            </w:r>
            <w:r>
              <w:rPr>
                <w:rFonts w:ascii="Times New Roman" w:hAnsi="Times New Roman" w:hint="eastAsia"/>
                <w:szCs w:val="21"/>
              </w:rPr>
              <w:t>能够在多学科、跨文化背景下的团队中承担个体、团队成员和负责人的角色。</w:t>
            </w:r>
          </w:p>
        </w:tc>
      </w:tr>
      <w:bookmarkEnd w:id="2"/>
    </w:tbl>
    <w:p w14:paraId="688C31EF" w14:textId="77777777" w:rsidR="00374169" w:rsidRDefault="00374169">
      <w:pPr>
        <w:pStyle w:val="2"/>
        <w:spacing w:beforeLines="50" w:before="156" w:afterLines="50" w:after="156" w:line="360" w:lineRule="auto"/>
        <w:rPr>
          <w:rFonts w:ascii="Times New Roman" w:eastAsia="黑体" w:hAnsi="Times New Roman" w:hint="eastAsia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br w:type="page"/>
      </w:r>
      <w:r>
        <w:rPr>
          <w:rFonts w:ascii="Times New Roman" w:eastAsia="黑体" w:hAnsi="Times New Roman" w:hint="eastAsia"/>
          <w:sz w:val="24"/>
          <w:szCs w:val="24"/>
        </w:rPr>
        <w:lastRenderedPageBreak/>
        <w:t>三、毕业要求与培养目标对应关系矩阵</w:t>
      </w:r>
    </w:p>
    <w:p w14:paraId="6564903D" w14:textId="77777777" w:rsidR="00374169" w:rsidRDefault="00374169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eastAsia="黑体" w:hAnsi="Times New Roman" w:cs="黑体" w:hint="eastAsia"/>
          <w:b/>
          <w:bCs/>
        </w:rPr>
        <w:t>表</w:t>
      </w:r>
      <w:r>
        <w:rPr>
          <w:rFonts w:ascii="Times New Roman" w:eastAsia="黑体" w:hAnsi="Times New Roman" w:cs="黑体" w:hint="eastAsia"/>
          <w:b/>
          <w:bCs/>
        </w:rPr>
        <w:t xml:space="preserve">2 </w:t>
      </w:r>
      <w:r>
        <w:rPr>
          <w:rFonts w:ascii="Times New Roman" w:eastAsia="黑体" w:hAnsi="Times New Roman" w:cs="黑体" w:hint="eastAsia"/>
          <w:b/>
          <w:bCs/>
        </w:rPr>
        <w:t>毕业要求与培养目标对应关系矩阵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698"/>
        <w:gridCol w:w="1300"/>
        <w:gridCol w:w="1299"/>
        <w:gridCol w:w="1300"/>
        <w:gridCol w:w="1300"/>
      </w:tblGrid>
      <w:tr w:rsidR="00374169" w14:paraId="25A1FF91" w14:textId="77777777">
        <w:trPr>
          <w:trHeight w:val="522"/>
          <w:jc w:val="center"/>
        </w:trPr>
        <w:tc>
          <w:tcPr>
            <w:tcW w:w="1698" w:type="dxa"/>
            <w:tcBorders>
              <w:tl2br w:val="single" w:sz="4" w:space="0" w:color="auto"/>
            </w:tcBorders>
            <w:shd w:val="clear" w:color="auto" w:fill="C0C0C0"/>
            <w:vAlign w:val="center"/>
          </w:tcPr>
          <w:p w14:paraId="5DFE5C02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 xml:space="preserve"> </w:t>
            </w:r>
            <w:r>
              <w:rPr>
                <w:rFonts w:ascii="Times New Roman" w:hAnsi="Times New Roman" w:cs="宋体"/>
                <w:b/>
                <w:szCs w:val="21"/>
              </w:rPr>
              <w:t xml:space="preserve">     </w:t>
            </w:r>
            <w:r>
              <w:rPr>
                <w:rFonts w:ascii="Times New Roman" w:hAnsi="Times New Roman" w:cs="宋体" w:hint="eastAsia"/>
                <w:b/>
                <w:szCs w:val="21"/>
              </w:rPr>
              <w:t>培养目标</w:t>
            </w:r>
          </w:p>
          <w:p w14:paraId="021CAF7E" w14:textId="77777777" w:rsidR="00374169" w:rsidRDefault="00374169">
            <w:pPr>
              <w:adjustRightInd w:val="0"/>
              <w:snapToGrid w:val="0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毕业要求</w:t>
            </w:r>
          </w:p>
        </w:tc>
        <w:tc>
          <w:tcPr>
            <w:tcW w:w="1300" w:type="dxa"/>
            <w:shd w:val="clear" w:color="auto" w:fill="C0C0C0"/>
            <w:vAlign w:val="center"/>
          </w:tcPr>
          <w:p w14:paraId="2185246E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思想品德</w:t>
            </w:r>
          </w:p>
        </w:tc>
        <w:tc>
          <w:tcPr>
            <w:tcW w:w="1299" w:type="dxa"/>
            <w:shd w:val="clear" w:color="auto" w:fill="C0C0C0"/>
            <w:vAlign w:val="center"/>
          </w:tcPr>
          <w:p w14:paraId="0BD35786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专业素养</w:t>
            </w:r>
          </w:p>
        </w:tc>
        <w:tc>
          <w:tcPr>
            <w:tcW w:w="1300" w:type="dxa"/>
            <w:shd w:val="clear" w:color="auto" w:fill="C0C0C0"/>
            <w:vAlign w:val="center"/>
          </w:tcPr>
          <w:p w14:paraId="45D165B4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育人能力</w:t>
            </w:r>
          </w:p>
        </w:tc>
        <w:tc>
          <w:tcPr>
            <w:tcW w:w="1300" w:type="dxa"/>
            <w:shd w:val="clear" w:color="auto" w:fill="C0C0C0"/>
            <w:vAlign w:val="center"/>
          </w:tcPr>
          <w:p w14:paraId="0D3782CF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自我发展</w:t>
            </w:r>
          </w:p>
        </w:tc>
      </w:tr>
      <w:tr w:rsidR="00374169" w14:paraId="0FA54595" w14:textId="77777777">
        <w:trPr>
          <w:trHeight w:val="567"/>
          <w:jc w:val="center"/>
        </w:trPr>
        <w:tc>
          <w:tcPr>
            <w:tcW w:w="1698" w:type="dxa"/>
            <w:vAlign w:val="center"/>
          </w:tcPr>
          <w:p w14:paraId="52D61246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师德规范</w:t>
            </w:r>
          </w:p>
        </w:tc>
        <w:tc>
          <w:tcPr>
            <w:tcW w:w="1300" w:type="dxa"/>
            <w:vAlign w:val="center"/>
          </w:tcPr>
          <w:p w14:paraId="7987F4E6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√</w:t>
            </w:r>
          </w:p>
        </w:tc>
        <w:tc>
          <w:tcPr>
            <w:tcW w:w="1299" w:type="dxa"/>
            <w:vAlign w:val="center"/>
          </w:tcPr>
          <w:p w14:paraId="6FCB03DA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5A5FBC67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25CB9F26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</w:tr>
      <w:tr w:rsidR="00374169" w14:paraId="1C0E5D90" w14:textId="77777777">
        <w:trPr>
          <w:trHeight w:val="567"/>
          <w:jc w:val="center"/>
        </w:trPr>
        <w:tc>
          <w:tcPr>
            <w:tcW w:w="1698" w:type="dxa"/>
            <w:vAlign w:val="center"/>
          </w:tcPr>
          <w:p w14:paraId="526B1143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教育情怀</w:t>
            </w:r>
          </w:p>
        </w:tc>
        <w:tc>
          <w:tcPr>
            <w:tcW w:w="1300" w:type="dxa"/>
            <w:vAlign w:val="center"/>
          </w:tcPr>
          <w:p w14:paraId="708210A7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√</w:t>
            </w:r>
          </w:p>
        </w:tc>
        <w:tc>
          <w:tcPr>
            <w:tcW w:w="1299" w:type="dxa"/>
            <w:vAlign w:val="center"/>
          </w:tcPr>
          <w:p w14:paraId="48C5C44A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66081AD4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5FFA2FF3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</w:tr>
      <w:tr w:rsidR="00374169" w14:paraId="16DCC7AA" w14:textId="77777777">
        <w:trPr>
          <w:trHeight w:val="567"/>
          <w:jc w:val="center"/>
        </w:trPr>
        <w:tc>
          <w:tcPr>
            <w:tcW w:w="1698" w:type="dxa"/>
            <w:vAlign w:val="center"/>
          </w:tcPr>
          <w:p w14:paraId="6E282072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学科素养</w:t>
            </w:r>
          </w:p>
        </w:tc>
        <w:tc>
          <w:tcPr>
            <w:tcW w:w="1300" w:type="dxa"/>
            <w:vAlign w:val="center"/>
          </w:tcPr>
          <w:p w14:paraId="1471AC07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299" w:type="dxa"/>
            <w:vAlign w:val="center"/>
          </w:tcPr>
          <w:p w14:paraId="67E150B2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√</w:t>
            </w:r>
          </w:p>
        </w:tc>
        <w:tc>
          <w:tcPr>
            <w:tcW w:w="1300" w:type="dxa"/>
            <w:vAlign w:val="center"/>
          </w:tcPr>
          <w:p w14:paraId="49E1B9CB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√</w:t>
            </w:r>
          </w:p>
        </w:tc>
        <w:tc>
          <w:tcPr>
            <w:tcW w:w="1300" w:type="dxa"/>
            <w:vAlign w:val="center"/>
          </w:tcPr>
          <w:p w14:paraId="73A1879F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</w:tr>
      <w:tr w:rsidR="00374169" w14:paraId="00AB0E56" w14:textId="77777777">
        <w:trPr>
          <w:trHeight w:val="567"/>
          <w:jc w:val="center"/>
        </w:trPr>
        <w:tc>
          <w:tcPr>
            <w:tcW w:w="1698" w:type="dxa"/>
            <w:vAlign w:val="center"/>
          </w:tcPr>
          <w:p w14:paraId="2EE483A0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教学能力</w:t>
            </w:r>
          </w:p>
        </w:tc>
        <w:tc>
          <w:tcPr>
            <w:tcW w:w="1300" w:type="dxa"/>
            <w:vAlign w:val="center"/>
          </w:tcPr>
          <w:p w14:paraId="0F9A53D1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299" w:type="dxa"/>
            <w:vAlign w:val="center"/>
          </w:tcPr>
          <w:p w14:paraId="2E8E1F5E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√</w:t>
            </w:r>
          </w:p>
        </w:tc>
        <w:tc>
          <w:tcPr>
            <w:tcW w:w="1300" w:type="dxa"/>
            <w:vAlign w:val="center"/>
          </w:tcPr>
          <w:p w14:paraId="1D561398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√</w:t>
            </w:r>
          </w:p>
        </w:tc>
        <w:tc>
          <w:tcPr>
            <w:tcW w:w="1300" w:type="dxa"/>
            <w:vAlign w:val="center"/>
          </w:tcPr>
          <w:p w14:paraId="0A3A7BC6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</w:tr>
      <w:tr w:rsidR="00374169" w14:paraId="11CB1F46" w14:textId="77777777">
        <w:trPr>
          <w:trHeight w:val="567"/>
          <w:jc w:val="center"/>
        </w:trPr>
        <w:tc>
          <w:tcPr>
            <w:tcW w:w="1698" w:type="dxa"/>
            <w:vAlign w:val="center"/>
          </w:tcPr>
          <w:p w14:paraId="3D519D95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班级指导</w:t>
            </w:r>
          </w:p>
        </w:tc>
        <w:tc>
          <w:tcPr>
            <w:tcW w:w="1300" w:type="dxa"/>
            <w:vAlign w:val="center"/>
          </w:tcPr>
          <w:p w14:paraId="7F173AA3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299" w:type="dxa"/>
            <w:vAlign w:val="center"/>
          </w:tcPr>
          <w:p w14:paraId="39317EE5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3ADDDE73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√</w:t>
            </w:r>
          </w:p>
        </w:tc>
        <w:tc>
          <w:tcPr>
            <w:tcW w:w="1300" w:type="dxa"/>
            <w:vAlign w:val="center"/>
          </w:tcPr>
          <w:p w14:paraId="6CABB1A6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</w:tr>
      <w:tr w:rsidR="00374169" w14:paraId="177434E5" w14:textId="77777777">
        <w:trPr>
          <w:trHeight w:val="567"/>
          <w:jc w:val="center"/>
        </w:trPr>
        <w:tc>
          <w:tcPr>
            <w:tcW w:w="1698" w:type="dxa"/>
            <w:vAlign w:val="center"/>
          </w:tcPr>
          <w:p w14:paraId="387B7E8C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综合育人</w:t>
            </w:r>
          </w:p>
        </w:tc>
        <w:tc>
          <w:tcPr>
            <w:tcW w:w="1300" w:type="dxa"/>
            <w:vAlign w:val="center"/>
          </w:tcPr>
          <w:p w14:paraId="74B28A96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299" w:type="dxa"/>
            <w:vAlign w:val="center"/>
          </w:tcPr>
          <w:p w14:paraId="007B9282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1FB03C00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√</w:t>
            </w:r>
          </w:p>
        </w:tc>
        <w:tc>
          <w:tcPr>
            <w:tcW w:w="1300" w:type="dxa"/>
            <w:vAlign w:val="center"/>
          </w:tcPr>
          <w:p w14:paraId="46FA9D60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</w:tr>
      <w:tr w:rsidR="00374169" w14:paraId="0BF2F9AE" w14:textId="77777777">
        <w:trPr>
          <w:trHeight w:val="567"/>
          <w:jc w:val="center"/>
        </w:trPr>
        <w:tc>
          <w:tcPr>
            <w:tcW w:w="1698" w:type="dxa"/>
            <w:vAlign w:val="center"/>
          </w:tcPr>
          <w:p w14:paraId="601DFC39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学会反思</w:t>
            </w:r>
          </w:p>
        </w:tc>
        <w:tc>
          <w:tcPr>
            <w:tcW w:w="1300" w:type="dxa"/>
            <w:vAlign w:val="center"/>
          </w:tcPr>
          <w:p w14:paraId="7961F809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299" w:type="dxa"/>
            <w:vAlign w:val="center"/>
          </w:tcPr>
          <w:p w14:paraId="3E756F99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√</w:t>
            </w:r>
          </w:p>
        </w:tc>
        <w:tc>
          <w:tcPr>
            <w:tcW w:w="1300" w:type="dxa"/>
            <w:vAlign w:val="center"/>
          </w:tcPr>
          <w:p w14:paraId="3A472403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√</w:t>
            </w:r>
          </w:p>
        </w:tc>
        <w:tc>
          <w:tcPr>
            <w:tcW w:w="1300" w:type="dxa"/>
            <w:vAlign w:val="center"/>
          </w:tcPr>
          <w:p w14:paraId="563D625A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√</w:t>
            </w:r>
          </w:p>
        </w:tc>
      </w:tr>
      <w:tr w:rsidR="00374169" w14:paraId="050C6879" w14:textId="77777777">
        <w:trPr>
          <w:trHeight w:val="567"/>
          <w:jc w:val="center"/>
        </w:trPr>
        <w:tc>
          <w:tcPr>
            <w:tcW w:w="1698" w:type="dxa"/>
            <w:vAlign w:val="center"/>
          </w:tcPr>
          <w:p w14:paraId="036139AB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沟通合作</w:t>
            </w:r>
          </w:p>
        </w:tc>
        <w:tc>
          <w:tcPr>
            <w:tcW w:w="1300" w:type="dxa"/>
            <w:vAlign w:val="center"/>
          </w:tcPr>
          <w:p w14:paraId="43EE041A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299" w:type="dxa"/>
            <w:vAlign w:val="center"/>
          </w:tcPr>
          <w:p w14:paraId="1D202F04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√</w:t>
            </w:r>
          </w:p>
        </w:tc>
        <w:tc>
          <w:tcPr>
            <w:tcW w:w="1300" w:type="dxa"/>
            <w:vAlign w:val="center"/>
          </w:tcPr>
          <w:p w14:paraId="76B8708F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√</w:t>
            </w:r>
          </w:p>
        </w:tc>
        <w:tc>
          <w:tcPr>
            <w:tcW w:w="1300" w:type="dxa"/>
            <w:vAlign w:val="center"/>
          </w:tcPr>
          <w:p w14:paraId="1CC3226D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√</w:t>
            </w:r>
          </w:p>
        </w:tc>
      </w:tr>
    </w:tbl>
    <w:p w14:paraId="48109843" w14:textId="77777777" w:rsidR="00374169" w:rsidRDefault="00374169">
      <w:pPr>
        <w:pStyle w:val="2"/>
        <w:spacing w:beforeLines="50" w:before="156" w:afterLines="50" w:after="156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四、学制与修业年限</w:t>
      </w:r>
    </w:p>
    <w:p w14:paraId="3FAE25EB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标准学制</w:t>
      </w:r>
      <w:r>
        <w:rPr>
          <w:rFonts w:ascii="Times New Roman" w:hAnsi="Times New Roman" w:hint="eastAsia"/>
          <w:bCs/>
          <w:szCs w:val="21"/>
        </w:rPr>
        <w:t>4</w:t>
      </w:r>
      <w:r>
        <w:rPr>
          <w:rFonts w:ascii="Times New Roman" w:hAnsi="Times New Roman" w:hint="eastAsia"/>
          <w:bCs/>
          <w:szCs w:val="21"/>
        </w:rPr>
        <w:t>年，修业年限</w:t>
      </w:r>
      <w:r>
        <w:rPr>
          <w:rFonts w:ascii="Times New Roman" w:hAnsi="Times New Roman" w:hint="eastAsia"/>
          <w:bCs/>
          <w:szCs w:val="21"/>
        </w:rPr>
        <w:t>3-6</w:t>
      </w:r>
      <w:r>
        <w:rPr>
          <w:rFonts w:ascii="Times New Roman" w:hAnsi="Times New Roman" w:hint="eastAsia"/>
          <w:bCs/>
          <w:szCs w:val="21"/>
        </w:rPr>
        <w:t>年。</w:t>
      </w:r>
    </w:p>
    <w:p w14:paraId="16F19193" w14:textId="77777777" w:rsidR="00374169" w:rsidRDefault="00374169">
      <w:pPr>
        <w:pStyle w:val="2"/>
        <w:spacing w:beforeLines="50" w:before="156" w:afterLines="50" w:after="156" w:line="360" w:lineRule="auto"/>
        <w:rPr>
          <w:rFonts w:ascii="Times New Roman" w:eastAsia="黑体" w:hAnsi="Times New Roman" w:hint="eastAsia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五、最低毕业学分和授予学位</w:t>
      </w:r>
    </w:p>
    <w:p w14:paraId="4C6A68C7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本专业学生毕业要求最低修满</w:t>
      </w:r>
      <w:r>
        <w:rPr>
          <w:rFonts w:ascii="Times New Roman" w:hAnsi="Times New Roman" w:hint="eastAsia"/>
          <w:bCs/>
          <w:szCs w:val="21"/>
        </w:rPr>
        <w:t>1</w:t>
      </w:r>
      <w:r>
        <w:rPr>
          <w:rFonts w:ascii="Times New Roman" w:hAnsi="Times New Roman"/>
          <w:bCs/>
          <w:szCs w:val="21"/>
        </w:rPr>
        <w:t>5</w:t>
      </w:r>
      <w:r>
        <w:rPr>
          <w:rFonts w:ascii="Times New Roman" w:hAnsi="Times New Roman" w:hint="eastAsia"/>
          <w:bCs/>
          <w:szCs w:val="21"/>
        </w:rPr>
        <w:t>5</w:t>
      </w:r>
      <w:r>
        <w:rPr>
          <w:rFonts w:ascii="Times New Roman" w:hAnsi="Times New Roman" w:hint="eastAsia"/>
          <w:bCs/>
          <w:szCs w:val="21"/>
        </w:rPr>
        <w:t>学分（</w:t>
      </w:r>
      <w:r>
        <w:rPr>
          <w:rFonts w:ascii="Times New Roman" w:hAnsi="Times New Roman" w:hint="eastAsia"/>
          <w:bCs/>
          <w:szCs w:val="21"/>
        </w:rPr>
        <w:t>2</w:t>
      </w:r>
      <w:r>
        <w:rPr>
          <w:rFonts w:ascii="Times New Roman" w:hAnsi="Times New Roman"/>
          <w:bCs/>
          <w:szCs w:val="21"/>
        </w:rPr>
        <w:t>020</w:t>
      </w:r>
      <w:r>
        <w:rPr>
          <w:rFonts w:ascii="Times New Roman" w:hAnsi="Times New Roman" w:hint="eastAsia"/>
          <w:bCs/>
          <w:szCs w:val="21"/>
        </w:rPr>
        <w:t>级）</w:t>
      </w:r>
      <w:r>
        <w:rPr>
          <w:rFonts w:ascii="Times New Roman" w:hAnsi="Times New Roman" w:hint="eastAsia"/>
          <w:bCs/>
          <w:szCs w:val="21"/>
        </w:rPr>
        <w:t>1</w:t>
      </w:r>
      <w:r>
        <w:rPr>
          <w:rFonts w:ascii="Times New Roman" w:hAnsi="Times New Roman"/>
          <w:bCs/>
          <w:szCs w:val="21"/>
        </w:rPr>
        <w:t>5</w:t>
      </w:r>
      <w:r>
        <w:rPr>
          <w:rFonts w:ascii="Times New Roman" w:hAnsi="Times New Roman" w:hint="eastAsia"/>
          <w:bCs/>
          <w:szCs w:val="21"/>
        </w:rPr>
        <w:t>7</w:t>
      </w:r>
      <w:r>
        <w:rPr>
          <w:rFonts w:ascii="Times New Roman" w:hAnsi="Times New Roman" w:hint="eastAsia"/>
          <w:bCs/>
          <w:szCs w:val="21"/>
        </w:rPr>
        <w:t>学分（</w:t>
      </w:r>
      <w:r>
        <w:rPr>
          <w:rFonts w:ascii="Times New Roman" w:hAnsi="Times New Roman" w:hint="eastAsia"/>
          <w:bCs/>
          <w:szCs w:val="21"/>
        </w:rPr>
        <w:t>2</w:t>
      </w:r>
      <w:r>
        <w:rPr>
          <w:rFonts w:ascii="Times New Roman" w:hAnsi="Times New Roman"/>
          <w:bCs/>
          <w:szCs w:val="21"/>
        </w:rPr>
        <w:t>021</w:t>
      </w:r>
      <w:r>
        <w:rPr>
          <w:rFonts w:ascii="Times New Roman" w:hAnsi="Times New Roman" w:hint="eastAsia"/>
          <w:bCs/>
          <w:szCs w:val="21"/>
        </w:rPr>
        <w:t>级起）。其中，通识教育课程最低修满</w:t>
      </w:r>
      <w:r>
        <w:rPr>
          <w:rFonts w:ascii="Times New Roman" w:hAnsi="Times New Roman" w:hint="eastAsia"/>
          <w:bCs/>
          <w:szCs w:val="21"/>
        </w:rPr>
        <w:t>46</w:t>
      </w:r>
      <w:r>
        <w:rPr>
          <w:rFonts w:ascii="Times New Roman" w:hAnsi="Times New Roman" w:hint="eastAsia"/>
          <w:bCs/>
          <w:szCs w:val="21"/>
        </w:rPr>
        <w:t>学分（</w:t>
      </w:r>
      <w:r>
        <w:rPr>
          <w:rFonts w:ascii="Times New Roman" w:hAnsi="Times New Roman" w:hint="eastAsia"/>
          <w:bCs/>
          <w:szCs w:val="21"/>
        </w:rPr>
        <w:t>2</w:t>
      </w:r>
      <w:r>
        <w:rPr>
          <w:rFonts w:ascii="Times New Roman" w:hAnsi="Times New Roman"/>
          <w:bCs/>
          <w:szCs w:val="21"/>
        </w:rPr>
        <w:t>020</w:t>
      </w:r>
      <w:r>
        <w:rPr>
          <w:rFonts w:ascii="Times New Roman" w:hAnsi="Times New Roman" w:hint="eastAsia"/>
          <w:bCs/>
          <w:szCs w:val="21"/>
        </w:rPr>
        <w:t>级）</w:t>
      </w:r>
      <w:r>
        <w:rPr>
          <w:rFonts w:ascii="Times New Roman" w:hAnsi="Times New Roman" w:hint="eastAsia"/>
          <w:bCs/>
          <w:szCs w:val="21"/>
        </w:rPr>
        <w:t>48</w:t>
      </w:r>
      <w:r>
        <w:rPr>
          <w:rFonts w:ascii="Times New Roman" w:hAnsi="Times New Roman" w:hint="eastAsia"/>
          <w:bCs/>
          <w:szCs w:val="21"/>
        </w:rPr>
        <w:t>学分（</w:t>
      </w:r>
      <w:r>
        <w:rPr>
          <w:rFonts w:ascii="Times New Roman" w:hAnsi="Times New Roman" w:hint="eastAsia"/>
          <w:bCs/>
          <w:szCs w:val="21"/>
        </w:rPr>
        <w:t>2</w:t>
      </w:r>
      <w:r>
        <w:rPr>
          <w:rFonts w:ascii="Times New Roman" w:hAnsi="Times New Roman"/>
          <w:bCs/>
          <w:szCs w:val="21"/>
        </w:rPr>
        <w:t>021</w:t>
      </w:r>
      <w:r>
        <w:rPr>
          <w:rFonts w:ascii="Times New Roman" w:hAnsi="Times New Roman" w:hint="eastAsia"/>
          <w:bCs/>
          <w:szCs w:val="21"/>
        </w:rPr>
        <w:t>级起）；专业教育课程最低修满</w:t>
      </w:r>
      <w:r>
        <w:rPr>
          <w:rFonts w:ascii="Times New Roman" w:hAnsi="Times New Roman"/>
          <w:bCs/>
          <w:szCs w:val="21"/>
        </w:rPr>
        <w:t>90</w:t>
      </w:r>
      <w:r>
        <w:rPr>
          <w:rFonts w:ascii="Times New Roman" w:hAnsi="Times New Roman" w:hint="eastAsia"/>
          <w:bCs/>
          <w:szCs w:val="21"/>
        </w:rPr>
        <w:t>学分，发展方向课程（教师教育</w:t>
      </w:r>
      <w:r>
        <w:rPr>
          <w:rFonts w:ascii="Times New Roman" w:hAnsi="Times New Roman"/>
          <w:bCs/>
          <w:szCs w:val="21"/>
        </w:rPr>
        <w:t>课程</w:t>
      </w:r>
      <w:r>
        <w:rPr>
          <w:rFonts w:ascii="Times New Roman" w:hAnsi="Times New Roman" w:hint="eastAsia"/>
          <w:bCs/>
          <w:szCs w:val="21"/>
        </w:rPr>
        <w:t>）最低修满</w:t>
      </w:r>
      <w:r>
        <w:rPr>
          <w:rFonts w:ascii="Times New Roman" w:hAnsi="Times New Roman"/>
          <w:bCs/>
          <w:szCs w:val="21"/>
        </w:rPr>
        <w:t>25</w:t>
      </w:r>
      <w:r>
        <w:rPr>
          <w:rFonts w:ascii="Times New Roman" w:hAnsi="Times New Roman" w:hint="eastAsia"/>
          <w:bCs/>
          <w:szCs w:val="21"/>
        </w:rPr>
        <w:t>学分（含综合实践课程中的应用实践</w:t>
      </w:r>
      <w:r>
        <w:rPr>
          <w:rFonts w:ascii="Times New Roman" w:hAnsi="Times New Roman" w:hint="eastAsia"/>
          <w:bCs/>
          <w:szCs w:val="21"/>
        </w:rPr>
        <w:t>6</w:t>
      </w:r>
      <w:r>
        <w:rPr>
          <w:rFonts w:ascii="Times New Roman" w:hAnsi="Times New Roman" w:hint="eastAsia"/>
          <w:bCs/>
          <w:szCs w:val="21"/>
        </w:rPr>
        <w:t>学分，不重复计入）。符合毕业要求者，准予毕业，颁发数学与应用数学专业毕业证书。</w:t>
      </w:r>
    </w:p>
    <w:p w14:paraId="294272DC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符合《中华人民共和国学位授予条例》及《东北师范大学本科学生学士学位授予细则》规定者，授予理学学士学位。</w:t>
      </w:r>
    </w:p>
    <w:p w14:paraId="753D3038" w14:textId="77777777" w:rsidR="00374169" w:rsidRDefault="00374169">
      <w:pPr>
        <w:spacing w:line="360" w:lineRule="auto"/>
        <w:ind w:firstLineChars="200" w:firstLine="360"/>
        <w:rPr>
          <w:rFonts w:ascii="Times New Roman" w:hAnsi="Times New Roman" w:hint="eastAsia"/>
          <w:sz w:val="18"/>
          <w:szCs w:val="18"/>
        </w:rPr>
      </w:pPr>
    </w:p>
    <w:p w14:paraId="476FCD6E" w14:textId="77777777" w:rsidR="00374169" w:rsidRDefault="00374169">
      <w:pPr>
        <w:pStyle w:val="2"/>
        <w:spacing w:beforeLines="50" w:before="156" w:afterLines="50" w:after="156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br w:type="page"/>
      </w:r>
      <w:r>
        <w:rPr>
          <w:rFonts w:ascii="Times New Roman" w:eastAsia="黑体" w:hAnsi="Times New Roman" w:hint="eastAsia"/>
          <w:sz w:val="24"/>
          <w:szCs w:val="24"/>
        </w:rPr>
        <w:lastRenderedPageBreak/>
        <w:t>六、课程设置及学分分配</w:t>
      </w:r>
    </w:p>
    <w:p w14:paraId="2728BCD2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 w:hint="eastAsia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本专业课程主要由通识教育课程、专业教育课程、发展方向课程构成。课程设置及学分分配见下表。</w:t>
      </w:r>
    </w:p>
    <w:p w14:paraId="60E07F2E" w14:textId="77777777" w:rsidR="00374169" w:rsidRDefault="00374169">
      <w:pPr>
        <w:spacing w:line="360" w:lineRule="auto"/>
        <w:jc w:val="center"/>
        <w:rPr>
          <w:rFonts w:ascii="Times New Roman" w:hAnsi="Times New Roman" w:hint="eastAsia"/>
          <w:bCs/>
          <w:szCs w:val="21"/>
        </w:rPr>
      </w:pPr>
      <w:r>
        <w:rPr>
          <w:rFonts w:ascii="Times New Roman" w:eastAsia="黑体" w:hAnsi="Times New Roman" w:hint="eastAsia"/>
          <w:b/>
          <w:szCs w:val="21"/>
        </w:rPr>
        <w:t>表</w:t>
      </w:r>
      <w:r>
        <w:rPr>
          <w:rFonts w:ascii="Times New Roman" w:eastAsia="黑体" w:hAnsi="Times New Roman" w:hint="eastAsia"/>
          <w:b/>
          <w:szCs w:val="21"/>
        </w:rPr>
        <w:t xml:space="preserve">3 </w:t>
      </w:r>
      <w:r>
        <w:rPr>
          <w:rFonts w:ascii="Times New Roman" w:eastAsia="黑体" w:hAnsi="Times New Roman" w:hint="eastAsia"/>
          <w:b/>
          <w:szCs w:val="21"/>
        </w:rPr>
        <w:t>课程设置及学分分配表</w:t>
      </w:r>
    </w:p>
    <w:tbl>
      <w:tblPr>
        <w:tblW w:w="870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405"/>
        <w:gridCol w:w="1134"/>
        <w:gridCol w:w="1418"/>
        <w:gridCol w:w="1134"/>
        <w:gridCol w:w="1984"/>
        <w:gridCol w:w="1134"/>
        <w:gridCol w:w="1139"/>
      </w:tblGrid>
      <w:tr w:rsidR="00374169" w14:paraId="52793B51" w14:textId="77777777">
        <w:trPr>
          <w:trHeight w:val="531"/>
          <w:jc w:val="center"/>
        </w:trPr>
        <w:tc>
          <w:tcPr>
            <w:tcW w:w="3317" w:type="dxa"/>
            <w:gridSpan w:val="4"/>
            <w:shd w:val="clear" w:color="auto" w:fill="C0C0C0"/>
            <w:vAlign w:val="center"/>
          </w:tcPr>
          <w:p w14:paraId="1F7BFF13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课程类别</w:t>
            </w:r>
          </w:p>
        </w:tc>
        <w:tc>
          <w:tcPr>
            <w:tcW w:w="4252" w:type="dxa"/>
            <w:gridSpan w:val="3"/>
            <w:shd w:val="clear" w:color="auto" w:fill="C0C0C0"/>
            <w:noWrap/>
            <w:vAlign w:val="center"/>
          </w:tcPr>
          <w:p w14:paraId="72F53CF0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学分</w:t>
            </w:r>
          </w:p>
        </w:tc>
        <w:tc>
          <w:tcPr>
            <w:tcW w:w="1139" w:type="dxa"/>
            <w:shd w:val="clear" w:color="auto" w:fill="C0C0C0"/>
            <w:vAlign w:val="center"/>
          </w:tcPr>
          <w:p w14:paraId="452FB681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学分小计</w:t>
            </w:r>
          </w:p>
        </w:tc>
      </w:tr>
      <w:tr w:rsidR="00374169" w14:paraId="6DAB2931" w14:textId="77777777">
        <w:trPr>
          <w:jc w:val="center"/>
        </w:trPr>
        <w:tc>
          <w:tcPr>
            <w:tcW w:w="360" w:type="dxa"/>
            <w:vMerge w:val="restart"/>
            <w:vAlign w:val="center"/>
          </w:tcPr>
          <w:p w14:paraId="0FE58512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通识</w:t>
            </w:r>
          </w:p>
          <w:p w14:paraId="732EB391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教育</w:t>
            </w:r>
          </w:p>
          <w:p w14:paraId="61ABAC12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课程</w:t>
            </w:r>
          </w:p>
        </w:tc>
        <w:tc>
          <w:tcPr>
            <w:tcW w:w="405" w:type="dxa"/>
            <w:vMerge w:val="restart"/>
            <w:vAlign w:val="center"/>
          </w:tcPr>
          <w:p w14:paraId="11F52C0C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必修</w:t>
            </w:r>
          </w:p>
        </w:tc>
        <w:tc>
          <w:tcPr>
            <w:tcW w:w="2552" w:type="dxa"/>
            <w:gridSpan w:val="2"/>
            <w:vAlign w:val="center"/>
          </w:tcPr>
          <w:p w14:paraId="05A7855B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思想政治教育</w:t>
            </w:r>
          </w:p>
        </w:tc>
        <w:tc>
          <w:tcPr>
            <w:tcW w:w="3118" w:type="dxa"/>
            <w:gridSpan w:val="2"/>
            <w:vAlign w:val="center"/>
          </w:tcPr>
          <w:p w14:paraId="06B3A1FE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</w:t>
            </w:r>
          </w:p>
        </w:tc>
        <w:tc>
          <w:tcPr>
            <w:tcW w:w="1134" w:type="dxa"/>
            <w:vMerge w:val="restart"/>
            <w:noWrap/>
            <w:vAlign w:val="center"/>
          </w:tcPr>
          <w:p w14:paraId="345A4E03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40</w:t>
            </w:r>
            <w:r>
              <w:rPr>
                <w:rFonts w:ascii="Times New Roman" w:hAnsi="Times New Roman" w:hint="eastAsia"/>
                <w:bCs/>
                <w:szCs w:val="21"/>
              </w:rPr>
              <w:t>学分（</w:t>
            </w:r>
            <w:r>
              <w:rPr>
                <w:rFonts w:ascii="Times New Roman" w:hAnsi="Times New Roman" w:hint="eastAsia"/>
                <w:bCs/>
                <w:szCs w:val="21"/>
              </w:rPr>
              <w:t>2</w:t>
            </w:r>
            <w:r>
              <w:rPr>
                <w:rFonts w:ascii="Times New Roman" w:hAnsi="Times New Roman"/>
                <w:bCs/>
                <w:szCs w:val="21"/>
              </w:rPr>
              <w:t>020</w:t>
            </w:r>
            <w:r>
              <w:rPr>
                <w:rFonts w:ascii="Times New Roman" w:hAnsi="Times New Roman" w:hint="eastAsia"/>
                <w:bCs/>
                <w:szCs w:val="21"/>
              </w:rPr>
              <w:t>级）</w:t>
            </w:r>
          </w:p>
          <w:p w14:paraId="076FA089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42</w:t>
            </w:r>
            <w:r>
              <w:rPr>
                <w:rFonts w:ascii="Times New Roman" w:hAnsi="Times New Roman" w:hint="eastAsia"/>
                <w:bCs/>
                <w:szCs w:val="21"/>
              </w:rPr>
              <w:t>学分（</w:t>
            </w:r>
            <w:r>
              <w:rPr>
                <w:rFonts w:ascii="Times New Roman" w:hAnsi="Times New Roman" w:hint="eastAsia"/>
                <w:bCs/>
                <w:szCs w:val="21"/>
              </w:rPr>
              <w:t>2</w:t>
            </w:r>
            <w:r>
              <w:rPr>
                <w:rFonts w:ascii="Times New Roman" w:hAnsi="Times New Roman"/>
                <w:bCs/>
                <w:szCs w:val="21"/>
              </w:rPr>
              <w:t>021</w:t>
            </w:r>
            <w:r>
              <w:rPr>
                <w:rFonts w:ascii="Times New Roman" w:hAnsi="Times New Roman" w:hint="eastAsia"/>
                <w:bCs/>
                <w:szCs w:val="21"/>
              </w:rPr>
              <w:t>级起）</w:t>
            </w:r>
          </w:p>
        </w:tc>
        <w:tc>
          <w:tcPr>
            <w:tcW w:w="1139" w:type="dxa"/>
            <w:vMerge w:val="restart"/>
            <w:noWrap/>
            <w:vAlign w:val="center"/>
          </w:tcPr>
          <w:p w14:paraId="606E5A45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  <w:p w14:paraId="0489F33E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46</w:t>
            </w:r>
            <w:r>
              <w:rPr>
                <w:rFonts w:ascii="Times New Roman" w:hAnsi="Times New Roman" w:hint="eastAsia"/>
                <w:bCs/>
                <w:szCs w:val="21"/>
              </w:rPr>
              <w:t>学分（</w:t>
            </w:r>
            <w:r>
              <w:rPr>
                <w:rFonts w:ascii="Times New Roman" w:hAnsi="Times New Roman" w:hint="eastAsia"/>
                <w:bCs/>
                <w:szCs w:val="21"/>
              </w:rPr>
              <w:t>2</w:t>
            </w:r>
            <w:r>
              <w:rPr>
                <w:rFonts w:ascii="Times New Roman" w:hAnsi="Times New Roman"/>
                <w:bCs/>
                <w:szCs w:val="21"/>
              </w:rPr>
              <w:t>020</w:t>
            </w:r>
            <w:r>
              <w:rPr>
                <w:rFonts w:ascii="Times New Roman" w:hAnsi="Times New Roman" w:hint="eastAsia"/>
                <w:bCs/>
                <w:szCs w:val="21"/>
              </w:rPr>
              <w:t>级）</w:t>
            </w:r>
          </w:p>
          <w:p w14:paraId="3B4553C3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48</w:t>
            </w:r>
            <w:r>
              <w:rPr>
                <w:rFonts w:ascii="Times New Roman" w:hAnsi="Times New Roman" w:hint="eastAsia"/>
                <w:bCs/>
                <w:szCs w:val="21"/>
              </w:rPr>
              <w:t>学分（</w:t>
            </w:r>
            <w:r>
              <w:rPr>
                <w:rFonts w:ascii="Times New Roman" w:hAnsi="Times New Roman" w:hint="eastAsia"/>
                <w:bCs/>
                <w:szCs w:val="21"/>
              </w:rPr>
              <w:t>2</w:t>
            </w:r>
            <w:r>
              <w:rPr>
                <w:rFonts w:ascii="Times New Roman" w:hAnsi="Times New Roman"/>
                <w:bCs/>
                <w:szCs w:val="21"/>
              </w:rPr>
              <w:t>021</w:t>
            </w:r>
            <w:r>
              <w:rPr>
                <w:rFonts w:ascii="Times New Roman" w:hAnsi="Times New Roman" w:hint="eastAsia"/>
                <w:bCs/>
                <w:szCs w:val="21"/>
              </w:rPr>
              <w:t>级起）</w:t>
            </w:r>
          </w:p>
        </w:tc>
      </w:tr>
      <w:tr w:rsidR="00374169" w14:paraId="0536DFA5" w14:textId="77777777">
        <w:trPr>
          <w:jc w:val="center"/>
        </w:trPr>
        <w:tc>
          <w:tcPr>
            <w:tcW w:w="360" w:type="dxa"/>
            <w:vMerge/>
            <w:vAlign w:val="center"/>
          </w:tcPr>
          <w:p w14:paraId="5A583655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05" w:type="dxa"/>
            <w:vMerge/>
            <w:vAlign w:val="center"/>
          </w:tcPr>
          <w:p w14:paraId="05294CB3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C701F22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体育与国防教育</w:t>
            </w:r>
          </w:p>
        </w:tc>
        <w:tc>
          <w:tcPr>
            <w:tcW w:w="1418" w:type="dxa"/>
            <w:vAlign w:val="center"/>
          </w:tcPr>
          <w:p w14:paraId="1467265C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体育</w:t>
            </w:r>
          </w:p>
        </w:tc>
        <w:tc>
          <w:tcPr>
            <w:tcW w:w="3118" w:type="dxa"/>
            <w:gridSpan w:val="2"/>
            <w:vAlign w:val="center"/>
          </w:tcPr>
          <w:p w14:paraId="54374414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1134" w:type="dxa"/>
            <w:vMerge/>
            <w:vAlign w:val="center"/>
          </w:tcPr>
          <w:p w14:paraId="673B96FE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741C8568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13E139B" w14:textId="77777777">
        <w:trPr>
          <w:jc w:val="center"/>
        </w:trPr>
        <w:tc>
          <w:tcPr>
            <w:tcW w:w="360" w:type="dxa"/>
            <w:vMerge/>
            <w:vAlign w:val="center"/>
          </w:tcPr>
          <w:p w14:paraId="252E6FF8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05" w:type="dxa"/>
            <w:vMerge/>
            <w:vAlign w:val="center"/>
          </w:tcPr>
          <w:p w14:paraId="018A4B53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178548B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0502479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国防教育</w:t>
            </w:r>
          </w:p>
        </w:tc>
        <w:tc>
          <w:tcPr>
            <w:tcW w:w="3118" w:type="dxa"/>
            <w:gridSpan w:val="2"/>
            <w:vAlign w:val="center"/>
          </w:tcPr>
          <w:p w14:paraId="4D942257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1134" w:type="dxa"/>
            <w:vMerge/>
            <w:vAlign w:val="center"/>
          </w:tcPr>
          <w:p w14:paraId="46F646E3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710A3FCA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A9C07A9" w14:textId="77777777">
        <w:trPr>
          <w:jc w:val="center"/>
        </w:trPr>
        <w:tc>
          <w:tcPr>
            <w:tcW w:w="360" w:type="dxa"/>
            <w:vMerge/>
            <w:vAlign w:val="center"/>
          </w:tcPr>
          <w:p w14:paraId="3582F873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05" w:type="dxa"/>
            <w:vMerge/>
            <w:vAlign w:val="center"/>
          </w:tcPr>
          <w:p w14:paraId="7C823721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2A89E7A6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劳动教育</w:t>
            </w:r>
          </w:p>
        </w:tc>
        <w:tc>
          <w:tcPr>
            <w:tcW w:w="3118" w:type="dxa"/>
            <w:gridSpan w:val="2"/>
            <w:vAlign w:val="center"/>
          </w:tcPr>
          <w:p w14:paraId="07888C1F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  <w:p w14:paraId="1C743950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依托相关</w:t>
            </w:r>
            <w:r>
              <w:rPr>
                <w:rFonts w:ascii="Times New Roman" w:hAnsi="Times New Roman"/>
                <w:szCs w:val="21"/>
              </w:rPr>
              <w:t>课程，不计入总学分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1134" w:type="dxa"/>
            <w:vMerge/>
            <w:vAlign w:val="center"/>
          </w:tcPr>
          <w:p w14:paraId="31C76072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48CBB999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8D088BC" w14:textId="77777777">
        <w:trPr>
          <w:jc w:val="center"/>
        </w:trPr>
        <w:tc>
          <w:tcPr>
            <w:tcW w:w="360" w:type="dxa"/>
            <w:vMerge/>
            <w:vAlign w:val="center"/>
          </w:tcPr>
          <w:p w14:paraId="5EDEB981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05" w:type="dxa"/>
            <w:vMerge/>
            <w:vAlign w:val="center"/>
          </w:tcPr>
          <w:p w14:paraId="217F8546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34288820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心理健康教育</w:t>
            </w:r>
          </w:p>
        </w:tc>
        <w:tc>
          <w:tcPr>
            <w:tcW w:w="3118" w:type="dxa"/>
            <w:gridSpan w:val="2"/>
            <w:vAlign w:val="center"/>
          </w:tcPr>
          <w:p w14:paraId="11FB0839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（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021</w:t>
            </w:r>
            <w:r>
              <w:rPr>
                <w:rFonts w:ascii="Times New Roman" w:hAnsi="Times New Roman" w:hint="eastAsia"/>
                <w:szCs w:val="21"/>
              </w:rPr>
              <w:t>级起）</w:t>
            </w:r>
          </w:p>
        </w:tc>
        <w:tc>
          <w:tcPr>
            <w:tcW w:w="1134" w:type="dxa"/>
            <w:vMerge/>
            <w:vAlign w:val="center"/>
          </w:tcPr>
          <w:p w14:paraId="667728F4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046B05F7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2B82594" w14:textId="77777777">
        <w:trPr>
          <w:jc w:val="center"/>
        </w:trPr>
        <w:tc>
          <w:tcPr>
            <w:tcW w:w="360" w:type="dxa"/>
            <w:vMerge/>
            <w:vAlign w:val="center"/>
          </w:tcPr>
          <w:p w14:paraId="131A4A06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05" w:type="dxa"/>
            <w:vMerge/>
            <w:vAlign w:val="center"/>
          </w:tcPr>
          <w:p w14:paraId="729684B8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36E7E0F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交流表达与信息素养</w:t>
            </w:r>
          </w:p>
        </w:tc>
        <w:tc>
          <w:tcPr>
            <w:tcW w:w="1418" w:type="dxa"/>
            <w:vAlign w:val="center"/>
          </w:tcPr>
          <w:p w14:paraId="10E6B8A1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信息技术</w:t>
            </w:r>
          </w:p>
        </w:tc>
        <w:tc>
          <w:tcPr>
            <w:tcW w:w="3118" w:type="dxa"/>
            <w:gridSpan w:val="2"/>
            <w:vAlign w:val="center"/>
          </w:tcPr>
          <w:p w14:paraId="7E45AE49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1134" w:type="dxa"/>
            <w:vMerge/>
            <w:vAlign w:val="center"/>
          </w:tcPr>
          <w:p w14:paraId="523C1064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654DBF7E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A13B883" w14:textId="77777777">
        <w:trPr>
          <w:jc w:val="center"/>
        </w:trPr>
        <w:tc>
          <w:tcPr>
            <w:tcW w:w="360" w:type="dxa"/>
            <w:vMerge/>
            <w:vAlign w:val="center"/>
          </w:tcPr>
          <w:p w14:paraId="1D8692AF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05" w:type="dxa"/>
            <w:vMerge/>
            <w:vAlign w:val="center"/>
          </w:tcPr>
          <w:p w14:paraId="4EB5F70D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5D37F65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DCB1F16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大学外语</w:t>
            </w:r>
          </w:p>
        </w:tc>
        <w:tc>
          <w:tcPr>
            <w:tcW w:w="3118" w:type="dxa"/>
            <w:gridSpan w:val="2"/>
            <w:vAlign w:val="center"/>
          </w:tcPr>
          <w:p w14:paraId="447436DB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134" w:type="dxa"/>
            <w:vMerge/>
            <w:vAlign w:val="center"/>
          </w:tcPr>
          <w:p w14:paraId="39693B50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1515380B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EEC9934" w14:textId="77777777">
        <w:trPr>
          <w:trHeight w:val="321"/>
          <w:jc w:val="center"/>
        </w:trPr>
        <w:tc>
          <w:tcPr>
            <w:tcW w:w="360" w:type="dxa"/>
            <w:vMerge/>
            <w:tcBorders>
              <w:bottom w:val="single" w:sz="4" w:space="0" w:color="auto"/>
            </w:tcBorders>
            <w:vAlign w:val="center"/>
          </w:tcPr>
          <w:p w14:paraId="119A747A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05" w:type="dxa"/>
            <w:vMerge/>
            <w:tcBorders>
              <w:bottom w:val="single" w:sz="4" w:space="0" w:color="auto"/>
            </w:tcBorders>
            <w:vAlign w:val="center"/>
          </w:tcPr>
          <w:p w14:paraId="6D731B99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73F6AE05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7EF651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中文写作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vAlign w:val="center"/>
          </w:tcPr>
          <w:p w14:paraId="76BC6F0B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35FCEF3C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9" w:type="dxa"/>
            <w:vMerge/>
            <w:tcBorders>
              <w:bottom w:val="single" w:sz="4" w:space="0" w:color="auto"/>
            </w:tcBorders>
            <w:vAlign w:val="center"/>
          </w:tcPr>
          <w:p w14:paraId="43729C8D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493DAF2" w14:textId="77777777">
        <w:trPr>
          <w:trHeight w:val="369"/>
          <w:jc w:val="center"/>
        </w:trPr>
        <w:tc>
          <w:tcPr>
            <w:tcW w:w="360" w:type="dxa"/>
            <w:vMerge/>
            <w:vAlign w:val="center"/>
          </w:tcPr>
          <w:p w14:paraId="75BE1A68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05" w:type="dxa"/>
            <w:vMerge w:val="restart"/>
            <w:vAlign w:val="center"/>
          </w:tcPr>
          <w:p w14:paraId="190802AB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选修</w:t>
            </w:r>
          </w:p>
        </w:tc>
        <w:tc>
          <w:tcPr>
            <w:tcW w:w="2552" w:type="dxa"/>
            <w:gridSpan w:val="2"/>
            <w:vAlign w:val="center"/>
          </w:tcPr>
          <w:p w14:paraId="635B0966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思想政治</w:t>
            </w:r>
            <w:r>
              <w:rPr>
                <w:rFonts w:ascii="Times New Roman" w:hAnsi="Times New Roman"/>
                <w:szCs w:val="21"/>
              </w:rPr>
              <w:t>与</w:t>
            </w:r>
            <w:r>
              <w:rPr>
                <w:rFonts w:ascii="Times New Roman" w:hAnsi="Times New Roman" w:hint="eastAsia"/>
                <w:szCs w:val="21"/>
              </w:rPr>
              <w:t>社会科学</w:t>
            </w:r>
          </w:p>
        </w:tc>
        <w:tc>
          <w:tcPr>
            <w:tcW w:w="4252" w:type="dxa"/>
            <w:gridSpan w:val="3"/>
            <w:vMerge w:val="restart"/>
            <w:noWrap/>
            <w:vAlign w:val="center"/>
          </w:tcPr>
          <w:p w14:paraId="36847F7F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  <w:p w14:paraId="141C0521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（</w:t>
            </w:r>
            <w:r>
              <w:rPr>
                <w:rFonts w:ascii="Times New Roman" w:hAnsi="Times New Roman"/>
                <w:szCs w:val="21"/>
              </w:rPr>
              <w:t>学生至少在人文与艺术和社会与行为科学类课程中</w:t>
            </w:r>
            <w:r>
              <w:rPr>
                <w:rFonts w:ascii="Times New Roman" w:hAnsi="Times New Roman" w:hint="eastAsia"/>
                <w:szCs w:val="21"/>
              </w:rPr>
              <w:t>各修</w:t>
            </w:r>
            <w:r>
              <w:rPr>
                <w:rFonts w:ascii="Times New Roman" w:hAnsi="Times New Roman"/>
                <w:szCs w:val="21"/>
              </w:rPr>
              <w:t>满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学分）</w:t>
            </w:r>
          </w:p>
        </w:tc>
        <w:tc>
          <w:tcPr>
            <w:tcW w:w="1139" w:type="dxa"/>
            <w:vMerge/>
            <w:vAlign w:val="center"/>
          </w:tcPr>
          <w:p w14:paraId="11FD7C3D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CCCF172" w14:textId="77777777">
        <w:trPr>
          <w:trHeight w:val="417"/>
          <w:jc w:val="center"/>
        </w:trPr>
        <w:tc>
          <w:tcPr>
            <w:tcW w:w="360" w:type="dxa"/>
            <w:vMerge/>
            <w:vAlign w:val="center"/>
          </w:tcPr>
          <w:p w14:paraId="774344E3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05" w:type="dxa"/>
            <w:vMerge/>
            <w:vAlign w:val="center"/>
          </w:tcPr>
          <w:p w14:paraId="6AB6A389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BACAE56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人文与艺术</w:t>
            </w:r>
          </w:p>
        </w:tc>
        <w:tc>
          <w:tcPr>
            <w:tcW w:w="4252" w:type="dxa"/>
            <w:gridSpan w:val="3"/>
            <w:vMerge/>
            <w:noWrap/>
            <w:vAlign w:val="center"/>
          </w:tcPr>
          <w:p w14:paraId="2AA904D7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312B7FA7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1540915" w14:textId="77777777">
        <w:trPr>
          <w:trHeight w:val="277"/>
          <w:jc w:val="center"/>
        </w:trPr>
        <w:tc>
          <w:tcPr>
            <w:tcW w:w="360" w:type="dxa"/>
            <w:vMerge/>
            <w:vAlign w:val="center"/>
          </w:tcPr>
          <w:p w14:paraId="0D57A312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05" w:type="dxa"/>
            <w:vMerge/>
            <w:vAlign w:val="center"/>
          </w:tcPr>
          <w:p w14:paraId="7617985E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023D3C26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自然科学</w:t>
            </w:r>
          </w:p>
        </w:tc>
        <w:tc>
          <w:tcPr>
            <w:tcW w:w="4252" w:type="dxa"/>
            <w:gridSpan w:val="3"/>
            <w:vMerge/>
            <w:noWrap/>
            <w:vAlign w:val="center"/>
          </w:tcPr>
          <w:p w14:paraId="023923CC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651F001B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26F58A9" w14:textId="77777777">
        <w:trPr>
          <w:trHeight w:val="329"/>
          <w:jc w:val="center"/>
        </w:trPr>
        <w:tc>
          <w:tcPr>
            <w:tcW w:w="360" w:type="dxa"/>
            <w:vMerge w:val="restart"/>
            <w:vAlign w:val="center"/>
          </w:tcPr>
          <w:p w14:paraId="3FED57CD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专业</w:t>
            </w:r>
          </w:p>
          <w:p w14:paraId="0F4E1FFA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教育</w:t>
            </w:r>
          </w:p>
          <w:p w14:paraId="432D7EC1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课程</w:t>
            </w:r>
          </w:p>
        </w:tc>
        <w:tc>
          <w:tcPr>
            <w:tcW w:w="405" w:type="dxa"/>
            <w:vMerge w:val="restart"/>
            <w:vAlign w:val="center"/>
          </w:tcPr>
          <w:p w14:paraId="43649026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必修</w:t>
            </w:r>
          </w:p>
        </w:tc>
        <w:tc>
          <w:tcPr>
            <w:tcW w:w="2552" w:type="dxa"/>
            <w:gridSpan w:val="2"/>
            <w:vAlign w:val="center"/>
          </w:tcPr>
          <w:p w14:paraId="03FADA13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学科基础课程</w:t>
            </w:r>
          </w:p>
        </w:tc>
        <w:tc>
          <w:tcPr>
            <w:tcW w:w="1134" w:type="dxa"/>
            <w:noWrap/>
            <w:vAlign w:val="center"/>
          </w:tcPr>
          <w:p w14:paraId="498CBD54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29</w:t>
            </w:r>
          </w:p>
        </w:tc>
        <w:tc>
          <w:tcPr>
            <w:tcW w:w="3118" w:type="dxa"/>
            <w:gridSpan w:val="2"/>
            <w:vMerge w:val="restart"/>
            <w:vAlign w:val="center"/>
          </w:tcPr>
          <w:p w14:paraId="374822B9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  <w:r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1139" w:type="dxa"/>
            <w:vMerge w:val="restart"/>
            <w:noWrap/>
            <w:vAlign w:val="center"/>
          </w:tcPr>
          <w:p w14:paraId="6568D990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90</w:t>
            </w:r>
          </w:p>
        </w:tc>
      </w:tr>
      <w:tr w:rsidR="00374169" w14:paraId="7CAE22D1" w14:textId="77777777">
        <w:trPr>
          <w:trHeight w:val="341"/>
          <w:jc w:val="center"/>
        </w:trPr>
        <w:tc>
          <w:tcPr>
            <w:tcW w:w="360" w:type="dxa"/>
            <w:vMerge/>
            <w:vAlign w:val="center"/>
          </w:tcPr>
          <w:p w14:paraId="04A8FBBA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05" w:type="dxa"/>
            <w:vMerge/>
            <w:vAlign w:val="center"/>
          </w:tcPr>
          <w:p w14:paraId="61CDC81E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2E83048D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专业主干课程</w:t>
            </w:r>
          </w:p>
        </w:tc>
        <w:tc>
          <w:tcPr>
            <w:tcW w:w="1134" w:type="dxa"/>
            <w:noWrap/>
            <w:vAlign w:val="center"/>
          </w:tcPr>
          <w:p w14:paraId="735261B9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3118" w:type="dxa"/>
            <w:gridSpan w:val="2"/>
            <w:vMerge/>
            <w:vAlign w:val="center"/>
          </w:tcPr>
          <w:p w14:paraId="3A7BE181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9" w:type="dxa"/>
            <w:vMerge/>
            <w:vAlign w:val="center"/>
          </w:tcPr>
          <w:p w14:paraId="3D86EFE6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51116836" w14:textId="77777777">
        <w:trPr>
          <w:trHeight w:val="613"/>
          <w:jc w:val="center"/>
        </w:trPr>
        <w:tc>
          <w:tcPr>
            <w:tcW w:w="360" w:type="dxa"/>
            <w:vMerge/>
            <w:vAlign w:val="center"/>
          </w:tcPr>
          <w:p w14:paraId="3F7AAB14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05" w:type="dxa"/>
            <w:vMerge/>
            <w:vAlign w:val="center"/>
          </w:tcPr>
          <w:p w14:paraId="6002018B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4802252F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综合实践课程</w:t>
            </w:r>
          </w:p>
        </w:tc>
        <w:tc>
          <w:tcPr>
            <w:tcW w:w="4252" w:type="dxa"/>
            <w:gridSpan w:val="3"/>
            <w:noWrap/>
            <w:vAlign w:val="center"/>
          </w:tcPr>
          <w:p w14:paraId="1559674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  <w:p w14:paraId="21DCA5AE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（应用实践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>
              <w:rPr>
                <w:rFonts w:ascii="Times New Roman" w:hAnsi="Times New Roman" w:hint="eastAsia"/>
                <w:szCs w:val="21"/>
              </w:rPr>
              <w:t>学分</w:t>
            </w:r>
            <w:r>
              <w:rPr>
                <w:rFonts w:ascii="Times New Roman" w:hAnsi="Times New Roman"/>
                <w:szCs w:val="21"/>
              </w:rPr>
              <w:t>、</w:t>
            </w:r>
            <w:r>
              <w:rPr>
                <w:rFonts w:ascii="Times New Roman" w:hAnsi="Times New Roman" w:hint="eastAsia"/>
                <w:szCs w:val="21"/>
              </w:rPr>
              <w:t>毕业论文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>
              <w:rPr>
                <w:rFonts w:ascii="Times New Roman" w:hAnsi="Times New Roman" w:hint="eastAsia"/>
                <w:szCs w:val="21"/>
              </w:rPr>
              <w:t>学分）</w:t>
            </w:r>
          </w:p>
        </w:tc>
        <w:tc>
          <w:tcPr>
            <w:tcW w:w="1139" w:type="dxa"/>
            <w:vMerge/>
            <w:vAlign w:val="center"/>
          </w:tcPr>
          <w:p w14:paraId="28CCBA3C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5F7F863A" w14:textId="77777777">
        <w:trPr>
          <w:trHeight w:val="483"/>
          <w:jc w:val="center"/>
        </w:trPr>
        <w:tc>
          <w:tcPr>
            <w:tcW w:w="360" w:type="dxa"/>
            <w:vMerge/>
            <w:vAlign w:val="center"/>
          </w:tcPr>
          <w:p w14:paraId="23D7C659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05" w:type="dxa"/>
            <w:vAlign w:val="center"/>
          </w:tcPr>
          <w:p w14:paraId="27E0F8EF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选修</w:t>
            </w:r>
          </w:p>
        </w:tc>
        <w:tc>
          <w:tcPr>
            <w:tcW w:w="2552" w:type="dxa"/>
            <w:gridSpan w:val="2"/>
            <w:vAlign w:val="center"/>
          </w:tcPr>
          <w:p w14:paraId="7CBAAFEE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专业系列课程</w:t>
            </w:r>
          </w:p>
        </w:tc>
        <w:tc>
          <w:tcPr>
            <w:tcW w:w="4252" w:type="dxa"/>
            <w:gridSpan w:val="3"/>
            <w:noWrap/>
            <w:vAlign w:val="center"/>
          </w:tcPr>
          <w:p w14:paraId="20FC25C3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1139" w:type="dxa"/>
            <w:vMerge/>
            <w:vAlign w:val="center"/>
          </w:tcPr>
          <w:p w14:paraId="04417DB0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B0CB14B" w14:textId="77777777">
        <w:trPr>
          <w:trHeight w:val="379"/>
          <w:jc w:val="center"/>
        </w:trPr>
        <w:tc>
          <w:tcPr>
            <w:tcW w:w="765" w:type="dxa"/>
            <w:gridSpan w:val="2"/>
            <w:vAlign w:val="center"/>
          </w:tcPr>
          <w:p w14:paraId="3A4D4F3D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发展方向课程</w:t>
            </w:r>
          </w:p>
        </w:tc>
        <w:tc>
          <w:tcPr>
            <w:tcW w:w="2552" w:type="dxa"/>
            <w:gridSpan w:val="2"/>
            <w:vAlign w:val="center"/>
          </w:tcPr>
          <w:p w14:paraId="42E5ADC7" w14:textId="77777777" w:rsidR="00374169" w:rsidRDefault="00374169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教师教育</w:t>
            </w:r>
            <w:r>
              <w:rPr>
                <w:rFonts w:ascii="Times New Roman" w:hAnsi="Times New Roman"/>
                <w:szCs w:val="21"/>
              </w:rPr>
              <w:t>课程</w:t>
            </w:r>
          </w:p>
        </w:tc>
        <w:tc>
          <w:tcPr>
            <w:tcW w:w="4252" w:type="dxa"/>
            <w:gridSpan w:val="3"/>
            <w:vAlign w:val="center"/>
          </w:tcPr>
          <w:p w14:paraId="0048843D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25</w:t>
            </w:r>
          </w:p>
          <w:p w14:paraId="7905BC92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（含</w:t>
            </w:r>
            <w:r>
              <w:rPr>
                <w:rFonts w:ascii="Times New Roman" w:hAnsi="Times New Roman"/>
                <w:szCs w:val="21"/>
              </w:rPr>
              <w:t>综合实践课程中的</w:t>
            </w:r>
            <w:r>
              <w:rPr>
                <w:rFonts w:ascii="Times New Roman" w:hAnsi="Times New Roman" w:hint="eastAsia"/>
                <w:szCs w:val="21"/>
              </w:rPr>
              <w:t>应用实践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>
              <w:rPr>
                <w:rFonts w:ascii="Times New Roman" w:hAnsi="Times New Roman" w:hint="eastAsia"/>
                <w:szCs w:val="21"/>
              </w:rPr>
              <w:t>学分</w:t>
            </w:r>
            <w:r>
              <w:rPr>
                <w:rFonts w:ascii="Times New Roman" w:hAnsi="Times New Roman"/>
                <w:szCs w:val="21"/>
              </w:rPr>
              <w:t>，不重复计入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139" w:type="dxa"/>
            <w:vAlign w:val="center"/>
          </w:tcPr>
          <w:p w14:paraId="6C2037E1" w14:textId="77777777" w:rsidR="00374169" w:rsidRDefault="00374169">
            <w:pPr>
              <w:spacing w:line="2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9</w:t>
            </w:r>
          </w:p>
        </w:tc>
      </w:tr>
      <w:tr w:rsidR="00374169" w14:paraId="079387BE" w14:textId="77777777">
        <w:trPr>
          <w:trHeight w:val="402"/>
          <w:jc w:val="center"/>
        </w:trPr>
        <w:tc>
          <w:tcPr>
            <w:tcW w:w="3317" w:type="dxa"/>
            <w:gridSpan w:val="4"/>
            <w:vAlign w:val="center"/>
          </w:tcPr>
          <w:p w14:paraId="20FA5C25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总学分要求</w:t>
            </w:r>
          </w:p>
        </w:tc>
        <w:tc>
          <w:tcPr>
            <w:tcW w:w="5391" w:type="dxa"/>
            <w:gridSpan w:val="4"/>
            <w:vAlign w:val="center"/>
          </w:tcPr>
          <w:p w14:paraId="3FADBF5F" w14:textId="77777777" w:rsidR="00374169" w:rsidRDefault="00374169">
            <w:pPr>
              <w:spacing w:line="36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1</w:t>
            </w:r>
            <w:r>
              <w:rPr>
                <w:rFonts w:ascii="Times New Roman" w:hAnsi="Times New Roman"/>
                <w:bCs/>
                <w:szCs w:val="21"/>
              </w:rPr>
              <w:t>5</w:t>
            </w:r>
            <w:r>
              <w:rPr>
                <w:rFonts w:ascii="Times New Roman" w:hAnsi="Times New Roman" w:hint="eastAsia"/>
                <w:bCs/>
                <w:szCs w:val="21"/>
              </w:rPr>
              <w:t>5</w:t>
            </w:r>
            <w:r>
              <w:rPr>
                <w:rFonts w:ascii="Times New Roman" w:hAnsi="Times New Roman" w:hint="eastAsia"/>
                <w:bCs/>
                <w:szCs w:val="21"/>
              </w:rPr>
              <w:t>学分（</w:t>
            </w:r>
            <w:r>
              <w:rPr>
                <w:rFonts w:ascii="Times New Roman" w:hAnsi="Times New Roman" w:hint="eastAsia"/>
                <w:bCs/>
                <w:szCs w:val="21"/>
              </w:rPr>
              <w:t>2</w:t>
            </w:r>
            <w:r>
              <w:rPr>
                <w:rFonts w:ascii="Times New Roman" w:hAnsi="Times New Roman"/>
                <w:bCs/>
                <w:szCs w:val="21"/>
              </w:rPr>
              <w:t>020</w:t>
            </w:r>
            <w:r>
              <w:rPr>
                <w:rFonts w:ascii="Times New Roman" w:hAnsi="Times New Roman" w:hint="eastAsia"/>
                <w:bCs/>
                <w:szCs w:val="21"/>
              </w:rPr>
              <w:t>级）</w:t>
            </w:r>
            <w:r>
              <w:rPr>
                <w:rFonts w:ascii="Times New Roman" w:hAnsi="Times New Roman" w:hint="eastAsia"/>
                <w:bCs/>
                <w:szCs w:val="21"/>
              </w:rPr>
              <w:t>1</w:t>
            </w:r>
            <w:r>
              <w:rPr>
                <w:rFonts w:ascii="Times New Roman" w:hAnsi="Times New Roman"/>
                <w:bCs/>
                <w:szCs w:val="21"/>
              </w:rPr>
              <w:t>5</w:t>
            </w:r>
            <w:r>
              <w:rPr>
                <w:rFonts w:ascii="Times New Roman" w:hAnsi="Times New Roman" w:hint="eastAsia"/>
                <w:bCs/>
                <w:szCs w:val="21"/>
              </w:rPr>
              <w:t>7</w:t>
            </w:r>
            <w:r>
              <w:rPr>
                <w:rFonts w:ascii="Times New Roman" w:hAnsi="Times New Roman" w:hint="eastAsia"/>
                <w:bCs/>
                <w:szCs w:val="21"/>
              </w:rPr>
              <w:t>学分（</w:t>
            </w:r>
            <w:r>
              <w:rPr>
                <w:rFonts w:ascii="Times New Roman" w:hAnsi="Times New Roman" w:hint="eastAsia"/>
                <w:bCs/>
                <w:szCs w:val="21"/>
              </w:rPr>
              <w:t>2</w:t>
            </w:r>
            <w:r>
              <w:rPr>
                <w:rFonts w:ascii="Times New Roman" w:hAnsi="Times New Roman"/>
                <w:bCs/>
                <w:szCs w:val="21"/>
              </w:rPr>
              <w:t>021</w:t>
            </w:r>
            <w:r>
              <w:rPr>
                <w:rFonts w:ascii="Times New Roman" w:hAnsi="Times New Roman" w:hint="eastAsia"/>
                <w:bCs/>
                <w:szCs w:val="21"/>
              </w:rPr>
              <w:t>级起）</w:t>
            </w:r>
          </w:p>
        </w:tc>
      </w:tr>
    </w:tbl>
    <w:p w14:paraId="41CB2A89" w14:textId="77777777" w:rsidR="00374169" w:rsidRDefault="00374169">
      <w:pPr>
        <w:widowControl/>
        <w:jc w:val="left"/>
        <w:rPr>
          <w:rFonts w:ascii="Times New Roman" w:hAnsi="Times New Roman"/>
          <w:bCs/>
          <w:szCs w:val="21"/>
        </w:rPr>
      </w:pPr>
    </w:p>
    <w:p w14:paraId="2A2BB18C" w14:textId="77777777" w:rsidR="00374169" w:rsidRDefault="00374169">
      <w:pPr>
        <w:widowControl/>
        <w:jc w:val="left"/>
        <w:rPr>
          <w:rFonts w:ascii="Times New Roman" w:hAnsi="Times New Roman"/>
          <w:bCs/>
          <w:szCs w:val="21"/>
        </w:rPr>
      </w:pPr>
    </w:p>
    <w:p w14:paraId="69471149" w14:textId="77777777" w:rsidR="00374169" w:rsidRDefault="00374169">
      <w:pPr>
        <w:widowControl/>
        <w:jc w:val="left"/>
        <w:rPr>
          <w:rFonts w:ascii="Times New Roman" w:hAnsi="Times New Roman" w:hint="eastAsia"/>
          <w:bCs/>
          <w:szCs w:val="21"/>
        </w:rPr>
      </w:pPr>
    </w:p>
    <w:p w14:paraId="666F1E05" w14:textId="77777777" w:rsidR="00374169" w:rsidRDefault="00374169">
      <w:pPr>
        <w:widowControl/>
        <w:jc w:val="left"/>
        <w:rPr>
          <w:rFonts w:ascii="Times New Roman" w:hAnsi="Times New Roman"/>
          <w:bCs/>
          <w:szCs w:val="21"/>
        </w:rPr>
        <w:sectPr w:rsidR="00374169">
          <w:footerReference w:type="default" r:id="rId6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4FDF935C" w14:textId="77777777" w:rsidR="00374169" w:rsidRDefault="00374169">
      <w:pPr>
        <w:widowControl/>
        <w:ind w:firstLineChars="200" w:firstLine="422"/>
        <w:jc w:val="lef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lastRenderedPageBreak/>
        <w:t>1.</w:t>
      </w:r>
      <w:r>
        <w:rPr>
          <w:rFonts w:ascii="Times New Roman" w:hAnsi="Times New Roman"/>
          <w:b/>
          <w:bCs/>
          <w:szCs w:val="21"/>
        </w:rPr>
        <w:t>通识教育课程</w:t>
      </w:r>
    </w:p>
    <w:p w14:paraId="4F251FB1" w14:textId="77777777" w:rsidR="00374169" w:rsidRDefault="00374169">
      <w:pPr>
        <w:spacing w:line="360" w:lineRule="exact"/>
        <w:ind w:firstLineChars="200" w:firstLine="420"/>
        <w:rPr>
          <w:rFonts w:ascii="Times New Roman" w:hAnsi="Times New Roman" w:hint="eastAsia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通识教育课程最低修满</w:t>
      </w:r>
      <w:r>
        <w:rPr>
          <w:rFonts w:ascii="Times New Roman" w:hAnsi="Times New Roman" w:hint="eastAsia"/>
          <w:bCs/>
          <w:szCs w:val="21"/>
        </w:rPr>
        <w:t>46</w:t>
      </w:r>
      <w:r>
        <w:rPr>
          <w:rFonts w:ascii="Times New Roman" w:hAnsi="Times New Roman" w:hint="eastAsia"/>
          <w:bCs/>
          <w:szCs w:val="21"/>
        </w:rPr>
        <w:t>学分（</w:t>
      </w:r>
      <w:r>
        <w:rPr>
          <w:rFonts w:ascii="Times New Roman" w:hAnsi="Times New Roman" w:hint="eastAsia"/>
          <w:bCs/>
          <w:szCs w:val="21"/>
        </w:rPr>
        <w:t>2</w:t>
      </w:r>
      <w:r>
        <w:rPr>
          <w:rFonts w:ascii="Times New Roman" w:hAnsi="Times New Roman"/>
          <w:bCs/>
          <w:szCs w:val="21"/>
        </w:rPr>
        <w:t>020</w:t>
      </w:r>
      <w:r>
        <w:rPr>
          <w:rFonts w:ascii="Times New Roman" w:hAnsi="Times New Roman" w:hint="eastAsia"/>
          <w:bCs/>
          <w:szCs w:val="21"/>
        </w:rPr>
        <w:t>级）</w:t>
      </w:r>
      <w:r>
        <w:rPr>
          <w:rFonts w:ascii="Times New Roman" w:hAnsi="Times New Roman" w:hint="eastAsia"/>
          <w:bCs/>
          <w:szCs w:val="21"/>
        </w:rPr>
        <w:t>48</w:t>
      </w:r>
      <w:r>
        <w:rPr>
          <w:rFonts w:ascii="Times New Roman" w:hAnsi="Times New Roman" w:hint="eastAsia"/>
          <w:bCs/>
          <w:szCs w:val="21"/>
        </w:rPr>
        <w:t>学分（</w:t>
      </w:r>
      <w:r>
        <w:rPr>
          <w:rFonts w:ascii="Times New Roman" w:hAnsi="Times New Roman" w:hint="eastAsia"/>
          <w:bCs/>
          <w:szCs w:val="21"/>
        </w:rPr>
        <w:t>2</w:t>
      </w:r>
      <w:r>
        <w:rPr>
          <w:rFonts w:ascii="Times New Roman" w:hAnsi="Times New Roman"/>
          <w:bCs/>
          <w:szCs w:val="21"/>
        </w:rPr>
        <w:t>021</w:t>
      </w:r>
      <w:r>
        <w:rPr>
          <w:rFonts w:ascii="Times New Roman" w:hAnsi="Times New Roman" w:hint="eastAsia"/>
          <w:bCs/>
          <w:szCs w:val="21"/>
        </w:rPr>
        <w:t>级起）。其中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通识教育必修课程修满</w:t>
      </w:r>
      <w:r>
        <w:rPr>
          <w:rFonts w:ascii="Times New Roman" w:hAnsi="Times New Roman" w:hint="eastAsia"/>
          <w:bCs/>
          <w:szCs w:val="21"/>
        </w:rPr>
        <w:t>40</w:t>
      </w:r>
      <w:r>
        <w:rPr>
          <w:rFonts w:ascii="Times New Roman" w:hAnsi="Times New Roman" w:hint="eastAsia"/>
          <w:bCs/>
          <w:szCs w:val="21"/>
        </w:rPr>
        <w:t>学分（</w:t>
      </w:r>
      <w:r>
        <w:rPr>
          <w:rFonts w:ascii="Times New Roman" w:hAnsi="Times New Roman" w:hint="eastAsia"/>
          <w:bCs/>
          <w:szCs w:val="21"/>
        </w:rPr>
        <w:t>2</w:t>
      </w:r>
      <w:r>
        <w:rPr>
          <w:rFonts w:ascii="Times New Roman" w:hAnsi="Times New Roman"/>
          <w:bCs/>
          <w:szCs w:val="21"/>
        </w:rPr>
        <w:t>020</w:t>
      </w:r>
      <w:r>
        <w:rPr>
          <w:rFonts w:ascii="Times New Roman" w:hAnsi="Times New Roman" w:hint="eastAsia"/>
          <w:bCs/>
          <w:szCs w:val="21"/>
        </w:rPr>
        <w:t>级）</w:t>
      </w:r>
      <w:r>
        <w:rPr>
          <w:rFonts w:ascii="Times New Roman" w:hAnsi="Times New Roman" w:hint="eastAsia"/>
          <w:bCs/>
          <w:szCs w:val="21"/>
        </w:rPr>
        <w:t>42</w:t>
      </w:r>
      <w:r>
        <w:rPr>
          <w:rFonts w:ascii="Times New Roman" w:hAnsi="Times New Roman" w:hint="eastAsia"/>
          <w:bCs/>
          <w:szCs w:val="21"/>
        </w:rPr>
        <w:t>学分（</w:t>
      </w:r>
      <w:r>
        <w:rPr>
          <w:rFonts w:ascii="Times New Roman" w:hAnsi="Times New Roman" w:hint="eastAsia"/>
          <w:bCs/>
          <w:szCs w:val="21"/>
        </w:rPr>
        <w:t>2</w:t>
      </w:r>
      <w:r>
        <w:rPr>
          <w:rFonts w:ascii="Times New Roman" w:hAnsi="Times New Roman"/>
          <w:bCs/>
          <w:szCs w:val="21"/>
        </w:rPr>
        <w:t>021</w:t>
      </w:r>
      <w:r>
        <w:rPr>
          <w:rFonts w:ascii="Times New Roman" w:hAnsi="Times New Roman" w:hint="eastAsia"/>
          <w:bCs/>
          <w:szCs w:val="21"/>
        </w:rPr>
        <w:t>级起）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通识教育选修课程最低修满</w:t>
      </w:r>
      <w:r>
        <w:rPr>
          <w:rFonts w:ascii="Times New Roman" w:hAnsi="Times New Roman" w:hint="eastAsia"/>
          <w:bCs/>
          <w:szCs w:val="21"/>
        </w:rPr>
        <w:t>6</w:t>
      </w:r>
      <w:r>
        <w:rPr>
          <w:rFonts w:ascii="Times New Roman" w:hAnsi="Times New Roman" w:hint="eastAsia"/>
          <w:bCs/>
          <w:szCs w:val="21"/>
        </w:rPr>
        <w:t>学分。</w:t>
      </w:r>
    </w:p>
    <w:p w14:paraId="5E3D9906" w14:textId="77777777" w:rsidR="00374169" w:rsidRDefault="00374169">
      <w:pPr>
        <w:spacing w:line="360" w:lineRule="exact"/>
        <w:rPr>
          <w:rFonts w:ascii="Times New Roman" w:hAnsi="Times New Roman" w:hint="eastAsia"/>
          <w:bCs/>
          <w:szCs w:val="21"/>
        </w:rPr>
      </w:pPr>
    </w:p>
    <w:p w14:paraId="7C245F35" w14:textId="77777777" w:rsidR="00374169" w:rsidRDefault="00374169">
      <w:pPr>
        <w:spacing w:line="360" w:lineRule="auto"/>
        <w:jc w:val="center"/>
        <w:rPr>
          <w:rFonts w:ascii="Times New Roman" w:eastAsia="黑体" w:hAnsi="Times New Roman"/>
          <w:b/>
          <w:szCs w:val="21"/>
        </w:rPr>
      </w:pPr>
      <w:r>
        <w:rPr>
          <w:rFonts w:ascii="Times New Roman" w:eastAsia="黑体" w:hAnsi="Times New Roman" w:hint="eastAsia"/>
          <w:b/>
          <w:szCs w:val="21"/>
        </w:rPr>
        <w:t>表</w:t>
      </w:r>
      <w:r>
        <w:rPr>
          <w:rFonts w:ascii="Times New Roman" w:eastAsia="黑体" w:hAnsi="Times New Roman" w:hint="eastAsia"/>
          <w:b/>
          <w:szCs w:val="21"/>
        </w:rPr>
        <w:t xml:space="preserve">4 </w:t>
      </w:r>
      <w:r>
        <w:rPr>
          <w:rFonts w:ascii="Times New Roman" w:eastAsia="黑体" w:hAnsi="Times New Roman" w:hint="eastAsia"/>
          <w:b/>
          <w:szCs w:val="21"/>
        </w:rPr>
        <w:t>通识教育课程目录</w:t>
      </w:r>
    </w:p>
    <w:tbl>
      <w:tblPr>
        <w:tblW w:w="1377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966"/>
        <w:gridCol w:w="1496"/>
        <w:gridCol w:w="2125"/>
        <w:gridCol w:w="1482"/>
        <w:gridCol w:w="567"/>
        <w:gridCol w:w="708"/>
        <w:gridCol w:w="805"/>
        <w:gridCol w:w="806"/>
        <w:gridCol w:w="1019"/>
        <w:gridCol w:w="1134"/>
        <w:gridCol w:w="1108"/>
      </w:tblGrid>
      <w:tr w:rsidR="00374169" w14:paraId="5639DD30" w14:textId="77777777">
        <w:trPr>
          <w:trHeight w:val="119"/>
          <w:jc w:val="center"/>
        </w:trPr>
        <w:tc>
          <w:tcPr>
            <w:tcW w:w="2525" w:type="dxa"/>
            <w:gridSpan w:val="2"/>
            <w:vMerge w:val="restart"/>
            <w:shd w:val="clear" w:color="auto" w:fill="C0C0C0"/>
            <w:vAlign w:val="center"/>
          </w:tcPr>
          <w:p w14:paraId="1A6560E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/>
                <w:bCs/>
                <w:szCs w:val="21"/>
              </w:rPr>
              <w:t>课程类别</w:t>
            </w:r>
          </w:p>
        </w:tc>
        <w:tc>
          <w:tcPr>
            <w:tcW w:w="1496" w:type="dxa"/>
            <w:vMerge w:val="restart"/>
            <w:shd w:val="clear" w:color="auto" w:fill="C0C0C0"/>
            <w:vAlign w:val="center"/>
          </w:tcPr>
          <w:p w14:paraId="3E434015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/>
                <w:bCs/>
                <w:szCs w:val="21"/>
              </w:rPr>
              <w:t>课程编码</w:t>
            </w:r>
          </w:p>
        </w:tc>
        <w:tc>
          <w:tcPr>
            <w:tcW w:w="3607" w:type="dxa"/>
            <w:gridSpan w:val="2"/>
            <w:vMerge w:val="restart"/>
            <w:shd w:val="clear" w:color="auto" w:fill="C0C0C0"/>
            <w:vAlign w:val="center"/>
          </w:tcPr>
          <w:p w14:paraId="34FE280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/>
                <w:bCs/>
                <w:szCs w:val="21"/>
              </w:rPr>
              <w:t>课程名称</w:t>
            </w:r>
          </w:p>
        </w:tc>
        <w:tc>
          <w:tcPr>
            <w:tcW w:w="567" w:type="dxa"/>
            <w:vMerge w:val="restart"/>
            <w:shd w:val="clear" w:color="auto" w:fill="C0C0C0"/>
            <w:vAlign w:val="center"/>
          </w:tcPr>
          <w:p w14:paraId="1551F8B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/>
                <w:bCs/>
                <w:szCs w:val="21"/>
              </w:rPr>
              <w:t>学分</w:t>
            </w:r>
          </w:p>
        </w:tc>
        <w:tc>
          <w:tcPr>
            <w:tcW w:w="708" w:type="dxa"/>
            <w:vMerge w:val="restart"/>
            <w:shd w:val="clear" w:color="auto" w:fill="C0C0C0"/>
            <w:vAlign w:val="center"/>
          </w:tcPr>
          <w:p w14:paraId="04C0825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/>
                <w:bCs/>
                <w:szCs w:val="21"/>
              </w:rPr>
              <w:t>总学时</w:t>
            </w:r>
          </w:p>
        </w:tc>
        <w:tc>
          <w:tcPr>
            <w:tcW w:w="1611" w:type="dxa"/>
            <w:gridSpan w:val="2"/>
            <w:shd w:val="clear" w:color="auto" w:fill="C0C0C0"/>
            <w:vAlign w:val="center"/>
          </w:tcPr>
          <w:p w14:paraId="6854297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/>
                <w:bCs/>
                <w:szCs w:val="21"/>
              </w:rPr>
              <w:t>其中：实践学时</w:t>
            </w:r>
          </w:p>
        </w:tc>
        <w:tc>
          <w:tcPr>
            <w:tcW w:w="1019" w:type="dxa"/>
            <w:vMerge w:val="restart"/>
            <w:shd w:val="clear" w:color="auto" w:fill="C0C0C0"/>
            <w:vAlign w:val="center"/>
          </w:tcPr>
          <w:p w14:paraId="7FC8152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/>
                <w:bCs/>
                <w:szCs w:val="21"/>
              </w:rPr>
              <w:t>开课学期</w:t>
            </w:r>
          </w:p>
        </w:tc>
        <w:tc>
          <w:tcPr>
            <w:tcW w:w="1134" w:type="dxa"/>
            <w:vMerge w:val="restart"/>
            <w:shd w:val="clear" w:color="auto" w:fill="C0C0C0"/>
            <w:vAlign w:val="center"/>
          </w:tcPr>
          <w:p w14:paraId="39E1096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/>
                <w:bCs/>
                <w:szCs w:val="21"/>
              </w:rPr>
              <w:t>开课时间</w:t>
            </w:r>
          </w:p>
        </w:tc>
        <w:tc>
          <w:tcPr>
            <w:tcW w:w="1108" w:type="dxa"/>
            <w:vMerge w:val="restart"/>
            <w:shd w:val="clear" w:color="auto" w:fill="C0C0C0"/>
            <w:vAlign w:val="center"/>
          </w:tcPr>
          <w:p w14:paraId="0931CAB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/>
                <w:bCs/>
                <w:szCs w:val="21"/>
              </w:rPr>
              <w:t>开课单位</w:t>
            </w:r>
          </w:p>
        </w:tc>
      </w:tr>
      <w:tr w:rsidR="00374169" w14:paraId="4D4DFA6F" w14:textId="77777777">
        <w:trPr>
          <w:trHeight w:val="119"/>
          <w:jc w:val="center"/>
        </w:trPr>
        <w:tc>
          <w:tcPr>
            <w:tcW w:w="2525" w:type="dxa"/>
            <w:gridSpan w:val="2"/>
            <w:vMerge/>
            <w:shd w:val="clear" w:color="auto" w:fill="C0C0C0"/>
            <w:vAlign w:val="center"/>
          </w:tcPr>
          <w:p w14:paraId="04E76211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bCs/>
                <w:szCs w:val="21"/>
              </w:rPr>
            </w:pPr>
          </w:p>
        </w:tc>
        <w:tc>
          <w:tcPr>
            <w:tcW w:w="1496" w:type="dxa"/>
            <w:vMerge/>
            <w:shd w:val="clear" w:color="auto" w:fill="C0C0C0"/>
            <w:vAlign w:val="center"/>
          </w:tcPr>
          <w:p w14:paraId="3BA9E1A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bCs/>
                <w:szCs w:val="21"/>
              </w:rPr>
            </w:pPr>
          </w:p>
        </w:tc>
        <w:tc>
          <w:tcPr>
            <w:tcW w:w="3607" w:type="dxa"/>
            <w:gridSpan w:val="2"/>
            <w:vMerge/>
            <w:shd w:val="clear" w:color="auto" w:fill="C0C0C0"/>
            <w:vAlign w:val="center"/>
          </w:tcPr>
          <w:p w14:paraId="7F433F8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shd w:val="clear" w:color="auto" w:fill="C0C0C0"/>
            <w:vAlign w:val="center"/>
          </w:tcPr>
          <w:p w14:paraId="51E7FE4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bCs/>
                <w:szCs w:val="21"/>
              </w:rPr>
            </w:pPr>
          </w:p>
        </w:tc>
        <w:tc>
          <w:tcPr>
            <w:tcW w:w="708" w:type="dxa"/>
            <w:vMerge/>
            <w:shd w:val="clear" w:color="auto" w:fill="C0C0C0"/>
            <w:vAlign w:val="center"/>
          </w:tcPr>
          <w:p w14:paraId="4C13798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bCs/>
                <w:szCs w:val="21"/>
              </w:rPr>
            </w:pPr>
          </w:p>
        </w:tc>
        <w:tc>
          <w:tcPr>
            <w:tcW w:w="805" w:type="dxa"/>
            <w:shd w:val="clear" w:color="auto" w:fill="C0C0C0"/>
            <w:vAlign w:val="center"/>
          </w:tcPr>
          <w:p w14:paraId="222B358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/>
                <w:bCs/>
                <w:szCs w:val="21"/>
              </w:rPr>
              <w:t>实验</w:t>
            </w:r>
          </w:p>
          <w:p w14:paraId="6EB10F9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/>
                <w:bCs/>
                <w:szCs w:val="21"/>
              </w:rPr>
              <w:t>学时</w:t>
            </w:r>
          </w:p>
        </w:tc>
        <w:tc>
          <w:tcPr>
            <w:tcW w:w="806" w:type="dxa"/>
            <w:shd w:val="clear" w:color="auto" w:fill="C0C0C0"/>
            <w:vAlign w:val="center"/>
          </w:tcPr>
          <w:p w14:paraId="19B04A15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/>
                <w:bCs/>
                <w:szCs w:val="21"/>
              </w:rPr>
              <w:t>其他</w:t>
            </w:r>
          </w:p>
          <w:p w14:paraId="1B16D7E1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/>
                <w:bCs/>
                <w:szCs w:val="21"/>
              </w:rPr>
              <w:t>学时</w:t>
            </w:r>
          </w:p>
        </w:tc>
        <w:tc>
          <w:tcPr>
            <w:tcW w:w="1019" w:type="dxa"/>
            <w:vMerge/>
            <w:shd w:val="clear" w:color="auto" w:fill="C0C0C0"/>
            <w:vAlign w:val="center"/>
          </w:tcPr>
          <w:p w14:paraId="56649AD1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bCs/>
                <w:szCs w:val="21"/>
              </w:rPr>
            </w:pPr>
          </w:p>
        </w:tc>
        <w:tc>
          <w:tcPr>
            <w:tcW w:w="1134" w:type="dxa"/>
            <w:vMerge/>
            <w:shd w:val="clear" w:color="auto" w:fill="C0C0C0"/>
            <w:vAlign w:val="center"/>
          </w:tcPr>
          <w:p w14:paraId="6C943A1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bCs/>
                <w:szCs w:val="21"/>
              </w:rPr>
            </w:pPr>
          </w:p>
        </w:tc>
        <w:tc>
          <w:tcPr>
            <w:tcW w:w="1108" w:type="dxa"/>
            <w:vMerge/>
            <w:shd w:val="clear" w:color="auto" w:fill="C0C0C0"/>
            <w:vAlign w:val="center"/>
          </w:tcPr>
          <w:p w14:paraId="0D8548FE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bCs/>
                <w:szCs w:val="21"/>
              </w:rPr>
            </w:pPr>
          </w:p>
        </w:tc>
      </w:tr>
      <w:tr w:rsidR="00374169" w14:paraId="78A91271" w14:textId="77777777">
        <w:trPr>
          <w:trHeight w:val="340"/>
          <w:jc w:val="center"/>
        </w:trPr>
        <w:tc>
          <w:tcPr>
            <w:tcW w:w="2525" w:type="dxa"/>
            <w:gridSpan w:val="2"/>
            <w:vMerge w:val="restart"/>
            <w:vAlign w:val="center"/>
          </w:tcPr>
          <w:p w14:paraId="438D5D1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思想政治教育</w:t>
            </w:r>
          </w:p>
        </w:tc>
        <w:tc>
          <w:tcPr>
            <w:tcW w:w="1496" w:type="dxa"/>
            <w:vAlign w:val="center"/>
          </w:tcPr>
          <w:p w14:paraId="2138793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1523619820</w:t>
            </w:r>
            <w:r>
              <w:rPr>
                <w:rFonts w:ascii="Times New Roman" w:hAnsi="Times New Roman" w:hint="eastAsia"/>
                <w:szCs w:val="21"/>
              </w:rPr>
              <w:t>09</w:t>
            </w:r>
          </w:p>
          <w:p w14:paraId="0E8E3E1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11523619820</w:t>
            </w:r>
            <w:r>
              <w:rPr>
                <w:rFonts w:ascii="Times New Roman" w:hAnsi="Times New Roman" w:hint="eastAsia"/>
                <w:szCs w:val="21"/>
              </w:rPr>
              <w:t>13</w:t>
            </w:r>
          </w:p>
        </w:tc>
        <w:tc>
          <w:tcPr>
            <w:tcW w:w="3607" w:type="dxa"/>
            <w:gridSpan w:val="2"/>
            <w:vAlign w:val="center"/>
          </w:tcPr>
          <w:p w14:paraId="01F0EAC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思想</w:t>
            </w:r>
            <w:r>
              <w:rPr>
                <w:rFonts w:ascii="Times New Roman" w:hAnsi="Times New Roman" w:cs="宋体"/>
                <w:bCs/>
                <w:szCs w:val="21"/>
              </w:rPr>
              <w:t>道德修养与法律基础</w:t>
            </w:r>
            <w:r>
              <w:rPr>
                <w:rFonts w:ascii="Times New Roman" w:hAnsi="Times New Roman" w:cs="宋体" w:hint="eastAsia"/>
                <w:bCs/>
                <w:szCs w:val="21"/>
              </w:rPr>
              <w:t>（</w:t>
            </w:r>
            <w:r>
              <w:rPr>
                <w:rFonts w:ascii="Times New Roman" w:hAnsi="Times New Roman" w:cs="宋体" w:hint="eastAsia"/>
                <w:bCs/>
                <w:szCs w:val="21"/>
              </w:rPr>
              <w:t>2020</w:t>
            </w:r>
            <w:r>
              <w:rPr>
                <w:rFonts w:ascii="Times New Roman" w:hAnsi="Times New Roman" w:cs="宋体" w:hint="eastAsia"/>
                <w:bCs/>
                <w:szCs w:val="21"/>
              </w:rPr>
              <w:t>级）</w:t>
            </w:r>
          </w:p>
          <w:p w14:paraId="126B6F6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思想</w:t>
            </w:r>
            <w:r>
              <w:rPr>
                <w:rFonts w:ascii="Times New Roman" w:hAnsi="Times New Roman" w:cs="宋体"/>
                <w:bCs/>
                <w:szCs w:val="21"/>
              </w:rPr>
              <w:t>道德与</w:t>
            </w:r>
            <w:r>
              <w:rPr>
                <w:rFonts w:ascii="Times New Roman" w:hAnsi="Times New Roman" w:cs="宋体" w:hint="eastAsia"/>
                <w:bCs/>
                <w:szCs w:val="21"/>
              </w:rPr>
              <w:t>法治（</w:t>
            </w:r>
            <w:r>
              <w:rPr>
                <w:rFonts w:ascii="Times New Roman" w:hAnsi="Times New Roman" w:cs="宋体" w:hint="eastAsia"/>
                <w:bCs/>
                <w:szCs w:val="21"/>
              </w:rPr>
              <w:t>2021</w:t>
            </w:r>
            <w:r>
              <w:rPr>
                <w:rFonts w:ascii="Times New Roman" w:hAnsi="Times New Roman" w:cs="宋体" w:hint="eastAsia"/>
                <w:bCs/>
                <w:szCs w:val="21"/>
              </w:rPr>
              <w:t>级起）</w:t>
            </w:r>
          </w:p>
        </w:tc>
        <w:tc>
          <w:tcPr>
            <w:tcW w:w="567" w:type="dxa"/>
            <w:vAlign w:val="center"/>
          </w:tcPr>
          <w:p w14:paraId="3E9E2C4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5515401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2B4870D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151DFB0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3A34900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0D86AE9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02E3CFD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马克思主义学部</w:t>
            </w:r>
          </w:p>
        </w:tc>
      </w:tr>
      <w:tr w:rsidR="00374169" w14:paraId="6832CB11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093560C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5FCDA5A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1151791950007</w:t>
            </w:r>
          </w:p>
        </w:tc>
        <w:tc>
          <w:tcPr>
            <w:tcW w:w="3607" w:type="dxa"/>
            <w:gridSpan w:val="2"/>
            <w:vAlign w:val="center"/>
          </w:tcPr>
          <w:p w14:paraId="6F58D3D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中国近现代史纲要</w:t>
            </w:r>
          </w:p>
        </w:tc>
        <w:tc>
          <w:tcPr>
            <w:tcW w:w="567" w:type="dxa"/>
            <w:vAlign w:val="center"/>
          </w:tcPr>
          <w:p w14:paraId="3DC355E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09C2D8A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12FD794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123262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5C7BCCA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14673A1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572CAE9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</w:p>
        </w:tc>
      </w:tr>
      <w:tr w:rsidR="00374169" w14:paraId="4FECA854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7FA540C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01B44C2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1152361953010</w:t>
            </w:r>
          </w:p>
        </w:tc>
        <w:tc>
          <w:tcPr>
            <w:tcW w:w="3607" w:type="dxa"/>
            <w:gridSpan w:val="2"/>
            <w:vAlign w:val="center"/>
          </w:tcPr>
          <w:p w14:paraId="7CDA068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马克思主义基本原理概论</w:t>
            </w:r>
          </w:p>
        </w:tc>
        <w:tc>
          <w:tcPr>
            <w:tcW w:w="567" w:type="dxa"/>
            <w:vAlign w:val="center"/>
          </w:tcPr>
          <w:p w14:paraId="53392FC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3</w:t>
            </w:r>
          </w:p>
        </w:tc>
        <w:tc>
          <w:tcPr>
            <w:tcW w:w="708" w:type="dxa"/>
            <w:vAlign w:val="center"/>
          </w:tcPr>
          <w:p w14:paraId="53EAC1D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701AC85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4E859CA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76D6CEA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29C2309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19CFB20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374169" w14:paraId="14D9395F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450281C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0C3A3C7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1152361953012</w:t>
            </w:r>
          </w:p>
        </w:tc>
        <w:tc>
          <w:tcPr>
            <w:tcW w:w="3607" w:type="dxa"/>
            <w:gridSpan w:val="2"/>
            <w:vAlign w:val="center"/>
          </w:tcPr>
          <w:p w14:paraId="312D598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毛泽东思想和中国特色社会主义</w:t>
            </w:r>
          </w:p>
          <w:p w14:paraId="33D126E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理论体系概论</w:t>
            </w:r>
          </w:p>
        </w:tc>
        <w:tc>
          <w:tcPr>
            <w:tcW w:w="567" w:type="dxa"/>
            <w:vAlign w:val="center"/>
          </w:tcPr>
          <w:p w14:paraId="79CF2E7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5</w:t>
            </w:r>
          </w:p>
        </w:tc>
        <w:tc>
          <w:tcPr>
            <w:tcW w:w="708" w:type="dxa"/>
            <w:vAlign w:val="center"/>
          </w:tcPr>
          <w:p w14:paraId="1C37237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  <w:r>
              <w:rPr>
                <w:rFonts w:ascii="Times New Roman" w:hAnsi="Times New Roman" w:cs="宋体"/>
                <w:bCs/>
                <w:szCs w:val="21"/>
              </w:rPr>
              <w:t>90</w:t>
            </w:r>
          </w:p>
        </w:tc>
        <w:tc>
          <w:tcPr>
            <w:tcW w:w="805" w:type="dxa"/>
            <w:vAlign w:val="center"/>
          </w:tcPr>
          <w:p w14:paraId="0A584C9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87F3E2E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  <w:r>
              <w:rPr>
                <w:rFonts w:ascii="Times New Roman" w:hAnsi="Times New Roman" w:cs="宋体"/>
                <w:bCs/>
                <w:szCs w:val="21"/>
              </w:rPr>
              <w:t>36</w:t>
            </w:r>
          </w:p>
        </w:tc>
        <w:tc>
          <w:tcPr>
            <w:tcW w:w="1019" w:type="dxa"/>
            <w:vAlign w:val="center"/>
          </w:tcPr>
          <w:p w14:paraId="4481582E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3120C51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4</w:t>
            </w:r>
          </w:p>
        </w:tc>
        <w:tc>
          <w:tcPr>
            <w:tcW w:w="1108" w:type="dxa"/>
            <w:vMerge/>
            <w:vAlign w:val="center"/>
          </w:tcPr>
          <w:p w14:paraId="5135B7CE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374169" w14:paraId="3B159619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6C7ABBB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3B7F486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1151792019008</w:t>
            </w:r>
          </w:p>
        </w:tc>
        <w:tc>
          <w:tcPr>
            <w:tcW w:w="3607" w:type="dxa"/>
            <w:gridSpan w:val="2"/>
            <w:vAlign w:val="center"/>
          </w:tcPr>
          <w:p w14:paraId="1D09357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习近平新时代中国特色</w:t>
            </w:r>
          </w:p>
          <w:p w14:paraId="0554E9D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社会主义思想概论</w:t>
            </w:r>
          </w:p>
        </w:tc>
        <w:tc>
          <w:tcPr>
            <w:tcW w:w="567" w:type="dxa"/>
            <w:vAlign w:val="center"/>
          </w:tcPr>
          <w:p w14:paraId="259C1EF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715C001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36</w:t>
            </w:r>
          </w:p>
        </w:tc>
        <w:tc>
          <w:tcPr>
            <w:tcW w:w="805" w:type="dxa"/>
            <w:vAlign w:val="center"/>
          </w:tcPr>
          <w:p w14:paraId="717BFB1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3C5DB7D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72629C61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4C1616F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5</w:t>
            </w:r>
          </w:p>
        </w:tc>
        <w:tc>
          <w:tcPr>
            <w:tcW w:w="1108" w:type="dxa"/>
            <w:vMerge/>
            <w:vAlign w:val="center"/>
          </w:tcPr>
          <w:p w14:paraId="067B165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374169" w14:paraId="101F56C4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462C0C4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22DFFFC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1151791987005</w:t>
            </w:r>
          </w:p>
        </w:tc>
        <w:tc>
          <w:tcPr>
            <w:tcW w:w="3607" w:type="dxa"/>
            <w:gridSpan w:val="2"/>
            <w:vAlign w:val="center"/>
          </w:tcPr>
          <w:p w14:paraId="06640BB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形势与政策Ⅰ</w:t>
            </w:r>
          </w:p>
        </w:tc>
        <w:tc>
          <w:tcPr>
            <w:tcW w:w="567" w:type="dxa"/>
            <w:vAlign w:val="center"/>
          </w:tcPr>
          <w:p w14:paraId="4721916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6DD482F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0CB160C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0BDA6F5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55EEF7A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4BA0D78E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1</w:t>
            </w:r>
          </w:p>
        </w:tc>
        <w:tc>
          <w:tcPr>
            <w:tcW w:w="1108" w:type="dxa"/>
            <w:vMerge/>
            <w:vAlign w:val="center"/>
          </w:tcPr>
          <w:p w14:paraId="747A3A6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374169" w14:paraId="553E1402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1D504C7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2C92FC2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1151791987006</w:t>
            </w:r>
          </w:p>
        </w:tc>
        <w:tc>
          <w:tcPr>
            <w:tcW w:w="3607" w:type="dxa"/>
            <w:gridSpan w:val="2"/>
            <w:vAlign w:val="center"/>
          </w:tcPr>
          <w:p w14:paraId="1DDF319E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形势与政策Ⅱ</w:t>
            </w:r>
          </w:p>
        </w:tc>
        <w:tc>
          <w:tcPr>
            <w:tcW w:w="567" w:type="dxa"/>
            <w:vAlign w:val="center"/>
          </w:tcPr>
          <w:p w14:paraId="167F33A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28ED121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29DBCB55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014409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53FEA9F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6BCC0D2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1-8</w:t>
            </w:r>
          </w:p>
        </w:tc>
        <w:tc>
          <w:tcPr>
            <w:tcW w:w="1108" w:type="dxa"/>
            <w:vMerge/>
            <w:vAlign w:val="center"/>
          </w:tcPr>
          <w:p w14:paraId="0E224F0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374169" w14:paraId="13372AAC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49927C7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13BE0F71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1152362020015</w:t>
            </w:r>
          </w:p>
        </w:tc>
        <w:tc>
          <w:tcPr>
            <w:tcW w:w="3607" w:type="dxa"/>
            <w:gridSpan w:val="2"/>
            <w:vAlign w:val="center"/>
          </w:tcPr>
          <w:p w14:paraId="7D63219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习近平总书记关于教育的重要论述研究</w:t>
            </w:r>
          </w:p>
        </w:tc>
        <w:tc>
          <w:tcPr>
            <w:tcW w:w="567" w:type="dxa"/>
            <w:vAlign w:val="center"/>
          </w:tcPr>
          <w:p w14:paraId="5F0C78E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7C86B75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57346FC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11B00F5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2A4A2ADE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7A5B567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/>
                <w:bCs/>
                <w:szCs w:val="21"/>
              </w:rPr>
              <w:t>4</w:t>
            </w:r>
          </w:p>
        </w:tc>
        <w:tc>
          <w:tcPr>
            <w:tcW w:w="1108" w:type="dxa"/>
            <w:vMerge/>
            <w:vAlign w:val="center"/>
          </w:tcPr>
          <w:p w14:paraId="1D103E6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374169" w14:paraId="58ADD60A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466CCAD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56AFA44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1152362020016</w:t>
            </w:r>
          </w:p>
        </w:tc>
        <w:tc>
          <w:tcPr>
            <w:tcW w:w="2125" w:type="dxa"/>
            <w:vAlign w:val="center"/>
          </w:tcPr>
          <w:p w14:paraId="2B3F0F4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中共党史</w:t>
            </w:r>
          </w:p>
        </w:tc>
        <w:tc>
          <w:tcPr>
            <w:tcW w:w="1482" w:type="dxa"/>
            <w:vMerge w:val="restart"/>
            <w:vAlign w:val="center"/>
          </w:tcPr>
          <w:p w14:paraId="2D396FC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四</w:t>
            </w:r>
            <w:r>
              <w:rPr>
                <w:rFonts w:ascii="Times New Roman" w:hAnsi="Times New Roman" w:cs="宋体"/>
                <w:bCs/>
                <w:szCs w:val="21"/>
              </w:rPr>
              <w:t>选一</w:t>
            </w:r>
          </w:p>
        </w:tc>
        <w:tc>
          <w:tcPr>
            <w:tcW w:w="567" w:type="dxa"/>
            <w:vAlign w:val="center"/>
          </w:tcPr>
          <w:p w14:paraId="0F8126F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68C0A22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4118A20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690BEE4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09C12BE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52BE1E6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62A114F5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</w:tr>
      <w:tr w:rsidR="00374169" w14:paraId="5C7076BF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1FF9321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3602C0B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1152362020017</w:t>
            </w:r>
          </w:p>
        </w:tc>
        <w:tc>
          <w:tcPr>
            <w:tcW w:w="2125" w:type="dxa"/>
            <w:vAlign w:val="center"/>
          </w:tcPr>
          <w:p w14:paraId="22A82711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新中国史</w:t>
            </w:r>
          </w:p>
        </w:tc>
        <w:tc>
          <w:tcPr>
            <w:tcW w:w="1482" w:type="dxa"/>
            <w:vMerge/>
            <w:vAlign w:val="center"/>
          </w:tcPr>
          <w:p w14:paraId="27EF70F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7CCCF7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774053C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79DC19E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0BDA3D0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4E6449D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78710F65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24689D8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</w:tr>
      <w:tr w:rsidR="00374169" w14:paraId="7DDFFC50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61885F6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47C06FA5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1152362020018</w:t>
            </w:r>
          </w:p>
        </w:tc>
        <w:tc>
          <w:tcPr>
            <w:tcW w:w="2125" w:type="dxa"/>
            <w:vAlign w:val="center"/>
          </w:tcPr>
          <w:p w14:paraId="3C87F17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改革开放史</w:t>
            </w:r>
          </w:p>
        </w:tc>
        <w:tc>
          <w:tcPr>
            <w:tcW w:w="1482" w:type="dxa"/>
            <w:vMerge/>
            <w:vAlign w:val="center"/>
          </w:tcPr>
          <w:p w14:paraId="464865D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2778E45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1F99CA81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69FA7DBE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49B6DBC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071A67DE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1B0F6BD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39A8054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</w:tr>
      <w:tr w:rsidR="00374169" w14:paraId="3B9B01BB" w14:textId="77777777">
        <w:trPr>
          <w:trHeight w:val="340"/>
          <w:jc w:val="center"/>
        </w:trPr>
        <w:tc>
          <w:tcPr>
            <w:tcW w:w="2525" w:type="dxa"/>
            <w:gridSpan w:val="2"/>
            <w:vMerge/>
            <w:vAlign w:val="center"/>
          </w:tcPr>
          <w:p w14:paraId="14DF82C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5DA7B2A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1152362020019</w:t>
            </w:r>
          </w:p>
        </w:tc>
        <w:tc>
          <w:tcPr>
            <w:tcW w:w="2125" w:type="dxa"/>
            <w:vAlign w:val="center"/>
          </w:tcPr>
          <w:p w14:paraId="057C8AC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社会主义</w:t>
            </w:r>
            <w:r>
              <w:rPr>
                <w:rFonts w:ascii="Times New Roman" w:hAnsi="Times New Roman" w:cs="宋体"/>
                <w:szCs w:val="21"/>
              </w:rPr>
              <w:t>发展史</w:t>
            </w:r>
          </w:p>
        </w:tc>
        <w:tc>
          <w:tcPr>
            <w:tcW w:w="1482" w:type="dxa"/>
            <w:vMerge/>
            <w:vAlign w:val="center"/>
          </w:tcPr>
          <w:p w14:paraId="15E4C84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4E48A1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4E933C1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0175627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0F4EA7A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57835FC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65FE4905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6744206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</w:tr>
      <w:tr w:rsidR="00374169" w14:paraId="183C1B0F" w14:textId="77777777">
        <w:trPr>
          <w:trHeight w:val="340"/>
          <w:jc w:val="center"/>
        </w:trPr>
        <w:tc>
          <w:tcPr>
            <w:tcW w:w="1559" w:type="dxa"/>
            <w:vMerge w:val="restart"/>
            <w:vAlign w:val="center"/>
          </w:tcPr>
          <w:p w14:paraId="449E2A4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体育与国防教育</w:t>
            </w:r>
          </w:p>
        </w:tc>
        <w:tc>
          <w:tcPr>
            <w:tcW w:w="966" w:type="dxa"/>
            <w:vMerge w:val="restart"/>
            <w:vAlign w:val="center"/>
          </w:tcPr>
          <w:p w14:paraId="02C8498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体育</w:t>
            </w:r>
          </w:p>
        </w:tc>
        <w:tc>
          <w:tcPr>
            <w:tcW w:w="1496" w:type="dxa"/>
            <w:vAlign w:val="center"/>
          </w:tcPr>
          <w:p w14:paraId="58BA475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1151772020007</w:t>
            </w:r>
          </w:p>
        </w:tc>
        <w:tc>
          <w:tcPr>
            <w:tcW w:w="3607" w:type="dxa"/>
            <w:gridSpan w:val="2"/>
            <w:vAlign w:val="center"/>
          </w:tcPr>
          <w:p w14:paraId="7D4FB96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体育</w:t>
            </w:r>
            <w:r>
              <w:rPr>
                <w:rFonts w:ascii="Times New Roman" w:hAnsi="Times New Roman" w:cs="宋体" w:hint="eastAsia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14:paraId="7687E13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55D78AC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48F44DC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F59E3A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20</w:t>
            </w:r>
          </w:p>
        </w:tc>
        <w:tc>
          <w:tcPr>
            <w:tcW w:w="1019" w:type="dxa"/>
            <w:vAlign w:val="center"/>
          </w:tcPr>
          <w:p w14:paraId="167F554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2DF6ABC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6B28D33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体育学院</w:t>
            </w:r>
          </w:p>
        </w:tc>
      </w:tr>
      <w:tr w:rsidR="00374169" w14:paraId="519F006D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54E6D0E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35E958E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5404831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1151772020008</w:t>
            </w:r>
          </w:p>
        </w:tc>
        <w:tc>
          <w:tcPr>
            <w:tcW w:w="3607" w:type="dxa"/>
            <w:gridSpan w:val="2"/>
            <w:vAlign w:val="center"/>
          </w:tcPr>
          <w:p w14:paraId="4C25D5C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体育</w:t>
            </w:r>
            <w:r>
              <w:rPr>
                <w:rFonts w:ascii="Times New Roman" w:hAnsi="Times New Roman" w:cs="宋体" w:hint="eastAsia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14:paraId="62873DF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7961CEB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3843A74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1675518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24</w:t>
            </w:r>
          </w:p>
        </w:tc>
        <w:tc>
          <w:tcPr>
            <w:tcW w:w="1019" w:type="dxa"/>
            <w:vAlign w:val="center"/>
          </w:tcPr>
          <w:p w14:paraId="2DC619E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23DCE66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6C7EA57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</w:tr>
      <w:tr w:rsidR="00374169" w14:paraId="1E4F6956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5BE03DF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44B65445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21CBBA9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1151772020009</w:t>
            </w:r>
          </w:p>
        </w:tc>
        <w:tc>
          <w:tcPr>
            <w:tcW w:w="3607" w:type="dxa"/>
            <w:gridSpan w:val="2"/>
            <w:vAlign w:val="center"/>
          </w:tcPr>
          <w:p w14:paraId="1FC2702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体育</w:t>
            </w:r>
            <w:r>
              <w:rPr>
                <w:rFonts w:ascii="Times New Roman" w:hAnsi="Times New Roman" w:cs="宋体" w:hint="eastAsia"/>
                <w:szCs w:val="21"/>
              </w:rPr>
              <w:t>3</w:t>
            </w:r>
          </w:p>
        </w:tc>
        <w:tc>
          <w:tcPr>
            <w:tcW w:w="567" w:type="dxa"/>
          </w:tcPr>
          <w:p w14:paraId="01544EB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1A5CD38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762C4825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1BD8B82E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20</w:t>
            </w:r>
          </w:p>
        </w:tc>
        <w:tc>
          <w:tcPr>
            <w:tcW w:w="1019" w:type="dxa"/>
            <w:vAlign w:val="center"/>
          </w:tcPr>
          <w:p w14:paraId="641E7AD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005AE0C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3</w:t>
            </w:r>
          </w:p>
        </w:tc>
        <w:tc>
          <w:tcPr>
            <w:tcW w:w="1108" w:type="dxa"/>
            <w:vMerge/>
            <w:vAlign w:val="center"/>
          </w:tcPr>
          <w:p w14:paraId="396CCF0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</w:tr>
      <w:tr w:rsidR="00374169" w14:paraId="58E401DF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6788BAA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036E1555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3134FDE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1151772020010</w:t>
            </w:r>
          </w:p>
        </w:tc>
        <w:tc>
          <w:tcPr>
            <w:tcW w:w="3607" w:type="dxa"/>
            <w:gridSpan w:val="2"/>
            <w:vAlign w:val="center"/>
          </w:tcPr>
          <w:p w14:paraId="58FC435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体育</w:t>
            </w:r>
            <w:r>
              <w:rPr>
                <w:rFonts w:ascii="Times New Roman" w:hAnsi="Times New Roman" w:cs="宋体" w:hint="eastAsia"/>
                <w:szCs w:val="21"/>
              </w:rPr>
              <w:t>4</w:t>
            </w:r>
          </w:p>
        </w:tc>
        <w:tc>
          <w:tcPr>
            <w:tcW w:w="567" w:type="dxa"/>
          </w:tcPr>
          <w:p w14:paraId="60B0D0C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7A4535A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4C285B0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4339E6A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24</w:t>
            </w:r>
          </w:p>
        </w:tc>
        <w:tc>
          <w:tcPr>
            <w:tcW w:w="1019" w:type="dxa"/>
            <w:vAlign w:val="center"/>
          </w:tcPr>
          <w:p w14:paraId="1F5261D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368078C1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4</w:t>
            </w:r>
          </w:p>
        </w:tc>
        <w:tc>
          <w:tcPr>
            <w:tcW w:w="1108" w:type="dxa"/>
            <w:vMerge/>
            <w:vAlign w:val="center"/>
          </w:tcPr>
          <w:p w14:paraId="79A5636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</w:tr>
      <w:tr w:rsidR="00374169" w14:paraId="6C9AE9F8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3E28A78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38B0700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63C702B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1151772020011</w:t>
            </w:r>
          </w:p>
        </w:tc>
        <w:tc>
          <w:tcPr>
            <w:tcW w:w="3607" w:type="dxa"/>
            <w:gridSpan w:val="2"/>
            <w:vAlign w:val="center"/>
          </w:tcPr>
          <w:p w14:paraId="64C0844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体育</w:t>
            </w:r>
            <w:r>
              <w:rPr>
                <w:rFonts w:ascii="Times New Roman" w:hAnsi="Times New Roman" w:cs="宋体" w:hint="eastAsia"/>
                <w:szCs w:val="21"/>
              </w:rPr>
              <w:t>5</w:t>
            </w:r>
          </w:p>
        </w:tc>
        <w:tc>
          <w:tcPr>
            <w:tcW w:w="567" w:type="dxa"/>
          </w:tcPr>
          <w:p w14:paraId="489F17B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1A5DC0B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19B7024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1CDF107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24</w:t>
            </w:r>
          </w:p>
        </w:tc>
        <w:tc>
          <w:tcPr>
            <w:tcW w:w="1019" w:type="dxa"/>
            <w:vAlign w:val="center"/>
          </w:tcPr>
          <w:p w14:paraId="3486B72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2F2D8041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5</w:t>
            </w:r>
          </w:p>
        </w:tc>
        <w:tc>
          <w:tcPr>
            <w:tcW w:w="1108" w:type="dxa"/>
            <w:vMerge/>
            <w:vAlign w:val="center"/>
          </w:tcPr>
          <w:p w14:paraId="7F9E07B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</w:tr>
      <w:tr w:rsidR="00374169" w14:paraId="1D4C54BD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0E0EBDE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6698865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046754C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1151772020012</w:t>
            </w:r>
          </w:p>
        </w:tc>
        <w:tc>
          <w:tcPr>
            <w:tcW w:w="3607" w:type="dxa"/>
            <w:gridSpan w:val="2"/>
            <w:vAlign w:val="center"/>
          </w:tcPr>
          <w:p w14:paraId="0B2C62F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体育</w:t>
            </w:r>
            <w:r>
              <w:rPr>
                <w:rFonts w:ascii="Times New Roman" w:hAnsi="Times New Roman" w:cs="宋体" w:hint="eastAsia"/>
                <w:szCs w:val="21"/>
              </w:rPr>
              <w:t>6</w:t>
            </w:r>
          </w:p>
        </w:tc>
        <w:tc>
          <w:tcPr>
            <w:tcW w:w="567" w:type="dxa"/>
          </w:tcPr>
          <w:p w14:paraId="40DC425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5CE9E37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24</w:t>
            </w:r>
          </w:p>
        </w:tc>
        <w:tc>
          <w:tcPr>
            <w:tcW w:w="805" w:type="dxa"/>
            <w:vAlign w:val="center"/>
          </w:tcPr>
          <w:p w14:paraId="13C725BE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9FFACA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24</w:t>
            </w:r>
          </w:p>
        </w:tc>
        <w:tc>
          <w:tcPr>
            <w:tcW w:w="1019" w:type="dxa"/>
            <w:vAlign w:val="center"/>
          </w:tcPr>
          <w:p w14:paraId="408EAF0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3CDE444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6</w:t>
            </w:r>
          </w:p>
        </w:tc>
        <w:tc>
          <w:tcPr>
            <w:tcW w:w="1108" w:type="dxa"/>
            <w:vMerge/>
            <w:vAlign w:val="center"/>
          </w:tcPr>
          <w:p w14:paraId="35EE980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</w:tr>
      <w:tr w:rsidR="00374169" w14:paraId="7CD8A391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145B8F9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17A108F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17E10B6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1151772020013</w:t>
            </w:r>
          </w:p>
        </w:tc>
        <w:tc>
          <w:tcPr>
            <w:tcW w:w="3607" w:type="dxa"/>
            <w:gridSpan w:val="2"/>
            <w:vAlign w:val="center"/>
          </w:tcPr>
          <w:p w14:paraId="2F7E251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体育</w:t>
            </w:r>
            <w:r>
              <w:rPr>
                <w:rFonts w:ascii="Times New Roman" w:hAnsi="Times New Roman" w:cs="宋体" w:hint="eastAsia"/>
                <w:szCs w:val="21"/>
              </w:rPr>
              <w:t>7</w:t>
            </w:r>
          </w:p>
        </w:tc>
        <w:tc>
          <w:tcPr>
            <w:tcW w:w="567" w:type="dxa"/>
          </w:tcPr>
          <w:p w14:paraId="1561943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5B7F9F9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</w:t>
            </w:r>
          </w:p>
        </w:tc>
        <w:tc>
          <w:tcPr>
            <w:tcW w:w="805" w:type="dxa"/>
            <w:vAlign w:val="center"/>
          </w:tcPr>
          <w:p w14:paraId="4A19C0F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90B9EA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2DD2B3AE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0743DE7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7</w:t>
            </w:r>
          </w:p>
        </w:tc>
        <w:tc>
          <w:tcPr>
            <w:tcW w:w="1108" w:type="dxa"/>
            <w:vMerge/>
            <w:vAlign w:val="center"/>
          </w:tcPr>
          <w:p w14:paraId="51BA8DA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</w:tr>
      <w:tr w:rsidR="00374169" w14:paraId="5BD7EE26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1E07ED7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312D7E0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39492BF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1151772020014</w:t>
            </w:r>
          </w:p>
        </w:tc>
        <w:tc>
          <w:tcPr>
            <w:tcW w:w="3607" w:type="dxa"/>
            <w:gridSpan w:val="2"/>
            <w:vAlign w:val="center"/>
          </w:tcPr>
          <w:p w14:paraId="4729410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体育</w:t>
            </w:r>
            <w:r>
              <w:rPr>
                <w:rFonts w:ascii="Times New Roman" w:hAnsi="Times New Roman" w:cs="宋体" w:hint="eastAsia"/>
                <w:szCs w:val="21"/>
              </w:rPr>
              <w:t>8</w:t>
            </w:r>
          </w:p>
        </w:tc>
        <w:tc>
          <w:tcPr>
            <w:tcW w:w="567" w:type="dxa"/>
          </w:tcPr>
          <w:p w14:paraId="14B0AB9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0.5</w:t>
            </w:r>
          </w:p>
        </w:tc>
        <w:tc>
          <w:tcPr>
            <w:tcW w:w="708" w:type="dxa"/>
            <w:vAlign w:val="center"/>
          </w:tcPr>
          <w:p w14:paraId="58B4B2D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</w:t>
            </w:r>
          </w:p>
        </w:tc>
        <w:tc>
          <w:tcPr>
            <w:tcW w:w="805" w:type="dxa"/>
            <w:vAlign w:val="center"/>
          </w:tcPr>
          <w:p w14:paraId="273D2E1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11E996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3DEFC4D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325FE77E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8</w:t>
            </w:r>
          </w:p>
        </w:tc>
        <w:tc>
          <w:tcPr>
            <w:tcW w:w="1108" w:type="dxa"/>
            <w:vMerge/>
            <w:vAlign w:val="center"/>
          </w:tcPr>
          <w:p w14:paraId="24408FC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</w:tr>
      <w:tr w:rsidR="00374169" w14:paraId="6BA98A58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05D81E7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66" w:type="dxa"/>
            <w:vMerge w:val="restart"/>
            <w:vAlign w:val="center"/>
          </w:tcPr>
          <w:p w14:paraId="4F1696D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国防教育</w:t>
            </w:r>
          </w:p>
        </w:tc>
        <w:tc>
          <w:tcPr>
            <w:tcW w:w="1496" w:type="dxa"/>
            <w:vAlign w:val="center"/>
          </w:tcPr>
          <w:p w14:paraId="30A4E855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1151772015005</w:t>
            </w:r>
          </w:p>
        </w:tc>
        <w:tc>
          <w:tcPr>
            <w:tcW w:w="3607" w:type="dxa"/>
            <w:gridSpan w:val="2"/>
            <w:vAlign w:val="center"/>
          </w:tcPr>
          <w:p w14:paraId="4171C9E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军事理论</w:t>
            </w:r>
          </w:p>
        </w:tc>
        <w:tc>
          <w:tcPr>
            <w:tcW w:w="567" w:type="dxa"/>
            <w:vAlign w:val="center"/>
          </w:tcPr>
          <w:p w14:paraId="455AEE7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4C7B45B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18</w:t>
            </w:r>
          </w:p>
        </w:tc>
        <w:tc>
          <w:tcPr>
            <w:tcW w:w="805" w:type="dxa"/>
            <w:vAlign w:val="center"/>
          </w:tcPr>
          <w:p w14:paraId="302F3CD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1F3D4A5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0D599D5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41F69D4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1</w:t>
            </w:r>
            <w:r>
              <w:rPr>
                <w:rFonts w:ascii="Times New Roman" w:hAnsi="Times New Roman" w:cs="宋体" w:hint="eastAsia"/>
                <w:szCs w:val="21"/>
              </w:rPr>
              <w:t>-</w:t>
            </w:r>
            <w:r>
              <w:rPr>
                <w:rFonts w:ascii="Times New Roman" w:hAnsi="Times New Roman" w:cs="宋体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2CFC71E1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</w:tr>
      <w:tr w:rsidR="00374169" w14:paraId="0DEEA6BF" w14:textId="77777777">
        <w:trPr>
          <w:trHeight w:val="408"/>
          <w:jc w:val="center"/>
        </w:trPr>
        <w:tc>
          <w:tcPr>
            <w:tcW w:w="1559" w:type="dxa"/>
            <w:vMerge/>
            <w:vAlign w:val="center"/>
          </w:tcPr>
          <w:p w14:paraId="622D485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7E3DA49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1DE05DB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1151772015006</w:t>
            </w:r>
          </w:p>
        </w:tc>
        <w:tc>
          <w:tcPr>
            <w:tcW w:w="3607" w:type="dxa"/>
            <w:gridSpan w:val="2"/>
            <w:vAlign w:val="center"/>
          </w:tcPr>
          <w:p w14:paraId="43792C0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军事训练</w:t>
            </w:r>
          </w:p>
        </w:tc>
        <w:tc>
          <w:tcPr>
            <w:tcW w:w="567" w:type="dxa"/>
            <w:vAlign w:val="center"/>
          </w:tcPr>
          <w:p w14:paraId="1A9BA30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5FC9EEC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120</w:t>
            </w:r>
          </w:p>
        </w:tc>
        <w:tc>
          <w:tcPr>
            <w:tcW w:w="805" w:type="dxa"/>
            <w:vAlign w:val="center"/>
          </w:tcPr>
          <w:p w14:paraId="60DA1AB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A3FB0D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120</w:t>
            </w:r>
          </w:p>
        </w:tc>
        <w:tc>
          <w:tcPr>
            <w:tcW w:w="1019" w:type="dxa"/>
            <w:vAlign w:val="center"/>
          </w:tcPr>
          <w:p w14:paraId="686F806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189D7231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1</w:t>
            </w:r>
          </w:p>
        </w:tc>
        <w:tc>
          <w:tcPr>
            <w:tcW w:w="1108" w:type="dxa"/>
            <w:vMerge/>
            <w:vAlign w:val="center"/>
          </w:tcPr>
          <w:p w14:paraId="6B3290E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9BDDE28" w14:textId="77777777">
        <w:trPr>
          <w:trHeight w:val="408"/>
          <w:jc w:val="center"/>
        </w:trPr>
        <w:tc>
          <w:tcPr>
            <w:tcW w:w="4021" w:type="dxa"/>
            <w:gridSpan w:val="3"/>
            <w:vAlign w:val="center"/>
          </w:tcPr>
          <w:p w14:paraId="177FAE5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劳动教育</w:t>
            </w:r>
          </w:p>
        </w:tc>
        <w:tc>
          <w:tcPr>
            <w:tcW w:w="3607" w:type="dxa"/>
            <w:gridSpan w:val="2"/>
            <w:vAlign w:val="center"/>
          </w:tcPr>
          <w:p w14:paraId="185078AE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劳动教育</w:t>
            </w:r>
          </w:p>
        </w:tc>
        <w:tc>
          <w:tcPr>
            <w:tcW w:w="567" w:type="dxa"/>
            <w:vAlign w:val="center"/>
          </w:tcPr>
          <w:p w14:paraId="623277B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45276C6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32</w:t>
            </w:r>
          </w:p>
        </w:tc>
        <w:tc>
          <w:tcPr>
            <w:tcW w:w="805" w:type="dxa"/>
            <w:vAlign w:val="center"/>
          </w:tcPr>
          <w:p w14:paraId="1476FC8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33C338C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</w:t>
            </w:r>
            <w:r>
              <w:rPr>
                <w:rFonts w:ascii="Times New Roman" w:hAnsi="Times New Roman" w:cs="宋体"/>
                <w:szCs w:val="21"/>
              </w:rPr>
              <w:t>8</w:t>
            </w:r>
          </w:p>
        </w:tc>
        <w:tc>
          <w:tcPr>
            <w:tcW w:w="1019" w:type="dxa"/>
            <w:vAlign w:val="center"/>
          </w:tcPr>
          <w:p w14:paraId="636569A1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449228B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1-6</w:t>
            </w:r>
          </w:p>
        </w:tc>
        <w:tc>
          <w:tcPr>
            <w:tcW w:w="1108" w:type="dxa"/>
            <w:vAlign w:val="center"/>
          </w:tcPr>
          <w:p w14:paraId="362FFB0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教育学部</w:t>
            </w:r>
          </w:p>
        </w:tc>
      </w:tr>
      <w:tr w:rsidR="00374169" w14:paraId="6F086956" w14:textId="77777777">
        <w:trPr>
          <w:trHeight w:val="408"/>
          <w:jc w:val="center"/>
        </w:trPr>
        <w:tc>
          <w:tcPr>
            <w:tcW w:w="2525" w:type="dxa"/>
            <w:gridSpan w:val="2"/>
            <w:vAlign w:val="center"/>
          </w:tcPr>
          <w:p w14:paraId="3400A19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心理</w:t>
            </w:r>
            <w:r>
              <w:rPr>
                <w:rFonts w:ascii="Times New Roman" w:hAnsi="Times New Roman" w:cs="宋体"/>
                <w:szCs w:val="21"/>
              </w:rPr>
              <w:t>健康教育</w:t>
            </w:r>
          </w:p>
        </w:tc>
        <w:tc>
          <w:tcPr>
            <w:tcW w:w="1496" w:type="dxa"/>
            <w:vAlign w:val="center"/>
          </w:tcPr>
          <w:p w14:paraId="1743D76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1150012020105</w:t>
            </w:r>
          </w:p>
        </w:tc>
        <w:tc>
          <w:tcPr>
            <w:tcW w:w="3607" w:type="dxa"/>
            <w:gridSpan w:val="2"/>
            <w:vAlign w:val="center"/>
          </w:tcPr>
          <w:p w14:paraId="20AB511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大学生心理健康（</w:t>
            </w:r>
            <w:r>
              <w:rPr>
                <w:rFonts w:ascii="Times New Roman" w:hAnsi="Times New Roman" w:cs="宋体" w:hint="eastAsia"/>
                <w:szCs w:val="21"/>
              </w:rPr>
              <w:t>2</w:t>
            </w:r>
            <w:r>
              <w:rPr>
                <w:rFonts w:ascii="Times New Roman" w:hAnsi="Times New Roman" w:cs="宋体"/>
                <w:szCs w:val="21"/>
              </w:rPr>
              <w:t>021</w:t>
            </w:r>
            <w:r>
              <w:rPr>
                <w:rFonts w:ascii="Times New Roman" w:hAnsi="Times New Roman" w:cs="宋体" w:hint="eastAsia"/>
                <w:szCs w:val="21"/>
              </w:rPr>
              <w:t>级起）</w:t>
            </w:r>
          </w:p>
        </w:tc>
        <w:tc>
          <w:tcPr>
            <w:tcW w:w="567" w:type="dxa"/>
            <w:vAlign w:val="center"/>
          </w:tcPr>
          <w:p w14:paraId="67522AC1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563F1AA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36</w:t>
            </w:r>
          </w:p>
        </w:tc>
        <w:tc>
          <w:tcPr>
            <w:tcW w:w="805" w:type="dxa"/>
            <w:vAlign w:val="center"/>
          </w:tcPr>
          <w:p w14:paraId="4DEF8CF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A00581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7A41560E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378F4B4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</w:t>
            </w:r>
          </w:p>
        </w:tc>
        <w:tc>
          <w:tcPr>
            <w:tcW w:w="1108" w:type="dxa"/>
            <w:vAlign w:val="center"/>
          </w:tcPr>
          <w:p w14:paraId="0F48985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学生心理发展指导中心</w:t>
            </w:r>
          </w:p>
        </w:tc>
      </w:tr>
      <w:tr w:rsidR="00374169" w14:paraId="552156A2" w14:textId="77777777">
        <w:trPr>
          <w:trHeight w:val="340"/>
          <w:jc w:val="center"/>
        </w:trPr>
        <w:tc>
          <w:tcPr>
            <w:tcW w:w="1559" w:type="dxa"/>
            <w:vMerge w:val="restart"/>
            <w:vAlign w:val="center"/>
          </w:tcPr>
          <w:p w14:paraId="30BE097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交流表达与信息素养</w:t>
            </w:r>
          </w:p>
        </w:tc>
        <w:tc>
          <w:tcPr>
            <w:tcW w:w="966" w:type="dxa"/>
            <w:vAlign w:val="center"/>
          </w:tcPr>
          <w:p w14:paraId="057F0D5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中文写作</w:t>
            </w:r>
          </w:p>
        </w:tc>
        <w:tc>
          <w:tcPr>
            <w:tcW w:w="1496" w:type="dxa"/>
            <w:vAlign w:val="center"/>
          </w:tcPr>
          <w:p w14:paraId="763002B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1151642015001</w:t>
            </w:r>
          </w:p>
        </w:tc>
        <w:tc>
          <w:tcPr>
            <w:tcW w:w="3607" w:type="dxa"/>
            <w:gridSpan w:val="2"/>
            <w:vAlign w:val="center"/>
          </w:tcPr>
          <w:p w14:paraId="2AE5428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中文写作</w:t>
            </w:r>
          </w:p>
        </w:tc>
        <w:tc>
          <w:tcPr>
            <w:tcW w:w="567" w:type="dxa"/>
            <w:vAlign w:val="center"/>
          </w:tcPr>
          <w:p w14:paraId="3837293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3734DE7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36</w:t>
            </w:r>
          </w:p>
        </w:tc>
        <w:tc>
          <w:tcPr>
            <w:tcW w:w="805" w:type="dxa"/>
            <w:vAlign w:val="center"/>
          </w:tcPr>
          <w:p w14:paraId="0247AA5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125E920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51155995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春秋</w:t>
            </w:r>
          </w:p>
        </w:tc>
        <w:tc>
          <w:tcPr>
            <w:tcW w:w="1134" w:type="dxa"/>
            <w:vAlign w:val="center"/>
          </w:tcPr>
          <w:p w14:paraId="3B1A92B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1</w:t>
            </w:r>
            <w:r>
              <w:rPr>
                <w:rFonts w:ascii="Times New Roman" w:hAnsi="Times New Roman" w:cs="宋体" w:hint="eastAsia"/>
                <w:szCs w:val="21"/>
              </w:rPr>
              <w:t>-2</w:t>
            </w:r>
          </w:p>
        </w:tc>
        <w:tc>
          <w:tcPr>
            <w:tcW w:w="1108" w:type="dxa"/>
            <w:vAlign w:val="center"/>
          </w:tcPr>
          <w:p w14:paraId="057ADA9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文学院</w:t>
            </w:r>
          </w:p>
        </w:tc>
      </w:tr>
      <w:tr w:rsidR="00374169" w14:paraId="024E3072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7B05550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2462" w:type="dxa"/>
            <w:gridSpan w:val="2"/>
            <w:vMerge w:val="restart"/>
            <w:vAlign w:val="center"/>
          </w:tcPr>
          <w:p w14:paraId="169BAEA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大学外语</w:t>
            </w:r>
          </w:p>
        </w:tc>
        <w:tc>
          <w:tcPr>
            <w:tcW w:w="3607" w:type="dxa"/>
            <w:gridSpan w:val="2"/>
            <w:vAlign w:val="center"/>
          </w:tcPr>
          <w:p w14:paraId="6D88370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大学外语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14:paraId="1DB3D2C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16A9B77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72</w:t>
            </w:r>
          </w:p>
        </w:tc>
        <w:tc>
          <w:tcPr>
            <w:tcW w:w="805" w:type="dxa"/>
            <w:vAlign w:val="center"/>
          </w:tcPr>
          <w:p w14:paraId="07F13425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4B6A1AF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4099B0C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631E9DF9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289F4CB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外国语学院</w:t>
            </w:r>
          </w:p>
        </w:tc>
      </w:tr>
      <w:tr w:rsidR="00374169" w14:paraId="4AE83DB6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0CA5287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2462" w:type="dxa"/>
            <w:gridSpan w:val="2"/>
            <w:vMerge/>
            <w:vAlign w:val="center"/>
          </w:tcPr>
          <w:p w14:paraId="370ED0D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3607" w:type="dxa"/>
            <w:gridSpan w:val="2"/>
            <w:vAlign w:val="center"/>
          </w:tcPr>
          <w:p w14:paraId="4E6E0CD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大学外语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567" w:type="dxa"/>
            <w:vAlign w:val="center"/>
          </w:tcPr>
          <w:p w14:paraId="6EEEF7EE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60AA5A4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72</w:t>
            </w:r>
          </w:p>
        </w:tc>
        <w:tc>
          <w:tcPr>
            <w:tcW w:w="805" w:type="dxa"/>
            <w:vAlign w:val="center"/>
          </w:tcPr>
          <w:p w14:paraId="0256102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3AB6E1D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1502D2F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28653B9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4EAC814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</w:tr>
      <w:tr w:rsidR="00374169" w14:paraId="7E411E92" w14:textId="77777777">
        <w:trPr>
          <w:trHeight w:val="340"/>
          <w:jc w:val="center"/>
        </w:trPr>
        <w:tc>
          <w:tcPr>
            <w:tcW w:w="1559" w:type="dxa"/>
            <w:vMerge/>
            <w:vAlign w:val="center"/>
          </w:tcPr>
          <w:p w14:paraId="4A943C71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66" w:type="dxa"/>
            <w:vMerge w:val="restart"/>
            <w:vAlign w:val="center"/>
          </w:tcPr>
          <w:p w14:paraId="33DFA64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信息技术</w:t>
            </w:r>
          </w:p>
        </w:tc>
        <w:tc>
          <w:tcPr>
            <w:tcW w:w="1496" w:type="dxa"/>
            <w:vAlign w:val="center"/>
          </w:tcPr>
          <w:p w14:paraId="25FAA280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1151712015001</w:t>
            </w:r>
          </w:p>
        </w:tc>
        <w:tc>
          <w:tcPr>
            <w:tcW w:w="3607" w:type="dxa"/>
            <w:gridSpan w:val="2"/>
            <w:vAlign w:val="center"/>
          </w:tcPr>
          <w:p w14:paraId="1B38BE8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信息技术</w:t>
            </w:r>
            <w:r>
              <w:rPr>
                <w:rFonts w:ascii="Times New Roman" w:hAnsi="Times New Roman" w:cs="宋体" w:hint="eastAsia"/>
                <w:szCs w:val="21"/>
              </w:rPr>
              <w:t>1</w:t>
            </w:r>
            <w:r>
              <w:rPr>
                <w:rFonts w:ascii="Times New Roman" w:hAnsi="Times New Roman" w:cs="宋体" w:hint="eastAsia"/>
                <w:szCs w:val="21"/>
              </w:rPr>
              <w:t>（计算机基础）</w:t>
            </w:r>
          </w:p>
        </w:tc>
        <w:tc>
          <w:tcPr>
            <w:tcW w:w="567" w:type="dxa"/>
            <w:vAlign w:val="center"/>
          </w:tcPr>
          <w:p w14:paraId="6AF1F31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5F07C672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4854DE7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7AE6D636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36</w:t>
            </w:r>
          </w:p>
        </w:tc>
        <w:tc>
          <w:tcPr>
            <w:tcW w:w="1019" w:type="dxa"/>
            <w:vAlign w:val="center"/>
          </w:tcPr>
          <w:p w14:paraId="04B4E02A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2A085931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1</w:t>
            </w:r>
          </w:p>
        </w:tc>
        <w:tc>
          <w:tcPr>
            <w:tcW w:w="1108" w:type="dxa"/>
            <w:vMerge w:val="restart"/>
            <w:vAlign w:val="center"/>
          </w:tcPr>
          <w:p w14:paraId="1D526D8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信息科学与技术学院</w:t>
            </w:r>
          </w:p>
        </w:tc>
      </w:tr>
      <w:tr w:rsidR="00374169" w14:paraId="2825AA34" w14:textId="77777777">
        <w:trPr>
          <w:trHeight w:val="590"/>
          <w:jc w:val="center"/>
        </w:trPr>
        <w:tc>
          <w:tcPr>
            <w:tcW w:w="1559" w:type="dxa"/>
            <w:vMerge/>
            <w:vAlign w:val="center"/>
          </w:tcPr>
          <w:p w14:paraId="233EC645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14:paraId="3A490907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96" w:type="dxa"/>
            <w:vAlign w:val="center"/>
          </w:tcPr>
          <w:p w14:paraId="1EEC21B8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1152522020008</w:t>
            </w:r>
          </w:p>
        </w:tc>
        <w:tc>
          <w:tcPr>
            <w:tcW w:w="3607" w:type="dxa"/>
            <w:gridSpan w:val="2"/>
            <w:vAlign w:val="center"/>
          </w:tcPr>
          <w:p w14:paraId="63D650F4" w14:textId="77777777" w:rsidR="00374169" w:rsidRDefault="00374169">
            <w:pPr>
              <w:spacing w:line="260" w:lineRule="exact"/>
              <w:ind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信息技术</w:t>
            </w:r>
            <w:r>
              <w:rPr>
                <w:rFonts w:ascii="Times New Roman" w:hAnsi="Times New Roman" w:cs="宋体" w:hint="eastAsia"/>
                <w:szCs w:val="21"/>
              </w:rPr>
              <w:t>2</w:t>
            </w:r>
            <w:r>
              <w:rPr>
                <w:rFonts w:ascii="Times New Roman" w:hAnsi="Times New Roman" w:cs="宋体" w:hint="eastAsia"/>
                <w:szCs w:val="21"/>
              </w:rPr>
              <w:t>（数据管理与分析）</w:t>
            </w:r>
          </w:p>
        </w:tc>
        <w:tc>
          <w:tcPr>
            <w:tcW w:w="567" w:type="dxa"/>
            <w:vAlign w:val="center"/>
          </w:tcPr>
          <w:p w14:paraId="2FEC9AE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23003A5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54</w:t>
            </w:r>
          </w:p>
        </w:tc>
        <w:tc>
          <w:tcPr>
            <w:tcW w:w="805" w:type="dxa"/>
            <w:vAlign w:val="center"/>
          </w:tcPr>
          <w:p w14:paraId="5ACBA11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50F05FC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36</w:t>
            </w:r>
          </w:p>
        </w:tc>
        <w:tc>
          <w:tcPr>
            <w:tcW w:w="1019" w:type="dxa"/>
            <w:vAlign w:val="center"/>
          </w:tcPr>
          <w:p w14:paraId="309810E4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1134" w:type="dxa"/>
            <w:vAlign w:val="center"/>
          </w:tcPr>
          <w:p w14:paraId="54CCD75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</w:t>
            </w:r>
          </w:p>
        </w:tc>
        <w:tc>
          <w:tcPr>
            <w:tcW w:w="1108" w:type="dxa"/>
            <w:vMerge/>
            <w:vAlign w:val="center"/>
          </w:tcPr>
          <w:p w14:paraId="516EF12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C00A4BD" w14:textId="77777777">
        <w:trPr>
          <w:trHeight w:val="340"/>
          <w:jc w:val="center"/>
        </w:trPr>
        <w:tc>
          <w:tcPr>
            <w:tcW w:w="2525" w:type="dxa"/>
            <w:gridSpan w:val="2"/>
            <w:vAlign w:val="center"/>
          </w:tcPr>
          <w:p w14:paraId="47FF423D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通识教育选修课程</w:t>
            </w:r>
          </w:p>
        </w:tc>
        <w:tc>
          <w:tcPr>
            <w:tcW w:w="5103" w:type="dxa"/>
            <w:gridSpan w:val="3"/>
            <w:vAlign w:val="center"/>
          </w:tcPr>
          <w:p w14:paraId="269D0497" w14:textId="77777777" w:rsidR="00374169" w:rsidRDefault="00374169">
            <w:pPr>
              <w:widowControl/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此部分课程参见学校通识教育选修课程目录</w:t>
            </w:r>
          </w:p>
        </w:tc>
        <w:tc>
          <w:tcPr>
            <w:tcW w:w="567" w:type="dxa"/>
            <w:vAlign w:val="center"/>
          </w:tcPr>
          <w:p w14:paraId="70C5D3F1" w14:textId="77777777" w:rsidR="00374169" w:rsidRDefault="00374169">
            <w:pPr>
              <w:widowControl/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6</w:t>
            </w:r>
          </w:p>
        </w:tc>
        <w:tc>
          <w:tcPr>
            <w:tcW w:w="708" w:type="dxa"/>
            <w:vAlign w:val="center"/>
          </w:tcPr>
          <w:p w14:paraId="7060C281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805" w:type="dxa"/>
            <w:vAlign w:val="center"/>
          </w:tcPr>
          <w:p w14:paraId="4B12B5BD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806" w:type="dxa"/>
            <w:vAlign w:val="center"/>
          </w:tcPr>
          <w:p w14:paraId="27D2FCA3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1019" w:type="dxa"/>
            <w:vAlign w:val="center"/>
          </w:tcPr>
          <w:p w14:paraId="6432BF0C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  <w:r>
              <w:rPr>
                <w:rFonts w:ascii="Times New Roman" w:hAnsi="Times New Roman"/>
                <w:szCs w:val="21"/>
              </w:rPr>
              <w:t>秋</w:t>
            </w:r>
          </w:p>
        </w:tc>
        <w:tc>
          <w:tcPr>
            <w:tcW w:w="1134" w:type="dxa"/>
            <w:vAlign w:val="center"/>
          </w:tcPr>
          <w:p w14:paraId="09D8144B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108" w:type="dxa"/>
            <w:vAlign w:val="center"/>
          </w:tcPr>
          <w:p w14:paraId="418F280F" w14:textId="77777777" w:rsidR="00374169" w:rsidRDefault="00374169">
            <w:pPr>
              <w:spacing w:line="260" w:lineRule="exact"/>
              <w:ind w:leftChars="-40" w:left="-84" w:rightChars="-34" w:right="-71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</w:tr>
    </w:tbl>
    <w:p w14:paraId="2FBC9F9B" w14:textId="77777777" w:rsidR="00374169" w:rsidRDefault="00374169">
      <w:pPr>
        <w:spacing w:beforeLines="50" w:before="156" w:afterLines="50" w:after="156" w:line="360" w:lineRule="auto"/>
        <w:jc w:val="left"/>
        <w:rPr>
          <w:rFonts w:ascii="Times New Roman" w:eastAsia="黑体" w:hAnsi="Times New Roman" w:hint="eastAsia"/>
          <w:szCs w:val="21"/>
        </w:rPr>
      </w:pPr>
      <w:r>
        <w:rPr>
          <w:rFonts w:ascii="Times New Roman" w:eastAsia="黑体" w:hAnsi="Times New Roman" w:hint="eastAsia"/>
          <w:szCs w:val="21"/>
        </w:rPr>
        <w:t>注</w:t>
      </w:r>
      <w:r>
        <w:rPr>
          <w:rFonts w:ascii="Times New Roman" w:eastAsia="黑体" w:hAnsi="Times New Roman"/>
          <w:szCs w:val="21"/>
        </w:rPr>
        <w:t>：劳动教育依托</w:t>
      </w:r>
      <w:r>
        <w:rPr>
          <w:rFonts w:ascii="Times New Roman" w:eastAsia="黑体" w:hAnsi="Times New Roman" w:hint="eastAsia"/>
          <w:szCs w:val="21"/>
        </w:rPr>
        <w:t>相关</w:t>
      </w:r>
      <w:r>
        <w:rPr>
          <w:rFonts w:ascii="Times New Roman" w:eastAsia="黑体" w:hAnsi="Times New Roman"/>
          <w:szCs w:val="21"/>
        </w:rPr>
        <w:t>课程，不计入总学分。</w:t>
      </w:r>
    </w:p>
    <w:p w14:paraId="7243D8F1" w14:textId="77777777" w:rsidR="00374169" w:rsidRDefault="00374169">
      <w:pPr>
        <w:spacing w:beforeLines="50" w:before="156" w:afterLines="50" w:after="156" w:line="360" w:lineRule="auto"/>
        <w:jc w:val="center"/>
        <w:rPr>
          <w:rFonts w:ascii="Times New Roman" w:eastAsia="黑体" w:hAnsi="Times New Roman" w:hint="eastAsia"/>
          <w:b/>
          <w:szCs w:val="21"/>
        </w:rPr>
      </w:pPr>
    </w:p>
    <w:p w14:paraId="2FE69B60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</w:p>
    <w:p w14:paraId="3CE3753C" w14:textId="77777777" w:rsidR="00374169" w:rsidRDefault="00374169">
      <w:pPr>
        <w:ind w:firstLineChars="200" w:firstLine="420"/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 w:hint="eastAsia"/>
          <w:b/>
        </w:rPr>
        <w:lastRenderedPageBreak/>
        <w:t>2</w:t>
      </w:r>
      <w:r>
        <w:rPr>
          <w:rFonts w:ascii="Times New Roman" w:hAnsi="Times New Roman" w:hint="eastAsia"/>
          <w:b/>
        </w:rPr>
        <w:t>．专业教育课程</w:t>
      </w:r>
    </w:p>
    <w:p w14:paraId="7D1563F2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专业教育课程由学科基础课程、专业主干课程、综合实践课程组成。前三类课程为必修课程，专业系列课程为选修课程。专业教育课程最低修满</w:t>
      </w:r>
      <w:r>
        <w:rPr>
          <w:rFonts w:ascii="Times New Roman" w:hAnsi="Times New Roman"/>
          <w:bCs/>
          <w:szCs w:val="21"/>
        </w:rPr>
        <w:t>90</w:t>
      </w:r>
      <w:r>
        <w:rPr>
          <w:rFonts w:ascii="Times New Roman" w:hAnsi="Times New Roman" w:hint="eastAsia"/>
          <w:bCs/>
          <w:szCs w:val="21"/>
        </w:rPr>
        <w:t>学分，其中学科基础课程</w:t>
      </w:r>
      <w:r>
        <w:rPr>
          <w:rFonts w:ascii="Times New Roman" w:hAnsi="Times New Roman" w:hint="eastAsia"/>
          <w:bCs/>
          <w:szCs w:val="21"/>
        </w:rPr>
        <w:t>29</w:t>
      </w:r>
      <w:r>
        <w:rPr>
          <w:rFonts w:ascii="Times New Roman" w:hAnsi="Times New Roman" w:hint="eastAsia"/>
          <w:bCs/>
          <w:szCs w:val="21"/>
        </w:rPr>
        <w:t>学分，专业主干课程</w:t>
      </w:r>
      <w:r>
        <w:rPr>
          <w:rFonts w:ascii="Times New Roman" w:hAnsi="Times New Roman" w:hint="eastAsia"/>
          <w:bCs/>
          <w:szCs w:val="21"/>
        </w:rPr>
        <w:t>3</w:t>
      </w:r>
      <w:r>
        <w:rPr>
          <w:rFonts w:ascii="Times New Roman" w:hAnsi="Times New Roman"/>
          <w:bCs/>
          <w:szCs w:val="21"/>
        </w:rPr>
        <w:t>6</w:t>
      </w:r>
      <w:r>
        <w:rPr>
          <w:rFonts w:ascii="Times New Roman" w:hAnsi="Times New Roman" w:hint="eastAsia"/>
          <w:bCs/>
          <w:szCs w:val="21"/>
        </w:rPr>
        <w:t>学分，综合实践</w:t>
      </w:r>
      <w:r>
        <w:rPr>
          <w:rFonts w:ascii="Times New Roman" w:hAnsi="Times New Roman"/>
          <w:bCs/>
          <w:szCs w:val="21"/>
        </w:rPr>
        <w:t>课程</w:t>
      </w:r>
      <w:r>
        <w:rPr>
          <w:rFonts w:ascii="Times New Roman" w:hAnsi="Times New Roman" w:hint="eastAsia"/>
          <w:bCs/>
          <w:szCs w:val="21"/>
        </w:rPr>
        <w:t>10</w:t>
      </w:r>
      <w:r>
        <w:rPr>
          <w:rFonts w:ascii="Times New Roman" w:hAnsi="Times New Roman" w:hint="eastAsia"/>
          <w:bCs/>
          <w:szCs w:val="21"/>
        </w:rPr>
        <w:t>学分</w:t>
      </w:r>
      <w:r>
        <w:rPr>
          <w:rFonts w:ascii="Times New Roman" w:hAnsi="Times New Roman"/>
          <w:bCs/>
          <w:szCs w:val="21"/>
        </w:rPr>
        <w:t>（</w:t>
      </w:r>
      <w:r>
        <w:rPr>
          <w:rFonts w:ascii="Times New Roman" w:hAnsi="Times New Roman" w:hint="eastAsia"/>
          <w:bCs/>
          <w:szCs w:val="21"/>
        </w:rPr>
        <w:t>应用实践</w:t>
      </w:r>
      <w:r>
        <w:rPr>
          <w:rFonts w:ascii="Times New Roman" w:hAnsi="Times New Roman" w:hint="eastAsia"/>
          <w:bCs/>
          <w:szCs w:val="21"/>
        </w:rPr>
        <w:t>6</w:t>
      </w:r>
      <w:r>
        <w:rPr>
          <w:rFonts w:ascii="Times New Roman" w:hAnsi="Times New Roman" w:hint="eastAsia"/>
          <w:bCs/>
          <w:szCs w:val="21"/>
        </w:rPr>
        <w:t>学分，毕业论文</w:t>
      </w:r>
      <w:r>
        <w:rPr>
          <w:rFonts w:ascii="Times New Roman" w:hAnsi="Times New Roman" w:hint="eastAsia"/>
          <w:bCs/>
          <w:szCs w:val="21"/>
        </w:rPr>
        <w:t>4</w:t>
      </w:r>
      <w:r>
        <w:rPr>
          <w:rFonts w:ascii="Times New Roman" w:hAnsi="Times New Roman" w:hint="eastAsia"/>
          <w:bCs/>
          <w:szCs w:val="21"/>
        </w:rPr>
        <w:t>学分</w:t>
      </w:r>
      <w:r>
        <w:rPr>
          <w:rFonts w:ascii="Times New Roman" w:hAnsi="Times New Roman"/>
          <w:bCs/>
          <w:szCs w:val="21"/>
        </w:rPr>
        <w:t>）</w:t>
      </w:r>
      <w:r>
        <w:rPr>
          <w:rFonts w:ascii="Times New Roman" w:hAnsi="Times New Roman" w:hint="eastAsia"/>
          <w:bCs/>
          <w:szCs w:val="21"/>
        </w:rPr>
        <w:t>，专业系列课程最低修满</w:t>
      </w:r>
      <w:r>
        <w:rPr>
          <w:rFonts w:ascii="Times New Roman" w:hAnsi="Times New Roman" w:hint="eastAsia"/>
          <w:bCs/>
          <w:szCs w:val="21"/>
        </w:rPr>
        <w:t>15</w:t>
      </w:r>
      <w:r>
        <w:rPr>
          <w:rFonts w:ascii="Times New Roman" w:hAnsi="Times New Roman" w:hint="eastAsia"/>
          <w:bCs/>
          <w:szCs w:val="21"/>
        </w:rPr>
        <w:t>学分。</w:t>
      </w:r>
    </w:p>
    <w:p w14:paraId="38A8435C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 w:hint="eastAsia"/>
          <w:bCs/>
          <w:szCs w:val="21"/>
        </w:rPr>
      </w:pPr>
      <w:bookmarkStart w:id="3" w:name="_Hlk35876234"/>
      <w:r>
        <w:rPr>
          <w:rFonts w:ascii="Times New Roman" w:hAnsi="Times New Roman" w:hint="eastAsia"/>
          <w:bCs/>
          <w:szCs w:val="21"/>
        </w:rPr>
        <w:t>课程名称后标记“▲”表示荣誉课程。符合《东北师范大学关于本科荣誉课程建设和荣誉学位管理</w:t>
      </w:r>
      <w:r>
        <w:rPr>
          <w:rFonts w:ascii="Times New Roman" w:hAnsi="Times New Roman"/>
          <w:bCs/>
          <w:szCs w:val="21"/>
        </w:rPr>
        <w:t>的指导意见</w:t>
      </w:r>
      <w:r>
        <w:rPr>
          <w:rFonts w:ascii="Times New Roman" w:hAnsi="Times New Roman" w:hint="eastAsia"/>
          <w:bCs/>
          <w:szCs w:val="21"/>
        </w:rPr>
        <w:t>》、《数学与统计学院本科荣誉课程和荣誉学位管理办法》规定的学生，颁发荣誉学位证书。</w:t>
      </w:r>
      <w:bookmarkEnd w:id="3"/>
    </w:p>
    <w:p w14:paraId="2A2CF16C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 w:hint="eastAsia"/>
          <w:bCs/>
          <w:szCs w:val="21"/>
        </w:rPr>
      </w:pPr>
    </w:p>
    <w:p w14:paraId="19367D46" w14:textId="77777777" w:rsidR="00374169" w:rsidRDefault="00374169">
      <w:pPr>
        <w:spacing w:line="360" w:lineRule="auto"/>
        <w:jc w:val="center"/>
        <w:rPr>
          <w:rFonts w:ascii="Times New Roman" w:eastAsia="黑体" w:hAnsi="Times New Roman"/>
          <w:b/>
          <w:szCs w:val="21"/>
        </w:rPr>
      </w:pPr>
      <w:r>
        <w:rPr>
          <w:rFonts w:ascii="Times New Roman" w:eastAsia="黑体" w:hAnsi="Times New Roman" w:hint="eastAsia"/>
          <w:b/>
          <w:szCs w:val="21"/>
        </w:rPr>
        <w:t>表</w:t>
      </w:r>
      <w:r>
        <w:rPr>
          <w:rFonts w:ascii="Times New Roman" w:eastAsia="黑体" w:hAnsi="Times New Roman" w:hint="eastAsia"/>
          <w:b/>
          <w:szCs w:val="21"/>
        </w:rPr>
        <w:t xml:space="preserve">5 </w:t>
      </w:r>
      <w:r>
        <w:rPr>
          <w:rFonts w:ascii="Times New Roman" w:eastAsia="黑体" w:hAnsi="Times New Roman" w:hint="eastAsia"/>
          <w:b/>
          <w:szCs w:val="21"/>
        </w:rPr>
        <w:t>专业教育课程目录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455"/>
        <w:gridCol w:w="1501"/>
        <w:gridCol w:w="2126"/>
        <w:gridCol w:w="713"/>
        <w:gridCol w:w="709"/>
        <w:gridCol w:w="833"/>
        <w:gridCol w:w="851"/>
        <w:gridCol w:w="1434"/>
        <w:gridCol w:w="709"/>
        <w:gridCol w:w="850"/>
        <w:gridCol w:w="1134"/>
        <w:gridCol w:w="993"/>
        <w:gridCol w:w="746"/>
      </w:tblGrid>
      <w:tr w:rsidR="00374169" w14:paraId="68969E6D" w14:textId="77777777">
        <w:trPr>
          <w:cantSplit/>
          <w:trHeight w:val="246"/>
          <w:jc w:val="center"/>
        </w:trPr>
        <w:tc>
          <w:tcPr>
            <w:tcW w:w="909" w:type="dxa"/>
            <w:gridSpan w:val="2"/>
            <w:vMerge w:val="restart"/>
            <w:shd w:val="clear" w:color="auto" w:fill="C0C0C0"/>
            <w:vAlign w:val="center"/>
          </w:tcPr>
          <w:p w14:paraId="5A70B361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课程</w:t>
            </w:r>
          </w:p>
          <w:p w14:paraId="309E7EFC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类别</w:t>
            </w:r>
          </w:p>
        </w:tc>
        <w:tc>
          <w:tcPr>
            <w:tcW w:w="1501" w:type="dxa"/>
            <w:vMerge w:val="restart"/>
            <w:shd w:val="clear" w:color="auto" w:fill="C0C0C0"/>
            <w:vAlign w:val="center"/>
          </w:tcPr>
          <w:p w14:paraId="4B7A4EDB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课程编码</w:t>
            </w:r>
          </w:p>
        </w:tc>
        <w:tc>
          <w:tcPr>
            <w:tcW w:w="2126" w:type="dxa"/>
            <w:vMerge w:val="restart"/>
            <w:shd w:val="clear" w:color="auto" w:fill="C0C0C0"/>
            <w:vAlign w:val="center"/>
          </w:tcPr>
          <w:p w14:paraId="2E300213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课程名称</w:t>
            </w:r>
          </w:p>
        </w:tc>
        <w:tc>
          <w:tcPr>
            <w:tcW w:w="713" w:type="dxa"/>
            <w:vMerge w:val="restart"/>
            <w:shd w:val="clear" w:color="auto" w:fill="C0C0C0"/>
            <w:vAlign w:val="center"/>
          </w:tcPr>
          <w:p w14:paraId="02CC5691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学</w:t>
            </w:r>
          </w:p>
          <w:p w14:paraId="7421ACF9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分</w:t>
            </w:r>
          </w:p>
        </w:tc>
        <w:tc>
          <w:tcPr>
            <w:tcW w:w="709" w:type="dxa"/>
            <w:vMerge w:val="restart"/>
            <w:shd w:val="clear" w:color="auto" w:fill="C0C0C0"/>
            <w:vAlign w:val="center"/>
          </w:tcPr>
          <w:p w14:paraId="4AF5C46B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总学时</w:t>
            </w:r>
          </w:p>
        </w:tc>
        <w:tc>
          <w:tcPr>
            <w:tcW w:w="1684" w:type="dxa"/>
            <w:gridSpan w:val="2"/>
            <w:shd w:val="clear" w:color="auto" w:fill="C0C0C0"/>
            <w:vAlign w:val="center"/>
          </w:tcPr>
          <w:p w14:paraId="517D264B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其中：实践学时</w:t>
            </w:r>
          </w:p>
        </w:tc>
        <w:tc>
          <w:tcPr>
            <w:tcW w:w="1434" w:type="dxa"/>
            <w:vMerge w:val="restart"/>
            <w:shd w:val="clear" w:color="auto" w:fill="C0C0C0"/>
            <w:vAlign w:val="center"/>
          </w:tcPr>
          <w:p w14:paraId="4932FAE4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预修</w:t>
            </w:r>
          </w:p>
          <w:p w14:paraId="43CFC908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课程</w:t>
            </w:r>
          </w:p>
          <w:p w14:paraId="15600755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编码</w:t>
            </w:r>
          </w:p>
        </w:tc>
        <w:tc>
          <w:tcPr>
            <w:tcW w:w="709" w:type="dxa"/>
            <w:vMerge w:val="restart"/>
            <w:shd w:val="clear" w:color="auto" w:fill="C0C0C0"/>
            <w:vAlign w:val="center"/>
          </w:tcPr>
          <w:p w14:paraId="2006100A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开课学期</w:t>
            </w:r>
          </w:p>
        </w:tc>
        <w:tc>
          <w:tcPr>
            <w:tcW w:w="850" w:type="dxa"/>
            <w:vMerge w:val="restart"/>
            <w:shd w:val="clear" w:color="auto" w:fill="C0C0C0"/>
            <w:vAlign w:val="center"/>
          </w:tcPr>
          <w:p w14:paraId="23A2000A" w14:textId="77777777" w:rsidR="00374169" w:rsidRDefault="00374169">
            <w:pPr>
              <w:ind w:leftChars="-39" w:left="-82" w:rightChars="-48" w:right="-101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建议修读学期</w:t>
            </w:r>
          </w:p>
        </w:tc>
        <w:tc>
          <w:tcPr>
            <w:tcW w:w="2127" w:type="dxa"/>
            <w:gridSpan w:val="2"/>
            <w:vMerge w:val="restart"/>
            <w:shd w:val="clear" w:color="auto" w:fill="C0C0C0"/>
            <w:vAlign w:val="center"/>
          </w:tcPr>
          <w:p w14:paraId="18E84026" w14:textId="77777777" w:rsidR="00374169" w:rsidRDefault="00374169">
            <w:pPr>
              <w:ind w:leftChars="-39" w:left="-82" w:rightChars="-48" w:right="-101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辅修专业或</w:t>
            </w:r>
          </w:p>
          <w:p w14:paraId="20F1B458" w14:textId="77777777" w:rsidR="00374169" w:rsidRDefault="00374169">
            <w:pPr>
              <w:ind w:leftChars="-39" w:left="-82" w:rightChars="-48" w:right="-101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辅修学位课程</w:t>
            </w:r>
          </w:p>
        </w:tc>
        <w:tc>
          <w:tcPr>
            <w:tcW w:w="746" w:type="dxa"/>
            <w:vMerge w:val="restart"/>
            <w:shd w:val="clear" w:color="auto" w:fill="C0C0C0"/>
            <w:vAlign w:val="center"/>
          </w:tcPr>
          <w:p w14:paraId="73A052D5" w14:textId="77777777" w:rsidR="00374169" w:rsidRDefault="00374169">
            <w:pPr>
              <w:ind w:leftChars="-39" w:left="-82" w:rightChars="-48" w:right="-101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备注</w:t>
            </w:r>
          </w:p>
        </w:tc>
      </w:tr>
      <w:tr w:rsidR="00374169" w14:paraId="79427FE7" w14:textId="77777777">
        <w:trPr>
          <w:cantSplit/>
          <w:trHeight w:val="312"/>
          <w:jc w:val="center"/>
        </w:trPr>
        <w:tc>
          <w:tcPr>
            <w:tcW w:w="909" w:type="dxa"/>
            <w:gridSpan w:val="2"/>
            <w:vMerge/>
            <w:shd w:val="clear" w:color="auto" w:fill="C0C0C0"/>
            <w:vAlign w:val="center"/>
          </w:tcPr>
          <w:p w14:paraId="7548AEE9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501" w:type="dxa"/>
            <w:vMerge/>
            <w:shd w:val="clear" w:color="auto" w:fill="C0C0C0"/>
            <w:vAlign w:val="center"/>
          </w:tcPr>
          <w:p w14:paraId="006B0F65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2126" w:type="dxa"/>
            <w:vMerge/>
            <w:shd w:val="clear" w:color="auto" w:fill="C0C0C0"/>
            <w:vAlign w:val="center"/>
          </w:tcPr>
          <w:p w14:paraId="263A34CA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713" w:type="dxa"/>
            <w:vMerge/>
            <w:shd w:val="clear" w:color="auto" w:fill="C0C0C0"/>
            <w:vAlign w:val="center"/>
          </w:tcPr>
          <w:p w14:paraId="2207EB79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709" w:type="dxa"/>
            <w:vMerge/>
            <w:shd w:val="clear" w:color="auto" w:fill="C0C0C0"/>
            <w:vAlign w:val="center"/>
          </w:tcPr>
          <w:p w14:paraId="24E147E1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833" w:type="dxa"/>
            <w:vMerge w:val="restart"/>
            <w:shd w:val="clear" w:color="auto" w:fill="C0C0C0"/>
            <w:vAlign w:val="center"/>
          </w:tcPr>
          <w:p w14:paraId="718F466F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实验</w:t>
            </w:r>
          </w:p>
          <w:p w14:paraId="208E01A8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学时</w:t>
            </w:r>
          </w:p>
        </w:tc>
        <w:tc>
          <w:tcPr>
            <w:tcW w:w="851" w:type="dxa"/>
            <w:vMerge w:val="restart"/>
            <w:shd w:val="clear" w:color="auto" w:fill="C0C0C0"/>
            <w:vAlign w:val="center"/>
          </w:tcPr>
          <w:p w14:paraId="02E24681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其它</w:t>
            </w:r>
          </w:p>
          <w:p w14:paraId="3DB76661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学时</w:t>
            </w:r>
          </w:p>
        </w:tc>
        <w:tc>
          <w:tcPr>
            <w:tcW w:w="1434" w:type="dxa"/>
            <w:vMerge/>
            <w:shd w:val="clear" w:color="auto" w:fill="C0C0C0"/>
            <w:vAlign w:val="center"/>
          </w:tcPr>
          <w:p w14:paraId="3FDF74D4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709" w:type="dxa"/>
            <w:vMerge/>
            <w:shd w:val="clear" w:color="auto" w:fill="C0C0C0"/>
            <w:vAlign w:val="center"/>
          </w:tcPr>
          <w:p w14:paraId="7A91AE79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850" w:type="dxa"/>
            <w:vMerge/>
            <w:shd w:val="clear" w:color="auto" w:fill="C0C0C0"/>
            <w:vAlign w:val="center"/>
          </w:tcPr>
          <w:p w14:paraId="41DF4068" w14:textId="77777777" w:rsidR="00374169" w:rsidRDefault="00374169">
            <w:pPr>
              <w:ind w:leftChars="-39" w:left="-82" w:rightChars="-48" w:right="-101"/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2127" w:type="dxa"/>
            <w:gridSpan w:val="2"/>
            <w:vMerge/>
            <w:tcBorders>
              <w:bottom w:val="nil"/>
            </w:tcBorders>
            <w:shd w:val="clear" w:color="auto" w:fill="C0C0C0"/>
            <w:vAlign w:val="center"/>
          </w:tcPr>
          <w:p w14:paraId="2CB6B7B7" w14:textId="77777777" w:rsidR="00374169" w:rsidRDefault="00374169">
            <w:pPr>
              <w:ind w:leftChars="-39" w:left="-82" w:rightChars="-48" w:right="-101"/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746" w:type="dxa"/>
            <w:vMerge/>
            <w:shd w:val="clear" w:color="auto" w:fill="C0C0C0"/>
            <w:vAlign w:val="center"/>
          </w:tcPr>
          <w:p w14:paraId="78B2AA77" w14:textId="77777777" w:rsidR="00374169" w:rsidRDefault="00374169">
            <w:pPr>
              <w:ind w:leftChars="-39" w:left="-82" w:rightChars="-48" w:right="-101"/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374169" w14:paraId="6912BFF2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shd w:val="clear" w:color="auto" w:fill="C0C0C0"/>
            <w:vAlign w:val="center"/>
          </w:tcPr>
          <w:p w14:paraId="0731B7AF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501" w:type="dxa"/>
            <w:vMerge/>
            <w:shd w:val="clear" w:color="auto" w:fill="C0C0C0"/>
            <w:vAlign w:val="center"/>
          </w:tcPr>
          <w:p w14:paraId="1960644E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2126" w:type="dxa"/>
            <w:vMerge/>
            <w:shd w:val="clear" w:color="auto" w:fill="C0C0C0"/>
            <w:vAlign w:val="center"/>
          </w:tcPr>
          <w:p w14:paraId="21F4D2DD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713" w:type="dxa"/>
            <w:vMerge/>
            <w:shd w:val="clear" w:color="auto" w:fill="C0C0C0"/>
            <w:vAlign w:val="center"/>
          </w:tcPr>
          <w:p w14:paraId="484A298C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709" w:type="dxa"/>
            <w:vMerge/>
            <w:shd w:val="clear" w:color="auto" w:fill="C0C0C0"/>
            <w:vAlign w:val="center"/>
          </w:tcPr>
          <w:p w14:paraId="6028C1B7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833" w:type="dxa"/>
            <w:vMerge/>
            <w:shd w:val="clear" w:color="auto" w:fill="C0C0C0"/>
            <w:vAlign w:val="center"/>
          </w:tcPr>
          <w:p w14:paraId="169C6BDD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851" w:type="dxa"/>
            <w:vMerge/>
            <w:shd w:val="clear" w:color="auto" w:fill="C0C0C0"/>
            <w:vAlign w:val="center"/>
          </w:tcPr>
          <w:p w14:paraId="09E2C3B9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434" w:type="dxa"/>
            <w:vMerge/>
            <w:shd w:val="clear" w:color="auto" w:fill="C0C0C0"/>
            <w:vAlign w:val="center"/>
          </w:tcPr>
          <w:p w14:paraId="5B7B39CA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709" w:type="dxa"/>
            <w:vMerge/>
            <w:shd w:val="clear" w:color="auto" w:fill="C0C0C0"/>
            <w:vAlign w:val="center"/>
          </w:tcPr>
          <w:p w14:paraId="2164F352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850" w:type="dxa"/>
            <w:vMerge/>
            <w:shd w:val="clear" w:color="auto" w:fill="C0C0C0"/>
            <w:vAlign w:val="center"/>
          </w:tcPr>
          <w:p w14:paraId="38D74AB6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14:paraId="3659EB41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辅修专业</w:t>
            </w:r>
          </w:p>
        </w:tc>
        <w:tc>
          <w:tcPr>
            <w:tcW w:w="993" w:type="dxa"/>
            <w:shd w:val="clear" w:color="auto" w:fill="C0C0C0"/>
            <w:vAlign w:val="center"/>
          </w:tcPr>
          <w:p w14:paraId="32A2ECDD" w14:textId="77777777" w:rsidR="00374169" w:rsidRDefault="00374169">
            <w:pPr>
              <w:ind w:leftChars="-43" w:left="-90" w:rightChars="-54" w:right="-113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辅修学位</w:t>
            </w:r>
          </w:p>
        </w:tc>
        <w:tc>
          <w:tcPr>
            <w:tcW w:w="746" w:type="dxa"/>
            <w:vMerge/>
            <w:shd w:val="clear" w:color="auto" w:fill="C0C0C0"/>
            <w:vAlign w:val="center"/>
          </w:tcPr>
          <w:p w14:paraId="2F65A25E" w14:textId="77777777" w:rsidR="00374169" w:rsidRDefault="00374169">
            <w:pPr>
              <w:ind w:leftChars="-43" w:left="-90" w:rightChars="-54" w:right="-113"/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374169" w14:paraId="0055D596" w14:textId="77777777">
        <w:trPr>
          <w:cantSplit/>
          <w:trHeight w:val="227"/>
          <w:jc w:val="center"/>
        </w:trPr>
        <w:tc>
          <w:tcPr>
            <w:tcW w:w="454" w:type="dxa"/>
            <w:vMerge w:val="restart"/>
            <w:vAlign w:val="center"/>
          </w:tcPr>
          <w:p w14:paraId="0F5A91EA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学</w:t>
            </w:r>
          </w:p>
          <w:p w14:paraId="209C802C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科</w:t>
            </w:r>
          </w:p>
          <w:p w14:paraId="2EEDDA5F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基础</w:t>
            </w:r>
          </w:p>
          <w:p w14:paraId="75DF45CD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课</w:t>
            </w:r>
          </w:p>
          <w:p w14:paraId="1185BAC4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程</w:t>
            </w:r>
          </w:p>
        </w:tc>
        <w:tc>
          <w:tcPr>
            <w:tcW w:w="455" w:type="dxa"/>
            <w:vMerge w:val="restart"/>
            <w:vAlign w:val="center"/>
          </w:tcPr>
          <w:p w14:paraId="525ABD41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大类平台课程</w:t>
            </w:r>
          </w:p>
        </w:tc>
        <w:tc>
          <w:tcPr>
            <w:tcW w:w="1501" w:type="dxa"/>
            <w:vAlign w:val="center"/>
          </w:tcPr>
          <w:p w14:paraId="7E1B4E7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1151701948301</w:t>
            </w:r>
          </w:p>
        </w:tc>
        <w:tc>
          <w:tcPr>
            <w:tcW w:w="2126" w:type="dxa"/>
            <w:vAlign w:val="center"/>
          </w:tcPr>
          <w:p w14:paraId="789DFBA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数学分析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713" w:type="dxa"/>
            <w:vAlign w:val="center"/>
          </w:tcPr>
          <w:p w14:paraId="5FCB259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709" w:type="dxa"/>
            <w:vAlign w:val="center"/>
          </w:tcPr>
          <w:p w14:paraId="0F6D93B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90</w:t>
            </w:r>
          </w:p>
        </w:tc>
        <w:tc>
          <w:tcPr>
            <w:tcW w:w="833" w:type="dxa"/>
            <w:vAlign w:val="center"/>
          </w:tcPr>
          <w:p w14:paraId="79C9352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70969F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7F34181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C8D8DB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2D8176A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5AB2873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14:paraId="0DFB187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746" w:type="dxa"/>
            <w:vMerge w:val="restart"/>
            <w:vAlign w:val="center"/>
          </w:tcPr>
          <w:p w14:paraId="74E53C0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9</w:t>
            </w:r>
          </w:p>
          <w:p w14:paraId="193CD35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</w:t>
            </w:r>
          </w:p>
          <w:p w14:paraId="4D84F27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分</w:t>
            </w:r>
          </w:p>
        </w:tc>
      </w:tr>
      <w:tr w:rsidR="00374169" w14:paraId="4120710B" w14:textId="77777777">
        <w:trPr>
          <w:cantSplit/>
          <w:trHeight w:val="227"/>
          <w:jc w:val="center"/>
        </w:trPr>
        <w:tc>
          <w:tcPr>
            <w:tcW w:w="454" w:type="dxa"/>
            <w:vMerge/>
            <w:vAlign w:val="center"/>
          </w:tcPr>
          <w:p w14:paraId="77EF8A9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3BA5D94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648CF65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1151701948307</w:t>
            </w:r>
          </w:p>
        </w:tc>
        <w:tc>
          <w:tcPr>
            <w:tcW w:w="2126" w:type="dxa"/>
            <w:vAlign w:val="center"/>
          </w:tcPr>
          <w:p w14:paraId="0ED281D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高等代数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713" w:type="dxa"/>
            <w:vAlign w:val="center"/>
          </w:tcPr>
          <w:p w14:paraId="3CCC6EC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09C26EF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72</w:t>
            </w:r>
          </w:p>
        </w:tc>
        <w:tc>
          <w:tcPr>
            <w:tcW w:w="833" w:type="dxa"/>
            <w:vAlign w:val="center"/>
          </w:tcPr>
          <w:p w14:paraId="03277C5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CDA704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0310FBC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D97D86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0556FDA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754EE78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14:paraId="6F14444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746" w:type="dxa"/>
            <w:vMerge/>
            <w:vAlign w:val="center"/>
          </w:tcPr>
          <w:p w14:paraId="778B96A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940AE50" w14:textId="77777777">
        <w:trPr>
          <w:cantSplit/>
          <w:trHeight w:val="227"/>
          <w:jc w:val="center"/>
        </w:trPr>
        <w:tc>
          <w:tcPr>
            <w:tcW w:w="454" w:type="dxa"/>
            <w:vMerge/>
            <w:vAlign w:val="center"/>
          </w:tcPr>
          <w:p w14:paraId="149D992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7D082A3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3D47F4F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1151701948311</w:t>
            </w:r>
          </w:p>
        </w:tc>
        <w:tc>
          <w:tcPr>
            <w:tcW w:w="2126" w:type="dxa"/>
            <w:vAlign w:val="center"/>
          </w:tcPr>
          <w:p w14:paraId="0C8D8D1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解析几何</w:t>
            </w:r>
          </w:p>
        </w:tc>
        <w:tc>
          <w:tcPr>
            <w:tcW w:w="713" w:type="dxa"/>
            <w:vAlign w:val="center"/>
          </w:tcPr>
          <w:p w14:paraId="2D6B3BC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05E1C5A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72</w:t>
            </w:r>
          </w:p>
        </w:tc>
        <w:tc>
          <w:tcPr>
            <w:tcW w:w="833" w:type="dxa"/>
            <w:vAlign w:val="center"/>
          </w:tcPr>
          <w:p w14:paraId="416912A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6FE63B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184460C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240E74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5EF5E28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1A00AE1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14:paraId="27244A2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746" w:type="dxa"/>
            <w:vMerge/>
            <w:vAlign w:val="center"/>
          </w:tcPr>
          <w:p w14:paraId="363E90A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532BC176" w14:textId="77777777">
        <w:trPr>
          <w:cantSplit/>
          <w:trHeight w:val="227"/>
          <w:jc w:val="center"/>
        </w:trPr>
        <w:tc>
          <w:tcPr>
            <w:tcW w:w="454" w:type="dxa"/>
            <w:vMerge/>
            <w:vAlign w:val="center"/>
          </w:tcPr>
          <w:p w14:paraId="616C03C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07D91B5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2EFBC29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1151702007304</w:t>
            </w:r>
          </w:p>
        </w:tc>
        <w:tc>
          <w:tcPr>
            <w:tcW w:w="2126" w:type="dxa"/>
            <w:vAlign w:val="center"/>
          </w:tcPr>
          <w:p w14:paraId="0B64BB6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数学分析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习题课</w:t>
            </w:r>
          </w:p>
        </w:tc>
        <w:tc>
          <w:tcPr>
            <w:tcW w:w="713" w:type="dxa"/>
            <w:vAlign w:val="center"/>
          </w:tcPr>
          <w:p w14:paraId="3275254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5323A84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833" w:type="dxa"/>
            <w:vAlign w:val="center"/>
          </w:tcPr>
          <w:p w14:paraId="19FB67F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CD01CB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1434" w:type="dxa"/>
            <w:vAlign w:val="center"/>
          </w:tcPr>
          <w:p w14:paraId="36EB465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AF7577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7DE36FD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1946251C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Align w:val="center"/>
          </w:tcPr>
          <w:p w14:paraId="330A57D9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46" w:type="dxa"/>
            <w:vMerge/>
            <w:vAlign w:val="center"/>
          </w:tcPr>
          <w:p w14:paraId="2ED8EDE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286CCDA" w14:textId="77777777">
        <w:trPr>
          <w:cantSplit/>
          <w:trHeight w:val="227"/>
          <w:jc w:val="center"/>
        </w:trPr>
        <w:tc>
          <w:tcPr>
            <w:tcW w:w="454" w:type="dxa"/>
            <w:vMerge/>
            <w:vAlign w:val="center"/>
          </w:tcPr>
          <w:p w14:paraId="50A9A01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166F4C2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46C8433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1151702007309</w:t>
            </w:r>
          </w:p>
        </w:tc>
        <w:tc>
          <w:tcPr>
            <w:tcW w:w="2126" w:type="dxa"/>
            <w:vAlign w:val="center"/>
          </w:tcPr>
          <w:p w14:paraId="0BC660E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高等代数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习题课</w:t>
            </w:r>
          </w:p>
        </w:tc>
        <w:tc>
          <w:tcPr>
            <w:tcW w:w="713" w:type="dxa"/>
            <w:vAlign w:val="center"/>
          </w:tcPr>
          <w:p w14:paraId="548151C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02BAF9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833" w:type="dxa"/>
            <w:vAlign w:val="center"/>
          </w:tcPr>
          <w:p w14:paraId="26FBFB5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BE5F70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1434" w:type="dxa"/>
            <w:vAlign w:val="center"/>
          </w:tcPr>
          <w:p w14:paraId="30426EC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FA1B59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79BF689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3F1D79CC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Align w:val="center"/>
          </w:tcPr>
          <w:p w14:paraId="68D65F73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46" w:type="dxa"/>
            <w:vMerge/>
            <w:vAlign w:val="center"/>
          </w:tcPr>
          <w:p w14:paraId="03189E8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54408EB" w14:textId="77777777">
        <w:trPr>
          <w:cantSplit/>
          <w:trHeight w:val="227"/>
          <w:jc w:val="center"/>
        </w:trPr>
        <w:tc>
          <w:tcPr>
            <w:tcW w:w="454" w:type="dxa"/>
            <w:vMerge/>
            <w:vAlign w:val="center"/>
          </w:tcPr>
          <w:p w14:paraId="686DB44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53AA7DB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4EA5682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1151702007312</w:t>
            </w:r>
          </w:p>
        </w:tc>
        <w:tc>
          <w:tcPr>
            <w:tcW w:w="2126" w:type="dxa"/>
            <w:vAlign w:val="center"/>
          </w:tcPr>
          <w:p w14:paraId="3A98E95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解析几何习题课</w:t>
            </w:r>
          </w:p>
        </w:tc>
        <w:tc>
          <w:tcPr>
            <w:tcW w:w="713" w:type="dxa"/>
            <w:vAlign w:val="center"/>
          </w:tcPr>
          <w:p w14:paraId="173BCA2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6BC6179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18</w:t>
            </w:r>
          </w:p>
        </w:tc>
        <w:tc>
          <w:tcPr>
            <w:tcW w:w="833" w:type="dxa"/>
            <w:vAlign w:val="center"/>
          </w:tcPr>
          <w:p w14:paraId="2983361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9BF32E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18</w:t>
            </w:r>
          </w:p>
        </w:tc>
        <w:tc>
          <w:tcPr>
            <w:tcW w:w="1434" w:type="dxa"/>
            <w:vAlign w:val="center"/>
          </w:tcPr>
          <w:p w14:paraId="270F946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BBC921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2C3CC34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321BAB72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Align w:val="center"/>
          </w:tcPr>
          <w:p w14:paraId="6A8D008A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46" w:type="dxa"/>
            <w:vMerge/>
            <w:vAlign w:val="center"/>
          </w:tcPr>
          <w:p w14:paraId="3E5A9CF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728EBE0" w14:textId="77777777">
        <w:trPr>
          <w:cantSplit/>
          <w:trHeight w:val="227"/>
          <w:jc w:val="center"/>
        </w:trPr>
        <w:tc>
          <w:tcPr>
            <w:tcW w:w="454" w:type="dxa"/>
            <w:vMerge/>
            <w:vAlign w:val="center"/>
          </w:tcPr>
          <w:p w14:paraId="0E16F5C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21DF243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087E0F4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1151701948302</w:t>
            </w:r>
          </w:p>
        </w:tc>
        <w:tc>
          <w:tcPr>
            <w:tcW w:w="2126" w:type="dxa"/>
            <w:vAlign w:val="center"/>
          </w:tcPr>
          <w:p w14:paraId="671DE05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数学分析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713" w:type="dxa"/>
            <w:vAlign w:val="center"/>
          </w:tcPr>
          <w:p w14:paraId="0033CAD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709" w:type="dxa"/>
            <w:vAlign w:val="center"/>
          </w:tcPr>
          <w:p w14:paraId="5DF84E4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108</w:t>
            </w:r>
          </w:p>
        </w:tc>
        <w:tc>
          <w:tcPr>
            <w:tcW w:w="833" w:type="dxa"/>
            <w:vAlign w:val="center"/>
          </w:tcPr>
          <w:p w14:paraId="19E0B76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CE944C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7BFFABD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1151701948301</w:t>
            </w:r>
          </w:p>
        </w:tc>
        <w:tc>
          <w:tcPr>
            <w:tcW w:w="709" w:type="dxa"/>
            <w:vAlign w:val="center"/>
          </w:tcPr>
          <w:p w14:paraId="1A70C12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72AFECA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14:paraId="6215E46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14:paraId="7CE856C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746" w:type="dxa"/>
            <w:vMerge/>
            <w:vAlign w:val="center"/>
          </w:tcPr>
          <w:p w14:paraId="7856DB5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6CF4708" w14:textId="77777777">
        <w:trPr>
          <w:cantSplit/>
          <w:trHeight w:val="227"/>
          <w:jc w:val="center"/>
        </w:trPr>
        <w:tc>
          <w:tcPr>
            <w:tcW w:w="454" w:type="dxa"/>
            <w:vMerge/>
            <w:vAlign w:val="center"/>
          </w:tcPr>
          <w:p w14:paraId="37EDB96E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35EF8E9F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423F458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1151701948308</w:t>
            </w:r>
          </w:p>
        </w:tc>
        <w:tc>
          <w:tcPr>
            <w:tcW w:w="2126" w:type="dxa"/>
            <w:vAlign w:val="center"/>
          </w:tcPr>
          <w:p w14:paraId="105BF94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高等代数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713" w:type="dxa"/>
            <w:vAlign w:val="center"/>
          </w:tcPr>
          <w:p w14:paraId="337613F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709" w:type="dxa"/>
            <w:vAlign w:val="center"/>
          </w:tcPr>
          <w:p w14:paraId="53E802E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108</w:t>
            </w:r>
          </w:p>
        </w:tc>
        <w:tc>
          <w:tcPr>
            <w:tcW w:w="833" w:type="dxa"/>
            <w:vAlign w:val="center"/>
          </w:tcPr>
          <w:p w14:paraId="06C3550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EA16E2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620B464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1151701948307</w:t>
            </w:r>
          </w:p>
        </w:tc>
        <w:tc>
          <w:tcPr>
            <w:tcW w:w="709" w:type="dxa"/>
            <w:vAlign w:val="center"/>
          </w:tcPr>
          <w:p w14:paraId="6594CF0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18D78F0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14:paraId="20968B3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14:paraId="4A683D2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746" w:type="dxa"/>
            <w:vMerge/>
            <w:vAlign w:val="center"/>
          </w:tcPr>
          <w:p w14:paraId="1BFF28D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C0F501C" w14:textId="77777777">
        <w:trPr>
          <w:cantSplit/>
          <w:trHeight w:val="227"/>
          <w:jc w:val="center"/>
        </w:trPr>
        <w:tc>
          <w:tcPr>
            <w:tcW w:w="454" w:type="dxa"/>
            <w:vMerge/>
            <w:vAlign w:val="center"/>
          </w:tcPr>
          <w:p w14:paraId="78E4BFD7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7AA0954F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7D8D01C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1151702007305</w:t>
            </w:r>
          </w:p>
        </w:tc>
        <w:tc>
          <w:tcPr>
            <w:tcW w:w="2126" w:type="dxa"/>
            <w:vAlign w:val="center"/>
          </w:tcPr>
          <w:p w14:paraId="258A999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数学分析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习题课</w:t>
            </w:r>
          </w:p>
        </w:tc>
        <w:tc>
          <w:tcPr>
            <w:tcW w:w="713" w:type="dxa"/>
            <w:vAlign w:val="center"/>
          </w:tcPr>
          <w:p w14:paraId="513335C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4A22FA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833" w:type="dxa"/>
            <w:vAlign w:val="center"/>
          </w:tcPr>
          <w:p w14:paraId="4D0A6A1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394C11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1434" w:type="dxa"/>
            <w:vAlign w:val="center"/>
          </w:tcPr>
          <w:p w14:paraId="1CC01C7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110F94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53377F1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14:paraId="131389F2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Align w:val="center"/>
          </w:tcPr>
          <w:p w14:paraId="6F9FD4AA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46" w:type="dxa"/>
            <w:vMerge/>
            <w:vAlign w:val="center"/>
          </w:tcPr>
          <w:p w14:paraId="61AE701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4E2E3A9" w14:textId="77777777">
        <w:trPr>
          <w:cantSplit/>
          <w:trHeight w:val="227"/>
          <w:jc w:val="center"/>
        </w:trPr>
        <w:tc>
          <w:tcPr>
            <w:tcW w:w="454" w:type="dxa"/>
            <w:vMerge/>
            <w:vAlign w:val="center"/>
          </w:tcPr>
          <w:p w14:paraId="72814AF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6526BFD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1A99DB7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1151702007310</w:t>
            </w:r>
          </w:p>
        </w:tc>
        <w:tc>
          <w:tcPr>
            <w:tcW w:w="2126" w:type="dxa"/>
            <w:vAlign w:val="center"/>
          </w:tcPr>
          <w:p w14:paraId="1B86427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高等代数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习题课</w:t>
            </w:r>
          </w:p>
        </w:tc>
        <w:tc>
          <w:tcPr>
            <w:tcW w:w="713" w:type="dxa"/>
            <w:vAlign w:val="center"/>
          </w:tcPr>
          <w:p w14:paraId="08AFE8C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5F82F50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833" w:type="dxa"/>
            <w:vAlign w:val="center"/>
          </w:tcPr>
          <w:p w14:paraId="3E00329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8A0B0A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1434" w:type="dxa"/>
            <w:vAlign w:val="center"/>
          </w:tcPr>
          <w:p w14:paraId="37A5D78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04B10B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0ACE1EA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14:paraId="207B5147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Align w:val="center"/>
          </w:tcPr>
          <w:p w14:paraId="35E9CB63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46" w:type="dxa"/>
            <w:vMerge/>
            <w:vAlign w:val="center"/>
          </w:tcPr>
          <w:p w14:paraId="652C707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7644827" w14:textId="77777777">
        <w:trPr>
          <w:cantSplit/>
          <w:trHeight w:val="227"/>
          <w:jc w:val="center"/>
        </w:trPr>
        <w:tc>
          <w:tcPr>
            <w:tcW w:w="454" w:type="dxa"/>
            <w:vMerge/>
            <w:vAlign w:val="center"/>
          </w:tcPr>
          <w:p w14:paraId="3F44BC36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4AF53A29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3CC508D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1151701948303</w:t>
            </w:r>
          </w:p>
        </w:tc>
        <w:tc>
          <w:tcPr>
            <w:tcW w:w="2126" w:type="dxa"/>
            <w:vAlign w:val="center"/>
          </w:tcPr>
          <w:p w14:paraId="6DF1FB8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数学分析</w:t>
            </w: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13" w:type="dxa"/>
            <w:vAlign w:val="center"/>
          </w:tcPr>
          <w:p w14:paraId="774C0DF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3BC089F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72</w:t>
            </w:r>
          </w:p>
        </w:tc>
        <w:tc>
          <w:tcPr>
            <w:tcW w:w="833" w:type="dxa"/>
            <w:vAlign w:val="center"/>
          </w:tcPr>
          <w:p w14:paraId="647A468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1EFF1B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2D1A0447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1151701948302</w:t>
            </w:r>
          </w:p>
          <w:p w14:paraId="5A22F41A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1151701948308</w:t>
            </w:r>
          </w:p>
          <w:p w14:paraId="09FB8142" w14:textId="77777777" w:rsidR="00374169" w:rsidRDefault="00374169">
            <w:pPr>
              <w:adjustRightInd w:val="0"/>
              <w:snapToGri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1151701948311</w:t>
            </w:r>
          </w:p>
        </w:tc>
        <w:tc>
          <w:tcPr>
            <w:tcW w:w="709" w:type="dxa"/>
            <w:vAlign w:val="center"/>
          </w:tcPr>
          <w:p w14:paraId="109A857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12FEDA7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14:paraId="560F852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14:paraId="2C733FE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746" w:type="dxa"/>
            <w:vMerge/>
            <w:vAlign w:val="center"/>
          </w:tcPr>
          <w:p w14:paraId="5C67062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8E28FDE" w14:textId="77777777">
        <w:trPr>
          <w:cantSplit/>
          <w:trHeight w:val="302"/>
          <w:jc w:val="center"/>
        </w:trPr>
        <w:tc>
          <w:tcPr>
            <w:tcW w:w="454" w:type="dxa"/>
            <w:vMerge/>
            <w:vAlign w:val="center"/>
          </w:tcPr>
          <w:p w14:paraId="5D310AA2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455" w:type="dxa"/>
            <w:vMerge/>
            <w:vAlign w:val="center"/>
          </w:tcPr>
          <w:p w14:paraId="3D71DC77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5423A57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1151702007306</w:t>
            </w:r>
          </w:p>
        </w:tc>
        <w:tc>
          <w:tcPr>
            <w:tcW w:w="2126" w:type="dxa"/>
            <w:vAlign w:val="center"/>
          </w:tcPr>
          <w:p w14:paraId="7690613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数学分析</w:t>
            </w:r>
            <w:r>
              <w:rPr>
                <w:rFonts w:ascii="Times New Roman" w:hAnsi="Times New Roman" w:hint="eastAsia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习题课</w:t>
            </w:r>
          </w:p>
        </w:tc>
        <w:tc>
          <w:tcPr>
            <w:tcW w:w="713" w:type="dxa"/>
            <w:vAlign w:val="center"/>
          </w:tcPr>
          <w:p w14:paraId="1BEF16D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E4ADF2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833" w:type="dxa"/>
            <w:vAlign w:val="center"/>
          </w:tcPr>
          <w:p w14:paraId="595F16A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FF610A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1434" w:type="dxa"/>
            <w:vAlign w:val="center"/>
          </w:tcPr>
          <w:p w14:paraId="0DEA227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A39583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34F940A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14:paraId="5931C28C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Align w:val="center"/>
          </w:tcPr>
          <w:p w14:paraId="65014F12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46" w:type="dxa"/>
            <w:vMerge/>
            <w:vAlign w:val="center"/>
          </w:tcPr>
          <w:p w14:paraId="7E435A0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17ED6C0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 w:val="restart"/>
            <w:vAlign w:val="center"/>
          </w:tcPr>
          <w:p w14:paraId="26B62E43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szCs w:val="21"/>
              </w:rPr>
            </w:pPr>
          </w:p>
          <w:p w14:paraId="3619887F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szCs w:val="21"/>
              </w:rPr>
            </w:pPr>
          </w:p>
          <w:p w14:paraId="0C9646E8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szCs w:val="21"/>
              </w:rPr>
            </w:pPr>
          </w:p>
          <w:p w14:paraId="7C2AF2CB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szCs w:val="21"/>
              </w:rPr>
            </w:pPr>
          </w:p>
          <w:p w14:paraId="16B13EA6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szCs w:val="21"/>
              </w:rPr>
            </w:pPr>
          </w:p>
          <w:p w14:paraId="28BD252C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szCs w:val="21"/>
              </w:rPr>
            </w:pPr>
          </w:p>
          <w:p w14:paraId="7B47CBAB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专</w:t>
            </w:r>
          </w:p>
          <w:p w14:paraId="0C5D524A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业</w:t>
            </w:r>
          </w:p>
          <w:p w14:paraId="732A9B66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主</w:t>
            </w:r>
          </w:p>
          <w:p w14:paraId="449892F0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干</w:t>
            </w:r>
          </w:p>
          <w:p w14:paraId="2C49D6D5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课</w:t>
            </w:r>
          </w:p>
          <w:p w14:paraId="27C37475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程</w:t>
            </w:r>
          </w:p>
        </w:tc>
        <w:tc>
          <w:tcPr>
            <w:tcW w:w="1501" w:type="dxa"/>
            <w:vAlign w:val="center"/>
          </w:tcPr>
          <w:p w14:paraId="1057867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1151731985510</w:t>
            </w:r>
          </w:p>
        </w:tc>
        <w:tc>
          <w:tcPr>
            <w:tcW w:w="2126" w:type="dxa"/>
            <w:vAlign w:val="center"/>
          </w:tcPr>
          <w:p w14:paraId="08CF6F6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大学物理（一）</w:t>
            </w:r>
          </w:p>
        </w:tc>
        <w:tc>
          <w:tcPr>
            <w:tcW w:w="713" w:type="dxa"/>
            <w:vAlign w:val="center"/>
          </w:tcPr>
          <w:p w14:paraId="18F0D3C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69F83BB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7318134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DA87A4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4368272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DB2B48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1BC52D3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14:paraId="7665307C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Align w:val="center"/>
          </w:tcPr>
          <w:p w14:paraId="2301EF26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46" w:type="dxa"/>
            <w:vMerge w:val="restart"/>
            <w:vAlign w:val="center"/>
          </w:tcPr>
          <w:p w14:paraId="1C40401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  <w:p w14:paraId="67E6E66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  <w:p w14:paraId="2020EA0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  <w:p w14:paraId="29BF2A1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  <w:p w14:paraId="25BEB7D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  <w:p w14:paraId="20A01DE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  <w:p w14:paraId="39A9175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  <w:p w14:paraId="26F1435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  <w:p w14:paraId="10B044A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36</w:t>
            </w:r>
          </w:p>
          <w:p w14:paraId="5547A14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</w:t>
            </w:r>
          </w:p>
          <w:p w14:paraId="3802E10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分</w:t>
            </w:r>
          </w:p>
        </w:tc>
      </w:tr>
      <w:tr w:rsidR="00374169" w14:paraId="349960F2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5A017976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059D8B6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1151731985511</w:t>
            </w:r>
          </w:p>
        </w:tc>
        <w:tc>
          <w:tcPr>
            <w:tcW w:w="2126" w:type="dxa"/>
            <w:vAlign w:val="center"/>
          </w:tcPr>
          <w:p w14:paraId="07FA62C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大学物理（二）</w:t>
            </w:r>
          </w:p>
        </w:tc>
        <w:tc>
          <w:tcPr>
            <w:tcW w:w="713" w:type="dxa"/>
            <w:vAlign w:val="center"/>
          </w:tcPr>
          <w:p w14:paraId="2BAB92FB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70326D3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5995B6F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F9A159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353B7AE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1151731985510</w:t>
            </w:r>
          </w:p>
        </w:tc>
        <w:tc>
          <w:tcPr>
            <w:tcW w:w="709" w:type="dxa"/>
            <w:vAlign w:val="center"/>
          </w:tcPr>
          <w:p w14:paraId="45E7C8F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681570A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14:paraId="199007CC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Align w:val="center"/>
          </w:tcPr>
          <w:p w14:paraId="4587CF03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46" w:type="dxa"/>
            <w:vMerge/>
            <w:vAlign w:val="center"/>
          </w:tcPr>
          <w:p w14:paraId="061D7EE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AF987A9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7B28EA4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6BB0486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1151701977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424</w:t>
            </w:r>
          </w:p>
        </w:tc>
        <w:tc>
          <w:tcPr>
            <w:tcW w:w="2126" w:type="dxa"/>
            <w:vAlign w:val="center"/>
          </w:tcPr>
          <w:p w14:paraId="64D6BAF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近世代数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713" w:type="dxa"/>
            <w:vAlign w:val="center"/>
          </w:tcPr>
          <w:p w14:paraId="1CD0437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7CB917F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72</w:t>
            </w:r>
          </w:p>
        </w:tc>
        <w:tc>
          <w:tcPr>
            <w:tcW w:w="833" w:type="dxa"/>
            <w:vAlign w:val="center"/>
          </w:tcPr>
          <w:p w14:paraId="63D9B34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1C076F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3FA02A49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1151701948308</w:t>
            </w:r>
          </w:p>
          <w:p w14:paraId="7E82FC78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1151701948311</w:t>
            </w:r>
          </w:p>
        </w:tc>
        <w:tc>
          <w:tcPr>
            <w:tcW w:w="709" w:type="dxa"/>
            <w:vAlign w:val="center"/>
          </w:tcPr>
          <w:p w14:paraId="021C928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1D2D7C7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14:paraId="750BAE2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14:paraId="5C24FA5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746" w:type="dxa"/>
            <w:vMerge/>
            <w:vAlign w:val="center"/>
          </w:tcPr>
          <w:p w14:paraId="11A5A6B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340B219" w14:textId="77777777">
        <w:trPr>
          <w:cantSplit/>
          <w:trHeight w:val="510"/>
          <w:jc w:val="center"/>
        </w:trPr>
        <w:tc>
          <w:tcPr>
            <w:tcW w:w="909" w:type="dxa"/>
            <w:gridSpan w:val="2"/>
            <w:vMerge/>
            <w:vAlign w:val="center"/>
          </w:tcPr>
          <w:p w14:paraId="71D6155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3CFCA3B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1151701958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531</w:t>
            </w:r>
          </w:p>
        </w:tc>
        <w:tc>
          <w:tcPr>
            <w:tcW w:w="2126" w:type="dxa"/>
            <w:vAlign w:val="center"/>
          </w:tcPr>
          <w:p w14:paraId="43223EEF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概率论基础</w:t>
            </w:r>
          </w:p>
        </w:tc>
        <w:tc>
          <w:tcPr>
            <w:tcW w:w="713" w:type="dxa"/>
            <w:vAlign w:val="center"/>
          </w:tcPr>
          <w:p w14:paraId="13D5364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759051B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3C9C4A2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2D57E2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6354882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3CF8745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2295346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14:paraId="51094A95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Align w:val="center"/>
          </w:tcPr>
          <w:p w14:paraId="6C7F222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746" w:type="dxa"/>
            <w:vMerge/>
            <w:vAlign w:val="center"/>
          </w:tcPr>
          <w:p w14:paraId="644EEF5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62AD0F9" w14:textId="77777777">
        <w:trPr>
          <w:cantSplit/>
          <w:trHeight w:val="510"/>
          <w:jc w:val="center"/>
        </w:trPr>
        <w:tc>
          <w:tcPr>
            <w:tcW w:w="909" w:type="dxa"/>
            <w:gridSpan w:val="2"/>
            <w:vMerge/>
            <w:vAlign w:val="center"/>
          </w:tcPr>
          <w:p w14:paraId="23FD4C9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476FF8B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1151701948322</w:t>
            </w:r>
          </w:p>
        </w:tc>
        <w:tc>
          <w:tcPr>
            <w:tcW w:w="2126" w:type="dxa"/>
            <w:vAlign w:val="center"/>
          </w:tcPr>
          <w:p w14:paraId="2DA5B01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常微分方程</w:t>
            </w:r>
          </w:p>
        </w:tc>
        <w:tc>
          <w:tcPr>
            <w:tcW w:w="713" w:type="dxa"/>
            <w:vAlign w:val="center"/>
          </w:tcPr>
          <w:p w14:paraId="4860545E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32916BF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0FE7F06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FFF253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0A43A1D9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1151701948303</w:t>
            </w:r>
          </w:p>
          <w:p w14:paraId="5FA4C6C4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1151701948308</w:t>
            </w:r>
          </w:p>
          <w:p w14:paraId="4F6A2B3D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1151701948311</w:t>
            </w:r>
          </w:p>
        </w:tc>
        <w:tc>
          <w:tcPr>
            <w:tcW w:w="709" w:type="dxa"/>
            <w:vAlign w:val="center"/>
          </w:tcPr>
          <w:p w14:paraId="37099B6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069C7D6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14:paraId="3C83222C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Align w:val="center"/>
          </w:tcPr>
          <w:p w14:paraId="0DC2B85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746" w:type="dxa"/>
            <w:vMerge/>
            <w:vAlign w:val="center"/>
          </w:tcPr>
          <w:p w14:paraId="0226D0F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FFDFB66" w14:textId="77777777">
        <w:trPr>
          <w:cantSplit/>
          <w:trHeight w:val="510"/>
          <w:jc w:val="center"/>
        </w:trPr>
        <w:tc>
          <w:tcPr>
            <w:tcW w:w="909" w:type="dxa"/>
            <w:gridSpan w:val="2"/>
            <w:vMerge/>
            <w:vAlign w:val="center"/>
          </w:tcPr>
          <w:p w14:paraId="539F9A0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2CE3F60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1151701977323</w:t>
            </w:r>
          </w:p>
        </w:tc>
        <w:tc>
          <w:tcPr>
            <w:tcW w:w="2126" w:type="dxa"/>
            <w:vAlign w:val="center"/>
          </w:tcPr>
          <w:p w14:paraId="40621FF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复变函数</w:t>
            </w:r>
          </w:p>
        </w:tc>
        <w:tc>
          <w:tcPr>
            <w:tcW w:w="713" w:type="dxa"/>
            <w:vAlign w:val="center"/>
          </w:tcPr>
          <w:p w14:paraId="0F71342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04E990F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0F6ADEF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1F8B36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0D06373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1151701948303</w:t>
            </w:r>
          </w:p>
        </w:tc>
        <w:tc>
          <w:tcPr>
            <w:tcW w:w="709" w:type="dxa"/>
            <w:vAlign w:val="center"/>
          </w:tcPr>
          <w:p w14:paraId="42808AC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5857BED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14:paraId="3940345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F23B97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488F640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5B2ED184" w14:textId="77777777">
        <w:trPr>
          <w:cantSplit/>
          <w:trHeight w:val="510"/>
          <w:jc w:val="center"/>
        </w:trPr>
        <w:tc>
          <w:tcPr>
            <w:tcW w:w="909" w:type="dxa"/>
            <w:gridSpan w:val="2"/>
            <w:vMerge/>
            <w:vAlign w:val="center"/>
          </w:tcPr>
          <w:p w14:paraId="0DA2462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2569442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1151701958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422</w:t>
            </w:r>
          </w:p>
        </w:tc>
        <w:tc>
          <w:tcPr>
            <w:tcW w:w="2126" w:type="dxa"/>
            <w:vAlign w:val="center"/>
          </w:tcPr>
          <w:p w14:paraId="5268F9D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实变函数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713" w:type="dxa"/>
            <w:vAlign w:val="center"/>
          </w:tcPr>
          <w:p w14:paraId="20458D3E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274838B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72</w:t>
            </w:r>
          </w:p>
        </w:tc>
        <w:tc>
          <w:tcPr>
            <w:tcW w:w="833" w:type="dxa"/>
            <w:vAlign w:val="center"/>
          </w:tcPr>
          <w:p w14:paraId="18B4E9B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F763F5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2669834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1151701948303</w:t>
            </w:r>
          </w:p>
        </w:tc>
        <w:tc>
          <w:tcPr>
            <w:tcW w:w="709" w:type="dxa"/>
            <w:vAlign w:val="center"/>
          </w:tcPr>
          <w:p w14:paraId="38DD8F4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26CDC2B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14:paraId="3EB414B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14:paraId="1D8A89D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746" w:type="dxa"/>
            <w:vMerge/>
            <w:vAlign w:val="center"/>
          </w:tcPr>
          <w:p w14:paraId="66D6D82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A0D97E0" w14:textId="77777777">
        <w:trPr>
          <w:cantSplit/>
          <w:trHeight w:val="510"/>
          <w:jc w:val="center"/>
        </w:trPr>
        <w:tc>
          <w:tcPr>
            <w:tcW w:w="909" w:type="dxa"/>
            <w:gridSpan w:val="2"/>
            <w:vMerge/>
            <w:vAlign w:val="center"/>
          </w:tcPr>
          <w:p w14:paraId="2E28992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6687819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1151701958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532</w:t>
            </w:r>
          </w:p>
        </w:tc>
        <w:tc>
          <w:tcPr>
            <w:tcW w:w="2126" w:type="dxa"/>
            <w:vAlign w:val="center"/>
          </w:tcPr>
          <w:p w14:paraId="77829E2B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统计学</w:t>
            </w:r>
          </w:p>
        </w:tc>
        <w:tc>
          <w:tcPr>
            <w:tcW w:w="713" w:type="dxa"/>
            <w:vAlign w:val="center"/>
          </w:tcPr>
          <w:p w14:paraId="68FAD98B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7A78A87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01E50BC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B01535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0CE6209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1151701958531</w:t>
            </w:r>
          </w:p>
        </w:tc>
        <w:tc>
          <w:tcPr>
            <w:tcW w:w="709" w:type="dxa"/>
            <w:vAlign w:val="center"/>
          </w:tcPr>
          <w:p w14:paraId="737D53B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2A016DE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14:paraId="13E2B38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7B0D1B4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746" w:type="dxa"/>
            <w:vMerge/>
            <w:vAlign w:val="center"/>
          </w:tcPr>
          <w:p w14:paraId="40DB59B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258DE29" w14:textId="77777777">
        <w:trPr>
          <w:cantSplit/>
          <w:trHeight w:val="510"/>
          <w:jc w:val="center"/>
        </w:trPr>
        <w:tc>
          <w:tcPr>
            <w:tcW w:w="909" w:type="dxa"/>
            <w:gridSpan w:val="2"/>
            <w:vMerge/>
            <w:vAlign w:val="center"/>
          </w:tcPr>
          <w:p w14:paraId="3688306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21B6034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1151701948327</w:t>
            </w:r>
          </w:p>
        </w:tc>
        <w:tc>
          <w:tcPr>
            <w:tcW w:w="2126" w:type="dxa"/>
            <w:vAlign w:val="center"/>
          </w:tcPr>
          <w:p w14:paraId="5EA8EAD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微分几何</w:t>
            </w:r>
          </w:p>
        </w:tc>
        <w:tc>
          <w:tcPr>
            <w:tcW w:w="713" w:type="dxa"/>
            <w:vAlign w:val="center"/>
          </w:tcPr>
          <w:p w14:paraId="114767A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7B60F23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51394C2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E2B26B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787A3829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1151701948303</w:t>
            </w:r>
          </w:p>
          <w:p w14:paraId="03C987BE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1151701948308</w:t>
            </w:r>
          </w:p>
          <w:p w14:paraId="65692776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1151701948311</w:t>
            </w:r>
          </w:p>
        </w:tc>
        <w:tc>
          <w:tcPr>
            <w:tcW w:w="709" w:type="dxa"/>
            <w:vAlign w:val="center"/>
          </w:tcPr>
          <w:p w14:paraId="0E1BD6D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5D0E1BC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14:paraId="014C45B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61B153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380A688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963AEE9" w14:textId="77777777">
        <w:trPr>
          <w:cantSplit/>
          <w:trHeight w:val="510"/>
          <w:jc w:val="center"/>
        </w:trPr>
        <w:tc>
          <w:tcPr>
            <w:tcW w:w="909" w:type="dxa"/>
            <w:gridSpan w:val="2"/>
            <w:vMerge/>
            <w:vAlign w:val="center"/>
          </w:tcPr>
          <w:p w14:paraId="264F799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51F7DC7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1151701977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423</w:t>
            </w:r>
          </w:p>
        </w:tc>
        <w:tc>
          <w:tcPr>
            <w:tcW w:w="2126" w:type="dxa"/>
            <w:vAlign w:val="center"/>
          </w:tcPr>
          <w:p w14:paraId="2CD1867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泛函分析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713" w:type="dxa"/>
            <w:vAlign w:val="center"/>
          </w:tcPr>
          <w:p w14:paraId="7D2056C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5CADD81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72</w:t>
            </w:r>
          </w:p>
        </w:tc>
        <w:tc>
          <w:tcPr>
            <w:tcW w:w="833" w:type="dxa"/>
            <w:vAlign w:val="center"/>
          </w:tcPr>
          <w:p w14:paraId="14472B5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9568BA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5838B12D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1151701948322</w:t>
            </w:r>
          </w:p>
          <w:p w14:paraId="11F202F0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1151701977323</w:t>
            </w:r>
          </w:p>
          <w:p w14:paraId="0C6760C5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1151701958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422</w:t>
            </w:r>
          </w:p>
        </w:tc>
        <w:tc>
          <w:tcPr>
            <w:tcW w:w="709" w:type="dxa"/>
            <w:vAlign w:val="center"/>
          </w:tcPr>
          <w:p w14:paraId="74F8262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6EDC960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14:paraId="1F74B87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14:paraId="5BD5043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746" w:type="dxa"/>
            <w:vMerge/>
            <w:vAlign w:val="center"/>
          </w:tcPr>
          <w:p w14:paraId="1610B10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64A16D5" w14:textId="77777777">
        <w:trPr>
          <w:cantSplit/>
          <w:trHeight w:val="510"/>
          <w:jc w:val="center"/>
        </w:trPr>
        <w:tc>
          <w:tcPr>
            <w:tcW w:w="909" w:type="dxa"/>
            <w:gridSpan w:val="2"/>
            <w:vMerge/>
            <w:vAlign w:val="center"/>
          </w:tcPr>
          <w:p w14:paraId="2039ECE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6942F02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1151701958329</w:t>
            </w:r>
          </w:p>
        </w:tc>
        <w:tc>
          <w:tcPr>
            <w:tcW w:w="2126" w:type="dxa"/>
            <w:vAlign w:val="center"/>
          </w:tcPr>
          <w:p w14:paraId="4802E60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数值分析</w:t>
            </w:r>
          </w:p>
        </w:tc>
        <w:tc>
          <w:tcPr>
            <w:tcW w:w="713" w:type="dxa"/>
            <w:vAlign w:val="center"/>
          </w:tcPr>
          <w:p w14:paraId="323F4B5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41396C2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52F69BB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18</w:t>
            </w:r>
          </w:p>
        </w:tc>
        <w:tc>
          <w:tcPr>
            <w:tcW w:w="851" w:type="dxa"/>
            <w:vAlign w:val="center"/>
          </w:tcPr>
          <w:p w14:paraId="59C1626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6AE8BA7E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1151701948303</w:t>
            </w:r>
          </w:p>
          <w:p w14:paraId="7D477300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1151701948308</w:t>
            </w:r>
          </w:p>
        </w:tc>
        <w:tc>
          <w:tcPr>
            <w:tcW w:w="709" w:type="dxa"/>
            <w:vAlign w:val="center"/>
          </w:tcPr>
          <w:p w14:paraId="3913B15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43868D6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14:paraId="1BEB708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247AE4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02F6849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1FCD56A" w14:textId="77777777">
        <w:trPr>
          <w:cantSplit/>
          <w:trHeight w:val="510"/>
          <w:jc w:val="center"/>
        </w:trPr>
        <w:tc>
          <w:tcPr>
            <w:tcW w:w="909" w:type="dxa"/>
            <w:gridSpan w:val="2"/>
            <w:vMerge/>
            <w:vAlign w:val="center"/>
          </w:tcPr>
          <w:p w14:paraId="235AD22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6E3C2A4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1151701977330</w:t>
            </w:r>
          </w:p>
        </w:tc>
        <w:tc>
          <w:tcPr>
            <w:tcW w:w="2126" w:type="dxa"/>
            <w:vAlign w:val="center"/>
          </w:tcPr>
          <w:p w14:paraId="152EF46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>
              <w:rPr>
                <w:rFonts w:ascii="Times New Roman" w:hAnsi="Times New Roman" w:hint="eastAsia"/>
                <w:szCs w:val="21"/>
              </w:rPr>
              <w:t>拓扑学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713" w:type="dxa"/>
            <w:vAlign w:val="center"/>
          </w:tcPr>
          <w:p w14:paraId="4562208E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6087AFF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5076826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D7583E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50532B7C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1151701948303</w:t>
            </w:r>
          </w:p>
          <w:p w14:paraId="21B80ECA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1151701948311</w:t>
            </w:r>
          </w:p>
        </w:tc>
        <w:tc>
          <w:tcPr>
            <w:tcW w:w="709" w:type="dxa"/>
            <w:vAlign w:val="center"/>
          </w:tcPr>
          <w:p w14:paraId="2D1C0D9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284201C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14:paraId="074B9B7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14:paraId="7A98127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746" w:type="dxa"/>
            <w:vMerge/>
            <w:vAlign w:val="center"/>
          </w:tcPr>
          <w:p w14:paraId="3708A70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D7D927E" w14:textId="77777777">
        <w:trPr>
          <w:cantSplit/>
          <w:trHeight w:val="567"/>
          <w:jc w:val="center"/>
        </w:trPr>
        <w:tc>
          <w:tcPr>
            <w:tcW w:w="909" w:type="dxa"/>
            <w:gridSpan w:val="2"/>
            <w:vMerge w:val="restart"/>
            <w:vAlign w:val="center"/>
          </w:tcPr>
          <w:p w14:paraId="3B9438D9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综合</w:t>
            </w:r>
          </w:p>
          <w:p w14:paraId="4055A18B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实践</w:t>
            </w:r>
          </w:p>
        </w:tc>
        <w:tc>
          <w:tcPr>
            <w:tcW w:w="1501" w:type="dxa"/>
            <w:vAlign w:val="center"/>
          </w:tcPr>
          <w:p w14:paraId="30231AA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1151701950401</w:t>
            </w:r>
          </w:p>
        </w:tc>
        <w:tc>
          <w:tcPr>
            <w:tcW w:w="2126" w:type="dxa"/>
            <w:vAlign w:val="center"/>
          </w:tcPr>
          <w:p w14:paraId="4DC150C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应用实践</w:t>
            </w:r>
          </w:p>
        </w:tc>
        <w:tc>
          <w:tcPr>
            <w:tcW w:w="713" w:type="dxa"/>
            <w:vAlign w:val="center"/>
          </w:tcPr>
          <w:p w14:paraId="0C43D3C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709" w:type="dxa"/>
            <w:vAlign w:val="center"/>
          </w:tcPr>
          <w:p w14:paraId="2120671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216</w:t>
            </w:r>
          </w:p>
        </w:tc>
        <w:tc>
          <w:tcPr>
            <w:tcW w:w="833" w:type="dxa"/>
            <w:vAlign w:val="center"/>
          </w:tcPr>
          <w:p w14:paraId="731EAE9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B1DF37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216</w:t>
            </w:r>
          </w:p>
        </w:tc>
        <w:tc>
          <w:tcPr>
            <w:tcW w:w="1434" w:type="dxa"/>
            <w:vAlign w:val="center"/>
          </w:tcPr>
          <w:p w14:paraId="4712C146" w14:textId="77777777" w:rsidR="00374169" w:rsidRDefault="003741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58D838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10FCB25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14:paraId="495329B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1675525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 w:val="restart"/>
            <w:vAlign w:val="center"/>
          </w:tcPr>
          <w:p w14:paraId="2DE39D4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0</w:t>
            </w:r>
          </w:p>
          <w:p w14:paraId="101695CD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学分</w:t>
            </w:r>
          </w:p>
        </w:tc>
      </w:tr>
      <w:tr w:rsidR="00374169" w14:paraId="137F12D1" w14:textId="77777777">
        <w:trPr>
          <w:cantSplit/>
          <w:trHeight w:val="56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6569CE61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271F3A9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1151701950402</w:t>
            </w:r>
          </w:p>
        </w:tc>
        <w:tc>
          <w:tcPr>
            <w:tcW w:w="2126" w:type="dxa"/>
            <w:vAlign w:val="center"/>
          </w:tcPr>
          <w:p w14:paraId="7417035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毕业论文</w:t>
            </w:r>
          </w:p>
        </w:tc>
        <w:tc>
          <w:tcPr>
            <w:tcW w:w="713" w:type="dxa"/>
            <w:vAlign w:val="center"/>
          </w:tcPr>
          <w:p w14:paraId="31E8676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3BD33D1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144</w:t>
            </w:r>
          </w:p>
        </w:tc>
        <w:tc>
          <w:tcPr>
            <w:tcW w:w="833" w:type="dxa"/>
            <w:vAlign w:val="center"/>
          </w:tcPr>
          <w:p w14:paraId="31DCA74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90A208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144</w:t>
            </w:r>
          </w:p>
        </w:tc>
        <w:tc>
          <w:tcPr>
            <w:tcW w:w="1434" w:type="dxa"/>
            <w:vAlign w:val="center"/>
          </w:tcPr>
          <w:p w14:paraId="148F2E7E" w14:textId="77777777" w:rsidR="00374169" w:rsidRDefault="003741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3F7620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5478809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14:paraId="2DEAA0E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1D2AF17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137F3E20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</w:tr>
      <w:tr w:rsidR="00374169" w14:paraId="0BD1A957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 w:val="restart"/>
            <w:vAlign w:val="center"/>
          </w:tcPr>
          <w:p w14:paraId="0D019074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  <w:p w14:paraId="100F7248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  <w:p w14:paraId="3B9FFA37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  <w:p w14:paraId="034EE374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  <w:p w14:paraId="047899F5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  <w:p w14:paraId="21B7040E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  <w:p w14:paraId="05235277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  <w:p w14:paraId="371F4B1A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  <w:p w14:paraId="4690F88D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  <w:p w14:paraId="429C221F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  <w:p w14:paraId="7AD5E47D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  <w:p w14:paraId="7AAB7875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  <w:p w14:paraId="1F3913D2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  <w:p w14:paraId="6BBA27BE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专</w:t>
            </w:r>
          </w:p>
          <w:p w14:paraId="5F9396AA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业</w:t>
            </w:r>
          </w:p>
          <w:p w14:paraId="3C07CE4D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系</w:t>
            </w:r>
          </w:p>
          <w:p w14:paraId="128231F3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列</w:t>
            </w:r>
          </w:p>
          <w:p w14:paraId="27C2DFD1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课</w:t>
            </w:r>
          </w:p>
          <w:p w14:paraId="7A1112AA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程</w:t>
            </w:r>
          </w:p>
        </w:tc>
        <w:tc>
          <w:tcPr>
            <w:tcW w:w="11853" w:type="dxa"/>
            <w:gridSpan w:val="11"/>
            <w:vAlign w:val="center"/>
          </w:tcPr>
          <w:p w14:paraId="7C05F75E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lastRenderedPageBreak/>
              <w:t>数学基础与素养系列</w:t>
            </w:r>
          </w:p>
        </w:tc>
        <w:tc>
          <w:tcPr>
            <w:tcW w:w="746" w:type="dxa"/>
            <w:vMerge w:val="restart"/>
            <w:vAlign w:val="center"/>
          </w:tcPr>
          <w:p w14:paraId="0BEFDBD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1"/>
              </w:rPr>
              <w:t>最低修满</w:t>
            </w:r>
            <w:r>
              <w:rPr>
                <w:rFonts w:ascii="Times New Roman" w:hAnsi="Times New Roman" w:hint="eastAsia"/>
                <w:szCs w:val="21"/>
              </w:rPr>
              <w:lastRenderedPageBreak/>
              <w:t>15</w:t>
            </w:r>
            <w:r>
              <w:rPr>
                <w:rFonts w:ascii="Times New Roman" w:hAnsi="Times New Roman" w:hint="eastAsia"/>
                <w:szCs w:val="21"/>
              </w:rPr>
              <w:t>学分</w:t>
            </w:r>
          </w:p>
        </w:tc>
      </w:tr>
      <w:tr w:rsidR="00374169" w14:paraId="3003ED6D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055A271B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01" w:type="dxa"/>
            <w:tcBorders>
              <w:bottom w:val="single" w:sz="4" w:space="0" w:color="auto"/>
            </w:tcBorders>
            <w:vAlign w:val="center"/>
          </w:tcPr>
          <w:p w14:paraId="6E9AE8A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1151702020420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7DB870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数学专业导论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4BD84B9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3D8F29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18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74DE712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4A8B6A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tcBorders>
              <w:bottom w:val="single" w:sz="4" w:space="0" w:color="auto"/>
            </w:tcBorders>
            <w:vAlign w:val="center"/>
          </w:tcPr>
          <w:p w14:paraId="2773B5F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D19101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58AF4C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EDD7FDD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27F07A5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46" w:type="dxa"/>
            <w:vMerge/>
            <w:vAlign w:val="center"/>
          </w:tcPr>
          <w:p w14:paraId="4E550DEC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36652A8D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1B84E82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897E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1151701948351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9DF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高等几何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3863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0A71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54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7500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7317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11F75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1151701948303</w:t>
            </w:r>
          </w:p>
          <w:p w14:paraId="1E50B023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1151701948308</w:t>
            </w:r>
          </w:p>
          <w:p w14:paraId="1881E005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BE73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538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D8A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74A0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tcBorders>
              <w:left w:val="single" w:sz="4" w:space="0" w:color="auto"/>
            </w:tcBorders>
            <w:vAlign w:val="center"/>
          </w:tcPr>
          <w:p w14:paraId="6A6EC41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AB161D5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621E43A7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01" w:type="dxa"/>
            <w:tcBorders>
              <w:top w:val="single" w:sz="4" w:space="0" w:color="auto"/>
            </w:tcBorders>
            <w:vAlign w:val="center"/>
          </w:tcPr>
          <w:p w14:paraId="3E16551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1151701949411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9CBB4D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初等数论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16E47EC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6DFA13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833" w:type="dxa"/>
            <w:tcBorders>
              <w:top w:val="single" w:sz="4" w:space="0" w:color="auto"/>
            </w:tcBorders>
            <w:vAlign w:val="center"/>
          </w:tcPr>
          <w:p w14:paraId="5C393C95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1AD60C6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tcBorders>
              <w:top w:val="single" w:sz="4" w:space="0" w:color="auto"/>
            </w:tcBorders>
            <w:vAlign w:val="center"/>
          </w:tcPr>
          <w:p w14:paraId="20A690F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113A9B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5A61EF5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A271EF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49DACA9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699A977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1A9F895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32030BA9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39E31FB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1151702011356</w:t>
            </w:r>
          </w:p>
        </w:tc>
        <w:tc>
          <w:tcPr>
            <w:tcW w:w="2126" w:type="dxa"/>
            <w:vAlign w:val="center"/>
          </w:tcPr>
          <w:p w14:paraId="5944C11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数学思想方法</w:t>
            </w:r>
          </w:p>
        </w:tc>
        <w:tc>
          <w:tcPr>
            <w:tcW w:w="713" w:type="dxa"/>
            <w:vAlign w:val="center"/>
          </w:tcPr>
          <w:p w14:paraId="3DAF803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10D7A6E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12</w:t>
            </w:r>
          </w:p>
        </w:tc>
        <w:tc>
          <w:tcPr>
            <w:tcW w:w="833" w:type="dxa"/>
            <w:vAlign w:val="center"/>
          </w:tcPr>
          <w:p w14:paraId="3C2B110F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B3A532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6795C04F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1151701958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531</w:t>
            </w:r>
          </w:p>
          <w:p w14:paraId="76FF842B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1151701948327</w:t>
            </w:r>
          </w:p>
          <w:p w14:paraId="437E4DEC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1151701977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423</w:t>
            </w:r>
          </w:p>
        </w:tc>
        <w:tc>
          <w:tcPr>
            <w:tcW w:w="709" w:type="dxa"/>
            <w:vAlign w:val="center"/>
          </w:tcPr>
          <w:p w14:paraId="5F802A9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52EE536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14:paraId="1C03200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EF0F64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3D23CE3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7A06BEA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10B22A3F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1E0B7C9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1151701958331</w:t>
            </w:r>
          </w:p>
        </w:tc>
        <w:tc>
          <w:tcPr>
            <w:tcW w:w="2126" w:type="dxa"/>
            <w:vAlign w:val="center"/>
          </w:tcPr>
          <w:p w14:paraId="39B8890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偏微分方程</w:t>
            </w:r>
          </w:p>
        </w:tc>
        <w:tc>
          <w:tcPr>
            <w:tcW w:w="713" w:type="dxa"/>
            <w:vAlign w:val="center"/>
          </w:tcPr>
          <w:p w14:paraId="776E6E6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628EEFA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208C284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BF2843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61C5EF17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1151701948322</w:t>
            </w:r>
          </w:p>
          <w:p w14:paraId="01723467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1151701958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422</w:t>
            </w:r>
          </w:p>
        </w:tc>
        <w:tc>
          <w:tcPr>
            <w:tcW w:w="709" w:type="dxa"/>
            <w:vAlign w:val="center"/>
          </w:tcPr>
          <w:p w14:paraId="15510E3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619C043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14:paraId="39599C7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DD4362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112D72F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05C58E4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00589EFE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62D8257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1151702020421</w:t>
            </w:r>
          </w:p>
        </w:tc>
        <w:tc>
          <w:tcPr>
            <w:tcW w:w="2126" w:type="dxa"/>
            <w:vAlign w:val="center"/>
          </w:tcPr>
          <w:p w14:paraId="1922A3CC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数学学科理解</w:t>
            </w:r>
          </w:p>
        </w:tc>
        <w:tc>
          <w:tcPr>
            <w:tcW w:w="713" w:type="dxa"/>
            <w:vAlign w:val="center"/>
          </w:tcPr>
          <w:p w14:paraId="60F28F3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546E17F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1E9A1B6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91ADD0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369DDA0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0C28793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21D7F95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14:paraId="7585E18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2C2B326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103A1C4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507D212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11CAEF09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3140D55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1151702000353</w:t>
            </w:r>
          </w:p>
        </w:tc>
        <w:tc>
          <w:tcPr>
            <w:tcW w:w="2126" w:type="dxa"/>
            <w:vAlign w:val="center"/>
          </w:tcPr>
          <w:p w14:paraId="1F44E60A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群论基础</w:t>
            </w:r>
            <w:r>
              <w:rPr>
                <w:rFonts w:hint="eastAsia"/>
                <w:bCs/>
                <w:szCs w:val="21"/>
              </w:rPr>
              <w:t>▲</w:t>
            </w:r>
          </w:p>
        </w:tc>
        <w:tc>
          <w:tcPr>
            <w:tcW w:w="713" w:type="dxa"/>
            <w:vAlign w:val="center"/>
          </w:tcPr>
          <w:p w14:paraId="3139BE0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0F3C462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165BE25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E0708D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4EEABC6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1151701977321</w:t>
            </w:r>
          </w:p>
        </w:tc>
        <w:tc>
          <w:tcPr>
            <w:tcW w:w="709" w:type="dxa"/>
            <w:vAlign w:val="center"/>
          </w:tcPr>
          <w:p w14:paraId="1E4B94C4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5496DDA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14:paraId="3AC1F6D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E28095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20FA7FD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8C265C0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5812CA63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63EB2D9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1151702015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544</w:t>
            </w:r>
          </w:p>
        </w:tc>
        <w:tc>
          <w:tcPr>
            <w:tcW w:w="2126" w:type="dxa"/>
            <w:vAlign w:val="center"/>
          </w:tcPr>
          <w:p w14:paraId="50414D87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概率论进阶</w:t>
            </w:r>
            <w:r>
              <w:rPr>
                <w:rFonts w:hint="eastAsia"/>
                <w:bCs/>
                <w:szCs w:val="21"/>
              </w:rPr>
              <w:t>▲</w:t>
            </w:r>
          </w:p>
        </w:tc>
        <w:tc>
          <w:tcPr>
            <w:tcW w:w="713" w:type="dxa"/>
            <w:vAlign w:val="center"/>
          </w:tcPr>
          <w:p w14:paraId="7448130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0C0FBFD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533FD7D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3488EE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219E088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1151701958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531</w:t>
            </w:r>
          </w:p>
        </w:tc>
        <w:tc>
          <w:tcPr>
            <w:tcW w:w="709" w:type="dxa"/>
            <w:vAlign w:val="center"/>
          </w:tcPr>
          <w:p w14:paraId="46BB1FFA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13C6A55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14:paraId="46C1ED8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18C2DFC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070F15C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389CB04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04C67263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4C1EE83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1151702000354</w:t>
            </w:r>
          </w:p>
        </w:tc>
        <w:tc>
          <w:tcPr>
            <w:tcW w:w="2126" w:type="dxa"/>
            <w:vAlign w:val="center"/>
          </w:tcPr>
          <w:p w14:paraId="58BEDB1F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微分流形</w:t>
            </w:r>
            <w:r>
              <w:rPr>
                <w:rFonts w:hint="eastAsia"/>
                <w:bCs/>
                <w:szCs w:val="21"/>
              </w:rPr>
              <w:t>▲</w:t>
            </w:r>
          </w:p>
        </w:tc>
        <w:tc>
          <w:tcPr>
            <w:tcW w:w="713" w:type="dxa"/>
            <w:vAlign w:val="center"/>
          </w:tcPr>
          <w:p w14:paraId="2CE9120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0464466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15ED539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CAD1CA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2831071D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1151701948303</w:t>
            </w:r>
          </w:p>
          <w:p w14:paraId="7BEAB235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1151701948308</w:t>
            </w:r>
          </w:p>
          <w:p w14:paraId="75C390D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1151701948311</w:t>
            </w:r>
          </w:p>
        </w:tc>
        <w:tc>
          <w:tcPr>
            <w:tcW w:w="709" w:type="dxa"/>
            <w:vAlign w:val="center"/>
          </w:tcPr>
          <w:p w14:paraId="6A977B9D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506E203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14:paraId="2BD679D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5E0D8FE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4956D72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114CFF2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783E20FB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028436C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1151702000355</w:t>
            </w:r>
          </w:p>
        </w:tc>
        <w:tc>
          <w:tcPr>
            <w:tcW w:w="2126" w:type="dxa"/>
            <w:vAlign w:val="center"/>
          </w:tcPr>
          <w:p w14:paraId="2536DC18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现代分析学基础</w:t>
            </w:r>
            <w:r>
              <w:rPr>
                <w:rFonts w:hint="eastAsia"/>
                <w:bCs/>
                <w:szCs w:val="21"/>
              </w:rPr>
              <w:t>▲</w:t>
            </w:r>
          </w:p>
        </w:tc>
        <w:tc>
          <w:tcPr>
            <w:tcW w:w="713" w:type="dxa"/>
            <w:vAlign w:val="center"/>
          </w:tcPr>
          <w:p w14:paraId="44A6501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3B5BB59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4852018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D1251B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12D4DA7B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1151701948303</w:t>
            </w:r>
          </w:p>
          <w:p w14:paraId="0ACE58BC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1151701948308</w:t>
            </w:r>
          </w:p>
          <w:p w14:paraId="292ED2A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1151701948311</w:t>
            </w:r>
          </w:p>
        </w:tc>
        <w:tc>
          <w:tcPr>
            <w:tcW w:w="709" w:type="dxa"/>
            <w:vAlign w:val="center"/>
          </w:tcPr>
          <w:p w14:paraId="04552166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50EF04C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14:paraId="7C96D4A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4169EC4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179959C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6D08FD0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467A75C5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6304CDF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1151702009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425</w:t>
            </w:r>
          </w:p>
        </w:tc>
        <w:tc>
          <w:tcPr>
            <w:tcW w:w="2126" w:type="dxa"/>
            <w:vAlign w:val="center"/>
          </w:tcPr>
          <w:p w14:paraId="4A5EA744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实与复分析</w:t>
            </w:r>
            <w:r>
              <w:rPr>
                <w:rFonts w:hint="eastAsia"/>
                <w:bCs/>
                <w:szCs w:val="21"/>
              </w:rPr>
              <w:t>▲</w:t>
            </w:r>
          </w:p>
        </w:tc>
        <w:tc>
          <w:tcPr>
            <w:tcW w:w="713" w:type="dxa"/>
            <w:vAlign w:val="center"/>
          </w:tcPr>
          <w:p w14:paraId="2C43C56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3EF9CBC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100A66D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A17CA4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7DB8CC6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1151701977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423</w:t>
            </w:r>
          </w:p>
        </w:tc>
        <w:tc>
          <w:tcPr>
            <w:tcW w:w="709" w:type="dxa"/>
            <w:vAlign w:val="center"/>
          </w:tcPr>
          <w:p w14:paraId="358682EE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0459B38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14:paraId="0048744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76A1401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2323FDE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0DCB6E2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7A29F2EE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3659828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1151702009358</w:t>
            </w:r>
          </w:p>
        </w:tc>
        <w:tc>
          <w:tcPr>
            <w:tcW w:w="2126" w:type="dxa"/>
            <w:vAlign w:val="center"/>
          </w:tcPr>
          <w:p w14:paraId="22F16ECE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代数拓扑</w:t>
            </w:r>
            <w:r>
              <w:rPr>
                <w:rFonts w:hint="eastAsia"/>
                <w:bCs/>
                <w:szCs w:val="21"/>
              </w:rPr>
              <w:t>▲</w:t>
            </w:r>
          </w:p>
        </w:tc>
        <w:tc>
          <w:tcPr>
            <w:tcW w:w="713" w:type="dxa"/>
            <w:vAlign w:val="center"/>
          </w:tcPr>
          <w:p w14:paraId="23348EA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32528BB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23C7CC6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2F9066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66774A5F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1151701977321</w:t>
            </w:r>
          </w:p>
          <w:p w14:paraId="096D1E1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1151701977330</w:t>
            </w:r>
          </w:p>
        </w:tc>
        <w:tc>
          <w:tcPr>
            <w:tcW w:w="709" w:type="dxa"/>
            <w:vAlign w:val="center"/>
          </w:tcPr>
          <w:p w14:paraId="3A292530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5784766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14:paraId="0FC04B8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5F1F482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4E1FB12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299D0D9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1E60C409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1853" w:type="dxa"/>
            <w:gridSpan w:val="11"/>
            <w:vAlign w:val="center"/>
          </w:tcPr>
          <w:p w14:paraId="014D4F23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数学应用与技术系列</w:t>
            </w:r>
          </w:p>
        </w:tc>
        <w:tc>
          <w:tcPr>
            <w:tcW w:w="746" w:type="dxa"/>
            <w:vMerge/>
            <w:vAlign w:val="center"/>
          </w:tcPr>
          <w:p w14:paraId="0DE1983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AF76E52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01EDE9C4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1F2DC6A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1151702008371</w:t>
            </w:r>
          </w:p>
        </w:tc>
        <w:tc>
          <w:tcPr>
            <w:tcW w:w="2126" w:type="dxa"/>
            <w:vAlign w:val="center"/>
          </w:tcPr>
          <w:p w14:paraId="3A29D616" w14:textId="77777777" w:rsidR="00374169" w:rsidRDefault="00374169">
            <w:pPr>
              <w:pStyle w:val="afa"/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离散数学</w:t>
            </w:r>
          </w:p>
        </w:tc>
        <w:tc>
          <w:tcPr>
            <w:tcW w:w="713" w:type="dxa"/>
            <w:vAlign w:val="center"/>
          </w:tcPr>
          <w:p w14:paraId="7206D6A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0B66BAB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7F15A85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CE8E63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0DD53563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1151701948308</w:t>
            </w:r>
          </w:p>
          <w:p w14:paraId="476DC33F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1151701948311</w:t>
            </w:r>
          </w:p>
        </w:tc>
        <w:tc>
          <w:tcPr>
            <w:tcW w:w="709" w:type="dxa"/>
            <w:vAlign w:val="center"/>
          </w:tcPr>
          <w:p w14:paraId="58E82F2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5E65371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14:paraId="6BFF645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FB9488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422044A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CB9728F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315038F3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6DA5912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1151701998391</w:t>
            </w:r>
          </w:p>
        </w:tc>
        <w:tc>
          <w:tcPr>
            <w:tcW w:w="2126" w:type="dxa"/>
            <w:vAlign w:val="center"/>
          </w:tcPr>
          <w:p w14:paraId="03BF4F7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</w:t>
            </w:r>
            <w:r>
              <w:rPr>
                <w:rFonts w:ascii="Times New Roman" w:hAnsi="Times New Roman" w:hint="eastAsia"/>
                <w:szCs w:val="21"/>
              </w:rPr>
              <w:t>程序设计</w:t>
            </w:r>
          </w:p>
        </w:tc>
        <w:tc>
          <w:tcPr>
            <w:tcW w:w="713" w:type="dxa"/>
            <w:vAlign w:val="center"/>
          </w:tcPr>
          <w:p w14:paraId="5D57E26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0F94FA9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833" w:type="dxa"/>
            <w:vAlign w:val="center"/>
          </w:tcPr>
          <w:p w14:paraId="615E015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14:paraId="6E655C6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419810A0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1C29F2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226114A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14:paraId="01632BD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5494717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5DD12D08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</w:tr>
      <w:tr w:rsidR="00374169" w14:paraId="4DE4B1F6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316CABF2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310D2E2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1151702005392</w:t>
            </w:r>
          </w:p>
        </w:tc>
        <w:tc>
          <w:tcPr>
            <w:tcW w:w="2126" w:type="dxa"/>
            <w:vAlign w:val="center"/>
          </w:tcPr>
          <w:p w14:paraId="61B0030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数学实验</w:t>
            </w:r>
          </w:p>
        </w:tc>
        <w:tc>
          <w:tcPr>
            <w:tcW w:w="713" w:type="dxa"/>
            <w:vAlign w:val="center"/>
          </w:tcPr>
          <w:p w14:paraId="387014B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3ED81BD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833" w:type="dxa"/>
            <w:vAlign w:val="center"/>
          </w:tcPr>
          <w:p w14:paraId="03B0825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14:paraId="2583F8E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52F168F9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1151701948322</w:t>
            </w:r>
          </w:p>
        </w:tc>
        <w:tc>
          <w:tcPr>
            <w:tcW w:w="709" w:type="dxa"/>
            <w:vAlign w:val="center"/>
          </w:tcPr>
          <w:p w14:paraId="1255003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61F6C73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14:paraId="5345D63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9379CC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25872D61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</w:tr>
      <w:tr w:rsidR="00374169" w14:paraId="6F287698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598C0E65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6D11255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1151701995372</w:t>
            </w:r>
          </w:p>
        </w:tc>
        <w:tc>
          <w:tcPr>
            <w:tcW w:w="2126" w:type="dxa"/>
            <w:vAlign w:val="center"/>
          </w:tcPr>
          <w:p w14:paraId="45D23C9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运筹学</w:t>
            </w:r>
          </w:p>
        </w:tc>
        <w:tc>
          <w:tcPr>
            <w:tcW w:w="713" w:type="dxa"/>
            <w:vAlign w:val="center"/>
          </w:tcPr>
          <w:p w14:paraId="2D6C544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2FEA5B0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833" w:type="dxa"/>
            <w:vAlign w:val="center"/>
          </w:tcPr>
          <w:p w14:paraId="4CB2BB3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FC5E6A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662D95AA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1151701948303</w:t>
            </w:r>
          </w:p>
          <w:p w14:paraId="7DD3793D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1151701948308</w:t>
            </w:r>
          </w:p>
          <w:p w14:paraId="34DF1B3D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1151701948311</w:t>
            </w:r>
          </w:p>
        </w:tc>
        <w:tc>
          <w:tcPr>
            <w:tcW w:w="709" w:type="dxa"/>
            <w:vAlign w:val="center"/>
          </w:tcPr>
          <w:p w14:paraId="6E24B33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10FC772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14:paraId="407437A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4587369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6F46188B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</w:tr>
      <w:tr w:rsidR="00374169" w14:paraId="0DECD249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7E5A86D9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71F426B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1151701995393</w:t>
            </w:r>
          </w:p>
        </w:tc>
        <w:tc>
          <w:tcPr>
            <w:tcW w:w="2126" w:type="dxa"/>
            <w:vAlign w:val="center"/>
          </w:tcPr>
          <w:p w14:paraId="3E7F473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数学建模</w:t>
            </w:r>
          </w:p>
        </w:tc>
        <w:tc>
          <w:tcPr>
            <w:tcW w:w="713" w:type="dxa"/>
            <w:vAlign w:val="center"/>
          </w:tcPr>
          <w:p w14:paraId="33DC4DD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25A22B4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833" w:type="dxa"/>
            <w:vAlign w:val="center"/>
          </w:tcPr>
          <w:p w14:paraId="5963599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3721B4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1434" w:type="dxa"/>
            <w:vAlign w:val="center"/>
          </w:tcPr>
          <w:p w14:paraId="5B8C5511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1151701948303</w:t>
            </w:r>
          </w:p>
          <w:p w14:paraId="31A85FD1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1151701948308</w:t>
            </w:r>
          </w:p>
          <w:p w14:paraId="2370AB52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1151701948311</w:t>
            </w:r>
          </w:p>
        </w:tc>
        <w:tc>
          <w:tcPr>
            <w:tcW w:w="709" w:type="dxa"/>
            <w:vAlign w:val="center"/>
          </w:tcPr>
          <w:p w14:paraId="34692CD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41E971C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14:paraId="33BF5C1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4F3D25B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77DDAAC2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</w:tr>
      <w:tr w:rsidR="00374169" w14:paraId="001B6726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514BED18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68D3A2D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1151702005422</w:t>
            </w:r>
          </w:p>
        </w:tc>
        <w:tc>
          <w:tcPr>
            <w:tcW w:w="2126" w:type="dxa"/>
            <w:vAlign w:val="center"/>
          </w:tcPr>
          <w:p w14:paraId="1A1BB66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控制论基础</w:t>
            </w:r>
          </w:p>
        </w:tc>
        <w:tc>
          <w:tcPr>
            <w:tcW w:w="713" w:type="dxa"/>
            <w:vAlign w:val="center"/>
          </w:tcPr>
          <w:p w14:paraId="3431572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63E91C7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833" w:type="dxa"/>
            <w:vAlign w:val="center"/>
          </w:tcPr>
          <w:p w14:paraId="00F56B3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21E744B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4560493F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 w:hint="eastAsia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1151701948322</w:t>
            </w:r>
          </w:p>
        </w:tc>
        <w:tc>
          <w:tcPr>
            <w:tcW w:w="709" w:type="dxa"/>
            <w:vAlign w:val="center"/>
          </w:tcPr>
          <w:p w14:paraId="19E6DFB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492028B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14:paraId="71C6129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56C5556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6B6AED3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9FC73FE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3650BC33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5250CE7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1151702008373</w:t>
            </w:r>
          </w:p>
        </w:tc>
        <w:tc>
          <w:tcPr>
            <w:tcW w:w="2126" w:type="dxa"/>
            <w:vAlign w:val="center"/>
          </w:tcPr>
          <w:p w14:paraId="010E711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微分方程数值解</w:t>
            </w:r>
          </w:p>
        </w:tc>
        <w:tc>
          <w:tcPr>
            <w:tcW w:w="713" w:type="dxa"/>
            <w:vAlign w:val="center"/>
          </w:tcPr>
          <w:p w14:paraId="22157DD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2D89459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833" w:type="dxa"/>
            <w:vAlign w:val="center"/>
          </w:tcPr>
          <w:p w14:paraId="063FCF2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12</w:t>
            </w:r>
          </w:p>
        </w:tc>
        <w:tc>
          <w:tcPr>
            <w:tcW w:w="851" w:type="dxa"/>
            <w:vAlign w:val="center"/>
          </w:tcPr>
          <w:p w14:paraId="58FB78E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4259202D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1151701948322</w:t>
            </w:r>
          </w:p>
          <w:p w14:paraId="703424A1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1151701958329</w:t>
            </w:r>
          </w:p>
        </w:tc>
        <w:tc>
          <w:tcPr>
            <w:tcW w:w="709" w:type="dxa"/>
            <w:vAlign w:val="center"/>
          </w:tcPr>
          <w:p w14:paraId="1B6E1CD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6A56252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14:paraId="05DCEF7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7DC547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2AA15311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</w:tr>
      <w:tr w:rsidR="00374169" w14:paraId="44B803C2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34FA8F52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0B59118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11517019953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75</w:t>
            </w:r>
          </w:p>
        </w:tc>
        <w:tc>
          <w:tcPr>
            <w:tcW w:w="2126" w:type="dxa"/>
            <w:vAlign w:val="center"/>
          </w:tcPr>
          <w:p w14:paraId="730278F4" w14:textId="77777777" w:rsidR="00374169" w:rsidRDefault="00374169">
            <w:pPr>
              <w:pStyle w:val="afa"/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动力系统基础</w:t>
            </w:r>
          </w:p>
        </w:tc>
        <w:tc>
          <w:tcPr>
            <w:tcW w:w="713" w:type="dxa"/>
            <w:vAlign w:val="center"/>
          </w:tcPr>
          <w:p w14:paraId="40E70DB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7B06270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361439E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0FEC84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095753AC" w14:textId="77777777" w:rsidR="00374169" w:rsidRDefault="00374169">
            <w:pPr>
              <w:spacing w:line="200" w:lineRule="exact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1151701948322</w:t>
            </w:r>
          </w:p>
        </w:tc>
        <w:tc>
          <w:tcPr>
            <w:tcW w:w="709" w:type="dxa"/>
            <w:vAlign w:val="center"/>
          </w:tcPr>
          <w:p w14:paraId="7631A03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秋</w:t>
            </w:r>
          </w:p>
        </w:tc>
        <w:tc>
          <w:tcPr>
            <w:tcW w:w="850" w:type="dxa"/>
            <w:vAlign w:val="center"/>
          </w:tcPr>
          <w:p w14:paraId="68DC105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14:paraId="5D6B691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7CAC6E6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7E1347D7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</w:tr>
      <w:tr w:rsidR="00374169" w14:paraId="6855279C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6274FEAB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1853" w:type="dxa"/>
            <w:gridSpan w:val="11"/>
            <w:vAlign w:val="center"/>
          </w:tcPr>
          <w:p w14:paraId="3D5AD41E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数学教育系列</w:t>
            </w:r>
          </w:p>
        </w:tc>
        <w:tc>
          <w:tcPr>
            <w:tcW w:w="746" w:type="dxa"/>
            <w:vMerge/>
            <w:vAlign w:val="center"/>
          </w:tcPr>
          <w:p w14:paraId="60884F40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</w:tr>
      <w:tr w:rsidR="00374169" w14:paraId="29BB5DA5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25DD71F3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3B694EC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1151701995401</w:t>
            </w:r>
          </w:p>
        </w:tc>
        <w:tc>
          <w:tcPr>
            <w:tcW w:w="2126" w:type="dxa"/>
            <w:vAlign w:val="center"/>
          </w:tcPr>
          <w:p w14:paraId="5200A19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竞赛数学</w:t>
            </w:r>
          </w:p>
        </w:tc>
        <w:tc>
          <w:tcPr>
            <w:tcW w:w="713" w:type="dxa"/>
            <w:vAlign w:val="center"/>
          </w:tcPr>
          <w:p w14:paraId="7D4390D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24178AE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833" w:type="dxa"/>
            <w:vAlign w:val="center"/>
          </w:tcPr>
          <w:p w14:paraId="363885D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172DB8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12</w:t>
            </w:r>
          </w:p>
        </w:tc>
        <w:tc>
          <w:tcPr>
            <w:tcW w:w="1434" w:type="dxa"/>
            <w:vAlign w:val="center"/>
          </w:tcPr>
          <w:p w14:paraId="1E5D794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02767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10871BE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14:paraId="2A47407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A821A1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3C307312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</w:tr>
      <w:tr w:rsidR="00374169" w14:paraId="6288046F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1404503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04854C0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1151702008402</w:t>
            </w:r>
          </w:p>
        </w:tc>
        <w:tc>
          <w:tcPr>
            <w:tcW w:w="2126" w:type="dxa"/>
            <w:vAlign w:val="center"/>
          </w:tcPr>
          <w:p w14:paraId="08C3904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高观点下的中学数学</w:t>
            </w:r>
          </w:p>
        </w:tc>
        <w:tc>
          <w:tcPr>
            <w:tcW w:w="713" w:type="dxa"/>
            <w:vAlign w:val="center"/>
          </w:tcPr>
          <w:p w14:paraId="5182A97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1CAB2FF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54</w:t>
            </w:r>
          </w:p>
        </w:tc>
        <w:tc>
          <w:tcPr>
            <w:tcW w:w="833" w:type="dxa"/>
            <w:vAlign w:val="center"/>
          </w:tcPr>
          <w:p w14:paraId="6E5CD1E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9EC7DD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00A406C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A5F01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0BF97C3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14:paraId="7D1F8D6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E819AA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0D17BBB0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</w:tr>
      <w:tr w:rsidR="00374169" w14:paraId="28AC2F32" w14:textId="77777777">
        <w:trPr>
          <w:cantSplit/>
          <w:trHeight w:val="227"/>
          <w:jc w:val="center"/>
        </w:trPr>
        <w:tc>
          <w:tcPr>
            <w:tcW w:w="909" w:type="dxa"/>
            <w:gridSpan w:val="2"/>
            <w:vMerge/>
            <w:vAlign w:val="center"/>
          </w:tcPr>
          <w:p w14:paraId="171F0AB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1CE9DF2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1151702011403</w:t>
            </w:r>
          </w:p>
        </w:tc>
        <w:tc>
          <w:tcPr>
            <w:tcW w:w="2126" w:type="dxa"/>
            <w:vAlign w:val="center"/>
          </w:tcPr>
          <w:p w14:paraId="53228D2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数学教育心理学</w:t>
            </w:r>
          </w:p>
        </w:tc>
        <w:tc>
          <w:tcPr>
            <w:tcW w:w="713" w:type="dxa"/>
            <w:vAlign w:val="center"/>
          </w:tcPr>
          <w:p w14:paraId="6F8DA43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27E1179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18</w:t>
            </w:r>
          </w:p>
        </w:tc>
        <w:tc>
          <w:tcPr>
            <w:tcW w:w="833" w:type="dxa"/>
            <w:vAlign w:val="center"/>
          </w:tcPr>
          <w:p w14:paraId="0153A8D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18132E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34" w:type="dxa"/>
            <w:vAlign w:val="center"/>
          </w:tcPr>
          <w:p w14:paraId="548A5F8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7F5EF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春</w:t>
            </w:r>
          </w:p>
        </w:tc>
        <w:tc>
          <w:tcPr>
            <w:tcW w:w="850" w:type="dxa"/>
            <w:vAlign w:val="center"/>
          </w:tcPr>
          <w:p w14:paraId="406B460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14:paraId="6E6A76F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564098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6" w:type="dxa"/>
            <w:vMerge/>
            <w:vAlign w:val="center"/>
          </w:tcPr>
          <w:p w14:paraId="69CE414E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709B4D2E" w14:textId="77777777" w:rsidR="00374169" w:rsidRDefault="00374169">
      <w:pPr>
        <w:spacing w:line="360" w:lineRule="auto"/>
        <w:ind w:firstLineChars="200" w:firstLine="422"/>
        <w:rPr>
          <w:rFonts w:ascii="Times New Roman" w:hAnsi="Times New Roman"/>
          <w:b/>
          <w:bCs/>
          <w:szCs w:val="21"/>
        </w:rPr>
      </w:pPr>
      <w:bookmarkStart w:id="4" w:name="_Hlk36888768"/>
    </w:p>
    <w:bookmarkEnd w:id="4"/>
    <w:p w14:paraId="10ECCA83" w14:textId="77777777" w:rsidR="00374169" w:rsidRDefault="00374169">
      <w:pPr>
        <w:spacing w:line="360" w:lineRule="auto"/>
        <w:ind w:firstLineChars="200" w:firstLine="42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br w:type="page"/>
      </w:r>
      <w:r>
        <w:rPr>
          <w:rFonts w:ascii="Times New Roman" w:hAnsi="Times New Roman" w:hint="eastAsia"/>
          <w:b/>
          <w:bCs/>
          <w:szCs w:val="21"/>
        </w:rPr>
        <w:lastRenderedPageBreak/>
        <w:t>3</w:t>
      </w:r>
      <w:r>
        <w:rPr>
          <w:rFonts w:ascii="Times New Roman" w:hAnsi="Times New Roman" w:hint="eastAsia"/>
          <w:b/>
          <w:bCs/>
          <w:szCs w:val="21"/>
        </w:rPr>
        <w:t>．发展方向课程（教师教育课程）</w:t>
      </w:r>
    </w:p>
    <w:p w14:paraId="6721AD2C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公费师范专业发展方向课程须选择教师教育课程，教师教育课程为专业教育课程，最低修满</w:t>
      </w:r>
      <w:r>
        <w:rPr>
          <w:rFonts w:ascii="Times New Roman" w:hAnsi="Times New Roman" w:hint="eastAsia"/>
          <w:szCs w:val="21"/>
        </w:rPr>
        <w:t>25</w:t>
      </w:r>
      <w:r>
        <w:rPr>
          <w:rFonts w:ascii="Times New Roman" w:hAnsi="Times New Roman" w:hint="eastAsia"/>
          <w:szCs w:val="21"/>
        </w:rPr>
        <w:t>学分（含</w:t>
      </w:r>
      <w:r>
        <w:rPr>
          <w:rFonts w:ascii="Times New Roman" w:hAnsi="Times New Roman"/>
          <w:szCs w:val="21"/>
        </w:rPr>
        <w:t>综合实践课程中的</w:t>
      </w:r>
      <w:r>
        <w:rPr>
          <w:rFonts w:ascii="Times New Roman" w:hAnsi="Times New Roman" w:hint="eastAsia"/>
          <w:szCs w:val="21"/>
        </w:rPr>
        <w:t>应用实践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学分，</w:t>
      </w:r>
      <w:r>
        <w:rPr>
          <w:rFonts w:ascii="Times New Roman" w:hAnsi="Times New Roman"/>
          <w:szCs w:val="21"/>
        </w:rPr>
        <w:t>不重复计入</w:t>
      </w:r>
      <w:r>
        <w:rPr>
          <w:rFonts w:ascii="Times New Roman" w:hAnsi="Times New Roman" w:hint="eastAsia"/>
          <w:szCs w:val="21"/>
        </w:rPr>
        <w:t>）。其中教师教育共通必修课程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学分，教师教育学科必修课程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学分，教育实践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学分（基础实践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学分</w:t>
      </w:r>
      <w:r>
        <w:rPr>
          <w:rFonts w:ascii="Times New Roman" w:hAnsi="Times New Roman" w:hint="eastAsia"/>
          <w:szCs w:val="21"/>
        </w:rPr>
        <w:t>2.5</w:t>
      </w:r>
      <w:r>
        <w:rPr>
          <w:rFonts w:ascii="Times New Roman" w:hAnsi="Times New Roman" w:hint="eastAsia"/>
          <w:szCs w:val="21"/>
        </w:rPr>
        <w:t>周；应用实践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学分</w:t>
      </w:r>
      <w:r>
        <w:rPr>
          <w:rFonts w:ascii="Times New Roman" w:hAnsi="Times New Roman" w:hint="eastAsia"/>
          <w:szCs w:val="21"/>
        </w:rPr>
        <w:t>16</w:t>
      </w:r>
      <w:r>
        <w:rPr>
          <w:rFonts w:ascii="Times New Roman" w:hAnsi="Times New Roman" w:hint="eastAsia"/>
          <w:szCs w:val="21"/>
        </w:rPr>
        <w:t>周，其中实践前准备阶段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周、集中实习阶段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周、实践反思阶段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周；研究实践贯穿基础实践和应用实践），在教师教育共通教育选修课程和学科教育选修课程中选修不少于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学分。</w:t>
      </w:r>
    </w:p>
    <w:p w14:paraId="11FD69EC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 w:hint="eastAsia"/>
          <w:szCs w:val="21"/>
        </w:rPr>
      </w:pPr>
    </w:p>
    <w:p w14:paraId="41D53CA7" w14:textId="77777777" w:rsidR="00374169" w:rsidRDefault="00374169">
      <w:pPr>
        <w:spacing w:line="360" w:lineRule="auto"/>
        <w:jc w:val="center"/>
        <w:rPr>
          <w:rFonts w:ascii="Times New Roman" w:eastAsia="黑体" w:hAnsi="Times New Roman"/>
          <w:b/>
          <w:szCs w:val="21"/>
        </w:rPr>
      </w:pPr>
      <w:r>
        <w:rPr>
          <w:rFonts w:ascii="Times New Roman" w:eastAsia="黑体" w:hAnsi="Times New Roman" w:hint="eastAsia"/>
          <w:b/>
          <w:szCs w:val="21"/>
        </w:rPr>
        <w:t>表</w:t>
      </w:r>
      <w:r>
        <w:rPr>
          <w:rFonts w:ascii="Times New Roman" w:eastAsia="黑体" w:hAnsi="Times New Roman" w:hint="eastAsia"/>
          <w:b/>
          <w:szCs w:val="21"/>
        </w:rPr>
        <w:t xml:space="preserve">6 </w:t>
      </w:r>
      <w:r>
        <w:rPr>
          <w:rFonts w:ascii="Times New Roman" w:eastAsia="黑体" w:hAnsi="Times New Roman" w:hint="eastAsia"/>
          <w:b/>
          <w:szCs w:val="21"/>
        </w:rPr>
        <w:t>教师教育课程目录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687"/>
        <w:gridCol w:w="567"/>
        <w:gridCol w:w="8"/>
        <w:gridCol w:w="1587"/>
        <w:gridCol w:w="3323"/>
        <w:gridCol w:w="537"/>
        <w:gridCol w:w="836"/>
        <w:gridCol w:w="657"/>
        <w:gridCol w:w="657"/>
        <w:gridCol w:w="1367"/>
        <w:gridCol w:w="752"/>
        <w:gridCol w:w="8"/>
        <w:gridCol w:w="768"/>
        <w:gridCol w:w="8"/>
      </w:tblGrid>
      <w:tr w:rsidR="00374169" w14:paraId="0108764A" w14:textId="77777777">
        <w:trPr>
          <w:gridAfter w:val="1"/>
          <w:wAfter w:w="8" w:type="dxa"/>
          <w:cantSplit/>
          <w:trHeight w:val="191"/>
          <w:jc w:val="center"/>
        </w:trPr>
        <w:tc>
          <w:tcPr>
            <w:tcW w:w="2071" w:type="dxa"/>
            <w:gridSpan w:val="4"/>
            <w:vMerge w:val="restart"/>
            <w:shd w:val="clear" w:color="auto" w:fill="C0C0C0"/>
            <w:vAlign w:val="center"/>
          </w:tcPr>
          <w:p w14:paraId="2C84BC2B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课程类别</w:t>
            </w:r>
          </w:p>
        </w:tc>
        <w:tc>
          <w:tcPr>
            <w:tcW w:w="1587" w:type="dxa"/>
            <w:vMerge w:val="restart"/>
            <w:shd w:val="clear" w:color="auto" w:fill="C0C0C0"/>
            <w:vAlign w:val="center"/>
          </w:tcPr>
          <w:p w14:paraId="7B338DDE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课程编码</w:t>
            </w:r>
          </w:p>
        </w:tc>
        <w:tc>
          <w:tcPr>
            <w:tcW w:w="3323" w:type="dxa"/>
            <w:vMerge w:val="restart"/>
            <w:shd w:val="clear" w:color="auto" w:fill="C0C0C0"/>
            <w:vAlign w:val="center"/>
          </w:tcPr>
          <w:p w14:paraId="03D66C19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课程名称</w:t>
            </w:r>
          </w:p>
        </w:tc>
        <w:tc>
          <w:tcPr>
            <w:tcW w:w="537" w:type="dxa"/>
            <w:vMerge w:val="restart"/>
            <w:shd w:val="clear" w:color="auto" w:fill="C0C0C0"/>
            <w:vAlign w:val="center"/>
          </w:tcPr>
          <w:p w14:paraId="53FDA4AB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学</w:t>
            </w:r>
          </w:p>
          <w:p w14:paraId="44A306B1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分</w:t>
            </w:r>
          </w:p>
        </w:tc>
        <w:tc>
          <w:tcPr>
            <w:tcW w:w="836" w:type="dxa"/>
            <w:vMerge w:val="restart"/>
            <w:shd w:val="clear" w:color="auto" w:fill="C0C0C0"/>
            <w:vAlign w:val="center"/>
          </w:tcPr>
          <w:p w14:paraId="3D449496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总学时</w:t>
            </w:r>
          </w:p>
        </w:tc>
        <w:tc>
          <w:tcPr>
            <w:tcW w:w="1314" w:type="dxa"/>
            <w:gridSpan w:val="2"/>
            <w:shd w:val="clear" w:color="auto" w:fill="C0C0C0"/>
            <w:vAlign w:val="center"/>
          </w:tcPr>
          <w:p w14:paraId="0B0501A2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其中：实践学时</w:t>
            </w:r>
          </w:p>
        </w:tc>
        <w:tc>
          <w:tcPr>
            <w:tcW w:w="1367" w:type="dxa"/>
            <w:vMerge w:val="restart"/>
            <w:shd w:val="clear" w:color="auto" w:fill="C0C0C0"/>
            <w:vAlign w:val="center"/>
          </w:tcPr>
          <w:p w14:paraId="5A1C4DBC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预修课</w:t>
            </w:r>
            <w:r>
              <w:rPr>
                <w:rFonts w:ascii="Times New Roman" w:hAnsi="Times New Roman"/>
                <w:b/>
                <w:szCs w:val="21"/>
              </w:rPr>
              <w:br/>
            </w:r>
            <w:r>
              <w:rPr>
                <w:rFonts w:ascii="Times New Roman" w:hAnsi="Times New Roman" w:hint="eastAsia"/>
                <w:b/>
                <w:szCs w:val="21"/>
              </w:rPr>
              <w:t>程编码</w:t>
            </w:r>
          </w:p>
        </w:tc>
        <w:tc>
          <w:tcPr>
            <w:tcW w:w="752" w:type="dxa"/>
            <w:vMerge w:val="restart"/>
            <w:shd w:val="clear" w:color="auto" w:fill="C0C0C0"/>
            <w:vAlign w:val="center"/>
          </w:tcPr>
          <w:p w14:paraId="0ADF13BF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开课学期</w:t>
            </w:r>
          </w:p>
        </w:tc>
        <w:tc>
          <w:tcPr>
            <w:tcW w:w="776" w:type="dxa"/>
            <w:gridSpan w:val="2"/>
            <w:vMerge w:val="restart"/>
            <w:shd w:val="clear" w:color="auto" w:fill="C0C0C0"/>
            <w:vAlign w:val="center"/>
          </w:tcPr>
          <w:p w14:paraId="2B052FD3" w14:textId="77777777" w:rsidR="00374169" w:rsidRDefault="00374169">
            <w:pPr>
              <w:ind w:leftChars="-39" w:left="-82" w:rightChars="-48" w:right="-101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建议修读学期</w:t>
            </w:r>
          </w:p>
        </w:tc>
      </w:tr>
      <w:tr w:rsidR="00374169" w14:paraId="7AA0FDBD" w14:textId="77777777">
        <w:trPr>
          <w:gridAfter w:val="1"/>
          <w:wAfter w:w="8" w:type="dxa"/>
          <w:cantSplit/>
          <w:trHeight w:val="695"/>
          <w:jc w:val="center"/>
        </w:trPr>
        <w:tc>
          <w:tcPr>
            <w:tcW w:w="2071" w:type="dxa"/>
            <w:gridSpan w:val="4"/>
            <w:vMerge/>
            <w:shd w:val="clear" w:color="auto" w:fill="C0C0C0"/>
            <w:vAlign w:val="center"/>
          </w:tcPr>
          <w:p w14:paraId="3CAEB70C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587" w:type="dxa"/>
            <w:vMerge/>
            <w:shd w:val="clear" w:color="auto" w:fill="C0C0C0"/>
            <w:vAlign w:val="center"/>
          </w:tcPr>
          <w:p w14:paraId="15B109C0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3323" w:type="dxa"/>
            <w:vMerge/>
            <w:shd w:val="clear" w:color="auto" w:fill="C0C0C0"/>
            <w:vAlign w:val="center"/>
          </w:tcPr>
          <w:p w14:paraId="43CFC724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537" w:type="dxa"/>
            <w:vMerge/>
            <w:shd w:val="clear" w:color="auto" w:fill="C0C0C0"/>
            <w:vAlign w:val="center"/>
          </w:tcPr>
          <w:p w14:paraId="1517995B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836" w:type="dxa"/>
            <w:vMerge/>
            <w:shd w:val="clear" w:color="auto" w:fill="C0C0C0"/>
            <w:vAlign w:val="center"/>
          </w:tcPr>
          <w:p w14:paraId="4562F367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57" w:type="dxa"/>
            <w:shd w:val="clear" w:color="auto" w:fill="C0C0C0"/>
            <w:vAlign w:val="center"/>
          </w:tcPr>
          <w:p w14:paraId="00208ADE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实验</w:t>
            </w:r>
            <w:r>
              <w:rPr>
                <w:rFonts w:ascii="Times New Roman" w:hAnsi="Times New Roman" w:hint="eastAsia"/>
                <w:b/>
                <w:szCs w:val="21"/>
              </w:rPr>
              <w:t>学时</w:t>
            </w:r>
          </w:p>
        </w:tc>
        <w:tc>
          <w:tcPr>
            <w:tcW w:w="657" w:type="dxa"/>
            <w:shd w:val="clear" w:color="auto" w:fill="C0C0C0"/>
            <w:vAlign w:val="center"/>
          </w:tcPr>
          <w:p w14:paraId="7B7C0EF5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其它</w:t>
            </w:r>
            <w:r>
              <w:rPr>
                <w:rFonts w:ascii="Times New Roman" w:hAnsi="Times New Roman"/>
                <w:b/>
                <w:szCs w:val="21"/>
              </w:rPr>
              <w:t>学时</w:t>
            </w:r>
          </w:p>
        </w:tc>
        <w:tc>
          <w:tcPr>
            <w:tcW w:w="1367" w:type="dxa"/>
            <w:vMerge/>
            <w:shd w:val="clear" w:color="auto" w:fill="C0C0C0"/>
            <w:vAlign w:val="center"/>
          </w:tcPr>
          <w:p w14:paraId="6156C291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752" w:type="dxa"/>
            <w:vMerge/>
            <w:shd w:val="clear" w:color="auto" w:fill="C0C0C0"/>
            <w:vAlign w:val="center"/>
          </w:tcPr>
          <w:p w14:paraId="58731CC0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776" w:type="dxa"/>
            <w:gridSpan w:val="2"/>
            <w:vMerge/>
            <w:shd w:val="clear" w:color="auto" w:fill="C0C0C0"/>
            <w:vAlign w:val="center"/>
          </w:tcPr>
          <w:p w14:paraId="5322D70D" w14:textId="77777777" w:rsidR="00374169" w:rsidRDefault="00374169">
            <w:pPr>
              <w:ind w:leftChars="-39" w:left="-82" w:rightChars="-48" w:right="-101"/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374169" w14:paraId="1CBB8720" w14:textId="77777777">
        <w:trPr>
          <w:cantSplit/>
          <w:trHeight w:val="227"/>
          <w:jc w:val="center"/>
        </w:trPr>
        <w:tc>
          <w:tcPr>
            <w:tcW w:w="809" w:type="dxa"/>
            <w:vMerge w:val="restart"/>
            <w:vAlign w:val="center"/>
          </w:tcPr>
          <w:p w14:paraId="0D332AB5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教</w:t>
            </w:r>
          </w:p>
          <w:p w14:paraId="7EFA1CB8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师</w:t>
            </w:r>
          </w:p>
          <w:p w14:paraId="5C2CBD2C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教</w:t>
            </w:r>
          </w:p>
          <w:p w14:paraId="3B62246A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育</w:t>
            </w:r>
          </w:p>
          <w:p w14:paraId="3F1BD1C5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课</w:t>
            </w:r>
          </w:p>
          <w:p w14:paraId="294B558C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程</w:t>
            </w:r>
          </w:p>
        </w:tc>
        <w:tc>
          <w:tcPr>
            <w:tcW w:w="687" w:type="dxa"/>
            <w:vMerge w:val="restart"/>
            <w:vAlign w:val="center"/>
          </w:tcPr>
          <w:p w14:paraId="4A1DB3AD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共通教育课程</w:t>
            </w:r>
          </w:p>
        </w:tc>
        <w:tc>
          <w:tcPr>
            <w:tcW w:w="567" w:type="dxa"/>
            <w:vMerge w:val="restart"/>
            <w:vAlign w:val="center"/>
          </w:tcPr>
          <w:p w14:paraId="7082C930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必修</w:t>
            </w:r>
          </w:p>
        </w:tc>
        <w:tc>
          <w:tcPr>
            <w:tcW w:w="1595" w:type="dxa"/>
            <w:gridSpan w:val="2"/>
            <w:vAlign w:val="center"/>
          </w:tcPr>
          <w:p w14:paraId="646D325E" w14:textId="77777777" w:rsidR="00374169" w:rsidRDefault="0037416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1152322005800</w:t>
            </w:r>
          </w:p>
        </w:tc>
        <w:tc>
          <w:tcPr>
            <w:tcW w:w="3323" w:type="dxa"/>
            <w:vAlign w:val="center"/>
          </w:tcPr>
          <w:p w14:paraId="4C322AC5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  <w:kern w:val="0"/>
                <w:szCs w:val="21"/>
                <w:lang w:bidi="ar"/>
              </w:rPr>
              <w:t>学校教育基础</w:t>
            </w:r>
          </w:p>
        </w:tc>
        <w:tc>
          <w:tcPr>
            <w:tcW w:w="537" w:type="dxa"/>
            <w:vAlign w:val="center"/>
          </w:tcPr>
          <w:p w14:paraId="3B9FB39D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2</w:t>
            </w:r>
          </w:p>
        </w:tc>
        <w:tc>
          <w:tcPr>
            <w:tcW w:w="836" w:type="dxa"/>
            <w:vAlign w:val="center"/>
          </w:tcPr>
          <w:p w14:paraId="78BA6506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36</w:t>
            </w:r>
          </w:p>
        </w:tc>
        <w:tc>
          <w:tcPr>
            <w:tcW w:w="657" w:type="dxa"/>
            <w:vAlign w:val="center"/>
          </w:tcPr>
          <w:p w14:paraId="21C292F7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408CC3E7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73445B44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206E448E" w14:textId="77777777" w:rsidR="00374169" w:rsidRDefault="00374169">
            <w:pPr>
              <w:widowControl/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春秋</w:t>
            </w:r>
          </w:p>
        </w:tc>
        <w:tc>
          <w:tcPr>
            <w:tcW w:w="776" w:type="dxa"/>
            <w:gridSpan w:val="2"/>
            <w:vAlign w:val="center"/>
          </w:tcPr>
          <w:p w14:paraId="4148B103" w14:textId="77777777" w:rsidR="00374169" w:rsidRDefault="00374169">
            <w:pPr>
              <w:widowControl/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5-6</w:t>
            </w:r>
          </w:p>
        </w:tc>
      </w:tr>
      <w:tr w:rsidR="00374169" w14:paraId="76E8EB5E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613B9198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454D4C2F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41708A5B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15789263" w14:textId="77777777" w:rsidR="00374169" w:rsidRDefault="0037416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11523220058</w:t>
            </w:r>
            <w:r>
              <w:rPr>
                <w:rFonts w:ascii="Times New Roman" w:hAnsi="Times New Roman" w:cs="宋体"/>
                <w:kern w:val="0"/>
                <w:sz w:val="18"/>
                <w:szCs w:val="18"/>
                <w:lang w:bidi="ar"/>
              </w:rPr>
              <w:t>14</w:t>
            </w:r>
          </w:p>
        </w:tc>
        <w:tc>
          <w:tcPr>
            <w:tcW w:w="3323" w:type="dxa"/>
            <w:vAlign w:val="center"/>
          </w:tcPr>
          <w:p w14:paraId="4D94A4D3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教师职业道德与专业发展</w:t>
            </w:r>
          </w:p>
        </w:tc>
        <w:tc>
          <w:tcPr>
            <w:tcW w:w="537" w:type="dxa"/>
            <w:vAlign w:val="center"/>
          </w:tcPr>
          <w:p w14:paraId="5A8409B8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2</w:t>
            </w:r>
          </w:p>
        </w:tc>
        <w:tc>
          <w:tcPr>
            <w:tcW w:w="836" w:type="dxa"/>
            <w:vAlign w:val="center"/>
          </w:tcPr>
          <w:p w14:paraId="1675B43C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36</w:t>
            </w:r>
          </w:p>
        </w:tc>
        <w:tc>
          <w:tcPr>
            <w:tcW w:w="657" w:type="dxa"/>
            <w:vAlign w:val="center"/>
          </w:tcPr>
          <w:p w14:paraId="3C9013D9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7E56528E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50AA12E9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27A46244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春秋</w:t>
            </w:r>
          </w:p>
        </w:tc>
        <w:tc>
          <w:tcPr>
            <w:tcW w:w="776" w:type="dxa"/>
            <w:gridSpan w:val="2"/>
            <w:vAlign w:val="center"/>
          </w:tcPr>
          <w:p w14:paraId="685A9A93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7-8</w:t>
            </w:r>
          </w:p>
        </w:tc>
      </w:tr>
      <w:tr w:rsidR="00374169" w14:paraId="7CE5BF90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609A598D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1C6A5F59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37D8AD1A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0E759B23" w14:textId="77777777" w:rsidR="00374169" w:rsidRDefault="0037416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1152322005802</w:t>
            </w:r>
          </w:p>
        </w:tc>
        <w:tc>
          <w:tcPr>
            <w:tcW w:w="3323" w:type="dxa"/>
            <w:vAlign w:val="center"/>
          </w:tcPr>
          <w:p w14:paraId="50CD3547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青少年学习与发展</w:t>
            </w:r>
          </w:p>
        </w:tc>
        <w:tc>
          <w:tcPr>
            <w:tcW w:w="537" w:type="dxa"/>
            <w:vAlign w:val="center"/>
          </w:tcPr>
          <w:p w14:paraId="6B81BB08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3</w:t>
            </w:r>
          </w:p>
        </w:tc>
        <w:tc>
          <w:tcPr>
            <w:tcW w:w="836" w:type="dxa"/>
            <w:vAlign w:val="center"/>
          </w:tcPr>
          <w:p w14:paraId="6AF124BB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54</w:t>
            </w:r>
          </w:p>
        </w:tc>
        <w:tc>
          <w:tcPr>
            <w:tcW w:w="657" w:type="dxa"/>
            <w:vAlign w:val="center"/>
          </w:tcPr>
          <w:p w14:paraId="401AF978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65E13AD8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0C9B70E6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4246E7C5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春</w:t>
            </w:r>
          </w:p>
        </w:tc>
        <w:tc>
          <w:tcPr>
            <w:tcW w:w="776" w:type="dxa"/>
            <w:gridSpan w:val="2"/>
            <w:vAlign w:val="center"/>
          </w:tcPr>
          <w:p w14:paraId="35363D98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4</w:t>
            </w:r>
          </w:p>
        </w:tc>
      </w:tr>
      <w:tr w:rsidR="00374169" w14:paraId="1D23C379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14F3053B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4A1C5D1C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3D2CC93F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7A315A10" w14:textId="77777777" w:rsidR="00374169" w:rsidRDefault="0037416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1152322005803</w:t>
            </w:r>
          </w:p>
        </w:tc>
        <w:tc>
          <w:tcPr>
            <w:tcW w:w="3323" w:type="dxa"/>
            <w:vAlign w:val="center"/>
          </w:tcPr>
          <w:p w14:paraId="52591265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现代教育技术</w:t>
            </w:r>
          </w:p>
        </w:tc>
        <w:tc>
          <w:tcPr>
            <w:tcW w:w="537" w:type="dxa"/>
            <w:vAlign w:val="center"/>
          </w:tcPr>
          <w:p w14:paraId="3E238CD3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</w:t>
            </w:r>
          </w:p>
        </w:tc>
        <w:tc>
          <w:tcPr>
            <w:tcW w:w="836" w:type="dxa"/>
            <w:vAlign w:val="center"/>
          </w:tcPr>
          <w:p w14:paraId="74DE5636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18</w:t>
            </w:r>
          </w:p>
        </w:tc>
        <w:tc>
          <w:tcPr>
            <w:tcW w:w="657" w:type="dxa"/>
            <w:vAlign w:val="center"/>
          </w:tcPr>
          <w:p w14:paraId="109E5479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251B6D5E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283F6699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234FBEF2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春</w:t>
            </w:r>
          </w:p>
        </w:tc>
        <w:tc>
          <w:tcPr>
            <w:tcW w:w="776" w:type="dxa"/>
            <w:gridSpan w:val="2"/>
            <w:vAlign w:val="center"/>
          </w:tcPr>
          <w:p w14:paraId="455D08B4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4</w:t>
            </w:r>
          </w:p>
        </w:tc>
      </w:tr>
      <w:tr w:rsidR="00374169" w14:paraId="23104536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000EC9E2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52639D2C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5291720F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选修</w:t>
            </w:r>
          </w:p>
        </w:tc>
        <w:tc>
          <w:tcPr>
            <w:tcW w:w="1595" w:type="dxa"/>
            <w:gridSpan w:val="2"/>
            <w:vAlign w:val="center"/>
          </w:tcPr>
          <w:p w14:paraId="30D17F18" w14:textId="77777777" w:rsidR="00374169" w:rsidRDefault="0037416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1152322005804</w:t>
            </w:r>
          </w:p>
        </w:tc>
        <w:tc>
          <w:tcPr>
            <w:tcW w:w="3323" w:type="dxa"/>
            <w:vAlign w:val="center"/>
          </w:tcPr>
          <w:p w14:paraId="700586CB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教育研究方法</w:t>
            </w:r>
          </w:p>
        </w:tc>
        <w:tc>
          <w:tcPr>
            <w:tcW w:w="537" w:type="dxa"/>
            <w:vAlign w:val="center"/>
          </w:tcPr>
          <w:p w14:paraId="1F111A1A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</w:t>
            </w:r>
          </w:p>
        </w:tc>
        <w:tc>
          <w:tcPr>
            <w:tcW w:w="836" w:type="dxa"/>
            <w:vAlign w:val="center"/>
          </w:tcPr>
          <w:p w14:paraId="6E2310C3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18</w:t>
            </w:r>
          </w:p>
        </w:tc>
        <w:tc>
          <w:tcPr>
            <w:tcW w:w="657" w:type="dxa"/>
            <w:vAlign w:val="center"/>
          </w:tcPr>
          <w:p w14:paraId="52470751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09F09FA5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6F294206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1CD6CC27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春</w:t>
            </w:r>
          </w:p>
        </w:tc>
        <w:tc>
          <w:tcPr>
            <w:tcW w:w="776" w:type="dxa"/>
            <w:gridSpan w:val="2"/>
            <w:vAlign w:val="center"/>
          </w:tcPr>
          <w:p w14:paraId="7762C443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4</w:t>
            </w:r>
          </w:p>
        </w:tc>
      </w:tr>
      <w:tr w:rsidR="00374169" w14:paraId="01B092D9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423C00A8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12F21748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6C73EE5C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368C2B05" w14:textId="77777777" w:rsidR="00374169" w:rsidRDefault="0037416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1152322005805</w:t>
            </w:r>
          </w:p>
        </w:tc>
        <w:tc>
          <w:tcPr>
            <w:tcW w:w="3323" w:type="dxa"/>
            <w:vAlign w:val="center"/>
          </w:tcPr>
          <w:p w14:paraId="3A5B325D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教育政策与法规</w:t>
            </w:r>
          </w:p>
        </w:tc>
        <w:tc>
          <w:tcPr>
            <w:tcW w:w="537" w:type="dxa"/>
            <w:vAlign w:val="center"/>
          </w:tcPr>
          <w:p w14:paraId="57A7E191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</w:t>
            </w:r>
          </w:p>
        </w:tc>
        <w:tc>
          <w:tcPr>
            <w:tcW w:w="836" w:type="dxa"/>
            <w:vAlign w:val="center"/>
          </w:tcPr>
          <w:p w14:paraId="5E8551F6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18</w:t>
            </w:r>
          </w:p>
        </w:tc>
        <w:tc>
          <w:tcPr>
            <w:tcW w:w="657" w:type="dxa"/>
            <w:vAlign w:val="center"/>
          </w:tcPr>
          <w:p w14:paraId="3BA645D9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74D27CDB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4A0CD465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693D03D3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春</w:t>
            </w:r>
          </w:p>
        </w:tc>
        <w:tc>
          <w:tcPr>
            <w:tcW w:w="776" w:type="dxa"/>
            <w:gridSpan w:val="2"/>
            <w:vAlign w:val="center"/>
          </w:tcPr>
          <w:p w14:paraId="64C8AD63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4</w:t>
            </w:r>
          </w:p>
        </w:tc>
      </w:tr>
      <w:tr w:rsidR="00374169" w14:paraId="100634AA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6DFE472D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4EFD79F7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6D3CE9CB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54E2149E" w14:textId="77777777" w:rsidR="00374169" w:rsidRDefault="0037416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1152322005806</w:t>
            </w:r>
          </w:p>
        </w:tc>
        <w:tc>
          <w:tcPr>
            <w:tcW w:w="3323" w:type="dxa"/>
            <w:vAlign w:val="center"/>
          </w:tcPr>
          <w:p w14:paraId="003DE59E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班级管理</w:t>
            </w:r>
          </w:p>
        </w:tc>
        <w:tc>
          <w:tcPr>
            <w:tcW w:w="537" w:type="dxa"/>
            <w:vAlign w:val="center"/>
          </w:tcPr>
          <w:p w14:paraId="619E874F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</w:t>
            </w:r>
          </w:p>
        </w:tc>
        <w:tc>
          <w:tcPr>
            <w:tcW w:w="836" w:type="dxa"/>
            <w:vAlign w:val="center"/>
          </w:tcPr>
          <w:p w14:paraId="19B9C249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18</w:t>
            </w:r>
          </w:p>
        </w:tc>
        <w:tc>
          <w:tcPr>
            <w:tcW w:w="657" w:type="dxa"/>
            <w:vAlign w:val="center"/>
          </w:tcPr>
          <w:p w14:paraId="065F318E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0CFCCF8F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59B3528D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4F72CE81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春</w:t>
            </w:r>
          </w:p>
        </w:tc>
        <w:tc>
          <w:tcPr>
            <w:tcW w:w="776" w:type="dxa"/>
            <w:gridSpan w:val="2"/>
            <w:vAlign w:val="center"/>
          </w:tcPr>
          <w:p w14:paraId="0268F832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4</w:t>
            </w:r>
          </w:p>
        </w:tc>
      </w:tr>
      <w:tr w:rsidR="00374169" w14:paraId="7F0C73B2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591F0E76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177AB842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59FB8B53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221CD6B5" w14:textId="77777777" w:rsidR="00374169" w:rsidRDefault="0037416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11523220058</w:t>
            </w:r>
            <w:r>
              <w:rPr>
                <w:rFonts w:ascii="Times New Roman" w:hAnsi="Times New Roman" w:cs="宋体"/>
                <w:kern w:val="0"/>
                <w:sz w:val="18"/>
                <w:szCs w:val="18"/>
                <w:lang w:bidi="ar"/>
              </w:rPr>
              <w:t>16</w:t>
            </w:r>
          </w:p>
        </w:tc>
        <w:tc>
          <w:tcPr>
            <w:tcW w:w="3323" w:type="dxa"/>
            <w:vAlign w:val="center"/>
          </w:tcPr>
          <w:p w14:paraId="47659247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中外教育思想史</w:t>
            </w:r>
          </w:p>
        </w:tc>
        <w:tc>
          <w:tcPr>
            <w:tcW w:w="537" w:type="dxa"/>
            <w:vAlign w:val="center"/>
          </w:tcPr>
          <w:p w14:paraId="1EA9944C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</w:t>
            </w:r>
          </w:p>
        </w:tc>
        <w:tc>
          <w:tcPr>
            <w:tcW w:w="836" w:type="dxa"/>
            <w:vAlign w:val="center"/>
          </w:tcPr>
          <w:p w14:paraId="6AAAEDAA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18</w:t>
            </w:r>
          </w:p>
        </w:tc>
        <w:tc>
          <w:tcPr>
            <w:tcW w:w="657" w:type="dxa"/>
            <w:vAlign w:val="center"/>
          </w:tcPr>
          <w:p w14:paraId="3A6C8C98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715A6407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33BC6551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5D87A92B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春</w:t>
            </w:r>
          </w:p>
        </w:tc>
        <w:tc>
          <w:tcPr>
            <w:tcW w:w="776" w:type="dxa"/>
            <w:gridSpan w:val="2"/>
            <w:vAlign w:val="center"/>
          </w:tcPr>
          <w:p w14:paraId="3871C12B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4</w:t>
            </w:r>
          </w:p>
        </w:tc>
      </w:tr>
      <w:tr w:rsidR="00374169" w14:paraId="367DBD2A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1BBF7525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1AFDBB20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13007453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137B4263" w14:textId="77777777" w:rsidR="00374169" w:rsidRDefault="0037416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1152322005808</w:t>
            </w:r>
          </w:p>
        </w:tc>
        <w:tc>
          <w:tcPr>
            <w:tcW w:w="3323" w:type="dxa"/>
            <w:vAlign w:val="center"/>
          </w:tcPr>
          <w:p w14:paraId="7AAE8636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世界基础教育改革</w:t>
            </w:r>
          </w:p>
        </w:tc>
        <w:tc>
          <w:tcPr>
            <w:tcW w:w="537" w:type="dxa"/>
            <w:vAlign w:val="center"/>
          </w:tcPr>
          <w:p w14:paraId="145FB2F1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2</w:t>
            </w:r>
          </w:p>
        </w:tc>
        <w:tc>
          <w:tcPr>
            <w:tcW w:w="836" w:type="dxa"/>
            <w:vAlign w:val="center"/>
          </w:tcPr>
          <w:p w14:paraId="36607BA0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36</w:t>
            </w:r>
          </w:p>
        </w:tc>
        <w:tc>
          <w:tcPr>
            <w:tcW w:w="657" w:type="dxa"/>
            <w:vAlign w:val="center"/>
          </w:tcPr>
          <w:p w14:paraId="2E738C2E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21D59F7F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1B549C5D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17FF4B5E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春</w:t>
            </w:r>
          </w:p>
        </w:tc>
        <w:tc>
          <w:tcPr>
            <w:tcW w:w="776" w:type="dxa"/>
            <w:gridSpan w:val="2"/>
            <w:vAlign w:val="center"/>
          </w:tcPr>
          <w:p w14:paraId="37FB15BD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5</w:t>
            </w:r>
          </w:p>
        </w:tc>
      </w:tr>
      <w:tr w:rsidR="00374169" w14:paraId="3EB3C5D6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10CED55E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69DC3A35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40B1F2E6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05C02DC3" w14:textId="77777777" w:rsidR="00374169" w:rsidRDefault="0037416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1152322005809</w:t>
            </w:r>
          </w:p>
        </w:tc>
        <w:tc>
          <w:tcPr>
            <w:tcW w:w="3323" w:type="dxa"/>
            <w:vAlign w:val="center"/>
          </w:tcPr>
          <w:p w14:paraId="38A83AE7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心理健康与教育</w:t>
            </w:r>
          </w:p>
        </w:tc>
        <w:tc>
          <w:tcPr>
            <w:tcW w:w="537" w:type="dxa"/>
            <w:vAlign w:val="center"/>
          </w:tcPr>
          <w:p w14:paraId="28E87813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</w:t>
            </w:r>
          </w:p>
        </w:tc>
        <w:tc>
          <w:tcPr>
            <w:tcW w:w="836" w:type="dxa"/>
            <w:vAlign w:val="center"/>
          </w:tcPr>
          <w:p w14:paraId="795347AB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18</w:t>
            </w:r>
          </w:p>
        </w:tc>
        <w:tc>
          <w:tcPr>
            <w:tcW w:w="657" w:type="dxa"/>
            <w:vAlign w:val="center"/>
          </w:tcPr>
          <w:p w14:paraId="0AF15200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66E38C9C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429628DE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15AAB194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秋</w:t>
            </w:r>
          </w:p>
        </w:tc>
        <w:tc>
          <w:tcPr>
            <w:tcW w:w="776" w:type="dxa"/>
            <w:gridSpan w:val="2"/>
            <w:vAlign w:val="center"/>
          </w:tcPr>
          <w:p w14:paraId="506B47F1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3</w:t>
            </w:r>
          </w:p>
        </w:tc>
      </w:tr>
      <w:tr w:rsidR="00374169" w14:paraId="796FDB71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11B9820E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14BF085D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7FB090E1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33B2F150" w14:textId="77777777" w:rsidR="00374169" w:rsidRDefault="0037416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1152322005810</w:t>
            </w:r>
          </w:p>
        </w:tc>
        <w:tc>
          <w:tcPr>
            <w:tcW w:w="3323" w:type="dxa"/>
            <w:vAlign w:val="center"/>
          </w:tcPr>
          <w:p w14:paraId="72E0615A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教育社会学</w:t>
            </w:r>
          </w:p>
        </w:tc>
        <w:tc>
          <w:tcPr>
            <w:tcW w:w="537" w:type="dxa"/>
          </w:tcPr>
          <w:p w14:paraId="2503AAFD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</w:t>
            </w:r>
          </w:p>
        </w:tc>
        <w:tc>
          <w:tcPr>
            <w:tcW w:w="836" w:type="dxa"/>
          </w:tcPr>
          <w:p w14:paraId="18C377F7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  <w:kern w:val="0"/>
                <w:szCs w:val="21"/>
              </w:rPr>
              <w:t>18</w:t>
            </w:r>
          </w:p>
        </w:tc>
        <w:tc>
          <w:tcPr>
            <w:tcW w:w="657" w:type="dxa"/>
          </w:tcPr>
          <w:p w14:paraId="1DDE0038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</w:tcPr>
          <w:p w14:paraId="68BB34BD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</w:tcPr>
          <w:p w14:paraId="70E3330A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</w:tcPr>
          <w:p w14:paraId="5729F48D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秋</w:t>
            </w:r>
          </w:p>
        </w:tc>
        <w:tc>
          <w:tcPr>
            <w:tcW w:w="776" w:type="dxa"/>
            <w:gridSpan w:val="2"/>
          </w:tcPr>
          <w:p w14:paraId="7F97B10A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3</w:t>
            </w:r>
          </w:p>
        </w:tc>
      </w:tr>
      <w:tr w:rsidR="00374169" w14:paraId="2419BAA2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53428658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3A28C765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497636F9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5727BAA8" w14:textId="77777777" w:rsidR="00374169" w:rsidRDefault="0037416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1152322005811</w:t>
            </w:r>
          </w:p>
        </w:tc>
        <w:tc>
          <w:tcPr>
            <w:tcW w:w="3323" w:type="dxa"/>
            <w:vAlign w:val="center"/>
          </w:tcPr>
          <w:p w14:paraId="2A30B4D2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教育哲学</w:t>
            </w:r>
          </w:p>
        </w:tc>
        <w:tc>
          <w:tcPr>
            <w:tcW w:w="537" w:type="dxa"/>
            <w:vAlign w:val="center"/>
          </w:tcPr>
          <w:p w14:paraId="2995A472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</w:t>
            </w:r>
          </w:p>
        </w:tc>
        <w:tc>
          <w:tcPr>
            <w:tcW w:w="836" w:type="dxa"/>
            <w:vAlign w:val="center"/>
          </w:tcPr>
          <w:p w14:paraId="6CD2802E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18</w:t>
            </w:r>
          </w:p>
        </w:tc>
        <w:tc>
          <w:tcPr>
            <w:tcW w:w="657" w:type="dxa"/>
            <w:vAlign w:val="center"/>
          </w:tcPr>
          <w:p w14:paraId="628C4B96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3B3CA278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20319B6E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2A248987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秋</w:t>
            </w:r>
          </w:p>
        </w:tc>
        <w:tc>
          <w:tcPr>
            <w:tcW w:w="776" w:type="dxa"/>
            <w:gridSpan w:val="2"/>
            <w:vAlign w:val="center"/>
          </w:tcPr>
          <w:p w14:paraId="56BCCD38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3</w:t>
            </w:r>
          </w:p>
        </w:tc>
      </w:tr>
      <w:tr w:rsidR="00374169" w14:paraId="69D1A6D3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0A1991CD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11FB1AC0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693DF0D8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084D780C" w14:textId="77777777" w:rsidR="00374169" w:rsidRDefault="0037416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1152322005812</w:t>
            </w:r>
          </w:p>
        </w:tc>
        <w:tc>
          <w:tcPr>
            <w:tcW w:w="3323" w:type="dxa"/>
            <w:vAlign w:val="center"/>
          </w:tcPr>
          <w:p w14:paraId="1F031537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课程与教学的基本原理</w:t>
            </w:r>
          </w:p>
        </w:tc>
        <w:tc>
          <w:tcPr>
            <w:tcW w:w="537" w:type="dxa"/>
            <w:vAlign w:val="center"/>
          </w:tcPr>
          <w:p w14:paraId="5451A2F1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</w:t>
            </w:r>
          </w:p>
        </w:tc>
        <w:tc>
          <w:tcPr>
            <w:tcW w:w="836" w:type="dxa"/>
            <w:vAlign w:val="center"/>
          </w:tcPr>
          <w:p w14:paraId="5AE4C7B9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18</w:t>
            </w:r>
          </w:p>
        </w:tc>
        <w:tc>
          <w:tcPr>
            <w:tcW w:w="657" w:type="dxa"/>
            <w:vAlign w:val="center"/>
          </w:tcPr>
          <w:p w14:paraId="15CEEBB0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3E346C7F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7C330865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4CD5F6BD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秋</w:t>
            </w:r>
          </w:p>
        </w:tc>
        <w:tc>
          <w:tcPr>
            <w:tcW w:w="776" w:type="dxa"/>
            <w:gridSpan w:val="2"/>
            <w:vAlign w:val="center"/>
          </w:tcPr>
          <w:p w14:paraId="476787CD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3</w:t>
            </w:r>
          </w:p>
        </w:tc>
      </w:tr>
      <w:tr w:rsidR="00374169" w14:paraId="35E4D288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2AF9E750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502BA8CD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35F797EA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768BC4DF" w14:textId="77777777" w:rsidR="00374169" w:rsidRDefault="0037416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1152322005813</w:t>
            </w:r>
          </w:p>
        </w:tc>
        <w:tc>
          <w:tcPr>
            <w:tcW w:w="3323" w:type="dxa"/>
            <w:vAlign w:val="center"/>
          </w:tcPr>
          <w:p w14:paraId="6B0C892F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学习科学</w:t>
            </w:r>
          </w:p>
        </w:tc>
        <w:tc>
          <w:tcPr>
            <w:tcW w:w="537" w:type="dxa"/>
            <w:vAlign w:val="center"/>
          </w:tcPr>
          <w:p w14:paraId="5AF7B8BF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</w:t>
            </w:r>
          </w:p>
        </w:tc>
        <w:tc>
          <w:tcPr>
            <w:tcW w:w="836" w:type="dxa"/>
            <w:vAlign w:val="center"/>
          </w:tcPr>
          <w:p w14:paraId="6C776E25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18</w:t>
            </w:r>
          </w:p>
        </w:tc>
        <w:tc>
          <w:tcPr>
            <w:tcW w:w="657" w:type="dxa"/>
            <w:vAlign w:val="center"/>
          </w:tcPr>
          <w:p w14:paraId="3CC97DD3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18ECCF36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4FD61000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6230B17B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秋</w:t>
            </w:r>
          </w:p>
        </w:tc>
        <w:tc>
          <w:tcPr>
            <w:tcW w:w="776" w:type="dxa"/>
            <w:gridSpan w:val="2"/>
            <w:vAlign w:val="center"/>
          </w:tcPr>
          <w:p w14:paraId="0115A197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3</w:t>
            </w:r>
          </w:p>
        </w:tc>
      </w:tr>
      <w:tr w:rsidR="00374169" w14:paraId="412CBBF3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266D797C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50DA5353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62BB89B7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4F9F2744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宋体"/>
                <w:kern w:val="0"/>
                <w:sz w:val="18"/>
                <w:szCs w:val="18"/>
                <w:lang w:bidi="ar"/>
              </w:rPr>
              <w:t>1152322020814</w:t>
            </w:r>
          </w:p>
        </w:tc>
        <w:tc>
          <w:tcPr>
            <w:tcW w:w="3323" w:type="dxa"/>
            <w:vAlign w:val="center"/>
          </w:tcPr>
          <w:p w14:paraId="27B24A39" w14:textId="77777777" w:rsidR="00374169" w:rsidRDefault="00374169">
            <w:pPr>
              <w:jc w:val="center"/>
              <w:rPr>
                <w:rFonts w:ascii="Times New Roman" w:hAnsi="Times New Roman" w:cs="宋体" w:hint="eastAsia"/>
              </w:rPr>
            </w:pPr>
            <w:r>
              <w:rPr>
                <w:rFonts w:ascii="Times New Roman" w:hAnsi="Times New Roman" w:cs="宋体" w:hint="eastAsia"/>
              </w:rPr>
              <w:t>德育理论与实践</w:t>
            </w:r>
          </w:p>
        </w:tc>
        <w:tc>
          <w:tcPr>
            <w:tcW w:w="537" w:type="dxa"/>
            <w:vAlign w:val="center"/>
          </w:tcPr>
          <w:p w14:paraId="7DD64378" w14:textId="77777777" w:rsidR="00374169" w:rsidRDefault="00374169">
            <w:pPr>
              <w:jc w:val="center"/>
              <w:rPr>
                <w:rFonts w:ascii="Times New Roman" w:hAnsi="Times New Roman" w:cs="宋体" w:hint="eastAsia"/>
              </w:rPr>
            </w:pPr>
            <w:r>
              <w:rPr>
                <w:rFonts w:ascii="Times New Roman" w:hAnsi="Times New Roman" w:cs="宋体" w:hint="eastAsia"/>
              </w:rPr>
              <w:t>1</w:t>
            </w:r>
          </w:p>
        </w:tc>
        <w:tc>
          <w:tcPr>
            <w:tcW w:w="836" w:type="dxa"/>
            <w:vAlign w:val="center"/>
          </w:tcPr>
          <w:p w14:paraId="1FE75FD6" w14:textId="77777777" w:rsidR="00374169" w:rsidRDefault="00374169">
            <w:pPr>
              <w:jc w:val="center"/>
              <w:rPr>
                <w:rFonts w:ascii="Times New Roman" w:hAnsi="Times New Roman" w:cs="宋体" w:hint="eastAsia"/>
              </w:rPr>
            </w:pPr>
            <w:r>
              <w:rPr>
                <w:rFonts w:ascii="Times New Roman" w:hAnsi="Times New Roman" w:cs="宋体" w:hint="eastAsia"/>
              </w:rPr>
              <w:t>18</w:t>
            </w:r>
          </w:p>
        </w:tc>
        <w:tc>
          <w:tcPr>
            <w:tcW w:w="657" w:type="dxa"/>
            <w:vAlign w:val="center"/>
          </w:tcPr>
          <w:p w14:paraId="0A54575B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60A803E4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28AA26C2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229DADA8" w14:textId="77777777" w:rsidR="00374169" w:rsidRDefault="00374169">
            <w:pPr>
              <w:jc w:val="center"/>
              <w:rPr>
                <w:rFonts w:ascii="Times New Roman" w:hAnsi="Times New Roman" w:cs="宋体" w:hint="eastAsia"/>
              </w:rPr>
            </w:pPr>
            <w:r>
              <w:rPr>
                <w:rFonts w:ascii="Times New Roman" w:hAnsi="Times New Roman" w:cs="宋体" w:hint="eastAsia"/>
              </w:rPr>
              <w:t>秋</w:t>
            </w:r>
          </w:p>
        </w:tc>
        <w:tc>
          <w:tcPr>
            <w:tcW w:w="776" w:type="dxa"/>
            <w:gridSpan w:val="2"/>
            <w:vAlign w:val="center"/>
          </w:tcPr>
          <w:p w14:paraId="161BBCF5" w14:textId="77777777" w:rsidR="00374169" w:rsidRDefault="00374169">
            <w:pPr>
              <w:jc w:val="center"/>
              <w:rPr>
                <w:rFonts w:ascii="Times New Roman" w:hAnsi="Times New Roman" w:cs="宋体" w:hint="eastAsia"/>
              </w:rPr>
            </w:pPr>
            <w:r>
              <w:rPr>
                <w:rFonts w:ascii="Times New Roman" w:hAnsi="Times New Roman" w:cs="宋体" w:hint="eastAsia"/>
              </w:rPr>
              <w:t>5</w:t>
            </w:r>
          </w:p>
        </w:tc>
      </w:tr>
      <w:tr w:rsidR="00374169" w14:paraId="5628D8B9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6C3334EA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0381D478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26C0C2F5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4C03EFCB" w14:textId="77777777" w:rsidR="00374169" w:rsidRDefault="00374169">
            <w:pPr>
              <w:jc w:val="center"/>
              <w:rPr>
                <w:rFonts w:ascii="Times New Roman" w:hAnsi="Times New Roman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宋体"/>
                <w:kern w:val="0"/>
                <w:sz w:val="18"/>
                <w:szCs w:val="18"/>
                <w:lang w:bidi="ar"/>
              </w:rPr>
              <w:t>1152322020815</w:t>
            </w:r>
          </w:p>
        </w:tc>
        <w:tc>
          <w:tcPr>
            <w:tcW w:w="3323" w:type="dxa"/>
            <w:vAlign w:val="center"/>
          </w:tcPr>
          <w:p w14:paraId="4E1320D4" w14:textId="77777777" w:rsidR="00374169" w:rsidRDefault="00374169">
            <w:pPr>
              <w:jc w:val="center"/>
              <w:rPr>
                <w:rFonts w:ascii="Times New Roman" w:hAnsi="Times New Roman" w:cs="宋体" w:hint="eastAsia"/>
              </w:rPr>
            </w:pPr>
            <w:r>
              <w:rPr>
                <w:rFonts w:ascii="Times New Roman" w:hAnsi="Times New Roman" w:cs="宋体" w:hint="eastAsia"/>
              </w:rPr>
              <w:t>中学生学习与生涯指导</w:t>
            </w:r>
          </w:p>
        </w:tc>
        <w:tc>
          <w:tcPr>
            <w:tcW w:w="537" w:type="dxa"/>
            <w:vAlign w:val="center"/>
          </w:tcPr>
          <w:p w14:paraId="4EDF35F0" w14:textId="77777777" w:rsidR="00374169" w:rsidRDefault="00374169">
            <w:pPr>
              <w:jc w:val="center"/>
              <w:rPr>
                <w:rFonts w:ascii="Times New Roman" w:hAnsi="Times New Roman" w:cs="宋体" w:hint="eastAsia"/>
              </w:rPr>
            </w:pPr>
            <w:r>
              <w:rPr>
                <w:rFonts w:ascii="Times New Roman" w:hAnsi="Times New Roman" w:cs="宋体" w:hint="eastAsia"/>
              </w:rPr>
              <w:t>1</w:t>
            </w:r>
          </w:p>
        </w:tc>
        <w:tc>
          <w:tcPr>
            <w:tcW w:w="836" w:type="dxa"/>
            <w:vAlign w:val="center"/>
          </w:tcPr>
          <w:p w14:paraId="6425189E" w14:textId="77777777" w:rsidR="00374169" w:rsidRDefault="00374169">
            <w:pPr>
              <w:jc w:val="center"/>
              <w:rPr>
                <w:rFonts w:ascii="Times New Roman" w:hAnsi="Times New Roman" w:cs="宋体" w:hint="eastAsia"/>
              </w:rPr>
            </w:pPr>
            <w:r>
              <w:rPr>
                <w:rFonts w:ascii="Times New Roman" w:hAnsi="Times New Roman" w:cs="宋体" w:hint="eastAsia"/>
              </w:rPr>
              <w:t>18</w:t>
            </w:r>
          </w:p>
        </w:tc>
        <w:tc>
          <w:tcPr>
            <w:tcW w:w="657" w:type="dxa"/>
            <w:vAlign w:val="center"/>
          </w:tcPr>
          <w:p w14:paraId="7E2E5CD5" w14:textId="77777777" w:rsidR="00374169" w:rsidRDefault="00374169">
            <w:pPr>
              <w:jc w:val="center"/>
              <w:rPr>
                <w:rFonts w:ascii="Times New Roman" w:hAnsi="Times New Roman" w:cs="宋体" w:hint="eastAsia"/>
              </w:rPr>
            </w:pPr>
          </w:p>
        </w:tc>
        <w:tc>
          <w:tcPr>
            <w:tcW w:w="657" w:type="dxa"/>
            <w:vAlign w:val="center"/>
          </w:tcPr>
          <w:p w14:paraId="53AC45BF" w14:textId="77777777" w:rsidR="00374169" w:rsidRDefault="00374169">
            <w:pPr>
              <w:jc w:val="center"/>
              <w:rPr>
                <w:rFonts w:ascii="Times New Roman" w:hAnsi="Times New Roman" w:cs="宋体" w:hint="eastAsia"/>
              </w:rPr>
            </w:pPr>
          </w:p>
        </w:tc>
        <w:tc>
          <w:tcPr>
            <w:tcW w:w="1367" w:type="dxa"/>
            <w:vAlign w:val="center"/>
          </w:tcPr>
          <w:p w14:paraId="12FC9FA9" w14:textId="77777777" w:rsidR="00374169" w:rsidRDefault="00374169">
            <w:pPr>
              <w:jc w:val="center"/>
              <w:rPr>
                <w:rFonts w:ascii="Times New Roman" w:hAnsi="Times New Roman" w:cs="宋体" w:hint="eastAsia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0085BFC2" w14:textId="77777777" w:rsidR="00374169" w:rsidRDefault="00374169">
            <w:pPr>
              <w:jc w:val="center"/>
              <w:rPr>
                <w:rFonts w:ascii="Times New Roman" w:hAnsi="Times New Roman" w:cs="宋体" w:hint="eastAsia"/>
              </w:rPr>
            </w:pPr>
            <w:r>
              <w:rPr>
                <w:rFonts w:ascii="Times New Roman" w:hAnsi="Times New Roman" w:cs="宋体" w:hint="eastAsia"/>
              </w:rPr>
              <w:t>春</w:t>
            </w:r>
          </w:p>
        </w:tc>
        <w:tc>
          <w:tcPr>
            <w:tcW w:w="776" w:type="dxa"/>
            <w:gridSpan w:val="2"/>
            <w:vAlign w:val="center"/>
          </w:tcPr>
          <w:p w14:paraId="261A3325" w14:textId="77777777" w:rsidR="00374169" w:rsidRDefault="00374169">
            <w:pPr>
              <w:jc w:val="center"/>
              <w:rPr>
                <w:rFonts w:ascii="Times New Roman" w:hAnsi="Times New Roman" w:cs="宋体" w:hint="eastAsia"/>
              </w:rPr>
            </w:pPr>
            <w:r>
              <w:rPr>
                <w:rFonts w:ascii="Times New Roman" w:hAnsi="Times New Roman" w:cs="宋体" w:hint="eastAsia"/>
              </w:rPr>
              <w:t>5</w:t>
            </w:r>
          </w:p>
        </w:tc>
      </w:tr>
      <w:tr w:rsidR="00374169" w14:paraId="7826ACA1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780F2515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 w:val="restart"/>
            <w:vAlign w:val="center"/>
          </w:tcPr>
          <w:p w14:paraId="780E8020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学科教育课程</w:t>
            </w:r>
          </w:p>
        </w:tc>
        <w:tc>
          <w:tcPr>
            <w:tcW w:w="567" w:type="dxa"/>
            <w:vMerge w:val="restart"/>
            <w:vAlign w:val="center"/>
          </w:tcPr>
          <w:p w14:paraId="5F56423C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必修</w:t>
            </w:r>
          </w:p>
        </w:tc>
        <w:tc>
          <w:tcPr>
            <w:tcW w:w="1595" w:type="dxa"/>
            <w:gridSpan w:val="2"/>
            <w:vAlign w:val="center"/>
          </w:tcPr>
          <w:p w14:paraId="0B37E652" w14:textId="77777777" w:rsidR="00374169" w:rsidRDefault="00374169">
            <w:pPr>
              <w:jc w:val="center"/>
              <w:rPr>
                <w:rFonts w:ascii="Times New Roman" w:hAnsi="Times New Roman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1151701948801</w:t>
            </w:r>
          </w:p>
        </w:tc>
        <w:tc>
          <w:tcPr>
            <w:tcW w:w="3323" w:type="dxa"/>
            <w:vAlign w:val="center"/>
          </w:tcPr>
          <w:p w14:paraId="7A8B883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数学课程与教学论</w:t>
            </w:r>
          </w:p>
        </w:tc>
        <w:tc>
          <w:tcPr>
            <w:tcW w:w="537" w:type="dxa"/>
            <w:vAlign w:val="center"/>
          </w:tcPr>
          <w:p w14:paraId="55F4A6A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</w:t>
            </w:r>
          </w:p>
        </w:tc>
        <w:tc>
          <w:tcPr>
            <w:tcW w:w="836" w:type="dxa"/>
            <w:vAlign w:val="center"/>
          </w:tcPr>
          <w:p w14:paraId="25AB23D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36</w:t>
            </w:r>
          </w:p>
        </w:tc>
        <w:tc>
          <w:tcPr>
            <w:tcW w:w="657" w:type="dxa"/>
            <w:vAlign w:val="center"/>
          </w:tcPr>
          <w:p w14:paraId="318A1B7D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1A4D48F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21F56C00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5F3CF2E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秋</w:t>
            </w:r>
          </w:p>
        </w:tc>
        <w:tc>
          <w:tcPr>
            <w:tcW w:w="776" w:type="dxa"/>
            <w:gridSpan w:val="2"/>
            <w:vAlign w:val="center"/>
          </w:tcPr>
          <w:p w14:paraId="4040270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5</w:t>
            </w:r>
          </w:p>
        </w:tc>
      </w:tr>
      <w:tr w:rsidR="00374169" w14:paraId="2F05FB81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7EB9A24F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32949A6D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09F50677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1805C5EB" w14:textId="77777777" w:rsidR="00374169" w:rsidRDefault="00374169">
            <w:pPr>
              <w:jc w:val="center"/>
              <w:rPr>
                <w:rFonts w:ascii="Times New Roman" w:hAnsi="Times New Roman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1151702011802</w:t>
            </w:r>
          </w:p>
        </w:tc>
        <w:tc>
          <w:tcPr>
            <w:tcW w:w="3323" w:type="dxa"/>
            <w:vAlign w:val="center"/>
          </w:tcPr>
          <w:p w14:paraId="3086952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中学数学课程标准</w:t>
            </w:r>
          </w:p>
          <w:p w14:paraId="361599C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及教材研究</w:t>
            </w:r>
          </w:p>
        </w:tc>
        <w:tc>
          <w:tcPr>
            <w:tcW w:w="537" w:type="dxa"/>
            <w:vAlign w:val="center"/>
          </w:tcPr>
          <w:p w14:paraId="75B9CE4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</w:t>
            </w:r>
          </w:p>
        </w:tc>
        <w:tc>
          <w:tcPr>
            <w:tcW w:w="836" w:type="dxa"/>
            <w:vAlign w:val="center"/>
          </w:tcPr>
          <w:p w14:paraId="742C135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36</w:t>
            </w:r>
          </w:p>
        </w:tc>
        <w:tc>
          <w:tcPr>
            <w:tcW w:w="657" w:type="dxa"/>
            <w:vAlign w:val="center"/>
          </w:tcPr>
          <w:p w14:paraId="59F014BA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6A580F1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4F47D84B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1241A78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秋</w:t>
            </w:r>
          </w:p>
        </w:tc>
        <w:tc>
          <w:tcPr>
            <w:tcW w:w="776" w:type="dxa"/>
            <w:gridSpan w:val="2"/>
            <w:vAlign w:val="center"/>
          </w:tcPr>
          <w:p w14:paraId="7BC4268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5</w:t>
            </w:r>
          </w:p>
        </w:tc>
      </w:tr>
      <w:tr w:rsidR="00374169" w14:paraId="11C5A6A5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138E5936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57011BD2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609531C3" w14:textId="77777777" w:rsidR="00374169" w:rsidRDefault="00374169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56A2E3F3" w14:textId="77777777" w:rsidR="00374169" w:rsidRDefault="00374169">
            <w:pPr>
              <w:jc w:val="center"/>
              <w:rPr>
                <w:rFonts w:ascii="Times New Roman" w:hAnsi="Times New Roman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1151702008803</w:t>
            </w:r>
          </w:p>
        </w:tc>
        <w:tc>
          <w:tcPr>
            <w:tcW w:w="3323" w:type="dxa"/>
            <w:vAlign w:val="center"/>
          </w:tcPr>
          <w:p w14:paraId="420FC08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信息技术在数学教学中的应用</w:t>
            </w:r>
          </w:p>
        </w:tc>
        <w:tc>
          <w:tcPr>
            <w:tcW w:w="537" w:type="dxa"/>
            <w:vAlign w:val="center"/>
          </w:tcPr>
          <w:p w14:paraId="7159364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</w:t>
            </w:r>
          </w:p>
        </w:tc>
        <w:tc>
          <w:tcPr>
            <w:tcW w:w="836" w:type="dxa"/>
            <w:vAlign w:val="center"/>
          </w:tcPr>
          <w:p w14:paraId="0683658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18</w:t>
            </w:r>
          </w:p>
        </w:tc>
        <w:tc>
          <w:tcPr>
            <w:tcW w:w="657" w:type="dxa"/>
            <w:vAlign w:val="center"/>
          </w:tcPr>
          <w:p w14:paraId="79DBE1DB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9</w:t>
            </w:r>
          </w:p>
        </w:tc>
        <w:tc>
          <w:tcPr>
            <w:tcW w:w="657" w:type="dxa"/>
            <w:vAlign w:val="center"/>
          </w:tcPr>
          <w:p w14:paraId="037496A2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2AC372EF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271D098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春</w:t>
            </w:r>
          </w:p>
        </w:tc>
        <w:tc>
          <w:tcPr>
            <w:tcW w:w="776" w:type="dxa"/>
            <w:gridSpan w:val="2"/>
            <w:vAlign w:val="center"/>
          </w:tcPr>
          <w:p w14:paraId="200242B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6</w:t>
            </w:r>
          </w:p>
        </w:tc>
      </w:tr>
      <w:tr w:rsidR="00374169" w14:paraId="710D1AC0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6696C4B5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41053982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007BFD55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选修</w:t>
            </w:r>
          </w:p>
        </w:tc>
        <w:tc>
          <w:tcPr>
            <w:tcW w:w="1595" w:type="dxa"/>
            <w:gridSpan w:val="2"/>
            <w:vAlign w:val="center"/>
          </w:tcPr>
          <w:p w14:paraId="2FB255D6" w14:textId="77777777" w:rsidR="00374169" w:rsidRDefault="00374169">
            <w:pPr>
              <w:jc w:val="center"/>
              <w:rPr>
                <w:rFonts w:ascii="Times New Roman" w:hAnsi="Times New Roman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1151701995804</w:t>
            </w:r>
          </w:p>
        </w:tc>
        <w:tc>
          <w:tcPr>
            <w:tcW w:w="3323" w:type="dxa"/>
            <w:vAlign w:val="center"/>
          </w:tcPr>
          <w:p w14:paraId="6793AFC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  <w:lang w:val="en-GB"/>
              </w:rPr>
              <w:t>数学史</w:t>
            </w:r>
          </w:p>
        </w:tc>
        <w:tc>
          <w:tcPr>
            <w:tcW w:w="537" w:type="dxa"/>
            <w:vAlign w:val="center"/>
          </w:tcPr>
          <w:p w14:paraId="27CC7EF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</w:t>
            </w:r>
          </w:p>
        </w:tc>
        <w:tc>
          <w:tcPr>
            <w:tcW w:w="836" w:type="dxa"/>
            <w:vAlign w:val="center"/>
          </w:tcPr>
          <w:p w14:paraId="6B2F94F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36</w:t>
            </w:r>
          </w:p>
        </w:tc>
        <w:tc>
          <w:tcPr>
            <w:tcW w:w="657" w:type="dxa"/>
            <w:vAlign w:val="center"/>
          </w:tcPr>
          <w:p w14:paraId="1B7262EF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0E4A1BE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4C1D45C8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1A0AF3D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秋</w:t>
            </w:r>
          </w:p>
        </w:tc>
        <w:tc>
          <w:tcPr>
            <w:tcW w:w="776" w:type="dxa"/>
            <w:gridSpan w:val="2"/>
            <w:vAlign w:val="center"/>
          </w:tcPr>
          <w:p w14:paraId="3138F49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7</w:t>
            </w:r>
          </w:p>
        </w:tc>
      </w:tr>
      <w:tr w:rsidR="00374169" w14:paraId="6EB3ED65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1EC83149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011788FA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7EEE8EEC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</w:tcPr>
          <w:p w14:paraId="20EDE51B" w14:textId="77777777" w:rsidR="00374169" w:rsidRDefault="00374169">
            <w:pPr>
              <w:jc w:val="center"/>
              <w:rPr>
                <w:rFonts w:ascii="Times New Roman" w:hAnsi="Times New Roman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1151702008806</w:t>
            </w:r>
          </w:p>
        </w:tc>
        <w:tc>
          <w:tcPr>
            <w:tcW w:w="3323" w:type="dxa"/>
          </w:tcPr>
          <w:p w14:paraId="617AF51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数学教育研究方法</w:t>
            </w:r>
          </w:p>
        </w:tc>
        <w:tc>
          <w:tcPr>
            <w:tcW w:w="537" w:type="dxa"/>
          </w:tcPr>
          <w:p w14:paraId="4518E9E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</w:t>
            </w:r>
          </w:p>
        </w:tc>
        <w:tc>
          <w:tcPr>
            <w:tcW w:w="836" w:type="dxa"/>
          </w:tcPr>
          <w:p w14:paraId="67D2943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18</w:t>
            </w:r>
          </w:p>
        </w:tc>
        <w:tc>
          <w:tcPr>
            <w:tcW w:w="657" w:type="dxa"/>
          </w:tcPr>
          <w:p w14:paraId="148C0202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</w:tcPr>
          <w:p w14:paraId="5A35B0E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</w:tcPr>
          <w:p w14:paraId="58D0BE99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</w:tcPr>
          <w:p w14:paraId="5B2CD94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春</w:t>
            </w:r>
          </w:p>
        </w:tc>
        <w:tc>
          <w:tcPr>
            <w:tcW w:w="776" w:type="dxa"/>
            <w:gridSpan w:val="2"/>
          </w:tcPr>
          <w:p w14:paraId="6297A57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</w:rPr>
              <w:t>4</w:t>
            </w:r>
          </w:p>
        </w:tc>
      </w:tr>
      <w:tr w:rsidR="00374169" w14:paraId="1E74B5AE" w14:textId="77777777">
        <w:trPr>
          <w:cantSplit/>
          <w:trHeight w:val="229"/>
          <w:jc w:val="center"/>
        </w:trPr>
        <w:tc>
          <w:tcPr>
            <w:tcW w:w="809" w:type="dxa"/>
            <w:vMerge/>
            <w:vAlign w:val="center"/>
          </w:tcPr>
          <w:p w14:paraId="07A71EC0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31536452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673C7CF2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169243FB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115170200880</w:t>
            </w:r>
            <w:r>
              <w:rPr>
                <w:rFonts w:ascii="Times New Roman" w:hAnsi="Times New Roman" w:cs="宋体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3323" w:type="dxa"/>
            <w:vAlign w:val="center"/>
          </w:tcPr>
          <w:p w14:paraId="0446B58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比较数学教育学</w:t>
            </w:r>
          </w:p>
        </w:tc>
        <w:tc>
          <w:tcPr>
            <w:tcW w:w="537" w:type="dxa"/>
            <w:vAlign w:val="center"/>
          </w:tcPr>
          <w:p w14:paraId="27AE982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</w:t>
            </w:r>
          </w:p>
        </w:tc>
        <w:tc>
          <w:tcPr>
            <w:tcW w:w="836" w:type="dxa"/>
            <w:vAlign w:val="center"/>
          </w:tcPr>
          <w:p w14:paraId="700F7B5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18</w:t>
            </w:r>
          </w:p>
        </w:tc>
        <w:tc>
          <w:tcPr>
            <w:tcW w:w="657" w:type="dxa"/>
            <w:vAlign w:val="center"/>
          </w:tcPr>
          <w:p w14:paraId="1CFB7F6A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7753D20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1367" w:type="dxa"/>
            <w:vAlign w:val="center"/>
          </w:tcPr>
          <w:p w14:paraId="65AC8206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2604FE3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秋</w:t>
            </w:r>
          </w:p>
        </w:tc>
        <w:tc>
          <w:tcPr>
            <w:tcW w:w="776" w:type="dxa"/>
            <w:gridSpan w:val="2"/>
            <w:vAlign w:val="center"/>
          </w:tcPr>
          <w:p w14:paraId="28995C3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7</w:t>
            </w:r>
          </w:p>
        </w:tc>
      </w:tr>
      <w:tr w:rsidR="00374169" w14:paraId="4E8028DC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7E6A910D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 w:val="restart"/>
            <w:vAlign w:val="center"/>
          </w:tcPr>
          <w:p w14:paraId="594B8C71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教育实践</w:t>
            </w:r>
          </w:p>
        </w:tc>
        <w:tc>
          <w:tcPr>
            <w:tcW w:w="567" w:type="dxa"/>
            <w:vMerge w:val="restart"/>
            <w:vAlign w:val="center"/>
          </w:tcPr>
          <w:p w14:paraId="4257BA78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必修</w:t>
            </w:r>
          </w:p>
        </w:tc>
        <w:tc>
          <w:tcPr>
            <w:tcW w:w="1595" w:type="dxa"/>
            <w:gridSpan w:val="2"/>
            <w:vAlign w:val="center"/>
          </w:tcPr>
          <w:p w14:paraId="3A996B41" w14:textId="77777777" w:rsidR="00374169" w:rsidRDefault="00374169">
            <w:pPr>
              <w:jc w:val="center"/>
              <w:rPr>
                <w:rFonts w:ascii="Times New Roman" w:hAnsi="Times New Roman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1151702008811</w:t>
            </w:r>
          </w:p>
        </w:tc>
        <w:tc>
          <w:tcPr>
            <w:tcW w:w="3323" w:type="dxa"/>
            <w:vAlign w:val="center"/>
          </w:tcPr>
          <w:p w14:paraId="2AB4786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基础实践</w:t>
            </w:r>
            <w:r>
              <w:rPr>
                <w:rFonts w:ascii="Times New Roman" w:hAnsi="Times New Roman" w:cs="宋体" w:hint="eastAsia"/>
                <w:szCs w:val="21"/>
              </w:rPr>
              <w:t>1</w:t>
            </w:r>
            <w:r>
              <w:rPr>
                <w:rFonts w:ascii="Times New Roman" w:hAnsi="Times New Roman" w:cs="宋体" w:hint="eastAsia"/>
                <w:szCs w:val="21"/>
              </w:rPr>
              <w:t>：中学数学微格教学</w:t>
            </w:r>
          </w:p>
        </w:tc>
        <w:tc>
          <w:tcPr>
            <w:tcW w:w="537" w:type="dxa"/>
            <w:vAlign w:val="center"/>
          </w:tcPr>
          <w:p w14:paraId="687BCE7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</w:t>
            </w:r>
          </w:p>
        </w:tc>
        <w:tc>
          <w:tcPr>
            <w:tcW w:w="836" w:type="dxa"/>
            <w:vAlign w:val="center"/>
          </w:tcPr>
          <w:p w14:paraId="70ABF31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36</w:t>
            </w:r>
          </w:p>
        </w:tc>
        <w:tc>
          <w:tcPr>
            <w:tcW w:w="657" w:type="dxa"/>
            <w:vAlign w:val="center"/>
          </w:tcPr>
          <w:p w14:paraId="0F9A512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2E278F2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36</w:t>
            </w:r>
          </w:p>
        </w:tc>
        <w:tc>
          <w:tcPr>
            <w:tcW w:w="1367" w:type="dxa"/>
            <w:vAlign w:val="center"/>
          </w:tcPr>
          <w:p w14:paraId="3EAB59B4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4E9D315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春</w:t>
            </w:r>
          </w:p>
        </w:tc>
        <w:tc>
          <w:tcPr>
            <w:tcW w:w="776" w:type="dxa"/>
            <w:gridSpan w:val="2"/>
            <w:vAlign w:val="center"/>
          </w:tcPr>
          <w:p w14:paraId="7F7BE15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6</w:t>
            </w:r>
          </w:p>
        </w:tc>
      </w:tr>
      <w:tr w:rsidR="00374169" w14:paraId="0061A25B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25AC5591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5F5B66C1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5081D41A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1FB2C90E" w14:textId="77777777" w:rsidR="00374169" w:rsidRDefault="00374169">
            <w:pPr>
              <w:jc w:val="center"/>
              <w:rPr>
                <w:rFonts w:ascii="Times New Roman" w:hAnsi="Times New Roman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1151702008812</w:t>
            </w:r>
          </w:p>
        </w:tc>
        <w:tc>
          <w:tcPr>
            <w:tcW w:w="3323" w:type="dxa"/>
            <w:vAlign w:val="center"/>
          </w:tcPr>
          <w:p w14:paraId="28D7EF3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基础实践</w:t>
            </w:r>
            <w:r>
              <w:rPr>
                <w:rFonts w:ascii="Times New Roman" w:hAnsi="Times New Roman" w:cs="宋体" w:hint="eastAsia"/>
                <w:szCs w:val="21"/>
              </w:rPr>
              <w:t>2</w:t>
            </w:r>
            <w:r>
              <w:rPr>
                <w:rFonts w:ascii="Times New Roman" w:hAnsi="Times New Roman" w:cs="宋体" w:hint="eastAsia"/>
                <w:szCs w:val="21"/>
              </w:rPr>
              <w:t>：教育见习</w:t>
            </w:r>
          </w:p>
        </w:tc>
        <w:tc>
          <w:tcPr>
            <w:tcW w:w="537" w:type="dxa"/>
            <w:vAlign w:val="center"/>
          </w:tcPr>
          <w:p w14:paraId="7F019FC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0.5</w:t>
            </w:r>
          </w:p>
        </w:tc>
        <w:tc>
          <w:tcPr>
            <w:tcW w:w="836" w:type="dxa"/>
            <w:vAlign w:val="center"/>
          </w:tcPr>
          <w:p w14:paraId="7C5B33A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18</w:t>
            </w:r>
          </w:p>
        </w:tc>
        <w:tc>
          <w:tcPr>
            <w:tcW w:w="657" w:type="dxa"/>
            <w:vAlign w:val="center"/>
          </w:tcPr>
          <w:p w14:paraId="51D8E3C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08A75B5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18</w:t>
            </w:r>
          </w:p>
        </w:tc>
        <w:tc>
          <w:tcPr>
            <w:tcW w:w="1367" w:type="dxa"/>
            <w:vAlign w:val="center"/>
          </w:tcPr>
          <w:p w14:paraId="17678008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78A7769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春</w:t>
            </w:r>
          </w:p>
        </w:tc>
        <w:tc>
          <w:tcPr>
            <w:tcW w:w="776" w:type="dxa"/>
            <w:gridSpan w:val="2"/>
            <w:vAlign w:val="center"/>
          </w:tcPr>
          <w:p w14:paraId="4B7C735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6</w:t>
            </w:r>
          </w:p>
        </w:tc>
      </w:tr>
      <w:tr w:rsidR="00374169" w14:paraId="49CD419D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3C9E370E" w14:textId="77777777" w:rsidR="00374169" w:rsidRDefault="0037416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1CB2DE32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1502D851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29315F16" w14:textId="77777777" w:rsidR="00374169" w:rsidRDefault="00374169">
            <w:pPr>
              <w:jc w:val="center"/>
              <w:rPr>
                <w:rFonts w:ascii="Times New Roman" w:hAnsi="Times New Roman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1151702008813</w:t>
            </w:r>
          </w:p>
        </w:tc>
        <w:tc>
          <w:tcPr>
            <w:tcW w:w="3323" w:type="dxa"/>
            <w:vAlign w:val="center"/>
          </w:tcPr>
          <w:p w14:paraId="6619A9A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基础实践</w:t>
            </w:r>
            <w:r>
              <w:rPr>
                <w:rFonts w:ascii="Times New Roman" w:hAnsi="Times New Roman" w:cs="宋体" w:hint="eastAsia"/>
                <w:szCs w:val="21"/>
              </w:rPr>
              <w:t>3</w:t>
            </w:r>
            <w:r>
              <w:rPr>
                <w:rFonts w:ascii="Times New Roman" w:hAnsi="Times New Roman" w:cs="宋体" w:hint="eastAsia"/>
                <w:szCs w:val="21"/>
              </w:rPr>
              <w:t>：教育调查</w:t>
            </w:r>
          </w:p>
        </w:tc>
        <w:tc>
          <w:tcPr>
            <w:tcW w:w="537" w:type="dxa"/>
            <w:vAlign w:val="center"/>
          </w:tcPr>
          <w:p w14:paraId="018E63A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0.5</w:t>
            </w:r>
          </w:p>
        </w:tc>
        <w:tc>
          <w:tcPr>
            <w:tcW w:w="836" w:type="dxa"/>
            <w:vAlign w:val="center"/>
          </w:tcPr>
          <w:p w14:paraId="4E90E9E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18</w:t>
            </w:r>
          </w:p>
        </w:tc>
        <w:tc>
          <w:tcPr>
            <w:tcW w:w="657" w:type="dxa"/>
            <w:vAlign w:val="center"/>
          </w:tcPr>
          <w:p w14:paraId="286A61F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143E241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18</w:t>
            </w:r>
          </w:p>
        </w:tc>
        <w:tc>
          <w:tcPr>
            <w:tcW w:w="1367" w:type="dxa"/>
            <w:vAlign w:val="center"/>
          </w:tcPr>
          <w:p w14:paraId="2EFC5A62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2224200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春、秋</w:t>
            </w:r>
          </w:p>
        </w:tc>
        <w:tc>
          <w:tcPr>
            <w:tcW w:w="776" w:type="dxa"/>
            <w:gridSpan w:val="2"/>
            <w:vAlign w:val="center"/>
          </w:tcPr>
          <w:p w14:paraId="5EED1F0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3-7</w:t>
            </w:r>
          </w:p>
        </w:tc>
      </w:tr>
      <w:tr w:rsidR="00374169" w14:paraId="4EC98ED9" w14:textId="77777777">
        <w:trPr>
          <w:cantSplit/>
          <w:trHeight w:val="227"/>
          <w:jc w:val="center"/>
        </w:trPr>
        <w:tc>
          <w:tcPr>
            <w:tcW w:w="809" w:type="dxa"/>
            <w:vMerge/>
            <w:vAlign w:val="center"/>
          </w:tcPr>
          <w:p w14:paraId="625B0298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687" w:type="dxa"/>
            <w:vMerge/>
            <w:vAlign w:val="center"/>
          </w:tcPr>
          <w:p w14:paraId="587F63E6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567" w:type="dxa"/>
            <w:vMerge/>
            <w:vAlign w:val="center"/>
          </w:tcPr>
          <w:p w14:paraId="2A2850DD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67B2EDBF" w14:textId="77777777" w:rsidR="00374169" w:rsidRDefault="00374169">
            <w:pPr>
              <w:jc w:val="center"/>
              <w:rPr>
                <w:rFonts w:ascii="Times New Roman" w:hAnsi="Times New Roman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宋体" w:hint="eastAsia"/>
                <w:kern w:val="0"/>
                <w:sz w:val="18"/>
                <w:szCs w:val="18"/>
                <w:lang w:bidi="ar"/>
              </w:rPr>
              <w:t>1151701950401</w:t>
            </w:r>
          </w:p>
        </w:tc>
        <w:tc>
          <w:tcPr>
            <w:tcW w:w="3323" w:type="dxa"/>
            <w:vAlign w:val="center"/>
          </w:tcPr>
          <w:p w14:paraId="5657B2D2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应用实践</w:t>
            </w:r>
          </w:p>
        </w:tc>
        <w:tc>
          <w:tcPr>
            <w:tcW w:w="537" w:type="dxa"/>
            <w:vAlign w:val="center"/>
          </w:tcPr>
          <w:p w14:paraId="7D73F47B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6</w:t>
            </w:r>
          </w:p>
        </w:tc>
        <w:tc>
          <w:tcPr>
            <w:tcW w:w="836" w:type="dxa"/>
            <w:vAlign w:val="center"/>
          </w:tcPr>
          <w:p w14:paraId="64771CD9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216</w:t>
            </w:r>
          </w:p>
        </w:tc>
        <w:tc>
          <w:tcPr>
            <w:tcW w:w="657" w:type="dxa"/>
            <w:vAlign w:val="center"/>
          </w:tcPr>
          <w:p w14:paraId="489AAEF0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14:paraId="7135FB8F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216</w:t>
            </w:r>
          </w:p>
        </w:tc>
        <w:tc>
          <w:tcPr>
            <w:tcW w:w="1367" w:type="dxa"/>
            <w:vAlign w:val="center"/>
          </w:tcPr>
          <w:p w14:paraId="3F009D01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</w:p>
        </w:tc>
        <w:tc>
          <w:tcPr>
            <w:tcW w:w="760" w:type="dxa"/>
            <w:gridSpan w:val="2"/>
            <w:vAlign w:val="center"/>
          </w:tcPr>
          <w:p w14:paraId="1593F32D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秋</w:t>
            </w:r>
          </w:p>
        </w:tc>
        <w:tc>
          <w:tcPr>
            <w:tcW w:w="776" w:type="dxa"/>
            <w:gridSpan w:val="2"/>
            <w:vAlign w:val="center"/>
          </w:tcPr>
          <w:p w14:paraId="67E4C795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7</w:t>
            </w:r>
          </w:p>
        </w:tc>
      </w:tr>
    </w:tbl>
    <w:p w14:paraId="2579EE01" w14:textId="77777777" w:rsidR="00374169" w:rsidRDefault="00374169">
      <w:pPr>
        <w:spacing w:line="360" w:lineRule="auto"/>
        <w:ind w:firstLineChars="300" w:firstLine="630"/>
        <w:rPr>
          <w:rFonts w:ascii="Times New Roman" w:hAnsi="Times New Roman"/>
          <w:bCs/>
          <w:szCs w:val="21"/>
        </w:rPr>
      </w:pPr>
    </w:p>
    <w:p w14:paraId="51AC67AA" w14:textId="77777777" w:rsidR="00374169" w:rsidRDefault="00374169">
      <w:pPr>
        <w:spacing w:beforeLines="50" w:before="156" w:afterLines="50" w:after="156" w:line="360" w:lineRule="auto"/>
        <w:jc w:val="left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br w:type="page"/>
      </w:r>
      <w:r>
        <w:rPr>
          <w:rFonts w:ascii="Times New Roman" w:eastAsia="黑体" w:hAnsi="Times New Roman" w:hint="eastAsia"/>
          <w:sz w:val="24"/>
          <w:szCs w:val="24"/>
        </w:rPr>
        <w:lastRenderedPageBreak/>
        <w:t>七、</w:t>
      </w:r>
      <w:r>
        <w:rPr>
          <w:rFonts w:ascii="Times New Roman" w:eastAsia="黑体" w:hAnsi="Times New Roman"/>
          <w:sz w:val="24"/>
          <w:szCs w:val="24"/>
        </w:rPr>
        <w:t>课程与毕业要求</w:t>
      </w:r>
      <w:r>
        <w:rPr>
          <w:rFonts w:ascii="Times New Roman" w:eastAsia="黑体" w:hAnsi="Times New Roman" w:hint="eastAsia"/>
          <w:sz w:val="24"/>
          <w:szCs w:val="24"/>
        </w:rPr>
        <w:t>指标点的</w:t>
      </w:r>
      <w:r>
        <w:rPr>
          <w:rFonts w:ascii="Times New Roman" w:eastAsia="黑体" w:hAnsi="Times New Roman"/>
          <w:sz w:val="24"/>
          <w:szCs w:val="24"/>
        </w:rPr>
        <w:t>对应关系矩阵</w:t>
      </w:r>
    </w:p>
    <w:p w14:paraId="5E11D3A6" w14:textId="77777777" w:rsidR="00374169" w:rsidRDefault="00374169">
      <w:pPr>
        <w:widowControl/>
        <w:spacing w:line="360" w:lineRule="auto"/>
        <w:jc w:val="center"/>
        <w:rPr>
          <w:rFonts w:ascii="Times New Roman" w:eastAsia="黑体" w:hAnsi="Times New Roman" w:hint="eastAsia"/>
          <w:b/>
          <w:szCs w:val="21"/>
        </w:rPr>
      </w:pPr>
      <w:r>
        <w:rPr>
          <w:rFonts w:ascii="Times New Roman" w:eastAsia="黑体" w:hAnsi="Times New Roman" w:cs="黑体" w:hint="eastAsia"/>
          <w:b/>
          <w:szCs w:val="21"/>
        </w:rPr>
        <w:t>表</w:t>
      </w:r>
      <w:r>
        <w:rPr>
          <w:rFonts w:ascii="Times New Roman" w:eastAsia="黑体" w:hAnsi="Times New Roman" w:cs="黑体" w:hint="eastAsia"/>
          <w:b/>
          <w:szCs w:val="21"/>
        </w:rPr>
        <w:t xml:space="preserve">7-1 </w:t>
      </w:r>
      <w:r>
        <w:rPr>
          <w:rFonts w:ascii="Times New Roman" w:eastAsia="黑体" w:hAnsi="Times New Roman" w:cs="黑体" w:hint="eastAsia"/>
          <w:b/>
          <w:szCs w:val="21"/>
        </w:rPr>
        <w:t>课程与毕业要求指标点的对应关系矩阵【践行师德、学会教学】</w:t>
      </w:r>
    </w:p>
    <w:tbl>
      <w:tblPr>
        <w:tblW w:w="1478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46"/>
        <w:gridCol w:w="359"/>
        <w:gridCol w:w="4023"/>
        <w:gridCol w:w="822"/>
        <w:gridCol w:w="780"/>
        <w:gridCol w:w="750"/>
        <w:gridCol w:w="757"/>
        <w:gridCol w:w="752"/>
        <w:gridCol w:w="771"/>
        <w:gridCol w:w="810"/>
        <w:gridCol w:w="802"/>
        <w:gridCol w:w="750"/>
        <w:gridCol w:w="743"/>
        <w:gridCol w:w="735"/>
        <w:gridCol w:w="712"/>
        <w:gridCol w:w="766"/>
        <w:gridCol w:w="7"/>
      </w:tblGrid>
      <w:tr w:rsidR="00374169" w14:paraId="358C094B" w14:textId="77777777">
        <w:trPr>
          <w:gridAfter w:val="1"/>
          <w:wAfter w:w="7" w:type="dxa"/>
          <w:trHeight w:val="20"/>
          <w:tblHeader/>
          <w:jc w:val="center"/>
        </w:trPr>
        <w:tc>
          <w:tcPr>
            <w:tcW w:w="805" w:type="dxa"/>
            <w:gridSpan w:val="2"/>
            <w:vMerge w:val="restart"/>
            <w:shd w:val="clear" w:color="auto" w:fill="C0C0C0"/>
            <w:vAlign w:val="center"/>
          </w:tcPr>
          <w:p w14:paraId="6CF180E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课程</w:t>
            </w:r>
          </w:p>
          <w:p w14:paraId="07EB634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性质</w:t>
            </w:r>
          </w:p>
        </w:tc>
        <w:tc>
          <w:tcPr>
            <w:tcW w:w="4023" w:type="dxa"/>
            <w:vMerge w:val="restart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6C4C85B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课程名称</w:t>
            </w:r>
          </w:p>
        </w:tc>
        <w:tc>
          <w:tcPr>
            <w:tcW w:w="9950" w:type="dxa"/>
            <w:gridSpan w:val="13"/>
            <w:shd w:val="clear" w:color="auto" w:fill="C0C0C0"/>
          </w:tcPr>
          <w:p w14:paraId="4EB29F0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毕业要求</w:t>
            </w:r>
          </w:p>
        </w:tc>
      </w:tr>
      <w:tr w:rsidR="00374169" w14:paraId="01F644FB" w14:textId="77777777">
        <w:trPr>
          <w:trHeight w:val="20"/>
          <w:tblHeader/>
          <w:jc w:val="center"/>
        </w:trPr>
        <w:tc>
          <w:tcPr>
            <w:tcW w:w="805" w:type="dxa"/>
            <w:gridSpan w:val="2"/>
            <w:vMerge/>
            <w:shd w:val="clear" w:color="auto" w:fill="C0C0C0"/>
            <w:vAlign w:val="center"/>
          </w:tcPr>
          <w:p w14:paraId="584D40BC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vMerge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6B958DF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3861" w:type="dxa"/>
            <w:gridSpan w:val="5"/>
            <w:shd w:val="clear" w:color="auto" w:fill="C0C0C0"/>
            <w:vAlign w:val="center"/>
          </w:tcPr>
          <w:p w14:paraId="2F931E0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践行师德</w:t>
            </w:r>
          </w:p>
        </w:tc>
        <w:tc>
          <w:tcPr>
            <w:tcW w:w="6096" w:type="dxa"/>
            <w:gridSpan w:val="9"/>
            <w:shd w:val="clear" w:color="auto" w:fill="C0C0C0"/>
            <w:vAlign w:val="center"/>
          </w:tcPr>
          <w:p w14:paraId="39F4DE0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学会教学</w:t>
            </w:r>
          </w:p>
        </w:tc>
      </w:tr>
      <w:tr w:rsidR="00374169" w14:paraId="01037A03" w14:textId="77777777">
        <w:trPr>
          <w:trHeight w:val="20"/>
          <w:tblHeader/>
          <w:jc w:val="center"/>
        </w:trPr>
        <w:tc>
          <w:tcPr>
            <w:tcW w:w="805" w:type="dxa"/>
            <w:gridSpan w:val="2"/>
            <w:vMerge/>
            <w:shd w:val="clear" w:color="auto" w:fill="C0C0C0"/>
            <w:vAlign w:val="center"/>
          </w:tcPr>
          <w:p w14:paraId="5FC0F885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vMerge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090AEE06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2352" w:type="dxa"/>
            <w:gridSpan w:val="3"/>
            <w:shd w:val="clear" w:color="auto" w:fill="C0C0C0"/>
            <w:vAlign w:val="center"/>
          </w:tcPr>
          <w:p w14:paraId="035A0F4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师德规范</w:t>
            </w:r>
          </w:p>
        </w:tc>
        <w:tc>
          <w:tcPr>
            <w:tcW w:w="1509" w:type="dxa"/>
            <w:gridSpan w:val="2"/>
            <w:shd w:val="clear" w:color="auto" w:fill="C0C0C0"/>
            <w:vAlign w:val="center"/>
          </w:tcPr>
          <w:p w14:paraId="3109125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教育情怀</w:t>
            </w:r>
          </w:p>
        </w:tc>
        <w:tc>
          <w:tcPr>
            <w:tcW w:w="2383" w:type="dxa"/>
            <w:gridSpan w:val="3"/>
            <w:shd w:val="clear" w:color="auto" w:fill="C0C0C0"/>
            <w:vAlign w:val="center"/>
          </w:tcPr>
          <w:p w14:paraId="4411CE5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学科素养</w:t>
            </w:r>
          </w:p>
        </w:tc>
        <w:tc>
          <w:tcPr>
            <w:tcW w:w="3713" w:type="dxa"/>
            <w:gridSpan w:val="6"/>
            <w:shd w:val="clear" w:color="auto" w:fill="C0C0C0"/>
            <w:vAlign w:val="center"/>
          </w:tcPr>
          <w:p w14:paraId="7A2538D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教学能力</w:t>
            </w:r>
          </w:p>
        </w:tc>
      </w:tr>
      <w:tr w:rsidR="00374169" w14:paraId="4CE66669" w14:textId="77777777">
        <w:trPr>
          <w:trHeight w:val="20"/>
          <w:tblHeader/>
          <w:jc w:val="center"/>
        </w:trPr>
        <w:tc>
          <w:tcPr>
            <w:tcW w:w="805" w:type="dxa"/>
            <w:gridSpan w:val="2"/>
            <w:vMerge/>
            <w:shd w:val="clear" w:color="auto" w:fill="C0C0C0"/>
            <w:vAlign w:val="center"/>
          </w:tcPr>
          <w:p w14:paraId="7D6C8526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vMerge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473D0E9F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822" w:type="dxa"/>
            <w:shd w:val="clear" w:color="auto" w:fill="C0C0C0"/>
            <w:vAlign w:val="center"/>
          </w:tcPr>
          <w:p w14:paraId="0C66CCE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1-1</w:t>
            </w:r>
          </w:p>
        </w:tc>
        <w:tc>
          <w:tcPr>
            <w:tcW w:w="780" w:type="dxa"/>
            <w:shd w:val="clear" w:color="auto" w:fill="C0C0C0"/>
            <w:vAlign w:val="center"/>
          </w:tcPr>
          <w:p w14:paraId="5ECF2C9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1-2</w:t>
            </w:r>
          </w:p>
        </w:tc>
        <w:tc>
          <w:tcPr>
            <w:tcW w:w="750" w:type="dxa"/>
            <w:shd w:val="clear" w:color="auto" w:fill="C0C0C0"/>
            <w:vAlign w:val="center"/>
          </w:tcPr>
          <w:p w14:paraId="4CEE1D3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1-3</w:t>
            </w:r>
          </w:p>
        </w:tc>
        <w:tc>
          <w:tcPr>
            <w:tcW w:w="757" w:type="dxa"/>
            <w:shd w:val="clear" w:color="auto" w:fill="C0C0C0"/>
            <w:vAlign w:val="center"/>
          </w:tcPr>
          <w:p w14:paraId="65E436C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2-1</w:t>
            </w:r>
          </w:p>
        </w:tc>
        <w:tc>
          <w:tcPr>
            <w:tcW w:w="752" w:type="dxa"/>
            <w:shd w:val="clear" w:color="auto" w:fill="C0C0C0"/>
            <w:vAlign w:val="center"/>
          </w:tcPr>
          <w:p w14:paraId="7F15472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2-2</w:t>
            </w:r>
          </w:p>
        </w:tc>
        <w:tc>
          <w:tcPr>
            <w:tcW w:w="771" w:type="dxa"/>
            <w:shd w:val="clear" w:color="auto" w:fill="C0C0C0"/>
            <w:vAlign w:val="center"/>
          </w:tcPr>
          <w:p w14:paraId="6E588AF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3-1</w:t>
            </w:r>
          </w:p>
        </w:tc>
        <w:tc>
          <w:tcPr>
            <w:tcW w:w="810" w:type="dxa"/>
            <w:shd w:val="clear" w:color="auto" w:fill="C0C0C0"/>
            <w:vAlign w:val="center"/>
          </w:tcPr>
          <w:p w14:paraId="55D8559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3-2</w:t>
            </w:r>
          </w:p>
        </w:tc>
        <w:tc>
          <w:tcPr>
            <w:tcW w:w="802" w:type="dxa"/>
            <w:shd w:val="clear" w:color="auto" w:fill="C0C0C0"/>
            <w:vAlign w:val="center"/>
          </w:tcPr>
          <w:p w14:paraId="6758415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3-3</w:t>
            </w:r>
          </w:p>
        </w:tc>
        <w:tc>
          <w:tcPr>
            <w:tcW w:w="750" w:type="dxa"/>
            <w:shd w:val="clear" w:color="auto" w:fill="C0C0C0"/>
            <w:vAlign w:val="center"/>
          </w:tcPr>
          <w:p w14:paraId="3FCEBAD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4-1</w:t>
            </w:r>
          </w:p>
        </w:tc>
        <w:tc>
          <w:tcPr>
            <w:tcW w:w="743" w:type="dxa"/>
            <w:shd w:val="clear" w:color="auto" w:fill="C0C0C0"/>
            <w:vAlign w:val="center"/>
          </w:tcPr>
          <w:p w14:paraId="78E35C1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4-2</w:t>
            </w:r>
          </w:p>
        </w:tc>
        <w:tc>
          <w:tcPr>
            <w:tcW w:w="735" w:type="dxa"/>
            <w:shd w:val="clear" w:color="auto" w:fill="C0C0C0"/>
            <w:vAlign w:val="center"/>
          </w:tcPr>
          <w:p w14:paraId="4551CEB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4-3</w:t>
            </w:r>
          </w:p>
        </w:tc>
        <w:tc>
          <w:tcPr>
            <w:tcW w:w="712" w:type="dxa"/>
            <w:shd w:val="clear" w:color="auto" w:fill="C0C0C0"/>
            <w:vAlign w:val="center"/>
          </w:tcPr>
          <w:p w14:paraId="6E73A72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4-4</w:t>
            </w:r>
          </w:p>
        </w:tc>
        <w:tc>
          <w:tcPr>
            <w:tcW w:w="773" w:type="dxa"/>
            <w:gridSpan w:val="2"/>
            <w:shd w:val="clear" w:color="auto" w:fill="C0C0C0"/>
            <w:vAlign w:val="center"/>
          </w:tcPr>
          <w:p w14:paraId="65DF91B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4-5</w:t>
            </w:r>
          </w:p>
        </w:tc>
      </w:tr>
      <w:tr w:rsidR="00374169" w14:paraId="39B51191" w14:textId="77777777">
        <w:trPr>
          <w:trHeight w:val="20"/>
          <w:tblHeader/>
          <w:jc w:val="center"/>
        </w:trPr>
        <w:tc>
          <w:tcPr>
            <w:tcW w:w="446" w:type="dxa"/>
            <w:vMerge w:val="restart"/>
            <w:vAlign w:val="center"/>
          </w:tcPr>
          <w:p w14:paraId="3DF39BD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通</w:t>
            </w:r>
          </w:p>
          <w:p w14:paraId="45AD7A5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识</w:t>
            </w:r>
          </w:p>
          <w:p w14:paraId="2B3A43A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教</w:t>
            </w:r>
          </w:p>
          <w:p w14:paraId="7542296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育</w:t>
            </w:r>
          </w:p>
          <w:p w14:paraId="063BE03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课</w:t>
            </w:r>
          </w:p>
          <w:p w14:paraId="421558A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程</w:t>
            </w:r>
          </w:p>
        </w:tc>
        <w:tc>
          <w:tcPr>
            <w:tcW w:w="359" w:type="dxa"/>
            <w:vMerge w:val="restart"/>
            <w:vAlign w:val="center"/>
          </w:tcPr>
          <w:p w14:paraId="47F6BAC3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必</w:t>
            </w:r>
          </w:p>
          <w:p w14:paraId="5F67983D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修</w:t>
            </w: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24484E5A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思想道德修养与法律基础（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2020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级）</w:t>
            </w:r>
          </w:p>
          <w:p w14:paraId="04F2A5A5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思想道德与法治（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2021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级起）</w:t>
            </w:r>
          </w:p>
        </w:tc>
        <w:tc>
          <w:tcPr>
            <w:tcW w:w="822" w:type="dxa"/>
            <w:vAlign w:val="center"/>
          </w:tcPr>
          <w:p w14:paraId="6BC9615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27A81B8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0" w:type="dxa"/>
            <w:vAlign w:val="center"/>
          </w:tcPr>
          <w:p w14:paraId="7733CFB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7" w:type="dxa"/>
            <w:vAlign w:val="center"/>
          </w:tcPr>
          <w:p w14:paraId="19B3C37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205EAA5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71" w:type="dxa"/>
            <w:vAlign w:val="center"/>
          </w:tcPr>
          <w:p w14:paraId="6AB9739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67954E1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65E18C1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18C82FF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52E5CA6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54920AC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01B3A9A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480BBE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4C6E9DE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726FBC3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43939FCF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1166935B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中国近现代史纲要</w:t>
            </w:r>
          </w:p>
        </w:tc>
        <w:tc>
          <w:tcPr>
            <w:tcW w:w="822" w:type="dxa"/>
            <w:vAlign w:val="center"/>
          </w:tcPr>
          <w:p w14:paraId="272FC4A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80" w:type="dxa"/>
            <w:vAlign w:val="center"/>
          </w:tcPr>
          <w:p w14:paraId="6E98162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B96CE0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436BBA8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16E0169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71" w:type="dxa"/>
            <w:vAlign w:val="center"/>
          </w:tcPr>
          <w:p w14:paraId="2DCFDCF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1A5C294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5CA92C5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6116D66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442B19B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44871A9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0E14C04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D21CD1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5347999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7E06A7B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605BF40F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42AEDDA8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马克思主义基本原理概论</w:t>
            </w:r>
          </w:p>
        </w:tc>
        <w:tc>
          <w:tcPr>
            <w:tcW w:w="822" w:type="dxa"/>
            <w:vAlign w:val="center"/>
          </w:tcPr>
          <w:p w14:paraId="497A59B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80" w:type="dxa"/>
            <w:vAlign w:val="center"/>
          </w:tcPr>
          <w:p w14:paraId="75CF7EB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343E15A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4CD10D8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52" w:type="dxa"/>
            <w:vAlign w:val="center"/>
          </w:tcPr>
          <w:p w14:paraId="0B00721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2B25E73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6823594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2F2408A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146BBF3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04925ED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7E4D461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7587582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44D514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0C06C9E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929A3C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5D7C9774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0FCB23A5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毛泽东思想和中国特色社会</w:t>
            </w:r>
          </w:p>
          <w:p w14:paraId="7F2336FF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主义理论体系概论</w:t>
            </w:r>
          </w:p>
        </w:tc>
        <w:tc>
          <w:tcPr>
            <w:tcW w:w="822" w:type="dxa"/>
            <w:vAlign w:val="center"/>
          </w:tcPr>
          <w:p w14:paraId="0501CE7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80" w:type="dxa"/>
            <w:vAlign w:val="center"/>
          </w:tcPr>
          <w:p w14:paraId="315AB8E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074FBB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22E98E5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7506B14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71" w:type="dxa"/>
            <w:vAlign w:val="center"/>
          </w:tcPr>
          <w:p w14:paraId="1CCB673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4244763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5776DFE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678CAA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63026C4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6F0118A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181B298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515649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E587CF3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71139D9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1892CDC2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52EC4732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习近平新时代中国特色社会主义思想概论</w:t>
            </w:r>
          </w:p>
        </w:tc>
        <w:tc>
          <w:tcPr>
            <w:tcW w:w="822" w:type="dxa"/>
            <w:vAlign w:val="center"/>
          </w:tcPr>
          <w:p w14:paraId="4D741A1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80" w:type="dxa"/>
            <w:vAlign w:val="center"/>
          </w:tcPr>
          <w:p w14:paraId="7A199E6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43DF8CA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72246AA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2" w:type="dxa"/>
            <w:vAlign w:val="center"/>
          </w:tcPr>
          <w:p w14:paraId="7A1BEC5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71" w:type="dxa"/>
            <w:vAlign w:val="center"/>
          </w:tcPr>
          <w:p w14:paraId="1C46D2F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6419512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3A4C5C0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1E735E3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4AF276D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52C5F08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0EA9E78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2724EB0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731DD0C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33BE4C3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267EE74C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6D7C181D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形势与政策Ⅰ</w:t>
            </w:r>
          </w:p>
        </w:tc>
        <w:tc>
          <w:tcPr>
            <w:tcW w:w="822" w:type="dxa"/>
            <w:vAlign w:val="center"/>
          </w:tcPr>
          <w:p w14:paraId="4CB5F1A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80" w:type="dxa"/>
            <w:vAlign w:val="center"/>
          </w:tcPr>
          <w:p w14:paraId="7B040A0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650091A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61E0334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711CA19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72709D9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655A5B1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56651B8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7FDD0CC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5E3F7A1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443AC74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1DFCA8B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0E25DB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49ED976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1EF9C53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6F109D1F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6B689C4B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形势与政策Ⅱ</w:t>
            </w:r>
          </w:p>
        </w:tc>
        <w:tc>
          <w:tcPr>
            <w:tcW w:w="822" w:type="dxa"/>
            <w:vAlign w:val="center"/>
          </w:tcPr>
          <w:p w14:paraId="2740CC6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80" w:type="dxa"/>
            <w:vAlign w:val="center"/>
          </w:tcPr>
          <w:p w14:paraId="7BED64B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D3D217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0D397E3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71ABCF5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673ECBE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6F21EBE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0365097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627F0D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554E67A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3BEC4B5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7312126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757F6A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F609D19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7D09477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680700D5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6FB7E788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习近平总书记关于教育的重要论述研究</w:t>
            </w:r>
          </w:p>
        </w:tc>
        <w:tc>
          <w:tcPr>
            <w:tcW w:w="822" w:type="dxa"/>
            <w:vAlign w:val="center"/>
          </w:tcPr>
          <w:p w14:paraId="7D3A4BC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H</w:t>
            </w:r>
          </w:p>
        </w:tc>
        <w:tc>
          <w:tcPr>
            <w:tcW w:w="780" w:type="dxa"/>
            <w:vAlign w:val="center"/>
          </w:tcPr>
          <w:p w14:paraId="407A2FC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H</w:t>
            </w:r>
          </w:p>
        </w:tc>
        <w:tc>
          <w:tcPr>
            <w:tcW w:w="750" w:type="dxa"/>
            <w:vAlign w:val="center"/>
          </w:tcPr>
          <w:p w14:paraId="2A8752A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H</w:t>
            </w:r>
          </w:p>
        </w:tc>
        <w:tc>
          <w:tcPr>
            <w:tcW w:w="757" w:type="dxa"/>
            <w:vAlign w:val="center"/>
          </w:tcPr>
          <w:p w14:paraId="247A084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789CC6E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M</w:t>
            </w:r>
          </w:p>
        </w:tc>
        <w:tc>
          <w:tcPr>
            <w:tcW w:w="771" w:type="dxa"/>
            <w:vAlign w:val="center"/>
          </w:tcPr>
          <w:p w14:paraId="3186E1A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1E8BD92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76166EF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5AB72E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2D64409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7A0FBD6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48E2B1C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BCAD52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</w:tr>
      <w:tr w:rsidR="00374169" w14:paraId="7ED3B0D1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6877B70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53B64803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12F57036" w14:textId="77777777" w:rsidR="00374169" w:rsidRDefault="00374169">
            <w:pPr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四史</w:t>
            </w:r>
          </w:p>
        </w:tc>
        <w:tc>
          <w:tcPr>
            <w:tcW w:w="822" w:type="dxa"/>
            <w:vAlign w:val="center"/>
          </w:tcPr>
          <w:p w14:paraId="6CDE884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H</w:t>
            </w:r>
          </w:p>
        </w:tc>
        <w:tc>
          <w:tcPr>
            <w:tcW w:w="780" w:type="dxa"/>
            <w:vAlign w:val="center"/>
          </w:tcPr>
          <w:p w14:paraId="301F02A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30B4B7A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1FF5468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1F9E5A0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H</w:t>
            </w:r>
          </w:p>
        </w:tc>
        <w:tc>
          <w:tcPr>
            <w:tcW w:w="771" w:type="dxa"/>
            <w:vAlign w:val="center"/>
          </w:tcPr>
          <w:p w14:paraId="18F02A2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508E578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7FC016A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731EB4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211A9CF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15056C3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0C15D08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BEC99C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</w:tr>
      <w:tr w:rsidR="00374169" w14:paraId="632DEBD4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1A33401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3B2F2127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1A17AABD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体育</w:t>
            </w:r>
          </w:p>
        </w:tc>
        <w:tc>
          <w:tcPr>
            <w:tcW w:w="822" w:type="dxa"/>
            <w:vAlign w:val="center"/>
          </w:tcPr>
          <w:p w14:paraId="18FDD8C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5D71DBA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50" w:type="dxa"/>
            <w:vAlign w:val="center"/>
          </w:tcPr>
          <w:p w14:paraId="74055B1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0C84094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40658C5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12C5B66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45F279B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0234FA9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457F204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3906AD1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502C60D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518CFFF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2945507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D537599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73BD201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39853121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45BA94EE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国防教育</w:t>
            </w:r>
          </w:p>
        </w:tc>
        <w:tc>
          <w:tcPr>
            <w:tcW w:w="822" w:type="dxa"/>
            <w:vAlign w:val="center"/>
          </w:tcPr>
          <w:p w14:paraId="21F0556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1C098D0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0" w:type="dxa"/>
            <w:vAlign w:val="center"/>
          </w:tcPr>
          <w:p w14:paraId="35738D3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2CFCA09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72A98A2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71" w:type="dxa"/>
            <w:vAlign w:val="center"/>
          </w:tcPr>
          <w:p w14:paraId="6D252CE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463902D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142FF43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EB8953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5A41DB9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2B91091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76159E4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665E01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524522D1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05D3703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1B848463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45D7895B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中文写作</w:t>
            </w:r>
          </w:p>
        </w:tc>
        <w:tc>
          <w:tcPr>
            <w:tcW w:w="822" w:type="dxa"/>
            <w:vAlign w:val="center"/>
          </w:tcPr>
          <w:p w14:paraId="78BD352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0DAD3C3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49EBC70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753FF29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314BA0B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771" w:type="dxa"/>
            <w:vAlign w:val="center"/>
          </w:tcPr>
          <w:p w14:paraId="3D6270E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04929D5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07AA243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53CFCA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2FB5208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52ADCC0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70794BC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85E3C8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1FA210C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1559E0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0C9CD7FA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78164C56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劳动教育</w:t>
            </w:r>
          </w:p>
        </w:tc>
        <w:tc>
          <w:tcPr>
            <w:tcW w:w="822" w:type="dxa"/>
            <w:vAlign w:val="center"/>
          </w:tcPr>
          <w:p w14:paraId="0A7B7A2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3E08F34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7869692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H</w:t>
            </w:r>
          </w:p>
        </w:tc>
        <w:tc>
          <w:tcPr>
            <w:tcW w:w="757" w:type="dxa"/>
            <w:vAlign w:val="center"/>
          </w:tcPr>
          <w:p w14:paraId="7EF38A6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60127DA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M</w:t>
            </w:r>
          </w:p>
        </w:tc>
        <w:tc>
          <w:tcPr>
            <w:tcW w:w="771" w:type="dxa"/>
            <w:vAlign w:val="center"/>
          </w:tcPr>
          <w:p w14:paraId="406AFB2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6331192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6D9F944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1E09870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6E8EA40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7136D9F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6054884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25FE25B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374169" w14:paraId="166425C4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13D27FF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0D84A9FC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3579EE4E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大学生心理健康（</w:t>
            </w:r>
            <w:r>
              <w:rPr>
                <w:rFonts w:ascii="Times New Roman" w:hAnsi="Times New Roman" w:cs="宋体" w:hint="eastAsia"/>
                <w:bCs/>
                <w:szCs w:val="21"/>
              </w:rPr>
              <w:t>2</w:t>
            </w:r>
            <w:r>
              <w:rPr>
                <w:rFonts w:ascii="Times New Roman" w:hAnsi="Times New Roman" w:cs="宋体"/>
                <w:bCs/>
                <w:szCs w:val="21"/>
              </w:rPr>
              <w:t>021</w:t>
            </w:r>
            <w:r>
              <w:rPr>
                <w:rFonts w:ascii="Times New Roman" w:hAnsi="Times New Roman" w:cs="宋体" w:hint="eastAsia"/>
                <w:bCs/>
                <w:szCs w:val="21"/>
              </w:rPr>
              <w:t>级起）</w:t>
            </w:r>
          </w:p>
        </w:tc>
        <w:tc>
          <w:tcPr>
            <w:tcW w:w="822" w:type="dxa"/>
            <w:vAlign w:val="center"/>
          </w:tcPr>
          <w:p w14:paraId="21B8044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2B89A8E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B21A93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35649FA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H</w:t>
            </w:r>
          </w:p>
        </w:tc>
        <w:tc>
          <w:tcPr>
            <w:tcW w:w="752" w:type="dxa"/>
            <w:vAlign w:val="center"/>
          </w:tcPr>
          <w:p w14:paraId="704CD3B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4E638A8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5BC5E53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51F71AB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FC9A18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H</w:t>
            </w:r>
          </w:p>
        </w:tc>
        <w:tc>
          <w:tcPr>
            <w:tcW w:w="743" w:type="dxa"/>
            <w:vAlign w:val="center"/>
          </w:tcPr>
          <w:p w14:paraId="4545610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11A70B0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505DDC3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BD5DBF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374169" w14:paraId="672EBD86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1B0988E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57D6B2D4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62975AD6" w14:textId="77777777" w:rsidR="00374169" w:rsidRDefault="00374169">
            <w:pPr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大学外语</w:t>
            </w:r>
          </w:p>
        </w:tc>
        <w:tc>
          <w:tcPr>
            <w:tcW w:w="822" w:type="dxa"/>
            <w:vAlign w:val="center"/>
          </w:tcPr>
          <w:p w14:paraId="6384AC3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73CEB59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C18F08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43D0CF0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3CA3F54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H</w:t>
            </w:r>
          </w:p>
        </w:tc>
        <w:tc>
          <w:tcPr>
            <w:tcW w:w="771" w:type="dxa"/>
            <w:vAlign w:val="center"/>
          </w:tcPr>
          <w:p w14:paraId="79063AB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7F06D9E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L</w:t>
            </w:r>
          </w:p>
        </w:tc>
        <w:tc>
          <w:tcPr>
            <w:tcW w:w="802" w:type="dxa"/>
            <w:vAlign w:val="center"/>
          </w:tcPr>
          <w:p w14:paraId="44E2CDA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4BF7A1C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76065F0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6D77920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1F2A5A0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6CCBB0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374169" w14:paraId="5DEE2AB7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0729A54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63B7833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1230D12F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信息技术</w:t>
            </w:r>
          </w:p>
        </w:tc>
        <w:tc>
          <w:tcPr>
            <w:tcW w:w="822" w:type="dxa"/>
            <w:vAlign w:val="center"/>
          </w:tcPr>
          <w:p w14:paraId="75D5BE8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23FA512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508FDF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5504E08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37265A0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5559C21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6F77177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802" w:type="dxa"/>
            <w:vAlign w:val="center"/>
          </w:tcPr>
          <w:p w14:paraId="46CBEB6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18137B4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3E6C517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5C7E2EC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6FD64FE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73" w:type="dxa"/>
            <w:gridSpan w:val="2"/>
            <w:vAlign w:val="center"/>
          </w:tcPr>
          <w:p w14:paraId="0BC349A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</w:tr>
      <w:tr w:rsidR="00374169" w14:paraId="29B68E5F" w14:textId="77777777">
        <w:trPr>
          <w:trHeight w:val="20"/>
          <w:tblHeader/>
          <w:jc w:val="center"/>
        </w:trPr>
        <w:tc>
          <w:tcPr>
            <w:tcW w:w="446" w:type="dxa"/>
            <w:vMerge w:val="restart"/>
            <w:vAlign w:val="center"/>
          </w:tcPr>
          <w:p w14:paraId="14E9A98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专</w:t>
            </w:r>
          </w:p>
          <w:p w14:paraId="6318EA2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业</w:t>
            </w:r>
          </w:p>
          <w:p w14:paraId="4DDC5CD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教</w:t>
            </w:r>
          </w:p>
          <w:p w14:paraId="19E1BF0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育</w:t>
            </w:r>
          </w:p>
          <w:p w14:paraId="046A481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课</w:t>
            </w:r>
          </w:p>
          <w:p w14:paraId="7C5D287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程</w:t>
            </w:r>
          </w:p>
        </w:tc>
        <w:tc>
          <w:tcPr>
            <w:tcW w:w="359" w:type="dxa"/>
            <w:vMerge w:val="restart"/>
            <w:vAlign w:val="center"/>
          </w:tcPr>
          <w:p w14:paraId="1CE67CA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必</w:t>
            </w:r>
          </w:p>
          <w:p w14:paraId="5149E71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修</w:t>
            </w: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1B32586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数学分析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822" w:type="dxa"/>
            <w:vAlign w:val="center"/>
          </w:tcPr>
          <w:p w14:paraId="75776B5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015D103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6A42F4C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25B4587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12B3D0E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17624D2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10" w:type="dxa"/>
            <w:vAlign w:val="center"/>
          </w:tcPr>
          <w:p w14:paraId="3136376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07F7E4F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0" w:type="dxa"/>
            <w:vAlign w:val="center"/>
          </w:tcPr>
          <w:p w14:paraId="4C170E2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2B86B9C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6A919EF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6F8C793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B132D1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E769C09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5B80AE7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2B146B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15F3E67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高等代数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822" w:type="dxa"/>
            <w:vAlign w:val="center"/>
          </w:tcPr>
          <w:p w14:paraId="48DDAF1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7B93A86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6AAF579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63C051A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6408B7E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3D82E82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10" w:type="dxa"/>
            <w:vAlign w:val="center"/>
          </w:tcPr>
          <w:p w14:paraId="62115A4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4EC1AA3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0" w:type="dxa"/>
            <w:vAlign w:val="center"/>
          </w:tcPr>
          <w:p w14:paraId="76ABD7F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3988423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3B60459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7759978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31602C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23DFCC6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674CE12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0B65A35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553890E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解析几何</w:t>
            </w:r>
          </w:p>
        </w:tc>
        <w:tc>
          <w:tcPr>
            <w:tcW w:w="822" w:type="dxa"/>
            <w:vAlign w:val="center"/>
          </w:tcPr>
          <w:p w14:paraId="761BEC9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28516F8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730208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6C5D95E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5D4C2F6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4EC3920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10" w:type="dxa"/>
            <w:vAlign w:val="center"/>
          </w:tcPr>
          <w:p w14:paraId="3FC704C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510FB43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0" w:type="dxa"/>
            <w:vAlign w:val="center"/>
          </w:tcPr>
          <w:p w14:paraId="62808A7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784D398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45A47CE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5259999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2661B9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5C781302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0F170E4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028A6A5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131D80B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数学分析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822" w:type="dxa"/>
            <w:vAlign w:val="center"/>
          </w:tcPr>
          <w:p w14:paraId="6DDEC2E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15E8A03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1856442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4081698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3FBA465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68288F4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10" w:type="dxa"/>
            <w:vAlign w:val="center"/>
          </w:tcPr>
          <w:p w14:paraId="770E832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02CAEEA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0" w:type="dxa"/>
            <w:vAlign w:val="center"/>
          </w:tcPr>
          <w:p w14:paraId="3E33259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4B36A57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0A75D3B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6548E4E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881892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1B07A70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057E0C2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4FA4A7C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7AC664C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高等代数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822" w:type="dxa"/>
            <w:vAlign w:val="center"/>
          </w:tcPr>
          <w:p w14:paraId="2815D39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6862BD2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EFEE8E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0439525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261983F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3BE86DD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10" w:type="dxa"/>
            <w:vAlign w:val="center"/>
          </w:tcPr>
          <w:p w14:paraId="5ECA225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0B94A35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0" w:type="dxa"/>
            <w:vAlign w:val="center"/>
          </w:tcPr>
          <w:p w14:paraId="604B603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46B680A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6273929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06CB7C9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778004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AA636CE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A560D2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6244662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75104BE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数学分析</w:t>
            </w: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822" w:type="dxa"/>
            <w:vAlign w:val="center"/>
          </w:tcPr>
          <w:p w14:paraId="0D3C8CF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66F80A6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4B3561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7EF9F62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5664716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665EA05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10" w:type="dxa"/>
            <w:vAlign w:val="center"/>
          </w:tcPr>
          <w:p w14:paraId="5739ADA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5AC7B22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0" w:type="dxa"/>
            <w:vAlign w:val="center"/>
          </w:tcPr>
          <w:p w14:paraId="3A0ACE9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4BA3A4A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5FF0B74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30B39DA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5B48D8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7BF26D0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59150A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2D106D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58013C7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大学物理（一）</w:t>
            </w:r>
          </w:p>
        </w:tc>
        <w:tc>
          <w:tcPr>
            <w:tcW w:w="822" w:type="dxa"/>
            <w:vAlign w:val="center"/>
          </w:tcPr>
          <w:p w14:paraId="427904D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37BB3F4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577C08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7E2252F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05D67A1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1017B26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7823192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02" w:type="dxa"/>
            <w:vAlign w:val="center"/>
          </w:tcPr>
          <w:p w14:paraId="7588551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A362E0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5B916D9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7525C43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12" w:type="dxa"/>
            <w:vAlign w:val="center"/>
          </w:tcPr>
          <w:p w14:paraId="44E48E8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F3D8FB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1528C6F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0B40D06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5087ED4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09A6081F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大学物理（二）</w:t>
            </w:r>
          </w:p>
        </w:tc>
        <w:tc>
          <w:tcPr>
            <w:tcW w:w="822" w:type="dxa"/>
            <w:vAlign w:val="center"/>
          </w:tcPr>
          <w:p w14:paraId="41924C8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248DB00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6AA6DB1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1E30572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3F8B48E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5D79B84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219FC2F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02" w:type="dxa"/>
            <w:vAlign w:val="center"/>
          </w:tcPr>
          <w:p w14:paraId="0906DCD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6752E18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71A38F9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2AC8D55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12" w:type="dxa"/>
            <w:vAlign w:val="center"/>
          </w:tcPr>
          <w:p w14:paraId="75AC84A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668E62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5681E67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6E25A9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4B910C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7AC6045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近世代数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822" w:type="dxa"/>
            <w:vAlign w:val="center"/>
          </w:tcPr>
          <w:p w14:paraId="19A1CAF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6EF4FAB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474412A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198C836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3E9923F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14057AA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10" w:type="dxa"/>
            <w:vAlign w:val="center"/>
          </w:tcPr>
          <w:p w14:paraId="313EE37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54A8DF5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0" w:type="dxa"/>
            <w:vAlign w:val="center"/>
          </w:tcPr>
          <w:p w14:paraId="6D8CCC4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4D86423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32A74A9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56E654E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D551DE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C56C32D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26630AD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40A3C78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66295AD4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概率论基础</w:t>
            </w:r>
          </w:p>
        </w:tc>
        <w:tc>
          <w:tcPr>
            <w:tcW w:w="822" w:type="dxa"/>
            <w:vAlign w:val="center"/>
          </w:tcPr>
          <w:p w14:paraId="5B8E755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0338944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C9C289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7DCD7AA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4EE63A3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7153638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10" w:type="dxa"/>
            <w:vAlign w:val="center"/>
          </w:tcPr>
          <w:p w14:paraId="271F452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02" w:type="dxa"/>
            <w:vAlign w:val="center"/>
          </w:tcPr>
          <w:p w14:paraId="75ACF20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6CF243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53ABE6E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04C719B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653278D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C52B78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B54F05A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578A841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7FA522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592F70C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常微分方程</w:t>
            </w:r>
          </w:p>
        </w:tc>
        <w:tc>
          <w:tcPr>
            <w:tcW w:w="822" w:type="dxa"/>
            <w:vAlign w:val="center"/>
          </w:tcPr>
          <w:p w14:paraId="0C07240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08FE7CF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60D91D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71A1753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5A1BC0E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75C582F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10" w:type="dxa"/>
            <w:vAlign w:val="center"/>
          </w:tcPr>
          <w:p w14:paraId="353D238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0588D31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50" w:type="dxa"/>
            <w:vAlign w:val="center"/>
          </w:tcPr>
          <w:p w14:paraId="6D16625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0EC830D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3105DA8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489E538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CF62E2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6063580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5495551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FEDDCC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633C539A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复变函数</w:t>
            </w:r>
          </w:p>
        </w:tc>
        <w:tc>
          <w:tcPr>
            <w:tcW w:w="822" w:type="dxa"/>
            <w:vAlign w:val="center"/>
          </w:tcPr>
          <w:p w14:paraId="1C601E8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2E7FE3E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7B56097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2EB665E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266F83E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1F2488A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810" w:type="dxa"/>
            <w:vAlign w:val="center"/>
          </w:tcPr>
          <w:p w14:paraId="579BC7B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0E4A594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50" w:type="dxa"/>
            <w:vAlign w:val="center"/>
          </w:tcPr>
          <w:p w14:paraId="5550CF4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182D2E7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735" w:type="dxa"/>
            <w:vAlign w:val="center"/>
          </w:tcPr>
          <w:p w14:paraId="185B4F6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0201547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813433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942195A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173F59E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46847A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5F92E5D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实变函数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822" w:type="dxa"/>
            <w:vAlign w:val="center"/>
          </w:tcPr>
          <w:p w14:paraId="2187ED8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76B0230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E3C3B8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47C4733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5686237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730C1F9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10" w:type="dxa"/>
            <w:vAlign w:val="center"/>
          </w:tcPr>
          <w:p w14:paraId="3324D20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2699247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0" w:type="dxa"/>
            <w:vAlign w:val="center"/>
          </w:tcPr>
          <w:p w14:paraId="5C17BFB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1623BAD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73C2686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042CCD2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5C81E6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65D77AE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67D3485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2F8A353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6428B7D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统计学</w:t>
            </w:r>
          </w:p>
        </w:tc>
        <w:tc>
          <w:tcPr>
            <w:tcW w:w="822" w:type="dxa"/>
            <w:vAlign w:val="center"/>
          </w:tcPr>
          <w:p w14:paraId="09211DF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5687D11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336E48D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28EC100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032FCCC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5BD0189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594CC72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02" w:type="dxa"/>
            <w:vAlign w:val="center"/>
          </w:tcPr>
          <w:p w14:paraId="71801F2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50" w:type="dxa"/>
            <w:vAlign w:val="center"/>
          </w:tcPr>
          <w:p w14:paraId="5B37A65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00F4E74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4E58F41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459A09A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170258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</w:tr>
      <w:tr w:rsidR="00374169" w14:paraId="52E29210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AC4FF7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0288527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42D1675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微分几何</w:t>
            </w:r>
          </w:p>
        </w:tc>
        <w:tc>
          <w:tcPr>
            <w:tcW w:w="822" w:type="dxa"/>
            <w:vAlign w:val="center"/>
          </w:tcPr>
          <w:p w14:paraId="76765DF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35FF595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012660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7CE1AA3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784C8B6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2B8CAC8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810" w:type="dxa"/>
            <w:vAlign w:val="center"/>
          </w:tcPr>
          <w:p w14:paraId="4EC3CD9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02" w:type="dxa"/>
            <w:vAlign w:val="center"/>
          </w:tcPr>
          <w:p w14:paraId="48B2570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7CC133C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1AEB644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5371F63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5600803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C429F3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7B0C1E5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590A598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D19C1E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60315CD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泛函分析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822" w:type="dxa"/>
            <w:vAlign w:val="center"/>
          </w:tcPr>
          <w:p w14:paraId="60C28EE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22F1DB2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33709AA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01EA5A8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169ECC2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650B8E8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10" w:type="dxa"/>
            <w:vAlign w:val="center"/>
          </w:tcPr>
          <w:p w14:paraId="07669F2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06F4DFD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0" w:type="dxa"/>
            <w:vAlign w:val="center"/>
          </w:tcPr>
          <w:p w14:paraId="7B3CA6F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60DEBD8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5C19D5D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662E2F6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4DCDA5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76D424C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530B784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A12595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2CFB449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数值分析</w:t>
            </w:r>
          </w:p>
        </w:tc>
        <w:tc>
          <w:tcPr>
            <w:tcW w:w="822" w:type="dxa"/>
            <w:vAlign w:val="center"/>
          </w:tcPr>
          <w:p w14:paraId="3E84106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6B752EC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9917F5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2DCDD7E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4CDFDF4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438683E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1A7E590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7C2B53C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5394C5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223259A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00A74B4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2CFF4E7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73" w:type="dxa"/>
            <w:gridSpan w:val="2"/>
            <w:vAlign w:val="center"/>
          </w:tcPr>
          <w:p w14:paraId="5972E2A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</w:tr>
      <w:tr w:rsidR="00374169" w14:paraId="5D946DA7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25952CE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66E7BAA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62F1AA9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>
              <w:rPr>
                <w:rFonts w:ascii="Times New Roman" w:hAnsi="Times New Roman" w:hint="eastAsia"/>
                <w:szCs w:val="21"/>
              </w:rPr>
              <w:t>拓扑学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822" w:type="dxa"/>
            <w:vAlign w:val="center"/>
          </w:tcPr>
          <w:p w14:paraId="6C29FC4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21BF398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400FE4D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3CC9CC7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24B4CC7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4714BAA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10" w:type="dxa"/>
            <w:vAlign w:val="center"/>
          </w:tcPr>
          <w:p w14:paraId="0149BF8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0545B1F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0" w:type="dxa"/>
            <w:vAlign w:val="center"/>
          </w:tcPr>
          <w:p w14:paraId="5DC8A68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75AA241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1B36FE5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27C818D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26CA8C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5A5FA738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223F8DD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B303ED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04E8065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应用实践</w:t>
            </w:r>
          </w:p>
        </w:tc>
        <w:tc>
          <w:tcPr>
            <w:tcW w:w="822" w:type="dxa"/>
            <w:vAlign w:val="center"/>
          </w:tcPr>
          <w:p w14:paraId="5447121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458DCCD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50" w:type="dxa"/>
            <w:vAlign w:val="center"/>
          </w:tcPr>
          <w:p w14:paraId="6BF7BE0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1A40EFC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483C513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71" w:type="dxa"/>
            <w:vAlign w:val="center"/>
          </w:tcPr>
          <w:p w14:paraId="4D05226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59054DF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3B8DBFD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50" w:type="dxa"/>
            <w:vAlign w:val="center"/>
          </w:tcPr>
          <w:p w14:paraId="4804BE1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78FE752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35" w:type="dxa"/>
            <w:vAlign w:val="center"/>
          </w:tcPr>
          <w:p w14:paraId="54E0C3A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12" w:type="dxa"/>
            <w:vAlign w:val="center"/>
          </w:tcPr>
          <w:p w14:paraId="4DBF25A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91449C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2B4122B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229EEB3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45B21E4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5D3F80D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毕业论文</w:t>
            </w:r>
          </w:p>
        </w:tc>
        <w:tc>
          <w:tcPr>
            <w:tcW w:w="822" w:type="dxa"/>
            <w:vAlign w:val="center"/>
          </w:tcPr>
          <w:p w14:paraId="683DF6F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2C394E0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D7367F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3F69420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44160C2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1CDE4F8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179DA97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167AEF4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50" w:type="dxa"/>
            <w:vAlign w:val="center"/>
          </w:tcPr>
          <w:p w14:paraId="053A67B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2CA980B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7DBADC6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12" w:type="dxa"/>
            <w:vAlign w:val="center"/>
          </w:tcPr>
          <w:p w14:paraId="04A5DD3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73" w:type="dxa"/>
            <w:gridSpan w:val="2"/>
            <w:vAlign w:val="center"/>
          </w:tcPr>
          <w:p w14:paraId="6A246E9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3537144D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2129B7A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 w:val="restart"/>
            <w:vAlign w:val="center"/>
          </w:tcPr>
          <w:p w14:paraId="5876D50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选</w:t>
            </w:r>
          </w:p>
          <w:p w14:paraId="61D6A40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修</w:t>
            </w: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025FE63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数学专业导论</w:t>
            </w:r>
          </w:p>
        </w:tc>
        <w:tc>
          <w:tcPr>
            <w:tcW w:w="822" w:type="dxa"/>
            <w:vAlign w:val="center"/>
          </w:tcPr>
          <w:p w14:paraId="340F392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4711367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7A641A4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6D51BAF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737F4C9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75AAC84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33D209E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02" w:type="dxa"/>
            <w:vAlign w:val="center"/>
          </w:tcPr>
          <w:p w14:paraId="1BD2F97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7B8876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4D2F06A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201E3FA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437BE7F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37EDED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17DF8FF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1D12AB0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03842A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3962A87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高等几何</w:t>
            </w:r>
          </w:p>
        </w:tc>
        <w:tc>
          <w:tcPr>
            <w:tcW w:w="822" w:type="dxa"/>
            <w:vAlign w:val="center"/>
          </w:tcPr>
          <w:p w14:paraId="18E67B6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5D182C6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36B4D8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468AB23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51E32D2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1348678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5BB91DA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67B4826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50" w:type="dxa"/>
            <w:vAlign w:val="center"/>
          </w:tcPr>
          <w:p w14:paraId="12FBED0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65C2160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61D4634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12" w:type="dxa"/>
            <w:vAlign w:val="center"/>
          </w:tcPr>
          <w:p w14:paraId="2BF2BA3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9DDEA9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5FE8A1B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08C653C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3B89175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15505B5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初等数论</w:t>
            </w:r>
          </w:p>
        </w:tc>
        <w:tc>
          <w:tcPr>
            <w:tcW w:w="822" w:type="dxa"/>
            <w:vAlign w:val="center"/>
          </w:tcPr>
          <w:p w14:paraId="46CCD51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3B1703C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7CF8ED3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74B2385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7428531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4A09AD4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7049F8C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60D9BEA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50" w:type="dxa"/>
            <w:vAlign w:val="center"/>
          </w:tcPr>
          <w:p w14:paraId="1C74479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33EC334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35" w:type="dxa"/>
            <w:vAlign w:val="center"/>
          </w:tcPr>
          <w:p w14:paraId="0778953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380252E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C341B0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35D0ADA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1104F31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05EFA06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54E9C62B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数学思想方法</w:t>
            </w:r>
          </w:p>
        </w:tc>
        <w:tc>
          <w:tcPr>
            <w:tcW w:w="822" w:type="dxa"/>
            <w:vAlign w:val="center"/>
          </w:tcPr>
          <w:p w14:paraId="27643A4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4B1CD41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C02555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708FFD2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5EEEF31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0FF0AF5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1F84863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02" w:type="dxa"/>
            <w:vAlign w:val="center"/>
          </w:tcPr>
          <w:p w14:paraId="3A1D900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1B2AF7D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5A71EB4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5F5B371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495E423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01EA99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E885933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537636D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922DAC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4930DE9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偏微分方程</w:t>
            </w:r>
          </w:p>
        </w:tc>
        <w:tc>
          <w:tcPr>
            <w:tcW w:w="822" w:type="dxa"/>
            <w:vAlign w:val="center"/>
          </w:tcPr>
          <w:p w14:paraId="72D8F57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084EAF0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4D9E5C4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4F466EA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5C10B1B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077FD07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4D6E3F0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802" w:type="dxa"/>
            <w:vAlign w:val="center"/>
          </w:tcPr>
          <w:p w14:paraId="1974AD7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50" w:type="dxa"/>
            <w:vAlign w:val="center"/>
          </w:tcPr>
          <w:p w14:paraId="2C2E568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08B9BB9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585EDEE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4A99591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7FAE0A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30D72E2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7FD2FC2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5C1F488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372ECC2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数学学科理解</w:t>
            </w:r>
          </w:p>
        </w:tc>
        <w:tc>
          <w:tcPr>
            <w:tcW w:w="822" w:type="dxa"/>
            <w:vAlign w:val="center"/>
          </w:tcPr>
          <w:p w14:paraId="195A848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409A134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71E1FFB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061B7AB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673FFF6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1D36A18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53DED8C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02" w:type="dxa"/>
            <w:vAlign w:val="center"/>
          </w:tcPr>
          <w:p w14:paraId="27305C3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54E436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267BD02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76EE5CC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316A705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B63E9C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CD0C57E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55FD02E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6665E1C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6D92E15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群论基础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822" w:type="dxa"/>
            <w:vAlign w:val="center"/>
          </w:tcPr>
          <w:p w14:paraId="36DC795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4328B0D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</w:tcPr>
          <w:p w14:paraId="0B14E99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3C523C9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39EC4F6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39AF836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1D51D85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67E5897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50" w:type="dxa"/>
            <w:vAlign w:val="center"/>
          </w:tcPr>
          <w:p w14:paraId="6BD6E6A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2E5C7C4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35" w:type="dxa"/>
            <w:vAlign w:val="center"/>
          </w:tcPr>
          <w:p w14:paraId="2D17716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7766413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28E037F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409E1B2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303551C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088F4BC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7C5B279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概率论进阶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822" w:type="dxa"/>
            <w:vAlign w:val="center"/>
          </w:tcPr>
          <w:p w14:paraId="500B00A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5125126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</w:tcPr>
          <w:p w14:paraId="164016C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33B6482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72F9D52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7574329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05C5552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7E5F5BC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50" w:type="dxa"/>
            <w:vAlign w:val="center"/>
          </w:tcPr>
          <w:p w14:paraId="2B4FDE9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321C35A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35" w:type="dxa"/>
            <w:vAlign w:val="center"/>
          </w:tcPr>
          <w:p w14:paraId="7F42405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2BAB6E8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ABBDC9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5CFDB7B7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A2451E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6E6664B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6932352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微分流形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822" w:type="dxa"/>
            <w:vAlign w:val="center"/>
          </w:tcPr>
          <w:p w14:paraId="462E7C2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005CB8B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</w:tcPr>
          <w:p w14:paraId="0027C75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1117DDB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5BA11CF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4EE11B1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2CD8E18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174FC26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50" w:type="dxa"/>
            <w:vAlign w:val="center"/>
          </w:tcPr>
          <w:p w14:paraId="69E2515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2A56977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35" w:type="dxa"/>
            <w:vAlign w:val="center"/>
          </w:tcPr>
          <w:p w14:paraId="56FCD66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3CB99C5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7AF593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AB7B53E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0C7DDE8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53CF460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51BE319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现代分析学基础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822" w:type="dxa"/>
            <w:vAlign w:val="center"/>
          </w:tcPr>
          <w:p w14:paraId="0882414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080F3A8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</w:tcPr>
          <w:p w14:paraId="4B46136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5A64457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53CAC72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25469E2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212DEB2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79A203D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50" w:type="dxa"/>
            <w:vAlign w:val="center"/>
          </w:tcPr>
          <w:p w14:paraId="577B1BF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28EB9A5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35" w:type="dxa"/>
            <w:vAlign w:val="center"/>
          </w:tcPr>
          <w:p w14:paraId="718C880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374BEDA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6EA046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AF84961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4B0CC7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4DA19D6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4C1FF83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实与复分析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822" w:type="dxa"/>
            <w:vAlign w:val="center"/>
          </w:tcPr>
          <w:p w14:paraId="01815B1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5A90AC1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</w:tcPr>
          <w:p w14:paraId="7B27D32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41DCD68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501E3AE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32C7800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2A88200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43428EC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50" w:type="dxa"/>
            <w:vAlign w:val="center"/>
          </w:tcPr>
          <w:p w14:paraId="6B6D46E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5A4521F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35" w:type="dxa"/>
            <w:vAlign w:val="center"/>
          </w:tcPr>
          <w:p w14:paraId="2935073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726317A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E8E7A5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079C50F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223C5A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163B44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1908ACC4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代数拓扑</w:t>
            </w:r>
            <w:r>
              <w:rPr>
                <w:rFonts w:hint="eastAsia"/>
                <w:bCs/>
                <w:szCs w:val="21"/>
              </w:rPr>
              <w:t>▲</w:t>
            </w:r>
          </w:p>
        </w:tc>
        <w:tc>
          <w:tcPr>
            <w:tcW w:w="822" w:type="dxa"/>
            <w:vAlign w:val="center"/>
          </w:tcPr>
          <w:p w14:paraId="7CD8971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1C286C6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</w:tcPr>
          <w:p w14:paraId="55D35D6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28B2CB7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6E33D9D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5639BA0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7FA2174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0863C0E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50" w:type="dxa"/>
            <w:vAlign w:val="center"/>
          </w:tcPr>
          <w:p w14:paraId="75EB59A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60DBDE7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35" w:type="dxa"/>
            <w:vAlign w:val="center"/>
          </w:tcPr>
          <w:p w14:paraId="6DF28A6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0CB5092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82C245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6D8B5A9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0A89D2E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646CA48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36F0F39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运筹学</w:t>
            </w:r>
          </w:p>
        </w:tc>
        <w:tc>
          <w:tcPr>
            <w:tcW w:w="822" w:type="dxa"/>
            <w:vAlign w:val="center"/>
          </w:tcPr>
          <w:p w14:paraId="54BD96D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0850655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F4B722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5C67E01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180CD7F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3FC5804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16D83A4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02" w:type="dxa"/>
            <w:vAlign w:val="center"/>
          </w:tcPr>
          <w:p w14:paraId="00409EF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4A20510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54D0B8A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6648E1B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15081DC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36AE4C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58854A1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22BDF3E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6C43BBA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7D8255A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数学建模</w:t>
            </w:r>
          </w:p>
        </w:tc>
        <w:tc>
          <w:tcPr>
            <w:tcW w:w="822" w:type="dxa"/>
            <w:vAlign w:val="center"/>
          </w:tcPr>
          <w:p w14:paraId="0C1D924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6580C1A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1792B93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72D7D1E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5C9DBA0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29F78B3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18A4BEE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02" w:type="dxa"/>
            <w:vAlign w:val="center"/>
          </w:tcPr>
          <w:p w14:paraId="033CA2C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50" w:type="dxa"/>
            <w:vAlign w:val="center"/>
          </w:tcPr>
          <w:p w14:paraId="483D4D4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72C9DA2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44C41B8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326218B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85BD1B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</w:tr>
      <w:tr w:rsidR="00374169" w14:paraId="4AE4C016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0A23A2E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142CEF2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1ADF7B58" w14:textId="77777777" w:rsidR="00374169" w:rsidRDefault="00374169">
            <w:pPr>
              <w:pStyle w:val="afa"/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离散数学</w:t>
            </w:r>
          </w:p>
        </w:tc>
        <w:tc>
          <w:tcPr>
            <w:tcW w:w="822" w:type="dxa"/>
            <w:vAlign w:val="center"/>
          </w:tcPr>
          <w:p w14:paraId="0A8BA01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2989198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BA5FA7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79872CB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51CBD8E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144DD19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086E715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02" w:type="dxa"/>
            <w:vAlign w:val="center"/>
          </w:tcPr>
          <w:p w14:paraId="0FFFB8A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50" w:type="dxa"/>
            <w:vAlign w:val="center"/>
          </w:tcPr>
          <w:p w14:paraId="605BBD8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3A82BC3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35" w:type="dxa"/>
            <w:vAlign w:val="center"/>
          </w:tcPr>
          <w:p w14:paraId="447C1B9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683C63B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FCA9C8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8BCE058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4A9F75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47838FC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1D300C8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</w:t>
            </w:r>
            <w:r>
              <w:rPr>
                <w:rFonts w:ascii="Times New Roman" w:hAnsi="Times New Roman" w:hint="eastAsia"/>
                <w:szCs w:val="21"/>
              </w:rPr>
              <w:t>程序设计</w:t>
            </w:r>
          </w:p>
        </w:tc>
        <w:tc>
          <w:tcPr>
            <w:tcW w:w="822" w:type="dxa"/>
            <w:vAlign w:val="center"/>
          </w:tcPr>
          <w:p w14:paraId="575D703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36A680F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CAD4F4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0FC82E3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0DA0D2E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6DC7141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0959ECE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02" w:type="dxa"/>
            <w:vAlign w:val="center"/>
          </w:tcPr>
          <w:p w14:paraId="59E319A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50" w:type="dxa"/>
            <w:vAlign w:val="center"/>
          </w:tcPr>
          <w:p w14:paraId="785B5E6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43" w:type="dxa"/>
            <w:vAlign w:val="center"/>
          </w:tcPr>
          <w:p w14:paraId="644072B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177EFC8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12" w:type="dxa"/>
            <w:vAlign w:val="center"/>
          </w:tcPr>
          <w:p w14:paraId="7DAB8E0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974967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538A005E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10F761A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D69A9F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59AA5D5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数学实验</w:t>
            </w:r>
          </w:p>
        </w:tc>
        <w:tc>
          <w:tcPr>
            <w:tcW w:w="822" w:type="dxa"/>
            <w:vAlign w:val="center"/>
          </w:tcPr>
          <w:p w14:paraId="77CADE8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3CC8467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6A4470F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5EAF7C5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0D42EF8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5BECC00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249085A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5764CDE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13B2BF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43" w:type="dxa"/>
            <w:vAlign w:val="center"/>
          </w:tcPr>
          <w:p w14:paraId="6613A7C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1B179A5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7387CAE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73" w:type="dxa"/>
            <w:gridSpan w:val="2"/>
            <w:vAlign w:val="center"/>
          </w:tcPr>
          <w:p w14:paraId="3B80B41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</w:tr>
      <w:tr w:rsidR="00374169" w14:paraId="3320FD2F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703CF57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6DA1652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63B1F59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微分方程数值解</w:t>
            </w:r>
          </w:p>
        </w:tc>
        <w:tc>
          <w:tcPr>
            <w:tcW w:w="822" w:type="dxa"/>
            <w:vAlign w:val="center"/>
          </w:tcPr>
          <w:p w14:paraId="3D28524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4EE9BAF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77B5BC7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120CFAC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16FE59D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36C8B4D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4CCE76F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27B7D4C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50" w:type="dxa"/>
            <w:vAlign w:val="center"/>
          </w:tcPr>
          <w:p w14:paraId="526A9C5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5EFCFC2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35" w:type="dxa"/>
            <w:vAlign w:val="center"/>
          </w:tcPr>
          <w:p w14:paraId="2A62BE7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293086B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5ADAF0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7A385F1E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139DB2C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23E0CA7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01C53F2F" w14:textId="77777777" w:rsidR="00374169" w:rsidRDefault="00374169">
            <w:pPr>
              <w:pStyle w:val="afa"/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动力系统基础</w:t>
            </w:r>
          </w:p>
        </w:tc>
        <w:tc>
          <w:tcPr>
            <w:tcW w:w="822" w:type="dxa"/>
            <w:vAlign w:val="center"/>
          </w:tcPr>
          <w:p w14:paraId="0715A7C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64D2052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681CE97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3836A87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23E9DCA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5DC3FE4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42FF391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543F24B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50" w:type="dxa"/>
            <w:vAlign w:val="center"/>
          </w:tcPr>
          <w:p w14:paraId="157155A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37EEDBB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35" w:type="dxa"/>
            <w:vAlign w:val="center"/>
          </w:tcPr>
          <w:p w14:paraId="616F568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0757D74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FEAB54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7123EB39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5FA6004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E66744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3B8857C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控制论基础</w:t>
            </w:r>
          </w:p>
        </w:tc>
        <w:tc>
          <w:tcPr>
            <w:tcW w:w="822" w:type="dxa"/>
            <w:vAlign w:val="center"/>
          </w:tcPr>
          <w:p w14:paraId="789C7B4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26325B0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74DA649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7952FC2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7F9F6C3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22070E9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810" w:type="dxa"/>
            <w:vAlign w:val="center"/>
          </w:tcPr>
          <w:p w14:paraId="03C7688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02" w:type="dxa"/>
            <w:vAlign w:val="center"/>
          </w:tcPr>
          <w:p w14:paraId="140213A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EB8DD3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050C326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3FF6203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603F8BF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0E876D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3528924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0A03D0B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4F6B986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6DC1CA8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竞赛数学</w:t>
            </w:r>
          </w:p>
        </w:tc>
        <w:tc>
          <w:tcPr>
            <w:tcW w:w="822" w:type="dxa"/>
            <w:vAlign w:val="center"/>
          </w:tcPr>
          <w:p w14:paraId="3E82AE1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365CE87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54E133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3F43E87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2B3AF68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100F665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39D5E947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02" w:type="dxa"/>
            <w:vAlign w:val="center"/>
          </w:tcPr>
          <w:p w14:paraId="5E63222E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1C23334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0D73DCBB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30E7978D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3FADB6B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6486B8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5D72E83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3063F52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05C0D98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5265A2E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高观点下的中学数学</w:t>
            </w:r>
          </w:p>
        </w:tc>
        <w:tc>
          <w:tcPr>
            <w:tcW w:w="822" w:type="dxa"/>
            <w:vAlign w:val="center"/>
          </w:tcPr>
          <w:p w14:paraId="20282F3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40A952D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3ADCACF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3EE57BC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04C9F2D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5275AD0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077C6CC5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02" w:type="dxa"/>
            <w:vAlign w:val="center"/>
          </w:tcPr>
          <w:p w14:paraId="4B657903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EE051D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4EAF7DB7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3D76B790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0E6CE03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1E33E3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E4239AD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2B1FF93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04A952A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6ED3749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数学教育心理学</w:t>
            </w:r>
          </w:p>
        </w:tc>
        <w:tc>
          <w:tcPr>
            <w:tcW w:w="822" w:type="dxa"/>
            <w:vAlign w:val="center"/>
          </w:tcPr>
          <w:p w14:paraId="412BB5D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44EC664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3C1BA15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0B090BE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751B58F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71" w:type="dxa"/>
            <w:vAlign w:val="center"/>
          </w:tcPr>
          <w:p w14:paraId="3530DBB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2E69C92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02" w:type="dxa"/>
            <w:vAlign w:val="center"/>
          </w:tcPr>
          <w:p w14:paraId="2B57D16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630991F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0131B55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6B072AD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0D04531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9F3EFC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5542951" w14:textId="77777777">
        <w:trPr>
          <w:trHeight w:val="20"/>
          <w:tblHeader/>
          <w:jc w:val="center"/>
        </w:trPr>
        <w:tc>
          <w:tcPr>
            <w:tcW w:w="446" w:type="dxa"/>
            <w:vMerge w:val="restart"/>
            <w:vAlign w:val="center"/>
          </w:tcPr>
          <w:p w14:paraId="6DAB64E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教</w:t>
            </w:r>
          </w:p>
          <w:p w14:paraId="634B07E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师</w:t>
            </w:r>
          </w:p>
          <w:p w14:paraId="507BDB7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教</w:t>
            </w:r>
          </w:p>
          <w:p w14:paraId="3A9EA82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育</w:t>
            </w:r>
          </w:p>
          <w:p w14:paraId="73A52CF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课</w:t>
            </w:r>
          </w:p>
          <w:p w14:paraId="22BBE3C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程</w:t>
            </w:r>
          </w:p>
        </w:tc>
        <w:tc>
          <w:tcPr>
            <w:tcW w:w="359" w:type="dxa"/>
            <w:vMerge w:val="restart"/>
            <w:vAlign w:val="center"/>
          </w:tcPr>
          <w:p w14:paraId="1D1E9C3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必</w:t>
            </w:r>
          </w:p>
          <w:p w14:paraId="3A5BD00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修</w:t>
            </w: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6F48ABE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学校教育基础</w:t>
            </w:r>
          </w:p>
        </w:tc>
        <w:tc>
          <w:tcPr>
            <w:tcW w:w="822" w:type="dxa"/>
            <w:vAlign w:val="center"/>
          </w:tcPr>
          <w:p w14:paraId="51F6C2E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02A12FC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0" w:type="dxa"/>
            <w:vAlign w:val="center"/>
          </w:tcPr>
          <w:p w14:paraId="7CB1CC4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4BF7102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2" w:type="dxa"/>
            <w:vAlign w:val="center"/>
          </w:tcPr>
          <w:p w14:paraId="603437E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4E529E6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529368F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7C2F01F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326AE44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43" w:type="dxa"/>
            <w:vAlign w:val="center"/>
          </w:tcPr>
          <w:p w14:paraId="49C359C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6657B15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4D3AF0C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933050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3D4E27F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68C1F17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359A21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50AD601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教师职业道德与专业发展</w:t>
            </w:r>
          </w:p>
        </w:tc>
        <w:tc>
          <w:tcPr>
            <w:tcW w:w="822" w:type="dxa"/>
            <w:vAlign w:val="center"/>
          </w:tcPr>
          <w:p w14:paraId="264B601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34B22C1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0" w:type="dxa"/>
            <w:vAlign w:val="center"/>
          </w:tcPr>
          <w:p w14:paraId="32536BF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7" w:type="dxa"/>
            <w:vAlign w:val="center"/>
          </w:tcPr>
          <w:p w14:paraId="4561C03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52" w:type="dxa"/>
            <w:vAlign w:val="center"/>
          </w:tcPr>
          <w:p w14:paraId="5218D86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1E31AA2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7259546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680738F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78218E9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3A67DA1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3D25CCC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6E2D481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A330F0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AC3A204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902299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30308B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5672DD9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青少年学习与发展</w:t>
            </w:r>
          </w:p>
        </w:tc>
        <w:tc>
          <w:tcPr>
            <w:tcW w:w="822" w:type="dxa"/>
            <w:vAlign w:val="center"/>
          </w:tcPr>
          <w:p w14:paraId="0FAB431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383AB34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3EFBD14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5D97822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18680BD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6A9A5D5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3EFBBB9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5A5808F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7E5CAA4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43" w:type="dxa"/>
            <w:vAlign w:val="center"/>
          </w:tcPr>
          <w:p w14:paraId="43FDF2C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0057E67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4730DD6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8A9F25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E4F5367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6E2B513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0ED6813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56271E3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现代教育技术</w:t>
            </w:r>
          </w:p>
        </w:tc>
        <w:tc>
          <w:tcPr>
            <w:tcW w:w="822" w:type="dxa"/>
            <w:vAlign w:val="center"/>
          </w:tcPr>
          <w:p w14:paraId="35BF605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09E028E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778DCEF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164A3B5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38D34F7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1D9BB64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79ABE6C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52C05FB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3924D50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43" w:type="dxa"/>
            <w:vAlign w:val="center"/>
          </w:tcPr>
          <w:p w14:paraId="550C8C4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5D6EAF3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7A4419D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773" w:type="dxa"/>
            <w:gridSpan w:val="2"/>
            <w:vAlign w:val="center"/>
          </w:tcPr>
          <w:p w14:paraId="219FE63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</w:t>
            </w:r>
          </w:p>
        </w:tc>
      </w:tr>
      <w:tr w:rsidR="00374169" w14:paraId="4FD57D17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143F493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5AE8C90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2F74E9A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数学课程与教学论</w:t>
            </w:r>
          </w:p>
        </w:tc>
        <w:tc>
          <w:tcPr>
            <w:tcW w:w="822" w:type="dxa"/>
            <w:vAlign w:val="center"/>
          </w:tcPr>
          <w:p w14:paraId="3334C34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0A33335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69452FD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1E498E3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06E1D3E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208A614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77C2313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02" w:type="dxa"/>
            <w:vAlign w:val="center"/>
          </w:tcPr>
          <w:p w14:paraId="6FE6D7B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5EE149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1998DCF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35" w:type="dxa"/>
            <w:vAlign w:val="center"/>
          </w:tcPr>
          <w:p w14:paraId="1861D01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7B78CC7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44896F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680AA8A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C2CCDF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6DE7860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660DA4F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中学数学课程标准及教材研究</w:t>
            </w:r>
          </w:p>
        </w:tc>
        <w:tc>
          <w:tcPr>
            <w:tcW w:w="822" w:type="dxa"/>
            <w:vAlign w:val="center"/>
          </w:tcPr>
          <w:p w14:paraId="347D88B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4EF1D1A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E04EE5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0E37CD4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0DCA0E0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1B8A07F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195FDF7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802" w:type="dxa"/>
            <w:vAlign w:val="center"/>
          </w:tcPr>
          <w:p w14:paraId="0E0C276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34F7D9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1B92036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35" w:type="dxa"/>
            <w:vAlign w:val="center"/>
          </w:tcPr>
          <w:p w14:paraId="4B98DEA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42A1CC6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42ABC2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E8BD880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111B347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5BB8AC3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56B4BFC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信息技术在数学教学中的应用</w:t>
            </w:r>
          </w:p>
        </w:tc>
        <w:tc>
          <w:tcPr>
            <w:tcW w:w="822" w:type="dxa"/>
            <w:vAlign w:val="center"/>
          </w:tcPr>
          <w:p w14:paraId="6F2D4B4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37AD6F1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138B4A6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61B1253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63EE38E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4509C20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22660ED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4053343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306854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43" w:type="dxa"/>
            <w:vAlign w:val="center"/>
          </w:tcPr>
          <w:p w14:paraId="3C34058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32C5EFB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6E8A95E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73" w:type="dxa"/>
            <w:gridSpan w:val="2"/>
            <w:vAlign w:val="center"/>
          </w:tcPr>
          <w:p w14:paraId="55A6796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</w:tr>
      <w:tr w:rsidR="00374169" w14:paraId="5766FF52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05FDAB4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6FA0712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79228F8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基础实践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：中学数学微格教学</w:t>
            </w:r>
          </w:p>
        </w:tc>
        <w:tc>
          <w:tcPr>
            <w:tcW w:w="822" w:type="dxa"/>
            <w:vAlign w:val="center"/>
          </w:tcPr>
          <w:p w14:paraId="3DE939A3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80" w:type="dxa"/>
            <w:vAlign w:val="center"/>
          </w:tcPr>
          <w:p w14:paraId="3754E4FA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0" w:type="dxa"/>
            <w:vAlign w:val="center"/>
          </w:tcPr>
          <w:p w14:paraId="4EE11E97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</w:t>
            </w:r>
          </w:p>
        </w:tc>
        <w:tc>
          <w:tcPr>
            <w:tcW w:w="757" w:type="dxa"/>
            <w:vAlign w:val="center"/>
          </w:tcPr>
          <w:p w14:paraId="2D5F638B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2" w:type="dxa"/>
            <w:vAlign w:val="center"/>
          </w:tcPr>
          <w:p w14:paraId="3F7A996C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71" w:type="dxa"/>
            <w:vAlign w:val="center"/>
          </w:tcPr>
          <w:p w14:paraId="5D5C9A7A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0" w:type="dxa"/>
            <w:vAlign w:val="center"/>
          </w:tcPr>
          <w:p w14:paraId="449F16C8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</w:p>
        </w:tc>
        <w:tc>
          <w:tcPr>
            <w:tcW w:w="802" w:type="dxa"/>
            <w:vAlign w:val="center"/>
          </w:tcPr>
          <w:p w14:paraId="2639D60B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</w:p>
        </w:tc>
        <w:tc>
          <w:tcPr>
            <w:tcW w:w="750" w:type="dxa"/>
            <w:vAlign w:val="center"/>
          </w:tcPr>
          <w:p w14:paraId="13D5203E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43" w:type="dxa"/>
            <w:vAlign w:val="center"/>
          </w:tcPr>
          <w:p w14:paraId="72429F7F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H</w:t>
            </w:r>
          </w:p>
        </w:tc>
        <w:tc>
          <w:tcPr>
            <w:tcW w:w="735" w:type="dxa"/>
            <w:vAlign w:val="center"/>
          </w:tcPr>
          <w:p w14:paraId="00EDB517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M</w:t>
            </w:r>
          </w:p>
        </w:tc>
        <w:tc>
          <w:tcPr>
            <w:tcW w:w="712" w:type="dxa"/>
            <w:vAlign w:val="center"/>
          </w:tcPr>
          <w:p w14:paraId="3A48E0D6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8E65567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</w:tr>
      <w:tr w:rsidR="00374169" w14:paraId="372FB784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255DE1C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1DAA715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2ECB1AB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基础实践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：教育见习</w:t>
            </w:r>
          </w:p>
        </w:tc>
        <w:tc>
          <w:tcPr>
            <w:tcW w:w="822" w:type="dxa"/>
            <w:vAlign w:val="center"/>
          </w:tcPr>
          <w:p w14:paraId="40CC4E25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80" w:type="dxa"/>
            <w:vAlign w:val="center"/>
          </w:tcPr>
          <w:p w14:paraId="78DECAB6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0" w:type="dxa"/>
            <w:vAlign w:val="center"/>
          </w:tcPr>
          <w:p w14:paraId="1613B031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H</w:t>
            </w:r>
          </w:p>
        </w:tc>
        <w:tc>
          <w:tcPr>
            <w:tcW w:w="757" w:type="dxa"/>
            <w:vAlign w:val="center"/>
          </w:tcPr>
          <w:p w14:paraId="0C5AF5E3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H</w:t>
            </w:r>
          </w:p>
        </w:tc>
        <w:tc>
          <w:tcPr>
            <w:tcW w:w="752" w:type="dxa"/>
            <w:vAlign w:val="center"/>
          </w:tcPr>
          <w:p w14:paraId="1897ADC7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71" w:type="dxa"/>
            <w:vAlign w:val="center"/>
          </w:tcPr>
          <w:p w14:paraId="0DF27A7F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0" w:type="dxa"/>
            <w:vAlign w:val="center"/>
          </w:tcPr>
          <w:p w14:paraId="2A520D64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14:paraId="28D87219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0" w:type="dxa"/>
            <w:vAlign w:val="center"/>
          </w:tcPr>
          <w:p w14:paraId="129DE879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43" w:type="dxa"/>
            <w:vAlign w:val="center"/>
          </w:tcPr>
          <w:p w14:paraId="4EEC370F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35" w:type="dxa"/>
            <w:vAlign w:val="center"/>
          </w:tcPr>
          <w:p w14:paraId="570910C4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12" w:type="dxa"/>
            <w:vAlign w:val="center"/>
          </w:tcPr>
          <w:p w14:paraId="11D512A3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638AC1D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</w:tr>
      <w:tr w:rsidR="00374169" w14:paraId="421208B9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3CA01AC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652FCCE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75D4DC3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基础实践</w:t>
            </w:r>
            <w:r>
              <w:rPr>
                <w:rFonts w:ascii="Times New Roman" w:hAnsi="Times New Roman" w:hint="eastAsia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：教育调查</w:t>
            </w:r>
          </w:p>
        </w:tc>
        <w:tc>
          <w:tcPr>
            <w:tcW w:w="822" w:type="dxa"/>
            <w:vAlign w:val="center"/>
          </w:tcPr>
          <w:p w14:paraId="0210EE18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80" w:type="dxa"/>
            <w:vAlign w:val="center"/>
          </w:tcPr>
          <w:p w14:paraId="5E8AC68A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0" w:type="dxa"/>
            <w:vAlign w:val="center"/>
          </w:tcPr>
          <w:p w14:paraId="0CEF8257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7" w:type="dxa"/>
            <w:vAlign w:val="center"/>
          </w:tcPr>
          <w:p w14:paraId="5B6804CB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</w:p>
        </w:tc>
        <w:tc>
          <w:tcPr>
            <w:tcW w:w="752" w:type="dxa"/>
            <w:vAlign w:val="center"/>
          </w:tcPr>
          <w:p w14:paraId="408CBAA2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71" w:type="dxa"/>
            <w:vAlign w:val="center"/>
          </w:tcPr>
          <w:p w14:paraId="71E0BF5A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0" w:type="dxa"/>
            <w:vAlign w:val="center"/>
          </w:tcPr>
          <w:p w14:paraId="5619CC1E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14:paraId="36B86E72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0" w:type="dxa"/>
            <w:vAlign w:val="center"/>
          </w:tcPr>
          <w:p w14:paraId="5C71D332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</w:t>
            </w:r>
          </w:p>
        </w:tc>
        <w:tc>
          <w:tcPr>
            <w:tcW w:w="743" w:type="dxa"/>
            <w:vAlign w:val="center"/>
          </w:tcPr>
          <w:p w14:paraId="15BFFF75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35" w:type="dxa"/>
            <w:vAlign w:val="center"/>
          </w:tcPr>
          <w:p w14:paraId="01B7DA43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</w:t>
            </w:r>
          </w:p>
        </w:tc>
        <w:tc>
          <w:tcPr>
            <w:tcW w:w="712" w:type="dxa"/>
            <w:vAlign w:val="center"/>
          </w:tcPr>
          <w:p w14:paraId="053CFD02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FC2DFD8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</w:tr>
      <w:tr w:rsidR="00374169" w14:paraId="4D452858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8E572B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359" w:type="dxa"/>
            <w:vMerge w:val="restart"/>
            <w:vAlign w:val="center"/>
          </w:tcPr>
          <w:p w14:paraId="256DCB6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选</w:t>
            </w:r>
          </w:p>
          <w:p w14:paraId="0021768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修</w:t>
            </w: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1ECDDF4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教育研究方法</w:t>
            </w:r>
          </w:p>
        </w:tc>
        <w:tc>
          <w:tcPr>
            <w:tcW w:w="822" w:type="dxa"/>
            <w:vAlign w:val="center"/>
          </w:tcPr>
          <w:p w14:paraId="5AFBA1C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02792DC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7DDCE0E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1DAD336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1899981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576B66A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4E4D90B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10B4E4D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6BAEBD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4BF6364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35" w:type="dxa"/>
            <w:vAlign w:val="center"/>
          </w:tcPr>
          <w:p w14:paraId="3F8D0AD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12" w:type="dxa"/>
            <w:vAlign w:val="center"/>
          </w:tcPr>
          <w:p w14:paraId="20E6047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347319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59D3E424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7129994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63EAF6F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4810389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教育政策与法规</w:t>
            </w:r>
          </w:p>
        </w:tc>
        <w:tc>
          <w:tcPr>
            <w:tcW w:w="822" w:type="dxa"/>
            <w:vAlign w:val="center"/>
          </w:tcPr>
          <w:p w14:paraId="3158E0A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39AF966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028B8B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554233A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M</w:t>
            </w:r>
          </w:p>
        </w:tc>
        <w:tc>
          <w:tcPr>
            <w:tcW w:w="752" w:type="dxa"/>
            <w:vAlign w:val="center"/>
          </w:tcPr>
          <w:p w14:paraId="67C4168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68A063B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6C1DA82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48C825F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50" w:type="dxa"/>
            <w:vAlign w:val="center"/>
          </w:tcPr>
          <w:p w14:paraId="4164B00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4EC19A5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744BC6D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1A18E76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872091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B68ED46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30E40DA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37ED5C1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27F2F20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班级管理</w:t>
            </w:r>
          </w:p>
        </w:tc>
        <w:tc>
          <w:tcPr>
            <w:tcW w:w="822" w:type="dxa"/>
            <w:vAlign w:val="center"/>
          </w:tcPr>
          <w:p w14:paraId="2E3C43F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590969B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929C11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31E2466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50B2F71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7CBD1C5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7DF6302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68A1C7C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17A942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769395F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16ECAB6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1078485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17BF4B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5703B05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3635E9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5630774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1C5C05D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中外教育思想史</w:t>
            </w:r>
          </w:p>
        </w:tc>
        <w:tc>
          <w:tcPr>
            <w:tcW w:w="822" w:type="dxa"/>
            <w:vAlign w:val="center"/>
          </w:tcPr>
          <w:p w14:paraId="1159651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2D882EF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C7DE2F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6478EA8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0DCA443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71" w:type="dxa"/>
            <w:vAlign w:val="center"/>
          </w:tcPr>
          <w:p w14:paraId="23A7BF8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756B9E2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3C9FC8B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8E2E58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138C1A8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00E16BA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62EBC6A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A2FC39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037D7CC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1D95189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BDE2B2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152A7B7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世界基础教育改革</w:t>
            </w:r>
          </w:p>
        </w:tc>
        <w:tc>
          <w:tcPr>
            <w:tcW w:w="822" w:type="dxa"/>
            <w:vAlign w:val="center"/>
          </w:tcPr>
          <w:p w14:paraId="19D0623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6A54E93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682D76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748DE1F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02224A8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7892AEE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2E4CD02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53DA38D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75C4682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43" w:type="dxa"/>
            <w:vAlign w:val="center"/>
          </w:tcPr>
          <w:p w14:paraId="0ADD63C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6A49DCF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2EAF3D2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3CB102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6B053EB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295EA45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2ED2B75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64CFEDA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心理健康与教育</w:t>
            </w:r>
          </w:p>
        </w:tc>
        <w:tc>
          <w:tcPr>
            <w:tcW w:w="822" w:type="dxa"/>
            <w:vAlign w:val="center"/>
          </w:tcPr>
          <w:p w14:paraId="17DDEFB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80" w:type="dxa"/>
            <w:vAlign w:val="center"/>
          </w:tcPr>
          <w:p w14:paraId="384258E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645AA2A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041F256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39EBC65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252538E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2005817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0E45646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17290AD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1C91FB5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2764815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55C2B1A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2927609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47543EA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159055E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5D3B8E1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50C659F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教育社会学</w:t>
            </w:r>
          </w:p>
        </w:tc>
        <w:tc>
          <w:tcPr>
            <w:tcW w:w="822" w:type="dxa"/>
            <w:vAlign w:val="center"/>
          </w:tcPr>
          <w:p w14:paraId="647694F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343D12E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60B25F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14BBA2B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7D5CF16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71" w:type="dxa"/>
            <w:vAlign w:val="center"/>
          </w:tcPr>
          <w:p w14:paraId="71A5265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67BC236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37A6295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7C8DA88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43" w:type="dxa"/>
            <w:vAlign w:val="center"/>
          </w:tcPr>
          <w:p w14:paraId="61882C4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4017476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581C242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AA4845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E26A250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1BB20B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42E36CA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29CCA19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教育哲学</w:t>
            </w:r>
          </w:p>
        </w:tc>
        <w:tc>
          <w:tcPr>
            <w:tcW w:w="822" w:type="dxa"/>
            <w:vAlign w:val="center"/>
          </w:tcPr>
          <w:p w14:paraId="2A5F933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2F9F86C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1601C24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5C86022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1C0DFB3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71" w:type="dxa"/>
            <w:vAlign w:val="center"/>
          </w:tcPr>
          <w:p w14:paraId="5F6A834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143A498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1B229B2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19A5FC7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43" w:type="dxa"/>
            <w:vAlign w:val="center"/>
          </w:tcPr>
          <w:p w14:paraId="0FD3DD1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4DD49B9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70627F9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DC6C95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113DDAF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B2DA82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31980EB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3179980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课程与教学的基本原理</w:t>
            </w:r>
          </w:p>
        </w:tc>
        <w:tc>
          <w:tcPr>
            <w:tcW w:w="822" w:type="dxa"/>
            <w:vAlign w:val="center"/>
          </w:tcPr>
          <w:p w14:paraId="20CA806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13AC3E1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1D7CAC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5E8C2CB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429CF15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71" w:type="dxa"/>
            <w:vAlign w:val="center"/>
          </w:tcPr>
          <w:p w14:paraId="19E3E75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572F69D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50FC70D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7F82AF9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43" w:type="dxa"/>
            <w:vAlign w:val="center"/>
          </w:tcPr>
          <w:p w14:paraId="5398185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0CEB8B3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4348983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305658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DA51B34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22C318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3475EA2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2AA4C4A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学习科学</w:t>
            </w:r>
          </w:p>
        </w:tc>
        <w:tc>
          <w:tcPr>
            <w:tcW w:w="822" w:type="dxa"/>
            <w:vAlign w:val="center"/>
          </w:tcPr>
          <w:p w14:paraId="0E18A5B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6299302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9D9DCA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25F2D64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7012181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71" w:type="dxa"/>
            <w:vAlign w:val="center"/>
          </w:tcPr>
          <w:p w14:paraId="0132DEB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1797849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2AC5D0A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1E3309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03CBC16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3AC637A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615234E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29C5359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9D276A5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1211425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3B2B53D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083BE3C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德育理论与实践</w:t>
            </w:r>
          </w:p>
        </w:tc>
        <w:tc>
          <w:tcPr>
            <w:tcW w:w="822" w:type="dxa"/>
            <w:vAlign w:val="center"/>
          </w:tcPr>
          <w:p w14:paraId="7C9D20A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32F99F3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D5D31C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57" w:type="dxa"/>
            <w:vAlign w:val="center"/>
          </w:tcPr>
          <w:p w14:paraId="6B4B9FB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4F3B3C6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2E89C85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76D7618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3FC68E6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3F50FA9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20A9C35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2BB8276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52CBFD0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6B7876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47BF26E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1A1E9E7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23B10A5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59E5F19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kern w:val="0"/>
                <w:szCs w:val="21"/>
              </w:rPr>
            </w:pPr>
            <w:r>
              <w:rPr>
                <w:rFonts w:ascii="Times New Roman" w:hAnsi="Times New Roman" w:hint="eastAsia"/>
              </w:rPr>
              <w:t>中学生学习与生涯指导</w:t>
            </w:r>
          </w:p>
        </w:tc>
        <w:tc>
          <w:tcPr>
            <w:tcW w:w="822" w:type="dxa"/>
            <w:vAlign w:val="center"/>
          </w:tcPr>
          <w:p w14:paraId="6572D73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01B8631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19BEC6C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46DC43B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0B1FA82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588237E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16A890E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5BCC004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3C328DA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7A707FC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48E1EB4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1E0BC67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4C92AC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32FF1E0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52105EB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590F97B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463CD2A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  <w:lang w:val="en-GB"/>
              </w:rPr>
              <w:t>数学史</w:t>
            </w:r>
          </w:p>
        </w:tc>
        <w:tc>
          <w:tcPr>
            <w:tcW w:w="822" w:type="dxa"/>
            <w:vAlign w:val="center"/>
          </w:tcPr>
          <w:p w14:paraId="266B065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72DF537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7C91822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753AD32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6CC2856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71" w:type="dxa"/>
            <w:vAlign w:val="center"/>
          </w:tcPr>
          <w:p w14:paraId="7D84E0B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6DACAE2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14A215D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292D975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5513356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5CF4799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29EAB45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2C1600F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9164FF4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415EF8A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737666E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2055866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比较数学教育学</w:t>
            </w:r>
          </w:p>
        </w:tc>
        <w:tc>
          <w:tcPr>
            <w:tcW w:w="822" w:type="dxa"/>
            <w:vAlign w:val="center"/>
          </w:tcPr>
          <w:p w14:paraId="0C11EDF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26E300B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6D9E1F4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6621C6B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38D267D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7AE5ECB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810" w:type="dxa"/>
            <w:vAlign w:val="center"/>
          </w:tcPr>
          <w:p w14:paraId="61B6BA8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3A1F116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4EC85D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43" w:type="dxa"/>
            <w:vAlign w:val="center"/>
          </w:tcPr>
          <w:p w14:paraId="10D89ED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61528E5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372BC9E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25EE113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8DB1716" w14:textId="77777777">
        <w:trPr>
          <w:trHeight w:val="20"/>
          <w:tblHeader/>
          <w:jc w:val="center"/>
        </w:trPr>
        <w:tc>
          <w:tcPr>
            <w:tcW w:w="446" w:type="dxa"/>
            <w:vMerge/>
            <w:vAlign w:val="center"/>
          </w:tcPr>
          <w:p w14:paraId="2806249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359" w:type="dxa"/>
            <w:vMerge/>
            <w:vAlign w:val="center"/>
          </w:tcPr>
          <w:p w14:paraId="0EB6DD1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23" w:type="dxa"/>
            <w:tcMar>
              <w:left w:w="85" w:type="dxa"/>
              <w:right w:w="85" w:type="dxa"/>
            </w:tcMar>
            <w:vAlign w:val="center"/>
          </w:tcPr>
          <w:p w14:paraId="184BCD1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</w:t>
            </w:r>
            <w:r>
              <w:rPr>
                <w:rFonts w:ascii="Times New Roman" w:hAnsi="Times New Roman" w:hint="eastAsia"/>
                <w:kern w:val="0"/>
                <w:szCs w:val="21"/>
              </w:rPr>
              <w:t>教育研究方法</w:t>
            </w:r>
          </w:p>
        </w:tc>
        <w:tc>
          <w:tcPr>
            <w:tcW w:w="822" w:type="dxa"/>
            <w:vAlign w:val="center"/>
          </w:tcPr>
          <w:p w14:paraId="2F06AA4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80" w:type="dxa"/>
            <w:vAlign w:val="center"/>
          </w:tcPr>
          <w:p w14:paraId="2DBEC92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0B3867F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7" w:type="dxa"/>
            <w:vAlign w:val="center"/>
          </w:tcPr>
          <w:p w14:paraId="0DFA27E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2" w:type="dxa"/>
            <w:vAlign w:val="center"/>
          </w:tcPr>
          <w:p w14:paraId="50DAB93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1" w:type="dxa"/>
            <w:vAlign w:val="center"/>
          </w:tcPr>
          <w:p w14:paraId="71FF5D9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" w:type="dxa"/>
            <w:vAlign w:val="center"/>
          </w:tcPr>
          <w:p w14:paraId="6CB5A2E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0F372AF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0" w:type="dxa"/>
            <w:vAlign w:val="center"/>
          </w:tcPr>
          <w:p w14:paraId="5277543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43" w:type="dxa"/>
            <w:vAlign w:val="center"/>
          </w:tcPr>
          <w:p w14:paraId="46E694B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35" w:type="dxa"/>
            <w:vAlign w:val="center"/>
          </w:tcPr>
          <w:p w14:paraId="16E3854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12" w:type="dxa"/>
            <w:vAlign w:val="center"/>
          </w:tcPr>
          <w:p w14:paraId="317BA32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F2E937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14:paraId="38119A4F" w14:textId="77777777" w:rsidR="00374169" w:rsidRDefault="00374169">
      <w:pPr>
        <w:widowControl/>
        <w:spacing w:line="360" w:lineRule="auto"/>
        <w:jc w:val="center"/>
        <w:rPr>
          <w:rFonts w:ascii="Times New Roman" w:eastAsia="黑体" w:hAnsi="Times New Roman" w:hint="eastAsia"/>
          <w:b/>
          <w:szCs w:val="21"/>
        </w:rPr>
      </w:pPr>
      <w:r>
        <w:rPr>
          <w:rFonts w:ascii="Times New Roman" w:hAnsi="Times New Roman" w:hint="eastAsia"/>
          <w:szCs w:val="21"/>
        </w:rPr>
        <w:br w:type="page"/>
      </w:r>
      <w:r>
        <w:rPr>
          <w:rFonts w:ascii="Times New Roman" w:eastAsia="黑体" w:hAnsi="Times New Roman" w:cs="黑体" w:hint="eastAsia"/>
          <w:b/>
          <w:szCs w:val="21"/>
        </w:rPr>
        <w:lastRenderedPageBreak/>
        <w:t>表</w:t>
      </w:r>
      <w:r>
        <w:rPr>
          <w:rFonts w:ascii="Times New Roman" w:eastAsia="黑体" w:hAnsi="Times New Roman" w:cs="黑体" w:hint="eastAsia"/>
          <w:b/>
          <w:szCs w:val="21"/>
        </w:rPr>
        <w:t xml:space="preserve">7-2 </w:t>
      </w:r>
      <w:r>
        <w:rPr>
          <w:rFonts w:ascii="Times New Roman" w:eastAsia="黑体" w:hAnsi="Times New Roman" w:cs="黑体" w:hint="eastAsia"/>
          <w:b/>
          <w:szCs w:val="21"/>
        </w:rPr>
        <w:t>课程与毕业要求指标点的对应关系矩阵【学会育人、学会发展】</w:t>
      </w:r>
    </w:p>
    <w:tbl>
      <w:tblPr>
        <w:tblW w:w="1511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29"/>
        <w:gridCol w:w="467"/>
        <w:gridCol w:w="4010"/>
        <w:gridCol w:w="735"/>
        <w:gridCol w:w="697"/>
        <w:gridCol w:w="698"/>
        <w:gridCol w:w="712"/>
        <w:gridCol w:w="668"/>
        <w:gridCol w:w="645"/>
        <w:gridCol w:w="682"/>
        <w:gridCol w:w="705"/>
        <w:gridCol w:w="690"/>
        <w:gridCol w:w="645"/>
        <w:gridCol w:w="668"/>
        <w:gridCol w:w="705"/>
        <w:gridCol w:w="645"/>
        <w:gridCol w:w="667"/>
        <w:gridCol w:w="645"/>
      </w:tblGrid>
      <w:tr w:rsidR="00374169" w14:paraId="6DC38262" w14:textId="77777777">
        <w:trPr>
          <w:trHeight w:val="20"/>
          <w:tblHeader/>
          <w:jc w:val="center"/>
        </w:trPr>
        <w:tc>
          <w:tcPr>
            <w:tcW w:w="896" w:type="dxa"/>
            <w:gridSpan w:val="2"/>
            <w:vMerge w:val="restart"/>
            <w:shd w:val="clear" w:color="auto" w:fill="C0C0C0"/>
            <w:vAlign w:val="center"/>
          </w:tcPr>
          <w:p w14:paraId="1659911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课程</w:t>
            </w:r>
          </w:p>
          <w:p w14:paraId="051F97F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性质</w:t>
            </w:r>
          </w:p>
        </w:tc>
        <w:tc>
          <w:tcPr>
            <w:tcW w:w="4010" w:type="dxa"/>
            <w:vMerge w:val="restart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814ACB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课程名称</w:t>
            </w:r>
          </w:p>
        </w:tc>
        <w:tc>
          <w:tcPr>
            <w:tcW w:w="10207" w:type="dxa"/>
            <w:gridSpan w:val="15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3C32390D" w14:textId="77777777" w:rsidR="00374169" w:rsidRDefault="00374169">
            <w:pPr>
              <w:contextualSpacing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毕业要求</w:t>
            </w:r>
          </w:p>
        </w:tc>
      </w:tr>
      <w:tr w:rsidR="00374169" w14:paraId="4FCB13AD" w14:textId="77777777">
        <w:trPr>
          <w:trHeight w:val="20"/>
          <w:tblHeader/>
          <w:jc w:val="center"/>
        </w:trPr>
        <w:tc>
          <w:tcPr>
            <w:tcW w:w="896" w:type="dxa"/>
            <w:gridSpan w:val="2"/>
            <w:vMerge/>
            <w:shd w:val="clear" w:color="auto" w:fill="C0C0C0"/>
            <w:vAlign w:val="center"/>
          </w:tcPr>
          <w:p w14:paraId="006DE191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vMerge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127323D0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4155" w:type="dxa"/>
            <w:gridSpan w:val="6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66319583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学会育人</w:t>
            </w:r>
          </w:p>
        </w:tc>
        <w:tc>
          <w:tcPr>
            <w:tcW w:w="6052" w:type="dxa"/>
            <w:gridSpan w:val="9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1741BBB7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学会发展</w:t>
            </w:r>
          </w:p>
        </w:tc>
      </w:tr>
      <w:tr w:rsidR="00374169" w14:paraId="42E3A09A" w14:textId="77777777">
        <w:trPr>
          <w:trHeight w:val="20"/>
          <w:tblHeader/>
          <w:jc w:val="center"/>
        </w:trPr>
        <w:tc>
          <w:tcPr>
            <w:tcW w:w="896" w:type="dxa"/>
            <w:gridSpan w:val="2"/>
            <w:vMerge/>
            <w:shd w:val="clear" w:color="auto" w:fill="C0C0C0"/>
            <w:vAlign w:val="center"/>
          </w:tcPr>
          <w:p w14:paraId="3CBEB687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vMerge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7B6D3B58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2130" w:type="dxa"/>
            <w:gridSpan w:val="3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88AAB29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班级指导</w:t>
            </w:r>
          </w:p>
        </w:tc>
        <w:tc>
          <w:tcPr>
            <w:tcW w:w="2025" w:type="dxa"/>
            <w:gridSpan w:val="3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6AD51809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综合育人</w:t>
            </w:r>
          </w:p>
        </w:tc>
        <w:tc>
          <w:tcPr>
            <w:tcW w:w="4095" w:type="dxa"/>
            <w:gridSpan w:val="6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0C0810CD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学会反思</w:t>
            </w:r>
          </w:p>
        </w:tc>
        <w:tc>
          <w:tcPr>
            <w:tcW w:w="1957" w:type="dxa"/>
            <w:gridSpan w:val="3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C7941F2" w14:textId="77777777" w:rsidR="00374169" w:rsidRDefault="00374169">
            <w:pPr>
              <w:jc w:val="center"/>
              <w:rPr>
                <w:rFonts w:ascii="Times New Roman" w:hAnsi="Times New Roman" w:hint="eastAsia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沟通合作</w:t>
            </w:r>
          </w:p>
        </w:tc>
      </w:tr>
      <w:tr w:rsidR="00374169" w14:paraId="36AC87EE" w14:textId="77777777">
        <w:trPr>
          <w:trHeight w:val="20"/>
          <w:tblHeader/>
          <w:jc w:val="center"/>
        </w:trPr>
        <w:tc>
          <w:tcPr>
            <w:tcW w:w="896" w:type="dxa"/>
            <w:gridSpan w:val="2"/>
            <w:vMerge/>
            <w:shd w:val="clear" w:color="auto" w:fill="C0C0C0"/>
            <w:vAlign w:val="center"/>
          </w:tcPr>
          <w:p w14:paraId="31951CEC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vMerge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40834F91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35" w:type="dxa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0890529C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5-1</w:t>
            </w:r>
          </w:p>
        </w:tc>
        <w:tc>
          <w:tcPr>
            <w:tcW w:w="697" w:type="dxa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3BDD17D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5-2</w:t>
            </w:r>
          </w:p>
        </w:tc>
        <w:tc>
          <w:tcPr>
            <w:tcW w:w="698" w:type="dxa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441A5F55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5-3</w:t>
            </w:r>
          </w:p>
        </w:tc>
        <w:tc>
          <w:tcPr>
            <w:tcW w:w="712" w:type="dxa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42C81F30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6-1</w:t>
            </w:r>
          </w:p>
        </w:tc>
        <w:tc>
          <w:tcPr>
            <w:tcW w:w="668" w:type="dxa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12615014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6-2</w:t>
            </w:r>
          </w:p>
        </w:tc>
        <w:tc>
          <w:tcPr>
            <w:tcW w:w="645" w:type="dxa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3A49C85D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6-3</w:t>
            </w:r>
          </w:p>
        </w:tc>
        <w:tc>
          <w:tcPr>
            <w:tcW w:w="682" w:type="dxa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3B985AFF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7-1</w:t>
            </w:r>
          </w:p>
        </w:tc>
        <w:tc>
          <w:tcPr>
            <w:tcW w:w="705" w:type="dxa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5EE7BFDA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7-2</w:t>
            </w:r>
          </w:p>
        </w:tc>
        <w:tc>
          <w:tcPr>
            <w:tcW w:w="690" w:type="dxa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7BB7F884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7-3</w:t>
            </w:r>
          </w:p>
        </w:tc>
        <w:tc>
          <w:tcPr>
            <w:tcW w:w="645" w:type="dxa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5BC5D67D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7-4</w:t>
            </w:r>
          </w:p>
        </w:tc>
        <w:tc>
          <w:tcPr>
            <w:tcW w:w="668" w:type="dxa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4FC26109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7-5</w:t>
            </w:r>
          </w:p>
        </w:tc>
        <w:tc>
          <w:tcPr>
            <w:tcW w:w="705" w:type="dxa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6F117820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7-6</w:t>
            </w:r>
          </w:p>
        </w:tc>
        <w:tc>
          <w:tcPr>
            <w:tcW w:w="645" w:type="dxa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0C3A4602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8-1</w:t>
            </w:r>
          </w:p>
        </w:tc>
        <w:tc>
          <w:tcPr>
            <w:tcW w:w="667" w:type="dxa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329C813C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8-2</w:t>
            </w:r>
          </w:p>
        </w:tc>
        <w:tc>
          <w:tcPr>
            <w:tcW w:w="645" w:type="dxa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3916B1B7" w14:textId="77777777" w:rsidR="00374169" w:rsidRDefault="0037416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8-3</w:t>
            </w:r>
          </w:p>
        </w:tc>
      </w:tr>
      <w:tr w:rsidR="00374169" w14:paraId="2E5B6FD8" w14:textId="77777777">
        <w:trPr>
          <w:trHeight w:val="20"/>
          <w:tblHeader/>
          <w:jc w:val="center"/>
        </w:trPr>
        <w:tc>
          <w:tcPr>
            <w:tcW w:w="429" w:type="dxa"/>
            <w:vMerge w:val="restart"/>
            <w:vAlign w:val="center"/>
          </w:tcPr>
          <w:p w14:paraId="13E7961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通</w:t>
            </w:r>
          </w:p>
          <w:p w14:paraId="3676E2E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识</w:t>
            </w:r>
          </w:p>
          <w:p w14:paraId="09EA8D6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教</w:t>
            </w:r>
          </w:p>
          <w:p w14:paraId="063EB28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育</w:t>
            </w:r>
          </w:p>
          <w:p w14:paraId="2E54D62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课</w:t>
            </w:r>
          </w:p>
          <w:p w14:paraId="07A7F3C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程</w:t>
            </w:r>
          </w:p>
        </w:tc>
        <w:tc>
          <w:tcPr>
            <w:tcW w:w="467" w:type="dxa"/>
            <w:vMerge w:val="restart"/>
            <w:vAlign w:val="center"/>
          </w:tcPr>
          <w:p w14:paraId="513FE4D2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必</w:t>
            </w:r>
          </w:p>
          <w:p w14:paraId="1B3A29BA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修</w:t>
            </w: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215F8B74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思想道德修养与法律基础（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2020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级）</w:t>
            </w:r>
          </w:p>
          <w:p w14:paraId="6975B489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思想道德与法治（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2021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级起）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639BCBFA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6AED1859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24CC0911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42849908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M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3EFA929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C398141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55208217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B2B8046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2EE4E80E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EA726C6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D872A90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1578855F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BA143AF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04AE76EE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4154095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</w:tr>
      <w:tr w:rsidR="00374169" w14:paraId="7207DFE9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04DE718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64B653DB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41BBF683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中国近现代史纲要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62ECE664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354F6C43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42F90953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6E79DD3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E9E9E56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62D3EA9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10C97EB6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1D0ED121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5C799DA0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0A0FDA2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B2F0903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679BE23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7801CE9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28E1C21B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7E046C5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</w:tr>
      <w:tr w:rsidR="00374169" w14:paraId="4A7A4265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3325E0A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4F288657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60B6945D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马克思主义基本原理概论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5766AF0B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19560B1F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14F55ABD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23A6BA29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E4084E5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C372268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0A2FA1C3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605D6F3C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7B812FE1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L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616B7D6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0975233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83956FA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M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ACA969A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39006D5C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0702CF9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</w:tr>
      <w:tr w:rsidR="00374169" w14:paraId="30B4E5FB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4F51F2C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15DBD78C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2DE8D720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毛泽东思想和中国特色社会</w:t>
            </w:r>
          </w:p>
          <w:p w14:paraId="5891A21E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主义理论体系概论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66053B47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71BFFF96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6DBD13CD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09AD987C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3BF8E02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6B7CF13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148FD868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6D6DD2B6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29399484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L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103644C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A2B7102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M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F9B1273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B1F8C82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145E430D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F3F0BCE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</w:tr>
      <w:tr w:rsidR="00374169" w14:paraId="624B5358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26E7A9A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2064FD02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5D4B012E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习近平新时代中国特色社会主义思想概论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2179182E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3DA167B7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7414AA80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57DDD43A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423AC47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7951FA0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4EEAEC1B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5709D61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6C525659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L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DC77272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77E3849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M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0421D31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3669E05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32C8E8A7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0922968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</w:tr>
      <w:tr w:rsidR="00374169" w14:paraId="764C7BC4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7EC94BA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0B675893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16BDC743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形势与政策Ⅰ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0992103D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43859ECB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7829B925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73B0B3C1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CECE1EE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6A45A2E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M</w:t>
            </w: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6A244DB5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DC5FF09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7FD5AD6B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36AE811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755BA4D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ED90BEB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7AAF83B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5501E2AC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461C843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</w:tr>
      <w:tr w:rsidR="00374169" w14:paraId="21FFD046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F350EB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6181FD02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52D42C0A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形势与政策Ⅱ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30AA4E34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1087012D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2644DE7C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3B180B4C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4762AB1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4509819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M</w:t>
            </w: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02E7E215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14D901CB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64268B22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5B485A6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977F32A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9B88580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6E640E9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7A551A6F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DE414D4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</w:tr>
      <w:tr w:rsidR="00374169" w14:paraId="4D8806A1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DE5DD4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2667C4F1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75FB0FAA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习近平总书记关于教育的重要论述研究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3B94DCDA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L</w:t>
            </w: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58E966D8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0D1B4988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AE0B0CF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M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8EBDD33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B91CBDD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4346AB10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91D4D1F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44245C9A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/>
                <w:bCs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2015E94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9963D6A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3BEE9B2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E181180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2C64526A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FBA6A2D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</w:tr>
      <w:tr w:rsidR="00374169" w14:paraId="15EF74DF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767336D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3D0C9719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270D799E" w14:textId="77777777" w:rsidR="00374169" w:rsidRDefault="00374169">
            <w:pPr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四史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4AFF6C94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43F53CDC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322CAE9F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7733D669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AB57362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E18262E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H</w:t>
            </w: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3F7D99AA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07CD843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60816372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M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ED0F5D6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1740263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A8C5C2B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L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5B8AD0B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78D36D83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21D37B8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  <w:tr w:rsidR="00374169" w14:paraId="0C25F573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1E635F7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6552F508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3A8F1DB5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体育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1F736E84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2A63758D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44A17385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00D9923B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35CB9DE7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M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F7570CC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37752B29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50590B3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618CDD78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4193881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699ACFF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08E5720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FB15212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50A66883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B0439B1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</w:tr>
      <w:tr w:rsidR="00374169" w14:paraId="505CEC08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2745EE7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40D9C264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7D033F88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国防教育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00A93002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75A369E8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1922D76E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8AF566C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99367AB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6FCDD52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M</w:t>
            </w: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7DC3503A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8E9BF2D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4A57EFCC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A9745C5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85C562F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96304B7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6B8D0CC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3B2F06AA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61F7875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</w:tr>
      <w:tr w:rsidR="00374169" w14:paraId="4125E640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17D7CC5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4CC712DA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0C2B0898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中文写作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69F56910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06CC6D59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6B8B9D56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61FDA4F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F070275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AF622B5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4F9E82A6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F06EEC1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M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18020A6D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156C6CD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91559BA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631FF156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B7A55FE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7F41E4BC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DF0FCFB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</w:tr>
      <w:tr w:rsidR="00374169" w14:paraId="59059B0F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5FF008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02C38493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21C1ACDB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劳动教育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1E1122E8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1274E47E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296E70D2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0CEAE0DD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H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9C13715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46AEE54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4545F437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7B6CACF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2A8F1F19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FA8C8E3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92F9F42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2FD64F1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E1653B5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19961EA6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F227C41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M</w:t>
            </w:r>
          </w:p>
        </w:tc>
      </w:tr>
      <w:tr w:rsidR="00374169" w14:paraId="15B9A5E5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471A794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5DAC3332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3234F628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大学生心理健康（</w:t>
            </w:r>
            <w:r>
              <w:rPr>
                <w:rFonts w:ascii="Times New Roman" w:hAnsi="Times New Roman" w:cs="宋体" w:hint="eastAsia"/>
                <w:bCs/>
                <w:szCs w:val="21"/>
              </w:rPr>
              <w:t>2</w:t>
            </w:r>
            <w:r>
              <w:rPr>
                <w:rFonts w:ascii="Times New Roman" w:hAnsi="Times New Roman" w:cs="宋体"/>
                <w:bCs/>
                <w:szCs w:val="21"/>
              </w:rPr>
              <w:t>021</w:t>
            </w:r>
            <w:r>
              <w:rPr>
                <w:rFonts w:ascii="Times New Roman" w:hAnsi="Times New Roman" w:cs="宋体" w:hint="eastAsia"/>
                <w:bCs/>
                <w:szCs w:val="21"/>
              </w:rPr>
              <w:t>级起）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34D43313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4BB831E0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745E2D46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M</w:t>
            </w: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5BFBBA88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32FE705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FBE8F12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0C8380BB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BEE3B95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6D709F10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4932426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BDE78AE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0C891DD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9909F6E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H</w:t>
            </w: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7C41181F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847634E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H</w:t>
            </w:r>
          </w:p>
        </w:tc>
      </w:tr>
      <w:tr w:rsidR="00374169" w14:paraId="0BEA8D8B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0E1DEDA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2D32E0A2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13E06CD6" w14:textId="77777777" w:rsidR="00374169" w:rsidRDefault="00374169">
            <w:pPr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大学外语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23BC1A3F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0247A7D3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11FE0154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5885A56B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A27E9AB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83BF8E6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7FC856BC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3B45991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78DCDF79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C760FF4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H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84EEC2A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6C6F002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8F25406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H</w:t>
            </w: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538E0EBE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BD88171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</w:rPr>
              <w:t>H</w:t>
            </w:r>
          </w:p>
        </w:tc>
      </w:tr>
      <w:tr w:rsidR="00374169" w14:paraId="4D7D8217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4044B78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2741B26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1E66C728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信息技术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67F30EEA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7290087D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1AA28951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87A9D19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2E9BC85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BF21E80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3288C25B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394FD31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45C21C5D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2C6F447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5960F1F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8CF1577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B776413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3E4711AE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77E25D0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H</w:t>
            </w:r>
          </w:p>
        </w:tc>
      </w:tr>
      <w:tr w:rsidR="00374169" w14:paraId="439C9DFD" w14:textId="77777777">
        <w:trPr>
          <w:trHeight w:val="20"/>
          <w:tblHeader/>
          <w:jc w:val="center"/>
        </w:trPr>
        <w:tc>
          <w:tcPr>
            <w:tcW w:w="429" w:type="dxa"/>
            <w:vMerge w:val="restart"/>
            <w:vAlign w:val="center"/>
          </w:tcPr>
          <w:p w14:paraId="62F48AE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专</w:t>
            </w:r>
          </w:p>
          <w:p w14:paraId="5A8215B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业</w:t>
            </w:r>
          </w:p>
          <w:p w14:paraId="4B86E33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教</w:t>
            </w:r>
          </w:p>
          <w:p w14:paraId="10C8A75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育</w:t>
            </w:r>
          </w:p>
          <w:p w14:paraId="7CC8FBC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课</w:t>
            </w:r>
          </w:p>
          <w:p w14:paraId="456F606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程</w:t>
            </w:r>
          </w:p>
        </w:tc>
        <w:tc>
          <w:tcPr>
            <w:tcW w:w="467" w:type="dxa"/>
            <w:vMerge w:val="restart"/>
            <w:vAlign w:val="center"/>
          </w:tcPr>
          <w:p w14:paraId="5CD20CE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必</w:t>
            </w:r>
          </w:p>
          <w:p w14:paraId="01470B8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修</w:t>
            </w: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1D92510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数学分析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113B2D3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2643959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09CF10A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7BD738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A05B00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73E3A7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29556C6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D2C736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3D54E56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CF275B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C9AD5A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B026DE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73F573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2400BA9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B02C06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221EB066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A65D9E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60669CA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5B94DC6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高等代数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78D75F0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7965C86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50C5825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4427022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789656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D033FA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60AF09A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612D0F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0AE6960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B155FC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E08571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7101181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206204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5011B37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21F9ED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36EEB1FC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0E61F54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5F0C3FF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73FE10D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解析几何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74D9C1F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60F38FF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7AE742E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14FEBD5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BB34EA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8DD73D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62B320F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D05177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1762521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1F389E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6FF3FE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694490C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6743F0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34A1A8C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8D3F87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57701F46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7E2EED7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6958845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03D9A13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数学分析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4F09DFB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48D8668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30E2AE0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033AF99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886E94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AB0428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16F6126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792DA9C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67D70A6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FB662B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2F6C04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F3B58E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2CE927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49D51B4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F84099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29E7353A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036C963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77CBE1B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639F47F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高等代数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70983C1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1B4575F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52CBBFF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D90B09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2D3515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FE56C1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7F71CD7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BE3E66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010BFD9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40BD4A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4EA0C3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71E3A7D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5A9F73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247D96E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111FB6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0E1A161C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25F1C77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477EEE7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6B8E806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数学分析</w:t>
            </w: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54E1415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60958B7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64151A2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1899C2B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DCF607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7B560D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04520D1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ACD5A0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13030E7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74DC75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DE60B1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7D45003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B26567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68CFB8E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3F5F73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4BD6EB0A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19CEDFD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306D8F9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7629BFC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大学物理（一）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3AAF638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75890B7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258A295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4060457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855F12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4110F8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3D8C936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4FF40C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5F64661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9AD2D6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3B30F2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759ED8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FF9B56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79B0D8BA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0774D2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2158ACEE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0F03C8B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1F388F9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57E87B2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大学物理（二）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0CC959F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238D278F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79334FB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40863D9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8F53ACB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2DD6A6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334766DB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541A20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51F1781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7985E1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B5DCB5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84E39D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C0DF5B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7E97B2E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CB686A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0F95EA81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1EEEE6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263C5A8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746AC67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近世代数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3F4C84A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7589777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35B8318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7650A4BD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ECCD64F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3463AB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18464F4D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C5CFCE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765E67FA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EC7E80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61CC79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92168B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1BACFFB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16C99D1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F9B303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0A2B808E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05520AA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376EFCC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37E38DBF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概率论基础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2FC1A81D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335B1E34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49A2772C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78C2BB5B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L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19A933C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20F4456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1EBD3B0F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C8F818C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M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0869B333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A0C6F1D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A0F7F3B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F90D027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18E3A36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285C25DA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224D5D0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rFonts w:hint="eastAsia"/>
                <w:bCs/>
                <w:szCs w:val="21"/>
              </w:rPr>
            </w:pPr>
          </w:p>
        </w:tc>
      </w:tr>
      <w:tr w:rsidR="00374169" w14:paraId="27B74F67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41EF81F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1C595A9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2AF50A6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常微分方程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159BF59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1B289CB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0010AE3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1AF81B0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3B315AA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F6F4C8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1BD78FB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7B0391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7E8A0AC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0CB763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881F4D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C99C68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262D3C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7463813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860E17D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385649DF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3E6DF7D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1BC9A94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226FEF2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复变函数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3B363CED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2ACC2BD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75B98AA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A08019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031628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19CE39B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4AD464A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12584F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276A3FE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2229B1F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4A5C70E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16D2594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EB7AF9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07D71F0D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2CEF33D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42819EF3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15CBA4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3D629CC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0B24F1C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实变函数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235C52AF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27DCD2ED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5D948F4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2749BE6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31A824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B04F09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478E313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503B1F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69CF7BDD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7CFC86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9478EE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9410C7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F87994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500F27A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071381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77351DFA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01BBACF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17E74DA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1F9AFC4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统计学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17CCFCE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2E0EB38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050965A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548DB94B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C0A553A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37469E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740EFECE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7E5220C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2FBFE9D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07A2FC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A879CE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F9AA84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B36704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027E2E6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DC6303B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1BBA47CA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4BCBE8C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68AEA00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0E3DA55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微分几何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6DFD36B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262A416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3E1C351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5B2D3B9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15435A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69BE03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64F4E0C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15F89A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6931C72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5B309E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3090974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607370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DD7245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519B0AA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3F4A71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4FB78BDC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5460D99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22883B1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5F4FB4E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泛函分析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0FDBC9B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7DD5B25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0A26A28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0736958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413062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8DFE32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401A38F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90847DA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5DB9542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9DE53D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142C8ED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A230EEF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E008A5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75C8093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61571B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68E3C8D2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4F7D5AB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170E695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1EEAF07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数值分析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3616D26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249196F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0059B01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0BC52FD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6C8D12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10D888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7F3C525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82EBB6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43D7BD6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688E1B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C49160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6ADE185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559156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2597E39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F04094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02E4325E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059C01B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4CF9E89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2A5D14BE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>
              <w:rPr>
                <w:rFonts w:ascii="Times New Roman" w:hAnsi="Times New Roman" w:hint="eastAsia"/>
                <w:szCs w:val="21"/>
              </w:rPr>
              <w:t>拓扑学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4FF18AB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0063C2E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0E39271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419E151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89B28B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375C3FB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77EC434E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DDF005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2F1D174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A13849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9D287B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CAD892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873081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700B18C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4C3496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48A4D894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076CDEF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76B1B67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1AB2E2A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应用实践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5BAEA23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55913D7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3FEFEE4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7293D5E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C82ECA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5BD400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384ED87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3D3FBD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36723FE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80B3D7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242CEC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1804B25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73A96F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6DBE2FA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4374D7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4029B98E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77157EA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0EA7D0A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56FCCC1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毕业论文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3B2D9ED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6034535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526DD5E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5AB483B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A2EF50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67AE1B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4330F61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85E232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5E76811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343B3A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75045D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D94351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9C5274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1B8138B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769C7F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38B1B5A0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1BC0607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 w:val="restart"/>
            <w:vAlign w:val="center"/>
          </w:tcPr>
          <w:p w14:paraId="3E4193F1" w14:textId="77777777" w:rsidR="00374169" w:rsidRDefault="00374169">
            <w:pPr>
              <w:contextualSpacing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选修</w:t>
            </w: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74D54ECD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数学专业导论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363D0EE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5F71744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1E86C91F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33DE715F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7B00B7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7B40E9F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11A1CD7F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7552B8D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69746C5A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26DB86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3647022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D29A23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14156AD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62A6E8E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841359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1369110B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149197D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3079D47D" w14:textId="77777777" w:rsidR="00374169" w:rsidRDefault="00374169">
            <w:pPr>
              <w:contextualSpacing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4CD995A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高等几何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524F042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3C5E455F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0798301F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747ACA3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5AD49BF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3F2F83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1B29D31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E93E32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7A7E728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FFBE48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D7B004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2C5CF6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9B34E3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3ECC174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6A5D85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43B95D81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40BF968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10FDC5F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729FFB7A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初等数论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7E7F6F5A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79DFCF9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1A2BFCD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248ECED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5A2040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381F01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2AE470E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18CB4F5E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4AB084A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0DD69F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936C8C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5C2306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5C871E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35C5ABFE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B63EE4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706416AB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394508C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286EE89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41DD3C4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数学思想方法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5F5E205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390BC4C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13890D5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0BD09C0B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CFF0DA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FBB1688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075C43F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79A8051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3DD728B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2415ED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0DFB1E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0B897F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4AA3C7E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11DF60E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194469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</w:tr>
      <w:tr w:rsidR="00374169" w14:paraId="794F1DC5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4AC690D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3EAF3F2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64178E9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偏微分方程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76C6309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2C43D73F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41A5480E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7CCA157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FA5F13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C23780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07BFEB6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68B5850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16BC945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B9395AF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7E250B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040274B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83050C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00977E5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ED5C0B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33828134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B360C7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1388514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6FA1C40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数学学科理解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2BE9970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3B53F62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1F16433B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341DEFD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B87214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A13E17B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37BDF2F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D1DD76E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4CDE3C3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4B854EF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E9F179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858A944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C624C0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120B767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CCCAFD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74E05944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30A3874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0C896B0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0EDC139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群论基础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2BE90B4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2661B6AC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0DA9BA3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43592EF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F6A830E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432901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62CDD02A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CB7BBFE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7FB3C5DA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EBA407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3A471FD2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59C7CED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F716E6E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6DA6661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3A7BBE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0E426930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5DCD896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311E010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671A28A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概率论进阶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7195A67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151F23D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66AF442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CD568F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229012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A1D45C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2009ACC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E35C92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6071960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094AC3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29F532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1546009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990BA9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00529BE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C34BCF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4107883F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24CA184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78130ED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0E2D829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微分流形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02F8642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0E27F37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2DB3929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5D0AA4F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C67348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E56091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65A865B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8520E1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4EF2890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980A09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69ED8F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76F74AF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8038C2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0B252E8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C75DF6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2DFD1CCC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5902A3F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555914B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557CB67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现代分析学基础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2C70514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6BEB52D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3DD686A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9F7BE0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0430AA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6FDAF2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4D34000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EF2804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183045A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EEC653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DF4CC0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342D29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597078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4E09E51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CA5C17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14FF2D78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2469B1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49B8D18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524AA11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实与复分析</w:t>
            </w:r>
            <w:r>
              <w:rPr>
                <w:rFonts w:ascii="Times New Roman" w:hAnsi="Times New Roman" w:hint="eastAsia"/>
                <w:bCs/>
                <w:szCs w:val="21"/>
              </w:rPr>
              <w:t>▲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141233D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195C769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0B3E0F0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6D3D57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7B1001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C5E0FC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0F8F5A4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987E0C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3CC679C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53B629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242591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76612C4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8EBDCE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5B859C2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FC433A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3CF921AA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1C80223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7AAD9F1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71BC88D8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代数拓扑</w:t>
            </w:r>
            <w:r>
              <w:rPr>
                <w:rFonts w:hint="eastAsia"/>
                <w:bCs/>
                <w:szCs w:val="21"/>
              </w:rPr>
              <w:t>▲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68DACADD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2CA57EFE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64058FAB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44657235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2DB21FE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BB3AC5F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26E87A9A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FB4385E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7FE3407E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C2E1384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EAF7E9B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D98B701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6B19221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153FE3FE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F1A3F3F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</w:tr>
      <w:tr w:rsidR="00374169" w14:paraId="540F6E3D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3C8D3F1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11B92D8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0813FF9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运筹学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0241072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13BBCE4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26E4C68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31A1AA0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205694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4A37C6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4EE7CE6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DE57F7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5856AC8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02488E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4A5276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EE4EB8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F2BE5A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7216AC3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ADA4ED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721B8986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F04F5C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2C56729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0B760E6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数学建模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4B13443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3D2C875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7050BF2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4C28EB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6E8ED7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0EA23C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316A67D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A1DD2C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452C32C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BA52F5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B172E0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634C6B5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5BF1BC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0F98C6E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314700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</w:t>
            </w:r>
          </w:p>
        </w:tc>
      </w:tr>
      <w:tr w:rsidR="00374169" w14:paraId="1C195F7C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2577BB9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7D65391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2F4C3D5D" w14:textId="77777777" w:rsidR="00374169" w:rsidRDefault="00374169">
            <w:pPr>
              <w:pStyle w:val="afa"/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离散数学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1ADAE524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5A954D13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2CBAB82E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1238943B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F9B54E8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51507F9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32DF9E12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7BFDE5F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26C2C771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96A073B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3A4195C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196D975F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C54CCCA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7C411A7A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8A1A3E4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</w:tr>
      <w:tr w:rsidR="00374169" w14:paraId="4CF1FEAF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1470E2F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49C05CD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73B7BED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</w:t>
            </w:r>
            <w:r>
              <w:rPr>
                <w:rFonts w:ascii="Times New Roman" w:hAnsi="Times New Roman" w:hint="eastAsia"/>
                <w:szCs w:val="21"/>
              </w:rPr>
              <w:t>程序设计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6B21F4A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10B4B3A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7F5D75B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3F7A027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6BC606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3CBF1F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020F603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2E9CCC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7E61E91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D38702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93241D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81469C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22B22F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3BE8C9C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C928B2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0AD37DC3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7AC4686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5BE5EF5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1F1ABD6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数学实验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5FE032F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371009D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7D5579D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532FB13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7AED79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99257D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3E40704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91F3A5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4E0DF57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88DE81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70D6D6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692A16D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EBA8EC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2603E78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ED6A06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2773C91C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E8C511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1810DD5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5A082CB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微分方程数值解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06A9629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2B3743F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02366AA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7CA5D33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0A5DE2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649171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6D070C9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27BF12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27E014D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A8CD04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720036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22F295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651947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32B8A8D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132084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024A7691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1FF6F7D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608E9D3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5A3223F7" w14:textId="77777777" w:rsidR="00374169" w:rsidRDefault="00374169">
            <w:pPr>
              <w:pStyle w:val="afa"/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动力系统基础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509AA487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57A6BB2A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32671838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3818EDA4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F61897E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BE4633D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13C00B68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9824C01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26AA972F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976B139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979DF07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36DEB2E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AE4232C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3D261232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894DF61" w14:textId="77777777" w:rsidR="00374169" w:rsidRDefault="00374169">
            <w:pPr>
              <w:pStyle w:val="afa"/>
              <w:spacing w:line="320" w:lineRule="exact"/>
              <w:jc w:val="center"/>
              <w:rPr>
                <w:rFonts w:hint="eastAsia"/>
                <w:szCs w:val="21"/>
              </w:rPr>
            </w:pPr>
          </w:p>
        </w:tc>
      </w:tr>
      <w:tr w:rsidR="00374169" w14:paraId="3CD5EB1F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7DB3428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610D566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57B8479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控制论基础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539E6E9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0004E2A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5677238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339B31F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3D78C7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F35A27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27A700F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CDC7A4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414C471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64F3D6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8F282C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1A903CF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A80022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0BDEBED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B4C654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597140A6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75A9E33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117DD45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2347420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竞赛数学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7FBBEFA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67E520C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5C28113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082871E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2A64A0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0723D8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09AFB8E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555C46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365D2DC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FB26DF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B31261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78F5B9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1BA30F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4EF422A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6E34F9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0A0004D9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8CA169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2BD27DF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4537736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高观点下的中学数学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7B52135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16BE1A2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15FD05C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26D3A06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FBE361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F2EB91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1E7ECCC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182644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024CDE6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9FD695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9BE217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E1716C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6D1480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75C5F54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660C8B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61DF574F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3DC6A47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089F51F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6317BB6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数学教育心理学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207C6BD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60426E7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6F940CF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1DC23BB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3F7AC3F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3BC895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52ED815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7C87729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73440D7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4C50C0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66C6B1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68557B2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26204D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7560BA7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ADE6BE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60454A8B" w14:textId="77777777">
        <w:trPr>
          <w:trHeight w:val="20"/>
          <w:tblHeader/>
          <w:jc w:val="center"/>
        </w:trPr>
        <w:tc>
          <w:tcPr>
            <w:tcW w:w="429" w:type="dxa"/>
            <w:vMerge w:val="restart"/>
            <w:vAlign w:val="center"/>
          </w:tcPr>
          <w:p w14:paraId="5025675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教</w:t>
            </w:r>
          </w:p>
          <w:p w14:paraId="45FA2ED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师</w:t>
            </w:r>
          </w:p>
          <w:p w14:paraId="29E333A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教</w:t>
            </w:r>
          </w:p>
          <w:p w14:paraId="0C41C08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育</w:t>
            </w:r>
          </w:p>
          <w:p w14:paraId="51839E4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课</w:t>
            </w:r>
          </w:p>
          <w:p w14:paraId="415B320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程</w:t>
            </w:r>
          </w:p>
        </w:tc>
        <w:tc>
          <w:tcPr>
            <w:tcW w:w="467" w:type="dxa"/>
            <w:vMerge w:val="restart"/>
            <w:vAlign w:val="center"/>
          </w:tcPr>
          <w:p w14:paraId="629C020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必</w:t>
            </w:r>
          </w:p>
          <w:p w14:paraId="1606903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修</w:t>
            </w: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14D6BD3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学校教育基础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0D257B7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L</w:t>
            </w: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71FD41B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H</w:t>
            </w: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1BCEF50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D99F40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633105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006161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L</w:t>
            </w: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748A7DA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003F8F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3373E31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FDBD9B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303D6DB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FA7926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AA8296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404804F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5F26CD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  <w:tr w:rsidR="00374169" w14:paraId="619B563F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5D498E5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69E5686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20E3335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教师职业道德与专业发展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4735C7C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753F07F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0E20AE2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16C5BC8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3ADF316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F7747D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3E0C9E0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517945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74A1A11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7AEF6D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E410C4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H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707F9AE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A65D3A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5F766C3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M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D214D3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  <w:tr w:rsidR="00374169" w14:paraId="4B09DA1F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1F489BF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3F94D80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4C2F86D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青少年学习与发展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5653BB5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6546FA6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6F004C2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79766A1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ED1640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1F8234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376D815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7F0751F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56E1A5B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99F1D8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83D42F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13E3BD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B8B9A7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05B10FB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4B47C1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3208329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5401A7A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5E89D46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68A6AE1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现代教育技术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5D70878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410D5A6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385313D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62DE05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9039E3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AD9FB3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47889A7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E9ACDB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73D3342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883D4D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M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48929E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D18542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96278C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21C10F4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6735F6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  <w:tr w:rsidR="00374169" w14:paraId="4A3B72C9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15475F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003E55C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726E87D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数学课程与教学论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155E324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59BC8B1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3131BAE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5BDB911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15B395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3B47C3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6E0E95E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09ADC2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0FFC6E0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216D72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1495C6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166B5FD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049B02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15F870B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709B39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0E894C95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5AF551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125F7B6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740D7BB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中学数学课程标准及教材研究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4450649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5B2FBC6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515BF3E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4FA8534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790E39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C7865F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11ED42A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621B1F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65B43EC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ED8EBB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2D70D9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F31325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D6547B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117DFB7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925145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3899DB44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444BABD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260C74C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46E7F08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信息技术在数学教学中的应用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4B03FBE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72E4C7D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4DD2FF3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3295836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CDDBBA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1752EA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178C1BA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750DC51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2C4EBAA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35B749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695334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64DD03E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DEACDD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03E6A72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2A7C0B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65B28DD6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017D99E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4A869A8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28E2CB7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基础实践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：中学数学微格教学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1FA46FC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0261973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74F3C67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4712A69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318ED9E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0498ED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30F8A7F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E517A5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26D0196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86A5EA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3BEF4C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FC15FA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87EFF4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0B1330F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A49363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77F779BD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0DF8364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06469B4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5DBFE50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基础实践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：教育见习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25C34A5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5008AA6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777EECD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5B51CF3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C88928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E6B364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020E938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43E189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5D42AA2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185B12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0EB36A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A9BC78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5428EB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6569C1F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54234F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6AB9493D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C0651D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497E09C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034925E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基础实践</w:t>
            </w:r>
            <w:r>
              <w:rPr>
                <w:rFonts w:ascii="Times New Roman" w:hAnsi="Times New Roman" w:hint="eastAsia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：教育调查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2840D5C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5A55331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1195F25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407FC10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01D5BA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151BFE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383CD20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1051F9C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33E6F11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DBB33D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1C0224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2EF1A7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9D61A1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65B3072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025F1C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</w:tr>
      <w:tr w:rsidR="00374169" w14:paraId="79C47D64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13BA33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467" w:type="dxa"/>
            <w:vMerge w:val="restart"/>
            <w:vAlign w:val="center"/>
          </w:tcPr>
          <w:p w14:paraId="47F1711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选</w:t>
            </w:r>
          </w:p>
          <w:p w14:paraId="148B44D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修</w:t>
            </w: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3DDD81C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教育研究方法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75C9025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3B6C9DC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50ED95A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4593615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20A247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A26C01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5BA4867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1C7D8C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7AD417B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59DD37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2C75BB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M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5167E9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B03D53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1D17150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98E0E3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  <w:tr w:rsidR="00374169" w14:paraId="1A1D19B2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020B599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0879D8A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4578E80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教育政策与法规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4A6ABE0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7C08435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640C610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49F356A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74F5FD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B1B9C0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M</w:t>
            </w: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4D3DC73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610101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414672B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6AC867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3AF59D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916B2C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6D520B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4954A43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F2D5B8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  <w:tr w:rsidR="00374169" w14:paraId="4E393BE6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96F785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7469523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0782E37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班级管理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435C1E0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</w:rPr>
              <w:t>H</w:t>
            </w: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3FF899F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H</w:t>
            </w: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3F37144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H</w:t>
            </w: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3F12FF6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H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6DCF10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518695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448F3FB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68B75F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6F38761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4164A0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62214D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486DF2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52B29C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43EF0FB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5399C9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  <w:tr w:rsidR="00374169" w14:paraId="7713323D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04BBC7B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32EA67B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6598B67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中外教育思想史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2E9C997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48B7765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4142DB5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3CE5713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936532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420F42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3F42849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75E525D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72EA720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L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725D30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M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711EAFC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14B450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FA3292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316FA02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260CFD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  <w:tr w:rsidR="00374169" w14:paraId="6208F20C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367B500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33B954B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67F2B65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世界基础教育改革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654AB9C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7EC585F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7AB0646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5C0905B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12CCA7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E5F3B2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766D026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F03502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4D272E3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M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3245DA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L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529A49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99AFA8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989310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6F2AD7A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99FC9A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  <w:tr w:rsidR="00374169" w14:paraId="2DF9D157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0C3AAE6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4241321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5A2B1DD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心理健康与教育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4325265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033B970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201E3B8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M</w:t>
            </w: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42DE0B7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M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B6B0D9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4F5B55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5139E59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52A247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2CC64CD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E7F8D6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E5FACF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77A3FD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7EFEDF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4A89659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40C112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  <w:tr w:rsidR="00374169" w14:paraId="031EA0D8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3E0D2D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430572F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43179CE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教育社会学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7BEA645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6A17459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19D503A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1BF8E83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36F07C3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2D915D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1D2832E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2A3662B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0375342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25DE4A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719AE8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1F48BB3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44429B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L</w:t>
            </w: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060041E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2EDAD4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  <w:tr w:rsidR="00374169" w14:paraId="61DE4F8B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490D3C9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1BDA103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17AD415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教育哲学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6CB13A6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661AE61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30FA350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09D0651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AC31B9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A07445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13D532B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75086FE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5FB9B25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1FB306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4C7C00B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C34092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M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350F2F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5386C67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47905B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  <w:tr w:rsidR="00374169" w14:paraId="5DF51529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289E7BB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62FCC46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160710E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课程与教学的基本原理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282099A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05B381C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528738B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2896A00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3585786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C68845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30AA130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7A83B4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5BF6B67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2C2920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D68E31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BDDE82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M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B206D2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560909A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3C3147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  <w:tr w:rsidR="00374169" w14:paraId="4FA54DB8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1E39B05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262FE44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1654973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学习科学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4639C74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319F1F1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M</w:t>
            </w: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4078EB4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79E703E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E8D40C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BFA20E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45CE04C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0B99463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1228821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714078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6715E9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L</w:t>
            </w: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1647C36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A20A88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31EF0A6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3A6F01D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  <w:tr w:rsidR="00374169" w14:paraId="08889BEC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13A37EC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0243B0E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79E727A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德育理论与实践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33E8E3F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M</w:t>
            </w: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087DA73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5783A1F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L</w:t>
            </w: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FE9968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L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6F3FFD3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04E35C3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2154727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FB8B8B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2C94259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A73FB0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E71690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FD7CBB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4AF544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6541A42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2433D0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  <w:tr w:rsidR="00374169" w14:paraId="5D96976A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7BD25B9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500F914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0046500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kern w:val="0"/>
                <w:szCs w:val="21"/>
              </w:rPr>
            </w:pPr>
            <w:r>
              <w:rPr>
                <w:rFonts w:ascii="Times New Roman" w:hAnsi="Times New Roman" w:hint="eastAsia"/>
              </w:rPr>
              <w:t>中学生学习与生涯指导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2479E01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72966BE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0FB6893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M</w:t>
            </w: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8B9AB1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</w:rPr>
              <w:t>M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35E6459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E0955D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272F606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5F92A2A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M</w:t>
            </w: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1776492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FE0C29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5C95225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60546D5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1F4038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2938A9E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DDB353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  <w:tr w:rsidR="00374169" w14:paraId="6C776679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753B9C2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0AE1FAB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1A5C8FE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  <w:lang w:val="en-GB"/>
              </w:rPr>
              <w:t>数学史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6C09850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  <w:lang w:val="en-GB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444258C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  <w:lang w:val="en-GB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4053C8E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  <w:lang w:val="en-GB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94EB86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  <w:lang w:val="en-GB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C06397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  <w:lang w:val="en-GB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65D84EF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  <w:lang w:val="en-GB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365A62C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  <w:lang w:val="en-GB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48C283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  <w:lang w:val="en-GB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4FF06BA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55DAD3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  <w:lang w:val="en-GB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05CA295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  <w:lang w:val="en-GB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37A1923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  <w:lang w:val="en-GB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C7392D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  <w:lang w:val="en-GB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08D403F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  <w:lang w:val="en-GB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8A7E7E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  <w:lang w:val="en-GB"/>
              </w:rPr>
            </w:pPr>
          </w:p>
        </w:tc>
      </w:tr>
      <w:tr w:rsidR="00374169" w14:paraId="1E777871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3BA3119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79E69B6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1EE4BE8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比较数学教育学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486ECBB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5D89F09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0FDEB04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6D1DB08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270A9E0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D5D9B8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6B2394B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4F0CAC5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343D1FB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27F65E3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318A0AD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17CE112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773D59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11D6AB7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737D06B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  <w:tr w:rsidR="00374169" w14:paraId="2B4634F0" w14:textId="77777777">
        <w:trPr>
          <w:trHeight w:val="20"/>
          <w:tblHeader/>
          <w:jc w:val="center"/>
        </w:trPr>
        <w:tc>
          <w:tcPr>
            <w:tcW w:w="429" w:type="dxa"/>
            <w:vMerge/>
            <w:vAlign w:val="center"/>
          </w:tcPr>
          <w:p w14:paraId="6854587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467" w:type="dxa"/>
            <w:vMerge/>
            <w:vAlign w:val="center"/>
          </w:tcPr>
          <w:p w14:paraId="06D3EAF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010" w:type="dxa"/>
            <w:tcMar>
              <w:left w:w="85" w:type="dxa"/>
              <w:right w:w="85" w:type="dxa"/>
            </w:tcMar>
            <w:vAlign w:val="center"/>
          </w:tcPr>
          <w:p w14:paraId="0AEAA02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</w:t>
            </w:r>
            <w:r>
              <w:rPr>
                <w:rFonts w:ascii="Times New Roman" w:hAnsi="Times New Roman" w:hint="eastAsia"/>
                <w:kern w:val="0"/>
                <w:szCs w:val="21"/>
              </w:rPr>
              <w:t>教育研究方法</w:t>
            </w:r>
          </w:p>
        </w:tc>
        <w:tc>
          <w:tcPr>
            <w:tcW w:w="735" w:type="dxa"/>
            <w:tcMar>
              <w:left w:w="85" w:type="dxa"/>
              <w:right w:w="85" w:type="dxa"/>
            </w:tcMar>
            <w:vAlign w:val="center"/>
          </w:tcPr>
          <w:p w14:paraId="660E295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7" w:type="dxa"/>
            <w:tcMar>
              <w:left w:w="85" w:type="dxa"/>
              <w:right w:w="85" w:type="dxa"/>
            </w:tcMar>
            <w:vAlign w:val="center"/>
          </w:tcPr>
          <w:p w14:paraId="4854EB8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8" w:type="dxa"/>
            <w:tcMar>
              <w:left w:w="85" w:type="dxa"/>
              <w:right w:w="85" w:type="dxa"/>
            </w:tcMar>
            <w:vAlign w:val="center"/>
          </w:tcPr>
          <w:p w14:paraId="7CDBD28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12" w:type="dxa"/>
            <w:tcMar>
              <w:left w:w="85" w:type="dxa"/>
              <w:right w:w="85" w:type="dxa"/>
            </w:tcMar>
            <w:vAlign w:val="center"/>
          </w:tcPr>
          <w:p w14:paraId="1829AD3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11E6D4C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5F7E6A5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82" w:type="dxa"/>
            <w:tcMar>
              <w:left w:w="85" w:type="dxa"/>
              <w:right w:w="85" w:type="dxa"/>
            </w:tcMar>
            <w:vAlign w:val="center"/>
          </w:tcPr>
          <w:p w14:paraId="0FC1F8A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1F6CD3D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90" w:type="dxa"/>
            <w:tcMar>
              <w:left w:w="85" w:type="dxa"/>
              <w:right w:w="85" w:type="dxa"/>
            </w:tcMar>
            <w:vAlign w:val="center"/>
          </w:tcPr>
          <w:p w14:paraId="2D08C42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459606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</w:t>
            </w:r>
          </w:p>
        </w:tc>
        <w:tc>
          <w:tcPr>
            <w:tcW w:w="668" w:type="dxa"/>
            <w:tcMar>
              <w:left w:w="85" w:type="dxa"/>
              <w:right w:w="85" w:type="dxa"/>
            </w:tcMar>
            <w:vAlign w:val="center"/>
          </w:tcPr>
          <w:p w14:paraId="33D472F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705" w:type="dxa"/>
            <w:tcMar>
              <w:left w:w="85" w:type="dxa"/>
              <w:right w:w="85" w:type="dxa"/>
            </w:tcMar>
            <w:vAlign w:val="center"/>
          </w:tcPr>
          <w:p w14:paraId="784C1B6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</w:t>
            </w: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1AC3B01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67" w:type="dxa"/>
            <w:tcMar>
              <w:left w:w="85" w:type="dxa"/>
              <w:right w:w="85" w:type="dxa"/>
            </w:tcMar>
            <w:vAlign w:val="center"/>
          </w:tcPr>
          <w:p w14:paraId="6047E17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  <w:tc>
          <w:tcPr>
            <w:tcW w:w="645" w:type="dxa"/>
            <w:tcMar>
              <w:left w:w="85" w:type="dxa"/>
              <w:right w:w="85" w:type="dxa"/>
            </w:tcMar>
            <w:vAlign w:val="center"/>
          </w:tcPr>
          <w:p w14:paraId="40A23E8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</w:tc>
      </w:tr>
    </w:tbl>
    <w:p w14:paraId="3F6997E1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备注</w:t>
      </w:r>
      <w:r>
        <w:rPr>
          <w:rFonts w:ascii="Times New Roman" w:hAnsi="Times New Roman"/>
          <w:szCs w:val="21"/>
        </w:rPr>
        <w:t>：</w:t>
      </w:r>
      <w:r>
        <w:rPr>
          <w:rFonts w:ascii="Times New Roman" w:hAnsi="Times New Roman" w:hint="eastAsia"/>
          <w:szCs w:val="21"/>
        </w:rPr>
        <w:t>该矩阵中</w:t>
      </w:r>
      <w:r>
        <w:rPr>
          <w:rFonts w:ascii="Times New Roman" w:hAnsi="Times New Roman"/>
          <w:szCs w:val="21"/>
        </w:rPr>
        <w:t>H</w:t>
      </w:r>
      <w:r>
        <w:rPr>
          <w:rFonts w:ascii="Times New Roman" w:hAnsi="Times New Roman" w:hint="eastAsia"/>
          <w:szCs w:val="21"/>
        </w:rPr>
        <w:t>代表</w:t>
      </w:r>
      <w:r>
        <w:rPr>
          <w:rFonts w:ascii="Times New Roman" w:hAnsi="Times New Roman"/>
          <w:szCs w:val="21"/>
        </w:rPr>
        <w:t>教学</w:t>
      </w:r>
      <w:r>
        <w:rPr>
          <w:rFonts w:ascii="Times New Roman" w:hAnsi="Times New Roman" w:hint="eastAsia"/>
          <w:szCs w:val="21"/>
        </w:rPr>
        <w:t>环节</w:t>
      </w:r>
      <w:r>
        <w:rPr>
          <w:rFonts w:ascii="Times New Roman" w:hAnsi="Times New Roman"/>
          <w:szCs w:val="21"/>
        </w:rPr>
        <w:t>对毕业要求高支撑，</w:t>
      </w:r>
      <w:r>
        <w:rPr>
          <w:rFonts w:ascii="Times New Roman" w:hAnsi="Times New Roman" w:hint="eastAsia"/>
          <w:szCs w:val="21"/>
        </w:rPr>
        <w:t>M</w:t>
      </w:r>
      <w:r>
        <w:rPr>
          <w:rFonts w:ascii="Times New Roman" w:hAnsi="Times New Roman" w:hint="eastAsia"/>
          <w:szCs w:val="21"/>
        </w:rPr>
        <w:t>代表</w:t>
      </w:r>
      <w:r>
        <w:rPr>
          <w:rFonts w:ascii="Times New Roman" w:hAnsi="Times New Roman"/>
          <w:szCs w:val="21"/>
        </w:rPr>
        <w:t>教学</w:t>
      </w:r>
      <w:r>
        <w:rPr>
          <w:rFonts w:ascii="Times New Roman" w:hAnsi="Times New Roman" w:hint="eastAsia"/>
          <w:szCs w:val="21"/>
        </w:rPr>
        <w:t>环节</w:t>
      </w:r>
      <w:r>
        <w:rPr>
          <w:rFonts w:ascii="Times New Roman" w:hAnsi="Times New Roman"/>
          <w:szCs w:val="21"/>
        </w:rPr>
        <w:t>对毕业要求</w:t>
      </w:r>
      <w:r>
        <w:rPr>
          <w:rFonts w:ascii="Times New Roman" w:hAnsi="Times New Roman" w:hint="eastAsia"/>
          <w:szCs w:val="21"/>
        </w:rPr>
        <w:t>中</w:t>
      </w:r>
      <w:r>
        <w:rPr>
          <w:rFonts w:ascii="Times New Roman" w:hAnsi="Times New Roman"/>
          <w:szCs w:val="21"/>
        </w:rPr>
        <w:t>支撑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L</w:t>
      </w:r>
      <w:r>
        <w:rPr>
          <w:rFonts w:ascii="Times New Roman" w:hAnsi="Times New Roman" w:hint="eastAsia"/>
          <w:szCs w:val="21"/>
        </w:rPr>
        <w:t>代表</w:t>
      </w:r>
      <w:r>
        <w:rPr>
          <w:rFonts w:ascii="Times New Roman" w:hAnsi="Times New Roman"/>
          <w:szCs w:val="21"/>
        </w:rPr>
        <w:t>教学</w:t>
      </w:r>
      <w:r>
        <w:rPr>
          <w:rFonts w:ascii="Times New Roman" w:hAnsi="Times New Roman" w:hint="eastAsia"/>
          <w:szCs w:val="21"/>
        </w:rPr>
        <w:t>环节</w:t>
      </w:r>
      <w:r>
        <w:rPr>
          <w:rFonts w:ascii="Times New Roman" w:hAnsi="Times New Roman"/>
          <w:szCs w:val="21"/>
        </w:rPr>
        <w:t>对毕业要求</w:t>
      </w:r>
      <w:r>
        <w:rPr>
          <w:rFonts w:ascii="Times New Roman" w:hAnsi="Times New Roman" w:hint="eastAsia"/>
          <w:szCs w:val="21"/>
        </w:rPr>
        <w:t>低</w:t>
      </w:r>
      <w:r>
        <w:rPr>
          <w:rFonts w:ascii="Times New Roman" w:hAnsi="Times New Roman"/>
          <w:szCs w:val="21"/>
        </w:rPr>
        <w:t>支撑</w:t>
      </w:r>
      <w:r>
        <w:rPr>
          <w:rFonts w:ascii="Times New Roman" w:hAnsi="Times New Roman" w:hint="eastAsia"/>
          <w:szCs w:val="21"/>
        </w:rPr>
        <w:t>。可加注</w:t>
      </w:r>
      <w:r>
        <w:rPr>
          <w:rFonts w:ascii="Times New Roman" w:hAnsi="Times New Roman" w:hint="eastAsia"/>
          <w:szCs w:val="21"/>
        </w:rPr>
        <w:t>*</w:t>
      </w:r>
      <w:r>
        <w:rPr>
          <w:rFonts w:ascii="Times New Roman" w:hAnsi="Times New Roman" w:hint="eastAsia"/>
          <w:szCs w:val="21"/>
        </w:rPr>
        <w:t>标记课程为与每项毕业要求达成关联度最高的课程。</w:t>
      </w:r>
    </w:p>
    <w:p w14:paraId="50F47186" w14:textId="77777777" w:rsidR="00374169" w:rsidRDefault="00374169">
      <w:pPr>
        <w:widowControl/>
        <w:jc w:val="left"/>
        <w:rPr>
          <w:rFonts w:ascii="Times New Roman" w:hAnsi="Times New Roman"/>
          <w:bCs/>
          <w:szCs w:val="21"/>
        </w:rPr>
        <w:sectPr w:rsidR="00374169">
          <w:footerReference w:type="default" r:id="rId7"/>
          <w:pgSz w:w="16838" w:h="11906" w:orient="landscape"/>
          <w:pgMar w:top="1800" w:right="1440" w:bottom="1800" w:left="1440" w:header="851" w:footer="992" w:gutter="0"/>
          <w:cols w:space="720"/>
          <w:docGrid w:type="lines" w:linePitch="312"/>
        </w:sectPr>
      </w:pPr>
    </w:p>
    <w:p w14:paraId="4CB3F2E7" w14:textId="77777777" w:rsidR="00374169" w:rsidRDefault="00374169">
      <w:pPr>
        <w:pStyle w:val="2"/>
        <w:spacing w:beforeLines="50" w:before="156" w:afterLines="50" w:after="156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lastRenderedPageBreak/>
        <w:t>八、课程对毕业要求指标点的支撑强度权重</w:t>
      </w:r>
    </w:p>
    <w:p w14:paraId="2E7A5DDD" w14:textId="77777777" w:rsidR="00374169" w:rsidRDefault="00374169">
      <w:pPr>
        <w:spacing w:line="360" w:lineRule="auto"/>
        <w:jc w:val="center"/>
        <w:rPr>
          <w:rFonts w:ascii="Times New Roman" w:eastAsia="黑体" w:hAnsi="Times New Roman" w:hint="eastAsia"/>
          <w:b/>
          <w:bCs/>
          <w:szCs w:val="21"/>
        </w:rPr>
      </w:pPr>
      <w:r>
        <w:rPr>
          <w:rFonts w:ascii="Times New Roman" w:eastAsia="黑体" w:hAnsi="Times New Roman" w:cs="黑体" w:hint="eastAsia"/>
          <w:b/>
          <w:bCs/>
          <w:szCs w:val="21"/>
        </w:rPr>
        <w:t>表</w:t>
      </w:r>
      <w:r>
        <w:rPr>
          <w:rFonts w:ascii="Times New Roman" w:eastAsia="黑体" w:hAnsi="Times New Roman" w:cs="黑体" w:hint="eastAsia"/>
          <w:b/>
          <w:bCs/>
          <w:szCs w:val="21"/>
        </w:rPr>
        <w:t xml:space="preserve">8-1 </w:t>
      </w:r>
      <w:r>
        <w:rPr>
          <w:rFonts w:ascii="Times New Roman" w:eastAsia="黑体" w:hAnsi="Times New Roman" w:cs="黑体" w:hint="eastAsia"/>
          <w:b/>
          <w:bCs/>
          <w:szCs w:val="21"/>
        </w:rPr>
        <w:t>课程对毕业要求指标点的支撑强度权重【践行师德、学会教学】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67"/>
        <w:gridCol w:w="307"/>
        <w:gridCol w:w="3409"/>
        <w:gridCol w:w="754"/>
        <w:gridCol w:w="754"/>
        <w:gridCol w:w="754"/>
        <w:gridCol w:w="754"/>
        <w:gridCol w:w="754"/>
        <w:gridCol w:w="754"/>
        <w:gridCol w:w="755"/>
        <w:gridCol w:w="754"/>
        <w:gridCol w:w="754"/>
        <w:gridCol w:w="754"/>
        <w:gridCol w:w="754"/>
        <w:gridCol w:w="754"/>
        <w:gridCol w:w="755"/>
      </w:tblGrid>
      <w:tr w:rsidR="00374169" w14:paraId="438961EF" w14:textId="77777777">
        <w:trPr>
          <w:trHeight w:val="20"/>
          <w:tblHeader/>
          <w:jc w:val="center"/>
        </w:trPr>
        <w:tc>
          <w:tcPr>
            <w:tcW w:w="674" w:type="dxa"/>
            <w:gridSpan w:val="2"/>
            <w:vMerge w:val="restart"/>
            <w:shd w:val="clear" w:color="auto" w:fill="C0C0C0"/>
            <w:vAlign w:val="center"/>
          </w:tcPr>
          <w:p w14:paraId="276FA7E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课程</w:t>
            </w:r>
          </w:p>
          <w:p w14:paraId="018805E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性质</w:t>
            </w:r>
          </w:p>
        </w:tc>
        <w:tc>
          <w:tcPr>
            <w:tcW w:w="3409" w:type="dxa"/>
            <w:vMerge w:val="restart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5A5669D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课程名称</w:t>
            </w:r>
          </w:p>
        </w:tc>
        <w:tc>
          <w:tcPr>
            <w:tcW w:w="9804" w:type="dxa"/>
            <w:gridSpan w:val="13"/>
            <w:shd w:val="clear" w:color="auto" w:fill="C0C0C0"/>
            <w:vAlign w:val="center"/>
          </w:tcPr>
          <w:p w14:paraId="40276CE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毕业要求</w:t>
            </w:r>
          </w:p>
        </w:tc>
      </w:tr>
      <w:tr w:rsidR="00374169" w14:paraId="1F8071DA" w14:textId="77777777">
        <w:trPr>
          <w:trHeight w:val="20"/>
          <w:tblHeader/>
          <w:jc w:val="center"/>
        </w:trPr>
        <w:tc>
          <w:tcPr>
            <w:tcW w:w="674" w:type="dxa"/>
            <w:gridSpan w:val="2"/>
            <w:vMerge/>
            <w:shd w:val="clear" w:color="auto" w:fill="C0C0C0"/>
            <w:vAlign w:val="center"/>
          </w:tcPr>
          <w:p w14:paraId="087EF860" w14:textId="77777777" w:rsidR="00374169" w:rsidRDefault="00374169">
            <w:pPr>
              <w:contextualSpacing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</w:p>
        </w:tc>
        <w:tc>
          <w:tcPr>
            <w:tcW w:w="3409" w:type="dxa"/>
            <w:vMerge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0A0B3998" w14:textId="77777777" w:rsidR="00374169" w:rsidRDefault="00374169">
            <w:pPr>
              <w:contextualSpacing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</w:p>
        </w:tc>
        <w:tc>
          <w:tcPr>
            <w:tcW w:w="3770" w:type="dxa"/>
            <w:gridSpan w:val="5"/>
            <w:shd w:val="clear" w:color="auto" w:fill="C0C0C0"/>
            <w:vAlign w:val="center"/>
          </w:tcPr>
          <w:p w14:paraId="6BAD30F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践行师德</w:t>
            </w:r>
          </w:p>
        </w:tc>
        <w:tc>
          <w:tcPr>
            <w:tcW w:w="6034" w:type="dxa"/>
            <w:gridSpan w:val="8"/>
            <w:shd w:val="clear" w:color="auto" w:fill="C0C0C0"/>
            <w:vAlign w:val="center"/>
          </w:tcPr>
          <w:p w14:paraId="6E3C6F2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学会教学</w:t>
            </w:r>
          </w:p>
        </w:tc>
      </w:tr>
      <w:tr w:rsidR="00374169" w14:paraId="31E34FC0" w14:textId="77777777">
        <w:trPr>
          <w:trHeight w:val="20"/>
          <w:tblHeader/>
          <w:jc w:val="center"/>
        </w:trPr>
        <w:tc>
          <w:tcPr>
            <w:tcW w:w="674" w:type="dxa"/>
            <w:gridSpan w:val="2"/>
            <w:vMerge/>
            <w:shd w:val="clear" w:color="auto" w:fill="C0C0C0"/>
            <w:vAlign w:val="center"/>
          </w:tcPr>
          <w:p w14:paraId="1D9C6D79" w14:textId="77777777" w:rsidR="00374169" w:rsidRDefault="00374169">
            <w:pPr>
              <w:contextualSpacing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</w:p>
        </w:tc>
        <w:tc>
          <w:tcPr>
            <w:tcW w:w="3409" w:type="dxa"/>
            <w:vMerge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1520740E" w14:textId="77777777" w:rsidR="00374169" w:rsidRDefault="00374169">
            <w:pPr>
              <w:contextualSpacing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</w:p>
        </w:tc>
        <w:tc>
          <w:tcPr>
            <w:tcW w:w="2262" w:type="dxa"/>
            <w:gridSpan w:val="3"/>
            <w:shd w:val="clear" w:color="auto" w:fill="C0C0C0"/>
            <w:vAlign w:val="center"/>
          </w:tcPr>
          <w:p w14:paraId="1911004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师德规范</w:t>
            </w:r>
          </w:p>
        </w:tc>
        <w:tc>
          <w:tcPr>
            <w:tcW w:w="1508" w:type="dxa"/>
            <w:gridSpan w:val="2"/>
            <w:shd w:val="clear" w:color="auto" w:fill="C0C0C0"/>
            <w:vAlign w:val="center"/>
          </w:tcPr>
          <w:p w14:paraId="3C453AD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教育情怀</w:t>
            </w:r>
          </w:p>
        </w:tc>
        <w:tc>
          <w:tcPr>
            <w:tcW w:w="2263" w:type="dxa"/>
            <w:gridSpan w:val="3"/>
            <w:shd w:val="clear" w:color="auto" w:fill="C0C0C0"/>
            <w:vAlign w:val="center"/>
          </w:tcPr>
          <w:p w14:paraId="46EE9AF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学科素养</w:t>
            </w:r>
          </w:p>
        </w:tc>
        <w:tc>
          <w:tcPr>
            <w:tcW w:w="3771" w:type="dxa"/>
            <w:gridSpan w:val="5"/>
            <w:shd w:val="clear" w:color="auto" w:fill="C0C0C0"/>
            <w:vAlign w:val="center"/>
          </w:tcPr>
          <w:p w14:paraId="4ABC38F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教学能力</w:t>
            </w:r>
          </w:p>
        </w:tc>
      </w:tr>
      <w:tr w:rsidR="00374169" w14:paraId="50336627" w14:textId="77777777">
        <w:trPr>
          <w:trHeight w:val="20"/>
          <w:tblHeader/>
          <w:jc w:val="center"/>
        </w:trPr>
        <w:tc>
          <w:tcPr>
            <w:tcW w:w="674" w:type="dxa"/>
            <w:gridSpan w:val="2"/>
            <w:vMerge/>
            <w:shd w:val="clear" w:color="auto" w:fill="C0C0C0"/>
            <w:vAlign w:val="center"/>
          </w:tcPr>
          <w:p w14:paraId="78774CAB" w14:textId="77777777" w:rsidR="00374169" w:rsidRDefault="00374169">
            <w:pPr>
              <w:contextualSpacing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</w:p>
        </w:tc>
        <w:tc>
          <w:tcPr>
            <w:tcW w:w="3409" w:type="dxa"/>
            <w:vMerge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13C526BF" w14:textId="77777777" w:rsidR="00374169" w:rsidRDefault="00374169">
            <w:pPr>
              <w:contextualSpacing/>
              <w:jc w:val="center"/>
              <w:rPr>
                <w:rFonts w:ascii="Times New Roman" w:hAnsi="Times New Roman" w:cs="宋体" w:hint="eastAsia"/>
                <w:b/>
                <w:szCs w:val="21"/>
              </w:rPr>
            </w:pPr>
          </w:p>
        </w:tc>
        <w:tc>
          <w:tcPr>
            <w:tcW w:w="754" w:type="dxa"/>
            <w:shd w:val="clear" w:color="auto" w:fill="C0C0C0"/>
            <w:vAlign w:val="center"/>
          </w:tcPr>
          <w:p w14:paraId="0D6C332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1-</w:t>
            </w:r>
            <w:r>
              <w:rPr>
                <w:rFonts w:ascii="Times New Roman" w:hAnsi="Times New Roman"/>
                <w:b/>
                <w:szCs w:val="21"/>
              </w:rPr>
              <w:t>1</w:t>
            </w:r>
          </w:p>
        </w:tc>
        <w:tc>
          <w:tcPr>
            <w:tcW w:w="754" w:type="dxa"/>
            <w:shd w:val="clear" w:color="auto" w:fill="C0C0C0"/>
            <w:vAlign w:val="center"/>
          </w:tcPr>
          <w:p w14:paraId="0AF2F06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1-</w:t>
            </w:r>
            <w:r>
              <w:rPr>
                <w:rFonts w:ascii="Times New Roman" w:hAnsi="Times New Roman"/>
                <w:b/>
                <w:szCs w:val="21"/>
              </w:rPr>
              <w:t>2</w:t>
            </w:r>
          </w:p>
        </w:tc>
        <w:tc>
          <w:tcPr>
            <w:tcW w:w="754" w:type="dxa"/>
            <w:shd w:val="clear" w:color="auto" w:fill="C0C0C0"/>
            <w:vAlign w:val="center"/>
          </w:tcPr>
          <w:p w14:paraId="24FD70B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1-</w:t>
            </w:r>
            <w:r>
              <w:rPr>
                <w:rFonts w:ascii="Times New Roman" w:hAnsi="Times New Roman"/>
                <w:b/>
                <w:szCs w:val="21"/>
              </w:rPr>
              <w:t>3</w:t>
            </w:r>
          </w:p>
        </w:tc>
        <w:tc>
          <w:tcPr>
            <w:tcW w:w="754" w:type="dxa"/>
            <w:shd w:val="clear" w:color="auto" w:fill="C0C0C0"/>
            <w:vAlign w:val="center"/>
          </w:tcPr>
          <w:p w14:paraId="29D9F96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2-</w:t>
            </w:r>
            <w:r>
              <w:rPr>
                <w:rFonts w:ascii="Times New Roman" w:hAnsi="Times New Roman"/>
                <w:b/>
                <w:szCs w:val="21"/>
              </w:rPr>
              <w:t>1</w:t>
            </w:r>
          </w:p>
        </w:tc>
        <w:tc>
          <w:tcPr>
            <w:tcW w:w="754" w:type="dxa"/>
            <w:shd w:val="clear" w:color="auto" w:fill="C0C0C0"/>
            <w:vAlign w:val="center"/>
          </w:tcPr>
          <w:p w14:paraId="2A41542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2-2</w:t>
            </w:r>
          </w:p>
        </w:tc>
        <w:tc>
          <w:tcPr>
            <w:tcW w:w="754" w:type="dxa"/>
            <w:shd w:val="clear" w:color="auto" w:fill="C0C0C0"/>
            <w:vAlign w:val="center"/>
          </w:tcPr>
          <w:p w14:paraId="274672C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3-</w:t>
            </w:r>
            <w:r>
              <w:rPr>
                <w:rFonts w:ascii="Times New Roman" w:hAnsi="Times New Roman"/>
                <w:b/>
                <w:szCs w:val="21"/>
              </w:rPr>
              <w:t>1</w:t>
            </w:r>
          </w:p>
        </w:tc>
        <w:tc>
          <w:tcPr>
            <w:tcW w:w="755" w:type="dxa"/>
            <w:shd w:val="clear" w:color="auto" w:fill="C0C0C0"/>
            <w:vAlign w:val="center"/>
          </w:tcPr>
          <w:p w14:paraId="54ADF38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3-</w:t>
            </w:r>
            <w:r>
              <w:rPr>
                <w:rFonts w:ascii="Times New Roman" w:hAnsi="Times New Roman"/>
                <w:b/>
                <w:szCs w:val="21"/>
              </w:rPr>
              <w:t>2</w:t>
            </w:r>
          </w:p>
        </w:tc>
        <w:tc>
          <w:tcPr>
            <w:tcW w:w="754" w:type="dxa"/>
            <w:shd w:val="clear" w:color="auto" w:fill="C0C0C0"/>
            <w:vAlign w:val="center"/>
          </w:tcPr>
          <w:p w14:paraId="3063E3C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3-</w:t>
            </w:r>
            <w:r>
              <w:rPr>
                <w:rFonts w:ascii="Times New Roman" w:hAnsi="Times New Roman"/>
                <w:b/>
                <w:szCs w:val="21"/>
              </w:rPr>
              <w:t>3</w:t>
            </w:r>
          </w:p>
        </w:tc>
        <w:tc>
          <w:tcPr>
            <w:tcW w:w="754" w:type="dxa"/>
            <w:shd w:val="clear" w:color="auto" w:fill="C0C0C0"/>
            <w:vAlign w:val="center"/>
          </w:tcPr>
          <w:p w14:paraId="0325EE1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4-</w:t>
            </w:r>
            <w:r>
              <w:rPr>
                <w:rFonts w:ascii="Times New Roman" w:hAnsi="Times New Roman"/>
                <w:b/>
                <w:szCs w:val="21"/>
              </w:rPr>
              <w:t>1</w:t>
            </w:r>
          </w:p>
        </w:tc>
        <w:tc>
          <w:tcPr>
            <w:tcW w:w="754" w:type="dxa"/>
            <w:shd w:val="clear" w:color="auto" w:fill="C0C0C0"/>
            <w:vAlign w:val="center"/>
          </w:tcPr>
          <w:p w14:paraId="612B7C9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4-</w:t>
            </w:r>
            <w:r>
              <w:rPr>
                <w:rFonts w:ascii="Times New Roman" w:hAnsi="Times New Roman"/>
                <w:b/>
                <w:szCs w:val="21"/>
              </w:rPr>
              <w:t>2</w:t>
            </w:r>
          </w:p>
        </w:tc>
        <w:tc>
          <w:tcPr>
            <w:tcW w:w="754" w:type="dxa"/>
            <w:shd w:val="clear" w:color="auto" w:fill="C0C0C0"/>
            <w:vAlign w:val="center"/>
          </w:tcPr>
          <w:p w14:paraId="5C5761F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4-</w:t>
            </w:r>
            <w:r>
              <w:rPr>
                <w:rFonts w:ascii="Times New Roman" w:hAnsi="Times New Roman"/>
                <w:b/>
                <w:szCs w:val="21"/>
              </w:rPr>
              <w:t>3</w:t>
            </w:r>
          </w:p>
        </w:tc>
        <w:tc>
          <w:tcPr>
            <w:tcW w:w="754" w:type="dxa"/>
            <w:shd w:val="clear" w:color="auto" w:fill="C0C0C0"/>
            <w:vAlign w:val="center"/>
          </w:tcPr>
          <w:p w14:paraId="1F56C2B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4-4</w:t>
            </w:r>
          </w:p>
        </w:tc>
        <w:tc>
          <w:tcPr>
            <w:tcW w:w="755" w:type="dxa"/>
            <w:shd w:val="clear" w:color="auto" w:fill="C0C0C0"/>
            <w:vAlign w:val="center"/>
          </w:tcPr>
          <w:p w14:paraId="5E78828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4-5</w:t>
            </w:r>
          </w:p>
        </w:tc>
      </w:tr>
      <w:tr w:rsidR="00374169" w14:paraId="71390E26" w14:textId="77777777">
        <w:trPr>
          <w:trHeight w:val="20"/>
          <w:tblHeader/>
          <w:jc w:val="center"/>
        </w:trPr>
        <w:tc>
          <w:tcPr>
            <w:tcW w:w="367" w:type="dxa"/>
            <w:vMerge w:val="restart"/>
            <w:vAlign w:val="center"/>
          </w:tcPr>
          <w:p w14:paraId="5EE2D77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通</w:t>
            </w:r>
          </w:p>
          <w:p w14:paraId="3F7095E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识</w:t>
            </w:r>
          </w:p>
          <w:p w14:paraId="5D34403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教</w:t>
            </w:r>
          </w:p>
          <w:p w14:paraId="38909B1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育</w:t>
            </w:r>
          </w:p>
          <w:p w14:paraId="1E9B30D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课</w:t>
            </w:r>
          </w:p>
          <w:p w14:paraId="42ACFC9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程</w:t>
            </w:r>
          </w:p>
        </w:tc>
        <w:tc>
          <w:tcPr>
            <w:tcW w:w="307" w:type="dxa"/>
            <w:vMerge w:val="restart"/>
            <w:vAlign w:val="center"/>
          </w:tcPr>
          <w:p w14:paraId="016258CA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必</w:t>
            </w:r>
          </w:p>
          <w:p w14:paraId="34F4F881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修</w:t>
            </w: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34EE2C68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思想道德修养与法律基础（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2020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级）</w:t>
            </w:r>
          </w:p>
          <w:p w14:paraId="302A51F5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思想道德与法治（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2021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级起）</w:t>
            </w:r>
          </w:p>
        </w:tc>
        <w:tc>
          <w:tcPr>
            <w:tcW w:w="754" w:type="dxa"/>
            <w:vAlign w:val="center"/>
          </w:tcPr>
          <w:p w14:paraId="629700B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603C42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6989404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5174708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B0F0CB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B66CDF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01F8A40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ABA2AF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310027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83B051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B4015B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48E8BD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0B986A7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914AF14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34E0CD7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2F379CF5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038D4277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中国近现代史纲要</w:t>
            </w:r>
          </w:p>
        </w:tc>
        <w:tc>
          <w:tcPr>
            <w:tcW w:w="754" w:type="dxa"/>
            <w:vAlign w:val="center"/>
          </w:tcPr>
          <w:p w14:paraId="5D3B927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0.17</w:t>
            </w:r>
          </w:p>
        </w:tc>
        <w:tc>
          <w:tcPr>
            <w:tcW w:w="754" w:type="dxa"/>
            <w:vAlign w:val="center"/>
          </w:tcPr>
          <w:p w14:paraId="516DD04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CDBAB0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23CFBB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891831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115F84A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1871502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E1C3B8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C23E08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769E0B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3DE39A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F57650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06CCC7A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A8E0AF7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298D88C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35C60819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093188F1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马克思主义基本原理</w:t>
            </w:r>
          </w:p>
        </w:tc>
        <w:tc>
          <w:tcPr>
            <w:tcW w:w="754" w:type="dxa"/>
            <w:vAlign w:val="center"/>
          </w:tcPr>
          <w:p w14:paraId="4C5F419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0.17</w:t>
            </w:r>
          </w:p>
        </w:tc>
        <w:tc>
          <w:tcPr>
            <w:tcW w:w="754" w:type="dxa"/>
            <w:vAlign w:val="center"/>
          </w:tcPr>
          <w:p w14:paraId="7D63447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446A5E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55787E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A06765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4F719B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06A22BB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674DC9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C3F21B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CFC237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FE8A35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ACEC25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3901F12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70FCC13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5647615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0B6F69D5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4C3BCE92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毛泽东思想和中国特色</w:t>
            </w:r>
          </w:p>
          <w:p w14:paraId="2D7087BD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社会主义理论体系概论</w:t>
            </w:r>
          </w:p>
        </w:tc>
        <w:tc>
          <w:tcPr>
            <w:tcW w:w="754" w:type="dxa"/>
            <w:vAlign w:val="center"/>
          </w:tcPr>
          <w:p w14:paraId="5114293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0.17</w:t>
            </w:r>
          </w:p>
        </w:tc>
        <w:tc>
          <w:tcPr>
            <w:tcW w:w="754" w:type="dxa"/>
            <w:vAlign w:val="center"/>
          </w:tcPr>
          <w:p w14:paraId="0D7CF3E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DA49F4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F7E7A5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2296EB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A896B5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04E9164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D0736B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8CBF84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400B34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9EB865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B8C6FC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45A8C80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54F5ECE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3414F2E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22B88262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1B6EAEFD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习近平新时代中国特色</w:t>
            </w:r>
          </w:p>
          <w:p w14:paraId="003BDB08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社会主义思想概论</w:t>
            </w:r>
          </w:p>
        </w:tc>
        <w:tc>
          <w:tcPr>
            <w:tcW w:w="754" w:type="dxa"/>
            <w:vAlign w:val="center"/>
          </w:tcPr>
          <w:p w14:paraId="134E817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0.17</w:t>
            </w:r>
          </w:p>
        </w:tc>
        <w:tc>
          <w:tcPr>
            <w:tcW w:w="754" w:type="dxa"/>
            <w:vAlign w:val="center"/>
          </w:tcPr>
          <w:p w14:paraId="45C8CD7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37EB79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F55B66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46428C9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2195A1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21A23C9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7FC0A1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B1CB20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6E7B3C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1E8BA5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840E49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6C8F021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5D913C54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10F4DED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1D152443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4F1CEF7D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形势与政策Ⅰ</w:t>
            </w:r>
          </w:p>
        </w:tc>
        <w:tc>
          <w:tcPr>
            <w:tcW w:w="754" w:type="dxa"/>
            <w:vAlign w:val="center"/>
          </w:tcPr>
          <w:p w14:paraId="241C5D6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F3763A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AF7ACF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AB3D77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05D2E7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1CB92D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39CC602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09268A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BC695E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C70BB4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BCD1A7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67C026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7E74B00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18883A2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27C4493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303AAA7D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55AB4484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形势与政策Ⅱ</w:t>
            </w:r>
          </w:p>
        </w:tc>
        <w:tc>
          <w:tcPr>
            <w:tcW w:w="754" w:type="dxa"/>
            <w:vAlign w:val="center"/>
          </w:tcPr>
          <w:p w14:paraId="2670644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0C2E57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FE99D2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03EF7B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AB164A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26EE6E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539C36E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AF23A3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9B0401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996E88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D64464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AE928E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0DD3CDB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9903DD4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3D2EABA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427B07CB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04E6DB74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习近平总书记关于教育</w:t>
            </w:r>
          </w:p>
          <w:p w14:paraId="277DA96A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的重要论述研究</w:t>
            </w:r>
          </w:p>
        </w:tc>
        <w:tc>
          <w:tcPr>
            <w:tcW w:w="754" w:type="dxa"/>
            <w:vAlign w:val="center"/>
          </w:tcPr>
          <w:p w14:paraId="1AD90AC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0.17</w:t>
            </w:r>
          </w:p>
        </w:tc>
        <w:tc>
          <w:tcPr>
            <w:tcW w:w="754" w:type="dxa"/>
            <w:vAlign w:val="center"/>
          </w:tcPr>
          <w:p w14:paraId="137FEBE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2D8AEFA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46191D4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C861D4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01E858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3DF6AB7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B1C0ED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E72A44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F140A0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ED1CC7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19ED3B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252CFA6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4275FDA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3DA0CF2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5D36C1AF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18B14638" w14:textId="77777777" w:rsidR="00374169" w:rsidRDefault="00374169">
            <w:pPr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四史</w:t>
            </w:r>
          </w:p>
        </w:tc>
        <w:tc>
          <w:tcPr>
            <w:tcW w:w="754" w:type="dxa"/>
            <w:vAlign w:val="center"/>
          </w:tcPr>
          <w:p w14:paraId="63DF9E8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0.15</w:t>
            </w:r>
          </w:p>
        </w:tc>
        <w:tc>
          <w:tcPr>
            <w:tcW w:w="754" w:type="dxa"/>
            <w:vAlign w:val="center"/>
          </w:tcPr>
          <w:p w14:paraId="14D2304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E9328A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E8C4B9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73DACE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141F4F8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103B6CB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2C6DE4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24956C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292F11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A38400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AFBF36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2EB5811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83E486C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7594DCA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6AE1BDD2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713C0252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体育</w:t>
            </w:r>
          </w:p>
        </w:tc>
        <w:tc>
          <w:tcPr>
            <w:tcW w:w="754" w:type="dxa"/>
            <w:vAlign w:val="center"/>
          </w:tcPr>
          <w:p w14:paraId="2631E65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35DAC3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BA5487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EDA192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003ED2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1AD879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6936D1C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71B33A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99A244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96D924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B917E4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7A5D3B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2FB6F0B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3AA4577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286D0ED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7ADED2AC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514513C2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国防教育</w:t>
            </w:r>
          </w:p>
        </w:tc>
        <w:tc>
          <w:tcPr>
            <w:tcW w:w="754" w:type="dxa"/>
            <w:vAlign w:val="center"/>
          </w:tcPr>
          <w:p w14:paraId="6213DC4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EF78C9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69D8E75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1303C8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28E5F1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AE36FC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62438DD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4A5509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5108DE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72014A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4C6418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4CCF4F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35DDA90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EC4A116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0637AA7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20946976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789E847E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中文写作</w:t>
            </w:r>
          </w:p>
        </w:tc>
        <w:tc>
          <w:tcPr>
            <w:tcW w:w="754" w:type="dxa"/>
            <w:vAlign w:val="center"/>
          </w:tcPr>
          <w:p w14:paraId="744DD18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86D111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B36B8B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D581D6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86C5CE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70358A2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51029BE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C24496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721F09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C1836A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7F5CEC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C09A88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59939B9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6D6F0B3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2864896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33F922E5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77BC6E2D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劳动教育</w:t>
            </w:r>
          </w:p>
        </w:tc>
        <w:tc>
          <w:tcPr>
            <w:tcW w:w="754" w:type="dxa"/>
            <w:vAlign w:val="center"/>
          </w:tcPr>
          <w:p w14:paraId="12DB9D0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E23BF9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C7966C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2868F49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D7B972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9626E4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002DCC6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808264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BB1198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42C5C6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4E2B77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8A4F8F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6BF0FAE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589F5DB4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4EDCC91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071B2477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3752AA0B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大学生心理健康（</w:t>
            </w:r>
            <w:r>
              <w:rPr>
                <w:rFonts w:ascii="Times New Roman" w:hAnsi="Times New Roman" w:cs="宋体" w:hint="eastAsia"/>
                <w:bCs/>
                <w:szCs w:val="21"/>
              </w:rPr>
              <w:t>2</w:t>
            </w:r>
            <w:r>
              <w:rPr>
                <w:rFonts w:ascii="Times New Roman" w:hAnsi="Times New Roman" w:cs="宋体"/>
                <w:bCs/>
                <w:szCs w:val="21"/>
              </w:rPr>
              <w:t>021</w:t>
            </w:r>
            <w:r>
              <w:rPr>
                <w:rFonts w:ascii="Times New Roman" w:hAnsi="Times New Roman" w:cs="宋体" w:hint="eastAsia"/>
                <w:bCs/>
                <w:szCs w:val="21"/>
              </w:rPr>
              <w:t>级起）</w:t>
            </w:r>
          </w:p>
        </w:tc>
        <w:tc>
          <w:tcPr>
            <w:tcW w:w="754" w:type="dxa"/>
            <w:vAlign w:val="center"/>
          </w:tcPr>
          <w:p w14:paraId="7952466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463D88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576774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CCBB10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7D52E3C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FFA519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7119F6E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C23154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8F31DC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61CA39D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61A42E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8846DA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6B70920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3E71A09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74DA94B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0088E20B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1E546949" w14:textId="77777777" w:rsidR="00374169" w:rsidRDefault="00374169">
            <w:pPr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大学外语</w:t>
            </w:r>
          </w:p>
        </w:tc>
        <w:tc>
          <w:tcPr>
            <w:tcW w:w="754" w:type="dxa"/>
            <w:vAlign w:val="center"/>
          </w:tcPr>
          <w:p w14:paraId="2757CC3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E42563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1F3A58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B22578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F85B3C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774FF93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5218BE4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A4850A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34C077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6C73B6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43F53E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C81E10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3DA3119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AB3A1CC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43DEA3F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4F45D6C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454DA780" w14:textId="77777777" w:rsidR="00374169" w:rsidRDefault="00374169">
            <w:pPr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信息技术</w:t>
            </w:r>
          </w:p>
        </w:tc>
        <w:tc>
          <w:tcPr>
            <w:tcW w:w="754" w:type="dxa"/>
            <w:vAlign w:val="center"/>
          </w:tcPr>
          <w:p w14:paraId="4F1FA21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B9AC00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AC5745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40CA5A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43C3AD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5AAC41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1330983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A4C603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F1480A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097D8D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C65771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B9734F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5" w:type="dxa"/>
            <w:vAlign w:val="center"/>
          </w:tcPr>
          <w:p w14:paraId="32D75A6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</w:tr>
      <w:tr w:rsidR="00374169" w14:paraId="03325784" w14:textId="77777777">
        <w:trPr>
          <w:trHeight w:val="20"/>
          <w:tblHeader/>
          <w:jc w:val="center"/>
        </w:trPr>
        <w:tc>
          <w:tcPr>
            <w:tcW w:w="367" w:type="dxa"/>
            <w:vMerge w:val="restart"/>
            <w:vAlign w:val="center"/>
          </w:tcPr>
          <w:p w14:paraId="2852BF1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专</w:t>
            </w:r>
          </w:p>
          <w:p w14:paraId="0978AC3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业</w:t>
            </w:r>
          </w:p>
          <w:p w14:paraId="7574A1C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教</w:t>
            </w:r>
          </w:p>
          <w:p w14:paraId="166F7F0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育</w:t>
            </w:r>
          </w:p>
          <w:p w14:paraId="4E67FAE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课</w:t>
            </w:r>
          </w:p>
          <w:p w14:paraId="0610D92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程</w:t>
            </w:r>
          </w:p>
        </w:tc>
        <w:tc>
          <w:tcPr>
            <w:tcW w:w="307" w:type="dxa"/>
            <w:vMerge w:val="restart"/>
            <w:vAlign w:val="center"/>
          </w:tcPr>
          <w:p w14:paraId="4F670B8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必</w:t>
            </w:r>
          </w:p>
          <w:p w14:paraId="3F31FE8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修</w:t>
            </w: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7BFE5BA1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数学分析</w:t>
            </w:r>
            <w:r>
              <w:rPr>
                <w:rFonts w:ascii="Times New Roman" w:hAnsi="Times New Roman" w:hint="eastAsia"/>
                <w:bCs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14:paraId="680E207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100E53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A66B40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115D8E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E2EB8C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174460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0.08</w:t>
            </w:r>
          </w:p>
        </w:tc>
        <w:tc>
          <w:tcPr>
            <w:tcW w:w="755" w:type="dxa"/>
            <w:vAlign w:val="center"/>
          </w:tcPr>
          <w:p w14:paraId="34B00F6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14BC27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0.1</w:t>
            </w:r>
          </w:p>
        </w:tc>
        <w:tc>
          <w:tcPr>
            <w:tcW w:w="754" w:type="dxa"/>
            <w:vAlign w:val="center"/>
          </w:tcPr>
          <w:p w14:paraId="327096E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45A6B9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BDF79B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74D623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3EBD675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9624C2E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3D540D7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5C945B2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4279D35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高等代数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14:paraId="56AE7BB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ECCE8A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606525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B90CCD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D0E03C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DB4D12D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0.08</w:t>
            </w:r>
          </w:p>
        </w:tc>
        <w:tc>
          <w:tcPr>
            <w:tcW w:w="755" w:type="dxa"/>
            <w:vAlign w:val="center"/>
          </w:tcPr>
          <w:p w14:paraId="0CC96EF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6B19A85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0.1</w:t>
            </w:r>
          </w:p>
        </w:tc>
        <w:tc>
          <w:tcPr>
            <w:tcW w:w="754" w:type="dxa"/>
            <w:vAlign w:val="center"/>
          </w:tcPr>
          <w:p w14:paraId="0681B60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931495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2D67E4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9B7E33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4E951C0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CE1D978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5B116DA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46A8A3E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4EA538B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解析几何</w:t>
            </w:r>
          </w:p>
        </w:tc>
        <w:tc>
          <w:tcPr>
            <w:tcW w:w="754" w:type="dxa"/>
            <w:vAlign w:val="center"/>
          </w:tcPr>
          <w:p w14:paraId="337D0C1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F447DE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19EFAA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B03D76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D6B5D5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AE9958C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0.08</w:t>
            </w:r>
          </w:p>
        </w:tc>
        <w:tc>
          <w:tcPr>
            <w:tcW w:w="755" w:type="dxa"/>
            <w:vAlign w:val="center"/>
          </w:tcPr>
          <w:p w14:paraId="5E1AF0C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A92EE3C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0.1</w:t>
            </w:r>
          </w:p>
        </w:tc>
        <w:tc>
          <w:tcPr>
            <w:tcW w:w="754" w:type="dxa"/>
            <w:vAlign w:val="center"/>
          </w:tcPr>
          <w:p w14:paraId="01CA50A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98432B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F9A647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10DB6E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562E64E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265221D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0F60AB7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0A9F743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22391B7F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数学分析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754" w:type="dxa"/>
            <w:vAlign w:val="center"/>
          </w:tcPr>
          <w:p w14:paraId="03E0AA9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CFDE37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30CEA7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18B5F3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AD1DE7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04F2D8E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0.08</w:t>
            </w:r>
          </w:p>
        </w:tc>
        <w:tc>
          <w:tcPr>
            <w:tcW w:w="755" w:type="dxa"/>
            <w:vAlign w:val="center"/>
          </w:tcPr>
          <w:p w14:paraId="6893634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954413A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0.1</w:t>
            </w:r>
          </w:p>
        </w:tc>
        <w:tc>
          <w:tcPr>
            <w:tcW w:w="754" w:type="dxa"/>
            <w:vAlign w:val="center"/>
          </w:tcPr>
          <w:p w14:paraId="3057553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16DF91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2F927A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B7395D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1C479D2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20557FB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7CDA5B7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5FF304F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0913A0A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高等代数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754" w:type="dxa"/>
            <w:vAlign w:val="center"/>
          </w:tcPr>
          <w:p w14:paraId="5106DD5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F67298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3B1EE3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C0CDF0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4D576C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C3A523C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0.08</w:t>
            </w:r>
          </w:p>
        </w:tc>
        <w:tc>
          <w:tcPr>
            <w:tcW w:w="755" w:type="dxa"/>
            <w:vAlign w:val="center"/>
          </w:tcPr>
          <w:p w14:paraId="2471AC9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7F66902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0.1</w:t>
            </w:r>
          </w:p>
        </w:tc>
        <w:tc>
          <w:tcPr>
            <w:tcW w:w="754" w:type="dxa"/>
            <w:vAlign w:val="center"/>
          </w:tcPr>
          <w:p w14:paraId="032730E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18B796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EBCADA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75E8C4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2137500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F868E9C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020D30A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4F10ECF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575F4ED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数学分析</w:t>
            </w: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754" w:type="dxa"/>
            <w:vAlign w:val="center"/>
          </w:tcPr>
          <w:p w14:paraId="7E617FA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D6AFDC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C97EDC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B8AB83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3C9577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E2E43E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0.08</w:t>
            </w:r>
          </w:p>
        </w:tc>
        <w:tc>
          <w:tcPr>
            <w:tcW w:w="755" w:type="dxa"/>
            <w:vAlign w:val="center"/>
          </w:tcPr>
          <w:p w14:paraId="7FEEF70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D880E7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</w:t>
            </w:r>
          </w:p>
        </w:tc>
        <w:tc>
          <w:tcPr>
            <w:tcW w:w="754" w:type="dxa"/>
            <w:vAlign w:val="center"/>
          </w:tcPr>
          <w:p w14:paraId="37A0420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A12BD7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BFC83A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152B72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5D49B3E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98FA7E8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1819F41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36B665F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0E73348A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大学物理（一）</w:t>
            </w:r>
          </w:p>
        </w:tc>
        <w:tc>
          <w:tcPr>
            <w:tcW w:w="754" w:type="dxa"/>
            <w:vAlign w:val="center"/>
          </w:tcPr>
          <w:p w14:paraId="74B34A4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D347B5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16C059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81EE43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4260FF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33E3622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</w:p>
        </w:tc>
        <w:tc>
          <w:tcPr>
            <w:tcW w:w="755" w:type="dxa"/>
            <w:vAlign w:val="center"/>
          </w:tcPr>
          <w:p w14:paraId="04AF5A2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0.13</w:t>
            </w:r>
          </w:p>
        </w:tc>
        <w:tc>
          <w:tcPr>
            <w:tcW w:w="754" w:type="dxa"/>
            <w:vAlign w:val="center"/>
          </w:tcPr>
          <w:p w14:paraId="5622F6B8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165FCC2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4288EA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2F547E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26D43B6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36F82AD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33CA7DB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4729658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1A286AE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1B9A9DC7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大学物理（二）</w:t>
            </w:r>
          </w:p>
        </w:tc>
        <w:tc>
          <w:tcPr>
            <w:tcW w:w="754" w:type="dxa"/>
            <w:vAlign w:val="center"/>
          </w:tcPr>
          <w:p w14:paraId="15A39E0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0F352D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1BE783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317D6D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498BFC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3031E4C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</w:p>
        </w:tc>
        <w:tc>
          <w:tcPr>
            <w:tcW w:w="755" w:type="dxa"/>
            <w:vAlign w:val="center"/>
          </w:tcPr>
          <w:p w14:paraId="69AE28F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0.13</w:t>
            </w:r>
          </w:p>
        </w:tc>
        <w:tc>
          <w:tcPr>
            <w:tcW w:w="754" w:type="dxa"/>
            <w:vAlign w:val="center"/>
          </w:tcPr>
          <w:p w14:paraId="59677AE1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71E1E51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21DF3D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220C60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4E5A514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79ED64B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F6C6FF3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6900300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473F9AF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6E27E8F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近世代数</w:t>
            </w:r>
          </w:p>
        </w:tc>
        <w:tc>
          <w:tcPr>
            <w:tcW w:w="754" w:type="dxa"/>
            <w:vAlign w:val="center"/>
          </w:tcPr>
          <w:p w14:paraId="0C2033C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A6F250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4ED095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48C092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B46E52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9D1921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0.08</w:t>
            </w:r>
          </w:p>
        </w:tc>
        <w:tc>
          <w:tcPr>
            <w:tcW w:w="755" w:type="dxa"/>
            <w:vAlign w:val="center"/>
          </w:tcPr>
          <w:p w14:paraId="27DE212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FAA6967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0.1</w:t>
            </w:r>
          </w:p>
        </w:tc>
        <w:tc>
          <w:tcPr>
            <w:tcW w:w="754" w:type="dxa"/>
            <w:vAlign w:val="center"/>
          </w:tcPr>
          <w:p w14:paraId="179A498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5042B0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BF32A4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AA96F8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7128A5C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AB309BD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3E0FA10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78A09A7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4453F2FF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概率论基础</w:t>
            </w:r>
          </w:p>
        </w:tc>
        <w:tc>
          <w:tcPr>
            <w:tcW w:w="754" w:type="dxa"/>
            <w:vAlign w:val="center"/>
          </w:tcPr>
          <w:p w14:paraId="639DFA0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E8DACC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C29CD5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AB68EC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88FD61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114DE8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0.05</w:t>
            </w:r>
          </w:p>
        </w:tc>
        <w:tc>
          <w:tcPr>
            <w:tcW w:w="755" w:type="dxa"/>
            <w:vAlign w:val="center"/>
          </w:tcPr>
          <w:p w14:paraId="38A91D3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0.16</w:t>
            </w:r>
          </w:p>
        </w:tc>
        <w:tc>
          <w:tcPr>
            <w:tcW w:w="754" w:type="dxa"/>
            <w:vAlign w:val="center"/>
          </w:tcPr>
          <w:p w14:paraId="4AD351E0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27F8D85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091476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06CBED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6E20D1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391CA35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54924B1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618955E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6CB23CC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0CD1F29D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常微分方程</w:t>
            </w:r>
          </w:p>
        </w:tc>
        <w:tc>
          <w:tcPr>
            <w:tcW w:w="754" w:type="dxa"/>
            <w:vAlign w:val="center"/>
          </w:tcPr>
          <w:p w14:paraId="6D55288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701C04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93A44D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B6F352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458207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3E17D4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0.05</w:t>
            </w:r>
          </w:p>
        </w:tc>
        <w:tc>
          <w:tcPr>
            <w:tcW w:w="755" w:type="dxa"/>
            <w:vAlign w:val="center"/>
          </w:tcPr>
          <w:p w14:paraId="5C8FA15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D2CBE27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08879F3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5F3813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9B096A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68FB08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5173DF4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9D0D895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4211973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37E29E3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0BDCE5F9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复变函数</w:t>
            </w:r>
          </w:p>
        </w:tc>
        <w:tc>
          <w:tcPr>
            <w:tcW w:w="754" w:type="dxa"/>
            <w:vAlign w:val="center"/>
          </w:tcPr>
          <w:p w14:paraId="346F3F3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AD854C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8393A8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687E80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6DDF05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B5B4872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0.05</w:t>
            </w:r>
          </w:p>
        </w:tc>
        <w:tc>
          <w:tcPr>
            <w:tcW w:w="755" w:type="dxa"/>
            <w:vAlign w:val="center"/>
          </w:tcPr>
          <w:p w14:paraId="77F738B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248D0A0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1E7870D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D8E362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23C08A0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C7B0A4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0746FFD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3D12F78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6C1195E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79B1C87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34636FFE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实变函数</w:t>
            </w:r>
          </w:p>
        </w:tc>
        <w:tc>
          <w:tcPr>
            <w:tcW w:w="754" w:type="dxa"/>
            <w:vAlign w:val="center"/>
          </w:tcPr>
          <w:p w14:paraId="65CC2E2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5126D1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EEF378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A316C9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5209C9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F238F90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0.08</w:t>
            </w:r>
          </w:p>
        </w:tc>
        <w:tc>
          <w:tcPr>
            <w:tcW w:w="755" w:type="dxa"/>
            <w:vAlign w:val="center"/>
          </w:tcPr>
          <w:p w14:paraId="4247713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9CE0B3D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0.1</w:t>
            </w:r>
          </w:p>
        </w:tc>
        <w:tc>
          <w:tcPr>
            <w:tcW w:w="754" w:type="dxa"/>
            <w:vAlign w:val="center"/>
          </w:tcPr>
          <w:p w14:paraId="009203F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CAF0EA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2D1A9B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0685B0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5E77C51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F6491A8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7B16CAD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34704F1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53969C4A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统计学</w:t>
            </w:r>
          </w:p>
        </w:tc>
        <w:tc>
          <w:tcPr>
            <w:tcW w:w="754" w:type="dxa"/>
            <w:vAlign w:val="center"/>
          </w:tcPr>
          <w:p w14:paraId="53F69D8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706D57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C37BBE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131457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A41F1C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EE5C83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603FE81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0.16</w:t>
            </w:r>
          </w:p>
        </w:tc>
        <w:tc>
          <w:tcPr>
            <w:tcW w:w="754" w:type="dxa"/>
            <w:vAlign w:val="center"/>
          </w:tcPr>
          <w:p w14:paraId="0EB76D9C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2DF4B67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007CC7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63AD82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A83267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1468467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</w:tr>
      <w:tr w:rsidR="00374169" w14:paraId="29F27C0A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5034C3F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134F480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638B183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微分几何</w:t>
            </w:r>
          </w:p>
        </w:tc>
        <w:tc>
          <w:tcPr>
            <w:tcW w:w="754" w:type="dxa"/>
            <w:vAlign w:val="center"/>
          </w:tcPr>
          <w:p w14:paraId="6A2C265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AC7617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DF41E1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932B00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8987A7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C9F640C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0.05</w:t>
            </w:r>
          </w:p>
        </w:tc>
        <w:tc>
          <w:tcPr>
            <w:tcW w:w="755" w:type="dxa"/>
            <w:vAlign w:val="center"/>
          </w:tcPr>
          <w:p w14:paraId="39CE165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0.16</w:t>
            </w:r>
          </w:p>
        </w:tc>
        <w:tc>
          <w:tcPr>
            <w:tcW w:w="754" w:type="dxa"/>
            <w:vAlign w:val="center"/>
          </w:tcPr>
          <w:p w14:paraId="323D17A6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6CC10CA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5102CB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890BA5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34A064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49DFCE1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1CEAFCE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568D45C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04BABB5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0AB1962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泛函分析</w:t>
            </w:r>
          </w:p>
        </w:tc>
        <w:tc>
          <w:tcPr>
            <w:tcW w:w="754" w:type="dxa"/>
            <w:vAlign w:val="center"/>
          </w:tcPr>
          <w:p w14:paraId="59D9393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D73F86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50D349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6A7BFC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C75FCB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56D62EE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0.08</w:t>
            </w:r>
          </w:p>
        </w:tc>
        <w:tc>
          <w:tcPr>
            <w:tcW w:w="755" w:type="dxa"/>
            <w:vAlign w:val="center"/>
          </w:tcPr>
          <w:p w14:paraId="10792BD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3948A3D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0.1</w:t>
            </w:r>
          </w:p>
        </w:tc>
        <w:tc>
          <w:tcPr>
            <w:tcW w:w="754" w:type="dxa"/>
            <w:vAlign w:val="center"/>
          </w:tcPr>
          <w:p w14:paraId="44880E8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2A2AFC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63F4C5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560DC5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4FF269B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914709D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113B444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29B66A5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5619BD8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数值分析</w:t>
            </w:r>
          </w:p>
        </w:tc>
        <w:tc>
          <w:tcPr>
            <w:tcW w:w="754" w:type="dxa"/>
            <w:vAlign w:val="center"/>
          </w:tcPr>
          <w:p w14:paraId="3488D9E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11C686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9DE306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BF4ACD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497F1A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41F4275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</w:p>
        </w:tc>
        <w:tc>
          <w:tcPr>
            <w:tcW w:w="755" w:type="dxa"/>
            <w:vAlign w:val="center"/>
          </w:tcPr>
          <w:p w14:paraId="5E45365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0430F36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47AB4F6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211F28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591927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CAC90E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5" w:type="dxa"/>
            <w:vAlign w:val="center"/>
          </w:tcPr>
          <w:p w14:paraId="133FFE8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</w:tr>
      <w:tr w:rsidR="00374169" w14:paraId="74C2CA30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4030FC4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324AB69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774C6CD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>
              <w:rPr>
                <w:rFonts w:ascii="Times New Roman" w:hAnsi="Times New Roman" w:hint="eastAsia"/>
                <w:szCs w:val="21"/>
              </w:rPr>
              <w:t>拓扑学</w:t>
            </w:r>
          </w:p>
        </w:tc>
        <w:tc>
          <w:tcPr>
            <w:tcW w:w="754" w:type="dxa"/>
            <w:vAlign w:val="center"/>
          </w:tcPr>
          <w:p w14:paraId="49F7683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365DB2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59614F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9AFAD8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3A13E2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BD95E45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0.08</w:t>
            </w:r>
          </w:p>
        </w:tc>
        <w:tc>
          <w:tcPr>
            <w:tcW w:w="755" w:type="dxa"/>
            <w:vAlign w:val="center"/>
          </w:tcPr>
          <w:p w14:paraId="2D022E4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7B6DA0C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0.1</w:t>
            </w:r>
          </w:p>
        </w:tc>
        <w:tc>
          <w:tcPr>
            <w:tcW w:w="754" w:type="dxa"/>
            <w:vAlign w:val="center"/>
          </w:tcPr>
          <w:p w14:paraId="4CD7E04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0C4603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8ACA01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187227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6843312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8F3CFE7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6FD385C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20C0045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0172C6B0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应用实践</w:t>
            </w:r>
          </w:p>
        </w:tc>
        <w:tc>
          <w:tcPr>
            <w:tcW w:w="754" w:type="dxa"/>
            <w:vAlign w:val="center"/>
          </w:tcPr>
          <w:p w14:paraId="2B3CFBF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D9A3A9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0C7C49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ACD6FF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64DC09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6FE1F5A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4A99B78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621E28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CFB0E0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656385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54BBA5D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3DD4F85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2E485BB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EAA9EC8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2C7BA8E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1F0AC96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7BDC81E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毕业论文</w:t>
            </w:r>
          </w:p>
        </w:tc>
        <w:tc>
          <w:tcPr>
            <w:tcW w:w="754" w:type="dxa"/>
            <w:vAlign w:val="center"/>
          </w:tcPr>
          <w:p w14:paraId="55714C5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689BCE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D21D9D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6ADFB5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B913A3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D7212A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3C41D0D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3F5382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177C93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B6E504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20A170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4821FE3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5" w:type="dxa"/>
            <w:vAlign w:val="center"/>
          </w:tcPr>
          <w:p w14:paraId="5B23922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6DAEE2A" w14:textId="77777777">
        <w:trPr>
          <w:trHeight w:val="20"/>
          <w:tblHeader/>
          <w:jc w:val="center"/>
        </w:trPr>
        <w:tc>
          <w:tcPr>
            <w:tcW w:w="367" w:type="dxa"/>
            <w:vMerge w:val="restart"/>
            <w:vAlign w:val="center"/>
          </w:tcPr>
          <w:p w14:paraId="729A5CD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教</w:t>
            </w:r>
          </w:p>
          <w:p w14:paraId="26E8531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师</w:t>
            </w:r>
          </w:p>
          <w:p w14:paraId="39C848A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教</w:t>
            </w:r>
          </w:p>
          <w:p w14:paraId="5397604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育</w:t>
            </w:r>
          </w:p>
          <w:p w14:paraId="7155F73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课</w:t>
            </w:r>
          </w:p>
          <w:p w14:paraId="09FA986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程</w:t>
            </w:r>
          </w:p>
        </w:tc>
        <w:tc>
          <w:tcPr>
            <w:tcW w:w="307" w:type="dxa"/>
            <w:vMerge w:val="restart"/>
            <w:vAlign w:val="center"/>
          </w:tcPr>
          <w:p w14:paraId="6DB59EE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必</w:t>
            </w:r>
          </w:p>
          <w:p w14:paraId="6B9EDF6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修</w:t>
            </w: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48EE908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学校教育基础</w:t>
            </w:r>
          </w:p>
        </w:tc>
        <w:tc>
          <w:tcPr>
            <w:tcW w:w="754" w:type="dxa"/>
            <w:vAlign w:val="center"/>
          </w:tcPr>
          <w:p w14:paraId="032C220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F213D5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493BA05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F839AC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46D678D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CE6F68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338C366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510622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091CC8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7461366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0701C6D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</w:p>
        </w:tc>
        <w:tc>
          <w:tcPr>
            <w:tcW w:w="754" w:type="dxa"/>
            <w:vAlign w:val="center"/>
          </w:tcPr>
          <w:p w14:paraId="77FF6A4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1C9CCFC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5AABFCBD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57EF8CE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1BFE983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11219B2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教师职业道德与专业发展</w:t>
            </w:r>
          </w:p>
        </w:tc>
        <w:tc>
          <w:tcPr>
            <w:tcW w:w="754" w:type="dxa"/>
            <w:vAlign w:val="center"/>
          </w:tcPr>
          <w:p w14:paraId="514A94C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539FC5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0C9381D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11E8A07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2461F2F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CB3BF5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76C0F20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311ECE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1BB400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7931C2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1AC3AC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757644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6EAF6B1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2926AFE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130BBF1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44AECCC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00F34FC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青少年学习与发展</w:t>
            </w:r>
          </w:p>
        </w:tc>
        <w:tc>
          <w:tcPr>
            <w:tcW w:w="754" w:type="dxa"/>
            <w:vAlign w:val="center"/>
          </w:tcPr>
          <w:p w14:paraId="114767F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B6B77A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4DACEC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93B568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4732F4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1EA173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4C89004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EDB99B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9A44AF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7EDB83A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65736F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AE3DDA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32B9F25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1718E67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661F4A0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5967810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72CEA46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现代教育技术</w:t>
            </w:r>
          </w:p>
        </w:tc>
        <w:tc>
          <w:tcPr>
            <w:tcW w:w="754" w:type="dxa"/>
            <w:vAlign w:val="center"/>
          </w:tcPr>
          <w:p w14:paraId="7C8573E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6BC748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6D04D5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034EA9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91760D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0EBF43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770504C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695FB0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2CAFBC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102AC84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4523FB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262DC8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5" w:type="dxa"/>
            <w:vAlign w:val="center"/>
          </w:tcPr>
          <w:p w14:paraId="55B2A50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</w:tr>
      <w:tr w:rsidR="00374169" w14:paraId="6A59839E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3C70DA3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5071215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1F17DB0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数学课程与教学论</w:t>
            </w:r>
          </w:p>
        </w:tc>
        <w:tc>
          <w:tcPr>
            <w:tcW w:w="754" w:type="dxa"/>
            <w:vAlign w:val="center"/>
          </w:tcPr>
          <w:p w14:paraId="713A2A4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F75C3D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3E79A6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71A2B5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1FD99F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908B87A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5" w:type="dxa"/>
            <w:vAlign w:val="center"/>
          </w:tcPr>
          <w:p w14:paraId="0E9A040E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0.13</w:t>
            </w:r>
          </w:p>
        </w:tc>
        <w:tc>
          <w:tcPr>
            <w:tcW w:w="754" w:type="dxa"/>
            <w:vAlign w:val="center"/>
          </w:tcPr>
          <w:p w14:paraId="459A377F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484FD5A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9C3812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1C3F15E1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</w:p>
        </w:tc>
        <w:tc>
          <w:tcPr>
            <w:tcW w:w="754" w:type="dxa"/>
            <w:vAlign w:val="center"/>
          </w:tcPr>
          <w:p w14:paraId="3B37289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4E1DDAA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B0A5716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071B2D8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38AE417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1011B57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中学数学课程标准及教材研究</w:t>
            </w:r>
          </w:p>
        </w:tc>
        <w:tc>
          <w:tcPr>
            <w:tcW w:w="754" w:type="dxa"/>
            <w:vAlign w:val="center"/>
          </w:tcPr>
          <w:p w14:paraId="126B642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CEE28C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79F106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4C44ABB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17C47B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7D85F8C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5" w:type="dxa"/>
            <w:vAlign w:val="center"/>
          </w:tcPr>
          <w:p w14:paraId="62D64172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0.13</w:t>
            </w:r>
          </w:p>
        </w:tc>
        <w:tc>
          <w:tcPr>
            <w:tcW w:w="754" w:type="dxa"/>
            <w:vAlign w:val="center"/>
          </w:tcPr>
          <w:p w14:paraId="5099919C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2E73F21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11AAC0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4" w:type="dxa"/>
            <w:vAlign w:val="center"/>
          </w:tcPr>
          <w:p w14:paraId="67465C50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</w:p>
        </w:tc>
        <w:tc>
          <w:tcPr>
            <w:tcW w:w="754" w:type="dxa"/>
            <w:vAlign w:val="center"/>
          </w:tcPr>
          <w:p w14:paraId="115045C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4F90A4A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3FF9E05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56BBE9D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0205D67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3501370C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信息技术在数学教学中的应用</w:t>
            </w:r>
          </w:p>
        </w:tc>
        <w:tc>
          <w:tcPr>
            <w:tcW w:w="754" w:type="dxa"/>
            <w:vAlign w:val="center"/>
          </w:tcPr>
          <w:p w14:paraId="0AA99A7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79755D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3C5030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81303C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C84E57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516345C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68794E7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0C5182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743B9A7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DA146A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F1F7D4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6170BF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755" w:type="dxa"/>
            <w:vAlign w:val="center"/>
          </w:tcPr>
          <w:p w14:paraId="0D334C3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</w:tr>
      <w:tr w:rsidR="00374169" w14:paraId="6245A947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005DD69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2AFE689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7CFEA3B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基础实践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：中学数学微格教学</w:t>
            </w:r>
          </w:p>
        </w:tc>
        <w:tc>
          <w:tcPr>
            <w:tcW w:w="754" w:type="dxa"/>
            <w:vAlign w:val="center"/>
          </w:tcPr>
          <w:p w14:paraId="4FDAD927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19C97FD1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623935D0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47D251F1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6A9E5B2C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581C91E8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5" w:type="dxa"/>
            <w:vAlign w:val="center"/>
          </w:tcPr>
          <w:p w14:paraId="5B1652D6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0274C89E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554105F3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3A8E3018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0.2</w:t>
            </w:r>
          </w:p>
        </w:tc>
        <w:tc>
          <w:tcPr>
            <w:tcW w:w="754" w:type="dxa"/>
            <w:vAlign w:val="center"/>
          </w:tcPr>
          <w:p w14:paraId="7BD7DA03" w14:textId="77777777" w:rsidR="00374169" w:rsidRDefault="00374169">
            <w:pPr>
              <w:jc w:val="center"/>
              <w:rPr>
                <w:rFonts w:ascii="Times New Roman" w:hAnsi="Times New Roman" w:hint="eastAsia"/>
              </w:rPr>
            </w:pPr>
          </w:p>
        </w:tc>
        <w:tc>
          <w:tcPr>
            <w:tcW w:w="754" w:type="dxa"/>
            <w:vAlign w:val="center"/>
          </w:tcPr>
          <w:p w14:paraId="22D3A85E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5" w:type="dxa"/>
            <w:vAlign w:val="center"/>
          </w:tcPr>
          <w:p w14:paraId="2CEEDA9E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</w:tr>
      <w:tr w:rsidR="00374169" w14:paraId="3E69B344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257BE66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1D41EC0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0509C69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基础实践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：教育见习</w:t>
            </w:r>
          </w:p>
        </w:tc>
        <w:tc>
          <w:tcPr>
            <w:tcW w:w="754" w:type="dxa"/>
            <w:vAlign w:val="center"/>
          </w:tcPr>
          <w:p w14:paraId="6314E2E7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33519368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5B90CE4D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0.2</w:t>
            </w:r>
          </w:p>
        </w:tc>
        <w:tc>
          <w:tcPr>
            <w:tcW w:w="754" w:type="dxa"/>
            <w:vAlign w:val="center"/>
          </w:tcPr>
          <w:p w14:paraId="5D4751CA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0.2</w:t>
            </w:r>
          </w:p>
        </w:tc>
        <w:tc>
          <w:tcPr>
            <w:tcW w:w="754" w:type="dxa"/>
            <w:vAlign w:val="center"/>
          </w:tcPr>
          <w:p w14:paraId="141988DA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32A3DE33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5" w:type="dxa"/>
            <w:vAlign w:val="center"/>
          </w:tcPr>
          <w:p w14:paraId="53901D8C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5ACA6796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21F4DCA1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49C0DEFC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073742DD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6E0CDF8A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5" w:type="dxa"/>
            <w:vAlign w:val="center"/>
          </w:tcPr>
          <w:p w14:paraId="7EE8A75E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</w:tr>
      <w:tr w:rsidR="00374169" w14:paraId="6DBFEB9E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780F03C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07" w:type="dxa"/>
            <w:vMerge/>
            <w:vAlign w:val="center"/>
          </w:tcPr>
          <w:p w14:paraId="730FEAF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44B5D64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基础实践</w:t>
            </w:r>
            <w:r>
              <w:rPr>
                <w:rFonts w:ascii="Times New Roman" w:hAnsi="Times New Roman" w:hint="eastAsia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：教育调查</w:t>
            </w:r>
          </w:p>
        </w:tc>
        <w:tc>
          <w:tcPr>
            <w:tcW w:w="754" w:type="dxa"/>
            <w:vAlign w:val="center"/>
          </w:tcPr>
          <w:p w14:paraId="0EEA45D3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4C8575EF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370A3A33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1E679158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063F9625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506FAD42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5" w:type="dxa"/>
            <w:vAlign w:val="center"/>
          </w:tcPr>
          <w:p w14:paraId="67569012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7EE1ED3C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3C5709D0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0.2</w:t>
            </w:r>
          </w:p>
        </w:tc>
        <w:tc>
          <w:tcPr>
            <w:tcW w:w="754" w:type="dxa"/>
            <w:vAlign w:val="center"/>
          </w:tcPr>
          <w:p w14:paraId="72204381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4" w:type="dxa"/>
            <w:vAlign w:val="center"/>
          </w:tcPr>
          <w:p w14:paraId="5ACAAEFD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0.2</w:t>
            </w:r>
          </w:p>
        </w:tc>
        <w:tc>
          <w:tcPr>
            <w:tcW w:w="754" w:type="dxa"/>
            <w:vAlign w:val="center"/>
          </w:tcPr>
          <w:p w14:paraId="2CA7F4F5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5" w:type="dxa"/>
            <w:vAlign w:val="center"/>
          </w:tcPr>
          <w:p w14:paraId="426D14B3" w14:textId="77777777" w:rsidR="00374169" w:rsidRDefault="00374169">
            <w:pPr>
              <w:jc w:val="center"/>
              <w:rPr>
                <w:rFonts w:ascii="Times New Roman" w:hAnsi="Times New Roman"/>
              </w:rPr>
            </w:pPr>
          </w:p>
        </w:tc>
      </w:tr>
      <w:tr w:rsidR="00374169" w14:paraId="40E4995E" w14:textId="77777777">
        <w:trPr>
          <w:trHeight w:val="20"/>
          <w:tblHeader/>
          <w:jc w:val="center"/>
        </w:trPr>
        <w:tc>
          <w:tcPr>
            <w:tcW w:w="367" w:type="dxa"/>
            <w:vMerge/>
            <w:vAlign w:val="center"/>
          </w:tcPr>
          <w:p w14:paraId="76BF0F5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307" w:type="dxa"/>
            <w:vAlign w:val="center"/>
          </w:tcPr>
          <w:p w14:paraId="1ABD9CD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选修</w:t>
            </w:r>
          </w:p>
        </w:tc>
        <w:tc>
          <w:tcPr>
            <w:tcW w:w="3409" w:type="dxa"/>
            <w:tcMar>
              <w:left w:w="85" w:type="dxa"/>
              <w:right w:w="85" w:type="dxa"/>
            </w:tcMar>
            <w:vAlign w:val="center"/>
          </w:tcPr>
          <w:p w14:paraId="773671D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班级管理</w:t>
            </w:r>
          </w:p>
        </w:tc>
        <w:tc>
          <w:tcPr>
            <w:tcW w:w="754" w:type="dxa"/>
            <w:vAlign w:val="center"/>
          </w:tcPr>
          <w:p w14:paraId="7EB941F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425191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3E41732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FEAB40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1A09076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76D96F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7245636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B04942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29B3AB1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CB7DAA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644D6E6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4" w:type="dxa"/>
            <w:vAlign w:val="center"/>
          </w:tcPr>
          <w:p w14:paraId="09911E9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1F4F510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14:paraId="1CDC6F7C" w14:textId="77777777" w:rsidR="00374169" w:rsidRDefault="00374169">
      <w:pPr>
        <w:spacing w:line="360" w:lineRule="auto"/>
        <w:jc w:val="center"/>
        <w:rPr>
          <w:rFonts w:ascii="Times New Roman" w:eastAsia="黑体" w:hAnsi="Times New Roman" w:cs="黑体"/>
          <w:b/>
          <w:bCs/>
          <w:szCs w:val="21"/>
        </w:rPr>
      </w:pPr>
    </w:p>
    <w:p w14:paraId="4FADB4B3" w14:textId="77777777" w:rsidR="00374169" w:rsidRDefault="00374169">
      <w:pPr>
        <w:spacing w:line="360" w:lineRule="auto"/>
        <w:jc w:val="center"/>
        <w:rPr>
          <w:rFonts w:ascii="Times New Roman" w:eastAsia="黑体" w:hAnsi="Times New Roman" w:cs="黑体" w:hint="eastAsia"/>
          <w:b/>
        </w:rPr>
      </w:pPr>
      <w:r>
        <w:rPr>
          <w:rFonts w:ascii="Times New Roman" w:hAnsi="Times New Roman"/>
        </w:rPr>
        <w:br w:type="page"/>
      </w:r>
      <w:r>
        <w:rPr>
          <w:rFonts w:ascii="Times New Roman" w:eastAsia="黑体" w:hAnsi="Times New Roman" w:cs="黑体" w:hint="eastAsia"/>
          <w:b/>
        </w:rPr>
        <w:lastRenderedPageBreak/>
        <w:t>表</w:t>
      </w:r>
      <w:r>
        <w:rPr>
          <w:rFonts w:ascii="Times New Roman" w:eastAsia="黑体" w:hAnsi="Times New Roman" w:cs="黑体" w:hint="eastAsia"/>
          <w:b/>
        </w:rPr>
        <w:t xml:space="preserve">8-2 </w:t>
      </w:r>
      <w:r>
        <w:rPr>
          <w:rFonts w:ascii="Times New Roman" w:eastAsia="黑体" w:hAnsi="Times New Roman" w:cs="黑体" w:hint="eastAsia"/>
          <w:b/>
        </w:rPr>
        <w:t>课程对毕业要求指标点的支撑强度权重【学会育人、学会发展】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70"/>
        <w:gridCol w:w="423"/>
        <w:gridCol w:w="2746"/>
        <w:gridCol w:w="680"/>
        <w:gridCol w:w="680"/>
        <w:gridCol w:w="681"/>
        <w:gridCol w:w="680"/>
        <w:gridCol w:w="681"/>
        <w:gridCol w:w="680"/>
        <w:gridCol w:w="680"/>
        <w:gridCol w:w="681"/>
        <w:gridCol w:w="680"/>
        <w:gridCol w:w="681"/>
        <w:gridCol w:w="680"/>
        <w:gridCol w:w="680"/>
        <w:gridCol w:w="681"/>
        <w:gridCol w:w="680"/>
        <w:gridCol w:w="681"/>
      </w:tblGrid>
      <w:tr w:rsidR="00374169" w14:paraId="6097289F" w14:textId="77777777">
        <w:trPr>
          <w:trHeight w:val="20"/>
          <w:tblHeader/>
          <w:jc w:val="center"/>
        </w:trPr>
        <w:tc>
          <w:tcPr>
            <w:tcW w:w="793" w:type="dxa"/>
            <w:gridSpan w:val="2"/>
            <w:vMerge w:val="restart"/>
            <w:shd w:val="clear" w:color="auto" w:fill="C0C0C0"/>
            <w:vAlign w:val="center"/>
          </w:tcPr>
          <w:p w14:paraId="55FA09E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课程</w:t>
            </w:r>
          </w:p>
          <w:p w14:paraId="745A925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性质</w:t>
            </w:r>
          </w:p>
        </w:tc>
        <w:tc>
          <w:tcPr>
            <w:tcW w:w="2746" w:type="dxa"/>
            <w:vMerge w:val="restart"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51AD395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课程名称</w:t>
            </w:r>
          </w:p>
        </w:tc>
        <w:tc>
          <w:tcPr>
            <w:tcW w:w="10206" w:type="dxa"/>
            <w:gridSpan w:val="15"/>
            <w:shd w:val="clear" w:color="auto" w:fill="C0C0C0"/>
            <w:vAlign w:val="center"/>
          </w:tcPr>
          <w:p w14:paraId="7D7DDD1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毕业要求</w:t>
            </w:r>
          </w:p>
        </w:tc>
      </w:tr>
      <w:tr w:rsidR="00374169" w14:paraId="77AEC799" w14:textId="77777777">
        <w:trPr>
          <w:trHeight w:val="20"/>
          <w:tblHeader/>
          <w:jc w:val="center"/>
        </w:trPr>
        <w:tc>
          <w:tcPr>
            <w:tcW w:w="793" w:type="dxa"/>
            <w:gridSpan w:val="2"/>
            <w:vMerge/>
            <w:shd w:val="clear" w:color="auto" w:fill="C0C0C0"/>
            <w:vAlign w:val="center"/>
          </w:tcPr>
          <w:p w14:paraId="21FE4C62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vMerge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33C4FF4E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4082" w:type="dxa"/>
            <w:gridSpan w:val="6"/>
            <w:shd w:val="clear" w:color="auto" w:fill="C0C0C0"/>
            <w:vAlign w:val="center"/>
          </w:tcPr>
          <w:p w14:paraId="2783138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学会育人</w:t>
            </w:r>
          </w:p>
        </w:tc>
        <w:tc>
          <w:tcPr>
            <w:tcW w:w="6124" w:type="dxa"/>
            <w:gridSpan w:val="9"/>
            <w:shd w:val="clear" w:color="auto" w:fill="C0C0C0"/>
            <w:vAlign w:val="center"/>
          </w:tcPr>
          <w:p w14:paraId="6A91D53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学会发展</w:t>
            </w:r>
          </w:p>
        </w:tc>
      </w:tr>
      <w:tr w:rsidR="00374169" w14:paraId="5CD676DF" w14:textId="77777777">
        <w:trPr>
          <w:trHeight w:val="20"/>
          <w:tblHeader/>
          <w:jc w:val="center"/>
        </w:trPr>
        <w:tc>
          <w:tcPr>
            <w:tcW w:w="793" w:type="dxa"/>
            <w:gridSpan w:val="2"/>
            <w:vMerge/>
            <w:shd w:val="clear" w:color="auto" w:fill="C0C0C0"/>
            <w:vAlign w:val="center"/>
          </w:tcPr>
          <w:p w14:paraId="072C2023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vMerge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42D99364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2041" w:type="dxa"/>
            <w:gridSpan w:val="3"/>
            <w:shd w:val="clear" w:color="auto" w:fill="C0C0C0"/>
            <w:vAlign w:val="center"/>
          </w:tcPr>
          <w:p w14:paraId="2FF8316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班级指导</w:t>
            </w:r>
          </w:p>
        </w:tc>
        <w:tc>
          <w:tcPr>
            <w:tcW w:w="2041" w:type="dxa"/>
            <w:gridSpan w:val="3"/>
            <w:shd w:val="clear" w:color="auto" w:fill="C0C0C0"/>
            <w:vAlign w:val="center"/>
          </w:tcPr>
          <w:p w14:paraId="5F8C209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综合育人</w:t>
            </w:r>
          </w:p>
        </w:tc>
        <w:tc>
          <w:tcPr>
            <w:tcW w:w="4082" w:type="dxa"/>
            <w:gridSpan w:val="6"/>
            <w:shd w:val="clear" w:color="auto" w:fill="C0C0C0"/>
            <w:vAlign w:val="center"/>
          </w:tcPr>
          <w:p w14:paraId="1DCB61C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学会反思</w:t>
            </w:r>
          </w:p>
        </w:tc>
        <w:tc>
          <w:tcPr>
            <w:tcW w:w="2042" w:type="dxa"/>
            <w:gridSpan w:val="3"/>
            <w:shd w:val="clear" w:color="auto" w:fill="C0C0C0"/>
            <w:vAlign w:val="center"/>
          </w:tcPr>
          <w:p w14:paraId="1E73D59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沟通合作</w:t>
            </w:r>
          </w:p>
        </w:tc>
      </w:tr>
      <w:tr w:rsidR="00374169" w14:paraId="43A7BB4D" w14:textId="77777777">
        <w:trPr>
          <w:trHeight w:val="20"/>
          <w:tblHeader/>
          <w:jc w:val="center"/>
        </w:trPr>
        <w:tc>
          <w:tcPr>
            <w:tcW w:w="793" w:type="dxa"/>
            <w:gridSpan w:val="2"/>
            <w:vMerge/>
            <w:shd w:val="clear" w:color="auto" w:fill="C0C0C0"/>
            <w:vAlign w:val="center"/>
          </w:tcPr>
          <w:p w14:paraId="2A9B2181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vMerge/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1C611933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</w:p>
        </w:tc>
        <w:tc>
          <w:tcPr>
            <w:tcW w:w="680" w:type="dxa"/>
            <w:shd w:val="clear" w:color="auto" w:fill="C0C0C0"/>
            <w:vAlign w:val="center"/>
          </w:tcPr>
          <w:p w14:paraId="54106A0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5-</w:t>
            </w:r>
            <w:r>
              <w:rPr>
                <w:rFonts w:ascii="Times New Roman" w:hAnsi="Times New Roman"/>
                <w:b/>
                <w:szCs w:val="21"/>
              </w:rPr>
              <w:t>1</w:t>
            </w:r>
          </w:p>
        </w:tc>
        <w:tc>
          <w:tcPr>
            <w:tcW w:w="680" w:type="dxa"/>
            <w:shd w:val="clear" w:color="auto" w:fill="C0C0C0"/>
            <w:vAlign w:val="center"/>
          </w:tcPr>
          <w:p w14:paraId="14BF963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5-2</w:t>
            </w:r>
          </w:p>
        </w:tc>
        <w:tc>
          <w:tcPr>
            <w:tcW w:w="681" w:type="dxa"/>
            <w:shd w:val="clear" w:color="auto" w:fill="C0C0C0"/>
            <w:vAlign w:val="center"/>
          </w:tcPr>
          <w:p w14:paraId="14F2540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5-3</w:t>
            </w:r>
          </w:p>
        </w:tc>
        <w:tc>
          <w:tcPr>
            <w:tcW w:w="680" w:type="dxa"/>
            <w:shd w:val="clear" w:color="auto" w:fill="C0C0C0"/>
            <w:vAlign w:val="center"/>
          </w:tcPr>
          <w:p w14:paraId="2F8E9C8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6-</w:t>
            </w:r>
            <w:r>
              <w:rPr>
                <w:rFonts w:ascii="Times New Roman" w:hAnsi="Times New Roman"/>
                <w:b/>
                <w:szCs w:val="21"/>
              </w:rPr>
              <w:t>1</w:t>
            </w:r>
          </w:p>
        </w:tc>
        <w:tc>
          <w:tcPr>
            <w:tcW w:w="681" w:type="dxa"/>
            <w:shd w:val="clear" w:color="auto" w:fill="C0C0C0"/>
            <w:vAlign w:val="center"/>
          </w:tcPr>
          <w:p w14:paraId="0D170CC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6-2</w:t>
            </w:r>
          </w:p>
        </w:tc>
        <w:tc>
          <w:tcPr>
            <w:tcW w:w="680" w:type="dxa"/>
            <w:shd w:val="clear" w:color="auto" w:fill="C0C0C0"/>
            <w:vAlign w:val="center"/>
          </w:tcPr>
          <w:p w14:paraId="485126A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6-3</w:t>
            </w:r>
          </w:p>
        </w:tc>
        <w:tc>
          <w:tcPr>
            <w:tcW w:w="680" w:type="dxa"/>
            <w:shd w:val="clear" w:color="auto" w:fill="C0C0C0"/>
            <w:vAlign w:val="center"/>
          </w:tcPr>
          <w:p w14:paraId="6C45772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7-</w:t>
            </w:r>
            <w:r>
              <w:rPr>
                <w:rFonts w:ascii="Times New Roman" w:hAnsi="Times New Roman"/>
                <w:b/>
                <w:szCs w:val="21"/>
              </w:rPr>
              <w:t>1</w:t>
            </w:r>
          </w:p>
        </w:tc>
        <w:tc>
          <w:tcPr>
            <w:tcW w:w="681" w:type="dxa"/>
            <w:shd w:val="clear" w:color="auto" w:fill="C0C0C0"/>
            <w:vAlign w:val="center"/>
          </w:tcPr>
          <w:p w14:paraId="3FF9689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7-2</w:t>
            </w:r>
          </w:p>
        </w:tc>
        <w:tc>
          <w:tcPr>
            <w:tcW w:w="680" w:type="dxa"/>
            <w:shd w:val="clear" w:color="auto" w:fill="C0C0C0"/>
            <w:vAlign w:val="center"/>
          </w:tcPr>
          <w:p w14:paraId="5E2D422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7-3</w:t>
            </w:r>
          </w:p>
        </w:tc>
        <w:tc>
          <w:tcPr>
            <w:tcW w:w="681" w:type="dxa"/>
            <w:shd w:val="clear" w:color="auto" w:fill="C0C0C0"/>
            <w:vAlign w:val="center"/>
          </w:tcPr>
          <w:p w14:paraId="094F332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7-4</w:t>
            </w:r>
          </w:p>
        </w:tc>
        <w:tc>
          <w:tcPr>
            <w:tcW w:w="680" w:type="dxa"/>
            <w:shd w:val="clear" w:color="auto" w:fill="C0C0C0"/>
            <w:vAlign w:val="center"/>
          </w:tcPr>
          <w:p w14:paraId="3E6A0B0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7-5</w:t>
            </w:r>
          </w:p>
        </w:tc>
        <w:tc>
          <w:tcPr>
            <w:tcW w:w="680" w:type="dxa"/>
            <w:shd w:val="clear" w:color="auto" w:fill="C0C0C0"/>
            <w:vAlign w:val="center"/>
          </w:tcPr>
          <w:p w14:paraId="0534E2C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7-6</w:t>
            </w:r>
          </w:p>
        </w:tc>
        <w:tc>
          <w:tcPr>
            <w:tcW w:w="681" w:type="dxa"/>
            <w:shd w:val="clear" w:color="auto" w:fill="C0C0C0"/>
            <w:vAlign w:val="center"/>
          </w:tcPr>
          <w:p w14:paraId="58EDD09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8-</w:t>
            </w:r>
            <w:r>
              <w:rPr>
                <w:rFonts w:ascii="Times New Roman" w:hAnsi="Times New Roman"/>
                <w:b/>
                <w:szCs w:val="21"/>
              </w:rPr>
              <w:t>1</w:t>
            </w:r>
          </w:p>
        </w:tc>
        <w:tc>
          <w:tcPr>
            <w:tcW w:w="680" w:type="dxa"/>
            <w:shd w:val="clear" w:color="auto" w:fill="C0C0C0"/>
            <w:vAlign w:val="center"/>
          </w:tcPr>
          <w:p w14:paraId="36678C2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8-2</w:t>
            </w:r>
          </w:p>
        </w:tc>
        <w:tc>
          <w:tcPr>
            <w:tcW w:w="681" w:type="dxa"/>
            <w:shd w:val="clear" w:color="auto" w:fill="C0C0C0"/>
            <w:vAlign w:val="center"/>
          </w:tcPr>
          <w:p w14:paraId="3D781AC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8-3</w:t>
            </w:r>
          </w:p>
        </w:tc>
      </w:tr>
      <w:tr w:rsidR="00374169" w14:paraId="11D9AAEC" w14:textId="77777777">
        <w:trPr>
          <w:trHeight w:val="20"/>
          <w:tblHeader/>
          <w:jc w:val="center"/>
        </w:trPr>
        <w:tc>
          <w:tcPr>
            <w:tcW w:w="370" w:type="dxa"/>
            <w:vMerge w:val="restart"/>
            <w:vAlign w:val="center"/>
          </w:tcPr>
          <w:p w14:paraId="14C95A9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通</w:t>
            </w:r>
          </w:p>
          <w:p w14:paraId="0BA5B9C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识</w:t>
            </w:r>
          </w:p>
          <w:p w14:paraId="6FD526D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教</w:t>
            </w:r>
          </w:p>
          <w:p w14:paraId="5F3EEEC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育</w:t>
            </w:r>
          </w:p>
          <w:p w14:paraId="0C5A18E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课</w:t>
            </w:r>
          </w:p>
          <w:p w14:paraId="77798DD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程</w:t>
            </w:r>
          </w:p>
        </w:tc>
        <w:tc>
          <w:tcPr>
            <w:tcW w:w="423" w:type="dxa"/>
            <w:vMerge w:val="restart"/>
            <w:vAlign w:val="center"/>
          </w:tcPr>
          <w:p w14:paraId="0D432EA0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必</w:t>
            </w:r>
          </w:p>
          <w:p w14:paraId="6560688B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修</w:t>
            </w: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3E979415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思想道德修养与法律基础（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2020</w:t>
            </w:r>
            <w:r>
              <w:rPr>
                <w:rFonts w:ascii="Times New Roman" w:hAnsi="Times New Roman" w:hint="eastAsia"/>
                <w:kern w:val="0"/>
                <w:szCs w:val="21"/>
              </w:rPr>
              <w:t>级）</w:t>
            </w:r>
          </w:p>
          <w:p w14:paraId="5818BF92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思想道德与法治（</w:t>
            </w:r>
            <w:r>
              <w:rPr>
                <w:rFonts w:ascii="Times New Roman" w:hAnsi="Times New Roman" w:hint="eastAsia"/>
                <w:kern w:val="0"/>
                <w:szCs w:val="21"/>
              </w:rPr>
              <w:t>2021</w:t>
            </w:r>
            <w:r>
              <w:rPr>
                <w:rFonts w:ascii="Times New Roman" w:hAnsi="Times New Roman" w:hint="eastAsia"/>
                <w:kern w:val="0"/>
                <w:szCs w:val="21"/>
              </w:rPr>
              <w:t>级起）</w:t>
            </w:r>
          </w:p>
        </w:tc>
        <w:tc>
          <w:tcPr>
            <w:tcW w:w="680" w:type="dxa"/>
            <w:vAlign w:val="center"/>
          </w:tcPr>
          <w:p w14:paraId="487A2AF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1D01BC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7C6826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5856C7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A9F740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123376C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B61882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7B0959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C6854E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98E8DA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CDCB75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A72CB5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0EEB12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00FE18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C4B5A7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090DCE6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667EDB9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2BBB81CE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536F9407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中国近现代史纲要</w:t>
            </w:r>
          </w:p>
        </w:tc>
        <w:tc>
          <w:tcPr>
            <w:tcW w:w="680" w:type="dxa"/>
            <w:vAlign w:val="center"/>
          </w:tcPr>
          <w:p w14:paraId="7A8EA25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CF7B11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5526B9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5F679B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BA73C1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09BA02F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400FD2A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A11619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7D94FD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6D8EC9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AF8E52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97CA91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E70BF8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670CA3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00AFCC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D0826FB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007745C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7ABD0EF3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41F385CD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马克思主义基本原理</w:t>
            </w:r>
          </w:p>
        </w:tc>
        <w:tc>
          <w:tcPr>
            <w:tcW w:w="680" w:type="dxa"/>
            <w:vAlign w:val="center"/>
          </w:tcPr>
          <w:p w14:paraId="3660E2B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DE646C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635C79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835AA8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0.17</w:t>
            </w:r>
          </w:p>
        </w:tc>
        <w:tc>
          <w:tcPr>
            <w:tcW w:w="681" w:type="dxa"/>
            <w:vAlign w:val="center"/>
          </w:tcPr>
          <w:p w14:paraId="5DDC580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692B0ED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33E439D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58B1B9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4AE0B5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3F66EF0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00AAE9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4D9136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6C9240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D7774A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AC25A1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1AC05C6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3CCC759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0AC77520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20E5159B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毛泽东思想和中国特色社会主义理论体系概论</w:t>
            </w:r>
          </w:p>
        </w:tc>
        <w:tc>
          <w:tcPr>
            <w:tcW w:w="680" w:type="dxa"/>
            <w:vAlign w:val="center"/>
          </w:tcPr>
          <w:p w14:paraId="0F7AB20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10B89E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2B6764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CE54CE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0.17</w:t>
            </w:r>
          </w:p>
        </w:tc>
        <w:tc>
          <w:tcPr>
            <w:tcW w:w="681" w:type="dxa"/>
            <w:vAlign w:val="center"/>
          </w:tcPr>
          <w:p w14:paraId="53C4071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2251010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18A062A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BF63C1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06D50B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CBE8C6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51DBC1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0C5825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4252D9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1532E0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F1AC95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B6E3046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5F66429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71165806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013BD9F7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习近平新时代中国特色社会主义思想概论</w:t>
            </w:r>
          </w:p>
        </w:tc>
        <w:tc>
          <w:tcPr>
            <w:tcW w:w="680" w:type="dxa"/>
            <w:vAlign w:val="center"/>
          </w:tcPr>
          <w:p w14:paraId="70258EE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BE81A4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244B31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097541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0.17</w:t>
            </w:r>
          </w:p>
        </w:tc>
        <w:tc>
          <w:tcPr>
            <w:tcW w:w="681" w:type="dxa"/>
            <w:vAlign w:val="center"/>
          </w:tcPr>
          <w:p w14:paraId="2881F54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CABBFD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3EAAE0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D2270F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D53D52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425C9F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8C2899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A250C7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A5B39C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8C50C9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A7FFF3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5A33F20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4D3EEB1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01CD7600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42348AA8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形势与政策Ⅰ</w:t>
            </w:r>
          </w:p>
        </w:tc>
        <w:tc>
          <w:tcPr>
            <w:tcW w:w="680" w:type="dxa"/>
            <w:vAlign w:val="center"/>
          </w:tcPr>
          <w:p w14:paraId="74B832C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9804A9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9BB58E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34E770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4390A9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B58A59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2D55E0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E8634D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DA73D8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1" w:type="dxa"/>
            <w:vAlign w:val="center"/>
          </w:tcPr>
          <w:p w14:paraId="13F0614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07CF9BC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4299199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6774A9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976289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4FF6A7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09825C0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22B992C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4441BD0E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28FEA238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形势与政策Ⅱ</w:t>
            </w:r>
          </w:p>
        </w:tc>
        <w:tc>
          <w:tcPr>
            <w:tcW w:w="680" w:type="dxa"/>
            <w:vAlign w:val="center"/>
          </w:tcPr>
          <w:p w14:paraId="4BA219E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4C8B1C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258C04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1D4A12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5384F8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C50DF5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595D86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09B337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D13475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1" w:type="dxa"/>
            <w:vAlign w:val="center"/>
          </w:tcPr>
          <w:p w14:paraId="37A46AB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399E91F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1353C13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F287C8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F3E123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B4CE91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004CF38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27ED084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4B6330E2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37572492" w14:textId="77777777" w:rsidR="00374169" w:rsidRDefault="00374169">
            <w:pPr>
              <w:jc w:val="center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习近平总书记关于教育</w:t>
            </w:r>
          </w:p>
          <w:p w14:paraId="2522C00B" w14:textId="77777777" w:rsidR="00374169" w:rsidRDefault="00374169">
            <w:pPr>
              <w:jc w:val="center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的重要论述研究</w:t>
            </w:r>
          </w:p>
        </w:tc>
        <w:tc>
          <w:tcPr>
            <w:tcW w:w="680" w:type="dxa"/>
            <w:vAlign w:val="center"/>
          </w:tcPr>
          <w:p w14:paraId="412E390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54E322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3E805D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735285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D58F7D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9286DA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F02D61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ADBFBF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45DCA6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1" w:type="dxa"/>
            <w:vAlign w:val="center"/>
          </w:tcPr>
          <w:p w14:paraId="7D2AE0E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102F80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9F2E79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6AA34E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ABBBD7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F5F246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E407306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038E99F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10B4A379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7CF0022A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四史</w:t>
            </w:r>
          </w:p>
        </w:tc>
        <w:tc>
          <w:tcPr>
            <w:tcW w:w="680" w:type="dxa"/>
            <w:vAlign w:val="center"/>
          </w:tcPr>
          <w:p w14:paraId="1E9001B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59E981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03D25D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4E246A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7BD7DC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B8F7FA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4B22131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5446F1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D66B59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8518C5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B80E22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A71E7F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EDD905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4F6C1E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97A920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853D191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3989A9C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7143608E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40DC0DF0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体育</w:t>
            </w:r>
          </w:p>
        </w:tc>
        <w:tc>
          <w:tcPr>
            <w:tcW w:w="680" w:type="dxa"/>
            <w:vAlign w:val="center"/>
          </w:tcPr>
          <w:p w14:paraId="550F8ED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0E6F7F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7C2905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0.25</w:t>
            </w:r>
          </w:p>
        </w:tc>
        <w:tc>
          <w:tcPr>
            <w:tcW w:w="680" w:type="dxa"/>
            <w:vAlign w:val="center"/>
          </w:tcPr>
          <w:p w14:paraId="0E2972B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722A70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76E9B8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9503CD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639E41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5EEEDE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A29008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4205CD4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39FEF68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9B05CD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5DE6B23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0.25</w:t>
            </w:r>
          </w:p>
        </w:tc>
        <w:tc>
          <w:tcPr>
            <w:tcW w:w="681" w:type="dxa"/>
            <w:vAlign w:val="center"/>
          </w:tcPr>
          <w:p w14:paraId="7650E45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13A3024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629B6EE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7FFB96B2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71D11CA1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国防教育</w:t>
            </w:r>
          </w:p>
        </w:tc>
        <w:tc>
          <w:tcPr>
            <w:tcW w:w="680" w:type="dxa"/>
            <w:vAlign w:val="center"/>
          </w:tcPr>
          <w:p w14:paraId="7E4430F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91763E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160453F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54D61C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4AD95C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6257650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DCCB6A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1882C7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01DA3A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1" w:type="dxa"/>
            <w:vAlign w:val="center"/>
          </w:tcPr>
          <w:p w14:paraId="2C1AE9E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F8CD07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8251A0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264410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B1EA1B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12E1DC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3777968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1055B9C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43C517C1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7B2D28BE" w14:textId="77777777" w:rsidR="00374169" w:rsidRDefault="00374169">
            <w:pPr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中文写作</w:t>
            </w:r>
          </w:p>
        </w:tc>
        <w:tc>
          <w:tcPr>
            <w:tcW w:w="680" w:type="dxa"/>
            <w:vAlign w:val="center"/>
          </w:tcPr>
          <w:p w14:paraId="0E80F4D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43E953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FEFD53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ED2B40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45275A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A781EB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D405D2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941897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2426E6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992EBD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46D8EC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A0C8BE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E5F8AD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225EFC6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0.25</w:t>
            </w:r>
          </w:p>
        </w:tc>
        <w:tc>
          <w:tcPr>
            <w:tcW w:w="681" w:type="dxa"/>
            <w:vAlign w:val="center"/>
          </w:tcPr>
          <w:p w14:paraId="3104E2A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0.25</w:t>
            </w:r>
          </w:p>
        </w:tc>
      </w:tr>
      <w:tr w:rsidR="00374169" w14:paraId="796A8C12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39795DB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000D8556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21C0E2C6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劳动教育</w:t>
            </w:r>
          </w:p>
        </w:tc>
        <w:tc>
          <w:tcPr>
            <w:tcW w:w="680" w:type="dxa"/>
            <w:vAlign w:val="center"/>
          </w:tcPr>
          <w:p w14:paraId="7FC8980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D7E153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8FFFD5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FA7258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0.17</w:t>
            </w:r>
          </w:p>
        </w:tc>
        <w:tc>
          <w:tcPr>
            <w:tcW w:w="681" w:type="dxa"/>
            <w:vAlign w:val="center"/>
          </w:tcPr>
          <w:p w14:paraId="1A57C95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4D30C6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F8ECAE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40B5F8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35BB24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FD4170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6844654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B8AD5D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839697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D9029C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E9FF44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374169" w14:paraId="001B044B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078C97A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37A2F175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0115DECA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大学生心理健康（</w:t>
            </w:r>
            <w:r>
              <w:rPr>
                <w:rFonts w:ascii="Times New Roman" w:hAnsi="Times New Roman" w:cs="宋体" w:hint="eastAsia"/>
                <w:bCs/>
                <w:szCs w:val="21"/>
              </w:rPr>
              <w:t>2</w:t>
            </w:r>
            <w:r>
              <w:rPr>
                <w:rFonts w:ascii="Times New Roman" w:hAnsi="Times New Roman" w:cs="宋体"/>
                <w:bCs/>
                <w:szCs w:val="21"/>
              </w:rPr>
              <w:t>021</w:t>
            </w:r>
            <w:r>
              <w:rPr>
                <w:rFonts w:ascii="Times New Roman" w:hAnsi="Times New Roman" w:cs="宋体" w:hint="eastAsia"/>
                <w:bCs/>
                <w:szCs w:val="21"/>
              </w:rPr>
              <w:t>级起）</w:t>
            </w:r>
          </w:p>
        </w:tc>
        <w:tc>
          <w:tcPr>
            <w:tcW w:w="680" w:type="dxa"/>
            <w:vAlign w:val="center"/>
          </w:tcPr>
          <w:p w14:paraId="3F10913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9A0072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B3E76F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666FD3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80CB06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9D8F4E1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33726D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5D8F9E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FF8659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75F2F8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9AFDCD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AB7C27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6ABA54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01F02CB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5EF805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0.25</w:t>
            </w:r>
          </w:p>
        </w:tc>
      </w:tr>
      <w:tr w:rsidR="00374169" w14:paraId="625A62AC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2780595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01EFF28B" w14:textId="77777777" w:rsidR="00374169" w:rsidRDefault="00374169">
            <w:pPr>
              <w:widowControl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6D386621" w14:textId="77777777" w:rsidR="00374169" w:rsidRDefault="00374169">
            <w:pPr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大学外语</w:t>
            </w:r>
          </w:p>
        </w:tc>
        <w:tc>
          <w:tcPr>
            <w:tcW w:w="680" w:type="dxa"/>
            <w:vAlign w:val="center"/>
          </w:tcPr>
          <w:p w14:paraId="27B3039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99C9AB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7E8D59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A57040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74187C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801FEC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F99232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0E6E58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500AC7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0.2</w:t>
            </w:r>
          </w:p>
        </w:tc>
        <w:tc>
          <w:tcPr>
            <w:tcW w:w="681" w:type="dxa"/>
            <w:vAlign w:val="center"/>
          </w:tcPr>
          <w:p w14:paraId="05E4EFB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3ACD89A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A260E9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10B025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3E666A2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0.25</w:t>
            </w:r>
          </w:p>
        </w:tc>
        <w:tc>
          <w:tcPr>
            <w:tcW w:w="681" w:type="dxa"/>
            <w:vAlign w:val="center"/>
          </w:tcPr>
          <w:p w14:paraId="7A030EC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0.25</w:t>
            </w:r>
          </w:p>
        </w:tc>
      </w:tr>
      <w:tr w:rsidR="00374169" w14:paraId="78C71DDC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408848D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475FFAB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4822DDD5" w14:textId="77777777" w:rsidR="00374169" w:rsidRDefault="00374169">
            <w:pPr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信息技术</w:t>
            </w:r>
          </w:p>
        </w:tc>
        <w:tc>
          <w:tcPr>
            <w:tcW w:w="680" w:type="dxa"/>
            <w:vAlign w:val="center"/>
          </w:tcPr>
          <w:p w14:paraId="7CA4FE8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0C6870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B379BC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F5FA82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3C4082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27AEF9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146E2F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77D75B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319EDD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4C5EF7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8816E2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86C46B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CE1547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B7304D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68EA11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0.25</w:t>
            </w:r>
          </w:p>
        </w:tc>
      </w:tr>
      <w:tr w:rsidR="00374169" w14:paraId="7B7328BE" w14:textId="77777777">
        <w:trPr>
          <w:trHeight w:val="20"/>
          <w:tblHeader/>
          <w:jc w:val="center"/>
        </w:trPr>
        <w:tc>
          <w:tcPr>
            <w:tcW w:w="370" w:type="dxa"/>
            <w:vMerge w:val="restart"/>
            <w:vAlign w:val="center"/>
          </w:tcPr>
          <w:p w14:paraId="09D182B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专</w:t>
            </w:r>
          </w:p>
          <w:p w14:paraId="458FD79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业</w:t>
            </w:r>
          </w:p>
          <w:p w14:paraId="3A4E3EB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教</w:t>
            </w:r>
          </w:p>
          <w:p w14:paraId="66C8557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育</w:t>
            </w:r>
          </w:p>
          <w:p w14:paraId="2E84449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课</w:t>
            </w:r>
          </w:p>
          <w:p w14:paraId="23477CA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程</w:t>
            </w:r>
          </w:p>
        </w:tc>
        <w:tc>
          <w:tcPr>
            <w:tcW w:w="423" w:type="dxa"/>
            <w:vMerge w:val="restart"/>
            <w:vAlign w:val="center"/>
          </w:tcPr>
          <w:p w14:paraId="0886679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必</w:t>
            </w:r>
          </w:p>
          <w:p w14:paraId="2741D46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修</w:t>
            </w: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237ED34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数学分析</w:t>
            </w:r>
            <w:r>
              <w:rPr>
                <w:rFonts w:ascii="Times New Roman" w:hAnsi="Times New Roman" w:hint="eastAsia"/>
                <w:bCs/>
                <w:szCs w:val="21"/>
              </w:rPr>
              <w:t>1</w:t>
            </w:r>
          </w:p>
        </w:tc>
        <w:tc>
          <w:tcPr>
            <w:tcW w:w="680" w:type="dxa"/>
            <w:vAlign w:val="center"/>
          </w:tcPr>
          <w:p w14:paraId="537D2749" w14:textId="77777777" w:rsidR="00374169" w:rsidRDefault="00374169">
            <w:pPr>
              <w:jc w:val="center"/>
              <w:rPr>
                <w:rFonts w:ascii="Times New Roman" w:hAnsi="Times New Roman" w:hint="eastAsia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358EE18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5B2C8A4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6C7FEB7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18382BB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D3B0804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CAF5140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0.17</w:t>
            </w:r>
          </w:p>
        </w:tc>
        <w:tc>
          <w:tcPr>
            <w:tcW w:w="681" w:type="dxa"/>
            <w:vAlign w:val="center"/>
          </w:tcPr>
          <w:p w14:paraId="6CCCEF3F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D032C6A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DCBA0F8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7EB285B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377F1DE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B869E14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66B233C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7337097" w14:textId="77777777" w:rsidR="00374169" w:rsidRDefault="00374169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374169" w14:paraId="56FC31A6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0BEF03B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6B6DBB7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6BBDFBC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高等代数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680" w:type="dxa"/>
            <w:vAlign w:val="center"/>
          </w:tcPr>
          <w:p w14:paraId="7271E892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6F4280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FB1035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4D9F62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8C5E07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A40C69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210544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0.17</w:t>
            </w:r>
          </w:p>
        </w:tc>
        <w:tc>
          <w:tcPr>
            <w:tcW w:w="681" w:type="dxa"/>
            <w:vAlign w:val="center"/>
          </w:tcPr>
          <w:p w14:paraId="377DAFB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BCBA2E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E34549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89D662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9644BB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7B9A71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84CD22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62650F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2BB7B5E3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2409901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1DE878B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7A6C32E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解析几何</w:t>
            </w:r>
          </w:p>
        </w:tc>
        <w:tc>
          <w:tcPr>
            <w:tcW w:w="680" w:type="dxa"/>
            <w:vAlign w:val="center"/>
          </w:tcPr>
          <w:p w14:paraId="23EA0F74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55FA3E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11F37F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5B4072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682607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2BCA40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9EC993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0.17</w:t>
            </w:r>
          </w:p>
        </w:tc>
        <w:tc>
          <w:tcPr>
            <w:tcW w:w="681" w:type="dxa"/>
            <w:vAlign w:val="center"/>
          </w:tcPr>
          <w:p w14:paraId="14BEF80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D3EC41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BF691F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D4B375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9976A8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0DFDB5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6EDBDD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999C8C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58B37602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41C97F2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6A201C7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6CF1C40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数学分析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680" w:type="dxa"/>
            <w:vAlign w:val="center"/>
          </w:tcPr>
          <w:p w14:paraId="11F9E124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A3ED62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7AA793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1F95E7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6AAD8F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353849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6121FB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0.17</w:t>
            </w:r>
          </w:p>
        </w:tc>
        <w:tc>
          <w:tcPr>
            <w:tcW w:w="681" w:type="dxa"/>
            <w:vAlign w:val="center"/>
          </w:tcPr>
          <w:p w14:paraId="6057BCB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0EFC7B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9CEA94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83FE54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64C87C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10197D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529DB1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1C68A4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D15BA3C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77C3135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11CAB6D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28D5513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高等代数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680" w:type="dxa"/>
            <w:vAlign w:val="center"/>
          </w:tcPr>
          <w:p w14:paraId="1A996F2B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B4A835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49D555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2E0591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3C71A8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8509B7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768B41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0.17</w:t>
            </w:r>
          </w:p>
        </w:tc>
        <w:tc>
          <w:tcPr>
            <w:tcW w:w="681" w:type="dxa"/>
            <w:vAlign w:val="center"/>
          </w:tcPr>
          <w:p w14:paraId="36D2A9D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ACB10E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B5509D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866A03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41C6F0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1DB9F8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184DFC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189C34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8B171E6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05966D2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76E67DC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037545B8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数学分析</w:t>
            </w: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680" w:type="dxa"/>
            <w:vAlign w:val="center"/>
          </w:tcPr>
          <w:p w14:paraId="45005D50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A08AC1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9BFBD8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BD6106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E40E42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A7DEC6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BE43BC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0.15</w:t>
            </w:r>
          </w:p>
        </w:tc>
        <w:tc>
          <w:tcPr>
            <w:tcW w:w="681" w:type="dxa"/>
            <w:vAlign w:val="center"/>
          </w:tcPr>
          <w:p w14:paraId="5DD56EB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005829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E702E2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0A770B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29B576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C74ABC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2EE2B3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5FD7D0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5DC9FA70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6A6B32A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2D8265E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7E8BAB06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大学物理（一）</w:t>
            </w:r>
          </w:p>
        </w:tc>
        <w:tc>
          <w:tcPr>
            <w:tcW w:w="680" w:type="dxa"/>
            <w:vAlign w:val="center"/>
          </w:tcPr>
          <w:p w14:paraId="4F2D0528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D2BB2A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071E32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C23F5E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A9D9B9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B67200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E43EE5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F1BD5D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9E6E57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9FE73C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1AB854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C260B8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A942B9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159A7A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782BE4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12E16DE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28997C5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2343234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61ACBA7F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大学物理（二）</w:t>
            </w:r>
          </w:p>
        </w:tc>
        <w:tc>
          <w:tcPr>
            <w:tcW w:w="680" w:type="dxa"/>
            <w:vAlign w:val="center"/>
          </w:tcPr>
          <w:p w14:paraId="3A7B8F53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136404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94D284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00E297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A5AA57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28B504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594740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B3463D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3E748D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AE2EF4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F02119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D6AB54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1B9981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80CC41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CCC358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B85851F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20301DB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70EFB70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374CD24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近世代数</w:t>
            </w:r>
          </w:p>
        </w:tc>
        <w:tc>
          <w:tcPr>
            <w:tcW w:w="680" w:type="dxa"/>
            <w:vAlign w:val="center"/>
          </w:tcPr>
          <w:p w14:paraId="192B755D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342318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D72B92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534B32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1C8BCC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CFFC6B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B76FD7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EE6DE2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0.17</w:t>
            </w:r>
          </w:p>
        </w:tc>
        <w:tc>
          <w:tcPr>
            <w:tcW w:w="680" w:type="dxa"/>
            <w:vAlign w:val="center"/>
          </w:tcPr>
          <w:p w14:paraId="39E4634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9C1FCC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20B318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2784D6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C3E535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E10122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9959BC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F47B902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6C50C4B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71975AC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5682440E" w14:textId="77777777" w:rsidR="00374169" w:rsidRDefault="00374169">
            <w:pPr>
              <w:pStyle w:val="afa"/>
              <w:tabs>
                <w:tab w:val="left" w:pos="2520"/>
              </w:tabs>
              <w:spacing w:line="32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概率论基础</w:t>
            </w:r>
          </w:p>
        </w:tc>
        <w:tc>
          <w:tcPr>
            <w:tcW w:w="680" w:type="dxa"/>
            <w:vAlign w:val="center"/>
          </w:tcPr>
          <w:p w14:paraId="5E79BD1A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F587D7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0D3059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A8A625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9EAD64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12B5C1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7782F8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8C413C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5387D6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330DCA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48C9CA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163555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ACCE54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185803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995B4D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1D97C64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1D9142D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68BE060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5CF9FECD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常微分方程</w:t>
            </w:r>
          </w:p>
        </w:tc>
        <w:tc>
          <w:tcPr>
            <w:tcW w:w="680" w:type="dxa"/>
            <w:vAlign w:val="center"/>
          </w:tcPr>
          <w:p w14:paraId="7DB0EA84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721C75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5E7F73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F02F64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FAFF09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BACC98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EBC64F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C7A033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0.15</w:t>
            </w:r>
          </w:p>
        </w:tc>
        <w:tc>
          <w:tcPr>
            <w:tcW w:w="680" w:type="dxa"/>
            <w:vAlign w:val="center"/>
          </w:tcPr>
          <w:p w14:paraId="2FD92FC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A0A383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51A55F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E5FC37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ADB4A1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9B5DFE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15B2CF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7D3FBEA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5F85CEA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2B56FEE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437E5410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复变函数</w:t>
            </w:r>
          </w:p>
        </w:tc>
        <w:tc>
          <w:tcPr>
            <w:tcW w:w="680" w:type="dxa"/>
            <w:vAlign w:val="center"/>
          </w:tcPr>
          <w:p w14:paraId="606BC9B8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22684D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AC3F72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AECE64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D4B5FE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FABE60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0A4A01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69D79E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2596E1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BE0B7B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6F538E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894EA22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3E6E99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C9D7FB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13921D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C11F97B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2A740C7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410DE2A7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4CBD02D3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实变函数</w:t>
            </w:r>
          </w:p>
        </w:tc>
        <w:tc>
          <w:tcPr>
            <w:tcW w:w="680" w:type="dxa"/>
            <w:vAlign w:val="center"/>
          </w:tcPr>
          <w:p w14:paraId="0A22308C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CAD20C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8D076A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06482C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AFA5A1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1602FE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21A862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E9AAE0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0.17</w:t>
            </w:r>
          </w:p>
        </w:tc>
        <w:tc>
          <w:tcPr>
            <w:tcW w:w="680" w:type="dxa"/>
            <w:vAlign w:val="center"/>
          </w:tcPr>
          <w:p w14:paraId="0F137DF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9D344F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9099D5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0E5AB6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5ED935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63A534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699F9D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64FC18B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789CB7C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2F42395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1A9D6F95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统计学</w:t>
            </w:r>
          </w:p>
        </w:tc>
        <w:tc>
          <w:tcPr>
            <w:tcW w:w="680" w:type="dxa"/>
            <w:vAlign w:val="center"/>
          </w:tcPr>
          <w:p w14:paraId="24CE5F7A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C31959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544027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D1F75D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AF7533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D40A76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4639B6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C4E591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4BDE0C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364854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2592EC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265A26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0131B4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80A944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8E6B8E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B7DA56F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2CC0CC9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7B7651B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0529B98B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微分几何</w:t>
            </w:r>
          </w:p>
        </w:tc>
        <w:tc>
          <w:tcPr>
            <w:tcW w:w="680" w:type="dxa"/>
            <w:vAlign w:val="center"/>
          </w:tcPr>
          <w:p w14:paraId="2CBFB7E1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1FDF6E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6F6A0D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E8426A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ECC8FE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8B8FDE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BF0C23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E5755C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7837E8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A9AC25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E1E324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77BFA9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A48D45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707AA0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C12E23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8AEED40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2E406F6A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78FEF20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6798AD9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泛函分析</w:t>
            </w:r>
          </w:p>
        </w:tc>
        <w:tc>
          <w:tcPr>
            <w:tcW w:w="680" w:type="dxa"/>
            <w:vAlign w:val="center"/>
          </w:tcPr>
          <w:p w14:paraId="67479394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FF570E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5FA1DF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75CA62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86032E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D8E0CA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D89489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6B30A2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0.17</w:t>
            </w:r>
          </w:p>
        </w:tc>
        <w:tc>
          <w:tcPr>
            <w:tcW w:w="680" w:type="dxa"/>
            <w:vAlign w:val="center"/>
          </w:tcPr>
          <w:p w14:paraId="0D9A05B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8DAEFA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228211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88A909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6DA399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CE020E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D5C4AD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CD5AD3E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09D0620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1A4C8B3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0585A86E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数值分析</w:t>
            </w:r>
          </w:p>
        </w:tc>
        <w:tc>
          <w:tcPr>
            <w:tcW w:w="680" w:type="dxa"/>
            <w:vAlign w:val="center"/>
          </w:tcPr>
          <w:p w14:paraId="739B4991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762361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DC0DD5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AF8A1D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F66389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F9586D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663CB3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D77CB6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7C41B9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964626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B1EDEE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A594E0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F1453B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9DC6B2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807585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715528D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5C640BF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052C316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0B6F8C51" w14:textId="77777777" w:rsidR="00374169" w:rsidRDefault="00374169">
            <w:pPr>
              <w:tabs>
                <w:tab w:val="left" w:pos="2520"/>
              </w:tabs>
              <w:spacing w:line="320" w:lineRule="exact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>
              <w:rPr>
                <w:rFonts w:ascii="Times New Roman" w:hAnsi="Times New Roman" w:hint="eastAsia"/>
                <w:szCs w:val="21"/>
              </w:rPr>
              <w:t>拓扑学</w:t>
            </w:r>
          </w:p>
        </w:tc>
        <w:tc>
          <w:tcPr>
            <w:tcW w:w="680" w:type="dxa"/>
            <w:vAlign w:val="center"/>
          </w:tcPr>
          <w:p w14:paraId="5166C1BD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E233FF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95A759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E5E3A5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FF0C13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231626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B97DF6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C626D2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0.17</w:t>
            </w:r>
          </w:p>
        </w:tc>
        <w:tc>
          <w:tcPr>
            <w:tcW w:w="680" w:type="dxa"/>
            <w:vAlign w:val="center"/>
          </w:tcPr>
          <w:p w14:paraId="070238E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B4CBCB1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9EFD1E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05471A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298A1E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4880864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1B6A64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4410AE4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580CA896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78AC79A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0BC2E7FD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应用实践</w:t>
            </w:r>
          </w:p>
        </w:tc>
        <w:tc>
          <w:tcPr>
            <w:tcW w:w="680" w:type="dxa"/>
            <w:vAlign w:val="center"/>
          </w:tcPr>
          <w:p w14:paraId="4F4A87F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0.25</w:t>
            </w:r>
          </w:p>
        </w:tc>
        <w:tc>
          <w:tcPr>
            <w:tcW w:w="680" w:type="dxa"/>
            <w:vAlign w:val="center"/>
          </w:tcPr>
          <w:p w14:paraId="794DD06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0.25</w:t>
            </w:r>
          </w:p>
        </w:tc>
        <w:tc>
          <w:tcPr>
            <w:tcW w:w="681" w:type="dxa"/>
            <w:vAlign w:val="center"/>
          </w:tcPr>
          <w:p w14:paraId="39413E4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0.25</w:t>
            </w:r>
          </w:p>
        </w:tc>
        <w:tc>
          <w:tcPr>
            <w:tcW w:w="680" w:type="dxa"/>
            <w:vAlign w:val="center"/>
          </w:tcPr>
          <w:p w14:paraId="16FE5C6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72B502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3AFC51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5929993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BE6B45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CA1F2C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BECAA5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14ECB5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6DB308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1" w:type="dxa"/>
            <w:vAlign w:val="center"/>
          </w:tcPr>
          <w:p w14:paraId="21E285A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A2E889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63A439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B58D923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7E4BCEC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3D479AC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7F08B374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毕业论文</w:t>
            </w:r>
          </w:p>
        </w:tc>
        <w:tc>
          <w:tcPr>
            <w:tcW w:w="680" w:type="dxa"/>
            <w:vAlign w:val="center"/>
          </w:tcPr>
          <w:p w14:paraId="0BD9651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E074E2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94E66F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FD0028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9FE63EA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F4BE48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D8B8ED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DF3F95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0.17</w:t>
            </w:r>
          </w:p>
        </w:tc>
        <w:tc>
          <w:tcPr>
            <w:tcW w:w="680" w:type="dxa"/>
            <w:vAlign w:val="center"/>
          </w:tcPr>
          <w:p w14:paraId="43B0743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3672916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7A0194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23F7261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1" w:type="dxa"/>
            <w:vAlign w:val="center"/>
          </w:tcPr>
          <w:p w14:paraId="5B7D240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ADB50E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ABB37C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3146A625" w14:textId="77777777">
        <w:trPr>
          <w:trHeight w:val="20"/>
          <w:tblHeader/>
          <w:jc w:val="center"/>
        </w:trPr>
        <w:tc>
          <w:tcPr>
            <w:tcW w:w="370" w:type="dxa"/>
            <w:vMerge w:val="restart"/>
            <w:vAlign w:val="center"/>
          </w:tcPr>
          <w:p w14:paraId="1A8F04E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教</w:t>
            </w:r>
          </w:p>
          <w:p w14:paraId="7BBD09F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师</w:t>
            </w:r>
          </w:p>
          <w:p w14:paraId="1E34D52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教</w:t>
            </w:r>
          </w:p>
          <w:p w14:paraId="6BE0F8A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育</w:t>
            </w:r>
          </w:p>
          <w:p w14:paraId="30B0ECB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课</w:t>
            </w:r>
          </w:p>
          <w:p w14:paraId="0E755F94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程</w:t>
            </w:r>
          </w:p>
        </w:tc>
        <w:tc>
          <w:tcPr>
            <w:tcW w:w="423" w:type="dxa"/>
            <w:vMerge w:val="restart"/>
            <w:vAlign w:val="center"/>
          </w:tcPr>
          <w:p w14:paraId="47E06E5B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必</w:t>
            </w:r>
          </w:p>
          <w:p w14:paraId="07F67EB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/>
                <w:b/>
                <w:szCs w:val="21"/>
              </w:rPr>
              <w:t>修</w:t>
            </w: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1668DEC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学校教育基础</w:t>
            </w:r>
          </w:p>
        </w:tc>
        <w:tc>
          <w:tcPr>
            <w:tcW w:w="680" w:type="dxa"/>
            <w:vAlign w:val="center"/>
          </w:tcPr>
          <w:p w14:paraId="5037EC2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C6CAA2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0.25</w:t>
            </w:r>
          </w:p>
        </w:tc>
        <w:tc>
          <w:tcPr>
            <w:tcW w:w="681" w:type="dxa"/>
            <w:vAlign w:val="center"/>
          </w:tcPr>
          <w:p w14:paraId="3FC792C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656872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08BB91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B494E2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646EB2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9B7321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409AC2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21DD0B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CDD156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88B2C9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E39A53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48345E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B1EA25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5396D15E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7E60984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5ABFD16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0BD08FE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教师职业道德与专业发展</w:t>
            </w:r>
          </w:p>
        </w:tc>
        <w:tc>
          <w:tcPr>
            <w:tcW w:w="680" w:type="dxa"/>
            <w:vAlign w:val="center"/>
          </w:tcPr>
          <w:p w14:paraId="5B2DF2C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CC69B6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A4558C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16A816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DF373C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FAE9DC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8E86D8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7BECCC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DC1D37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FDB586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CDC045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7FA081E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1" w:type="dxa"/>
            <w:vAlign w:val="center"/>
          </w:tcPr>
          <w:p w14:paraId="4BA39EF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F16E1F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BE7B85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62CB8CE5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5BEAEA19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5E23B0F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1A483B6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青少年学习与发展</w:t>
            </w:r>
          </w:p>
        </w:tc>
        <w:tc>
          <w:tcPr>
            <w:tcW w:w="680" w:type="dxa"/>
            <w:vAlign w:val="center"/>
          </w:tcPr>
          <w:p w14:paraId="601B080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0.25</w:t>
            </w:r>
          </w:p>
        </w:tc>
        <w:tc>
          <w:tcPr>
            <w:tcW w:w="680" w:type="dxa"/>
            <w:vAlign w:val="center"/>
          </w:tcPr>
          <w:p w14:paraId="080FBDD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EF213D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7F087F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0.17</w:t>
            </w:r>
          </w:p>
        </w:tc>
        <w:tc>
          <w:tcPr>
            <w:tcW w:w="681" w:type="dxa"/>
            <w:vAlign w:val="center"/>
          </w:tcPr>
          <w:p w14:paraId="319D96B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5AB4E2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7E23B6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D0DEDA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A64117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BFDDEB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556C59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CE7E07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69C0E0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BD3DF4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A2905A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196103B4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35E91F3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4B6005CE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3DCB94D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现代教育技术</w:t>
            </w:r>
          </w:p>
        </w:tc>
        <w:tc>
          <w:tcPr>
            <w:tcW w:w="680" w:type="dxa"/>
            <w:vAlign w:val="center"/>
          </w:tcPr>
          <w:p w14:paraId="4619D04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757006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FB7C23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7A1A9E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000673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A84E12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6BE812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56D121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45C48F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368C7B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5C254A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B35713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C4524D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3A25DF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6FB7FC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E9EAECB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39D7DC25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2925436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159840C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数学课程与教学论</w:t>
            </w:r>
          </w:p>
        </w:tc>
        <w:tc>
          <w:tcPr>
            <w:tcW w:w="680" w:type="dxa"/>
            <w:vAlign w:val="center"/>
          </w:tcPr>
          <w:p w14:paraId="0CF900A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79A1C7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E43FF3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1A2BAF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AEB9BC7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BC3F969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843FC0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327511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65E7E9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22BA9F9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0247FA3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3416350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E8BB86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12DEDB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A050BB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54576834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78A45BB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54605220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0E3B8832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中学数学课程标准</w:t>
            </w:r>
          </w:p>
          <w:p w14:paraId="1CE48F3A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及教材研究</w:t>
            </w:r>
          </w:p>
        </w:tc>
        <w:tc>
          <w:tcPr>
            <w:tcW w:w="680" w:type="dxa"/>
            <w:vAlign w:val="center"/>
          </w:tcPr>
          <w:p w14:paraId="07576C3B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FDFC3D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668CF9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DF1C94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FC44DD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8EAF3D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89A5F6C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54B688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8F703D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75C7E9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2724FDC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66E8A4E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9BCB4F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7765CE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2D65A6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8223C1B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3845689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59CAFAB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5B013AB6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信息技术在数学教学</w:t>
            </w:r>
          </w:p>
          <w:p w14:paraId="5936381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中的应用</w:t>
            </w:r>
          </w:p>
        </w:tc>
        <w:tc>
          <w:tcPr>
            <w:tcW w:w="680" w:type="dxa"/>
            <w:vAlign w:val="center"/>
          </w:tcPr>
          <w:p w14:paraId="10130B13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59C924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2A44E0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451A6F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B7F8F2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7A385D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752453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A3582EE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11ECB04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033D9D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03876C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131853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3CF548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3EBCEC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868D0E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41D55AEE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24688EA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5A359B5F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55966B45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基础实践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</w:p>
          <w:p w14:paraId="069E1527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中学数学微格教学</w:t>
            </w:r>
          </w:p>
        </w:tc>
        <w:tc>
          <w:tcPr>
            <w:tcW w:w="680" w:type="dxa"/>
            <w:vAlign w:val="center"/>
          </w:tcPr>
          <w:p w14:paraId="799E3FE6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706466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56C6B96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0C366C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34BC42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CAFF0E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4BA336D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0653B51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4569EA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A12279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4585B667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35B3727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1" w:type="dxa"/>
            <w:vAlign w:val="center"/>
          </w:tcPr>
          <w:p w14:paraId="403C4D40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0" w:type="dxa"/>
            <w:vAlign w:val="center"/>
          </w:tcPr>
          <w:p w14:paraId="646C654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D76CE4E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0DE4CDD8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310E3913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09B054DD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4CB45649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基础实践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：教育见习</w:t>
            </w:r>
          </w:p>
        </w:tc>
        <w:tc>
          <w:tcPr>
            <w:tcW w:w="680" w:type="dxa"/>
            <w:vAlign w:val="center"/>
          </w:tcPr>
          <w:p w14:paraId="3D5F0A9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0.25</w:t>
            </w:r>
          </w:p>
        </w:tc>
        <w:tc>
          <w:tcPr>
            <w:tcW w:w="680" w:type="dxa"/>
            <w:vAlign w:val="center"/>
          </w:tcPr>
          <w:p w14:paraId="0226BF38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0.25</w:t>
            </w:r>
          </w:p>
        </w:tc>
        <w:tc>
          <w:tcPr>
            <w:tcW w:w="681" w:type="dxa"/>
            <w:vAlign w:val="center"/>
          </w:tcPr>
          <w:p w14:paraId="238271D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0.25</w:t>
            </w:r>
          </w:p>
        </w:tc>
        <w:tc>
          <w:tcPr>
            <w:tcW w:w="680" w:type="dxa"/>
            <w:vAlign w:val="center"/>
          </w:tcPr>
          <w:p w14:paraId="5E55AB7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7A079E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27091A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3911A4C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0AAB2E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F9DF18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946B46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884E69B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D8FB1CF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CA52273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6275DD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F4890B9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70BB8F1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1DB999A2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423" w:type="dxa"/>
            <w:vMerge/>
            <w:vAlign w:val="center"/>
          </w:tcPr>
          <w:p w14:paraId="74479E3C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7A8E6173" w14:textId="77777777" w:rsidR="00374169" w:rsidRDefault="00374169">
            <w:pPr>
              <w:spacing w:line="32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基础实践</w:t>
            </w:r>
            <w:r>
              <w:rPr>
                <w:rFonts w:ascii="Times New Roman" w:hAnsi="Times New Roman" w:hint="eastAsia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：教育调查</w:t>
            </w:r>
          </w:p>
        </w:tc>
        <w:tc>
          <w:tcPr>
            <w:tcW w:w="680" w:type="dxa"/>
            <w:vAlign w:val="center"/>
          </w:tcPr>
          <w:p w14:paraId="433D6A25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61DE08A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33BD27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9061240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8F6CDC2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F40614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3E06D15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73C5905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D40933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15D2F0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EE2DFDC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0B2E878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</w:t>
            </w:r>
          </w:p>
        </w:tc>
        <w:tc>
          <w:tcPr>
            <w:tcW w:w="681" w:type="dxa"/>
            <w:vAlign w:val="center"/>
          </w:tcPr>
          <w:p w14:paraId="2A8D0C80" w14:textId="77777777" w:rsidR="00374169" w:rsidRDefault="00374169">
            <w:pPr>
              <w:jc w:val="center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00255A3A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0.25</w:t>
            </w:r>
          </w:p>
        </w:tc>
        <w:tc>
          <w:tcPr>
            <w:tcW w:w="681" w:type="dxa"/>
            <w:vAlign w:val="center"/>
          </w:tcPr>
          <w:p w14:paraId="340320BD" w14:textId="77777777" w:rsidR="00374169" w:rsidRDefault="0037416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374169" w14:paraId="71593729" w14:textId="77777777">
        <w:trPr>
          <w:trHeight w:val="20"/>
          <w:tblHeader/>
          <w:jc w:val="center"/>
        </w:trPr>
        <w:tc>
          <w:tcPr>
            <w:tcW w:w="370" w:type="dxa"/>
            <w:vMerge/>
            <w:vAlign w:val="center"/>
          </w:tcPr>
          <w:p w14:paraId="17C2EC51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423" w:type="dxa"/>
            <w:vAlign w:val="center"/>
          </w:tcPr>
          <w:p w14:paraId="2BF08F28" w14:textId="77777777" w:rsidR="00374169" w:rsidRDefault="00374169">
            <w:pPr>
              <w:contextualSpacing/>
              <w:jc w:val="center"/>
              <w:rPr>
                <w:rFonts w:ascii="Times New Roman" w:hAnsi="Times New Roman" w:cs="宋体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选修</w:t>
            </w:r>
          </w:p>
        </w:tc>
        <w:tc>
          <w:tcPr>
            <w:tcW w:w="2746" w:type="dxa"/>
            <w:tcMar>
              <w:left w:w="85" w:type="dxa"/>
              <w:right w:w="85" w:type="dxa"/>
            </w:tcMar>
            <w:vAlign w:val="center"/>
          </w:tcPr>
          <w:p w14:paraId="46B0C00E" w14:textId="77777777" w:rsidR="00374169" w:rsidRDefault="00374169">
            <w:pPr>
              <w:contextualSpacing/>
              <w:jc w:val="center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班级管理</w:t>
            </w:r>
          </w:p>
        </w:tc>
        <w:tc>
          <w:tcPr>
            <w:tcW w:w="680" w:type="dxa"/>
            <w:vAlign w:val="center"/>
          </w:tcPr>
          <w:p w14:paraId="05C4C0B7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0.25</w:t>
            </w:r>
          </w:p>
        </w:tc>
        <w:tc>
          <w:tcPr>
            <w:tcW w:w="680" w:type="dxa"/>
            <w:vAlign w:val="center"/>
          </w:tcPr>
          <w:p w14:paraId="6821E7F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0.25</w:t>
            </w:r>
          </w:p>
        </w:tc>
        <w:tc>
          <w:tcPr>
            <w:tcW w:w="681" w:type="dxa"/>
            <w:vAlign w:val="center"/>
          </w:tcPr>
          <w:p w14:paraId="77CD1DD6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0.25</w:t>
            </w:r>
          </w:p>
        </w:tc>
        <w:tc>
          <w:tcPr>
            <w:tcW w:w="680" w:type="dxa"/>
            <w:vAlign w:val="center"/>
          </w:tcPr>
          <w:p w14:paraId="12FE878B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0.15</w:t>
            </w:r>
          </w:p>
        </w:tc>
        <w:tc>
          <w:tcPr>
            <w:tcW w:w="681" w:type="dxa"/>
            <w:vAlign w:val="center"/>
          </w:tcPr>
          <w:p w14:paraId="49A28915" w14:textId="77777777" w:rsidR="00374169" w:rsidRDefault="00374169">
            <w:pPr>
              <w:contextualSpacing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7B71BD3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55742DCF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650E47C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6FE44E25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2496CBC4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4813EE73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3FAFA039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4FA27A81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vAlign w:val="center"/>
          </w:tcPr>
          <w:p w14:paraId="274291DD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3FE28D72" w14:textId="77777777" w:rsidR="00374169" w:rsidRDefault="00374169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14:paraId="06A61D8E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szCs w:val="21"/>
        </w:rPr>
        <w:t>备注</w:t>
      </w:r>
      <w:r>
        <w:rPr>
          <w:rFonts w:ascii="Times New Roman" w:hAnsi="Times New Roman"/>
          <w:szCs w:val="21"/>
        </w:rPr>
        <w:t>：对</w:t>
      </w:r>
      <w:r>
        <w:rPr>
          <w:rFonts w:ascii="Times New Roman" w:hAnsi="Times New Roman" w:hint="eastAsia"/>
          <w:szCs w:val="21"/>
        </w:rPr>
        <w:t>“七、</w:t>
      </w:r>
      <w:r>
        <w:rPr>
          <w:rFonts w:ascii="Times New Roman" w:hAnsi="Times New Roman"/>
          <w:szCs w:val="21"/>
        </w:rPr>
        <w:t>课程与毕业要求对应关系矩阵</w:t>
      </w:r>
      <w:r>
        <w:rPr>
          <w:rFonts w:ascii="Times New Roman" w:hAnsi="Times New Roman" w:hint="eastAsia"/>
          <w:szCs w:val="21"/>
        </w:rPr>
        <w:t>”中的高支撑（</w:t>
      </w:r>
      <w:r>
        <w:rPr>
          <w:rFonts w:ascii="Times New Roman" w:hAnsi="Times New Roman" w:hint="eastAsia"/>
          <w:szCs w:val="21"/>
        </w:rPr>
        <w:t>H</w:t>
      </w:r>
      <w:r>
        <w:rPr>
          <w:rFonts w:ascii="Times New Roman" w:hAnsi="Times New Roman" w:hint="eastAsia"/>
          <w:szCs w:val="21"/>
        </w:rPr>
        <w:t>）课程进行权重分配，同一个指标点下的多门高支撑课程的权重之和应为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。</w:t>
      </w:r>
    </w:p>
    <w:p w14:paraId="2DC8753A" w14:textId="77777777" w:rsidR="00374169" w:rsidRDefault="00374169">
      <w:pPr>
        <w:pStyle w:val="2"/>
        <w:spacing w:beforeLines="50" w:before="156" w:afterLines="50" w:after="156" w:line="360" w:lineRule="auto"/>
        <w:rPr>
          <w:rFonts w:ascii="Times New Roman" w:eastAsia="黑体" w:hAnsi="Times New Roman"/>
          <w:sz w:val="24"/>
          <w:szCs w:val="24"/>
        </w:rPr>
        <w:sectPr w:rsidR="00374169">
          <w:footerReference w:type="default" r:id="rId8"/>
          <w:pgSz w:w="16838" w:h="11906" w:orient="landscape"/>
          <w:pgMar w:top="1800" w:right="1440" w:bottom="1800" w:left="1440" w:header="851" w:footer="992" w:gutter="0"/>
          <w:cols w:space="720"/>
          <w:docGrid w:type="lines" w:linePitch="312"/>
        </w:sectPr>
      </w:pPr>
      <w:bookmarkStart w:id="5" w:name="_Hlk35876349"/>
    </w:p>
    <w:p w14:paraId="7E460516" w14:textId="77777777" w:rsidR="00374169" w:rsidRDefault="00374169">
      <w:pPr>
        <w:pStyle w:val="2"/>
        <w:spacing w:beforeLines="50" w:before="156" w:afterLines="50" w:after="156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九、辅修课程说明</w:t>
      </w:r>
    </w:p>
    <w:p w14:paraId="5F3E2715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辅修课程面向全校学生开设，是为学生拓宽知识面，增强适应性而提供的选择。</w:t>
      </w:r>
    </w:p>
    <w:p w14:paraId="6E6E47D6" w14:textId="77777777" w:rsidR="00374169" w:rsidRDefault="00374169">
      <w:pPr>
        <w:spacing w:line="360" w:lineRule="auto"/>
        <w:ind w:firstLineChars="200" w:firstLine="42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1.</w:t>
      </w:r>
      <w:r>
        <w:rPr>
          <w:rFonts w:ascii="Times New Roman" w:hAnsi="Times New Roman" w:hint="eastAsia"/>
          <w:b/>
          <w:bCs/>
          <w:szCs w:val="21"/>
        </w:rPr>
        <w:t>辅修专业课程</w:t>
      </w:r>
    </w:p>
    <w:p w14:paraId="17C6DC93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辅修专业课程包括本专业人才培养方案“辅修专业”一栏标注为“是”的学科基础课程和专业主干课程。学生必须修满</w:t>
      </w:r>
      <w:r>
        <w:rPr>
          <w:rFonts w:ascii="Times New Roman" w:hAnsi="Times New Roman" w:hint="eastAsia"/>
          <w:bCs/>
          <w:szCs w:val="21"/>
        </w:rPr>
        <w:t>41</w:t>
      </w:r>
      <w:r>
        <w:rPr>
          <w:rFonts w:ascii="Times New Roman" w:hAnsi="Times New Roman" w:hint="eastAsia"/>
          <w:bCs/>
          <w:szCs w:val="21"/>
        </w:rPr>
        <w:t>学分。符合主修专业毕业要求，并修满不少于</w:t>
      </w:r>
      <w:r>
        <w:rPr>
          <w:rFonts w:ascii="Times New Roman" w:hAnsi="Times New Roman" w:hint="eastAsia"/>
          <w:bCs/>
          <w:szCs w:val="21"/>
        </w:rPr>
        <w:t>41</w:t>
      </w:r>
      <w:r>
        <w:rPr>
          <w:rFonts w:ascii="Times New Roman" w:hAnsi="Times New Roman" w:hint="eastAsia"/>
          <w:bCs/>
          <w:szCs w:val="21"/>
        </w:rPr>
        <w:t>学分的学生，颁发数学与应用数学专业辅修证书。</w:t>
      </w:r>
    </w:p>
    <w:p w14:paraId="4308A262" w14:textId="77777777" w:rsidR="00374169" w:rsidRDefault="00374169">
      <w:pPr>
        <w:spacing w:line="360" w:lineRule="auto"/>
        <w:ind w:firstLineChars="200" w:firstLine="42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2.</w:t>
      </w:r>
      <w:r>
        <w:rPr>
          <w:rFonts w:ascii="Times New Roman" w:hAnsi="Times New Roman" w:hint="eastAsia"/>
          <w:b/>
          <w:bCs/>
          <w:szCs w:val="21"/>
        </w:rPr>
        <w:t>辅修</w:t>
      </w:r>
      <w:r>
        <w:rPr>
          <w:rFonts w:ascii="Times New Roman" w:hAnsi="Times New Roman"/>
          <w:b/>
          <w:bCs/>
          <w:szCs w:val="21"/>
        </w:rPr>
        <w:t>学位课程</w:t>
      </w:r>
    </w:p>
    <w:p w14:paraId="3D4A5F2C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 w:hint="eastAsia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辅修</w:t>
      </w:r>
      <w:r>
        <w:rPr>
          <w:rFonts w:ascii="Times New Roman" w:hAnsi="Times New Roman"/>
          <w:bCs/>
          <w:szCs w:val="21"/>
        </w:rPr>
        <w:t>学位课程包括本</w:t>
      </w:r>
      <w:r>
        <w:rPr>
          <w:rFonts w:ascii="Times New Roman" w:hAnsi="Times New Roman" w:hint="eastAsia"/>
          <w:bCs/>
          <w:szCs w:val="21"/>
        </w:rPr>
        <w:t>专业</w:t>
      </w:r>
      <w:r>
        <w:rPr>
          <w:rFonts w:ascii="Times New Roman" w:hAnsi="Times New Roman"/>
          <w:bCs/>
          <w:szCs w:val="21"/>
        </w:rPr>
        <w:t>人才培养方案</w:t>
      </w:r>
      <w:r>
        <w:rPr>
          <w:rFonts w:ascii="Times New Roman" w:hAnsi="Times New Roman"/>
          <w:bCs/>
          <w:szCs w:val="21"/>
        </w:rPr>
        <w:t>“</w:t>
      </w:r>
      <w:r>
        <w:rPr>
          <w:rFonts w:ascii="Times New Roman" w:hAnsi="Times New Roman" w:hint="eastAsia"/>
          <w:bCs/>
          <w:szCs w:val="21"/>
        </w:rPr>
        <w:t>辅修</w:t>
      </w:r>
      <w:r>
        <w:rPr>
          <w:rFonts w:ascii="Times New Roman" w:hAnsi="Times New Roman"/>
          <w:bCs/>
          <w:szCs w:val="21"/>
        </w:rPr>
        <w:t>学位</w:t>
      </w:r>
      <w:r>
        <w:rPr>
          <w:rFonts w:ascii="Times New Roman" w:hAnsi="Times New Roman"/>
          <w:bCs/>
          <w:szCs w:val="21"/>
        </w:rPr>
        <w:t>”</w:t>
      </w:r>
      <w:r>
        <w:rPr>
          <w:rFonts w:ascii="Times New Roman" w:hAnsi="Times New Roman" w:hint="eastAsia"/>
          <w:bCs/>
          <w:szCs w:val="21"/>
        </w:rPr>
        <w:t>一栏</w:t>
      </w:r>
      <w:r>
        <w:rPr>
          <w:rFonts w:ascii="Times New Roman" w:hAnsi="Times New Roman"/>
          <w:bCs/>
          <w:szCs w:val="21"/>
        </w:rPr>
        <w:t>标注为</w:t>
      </w:r>
      <w:r>
        <w:rPr>
          <w:rFonts w:ascii="Times New Roman" w:hAnsi="Times New Roman"/>
          <w:bCs/>
          <w:szCs w:val="21"/>
        </w:rPr>
        <w:t>“</w:t>
      </w:r>
      <w:r>
        <w:rPr>
          <w:rFonts w:ascii="Times New Roman" w:hAnsi="Times New Roman" w:hint="eastAsia"/>
          <w:bCs/>
          <w:szCs w:val="21"/>
        </w:rPr>
        <w:t>是</w:t>
      </w:r>
      <w:r>
        <w:rPr>
          <w:rFonts w:ascii="Times New Roman" w:hAnsi="Times New Roman"/>
          <w:bCs/>
          <w:szCs w:val="21"/>
        </w:rPr>
        <w:t>”</w:t>
      </w:r>
      <w:r>
        <w:rPr>
          <w:rFonts w:ascii="Times New Roman" w:hAnsi="Times New Roman" w:hint="eastAsia"/>
          <w:bCs/>
          <w:szCs w:val="21"/>
        </w:rPr>
        <w:t>的学科基础课程和专业主干课程。学生必须修满不少于</w:t>
      </w:r>
      <w:r>
        <w:rPr>
          <w:rFonts w:ascii="Times New Roman" w:hAnsi="Times New Roman" w:hint="eastAsia"/>
          <w:bCs/>
          <w:szCs w:val="21"/>
        </w:rPr>
        <w:t>5</w:t>
      </w:r>
      <w:r>
        <w:rPr>
          <w:rFonts w:ascii="Times New Roman" w:hAnsi="Times New Roman"/>
          <w:bCs/>
          <w:szCs w:val="21"/>
        </w:rPr>
        <w:t>0</w:t>
      </w:r>
      <w:r>
        <w:rPr>
          <w:rFonts w:ascii="Times New Roman" w:hAnsi="Times New Roman" w:hint="eastAsia"/>
          <w:bCs/>
          <w:szCs w:val="21"/>
        </w:rPr>
        <w:t>学分。符合《东北师范大学本科学生学士学位授予细则》规定的学生，授予理学辅修学士学位。</w:t>
      </w:r>
      <w:bookmarkEnd w:id="5"/>
    </w:p>
    <w:p w14:paraId="6931DF18" w14:textId="77777777" w:rsidR="00374169" w:rsidRDefault="00374169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</w:p>
    <w:sectPr w:rsidR="00374169"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8C57A" w14:textId="77777777" w:rsidR="00374169" w:rsidRDefault="00374169">
      <w:r>
        <w:separator/>
      </w:r>
    </w:p>
  </w:endnote>
  <w:endnote w:type="continuationSeparator" w:id="0">
    <w:p w14:paraId="12547C05" w14:textId="77777777" w:rsidR="00374169" w:rsidRDefault="00374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94594" w14:textId="77777777" w:rsidR="00374169" w:rsidRDefault="00374169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1</w:t>
    </w:r>
    <w:r>
      <w:fldChar w:fldCharType="end"/>
    </w:r>
  </w:p>
  <w:p w14:paraId="142EFE62" w14:textId="77777777" w:rsidR="00374169" w:rsidRDefault="0037416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87D8" w14:textId="77777777" w:rsidR="00374169" w:rsidRDefault="00374169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24</w:t>
    </w:r>
    <w:r>
      <w:fldChar w:fldCharType="end"/>
    </w:r>
  </w:p>
  <w:p w14:paraId="0FBD27AA" w14:textId="77777777" w:rsidR="00374169" w:rsidRDefault="00374169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2173F" w14:textId="77777777" w:rsidR="00374169" w:rsidRDefault="00374169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31</w:t>
    </w:r>
    <w:r>
      <w:fldChar w:fldCharType="end"/>
    </w:r>
  </w:p>
  <w:p w14:paraId="6E92A952" w14:textId="77777777" w:rsidR="00374169" w:rsidRDefault="0037416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879D4" w14:textId="77777777" w:rsidR="00374169" w:rsidRDefault="00374169">
      <w:r>
        <w:separator/>
      </w:r>
    </w:p>
  </w:footnote>
  <w:footnote w:type="continuationSeparator" w:id="0">
    <w:p w14:paraId="5CE200EB" w14:textId="77777777" w:rsidR="00374169" w:rsidRDefault="00374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35"/>
    <w:rsid w:val="000011B8"/>
    <w:rsid w:val="00001CBD"/>
    <w:rsid w:val="00001EEC"/>
    <w:rsid w:val="00004D81"/>
    <w:rsid w:val="00004F09"/>
    <w:rsid w:val="000052AA"/>
    <w:rsid w:val="00021DD7"/>
    <w:rsid w:val="0002381D"/>
    <w:rsid w:val="000249BB"/>
    <w:rsid w:val="00025B73"/>
    <w:rsid w:val="000268B3"/>
    <w:rsid w:val="00034BE5"/>
    <w:rsid w:val="00037911"/>
    <w:rsid w:val="00041176"/>
    <w:rsid w:val="00042F48"/>
    <w:rsid w:val="0004569A"/>
    <w:rsid w:val="00045D30"/>
    <w:rsid w:val="0004744F"/>
    <w:rsid w:val="000504E7"/>
    <w:rsid w:val="00050EC2"/>
    <w:rsid w:val="00053E75"/>
    <w:rsid w:val="000542DF"/>
    <w:rsid w:val="00054A9F"/>
    <w:rsid w:val="00054AFA"/>
    <w:rsid w:val="000576F4"/>
    <w:rsid w:val="00062CDE"/>
    <w:rsid w:val="00063E93"/>
    <w:rsid w:val="00073378"/>
    <w:rsid w:val="00083CE1"/>
    <w:rsid w:val="000861F9"/>
    <w:rsid w:val="00093972"/>
    <w:rsid w:val="000A2D3B"/>
    <w:rsid w:val="000A446B"/>
    <w:rsid w:val="000A5B9B"/>
    <w:rsid w:val="000A5EFF"/>
    <w:rsid w:val="000A7CDC"/>
    <w:rsid w:val="000C09E2"/>
    <w:rsid w:val="000C1500"/>
    <w:rsid w:val="000C1E8F"/>
    <w:rsid w:val="000C36D2"/>
    <w:rsid w:val="000C4AA5"/>
    <w:rsid w:val="000C7CA8"/>
    <w:rsid w:val="000D1034"/>
    <w:rsid w:val="000D5B8A"/>
    <w:rsid w:val="000D7340"/>
    <w:rsid w:val="000E3E74"/>
    <w:rsid w:val="000E5070"/>
    <w:rsid w:val="000E65D3"/>
    <w:rsid w:val="000F2B7F"/>
    <w:rsid w:val="000F5DB7"/>
    <w:rsid w:val="0010181C"/>
    <w:rsid w:val="001020F4"/>
    <w:rsid w:val="00106302"/>
    <w:rsid w:val="0011200C"/>
    <w:rsid w:val="00115FA8"/>
    <w:rsid w:val="001166D0"/>
    <w:rsid w:val="0011716C"/>
    <w:rsid w:val="0012119E"/>
    <w:rsid w:val="00124055"/>
    <w:rsid w:val="001307AD"/>
    <w:rsid w:val="001326AB"/>
    <w:rsid w:val="0013293E"/>
    <w:rsid w:val="0013365D"/>
    <w:rsid w:val="00136C71"/>
    <w:rsid w:val="001524B0"/>
    <w:rsid w:val="001532B6"/>
    <w:rsid w:val="00153AAB"/>
    <w:rsid w:val="00154544"/>
    <w:rsid w:val="00162A29"/>
    <w:rsid w:val="00174093"/>
    <w:rsid w:val="00174849"/>
    <w:rsid w:val="001751E5"/>
    <w:rsid w:val="00177F76"/>
    <w:rsid w:val="001842DD"/>
    <w:rsid w:val="001873A9"/>
    <w:rsid w:val="001906CD"/>
    <w:rsid w:val="00195AAC"/>
    <w:rsid w:val="0019781B"/>
    <w:rsid w:val="00197BB6"/>
    <w:rsid w:val="001A2CB8"/>
    <w:rsid w:val="001A3E3E"/>
    <w:rsid w:val="001A4C92"/>
    <w:rsid w:val="001A4F16"/>
    <w:rsid w:val="001A64DE"/>
    <w:rsid w:val="001A76B8"/>
    <w:rsid w:val="001B0852"/>
    <w:rsid w:val="001B0EF9"/>
    <w:rsid w:val="001B339A"/>
    <w:rsid w:val="001B4486"/>
    <w:rsid w:val="001B4720"/>
    <w:rsid w:val="001C26D7"/>
    <w:rsid w:val="001C608C"/>
    <w:rsid w:val="001C66A7"/>
    <w:rsid w:val="001C762A"/>
    <w:rsid w:val="001C7918"/>
    <w:rsid w:val="001D19D4"/>
    <w:rsid w:val="001D2E41"/>
    <w:rsid w:val="001D2FE0"/>
    <w:rsid w:val="001D6BBA"/>
    <w:rsid w:val="001E1864"/>
    <w:rsid w:val="001E2694"/>
    <w:rsid w:val="001E65CF"/>
    <w:rsid w:val="001F113B"/>
    <w:rsid w:val="001F129E"/>
    <w:rsid w:val="00202E84"/>
    <w:rsid w:val="0021177B"/>
    <w:rsid w:val="0021230D"/>
    <w:rsid w:val="00213192"/>
    <w:rsid w:val="0021402F"/>
    <w:rsid w:val="00217713"/>
    <w:rsid w:val="00220A13"/>
    <w:rsid w:val="00225930"/>
    <w:rsid w:val="002271B0"/>
    <w:rsid w:val="00227772"/>
    <w:rsid w:val="00237B07"/>
    <w:rsid w:val="002403F3"/>
    <w:rsid w:val="00240EA8"/>
    <w:rsid w:val="00241459"/>
    <w:rsid w:val="0024274A"/>
    <w:rsid w:val="00243354"/>
    <w:rsid w:val="002433BC"/>
    <w:rsid w:val="00246A93"/>
    <w:rsid w:val="00250E53"/>
    <w:rsid w:val="00251526"/>
    <w:rsid w:val="00252B8E"/>
    <w:rsid w:val="00253C6A"/>
    <w:rsid w:val="00255924"/>
    <w:rsid w:val="00261B19"/>
    <w:rsid w:val="00264B62"/>
    <w:rsid w:val="00267863"/>
    <w:rsid w:val="002679F8"/>
    <w:rsid w:val="00270695"/>
    <w:rsid w:val="00277F45"/>
    <w:rsid w:val="00287568"/>
    <w:rsid w:val="0029564C"/>
    <w:rsid w:val="002A0DB0"/>
    <w:rsid w:val="002A1A45"/>
    <w:rsid w:val="002A5348"/>
    <w:rsid w:val="002A5DB5"/>
    <w:rsid w:val="002A6398"/>
    <w:rsid w:val="002B2B39"/>
    <w:rsid w:val="002B331C"/>
    <w:rsid w:val="002B471B"/>
    <w:rsid w:val="002C6D21"/>
    <w:rsid w:val="002C7279"/>
    <w:rsid w:val="002D04AB"/>
    <w:rsid w:val="002D0F80"/>
    <w:rsid w:val="002E162D"/>
    <w:rsid w:val="002E7DAA"/>
    <w:rsid w:val="002F3CB3"/>
    <w:rsid w:val="002F552E"/>
    <w:rsid w:val="00300F4F"/>
    <w:rsid w:val="003027C5"/>
    <w:rsid w:val="00302989"/>
    <w:rsid w:val="003038AB"/>
    <w:rsid w:val="003047C5"/>
    <w:rsid w:val="00304EB3"/>
    <w:rsid w:val="00304F71"/>
    <w:rsid w:val="00306EE9"/>
    <w:rsid w:val="003151CE"/>
    <w:rsid w:val="003217D8"/>
    <w:rsid w:val="003221C8"/>
    <w:rsid w:val="003238D2"/>
    <w:rsid w:val="003242F6"/>
    <w:rsid w:val="00327698"/>
    <w:rsid w:val="003339F7"/>
    <w:rsid w:val="00334AF0"/>
    <w:rsid w:val="00351140"/>
    <w:rsid w:val="00354EE0"/>
    <w:rsid w:val="0035624F"/>
    <w:rsid w:val="00356E52"/>
    <w:rsid w:val="00362231"/>
    <w:rsid w:val="00363FF7"/>
    <w:rsid w:val="00374169"/>
    <w:rsid w:val="00376644"/>
    <w:rsid w:val="00381383"/>
    <w:rsid w:val="003832E7"/>
    <w:rsid w:val="00385440"/>
    <w:rsid w:val="00386065"/>
    <w:rsid w:val="00386A65"/>
    <w:rsid w:val="00387C29"/>
    <w:rsid w:val="00392192"/>
    <w:rsid w:val="00393172"/>
    <w:rsid w:val="003974E8"/>
    <w:rsid w:val="00397FED"/>
    <w:rsid w:val="003A0234"/>
    <w:rsid w:val="003A2202"/>
    <w:rsid w:val="003A386F"/>
    <w:rsid w:val="003A6A29"/>
    <w:rsid w:val="003A6D83"/>
    <w:rsid w:val="003B4251"/>
    <w:rsid w:val="003B5D27"/>
    <w:rsid w:val="003B69D4"/>
    <w:rsid w:val="003B7CF3"/>
    <w:rsid w:val="003C1A44"/>
    <w:rsid w:val="003C412D"/>
    <w:rsid w:val="003C4B97"/>
    <w:rsid w:val="003D0535"/>
    <w:rsid w:val="003D509B"/>
    <w:rsid w:val="003D598F"/>
    <w:rsid w:val="003E2961"/>
    <w:rsid w:val="003E7DEB"/>
    <w:rsid w:val="003E7F31"/>
    <w:rsid w:val="003F25E8"/>
    <w:rsid w:val="00405DDA"/>
    <w:rsid w:val="00410628"/>
    <w:rsid w:val="004121D9"/>
    <w:rsid w:val="00413F8B"/>
    <w:rsid w:val="004156F0"/>
    <w:rsid w:val="004167F0"/>
    <w:rsid w:val="0041732A"/>
    <w:rsid w:val="00426D95"/>
    <w:rsid w:val="00430EE7"/>
    <w:rsid w:val="00435E8A"/>
    <w:rsid w:val="004375BD"/>
    <w:rsid w:val="00437BE4"/>
    <w:rsid w:val="00437FDC"/>
    <w:rsid w:val="00444A6E"/>
    <w:rsid w:val="00446E2C"/>
    <w:rsid w:val="00450CCF"/>
    <w:rsid w:val="0045166D"/>
    <w:rsid w:val="0045200E"/>
    <w:rsid w:val="00452B49"/>
    <w:rsid w:val="0045473E"/>
    <w:rsid w:val="00454D8D"/>
    <w:rsid w:val="00456FC8"/>
    <w:rsid w:val="00463D29"/>
    <w:rsid w:val="00464433"/>
    <w:rsid w:val="004678AB"/>
    <w:rsid w:val="00470046"/>
    <w:rsid w:val="004710C4"/>
    <w:rsid w:val="004723A2"/>
    <w:rsid w:val="0047268C"/>
    <w:rsid w:val="00472A4C"/>
    <w:rsid w:val="0047531D"/>
    <w:rsid w:val="00480150"/>
    <w:rsid w:val="004856F1"/>
    <w:rsid w:val="00485875"/>
    <w:rsid w:val="00487E3C"/>
    <w:rsid w:val="004910FF"/>
    <w:rsid w:val="0049121E"/>
    <w:rsid w:val="00494B77"/>
    <w:rsid w:val="00497F55"/>
    <w:rsid w:val="004A0A9B"/>
    <w:rsid w:val="004A13CB"/>
    <w:rsid w:val="004A2866"/>
    <w:rsid w:val="004A2EB8"/>
    <w:rsid w:val="004B0018"/>
    <w:rsid w:val="004B03EF"/>
    <w:rsid w:val="004B1D3D"/>
    <w:rsid w:val="004B24B4"/>
    <w:rsid w:val="004B3A3A"/>
    <w:rsid w:val="004B487A"/>
    <w:rsid w:val="004C3BBA"/>
    <w:rsid w:val="004C6BA1"/>
    <w:rsid w:val="004C759F"/>
    <w:rsid w:val="004D751E"/>
    <w:rsid w:val="004E5EB1"/>
    <w:rsid w:val="004E6062"/>
    <w:rsid w:val="004E6861"/>
    <w:rsid w:val="004F1841"/>
    <w:rsid w:val="004F2278"/>
    <w:rsid w:val="004F3D80"/>
    <w:rsid w:val="004F7733"/>
    <w:rsid w:val="005000EA"/>
    <w:rsid w:val="00501B15"/>
    <w:rsid w:val="00502399"/>
    <w:rsid w:val="00504D96"/>
    <w:rsid w:val="005053E6"/>
    <w:rsid w:val="005136AC"/>
    <w:rsid w:val="005179E3"/>
    <w:rsid w:val="00524853"/>
    <w:rsid w:val="00526BDA"/>
    <w:rsid w:val="00534556"/>
    <w:rsid w:val="00534C2D"/>
    <w:rsid w:val="005427AA"/>
    <w:rsid w:val="005429DE"/>
    <w:rsid w:val="00545A35"/>
    <w:rsid w:val="00547A36"/>
    <w:rsid w:val="0055379F"/>
    <w:rsid w:val="00561512"/>
    <w:rsid w:val="00562D28"/>
    <w:rsid w:val="00563ABA"/>
    <w:rsid w:val="00565061"/>
    <w:rsid w:val="00574C66"/>
    <w:rsid w:val="00575263"/>
    <w:rsid w:val="00576D0E"/>
    <w:rsid w:val="00580321"/>
    <w:rsid w:val="005810AE"/>
    <w:rsid w:val="00591676"/>
    <w:rsid w:val="005926A4"/>
    <w:rsid w:val="005960F5"/>
    <w:rsid w:val="005A025A"/>
    <w:rsid w:val="005A12D2"/>
    <w:rsid w:val="005A239E"/>
    <w:rsid w:val="005A661D"/>
    <w:rsid w:val="005A6C31"/>
    <w:rsid w:val="005B10A1"/>
    <w:rsid w:val="005B166F"/>
    <w:rsid w:val="005B3EB7"/>
    <w:rsid w:val="005B5CBA"/>
    <w:rsid w:val="005B6EAB"/>
    <w:rsid w:val="005B7CAB"/>
    <w:rsid w:val="005C02CF"/>
    <w:rsid w:val="005C4AE7"/>
    <w:rsid w:val="005C4D55"/>
    <w:rsid w:val="005D007E"/>
    <w:rsid w:val="005D064F"/>
    <w:rsid w:val="005D0872"/>
    <w:rsid w:val="005D0BE5"/>
    <w:rsid w:val="005E0CB0"/>
    <w:rsid w:val="005E6C2D"/>
    <w:rsid w:val="005F10AB"/>
    <w:rsid w:val="005F15F8"/>
    <w:rsid w:val="005F17C1"/>
    <w:rsid w:val="005F325F"/>
    <w:rsid w:val="005F559C"/>
    <w:rsid w:val="005F5631"/>
    <w:rsid w:val="005F6464"/>
    <w:rsid w:val="0060015C"/>
    <w:rsid w:val="00601549"/>
    <w:rsid w:val="00603DC0"/>
    <w:rsid w:val="006057B3"/>
    <w:rsid w:val="00606259"/>
    <w:rsid w:val="00607B7A"/>
    <w:rsid w:val="00610118"/>
    <w:rsid w:val="006110E8"/>
    <w:rsid w:val="00611C64"/>
    <w:rsid w:val="00622C48"/>
    <w:rsid w:val="00623E64"/>
    <w:rsid w:val="00634CF9"/>
    <w:rsid w:val="006408DC"/>
    <w:rsid w:val="00646753"/>
    <w:rsid w:val="00651073"/>
    <w:rsid w:val="0065602E"/>
    <w:rsid w:val="00665D13"/>
    <w:rsid w:val="00670373"/>
    <w:rsid w:val="00670E4B"/>
    <w:rsid w:val="00675DAB"/>
    <w:rsid w:val="00677E32"/>
    <w:rsid w:val="00682A93"/>
    <w:rsid w:val="00690DED"/>
    <w:rsid w:val="00691BDA"/>
    <w:rsid w:val="006941F9"/>
    <w:rsid w:val="006955AD"/>
    <w:rsid w:val="006A1365"/>
    <w:rsid w:val="006A18C3"/>
    <w:rsid w:val="006A211B"/>
    <w:rsid w:val="006A433D"/>
    <w:rsid w:val="006A78D2"/>
    <w:rsid w:val="006B1232"/>
    <w:rsid w:val="006B16DF"/>
    <w:rsid w:val="006B2072"/>
    <w:rsid w:val="006B6BD4"/>
    <w:rsid w:val="006C44D8"/>
    <w:rsid w:val="006C5F40"/>
    <w:rsid w:val="006D5765"/>
    <w:rsid w:val="006D5F8E"/>
    <w:rsid w:val="006E2358"/>
    <w:rsid w:val="006E26EA"/>
    <w:rsid w:val="006E402B"/>
    <w:rsid w:val="006E5A0F"/>
    <w:rsid w:val="006E690E"/>
    <w:rsid w:val="006E7B00"/>
    <w:rsid w:val="006E7D25"/>
    <w:rsid w:val="006F4960"/>
    <w:rsid w:val="006F661A"/>
    <w:rsid w:val="007003DE"/>
    <w:rsid w:val="007029C8"/>
    <w:rsid w:val="007047A7"/>
    <w:rsid w:val="0070480F"/>
    <w:rsid w:val="00710619"/>
    <w:rsid w:val="00711367"/>
    <w:rsid w:val="00714152"/>
    <w:rsid w:val="00724E77"/>
    <w:rsid w:val="00725CCC"/>
    <w:rsid w:val="00725FC9"/>
    <w:rsid w:val="00726B0A"/>
    <w:rsid w:val="0072721A"/>
    <w:rsid w:val="00730846"/>
    <w:rsid w:val="007360EC"/>
    <w:rsid w:val="00741CDD"/>
    <w:rsid w:val="00750FC9"/>
    <w:rsid w:val="007521D1"/>
    <w:rsid w:val="00752544"/>
    <w:rsid w:val="00752B44"/>
    <w:rsid w:val="00755373"/>
    <w:rsid w:val="0076281D"/>
    <w:rsid w:val="007647DF"/>
    <w:rsid w:val="00770083"/>
    <w:rsid w:val="00772161"/>
    <w:rsid w:val="00773575"/>
    <w:rsid w:val="00774939"/>
    <w:rsid w:val="0077651D"/>
    <w:rsid w:val="00776ED7"/>
    <w:rsid w:val="00781B8B"/>
    <w:rsid w:val="00782148"/>
    <w:rsid w:val="007837BF"/>
    <w:rsid w:val="0078740D"/>
    <w:rsid w:val="007924E2"/>
    <w:rsid w:val="00795176"/>
    <w:rsid w:val="0079721A"/>
    <w:rsid w:val="007A5FA2"/>
    <w:rsid w:val="007A7704"/>
    <w:rsid w:val="007B2581"/>
    <w:rsid w:val="007B7926"/>
    <w:rsid w:val="007C144F"/>
    <w:rsid w:val="007C391B"/>
    <w:rsid w:val="007D1D90"/>
    <w:rsid w:val="007D6AE9"/>
    <w:rsid w:val="007D7375"/>
    <w:rsid w:val="007E363F"/>
    <w:rsid w:val="007F0CA4"/>
    <w:rsid w:val="007F7106"/>
    <w:rsid w:val="00800C51"/>
    <w:rsid w:val="00803D29"/>
    <w:rsid w:val="00803EA4"/>
    <w:rsid w:val="00805633"/>
    <w:rsid w:val="0080619F"/>
    <w:rsid w:val="00821750"/>
    <w:rsid w:val="00821C92"/>
    <w:rsid w:val="0083247F"/>
    <w:rsid w:val="00832739"/>
    <w:rsid w:val="00834B89"/>
    <w:rsid w:val="00834C66"/>
    <w:rsid w:val="00835A5C"/>
    <w:rsid w:val="00836349"/>
    <w:rsid w:val="0083749D"/>
    <w:rsid w:val="00840310"/>
    <w:rsid w:val="008451E7"/>
    <w:rsid w:val="00845905"/>
    <w:rsid w:val="00847D8C"/>
    <w:rsid w:val="00854A76"/>
    <w:rsid w:val="0085533E"/>
    <w:rsid w:val="00855ED5"/>
    <w:rsid w:val="0085626F"/>
    <w:rsid w:val="008579A4"/>
    <w:rsid w:val="00864348"/>
    <w:rsid w:val="00865D03"/>
    <w:rsid w:val="00866737"/>
    <w:rsid w:val="00870296"/>
    <w:rsid w:val="00871103"/>
    <w:rsid w:val="00871391"/>
    <w:rsid w:val="008718E5"/>
    <w:rsid w:val="00873C18"/>
    <w:rsid w:val="00882B62"/>
    <w:rsid w:val="008834F3"/>
    <w:rsid w:val="00883543"/>
    <w:rsid w:val="00884C3E"/>
    <w:rsid w:val="00891D28"/>
    <w:rsid w:val="00892561"/>
    <w:rsid w:val="00892F92"/>
    <w:rsid w:val="008A2B83"/>
    <w:rsid w:val="008A3AC5"/>
    <w:rsid w:val="008A507A"/>
    <w:rsid w:val="008A6AC4"/>
    <w:rsid w:val="008B5099"/>
    <w:rsid w:val="008B6D57"/>
    <w:rsid w:val="008B750B"/>
    <w:rsid w:val="008C11E3"/>
    <w:rsid w:val="008C1848"/>
    <w:rsid w:val="008C3FC5"/>
    <w:rsid w:val="008C4849"/>
    <w:rsid w:val="008C485E"/>
    <w:rsid w:val="008C4C23"/>
    <w:rsid w:val="008E0B3F"/>
    <w:rsid w:val="008E1014"/>
    <w:rsid w:val="008E30F4"/>
    <w:rsid w:val="008E4D3E"/>
    <w:rsid w:val="008E5B99"/>
    <w:rsid w:val="008E61A8"/>
    <w:rsid w:val="008F6996"/>
    <w:rsid w:val="008F78D0"/>
    <w:rsid w:val="00910985"/>
    <w:rsid w:val="0091463D"/>
    <w:rsid w:val="00914695"/>
    <w:rsid w:val="00923023"/>
    <w:rsid w:val="00923AB3"/>
    <w:rsid w:val="00925F41"/>
    <w:rsid w:val="00931696"/>
    <w:rsid w:val="0094110B"/>
    <w:rsid w:val="009416A6"/>
    <w:rsid w:val="00942DEE"/>
    <w:rsid w:val="00947EDB"/>
    <w:rsid w:val="00950AD9"/>
    <w:rsid w:val="0095216D"/>
    <w:rsid w:val="00952D97"/>
    <w:rsid w:val="009534D7"/>
    <w:rsid w:val="009566A1"/>
    <w:rsid w:val="00960FAA"/>
    <w:rsid w:val="00961C8B"/>
    <w:rsid w:val="009641D1"/>
    <w:rsid w:val="0096680E"/>
    <w:rsid w:val="0097068E"/>
    <w:rsid w:val="00972655"/>
    <w:rsid w:val="00974547"/>
    <w:rsid w:val="00976662"/>
    <w:rsid w:val="00976EAB"/>
    <w:rsid w:val="00982B53"/>
    <w:rsid w:val="00982FAC"/>
    <w:rsid w:val="00983E8E"/>
    <w:rsid w:val="00986ADE"/>
    <w:rsid w:val="00986F45"/>
    <w:rsid w:val="00991B83"/>
    <w:rsid w:val="00992BA8"/>
    <w:rsid w:val="0099407A"/>
    <w:rsid w:val="00994365"/>
    <w:rsid w:val="00994DDE"/>
    <w:rsid w:val="009A0FED"/>
    <w:rsid w:val="009A4FAB"/>
    <w:rsid w:val="009A5A5D"/>
    <w:rsid w:val="009A6C1F"/>
    <w:rsid w:val="009B034E"/>
    <w:rsid w:val="009B30AB"/>
    <w:rsid w:val="009C2844"/>
    <w:rsid w:val="009C2A09"/>
    <w:rsid w:val="009C2AA4"/>
    <w:rsid w:val="009C3888"/>
    <w:rsid w:val="009C7DD9"/>
    <w:rsid w:val="009D1714"/>
    <w:rsid w:val="009E13CF"/>
    <w:rsid w:val="009E146B"/>
    <w:rsid w:val="009E2CC7"/>
    <w:rsid w:val="009E4B87"/>
    <w:rsid w:val="009E7467"/>
    <w:rsid w:val="009F0029"/>
    <w:rsid w:val="00A27B5B"/>
    <w:rsid w:val="00A3058B"/>
    <w:rsid w:val="00A307C4"/>
    <w:rsid w:val="00A34C9E"/>
    <w:rsid w:val="00A375F3"/>
    <w:rsid w:val="00A40687"/>
    <w:rsid w:val="00A40A19"/>
    <w:rsid w:val="00A412B8"/>
    <w:rsid w:val="00A43CCC"/>
    <w:rsid w:val="00A50836"/>
    <w:rsid w:val="00A5346D"/>
    <w:rsid w:val="00A53D0B"/>
    <w:rsid w:val="00A5413A"/>
    <w:rsid w:val="00A54182"/>
    <w:rsid w:val="00A5428D"/>
    <w:rsid w:val="00A55BF6"/>
    <w:rsid w:val="00A61D2A"/>
    <w:rsid w:val="00A664FA"/>
    <w:rsid w:val="00A708A9"/>
    <w:rsid w:val="00A70FA7"/>
    <w:rsid w:val="00A77C98"/>
    <w:rsid w:val="00A80BD1"/>
    <w:rsid w:val="00A80F04"/>
    <w:rsid w:val="00A83DE6"/>
    <w:rsid w:val="00A84A68"/>
    <w:rsid w:val="00A86FB6"/>
    <w:rsid w:val="00A8794E"/>
    <w:rsid w:val="00A905A3"/>
    <w:rsid w:val="00A928B5"/>
    <w:rsid w:val="00A93BBC"/>
    <w:rsid w:val="00A97485"/>
    <w:rsid w:val="00AA4D3C"/>
    <w:rsid w:val="00AA5FB6"/>
    <w:rsid w:val="00AA643A"/>
    <w:rsid w:val="00AB2D85"/>
    <w:rsid w:val="00AB41C7"/>
    <w:rsid w:val="00AB651C"/>
    <w:rsid w:val="00AB673D"/>
    <w:rsid w:val="00AB7FF1"/>
    <w:rsid w:val="00AC0EE2"/>
    <w:rsid w:val="00AC40F8"/>
    <w:rsid w:val="00AC42AE"/>
    <w:rsid w:val="00AD0587"/>
    <w:rsid w:val="00AD0749"/>
    <w:rsid w:val="00AD1489"/>
    <w:rsid w:val="00AD36ED"/>
    <w:rsid w:val="00AE3FE8"/>
    <w:rsid w:val="00AF0500"/>
    <w:rsid w:val="00B02401"/>
    <w:rsid w:val="00B03318"/>
    <w:rsid w:val="00B03323"/>
    <w:rsid w:val="00B06B34"/>
    <w:rsid w:val="00B07980"/>
    <w:rsid w:val="00B1155A"/>
    <w:rsid w:val="00B20124"/>
    <w:rsid w:val="00B256AF"/>
    <w:rsid w:val="00B35EE8"/>
    <w:rsid w:val="00B41D36"/>
    <w:rsid w:val="00B507D5"/>
    <w:rsid w:val="00B5297E"/>
    <w:rsid w:val="00B54A58"/>
    <w:rsid w:val="00B57D9B"/>
    <w:rsid w:val="00B624FC"/>
    <w:rsid w:val="00B62A71"/>
    <w:rsid w:val="00B6303B"/>
    <w:rsid w:val="00B64A9F"/>
    <w:rsid w:val="00B66F12"/>
    <w:rsid w:val="00B67CB9"/>
    <w:rsid w:val="00B742DD"/>
    <w:rsid w:val="00B75771"/>
    <w:rsid w:val="00B801F0"/>
    <w:rsid w:val="00B80AE6"/>
    <w:rsid w:val="00B82CA9"/>
    <w:rsid w:val="00B84991"/>
    <w:rsid w:val="00B91C39"/>
    <w:rsid w:val="00B9378F"/>
    <w:rsid w:val="00BA33AD"/>
    <w:rsid w:val="00BB0F83"/>
    <w:rsid w:val="00BB7001"/>
    <w:rsid w:val="00BC0009"/>
    <w:rsid w:val="00BC1282"/>
    <w:rsid w:val="00BC29C1"/>
    <w:rsid w:val="00BC34F3"/>
    <w:rsid w:val="00BC57BE"/>
    <w:rsid w:val="00BC70AF"/>
    <w:rsid w:val="00BD1A26"/>
    <w:rsid w:val="00BE1844"/>
    <w:rsid w:val="00BE1878"/>
    <w:rsid w:val="00BE2D1A"/>
    <w:rsid w:val="00BE3222"/>
    <w:rsid w:val="00BE488A"/>
    <w:rsid w:val="00BE5862"/>
    <w:rsid w:val="00BF20D0"/>
    <w:rsid w:val="00BF3D52"/>
    <w:rsid w:val="00C01E59"/>
    <w:rsid w:val="00C03A90"/>
    <w:rsid w:val="00C044A6"/>
    <w:rsid w:val="00C10898"/>
    <w:rsid w:val="00C11DF9"/>
    <w:rsid w:val="00C161B3"/>
    <w:rsid w:val="00C17299"/>
    <w:rsid w:val="00C23234"/>
    <w:rsid w:val="00C24D09"/>
    <w:rsid w:val="00C343B7"/>
    <w:rsid w:val="00C34D25"/>
    <w:rsid w:val="00C46143"/>
    <w:rsid w:val="00C5069C"/>
    <w:rsid w:val="00C51D1D"/>
    <w:rsid w:val="00C52D04"/>
    <w:rsid w:val="00C52E57"/>
    <w:rsid w:val="00C53013"/>
    <w:rsid w:val="00C60FC8"/>
    <w:rsid w:val="00C62834"/>
    <w:rsid w:val="00C74101"/>
    <w:rsid w:val="00C74DD3"/>
    <w:rsid w:val="00C7550E"/>
    <w:rsid w:val="00C81F8B"/>
    <w:rsid w:val="00C83D89"/>
    <w:rsid w:val="00C84927"/>
    <w:rsid w:val="00C85221"/>
    <w:rsid w:val="00C86255"/>
    <w:rsid w:val="00C90E05"/>
    <w:rsid w:val="00C94133"/>
    <w:rsid w:val="00C9461B"/>
    <w:rsid w:val="00C94978"/>
    <w:rsid w:val="00C94FA3"/>
    <w:rsid w:val="00C97E3F"/>
    <w:rsid w:val="00CA58E1"/>
    <w:rsid w:val="00CA7672"/>
    <w:rsid w:val="00CA7C8D"/>
    <w:rsid w:val="00CB001B"/>
    <w:rsid w:val="00CB1463"/>
    <w:rsid w:val="00CB2C78"/>
    <w:rsid w:val="00CB3DC8"/>
    <w:rsid w:val="00CB3E5F"/>
    <w:rsid w:val="00CB64E1"/>
    <w:rsid w:val="00CC1BCB"/>
    <w:rsid w:val="00CC296C"/>
    <w:rsid w:val="00CC2D31"/>
    <w:rsid w:val="00CC6DF7"/>
    <w:rsid w:val="00CE13CD"/>
    <w:rsid w:val="00CF30EE"/>
    <w:rsid w:val="00CF6398"/>
    <w:rsid w:val="00CF7EED"/>
    <w:rsid w:val="00D004D7"/>
    <w:rsid w:val="00D01F70"/>
    <w:rsid w:val="00D04920"/>
    <w:rsid w:val="00D04A35"/>
    <w:rsid w:val="00D054D8"/>
    <w:rsid w:val="00D05B28"/>
    <w:rsid w:val="00D10B65"/>
    <w:rsid w:val="00D146C4"/>
    <w:rsid w:val="00D14E06"/>
    <w:rsid w:val="00D178B2"/>
    <w:rsid w:val="00D20C47"/>
    <w:rsid w:val="00D25095"/>
    <w:rsid w:val="00D317C4"/>
    <w:rsid w:val="00D32083"/>
    <w:rsid w:val="00D33DAF"/>
    <w:rsid w:val="00D372EC"/>
    <w:rsid w:val="00D40460"/>
    <w:rsid w:val="00D40C8A"/>
    <w:rsid w:val="00D464E8"/>
    <w:rsid w:val="00D46C0F"/>
    <w:rsid w:val="00D543C0"/>
    <w:rsid w:val="00D54F99"/>
    <w:rsid w:val="00D550D2"/>
    <w:rsid w:val="00D601CA"/>
    <w:rsid w:val="00D62F25"/>
    <w:rsid w:val="00D6403F"/>
    <w:rsid w:val="00D67FA0"/>
    <w:rsid w:val="00D704B1"/>
    <w:rsid w:val="00D71A0C"/>
    <w:rsid w:val="00D7278E"/>
    <w:rsid w:val="00D7613A"/>
    <w:rsid w:val="00D76A95"/>
    <w:rsid w:val="00D81951"/>
    <w:rsid w:val="00D82AC6"/>
    <w:rsid w:val="00D833C4"/>
    <w:rsid w:val="00D85794"/>
    <w:rsid w:val="00D91735"/>
    <w:rsid w:val="00D95802"/>
    <w:rsid w:val="00D95A0E"/>
    <w:rsid w:val="00DA1391"/>
    <w:rsid w:val="00DA7135"/>
    <w:rsid w:val="00DB368A"/>
    <w:rsid w:val="00DB5AE5"/>
    <w:rsid w:val="00DC17F8"/>
    <w:rsid w:val="00DC2DBE"/>
    <w:rsid w:val="00DC57EF"/>
    <w:rsid w:val="00DD024A"/>
    <w:rsid w:val="00DD1E10"/>
    <w:rsid w:val="00DD3775"/>
    <w:rsid w:val="00DD6289"/>
    <w:rsid w:val="00DD7432"/>
    <w:rsid w:val="00DF07DF"/>
    <w:rsid w:val="00DF2C96"/>
    <w:rsid w:val="00DF469C"/>
    <w:rsid w:val="00DF4EDC"/>
    <w:rsid w:val="00DF6780"/>
    <w:rsid w:val="00E060A2"/>
    <w:rsid w:val="00E06AC6"/>
    <w:rsid w:val="00E06CFD"/>
    <w:rsid w:val="00E10BCF"/>
    <w:rsid w:val="00E10FB5"/>
    <w:rsid w:val="00E1647F"/>
    <w:rsid w:val="00E207BA"/>
    <w:rsid w:val="00E20AEA"/>
    <w:rsid w:val="00E21160"/>
    <w:rsid w:val="00E21FBF"/>
    <w:rsid w:val="00E2449D"/>
    <w:rsid w:val="00E43773"/>
    <w:rsid w:val="00E4617B"/>
    <w:rsid w:val="00E50D64"/>
    <w:rsid w:val="00E53C20"/>
    <w:rsid w:val="00E566D3"/>
    <w:rsid w:val="00E60A48"/>
    <w:rsid w:val="00E614CF"/>
    <w:rsid w:val="00E63415"/>
    <w:rsid w:val="00E724DE"/>
    <w:rsid w:val="00E76E09"/>
    <w:rsid w:val="00E815FE"/>
    <w:rsid w:val="00E817EF"/>
    <w:rsid w:val="00E92E6A"/>
    <w:rsid w:val="00E93CDF"/>
    <w:rsid w:val="00EA22CA"/>
    <w:rsid w:val="00EA281D"/>
    <w:rsid w:val="00EA2822"/>
    <w:rsid w:val="00EA3DC5"/>
    <w:rsid w:val="00EA5C9B"/>
    <w:rsid w:val="00EA68F4"/>
    <w:rsid w:val="00EB1C37"/>
    <w:rsid w:val="00EB3274"/>
    <w:rsid w:val="00EB375D"/>
    <w:rsid w:val="00EB3A8E"/>
    <w:rsid w:val="00EC174C"/>
    <w:rsid w:val="00EC1C6C"/>
    <w:rsid w:val="00EC36C3"/>
    <w:rsid w:val="00EC3C9B"/>
    <w:rsid w:val="00EC52B6"/>
    <w:rsid w:val="00EC6017"/>
    <w:rsid w:val="00ED013F"/>
    <w:rsid w:val="00ED06A4"/>
    <w:rsid w:val="00ED1A35"/>
    <w:rsid w:val="00ED21F5"/>
    <w:rsid w:val="00ED75C4"/>
    <w:rsid w:val="00EE13A1"/>
    <w:rsid w:val="00EE2614"/>
    <w:rsid w:val="00EE491D"/>
    <w:rsid w:val="00EE6489"/>
    <w:rsid w:val="00EE7AE2"/>
    <w:rsid w:val="00EF1FA1"/>
    <w:rsid w:val="00EF531F"/>
    <w:rsid w:val="00EF77B4"/>
    <w:rsid w:val="00F00432"/>
    <w:rsid w:val="00F054CF"/>
    <w:rsid w:val="00F07882"/>
    <w:rsid w:val="00F21360"/>
    <w:rsid w:val="00F24584"/>
    <w:rsid w:val="00F30373"/>
    <w:rsid w:val="00F32F7A"/>
    <w:rsid w:val="00F33820"/>
    <w:rsid w:val="00F3541A"/>
    <w:rsid w:val="00F35862"/>
    <w:rsid w:val="00F36BD8"/>
    <w:rsid w:val="00F36F66"/>
    <w:rsid w:val="00F44639"/>
    <w:rsid w:val="00F46DC2"/>
    <w:rsid w:val="00F46EED"/>
    <w:rsid w:val="00F51325"/>
    <w:rsid w:val="00F526F9"/>
    <w:rsid w:val="00F53E23"/>
    <w:rsid w:val="00F66139"/>
    <w:rsid w:val="00F66E4F"/>
    <w:rsid w:val="00F678D9"/>
    <w:rsid w:val="00F74BDA"/>
    <w:rsid w:val="00F753FF"/>
    <w:rsid w:val="00F77C57"/>
    <w:rsid w:val="00F814E1"/>
    <w:rsid w:val="00F83974"/>
    <w:rsid w:val="00F84C6C"/>
    <w:rsid w:val="00F97B29"/>
    <w:rsid w:val="00FA2952"/>
    <w:rsid w:val="00FA671F"/>
    <w:rsid w:val="00FB0079"/>
    <w:rsid w:val="00FB177C"/>
    <w:rsid w:val="00FB6D18"/>
    <w:rsid w:val="00FC3DF7"/>
    <w:rsid w:val="00FC6077"/>
    <w:rsid w:val="00FC6395"/>
    <w:rsid w:val="00FD4312"/>
    <w:rsid w:val="00FD6C8E"/>
    <w:rsid w:val="00FD6F0B"/>
    <w:rsid w:val="00FE0142"/>
    <w:rsid w:val="00FE0576"/>
    <w:rsid w:val="00FE0AAF"/>
    <w:rsid w:val="00FE4512"/>
    <w:rsid w:val="00FE6A29"/>
    <w:rsid w:val="00FF139D"/>
    <w:rsid w:val="00FF14C9"/>
    <w:rsid w:val="00FF1988"/>
    <w:rsid w:val="00FF5677"/>
    <w:rsid w:val="00FF6E01"/>
    <w:rsid w:val="00FF75C0"/>
    <w:rsid w:val="02217190"/>
    <w:rsid w:val="054E553F"/>
    <w:rsid w:val="07FF466B"/>
    <w:rsid w:val="0C1A01A4"/>
    <w:rsid w:val="11C35738"/>
    <w:rsid w:val="12ED70E6"/>
    <w:rsid w:val="148D179D"/>
    <w:rsid w:val="19540555"/>
    <w:rsid w:val="1A4F502E"/>
    <w:rsid w:val="1AA04D40"/>
    <w:rsid w:val="1EA455D5"/>
    <w:rsid w:val="23FA5CE6"/>
    <w:rsid w:val="3026703E"/>
    <w:rsid w:val="32C814CC"/>
    <w:rsid w:val="342438D9"/>
    <w:rsid w:val="375D795E"/>
    <w:rsid w:val="3A2D158D"/>
    <w:rsid w:val="3BB43264"/>
    <w:rsid w:val="3D1C1B6E"/>
    <w:rsid w:val="3D311914"/>
    <w:rsid w:val="3E893538"/>
    <w:rsid w:val="40656009"/>
    <w:rsid w:val="4AAC1677"/>
    <w:rsid w:val="560C12E3"/>
    <w:rsid w:val="56300414"/>
    <w:rsid w:val="56364A48"/>
    <w:rsid w:val="579525D8"/>
    <w:rsid w:val="587364D7"/>
    <w:rsid w:val="5AA26958"/>
    <w:rsid w:val="5C6326CF"/>
    <w:rsid w:val="65355583"/>
    <w:rsid w:val="653B69FA"/>
    <w:rsid w:val="66B9582F"/>
    <w:rsid w:val="6F084A9D"/>
    <w:rsid w:val="701947AD"/>
    <w:rsid w:val="71453C1D"/>
    <w:rsid w:val="71C40275"/>
    <w:rsid w:val="73DC7B54"/>
    <w:rsid w:val="764A023A"/>
    <w:rsid w:val="76CA2606"/>
    <w:rsid w:val="7C720539"/>
    <w:rsid w:val="7CC72B5F"/>
    <w:rsid w:val="7D562967"/>
    <w:rsid w:val="7D90397B"/>
    <w:rsid w:val="7E3B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5B0A70C"/>
  <w15:chartTrackingRefBased/>
  <w15:docId w15:val="{9D54CF1F-1A6D-4698-A701-9E9BB1C0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rPr>
      <w:b/>
      <w:bCs/>
      <w:sz w:val="32"/>
      <w:szCs w:val="32"/>
    </w:rPr>
  </w:style>
  <w:style w:type="paragraph" w:styleId="a3">
    <w:name w:val="annotation text"/>
    <w:basedOn w:val="a"/>
    <w:link w:val="a4"/>
    <w:uiPriority w:val="99"/>
    <w:unhideWhenUsed/>
    <w:pPr>
      <w:jc w:val="left"/>
    </w:pPr>
    <w:rPr>
      <w:rFonts w:ascii="Times New Roman" w:hAnsi="Times New Roman"/>
      <w:kern w:val="0"/>
      <w:sz w:val="20"/>
      <w:szCs w:val="24"/>
    </w:rPr>
  </w:style>
  <w:style w:type="character" w:customStyle="1" w:styleId="a4">
    <w:name w:val="批注文字 字符"/>
    <w:link w:val="a3"/>
    <w:uiPriority w:val="99"/>
    <w:rPr>
      <w:rFonts w:ascii="Times New Roman" w:eastAsia="宋体" w:hAnsi="Times New Roman" w:cs="Times New Roman"/>
      <w:szCs w:val="24"/>
    </w:rPr>
  </w:style>
  <w:style w:type="paragraph" w:styleId="a5">
    <w:name w:val="Body Text Indent"/>
    <w:basedOn w:val="a"/>
    <w:link w:val="a6"/>
    <w:uiPriority w:val="99"/>
    <w:qFormat/>
    <w:pPr>
      <w:spacing w:line="400" w:lineRule="exact"/>
      <w:ind w:firstLine="570"/>
    </w:pPr>
    <w:rPr>
      <w:rFonts w:ascii="Times New Roman" w:hAnsi="Times New Roman"/>
      <w:sz w:val="24"/>
      <w:szCs w:val="24"/>
    </w:rPr>
  </w:style>
  <w:style w:type="character" w:customStyle="1" w:styleId="a6">
    <w:name w:val="正文文本缩进 字符"/>
    <w:link w:val="a5"/>
    <w:uiPriority w:val="99"/>
    <w:qFormat/>
    <w:rPr>
      <w:rFonts w:ascii="Times New Roman" w:hAnsi="Times New Roman"/>
      <w:kern w:val="2"/>
      <w:sz w:val="24"/>
      <w:szCs w:val="24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Plain Text"/>
    <w:basedOn w:val="a"/>
    <w:link w:val="a8"/>
    <w:uiPriority w:val="99"/>
    <w:qFormat/>
    <w:rPr>
      <w:rFonts w:ascii="宋体" w:hAnsi="Courier New"/>
      <w:szCs w:val="21"/>
    </w:rPr>
  </w:style>
  <w:style w:type="character" w:customStyle="1" w:styleId="a8">
    <w:name w:val="纯文本 字符"/>
    <w:link w:val="a7"/>
    <w:uiPriority w:val="99"/>
    <w:qFormat/>
    <w:rPr>
      <w:rFonts w:ascii="宋体" w:hAnsi="Courier New" w:cs="Courier New"/>
      <w:kern w:val="2"/>
      <w:sz w:val="21"/>
      <w:szCs w:val="21"/>
    </w:rPr>
  </w:style>
  <w:style w:type="paragraph" w:styleId="a9">
    <w:name w:val="Date"/>
    <w:basedOn w:val="a"/>
    <w:next w:val="a"/>
    <w:link w:val="aa"/>
    <w:uiPriority w:val="99"/>
    <w:unhideWhenUsed/>
    <w:pPr>
      <w:ind w:leftChars="2500" w:left="100"/>
    </w:pPr>
  </w:style>
  <w:style w:type="character" w:customStyle="1" w:styleId="aa">
    <w:name w:val="日期 字符"/>
    <w:link w:val="a9"/>
    <w:uiPriority w:val="99"/>
    <w:semiHidden/>
  </w:style>
  <w:style w:type="paragraph" w:styleId="ab">
    <w:name w:val="endnote text"/>
    <w:basedOn w:val="a"/>
    <w:link w:val="ac"/>
    <w:uiPriority w:val="99"/>
    <w:pPr>
      <w:snapToGrid w:val="0"/>
      <w:jc w:val="left"/>
    </w:pPr>
    <w:rPr>
      <w:kern w:val="0"/>
      <w:sz w:val="20"/>
      <w:szCs w:val="20"/>
    </w:rPr>
  </w:style>
  <w:style w:type="character" w:customStyle="1" w:styleId="ac">
    <w:name w:val="尾注文本 字符"/>
    <w:link w:val="ab"/>
    <w:uiPriority w:val="99"/>
    <w:locked/>
    <w:rPr>
      <w:rFonts w:ascii="Calibri" w:hAnsi="Calibri"/>
    </w:rPr>
  </w:style>
  <w:style w:type="paragraph" w:styleId="ad">
    <w:name w:val="Balloon Text"/>
    <w:basedOn w:val="a"/>
    <w:link w:val="ae"/>
    <w:uiPriority w:val="99"/>
    <w:unhideWhenUsed/>
    <w:rPr>
      <w:kern w:val="0"/>
      <w:sz w:val="18"/>
      <w:szCs w:val="18"/>
    </w:rPr>
  </w:style>
  <w:style w:type="character" w:customStyle="1" w:styleId="ae">
    <w:name w:val="批注框文本 字符"/>
    <w:link w:val="ad"/>
    <w:uiPriority w:val="99"/>
    <w:semiHidden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f0">
    <w:name w:val="页脚 字符"/>
    <w:link w:val="af"/>
    <w:uiPriority w:val="99"/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f2">
    <w:name w:val="页眉 字符"/>
    <w:link w:val="af1"/>
    <w:uiPriority w:val="99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f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4">
    <w:name w:val="annotation subject"/>
    <w:basedOn w:val="a3"/>
    <w:next w:val="a3"/>
    <w:link w:val="af5"/>
    <w:uiPriority w:val="99"/>
    <w:unhideWhenUsed/>
    <w:rPr>
      <w:b/>
      <w:bCs/>
      <w:kern w:val="2"/>
      <w:sz w:val="21"/>
      <w:szCs w:val="22"/>
    </w:rPr>
  </w:style>
  <w:style w:type="character" w:customStyle="1" w:styleId="af5">
    <w:name w:val="批注主题 字符"/>
    <w:link w:val="af4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2"/>
    </w:rPr>
  </w:style>
  <w:style w:type="table" w:styleId="af6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endnote reference"/>
    <w:uiPriority w:val="99"/>
    <w:rPr>
      <w:rFonts w:cs="Times New Roman"/>
      <w:vertAlign w:val="superscript"/>
    </w:rPr>
  </w:style>
  <w:style w:type="character" w:styleId="af8">
    <w:name w:val="Hyperlink"/>
    <w:uiPriority w:val="99"/>
    <w:unhideWhenUsed/>
    <w:rPr>
      <w:color w:val="0000FF"/>
      <w:u w:val="single"/>
    </w:rPr>
  </w:style>
  <w:style w:type="character" w:styleId="af9">
    <w:name w:val="annotation reference"/>
    <w:uiPriority w:val="99"/>
    <w:unhideWhenUsed/>
    <w:rPr>
      <w:sz w:val="21"/>
      <w:szCs w:val="21"/>
    </w:rPr>
  </w:style>
  <w:style w:type="character" w:customStyle="1" w:styleId="11">
    <w:name w:val="未处理的提及1"/>
    <w:uiPriority w:val="99"/>
    <w:unhideWhenUsed/>
    <w:rPr>
      <w:color w:val="605E5C"/>
      <w:shd w:val="clear" w:color="auto" w:fill="E1DFDD"/>
    </w:rPr>
  </w:style>
  <w:style w:type="character" w:customStyle="1" w:styleId="12">
    <w:name w:val="尾注文本 字符1"/>
    <w:uiPriority w:val="99"/>
    <w:semiHidden/>
    <w:rPr>
      <w:rFonts w:ascii="Calibri" w:eastAsia="宋体" w:hAnsi="Calibri" w:cs="Times New Roman"/>
    </w:rPr>
  </w:style>
  <w:style w:type="character" w:customStyle="1" w:styleId="Char1">
    <w:name w:val="尾注文本 Char1"/>
    <w:uiPriority w:val="99"/>
    <w:semiHidden/>
  </w:style>
  <w:style w:type="paragraph" w:customStyle="1" w:styleId="abstract1">
    <w:name w:val="abstract1"/>
    <w:basedOn w:val="a"/>
    <w:pPr>
      <w:widowControl/>
      <w:jc w:val="left"/>
    </w:pPr>
    <w:rPr>
      <w:rFonts w:ascii="宋体" w:hAnsi="宋体" w:cs="宋体"/>
      <w:color w:val="666666"/>
      <w:kern w:val="0"/>
      <w:sz w:val="20"/>
      <w:szCs w:val="20"/>
    </w:rPr>
  </w:style>
  <w:style w:type="paragraph" w:customStyle="1" w:styleId="Style25">
    <w:name w:val="_Style 25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仿宋" w:hAnsi="仿宋" w:cs="仿宋"/>
      <w:color w:val="000000"/>
      <w:sz w:val="24"/>
      <w:szCs w:val="24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">
    <w:name w:val="Char"/>
    <w:basedOn w:val="a"/>
    <w:rPr>
      <w:rFonts w:ascii="Times New Roman" w:hAnsi="Times New Roman"/>
      <w:szCs w:val="20"/>
    </w:rPr>
  </w:style>
  <w:style w:type="paragraph" w:customStyle="1" w:styleId="afa">
    <w:name w:val="简单回函地址"/>
    <w:basedOn w:val="a"/>
    <w:rPr>
      <w:rFonts w:ascii="Times New Roman" w:hAnsi="Times New Roman"/>
      <w:szCs w:val="24"/>
    </w:rPr>
  </w:style>
  <w:style w:type="paragraph" w:customStyle="1" w:styleId="110">
    <w:name w:val="列出段落11"/>
    <w:basedOn w:val="a"/>
    <w:qFormat/>
    <w:pPr>
      <w:ind w:firstLineChars="200" w:firstLine="420"/>
    </w:pPr>
    <w:rPr>
      <w:kern w:val="0"/>
      <w:sz w:val="20"/>
      <w:szCs w:val="21"/>
    </w:rPr>
  </w:style>
  <w:style w:type="paragraph" w:customStyle="1" w:styleId="-11">
    <w:name w:val="彩色列表 - 着色 11"/>
    <w:basedOn w:val="a"/>
    <w:uiPriority w:val="34"/>
    <w:qFormat/>
    <w:pPr>
      <w:ind w:firstLineChars="200" w:firstLine="420"/>
    </w:pPr>
  </w:style>
  <w:style w:type="paragraph" w:styleId="afb">
    <w:name w:val="Revision"/>
    <w:uiPriority w:val="71"/>
    <w:rPr>
      <w:kern w:val="2"/>
      <w:sz w:val="21"/>
      <w:szCs w:val="22"/>
    </w:rPr>
  </w:style>
  <w:style w:type="paragraph" w:customStyle="1" w:styleId="Style23">
    <w:name w:val="_Style 2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customStyle="1" w:styleId="13">
    <w:name w:val="网格型1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2905</Words>
  <Characters>16559</Characters>
  <Application>Microsoft Office Word</Application>
  <DocSecurity>0</DocSecurity>
  <Lines>137</Lines>
  <Paragraphs>38</Paragraphs>
  <ScaleCrop>false</ScaleCrop>
  <Company>WIN</Company>
  <LinksUpToDate>false</LinksUpToDate>
  <CharactersWithSpaces>19426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cp:lastModifiedBy>Mister Hope</cp:lastModifiedBy>
  <cp:revision>2</cp:revision>
  <cp:lastPrinted>2021-07-30T14:27:00Z</cp:lastPrinted>
  <dcterms:created xsi:type="dcterms:W3CDTF">2021-12-20T12:20:00Z</dcterms:created>
  <dcterms:modified xsi:type="dcterms:W3CDTF">2021-12-20T12:20:00Z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2052-11.1.0.11045</vt:lpwstr>
  </property>
  <property fmtid="{D5CDD505-2E9C-101B-9397-08002B2CF9AE}" pid="4" name="ICV">
    <vt:lpwstr>C4EB3FA5C5CD4278AFDF892F18396F02</vt:lpwstr>
  </property>
</Properties>
</file>