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3F3F3"/>
  <w:body>
    <w:p>
      <w:pPr>
        <w:pStyle w:val="Normal"/>
        <w:widowControl w:val="false"/>
        <w:shd w:val="clear" w:fill="auto"/>
        <w:spacing w:lineRule="auto" w:line="240" w:before="0" w:after="0"/>
        <w:rPr>
          <w:rFonts w:ascii="Lato" w:hAnsi="Lato" w:eastAsia="Lato" w:cs="Lato"/>
          <w:sz w:val="12"/>
          <w:szCs w:val="12"/>
        </w:rPr>
      </w:pPr>
      <w:r>
        <w:rPr>
          <w:rFonts w:eastAsia="Lato" w:cs="Lato"/>
          <w:sz w:val="12"/>
          <w:szCs w:val="12"/>
        </w:rPr>
      </w:r>
    </w:p>
    <w:tbl>
      <w:tblPr>
        <w:tblStyle w:val="Table1"/>
        <w:tblW w:w="10524" w:type="dxa"/>
        <w:jc w:val="left"/>
        <w:tblInd w:w="-264" w:type="dxa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847"/>
        <w:gridCol w:w="6676"/>
      </w:tblGrid>
      <w:tr>
        <w:trPr>
          <w:trHeight w:val="2400" w:hRule="atLeast"/>
        </w:trPr>
        <w:tc>
          <w:tcPr>
            <w:tcW w:w="3847" w:type="dxa"/>
            <w:tcBorders/>
            <w:shd w:fill="auto" w:val="clear"/>
          </w:tcPr>
          <w:p>
            <w:pPr>
              <w:pStyle w:val="Title"/>
              <w:widowControl w:val="false"/>
              <w:shd w:val="clear" w:fill="auto"/>
              <w:tabs>
                <w:tab w:val="clear" w:pos="720"/>
                <w:tab w:val="left" w:pos="-48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Raleway" w:cs="Raleway" w:ascii="Arial Black" w:hAnsi="Arial Black"/>
                <w:b/>
                <w:bCs/>
                <w:color w:val="auto"/>
                <w:kern w:val="0"/>
                <w:sz w:val="44"/>
                <w:szCs w:val="44"/>
                <w:lang w:val="en" w:eastAsia="zh-CN" w:bidi="hi-IN"/>
              </w:rPr>
              <w:t>NADEEM KHAN</w:t>
            </w:r>
          </w:p>
          <w:p>
            <w:pPr>
              <w:pStyle w:val="Subtitle"/>
              <w:widowControl w:val="false"/>
              <w:shd w:val="clear" w:fill="auto"/>
              <w:spacing w:lineRule="auto" w:line="240" w:before="60" w:after="0"/>
              <w:rPr>
                <w:rFonts w:ascii="Arial Black" w:hAnsi="Arial Black" w:eastAsia="Raleway" w:cs="Raleway"/>
                <w:b w:val="false"/>
                <w:b w:val="false"/>
                <w:bCs w:val="false"/>
                <w:color w:val="808080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Raleway" w:cs="Raleway" w:ascii="Arial Black" w:hAnsi="Arial Black"/>
                <w:b w:val="false"/>
                <w:bCs w:val="false"/>
                <w:color w:val="808080"/>
                <w:kern w:val="0"/>
                <w:sz w:val="22"/>
                <w:szCs w:val="22"/>
                <w:lang w:val="en" w:eastAsia="zh-CN" w:bidi="hi-IN"/>
              </w:rPr>
              <w:t>MAGENTO DEVELOPER</w:t>
            </w:r>
          </w:p>
        </w:tc>
        <w:tc>
          <w:tcPr>
            <w:tcW w:w="667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Lato" w:hAnsi="Lato" w:eastAsia="Lato" w:cs="La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" name="image3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1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rPr>
                <w:rFonts w:ascii="Cambria" w:hAnsi="Cambria" w:eastAsia="Raleway" w:cs="Raleway"/>
                <w:b/>
                <w:b/>
                <w:color w:val="auto"/>
                <w:kern w:val="0"/>
                <w:sz w:val="24"/>
                <w:szCs w:val="24"/>
                <w:lang w:val="en" w:eastAsia="zh-CN" w:bidi="hi-IN"/>
              </w:rPr>
            </w:pPr>
            <w:r>
              <w:rPr>
                <w:rFonts w:eastAsia="Raleway" w:cs="Raleway" w:ascii="Cambria" w:hAnsi="Cambria"/>
                <w:b/>
                <w:color w:val="auto"/>
                <w:kern w:val="0"/>
                <w:sz w:val="24"/>
                <w:szCs w:val="24"/>
                <w:lang w:val="en" w:eastAsia="zh-CN" w:bidi="hi-IN"/>
              </w:rPr>
              <w:t>Nadeem Khan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Tower G2, Golf City,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Sector 75,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Noida, 201301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200" w:after="0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 xml:space="preserve">+91 - </w:t>
            </w:r>
            <w:r>
              <w:rPr>
                <w:rFonts w:eastAsia="Lato" w:cs="Lato" w:ascii="Cambria" w:hAnsi="Cambria"/>
                <w:b/>
                <w:bCs/>
                <w:color w:val="000080"/>
                <w:kern w:val="0"/>
                <w:sz w:val="20"/>
                <w:szCs w:val="20"/>
                <w:lang w:val="en" w:eastAsia="zh-CN" w:bidi="hi-IN"/>
              </w:rPr>
              <w:t>9717599422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Lato" w:cs="Lato" w:ascii="Cambria" w:hAnsi="Cambria"/>
                  <w:b/>
                  <w:bCs/>
                  <w:color w:val="000080"/>
                  <w:kern w:val="0"/>
                  <w:sz w:val="20"/>
                  <w:szCs w:val="20"/>
                  <w:u w:val="none"/>
                  <w:lang w:val="zxx" w:eastAsia="zxx" w:bidi="zxx"/>
                </w:rPr>
                <w:t>khannadeem243</w:t>
              </w:r>
              <w:r>
                <w:rPr>
                  <w:rStyle w:val="InternetLink"/>
                  <w:rFonts w:ascii="Cambria" w:hAnsi="Cambria"/>
                  <w:b/>
                  <w:bCs/>
                  <w:color w:val="000080"/>
                  <w:sz w:val="20"/>
                  <w:szCs w:val="20"/>
                  <w:u w:val="none"/>
                </w:rPr>
                <w:t>@gmail.com</w:t>
              </w:r>
            </w:hyperlink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ascii="Cambria" w:hAnsi="Cambria"/>
                <w:color w:val="000080"/>
                <w:sz w:val="20"/>
                <w:szCs w:val="20"/>
              </w:rPr>
              <w:br/>
            </w:r>
            <w:r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 xml:space="preserve">Github      : </w:t>
            </w:r>
            <w:hyperlink r:id="rId4">
              <w:r>
                <w:rPr>
                  <w:rStyle w:val="InternetLink"/>
                  <w:rFonts w:ascii="Cambria" w:hAnsi="Cambria"/>
                  <w:b/>
                  <w:bCs/>
                  <w:color w:val="000080"/>
                  <w:sz w:val="20"/>
                  <w:szCs w:val="20"/>
                  <w:u w:val="none"/>
                </w:rPr>
                <w:t>https://github.com/inadeemkhan</w:t>
              </w:r>
            </w:hyperlink>
            <w:r>
              <w:rPr>
                <w:rFonts w:ascii="Cambria" w:hAnsi="Cambria"/>
                <w:b/>
                <w:bCs/>
                <w:color w:val="000080"/>
                <w:sz w:val="20"/>
                <w:szCs w:val="20"/>
                <w:u w:val="none"/>
              </w:rPr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ascii="Cambria" w:hAnsi="Cambria"/>
                <w:b/>
                <w:bCs/>
                <w:color w:val="000080"/>
                <w:sz w:val="20"/>
                <w:szCs w:val="20"/>
              </w:rPr>
              <w:t xml:space="preserve">LinkedIn : </w:t>
            </w:r>
            <w:hyperlink r:id="rId6">
              <w:r>
                <w:rPr>
                  <w:rStyle w:val="InternetLink"/>
                  <w:rFonts w:ascii="Cambria" w:hAnsi="Cambria"/>
                  <w:b/>
                  <w:bCs/>
                  <w:color w:val="000080"/>
                  <w:sz w:val="20"/>
                  <w:szCs w:val="20"/>
                  <w:u w:val="none"/>
                </w:rPr>
                <w:t>https://www.linkedin.com/in/nadeem-khan-a92b33118</w:t>
              </w:r>
            </w:hyperlink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Style w:val="InternetLink"/>
                <w:rFonts w:ascii="Cambria" w:hAnsi="Cambria"/>
                <w:b/>
                <w:bCs/>
                <w:color w:val="000080"/>
                <w:sz w:val="20"/>
                <w:szCs w:val="20"/>
                <w:u w:val="none"/>
              </w:rPr>
              <w:t>Website   : http://www.inadeemkhan.in/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ascii="Cambria" w:hAnsi="Cambria"/>
                <w:b/>
                <w:bCs/>
                <w:color w:val="FF4000"/>
                <w:sz w:val="20"/>
                <w:szCs w:val="2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W w:w="38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Arial Black" w:hAnsi="Arial Black"/>
                <w:color w:val="808080"/>
                <w:sz w:val="22"/>
                <w:szCs w:val="22"/>
              </w:rPr>
              <w:t>OCCUPATIONAL CONTOUR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br/>
            </w: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eastAsia="Lato" w:cs="Lato" w:ascii="Arial Black" w:hAnsi="Arial Black"/>
                <w:color w:val="808080"/>
                <w:kern w:val="0"/>
                <w:sz w:val="21"/>
                <w:szCs w:val="21"/>
                <w:lang w:val="en" w:eastAsia="zh-CN" w:bidi="hi-IN"/>
              </w:rPr>
              <w:t>PROFESSIONAL</w:t>
            </w:r>
            <w:r>
              <w:rPr>
                <w:rFonts w:ascii="Arial Black" w:hAnsi="Arial Black"/>
                <w:color w:val="808080"/>
                <w:sz w:val="21"/>
                <w:szCs w:val="21"/>
              </w:rPr>
              <w:t xml:space="preserve"> ABRIDGEMENT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TECHNICAL SKILLS</w:t>
            </w:r>
          </w:p>
        </w:tc>
        <w:tc>
          <w:tcPr>
            <w:tcW w:w="667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2" name="image1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Seeking a professionally challenging and rewarding career by keeping abreast with the latest developments in Software Technology. Application developer with 2+ years of IT experience in design, development and implementation of large scalable Internet/ Intranet applications using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PHP, Magento 2.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3" name="Image1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Interacting with clients, gathering requirements and development of new features for technical specifications, changes and deliverables.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Possess strong analytical and problem solving skills.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eastAsia="Arial" w:cs="Arial" w:ascii="Cambria" w:hAnsi="Cambria"/>
                <w:sz w:val="20"/>
                <w:szCs w:val="20"/>
              </w:rPr>
              <w:t>Writing well organized, robust code with maintainability and scalability in mind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Technically knowledgeable, highly self motivated to learn new concept.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2+ years of experience in </w:t>
            </w:r>
            <w:r>
              <w:rPr>
                <w:rFonts w:ascii="Cambria" w:hAnsi="Cambria"/>
                <w:b/>
                <w:sz w:val="20"/>
                <w:szCs w:val="20"/>
              </w:rPr>
              <w:t>E-commerce</w:t>
            </w:r>
            <w:r>
              <w:rPr>
                <w:rFonts w:ascii="Cambria" w:hAnsi="Cambria"/>
                <w:sz w:val="20"/>
                <w:szCs w:val="20"/>
              </w:rPr>
              <w:t xml:space="preserve"> domain.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Experience in web application development using </w:t>
            </w:r>
            <w:r>
              <w:rPr>
                <w:rFonts w:ascii="Cambria" w:hAnsi="Cambria"/>
                <w:b/>
                <w:sz w:val="20"/>
                <w:szCs w:val="20"/>
              </w:rPr>
              <w:t>PHP, Magento 2 and Javascript libraries.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Experience in Product development.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Experience of working with scrum team.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Experienced in Magento Extensions (Admin and Frontend), Themes (Admin and Frontend) and Debugging.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60" w:after="0"/>
              <w:ind w:left="576" w:hanging="3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Experienced in execution of several projects in PHP and Magento.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20" w:after="0"/>
              <w:rPr/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4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20" w:after="0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>Platforms                    :  iOS, Windows, Linux, Ubuntu</w:t>
              <w:br/>
              <w:t>Technologies             :  Proficient in PHP, Magento2, XML, JSON</w:t>
              <w:br/>
              <w:t>UI Framework/lib   :  JavaScript, jQuery, AJAX,HTML5,CSS3, Bootstrap</w:t>
              <w:br/>
              <w:t xml:space="preserve">Web Servers </w:t>
              <w:tab/>
              <w:t xml:space="preserve">        :  Tomcat, Apache</w:t>
              <w:br/>
              <w:t xml:space="preserve">Database </w:t>
              <w:tab/>
              <w:t xml:space="preserve">        :  MySQL, Oracle</w:t>
              <w:br/>
              <w:t>Tools</w:t>
              <w:tab/>
              <w:tab/>
              <w:t xml:space="preserve">        :  GIT, JIRA, Putty, Trello</w:t>
            </w:r>
          </w:p>
          <w:p>
            <w:pPr>
              <w:pStyle w:val="Normal"/>
              <w:spacing w:lineRule="auto" w:line="240" w:before="0" w:after="0"/>
              <w:ind w:left="2880" w:hanging="0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</w:tc>
      </w:tr>
      <w:tr>
        <w:trPr>
          <w:trHeight w:val="1440" w:hRule="atLeast"/>
        </w:trPr>
        <w:tc>
          <w:tcPr>
            <w:tcW w:w="3847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eastAsia="Raleway" w:cs="Raleway" w:ascii="Arial Black" w:hAnsi="Arial Black"/>
                <w:b/>
                <w:color w:val="808080"/>
                <w:kern w:val="0"/>
                <w:sz w:val="24"/>
                <w:szCs w:val="24"/>
                <w:lang w:val="en" w:eastAsia="zh-CN" w:bidi="hi-IN"/>
              </w:rPr>
              <w:t>EXPERIENCE</w:t>
            </w:r>
          </w:p>
        </w:tc>
        <w:tc>
          <w:tcPr>
            <w:tcW w:w="667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5" name="image4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rPr>
                <w:rFonts w:ascii="Cambria" w:hAnsi="Cambria"/>
              </w:rPr>
            </w:pPr>
            <w:bookmarkStart w:id="0" w:name="_y1q60llsp3ln"/>
            <w:bookmarkEnd w:id="0"/>
            <w:r>
              <w:rPr>
                <w:rFonts w:ascii="Cambria" w:hAnsi="Cambria"/>
              </w:rPr>
              <w:t>Excellence Technologies Pvt Ltd</w:t>
            </w:r>
            <w:r>
              <w:rPr>
                <w:rFonts w:eastAsia="Lato" w:cs="Lato" w:ascii="Cambria" w:hAnsi="Cambria"/>
                <w:sz w:val="22"/>
                <w:szCs w:val="22"/>
              </w:rPr>
              <w:t xml:space="preserve"> / </w:t>
            </w:r>
            <w:r>
              <w:rPr>
                <w:rFonts w:ascii="Cambria" w:hAnsi="Cambria"/>
                <w:b w:val="false"/>
              </w:rPr>
              <w:t xml:space="preserve"> Magento Developer</w:t>
            </w:r>
          </w:p>
          <w:p>
            <w:pPr>
              <w:pStyle w:val="Heading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eastAsia="Lato" w:cs="Lato" w:ascii="Cambria" w:hAnsi="Cambria"/>
                <w:color w:val="666666"/>
                <w:kern w:val="0"/>
                <w:sz w:val="18"/>
                <w:szCs w:val="18"/>
                <w:lang w:val="en" w:eastAsia="zh-CN" w:bidi="hi-IN"/>
              </w:rPr>
              <w:t>MARCH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eastAsia="Lato" w:cs="Lato" w:ascii="Cambria" w:hAnsi="Cambria"/>
                <w:b w:val="false"/>
                <w:sz w:val="18"/>
                <w:szCs w:val="18"/>
              </w:rPr>
              <w:t>20</w:t>
            </w:r>
            <w:r>
              <w:rPr>
                <w:rFonts w:ascii="Cambria" w:hAnsi="Cambria"/>
              </w:rPr>
              <w:t>18</w:t>
            </w:r>
            <w:r>
              <w:rPr>
                <w:rFonts w:eastAsia="Lato" w:cs="Lato" w:ascii="Cambria" w:hAnsi="Cambria"/>
                <w:b w:val="false"/>
                <w:sz w:val="18"/>
                <w:szCs w:val="18"/>
              </w:rPr>
              <w:t xml:space="preserve"> – </w:t>
            </w:r>
            <w:r>
              <w:rPr>
                <w:rFonts w:eastAsia="Lato" w:cs="Lato" w:ascii="Cambria" w:hAnsi="Cambria"/>
                <w:b w:val="false"/>
                <w:color w:val="666666"/>
                <w:kern w:val="0"/>
                <w:sz w:val="18"/>
                <w:szCs w:val="18"/>
                <w:lang w:val="en" w:eastAsia="zh-CN" w:bidi="hi-IN"/>
              </w:rPr>
              <w:t>JUNE 2020</w:t>
            </w:r>
            <w:r>
              <w:rPr>
                <w:rFonts w:eastAsia="Lato" w:cs="Lato" w:ascii="Cambria" w:hAnsi="Cambria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Cambria" w:hAnsi="Cambria"/>
              </w:rPr>
              <w:t>NOIDA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00" w:after="0"/>
              <w:rPr/>
            </w:pPr>
            <w:r>
              <w:rPr>
                <w:rFonts w:ascii="Cambria" w:hAnsi="Cambria"/>
                <w:sz w:val="20"/>
                <w:szCs w:val="20"/>
              </w:rPr>
              <w:t xml:space="preserve">Currently working as a Magento Developer and having an experience of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2+ years</w:t>
            </w:r>
            <w:r>
              <w:rPr>
                <w:rFonts w:ascii="Cambria" w:hAnsi="Cambria"/>
                <w:sz w:val="20"/>
                <w:szCs w:val="20"/>
              </w:rPr>
              <w:t xml:space="preserve"> and my role is to handling task assigned by the Project Manager, interacting with the clients.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00" w:after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trHeight w:val="1440" w:hRule="atLeast"/>
        </w:trPr>
        <w:tc>
          <w:tcPr>
            <w:tcW w:w="38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PROJECTS</w:t>
            </w:r>
            <w:r>
              <w:rPr>
                <w:rFonts w:ascii="Arial Black" w:hAnsi="Arial Black"/>
                <w:color w:val="808080"/>
                <w:sz w:val="22"/>
                <w:szCs w:val="22"/>
              </w:rPr>
              <w:t xml:space="preserve"> </w:t>
            </w: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IMPLEMENTED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Lato" w:hAnsi="Lato" w:eastAsia="Lato" w:cs="Lato"/>
                <w:b w:val="false"/>
                <w:b w:val="false"/>
                <w:sz w:val="20"/>
                <w:szCs w:val="20"/>
              </w:rPr>
            </w:pPr>
            <w:r>
              <w:rPr>
                <w:rFonts w:eastAsia="Lato" w:cs="Lato"/>
                <w:b w:val="false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>
                <w:rFonts w:eastAsia="Arial Unicode MS" w:cs="Arial Unicode MS" w:ascii="Arial Unicode MS" w:hAnsi="Arial Unicode MS"/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Unicode MS" w:hAnsi="Arial Unicode MS" w:eastAsia="Arial Unicode MS" w:cs="Arial Unicode MS"/>
                <w:b/>
                <w:b/>
                <w:sz w:val="36"/>
                <w:szCs w:val="3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EDUCATION</w:t>
            </w:r>
          </w:p>
        </w:tc>
        <w:tc>
          <w:tcPr>
            <w:tcW w:w="667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6" name="image5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1.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BUMBAGS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 w:val="false"/>
                <w:bCs w:val="false"/>
                <w:sz w:val="22"/>
                <w:szCs w:val="22"/>
              </w:rPr>
              <w:t>(</w:t>
            </w:r>
            <w:hyperlink r:id="rId12">
              <w:r>
                <w:rPr>
                  <w:rStyle w:val="ListLabel57"/>
                  <w:rFonts w:eastAsia="Merriweather" w:cs="Merriweather" w:ascii="Merriweather" w:hAnsi="Merriweather"/>
                  <w:b w:val="false"/>
                  <w:bCs w:val="false"/>
                  <w:i w:val="false"/>
                  <w:caps w:val="false"/>
                  <w:smallCaps w:val="false"/>
                  <w:color w:val="000000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https://thebumbag.com/</w:t>
              </w:r>
            </w:hyperlink>
            <w:r>
              <w:rPr>
                <w:rFonts w:ascii="Cambria" w:hAnsi="Cambria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Cambria" w:hAnsi="Cambria"/>
                <w:b/>
                <w:sz w:val="20"/>
                <w:szCs w:val="20"/>
              </w:rPr>
              <w:t xml:space="preserve">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Developer, </w:t>
            </w:r>
            <w:r>
              <w:rPr>
                <w:rFonts w:ascii="Cambria" w:hAnsi="Cambria"/>
                <w:sz w:val="20"/>
                <w:szCs w:val="20"/>
              </w:rPr>
              <w:t>Development, Designing, Analysis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Environment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Magento (Enterprise), jQuery, Javascript, Redis, Web Services (</w:t>
            </w:r>
            <w:r>
              <w:rPr>
                <w:rFonts w:eastAsia="Merriweather" w:cs="Merriweather" w:ascii="Cambria" w:hAnsi="Cambria"/>
                <w:b w:val="false"/>
                <w:i w:val="false"/>
                <w:caps w:val="false"/>
                <w:smallCap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B2B eCommerce site was develop from scratch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>), MySQL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Team Size:</w:t>
            </w:r>
            <w:r>
              <w:rPr>
                <w:rFonts w:ascii="Cambria" w:hAnsi="Cambria"/>
                <w:sz w:val="20"/>
                <w:szCs w:val="20"/>
              </w:rPr>
              <w:t xml:space="preserve"> 4 Members.</w:t>
            </w:r>
          </w:p>
          <w:p>
            <w:pPr>
              <w:pStyle w:val="Normal"/>
              <w:spacing w:lineRule="auto" w:line="240" w:before="60" w:after="144"/>
              <w:jc w:val="both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 Description: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Bumbag</w:t>
            </w:r>
            <w:r>
              <w:rPr>
                <w:rFonts w:ascii="Cambria" w:hAnsi="Cambria"/>
                <w:sz w:val="20"/>
                <w:szCs w:val="20"/>
              </w:rPr>
              <w:t xml:space="preserve"> is a Australian online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B2B</w:t>
            </w:r>
            <w:r>
              <w:rPr>
                <w:rFonts w:ascii="Cambria" w:hAnsi="Cambria"/>
                <w:sz w:val="20"/>
                <w:szCs w:val="20"/>
              </w:rPr>
              <w:t xml:space="preserve"> website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 xml:space="preserve">where customer can buy </w:t>
            </w:r>
            <w:r>
              <w:rPr>
                <w:rFonts w:eastAsia="Lato" w:cs="Lato" w:ascii="Cambria" w:hAnsi="Cambria"/>
                <w:b/>
                <w:bCs/>
                <w:color w:val="auto"/>
                <w:kern w:val="0"/>
                <w:sz w:val="20"/>
                <w:szCs w:val="20"/>
                <w:lang w:val="en" w:eastAsia="zh-CN" w:bidi="hi-IN"/>
              </w:rPr>
              <w:t>Bagpacks &amp; Shoulder Bags in Wholesale</w:t>
            </w:r>
            <w:r>
              <w:rPr>
                <w:rFonts w:ascii="Cambria" w:hAnsi="Cambria"/>
                <w:sz w:val="20"/>
                <w:szCs w:val="20"/>
              </w:rPr>
              <w:t>. Customers can get best suitable offers depending upon his favourite holiday location. Customers can also send gift cards to their friends.This project is developed on Magento (Enterprise).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Responsibilities: 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Working directly with client to understand his requirements in a better way.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Keeping the project manager updated of the task accomplishment, issues and status.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Involve in designing and development of new requirements.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Involve in writing the Custom Modules.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Managing of mobile device standards with different screens.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Unit and Integration Testing.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Involved in the coding to maintain proper transactions.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Verdana" w:hAnsi="Verdana" w:eastAsia="Verdana" w:cs="Verdana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Use project’s best practices and coding standards</w:t>
            </w:r>
            <w:r>
              <w:rPr>
                <w:rFonts w:eastAsia="Verdana" w:cs="Verdana" w:ascii="Cambria" w:hAnsi="Cambria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Lato" w:cs="Lato"/>
                <w:b/>
                <w:b/>
                <w:sz w:val="20"/>
                <w:szCs w:val="20"/>
              </w:rPr>
            </w:pPr>
            <w:r>
              <w:rPr>
                <w:rFonts w:eastAsia="Lato" w:cs="Lato" w:ascii="Cambria" w:hAnsi="Cambria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br/>
            </w:r>
          </w:p>
          <w:p>
            <w:pPr>
              <w:pStyle w:val="Normal"/>
              <w:spacing w:lineRule="auto" w:line="240" w:before="60" w:after="144"/>
              <w:jc w:val="both"/>
              <w:rPr/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4"/>
                <w:szCs w:val="24"/>
                <w:lang w:val="en" w:eastAsia="zh-CN" w:bidi="hi-IN"/>
              </w:rPr>
              <w:t>QASign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false"/>
                <w:bCs w:val="false"/>
                <w:sz w:val="24"/>
                <w:szCs w:val="24"/>
              </w:rPr>
              <w:t>(</w:t>
            </w:r>
            <w:hyperlink r:id="rId13">
              <w:r>
                <w:rPr>
                  <w:rStyle w:val="InternetLink"/>
                  <w:rFonts w:ascii="Cambria" w:hAnsi="Cambria"/>
                  <w:b w:val="false"/>
                  <w:bCs w:val="false"/>
                  <w:color w:val="000000"/>
                  <w:sz w:val="22"/>
                  <w:szCs w:val="22"/>
                </w:rPr>
                <w:t>https://www.qasigns.com.au/</w:t>
              </w:r>
            </w:hyperlink>
            <w:r>
              <w:rPr>
                <w:rFonts w:ascii="Cambria" w:hAnsi="Cambria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Developer, </w:t>
            </w:r>
            <w:r>
              <w:rPr>
                <w:rFonts w:ascii="Cambria" w:hAnsi="Cambria"/>
                <w:sz w:val="20"/>
                <w:szCs w:val="20"/>
              </w:rPr>
              <w:t>Development, Designing, Analysis.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Environment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Magento, jQuery, Javascript, Redis, MySQL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Team Size:</w:t>
            </w:r>
            <w:r>
              <w:rPr>
                <w:rFonts w:ascii="Cambria" w:hAnsi="Cambria"/>
                <w:sz w:val="20"/>
                <w:szCs w:val="20"/>
              </w:rPr>
              <w:t xml:space="preserve"> 2 Member.</w:t>
            </w:r>
          </w:p>
          <w:p>
            <w:pPr>
              <w:pStyle w:val="Normal"/>
              <w:spacing w:lineRule="auto" w:line="240" w:before="60" w:after="144"/>
              <w:jc w:val="both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 Description: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QASign</w:t>
            </w:r>
            <w:r>
              <w:rPr>
                <w:rFonts w:ascii="Cambria" w:hAnsi="Cambria"/>
                <w:sz w:val="20"/>
                <w:szCs w:val="20"/>
              </w:rPr>
              <w:t xml:space="preserve"> is an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Australia</w:t>
            </w:r>
            <w:r>
              <w:rPr>
                <w:rFonts w:ascii="Cambria" w:hAnsi="Cambria"/>
                <w:sz w:val="20"/>
                <w:szCs w:val="20"/>
              </w:rPr>
              <w:t xml:space="preserve"> based ecommerce website that </w:t>
            </w:r>
            <w:r>
              <w:rPr>
                <w:rFonts w:eastAsia="Lato" w:cs="Lato" w:ascii="Cambria" w:hAnsi="Cambria"/>
                <w:b/>
                <w:bCs/>
                <w:color w:val="auto"/>
                <w:kern w:val="0"/>
                <w:sz w:val="20"/>
                <w:szCs w:val="20"/>
                <w:lang w:val="en" w:eastAsia="zh-CN" w:bidi="hi-IN"/>
              </w:rPr>
              <w:t>design &amp; create Banners</w:t>
            </w:r>
            <w:r>
              <w:rPr>
                <w:rFonts w:ascii="Cambria" w:hAnsi="Cambria"/>
                <w:sz w:val="20"/>
                <w:szCs w:val="20"/>
              </w:rPr>
              <w:t xml:space="preserve"> to the customers. This project is developed on Magento.</w:t>
            </w:r>
          </w:p>
          <w:p>
            <w:pPr>
              <w:pStyle w:val="Normal"/>
              <w:spacing w:lineRule="auto" w:line="240" w:before="60" w:after="144"/>
              <w:rPr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Responsibilities: 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Working directly with client to understand his requirements in a better way.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Keep the client updated of the task accomplishment, issues and status.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Involve in designing and development of new requirements.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Involve in enhancing the website speed.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Unit and Integration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Use project’s best practices and coding standards.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/>
                <w:sz w:val="20"/>
                <w:szCs w:val="20"/>
              </w:rPr>
              <w:br/>
              <w:br/>
              <w:br/>
            </w:r>
            <w:bookmarkStart w:id="1" w:name="__DdeLink__562_3706507468"/>
            <w:r>
              <w:rPr>
                <w:rFonts w:ascii="Cambria" w:hAnsi="Cambria"/>
                <w:b/>
                <w:sz w:val="22"/>
                <w:szCs w:val="22"/>
              </w:rPr>
              <w:t xml:space="preserve">3.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Waterbeds Australia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 w:val="false"/>
                <w:bCs w:val="false"/>
                <w:sz w:val="22"/>
                <w:szCs w:val="22"/>
              </w:rPr>
              <w:t>(</w:t>
            </w:r>
            <w:hyperlink r:id="rId14">
              <w:r>
                <w:rPr>
                  <w:rStyle w:val="InternetLink"/>
                  <w:rFonts w:ascii="Cambria" w:hAnsi="Cambria"/>
                  <w:b w:val="false"/>
                  <w:bCs w:val="false"/>
                  <w:color w:val="000000"/>
                  <w:sz w:val="22"/>
                  <w:szCs w:val="22"/>
                </w:rPr>
                <w:t>https://waterbedsaustralia.com.au/</w:t>
              </w:r>
            </w:hyperlink>
            <w:r>
              <w:rPr>
                <w:rFonts w:ascii="Cambria" w:hAnsi="Cambria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Developer, </w:t>
            </w:r>
            <w:r>
              <w:rPr>
                <w:rFonts w:ascii="Cambria" w:hAnsi="Cambria"/>
                <w:sz w:val="20"/>
                <w:szCs w:val="20"/>
              </w:rPr>
              <w:t>Development, Designing, Analysis.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Environment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Magento, jQuery, Javascript, MySQL, Bootstrap.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Team Size:</w:t>
            </w:r>
            <w:r>
              <w:rPr>
                <w:rFonts w:ascii="Cambria" w:hAnsi="Cambria"/>
                <w:sz w:val="20"/>
                <w:szCs w:val="20"/>
              </w:rPr>
              <w:t xml:space="preserve"> 1 Member.</w:t>
            </w:r>
          </w:p>
          <w:p>
            <w:pPr>
              <w:pStyle w:val="Normal"/>
              <w:spacing w:lineRule="auto" w:line="240" w:before="60" w:after="144"/>
              <w:jc w:val="both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 Description: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Waterbeds Australia</w:t>
            </w:r>
            <w:r>
              <w:rPr>
                <w:rFonts w:ascii="Cambria" w:hAnsi="Cambria"/>
                <w:sz w:val="20"/>
                <w:szCs w:val="20"/>
              </w:rPr>
              <w:t xml:space="preserve"> is an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Australia</w:t>
            </w:r>
            <w:r>
              <w:rPr>
                <w:rFonts w:ascii="Cambria" w:hAnsi="Cambria"/>
                <w:sz w:val="20"/>
                <w:szCs w:val="20"/>
              </w:rPr>
              <w:t xml:space="preserve"> based ecommerce website that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sell its products, room</w:t>
            </w:r>
            <w:r>
              <w:rPr>
                <w:rFonts w:ascii="Cambria" w:hAnsi="Cambria"/>
                <w:sz w:val="20"/>
                <w:szCs w:val="20"/>
              </w:rPr>
              <w:t xml:space="preserve"> etc to the customers. This project is developed on Magento 2.</w:t>
            </w:r>
          </w:p>
          <w:p>
            <w:pPr>
              <w:pStyle w:val="Normal"/>
              <w:spacing w:lineRule="auto" w:line="240" w:before="60" w:after="144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Responsibilities: 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Working directly with client to understand his requirements in a better way.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Keep the client updated of the task accomplishment, issues and status.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Involve in designing and development of new requirements.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Involve in enhancing the website speed.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Unit and Integration Testing.</w:t>
            </w:r>
            <w:bookmarkEnd w:id="1"/>
            <w:r>
              <w:rPr>
                <w:rFonts w:ascii="Cambria" w:hAnsi="Cambria"/>
                <w:sz w:val="20"/>
                <w:szCs w:val="20"/>
              </w:rPr>
              <w:br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4. Product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Stock Management &amp; Allocation Module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Role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Developer, </w:t>
            </w:r>
            <w:r>
              <w:rPr>
                <w:rFonts w:ascii="Cambria" w:hAnsi="Cambria"/>
                <w:sz w:val="20"/>
                <w:szCs w:val="20"/>
              </w:rPr>
              <w:t>Development.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Environment</w:t>
            </w:r>
            <w:r>
              <w:rPr>
                <w:rFonts w:ascii="Cambria" w:hAnsi="Cambria"/>
                <w:b/>
                <w:color w:val="333333"/>
                <w:sz w:val="20"/>
                <w:szCs w:val="20"/>
              </w:rPr>
              <w:t>:</w:t>
            </w:r>
            <w:r>
              <w:rPr>
                <w:rFonts w:ascii="Cambria" w:hAnsi="Cambria"/>
                <w:color w:val="333333"/>
                <w:sz w:val="20"/>
                <w:szCs w:val="20"/>
              </w:rPr>
              <w:t xml:space="preserve"> Magento, jQuery, Javascript, MySQL, Bootstrap.</w:t>
            </w:r>
          </w:p>
          <w:p>
            <w:pPr>
              <w:pStyle w:val="Normal"/>
              <w:spacing w:lineRule="auto" w:line="240" w:before="60" w:after="14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Team Size:</w:t>
            </w:r>
            <w:r>
              <w:rPr>
                <w:rFonts w:ascii="Cambria" w:hAnsi="Cambria"/>
                <w:sz w:val="20"/>
                <w:szCs w:val="20"/>
              </w:rPr>
              <w:t xml:space="preserve"> 1 Member.</w:t>
            </w:r>
          </w:p>
          <w:p>
            <w:pPr>
              <w:pStyle w:val="Normal"/>
              <w:spacing w:lineRule="auto" w:line="240" w:before="60" w:after="144"/>
              <w:jc w:val="both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Project Description: </w:t>
            </w:r>
            <w:r>
              <w:rPr>
                <w:rFonts w:eastAsia="Lato" w:cs="Lato" w:ascii="Cambria" w:hAnsi="Cambria"/>
                <w:b w:val="false"/>
                <w:bCs w:val="false"/>
                <w:color w:val="auto"/>
                <w:kern w:val="0"/>
                <w:sz w:val="20"/>
                <w:szCs w:val="20"/>
                <w:lang w:val="en" w:eastAsia="zh-CN" w:bidi="hi-IN"/>
              </w:rPr>
              <w:t>Product Stock Module was developed to manage the product stock in backend in which Admin can create different edition of a product</w:t>
            </w:r>
            <w:r>
              <w:rPr>
                <w:rFonts w:eastAsia="Lato" w:cs="Lato" w:ascii="Cambria" w:hAnsi="Cambria"/>
                <w:b/>
                <w:bCs w:val="false"/>
                <w:color w:val="auto"/>
                <w:kern w:val="0"/>
                <w:sz w:val="20"/>
                <w:szCs w:val="20"/>
                <w:lang w:val="en" w:eastAsia="zh-CN" w:bidi="hi-IN"/>
              </w:rPr>
              <w:t xml:space="preserve">, </w:t>
            </w:r>
            <w:r>
              <w:rPr>
                <w:rFonts w:eastAsia="Lato" w:cs="Lato" w:ascii="Cambria" w:hAnsi="Cambria"/>
                <w:b w:val="false"/>
                <w:bCs w:val="false"/>
                <w:color w:val="auto"/>
                <w:kern w:val="0"/>
                <w:sz w:val="20"/>
                <w:szCs w:val="20"/>
                <w:lang w:val="en" w:eastAsia="zh-CN" w:bidi="hi-IN"/>
              </w:rPr>
              <w:t>Admin can allocate product in order and can generate report .</w:t>
            </w:r>
            <w:r>
              <w:rPr>
                <w:rFonts w:ascii="Cambria" w:hAnsi="Cambria"/>
                <w:sz w:val="20"/>
                <w:szCs w:val="20"/>
              </w:rPr>
              <w:t xml:space="preserve"> This </w:t>
            </w: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Module</w:t>
            </w:r>
            <w:r>
              <w:rPr>
                <w:rFonts w:ascii="Cambria" w:hAnsi="Cambria"/>
                <w:sz w:val="20"/>
                <w:szCs w:val="20"/>
              </w:rPr>
              <w:t xml:space="preserve"> is developed on Magento 2.</w:t>
            </w:r>
          </w:p>
          <w:p>
            <w:pPr>
              <w:pStyle w:val="Normal"/>
              <w:spacing w:lineRule="auto" w:line="240" w:before="60" w:after="144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Responsibilities: 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Working directly with client to understand his requirements in a better way.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Keep the client updated of the task accomplishment, issues and status.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240" w:before="0" w:after="0"/>
              <w:ind w:left="720" w:hanging="360"/>
              <w:rPr/>
            </w:pPr>
            <w:r>
              <w:rPr>
                <w:rFonts w:eastAsia="Lato" w:cs="Lato" w:ascii="Cambria" w:hAnsi="Cambria"/>
                <w:color w:val="auto"/>
                <w:kern w:val="0"/>
                <w:sz w:val="20"/>
                <w:szCs w:val="20"/>
                <w:lang w:val="en" w:eastAsia="zh-CN" w:bidi="hi-IN"/>
              </w:rPr>
              <w:t>Module</w:t>
            </w:r>
            <w:r>
              <w:rPr>
                <w:rFonts w:ascii="Cambria" w:hAnsi="Cambria"/>
                <w:sz w:val="20"/>
                <w:szCs w:val="20"/>
              </w:rPr>
              <w:t xml:space="preserve"> Testing.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720" w:hanging="360"/>
              <w:rPr>
                <w:rFonts w:ascii="Cambria" w:hAnsi="Cambria"/>
                <w:b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5. Other Projects (Magento) including working with API’s, Development &amp; Customization of Modules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  <w:b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Different Api’s</w:t>
            </w:r>
            <w:r>
              <w:rPr>
                <w:rFonts w:ascii="Cambria" w:hAnsi="Cambria"/>
                <w:sz w:val="20"/>
                <w:szCs w:val="20"/>
              </w:rPr>
              <w:t>: Chargify API, Smartsend Shipping API,Facebook API,Instagram API, Onesignal, etc.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Smartsend Shipping Module: </w:t>
            </w:r>
            <w:r>
              <w:rPr>
                <w:rFonts w:ascii="Cambria" w:hAnsi="Cambria"/>
                <w:sz w:val="20"/>
                <w:szCs w:val="20"/>
              </w:rPr>
              <w:t>This module is developed for Denmark as it calculates shipping price depending on the Shipping address entered by the customer.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b/>
                <w:b/>
                <w:bCs/>
              </w:rPr>
            </w:pPr>
            <w:r>
              <w:rPr>
                <w:rFonts w:eastAsia="Calibri" w:cs="Calibri" w:ascii="Cambria" w:hAnsi="Cambria"/>
                <w:b/>
                <w:bCs/>
                <w:sz w:val="20"/>
                <w:szCs w:val="20"/>
              </w:rPr>
              <w:t>Instagram Feed Module:</w:t>
            </w:r>
            <w:r>
              <w:rPr>
                <w:rFonts w:eastAsia="Calibri" w:cs="Calibri"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Calibri" w:cs="Calibri" w:ascii="Cambria" w:hAnsi="Cambria"/>
                <w:b w:val="false"/>
                <w:bCs w:val="false"/>
                <w:sz w:val="20"/>
                <w:szCs w:val="20"/>
              </w:rPr>
              <w:t>This module was developed to show instagram post as a slider in magento at differents pages i.e. Home page, Category Page, Product Page, Checkout Page and Account Pages etc. Also, Admin can manage the sliders from backend.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b/>
                <w:b/>
                <w:bCs/>
              </w:rPr>
            </w:pPr>
            <w:r>
              <w:rPr>
                <w:rFonts w:eastAsia="Calibri" w:cs="Calibri" w:ascii="Cambria" w:hAnsi="Cambria"/>
                <w:b/>
                <w:bCs/>
                <w:sz w:val="20"/>
                <w:szCs w:val="20"/>
              </w:rPr>
              <w:t>Speed Optimization &amp; ImageCompress Module:</w:t>
            </w:r>
            <w:r>
              <w:rPr>
                <w:rFonts w:eastAsia="Calibri" w:cs="Calibri" w:ascii="Cambria" w:hAnsi="Cambria"/>
                <w:b w:val="false"/>
                <w:bCs w:val="false"/>
                <w:sz w:val="20"/>
                <w:szCs w:val="20"/>
              </w:rPr>
              <w:t xml:space="preserve"> I have Cretaed module to check speed of website via integration of GTMetrix Api’s and compressed images from Jpeg, Png to Webp.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>
                <w:rFonts w:ascii="Cambria" w:hAnsi="Cambria"/>
                <w:sz w:val="20"/>
                <w:szCs w:val="20"/>
              </w:rPr>
              <w:t xml:space="preserve">Creation and customization of various Module like Modules of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Amasty(OneStepCheckout, GeoIP), MagePlaza (SMTP, DonateProduct, OneStepCheckout),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0"/>
                <w:szCs w:val="20"/>
                <w:lang w:val="en" w:eastAsia="zh-CN" w:bidi="hi-IN"/>
              </w:rPr>
              <w:t>Instagram Feed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0"/>
                <w:szCs w:val="20"/>
                <w:lang w:val="en" w:eastAsia="zh-CN" w:bidi="hi-IN"/>
              </w:rPr>
              <w:t>ProductStock Module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>
              <w:rPr>
                <w:rFonts w:eastAsia="Lato" w:cs="Lato" w:ascii="Cambria" w:hAnsi="Cambria"/>
                <w:b/>
                <w:color w:val="auto"/>
                <w:kern w:val="0"/>
                <w:sz w:val="20"/>
                <w:szCs w:val="20"/>
                <w:lang w:val="en" w:eastAsia="zh-CN" w:bidi="hi-IN"/>
              </w:rPr>
              <w:t>Category Reposition, BuyNowButton, OneClickAjax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/>
            </w:pPr>
            <w:r>
              <w:rPr>
                <w:rFonts w:ascii="Cambria" w:hAnsi="Cambria"/>
                <w:sz w:val="20"/>
                <w:szCs w:val="20"/>
              </w:rPr>
              <w:t xml:space="preserve">Development of Custom Module for importing the categories, products and other details from </w:t>
            </w:r>
            <w:r>
              <w:rPr>
                <w:rFonts w:ascii="Cambria" w:hAnsi="Cambria"/>
                <w:b/>
                <w:sz w:val="20"/>
                <w:szCs w:val="20"/>
              </w:rPr>
              <w:t>Icecat Catalog API.</w:t>
            </w:r>
          </w:p>
          <w:p>
            <w:pPr>
              <w:pStyle w:val="Normal"/>
              <w:spacing w:lineRule="auto" w:line="240" w:before="0" w:after="0"/>
              <w:ind w:left="720" w:hanging="360"/>
              <w:jc w:val="both"/>
              <w:rPr>
                <w:rFonts w:ascii="Cambria" w:hAnsi="Cambria"/>
                <w:b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720" w:hanging="360"/>
              <w:jc w:val="both"/>
              <w:rPr>
                <w:rFonts w:ascii="Cambria" w:hAnsi="Cambria"/>
                <w:b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both"/>
              <w:rPr>
                <w:rFonts w:ascii="Cambria" w:hAnsi="Cambri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bCs w:val="false"/>
                <w:sz w:val="20"/>
                <w:szCs w:val="20"/>
              </w:rPr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bookmarkStart w:id="2" w:name="_hc4cdh4f25sw"/>
            <w:bookmarkStart w:id="3" w:name="_hc4cdh4f25sw"/>
            <w:bookmarkEnd w:id="3"/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rPr>
                <w:rFonts w:ascii="Cambria" w:hAnsi="Cambria"/>
              </w:rPr>
            </w:pPr>
            <w:bookmarkStart w:id="4" w:name="_11984rchaxh3"/>
            <w:bookmarkEnd w:id="4"/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7" name="Image3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B. Tech (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Comupter Science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), 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Raj Kumar Goel Institute of Technologies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affiliated to UPTU, 67%.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Polytechnic Diploma (Information Technologies), Government Polytechnic Ghaziabad, 69%.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12th from 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Kishan Netional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Inter College, 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Muradnagar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affiliated to U.P Board, 58%.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10th from 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Kishan Netional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Inter College, </w:t>
            </w:r>
            <w:r>
              <w:rPr>
                <w:rFonts w:eastAsia="Lato" w:cs="Lato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1"/>
                <w:szCs w:val="21"/>
                <w:u w:val="none"/>
                <w:effect w:val="none"/>
                <w:lang w:val="en" w:eastAsia="zh-CN" w:bidi="hi-IN"/>
              </w:rPr>
              <w:t>Muradnagar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affiliated to U.P Board, 54.6%.</w:t>
            </w:r>
          </w:p>
        </w:tc>
      </w:tr>
      <w:tr>
        <w:trPr/>
        <w:tc>
          <w:tcPr>
            <w:tcW w:w="38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rFonts w:eastAsia="Raleway" w:cs="Raleway" w:ascii="Arial Black" w:hAnsi="Arial Black"/>
                <w:b/>
                <w:color w:val="808080"/>
                <w:kern w:val="0"/>
                <w:sz w:val="24"/>
                <w:szCs w:val="24"/>
                <w:lang w:val="en" w:eastAsia="zh-CN" w:bidi="hi-IN"/>
              </w:rPr>
              <w:t>TRAINING &amp; WORKSHOPS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>
                <w:b/>
                <w:sz w:val="36"/>
                <w:szCs w:val="36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EXTRA CURRIEULAR ACTIVITIES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b/>
                <w:sz w:val="36"/>
                <w:szCs w:val="36"/>
              </w:rPr>
              <w:t>ㅡ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Lato" w:cs="Lato" w:ascii="Arial Black" w:hAnsi="Arial Black"/>
                <w:color w:val="808080"/>
                <w:kern w:val="0"/>
                <w:sz w:val="22"/>
                <w:szCs w:val="22"/>
                <w:lang w:val="en" w:eastAsia="zh-CN" w:bidi="hi-IN"/>
              </w:rPr>
              <w:t>DECLARATION</w:t>
            </w:r>
          </w:p>
        </w:tc>
        <w:tc>
          <w:tcPr>
            <w:tcW w:w="6676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8" name="Image4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bookmarkStart w:id="5" w:name="docs-internal-guid-caea9c4d-7fff-779f-70"/>
            <w:bookmarkEnd w:id="5"/>
            <w:r>
              <w:rPr>
                <w:rFonts w:eastAsia="Verdana" w:cs="Verdan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Training in PHP Technology from CMC Limited Noida.</w:t>
            </w:r>
          </w:p>
          <w:p>
            <w:pPr>
              <w:pStyle w:val="Heading3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bookmarkStart w:id="6" w:name="_5dcoat9qe7pv"/>
            <w:bookmarkEnd w:id="6"/>
            <w:r>
              <w:rPr>
                <w:rFonts w:ascii="Cambria" w:hAnsi="Cambria"/>
                <w:color w:val="000000"/>
                <w:sz w:val="20"/>
                <w:szCs w:val="20"/>
              </w:rPr>
              <w:t>Workshop on MySQL &amp; PHP in BIT Meerut College sponsored by IIT Bombay April-2014.</w:t>
            </w:r>
          </w:p>
          <w:p>
            <w:pPr>
              <w:pStyle w:val="Heading3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bookmarkStart w:id="7" w:name="_czybhlg59gze"/>
            <w:bookmarkEnd w:id="7"/>
            <w:r>
              <w:rPr>
                <w:rFonts w:ascii="Cambria" w:hAnsi="Cambria"/>
                <w:color w:val="000000"/>
                <w:sz w:val="20"/>
                <w:szCs w:val="20"/>
              </w:rPr>
              <w:t>Attended Seminar on JAVA and Dot Net in BIT Meerut College.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Cambria" w:hAnsi="Cambria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9" name="Image5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bookmarkStart w:id="8" w:name="_a0znwu4cam3p"/>
            <w:bookmarkEnd w:id="8"/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Won 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3rd</w:t>
            </w: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prize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in the event “</w:t>
            </w: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Counter - Strike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” in college fest “</w:t>
            </w: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Fraternity Week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” held at BIT Meerut.</w:t>
            </w:r>
          </w:p>
          <w:p>
            <w:pPr>
              <w:pStyle w:val="Heading3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Cambria" w:hAnsi="Cambria"/>
              </w:rPr>
            </w:pPr>
            <w:bookmarkStart w:id="9" w:name="_vt80omu107l1"/>
            <w:bookmarkEnd w:id="9"/>
            <w:r>
              <w:rPr>
                <w:rFonts w:ascii="Cambria" w:hAnsi="Cambria"/>
                <w:color w:val="000000"/>
                <w:sz w:val="20"/>
                <w:szCs w:val="20"/>
              </w:rPr>
              <w:t>Participated in Cricket competition in college at “Fraternity Week”.</w:t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360" w:before="0" w:after="0"/>
              <w:ind w:left="0" w:hanging="0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0" name="Image6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keepNext w:val="false"/>
              <w:keepLines w:val="false"/>
              <w:widowControl w:val="false"/>
              <w:spacing w:lineRule="auto" w:line="240" w:before="0" w:after="0"/>
              <w:ind w:left="0" w:hanging="0"/>
              <w:rPr/>
            </w:pPr>
            <w:bookmarkStart w:id="10" w:name="_6zmxjsypbz39"/>
            <w:bookmarkEnd w:id="10"/>
            <w:r>
              <w:rPr>
                <w:rFonts w:ascii="Cambria" w:hAnsi="Cambria"/>
                <w:color w:val="000000"/>
                <w:sz w:val="20"/>
                <w:szCs w:val="20"/>
              </w:rPr>
              <w:t>I hereby declare that all the informations above is correct and true to the best of my knowledge.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hanging="0"/>
              <w:rPr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bCs w:val="false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Nadeem Khan</w:t>
            </w:r>
          </w:p>
        </w:tc>
      </w:tr>
    </w:tbl>
    <w:p>
      <w:pPr>
        <w:pStyle w:val="Normal"/>
        <w:shd w:val="clear" w:fill="auto"/>
        <w:spacing w:lineRule="auto" w:line="240" w:before="0" w:after="0"/>
        <w:rPr/>
      </w:pPr>
      <w:r>
        <w:rPr/>
      </w:r>
    </w:p>
    <w:p>
      <w:pPr>
        <w:pStyle w:val="Normal"/>
        <w:shd w:val="clear" w:fill="auto"/>
        <w:spacing w:lineRule="auto" w:line="240" w:before="0" w:after="0"/>
        <w:rPr/>
      </w:pPr>
      <w:r>
        <w:rPr/>
        <w:tab/>
        <w:tab/>
        <w:tab/>
        <w:tab/>
        <w:tab/>
      </w:r>
    </w:p>
    <w:p>
      <w:pPr>
        <w:pStyle w:val="Normal"/>
        <w:shd w:val="clear" w:fill="auto"/>
        <w:spacing w:lineRule="auto" w:line="240" w:before="0" w:after="0"/>
        <w:rPr/>
      </w:pPr>
      <w:r>
        <w:rPr/>
        <w:tab/>
        <w:tab/>
        <w:tab/>
        <w:tab/>
        <w:tab/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Raleway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0"/>
    <w:family w:val="roman"/>
    <w:pitch w:val="variable"/>
  </w:font>
  <w:font w:name="Verdana">
    <w:charset w:val="00"/>
    <w:family w:val="roman"/>
    <w:pitch w:val="variable"/>
  </w:font>
  <w:font w:name="Merriweather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ind w:left="576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576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576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576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b w:val="false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120" w:after="0"/>
      <w:jc w:val="left"/>
    </w:pPr>
    <w:rPr>
      <w:rFonts w:ascii="Lato" w:hAnsi="Lato" w:eastAsia="Lato" w:cs="Lato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80" w:after="0"/>
      <w:jc w:val="left"/>
    </w:pPr>
    <w:rPr>
      <w:rFonts w:ascii="Raleway" w:hAnsi="Raleway" w:eastAsia="Raleway" w:cs="Raleway"/>
      <w:b/>
      <w:color w:val="auto"/>
      <w:kern w:val="0"/>
      <w:sz w:val="24"/>
      <w:szCs w:val="24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120" w:after="0"/>
      <w:jc w:val="left"/>
    </w:pPr>
    <w:rPr>
      <w:rFonts w:ascii="Lato" w:hAnsi="Lato" w:eastAsia="Lato" w:cs="Lato"/>
      <w:b/>
      <w:color w:val="auto"/>
      <w:kern w:val="0"/>
      <w:sz w:val="22"/>
      <w:szCs w:val="2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jc w:val="left"/>
    </w:pPr>
    <w:rPr>
      <w:rFonts w:ascii="Lato" w:hAnsi="Lato" w:eastAsia="Lato" w:cs="Lato"/>
      <w:color w:val="666666"/>
      <w:kern w:val="0"/>
      <w:sz w:val="18"/>
      <w:szCs w:val="1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ato" w:hAnsi="Lato" w:eastAsia="Lato" w:cs="Lato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hannadeem243@gmail.com" TargetMode="External"/><Relationship Id="rId4" Type="http://schemas.openxmlformats.org/officeDocument/2006/relationships/hyperlink" Target="https://github.com/inadeemkhan" TargetMode="External"/><Relationship Id="rId5" Type="http://schemas.openxmlformats.org/officeDocument/2006/relationships/hyperlink" Target="https://www.linkedin.com/in/nadeem-khan-a92b33118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hebumbag.com/" TargetMode="External"/><Relationship Id="rId13" Type="http://schemas.openxmlformats.org/officeDocument/2006/relationships/hyperlink" Target="https://www.qasigns.com.au/" TargetMode="External"/><Relationship Id="rId14" Type="http://schemas.openxmlformats.org/officeDocument/2006/relationships/hyperlink" Target="https://waterbedsaustralia.com.au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LibreOffice/6.3.3.2$Windows_X86_64 LibreOffice_project/a64200df03143b798afd1ec74a12ab50359878ed</Application>
  <Pages>4</Pages>
  <Words>1000</Words>
  <Characters>5932</Characters>
  <CharactersWithSpaces>6961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2020-12-19T13:28:18Z</dcterms:modified>
  <cp:revision>46</cp:revision>
  <dc:subject/>
  <dc:title/>
</cp:coreProperties>
</file>