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C0C" w:rsidRPr="00DC7EC9" w:rsidRDefault="008D3B9F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b/>
          <w:color w:val="1E120D"/>
          <w:sz w:val="41"/>
          <w:szCs w:val="41"/>
          <w:lang w:val="es-AR" w:eastAsia="en-US"/>
        </w:rPr>
      </w:pPr>
      <w:r w:rsidRPr="00DC7EC9">
        <w:rPr>
          <w:rFonts w:ascii="HelveticaNeue-MediumCond" w:eastAsiaTheme="minorHAnsi" w:hAnsi="HelveticaNeue-MediumCond" w:cs="HelveticaNeue-MediumCond"/>
          <w:b/>
          <w:noProof/>
          <w:color w:val="1E120D"/>
          <w:sz w:val="41"/>
          <w:szCs w:val="41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597066FA" wp14:editId="482B6F12">
            <wp:simplePos x="0" y="0"/>
            <wp:positionH relativeFrom="column">
              <wp:posOffset>4669612</wp:posOffset>
            </wp:positionH>
            <wp:positionV relativeFrom="paragraph">
              <wp:posOffset>-629133</wp:posOffset>
            </wp:positionV>
            <wp:extent cx="888870" cy="967930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518" cy="976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C0C" w:rsidRPr="00DC7EC9">
        <w:rPr>
          <w:rFonts w:ascii="HelveticaNeue-MediumCond" w:eastAsiaTheme="minorHAnsi" w:hAnsi="HelveticaNeue-MediumCond" w:cs="HelveticaNeue-MediumCond"/>
          <w:b/>
          <w:color w:val="1E120D"/>
          <w:sz w:val="41"/>
          <w:szCs w:val="41"/>
          <w:lang w:val="es-AR" w:eastAsia="en-US"/>
        </w:rPr>
        <w:t>Ficha de Inscripción: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41"/>
          <w:szCs w:val="41"/>
          <w:lang w:val="es-AR" w:eastAsia="en-US"/>
        </w:rPr>
      </w:pPr>
    </w:p>
    <w:p w:rsidR="00AA1C0C" w:rsidRDefault="00DC7EC9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 w:rsidRPr="006F66E5">
        <w:rPr>
          <w:rFonts w:ascii="HelveticaNeue-MediumCond" w:eastAsiaTheme="minorHAnsi" w:hAnsi="HelveticaNeue-MediumCond" w:cs="HelveticaNeue-MediumCond"/>
          <w:b/>
          <w:color w:val="1E120D"/>
          <w:sz w:val="20"/>
          <w:szCs w:val="20"/>
          <w:lang w:val="es-AR" w:eastAsia="en-US"/>
        </w:rPr>
        <w:t>Título original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:</w:t>
      </w:r>
      <w:r w:rsidR="00AA1C0C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</w:t>
      </w:r>
      <w:r w:rsidR="006F66E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Ficción</w:t>
      </w:r>
      <w:proofErr w:type="gramStart"/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:  </w:t>
      </w:r>
      <w:r w:rsidRPr="00AA1C0C">
        <w:rPr>
          <w:rFonts w:ascii="Webdings" w:eastAsiaTheme="minorHAnsi" w:hAnsi="Webdings" w:cs="Webdings"/>
          <w:sz w:val="26"/>
          <w:szCs w:val="26"/>
          <w:lang w:val="es-AR" w:eastAsia="en-US"/>
        </w:rPr>
        <w:t></w:t>
      </w:r>
      <w:proofErr w:type="gramEnd"/>
      <w:r>
        <w:rPr>
          <w:rFonts w:ascii="Webdings" w:eastAsiaTheme="minorHAnsi" w:hAnsi="Webdings" w:cs="Webdings"/>
          <w:sz w:val="30"/>
          <w:szCs w:val="30"/>
          <w:lang w:val="es-AR" w:eastAsia="en-US"/>
        </w:rPr>
        <w:t></w:t>
      </w:r>
      <w:r>
        <w:rPr>
          <w:rFonts w:ascii="Webdings" w:eastAsiaTheme="minorHAnsi" w:hAnsi="Webdings" w:cs="Webdings"/>
          <w:sz w:val="30"/>
          <w:szCs w:val="30"/>
          <w:lang w:val="es-AR" w:eastAsia="en-US"/>
        </w:rPr>
        <w:t>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Documental:  </w:t>
      </w:r>
      <w:r w:rsidRPr="00AA1C0C">
        <w:rPr>
          <w:rFonts w:ascii="Webdings" w:eastAsiaTheme="minorHAnsi" w:hAnsi="Webdings" w:cs="Webdings"/>
          <w:sz w:val="26"/>
          <w:szCs w:val="26"/>
          <w:lang w:val="es-AR" w:eastAsia="en-US"/>
        </w:rPr>
        <w:t></w:t>
      </w:r>
      <w:r>
        <w:rPr>
          <w:rFonts w:ascii="Webdings" w:eastAsiaTheme="minorHAnsi" w:hAnsi="Webdings" w:cs="Webdings"/>
          <w:sz w:val="30"/>
          <w:szCs w:val="30"/>
          <w:lang w:val="es-AR" w:eastAsia="en-US"/>
        </w:rPr>
        <w:t></w:t>
      </w:r>
      <w:r>
        <w:rPr>
          <w:rFonts w:ascii="Webdings" w:eastAsiaTheme="minorHAnsi" w:hAnsi="Webdings" w:cs="Webdings"/>
          <w:sz w:val="30"/>
          <w:szCs w:val="30"/>
          <w:lang w:val="es-AR" w:eastAsia="en-US"/>
        </w:rPr>
        <w:t>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Animación:  </w:t>
      </w:r>
      <w:r w:rsidRPr="00AA1C0C">
        <w:rPr>
          <w:rFonts w:ascii="Webdings" w:eastAsiaTheme="minorHAnsi" w:hAnsi="Webdings" w:cs="Webdings"/>
          <w:sz w:val="26"/>
          <w:szCs w:val="26"/>
          <w:lang w:val="es-AR" w:eastAsia="en-US"/>
        </w:rPr>
        <w:t></w:t>
      </w:r>
      <w:r>
        <w:rPr>
          <w:rFonts w:ascii="Webdings" w:eastAsiaTheme="minorHAnsi" w:hAnsi="Webdings" w:cs="Webdings"/>
          <w:sz w:val="30"/>
          <w:szCs w:val="30"/>
          <w:lang w:val="es-AR" w:eastAsia="en-US"/>
        </w:rPr>
        <w:t></w:t>
      </w:r>
      <w:r>
        <w:rPr>
          <w:rFonts w:ascii="Webdings" w:eastAsiaTheme="minorHAnsi" w:hAnsi="Webdings" w:cs="Webdings"/>
          <w:sz w:val="30"/>
          <w:szCs w:val="30"/>
          <w:lang w:val="es-AR" w:eastAsia="en-US"/>
        </w:rPr>
        <w:t>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Duración: ...............................</w:t>
      </w:r>
      <w:r w:rsidR="006F66E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minutos</w:t>
      </w:r>
    </w:p>
    <w:p w:rsidR="00F45FCD" w:rsidRPr="00F45FCD" w:rsidRDefault="00F45FCD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Año de producción</w:t>
      </w:r>
      <w:r w:rsidR="00D2112B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: </w:t>
      </w:r>
      <w:bookmarkStart w:id="0" w:name="_GoBack"/>
      <w:bookmarkEnd w:id="0"/>
      <w:r w:rsidR="00D2112B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2011 </w:t>
      </w:r>
      <w:r w:rsidRPr="00AA1C0C">
        <w:rPr>
          <w:rFonts w:ascii="Webdings" w:eastAsiaTheme="minorHAnsi" w:hAnsi="Webdings" w:cs="Webdings"/>
          <w:lang w:val="es-AR" w:eastAsia="en-US"/>
        </w:rPr>
        <w:t></w:t>
      </w:r>
      <w:r w:rsidR="00DC7EC9"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 w:rsidR="00DC7EC9"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2012 </w:t>
      </w:r>
      <w:r w:rsidRPr="00AA1C0C">
        <w:rPr>
          <w:rFonts w:ascii="Webdings" w:eastAsiaTheme="minorHAnsi" w:hAnsi="Webdings" w:cs="Webdings"/>
          <w:lang w:val="es-AR" w:eastAsia="en-US"/>
        </w:rPr>
        <w:t></w:t>
      </w:r>
      <w:r w:rsidR="00DC7EC9"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 w:rsidR="00DC7EC9"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2013 </w:t>
      </w:r>
      <w:r w:rsidRPr="00AA1C0C">
        <w:rPr>
          <w:rFonts w:ascii="Webdings" w:eastAsiaTheme="minorHAnsi" w:hAnsi="Webdings" w:cs="Webdings"/>
          <w:lang w:val="es-AR" w:eastAsia="en-US"/>
        </w:rPr>
        <w:t></w:t>
      </w:r>
      <w:r w:rsidR="00DC7EC9"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 w:rsidR="00DC7EC9"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2014 </w:t>
      </w:r>
      <w:r w:rsidRPr="00AA1C0C">
        <w:rPr>
          <w:rFonts w:ascii="Webdings" w:eastAsiaTheme="minorHAnsi" w:hAnsi="Webdings" w:cs="Webdings"/>
          <w:lang w:val="es-AR" w:eastAsia="en-US"/>
        </w:rPr>
        <w:t></w:t>
      </w:r>
      <w:r w:rsidR="00DC7EC9">
        <w:rPr>
          <w:rFonts w:ascii="Webdings" w:eastAsiaTheme="minorHAnsi" w:hAnsi="Webdings" w:cs="Webdings"/>
          <w:lang w:val="es-AR" w:eastAsia="en-US"/>
        </w:rPr>
        <w:t></w:t>
      </w:r>
      <w:r w:rsidR="00DC7EC9">
        <w:rPr>
          <w:rFonts w:ascii="Webdings" w:eastAsiaTheme="minorHAnsi" w:hAnsi="Webdings" w:cs="Webdings"/>
          <w:lang w:val="es-AR" w:eastAsia="en-US"/>
        </w:rPr>
        <w:t></w:t>
      </w:r>
      <w:r w:rsidR="00DC7EC9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2015 </w:t>
      </w:r>
      <w:r w:rsidR="00DC7EC9" w:rsidRPr="00AA1C0C">
        <w:rPr>
          <w:rFonts w:ascii="Webdings" w:eastAsiaTheme="minorHAnsi" w:hAnsi="Webdings" w:cs="Webdings"/>
          <w:lang w:val="es-AR" w:eastAsia="en-US"/>
        </w:rPr>
        <w:t></w:t>
      </w:r>
      <w:r w:rsidR="00DC7EC9">
        <w:rPr>
          <w:rFonts w:ascii="Webdings" w:eastAsiaTheme="minorHAnsi" w:hAnsi="Webdings" w:cs="Webdings"/>
          <w:lang w:val="es-AR" w:eastAsia="en-US"/>
        </w:rPr>
        <w:t></w:t>
      </w:r>
      <w:r w:rsidR="00DC7EC9">
        <w:rPr>
          <w:rFonts w:ascii="Webdings" w:eastAsiaTheme="minorHAnsi" w:hAnsi="Webdings" w:cs="Webdings"/>
          <w:lang w:val="es-AR" w:eastAsia="en-US"/>
        </w:rPr>
        <w:t>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Norma de TV:   Pal </w:t>
      </w:r>
      <w:r w:rsidRPr="00AA1C0C">
        <w:rPr>
          <w:rFonts w:ascii="Webdings" w:eastAsiaTheme="minorHAnsi" w:hAnsi="Webdings" w:cs="Webdings"/>
          <w:lang w:val="es-AR" w:eastAsia="en-US"/>
        </w:rPr>
        <w:t>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NTSC </w:t>
      </w:r>
      <w:r w:rsidRPr="00AA1C0C">
        <w:rPr>
          <w:rFonts w:ascii="Webdings" w:eastAsiaTheme="minorHAnsi" w:hAnsi="Webdings" w:cs="Webdings"/>
          <w:lang w:val="es-AR" w:eastAsia="en-US"/>
        </w:rPr>
        <w:t>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6F66E5" w:rsidRDefault="00F45FCD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noProof/>
          <w:color w:val="1E120D"/>
          <w:sz w:val="20"/>
          <w:szCs w:val="20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43180</wp:posOffset>
                </wp:positionV>
                <wp:extent cx="5640070" cy="0"/>
                <wp:effectExtent l="6350" t="8255" r="11430" b="1079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007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2pt;margin-top:3.4pt;width:444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" strokecolor="#666 [1936]" strokeweight="1pt">
                <v:shadow color="#7f7f7f [1601]" opacity=".5" offset="1pt"/>
              </v:shape>
            </w:pict>
          </mc:Fallback>
        </mc:AlternateContent>
      </w:r>
    </w:p>
    <w:p w:rsidR="00AA1C0C" w:rsidRDefault="00AA1C0C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Formato original: ..............................................  Formato copia presentada: DVD</w:t>
      </w:r>
    </w:p>
    <w:p w:rsidR="00AA1C0C" w:rsidRDefault="00AA1C0C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 w:rsidRPr="006F66E5">
        <w:rPr>
          <w:rFonts w:ascii="HelveticaNeue-MediumCond" w:eastAsiaTheme="minorHAnsi" w:hAnsi="HelveticaNeue-MediumCond" w:cs="HelveticaNeue-MediumCond"/>
          <w:b/>
          <w:color w:val="1E120D"/>
          <w:sz w:val="20"/>
          <w:szCs w:val="20"/>
          <w:lang w:val="es-AR" w:eastAsia="en-US"/>
        </w:rPr>
        <w:t>Director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: ...............................................................</w:t>
      </w:r>
      <w:r w:rsidR="00DC7EC9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</w:t>
      </w:r>
      <w:r w:rsidR="006F66E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</w:t>
      </w:r>
    </w:p>
    <w:p w:rsidR="00AA1C0C" w:rsidRDefault="00AA1C0C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Dirección: ..........................</w:t>
      </w:r>
      <w:r w:rsidR="00DC7EC9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 Localidad: ...............</w:t>
      </w:r>
      <w:r w:rsidR="00DC7EC9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...................... </w:t>
      </w:r>
      <w:r w:rsidR="006F66E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Cód.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Postal:......................</w:t>
      </w:r>
    </w:p>
    <w:p w:rsidR="00DC7EC9" w:rsidRDefault="00AA1C0C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Teléfono: .............................</w:t>
      </w:r>
      <w:r w:rsidR="00DC7EC9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..........................  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Email:............................................................................</w:t>
      </w:r>
    </w:p>
    <w:p w:rsidR="00AA1C0C" w:rsidRDefault="00AA1C0C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 w:rsidRPr="006F66E5">
        <w:rPr>
          <w:rFonts w:ascii="HelveticaNeue-MediumCond" w:eastAsiaTheme="minorHAnsi" w:hAnsi="HelveticaNeue-MediumCond" w:cs="HelveticaNeue-MediumCond"/>
          <w:b/>
          <w:color w:val="1E120D"/>
          <w:sz w:val="20"/>
          <w:szCs w:val="20"/>
          <w:lang w:val="es-AR" w:eastAsia="en-US"/>
        </w:rPr>
        <w:t>Productor:</w:t>
      </w:r>
      <w:r w:rsidRPr="00AA1C0C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......................................................................................................................................</w:t>
      </w:r>
      <w:r w:rsidR="00DC7EC9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</w:t>
      </w:r>
      <w:r w:rsidR="006F66E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</w:t>
      </w:r>
    </w:p>
    <w:p w:rsidR="00AA1C0C" w:rsidRDefault="00AA1C0C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Dirección: ...........................</w:t>
      </w:r>
      <w:r w:rsidR="00DC7EC9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 Localidad: ..........</w:t>
      </w:r>
      <w:r w:rsidR="00DC7EC9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</w:t>
      </w:r>
      <w:r w:rsidR="006F66E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 Cód.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Postal:......................</w:t>
      </w:r>
    </w:p>
    <w:p w:rsidR="00520C75" w:rsidRDefault="00520C75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Teléfono: ........................................................</w:t>
      </w:r>
      <w:r w:rsidR="00DC7EC9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 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Email:............................................</w:t>
      </w:r>
      <w:r w:rsidR="00DC7EC9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</w:t>
      </w:r>
    </w:p>
    <w:p w:rsidR="00520C75" w:rsidRDefault="00AA1C0C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 w:rsidRPr="006F66E5">
        <w:rPr>
          <w:rFonts w:ascii="HelveticaNeue-MediumCond" w:eastAsiaTheme="minorHAnsi" w:hAnsi="HelveticaNeue-MediumCond" w:cs="HelveticaNeue-MediumCond"/>
          <w:b/>
          <w:color w:val="1E120D"/>
          <w:sz w:val="20"/>
          <w:szCs w:val="20"/>
          <w:lang w:val="es-AR" w:eastAsia="en-US"/>
        </w:rPr>
        <w:t>Guionista:</w:t>
      </w:r>
      <w:r w:rsidR="00520C75" w:rsidRP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........................................................................................................................</w:t>
      </w:r>
      <w:r w:rsidR="006F66E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</w:t>
      </w:r>
    </w:p>
    <w:p w:rsidR="00520C75" w:rsidRDefault="00AA1C0C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 w:rsidRPr="006F66E5">
        <w:rPr>
          <w:rFonts w:ascii="HelveticaNeue-MediumCond" w:eastAsiaTheme="minorHAnsi" w:hAnsi="HelveticaNeue-MediumCond" w:cs="HelveticaNeue-MediumCond"/>
          <w:b/>
          <w:color w:val="1E120D"/>
          <w:sz w:val="20"/>
          <w:szCs w:val="20"/>
          <w:lang w:val="es-AR" w:eastAsia="en-US"/>
        </w:rPr>
        <w:t>Sonidista:</w:t>
      </w:r>
      <w:r w:rsidR="00520C75" w:rsidRP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..........................................................................................................................</w:t>
      </w:r>
      <w:r w:rsidR="00DC7EC9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</w:t>
      </w:r>
      <w:r w:rsidR="006F66E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</w:t>
      </w:r>
    </w:p>
    <w:p w:rsidR="00520C75" w:rsidRDefault="00AA1C0C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 w:rsidRPr="006F66E5">
        <w:rPr>
          <w:rFonts w:ascii="HelveticaNeue-MediumCond" w:eastAsiaTheme="minorHAnsi" w:hAnsi="HelveticaNeue-MediumCond" w:cs="HelveticaNeue-MediumCond"/>
          <w:b/>
          <w:color w:val="1E120D"/>
          <w:sz w:val="20"/>
          <w:szCs w:val="20"/>
          <w:lang w:val="es-AR" w:eastAsia="en-US"/>
        </w:rPr>
        <w:t>Editor:</w:t>
      </w:r>
      <w:r w:rsidR="006F66E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...........................................................................................................................</w:t>
      </w:r>
      <w:r w:rsidR="006F66E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</w:t>
      </w:r>
    </w:p>
    <w:p w:rsidR="00520C75" w:rsidRDefault="006F66E5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 w:rsidRPr="006F66E5">
        <w:rPr>
          <w:rFonts w:ascii="HelveticaNeue-MediumCond" w:eastAsiaTheme="minorHAnsi" w:hAnsi="HelveticaNeue-MediumCond" w:cs="HelveticaNeue-MediumCond"/>
          <w:b/>
          <w:color w:val="1E120D"/>
          <w:sz w:val="20"/>
          <w:szCs w:val="20"/>
          <w:lang w:val="es-AR" w:eastAsia="en-US"/>
        </w:rPr>
        <w:t>Actores principales: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…………………………………………………………………………………………</w:t>
      </w:r>
    </w:p>
    <w:p w:rsidR="00520C75" w:rsidRDefault="006F66E5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……………………………………………………………………………………………………………………</w:t>
      </w:r>
    </w:p>
    <w:p w:rsidR="0012451C" w:rsidRDefault="00AA1C0C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Sinopsis:</w:t>
      </w:r>
      <w:r w:rsidR="006F66E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………………………………………………………………………………………………………...</w:t>
      </w:r>
    </w:p>
    <w:p w:rsidR="006F66E5" w:rsidRDefault="006F66E5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……………………………………………………………………………………………………………………</w:t>
      </w:r>
    </w:p>
    <w:p w:rsidR="006F66E5" w:rsidRDefault="006F66E5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……………………………………………………………………………………………………………………</w:t>
      </w:r>
    </w:p>
    <w:p w:rsidR="006F66E5" w:rsidRDefault="006F66E5" w:rsidP="006F66E5">
      <w:pPr>
        <w:autoSpaceDE w:val="0"/>
        <w:autoSpaceDN w:val="0"/>
        <w:adjustRightInd w:val="0"/>
        <w:spacing w:line="480" w:lineRule="auto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……………………………………………………………………………………………………………………</w:t>
      </w:r>
    </w:p>
    <w:p w:rsidR="0012451C" w:rsidRDefault="0012451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6F66E5" w:rsidRDefault="006F66E5" w:rsidP="00520C75">
      <w:pP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520C75" w:rsidRPr="00AA1C0C" w:rsidRDefault="00AA1C0C" w:rsidP="00520C75"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Autorizo la exhibición de este video en muestras itinerantes del festival: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</w:t>
      </w:r>
      <w:r w:rsidR="00F45FCD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   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SI </w:t>
      </w:r>
      <w:r w:rsidR="00520C75" w:rsidRPr="00520C75">
        <w:rPr>
          <w:rFonts w:ascii="Webdings" w:eastAsiaTheme="minorHAnsi" w:hAnsi="Webdings" w:cs="Webdings"/>
          <w:sz w:val="22"/>
          <w:szCs w:val="22"/>
          <w:lang w:val="es-AR" w:eastAsia="en-US"/>
        </w:rPr>
        <w:t></w:t>
      </w:r>
      <w:r w:rsidR="00520C75">
        <w:rPr>
          <w:rFonts w:ascii="Webdings" w:eastAsiaTheme="minorHAnsi" w:hAnsi="Webdings" w:cs="Webdings"/>
          <w:lang w:val="es-AR" w:eastAsia="en-US"/>
        </w:rPr>
        <w:t></w:t>
      </w:r>
      <w:r w:rsidR="00520C75">
        <w:rPr>
          <w:rFonts w:ascii="Webdings" w:eastAsiaTheme="minorHAnsi" w:hAnsi="Webdings" w:cs="Webdings"/>
          <w:lang w:val="es-AR" w:eastAsia="en-US"/>
        </w:rPr>
        <w:t></w:t>
      </w:r>
      <w:r w:rsidR="00520C75">
        <w:rPr>
          <w:rFonts w:ascii="Webdings" w:eastAsiaTheme="minorHAnsi" w:hAnsi="Webdings" w:cs="Webdings"/>
          <w:lang w:val="es-AR" w:eastAsia="en-US"/>
        </w:rPr>
        <w:t>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NO </w:t>
      </w:r>
      <w:r w:rsidR="00520C75" w:rsidRPr="00520C75">
        <w:rPr>
          <w:rFonts w:ascii="Webdings" w:eastAsiaTheme="minorHAnsi" w:hAnsi="Webdings" w:cs="Webdings"/>
          <w:sz w:val="22"/>
          <w:szCs w:val="22"/>
          <w:lang w:val="es-AR" w:eastAsia="en-US"/>
        </w:rPr>
        <w:t></w:t>
      </w:r>
      <w:r w:rsidR="00520C75">
        <w:rPr>
          <w:rFonts w:ascii="Webdings" w:eastAsiaTheme="minorHAnsi" w:hAnsi="Webdings" w:cs="Webdings"/>
          <w:lang w:val="es-AR" w:eastAsia="en-US"/>
        </w:rPr>
        <w:t></w:t>
      </w:r>
      <w:r w:rsidR="00520C75">
        <w:rPr>
          <w:rFonts w:ascii="Webdings" w:eastAsiaTheme="minorHAnsi" w:hAnsi="Webdings" w:cs="Webdings"/>
          <w:lang w:val="es-AR" w:eastAsia="en-US"/>
        </w:rPr>
        <w:t></w:t>
      </w:r>
      <w:r w:rsidR="00520C75">
        <w:rPr>
          <w:rFonts w:ascii="Webdings" w:eastAsiaTheme="minorHAnsi" w:hAnsi="Webdings" w:cs="Webdings"/>
          <w:lang w:val="es-AR" w:eastAsia="en-US"/>
        </w:rPr>
        <w:t></w:t>
      </w: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eastAsia="en-US"/>
        </w:rPr>
      </w:pPr>
    </w:p>
    <w:p w:rsidR="006F66E5" w:rsidRDefault="006F66E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eastAsia="en-US"/>
        </w:rPr>
      </w:pPr>
    </w:p>
    <w:p w:rsidR="00520C75" w:rsidRP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Firma y aclaración de la persona que envía: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..............................................................................</w:t>
      </w:r>
      <w:r w:rsidR="006F66E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</w:t>
      </w:r>
    </w:p>
    <w:sectPr w:rsidR="00AA1C0C" w:rsidSect="00087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0D61"/>
    <w:multiLevelType w:val="multilevel"/>
    <w:tmpl w:val="1A5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F320E"/>
    <w:multiLevelType w:val="multilevel"/>
    <w:tmpl w:val="F0D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F6702A"/>
    <w:multiLevelType w:val="multilevel"/>
    <w:tmpl w:val="7AB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53212B"/>
    <w:multiLevelType w:val="multilevel"/>
    <w:tmpl w:val="41A00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4B"/>
    <w:rsid w:val="0008773C"/>
    <w:rsid w:val="0012451C"/>
    <w:rsid w:val="0027730F"/>
    <w:rsid w:val="002C5C01"/>
    <w:rsid w:val="004E7FA8"/>
    <w:rsid w:val="00520C75"/>
    <w:rsid w:val="00574F99"/>
    <w:rsid w:val="00651DBE"/>
    <w:rsid w:val="006F66E5"/>
    <w:rsid w:val="008153D1"/>
    <w:rsid w:val="008D3B9F"/>
    <w:rsid w:val="00967A4B"/>
    <w:rsid w:val="009815BB"/>
    <w:rsid w:val="00AA1C0C"/>
    <w:rsid w:val="00C23A4F"/>
    <w:rsid w:val="00CA1E11"/>
    <w:rsid w:val="00D2112B"/>
    <w:rsid w:val="00DC7EC9"/>
    <w:rsid w:val="00EE6E3C"/>
    <w:rsid w:val="00F4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link w:val="Ttulo1Car"/>
    <w:qFormat/>
    <w:rsid w:val="00967A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semiHidden/>
    <w:unhideWhenUsed/>
    <w:qFormat/>
    <w:rsid w:val="00967A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7A4B"/>
    <w:rPr>
      <w:rFonts w:ascii="Times New Roman" w:eastAsia="Times New Roman" w:hAnsi="Times New Roman" w:cs="Times New Roman"/>
      <w:b/>
      <w:bCs/>
      <w:kern w:val="36"/>
      <w:sz w:val="48"/>
      <w:szCs w:val="48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semiHidden/>
    <w:rsid w:val="00967A4B"/>
    <w:rPr>
      <w:rFonts w:ascii="Times New Roman" w:eastAsia="Times New Roman" w:hAnsi="Times New Roman" w:cs="Times New Roman"/>
      <w:b/>
      <w:bCs/>
      <w:sz w:val="36"/>
      <w:szCs w:val="36"/>
      <w:lang w:val="es-ES_tradnl" w:eastAsia="es-ES_tradnl"/>
    </w:rPr>
  </w:style>
  <w:style w:type="paragraph" w:customStyle="1" w:styleId="style1">
    <w:name w:val="style1"/>
    <w:basedOn w:val="Normal"/>
    <w:rsid w:val="00967A4B"/>
    <w:pPr>
      <w:spacing w:before="100" w:beforeAutospacing="1" w:after="100" w:afterAutospacing="1"/>
    </w:pPr>
  </w:style>
  <w:style w:type="paragraph" w:customStyle="1" w:styleId="style3">
    <w:name w:val="style3"/>
    <w:basedOn w:val="Normal"/>
    <w:rsid w:val="00967A4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967A4B"/>
    <w:rPr>
      <w:b/>
      <w:bCs/>
    </w:rPr>
  </w:style>
  <w:style w:type="paragraph" w:styleId="Prrafodelista">
    <w:name w:val="List Paragraph"/>
    <w:basedOn w:val="Normal"/>
    <w:uiPriority w:val="34"/>
    <w:qFormat/>
    <w:rsid w:val="002773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3B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B9F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link w:val="Ttulo1Car"/>
    <w:qFormat/>
    <w:rsid w:val="00967A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semiHidden/>
    <w:unhideWhenUsed/>
    <w:qFormat/>
    <w:rsid w:val="00967A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7A4B"/>
    <w:rPr>
      <w:rFonts w:ascii="Times New Roman" w:eastAsia="Times New Roman" w:hAnsi="Times New Roman" w:cs="Times New Roman"/>
      <w:b/>
      <w:bCs/>
      <w:kern w:val="36"/>
      <w:sz w:val="48"/>
      <w:szCs w:val="48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semiHidden/>
    <w:rsid w:val="00967A4B"/>
    <w:rPr>
      <w:rFonts w:ascii="Times New Roman" w:eastAsia="Times New Roman" w:hAnsi="Times New Roman" w:cs="Times New Roman"/>
      <w:b/>
      <w:bCs/>
      <w:sz w:val="36"/>
      <w:szCs w:val="36"/>
      <w:lang w:val="es-ES_tradnl" w:eastAsia="es-ES_tradnl"/>
    </w:rPr>
  </w:style>
  <w:style w:type="paragraph" w:customStyle="1" w:styleId="style1">
    <w:name w:val="style1"/>
    <w:basedOn w:val="Normal"/>
    <w:rsid w:val="00967A4B"/>
    <w:pPr>
      <w:spacing w:before="100" w:beforeAutospacing="1" w:after="100" w:afterAutospacing="1"/>
    </w:pPr>
  </w:style>
  <w:style w:type="paragraph" w:customStyle="1" w:styleId="style3">
    <w:name w:val="style3"/>
    <w:basedOn w:val="Normal"/>
    <w:rsid w:val="00967A4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967A4B"/>
    <w:rPr>
      <w:b/>
      <w:bCs/>
    </w:rPr>
  </w:style>
  <w:style w:type="paragraph" w:styleId="Prrafodelista">
    <w:name w:val="List Paragraph"/>
    <w:basedOn w:val="Normal"/>
    <w:uiPriority w:val="34"/>
    <w:qFormat/>
    <w:rsid w:val="002773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3B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B9F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ENFOCO</dc:creator>
  <cp:lastModifiedBy>Brenda</cp:lastModifiedBy>
  <cp:revision>3</cp:revision>
  <dcterms:created xsi:type="dcterms:W3CDTF">2015-05-13T21:15:00Z</dcterms:created>
  <dcterms:modified xsi:type="dcterms:W3CDTF">2015-05-20T18:14:00Z</dcterms:modified>
</cp:coreProperties>
</file>