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7ehjivaa8x9" w:id="0"/>
      <w:bookmarkEnd w:id="0"/>
      <w:r w:rsidDel="00000000" w:rsidR="00000000" w:rsidRPr="00000000">
        <w:rPr>
          <w:rtl w:val="0"/>
        </w:rPr>
        <w:t xml:space="preserve">Market Validation</w:t>
      </w:r>
    </w:p>
    <w:p w:rsidR="00000000" w:rsidDel="00000000" w:rsidP="00000000" w:rsidRDefault="00000000" w:rsidRPr="00000000" w14:paraId="00000002">
      <w:pPr>
        <w:pageBreakBefore w:val="0"/>
        <w:rPr/>
      </w:pPr>
      <w:r w:rsidDel="00000000" w:rsidR="00000000" w:rsidRPr="00000000">
        <w:rPr>
          <w:rtl w:val="0"/>
        </w:rPr>
        <w:t xml:space="preserve">Creo que podemos borrar esa diapositiva</w:t>
      </w:r>
    </w:p>
    <w:p w:rsidR="00000000" w:rsidDel="00000000" w:rsidP="00000000" w:rsidRDefault="00000000" w:rsidRPr="00000000" w14:paraId="00000003">
      <w:pPr>
        <w:pStyle w:val="Heading1"/>
        <w:pageBreakBefore w:val="0"/>
        <w:rPr/>
      </w:pPr>
      <w:bookmarkStart w:colFirst="0" w:colLast="0" w:name="_1nxgas1xv4to" w:id="1"/>
      <w:bookmarkEnd w:id="1"/>
      <w:r w:rsidDel="00000000" w:rsidR="00000000" w:rsidRPr="00000000">
        <w:rPr>
          <w:rtl w:val="0"/>
        </w:rPr>
        <w:t xml:space="preserve">Elevator pitch</w:t>
      </w:r>
    </w:p>
    <w:p w:rsidR="00000000" w:rsidDel="00000000" w:rsidP="00000000" w:rsidRDefault="00000000" w:rsidRPr="00000000" w14:paraId="00000004">
      <w:pPr>
        <w:pageBreakBefore w:val="0"/>
        <w:rPr>
          <w:color w:val="737373"/>
          <w:sz w:val="21"/>
          <w:szCs w:val="21"/>
        </w:rPr>
      </w:pPr>
      <w:commentRangeStart w:id="0"/>
      <w:commentRangeStart w:id="1"/>
      <w:r w:rsidDel="00000000" w:rsidR="00000000" w:rsidRPr="00000000">
        <w:rPr>
          <w:rtl w:val="0"/>
        </w:rPr>
        <w:t xml:space="preserve">We are building a platform to facilitate the migration of everyday users to the blockchain and democratize access to important documents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8pwq0whasdq2" w:id="2"/>
      <w:bookmarkEnd w:id="2"/>
      <w:r w:rsidDel="00000000" w:rsidR="00000000" w:rsidRPr="00000000">
        <w:rPr>
          <w:rtl w:val="0"/>
        </w:rPr>
        <w:t xml:space="preserve">Problem</w:t>
      </w:r>
    </w:p>
    <w:p w:rsidR="00000000" w:rsidDel="00000000" w:rsidP="00000000" w:rsidRDefault="00000000" w:rsidRPr="00000000" w14:paraId="00000006">
      <w:pPr>
        <w:pageBreakBefore w:val="0"/>
        <w:rPr/>
      </w:pPr>
      <w:r w:rsidDel="00000000" w:rsidR="00000000" w:rsidRPr="00000000">
        <w:rPr>
          <w:rtl w:val="0"/>
        </w:rPr>
        <w:t xml:space="preserve">The </w:t>
      </w:r>
      <w:r w:rsidDel="00000000" w:rsidR="00000000" w:rsidRPr="00000000">
        <w:rPr>
          <w:rtl w:val="0"/>
        </w:rPr>
        <w:t xml:space="preserve">cost of working with legal documents is high, the wait time too long, there is no easy way to retrieve and validate stored documents</w: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hpell12bkfre" w:id="3"/>
      <w:bookmarkEnd w:id="3"/>
      <w:r w:rsidDel="00000000" w:rsidR="00000000" w:rsidRPr="00000000">
        <w:rPr>
          <w:rtl w:val="0"/>
        </w:rPr>
        <w:t xml:space="preserve">Solution</w:t>
      </w:r>
    </w:p>
    <w:p w:rsidR="00000000" w:rsidDel="00000000" w:rsidP="00000000" w:rsidRDefault="00000000" w:rsidRPr="00000000" w14:paraId="00000008">
      <w:pPr>
        <w:pageBreakBefore w:val="0"/>
        <w:rPr>
          <w:color w:val="737373"/>
          <w:sz w:val="21"/>
          <w:szCs w:val="21"/>
        </w:rPr>
      </w:pPr>
      <w:commentRangeStart w:id="2"/>
      <w:commentRangeStart w:id="3"/>
      <w:commentRangeStart w:id="4"/>
      <w:commentRangeStart w:id="5"/>
      <w:commentRangeStart w:id="6"/>
      <w:r w:rsidDel="00000000" w:rsidR="00000000" w:rsidRPr="00000000">
        <w:rPr>
          <w:rtl w:val="0"/>
        </w:rPr>
        <w:t xml:space="preserve">A platform that allows institutions to issue documents effortlessly to the blockchain, and providing an easy way to share and visualize them</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ne28fz84bocu" w:id="4"/>
      <w:bookmarkEnd w:id="4"/>
      <w:r w:rsidDel="00000000" w:rsidR="00000000" w:rsidRPr="00000000">
        <w:rPr>
          <w:rtl w:val="0"/>
        </w:rPr>
        <w:t xml:space="preserve">Unique selling point</w:t>
      </w:r>
    </w:p>
    <w:p w:rsidR="00000000" w:rsidDel="00000000" w:rsidP="00000000" w:rsidRDefault="00000000" w:rsidRPr="00000000" w14:paraId="0000000A">
      <w:pPr>
        <w:pageBreakBefore w:val="0"/>
        <w:rPr/>
      </w:pPr>
      <w:commentRangeStart w:id="7"/>
      <w:commentRangeStart w:id="8"/>
      <w:commentRangeStart w:id="9"/>
      <w:r w:rsidDel="00000000" w:rsidR="00000000" w:rsidRPr="00000000">
        <w:rPr>
          <w:rtl w:val="0"/>
        </w:rPr>
        <w:t xml:space="preserve">We understand that it is not only technology what drives progress. People have to understand what is happening behind their user interface and feel confident. That is why besides developing secure storage and sharing solutions, we put a lot of effort into perfecting our user experience.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B">
      <w:pPr>
        <w:pageBreakBefore w:val="0"/>
        <w:shd w:fill="ffffff" w:val="clear"/>
        <w:spacing w:after="160" w:before="80" w:lineRule="auto"/>
        <w:rPr/>
      </w:pPr>
      <w:r w:rsidDel="00000000" w:rsidR="00000000" w:rsidRPr="00000000">
        <w:rPr>
          <w:color w:val="737373"/>
          <w:sz w:val="21"/>
          <w:szCs w:val="21"/>
          <w:rtl w:val="0"/>
        </w:rPr>
        <w:t xml:space="preserve">Tell us what makes you, your team and product/service special and why you will become a successful business. (300 characters)</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ylan szejnblum" w:id="0" w:date="2019-08-12T02:09:15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 clavados</w:t>
      </w:r>
    </w:p>
  </w:comment>
  <w:comment w:author="Dylan szejnblum" w:id="1" w:date="2019-08-12T02:10:38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w:t>
      </w:r>
    </w:p>
  </w:comment>
  <w:comment w:author="Iñaki Arango" w:id="7" w:date="2019-08-12T02:19:33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285</w:t>
      </w:r>
    </w:p>
  </w:comment>
  <w:comment w:author="Dylan szejnblum" w:id="8" w:date="2019-08-12T02:19:59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 me gusto , vos estas conforme?</w:t>
      </w:r>
    </w:p>
  </w:comment>
  <w:comment w:author="Dylan szejnblum" w:id="9" w:date="2019-08-12T02:20:43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mando para adelante</w:t>
      </w:r>
    </w:p>
  </w:comment>
  <w:comment w:author="Iñaki Arango" w:id="2" w:date="2019-08-12T02:08:37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w:t>
      </w:r>
    </w:p>
  </w:comment>
  <w:comment w:author="Dylan szejnblum" w:id="3" w:date="2019-08-12T02:10:51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w:t>
      </w:r>
    </w:p>
  </w:comment>
  <w:comment w:author="Iñaki Arango" w:id="4" w:date="2019-08-12T02:11:04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thinking</w:t>
      </w:r>
    </w:p>
  </w:comment>
  <w:comment w:author="Dylan szejnblum" w:id="5" w:date="2019-08-12T02:11:23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w:t>
      </w:r>
    </w:p>
  </w:comment>
  <w:comment w:author="Dylan szejnblum" w:id="6" w:date="2019-08-12T02:11:44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