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2xsfukkno210" w:id="0"/>
      <w:bookmarkEnd w:id="0"/>
      <w:r w:rsidDel="00000000" w:rsidR="00000000" w:rsidRPr="00000000">
        <w:rPr>
          <w:rtl w:val="0"/>
        </w:rPr>
        <w:t xml:space="preserve">Advising Form Questionnaire Answers</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Iñaki</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My favorite subjects have been those where problem solving is encouraged (and sometimes required) to solve homeworkexam questions. I prefer them since I don't have to spend as much time memorizing and I can focus on understanding how things work "under the hood". I believe that the subjects where you understand the concepts deeply, are the ones that truly stick to you and can help you later on in life. This type of subject includes: Physics, Math and Computer Science.</w:t>
      </w:r>
    </w:p>
    <w:p w:rsidR="00000000" w:rsidDel="00000000" w:rsidP="00000000" w:rsidRDefault="00000000" w:rsidRPr="00000000" w14:paraId="00000004">
      <w:pPr>
        <w:pageBreakBefore w:val="0"/>
        <w:ind w:left="720" w:firstLine="0"/>
        <w:rPr/>
      </w:pPr>
      <w:r w:rsidDel="00000000" w:rsidR="00000000" w:rsidRPr="00000000">
        <w:rPr>
          <w:rtl w:val="0"/>
        </w:rPr>
        <w:t xml:space="preserve">I also enjoy the subjects where I end up creating or being able to create from scratch something by the end of the course (eg. Design).</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t xml:space="preserve">My least favorite subjects have been those where I need to read large amounts of information about many different topics, memorize it, and spit it out again during an exam. 90% of that information is forgotten after a couple of months, so I typically don't enjoy it during the course nor after it has finished. Examples: Biology, Geography, History and Literature. Of course it depends on the topics. If I am interested in them, for any reason, I tend to enjoy the course, even if memory intensive.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I have performed best in logic based subjects such as Math, Calculus, Physics and Computer Science. I have struggled on memory intensive subjects such as History, Biology and Geography. I have also struggled somewhat when having to perform very abstract analysis, such as the ones in Philosophy or Literature.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Somewhat prepared</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Social Sciences, Natural Sciences, Engineering</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Computer Science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Cognitive Science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Economics</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I selected Computer Science as my first choice because it is something that intrigues me, that I enjoyed studying during High School and that I already do naturally during my free time. I also believe it leaves a lot of career paths open, since CS can be applied to many different industries.</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I am very interested in how computers influence the way humans interact with the environment and with one another. From my understanding of the cognitive science major, it involves Psychology, Neuroscience and Philosophy; important subjects to understand if one want to develop true solutions to humanities problems.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I chose Economics as it is a topic that interests me. Both theoretically, and applied to solve specific problems in real life related to the scarcity of resources. I am interested in economic public policy.</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I would like to do research in the Artificial Intelligence / Human Computer Interaction space, and both Computer Science and Cognitive Science are helpful for that.</w:t>
      </w:r>
    </w:p>
    <w:p w:rsidR="00000000" w:rsidDel="00000000" w:rsidP="00000000" w:rsidRDefault="00000000" w:rsidRPr="00000000" w14:paraId="00000015">
      <w:pPr>
        <w:pageBreakBefore w:val="0"/>
        <w:ind w:left="720" w:firstLine="0"/>
        <w:rPr/>
      </w:pPr>
      <w:r w:rsidDel="00000000" w:rsidR="00000000" w:rsidRPr="00000000">
        <w:rPr>
          <w:rtl w:val="0"/>
        </w:rPr>
        <w:t xml:space="preserve">I also chose economics because:</w:t>
      </w:r>
    </w:p>
    <w:p w:rsidR="00000000" w:rsidDel="00000000" w:rsidP="00000000" w:rsidRDefault="00000000" w:rsidRPr="00000000" w14:paraId="00000016">
      <w:pPr>
        <w:pageBreakBefore w:val="0"/>
        <w:ind w:left="720" w:firstLine="0"/>
        <w:rPr/>
      </w:pPr>
      <w:r w:rsidDel="00000000" w:rsidR="00000000" w:rsidRPr="00000000">
        <w:rPr>
          <w:rtl w:val="0"/>
        </w:rPr>
        <w:t xml:space="preserve">– I would like to work in something related to finance at some point.</w:t>
      </w:r>
    </w:p>
    <w:p w:rsidR="00000000" w:rsidDel="00000000" w:rsidP="00000000" w:rsidRDefault="00000000" w:rsidRPr="00000000" w14:paraId="00000017">
      <w:pPr>
        <w:pageBreakBefore w:val="0"/>
        <w:ind w:left="720" w:firstLine="0"/>
        <w:rPr/>
      </w:pPr>
      <w:r w:rsidDel="00000000" w:rsidR="00000000" w:rsidRPr="00000000">
        <w:rPr>
          <w:rtl w:val="0"/>
        </w:rPr>
        <w:t xml:space="preserve">– I would like to better understand how policy influences the markets and society, and how it can be used to improve Argentina's situation.</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I anticipate writing-focused and memory-intensive courses to be the hardest.</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There are various goals I would like to achieve at the same time, or at different times throughout my life (not in any specific order):</w:t>
      </w:r>
    </w:p>
    <w:p w:rsidR="00000000" w:rsidDel="00000000" w:rsidP="00000000" w:rsidRDefault="00000000" w:rsidRPr="00000000" w14:paraId="0000001A">
      <w:pPr>
        <w:pageBreakBefore w:val="0"/>
        <w:ind w:left="720" w:firstLine="0"/>
        <w:rPr/>
      </w:pPr>
      <w:r w:rsidDel="00000000" w:rsidR="00000000" w:rsidRPr="00000000">
        <w:rPr>
          <w:rtl w:val="0"/>
        </w:rPr>
        <w:t xml:space="preserve">– Doing research on a topic that interests me.</w:t>
      </w:r>
    </w:p>
    <w:p w:rsidR="00000000" w:rsidDel="00000000" w:rsidP="00000000" w:rsidRDefault="00000000" w:rsidRPr="00000000" w14:paraId="0000001B">
      <w:pPr>
        <w:pageBreakBefore w:val="0"/>
        <w:ind w:left="720" w:firstLine="0"/>
        <w:rPr/>
      </w:pPr>
      <w:r w:rsidDel="00000000" w:rsidR="00000000" w:rsidRPr="00000000">
        <w:rPr>
          <w:rtl w:val="0"/>
        </w:rPr>
        <w:t xml:space="preserve">– Founding and running my own business.</w:t>
      </w:r>
    </w:p>
    <w:p w:rsidR="00000000" w:rsidDel="00000000" w:rsidP="00000000" w:rsidRDefault="00000000" w:rsidRPr="00000000" w14:paraId="0000001C">
      <w:pPr>
        <w:pageBreakBefore w:val="0"/>
        <w:ind w:left="720" w:firstLine="0"/>
        <w:rPr/>
      </w:pPr>
      <w:r w:rsidDel="00000000" w:rsidR="00000000" w:rsidRPr="00000000">
        <w:rPr>
          <w:rtl w:val="0"/>
        </w:rPr>
        <w:t xml:space="preserve">– Working on something that has a positive social impact.</w:t>
      </w:r>
    </w:p>
    <w:p w:rsidR="00000000" w:rsidDel="00000000" w:rsidP="00000000" w:rsidRDefault="00000000" w:rsidRPr="00000000" w14:paraId="0000001D">
      <w:pPr>
        <w:pageBreakBefore w:val="0"/>
        <w:ind w:left="720" w:firstLine="0"/>
        <w:rPr/>
      </w:pPr>
      <w:r w:rsidDel="00000000" w:rsidR="00000000" w:rsidRPr="00000000">
        <w:rPr>
          <w:rtl w:val="0"/>
        </w:rPr>
        <w:t xml:space="preserve">– Impacting policy in a significant way, either in the US or Argentina.</w:t>
      </w:r>
    </w:p>
    <w:p w:rsidR="00000000" w:rsidDel="00000000" w:rsidP="00000000" w:rsidRDefault="00000000" w:rsidRPr="00000000" w14:paraId="0000001E">
      <w:pPr>
        <w:pageBreakBefore w:val="0"/>
        <w:ind w:left="720" w:firstLine="0"/>
        <w:rPr/>
      </w:pPr>
      <w:r w:rsidDel="00000000" w:rsidR="00000000" w:rsidRPr="00000000">
        <w:rPr>
          <w:rtl w:val="0"/>
        </w:rPr>
        <w:t xml:space="preserve">– Being able to live comfortably and provide a life for myself and my family.</w:t>
      </w:r>
    </w:p>
    <w:p w:rsidR="00000000" w:rsidDel="00000000" w:rsidP="00000000" w:rsidRDefault="00000000" w:rsidRPr="00000000" w14:paraId="0000001F">
      <w:pPr>
        <w:pageBreakBefore w:val="0"/>
        <w:ind w:left="720" w:firstLine="0"/>
        <w:rPr/>
      </w:pPr>
      <w:r w:rsidDel="00000000" w:rsidR="00000000" w:rsidRPr="00000000">
        <w:rPr>
          <w:rtl w:val="0"/>
        </w:rPr>
        <w:t xml:space="preserve">– Never stop learning and evolving.</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 I am considering learning a new language while at Rice. Currently thinking about either Hebrew or Chinese (leaning towards the latter).</w:t>
      </w:r>
    </w:p>
    <w:p w:rsidR="00000000" w:rsidDel="00000000" w:rsidP="00000000" w:rsidRDefault="00000000" w:rsidRPr="00000000" w14:paraId="00000021">
      <w:pPr>
        <w:pageBreakBefore w:val="0"/>
        <w:ind w:left="720" w:firstLine="0"/>
        <w:rPr/>
      </w:pPr>
      <w:r w:rsidDel="00000000" w:rsidR="00000000" w:rsidRPr="00000000">
        <w:rPr>
          <w:rtl w:val="0"/>
        </w:rPr>
        <w:t xml:space="preserve">– I currently help early-stage startups in technical and non-technical capacities. I would like to continue doing this and become more involved in the entrepreneurship ecosystem at Rice, although I haven't yet decided in what capacity.</w:t>
      </w:r>
    </w:p>
    <w:p w:rsidR="00000000" w:rsidDel="00000000" w:rsidP="00000000" w:rsidRDefault="00000000" w:rsidRPr="00000000" w14:paraId="00000022">
      <w:pPr>
        <w:pageBreakBefore w:val="0"/>
        <w:ind w:left="720" w:firstLine="0"/>
        <w:rPr/>
      </w:pPr>
      <w:r w:rsidDel="00000000" w:rsidR="00000000" w:rsidRPr="00000000">
        <w:rPr>
          <w:rtl w:val="0"/>
        </w:rPr>
        <w:t xml:space="preserve">– I would like to do research. Within Computer Science, there are 3 topics that especially interest me: Computational genomics, "AI" (Machine learning as well other techniques) and graphics/simulations (2D and 3D).</w:t>
      </w:r>
    </w:p>
    <w:p w:rsidR="00000000" w:rsidDel="00000000" w:rsidP="00000000" w:rsidRDefault="00000000" w:rsidRPr="00000000" w14:paraId="00000023">
      <w:pPr>
        <w:pageBreakBefore w:val="0"/>
        <w:numPr>
          <w:ilvl w:val="0"/>
          <w:numId w:val="1"/>
        </w:numPr>
        <w:ind w:left="720" w:hanging="360"/>
      </w:pPr>
      <w:r w:rsidDel="00000000" w:rsidR="00000000" w:rsidRPr="00000000">
        <w:rPr>
          <w:rtl w:val="0"/>
        </w:rPr>
        <w:t xml:space="preserve">One of my main concerns is not being able to organize my time effectively, with all the ramifications that has.</w:t>
      </w:r>
    </w:p>
    <w:p w:rsidR="00000000" w:rsidDel="00000000" w:rsidP="00000000" w:rsidRDefault="00000000" w:rsidRPr="00000000" w14:paraId="00000024">
      <w:pPr>
        <w:pageBreakBefore w:val="0"/>
        <w:ind w:left="720" w:firstLine="0"/>
        <w:rPr/>
      </w:pPr>
      <w:r w:rsidDel="00000000" w:rsidR="00000000" w:rsidRPr="00000000">
        <w:rPr>
          <w:rtl w:val="0"/>
        </w:rPr>
        <w:t xml:space="preserve">Another concern of mine is not being able to become comfortable living in completely shared spaces, without having a place I can call only my own.</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3 things:</w:t>
      </w:r>
    </w:p>
    <w:p w:rsidR="00000000" w:rsidDel="00000000" w:rsidP="00000000" w:rsidRDefault="00000000" w:rsidRPr="00000000" w14:paraId="00000027">
      <w:pPr>
        <w:pageBreakBefore w:val="0"/>
        <w:ind w:left="720" w:firstLine="0"/>
        <w:rPr/>
      </w:pPr>
      <w:r w:rsidDel="00000000" w:rsidR="00000000" w:rsidRPr="00000000">
        <w:rPr>
          <w:rtl w:val="0"/>
        </w:rPr>
        <w:t xml:space="preserve">– I had a big surgery during 2020, and after a year of rest, I need to start doing recovery exercise. This involves going to the gym multiple times a week (~4) and also doing something outside (eg. golf).</w:t>
      </w:r>
    </w:p>
    <w:p w:rsidR="00000000" w:rsidDel="00000000" w:rsidP="00000000" w:rsidRDefault="00000000" w:rsidRPr="00000000" w14:paraId="00000028">
      <w:pPr>
        <w:pageBreakBefore w:val="0"/>
        <w:ind w:left="720" w:firstLine="0"/>
        <w:rPr/>
      </w:pPr>
      <w:r w:rsidDel="00000000" w:rsidR="00000000" w:rsidRPr="00000000">
        <w:rPr>
          <w:rtl w:val="0"/>
        </w:rPr>
        <w:t xml:space="preserve">– VC/Entrepreneurship: I've been offered the possibility to intern/work part-time during the year at a VC firm where I have a year of experience as an Associate (Sourcing, Due Diligence &amp; Thesis Development).</w:t>
      </w:r>
    </w:p>
    <w:p w:rsidR="00000000" w:rsidDel="00000000" w:rsidP="00000000" w:rsidRDefault="00000000" w:rsidRPr="00000000" w14:paraId="00000029">
      <w:pPr>
        <w:pageBreakBefore w:val="0"/>
        <w:ind w:left="720" w:firstLine="0"/>
        <w:rPr/>
      </w:pPr>
      <w:r w:rsidDel="00000000" w:rsidR="00000000" w:rsidRPr="00000000">
        <w:rPr>
          <w:rtl w:val="0"/>
        </w:rPr>
        <w:t xml:space="preserve">– I didn't find a space to put it in the other fields, but a very important goal of mine at Rice is to meet new people, make friends and become exposed to a wide range of cultures and ways of thinking.</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t xml:space="preserve">Note:</w:t>
      </w:r>
    </w:p>
    <w:p w:rsidR="00000000" w:rsidDel="00000000" w:rsidP="00000000" w:rsidRDefault="00000000" w:rsidRPr="00000000" w14:paraId="0000002C">
      <w:pPr>
        <w:pageBreakBefore w:val="0"/>
        <w:ind w:left="720" w:firstLine="0"/>
        <w:rPr/>
      </w:pPr>
      <w:r w:rsidDel="00000000" w:rsidR="00000000" w:rsidRPr="00000000">
        <w:rPr>
          <w:rtl w:val="0"/>
        </w:rPr>
        <w:t xml:space="preserve">I am aware that the coursework at Rice is demanding and that I will not be able to pursue all of my interests. I would like to better understand the resources the university has to offer related to the interests mentioned in the form and if possible I would like help organizing my activities/workload in such a way that I am able to fill satisfied without burning out at the same time.</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