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ne68ps7vkw6j" w:id="0"/>
      <w:bookmarkEnd w:id="0"/>
      <w:r w:rsidDel="00000000" w:rsidR="00000000" w:rsidRPr="00000000">
        <w:rPr>
          <w:rtl w:val="0"/>
        </w:rPr>
        <w:t xml:space="preserve">Personal Roommate Matching Form</w:t>
      </w:r>
    </w:p>
    <w:p w:rsidR="00000000" w:rsidDel="00000000" w:rsidP="00000000" w:rsidRDefault="00000000" w:rsidRPr="00000000" w14:paraId="00000002">
      <w:pPr>
        <w:pageBreakBefore w:val="0"/>
        <w:numPr>
          <w:ilvl w:val="0"/>
          <w:numId w:val="1"/>
        </w:numPr>
        <w:ind w:left="720" w:hanging="360"/>
      </w:pPr>
      <w:r w:rsidDel="00000000" w:rsidR="00000000" w:rsidRPr="00000000">
        <w:rPr>
          <w:rtl w:val="0"/>
        </w:rPr>
        <w:t xml:space="preserve">I live with my dad, my mom and my dog (German Shepherd). During the year I only see them for a couple hours at night. They both work until really late and my father spends a good chunk of the year working in other cities away from home.</w:t>
      </w:r>
    </w:p>
    <w:p w:rsidR="00000000" w:rsidDel="00000000" w:rsidP="00000000" w:rsidRDefault="00000000" w:rsidRPr="00000000" w14:paraId="00000003">
      <w:pPr>
        <w:pageBreakBefore w:val="0"/>
        <w:ind w:left="720" w:firstLine="0"/>
        <w:rPr/>
      </w:pPr>
      <w:r w:rsidDel="00000000" w:rsidR="00000000" w:rsidRPr="00000000">
        <w:rPr>
          <w:rtl w:val="0"/>
        </w:rPr>
        <w:t xml:space="preserve">When we are at home at the same time we usually share a meal together and my dad always cooks something interesting. He loves to read books, the news and continuously learn, so every time we are together new topics of conversation come up.</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I would describe myself as a night owl, since my energy juices start flowing towards the end of the day, but I am trying to change that. I'd like to be able to do the bulk of my work during the day, and not have that much work left for the night.</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I currently go to sleep late and wake up late, but I'd like to do everything earlier, so I believe I will be sleeping from 12AM/1AM – 9AM.</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I like everything to be as calm as possible. No noise, and no or very little light would be ideal. Room temperature is fine as long as I am able to feel comfortable under the sheets (i.e. it doesn't matter if it's a bit colder than usual – I actually prefer it).</w:t>
      </w:r>
    </w:p>
    <w:p w:rsidR="00000000" w:rsidDel="00000000" w:rsidP="00000000" w:rsidRDefault="00000000" w:rsidRPr="00000000" w14:paraId="00000007">
      <w:pPr>
        <w:pageBreakBefore w:val="0"/>
        <w:numPr>
          <w:ilvl w:val="0"/>
          <w:numId w:val="1"/>
        </w:numPr>
        <w:ind w:left="720" w:hanging="360"/>
      </w:pPr>
      <w:r w:rsidDel="00000000" w:rsidR="00000000" w:rsidRPr="00000000">
        <w:rPr>
          <w:rtl w:val="0"/>
        </w:rPr>
        <w:t xml:space="preserve">I like the main working area of my desk (keyboard, mouse, monitor, etc.) as tidy as possible. I usually have books, articles and other reading material to the side piled up.</w:t>
      </w:r>
    </w:p>
    <w:p w:rsidR="00000000" w:rsidDel="00000000" w:rsidP="00000000" w:rsidRDefault="00000000" w:rsidRPr="00000000" w14:paraId="00000008">
      <w:pPr>
        <w:pageBreakBefore w:val="0"/>
        <w:ind w:left="720" w:firstLine="0"/>
        <w:rPr/>
      </w:pPr>
      <w:r w:rsidDel="00000000" w:rsidR="00000000" w:rsidRPr="00000000">
        <w:rPr>
          <w:rtl w:val="0"/>
        </w:rPr>
        <w:t xml:space="preserve">I also like my bathroom as tidy as possible. I usually store everything inside the cabinet except my toothbrush and paste, and one or two moisturizers I use every day.</w:t>
      </w:r>
    </w:p>
    <w:p w:rsidR="00000000" w:rsidDel="00000000" w:rsidP="00000000" w:rsidRDefault="00000000" w:rsidRPr="00000000" w14:paraId="00000009">
      <w:pPr>
        <w:pageBreakBefore w:val="0"/>
        <w:ind w:left="720" w:firstLine="0"/>
        <w:rPr/>
      </w:pPr>
      <w:r w:rsidDel="00000000" w:rsidR="00000000" w:rsidRPr="00000000">
        <w:rPr>
          <w:rtl w:val="0"/>
        </w:rPr>
        <w:t xml:space="preserve">I like my room to be generally tidy, but I am not bothered by someone occasionally leaving things on top of surfaces or where they shouldn't be. I often do that until I remember to pick it up and store it.</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When I am first getting accustomed to a new room, I usually put my things on only one place, be it cabinet, bag, on top the bed, etc. After a while I start scattering my belongings a bit more. This applies to the room in generally, but not to the bathroom.</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I prefer most of the time to not use headphones if alone, but I understand that another person would like to focus on studying, sleeping, or simply just not want to hear what I am listening to, so I would use headphones when others are around.</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I guess most of the time spent in my room would be either studying or relaxing. I usually prefer hanging out of friends outside of my living area (restaurant, walk, sport, drive, etc.). I don't yet know if I prefer to study in my room o in the library. In case I preferred the library, I guess a larger share of my time in my room would be spent with friends.</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I enjoy having people over, and would like if my roommate also felt the same way. At the same time, though, I sometimes need alone time to relax and recharge. During that time I'd prefer the least amount of people possible being in my place.</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I do not mind as long as it doesn't disturb my schedule, or whatever I'm doing that day. I would mind a bit if the period of stay was prolonged (5+ days) and the guest prevented me from having alone time to recharge.</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I don't currently plan to do so, but the situation may arise. In that case they probably won't stay for more than a couple of days.</w:t>
      </w:r>
    </w:p>
    <w:p w:rsidR="00000000" w:rsidDel="00000000" w:rsidP="00000000" w:rsidRDefault="00000000" w:rsidRPr="00000000" w14:paraId="00000010">
      <w:pPr>
        <w:pageBreakBefore w:val="0"/>
        <w:numPr>
          <w:ilvl w:val="0"/>
          <w:numId w:val="1"/>
        </w:numPr>
        <w:ind w:left="720" w:hanging="360"/>
      </w:pPr>
      <w:r w:rsidDel="00000000" w:rsidR="00000000" w:rsidRPr="00000000">
        <w:rPr>
          <w:rtl w:val="0"/>
        </w:rPr>
        <w:t xml:space="preserve">I do not mind as long as it doesn't disturb my schedule significantly, or whatever I'm doing that day. I would mind a bit if the period of stay was prolonged (5+ days) and the guest prevented me from having alone time to recharge.</w:t>
      </w:r>
    </w:p>
    <w:p w:rsidR="00000000" w:rsidDel="00000000" w:rsidP="00000000" w:rsidRDefault="00000000" w:rsidRPr="00000000" w14:paraId="00000011">
      <w:pPr>
        <w:pageBreakBefore w:val="0"/>
        <w:ind w:left="720" w:firstLine="0"/>
        <w:rPr/>
      </w:pPr>
      <w:r w:rsidDel="00000000" w:rsidR="00000000" w:rsidRPr="00000000">
        <w:rPr>
          <w:rtl w:val="0"/>
        </w:rPr>
        <w:t xml:space="preserve">I believe I would be quite more flexible than with a non-romantic guest and try to accommodate my schedule if they needed me to not be in a room for some time.</w:t>
      </w:r>
    </w:p>
    <w:p w:rsidR="00000000" w:rsidDel="00000000" w:rsidP="00000000" w:rsidRDefault="00000000" w:rsidRPr="00000000" w14:paraId="00000012">
      <w:pPr>
        <w:pageBreakBefore w:val="0"/>
        <w:numPr>
          <w:ilvl w:val="0"/>
          <w:numId w:val="1"/>
        </w:numPr>
        <w:ind w:left="720" w:hanging="360"/>
      </w:pPr>
      <w:r w:rsidDel="00000000" w:rsidR="00000000" w:rsidRPr="00000000">
        <w:rPr>
          <w:rtl w:val="0"/>
        </w:rPr>
        <w:t xml:space="preserve">Let's hope so :)</w:t>
      </w:r>
    </w:p>
    <w:p w:rsidR="00000000" w:rsidDel="00000000" w:rsidP="00000000" w:rsidRDefault="00000000" w:rsidRPr="00000000" w14:paraId="00000013">
      <w:pPr>
        <w:pageBreakBefore w:val="0"/>
        <w:ind w:left="720" w:firstLine="0"/>
        <w:rPr/>
      </w:pPr>
      <w:r w:rsidDel="00000000" w:rsidR="00000000" w:rsidRPr="00000000">
        <w:rPr>
          <w:rtl w:val="0"/>
        </w:rPr>
        <w:t xml:space="preserve">I would avoid disturbing my roommate and of course, whenever possible, ask him first. </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Definitely. I like to socialize, meet new people and learn about different cultures and ways of thinking. I will probably be a bit shy at the beginning until I get accustomed to Rice, but after that I would like to make use of the common areas as much as possible.</w:t>
      </w:r>
    </w:p>
    <w:p w:rsidR="00000000" w:rsidDel="00000000" w:rsidP="00000000" w:rsidRDefault="00000000" w:rsidRPr="00000000" w14:paraId="00000015">
      <w:pPr>
        <w:pageBreakBefore w:val="0"/>
        <w:numPr>
          <w:ilvl w:val="0"/>
          <w:numId w:val="1"/>
        </w:numPr>
        <w:ind w:left="720" w:hanging="360"/>
      </w:pPr>
      <w:r w:rsidDel="00000000" w:rsidR="00000000" w:rsidRPr="00000000">
        <w:rPr>
          <w:rtl w:val="0"/>
        </w:rPr>
        <w:t xml:space="preserve">– Being sort of extroverted and open to meeting new people. I know that I often hang out too much with the people I already feel comfortable with, so having a natural way of exposing myself to more people would be nice.</w:t>
      </w:r>
    </w:p>
    <w:p w:rsidR="00000000" w:rsidDel="00000000" w:rsidP="00000000" w:rsidRDefault="00000000" w:rsidRPr="00000000" w14:paraId="00000016">
      <w:pPr>
        <w:pageBreakBefore w:val="0"/>
        <w:ind w:left="720" w:firstLine="0"/>
        <w:rPr/>
      </w:pPr>
      <w:r w:rsidDel="00000000" w:rsidR="00000000" w:rsidRPr="00000000">
        <w:rPr>
          <w:rtl w:val="0"/>
        </w:rPr>
        <w:t xml:space="preserve">– Being respectful of the other person and their preferences. If that is the basis of the relationship with my roommate, I believe most, if not all, differences will be sorted out without a problem.</w:t>
      </w:r>
    </w:p>
    <w:p w:rsidR="00000000" w:rsidDel="00000000" w:rsidP="00000000" w:rsidRDefault="00000000" w:rsidRPr="00000000" w14:paraId="00000017">
      <w:pPr>
        <w:pageBreakBefore w:val="0"/>
        <w:ind w:left="720" w:firstLine="0"/>
        <w:rPr/>
      </w:pPr>
      <w:r w:rsidDel="00000000" w:rsidR="00000000" w:rsidRPr="00000000">
        <w:rPr>
          <w:rtl w:val="0"/>
        </w:rPr>
        <w:t xml:space="preserve">– Fun to be around with would be nice. Having interests in common will probably lead to this.</w:t>
      </w:r>
    </w:p>
    <w:p w:rsidR="00000000" w:rsidDel="00000000" w:rsidP="00000000" w:rsidRDefault="00000000" w:rsidRPr="00000000" w14:paraId="00000018">
      <w:pPr>
        <w:pageBreakBefore w:val="0"/>
        <w:numPr>
          <w:ilvl w:val="0"/>
          <w:numId w:val="1"/>
        </w:numPr>
        <w:ind w:left="720" w:hanging="360"/>
      </w:pPr>
      <w:r w:rsidDel="00000000" w:rsidR="00000000" w:rsidRPr="00000000">
        <w:rPr>
          <w:rtl w:val="0"/>
        </w:rPr>
        <w:t xml:space="preserve">– Going to parties: I described partying in another answer.</w:t>
      </w:r>
    </w:p>
    <w:p w:rsidR="00000000" w:rsidDel="00000000" w:rsidP="00000000" w:rsidRDefault="00000000" w:rsidRPr="00000000" w14:paraId="00000019">
      <w:pPr>
        <w:pageBreakBefore w:val="0"/>
        <w:ind w:left="720" w:firstLine="0"/>
        <w:rPr/>
      </w:pPr>
      <w:r w:rsidDel="00000000" w:rsidR="00000000" w:rsidRPr="00000000">
        <w:rPr>
          <w:rtl w:val="0"/>
        </w:rPr>
        <w:t xml:space="preserve">– Hanging out with friends in my room: Some of the times I enjoy the most are just chilling and talking with friends without a need to be doing anything in particular. This can happen in any relatively relaxed environment (eg. room, restaurant, common area). If there's food, better.</w:t>
      </w:r>
    </w:p>
    <w:p w:rsidR="00000000" w:rsidDel="00000000" w:rsidP="00000000" w:rsidRDefault="00000000" w:rsidRPr="00000000" w14:paraId="0000001A">
      <w:pPr>
        <w:pageBreakBefore w:val="0"/>
        <w:ind w:left="720" w:firstLine="0"/>
        <w:rPr/>
      </w:pPr>
      <w:r w:rsidDel="00000000" w:rsidR="00000000" w:rsidRPr="00000000">
        <w:rPr>
          <w:rtl w:val="0"/>
        </w:rPr>
        <w:t xml:space="preserve">– Political/Philosophical discussions: I definitely enjoy talking with people and discussing their political and philosophical beliefs. As long as it respectful, I find them some of the most fulfilling conversations.</w:t>
      </w:r>
    </w:p>
    <w:p w:rsidR="00000000" w:rsidDel="00000000" w:rsidP="00000000" w:rsidRDefault="00000000" w:rsidRPr="00000000" w14:paraId="0000001B">
      <w:pPr>
        <w:pageBreakBefore w:val="0"/>
        <w:ind w:left="720" w:firstLine="0"/>
        <w:rPr/>
      </w:pPr>
      <w:r w:rsidDel="00000000" w:rsidR="00000000" w:rsidRPr="00000000">
        <w:rPr>
          <w:rtl w:val="0"/>
        </w:rPr>
        <w:t xml:space="preserve">– Playing video games: I usually play PC or phone games with friends. I like creative/construction, shooters, strategy and puzzles.</w:t>
      </w:r>
    </w:p>
    <w:p w:rsidR="00000000" w:rsidDel="00000000" w:rsidP="00000000" w:rsidRDefault="00000000" w:rsidRPr="00000000" w14:paraId="0000001C">
      <w:pPr>
        <w:pageBreakBefore w:val="0"/>
        <w:ind w:left="720" w:firstLine="0"/>
        <w:rPr/>
      </w:pPr>
      <w:r w:rsidDel="00000000" w:rsidR="00000000" w:rsidRPr="00000000">
        <w:rPr>
          <w:rtl w:val="0"/>
        </w:rPr>
        <w:t xml:space="preserve">– Playing Sports: I like going to the gym. I am also starting to play golf and "padel".</w:t>
      </w:r>
    </w:p>
    <w:p w:rsidR="00000000" w:rsidDel="00000000" w:rsidP="00000000" w:rsidRDefault="00000000" w:rsidRPr="00000000" w14:paraId="0000001D">
      <w:pPr>
        <w:pageBreakBefore w:val="0"/>
        <w:ind w:left="720" w:firstLine="0"/>
        <w:rPr/>
      </w:pPr>
      <w:r w:rsidDel="00000000" w:rsidR="00000000" w:rsidRPr="00000000">
        <w:rPr>
          <w:rtl w:val="0"/>
        </w:rPr>
        <w:t xml:space="preserve">– Exploring Houston: I look forward to visit new places and experience new things!</w:t>
      </w:r>
    </w:p>
    <w:p w:rsidR="00000000" w:rsidDel="00000000" w:rsidP="00000000" w:rsidRDefault="00000000" w:rsidRPr="00000000" w14:paraId="0000001E">
      <w:pPr>
        <w:pageBreakBefore w:val="0"/>
        <w:ind w:left="720" w:firstLine="0"/>
        <w:rPr/>
      </w:pPr>
      <w:r w:rsidDel="00000000" w:rsidR="00000000" w:rsidRPr="00000000">
        <w:rPr>
          <w:rtl w:val="0"/>
        </w:rPr>
        <w:t xml:space="preserve">– Spending time outdoors: I like spending time outdoors, but not necessarily just walking. I like to be doing another things at the same time (eg. eating, playing a sport, talking).</w:t>
      </w:r>
    </w:p>
    <w:p w:rsidR="00000000" w:rsidDel="00000000" w:rsidP="00000000" w:rsidRDefault="00000000" w:rsidRPr="00000000" w14:paraId="0000001F">
      <w:pPr>
        <w:pageBreakBefore w:val="0"/>
        <w:numPr>
          <w:ilvl w:val="0"/>
          <w:numId w:val="1"/>
        </w:numPr>
        <w:ind w:left="720" w:hanging="360"/>
      </w:pPr>
      <w:r w:rsidDel="00000000" w:rsidR="00000000" w:rsidRPr="00000000">
        <w:rPr>
          <w:rtl w:val="0"/>
        </w:rPr>
        <w:t xml:space="preserve">Unless I have really pressing work that can't be performed during the weekend or the next week, I usually go out with friends during Friday and Saturday nights, sometimes to eat, and sometimes to party.</w:t>
      </w:r>
    </w:p>
    <w:p w:rsidR="00000000" w:rsidDel="00000000" w:rsidP="00000000" w:rsidRDefault="00000000" w:rsidRPr="00000000" w14:paraId="00000020">
      <w:pPr>
        <w:pageBreakBefore w:val="0"/>
        <w:ind w:left="720" w:firstLine="0"/>
        <w:rPr/>
      </w:pPr>
      <w:r w:rsidDel="00000000" w:rsidR="00000000" w:rsidRPr="00000000">
        <w:rPr>
          <w:rtl w:val="0"/>
        </w:rPr>
        <w:t xml:space="preserve">If I'm free the rest of the weekend, then I also enjoy filling at least one of the days with activities (eg. going to the movies, hanging out, going out to eat, recreational sports, golf). The other day can also have activities or it can be free to allow me to relax and recharge before the next week begins.</w:t>
      </w:r>
    </w:p>
    <w:p w:rsidR="00000000" w:rsidDel="00000000" w:rsidP="00000000" w:rsidRDefault="00000000" w:rsidRPr="00000000" w14:paraId="00000021">
      <w:pPr>
        <w:pageBreakBefore w:val="0"/>
        <w:numPr>
          <w:ilvl w:val="0"/>
          <w:numId w:val="1"/>
        </w:numPr>
        <w:ind w:left="720" w:hanging="360"/>
      </w:pPr>
      <w:r w:rsidDel="00000000" w:rsidR="00000000" w:rsidRPr="00000000">
        <w:rPr>
          <w:rtl w:val="0"/>
        </w:rPr>
        <w:t xml:space="preserve">I would separate parties into two buckets:</w:t>
      </w:r>
    </w:p>
    <w:p w:rsidR="00000000" w:rsidDel="00000000" w:rsidP="00000000" w:rsidRDefault="00000000" w:rsidRPr="00000000" w14:paraId="00000022">
      <w:pPr>
        <w:pageBreakBefore w:val="0"/>
        <w:ind w:left="720" w:firstLine="0"/>
        <w:rPr/>
      </w:pPr>
      <w:r w:rsidDel="00000000" w:rsidR="00000000" w:rsidRPr="00000000">
        <w:rPr>
          <w:rtl w:val="0"/>
        </w:rPr>
        <w:t xml:space="preserve">–The first is the big party / club experience, where you probably don't know most of the people there. I typically don't enjoy dancing in itself, so to these I prefer to go with a group of friends.</w:t>
      </w:r>
    </w:p>
    <w:p w:rsidR="00000000" w:rsidDel="00000000" w:rsidP="00000000" w:rsidRDefault="00000000" w:rsidRPr="00000000" w14:paraId="00000023">
      <w:pPr>
        <w:pageBreakBefore w:val="0"/>
        <w:ind w:left="720" w:firstLine="0"/>
        <w:rPr/>
      </w:pPr>
      <w:r w:rsidDel="00000000" w:rsidR="00000000" w:rsidRPr="00000000">
        <w:rPr>
          <w:rtl w:val="0"/>
        </w:rPr>
        <w:t xml:space="preserve">– The other are relatively small groups of people hanging out (of who I know a good chunk) with the music not as loud, so you can actually talk to others. This type of environment is the one I feel the most comfortable in and also the most fulfilling. It allows me to meet people and make new friends, and I genuinely enjoy my time.</w:t>
      </w:r>
    </w:p>
    <w:p w:rsidR="00000000" w:rsidDel="00000000" w:rsidP="00000000" w:rsidRDefault="00000000" w:rsidRPr="00000000" w14:paraId="00000024">
      <w:pPr>
        <w:pageBreakBefore w:val="0"/>
        <w:numPr>
          <w:ilvl w:val="0"/>
          <w:numId w:val="1"/>
        </w:numPr>
        <w:ind w:left="720" w:hanging="360"/>
        <w:rPr>
          <w:u w:val="none"/>
        </w:rPr>
      </w:pPr>
      <w:r w:rsidDel="00000000" w:rsidR="00000000" w:rsidRPr="00000000">
        <w:rPr>
          <w:rtl w:val="0"/>
        </w:rPr>
        <w:t xml:space="preserve">It's understandable if something grabbed something confusing it for his, but I wouldn't like someone actively borrowing something without asking me first, or at least letting me know. I would probably talk to them after the fact to ask them to not borrow it again or to let me know next time, depending on the belonging.</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If it is something small, I usually try to let it go, but most of the time I just deal with it head-on. I talk to the person who caused me harm or to whom I have caused harm and discuss our points of view to try to come to a agreement and prevent it from happening again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