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 is your favorite type of wine, if you have one? (short)</w:t>
      </w:r>
    </w:p>
    <w:p w:rsidR="00000000" w:rsidDel="00000000" w:rsidP="00000000" w:rsidRDefault="00000000" w:rsidRPr="00000000" w14:paraId="00000002">
      <w:pPr>
        <w:rPr/>
      </w:pPr>
      <w:r w:rsidDel="00000000" w:rsidR="00000000" w:rsidRPr="00000000">
        <w:rPr>
          <w:rtl w:val="0"/>
        </w:rPr>
        <w:t xml:space="preserve">My favorite one I've tried is a Sauvignon Blanc from Bodega Fin del Mundo called Postales.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Why are you interested in joining the Wine Society? (250 word maximum)</w:t>
      </w:r>
    </w:p>
    <w:p w:rsidR="00000000" w:rsidDel="00000000" w:rsidP="00000000" w:rsidRDefault="00000000" w:rsidRPr="00000000" w14:paraId="00000005">
      <w:pPr>
        <w:rPr/>
      </w:pPr>
      <w:r w:rsidDel="00000000" w:rsidR="00000000" w:rsidRPr="00000000">
        <w:rPr>
          <w:rtl w:val="0"/>
        </w:rPr>
        <w:t xml:space="preserve">My family back home enjoys wine quite often but I’ve never gotten to appreciate what they are drinking as much as I liked. A family friend recently retired and decided to dedicate his life to his passion, making wine. He’s taken me to his winery multiple times to try the taste the different barrels produce and how the wine tastes at each step, but I could not appreciate the different subtleties. I believe the wine society would be a good place to learn about wine.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Please share one of your favorite culinary experiences, or a fun memory you have that involves wine. (250 word maximum)</w:t>
      </w:r>
    </w:p>
    <w:p w:rsidR="00000000" w:rsidDel="00000000" w:rsidP="00000000" w:rsidRDefault="00000000" w:rsidRPr="00000000" w14:paraId="00000008">
      <w:pPr>
        <w:rPr/>
      </w:pPr>
      <w:r w:rsidDel="00000000" w:rsidR="00000000" w:rsidRPr="00000000">
        <w:rPr>
          <w:rtl w:val="0"/>
        </w:rPr>
        <w:t xml:space="preserve">The first time I ever tried wine was at a winery in Neuquén, Argentina. I went with my cousins for lunch to a normal-looking restaurant atop a small mount. After finishing our meal we were bored so we went downstairs, where there turned out to be a full-fledged winery operating underground. There was a wine tour going around and we joined to see what it was all about. After the end of the tour, they had a series of bottles lined up for everyone to try. It included all the different wines that were exported from that winery, from Malbecs to Sauvignon Blancs.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drank a sip of every wine they offered, but didn’t realize how many they had lined up, so by the end, I got quite tipsy, without realizing. It all hit when it was time to go back home and I was having trouble walking straight down the steps to go from the top of the mount to the place where we had parked our car.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