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A572FC" w14:textId="0D3893DE" w:rsidR="00307251" w:rsidRPr="00307251" w:rsidRDefault="00307251" w:rsidP="00307251">
      <w:pPr>
        <w:jc w:val="center"/>
        <w:rPr>
          <w:b/>
          <w:bCs/>
          <w:sz w:val="36"/>
          <w:szCs w:val="36"/>
        </w:rPr>
      </w:pPr>
      <w:r w:rsidRPr="00307251">
        <w:rPr>
          <w:b/>
          <w:bCs/>
          <w:sz w:val="36"/>
          <w:szCs w:val="36"/>
        </w:rPr>
        <w:t>INDONESIA</w:t>
      </w:r>
    </w:p>
    <w:p w14:paraId="630F6D0E" w14:textId="7D21040D" w:rsidR="00112EAC" w:rsidRDefault="00923603">
      <w:r>
        <w:rPr>
          <w:noProof/>
        </w:rPr>
        <w:drawing>
          <wp:inline distT="0" distB="0" distL="0" distR="0" wp14:anchorId="15EEBAF8" wp14:editId="72440185">
            <wp:extent cx="5731510" cy="3822065"/>
            <wp:effectExtent l="0" t="0" r="2540" b="6985"/>
            <wp:docPr id="493644217" name="Picture 3" descr="Indahnya Spot Menyelam Di Secret Garden Wakato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dahnya Spot Menyelam Di Secret Garden Wakatobi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36C5B" w14:textId="5CD096A7" w:rsidR="00923603" w:rsidRDefault="00923603">
      <w:r>
        <w:rPr>
          <w:noProof/>
        </w:rPr>
        <w:drawing>
          <wp:inline distT="0" distB="0" distL="0" distR="0" wp14:anchorId="49307A01" wp14:editId="18AC8541">
            <wp:extent cx="5731510" cy="4033520"/>
            <wp:effectExtent l="0" t="0" r="2540" b="5080"/>
            <wp:docPr id="396861276" name="Picture 2" descr="Exploring the Wonders of JAVA ISLAND 🛕 Your Essential Guide -  Come2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ploring the Wonders of JAVA ISLAND 🛕 Your Essential Guide -  Come2indones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B417C" w14:textId="0901CD28" w:rsidR="00446613" w:rsidRDefault="00446613"/>
    <w:p w14:paraId="54B431E2" w14:textId="47B0988B" w:rsidR="00446613" w:rsidRDefault="00446613">
      <w:r>
        <w:rPr>
          <w:noProof/>
        </w:rPr>
        <w:lastRenderedPageBreak/>
        <w:drawing>
          <wp:inline distT="0" distB="0" distL="0" distR="0" wp14:anchorId="59421E1E" wp14:editId="783A602A">
            <wp:extent cx="5731510" cy="3223895"/>
            <wp:effectExtent l="0" t="0" r="2540" b="0"/>
            <wp:docPr id="1998627483" name="Picture 4" descr="Visit Indonesia: Best of Indonesia Travel 2025 | Expedia Touri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sit Indonesia: Best of Indonesia Travel 2025 | Expedia Touris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9E162" w14:textId="487A4E58" w:rsidR="00446613" w:rsidRDefault="00446613">
      <w:r>
        <w:rPr>
          <w:noProof/>
        </w:rPr>
        <w:drawing>
          <wp:inline distT="0" distB="0" distL="0" distR="0" wp14:anchorId="7D7ED318" wp14:editId="26A08C7D">
            <wp:extent cx="5731510" cy="3821007"/>
            <wp:effectExtent l="0" t="0" r="2540" b="8255"/>
            <wp:docPr id="15257511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399" cy="3826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AC0E48" w14:textId="7287AF0B" w:rsidR="00446613" w:rsidRDefault="00446613">
      <w:r>
        <w:rPr>
          <w:noProof/>
        </w:rPr>
        <w:lastRenderedPageBreak/>
        <w:drawing>
          <wp:inline distT="0" distB="0" distL="0" distR="0" wp14:anchorId="36FCBCAE" wp14:editId="3B420AC8">
            <wp:extent cx="5731510" cy="3423920"/>
            <wp:effectExtent l="0" t="0" r="2540" b="5080"/>
            <wp:docPr id="1224070077" name="Picture 8" descr="Architecture from Indonesia | ArchDai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rchitecture from Indonesia | ArchDail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A274F" w14:textId="4F262368" w:rsidR="00446613" w:rsidRDefault="00446613">
      <w:r>
        <w:rPr>
          <w:noProof/>
        </w:rPr>
        <w:drawing>
          <wp:inline distT="0" distB="0" distL="0" distR="0" wp14:anchorId="51AA29B7" wp14:editId="12FA47C8">
            <wp:extent cx="5731510" cy="3182183"/>
            <wp:effectExtent l="0" t="0" r="2540" b="0"/>
            <wp:docPr id="18427529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36" cy="3192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D04779" w14:textId="6E09CCC6" w:rsidR="00923603" w:rsidRDefault="00923603"/>
    <w:p w14:paraId="009D9359" w14:textId="25282983" w:rsidR="00923603" w:rsidRDefault="00923603">
      <w:r>
        <w:rPr>
          <w:noProof/>
        </w:rPr>
        <w:lastRenderedPageBreak/>
        <w:drawing>
          <wp:inline distT="0" distB="0" distL="0" distR="0" wp14:anchorId="10CD3FFD" wp14:editId="588003BA">
            <wp:extent cx="5731510" cy="3187700"/>
            <wp:effectExtent l="0" t="0" r="2540" b="0"/>
            <wp:docPr id="786323522" name="Picture 1" descr="Tatler Guide: 5 Traditional Indonesian Restaurants that Combine Authentic  Taste with Art | Tatler A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tler Guide: 5 Traditional Indonesian Restaurants that Combine Authentic  Taste with Art | Tatler Asi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D01C" w14:textId="675AFC40" w:rsidR="00923603" w:rsidRDefault="00923603">
      <w:r>
        <w:rPr>
          <w:noProof/>
        </w:rPr>
        <w:drawing>
          <wp:inline distT="0" distB="0" distL="0" distR="0" wp14:anchorId="182083B4" wp14:editId="42E1734B">
            <wp:extent cx="5731510" cy="2868295"/>
            <wp:effectExtent l="0" t="0" r="2540" b="8255"/>
            <wp:docPr id="928381458" name="Picture 4" descr="Top 5 Traditional Markets in Indonesia – Indonesia Exp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op 5 Traditional Markets in Indonesia – Indonesia Expa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36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613"/>
    <w:rsid w:val="00112EAC"/>
    <w:rsid w:val="00141FA5"/>
    <w:rsid w:val="00307251"/>
    <w:rsid w:val="00446613"/>
    <w:rsid w:val="005825D8"/>
    <w:rsid w:val="00923603"/>
    <w:rsid w:val="00F73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B529E"/>
  <w15:chartTrackingRefBased/>
  <w15:docId w15:val="{E7C3ED4E-5C38-4C8B-AAFA-C6FB79ABF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66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66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66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66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66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66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66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66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66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66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66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66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66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66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66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66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66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66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66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66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66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66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66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66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66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66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66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66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66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 Ismail Isnan</dc:creator>
  <cp:keywords/>
  <dc:description/>
  <cp:lastModifiedBy>Ade Ismail Isnan</cp:lastModifiedBy>
  <cp:revision>3</cp:revision>
  <dcterms:created xsi:type="dcterms:W3CDTF">2024-12-19T07:16:00Z</dcterms:created>
  <dcterms:modified xsi:type="dcterms:W3CDTF">2024-12-19T09:53:00Z</dcterms:modified>
</cp:coreProperties>
</file>