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2025-11-20T19:41:12.7083575</w:t>
      </w:r>
    </w:p>
    <w:p>
      <w:r>
        <w:rPr>
          <w:sz w:val="28"/>
        </w:rPr>
        <w:t>Mass: 1.2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20 m/s</w:t>
      </w:r>
    </w:p>
    <w:p>
      <w:r>
        <w:rPr>
          <w:sz w:val="28"/>
        </w:rPr>
        <w:t>Initial Angle: 45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2.883 s</w:t>
      </w:r>
    </w:p>
    <w:p>
      <w:r>
        <w:rPr>
          <w:sz w:val="28"/>
        </w:rPr>
        <w:t>Maximum Height: 10.194 m</w:t>
      </w:r>
    </w:p>
    <w:p>
      <w:r>
        <w:rPr>
          <w:sz w:val="28"/>
        </w:rPr>
        <w:t>Range: 40.775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2025-11-20T18:41:12Z</dcterms:created>
  <dc:creator>Apache POI</dc:creator>
</cp:coreProperties>
</file>