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2025-12-01T22:10:49.3737983</w:t>
      </w:r>
    </w:p>
    <w:p>
      <w:r>
        <w:rPr>
          <w:sz w:val="28"/>
        </w:rPr>
        <w:t>Mass: 23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67 m/s</w:t>
      </w:r>
    </w:p>
    <w:p>
      <w:r>
        <w:rPr>
          <w:sz w:val="28"/>
        </w:rPr>
        <w:t>Initial Angle: 34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7.638 s</w:t>
      </w:r>
    </w:p>
    <w:p>
      <w:r>
        <w:rPr>
          <w:sz w:val="28"/>
        </w:rPr>
        <w:t>Maximum Height: 71.544 m</w:t>
      </w:r>
    </w:p>
    <w:p>
      <w:r>
        <w:rPr>
          <w:sz w:val="28"/>
        </w:rPr>
        <w:t>Range: 424.274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2025-12-01T21:10:48Z</dcterms:created>
  <dc:creator>Apache POI</dc:creator>
</cp:coreProperties>
</file>