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9B" w:rsidRDefault="00EF369B" w:rsidP="00EF369B">
      <w:pPr>
        <w:tabs>
          <w:tab w:val="left" w:pos="4950"/>
        </w:tabs>
        <w:jc w:val="center"/>
      </w:pPr>
      <w:r>
        <w:t>Abbott Response</w:t>
      </w:r>
    </w:p>
    <w:p w:rsidR="00EF369B" w:rsidRDefault="00EF369B" w:rsidP="00EF369B"/>
    <w:p w:rsidR="00EF369B" w:rsidRDefault="00EF369B" w:rsidP="00EF369B">
      <w:r>
        <w:t xml:space="preserve">Answer the following questions using </w:t>
      </w:r>
      <w:r w:rsidRPr="1CAEAB83">
        <w:t xml:space="preserve">Elizabeth Abbott, </w:t>
      </w:r>
      <w:r w:rsidRPr="1CAEAB83">
        <w:rPr>
          <w:i/>
          <w:iCs/>
        </w:rPr>
        <w:t xml:space="preserve">Sugar: A Bittersweet History </w:t>
      </w:r>
      <w:r w:rsidRPr="1CAEAB83">
        <w:t>(New York: T</w:t>
      </w:r>
      <w:r>
        <w:t>he Overlook Press, 2008), 42-72.</w:t>
      </w:r>
    </w:p>
    <w:p w:rsidR="00EF369B" w:rsidRDefault="00EF369B" w:rsidP="00EF369B"/>
    <w:p w:rsidR="00D53489" w:rsidRPr="004032A6" w:rsidRDefault="00D53489" w:rsidP="00D53489">
      <w:pPr>
        <w:contextualSpacing/>
      </w:pPr>
      <w:r w:rsidRPr="004032A6">
        <w:t xml:space="preserve">All responses must be typed and submitted on Blackboard on the date listed in the course calendar. </w:t>
      </w:r>
    </w:p>
    <w:p w:rsidR="00D53489" w:rsidRPr="004032A6" w:rsidRDefault="00D53489" w:rsidP="00D53489">
      <w:pPr>
        <w:contextualSpacing/>
      </w:pPr>
    </w:p>
    <w:p w:rsidR="00D53489" w:rsidRPr="004032A6" w:rsidRDefault="00D53489" w:rsidP="00D53489">
      <w:pPr>
        <w:contextualSpacing/>
      </w:pPr>
      <w:r w:rsidRPr="004032A6">
        <w:t xml:space="preserve">Respond in a thorough, detailed manner. </w:t>
      </w:r>
      <w:r w:rsidRPr="004032A6">
        <w:rPr>
          <w:u w:val="single"/>
        </w:rPr>
        <w:t>Provide page numbers for all responses</w:t>
      </w:r>
      <w:r w:rsidRPr="004032A6">
        <w:t xml:space="preserve"> in the form of a parenthetical citation (11, 13-15).</w:t>
      </w:r>
    </w:p>
    <w:p w:rsidR="00EF369B" w:rsidRDefault="00EF369B" w:rsidP="00EF369B"/>
    <w:p w:rsidR="00EF369B" w:rsidRDefault="00EF369B" w:rsidP="00EF369B">
      <w:pPr>
        <w:pStyle w:val="a6"/>
        <w:numPr>
          <w:ilvl w:val="0"/>
          <w:numId w:val="1"/>
        </w:numPr>
      </w:pPr>
      <w:r>
        <w:t xml:space="preserve">What roles did coffee, tea, and chocolate play in increasing sugar consumption? </w:t>
      </w:r>
    </w:p>
    <w:p w:rsidR="00F0281C" w:rsidRDefault="00F0281C" w:rsidP="00F0281C">
      <w:pPr>
        <w:ind w:left="360"/>
      </w:pPr>
    </w:p>
    <w:p w:rsidR="00684A95" w:rsidRDefault="00684A95" w:rsidP="00F0281C">
      <w:pPr>
        <w:ind w:left="360" w:firstLine="3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sugar consumption of England was already big</w:t>
      </w:r>
      <w:r w:rsidR="00614B78">
        <w:rPr>
          <w:lang w:eastAsia="ko-KR"/>
        </w:rPr>
        <w:t>:</w:t>
      </w:r>
      <w:r>
        <w:rPr>
          <w:lang w:eastAsia="ko-KR"/>
        </w:rPr>
        <w:t xml:space="preserve"> English used sugar for every</w:t>
      </w:r>
      <w:r w:rsidR="00033E2B">
        <w:rPr>
          <w:lang w:eastAsia="ko-KR"/>
        </w:rPr>
        <w:t xml:space="preserve"> </w:t>
      </w:r>
      <w:r w:rsidR="00BF2654">
        <w:rPr>
          <w:lang w:eastAsia="ko-KR"/>
        </w:rPr>
        <w:t>dessert</w:t>
      </w:r>
      <w:r w:rsidR="00033E2B">
        <w:rPr>
          <w:lang w:eastAsia="ko-KR"/>
        </w:rPr>
        <w:t xml:space="preserve"> </w:t>
      </w:r>
      <w:r>
        <w:rPr>
          <w:lang w:eastAsia="ko-KR"/>
        </w:rPr>
        <w:t xml:space="preserve">(48). </w:t>
      </w:r>
      <w:r w:rsidR="00BF2654">
        <w:rPr>
          <w:lang w:eastAsia="ko-KR"/>
        </w:rPr>
        <w:t>When tea, chocolate, and coffee came to England,</w:t>
      </w:r>
      <w:r w:rsidR="00D31A48">
        <w:rPr>
          <w:lang w:eastAsia="ko-KR"/>
        </w:rPr>
        <w:t xml:space="preserve"> the products were</w:t>
      </w:r>
      <w:r w:rsidR="00220E1E">
        <w:rPr>
          <w:lang w:eastAsia="ko-KR"/>
        </w:rPr>
        <w:t xml:space="preserve"> also</w:t>
      </w:r>
      <w:r w:rsidR="00D31A48">
        <w:rPr>
          <w:lang w:eastAsia="ko-KR"/>
        </w:rPr>
        <w:t xml:space="preserve"> consumed with sugar. One notable thing is that those products caused the</w:t>
      </w:r>
      <w:r w:rsidR="009B09AD">
        <w:rPr>
          <w:lang w:eastAsia="ko-KR"/>
        </w:rPr>
        <w:t xml:space="preserve"> sugar</w:t>
      </w:r>
      <w:r w:rsidR="00D31A48">
        <w:rPr>
          <w:lang w:eastAsia="ko-KR"/>
        </w:rPr>
        <w:t xml:space="preserve"> consumption of lower class. The products were cheap</w:t>
      </w:r>
      <w:r w:rsidR="000862C7">
        <w:rPr>
          <w:lang w:eastAsia="ko-KR"/>
        </w:rPr>
        <w:t xml:space="preserve">er than the old luxuries, so the </w:t>
      </w:r>
      <w:r w:rsidR="00CB47E7">
        <w:rPr>
          <w:lang w:eastAsia="ko-KR"/>
        </w:rPr>
        <w:t>lower class had more chance to consume sugar</w:t>
      </w:r>
      <w:r w:rsidR="009B09AD">
        <w:rPr>
          <w:lang w:eastAsia="ko-KR"/>
        </w:rPr>
        <w:t xml:space="preserve"> (52</w:t>
      </w:r>
      <w:r w:rsidR="00657F52">
        <w:rPr>
          <w:lang w:eastAsia="ko-KR"/>
        </w:rPr>
        <w:t>, 60</w:t>
      </w:r>
      <w:r w:rsidR="009B09AD">
        <w:rPr>
          <w:lang w:eastAsia="ko-KR"/>
        </w:rPr>
        <w:t>).</w:t>
      </w:r>
    </w:p>
    <w:p w:rsidR="00684A95" w:rsidRDefault="00684A95" w:rsidP="00684A95"/>
    <w:p w:rsidR="00F0281C" w:rsidRDefault="00F0281C" w:rsidP="00684A95"/>
    <w:p w:rsidR="003D4EF8" w:rsidRDefault="00EF369B" w:rsidP="00EF369B">
      <w:pPr>
        <w:pStyle w:val="a6"/>
        <w:numPr>
          <w:ilvl w:val="0"/>
          <w:numId w:val="1"/>
        </w:numPr>
      </w:pPr>
      <w:r>
        <w:t xml:space="preserve">What were the effects of increased sugar consumption on British population and British society? </w:t>
      </w:r>
    </w:p>
    <w:p w:rsidR="00F0281C" w:rsidRDefault="00F0281C" w:rsidP="008F2162">
      <w:pPr>
        <w:ind w:left="360"/>
        <w:rPr>
          <w:lang w:eastAsia="ko-KR"/>
        </w:rPr>
      </w:pPr>
    </w:p>
    <w:p w:rsidR="008F2162" w:rsidRDefault="008F2162" w:rsidP="00F0281C">
      <w:pPr>
        <w:ind w:left="360" w:firstLine="3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ugar </w:t>
      </w:r>
      <w:r w:rsidR="003E705D">
        <w:rPr>
          <w:lang w:eastAsia="ko-KR"/>
        </w:rPr>
        <w:t xml:space="preserve">became the major luxury product of Britain. </w:t>
      </w:r>
      <w:r w:rsidR="00317ED0">
        <w:rPr>
          <w:lang w:eastAsia="ko-KR"/>
        </w:rPr>
        <w:t>Every class of Britain used sugar, so supply of sugar became a significant issue.</w:t>
      </w:r>
    </w:p>
    <w:p w:rsidR="0062277E" w:rsidRDefault="008F2162" w:rsidP="0062277E">
      <w:pPr>
        <w:ind w:left="360"/>
        <w:rPr>
          <w:lang w:eastAsia="ko-KR"/>
        </w:rPr>
      </w:pPr>
      <w:r>
        <w:rPr>
          <w:lang w:eastAsia="ko-KR"/>
        </w:rPr>
        <w:t>In addition,</w:t>
      </w:r>
      <w:r w:rsidR="00ED5751">
        <w:rPr>
          <w:lang w:eastAsia="ko-KR"/>
        </w:rPr>
        <w:t xml:space="preserve"> sugar changed the life of workers.</w:t>
      </w:r>
      <w:r>
        <w:rPr>
          <w:lang w:eastAsia="ko-KR"/>
        </w:rPr>
        <w:t xml:space="preserve"> </w:t>
      </w:r>
      <w:r w:rsidR="00BC04A6">
        <w:rPr>
          <w:lang w:eastAsia="ko-KR"/>
        </w:rPr>
        <w:t>Thanks to sugar</w:t>
      </w:r>
      <w:r w:rsidR="004A7C8D">
        <w:rPr>
          <w:lang w:eastAsia="ko-KR"/>
        </w:rPr>
        <w:t xml:space="preserve"> and tea</w:t>
      </w:r>
      <w:r w:rsidR="00BC04A6">
        <w:rPr>
          <w:lang w:eastAsia="ko-KR"/>
        </w:rPr>
        <w:t>, the workers felt less disgust to eat bad quality foods</w:t>
      </w:r>
      <w:r w:rsidR="004A7C8D">
        <w:rPr>
          <w:lang w:eastAsia="ko-KR"/>
        </w:rPr>
        <w:t xml:space="preserve">, so their diet became more economical (64). </w:t>
      </w:r>
      <w:r>
        <w:rPr>
          <w:lang w:eastAsia="ko-KR"/>
        </w:rPr>
        <w:t>Also</w:t>
      </w:r>
      <w:r w:rsidR="004A7C8D">
        <w:rPr>
          <w:lang w:eastAsia="ko-KR"/>
        </w:rPr>
        <w:t xml:space="preserve">, the habit of </w:t>
      </w:r>
      <w:r w:rsidR="003158C6">
        <w:rPr>
          <w:lang w:eastAsia="ko-KR"/>
        </w:rPr>
        <w:t>drinking boiled water prevented diseases (65).</w:t>
      </w:r>
      <w:r w:rsidR="00ED5751">
        <w:rPr>
          <w:lang w:eastAsia="ko-KR"/>
        </w:rPr>
        <w:t xml:space="preserve"> Thus, sugar and the new products eventually caused the population growth of Britain.</w:t>
      </w:r>
    </w:p>
    <w:p w:rsidR="0062277E" w:rsidRDefault="0062277E" w:rsidP="0062277E">
      <w:pPr>
        <w:pStyle w:val="a6"/>
      </w:pPr>
    </w:p>
    <w:p w:rsidR="00F0281C" w:rsidRDefault="00F0281C" w:rsidP="0062277E">
      <w:pPr>
        <w:pStyle w:val="a6"/>
      </w:pPr>
    </w:p>
    <w:p w:rsidR="00EF369B" w:rsidRDefault="00EF369B" w:rsidP="00EF369B">
      <w:pPr>
        <w:pStyle w:val="a6"/>
        <w:numPr>
          <w:ilvl w:val="0"/>
          <w:numId w:val="1"/>
        </w:numPr>
      </w:pPr>
      <w:r>
        <w:t xml:space="preserve">What is Abbott's argument about sugar and social class in the United Kingdom? </w:t>
      </w:r>
    </w:p>
    <w:p w:rsidR="00F0281C" w:rsidRDefault="00F0281C" w:rsidP="00D01EDD">
      <w:pPr>
        <w:ind w:left="360"/>
        <w:rPr>
          <w:lang w:eastAsia="ko-KR"/>
        </w:rPr>
      </w:pPr>
    </w:p>
    <w:p w:rsidR="00D01EDD" w:rsidRDefault="00D01EDD" w:rsidP="00D01EDD">
      <w:pPr>
        <w:ind w:left="36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bbott explains how sugar became </w:t>
      </w:r>
      <w:r w:rsidR="008F2162">
        <w:rPr>
          <w:lang w:eastAsia="ko-KR"/>
        </w:rPr>
        <w:t>a</w:t>
      </w:r>
      <w:r w:rsidR="003E705D">
        <w:rPr>
          <w:lang w:eastAsia="ko-KR"/>
        </w:rPr>
        <w:t xml:space="preserve"> product</w:t>
      </w:r>
      <w:r w:rsidR="008F2162">
        <w:rPr>
          <w:lang w:eastAsia="ko-KR"/>
        </w:rPr>
        <w:t xml:space="preserve"> for</w:t>
      </w:r>
      <w:r w:rsidR="003E705D">
        <w:rPr>
          <w:lang w:eastAsia="ko-KR"/>
        </w:rPr>
        <w:t xml:space="preserve"> the</w:t>
      </w:r>
      <w:r w:rsidR="008F2162">
        <w:rPr>
          <w:lang w:eastAsia="ko-KR"/>
        </w:rPr>
        <w:t xml:space="preserve"> middle-class</w:t>
      </w:r>
      <w:r w:rsidR="00317ED0">
        <w:rPr>
          <w:lang w:eastAsia="ko-KR"/>
        </w:rPr>
        <w:t xml:space="preserve"> </w:t>
      </w:r>
      <w:r w:rsidR="003E705D">
        <w:rPr>
          <w:lang w:eastAsia="ko-KR"/>
        </w:rPr>
        <w:t>and lower-class</w:t>
      </w:r>
      <w:r w:rsidR="00F0281C">
        <w:rPr>
          <w:lang w:eastAsia="ko-KR"/>
        </w:rPr>
        <w:t>(42-53)</w:t>
      </w:r>
      <w:bookmarkStart w:id="0" w:name="_GoBack"/>
      <w:bookmarkEnd w:id="0"/>
      <w:r w:rsidR="003E705D">
        <w:rPr>
          <w:lang w:eastAsia="ko-KR"/>
        </w:rPr>
        <w:t>.</w:t>
      </w:r>
      <w:r w:rsidR="00317ED0">
        <w:rPr>
          <w:lang w:eastAsia="ko-KR"/>
        </w:rPr>
        <w:t xml:space="preserve"> As a luxury prod</w:t>
      </w:r>
      <w:r w:rsidR="00597621">
        <w:rPr>
          <w:lang w:eastAsia="ko-KR"/>
        </w:rPr>
        <w:t xml:space="preserve">uct </w:t>
      </w:r>
      <w:r w:rsidR="00614B78">
        <w:rPr>
          <w:lang w:eastAsia="ko-KR"/>
        </w:rPr>
        <w:t>come into wide use, new culture and lifestyle appear, and those things affect society.</w:t>
      </w:r>
      <w:r w:rsidR="00ED5751">
        <w:rPr>
          <w:lang w:eastAsia="ko-KR"/>
        </w:rPr>
        <w:t xml:space="preserve"> Therefore,</w:t>
      </w:r>
      <w:r w:rsidR="008A594B">
        <w:rPr>
          <w:lang w:eastAsia="ko-KR"/>
        </w:rPr>
        <w:t xml:space="preserve"> </w:t>
      </w:r>
      <w:r w:rsidR="00614B78">
        <w:rPr>
          <w:lang w:eastAsia="ko-KR"/>
        </w:rPr>
        <w:t xml:space="preserve">Abbott </w:t>
      </w:r>
      <w:r w:rsidR="00E0613D">
        <w:rPr>
          <w:lang w:eastAsia="ko-KR"/>
        </w:rPr>
        <w:t>suggests</w:t>
      </w:r>
      <w:r w:rsidR="008A594B">
        <w:rPr>
          <w:lang w:eastAsia="ko-KR"/>
        </w:rPr>
        <w:t xml:space="preserve"> </w:t>
      </w:r>
      <w:r w:rsidR="00ED5751">
        <w:rPr>
          <w:lang w:eastAsia="ko-KR"/>
        </w:rPr>
        <w:t>the power</w:t>
      </w:r>
      <w:r w:rsidR="00E0613D">
        <w:rPr>
          <w:lang w:eastAsia="ko-KR"/>
        </w:rPr>
        <w:t xml:space="preserve"> of sugar, a luxury product,</w:t>
      </w:r>
      <w:r w:rsidR="00B8133D">
        <w:rPr>
          <w:lang w:eastAsia="ko-KR"/>
        </w:rPr>
        <w:t xml:space="preserve"> by explaining how sugar became the major luxury product of Britain</w:t>
      </w:r>
      <w:r w:rsidR="00E0613D">
        <w:rPr>
          <w:lang w:eastAsia="ko-KR"/>
        </w:rPr>
        <w:t xml:space="preserve"> and how it affected the society</w:t>
      </w:r>
      <w:r w:rsidR="008A594B">
        <w:rPr>
          <w:lang w:eastAsia="ko-KR"/>
        </w:rPr>
        <w:t>.</w:t>
      </w:r>
    </w:p>
    <w:sectPr w:rsidR="00D01E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6DB" w:rsidRDefault="00E576DB" w:rsidP="00EF369B">
      <w:r>
        <w:separator/>
      </w:r>
    </w:p>
  </w:endnote>
  <w:endnote w:type="continuationSeparator" w:id="0">
    <w:p w:rsidR="00E576DB" w:rsidRDefault="00E576DB" w:rsidP="00EF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6DB" w:rsidRDefault="00E576DB" w:rsidP="00EF369B">
      <w:r>
        <w:separator/>
      </w:r>
    </w:p>
  </w:footnote>
  <w:footnote w:type="continuationSeparator" w:id="0">
    <w:p w:rsidR="00E576DB" w:rsidRDefault="00E576DB" w:rsidP="00EF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9B" w:rsidRDefault="00EF369B">
    <w:pPr>
      <w:pStyle w:val="a3"/>
    </w:pPr>
    <w:r>
      <w:t>Name</w:t>
    </w:r>
    <w:r w:rsidR="00684A95">
      <w:t xml:space="preserve">: </w:t>
    </w:r>
    <w:proofErr w:type="spellStart"/>
    <w:r w:rsidR="00684A95">
      <w:rPr>
        <w:rFonts w:hint="eastAsia"/>
        <w:lang w:eastAsia="ko-KR"/>
      </w:rPr>
      <w:t>J</w:t>
    </w:r>
    <w:r w:rsidR="00684A95">
      <w:rPr>
        <w:lang w:eastAsia="ko-KR"/>
      </w:rPr>
      <w:t>eonghyeon</w:t>
    </w:r>
    <w:proofErr w:type="spellEnd"/>
    <w:r w:rsidR="00684A95">
      <w:rPr>
        <w:lang w:eastAsia="ko-KR"/>
      </w:rPr>
      <w:t xml:space="preserve"> Woo</w:t>
    </w:r>
  </w:p>
  <w:p w:rsidR="00EF369B" w:rsidRDefault="00684A95">
    <w:pPr>
      <w:pStyle w:val="a3"/>
      <w:rPr>
        <w:lang w:eastAsia="ko-KR"/>
      </w:rPr>
    </w:pPr>
    <w:proofErr w:type="spellStart"/>
    <w:r>
      <w:rPr>
        <w:rFonts w:hint="eastAsia"/>
        <w:lang w:eastAsia="ko-KR"/>
      </w:rPr>
      <w:t>H</w:t>
    </w:r>
    <w:r>
      <w:rPr>
        <w:lang w:eastAsia="ko-KR"/>
      </w:rPr>
      <w:t>ist</w:t>
    </w:r>
    <w:proofErr w:type="spellEnd"/>
    <w:r>
      <w:rPr>
        <w:lang w:eastAsia="ko-KR"/>
      </w:rPr>
      <w:t xml:space="preserve"> 305 3-4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3831"/>
    <w:multiLevelType w:val="hybridMultilevel"/>
    <w:tmpl w:val="98AC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69B"/>
    <w:rsid w:val="00033E2B"/>
    <w:rsid w:val="000452D5"/>
    <w:rsid w:val="000862C7"/>
    <w:rsid w:val="000F3353"/>
    <w:rsid w:val="00135A4C"/>
    <w:rsid w:val="002015CF"/>
    <w:rsid w:val="00220E1E"/>
    <w:rsid w:val="002540FC"/>
    <w:rsid w:val="003158C6"/>
    <w:rsid w:val="00317ED0"/>
    <w:rsid w:val="003864BA"/>
    <w:rsid w:val="003E705D"/>
    <w:rsid w:val="004A7C8D"/>
    <w:rsid w:val="00597621"/>
    <w:rsid w:val="005B7C1D"/>
    <w:rsid w:val="00614B78"/>
    <w:rsid w:val="0062277E"/>
    <w:rsid w:val="00657F52"/>
    <w:rsid w:val="00684A95"/>
    <w:rsid w:val="006E7FF5"/>
    <w:rsid w:val="008A594B"/>
    <w:rsid w:val="008F2162"/>
    <w:rsid w:val="009B09AD"/>
    <w:rsid w:val="009D142F"/>
    <w:rsid w:val="00AE2269"/>
    <w:rsid w:val="00B71164"/>
    <w:rsid w:val="00B8133D"/>
    <w:rsid w:val="00BC04A6"/>
    <w:rsid w:val="00BD6570"/>
    <w:rsid w:val="00BF2654"/>
    <w:rsid w:val="00C67601"/>
    <w:rsid w:val="00C97F02"/>
    <w:rsid w:val="00CB47E7"/>
    <w:rsid w:val="00CD76D2"/>
    <w:rsid w:val="00D01EDD"/>
    <w:rsid w:val="00D31A48"/>
    <w:rsid w:val="00D53489"/>
    <w:rsid w:val="00D97E2A"/>
    <w:rsid w:val="00DC3FAF"/>
    <w:rsid w:val="00E0459E"/>
    <w:rsid w:val="00E0613D"/>
    <w:rsid w:val="00E576DB"/>
    <w:rsid w:val="00EC0B32"/>
    <w:rsid w:val="00ED5751"/>
    <w:rsid w:val="00EF369B"/>
    <w:rsid w:val="00F0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8295"/>
  <w15:docId w15:val="{A6BD1BFB-A56F-4C7F-8983-53BEB7F1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69B"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69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EF369B"/>
  </w:style>
  <w:style w:type="paragraph" w:styleId="a4">
    <w:name w:val="footer"/>
    <w:basedOn w:val="a"/>
    <w:link w:val="Char0"/>
    <w:uiPriority w:val="99"/>
    <w:unhideWhenUsed/>
    <w:rsid w:val="00EF369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EF369B"/>
  </w:style>
  <w:style w:type="paragraph" w:styleId="a5">
    <w:name w:val="Balloon Text"/>
    <w:basedOn w:val="a"/>
    <w:link w:val="Char1"/>
    <w:uiPriority w:val="99"/>
    <w:semiHidden/>
    <w:unhideWhenUsed/>
    <w:rsid w:val="00EF369B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EF36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F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Jwoo6@mail.greenriver.edu</cp:lastModifiedBy>
  <cp:revision>14</cp:revision>
  <dcterms:created xsi:type="dcterms:W3CDTF">2017-08-11T18:54:00Z</dcterms:created>
  <dcterms:modified xsi:type="dcterms:W3CDTF">2018-01-11T11:15:00Z</dcterms:modified>
</cp:coreProperties>
</file>