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948" w:rsidRDefault="00CD0948" w:rsidP="00532FCE">
      <w:pPr>
        <w:jc w:val="left"/>
        <w:rPr>
          <w:rFonts w:ascii="Arial" w:hAnsi="Arial" w:cs="Arial"/>
          <w:sz w:val="24"/>
          <w:szCs w:val="24"/>
          <w:shd w:val="clear" w:color="auto" w:fill="FFFFFF"/>
        </w:rPr>
      </w:pPr>
      <w:proofErr w:type="spellStart"/>
      <w:r>
        <w:rPr>
          <w:rFonts w:ascii="Arial" w:hAnsi="Arial" w:cs="Arial" w:hint="eastAsia"/>
          <w:sz w:val="24"/>
          <w:szCs w:val="24"/>
          <w:shd w:val="clear" w:color="auto" w:fill="FFFFFF"/>
        </w:rPr>
        <w:t>J</w:t>
      </w:r>
      <w:r>
        <w:rPr>
          <w:rFonts w:ascii="Arial" w:hAnsi="Arial" w:cs="Arial"/>
          <w:sz w:val="24"/>
          <w:szCs w:val="24"/>
          <w:shd w:val="clear" w:color="auto" w:fill="FFFFFF"/>
        </w:rPr>
        <w:t>eonghyeon</w:t>
      </w:r>
      <w:proofErr w:type="spellEnd"/>
      <w:r>
        <w:rPr>
          <w:rFonts w:ascii="Arial" w:hAnsi="Arial" w:cs="Arial"/>
          <w:sz w:val="24"/>
          <w:szCs w:val="24"/>
          <w:shd w:val="clear" w:color="auto" w:fill="FFFFFF"/>
        </w:rPr>
        <w:t xml:space="preserve"> Woo</w:t>
      </w:r>
    </w:p>
    <w:p w:rsidR="00CD0948" w:rsidRDefault="00CD0948" w:rsidP="00532FCE">
      <w:pPr>
        <w:jc w:val="left"/>
        <w:rPr>
          <w:rFonts w:ascii="Arial" w:hAnsi="Arial" w:cs="Arial"/>
          <w:sz w:val="24"/>
          <w:szCs w:val="24"/>
          <w:shd w:val="clear" w:color="auto" w:fill="FFFFFF"/>
        </w:rPr>
      </w:pPr>
      <w:r>
        <w:rPr>
          <w:rFonts w:ascii="Arial" w:hAnsi="Arial" w:cs="Arial"/>
          <w:sz w:val="24"/>
          <w:szCs w:val="24"/>
          <w:shd w:val="clear" w:color="auto" w:fill="FFFFFF"/>
        </w:rPr>
        <w:t>Biology 101</w:t>
      </w:r>
    </w:p>
    <w:p w:rsidR="00CD0948" w:rsidRDefault="00CD0948" w:rsidP="00532FCE">
      <w:pPr>
        <w:jc w:val="left"/>
        <w:rPr>
          <w:rFonts w:ascii="Arial" w:hAnsi="Arial" w:cs="Arial" w:hint="eastAsia"/>
          <w:sz w:val="24"/>
          <w:szCs w:val="24"/>
          <w:shd w:val="clear" w:color="auto" w:fill="FFFFFF"/>
        </w:rPr>
      </w:pPr>
      <w:r>
        <w:rPr>
          <w:rFonts w:ascii="Arial" w:hAnsi="Arial" w:cs="Arial" w:hint="eastAsia"/>
          <w:sz w:val="24"/>
          <w:szCs w:val="24"/>
          <w:shd w:val="clear" w:color="auto" w:fill="FFFFFF"/>
        </w:rPr>
        <w:t>T</w:t>
      </w:r>
      <w:r>
        <w:rPr>
          <w:rFonts w:ascii="Arial" w:hAnsi="Arial" w:cs="Arial"/>
          <w:sz w:val="24"/>
          <w:szCs w:val="24"/>
          <w:shd w:val="clear" w:color="auto" w:fill="FFFFFF"/>
        </w:rPr>
        <w:t>erm paper – Selection</w:t>
      </w:r>
    </w:p>
    <w:p w:rsidR="00CD0948" w:rsidRDefault="00CD0948" w:rsidP="00532FCE">
      <w:pPr>
        <w:jc w:val="left"/>
        <w:rPr>
          <w:rFonts w:ascii="Arial" w:hAnsi="Arial" w:cs="Arial"/>
          <w:sz w:val="24"/>
          <w:szCs w:val="24"/>
          <w:shd w:val="clear" w:color="auto" w:fill="FFFFFF"/>
        </w:rPr>
      </w:pPr>
    </w:p>
    <w:p w:rsidR="00532FCE" w:rsidRDefault="00532FCE" w:rsidP="00532FCE">
      <w:pPr>
        <w:jc w:val="left"/>
        <w:rPr>
          <w:rFonts w:ascii="Arial" w:hAnsi="Arial" w:cs="Arial"/>
          <w:sz w:val="24"/>
          <w:szCs w:val="24"/>
          <w:shd w:val="clear" w:color="auto" w:fill="FFFFFF"/>
        </w:rPr>
      </w:pPr>
      <w:proofErr w:type="spellStart"/>
      <w:r w:rsidRPr="00CD0948">
        <w:rPr>
          <w:rFonts w:ascii="Arial" w:hAnsi="Arial" w:cs="Arial"/>
          <w:sz w:val="24"/>
          <w:szCs w:val="24"/>
          <w:shd w:val="clear" w:color="auto" w:fill="FFFFFF"/>
        </w:rPr>
        <w:t>Mcclintock</w:t>
      </w:r>
      <w:proofErr w:type="spellEnd"/>
      <w:r w:rsidRPr="00CD0948">
        <w:rPr>
          <w:rFonts w:ascii="Arial" w:hAnsi="Arial" w:cs="Arial"/>
          <w:sz w:val="24"/>
          <w:szCs w:val="24"/>
          <w:shd w:val="clear" w:color="auto" w:fill="FFFFFF"/>
        </w:rPr>
        <w:t>, E. (2014). Beauty and Status: The Illusion of Exchange in Partner Selection? </w:t>
      </w:r>
      <w:r w:rsidRPr="00CD0948">
        <w:rPr>
          <w:rFonts w:ascii="Arial" w:hAnsi="Arial" w:cs="Arial"/>
          <w:i/>
          <w:iCs/>
          <w:sz w:val="24"/>
          <w:szCs w:val="24"/>
          <w:shd w:val="clear" w:color="auto" w:fill="FFFFFF"/>
        </w:rPr>
        <w:t>American Sociological Review,</w:t>
      </w:r>
      <w:r w:rsidRPr="00CD0948">
        <w:rPr>
          <w:rFonts w:ascii="Arial" w:hAnsi="Arial" w:cs="Arial"/>
          <w:sz w:val="24"/>
          <w:szCs w:val="24"/>
          <w:shd w:val="clear" w:color="auto" w:fill="FFFFFF"/>
        </w:rPr>
        <w:t> </w:t>
      </w:r>
      <w:r w:rsidRPr="00CD0948">
        <w:rPr>
          <w:rFonts w:ascii="Arial" w:hAnsi="Arial" w:cs="Arial"/>
          <w:i/>
          <w:iCs/>
          <w:sz w:val="24"/>
          <w:szCs w:val="24"/>
          <w:shd w:val="clear" w:color="auto" w:fill="FFFFFF"/>
        </w:rPr>
        <w:t>79</w:t>
      </w:r>
      <w:r w:rsidRPr="00CD0948">
        <w:rPr>
          <w:rFonts w:ascii="Arial" w:hAnsi="Arial" w:cs="Arial"/>
          <w:sz w:val="24"/>
          <w:szCs w:val="24"/>
          <w:shd w:val="clear" w:color="auto" w:fill="FFFFFF"/>
        </w:rPr>
        <w:t>(4), 575-604.</w:t>
      </w:r>
      <w:r w:rsidR="00CD0948">
        <w:rPr>
          <w:rFonts w:ascii="Arial" w:hAnsi="Arial" w:cs="Arial"/>
          <w:sz w:val="24"/>
          <w:szCs w:val="24"/>
          <w:shd w:val="clear" w:color="auto" w:fill="FFFFFF"/>
        </w:rPr>
        <w:t xml:space="preserve"> Available at:</w:t>
      </w:r>
      <w:r w:rsidR="00CD0948">
        <w:rPr>
          <w:rFonts w:ascii="Arial" w:hAnsi="Arial" w:cs="Arial" w:hint="eastAsia"/>
          <w:sz w:val="24"/>
          <w:szCs w:val="24"/>
          <w:shd w:val="clear" w:color="auto" w:fill="FFFFFF"/>
        </w:rPr>
        <w:t xml:space="preserve"> </w:t>
      </w:r>
      <w:hyperlink r:id="rId4" w:history="1">
        <w:r w:rsidR="00CD0948" w:rsidRPr="00B42856">
          <w:rPr>
            <w:rStyle w:val="a3"/>
            <w:rFonts w:ascii="Arial" w:hAnsi="Arial" w:cs="Arial"/>
            <w:sz w:val="24"/>
            <w:szCs w:val="24"/>
            <w:shd w:val="clear" w:color="auto" w:fill="FFFFFF"/>
          </w:rPr>
          <w:t>https://na01.alma.exlibrisgroup.com/view/action/uresolver.do?operation=resolveService&amp;package_service_id=1011378620100001842&amp;institutionId=1842&amp;customerId=1840</w:t>
        </w:r>
      </w:hyperlink>
    </w:p>
    <w:p w:rsidR="00CD0948" w:rsidRPr="00CD0948" w:rsidRDefault="00CD0948" w:rsidP="00532FCE">
      <w:pPr>
        <w:jc w:val="left"/>
        <w:rPr>
          <w:rFonts w:ascii="Arial" w:hAnsi="Arial" w:cs="Arial"/>
          <w:sz w:val="24"/>
          <w:szCs w:val="24"/>
          <w:u w:val="single"/>
          <w:shd w:val="clear" w:color="auto" w:fill="FFFFFF"/>
        </w:rPr>
      </w:pPr>
      <w:r>
        <w:rPr>
          <w:rFonts w:ascii="Arial" w:hAnsi="Arial" w:cs="Arial"/>
          <w:sz w:val="24"/>
          <w:szCs w:val="24"/>
          <w:u w:val="single"/>
          <w:shd w:val="clear" w:color="auto" w:fill="FFFFFF"/>
        </w:rPr>
        <w:t>Summary</w:t>
      </w:r>
    </w:p>
    <w:p w:rsidR="00CD0948" w:rsidRDefault="002947DC" w:rsidP="00532FCE">
      <w:pPr>
        <w:jc w:val="left"/>
        <w:rPr>
          <w:rFonts w:ascii="Arial" w:hAnsi="Arial" w:cs="Arial"/>
          <w:sz w:val="24"/>
          <w:szCs w:val="24"/>
          <w:shd w:val="clear" w:color="auto" w:fill="FFFFFF"/>
        </w:rPr>
      </w:pPr>
      <w:r>
        <w:rPr>
          <w:rFonts w:ascii="Arial" w:hAnsi="Arial" w:cs="Arial" w:hint="eastAsia"/>
          <w:sz w:val="24"/>
          <w:szCs w:val="24"/>
          <w:shd w:val="clear" w:color="auto" w:fill="FFFFFF"/>
        </w:rPr>
        <w:t>T</w:t>
      </w:r>
      <w:r>
        <w:rPr>
          <w:rFonts w:ascii="Arial" w:hAnsi="Arial" w:cs="Arial"/>
          <w:sz w:val="24"/>
          <w:szCs w:val="24"/>
          <w:shd w:val="clear" w:color="auto" w:fill="FFFFFF"/>
        </w:rPr>
        <w:t xml:space="preserve">he article is about how </w:t>
      </w:r>
      <w:r w:rsidR="00C3630D">
        <w:rPr>
          <w:rFonts w:ascii="Arial" w:hAnsi="Arial" w:cs="Arial"/>
          <w:sz w:val="24"/>
          <w:szCs w:val="24"/>
          <w:shd w:val="clear" w:color="auto" w:fill="FFFFFF"/>
        </w:rPr>
        <w:t>beauty and status are exchanged by mating of human, and it shows how those factors affect selections. According to the article,</w:t>
      </w:r>
      <w:r w:rsidR="00431561">
        <w:rPr>
          <w:rFonts w:ascii="Arial" w:hAnsi="Arial" w:cs="Arial"/>
          <w:sz w:val="24"/>
          <w:szCs w:val="24"/>
          <w:shd w:val="clear" w:color="auto" w:fill="FFFFFF"/>
        </w:rPr>
        <w:t xml:space="preserve"> pairs usually have similar beauty and socioeconomic status though</w:t>
      </w:r>
      <w:r w:rsidR="00C3630D">
        <w:rPr>
          <w:rFonts w:ascii="Arial" w:hAnsi="Arial" w:cs="Arial"/>
          <w:sz w:val="24"/>
          <w:szCs w:val="24"/>
          <w:shd w:val="clear" w:color="auto" w:fill="FFFFFF"/>
        </w:rPr>
        <w:t xml:space="preserve"> m</w:t>
      </w:r>
      <w:r w:rsidR="00431561">
        <w:rPr>
          <w:rFonts w:ascii="Arial" w:hAnsi="Arial" w:cs="Arial"/>
          <w:sz w:val="24"/>
          <w:szCs w:val="24"/>
          <w:shd w:val="clear" w:color="auto" w:fill="FFFFFF"/>
        </w:rPr>
        <w:t>e</w:t>
      </w:r>
      <w:r w:rsidR="00C3630D">
        <w:rPr>
          <w:rFonts w:ascii="Arial" w:hAnsi="Arial" w:cs="Arial"/>
          <w:sz w:val="24"/>
          <w:szCs w:val="24"/>
          <w:shd w:val="clear" w:color="auto" w:fill="FFFFFF"/>
        </w:rPr>
        <w:t>n who ha</w:t>
      </w:r>
      <w:r w:rsidR="00431561">
        <w:rPr>
          <w:rFonts w:ascii="Arial" w:hAnsi="Arial" w:cs="Arial"/>
          <w:sz w:val="24"/>
          <w:szCs w:val="24"/>
          <w:shd w:val="clear" w:color="auto" w:fill="FFFFFF"/>
        </w:rPr>
        <w:t>ve</w:t>
      </w:r>
      <w:r w:rsidR="00C3630D">
        <w:rPr>
          <w:rFonts w:ascii="Arial" w:hAnsi="Arial" w:cs="Arial"/>
          <w:sz w:val="24"/>
          <w:szCs w:val="24"/>
          <w:shd w:val="clear" w:color="auto" w:fill="FFFFFF"/>
        </w:rPr>
        <w:t xml:space="preserve"> higher socioeconomic status would exchange his status (or shares his status) with wom</w:t>
      </w:r>
      <w:r w:rsidR="00431561">
        <w:rPr>
          <w:rFonts w:ascii="Arial" w:hAnsi="Arial" w:cs="Arial"/>
          <w:sz w:val="24"/>
          <w:szCs w:val="24"/>
          <w:shd w:val="clear" w:color="auto" w:fill="FFFFFF"/>
        </w:rPr>
        <w:t>e</w:t>
      </w:r>
      <w:r w:rsidR="00C3630D">
        <w:rPr>
          <w:rFonts w:ascii="Arial" w:hAnsi="Arial" w:cs="Arial"/>
          <w:sz w:val="24"/>
          <w:szCs w:val="24"/>
          <w:shd w:val="clear" w:color="auto" w:fill="FFFFFF"/>
        </w:rPr>
        <w:t>n who ha</w:t>
      </w:r>
      <w:r w:rsidR="00431561">
        <w:rPr>
          <w:rFonts w:ascii="Arial" w:hAnsi="Arial" w:cs="Arial"/>
          <w:sz w:val="24"/>
          <w:szCs w:val="24"/>
          <w:shd w:val="clear" w:color="auto" w:fill="FFFFFF"/>
        </w:rPr>
        <w:t>ve</w:t>
      </w:r>
      <w:r w:rsidR="00C3630D">
        <w:rPr>
          <w:rFonts w:ascii="Arial" w:hAnsi="Arial" w:cs="Arial"/>
          <w:sz w:val="24"/>
          <w:szCs w:val="24"/>
          <w:shd w:val="clear" w:color="auto" w:fill="FFFFFF"/>
        </w:rPr>
        <w:t xml:space="preserve"> good looking.</w:t>
      </w:r>
      <w:r w:rsidR="00431561">
        <w:rPr>
          <w:rFonts w:ascii="Arial" w:hAnsi="Arial" w:cs="Arial"/>
          <w:sz w:val="24"/>
          <w:szCs w:val="24"/>
          <w:shd w:val="clear" w:color="auto" w:fill="FFFFFF"/>
        </w:rPr>
        <w:t xml:space="preserve"> T</w:t>
      </w:r>
      <w:r w:rsidR="00167DAC">
        <w:rPr>
          <w:rFonts w:ascii="Arial" w:hAnsi="Arial" w:cs="Arial"/>
          <w:sz w:val="24"/>
          <w:szCs w:val="24"/>
          <w:shd w:val="clear" w:color="auto" w:fill="FFFFFF"/>
        </w:rPr>
        <w:t>he article suggests</w:t>
      </w:r>
      <w:r w:rsidR="00431561">
        <w:rPr>
          <w:rFonts w:ascii="Arial" w:hAnsi="Arial" w:cs="Arial"/>
          <w:sz w:val="24"/>
          <w:szCs w:val="24"/>
          <w:shd w:val="clear" w:color="auto" w:fill="FFFFFF"/>
        </w:rPr>
        <w:t xml:space="preserve"> </w:t>
      </w:r>
      <w:r w:rsidR="00167DAC">
        <w:rPr>
          <w:rFonts w:ascii="Arial" w:hAnsi="Arial" w:cs="Arial"/>
          <w:sz w:val="24"/>
          <w:szCs w:val="24"/>
          <w:shd w:val="clear" w:color="auto" w:fill="FFFFFF"/>
        </w:rPr>
        <w:t xml:space="preserve">data of married couples to show how they have similar attractiveness and status. According to the data: women had more physical attractiveness about </w:t>
      </w:r>
      <w:proofErr w:type="gramStart"/>
      <w:r w:rsidR="00167DAC">
        <w:rPr>
          <w:rFonts w:ascii="Arial" w:hAnsi="Arial" w:cs="Arial"/>
          <w:sz w:val="24"/>
          <w:szCs w:val="24"/>
          <w:shd w:val="clear" w:color="auto" w:fill="FFFFFF"/>
        </w:rPr>
        <w:t>0.2 point</w:t>
      </w:r>
      <w:proofErr w:type="gramEnd"/>
      <w:r w:rsidR="00167DAC">
        <w:rPr>
          <w:rFonts w:ascii="Arial" w:hAnsi="Arial" w:cs="Arial"/>
          <w:sz w:val="24"/>
          <w:szCs w:val="24"/>
          <w:shd w:val="clear" w:color="auto" w:fill="FFFFFF"/>
        </w:rPr>
        <w:t>, man had much more current and forecast income about 12 point, man had higher age about 2 years</w:t>
      </w:r>
      <w:r w:rsidR="0065025A">
        <w:rPr>
          <w:rFonts w:ascii="Arial" w:hAnsi="Arial" w:cs="Arial"/>
          <w:sz w:val="24"/>
          <w:szCs w:val="24"/>
          <w:shd w:val="clear" w:color="auto" w:fill="FFFFFF"/>
        </w:rPr>
        <w:t>, and they had similar education</w:t>
      </w:r>
      <w:r w:rsidR="00167DAC">
        <w:rPr>
          <w:rFonts w:ascii="Arial" w:hAnsi="Arial" w:cs="Arial"/>
          <w:sz w:val="24"/>
          <w:szCs w:val="24"/>
          <w:shd w:val="clear" w:color="auto" w:fill="FFFFFF"/>
        </w:rPr>
        <w:t>. Though it would be not possible to accurately calculate one’s attractiveness, it is quite believable</w:t>
      </w:r>
      <w:r w:rsidR="0065025A">
        <w:rPr>
          <w:rFonts w:ascii="Arial" w:hAnsi="Arial" w:cs="Arial"/>
          <w:sz w:val="24"/>
          <w:szCs w:val="24"/>
          <w:shd w:val="clear" w:color="auto" w:fill="FFFFFF"/>
        </w:rPr>
        <w:t>;</w:t>
      </w:r>
      <w:r w:rsidR="00167DAC">
        <w:rPr>
          <w:rFonts w:ascii="Arial" w:hAnsi="Arial" w:cs="Arial"/>
          <w:sz w:val="24"/>
          <w:szCs w:val="24"/>
          <w:shd w:val="clear" w:color="auto" w:fill="FFFFFF"/>
        </w:rPr>
        <w:t xml:space="preserve"> </w:t>
      </w:r>
      <w:r w:rsidR="0065025A">
        <w:rPr>
          <w:rFonts w:ascii="Arial" w:hAnsi="Arial" w:cs="Arial"/>
          <w:sz w:val="24"/>
          <w:szCs w:val="24"/>
          <w:shd w:val="clear" w:color="auto" w:fill="FFFFFF"/>
        </w:rPr>
        <w:t>m</w:t>
      </w:r>
      <w:r w:rsidR="00167DAC">
        <w:rPr>
          <w:rFonts w:ascii="Arial" w:hAnsi="Arial" w:cs="Arial"/>
          <w:sz w:val="24"/>
          <w:szCs w:val="24"/>
          <w:shd w:val="clear" w:color="auto" w:fill="FFFFFF"/>
        </w:rPr>
        <w:t>en ha</w:t>
      </w:r>
      <w:r w:rsidR="0065025A">
        <w:rPr>
          <w:rFonts w:ascii="Arial" w:hAnsi="Arial" w:cs="Arial"/>
          <w:sz w:val="24"/>
          <w:szCs w:val="24"/>
          <w:shd w:val="clear" w:color="auto" w:fill="FFFFFF"/>
        </w:rPr>
        <w:t>ve</w:t>
      </w:r>
      <w:r w:rsidR="00167DAC">
        <w:rPr>
          <w:rFonts w:ascii="Arial" w:hAnsi="Arial" w:cs="Arial"/>
          <w:sz w:val="24"/>
          <w:szCs w:val="24"/>
          <w:shd w:val="clear" w:color="auto" w:fill="FFFFFF"/>
        </w:rPr>
        <w:t xml:space="preserve"> much better socioec</w:t>
      </w:r>
      <w:r w:rsidR="0065025A">
        <w:rPr>
          <w:rFonts w:ascii="Arial" w:hAnsi="Arial" w:cs="Arial"/>
          <w:sz w:val="24"/>
          <w:szCs w:val="24"/>
          <w:shd w:val="clear" w:color="auto" w:fill="FFFFFF"/>
        </w:rPr>
        <w:t>onomical status, but they don’t have much worse attractiveness</w:t>
      </w:r>
      <w:r w:rsidR="00D65CFF">
        <w:rPr>
          <w:rFonts w:ascii="Arial" w:hAnsi="Arial" w:cs="Arial"/>
          <w:sz w:val="24"/>
          <w:szCs w:val="24"/>
          <w:shd w:val="clear" w:color="auto" w:fill="FFFFFF"/>
        </w:rPr>
        <w:t>; the pairs had been grown in similar environments.</w:t>
      </w:r>
    </w:p>
    <w:p w:rsidR="00CD0948" w:rsidRPr="00CD0948" w:rsidRDefault="0065025A" w:rsidP="00532FCE">
      <w:pPr>
        <w:jc w:val="left"/>
        <w:rPr>
          <w:rFonts w:ascii="Arial" w:hAnsi="Arial" w:cs="Arial" w:hint="eastAsia"/>
          <w:sz w:val="24"/>
          <w:szCs w:val="24"/>
          <w:shd w:val="clear" w:color="auto" w:fill="FFFFFF"/>
        </w:rPr>
      </w:pPr>
      <w:r>
        <w:rPr>
          <w:rFonts w:ascii="Arial" w:hAnsi="Arial" w:cs="Arial" w:hint="eastAsia"/>
          <w:sz w:val="24"/>
          <w:szCs w:val="24"/>
          <w:shd w:val="clear" w:color="auto" w:fill="FFFFFF"/>
        </w:rPr>
        <w:t>T</w:t>
      </w:r>
      <w:r>
        <w:rPr>
          <w:rFonts w:ascii="Arial" w:hAnsi="Arial" w:cs="Arial"/>
          <w:sz w:val="24"/>
          <w:szCs w:val="24"/>
          <w:shd w:val="clear" w:color="auto" w:fill="FFFFFF"/>
        </w:rPr>
        <w:t xml:space="preserve">his article is notable since it analyzes how selecting is done by humans. The given data makes it is easy to understand the selections, and source of the data is credible. Readers would be interested in </w:t>
      </w:r>
      <w:r w:rsidR="00D65CFF">
        <w:rPr>
          <w:rFonts w:ascii="Arial" w:hAnsi="Arial" w:cs="Arial"/>
          <w:sz w:val="24"/>
          <w:szCs w:val="24"/>
          <w:shd w:val="clear" w:color="auto" w:fill="FFFFFF"/>
        </w:rPr>
        <w:t>the article’s scientific approach to marriage.</w:t>
      </w:r>
    </w:p>
    <w:p w:rsidR="00532FCE" w:rsidRPr="00D65CFF" w:rsidRDefault="00532FCE" w:rsidP="00532FCE">
      <w:pPr>
        <w:jc w:val="left"/>
        <w:rPr>
          <w:rFonts w:ascii="Arial" w:hAnsi="Arial" w:cs="Arial"/>
          <w:sz w:val="24"/>
          <w:szCs w:val="24"/>
          <w:shd w:val="clear" w:color="auto" w:fill="FFFFFF"/>
        </w:rPr>
      </w:pPr>
    </w:p>
    <w:p w:rsidR="00532FCE" w:rsidRDefault="00532FCE" w:rsidP="00532FCE">
      <w:pPr>
        <w:jc w:val="left"/>
        <w:rPr>
          <w:rFonts w:ascii="Arial" w:hAnsi="Arial" w:cs="Arial"/>
          <w:sz w:val="24"/>
          <w:szCs w:val="24"/>
          <w:shd w:val="clear" w:color="auto" w:fill="FFFFFF"/>
        </w:rPr>
      </w:pPr>
      <w:r w:rsidRPr="00CD0948">
        <w:rPr>
          <w:rFonts w:ascii="Arial" w:hAnsi="Arial" w:cs="Arial"/>
          <w:sz w:val="24"/>
          <w:szCs w:val="24"/>
          <w:shd w:val="clear" w:color="auto" w:fill="FFFFFF"/>
        </w:rPr>
        <w:t>Darwin, C. (2008). </w:t>
      </w:r>
      <w:r w:rsidRPr="00CD0948">
        <w:rPr>
          <w:rFonts w:ascii="Arial" w:hAnsi="Arial" w:cs="Arial"/>
          <w:i/>
          <w:iCs/>
          <w:sz w:val="24"/>
          <w:szCs w:val="24"/>
          <w:shd w:val="clear" w:color="auto" w:fill="FFFFFF"/>
        </w:rPr>
        <w:t>The Descent of Man, and Selection in Relation to Sex</w:t>
      </w:r>
      <w:r w:rsidRPr="00CD0948">
        <w:rPr>
          <w:rFonts w:ascii="Arial" w:hAnsi="Arial" w:cs="Arial"/>
          <w:sz w:val="24"/>
          <w:szCs w:val="24"/>
          <w:shd w:val="clear" w:color="auto" w:fill="FFFFFF"/>
        </w:rPr>
        <w:t xml:space="preserve">. Princeton: Princeton University Press. </w:t>
      </w:r>
      <w:r w:rsidR="00CD0948">
        <w:rPr>
          <w:rFonts w:ascii="Arial" w:hAnsi="Arial" w:cs="Arial"/>
          <w:sz w:val="24"/>
          <w:szCs w:val="24"/>
          <w:shd w:val="clear" w:color="auto" w:fill="FFFFFF"/>
        </w:rPr>
        <w:t>Available at</w:t>
      </w:r>
      <w:r w:rsidRPr="00CD0948">
        <w:rPr>
          <w:rFonts w:ascii="Arial" w:hAnsi="Arial" w:cs="Arial"/>
          <w:sz w:val="24"/>
          <w:szCs w:val="24"/>
          <w:shd w:val="clear" w:color="auto" w:fill="FFFFFF"/>
        </w:rPr>
        <w:t>:</w:t>
      </w:r>
      <w:r w:rsidR="00CD0948">
        <w:rPr>
          <w:rFonts w:ascii="Arial" w:hAnsi="Arial" w:cs="Arial"/>
          <w:sz w:val="24"/>
          <w:szCs w:val="24"/>
          <w:shd w:val="clear" w:color="auto" w:fill="FFFFFF"/>
        </w:rPr>
        <w:t xml:space="preserve"> </w:t>
      </w:r>
      <w:hyperlink r:id="rId5" w:history="1">
        <w:r w:rsidR="00CD0948" w:rsidRPr="00B42856">
          <w:rPr>
            <w:rStyle w:val="a3"/>
            <w:rFonts w:ascii="Arial" w:hAnsi="Arial" w:cs="Arial"/>
            <w:sz w:val="24"/>
            <w:szCs w:val="24"/>
            <w:shd w:val="clear" w:color="auto" w:fill="FFFFFF"/>
          </w:rPr>
          <w:t>https://na01.alma.exlibrisgroup.com/view/action/uresolver.do?operation=resolveService&amp;package_service_id=10113786201</w:t>
        </w:r>
        <w:r w:rsidR="00CD0948" w:rsidRPr="00B42856">
          <w:rPr>
            <w:rStyle w:val="a3"/>
            <w:rFonts w:ascii="Arial" w:hAnsi="Arial" w:cs="Arial"/>
            <w:sz w:val="24"/>
            <w:szCs w:val="24"/>
            <w:shd w:val="clear" w:color="auto" w:fill="FFFFFF"/>
          </w:rPr>
          <w:t>4</w:t>
        </w:r>
        <w:r w:rsidR="00CD0948" w:rsidRPr="00B42856">
          <w:rPr>
            <w:rStyle w:val="a3"/>
            <w:rFonts w:ascii="Arial" w:hAnsi="Arial" w:cs="Arial"/>
            <w:sz w:val="24"/>
            <w:szCs w:val="24"/>
            <w:shd w:val="clear" w:color="auto" w:fill="FFFFFF"/>
          </w:rPr>
          <w:t>0001842&amp;institutionId=1842&amp;customerId=1840</w:t>
        </w:r>
      </w:hyperlink>
    </w:p>
    <w:p w:rsidR="00CD0948" w:rsidRPr="00CD0948" w:rsidRDefault="00CD0948" w:rsidP="00532FCE">
      <w:pPr>
        <w:jc w:val="left"/>
        <w:rPr>
          <w:rFonts w:ascii="Arial" w:hAnsi="Arial" w:cs="Arial"/>
          <w:sz w:val="24"/>
          <w:szCs w:val="24"/>
          <w:u w:val="single"/>
          <w:shd w:val="clear" w:color="auto" w:fill="FFFFFF"/>
        </w:rPr>
      </w:pPr>
      <w:r>
        <w:rPr>
          <w:rFonts w:ascii="Arial" w:hAnsi="Arial" w:cs="Arial" w:hint="eastAsia"/>
          <w:sz w:val="24"/>
          <w:szCs w:val="24"/>
          <w:u w:val="single"/>
          <w:shd w:val="clear" w:color="auto" w:fill="FFFFFF"/>
        </w:rPr>
        <w:t>S</w:t>
      </w:r>
      <w:r>
        <w:rPr>
          <w:rFonts w:ascii="Arial" w:hAnsi="Arial" w:cs="Arial"/>
          <w:sz w:val="24"/>
          <w:szCs w:val="24"/>
          <w:u w:val="single"/>
          <w:shd w:val="clear" w:color="auto" w:fill="FFFFFF"/>
        </w:rPr>
        <w:t>ummary</w:t>
      </w:r>
    </w:p>
    <w:p w:rsidR="00CD0948" w:rsidRDefault="00D65CFF" w:rsidP="00532FCE">
      <w:pPr>
        <w:jc w:val="left"/>
        <w:rPr>
          <w:rFonts w:ascii="Arial" w:hAnsi="Arial" w:cs="Arial"/>
          <w:sz w:val="24"/>
          <w:szCs w:val="24"/>
          <w:shd w:val="clear" w:color="auto" w:fill="FFFFFF"/>
        </w:rPr>
      </w:pPr>
      <w:r>
        <w:rPr>
          <w:rFonts w:ascii="Arial" w:hAnsi="Arial" w:cs="Arial"/>
          <w:sz w:val="24"/>
          <w:szCs w:val="24"/>
          <w:shd w:val="clear" w:color="auto" w:fill="FFFFFF"/>
        </w:rPr>
        <w:t>The first part of this journal is about how men’s mentality are different from its lower life forms. Darwin concludes that there is difference of degree but no difference of functions.</w:t>
      </w:r>
    </w:p>
    <w:p w:rsidR="00F50D22" w:rsidRDefault="00D65CFF" w:rsidP="00532FCE">
      <w:pPr>
        <w:jc w:val="left"/>
        <w:rPr>
          <w:rFonts w:ascii="Arial" w:hAnsi="Arial" w:cs="Arial"/>
          <w:sz w:val="24"/>
          <w:szCs w:val="24"/>
          <w:shd w:val="clear" w:color="auto" w:fill="FFFFFF"/>
        </w:rPr>
      </w:pPr>
      <w:r>
        <w:rPr>
          <w:rFonts w:ascii="Arial" w:hAnsi="Arial" w:cs="Arial" w:hint="eastAsia"/>
          <w:sz w:val="24"/>
          <w:szCs w:val="24"/>
          <w:shd w:val="clear" w:color="auto" w:fill="FFFFFF"/>
        </w:rPr>
        <w:t>T</w:t>
      </w:r>
      <w:r>
        <w:rPr>
          <w:rFonts w:ascii="Arial" w:hAnsi="Arial" w:cs="Arial"/>
          <w:sz w:val="24"/>
          <w:szCs w:val="24"/>
          <w:shd w:val="clear" w:color="auto" w:fill="FFFFFF"/>
        </w:rPr>
        <w:t xml:space="preserve">he second part of this journal is about sex selection. Darwin questions why male and female have different structure of body parts that are not related to reproduction system. For instance, men have bigger muscle but smaller subcutaneous fat, and those characteristics are not related to reproduction at all; </w:t>
      </w:r>
      <w:r w:rsidR="005A76D8">
        <w:rPr>
          <w:rFonts w:ascii="Arial" w:hAnsi="Arial" w:cs="Arial"/>
          <w:sz w:val="24"/>
          <w:szCs w:val="24"/>
          <w:shd w:val="clear" w:color="auto" w:fill="FFFFFF"/>
        </w:rPr>
        <w:t xml:space="preserve">testis and injector are only </w:t>
      </w:r>
      <w:r w:rsidR="005A76D8">
        <w:rPr>
          <w:rFonts w:ascii="Arial" w:hAnsi="Arial" w:cs="Arial"/>
          <w:sz w:val="24"/>
          <w:szCs w:val="24"/>
          <w:shd w:val="clear" w:color="auto" w:fill="FFFFFF"/>
        </w:rPr>
        <w:lastRenderedPageBreak/>
        <w:t xml:space="preserve">needed parts for reproduction. Darwin observes some animals have body parts that are poorly function. According to his theory, natural selection, those parts make it harder to be selected by nature; it is very hard to survive. From the observation, he suggests sex selection. </w:t>
      </w:r>
      <w:r w:rsidR="005B1866">
        <w:rPr>
          <w:rFonts w:ascii="Arial" w:hAnsi="Arial" w:cs="Arial"/>
          <w:sz w:val="24"/>
          <w:szCs w:val="24"/>
          <w:shd w:val="clear" w:color="auto" w:fill="FFFFFF"/>
        </w:rPr>
        <w:t xml:space="preserve">His view on the parts is that those parts are </w:t>
      </w:r>
      <w:r w:rsidR="00DF45D6">
        <w:rPr>
          <w:rFonts w:ascii="Arial" w:hAnsi="Arial" w:cs="Arial"/>
          <w:sz w:val="24"/>
          <w:szCs w:val="24"/>
          <w:shd w:val="clear" w:color="auto" w:fill="FFFFFF"/>
        </w:rPr>
        <w:t>attracting organs</w:t>
      </w:r>
      <w:r w:rsidR="00644FB5">
        <w:rPr>
          <w:rFonts w:ascii="Arial" w:hAnsi="Arial" w:cs="Arial"/>
          <w:sz w:val="24"/>
          <w:szCs w:val="24"/>
          <w:shd w:val="clear" w:color="auto" w:fill="FFFFFF"/>
        </w:rPr>
        <w:t xml:space="preserve">: </w:t>
      </w:r>
      <w:r w:rsidR="00604AAA">
        <w:rPr>
          <w:rFonts w:ascii="Arial" w:hAnsi="Arial" w:cs="Arial"/>
          <w:sz w:val="24"/>
          <w:szCs w:val="24"/>
          <w:shd w:val="clear" w:color="auto" w:fill="FFFFFF"/>
        </w:rPr>
        <w:t xml:space="preserve">the animals have disadvantages on surviving nature but advantages on winning partners by having those attracting organs. Since not all individuals can mate because of wrecked sex ratio or monogamy, </w:t>
      </w:r>
      <w:r w:rsidR="00440636">
        <w:rPr>
          <w:rFonts w:ascii="Arial" w:hAnsi="Arial" w:cs="Arial"/>
          <w:sz w:val="24"/>
          <w:szCs w:val="24"/>
          <w:shd w:val="clear" w:color="auto" w:fill="FFFFFF"/>
        </w:rPr>
        <w:t xml:space="preserve">individuals </w:t>
      </w:r>
      <w:proofErr w:type="gramStart"/>
      <w:r w:rsidR="00440636">
        <w:rPr>
          <w:rFonts w:ascii="Arial" w:hAnsi="Arial" w:cs="Arial"/>
          <w:sz w:val="24"/>
          <w:szCs w:val="24"/>
          <w:shd w:val="clear" w:color="auto" w:fill="FFFFFF"/>
        </w:rPr>
        <w:t>have to</w:t>
      </w:r>
      <w:proofErr w:type="gramEnd"/>
      <w:r w:rsidR="00440636">
        <w:rPr>
          <w:rFonts w:ascii="Arial" w:hAnsi="Arial" w:cs="Arial"/>
          <w:sz w:val="24"/>
          <w:szCs w:val="24"/>
          <w:shd w:val="clear" w:color="auto" w:fill="FFFFFF"/>
        </w:rPr>
        <w:t xml:space="preserve"> compete with others in getting partners</w:t>
      </w:r>
      <w:r w:rsidR="002944EB">
        <w:rPr>
          <w:rFonts w:ascii="Arial" w:hAnsi="Arial" w:cs="Arial"/>
          <w:sz w:val="24"/>
          <w:szCs w:val="24"/>
          <w:shd w:val="clear" w:color="auto" w:fill="FFFFFF"/>
        </w:rPr>
        <w:t>, and those</w:t>
      </w:r>
      <w:r w:rsidR="00F50D22">
        <w:rPr>
          <w:rFonts w:ascii="Arial" w:hAnsi="Arial" w:cs="Arial"/>
          <w:sz w:val="24"/>
          <w:szCs w:val="24"/>
          <w:shd w:val="clear" w:color="auto" w:fill="FFFFFF"/>
        </w:rPr>
        <w:t xml:space="preserve"> organs make it easier to win the competition.</w:t>
      </w:r>
    </w:p>
    <w:p w:rsidR="00F50D22" w:rsidRDefault="00F50D22" w:rsidP="00532FCE">
      <w:pPr>
        <w:jc w:val="left"/>
        <w:rPr>
          <w:rFonts w:ascii="Arial" w:hAnsi="Arial" w:cs="Arial"/>
          <w:sz w:val="24"/>
          <w:szCs w:val="24"/>
          <w:shd w:val="clear" w:color="auto" w:fill="FFFFFF"/>
        </w:rPr>
      </w:pPr>
      <w:r>
        <w:rPr>
          <w:rFonts w:ascii="Arial" w:hAnsi="Arial" w:cs="Arial"/>
          <w:sz w:val="24"/>
          <w:szCs w:val="24"/>
          <w:shd w:val="clear" w:color="auto" w:fill="FFFFFF"/>
        </w:rPr>
        <w:t xml:space="preserve">In addition, </w:t>
      </w:r>
      <w:r w:rsidR="008F2E8C">
        <w:rPr>
          <w:rFonts w:ascii="Arial" w:hAnsi="Arial" w:cs="Arial"/>
          <w:sz w:val="24"/>
          <w:szCs w:val="24"/>
          <w:shd w:val="clear" w:color="auto" w:fill="FFFFFF"/>
        </w:rPr>
        <w:t>individuals</w:t>
      </w:r>
      <w:r w:rsidR="00FD6C87">
        <w:rPr>
          <w:rFonts w:ascii="Arial" w:hAnsi="Arial" w:cs="Arial"/>
          <w:sz w:val="24"/>
          <w:szCs w:val="24"/>
          <w:shd w:val="clear" w:color="auto" w:fill="FFFFFF"/>
        </w:rPr>
        <w:t>’ rank in the environment or society affects the sex selecting: higher rank individuals can easily get partners, but individuals of lower rank will rarely get partners. Charles Darwin</w:t>
      </w:r>
      <w:r w:rsidR="00665ECA">
        <w:rPr>
          <w:rFonts w:ascii="Arial" w:hAnsi="Arial" w:cs="Arial"/>
          <w:sz w:val="24"/>
          <w:szCs w:val="24"/>
          <w:shd w:val="clear" w:color="auto" w:fill="FFFFFF"/>
        </w:rPr>
        <w:t xml:space="preserve"> wrote</w:t>
      </w:r>
      <w:r w:rsidR="00FD6C87">
        <w:rPr>
          <w:rFonts w:ascii="Arial" w:hAnsi="Arial" w:cs="Arial"/>
          <w:sz w:val="24"/>
          <w:szCs w:val="24"/>
          <w:shd w:val="clear" w:color="auto" w:fill="FFFFFF"/>
        </w:rPr>
        <w:t>, “</w:t>
      </w:r>
      <w:r w:rsidR="00924261">
        <w:rPr>
          <w:rFonts w:ascii="Arial" w:hAnsi="Arial" w:cs="Arial"/>
          <w:sz w:val="24"/>
          <w:szCs w:val="24"/>
          <w:shd w:val="clear" w:color="auto" w:fill="FFFFFF"/>
        </w:rPr>
        <w:t xml:space="preserve">our difficulty in regard to </w:t>
      </w:r>
      <w:r w:rsidR="00665ECA">
        <w:rPr>
          <w:rFonts w:ascii="Arial" w:hAnsi="Arial" w:cs="Arial"/>
          <w:sz w:val="24"/>
          <w:szCs w:val="24"/>
          <w:shd w:val="clear" w:color="auto" w:fill="FFFFFF"/>
        </w:rPr>
        <w:t xml:space="preserve">sexual selection lies in understanding how it is that the males which conquer other males, or those which prove the most attractive to the females, leave a greater number of </w:t>
      </w:r>
      <w:proofErr w:type="gramStart"/>
      <w:r w:rsidR="00665ECA">
        <w:rPr>
          <w:rFonts w:ascii="Arial" w:hAnsi="Arial" w:cs="Arial"/>
          <w:sz w:val="24"/>
          <w:szCs w:val="24"/>
          <w:shd w:val="clear" w:color="auto" w:fill="FFFFFF"/>
        </w:rPr>
        <w:t>offspring</w:t>
      </w:r>
      <w:proofErr w:type="gramEnd"/>
      <w:r w:rsidR="00665ECA">
        <w:rPr>
          <w:rFonts w:ascii="Arial" w:hAnsi="Arial" w:cs="Arial"/>
          <w:sz w:val="24"/>
          <w:szCs w:val="24"/>
          <w:shd w:val="clear" w:color="auto" w:fill="FFFFFF"/>
        </w:rPr>
        <w:t xml:space="preserve"> to inherit their superiority than the beaten and less attractive males</w:t>
      </w:r>
      <w:r w:rsidR="00FD6C87">
        <w:rPr>
          <w:rFonts w:ascii="Arial" w:hAnsi="Arial" w:cs="Arial"/>
          <w:sz w:val="24"/>
          <w:szCs w:val="24"/>
          <w:shd w:val="clear" w:color="auto" w:fill="FFFFFF"/>
        </w:rPr>
        <w:t>”</w:t>
      </w:r>
      <w:r w:rsidR="00665ECA">
        <w:rPr>
          <w:rFonts w:ascii="Arial" w:hAnsi="Arial" w:cs="Arial"/>
          <w:sz w:val="24"/>
          <w:szCs w:val="24"/>
          <w:shd w:val="clear" w:color="auto" w:fill="FFFFFF"/>
        </w:rPr>
        <w:t>. Darwin concluded that lives are evolved to be selected by the opposite sex.</w:t>
      </w:r>
    </w:p>
    <w:p w:rsidR="00665ECA" w:rsidRDefault="00665ECA" w:rsidP="00532FCE">
      <w:pPr>
        <w:jc w:val="left"/>
        <w:rPr>
          <w:rFonts w:ascii="Arial" w:hAnsi="Arial" w:cs="Arial"/>
          <w:sz w:val="24"/>
          <w:szCs w:val="24"/>
          <w:shd w:val="clear" w:color="auto" w:fill="FFFFFF"/>
        </w:rPr>
      </w:pPr>
    </w:p>
    <w:p w:rsidR="00665ECA" w:rsidRPr="00665ECA" w:rsidRDefault="00665ECA" w:rsidP="00532FCE">
      <w:pPr>
        <w:jc w:val="left"/>
        <w:rPr>
          <w:rFonts w:ascii="Arial" w:hAnsi="Arial" w:cs="Arial" w:hint="eastAsia"/>
          <w:sz w:val="24"/>
          <w:szCs w:val="24"/>
          <w:u w:val="single"/>
          <w:shd w:val="clear" w:color="auto" w:fill="FFFFFF"/>
        </w:rPr>
      </w:pPr>
      <w:r>
        <w:rPr>
          <w:rFonts w:ascii="Arial" w:hAnsi="Arial" w:cs="Arial"/>
          <w:sz w:val="24"/>
          <w:szCs w:val="24"/>
          <w:u w:val="single"/>
          <w:shd w:val="clear" w:color="auto" w:fill="FFFFFF"/>
        </w:rPr>
        <w:t>Discussion</w:t>
      </w:r>
    </w:p>
    <w:p w:rsidR="00665ECA" w:rsidRDefault="00665ECA" w:rsidP="00532FCE">
      <w:pPr>
        <w:jc w:val="left"/>
        <w:rPr>
          <w:rFonts w:ascii="Arial" w:hAnsi="Arial" w:cs="Arial"/>
          <w:sz w:val="24"/>
          <w:szCs w:val="24"/>
          <w:shd w:val="clear" w:color="auto" w:fill="FFFFFF"/>
        </w:rPr>
      </w:pPr>
      <w:r>
        <w:rPr>
          <w:rFonts w:ascii="Arial" w:hAnsi="Arial" w:cs="Arial"/>
          <w:sz w:val="24"/>
          <w:szCs w:val="24"/>
          <w:shd w:val="clear" w:color="auto" w:fill="FFFFFF"/>
        </w:rPr>
        <w:tab/>
        <w:t>The a</w:t>
      </w:r>
      <w:r w:rsidR="004917A2">
        <w:rPr>
          <w:rFonts w:ascii="Arial" w:hAnsi="Arial" w:cs="Arial"/>
          <w:sz w:val="24"/>
          <w:szCs w:val="24"/>
          <w:shd w:val="clear" w:color="auto" w:fill="FFFFFF"/>
        </w:rPr>
        <w:t xml:space="preserve">rticle of </w:t>
      </w:r>
      <w:proofErr w:type="spellStart"/>
      <w:r w:rsidR="004917A2">
        <w:rPr>
          <w:rFonts w:ascii="Arial" w:hAnsi="Arial" w:cs="Arial"/>
          <w:sz w:val="24"/>
          <w:szCs w:val="24"/>
          <w:shd w:val="clear" w:color="auto" w:fill="FFFFFF"/>
        </w:rPr>
        <w:t>Mcclintok</w:t>
      </w:r>
      <w:proofErr w:type="spellEnd"/>
      <w:r w:rsidR="004917A2">
        <w:rPr>
          <w:rFonts w:ascii="Arial" w:hAnsi="Arial" w:cs="Arial"/>
          <w:sz w:val="24"/>
          <w:szCs w:val="24"/>
          <w:shd w:val="clear" w:color="auto" w:fill="FFFFFF"/>
        </w:rPr>
        <w:t xml:space="preserve"> presents fair results according to the journal of Charles Darwin. Men compete with others to get women, so it makes sense that the data of </w:t>
      </w:r>
      <w:proofErr w:type="spellStart"/>
      <w:r w:rsidR="004917A2">
        <w:rPr>
          <w:rFonts w:ascii="Arial" w:hAnsi="Arial" w:cs="Arial"/>
          <w:sz w:val="24"/>
          <w:szCs w:val="24"/>
          <w:shd w:val="clear" w:color="auto" w:fill="FFFFFF"/>
        </w:rPr>
        <w:t>Mcclintok’s</w:t>
      </w:r>
      <w:proofErr w:type="spellEnd"/>
      <w:r w:rsidR="004917A2">
        <w:rPr>
          <w:rFonts w:ascii="Arial" w:hAnsi="Arial" w:cs="Arial"/>
          <w:sz w:val="24"/>
          <w:szCs w:val="24"/>
          <w:shd w:val="clear" w:color="auto" w:fill="FFFFFF"/>
        </w:rPr>
        <w:t xml:space="preserve"> article indicates men has much better </w:t>
      </w:r>
      <w:proofErr w:type="spellStart"/>
      <w:r w:rsidR="004917A2">
        <w:rPr>
          <w:rFonts w:ascii="Arial" w:hAnsi="Arial" w:cs="Arial"/>
          <w:sz w:val="24"/>
          <w:szCs w:val="24"/>
          <w:shd w:val="clear" w:color="auto" w:fill="FFFFFF"/>
        </w:rPr>
        <w:t>economical</w:t>
      </w:r>
      <w:proofErr w:type="spellEnd"/>
      <w:r w:rsidR="004917A2">
        <w:rPr>
          <w:rFonts w:ascii="Arial" w:hAnsi="Arial" w:cs="Arial"/>
          <w:sz w:val="24"/>
          <w:szCs w:val="24"/>
          <w:shd w:val="clear" w:color="auto" w:fill="FFFFFF"/>
        </w:rPr>
        <w:t xml:space="preserve"> status than woman but are not much less attractive. The result of </w:t>
      </w:r>
      <w:proofErr w:type="spellStart"/>
      <w:r w:rsidR="004917A2">
        <w:rPr>
          <w:rFonts w:ascii="Arial" w:hAnsi="Arial" w:cs="Arial"/>
          <w:sz w:val="24"/>
          <w:szCs w:val="24"/>
          <w:shd w:val="clear" w:color="auto" w:fill="FFFFFF"/>
        </w:rPr>
        <w:t>Mcclintok’s</w:t>
      </w:r>
      <w:proofErr w:type="spellEnd"/>
      <w:r w:rsidR="004917A2">
        <w:rPr>
          <w:rFonts w:ascii="Arial" w:hAnsi="Arial" w:cs="Arial"/>
          <w:sz w:val="24"/>
          <w:szCs w:val="24"/>
          <w:shd w:val="clear" w:color="auto" w:fill="FFFFFF"/>
        </w:rPr>
        <w:t xml:space="preserve"> article shows that mating pairs are from similar environment; they are similarly old and similarly educated. </w:t>
      </w:r>
      <w:r w:rsidR="00AB3CAE">
        <w:rPr>
          <w:rFonts w:ascii="Arial" w:hAnsi="Arial" w:cs="Arial"/>
          <w:sz w:val="24"/>
          <w:szCs w:val="24"/>
          <w:shd w:val="clear" w:color="auto" w:fill="FFFFFF"/>
        </w:rPr>
        <w:t xml:space="preserve">According to Darwin’s journal, individuals’ rank affects how they are likely to find partners. The result of </w:t>
      </w:r>
      <w:proofErr w:type="spellStart"/>
      <w:r w:rsidR="00AB3CAE">
        <w:rPr>
          <w:rFonts w:ascii="Arial" w:hAnsi="Arial" w:cs="Arial"/>
          <w:sz w:val="24"/>
          <w:szCs w:val="24"/>
          <w:shd w:val="clear" w:color="auto" w:fill="FFFFFF"/>
        </w:rPr>
        <w:t>Mcclinktok’s</w:t>
      </w:r>
      <w:proofErr w:type="spellEnd"/>
      <w:r w:rsidR="00AB3CAE">
        <w:rPr>
          <w:rFonts w:ascii="Arial" w:hAnsi="Arial" w:cs="Arial"/>
          <w:sz w:val="24"/>
          <w:szCs w:val="24"/>
          <w:shd w:val="clear" w:color="auto" w:fill="FFFFFF"/>
        </w:rPr>
        <w:t xml:space="preserve"> article agrees with Darwin’s explanation; individuals from higher rank get partners from higher rank and individuals from lower rank get partners from lower rank unless there is polygamy system.</w:t>
      </w:r>
    </w:p>
    <w:p w:rsidR="00A73995" w:rsidRDefault="00AB3CAE" w:rsidP="00532FCE">
      <w:pPr>
        <w:jc w:val="left"/>
        <w:rPr>
          <w:rFonts w:ascii="Arial" w:hAnsi="Arial" w:cs="Arial" w:hint="eastAsia"/>
          <w:sz w:val="24"/>
          <w:szCs w:val="24"/>
          <w:shd w:val="clear" w:color="auto" w:fill="FFFFFF"/>
        </w:rPr>
      </w:pPr>
      <w:r>
        <w:rPr>
          <w:rFonts w:ascii="Arial" w:hAnsi="Arial" w:cs="Arial"/>
          <w:sz w:val="24"/>
          <w:szCs w:val="24"/>
          <w:shd w:val="clear" w:color="auto" w:fill="FFFFFF"/>
        </w:rPr>
        <w:tab/>
      </w:r>
      <w:proofErr w:type="spellStart"/>
      <w:r>
        <w:rPr>
          <w:rFonts w:ascii="Arial" w:hAnsi="Arial" w:cs="Arial"/>
          <w:sz w:val="24"/>
          <w:szCs w:val="24"/>
          <w:shd w:val="clear" w:color="auto" w:fill="FFFFFF"/>
        </w:rPr>
        <w:t>Mcclintok</w:t>
      </w:r>
      <w:proofErr w:type="spellEnd"/>
      <w:r w:rsidR="00A73995">
        <w:rPr>
          <w:rFonts w:ascii="Arial" w:hAnsi="Arial" w:cs="Arial"/>
          <w:sz w:val="24"/>
          <w:szCs w:val="24"/>
          <w:shd w:val="clear" w:color="auto" w:fill="FFFFFF"/>
        </w:rPr>
        <w:t xml:space="preserve"> made</w:t>
      </w:r>
      <w:r>
        <w:rPr>
          <w:rFonts w:ascii="Arial" w:hAnsi="Arial" w:cs="Arial"/>
          <w:sz w:val="24"/>
          <w:szCs w:val="24"/>
          <w:shd w:val="clear" w:color="auto" w:fill="FFFFFF"/>
        </w:rPr>
        <w:t xml:space="preserve"> instance of trophy wife</w:t>
      </w:r>
      <w:r w:rsidR="00A73995">
        <w:rPr>
          <w:rFonts w:ascii="Arial" w:hAnsi="Arial" w:cs="Arial"/>
          <w:sz w:val="24"/>
          <w:szCs w:val="24"/>
          <w:shd w:val="clear" w:color="auto" w:fill="FFFFFF"/>
        </w:rPr>
        <w:t>, and it</w:t>
      </w:r>
      <w:r>
        <w:rPr>
          <w:rFonts w:ascii="Arial" w:hAnsi="Arial" w:cs="Arial"/>
          <w:sz w:val="24"/>
          <w:szCs w:val="24"/>
          <w:shd w:val="clear" w:color="auto" w:fill="FFFFFF"/>
        </w:rPr>
        <w:t xml:space="preserve"> </w:t>
      </w:r>
      <w:r w:rsidR="00A73995">
        <w:rPr>
          <w:rFonts w:ascii="Arial" w:hAnsi="Arial" w:cs="Arial"/>
          <w:sz w:val="24"/>
          <w:szCs w:val="24"/>
          <w:shd w:val="clear" w:color="auto" w:fill="FFFFFF"/>
        </w:rPr>
        <w:t>can be explained by</w:t>
      </w:r>
      <w:r>
        <w:rPr>
          <w:rFonts w:ascii="Arial" w:hAnsi="Arial" w:cs="Arial"/>
          <w:sz w:val="24"/>
          <w:szCs w:val="24"/>
          <w:shd w:val="clear" w:color="auto" w:fill="FFFFFF"/>
        </w:rPr>
        <w:t xml:space="preserve"> Darwin’s observation.</w:t>
      </w:r>
      <w:r w:rsidR="00A73995">
        <w:rPr>
          <w:rFonts w:ascii="Arial" w:hAnsi="Arial" w:cs="Arial"/>
          <w:sz w:val="24"/>
          <w:szCs w:val="24"/>
          <w:shd w:val="clear" w:color="auto" w:fill="FFFFFF"/>
        </w:rPr>
        <w:t xml:space="preserve"> In the case of trophy wife, the sex selection of the female is based on the standard of the male’s surviving performance, and the sex selection of the male is based on the attracting organs of the female.</w:t>
      </w:r>
    </w:p>
    <w:p w:rsidR="00F50D22" w:rsidRPr="00A73995" w:rsidRDefault="006200D6" w:rsidP="00532FCE">
      <w:pPr>
        <w:jc w:val="left"/>
        <w:rPr>
          <w:rFonts w:ascii="Arial" w:hAnsi="Arial" w:cs="Arial" w:hint="eastAsia"/>
          <w:sz w:val="24"/>
          <w:szCs w:val="24"/>
          <w:shd w:val="clear" w:color="auto" w:fill="FFFFFF"/>
        </w:rPr>
      </w:pPr>
      <w:r>
        <w:rPr>
          <w:rFonts w:ascii="Arial" w:hAnsi="Arial" w:cs="Arial"/>
          <w:sz w:val="24"/>
          <w:szCs w:val="24"/>
          <w:shd w:val="clear" w:color="auto" w:fill="FFFFFF"/>
        </w:rPr>
        <w:tab/>
        <w:t xml:space="preserve">Overall, </w:t>
      </w:r>
      <w:proofErr w:type="spellStart"/>
      <w:r w:rsidR="00BD4A54">
        <w:rPr>
          <w:rFonts w:ascii="Arial" w:hAnsi="Arial" w:cs="Arial"/>
          <w:sz w:val="24"/>
          <w:szCs w:val="24"/>
          <w:shd w:val="clear" w:color="auto" w:fill="FFFFFF"/>
        </w:rPr>
        <w:t>Mcclintok’s</w:t>
      </w:r>
      <w:proofErr w:type="spellEnd"/>
      <w:r w:rsidR="00BD4A54">
        <w:rPr>
          <w:rFonts w:ascii="Arial" w:hAnsi="Arial" w:cs="Arial"/>
          <w:sz w:val="24"/>
          <w:szCs w:val="24"/>
          <w:shd w:val="clear" w:color="auto" w:fill="FFFFFF"/>
        </w:rPr>
        <w:t xml:space="preserve"> article is credible as it reminds Darwin’s theory of sex selection. However, </w:t>
      </w:r>
      <w:proofErr w:type="spellStart"/>
      <w:r w:rsidR="00BD4A54">
        <w:rPr>
          <w:rFonts w:ascii="Arial" w:hAnsi="Arial" w:cs="Arial"/>
          <w:sz w:val="24"/>
          <w:szCs w:val="24"/>
          <w:shd w:val="clear" w:color="auto" w:fill="FFFFFF"/>
        </w:rPr>
        <w:t>Mcclintok’s</w:t>
      </w:r>
      <w:proofErr w:type="spellEnd"/>
      <w:r w:rsidR="00BD4A54">
        <w:rPr>
          <w:rFonts w:ascii="Arial" w:hAnsi="Arial" w:cs="Arial"/>
          <w:sz w:val="24"/>
          <w:szCs w:val="24"/>
          <w:shd w:val="clear" w:color="auto" w:fill="FFFFFF"/>
        </w:rPr>
        <w:t xml:space="preserve"> data is based on marriage</w:t>
      </w:r>
      <w:r w:rsidR="004749A9">
        <w:rPr>
          <w:rFonts w:ascii="Arial" w:hAnsi="Arial" w:cs="Arial"/>
          <w:sz w:val="24"/>
          <w:szCs w:val="24"/>
          <w:shd w:val="clear" w:color="auto" w:fill="FFFFFF"/>
        </w:rPr>
        <w:t>, and</w:t>
      </w:r>
      <w:r w:rsidR="00BD4A54">
        <w:rPr>
          <w:rFonts w:ascii="Arial" w:hAnsi="Arial" w:cs="Arial"/>
          <w:sz w:val="24"/>
          <w:szCs w:val="24"/>
          <w:shd w:val="clear" w:color="auto" w:fill="FFFFFF"/>
        </w:rPr>
        <w:t xml:space="preserve"> marriage is not essential condition of </w:t>
      </w:r>
      <w:r w:rsidR="004749A9">
        <w:rPr>
          <w:rFonts w:ascii="Arial" w:hAnsi="Arial" w:cs="Arial"/>
          <w:sz w:val="24"/>
          <w:szCs w:val="24"/>
          <w:shd w:val="clear" w:color="auto" w:fill="FFFFFF"/>
        </w:rPr>
        <w:t>leaving offspring</w:t>
      </w:r>
      <w:r w:rsidR="00BD4A54">
        <w:rPr>
          <w:rFonts w:ascii="Arial" w:hAnsi="Arial" w:cs="Arial"/>
          <w:sz w:val="24"/>
          <w:szCs w:val="24"/>
          <w:shd w:val="clear" w:color="auto" w:fill="FFFFFF"/>
        </w:rPr>
        <w:t xml:space="preserve"> and also vice versa, </w:t>
      </w:r>
      <w:r w:rsidR="004749A9">
        <w:rPr>
          <w:rFonts w:ascii="Arial" w:hAnsi="Arial" w:cs="Arial"/>
          <w:sz w:val="24"/>
          <w:szCs w:val="24"/>
          <w:shd w:val="clear" w:color="auto" w:fill="FFFFFF"/>
        </w:rPr>
        <w:t xml:space="preserve">so </w:t>
      </w:r>
      <w:r w:rsidR="00DA4BAD">
        <w:rPr>
          <w:rFonts w:ascii="Arial" w:hAnsi="Arial" w:cs="Arial"/>
          <w:sz w:val="24"/>
          <w:szCs w:val="24"/>
          <w:shd w:val="clear" w:color="auto" w:fill="FFFFFF"/>
        </w:rPr>
        <w:t>it may not be fully credible</w:t>
      </w:r>
      <w:r w:rsidR="00154F6E">
        <w:rPr>
          <w:rFonts w:ascii="Arial" w:hAnsi="Arial" w:cs="Arial"/>
          <w:sz w:val="24"/>
          <w:szCs w:val="24"/>
          <w:shd w:val="clear" w:color="auto" w:fill="FFFFFF"/>
        </w:rPr>
        <w:t xml:space="preserve">; a female may have another mating partner and married with a male only for status; cuttlefish does this kind of </w:t>
      </w:r>
      <w:r w:rsidR="00C87250">
        <w:rPr>
          <w:rFonts w:ascii="Arial" w:hAnsi="Arial" w:cs="Arial"/>
          <w:sz w:val="24"/>
          <w:szCs w:val="24"/>
          <w:shd w:val="clear" w:color="auto" w:fill="FFFFFF"/>
        </w:rPr>
        <w:t>tactic</w:t>
      </w:r>
      <w:r w:rsidR="00154F6E">
        <w:rPr>
          <w:rFonts w:ascii="Arial" w:hAnsi="Arial" w:cs="Arial"/>
          <w:sz w:val="24"/>
          <w:szCs w:val="24"/>
          <w:shd w:val="clear" w:color="auto" w:fill="FFFFFF"/>
        </w:rPr>
        <w:t>.</w:t>
      </w:r>
      <w:bookmarkStart w:id="0" w:name="_GoBack"/>
      <w:bookmarkEnd w:id="0"/>
    </w:p>
    <w:sectPr w:rsidR="00F50D22" w:rsidRPr="00A739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CE"/>
    <w:rsid w:val="000E44DA"/>
    <w:rsid w:val="00154F6E"/>
    <w:rsid w:val="00167DAC"/>
    <w:rsid w:val="002944EB"/>
    <w:rsid w:val="002947DC"/>
    <w:rsid w:val="00424F3C"/>
    <w:rsid w:val="00431561"/>
    <w:rsid w:val="00440636"/>
    <w:rsid w:val="004749A9"/>
    <w:rsid w:val="004917A2"/>
    <w:rsid w:val="00532FCE"/>
    <w:rsid w:val="005A76D8"/>
    <w:rsid w:val="005B1866"/>
    <w:rsid w:val="00604AAA"/>
    <w:rsid w:val="006200D6"/>
    <w:rsid w:val="00644FB5"/>
    <w:rsid w:val="0065025A"/>
    <w:rsid w:val="00665ECA"/>
    <w:rsid w:val="007B22D7"/>
    <w:rsid w:val="008F2E8C"/>
    <w:rsid w:val="00924261"/>
    <w:rsid w:val="00A73995"/>
    <w:rsid w:val="00AB3CAE"/>
    <w:rsid w:val="00BD4A54"/>
    <w:rsid w:val="00C3630D"/>
    <w:rsid w:val="00C87250"/>
    <w:rsid w:val="00CD0948"/>
    <w:rsid w:val="00D65CFF"/>
    <w:rsid w:val="00DA4BAD"/>
    <w:rsid w:val="00DF45D6"/>
    <w:rsid w:val="00F50D22"/>
    <w:rsid w:val="00FD6C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6A13"/>
  <w15:chartTrackingRefBased/>
  <w15:docId w15:val="{D6489ABE-A27F-40D3-986D-35CAF108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0948"/>
    <w:rPr>
      <w:color w:val="0563C1" w:themeColor="hyperlink"/>
      <w:u w:val="single"/>
    </w:rPr>
  </w:style>
  <w:style w:type="character" w:styleId="a4">
    <w:name w:val="Unresolved Mention"/>
    <w:basedOn w:val="a0"/>
    <w:uiPriority w:val="99"/>
    <w:semiHidden/>
    <w:unhideWhenUsed/>
    <w:rsid w:val="00CD0948"/>
    <w:rPr>
      <w:color w:val="605E5C"/>
      <w:shd w:val="clear" w:color="auto" w:fill="E1DFDD"/>
    </w:rPr>
  </w:style>
  <w:style w:type="character" w:styleId="a5">
    <w:name w:val="FollowedHyperlink"/>
    <w:basedOn w:val="a0"/>
    <w:uiPriority w:val="99"/>
    <w:semiHidden/>
    <w:unhideWhenUsed/>
    <w:rsid w:val="00FD6C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a01.alma.exlibrisgroup.com/view/action/uresolver.do?operation=resolveService&amp;package_service_id=1011378620140001842&amp;institutionId=1842&amp;customerId=1840" TargetMode="External"/><Relationship Id="rId4" Type="http://schemas.openxmlformats.org/officeDocument/2006/relationships/hyperlink" Target="https://na01.alma.exlibrisgroup.com/view/action/uresolver.do?operation=resolveService&amp;package_service_id=1011378620100001842&amp;institutionId=1842&amp;customerId=184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2</Pages>
  <Words>795</Words>
  <Characters>4533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정현 우</dc:creator>
  <cp:keywords/>
  <dc:description/>
  <cp:lastModifiedBy>정현 우</cp:lastModifiedBy>
  <cp:revision>11</cp:revision>
  <dcterms:created xsi:type="dcterms:W3CDTF">2019-02-15T09:06:00Z</dcterms:created>
  <dcterms:modified xsi:type="dcterms:W3CDTF">2019-02-16T05:19:00Z</dcterms:modified>
</cp:coreProperties>
</file>