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5C4" w:rsidRDefault="007848B1">
      <w:pPr>
        <w:pStyle w:val="normal0"/>
      </w:pPr>
      <w:r>
        <w:t xml:space="preserve">Para realizar esta actividad, vamos a ir creando poco a poco, clases y métodos. Id comprobando con datos vuestros que </w:t>
      </w:r>
      <w:proofErr w:type="gramStart"/>
      <w:r>
        <w:t>funciona</w:t>
      </w:r>
      <w:proofErr w:type="gramEnd"/>
      <w:r>
        <w:t xml:space="preserve"> correctamente. </w:t>
      </w:r>
    </w:p>
    <w:p w:rsidR="00D035C4" w:rsidRDefault="00D035C4">
      <w:pPr>
        <w:pStyle w:val="normal0"/>
        <w:numPr>
          <w:ilvl w:val="0"/>
          <w:numId w:val="4"/>
        </w:numPr>
        <w:ind w:left="405"/>
        <w:contextualSpacing/>
        <w:rPr>
          <w:b/>
        </w:rPr>
      </w:pPr>
    </w:p>
    <w:p w:rsidR="00D035C4" w:rsidRDefault="007848B1">
      <w:pPr>
        <w:pStyle w:val="normal0"/>
        <w:numPr>
          <w:ilvl w:val="0"/>
          <w:numId w:val="1"/>
        </w:numPr>
        <w:contextualSpacing/>
      </w:pPr>
      <w:r>
        <w:t xml:space="preserve">Crea  una clase </w:t>
      </w:r>
      <w:r>
        <w:rPr>
          <w:b/>
        </w:rPr>
        <w:t xml:space="preserve">Punto </w:t>
      </w:r>
      <w:r>
        <w:t xml:space="preserve">con dos </w:t>
      </w:r>
      <w:r>
        <w:rPr>
          <w:b/>
        </w:rPr>
        <w:t xml:space="preserve">atributos </w:t>
      </w:r>
      <w:proofErr w:type="spellStart"/>
      <w:r>
        <w:t>super</w:t>
      </w:r>
      <w:proofErr w:type="spellEnd"/>
      <w:r>
        <w:t xml:space="preserve"> ocultos  </w:t>
      </w:r>
      <w:proofErr w:type="spellStart"/>
      <w:r>
        <w:rPr>
          <w:b/>
        </w:rPr>
        <w:t>x</w:t>
      </w:r>
      <w:proofErr w:type="gramStart"/>
      <w:r>
        <w:rPr>
          <w:b/>
        </w:rPr>
        <w:t>,y</w:t>
      </w:r>
      <w:proofErr w:type="spellEnd"/>
      <w:proofErr w:type="gramEnd"/>
      <w:r>
        <w:t xml:space="preserve">, junto con sus respectivas </w:t>
      </w:r>
      <w:r>
        <w:rPr>
          <w:b/>
        </w:rPr>
        <w:t xml:space="preserve">propiedades </w:t>
      </w:r>
      <w:r>
        <w:t>de lectura y escritura.</w:t>
      </w:r>
    </w:p>
    <w:p w:rsidR="00D035C4" w:rsidRDefault="007848B1">
      <w:pPr>
        <w:pStyle w:val="normal0"/>
        <w:numPr>
          <w:ilvl w:val="0"/>
          <w:numId w:val="1"/>
        </w:numPr>
        <w:contextualSpacing/>
      </w:pPr>
      <w:r>
        <w:t>Crea el</w:t>
      </w:r>
      <w:r>
        <w:rPr>
          <w:b/>
        </w:rPr>
        <w:t xml:space="preserve"> método especial</w:t>
      </w:r>
      <w:r>
        <w:t xml:space="preserve"> que escriba el punto así: (</w:t>
      </w:r>
      <w:proofErr w:type="spellStart"/>
      <w:r>
        <w:t>x,y</w:t>
      </w:r>
      <w:proofErr w:type="spellEnd"/>
      <w:r>
        <w:t>)</w:t>
      </w:r>
    </w:p>
    <w:p w:rsidR="00D035C4" w:rsidRDefault="007848B1">
      <w:pPr>
        <w:pStyle w:val="normal0"/>
        <w:numPr>
          <w:ilvl w:val="0"/>
          <w:numId w:val="1"/>
        </w:numPr>
        <w:contextualSpacing/>
      </w:pPr>
      <w:r>
        <w:t xml:space="preserve">Crea el </w:t>
      </w:r>
      <w:r>
        <w:rPr>
          <w:b/>
        </w:rPr>
        <w:t>método especial</w:t>
      </w:r>
      <w:r>
        <w:t xml:space="preserve"> que devuelva si dos puntos son iguales o no (que coincidan en x e y).</w:t>
      </w:r>
    </w:p>
    <w:p w:rsidR="00D035C4" w:rsidRDefault="007848B1">
      <w:pPr>
        <w:pStyle w:val="normal0"/>
        <w:numPr>
          <w:ilvl w:val="0"/>
          <w:numId w:val="1"/>
        </w:numPr>
        <w:contextualSpacing/>
      </w:pPr>
      <w:r>
        <w:t xml:space="preserve">Crea la clase </w:t>
      </w:r>
      <w:r>
        <w:rPr>
          <w:b/>
        </w:rPr>
        <w:t>Punto3D</w:t>
      </w:r>
      <w:r>
        <w:t xml:space="preserve">, que herede de </w:t>
      </w:r>
      <w:r>
        <w:rPr>
          <w:b/>
        </w:rPr>
        <w:t xml:space="preserve">Punto </w:t>
      </w:r>
      <w:r>
        <w:t xml:space="preserve">y tenga un tercer atributo </w:t>
      </w:r>
      <w:r>
        <w:rPr>
          <w:b/>
        </w:rPr>
        <w:t>z.</w:t>
      </w:r>
    </w:p>
    <w:p w:rsidR="00D035C4" w:rsidRDefault="007848B1">
      <w:pPr>
        <w:pStyle w:val="normal0"/>
        <w:numPr>
          <w:ilvl w:val="0"/>
          <w:numId w:val="1"/>
        </w:numPr>
      </w:pPr>
      <w:r>
        <w:t xml:space="preserve">Crea un </w:t>
      </w:r>
      <w:r>
        <w:rPr>
          <w:b/>
        </w:rPr>
        <w:t>m</w:t>
      </w:r>
      <w:r>
        <w:rPr>
          <w:b/>
        </w:rPr>
        <w:t xml:space="preserve">étodo especial </w:t>
      </w:r>
      <w:r>
        <w:t>que escriba el punto en tres en el formato: 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), utilizando el método especial de Punto.</w:t>
      </w:r>
    </w:p>
    <w:p w:rsidR="00D035C4" w:rsidRDefault="007848B1">
      <w:pPr>
        <w:pStyle w:val="normal0"/>
        <w:numPr>
          <w:ilvl w:val="0"/>
          <w:numId w:val="1"/>
        </w:numPr>
        <w:spacing w:after="0"/>
      </w:pPr>
      <w:r>
        <w:t xml:space="preserve">Crea la </w:t>
      </w:r>
      <w:r>
        <w:rPr>
          <w:b/>
        </w:rPr>
        <w:t xml:space="preserve">clase </w:t>
      </w:r>
      <w:proofErr w:type="spellStart"/>
      <w:r>
        <w:rPr>
          <w:b/>
        </w:rPr>
        <w:t>Rectangulo</w:t>
      </w:r>
      <w:proofErr w:type="spellEnd"/>
      <w:r>
        <w:t xml:space="preserve"> que herede de </w:t>
      </w:r>
      <w:r>
        <w:rPr>
          <w:b/>
        </w:rPr>
        <w:t>Punto</w:t>
      </w:r>
      <w:r>
        <w:t xml:space="preserve">. Lo atributos de </w:t>
      </w:r>
      <w:proofErr w:type="spellStart"/>
      <w:r>
        <w:rPr>
          <w:b/>
        </w:rPr>
        <w:t>Rectangulo</w:t>
      </w:r>
      <w:proofErr w:type="spellEnd"/>
      <w:r>
        <w:rPr>
          <w:b/>
        </w:rPr>
        <w:t xml:space="preserve"> </w:t>
      </w:r>
      <w:r>
        <w:t xml:space="preserve">son </w:t>
      </w:r>
      <w:r>
        <w:rPr>
          <w:b/>
        </w:rPr>
        <w:t xml:space="preserve">base </w:t>
      </w:r>
      <w:r>
        <w:t xml:space="preserve">y </w:t>
      </w:r>
      <w:r>
        <w:rPr>
          <w:b/>
        </w:rPr>
        <w:t xml:space="preserve">altura </w:t>
      </w:r>
      <w:r>
        <w:t xml:space="preserve">también tendrá como </w:t>
      </w:r>
      <w:r>
        <w:rPr>
          <w:b/>
        </w:rPr>
        <w:t xml:space="preserve">atributo </w:t>
      </w:r>
      <w:r>
        <w:t>las coordenadas (</w:t>
      </w:r>
      <w:proofErr w:type="spellStart"/>
      <w:r>
        <w:rPr>
          <w:b/>
        </w:rPr>
        <w:t>x</w:t>
      </w:r>
      <w:proofErr w:type="gramStart"/>
      <w:r>
        <w:rPr>
          <w:b/>
        </w:rPr>
        <w:t>,y</w:t>
      </w:r>
      <w:proofErr w:type="spellEnd"/>
      <w:proofErr w:type="gramEnd"/>
      <w:r>
        <w:t xml:space="preserve">) de la </w:t>
      </w:r>
      <w:r>
        <w:t xml:space="preserve">esquina superior izquierda. </w:t>
      </w:r>
    </w:p>
    <w:p w:rsidR="00D035C4" w:rsidRDefault="007848B1">
      <w:pPr>
        <w:pStyle w:val="normal0"/>
        <w:numPr>
          <w:ilvl w:val="0"/>
          <w:numId w:val="1"/>
        </w:numPr>
        <w:spacing w:after="0"/>
      </w:pPr>
      <w:r>
        <w:t>Crea el método especial para escribir un rectángulo con la forma:</w:t>
      </w:r>
    </w:p>
    <w:p w:rsidR="00D035C4" w:rsidRDefault="007848B1">
      <w:pPr>
        <w:pStyle w:val="normal0"/>
        <w:spacing w:after="0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(3,4)Base</w:t>
      </w:r>
      <w:proofErr w:type="gramStart"/>
      <w:r>
        <w:rPr>
          <w:rFonts w:ascii="Consolas" w:eastAsia="Consolas" w:hAnsi="Consolas" w:cs="Consolas"/>
        </w:rPr>
        <w:t>:20</w:t>
      </w:r>
      <w:proofErr w:type="gramEnd"/>
      <w:r>
        <w:rPr>
          <w:rFonts w:ascii="Consolas" w:eastAsia="Consolas" w:hAnsi="Consolas" w:cs="Consolas"/>
        </w:rPr>
        <w:t xml:space="preserve"> Altura:10</w:t>
      </w:r>
    </w:p>
    <w:p w:rsidR="00D035C4" w:rsidRDefault="007848B1">
      <w:pPr>
        <w:pStyle w:val="normal0"/>
        <w:numPr>
          <w:ilvl w:val="0"/>
          <w:numId w:val="5"/>
        </w:numPr>
        <w:contextualSpacing/>
      </w:pPr>
      <w:r>
        <w:t xml:space="preserve">Realiza el método </w:t>
      </w:r>
      <w:proofErr w:type="spellStart"/>
      <w:r>
        <w:rPr>
          <w:b/>
        </w:rPr>
        <w:t>centro_rectangul</w:t>
      </w:r>
      <w:r>
        <w:t>o</w:t>
      </w:r>
      <w:proofErr w:type="spellEnd"/>
      <w:r>
        <w:t xml:space="preserve"> que </w:t>
      </w:r>
      <w:r>
        <w:rPr>
          <w:b/>
        </w:rPr>
        <w:t>devuelva un punto</w:t>
      </w:r>
      <w:r>
        <w:t xml:space="preserve"> con las coordenadas del centro del rectángulo. La x será el punto x de origen má</w:t>
      </w:r>
      <w:r>
        <w:t>s la base entre dos. Lo mismo para la coordenada y.</w:t>
      </w:r>
    </w:p>
    <w:p w:rsidR="00D035C4" w:rsidRDefault="007848B1">
      <w:pPr>
        <w:pStyle w:val="normal0"/>
        <w:numPr>
          <w:ilvl w:val="0"/>
          <w:numId w:val="5"/>
        </w:numPr>
        <w:contextualSpacing/>
      </w:pPr>
      <w:r>
        <w:t>Realiza el método</w:t>
      </w:r>
      <w:r>
        <w:rPr>
          <w:b/>
        </w:rPr>
        <w:t xml:space="preserve"> </w:t>
      </w:r>
      <w:proofErr w:type="spellStart"/>
      <w:r>
        <w:rPr>
          <w:b/>
        </w:rPr>
        <w:t>agrandar_rectangulo</w:t>
      </w:r>
      <w:proofErr w:type="spellEnd"/>
      <w:r>
        <w:t xml:space="preserve">, al que pasándolo los argumentos </w:t>
      </w:r>
      <w:proofErr w:type="spellStart"/>
      <w:r>
        <w:rPr>
          <w:b/>
        </w:rPr>
        <w:t>masbase</w:t>
      </w:r>
      <w:proofErr w:type="spellEnd"/>
      <w:r>
        <w:t xml:space="preserve"> y </w:t>
      </w:r>
      <w:proofErr w:type="spellStart"/>
      <w:r>
        <w:rPr>
          <w:b/>
        </w:rPr>
        <w:t>masaltura</w:t>
      </w:r>
      <w:proofErr w:type="spellEnd"/>
      <w:r>
        <w:t xml:space="preserve">, agrande la </w:t>
      </w:r>
      <w:r>
        <w:rPr>
          <w:b/>
        </w:rPr>
        <w:t>base</w:t>
      </w:r>
      <w:r>
        <w:t xml:space="preserve"> y </w:t>
      </w:r>
      <w:r>
        <w:rPr>
          <w:b/>
        </w:rPr>
        <w:t>altura</w:t>
      </w:r>
      <w:r>
        <w:t xml:space="preserve"> del rectángulo, respectivamente.</w:t>
      </w:r>
    </w:p>
    <w:p w:rsidR="00D035C4" w:rsidRPr="005F097C" w:rsidRDefault="007848B1">
      <w:pPr>
        <w:pStyle w:val="normal0"/>
        <w:numPr>
          <w:ilvl w:val="0"/>
          <w:numId w:val="5"/>
        </w:numPr>
        <w:contextualSpacing/>
        <w:rPr>
          <w:color w:val="FF0000"/>
        </w:rPr>
      </w:pPr>
      <w:r>
        <w:t xml:space="preserve">Realiza el método </w:t>
      </w:r>
      <w:proofErr w:type="spellStart"/>
      <w:r>
        <w:rPr>
          <w:b/>
        </w:rPr>
        <w:t>mover_rectangulo</w:t>
      </w:r>
      <w:proofErr w:type="spellEnd"/>
      <w:r>
        <w:rPr>
          <w:b/>
        </w:rPr>
        <w:t xml:space="preserve"> </w:t>
      </w:r>
      <w:r>
        <w:t>al que pasándole co</w:t>
      </w:r>
      <w:r>
        <w:t xml:space="preserve">mo argumento un </w:t>
      </w:r>
      <w:r>
        <w:rPr>
          <w:b/>
        </w:rPr>
        <w:t>Punto</w:t>
      </w:r>
      <w:r>
        <w:t>, “mueva” o cambie las coordenadas de un rectángulo.</w:t>
      </w:r>
      <w:r w:rsidR="005F097C">
        <w:t xml:space="preserve">    </w:t>
      </w:r>
      <w:r w:rsidR="005F097C" w:rsidRPr="005F097C">
        <w:rPr>
          <w:color w:val="FF0000"/>
        </w:rPr>
        <w:t>!!!!!</w:t>
      </w:r>
    </w:p>
    <w:p w:rsidR="00D035C4" w:rsidRDefault="007848B1">
      <w:pPr>
        <w:pStyle w:val="normal0"/>
        <w:numPr>
          <w:ilvl w:val="0"/>
          <w:numId w:val="5"/>
        </w:numPr>
        <w:contextualSpacing/>
      </w:pPr>
      <w:r>
        <w:t xml:space="preserve">Al copiar un objeto a otro, </w:t>
      </w:r>
      <w:r>
        <w:rPr>
          <w:b/>
        </w:rPr>
        <w:t>rect2=rect1</w:t>
      </w:r>
      <w:r>
        <w:t xml:space="preserve">, </w:t>
      </w:r>
      <w:proofErr w:type="spellStart"/>
      <w:r w:rsidRPr="005F097C">
        <w:rPr>
          <w:u w:val="single"/>
        </w:rPr>
        <w:t>s</w:t>
      </w:r>
      <w:r w:rsidR="00DB55BE">
        <w:rPr>
          <w:u w:val="single"/>
        </w:rPr>
        <w:t>if</w:t>
      </w:r>
      <w:proofErr w:type="spellEnd"/>
      <w:r w:rsidR="00DB55BE">
        <w:rPr>
          <w:u w:val="single"/>
        </w:rPr>
        <w:t xml:space="preserve"> </w:t>
      </w:r>
      <w:r w:rsidRPr="005F097C">
        <w:rPr>
          <w:u w:val="single"/>
        </w:rPr>
        <w:t>e</w:t>
      </w:r>
      <w:r>
        <w:t xml:space="preserve"> realiza una </w:t>
      </w:r>
      <w:r>
        <w:rPr>
          <w:b/>
        </w:rPr>
        <w:t>copia superficial</w:t>
      </w:r>
      <w:r>
        <w:t xml:space="preserve">. Para comprobarlo, en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realiza dicha copia, cambia la </w:t>
      </w:r>
      <w:r>
        <w:rPr>
          <w:b/>
        </w:rPr>
        <w:t xml:space="preserve">base </w:t>
      </w:r>
      <w:r>
        <w:t>a uno de ellos y escribe los dos. ¿Qué ha o</w:t>
      </w:r>
      <w:r>
        <w:t>currido?</w:t>
      </w:r>
    </w:p>
    <w:p w:rsidR="00D035C4" w:rsidRDefault="007848B1">
      <w:pPr>
        <w:pStyle w:val="normal0"/>
        <w:numPr>
          <w:ilvl w:val="0"/>
          <w:numId w:val="5"/>
        </w:numPr>
        <w:contextualSpacing/>
      </w:pPr>
      <w:r>
        <w:t xml:space="preserve">Para realizar un </w:t>
      </w:r>
      <w:r>
        <w:rPr>
          <w:b/>
        </w:rPr>
        <w:t>copia en profundidad</w:t>
      </w:r>
      <w:r>
        <w:t xml:space="preserve"> y que los dos rectángulos sean independientes hay que:</w:t>
      </w:r>
    </w:p>
    <w:p w:rsidR="00D035C4" w:rsidRDefault="007848B1">
      <w:pPr>
        <w:pStyle w:val="normal0"/>
        <w:numPr>
          <w:ilvl w:val="1"/>
          <w:numId w:val="5"/>
        </w:numPr>
        <w:contextualSpacing/>
      </w:pPr>
      <w:r>
        <w:t xml:space="preserve">importar </w:t>
      </w:r>
      <w:proofErr w:type="spellStart"/>
      <w:r>
        <w:rPr>
          <w:rFonts w:ascii="Consolas" w:eastAsia="Consolas" w:hAnsi="Consolas" w:cs="Consolas"/>
        </w:rPr>
        <w:t>copy</w:t>
      </w:r>
      <w:proofErr w:type="spellEnd"/>
      <w:r>
        <w:t xml:space="preserve">: </w:t>
      </w: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copy</w:t>
      </w:r>
      <w:proofErr w:type="spellEnd"/>
    </w:p>
    <w:p w:rsidR="00D035C4" w:rsidRDefault="007848B1">
      <w:pPr>
        <w:pStyle w:val="normal0"/>
        <w:numPr>
          <w:ilvl w:val="1"/>
          <w:numId w:val="5"/>
        </w:numPr>
        <w:contextualSpacing/>
      </w:pPr>
      <w:r>
        <w:t xml:space="preserve">y realizar la copia con el método </w:t>
      </w:r>
      <w:proofErr w:type="spellStart"/>
      <w:r>
        <w:rPr>
          <w:rFonts w:ascii="Consolas" w:eastAsia="Consolas" w:hAnsi="Consolas" w:cs="Consolas"/>
        </w:rPr>
        <w:t>deepcopy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copy.deepcopy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rectangulo</w:t>
      </w:r>
      <w:proofErr w:type="spellEnd"/>
      <w:r>
        <w:rPr>
          <w:rFonts w:ascii="Consolas" w:eastAsia="Consolas" w:hAnsi="Consolas" w:cs="Consolas"/>
        </w:rPr>
        <w:t>))</w:t>
      </w:r>
    </w:p>
    <w:p w:rsidR="00D035C4" w:rsidRDefault="007848B1">
      <w:pPr>
        <w:pStyle w:val="normal0"/>
        <w:numPr>
          <w:ilvl w:val="0"/>
          <w:numId w:val="5"/>
        </w:numPr>
      </w:pPr>
      <w:r>
        <w:t xml:space="preserve">Realiza el método </w:t>
      </w:r>
      <w:proofErr w:type="spellStart"/>
      <w:r>
        <w:rPr>
          <w:b/>
        </w:rPr>
        <w:t>copia_profunda_rectangulo</w:t>
      </w:r>
      <w:proofErr w:type="spellEnd"/>
      <w:r>
        <w:t xml:space="preserve"> que realice una copia profunda o cree un rectángulo a partir de otro.</w:t>
      </w:r>
    </w:p>
    <w:p w:rsidR="00D035C4" w:rsidRDefault="00D035C4">
      <w:pPr>
        <w:pStyle w:val="normal0"/>
      </w:pPr>
    </w:p>
    <w:p w:rsidR="00D035C4" w:rsidRDefault="007848B1">
      <w:pPr>
        <w:pStyle w:val="normal0"/>
      </w:pPr>
      <w:r>
        <w:br w:type="page"/>
      </w:r>
    </w:p>
    <w:p w:rsidR="00D035C4" w:rsidRDefault="007848B1">
      <w:pPr>
        <w:pStyle w:val="normal0"/>
        <w:numPr>
          <w:ilvl w:val="0"/>
          <w:numId w:val="4"/>
        </w:numPr>
        <w:ind w:left="405"/>
        <w:contextualSpacing/>
        <w:rPr>
          <w:b/>
        </w:rPr>
      </w:pPr>
      <w:r>
        <w:lastRenderedPageBreak/>
        <w:t>Realiza en un archivo el diseño de  las clases siguientes:</w:t>
      </w:r>
    </w:p>
    <w:p w:rsidR="00D035C4" w:rsidRDefault="007848B1">
      <w:pPr>
        <w:pStyle w:val="normal0"/>
      </w:pPr>
      <w:r>
        <w:rPr>
          <w:noProof/>
          <w:lang w:val="es-ES"/>
        </w:rPr>
        <w:drawing>
          <wp:inline distT="114300" distB="114300" distL="114300" distR="114300">
            <wp:extent cx="5029200" cy="47148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1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35C4" w:rsidRDefault="007848B1">
      <w:pPr>
        <w:pStyle w:val="normal0"/>
      </w:pPr>
      <w:r>
        <w:rPr>
          <w:b/>
        </w:rPr>
        <w:t>Clase Articulo</w:t>
      </w:r>
      <w:r>
        <w:t xml:space="preserve">: crea sus </w:t>
      </w:r>
      <w:proofErr w:type="spellStart"/>
      <w:r>
        <w:t>atributos</w:t>
      </w:r>
      <w:proofErr w:type="gramStart"/>
      <w:r>
        <w:t>,propiedades</w:t>
      </w:r>
      <w:proofErr w:type="spellEnd"/>
      <w:proofErr w:type="gramEnd"/>
      <w:r>
        <w:t xml:space="preserve"> y método especial que escriba un artículo.</w:t>
      </w:r>
    </w:p>
    <w:p w:rsidR="00D035C4" w:rsidRDefault="007848B1">
      <w:pPr>
        <w:pStyle w:val="normal0"/>
      </w:pPr>
      <w:r>
        <w:rPr>
          <w:b/>
        </w:rPr>
        <w:t>Clase CD</w:t>
      </w:r>
      <w:r>
        <w:t xml:space="preserve">: hereda de </w:t>
      </w:r>
      <w:proofErr w:type="gramStart"/>
      <w:r>
        <w:rPr>
          <w:b/>
        </w:rPr>
        <w:t>Articulo</w:t>
      </w:r>
      <w:proofErr w:type="gramEnd"/>
      <w:r>
        <w:rPr>
          <w:b/>
        </w:rPr>
        <w:t xml:space="preserve"> </w:t>
      </w:r>
      <w:r>
        <w:t xml:space="preserve">y le añade los atributos </w:t>
      </w:r>
      <w:r>
        <w:rPr>
          <w:b/>
        </w:rPr>
        <w:t xml:space="preserve">artista </w:t>
      </w:r>
      <w:r>
        <w:t xml:space="preserve">y </w:t>
      </w:r>
      <w:r>
        <w:rPr>
          <w:b/>
        </w:rPr>
        <w:t>pistas</w:t>
      </w:r>
      <w:r>
        <w:t xml:space="preserve">. Crea sus atributos  y propiedades </w:t>
      </w:r>
      <w:proofErr w:type="spellStart"/>
      <w:r>
        <w:t>nuevos.Redefine</w:t>
      </w:r>
      <w:proofErr w:type="spellEnd"/>
      <w:r>
        <w:t xml:space="preserve"> el </w:t>
      </w:r>
      <w:r>
        <w:rPr>
          <w:b/>
        </w:rPr>
        <w:t xml:space="preserve">método especial </w:t>
      </w:r>
      <w:r>
        <w:t xml:space="preserve">que escribirá un Cd, utilizando el método especial de </w:t>
      </w:r>
      <w:proofErr w:type="gramStart"/>
      <w:r>
        <w:rPr>
          <w:b/>
        </w:rPr>
        <w:t>Articulo</w:t>
      </w:r>
      <w:proofErr w:type="gramEnd"/>
      <w:r>
        <w:t xml:space="preserve">. </w:t>
      </w:r>
    </w:p>
    <w:p w:rsidR="00D035C4" w:rsidRDefault="007848B1">
      <w:pPr>
        <w:pStyle w:val="normal0"/>
      </w:pPr>
      <w:r>
        <w:rPr>
          <w:b/>
        </w:rPr>
        <w:t>Clase Dvd</w:t>
      </w:r>
      <w:proofErr w:type="gramStart"/>
      <w:r>
        <w:rPr>
          <w:b/>
        </w:rPr>
        <w:t>:</w:t>
      </w:r>
      <w:r>
        <w:t xml:space="preserve">  hereda</w:t>
      </w:r>
      <w:proofErr w:type="gramEnd"/>
      <w:r>
        <w:t xml:space="preserve"> de </w:t>
      </w:r>
      <w:r>
        <w:rPr>
          <w:b/>
        </w:rPr>
        <w:t xml:space="preserve">Articulo </w:t>
      </w:r>
      <w:r>
        <w:t xml:space="preserve">y le añade el atributo </w:t>
      </w:r>
      <w:proofErr w:type="spellStart"/>
      <w:r>
        <w:rPr>
          <w:b/>
        </w:rPr>
        <w:t>director</w:t>
      </w:r>
      <w:r>
        <w:t>.Crea</w:t>
      </w:r>
      <w:proofErr w:type="spellEnd"/>
      <w:r>
        <w:t xml:space="preserve"> sus atribut</w:t>
      </w:r>
      <w:r>
        <w:t xml:space="preserve">os  y propiedades nuevos. Redefine el </w:t>
      </w:r>
      <w:r>
        <w:rPr>
          <w:b/>
        </w:rPr>
        <w:t xml:space="preserve">método especial </w:t>
      </w:r>
      <w:r>
        <w:t xml:space="preserve">que escribirá un Dvd, utilizando el método especial de </w:t>
      </w:r>
      <w:proofErr w:type="gramStart"/>
      <w:r>
        <w:rPr>
          <w:b/>
        </w:rPr>
        <w:t>Articulo</w:t>
      </w:r>
      <w:proofErr w:type="gramEnd"/>
      <w:r>
        <w:t xml:space="preserve">. </w:t>
      </w:r>
    </w:p>
    <w:p w:rsidR="00D035C4" w:rsidRDefault="007848B1">
      <w:pPr>
        <w:pStyle w:val="normal0"/>
      </w:pPr>
      <w:r>
        <w:rPr>
          <w:b/>
        </w:rPr>
        <w:t xml:space="preserve">Clase </w:t>
      </w:r>
      <w:proofErr w:type="spellStart"/>
      <w:r>
        <w:rPr>
          <w:b/>
        </w:rPr>
        <w:t>BasedeDatos</w:t>
      </w:r>
      <w:proofErr w:type="spellEnd"/>
      <w:r>
        <w:t xml:space="preserve">: que tiene como atributo una lista con todos los </w:t>
      </w:r>
      <w:proofErr w:type="spellStart"/>
      <w:r>
        <w:t>cds</w:t>
      </w:r>
      <w:proofErr w:type="spellEnd"/>
      <w:r>
        <w:t xml:space="preserve"> y </w:t>
      </w:r>
      <w:proofErr w:type="spellStart"/>
      <w:r>
        <w:t>dvds</w:t>
      </w:r>
      <w:proofErr w:type="spellEnd"/>
      <w:r>
        <w:t xml:space="preserve">. Cada elemento es un objeto de tipo Cd o </w:t>
      </w:r>
      <w:proofErr w:type="spellStart"/>
      <w:r>
        <w:t>Dvd.</w:t>
      </w:r>
      <w:proofErr w:type="spellEnd"/>
      <w:r>
        <w:t xml:space="preserve"> Crea la prop</w:t>
      </w:r>
      <w:r>
        <w:t xml:space="preserve">iedad de lectura y escritura </w:t>
      </w:r>
      <w:proofErr w:type="spellStart"/>
      <w:r>
        <w:rPr>
          <w:b/>
        </w:rPr>
        <w:t>lista_artiulo</w:t>
      </w:r>
      <w:r>
        <w:t>s</w:t>
      </w:r>
      <w:proofErr w:type="spellEnd"/>
      <w:r>
        <w:t xml:space="preserve">. Métodos: </w:t>
      </w:r>
      <w:r>
        <w:rPr>
          <w:b/>
        </w:rPr>
        <w:t xml:space="preserve">consultar </w:t>
      </w:r>
      <w:r>
        <w:t xml:space="preserve">(según título, devuelve el artículo o que no está), </w:t>
      </w:r>
      <w:proofErr w:type="spellStart"/>
      <w:r>
        <w:rPr>
          <w:b/>
        </w:rPr>
        <w:t>escribir_articulos</w:t>
      </w:r>
      <w:proofErr w:type="spellEnd"/>
      <w:r>
        <w:rPr>
          <w:b/>
        </w:rPr>
        <w:t xml:space="preserve"> </w:t>
      </w:r>
      <w:r>
        <w:t xml:space="preserve">(escribe todos los artículos), </w:t>
      </w:r>
      <w:proofErr w:type="spellStart"/>
      <w:r>
        <w:rPr>
          <w:b/>
        </w:rPr>
        <w:t>get_articulo</w:t>
      </w:r>
      <w:proofErr w:type="spellEnd"/>
      <w:r>
        <w:t xml:space="preserve"> (según su índice i, que devuelve el artículo si el índice es un valor correct</w:t>
      </w:r>
      <w:r>
        <w:t xml:space="preserve">o, si no error no </w:t>
      </w:r>
      <w:proofErr w:type="spellStart"/>
      <w:r>
        <w:t>None</w:t>
      </w:r>
      <w:proofErr w:type="spellEnd"/>
      <w:r>
        <w:t xml:space="preserve">), </w:t>
      </w:r>
      <w:proofErr w:type="spellStart"/>
      <w:r>
        <w:rPr>
          <w:b/>
        </w:rPr>
        <w:t>set_</w:t>
      </w:r>
      <w:proofErr w:type="gramStart"/>
      <w:r>
        <w:rPr>
          <w:b/>
        </w:rPr>
        <w:t>articulo</w:t>
      </w:r>
      <w:proofErr w:type="spellEnd"/>
      <w:r>
        <w:t>(</w:t>
      </w:r>
      <w:proofErr w:type="gramEnd"/>
      <w:r>
        <w:t xml:space="preserve">añade un </w:t>
      </w:r>
      <w:r>
        <w:rPr>
          <w:b/>
        </w:rPr>
        <w:t xml:space="preserve">articulo </w:t>
      </w:r>
      <w:r>
        <w:t>a la base de datos o lista de artículos)</w:t>
      </w:r>
    </w:p>
    <w:p w:rsidR="00D035C4" w:rsidRDefault="007848B1">
      <w:pPr>
        <w:pStyle w:val="normal0"/>
      </w:pPr>
      <w:r>
        <w:t>Para comprobar que funciona bien realiza las pruebas que creas oportunas:</w:t>
      </w:r>
    </w:p>
    <w:p w:rsidR="00D035C4" w:rsidRDefault="007848B1">
      <w:pPr>
        <w:pStyle w:val="normal0"/>
        <w:numPr>
          <w:ilvl w:val="0"/>
          <w:numId w:val="3"/>
        </w:numPr>
        <w:contextualSpacing/>
      </w:pPr>
      <w:r>
        <w:t>Crear base de datos con artículos, por ejemplo:</w:t>
      </w:r>
    </w:p>
    <w:p w:rsidR="00D035C4" w:rsidRDefault="007848B1">
      <w:pPr>
        <w:pStyle w:val="normal0"/>
        <w:rPr>
          <w:rFonts w:ascii="Courier New" w:eastAsia="Courier New" w:hAnsi="Courier New" w:cs="Courier New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highlight w:val="white"/>
        </w:rPr>
        <w:t>dic</w:t>
      </w:r>
      <w:proofErr w:type="spellEnd"/>
      <w:proofErr w:type="gramEnd"/>
      <w:r>
        <w:rPr>
          <w:rFonts w:ascii="Courier New" w:eastAsia="Courier New" w:hAnsi="Courier New" w:cs="Courier New"/>
          <w:highlight w:val="white"/>
        </w:rPr>
        <w:t xml:space="preserve"> = {</w:t>
      </w:r>
      <w:r>
        <w:rPr>
          <w:rFonts w:ascii="Courier New" w:eastAsia="Courier New" w:hAnsi="Courier New" w:cs="Courier New"/>
          <w:b/>
          <w:color w:val="008080"/>
          <w:highlight w:val="white"/>
        </w:rPr>
        <w:t>"CD"</w:t>
      </w:r>
      <w:r>
        <w:rPr>
          <w:rFonts w:ascii="Courier New" w:eastAsia="Courier New" w:hAnsi="Courier New" w:cs="Courier New"/>
          <w:highlight w:val="white"/>
        </w:rPr>
        <w:t>: [(</w:t>
      </w:r>
      <w:r>
        <w:rPr>
          <w:rFonts w:ascii="Courier New" w:eastAsia="Courier New" w:hAnsi="Courier New" w:cs="Courier New"/>
          <w:b/>
          <w:color w:val="008080"/>
          <w:highlight w:val="white"/>
        </w:rPr>
        <w:t>"titulo1"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white"/>
        </w:rPr>
        <w:t>50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>False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highlight w:val="white"/>
        </w:rPr>
        <w:t>"4*"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highlight w:val="white"/>
        </w:rPr>
        <w:t>"artista1"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white"/>
        </w:rPr>
        <w:t>13</w:t>
      </w:r>
      <w:r>
        <w:rPr>
          <w:rFonts w:ascii="Courier New" w:eastAsia="Courier New" w:hAnsi="Courier New" w:cs="Courier New"/>
          <w:highlight w:val="white"/>
        </w:rPr>
        <w:t>), (</w:t>
      </w:r>
      <w:r>
        <w:rPr>
          <w:rFonts w:ascii="Courier New" w:eastAsia="Courier New" w:hAnsi="Courier New" w:cs="Courier New"/>
          <w:b/>
          <w:color w:val="008080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80"/>
          <w:highlight w:val="white"/>
        </w:rPr>
        <w:t>The</w:t>
      </w:r>
      <w:proofErr w:type="spellEnd"/>
      <w:r>
        <w:rPr>
          <w:rFonts w:ascii="Courier New" w:eastAsia="Courier New" w:hAnsi="Courier New" w:cs="Courier New"/>
          <w:b/>
          <w:color w:val="008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80"/>
          <w:highlight w:val="white"/>
        </w:rPr>
        <w:t>champion</w:t>
      </w:r>
      <w:proofErr w:type="spellEnd"/>
      <w:r>
        <w:rPr>
          <w:rFonts w:ascii="Courier New" w:eastAsia="Courier New" w:hAnsi="Courier New" w:cs="Courier New"/>
          <w:b/>
          <w:color w:val="008080"/>
          <w:highlight w:val="white"/>
        </w:rPr>
        <w:t>"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white"/>
        </w:rPr>
        <w:t>60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>True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highlight w:val="white"/>
        </w:rPr>
        <w:t>"4*"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80"/>
          <w:highlight w:val="white"/>
        </w:rPr>
        <w:t>Queen</w:t>
      </w:r>
      <w:proofErr w:type="spellEnd"/>
      <w:r>
        <w:rPr>
          <w:rFonts w:ascii="Courier New" w:eastAsia="Courier New" w:hAnsi="Courier New" w:cs="Courier New"/>
          <w:b/>
          <w:color w:val="008080"/>
          <w:highlight w:val="white"/>
        </w:rPr>
        <w:t>"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white"/>
        </w:rPr>
        <w:t>12</w:t>
      </w:r>
      <w:r>
        <w:rPr>
          <w:rFonts w:ascii="Courier New" w:eastAsia="Courier New" w:hAnsi="Courier New" w:cs="Courier New"/>
          <w:highlight w:val="white"/>
        </w:rPr>
        <w:t>)],</w:t>
      </w:r>
    </w:p>
    <w:p w:rsidR="00D035C4" w:rsidRDefault="007848B1">
      <w:pPr>
        <w:pStyle w:val="normal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lastRenderedPageBreak/>
        <w:t xml:space="preserve">      </w:t>
      </w:r>
      <w:r>
        <w:rPr>
          <w:rFonts w:ascii="Courier New" w:eastAsia="Courier New" w:hAnsi="Courier New" w:cs="Courier New"/>
          <w:b/>
          <w:color w:val="008080"/>
          <w:highlight w:val="white"/>
        </w:rPr>
        <w:t>"DVD"</w:t>
      </w:r>
      <w:r>
        <w:rPr>
          <w:rFonts w:ascii="Courier New" w:eastAsia="Courier New" w:hAnsi="Courier New" w:cs="Courier New"/>
          <w:highlight w:val="white"/>
        </w:rPr>
        <w:t>: [(</w:t>
      </w:r>
      <w:r>
        <w:rPr>
          <w:rFonts w:ascii="Courier New" w:eastAsia="Courier New" w:hAnsi="Courier New" w:cs="Courier New"/>
          <w:b/>
          <w:color w:val="008080"/>
          <w:highlight w:val="white"/>
        </w:rPr>
        <w:t>"peli1"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white"/>
        </w:rPr>
        <w:t>130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>True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highlight w:val="white"/>
        </w:rPr>
        <w:t>"4*"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highlight w:val="white"/>
        </w:rPr>
        <w:t>"Director1"</w:t>
      </w:r>
      <w:r>
        <w:rPr>
          <w:rFonts w:ascii="Courier New" w:eastAsia="Courier New" w:hAnsi="Courier New" w:cs="Courier New"/>
          <w:highlight w:val="white"/>
        </w:rPr>
        <w:t>), (</w:t>
      </w:r>
      <w:r>
        <w:rPr>
          <w:rFonts w:ascii="Courier New" w:eastAsia="Courier New" w:hAnsi="Courier New" w:cs="Courier New"/>
          <w:b/>
          <w:color w:val="008080"/>
          <w:highlight w:val="white"/>
        </w:rPr>
        <w:t>"peli2"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white"/>
        </w:rPr>
        <w:t>60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>False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highlight w:val="white"/>
        </w:rPr>
        <w:t>"1*"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highlight w:val="white"/>
        </w:rPr>
        <w:t>"Director2"</w:t>
      </w:r>
      <w:r>
        <w:rPr>
          <w:rFonts w:ascii="Courier New" w:eastAsia="Courier New" w:hAnsi="Courier New" w:cs="Courier New"/>
          <w:highlight w:val="white"/>
        </w:rPr>
        <w:t>)]}</w:t>
      </w:r>
    </w:p>
    <w:p w:rsidR="00D035C4" w:rsidRDefault="007848B1">
      <w:pPr>
        <w:pStyle w:val="normal0"/>
      </w:pPr>
      <w:r>
        <w:t>(</w:t>
      </w:r>
      <w:proofErr w:type="gramStart"/>
      <w:r>
        <w:t>puedes</w:t>
      </w:r>
      <w:proofErr w:type="gramEnd"/>
      <w:r>
        <w:t xml:space="preserve"> dar los datos como tú quieras)</w:t>
      </w:r>
    </w:p>
    <w:p w:rsidR="00D035C4" w:rsidRDefault="007848B1">
      <w:pPr>
        <w:pStyle w:val="normal0"/>
        <w:numPr>
          <w:ilvl w:val="0"/>
          <w:numId w:val="2"/>
        </w:numPr>
        <w:contextualSpacing/>
      </w:pPr>
      <w:r>
        <w:t>Listar todos los artículos a partir de la base de</w:t>
      </w:r>
      <w:r>
        <w:t xml:space="preserve"> datos creadas</w:t>
      </w:r>
    </w:p>
    <w:p w:rsidR="00D035C4" w:rsidRDefault="007848B1">
      <w:pPr>
        <w:pStyle w:val="normal0"/>
        <w:numPr>
          <w:ilvl w:val="0"/>
          <w:numId w:val="2"/>
        </w:numPr>
        <w:contextualSpacing/>
      </w:pPr>
      <w:r>
        <w:t>Solicitar un título y si existe en la base de datos mostrarlo. Si no existe decir que no existe.</w:t>
      </w:r>
    </w:p>
    <w:p w:rsidR="00D035C4" w:rsidRDefault="007848B1">
      <w:pPr>
        <w:pStyle w:val="normal0"/>
        <w:numPr>
          <w:ilvl w:val="0"/>
          <w:numId w:val="2"/>
        </w:numPr>
        <w:contextualSpacing/>
      </w:pPr>
      <w:r>
        <w:t xml:space="preserve">Mostrar sólo los </w:t>
      </w:r>
      <w:proofErr w:type="spellStart"/>
      <w:r>
        <w:t>Cds.</w:t>
      </w:r>
      <w:proofErr w:type="spellEnd"/>
    </w:p>
    <w:p w:rsidR="00D035C4" w:rsidRDefault="007848B1">
      <w:pPr>
        <w:pStyle w:val="normal0"/>
        <w:numPr>
          <w:ilvl w:val="0"/>
          <w:numId w:val="2"/>
        </w:numPr>
        <w:contextualSpacing/>
      </w:pPr>
      <w:r>
        <w:t xml:space="preserve">Mostrar sólo los </w:t>
      </w:r>
      <w:proofErr w:type="spellStart"/>
      <w:r>
        <w:t>Dvds.</w:t>
      </w:r>
      <w:proofErr w:type="spellEnd"/>
    </w:p>
    <w:p w:rsidR="00D035C4" w:rsidRDefault="007848B1">
      <w:pPr>
        <w:pStyle w:val="normal0"/>
        <w:numPr>
          <w:ilvl w:val="0"/>
          <w:numId w:val="2"/>
        </w:numPr>
        <w:contextualSpacing/>
      </w:pPr>
      <w:r>
        <w:t>Etc.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Tipo: CD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Título: titulo1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Duración: 50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Lo tengo: No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Comentario: 4*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Artista: artista1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Pistas: 50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_______________________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Tipo: CD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Título: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champion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Duración: 60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Lo tengo: Sí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Comentario: 4*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Artista: </w:t>
      </w:r>
      <w:proofErr w:type="spellStart"/>
      <w:r>
        <w:rPr>
          <w:rFonts w:ascii="Consolas" w:eastAsia="Consolas" w:hAnsi="Consolas" w:cs="Consolas"/>
        </w:rPr>
        <w:t>Queen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Pistas: 60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_______________________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Tipo: DVD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Título: titulo1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Duración: 50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Lo tengo: No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Comentario: 4*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Director: artista1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_______________________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Tipo: DVD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Título: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champion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Duración: 60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Lo tengo: Sí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Comentario: 4*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Director: </w:t>
      </w:r>
      <w:proofErr w:type="spellStart"/>
      <w:r>
        <w:rPr>
          <w:rFonts w:ascii="Consolas" w:eastAsia="Consolas" w:hAnsi="Consolas" w:cs="Consolas"/>
        </w:rPr>
        <w:t>Queen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_______________________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Titulo a consultar: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champion</w:t>
      </w:r>
      <w:proofErr w:type="spellEnd"/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Tipo: CD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Título: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champion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Duración: 60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Lo tengo: Sí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Comentario: 4*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Artista</w:t>
      </w:r>
      <w:r>
        <w:rPr>
          <w:rFonts w:ascii="Consolas" w:eastAsia="Consolas" w:hAnsi="Consolas" w:cs="Consolas"/>
        </w:rPr>
        <w:t xml:space="preserve">: </w:t>
      </w:r>
      <w:proofErr w:type="spellStart"/>
      <w:r>
        <w:rPr>
          <w:rFonts w:ascii="Consolas" w:eastAsia="Consolas" w:hAnsi="Consolas" w:cs="Consolas"/>
        </w:rPr>
        <w:t>Queen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D035C4" w:rsidRDefault="007848B1">
      <w:pPr>
        <w:pStyle w:val="normal0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Pistas: 60</w:t>
      </w:r>
    </w:p>
    <w:p w:rsidR="00D035C4" w:rsidRDefault="00D035C4">
      <w:pPr>
        <w:pStyle w:val="normal0"/>
      </w:pPr>
    </w:p>
    <w:p w:rsidR="00D035C4" w:rsidRDefault="00D035C4">
      <w:pPr>
        <w:pStyle w:val="normal0"/>
      </w:pPr>
    </w:p>
    <w:sectPr w:rsidR="00D035C4" w:rsidSect="00D035C4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5C4" w:rsidRDefault="00D035C4" w:rsidP="00D035C4">
      <w:pPr>
        <w:spacing w:after="0" w:line="240" w:lineRule="auto"/>
      </w:pPr>
      <w:r>
        <w:separator/>
      </w:r>
    </w:p>
  </w:endnote>
  <w:endnote w:type="continuationSeparator" w:id="0">
    <w:p w:rsidR="00D035C4" w:rsidRDefault="00D035C4" w:rsidP="00D0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5C4" w:rsidRDefault="00D035C4" w:rsidP="00D035C4">
      <w:pPr>
        <w:spacing w:after="0" w:line="240" w:lineRule="auto"/>
      </w:pPr>
      <w:r>
        <w:separator/>
      </w:r>
    </w:p>
  </w:footnote>
  <w:footnote w:type="continuationSeparator" w:id="0">
    <w:p w:rsidR="00D035C4" w:rsidRDefault="00D035C4" w:rsidP="00D0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C4" w:rsidRDefault="007848B1">
    <w:pPr>
      <w:pStyle w:val="Ttulo1"/>
    </w:pPr>
    <w:bookmarkStart w:id="0" w:name="_6rqbbwpxy6w5" w:colFirst="0" w:colLast="0"/>
    <w:bookmarkEnd w:id="0"/>
    <w:r>
      <w:t>Herencia</w:t>
    </w:r>
    <w:r w:rsidR="00D035C4"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320DB"/>
    <w:multiLevelType w:val="multilevel"/>
    <w:tmpl w:val="76369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2AC06E5"/>
    <w:multiLevelType w:val="multilevel"/>
    <w:tmpl w:val="79EE3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8B45C4D"/>
    <w:multiLevelType w:val="multilevel"/>
    <w:tmpl w:val="A36CC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C242228"/>
    <w:multiLevelType w:val="multilevel"/>
    <w:tmpl w:val="093C9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3784A89"/>
    <w:multiLevelType w:val="multilevel"/>
    <w:tmpl w:val="3E8279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D035C4"/>
    <w:rsid w:val="005F097C"/>
    <w:rsid w:val="007848B1"/>
    <w:rsid w:val="00D035C4"/>
    <w:rsid w:val="00DB5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035C4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0"/>
    <w:next w:val="normal0"/>
    <w:rsid w:val="00D035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D035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D035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D035C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D035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035C4"/>
  </w:style>
  <w:style w:type="table" w:customStyle="1" w:styleId="TableNormal">
    <w:name w:val="Table Normal"/>
    <w:rsid w:val="00D035C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035C4"/>
    <w:pPr>
      <w:keepNext/>
      <w:keepLines/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0"/>
    <w:next w:val="normal0"/>
    <w:rsid w:val="00D035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</cp:revision>
  <dcterms:created xsi:type="dcterms:W3CDTF">2017-11-30T07:31:00Z</dcterms:created>
  <dcterms:modified xsi:type="dcterms:W3CDTF">2017-11-30T09:17:00Z</dcterms:modified>
</cp:coreProperties>
</file>