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rPr>
          <w:sz w:val="28"/>
          <w:lang w:val="ru-RU"/>
        </w:rPr>
      </w:pPr>
      <w:r>
        <w:rPr>
          <w:sz w:val="28"/>
          <w:lang w:val="ru-RU"/>
        </w:rPr>
        <w:t xml:space="preserve">Z ::= bMb</w:t>
      </w:r>
      <w:r>
        <w:rPr>
          <w:sz w:val="28"/>
          <w:lang w:val="ru-RU"/>
        </w:rPr>
      </w:r>
    </w:p>
    <w:p>
      <w:pPr>
        <w:rPr>
          <w:sz w:val="28"/>
          <w:lang w:val="ru-RU"/>
        </w:rPr>
      </w:pPr>
      <w:r>
        <w:rPr>
          <w:sz w:val="28"/>
          <w:lang w:val="ru-RU"/>
        </w:rPr>
        <w:t xml:space="preserve">M ::= (L | a</w:t>
      </w:r>
      <w:r>
        <w:rPr>
          <w:sz w:val="28"/>
          <w:lang w:val="ru-RU"/>
        </w:rPr>
      </w:r>
    </w:p>
    <w:p>
      <w:pPr>
        <w:rPr>
          <w:sz w:val="28"/>
          <w:lang w:val="ru-RU"/>
        </w:rPr>
      </w:pPr>
      <w:r>
        <w:rPr>
          <w:sz w:val="28"/>
          <w:lang w:val="ru-RU"/>
        </w:rPr>
        <w:t xml:space="preserve">L ::= Ma)</w:t>
      </w:r>
      <w:r>
        <w:rPr>
          <w:sz w:val="28"/>
          <w:lang w:val="ru-RU"/>
        </w:rPr>
      </w:r>
    </w:p>
    <w:p>
      <w:pPr>
        <w:rPr>
          <w:sz w:val="28"/>
          <w:lang w:val="ru-RU"/>
        </w:rPr>
      </w:pPr>
      <w:r>
        <w:rPr>
          <w:sz w:val="28"/>
          <w:lang w:val="ru-RU"/>
        </w:rPr>
        <w:t xml:space="preserve">Введем больше отношений</w:t>
      </w:r>
      <w:r>
        <w:rPr>
          <w:sz w:val="28"/>
          <w:lang w:val="ru-RU"/>
        </w:rPr>
      </w:r>
    </w:p>
    <w:p>
      <w:pPr>
        <w:rPr>
          <w:sz w:val="28"/>
          <w:lang w:val="ru-RU"/>
        </w:rPr>
      </w:pPr>
      <w:r>
        <w:rPr>
          <w:sz w:val="28"/>
          <w:lang w:val="ru-RU"/>
        </w:rPr>
        <w:t xml:space="preserve">Last(N) - множество символов, на которые может заканчиваться нетерминал N, соответственно правилам грамматики.</w:t>
      </w:r>
      <w:r>
        <w:rPr>
          <w:sz w:val="28"/>
          <w:lang w:val="ru-RU"/>
        </w:rPr>
      </w:r>
    </w:p>
    <w:p>
      <w:pPr>
        <w:rPr>
          <w:sz w:val="28"/>
          <w:lang w:val="ru-RU"/>
        </w:rPr>
      </w:pPr>
      <w:r>
        <w:rPr>
          <w:sz w:val="28"/>
          <w:lang w:val="ru-RU"/>
        </w:rPr>
        <w:t xml:space="preserve">Last+(N) - множество символов, на которые может заканчиваться нетерминал N, соответственно любой последовательности замен.</w:t>
      </w:r>
      <w:r>
        <w:rPr>
          <w:lang w:val="ru-RU"/>
        </w:rPr>
      </w:r>
    </w:p>
    <w:p>
      <w:pPr>
        <w:rPr>
          <w:sz w:val="28"/>
          <w:lang w:val="ru-RU"/>
        </w:rPr>
      </w:pPr>
      <w:r>
        <w:rPr>
          <w:sz w:val="28"/>
          <w:lang w:val="ru-RU"/>
        </w:rPr>
        <w:t xml:space="preserve">Last(N) э L, L э Vn</w:t>
      </w:r>
      <w:r>
        <w:rPr>
          <w:lang w:val="ru-RU"/>
        </w:rPr>
      </w:r>
    </w:p>
    <w:p>
      <w:pPr>
        <w:rPr>
          <w:sz w:val="28"/>
          <w:lang w:val="ru-RU"/>
        </w:rPr>
      </w:pPr>
      <w:r>
        <w:rPr>
          <w:sz w:val="28"/>
          <w:lang w:val="ru-RU"/>
        </w:rPr>
        <w:t xml:space="preserve">Last+(N) = [U(i;n) Last+_i(N)] U Last(N)  </w:t>
      </w:r>
      <w:r>
        <w:rPr>
          <w:sz w:val="28"/>
          <w:lang w:val="ru-RU"/>
        </w:rPr>
      </w:r>
    </w:p>
    <w:p>
      <w:pPr>
        <w:rPr>
          <w:sz w:val="28"/>
          <w:lang w:val="ru-RU"/>
        </w:rPr>
      </w:pPr>
      <w:r>
        <w:rPr>
          <w:sz w:val="28"/>
          <w:lang w:val="ru-RU"/>
        </w:rPr>
        <w:t xml:space="preserve">Аналогично First и First+, если понимаешь о чем речь</w:t>
      </w:r>
      <w:r>
        <w:rPr>
          <w:sz w:val="28"/>
          <w:lang w:val="ru-RU"/>
        </w:rPr>
      </w:r>
    </w:p>
    <w:p>
      <w:pPr>
        <w:rPr>
          <w:sz w:val="28"/>
          <w:lang w:val="ru-RU"/>
        </w:rPr>
      </w:pPr>
      <w:r>
        <w:rPr>
          <w:sz w:val="28"/>
          <w:lang w:val="ru-RU"/>
        </w:rPr>
      </w:r>
      <w:r>
        <w:rPr>
          <w:sz w:val="28"/>
          <w:lang w:val="ru-RU"/>
        </w:rPr>
      </w:r>
    </w:p>
    <w:tbl>
      <w:tblPr>
        <w:tblStyle w:val="38"/>
        <w:tblW w:w="0" w:type="auto"/>
        <w:tblInd w:w="-1309" w:type="dxa"/>
        <w:tblLayout w:type="fixed"/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0"/>
        <w:gridCol w:w="1640"/>
        <w:gridCol w:w="1640"/>
        <w:gridCol w:w="1640"/>
      </w:tblGrid>
      <w:tr>
        <w:trPr/>
        <w:tc>
          <w:tcPr>
            <w:tcW w:w="1640" w:type="dxa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640" w:type="dxa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Z</w:t>
            </w:r>
            <w:r>
              <w:rPr>
                <w:sz w:val="28"/>
                <w:lang w:val="ru-RU"/>
              </w:rPr>
            </w:r>
          </w:p>
        </w:tc>
        <w:tc>
          <w:tcPr>
            <w:tcW w:w="1640" w:type="dxa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M</w:t>
            </w:r>
            <w:r>
              <w:rPr>
                <w:sz w:val="28"/>
                <w:lang w:val="ru-RU"/>
              </w:rPr>
            </w:r>
          </w:p>
        </w:tc>
        <w:tc>
          <w:tcPr>
            <w:tcW w:w="1640" w:type="dxa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L</w:t>
            </w:r>
            <w:r>
              <w:rPr>
                <w:sz w:val="28"/>
                <w:lang w:val="ru-RU"/>
              </w:rPr>
            </w:r>
          </w:p>
        </w:tc>
        <w:tc>
          <w:tcPr>
            <w:tcW w:w="1640" w:type="dxa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640" w:type="dxa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640" w:type="dxa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1640" w:type="dxa"/>
            <w:vMerge w:val="restart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Last</w:t>
            </w:r>
            <w:r>
              <w:rPr>
                <w:sz w:val="28"/>
                <w:lang w:val="ru-RU"/>
              </w:rPr>
            </w:r>
          </w:p>
        </w:tc>
        <w:tc>
          <w:tcPr>
            <w:tcW w:w="1640" w:type="dxa"/>
            <w:vMerge w:val="restart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{b}</w:t>
            </w:r>
            <w:r>
              <w:rPr>
                <w:sz w:val="28"/>
                <w:lang w:val="ru-RU"/>
              </w:rPr>
            </w:r>
          </w:p>
        </w:tc>
        <w:tc>
          <w:tcPr>
            <w:tcW w:w="1640" w:type="dxa"/>
            <w:vMerge w:val="restart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{ L,a }</w:t>
            </w:r>
            <w:r>
              <w:rPr>
                <w:sz w:val="28"/>
                <w:lang w:val="ru-RU"/>
              </w:rPr>
            </w:r>
          </w:p>
        </w:tc>
        <w:tc>
          <w:tcPr>
            <w:tcW w:w="1640" w:type="dxa"/>
            <w:vMerge w:val="restart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{ ) }</w:t>
            </w:r>
            <w:r>
              <w:rPr>
                <w:sz w:val="28"/>
                <w:lang w:val="ru-RU"/>
              </w:rPr>
            </w:r>
          </w:p>
        </w:tc>
        <w:tc>
          <w:tcPr>
            <w:tcW w:w="1640" w:type="dxa"/>
            <w:vMerge w:val="restart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640" w:type="dxa"/>
            <w:vMerge w:val="restart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640" w:type="dxa"/>
            <w:vMerge w:val="restart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1640" w:type="dxa"/>
            <w:vMerge w:val="restart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Last+</w:t>
            </w:r>
            <w:r>
              <w:rPr>
                <w:sz w:val="28"/>
                <w:lang w:val="ru-RU"/>
              </w:rPr>
            </w:r>
          </w:p>
        </w:tc>
        <w:tc>
          <w:tcPr>
            <w:tcW w:w="1640" w:type="dxa"/>
            <w:vMerge w:val="restart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{b}</w:t>
            </w:r>
            <w:r>
              <w:rPr>
                <w:sz w:val="28"/>
                <w:lang w:val="ru-RU"/>
              </w:rPr>
            </w:r>
          </w:p>
        </w:tc>
        <w:tc>
          <w:tcPr>
            <w:tcW w:w="1640" w:type="dxa"/>
            <w:vMerge w:val="restart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{L, a, ) }</w:t>
            </w:r>
            <w:r>
              <w:rPr>
                <w:sz w:val="28"/>
                <w:lang w:val="ru-RU"/>
              </w:rPr>
            </w:r>
          </w:p>
        </w:tc>
        <w:tc>
          <w:tcPr>
            <w:tcW w:w="1640" w:type="dxa"/>
            <w:vMerge w:val="restart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{ ) }</w:t>
            </w:r>
            <w:r>
              <w:rPr>
                <w:sz w:val="28"/>
                <w:lang w:val="ru-RU"/>
              </w:rPr>
            </w:r>
          </w:p>
        </w:tc>
        <w:tc>
          <w:tcPr>
            <w:tcW w:w="1640" w:type="dxa"/>
            <w:vMerge w:val="restart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640" w:type="dxa"/>
            <w:vMerge w:val="restart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640" w:type="dxa"/>
            <w:vMerge w:val="restart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1640" w:type="dxa"/>
            <w:vMerge w:val="restart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First</w:t>
            </w:r>
            <w:r>
              <w:rPr>
                <w:sz w:val="28"/>
                <w:lang w:val="ru-RU"/>
              </w:rPr>
            </w:r>
          </w:p>
        </w:tc>
        <w:tc>
          <w:tcPr>
            <w:tcW w:w="1640" w:type="dxa"/>
            <w:vMerge w:val="restart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{b}</w:t>
            </w:r>
            <w:r>
              <w:rPr>
                <w:sz w:val="28"/>
                <w:lang w:val="ru-RU"/>
              </w:rPr>
            </w:r>
          </w:p>
        </w:tc>
        <w:tc>
          <w:tcPr>
            <w:tcW w:w="1640" w:type="dxa"/>
            <w:vMerge w:val="restart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{ (, a }</w:t>
            </w:r>
            <w:r>
              <w:rPr>
                <w:sz w:val="28"/>
                <w:lang w:val="ru-RU"/>
              </w:rPr>
            </w:r>
          </w:p>
        </w:tc>
        <w:tc>
          <w:tcPr>
            <w:tcW w:w="1640" w:type="dxa"/>
            <w:vMerge w:val="restart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{ M }</w:t>
            </w:r>
            <w:r>
              <w:rPr>
                <w:sz w:val="28"/>
                <w:lang w:val="ru-RU"/>
              </w:rPr>
            </w:r>
          </w:p>
        </w:tc>
        <w:tc>
          <w:tcPr>
            <w:tcW w:w="1640" w:type="dxa"/>
            <w:vMerge w:val="restart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640" w:type="dxa"/>
            <w:vMerge w:val="restart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640" w:type="dxa"/>
            <w:vMerge w:val="restart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1640" w:type="dxa"/>
            <w:vMerge w:val="restart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First+</w:t>
            </w:r>
            <w:r>
              <w:rPr>
                <w:sz w:val="28"/>
                <w:lang w:val="ru-RU"/>
              </w:rPr>
            </w:r>
          </w:p>
        </w:tc>
        <w:tc>
          <w:tcPr>
            <w:tcW w:w="1640" w:type="dxa"/>
            <w:vMerge w:val="restart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{b}</w:t>
            </w:r>
            <w:r>
              <w:rPr>
                <w:sz w:val="28"/>
                <w:lang w:val="ru-RU"/>
              </w:rPr>
            </w:r>
          </w:p>
        </w:tc>
        <w:tc>
          <w:tcPr>
            <w:tcW w:w="1640" w:type="dxa"/>
            <w:vMerge w:val="restart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{ (, a }</w:t>
            </w:r>
            <w:r>
              <w:rPr>
                <w:sz w:val="28"/>
                <w:lang w:val="ru-RU"/>
              </w:rPr>
            </w:r>
          </w:p>
        </w:tc>
        <w:tc>
          <w:tcPr>
            <w:tcW w:w="1640" w:type="dxa"/>
            <w:vMerge w:val="restart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{ M, (, a }</w:t>
            </w:r>
            <w:r>
              <w:rPr>
                <w:sz w:val="28"/>
                <w:lang w:val="ru-RU"/>
              </w:rPr>
            </w:r>
          </w:p>
        </w:tc>
        <w:tc>
          <w:tcPr>
            <w:tcW w:w="1640" w:type="dxa"/>
            <w:vMerge w:val="restart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640" w:type="dxa"/>
            <w:vMerge w:val="restart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640" w:type="dxa"/>
            <w:vMerge w:val="restart"/>
            <w:textDirection w:val="lrTb"/>
            <w:noWrap w:val="false"/>
          </w:tcPr>
          <w:p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</w:tr>
    </w:tbl>
    <w:p>
      <w:pPr>
        <w:rPr>
          <w:lang w:val="ru-RU"/>
        </w:rPr>
      </w:pPr>
      <w:r>
        <w:rPr>
          <w:lang w:val="ru-RU"/>
        </w:rPr>
      </w:r>
    </w:p>
    <w:p>
      <w:pPr>
        <w:rPr>
          <w:sz w:val="28"/>
          <w:lang w:val="ru-RU"/>
        </w:rPr>
      </w:pPr>
      <w:r>
        <w:rPr>
          <w:sz w:val="28"/>
          <w:lang w:val="ru-RU"/>
        </w:rPr>
        <w:t xml:space="preserve">---</w:t>
      </w:r>
      <w:r/>
    </w:p>
    <w:p>
      <w:pPr>
        <w:rPr>
          <w:sz w:val="28"/>
          <w:lang w:val="ru-RU"/>
        </w:rPr>
      </w:pPr>
      <w:r>
        <w:rPr>
          <w:sz w:val="28"/>
          <w:lang w:val="ru-RU"/>
        </w:rPr>
        <w:t xml:space="preserve">b = M</w:t>
      </w:r>
      <w:r>
        <w:rPr>
          <w:sz w:val="28"/>
          <w:lang w:val="ru-RU"/>
        </w:rPr>
      </w:r>
    </w:p>
    <w:p>
      <w:pPr>
        <w:rPr>
          <w:sz w:val="28"/>
          <w:lang w:val="ru-RU"/>
        </w:rPr>
      </w:pPr>
      <w:r>
        <w:rPr>
          <w:sz w:val="28"/>
          <w:lang w:val="ru-RU"/>
        </w:rPr>
        <w:t xml:space="preserve">M = b</w:t>
      </w:r>
      <w:r>
        <w:rPr>
          <w:sz w:val="28"/>
          <w:lang w:val="ru-RU"/>
        </w:rPr>
      </w:r>
    </w:p>
    <w:p>
      <w:pPr>
        <w:rPr>
          <w:sz w:val="28"/>
          <w:lang w:val="ru-RU"/>
        </w:rPr>
      </w:pPr>
      <w:r>
        <w:rPr>
          <w:sz w:val="28"/>
          <w:lang w:val="ru-RU"/>
        </w:rPr>
        <w:t xml:space="preserve">---</w:t>
      </w:r>
      <w:r>
        <w:rPr>
          <w:sz w:val="28"/>
          <w:lang w:val="ru-RU"/>
        </w:rPr>
      </w:r>
    </w:p>
    <w:p>
      <w:pPr>
        <w:rPr>
          <w:sz w:val="28"/>
          <w:lang w:val="ru-RU"/>
        </w:rPr>
      </w:pPr>
      <w:r>
        <w:rPr>
          <w:sz w:val="28"/>
          <w:lang w:val="ru-RU"/>
        </w:rPr>
        <w:t xml:space="preserve">( = L</w:t>
      </w:r>
      <w:r>
        <w:rPr>
          <w:sz w:val="28"/>
          <w:lang w:val="ru-RU"/>
        </w:rPr>
      </w:r>
    </w:p>
    <w:p>
      <w:pPr>
        <w:rPr>
          <w:sz w:val="28"/>
          <w:lang w:val="ru-RU"/>
        </w:rPr>
      </w:pPr>
      <w:r>
        <w:rPr>
          <w:sz w:val="28"/>
          <w:lang w:val="ru-RU"/>
        </w:rPr>
        <w:t xml:space="preserve">---</w:t>
      </w:r>
      <w:r>
        <w:rPr>
          <w:sz w:val="28"/>
          <w:lang w:val="ru-RU"/>
        </w:rPr>
      </w:r>
    </w:p>
    <w:p>
      <w:pPr>
        <w:rPr>
          <w:sz w:val="28"/>
          <w:lang w:val="ru-RU"/>
        </w:rPr>
      </w:pPr>
      <w:r>
        <w:rPr>
          <w:sz w:val="28"/>
          <w:lang w:val="ru-RU"/>
        </w:rPr>
        <w:t xml:space="preserve">M = a</w:t>
      </w:r>
      <w:r>
        <w:rPr>
          <w:sz w:val="28"/>
          <w:lang w:val="ru-RU"/>
        </w:rPr>
      </w:r>
    </w:p>
    <w:p>
      <w:pPr>
        <w:rPr>
          <w:sz w:val="28"/>
          <w:lang w:val="ru-RU"/>
        </w:rPr>
      </w:pPr>
      <w:r>
        <w:rPr>
          <w:sz w:val="28"/>
          <w:lang w:val="ru-RU"/>
        </w:rPr>
        <w:t xml:space="preserve">a = )</w:t>
      </w:r>
      <w:r>
        <w:rPr>
          <w:sz w:val="28"/>
          <w:lang w:val="ru-RU"/>
        </w:rPr>
      </w:r>
    </w:p>
    <w:p>
      <w:pPr>
        <w:rPr>
          <w:sz w:val="28"/>
          <w:lang w:val="ru-RU"/>
        </w:rPr>
      </w:pPr>
      <w:r>
        <w:rPr>
          <w:sz w:val="28"/>
          <w:lang w:val="ru-RU"/>
        </w:rPr>
        <w:t xml:space="preserve">----</w:t>
      </w:r>
      <w:r>
        <w:rPr>
          <w:sz w:val="28"/>
          <w:lang w:val="ru-RU"/>
        </w:rPr>
      </w:r>
    </w:p>
    <w:p>
      <w:pPr>
        <w:rPr>
          <w:sz w:val="28"/>
          <w:lang w:val="ru-RU"/>
        </w:rPr>
      </w:pPr>
      <w:r>
        <w:rPr>
          <w:sz w:val="28"/>
          <w:lang w:val="ru-RU"/>
        </w:rPr>
        <w:t xml:space="preserve">Таааак вот</w:t>
      </w:r>
      <w:r>
        <w:rPr>
          <w:sz w:val="28"/>
          <w:lang w:val="ru-RU"/>
        </w:rPr>
      </w:r>
    </w:p>
    <w:p>
      <w:pPr>
        <w:rPr>
          <w:sz w:val="28"/>
          <w:lang w:val="ru-RU"/>
        </w:rPr>
      </w:pPr>
      <w:r>
        <w:rPr>
          <w:sz w:val="28"/>
          <w:lang w:val="ru-RU"/>
        </w:rPr>
        <w:t xml:space="preserve">R = S | R,S э Vt U Vn | p э L -&gt; ...RS... (стоят рядом)</w:t>
      </w:r>
      <w:r>
        <w:rPr>
          <w:sz w:val="28"/>
          <w:lang w:val="ru-RU"/>
        </w:rPr>
      </w:r>
      <w:r>
        <w:rPr>
          <w:sz w:val="28"/>
          <w:lang w:val="ru-RU"/>
        </w:rPr>
      </w:r>
    </w:p>
    <w:p>
      <w:pPr>
        <w:rPr>
          <w:sz w:val="28"/>
          <w:lang w:val="ru-RU"/>
        </w:rPr>
      </w:pPr>
      <w:r>
        <w:rPr>
          <w:sz w:val="28"/>
          <w:lang w:val="ru-RU"/>
        </w:rPr>
        <w:t xml:space="preserve">R &lt; S | S = K, R э First+(K)</w:t>
      </w:r>
      <w:r/>
    </w:p>
    <w:p>
      <w:pPr>
        <w:rPr>
          <w:sz w:val="28"/>
          <w:lang w:val="ru-RU"/>
        </w:rPr>
      </w:pPr>
      <w:r>
        <w:rPr>
          <w:sz w:val="28"/>
          <w:lang w:val="ru-RU"/>
        </w:rPr>
        <w:t xml:space="preserve">R &gt; S | M = S, R э Last+(M)</w:t>
      </w:r>
      <w:r>
        <w:rPr>
          <w:sz w:val="28"/>
          <w:lang w:val="ru-RU"/>
        </w:rPr>
      </w:r>
      <w:r>
        <w:rPr>
          <w:sz w:val="28"/>
          <w:lang w:val="ru-RU"/>
        </w:rPr>
      </w:r>
    </w:p>
    <w:p>
      <w:pPr>
        <w:rPr>
          <w:sz w:val="28"/>
          <w:lang w:val="ru-RU"/>
        </w:rPr>
      </w:pPr>
      <w:r>
        <w:rPr>
          <w:sz w:val="28"/>
          <w:lang w:val="ru-RU"/>
        </w:rPr>
        <w:t xml:space="preserve">M = K | R э Last+(M), S э First+(K)</w:t>
      </w:r>
      <w:r>
        <w:rPr>
          <w:sz w:val="28"/>
          <w:lang w:val="ru-RU"/>
        </w:rPr>
      </w:r>
    </w:p>
    <w:p>
      <w:pPr>
        <w:rPr>
          <w:sz w:val="28"/>
          <w:lang w:val="ru-RU"/>
        </w:rPr>
      </w:pPr>
      <w:r>
        <w:rPr>
          <w:sz w:val="28"/>
          <w:lang w:val="ru-RU"/>
        </w:rPr>
        <w:t xml:space="preserve">Алгоритм определения предшествования по грамматике:</w:t>
      </w:r>
      <w:r>
        <w:rPr>
          <w:sz w:val="28"/>
          <w:lang w:val="ru-RU"/>
        </w:rPr>
      </w:r>
    </w:p>
    <w:p>
      <w:pPr>
        <w:rPr>
          <w:sz w:val="28"/>
          <w:lang w:val="ru-RU"/>
        </w:rPr>
      </w:pPr>
      <w:r>
        <w:rPr>
          <w:sz w:val="28"/>
          <w:lang w:val="ru-RU"/>
        </w:rPr>
        <w:t xml:space="preserve">1. Установить знаки равенства между всеми последовательными элементами правых частей</w:t>
      </w:r>
      <w:r>
        <w:rPr>
          <w:sz w:val="28"/>
          <w:lang w:val="ru-RU"/>
        </w:rPr>
      </w:r>
    </w:p>
    <w:p>
      <w:pPr>
        <w:rPr>
          <w:sz w:val="28"/>
          <w:lang w:val="ru-RU"/>
        </w:rPr>
      </w:pPr>
      <w:r>
        <w:rPr>
          <w:sz w:val="28"/>
          <w:lang w:val="ru-RU"/>
        </w:rPr>
        <w:t xml:space="preserve">2. Находим такие равенства, где второй операнд неравенства является НЕтерминалом. (M = K, K э Vn | M &lt; First+(K))</w:t>
      </w:r>
      <w:r>
        <w:rPr>
          <w:sz w:val="28"/>
          <w:lang w:val="ru-RU"/>
        </w:rPr>
      </w:r>
    </w:p>
    <w:p>
      <w:pPr>
        <w:rPr>
          <w:sz w:val="28"/>
          <w:lang w:val="ru-RU"/>
        </w:rPr>
      </w:pPr>
      <w:r>
        <w:rPr>
          <w:sz w:val="28"/>
          <w:lang w:val="ru-RU"/>
        </w:rPr>
        <w:t xml:space="preserve">3. Находим такие равенства, где первый операнд неравенства является НЕтерминалом. (M = K, M э Vn | K &lt; Last+(M))</w:t>
      </w:r>
      <w:r>
        <w:rPr>
          <w:sz w:val="28"/>
          <w:lang w:val="ru-RU"/>
        </w:rPr>
      </w:r>
      <w:r/>
    </w:p>
    <w:p>
      <w:pPr>
        <w:rPr>
          <w:sz w:val="28"/>
          <w:lang w:val="ru-RU"/>
        </w:rPr>
      </w:pPr>
      <w:r>
        <w:rPr>
          <w:sz w:val="28"/>
          <w:lang w:val="ru-RU"/>
        </w:rPr>
        <w:t xml:space="preserve">4 Если K э Vn &amp;&amp; M э Vn, то Last+(M) &gt; First+(K)</w:t>
      </w:r>
      <w:r>
        <w:rPr>
          <w:sz w:val="28"/>
          <w:lang w:val="ru-RU"/>
        </w:rPr>
      </w:r>
    </w:p>
    <w:p>
      <w:pPr>
        <w:rPr>
          <w:sz w:val="28"/>
          <w:lang w:val="ru-RU"/>
        </w:rPr>
      </w:pPr>
      <w:r>
        <w:rPr>
          <w:sz w:val="28"/>
          <w:lang w:val="ru-RU"/>
        </w:rPr>
      </w:r>
      <w:r>
        <w:rPr>
          <w:sz w:val="28"/>
          <w:lang w:val="ru-RU"/>
        </w:rPr>
      </w:r>
    </w:p>
    <w:tbl>
      <w:tblPr>
        <w:tblStyle w:val="38"/>
        <w:tblW w:w="0" w:type="auto"/>
        <w:tblInd w:w="-884" w:type="dxa"/>
        <w:tblLayout w:type="fixed"/>
        <w:tblLook w:val="04A0" w:firstRow="1" w:lastRow="0" w:firstColumn="1" w:lastColumn="0" w:noHBand="0" w:noVBand="1"/>
      </w:tblPr>
      <w:tblGrid>
        <w:gridCol w:w="1162"/>
        <w:gridCol w:w="1162"/>
        <w:gridCol w:w="1162"/>
        <w:gridCol w:w="1162"/>
        <w:gridCol w:w="1162"/>
        <w:gridCol w:w="1162"/>
        <w:gridCol w:w="1162"/>
        <w:gridCol w:w="1162"/>
        <w:gridCol w:w="1162"/>
      </w:tblGrid>
      <w:tr>
        <w:trPr/>
        <w:tc>
          <w:tcPr>
            <w:tcW w:w="1162" w:type="dxa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Z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M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L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b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a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(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)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#</w:t>
            </w: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Z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5B9BD5" w:themeFill="accent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5B9BD5" w:themeFill="accent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5B9BD5" w:themeFill="accent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FFC000" w:themeFill="accent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Last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FFC000" w:themeFill="accent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FFC000" w:themeFill="accent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FFC000" w:themeFill="accent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FFC000" w:themeFill="accent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M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5B9BD5" w:themeFill="accent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5B9BD5" w:themeFill="accent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5B9BD5" w:themeFill="accent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Last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FFC000" w:themeFill="accent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=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FFC000" w:themeFill="accent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= | Last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FFC000" w:themeFill="accent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FFC000" w:themeFill="accent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Last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FFC000" w:themeFill="accent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L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5B9BD5" w:themeFill="accent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5B9BD5" w:themeFill="accent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5B9BD5" w:themeFill="accent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FFC000" w:themeFill="accent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&gt;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FFC000" w:themeFill="accent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&gt;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FFC000" w:themeFill="accent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FFC000" w:themeFill="accent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Last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FFC000" w:themeFill="accent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b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A9D08D" w:themeFill="accent6" w:themeFillTint="99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First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A9D08D" w:themeFill="accent6" w:themeFillTint="99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=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A9D08D" w:themeFill="accent6" w:themeFillTint="99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C000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C000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&lt;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C000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&lt;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C000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C000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a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A9D08D" w:themeFill="accent6" w:themeFillTint="99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A9D08D" w:themeFill="accent6" w:themeFillTint="99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First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A9D08D" w:themeFill="accent6" w:themeFillTint="99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C000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&gt;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C000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&gt;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C000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C000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=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C000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(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A9D08D" w:themeFill="accent6" w:themeFillTint="99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A9D08D" w:themeFill="accent6" w:themeFillTint="99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&lt;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A9D08D" w:themeFill="accent6" w:themeFillTint="99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= | First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C000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C000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&lt;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C000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&lt;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C000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C000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)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A9D08D" w:themeFill="accent6" w:themeFillTint="99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A9D08D" w:themeFill="accent6" w:themeFillTint="99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A9D08D" w:themeFill="accent6" w:themeFillTint="99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C000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&gt;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C000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&gt;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C000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C000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C000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#</w:t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A9D08D" w:themeFill="accent6" w:themeFillTint="99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A9D08D" w:themeFill="accent6" w:themeFillTint="99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A9D08D" w:themeFill="accent6" w:themeFillTint="99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C000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C000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C000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C000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C000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</w:tr>
    </w:tbl>
    <w:p>
      <w:pPr>
        <w:rPr>
          <w:sz w:val="28"/>
          <w:lang w:val="ru-RU"/>
        </w:rPr>
      </w:pPr>
      <w:r>
        <w:rPr>
          <w:sz w:val="28"/>
          <w:lang w:val="ru-RU"/>
        </w:rPr>
      </w:r>
      <w:r>
        <w:rPr>
          <w:sz w:val="28"/>
          <w:lang w:val="ru-RU"/>
        </w:rPr>
      </w:r>
    </w:p>
    <w:p>
      <w:pPr>
        <w:rPr>
          <w:sz w:val="28"/>
          <w:lang w:val="ru-RU"/>
        </w:rPr>
      </w:pPr>
      <w:r>
        <w:rPr>
          <w:sz w:val="28"/>
          <w:lang w:val="ru-RU"/>
        </w:rPr>
        <w:t xml:space="preserve">&lt;IMPL_LIST&gt; ::= &lt;IMPL_LIST&gt; &lt;IMPL&gt;; | &lt;IMPL&gt; ;</w:t>
      </w:r>
      <w:r>
        <w:rPr>
          <w:sz w:val="28"/>
          <w:lang w:val="ru-RU"/>
        </w:rPr>
      </w:r>
    </w:p>
    <w:p>
      <w:pPr>
        <w:rPr>
          <w:sz w:val="28"/>
          <w:lang w:val="ru-RU"/>
        </w:rPr>
      </w:pPr>
      <w:r>
        <w:rPr>
          <w:sz w:val="28"/>
          <w:lang w:val="ru-RU"/>
        </w:rPr>
        <w:t xml:space="preserve">&lt;IMPL&gt; ::= varid = varid</w:t>
      </w:r>
      <w:r>
        <w:rPr>
          <w:sz w:val="28"/>
          <w:lang w:val="ru-RU"/>
        </w:rPr>
      </w:r>
      <w:r>
        <w:rPr>
          <w:sz w:val="28"/>
          <w:lang w:val="ru-RU"/>
        </w:rPr>
      </w:r>
      <w:r>
        <w:rPr>
          <w:sz w:val="28"/>
          <w:lang w:val="ru-RU"/>
        </w:rPr>
      </w:r>
    </w:p>
    <w:tbl>
      <w:tblPr>
        <w:tblStyle w:val="38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  <w:gridCol w:w="1914"/>
      </w:tblGrid>
      <w:tr>
        <w:trPr/>
        <w:tc>
          <w:tcPr>
            <w:tcW w:w="1914" w:type="dxa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IMPL_LIST</w:t>
            </w:r>
            <w:r>
              <w:rPr>
                <w:sz w:val="28"/>
                <w:lang w:val="ru-RU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IMPL</w:t>
            </w:r>
            <w:r>
              <w:rPr>
                <w:sz w:val="28"/>
                <w:lang w:val="ru-RU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;</w:t>
            </w:r>
            <w:r>
              <w:rPr>
                <w:sz w:val="28"/>
                <w:lang w:val="ru-RU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varid</w:t>
            </w:r>
            <w:r>
              <w:rPr>
                <w:sz w:val="28"/>
                <w:lang w:val="ru-RU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=</w:t>
            </w: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1914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IMPL_LIST</w:t>
            </w:r>
            <w:r>
              <w:rPr>
                <w:sz w:val="28"/>
                <w:lang w:val="ru-RU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=</w:t>
            </w:r>
            <w:r>
              <w:rPr>
                <w:sz w:val="28"/>
                <w:lang w:val="ru-RU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&lt;</w:t>
            </w:r>
            <w:r>
              <w:rPr>
                <w:sz w:val="28"/>
                <w:lang w:val="ru-RU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1914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IMPL</w:t>
            </w:r>
            <w:r>
              <w:rPr>
                <w:sz w:val="28"/>
                <w:lang w:val="ru-RU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=</w:t>
            </w:r>
            <w:r>
              <w:rPr>
                <w:sz w:val="28"/>
                <w:lang w:val="ru-RU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1914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;</w:t>
            </w:r>
            <w:r>
              <w:rPr>
                <w:sz w:val="28"/>
                <w:lang w:val="ru-RU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&gt;</w:t>
            </w:r>
            <w:r>
              <w:rPr>
                <w:sz w:val="28"/>
                <w:lang w:val="ru-RU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&gt;</w:t>
            </w:r>
            <w:r>
              <w:rPr>
                <w:sz w:val="28"/>
                <w:lang w:val="ru-RU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1914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varid</w:t>
            </w:r>
            <w:r>
              <w:rPr>
                <w:sz w:val="28"/>
                <w:lang w:val="ru-RU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&gt;</w:t>
            </w:r>
            <w:r>
              <w:rPr>
                <w:sz w:val="28"/>
                <w:lang w:val="ru-RU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=</w:t>
            </w: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1914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=</w:t>
            </w:r>
            <w:r>
              <w:rPr>
                <w:sz w:val="28"/>
                <w:lang w:val="ru-RU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=</w:t>
            </w:r>
            <w:r>
              <w:rPr>
                <w:sz w:val="28"/>
                <w:lang w:val="ru-RU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r>
              <w:rPr>
                <w:sz w:val="28"/>
                <w:lang w:val="ru-RU"/>
              </w:rPr>
            </w:r>
          </w:p>
        </w:tc>
      </w:tr>
    </w:tbl>
    <w:p>
      <w:pPr>
        <w:jc w:val="center"/>
        <w:rPr>
          <w:sz w:val="28"/>
          <w:lang w:val="ru-RU"/>
        </w:rPr>
      </w:pPr>
      <w:r>
        <w:rPr>
          <w:sz w:val="28"/>
          <w:lang w:val="ru-RU"/>
        </w:rPr>
      </w:r>
      <w:r>
        <w:rPr>
          <w:sz w:val="28"/>
          <w:lang w:val="ru-RU"/>
        </w:rPr>
      </w:r>
    </w:p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</w:r>
      <w:r/>
    </w:p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ГРАММАТИКИ ПРОСТОГО ПРЕДШЕСТВОВАНИЯ</w:t>
      </w:r>
      <w:r>
        <w:rPr>
          <w:b/>
          <w:sz w:val="28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Удовлетворяют таким условиям:</w:t>
      </w:r>
      <w:r>
        <w:rPr>
          <w:b w:val="false"/>
          <w:sz w:val="28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правые части не повторяются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между каждыми двумя элементами из Vt U Vn установлено не более одного отношения предшествования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rPr>
          <w:sz w:val="28"/>
          <w:lang w:val="ru-RU"/>
        </w:rPr>
      </w:pPr>
      <w:r>
        <w:rPr>
          <w:sz w:val="28"/>
          <w:lang w:val="ru-RU"/>
        </w:rPr>
      </w:r>
      <w:r>
        <w:rPr>
          <w:sz w:val="28"/>
          <w:lang w:val="ru-RU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