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8"/>
        </w:rPr>
      </w:pPr>
      <w:r>
        <w:rPr>
          <w:b/>
          <w:sz w:val="28"/>
        </w:rPr>
        <w:t xml:space="preserve">ПОЛЬСКАЯ ОБРАТНАЯ ЗАПИСЬ</w:t>
      </w:r>
      <w:r>
        <w:rPr>
          <w:b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a + ( b * c - d) </w:t>
        <w:tab/>
        <w:tab/>
        <w:tab/>
        <w:t xml:space="preserve"> инфиксная форма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a b c * d - + </w:t>
        <w:tab/>
        <w:tab/>
        <w:tab/>
        <w:t xml:space="preserve"> постфиксная форма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Выполнение: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пример: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( a + b ) * c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a b + c *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2 3 + 4 *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стэк:</w:t>
      </w:r>
      <w:r>
        <w:rPr>
          <w:b w:val="false"/>
          <w:sz w:val="28"/>
        </w:rPr>
      </w:r>
      <w:r>
        <w:rPr>
          <w:b w:val="false"/>
          <w:sz w:val="28"/>
        </w:rPr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ind w:left="0" w:hanging="0"/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ind w:left="0" w:firstLine="708"/>
        <w:jc w:val="left"/>
        <w:rPr>
          <w:b w:val="false"/>
          <w:sz w:val="28"/>
        </w:rPr>
      </w:pPr>
      <w:r>
        <w:rPr>
          <w:b w:val="false"/>
          <w:sz w:val="28"/>
        </w:rPr>
        <w:t xml:space="preserve">ЭТАП 1. Если константа, то пихаем в стэк</w:t>
      </w:r>
      <w:r>
        <w:rPr>
          <w:b w:val="false"/>
          <w:sz w:val="28"/>
        </w:rPr>
      </w:r>
    </w:p>
    <w:p>
      <w:pPr>
        <w:ind w:left="0" w:firstLine="708"/>
        <w:jc w:val="left"/>
        <w:rPr>
          <w:b w:val="false"/>
          <w:sz w:val="28"/>
        </w:rPr>
      </w:pPr>
      <w:r>
        <w:rPr>
          <w:b w:val="false"/>
          <w:sz w:val="28"/>
        </w:rPr>
        <w:t xml:space="preserve">ЭТАП 2. Если двухместный оператор, то берём две константы из стэка.</w:t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ind w:left="0" w:firstLine="708"/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ind w:left="0" w:firstLine="708"/>
        <w:jc w:val="left"/>
        <w:rPr>
          <w:b w:val="false"/>
          <w:sz w:val="28"/>
        </w:rPr>
      </w:pPr>
      <w:r>
        <w:rPr>
          <w:b w:val="false"/>
          <w:sz w:val="28"/>
        </w:rPr>
        <w:t xml:space="preserve">2 3 </w:t>
      </w:r>
      <w:r>
        <w:rPr>
          <w:b w:val="false"/>
          <w:sz w:val="28"/>
        </w:rPr>
      </w: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ind w:left="0" w:firstLine="708"/>
        <w:jc w:val="left"/>
        <w:rPr>
          <w:b w:val="false"/>
          <w:sz w:val="28"/>
        </w:rPr>
      </w:pPr>
      <w:r>
        <w:rPr>
          <w:b w:val="false"/>
          <w:sz w:val="28"/>
        </w:rPr>
        <w:t xml:space="preserve">5</w:t>
      </w:r>
      <w:r>
        <w:rPr>
          <w:b w:val="false"/>
          <w:sz w:val="28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09" w:hanging="359"/>
      </w:pPr>
    </w:lvl>
    <w:lvl w:ilvl="1">
      <w:start w:val="1"/>
      <w:numFmt w:val="lowerLetter"/>
      <w:suff w:val="tab"/>
      <w:lvlText w:val="%2."/>
      <w:lvlJc w:val="left"/>
      <w:pPr>
        <w:ind w:left="1429" w:hanging="359"/>
      </w:pPr>
    </w:lvl>
    <w:lvl w:ilvl="2">
      <w:start w:val="1"/>
      <w:numFmt w:val="lowerRoman"/>
      <w:suff w:val="tab"/>
      <w:lvlText w:val="%3."/>
      <w:lvlJc w:val="right"/>
      <w:pPr>
        <w:ind w:left="2149" w:hanging="179"/>
      </w:pPr>
    </w:lvl>
    <w:lvl w:ilvl="3">
      <w:start w:val="1"/>
      <w:numFmt w:val="decimal"/>
      <w:suff w:val="tab"/>
      <w:lvlText w:val="%4."/>
      <w:lvlJc w:val="left"/>
      <w:pPr>
        <w:ind w:left="2869" w:hanging="359"/>
      </w:pPr>
    </w:lvl>
    <w:lvl w:ilvl="4">
      <w:start w:val="1"/>
      <w:numFmt w:val="lowerLetter"/>
      <w:suff w:val="tab"/>
      <w:lvlText w:val="%5."/>
      <w:lvlJc w:val="left"/>
      <w:pPr>
        <w:ind w:left="3589" w:hanging="359"/>
      </w:pPr>
    </w:lvl>
    <w:lvl w:ilvl="5">
      <w:start w:val="1"/>
      <w:numFmt w:val="lowerRoman"/>
      <w:suff w:val="tab"/>
      <w:lvlText w:val="%6."/>
      <w:lvlJc w:val="right"/>
      <w:pPr>
        <w:ind w:left="4309" w:hanging="179"/>
      </w:pPr>
    </w:lvl>
    <w:lvl w:ilvl="6">
      <w:start w:val="1"/>
      <w:numFmt w:val="decimal"/>
      <w:suff w:val="tab"/>
      <w:lvlText w:val="%7."/>
      <w:lvlJc w:val="left"/>
      <w:pPr>
        <w:ind w:left="5029" w:hanging="359"/>
      </w:pPr>
    </w:lvl>
    <w:lvl w:ilvl="7">
      <w:start w:val="1"/>
      <w:numFmt w:val="lowerLetter"/>
      <w:suff w:val="tab"/>
      <w:lvlText w:val="%8."/>
      <w:lvlJc w:val="left"/>
      <w:pPr>
        <w:ind w:left="5749" w:hanging="359"/>
      </w:pPr>
    </w:lvl>
    <w:lvl w:ilvl="8">
      <w:start w:val="1"/>
      <w:numFmt w:val="lowerRoman"/>
      <w:suff w:val="tab"/>
      <w:lvlText w:val="%9."/>
      <w:lvlJc w:val="right"/>
      <w:pPr>
        <w:ind w:left="6469" w:hanging="179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