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0C4E9" w14:textId="77777777" w:rsidR="00412F33" w:rsidRPr="00412F33" w:rsidRDefault="00412F33" w:rsidP="00412F33">
      <w:r w:rsidRPr="00412F33">
        <w:t xml:space="preserve">Buenas Inma, </w:t>
      </w:r>
    </w:p>
    <w:p w14:paraId="6D0EEC0B" w14:textId="77777777" w:rsidR="00412F33" w:rsidRPr="00412F33" w:rsidRDefault="00412F33" w:rsidP="00412F33"/>
    <w:p w14:paraId="7082542F" w14:textId="77777777" w:rsidR="00412F33" w:rsidRPr="00412F33" w:rsidRDefault="00412F33" w:rsidP="00412F33">
      <w:r w:rsidRPr="00412F33">
        <w:t>Te ponemos por correo mejor todo lo de esta noche. Muchos de estos fallos han sido reportados por Telefónica:</w:t>
      </w:r>
    </w:p>
    <w:p w14:paraId="52E48862" w14:textId="77777777" w:rsidR="00412F33" w:rsidRPr="00412F33" w:rsidRDefault="00412F33" w:rsidP="00412F33"/>
    <w:p w14:paraId="2450F471" w14:textId="049A2B08" w:rsidR="00412F33" w:rsidRPr="00412F33" w:rsidRDefault="00412F33" w:rsidP="00412F33">
      <w:pPr>
        <w:numPr>
          <w:ilvl w:val="0"/>
          <w:numId w:val="1"/>
        </w:numPr>
      </w:pPr>
      <w:hyperlink r:id="rId5" w:history="1">
        <w:r w:rsidRPr="00412F33">
          <w:rPr>
            <w:rStyle w:val="Hipervnculo"/>
          </w:rPr>
          <w:t xml:space="preserve">INC065161120 | Incidente | </w:t>
        </w:r>
        <w:proofErr w:type="spellStart"/>
        <w:r w:rsidRPr="00412F33">
          <w:rPr>
            <w:rStyle w:val="Hipervnculo"/>
          </w:rPr>
          <w:t>ServiceNow</w:t>
        </w:r>
        <w:proofErr w:type="spellEnd"/>
      </w:hyperlink>
      <w:r w:rsidRPr="00412F33">
        <w:br/>
      </w:r>
      <w:r w:rsidRPr="00412F33">
        <w:br/>
      </w:r>
      <w:r w:rsidRPr="00412F33">
        <w:drawing>
          <wp:inline distT="0" distB="0" distL="0" distR="0" wp14:anchorId="1AC6FC23" wp14:editId="185EB6DE">
            <wp:extent cx="5657850" cy="2444750"/>
            <wp:effectExtent l="0" t="0" r="0" b="12700"/>
            <wp:docPr id="55379951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E488D" w14:textId="77777777" w:rsidR="00412F33" w:rsidRPr="00412F33" w:rsidRDefault="00412F33" w:rsidP="00412F33"/>
    <w:p w14:paraId="2EF21739" w14:textId="77777777" w:rsidR="00412F33" w:rsidRPr="00412F33" w:rsidRDefault="00412F33" w:rsidP="00412F33">
      <w:r w:rsidRPr="00412F33">
        <w:t>Cierran la incidencia como pico de errores:</w:t>
      </w:r>
    </w:p>
    <w:p w14:paraId="1871C2EC" w14:textId="77777777" w:rsidR="00412F33" w:rsidRPr="00412F33" w:rsidRDefault="00412F33" w:rsidP="00412F33"/>
    <w:p w14:paraId="5F4F89B6" w14:textId="526E1ABC" w:rsidR="00412F33" w:rsidRPr="00412F33" w:rsidRDefault="00412F33" w:rsidP="00412F33">
      <w:r w:rsidRPr="00412F33">
        <w:drawing>
          <wp:inline distT="0" distB="0" distL="0" distR="0" wp14:anchorId="5EC39651" wp14:editId="26DB9EF6">
            <wp:extent cx="5480050" cy="476250"/>
            <wp:effectExtent l="0" t="0" r="6350" b="0"/>
            <wp:docPr id="95076433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EAE1" w14:textId="77777777" w:rsidR="00412F33" w:rsidRPr="00412F33" w:rsidRDefault="00412F33" w:rsidP="00412F33"/>
    <w:p w14:paraId="32D97276" w14:textId="77777777" w:rsidR="00412F33" w:rsidRPr="00412F33" w:rsidRDefault="00412F33" w:rsidP="00412F33">
      <w:r w:rsidRPr="00412F33">
        <w:t>Vemos que no es ningún pico:</w:t>
      </w:r>
    </w:p>
    <w:p w14:paraId="5B08DF99" w14:textId="77777777" w:rsidR="00412F33" w:rsidRPr="00412F33" w:rsidRDefault="00412F33" w:rsidP="00412F33"/>
    <w:p w14:paraId="7E76DC66" w14:textId="30618BEE" w:rsidR="00412F33" w:rsidRPr="00412F33" w:rsidRDefault="00412F33" w:rsidP="00412F33">
      <w:r w:rsidRPr="00412F33">
        <w:drawing>
          <wp:inline distT="0" distB="0" distL="0" distR="0" wp14:anchorId="106A85D5" wp14:editId="2500F270">
            <wp:extent cx="5731510" cy="1378585"/>
            <wp:effectExtent l="0" t="0" r="2540" b="12065"/>
            <wp:docPr id="79288113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243DF" w14:textId="77777777" w:rsidR="00412F33" w:rsidRPr="00412F33" w:rsidRDefault="00412F33" w:rsidP="00412F33"/>
    <w:p w14:paraId="59227D94" w14:textId="77777777" w:rsidR="00412F33" w:rsidRPr="00412F33" w:rsidRDefault="00412F33" w:rsidP="00412F33"/>
    <w:p w14:paraId="1B38801E" w14:textId="77777777" w:rsidR="00412F33" w:rsidRPr="00412F33" w:rsidRDefault="00412F33" w:rsidP="00412F33">
      <w:pPr>
        <w:numPr>
          <w:ilvl w:val="0"/>
          <w:numId w:val="1"/>
        </w:numPr>
      </w:pPr>
      <w:hyperlink r:id="rId12" w:tgtFrame="_blank" w:tooltip="https://santander.service-now.com/now/nav/ui/classic/params/target/incident.do%3fsys_id%3d5957e22083f7be9035688888beaad363%26sysparm_record_target%3dincident%26sysparm_record_row%3d10%26sysparm_record_rows%3d682%26sysparm_record_list%3dgroup_listcontainsf" w:history="1">
        <w:r w:rsidRPr="00412F33">
          <w:rPr>
            <w:rStyle w:val="Hipervnculo"/>
          </w:rPr>
          <w:t xml:space="preserve">INC065165694 | Incidente | </w:t>
        </w:r>
        <w:proofErr w:type="spellStart"/>
        <w:r w:rsidRPr="00412F33">
          <w:rPr>
            <w:rStyle w:val="Hipervnculo"/>
          </w:rPr>
          <w:t>ServiceNow</w:t>
        </w:r>
        <w:proofErr w:type="spellEnd"/>
      </w:hyperlink>
      <w:r w:rsidRPr="00412F33">
        <w:t xml:space="preserve"> </w:t>
      </w:r>
      <w:hyperlink r:id="rId13" w:tgtFrame="_blank" w:tooltip="https://santander.service-now.com/now/nav/ui/classic/params/target/incident.do%3fsys_id%3d5957e22083f7be9035688888beaad363%26sysparm_record_target%3dincident%26sysparm_record_row%3d10%26sysparm_record_rows%3d682%26sysparm_record_list%3dgroup_listcontainsf" w:history="1">
        <w:r w:rsidRPr="00412F33">
          <w:rPr>
            <w:rStyle w:val="Hipervnculo"/>
          </w:rPr>
          <w:t xml:space="preserve">INC065165694 | Incidente | </w:t>
        </w:r>
        <w:proofErr w:type="spellStart"/>
        <w:r w:rsidRPr="00412F33">
          <w:rPr>
            <w:rStyle w:val="Hipervnculo"/>
          </w:rPr>
          <w:t>ServiceNow</w:t>
        </w:r>
        <w:proofErr w:type="spellEnd"/>
      </w:hyperlink>
    </w:p>
    <w:p w14:paraId="6197C135" w14:textId="77777777" w:rsidR="00412F33" w:rsidRPr="00412F33" w:rsidRDefault="00412F33" w:rsidP="00412F33"/>
    <w:p w14:paraId="15DC04F1" w14:textId="77777777" w:rsidR="00412F33" w:rsidRPr="00412F33" w:rsidRDefault="00412F33" w:rsidP="00412F33">
      <w:r w:rsidRPr="00412F33">
        <w:t>No se asigna la incidencia durante casi 30 minutos en activo:</w:t>
      </w:r>
    </w:p>
    <w:p w14:paraId="34B6609A" w14:textId="77777777" w:rsidR="00412F33" w:rsidRPr="00412F33" w:rsidRDefault="00412F33" w:rsidP="00412F33"/>
    <w:p w14:paraId="53A4BF9F" w14:textId="31EAC9BF" w:rsidR="00412F33" w:rsidRPr="00412F33" w:rsidRDefault="00412F33" w:rsidP="00412F33">
      <w:r w:rsidRPr="00412F33">
        <w:drawing>
          <wp:inline distT="0" distB="0" distL="0" distR="0" wp14:anchorId="619CFF23" wp14:editId="2164C51E">
            <wp:extent cx="5731510" cy="2193925"/>
            <wp:effectExtent l="0" t="0" r="2540" b="15875"/>
            <wp:docPr id="14138598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2222" w14:textId="77777777" w:rsidR="00412F33" w:rsidRPr="00412F33" w:rsidRDefault="00412F33" w:rsidP="00412F33"/>
    <w:p w14:paraId="3A22575B" w14:textId="77777777" w:rsidR="00412F33" w:rsidRPr="00412F33" w:rsidRDefault="00412F33" w:rsidP="00412F33"/>
    <w:p w14:paraId="527E1234" w14:textId="77777777" w:rsidR="00412F33" w:rsidRPr="00412F33" w:rsidRDefault="00412F33" w:rsidP="00412F33">
      <w:pPr>
        <w:numPr>
          <w:ilvl w:val="0"/>
          <w:numId w:val="1"/>
        </w:numPr>
        <w:rPr>
          <w:lang w:val="en-US"/>
        </w:rPr>
      </w:pPr>
      <w:r w:rsidRPr="00412F33">
        <w:rPr>
          <w:lang w:val="en-US"/>
        </w:rPr>
        <w:t>Aperture Incident // GSNET Cloud // AWS Dublin // SDWGS-IRL-DUB-AWS-EDG-02 // Up // INC065161540 (P5) - Impact: NO</w:t>
      </w:r>
    </w:p>
    <w:p w14:paraId="498D2E0E" w14:textId="77777777" w:rsidR="00412F33" w:rsidRPr="00412F33" w:rsidRDefault="00412F33" w:rsidP="00412F33">
      <w:pPr>
        <w:rPr>
          <w:lang w:val="en-US"/>
        </w:rPr>
      </w:pPr>
    </w:p>
    <w:p w14:paraId="482CAEC5" w14:textId="2664F41B" w:rsidR="00412F33" w:rsidRPr="00412F33" w:rsidRDefault="00412F33" w:rsidP="00412F33">
      <w:r w:rsidRPr="00412F33">
        <w:drawing>
          <wp:inline distT="0" distB="0" distL="0" distR="0" wp14:anchorId="5EF4DBD9" wp14:editId="4852AA88">
            <wp:extent cx="5731510" cy="3205480"/>
            <wp:effectExtent l="0" t="0" r="2540" b="13970"/>
            <wp:docPr id="785664390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993AE" w14:textId="77777777" w:rsidR="00412F33" w:rsidRPr="00412F33" w:rsidRDefault="00412F33" w:rsidP="00412F33"/>
    <w:p w14:paraId="3CE36B6E" w14:textId="77777777" w:rsidR="00412F33" w:rsidRPr="00412F33" w:rsidRDefault="00412F33" w:rsidP="00412F33">
      <w:r w:rsidRPr="00412F33">
        <w:t xml:space="preserve">¿Este comentario qué significa? Vemos un reinicio de la BGP y ponemos que realizamos un </w:t>
      </w:r>
      <w:proofErr w:type="spellStart"/>
      <w:r w:rsidRPr="00412F33">
        <w:t>aperture</w:t>
      </w:r>
      <w:proofErr w:type="spellEnd"/>
      <w:r w:rsidRPr="00412F33">
        <w:t xml:space="preserve"> para “revisar si hay un problema con el equipo”.</w:t>
      </w:r>
    </w:p>
    <w:p w14:paraId="7B9D201E" w14:textId="77777777" w:rsidR="00412F33" w:rsidRPr="00412F33" w:rsidRDefault="00412F33" w:rsidP="00412F33">
      <w:r w:rsidRPr="00412F33">
        <w:t>Se tarda 5 minutos en entrar al equipo y ver la descripción de la BGP y poner que ha habido un reinicio de la BGP (aunque haya logs que lo demuestre). En las pruebas que pone Luis Enrique se ve:</w:t>
      </w:r>
    </w:p>
    <w:p w14:paraId="55E611D6" w14:textId="77777777" w:rsidR="00412F33" w:rsidRPr="00412F33" w:rsidRDefault="00412F33" w:rsidP="00412F33"/>
    <w:p w14:paraId="76473128" w14:textId="3EDCE142" w:rsidR="00412F33" w:rsidRPr="00412F33" w:rsidRDefault="00412F33" w:rsidP="00412F33">
      <w:r w:rsidRPr="00412F33">
        <w:drawing>
          <wp:inline distT="0" distB="0" distL="0" distR="0" wp14:anchorId="72A2F084" wp14:editId="4BEF8562">
            <wp:extent cx="4775200" cy="3403600"/>
            <wp:effectExtent l="0" t="0" r="6350" b="6350"/>
            <wp:docPr id="189711806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B362" w14:textId="77777777" w:rsidR="00412F33" w:rsidRPr="00412F33" w:rsidRDefault="00412F33" w:rsidP="00412F33"/>
    <w:p w14:paraId="3B2F8726" w14:textId="77777777" w:rsidR="00412F33" w:rsidRPr="00412F33" w:rsidRDefault="00412F33" w:rsidP="00412F33">
      <w:r w:rsidRPr="00412F33">
        <w:t>Descripción de la BGP:</w:t>
      </w:r>
    </w:p>
    <w:p w14:paraId="2960A0C3" w14:textId="77777777" w:rsidR="00412F33" w:rsidRPr="00412F33" w:rsidRDefault="00412F33" w:rsidP="00412F33"/>
    <w:p w14:paraId="7B041827" w14:textId="77777777" w:rsidR="00412F33" w:rsidRPr="00412F33" w:rsidRDefault="00412F33" w:rsidP="00412F33">
      <w:r w:rsidRPr="00412F33">
        <w:t xml:space="preserve">Tu100011                       up             </w:t>
      </w:r>
      <w:proofErr w:type="spellStart"/>
      <w:r w:rsidRPr="00412F33">
        <w:t>up</w:t>
      </w:r>
      <w:proofErr w:type="spellEnd"/>
      <w:r w:rsidRPr="00412F33">
        <w:t>       CA_Cliente_036 - LZ-REGIONAL THIRD PARTIES DEV - VPN-0 - VRF GSNET -- (200 Mbps)</w:t>
      </w:r>
    </w:p>
    <w:p w14:paraId="671F7CA9" w14:textId="77777777" w:rsidR="00412F33" w:rsidRPr="00412F33" w:rsidRDefault="00412F33" w:rsidP="00412F33"/>
    <w:p w14:paraId="3DFE6032" w14:textId="77777777" w:rsidR="00412F33" w:rsidRPr="00412F33" w:rsidRDefault="00412F33" w:rsidP="00412F33">
      <w:pPr>
        <w:numPr>
          <w:ilvl w:val="0"/>
          <w:numId w:val="1"/>
        </w:numPr>
        <w:rPr>
          <w:b/>
          <w:bCs/>
          <w:lang w:val="en-US"/>
        </w:rPr>
      </w:pPr>
      <w:r w:rsidRPr="00412F33">
        <w:rPr>
          <w:b/>
          <w:bCs/>
          <w:lang w:val="en-US"/>
        </w:rPr>
        <w:t xml:space="preserve">CASO </w:t>
      </w:r>
      <w:proofErr w:type="gramStart"/>
      <w:r w:rsidRPr="00412F33">
        <w:rPr>
          <w:b/>
          <w:bCs/>
          <w:lang w:val="en-US"/>
        </w:rPr>
        <w:t>TELEFÓNICA  /</w:t>
      </w:r>
      <w:proofErr w:type="gramEnd"/>
      <w:r w:rsidRPr="00412F33">
        <w:rPr>
          <w:b/>
          <w:bCs/>
          <w:lang w:val="en-US"/>
        </w:rPr>
        <w:t>/ CEABELIAS2 to VCIXCN1_NEW // Link down // 28100002811427 // INC065165941</w:t>
      </w:r>
    </w:p>
    <w:p w14:paraId="62BD4138" w14:textId="77777777" w:rsidR="00412F33" w:rsidRPr="00412F33" w:rsidRDefault="00412F33" w:rsidP="00412F33">
      <w:pPr>
        <w:rPr>
          <w:b/>
          <w:bCs/>
          <w:lang w:val="en-US"/>
        </w:rPr>
      </w:pPr>
    </w:p>
    <w:p w14:paraId="117BE022" w14:textId="77777777" w:rsidR="00412F33" w:rsidRPr="00412F33" w:rsidRDefault="00412F33" w:rsidP="00412F33">
      <w:r w:rsidRPr="00412F33">
        <w:t>Incidencia sin reportar a proveedor. Se tuvo que reportar a las 3 horas por el turno de mañana:</w:t>
      </w:r>
    </w:p>
    <w:p w14:paraId="58522336" w14:textId="77777777" w:rsidR="00412F33" w:rsidRPr="00412F33" w:rsidRDefault="00412F33" w:rsidP="00412F33"/>
    <w:p w14:paraId="621DA48F" w14:textId="0338FB7A" w:rsidR="00412F33" w:rsidRPr="00412F33" w:rsidRDefault="00412F33" w:rsidP="00412F33">
      <w:r w:rsidRPr="00412F33">
        <w:lastRenderedPageBreak/>
        <w:drawing>
          <wp:inline distT="0" distB="0" distL="0" distR="0" wp14:anchorId="6FF1EC3D" wp14:editId="7CDB46D3">
            <wp:extent cx="5731510" cy="3145155"/>
            <wp:effectExtent l="0" t="0" r="2540" b="17145"/>
            <wp:docPr id="913136742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E8E7" w14:textId="77777777" w:rsidR="00412F33" w:rsidRPr="00412F33" w:rsidRDefault="00412F33" w:rsidP="00412F33"/>
    <w:p w14:paraId="5679AF6C" w14:textId="77777777" w:rsidR="00412F33" w:rsidRPr="00412F33" w:rsidRDefault="00412F33" w:rsidP="00412F33">
      <w:pPr>
        <w:numPr>
          <w:ilvl w:val="0"/>
          <w:numId w:val="1"/>
        </w:numPr>
        <w:rPr>
          <w:lang w:val="en-US"/>
        </w:rPr>
      </w:pPr>
      <w:r w:rsidRPr="00412F33">
        <w:rPr>
          <w:b/>
          <w:bCs/>
          <w:lang w:val="en-US"/>
        </w:rPr>
        <w:t>BT / Incidencia DR Chile (ASWREPCLCPQN_DISDRBCECN2) / CRT007946 - VCP/CAM SDR /SAN 10G S001 // INC065162365</w:t>
      </w:r>
    </w:p>
    <w:p w14:paraId="154BA358" w14:textId="77777777" w:rsidR="00412F33" w:rsidRPr="00412F33" w:rsidRDefault="00412F33" w:rsidP="00412F33">
      <w:pPr>
        <w:rPr>
          <w:lang w:val="en-US"/>
        </w:rPr>
      </w:pPr>
    </w:p>
    <w:p w14:paraId="11C62A08" w14:textId="77777777" w:rsidR="00412F33" w:rsidRPr="00412F33" w:rsidRDefault="00412F33" w:rsidP="00412F33">
      <w:r w:rsidRPr="00412F33">
        <w:t>Otra incidencia sin reportar a proveedor. Se tuvo que reportar 5 HORAS DESPUÉS por el turno de mañana:</w:t>
      </w:r>
    </w:p>
    <w:p w14:paraId="7A473E2F" w14:textId="77777777" w:rsidR="00412F33" w:rsidRPr="00412F33" w:rsidRDefault="00412F33" w:rsidP="00412F33"/>
    <w:p w14:paraId="1A2983A4" w14:textId="0823215E" w:rsidR="00412F33" w:rsidRPr="00412F33" w:rsidRDefault="00412F33" w:rsidP="00412F33">
      <w:r w:rsidRPr="00412F33">
        <w:lastRenderedPageBreak/>
        <w:drawing>
          <wp:inline distT="0" distB="0" distL="0" distR="0" wp14:anchorId="2F00DCC4" wp14:editId="70D7213D">
            <wp:extent cx="5731510" cy="3574415"/>
            <wp:effectExtent l="0" t="0" r="2540" b="6985"/>
            <wp:docPr id="6553293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FA14" w14:textId="77777777" w:rsidR="00412F33" w:rsidRPr="00412F33" w:rsidRDefault="00412F33" w:rsidP="00412F33"/>
    <w:p w14:paraId="71A5A063" w14:textId="77777777" w:rsidR="00412F33" w:rsidRPr="00412F33" w:rsidRDefault="00412F33" w:rsidP="00412F33"/>
    <w:p w14:paraId="7A06EEF9" w14:textId="77777777" w:rsidR="00412F33" w:rsidRPr="00412F33" w:rsidRDefault="00412F33" w:rsidP="00412F33">
      <w:pPr>
        <w:numPr>
          <w:ilvl w:val="0"/>
          <w:numId w:val="1"/>
        </w:numPr>
      </w:pPr>
      <w:r w:rsidRPr="00412F33">
        <w:rPr>
          <w:b/>
          <w:bCs/>
        </w:rPr>
        <w:t xml:space="preserve">[EXT]Re: Incidencia // </w:t>
      </w:r>
      <w:proofErr w:type="spellStart"/>
      <w:r w:rsidRPr="00412F33">
        <w:rPr>
          <w:b/>
          <w:bCs/>
        </w:rPr>
        <w:t>Metrocarrier</w:t>
      </w:r>
      <w:proofErr w:type="spellEnd"/>
      <w:r w:rsidRPr="00412F33">
        <w:rPr>
          <w:b/>
          <w:bCs/>
        </w:rPr>
        <w:t xml:space="preserve"> // RCTOS2SA1 - </w:t>
      </w:r>
      <w:proofErr w:type="spellStart"/>
      <w:r w:rsidRPr="00412F33">
        <w:rPr>
          <w:b/>
          <w:bCs/>
        </w:rPr>
        <w:t>Metrocarrier</w:t>
      </w:r>
      <w:proofErr w:type="spellEnd"/>
      <w:r w:rsidRPr="00412F33">
        <w:rPr>
          <w:b/>
          <w:bCs/>
        </w:rPr>
        <w:t xml:space="preserve"> CTOS 1 // MTCR-QRO/SAN-0098 // BGP DOWN // INC065086734</w:t>
      </w:r>
    </w:p>
    <w:p w14:paraId="770AADC8" w14:textId="77777777" w:rsidR="00412F33" w:rsidRPr="00412F33" w:rsidRDefault="00412F33" w:rsidP="00412F33">
      <w:pPr>
        <w:rPr>
          <w:b/>
          <w:bCs/>
        </w:rPr>
      </w:pPr>
    </w:p>
    <w:p w14:paraId="6FB9BE13" w14:textId="77777777" w:rsidR="00412F33" w:rsidRPr="00412F33" w:rsidRDefault="00412F33" w:rsidP="00412F33">
      <w:r w:rsidRPr="00412F33">
        <w:t>Incidencia crítica del SA de MX. Recibimos un correo a las 0:15 indicando que quieren acceder al site y se llama a la guardia incorrecta (sin mirar el cuadrante) a las 5:24. En esa llamada yo les indico que tienen que gestionar la ventana para acceder al site. NO HACEN NADA y el correo se queda sin responder y la ventana sin gestionar.</w:t>
      </w:r>
    </w:p>
    <w:p w14:paraId="43BDD8D0" w14:textId="77777777" w:rsidR="00412F33" w:rsidRPr="00412F33" w:rsidRDefault="00412F33" w:rsidP="00412F33"/>
    <w:p w14:paraId="65336B6B" w14:textId="77777777" w:rsidR="00412F33" w:rsidRPr="00412F33" w:rsidRDefault="00412F33" w:rsidP="00412F33">
      <w:r w:rsidRPr="00412F33">
        <w:t>El resultado de esto es que hoy a las 7:00 ya no daba tiempo de gestionar para hoy, por lo que se tiene que quedar caído mínimo hasta el lunes 23/03 un peer del SA de MX por NUESTRA culpa.</w:t>
      </w:r>
    </w:p>
    <w:p w14:paraId="00ACC922" w14:textId="77777777" w:rsidR="00412F33" w:rsidRPr="00412F33" w:rsidRDefault="00412F33" w:rsidP="00412F33"/>
    <w:p w14:paraId="7FACC7FB" w14:textId="3926FA71" w:rsidR="00412F33" w:rsidRPr="00412F33" w:rsidRDefault="00412F33" w:rsidP="00412F33">
      <w:r w:rsidRPr="00412F33">
        <w:lastRenderedPageBreak/>
        <w:drawing>
          <wp:inline distT="0" distB="0" distL="0" distR="0" wp14:anchorId="4F2227BD" wp14:editId="5EB3F766">
            <wp:extent cx="5676900" cy="4375150"/>
            <wp:effectExtent l="0" t="0" r="0" b="6350"/>
            <wp:docPr id="9503946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24"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F5F4" w14:textId="77777777" w:rsidR="00412F33" w:rsidRPr="00412F33" w:rsidRDefault="00412F33" w:rsidP="00412F33"/>
    <w:p w14:paraId="486843C4" w14:textId="77777777" w:rsidR="00412F33" w:rsidRPr="00412F33" w:rsidRDefault="00412F33" w:rsidP="00412F33">
      <w:pPr>
        <w:numPr>
          <w:ilvl w:val="0"/>
          <w:numId w:val="1"/>
        </w:numPr>
      </w:pPr>
      <w:r w:rsidRPr="00412F33">
        <w:t xml:space="preserve">Se llama a la guardia interna (esta vez </w:t>
      </w:r>
      <w:proofErr w:type="spellStart"/>
      <w:r w:rsidRPr="00412F33">
        <w:t>si</w:t>
      </w:r>
      <w:proofErr w:type="spellEnd"/>
      <w:r w:rsidRPr="00412F33">
        <w:t xml:space="preserve"> correctamente a Fernando) por una “masiva” de muchos equipos de campus. En la llamada no se da </w:t>
      </w:r>
      <w:proofErr w:type="spellStart"/>
      <w:r w:rsidRPr="00412F33">
        <w:t>info</w:t>
      </w:r>
      <w:proofErr w:type="spellEnd"/>
      <w:r w:rsidRPr="00412F33">
        <w:t xml:space="preserve"> ni de que equipos ni nada. Nos indican que no saben </w:t>
      </w:r>
      <w:proofErr w:type="spellStart"/>
      <w:r w:rsidRPr="00412F33">
        <w:t>como</w:t>
      </w:r>
      <w:proofErr w:type="spellEnd"/>
      <w:r w:rsidRPr="00412F33">
        <w:t xml:space="preserve"> mirarlo. Esto es algo grave, llevamos desde el principio del servicio mirando estos equipos para saber si hay incidencia o no. Me gustaría saber que dudas tenían en este punto.</w:t>
      </w:r>
    </w:p>
    <w:p w14:paraId="62FCA3E5" w14:textId="77777777" w:rsidR="00412F33" w:rsidRPr="00412F33" w:rsidRDefault="00412F33" w:rsidP="00412F33"/>
    <w:p w14:paraId="11288566" w14:textId="45E79804" w:rsidR="00412F33" w:rsidRPr="00412F33" w:rsidRDefault="00412F33" w:rsidP="00412F33">
      <w:pPr>
        <w:numPr>
          <w:ilvl w:val="0"/>
          <w:numId w:val="1"/>
        </w:numPr>
      </w:pPr>
      <w:hyperlink r:id="rId26" w:tgtFrame="_blank" w:tooltip="https://santander.service-now.com/now/nav/ui/classic/params/target/incident.do%3fsys_id%3d213722e01bb3b698f9bea716604bcb5f%26sysparm_record_target%3dincident%26sysparm_record_row%3d18%26sysparm_record_rows%3d688%26sysparm_record_list%3dgroup_listcontainsf" w:history="1">
        <w:r w:rsidRPr="00412F33">
          <w:rPr>
            <w:rStyle w:val="Hipervnculo"/>
            <w:lang w:val="en-US"/>
          </w:rPr>
          <w:t>INC065165690 | Incidente | ServiceNow</w:t>
        </w:r>
      </w:hyperlink>
      <w:r w:rsidRPr="00412F33">
        <w:rPr>
          <w:lang w:val="en-US"/>
        </w:rPr>
        <w:br/>
      </w:r>
      <w:r w:rsidRPr="00412F33">
        <w:rPr>
          <w:lang w:val="en-US"/>
        </w:rPr>
        <w:br/>
        <w:t>[LE][NETCOOL</w:t>
      </w:r>
      <w:proofErr w:type="gramStart"/>
      <w:r w:rsidRPr="00412F33">
        <w:rPr>
          <w:lang w:val="en-US"/>
        </w:rPr>
        <w:t>][</w:t>
      </w:r>
      <w:proofErr w:type="gramEnd"/>
      <w:r w:rsidRPr="00412F33">
        <w:rPr>
          <w:lang w:val="en-US"/>
        </w:rPr>
        <w:t xml:space="preserve">VCIX - CORE] </w:t>
      </w:r>
      <w:r w:rsidRPr="00412F33">
        <w:rPr>
          <w:b/>
          <w:bCs/>
          <w:lang w:val="en-US"/>
        </w:rPr>
        <w:t xml:space="preserve">VCIXBO1_NEW </w:t>
      </w:r>
      <w:r w:rsidRPr="00412F33">
        <w:rPr>
          <w:lang w:val="en-US"/>
        </w:rPr>
        <w:t xml:space="preserve">- BGP backward transition. </w:t>
      </w:r>
      <w:r w:rsidRPr="00412F33">
        <w:t xml:space="preserve">Peer </w:t>
      </w:r>
      <w:proofErr w:type="spellStart"/>
      <w:r w:rsidRPr="00412F33">
        <w:t>router</w:t>
      </w:r>
      <w:proofErr w:type="spellEnd"/>
      <w:r w:rsidRPr="00412F33">
        <w:t>: 180.68.155.179</w:t>
      </w:r>
      <w:r w:rsidRPr="00412F33">
        <w:br/>
      </w:r>
      <w:r w:rsidRPr="00412F33">
        <w:br/>
        <w:t>Asocian una incidencia del VCIXBO1_NEW con un enlace que no tiene nada que ver:</w:t>
      </w:r>
      <w:r w:rsidRPr="00412F33">
        <w:br/>
      </w:r>
      <w:r w:rsidRPr="00412F33">
        <w:br/>
      </w:r>
      <w:r w:rsidRPr="00412F33">
        <w:drawing>
          <wp:inline distT="0" distB="0" distL="0" distR="0" wp14:anchorId="6C5B6403" wp14:editId="6628CA59">
            <wp:extent cx="5731510" cy="391795"/>
            <wp:effectExtent l="0" t="0" r="2540" b="8255"/>
            <wp:docPr id="1068606395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6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6189" w14:textId="77777777" w:rsidR="00412F33" w:rsidRPr="00412F33" w:rsidRDefault="00412F33" w:rsidP="00412F33"/>
    <w:p w14:paraId="3CB4A98C" w14:textId="77777777" w:rsidR="00412F33" w:rsidRPr="00412F33" w:rsidRDefault="00412F33" w:rsidP="00412F33">
      <w:r w:rsidRPr="00412F33">
        <w:lastRenderedPageBreak/>
        <w:t>Resultado = incidencia sin gestionar.</w:t>
      </w:r>
    </w:p>
    <w:p w14:paraId="79D94575" w14:textId="77777777" w:rsidR="00412F33" w:rsidRPr="00412F33" w:rsidRDefault="00412F33" w:rsidP="00412F33"/>
    <w:p w14:paraId="1F4AA566" w14:textId="77777777" w:rsidR="00412F33" w:rsidRPr="00412F33" w:rsidRDefault="00412F33" w:rsidP="00412F33">
      <w:pPr>
        <w:numPr>
          <w:ilvl w:val="0"/>
          <w:numId w:val="1"/>
        </w:numPr>
      </w:pPr>
      <w:hyperlink r:id="rId29" w:history="1">
        <w:r w:rsidRPr="00412F33">
          <w:rPr>
            <w:rStyle w:val="Hipervnculo"/>
            <w:lang w:val="en-US"/>
          </w:rPr>
          <w:t>INC065165691 | Incident | ServiceNow</w:t>
        </w:r>
      </w:hyperlink>
      <w:r w:rsidRPr="00412F33">
        <w:rPr>
          <w:lang w:val="en-US"/>
        </w:rPr>
        <w:br/>
      </w:r>
      <w:r w:rsidRPr="00412F33">
        <w:rPr>
          <w:lang w:val="en-US"/>
        </w:rPr>
        <w:br/>
        <w:t>[LE][NETCOOL</w:t>
      </w:r>
      <w:proofErr w:type="gramStart"/>
      <w:r w:rsidRPr="00412F33">
        <w:rPr>
          <w:lang w:val="en-US"/>
        </w:rPr>
        <w:t>][</w:t>
      </w:r>
      <w:proofErr w:type="gramEnd"/>
      <w:r w:rsidRPr="00412F33">
        <w:rPr>
          <w:lang w:val="en-US"/>
        </w:rPr>
        <w:t xml:space="preserve">VCIX - CORE] </w:t>
      </w:r>
      <w:r w:rsidRPr="00412F33">
        <w:rPr>
          <w:b/>
          <w:bCs/>
          <w:lang w:val="en-US"/>
        </w:rPr>
        <w:t>VCIXBE1_NEW</w:t>
      </w:r>
      <w:r w:rsidRPr="00412F33">
        <w:rPr>
          <w:lang w:val="en-US"/>
        </w:rPr>
        <w:t xml:space="preserve"> - BGP backward transition. </w:t>
      </w:r>
      <w:r w:rsidRPr="00412F33">
        <w:t xml:space="preserve">Peer </w:t>
      </w:r>
      <w:proofErr w:type="spellStart"/>
      <w:r w:rsidRPr="00412F33">
        <w:t>router</w:t>
      </w:r>
      <w:proofErr w:type="spellEnd"/>
      <w:r w:rsidRPr="00412F33">
        <w:t>: 180.68.151.202</w:t>
      </w:r>
      <w:r w:rsidRPr="00412F33">
        <w:br/>
      </w:r>
      <w:r w:rsidRPr="00412F33">
        <w:br/>
        <w:t xml:space="preserve">Asocian una incidencia del </w:t>
      </w:r>
      <w:r w:rsidRPr="00412F33">
        <w:rPr>
          <w:b/>
          <w:bCs/>
        </w:rPr>
        <w:t>VCIXBE1_NEW</w:t>
      </w:r>
      <w:r w:rsidRPr="00412F33">
        <w:t xml:space="preserve"> con un enlace que no tiene nada que ver:</w:t>
      </w:r>
    </w:p>
    <w:p w14:paraId="0DB7F254" w14:textId="77777777" w:rsidR="00412F33" w:rsidRPr="00412F33" w:rsidRDefault="00412F33" w:rsidP="00412F33"/>
    <w:p w14:paraId="64D843CD" w14:textId="115ED785" w:rsidR="00412F33" w:rsidRPr="00412F33" w:rsidRDefault="00412F33" w:rsidP="00412F33">
      <w:r w:rsidRPr="00412F33">
        <w:drawing>
          <wp:inline distT="0" distB="0" distL="0" distR="0" wp14:anchorId="0918A594" wp14:editId="0EE20ECF">
            <wp:extent cx="5731510" cy="391795"/>
            <wp:effectExtent l="0" t="0" r="2540" b="8255"/>
            <wp:docPr id="39300004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8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DEDA8" w14:textId="77777777" w:rsidR="00412F33" w:rsidRPr="00412F33" w:rsidRDefault="00412F33" w:rsidP="00412F33"/>
    <w:p w14:paraId="46832C3C" w14:textId="77777777" w:rsidR="00412F33" w:rsidRPr="00412F33" w:rsidRDefault="00412F33" w:rsidP="00412F33">
      <w:r w:rsidRPr="00412F33">
        <w:t>Resultado = otra incidencia sin gestionar.</w:t>
      </w:r>
    </w:p>
    <w:p w14:paraId="3144CA59" w14:textId="77777777" w:rsidR="00412F33" w:rsidRPr="00412F33" w:rsidRDefault="00412F33" w:rsidP="00412F33"/>
    <w:p w14:paraId="371375ED" w14:textId="77777777" w:rsidR="00412F33" w:rsidRPr="00412F33" w:rsidRDefault="00412F33" w:rsidP="00412F33">
      <w:pPr>
        <w:numPr>
          <w:ilvl w:val="0"/>
          <w:numId w:val="1"/>
        </w:numPr>
      </w:pPr>
      <w:r w:rsidRPr="00412F33">
        <w:t>LCONS sin información:</w:t>
      </w:r>
    </w:p>
    <w:p w14:paraId="009FC46B" w14:textId="77777777" w:rsidR="00412F33" w:rsidRPr="00412F33" w:rsidRDefault="00412F33" w:rsidP="00412F33"/>
    <w:p w14:paraId="0C3EDCA5" w14:textId="77777777" w:rsidR="00412F33" w:rsidRPr="00412F33" w:rsidRDefault="00412F33" w:rsidP="00412F33">
      <w:hyperlink r:id="rId30" w:tgtFrame="_blank" w:tooltip="https://santander.service-now.com/now/nav/ui/classic/params/target/incident.do%3fsys_id%3d8f192aa0473b3ed4858a996e316d434d%26sysparm_record_target%3dincident%26sysparm_record_row%3d13%26sysparm_record_rows%3d688%26sysparm_record_list%3dgroup_listcontainsf" w:history="1">
        <w:r w:rsidRPr="00412F33">
          <w:rPr>
            <w:rStyle w:val="Hipervnculo"/>
          </w:rPr>
          <w:t xml:space="preserve">INC065165889 | Incidente | </w:t>
        </w:r>
        <w:proofErr w:type="spellStart"/>
        <w:r w:rsidRPr="00412F33">
          <w:rPr>
            <w:rStyle w:val="Hipervnculo"/>
          </w:rPr>
          <w:t>ServiceNow</w:t>
        </w:r>
        <w:proofErr w:type="spellEnd"/>
      </w:hyperlink>
    </w:p>
    <w:p w14:paraId="62A35A04" w14:textId="77777777" w:rsidR="00412F33" w:rsidRPr="00412F33" w:rsidRDefault="00412F33" w:rsidP="00412F33">
      <w:r w:rsidRPr="00412F33">
        <w:t>[LE][NETCOOL][Externos] RTPSAN3RDBO - HSRP STATE CHANGE</w:t>
      </w:r>
    </w:p>
    <w:p w14:paraId="2FC13A03" w14:textId="77777777" w:rsidR="00412F33" w:rsidRPr="00412F33" w:rsidRDefault="00412F33" w:rsidP="00412F33">
      <w:r w:rsidRPr="00412F33">
        <w:t> </w:t>
      </w:r>
    </w:p>
    <w:p w14:paraId="22DB4C20" w14:textId="77777777" w:rsidR="00412F33" w:rsidRPr="00412F33" w:rsidRDefault="00412F33" w:rsidP="00412F33">
      <w:hyperlink r:id="rId31" w:tgtFrame="_blank" w:tooltip="https://santander.service-now.com/now/nav/ui/classic/params/target/incident.do%3fsys_id%3d5957e22083f7be9035688888beaad363%26sysparm_record_target%3dincident%26sysparm_record_row%3d16%26sysparm_record_rows%3d688%26sysparm_record_list%3dgroup_listcontainsf" w:history="1">
        <w:r w:rsidRPr="00412F33">
          <w:rPr>
            <w:rStyle w:val="Hipervnculo"/>
          </w:rPr>
          <w:t xml:space="preserve">INC065165694 | Incidente | </w:t>
        </w:r>
        <w:proofErr w:type="spellStart"/>
        <w:r w:rsidRPr="00412F33">
          <w:rPr>
            <w:rStyle w:val="Hipervnculo"/>
          </w:rPr>
          <w:t>ServiceNow</w:t>
        </w:r>
        <w:proofErr w:type="spellEnd"/>
      </w:hyperlink>
    </w:p>
    <w:p w14:paraId="52042298" w14:textId="77777777" w:rsidR="00412F33" w:rsidRPr="00412F33" w:rsidRDefault="00412F33" w:rsidP="00412F33">
      <w:pPr>
        <w:rPr>
          <w:lang w:val="en-US"/>
        </w:rPr>
      </w:pPr>
      <w:r w:rsidRPr="00412F33">
        <w:rPr>
          <w:lang w:val="en-US"/>
        </w:rPr>
        <w:t>[LE][NETCOOL][] RGISS-O - HSRP STATE CHANGE</w:t>
      </w:r>
    </w:p>
    <w:p w14:paraId="03AFF930" w14:textId="77777777" w:rsidR="00412F33" w:rsidRPr="00412F33" w:rsidRDefault="00412F33" w:rsidP="00412F33">
      <w:pPr>
        <w:rPr>
          <w:lang w:val="en-US"/>
        </w:rPr>
      </w:pPr>
      <w:r w:rsidRPr="00412F33">
        <w:rPr>
          <w:lang w:val="en-US"/>
        </w:rPr>
        <w:t> </w:t>
      </w:r>
    </w:p>
    <w:p w14:paraId="10F7635B" w14:textId="77777777" w:rsidR="00412F33" w:rsidRPr="00412F33" w:rsidRDefault="00412F33" w:rsidP="00412F33">
      <w:pPr>
        <w:rPr>
          <w:lang w:val="en-US"/>
        </w:rPr>
      </w:pPr>
      <w:hyperlink r:id="rId32" w:tgtFrame="_blank" w:tooltip="https://santander.service-now.com/now/nav/ui/classic/params/target/incident.do%3fsys_id%3d7cd9d65c8777f6541353da073cbb35d0%26sysparm_record_target%3dincident%26sysparm_record_row%3d67%26sysparm_record_rows%3d688%26sysparm_record_list%3dgroup_listcontainsf" w:history="1">
        <w:r w:rsidRPr="00412F33">
          <w:rPr>
            <w:rStyle w:val="Hipervnculo"/>
            <w:lang w:val="en-US"/>
          </w:rPr>
          <w:t>INC065131011 | Incidente | ServiceNow</w:t>
        </w:r>
      </w:hyperlink>
    </w:p>
    <w:p w14:paraId="7DAB6762" w14:textId="77777777" w:rsidR="00412F33" w:rsidRPr="00412F33" w:rsidRDefault="00412F33" w:rsidP="00412F33">
      <w:pPr>
        <w:rPr>
          <w:lang w:val="en-US"/>
        </w:rPr>
      </w:pPr>
      <w:r w:rsidRPr="00412F33">
        <w:rPr>
          <w:lang w:val="en-US"/>
        </w:rPr>
        <w:t>[LE][NETCOOL][WHITE] RTPSAN3RDBE - HSRP STATE CHANGE</w:t>
      </w:r>
    </w:p>
    <w:p w14:paraId="33AA05D3" w14:textId="77777777" w:rsidR="00412F33" w:rsidRPr="00412F33" w:rsidRDefault="00412F33" w:rsidP="00412F33">
      <w:pPr>
        <w:rPr>
          <w:lang w:val="en-US"/>
        </w:rPr>
      </w:pPr>
    </w:p>
    <w:p w14:paraId="1CAE46CC" w14:textId="77777777" w:rsidR="00412F33" w:rsidRPr="00412F33" w:rsidRDefault="00412F33" w:rsidP="00412F33">
      <w:pPr>
        <w:rPr>
          <w:lang w:val="en-US"/>
        </w:rPr>
      </w:pPr>
    </w:p>
    <w:p w14:paraId="64DEBD19" w14:textId="77777777" w:rsidR="00412F33" w:rsidRPr="00412F33" w:rsidRDefault="00412F33" w:rsidP="00412F33">
      <w:r w:rsidRPr="00412F33">
        <w:t>Ejemplo de uno de ellos:</w:t>
      </w:r>
    </w:p>
    <w:p w14:paraId="500962BD" w14:textId="77777777" w:rsidR="00412F33" w:rsidRPr="00412F33" w:rsidRDefault="00412F33" w:rsidP="00412F33"/>
    <w:p w14:paraId="131DD3C4" w14:textId="198DABCB" w:rsidR="00412F33" w:rsidRPr="00412F33" w:rsidRDefault="00412F33" w:rsidP="00412F33">
      <w:r w:rsidRPr="00412F33">
        <w:lastRenderedPageBreak/>
        <w:drawing>
          <wp:inline distT="0" distB="0" distL="0" distR="0" wp14:anchorId="1194D431" wp14:editId="331DCEA7">
            <wp:extent cx="5731510" cy="3505200"/>
            <wp:effectExtent l="0" t="0" r="2540" b="0"/>
            <wp:docPr id="203230123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B747" w14:textId="77777777" w:rsidR="00412F33" w:rsidRPr="00412F33" w:rsidRDefault="00412F33" w:rsidP="00412F33"/>
    <w:p w14:paraId="2BF11E06" w14:textId="77777777" w:rsidR="00412F33" w:rsidRPr="00412F33" w:rsidRDefault="00412F33" w:rsidP="00412F33">
      <w:r w:rsidRPr="00412F33">
        <w:t>¿Se entra dentro del equipo a revisar que ha pasado?</w:t>
      </w:r>
    </w:p>
    <w:p w14:paraId="5C199023" w14:textId="77777777" w:rsidR="00412F33" w:rsidRPr="00412F33" w:rsidRDefault="00412F33" w:rsidP="00412F33"/>
    <w:p w14:paraId="5BBB8540" w14:textId="166D87DD" w:rsidR="00412F33" w:rsidRPr="00412F33" w:rsidRDefault="00412F33" w:rsidP="00412F33">
      <w:r w:rsidRPr="00412F33">
        <w:drawing>
          <wp:inline distT="0" distB="0" distL="0" distR="0" wp14:anchorId="159D22D6" wp14:editId="1C80DB66">
            <wp:extent cx="4806950" cy="1130300"/>
            <wp:effectExtent l="0" t="0" r="12700" b="12700"/>
            <wp:docPr id="141706862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CFBA" w14:textId="77777777" w:rsidR="00412F33" w:rsidRPr="00412F33" w:rsidRDefault="00412F33" w:rsidP="00412F33"/>
    <w:p w14:paraId="7B74E67D" w14:textId="596621A2" w:rsidR="00412F33" w:rsidRPr="00412F33" w:rsidRDefault="00412F33" w:rsidP="00412F33">
      <w:r w:rsidRPr="00412F33">
        <w:drawing>
          <wp:inline distT="0" distB="0" distL="0" distR="0" wp14:anchorId="484E26B6" wp14:editId="160859B5">
            <wp:extent cx="5731510" cy="196850"/>
            <wp:effectExtent l="0" t="0" r="2540" b="12700"/>
            <wp:docPr id="75080598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7"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B3408" w14:textId="77777777" w:rsidR="00412F33" w:rsidRPr="00412F33" w:rsidRDefault="00412F33" w:rsidP="00412F33"/>
    <w:p w14:paraId="7EC80306" w14:textId="77777777" w:rsidR="00412F33" w:rsidRPr="00412F33" w:rsidRDefault="00412F33" w:rsidP="00412F33">
      <w:pPr>
        <w:numPr>
          <w:ilvl w:val="0"/>
          <w:numId w:val="1"/>
        </w:numPr>
        <w:rPr>
          <w:b/>
          <w:bCs/>
        </w:rPr>
      </w:pPr>
      <w:r w:rsidRPr="00412F33">
        <w:rPr>
          <w:b/>
          <w:bCs/>
          <w:lang w:val="en-US"/>
        </w:rPr>
        <w:t xml:space="preserve">INC065165686           [LE][NETCOOL][] RTSABO01 - BGP backward transition. </w:t>
      </w:r>
      <w:r w:rsidRPr="00412F33">
        <w:rPr>
          <w:b/>
          <w:bCs/>
        </w:rPr>
        <w:t xml:space="preserve">Peer </w:t>
      </w:r>
      <w:proofErr w:type="spellStart"/>
      <w:r w:rsidRPr="00412F33">
        <w:rPr>
          <w:b/>
          <w:bCs/>
        </w:rPr>
        <w:t>router</w:t>
      </w:r>
      <w:proofErr w:type="spellEnd"/>
      <w:r w:rsidRPr="00412F33">
        <w:rPr>
          <w:b/>
          <w:bCs/>
        </w:rPr>
        <w:t>: 193.152.60.133</w:t>
      </w:r>
    </w:p>
    <w:p w14:paraId="5A290180" w14:textId="77777777" w:rsidR="00412F33" w:rsidRPr="00412F33" w:rsidRDefault="00412F33" w:rsidP="00412F33"/>
    <w:p w14:paraId="722B834F" w14:textId="77777777" w:rsidR="00412F33" w:rsidRPr="00412F33" w:rsidRDefault="00412F33" w:rsidP="00412F33">
      <w:r w:rsidRPr="00412F33">
        <w:t>Incidencia que está en el Service Now durante 7 minutos… Puede pasar que no se vea, pero sumado a todo lo anterior pues también ha hecho ruido…</w:t>
      </w:r>
    </w:p>
    <w:p w14:paraId="0A59588D" w14:textId="77777777" w:rsidR="00412F33" w:rsidRPr="00412F33" w:rsidRDefault="00412F33" w:rsidP="00412F33"/>
    <w:p w14:paraId="20A6CD9A" w14:textId="77777777" w:rsidR="00412F33" w:rsidRPr="00412F33" w:rsidRDefault="00412F33" w:rsidP="00412F33">
      <w:r w:rsidRPr="00412F33">
        <w:t>Sistema Autónomo de España:</w:t>
      </w:r>
    </w:p>
    <w:p w14:paraId="3A2A3F26" w14:textId="77777777" w:rsidR="00412F33" w:rsidRPr="00412F33" w:rsidRDefault="00412F33" w:rsidP="00412F33"/>
    <w:p w14:paraId="01C5631C" w14:textId="2541FF9D" w:rsidR="00412F33" w:rsidRPr="00412F33" w:rsidRDefault="00412F33" w:rsidP="00412F33">
      <w:r w:rsidRPr="00412F33">
        <w:drawing>
          <wp:inline distT="0" distB="0" distL="0" distR="0" wp14:anchorId="792FEC14" wp14:editId="2D7CBBEB">
            <wp:extent cx="5731510" cy="496570"/>
            <wp:effectExtent l="0" t="0" r="2540" b="17780"/>
            <wp:docPr id="17328465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9"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D588" w14:textId="77777777" w:rsidR="00412F33" w:rsidRPr="00412F33" w:rsidRDefault="00412F33" w:rsidP="00412F33"/>
    <w:p w14:paraId="6C478A43" w14:textId="77777777" w:rsidR="00412F33" w:rsidRPr="00412F33" w:rsidRDefault="00412F33" w:rsidP="00412F33"/>
    <w:p w14:paraId="0F902498" w14:textId="77777777" w:rsidR="00412F33" w:rsidRPr="00412F33" w:rsidRDefault="00412F33" w:rsidP="00412F33">
      <w:r w:rsidRPr="00412F33">
        <w:t>Un saludo,</w:t>
      </w:r>
    </w:p>
    <w:p w14:paraId="756A1F39" w14:textId="77777777" w:rsidR="007F2F67" w:rsidRDefault="007F2F67"/>
    <w:sectPr w:rsidR="007F2F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105C"/>
    <w:multiLevelType w:val="hybridMultilevel"/>
    <w:tmpl w:val="2BBC10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9367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F33"/>
    <w:rsid w:val="00412F33"/>
    <w:rsid w:val="00687C4F"/>
    <w:rsid w:val="007F2F67"/>
    <w:rsid w:val="00940ED1"/>
    <w:rsid w:val="00C6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385EB"/>
  <w15:chartTrackingRefBased/>
  <w15:docId w15:val="{5253CAAA-5685-4FD3-8179-0CC1E9746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2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F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F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F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F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F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F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2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F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2F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2F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F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2F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2F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2F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ntander.service-now.com/now/nav/ui/classic/params/target/incident.do%3Fsys_id%3D5957e22083f7be9035688888beaad363%26sysparm_record_target%3Dincident%26sysparm_record_row%3D10%26sysparm_record_rows%3D682%26sysparm_record_list%3Dgroup_listCONTAINSfa3c9fc8c30e71d006850145df0131b0%255EORgroup_listCONTAINS8f51f7f2eb15d69c9b75f5b9bad0cdb5%255EORgroup_listCONTAINSf9b6d50bc3e02e50642688f9d00131b9%255EORgroup_listCONTAINSdde71907c3242e50642688f9d001314c%255Eopened_atONLast%2B7%2Bdays%2540javascript%253Ags.beginningOfLast7Days%2528%2529%2540javascript%253Ags.endOfLast7Days%2528%2529%255Eu_segregation_restricted%253Dfalse%255EORopened_by%253D5998df5deb49d2549b75f5b9bad0cd2f%255EORcaller_id%253D5998df5deb49d2549b75f5b9bad0cd2f%255EORDERBYDESCopened_at%255EORDERBYsys_id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santander.service-now.com/now/nav/ui/classic/params/target/incident.do%3Fsys_id%3D213722e01bb3b698f9bea716604bcb5f%26sysparm_record_target%3Dincident%26sysparm_record_row%3D18%26sysparm_record_rows%3D688%26sysparm_record_list%3Dgroup_listCONTAINSfa3c9fc8c30e71d006850145df0131b0%255EORgroup_listCONTAINS8f51f7f2eb15d69c9b75f5b9bad0cdb5%255EORgroup_listCONTAINSf9b6d50bc3e02e50642688f9d00131b9%255EORgroup_listCONTAINSdde71907c3242e50642688f9d001314c%255Eopened_atONLast%2B7%2Bdays%2540javascript%253Ags.beginningOfLast7Days%2528%2529%2540javascript%253Ags.endOfLast7Days%2528%2529%255Eu_segregation_restricted%253Dfalse%255EORopened_by%253D5998df5deb49d2549b75f5b9bad0cd2f%255EORcaller_id%253D5998df5deb49d2549b75f5b9bad0cd2f%255EORDERBYDESCopened_at%255EORDERBYsys_id" TargetMode="External"/><Relationship Id="rId39" Type="http://schemas.openxmlformats.org/officeDocument/2006/relationships/image" Target="media/image14.png"/><Relationship Id="rId21" Type="http://schemas.openxmlformats.org/officeDocument/2006/relationships/image" Target="cid:image008.png@01DCB882.A4717330" TargetMode="External"/><Relationship Id="rId34" Type="http://schemas.openxmlformats.org/officeDocument/2006/relationships/image" Target="cid:image012.png@01DCB883.7B193B70" TargetMode="External"/><Relationship Id="rId42" Type="http://schemas.openxmlformats.org/officeDocument/2006/relationships/theme" Target="theme/theme1.xml"/><Relationship Id="rId7" Type="http://schemas.openxmlformats.org/officeDocument/2006/relationships/image" Target="cid:image001.png@01DCB87D.FC414130" TargetMode="Externa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yperlink" Target="https://santander.service-now.com/now/nav/ui/classic/params/target/incident.do%3Fsys_id%3Dff37eaec83b7be9035688888beaad3a3%26sysparm_record_target%3Dincident%26sysparm_record_row%3D17%26sysparm_record_rows%3D688%26sysparm_record_list%3Dgroup_listCONTAINSfa3c9fc8c30e71d006850145df0131b0%255EORgroup_listCONTAINS8f51f7f2eb15d69c9b75f5b9bad0cdb5%255EORgroup_listCONTAINSf9b6d50bc3e02e50642688f9d00131b9%255EORgroup_listCONTAINSdde71907c3242e50642688f9d001314c%255Eopened_atONLast%2B7%2Bdays%2540javascript%253Ags.beginningOfLast7Days%2528%2529%2540javascript%253Ags.endOfLast7Days%2528%2529%255Eu_segregation_restricted%253Dfalse%255EORopened_by%253D5998df5deb49d2549b75f5b9bad0cd2f%255EORcaller_id%253D5998df5deb49d2549b75f5b9bad0cd2f%255EORDERBYDESCopened_at%255EORDERBYsys_id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cid:image004.png@01DCB87E.D588BA90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santander.service-now.com/now/nav/ui/classic/params/target/incident.do%3Fsys_id%3D7cd9d65c8777f6541353da073cbb35d0%26sysparm_record_target%3Dincident%26sysparm_record_row%3D67%26sysparm_record_rows%3D688%26sysparm_record_list%3Dgroup_listCONTAINSfa3c9fc8c30e71d006850145df0131b0%255EORgroup_listCONTAINS8f51f7f2eb15d69c9b75f5b9bad0cdb5%255EORgroup_listCONTAINSf9b6d50bc3e02e50642688f9d00131b9%255EORgroup_listCONTAINSdde71907c3242e50642688f9d001314c%255Eopened_atONLast%2B7%2Bdays%2540javascript%253Ags.beginningOfLast7Days%2528%2529%2540javascript%253Ags.endOfLast7Days%2528%2529%255Eu_segregation_restricted%253Dfalse%255EORopened_by%253D5998df5deb49d2549b75f5b9bad0cd2f%255EORcaller_id%253D5998df5deb49d2549b75f5b9bad0cd2f%255EORDERBYDESCopened_at%255EORDERBYsys_id" TargetMode="External"/><Relationship Id="rId37" Type="http://schemas.openxmlformats.org/officeDocument/2006/relationships/image" Target="media/image13.png"/><Relationship Id="rId40" Type="http://schemas.openxmlformats.org/officeDocument/2006/relationships/image" Target="cid:image015.png@01DCB885.191C52C0" TargetMode="External"/><Relationship Id="rId5" Type="http://schemas.openxmlformats.org/officeDocument/2006/relationships/hyperlink" Target="https://santander.service-now.com/now/nav/ui/classic/params/target/incident.do%3Fsys_id%3D310471e01bfffe9052c185d2604bcb7f%26sysparm_stack%3D%26sysparm_view%3D" TargetMode="External"/><Relationship Id="rId15" Type="http://schemas.openxmlformats.org/officeDocument/2006/relationships/image" Target="cid:image005.png@01DCB87E.D588BA90" TargetMode="External"/><Relationship Id="rId23" Type="http://schemas.openxmlformats.org/officeDocument/2006/relationships/image" Target="cid:image009.png@01DCB882.A4717330" TargetMode="External"/><Relationship Id="rId28" Type="http://schemas.openxmlformats.org/officeDocument/2006/relationships/image" Target="cid:image011.png@01DCB883.7B193B70" TargetMode="External"/><Relationship Id="rId36" Type="http://schemas.openxmlformats.org/officeDocument/2006/relationships/image" Target="cid:image013.png@01DCB884.2D3627F0" TargetMode="External"/><Relationship Id="rId10" Type="http://schemas.openxmlformats.org/officeDocument/2006/relationships/image" Target="media/image3.png"/><Relationship Id="rId19" Type="http://schemas.openxmlformats.org/officeDocument/2006/relationships/image" Target="cid:image007.png@01DCB881.79998B30" TargetMode="External"/><Relationship Id="rId31" Type="http://schemas.openxmlformats.org/officeDocument/2006/relationships/hyperlink" Target="https://santander.service-now.com/now/nav/ui/classic/params/target/incident.do%3Fsys_id%3D5957e22083f7be9035688888beaad363%26sysparm_record_target%3Dincident%26sysparm_record_row%3D16%26sysparm_record_rows%3D688%26sysparm_record_list%3Dgroup_listCONTAINSfa3c9fc8c30e71d006850145df0131b0%255EORgroup_listCONTAINS8f51f7f2eb15d69c9b75f5b9bad0cdb5%255EORgroup_listCONTAINSf9b6d50bc3e02e50642688f9d00131b9%255EORgroup_listCONTAINSdde71907c3242e50642688f9d001314c%255Eopened_atONLast%2B7%2Bdays%2540javascript%253Ags.beginningOfLast7Days%2528%2529%2540javascript%253Ags.endOfLast7Days%2528%2529%255Eu_segregation_restricted%253Dfalse%255EORopened_by%253D5998df5deb49d2549b75f5b9bad0cd2f%255EORcaller_id%253D5998df5deb49d2549b75f5b9bad0cd2f%255EORDERBYDESCopened_at%255EORDERBYsys_id" TargetMode="External"/><Relationship Id="rId4" Type="http://schemas.openxmlformats.org/officeDocument/2006/relationships/webSettings" Target="webSettings.xml"/><Relationship Id="rId9" Type="http://schemas.openxmlformats.org/officeDocument/2006/relationships/image" Target="cid:image003.png@01DCB87E.D588BA9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0.png"/><Relationship Id="rId30" Type="http://schemas.openxmlformats.org/officeDocument/2006/relationships/hyperlink" Target="https://santander.service-now.com/now/nav/ui/classic/params/target/incident.do%3Fsys_id%3D8f192aa0473b3ed4858a996e316d434d%26sysparm_record_target%3Dincident%26sysparm_record_row%3D13%26sysparm_record_rows%3D688%26sysparm_record_list%3Dgroup_listCONTAINSfa3c9fc8c30e71d006850145df0131b0%255EORgroup_listCONTAINS8f51f7f2eb15d69c9b75f5b9bad0cdb5%255EORgroup_listCONTAINSf9b6d50bc3e02e50642688f9d00131b9%255EORgroup_listCONTAINSdde71907c3242e50642688f9d001314c%255Eopened_atONLast%2B7%2Bdays%2540javascript%253Ags.beginningOfLast7Days%2528%2529%2540javascript%253Ags.endOfLast7Days%2528%2529%255Eu_segregation_restricted%253Dfalse%255EORopened_by%253D5998df5deb49d2549b75f5b9bad0cd2f%255EORcaller_id%253D5998df5deb49d2549b75f5b9bad0cd2f%255EORDERBYDESCopened_at%255EORDERBYsys_id" TargetMode="External"/><Relationship Id="rId35" Type="http://schemas.openxmlformats.org/officeDocument/2006/relationships/image" Target="media/image1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s://santander.service-now.com/now/nav/ui/classic/params/target/incident.do%3Fsys_id%3D5957e22083f7be9035688888beaad363%26sysparm_record_target%3Dincident%26sysparm_record_row%3D10%26sysparm_record_rows%3D682%26sysparm_record_list%3Dgroup_listCONTAINSfa3c9fc8c30e71d006850145df0131b0%255EORgroup_listCONTAINS8f51f7f2eb15d69c9b75f5b9bad0cdb5%255EORgroup_listCONTAINSf9b6d50bc3e02e50642688f9d00131b9%255EORgroup_listCONTAINSdde71907c3242e50642688f9d001314c%255Eopened_atONLast%2B7%2Bdays%2540javascript%253Ags.beginningOfLast7Days%2528%2529%2540javascript%253Ags.endOfLast7Days%2528%2529%255Eu_segregation_restricted%253Dfalse%255EORopened_by%253D5998df5deb49d2549b75f5b9bad0cd2f%255EORcaller_id%253D5998df5deb49d2549b75f5b9bad0cd2f%255EORDERBYDESCopened_at%255EORDERBYsys_id" TargetMode="External"/><Relationship Id="rId17" Type="http://schemas.openxmlformats.org/officeDocument/2006/relationships/image" Target="cid:image006.png@01DCB881.51849E50" TargetMode="External"/><Relationship Id="rId25" Type="http://schemas.openxmlformats.org/officeDocument/2006/relationships/image" Target="cid:image010.png@01DCB882.A4717330" TargetMode="External"/><Relationship Id="rId33" Type="http://schemas.openxmlformats.org/officeDocument/2006/relationships/image" Target="media/image11.png"/><Relationship Id="rId38" Type="http://schemas.openxmlformats.org/officeDocument/2006/relationships/image" Target="cid:image014.png@01DCB884.8314BB0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1694</Words>
  <Characters>9322</Characters>
  <Application>Microsoft Office Word</Application>
  <DocSecurity>0</DocSecurity>
  <Lines>77</Lines>
  <Paragraphs>21</Paragraphs>
  <ScaleCrop>false</ScaleCrop>
  <Company/>
  <LinksUpToDate>false</LinksUpToDate>
  <CharactersWithSpaces>10995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2026-03-20T15:36:00Z</dcterms:created>
  <dcterms:modified xsi:type="dcterms:W3CDTF">2026-03-20T15:36:00Z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2026-03-20T15:36:02Z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1191973a-6e02-4169-893c-547c40bcc807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