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2777C" w:rsidP="6FB5BFC0" w:rsidRDefault="5E3A1FCE" w14:paraId="5C1A07E2" w14:textId="1995E858">
      <w:r w:rsidRPr="6951E175" w:rsidR="5E3A1FCE">
        <w:rPr>
          <w:rFonts w:ascii="Aptos" w:hAnsi="Aptos" w:eastAsia="Aptos" w:cs="Aptos"/>
        </w:rPr>
        <w:t>Correo a las 19:57 sin contestar en toda la tarde y noche:</w:t>
      </w:r>
    </w:p>
    <w:p w:rsidR="6951E175" w:rsidP="6951E175" w:rsidRDefault="6951E175" w14:paraId="72BED541" w14:textId="0C504A4E">
      <w:pPr>
        <w:rPr>
          <w:rFonts w:ascii="Aptos" w:hAnsi="Aptos" w:eastAsia="Aptos" w:cs="Aptos"/>
        </w:rPr>
      </w:pPr>
    </w:p>
    <w:p w:rsidR="5E3A1FCE" w:rsidP="6951E175" w:rsidRDefault="5E3A1FCE" w14:paraId="44DE01B1" w14:textId="6B7FE228">
      <w:pPr>
        <w:pStyle w:val="Normal"/>
      </w:pPr>
      <w:r w:rsidR="5E3A1FCE">
        <w:drawing>
          <wp:inline wp14:editId="64A25C16" wp14:anchorId="52824828">
            <wp:extent cx="5724525" cy="1905000"/>
            <wp:effectExtent l="0" t="0" r="0" b="0"/>
            <wp:docPr id="1161573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573733" name="Picture 1161573733"/>
                    <pic:cNvPicPr/>
                  </pic:nvPicPr>
                  <pic:blipFill>
                    <a:blip xmlns:r="http://schemas.openxmlformats.org/officeDocument/2006/relationships" r:embed="rId1372477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51E175" w:rsidR="5E3A1FCE">
        <w:rPr>
          <w:rFonts w:ascii="Aptos" w:hAnsi="Aptos" w:eastAsia="Aptos" w:cs="Aptos"/>
          <w:noProof w:val="0"/>
          <w:sz w:val="24"/>
          <w:szCs w:val="24"/>
          <w:lang w:val="es-ES"/>
        </w:rPr>
        <w:t>Se ha quejado el banco esta mañana y hemos contestado nosotros</w:t>
      </w:r>
    </w:p>
    <w:p w:rsidR="6951E175" w:rsidP="6951E175" w:rsidRDefault="6951E175" w14:paraId="115886B7" w14:textId="6C76C35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E3A1FCE" w:rsidRDefault="5E3A1FCE" w14:paraId="208A6F77" w14:textId="11D85DDC">
      <w:r w:rsidRPr="6951E175" w:rsidR="5E3A1FCE">
        <w:rPr>
          <w:rFonts w:ascii="Aptos" w:hAnsi="Aptos" w:eastAsia="Aptos" w:cs="Aptos"/>
          <w:noProof w:val="0"/>
          <w:sz w:val="24"/>
          <w:szCs w:val="24"/>
          <w:lang w:val="es-ES"/>
        </w:rPr>
        <w:t>Piden</w:t>
      </w:r>
      <w:r w:rsidRPr="6951E175" w:rsidR="5E3A1FC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trabajos programados a las 18:27 y no lo gestionan en toda la tarde:</w:t>
      </w:r>
    </w:p>
    <w:p w:rsidR="6951E175" w:rsidP="6951E175" w:rsidRDefault="6951E175" w14:paraId="088ECA17" w14:textId="3DF2A091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E3A1FCE" w:rsidP="6951E175" w:rsidRDefault="5E3A1FCE" w14:paraId="4820A930" w14:textId="0C73A407">
      <w:pPr>
        <w:pStyle w:val="Normal"/>
      </w:pPr>
      <w:r w:rsidR="5E3A1FCE">
        <w:drawing>
          <wp:inline wp14:editId="1BE24DD9" wp14:anchorId="017803C4">
            <wp:extent cx="5724525" cy="3076575"/>
            <wp:effectExtent l="0" t="0" r="0" b="0"/>
            <wp:docPr id="189760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60574" name="Picture 189760574"/>
                    <pic:cNvPicPr/>
                  </pic:nvPicPr>
                  <pic:blipFill>
                    <a:blip xmlns:r="http://schemas.openxmlformats.org/officeDocument/2006/relationships" r:embed="rId155570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77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9774BE"/>
    <w:rsid w:val="00582877"/>
    <w:rsid w:val="00F2777C"/>
    <w:rsid w:val="4D9774BE"/>
    <w:rsid w:val="5E3A1FCE"/>
    <w:rsid w:val="63358557"/>
    <w:rsid w:val="6951E175"/>
    <w:rsid w:val="6FB5B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5C73"/>
  <w15:chartTrackingRefBased/>
  <w15:docId w15:val="{E1462495-EBFA-47F1-91DF-A994E7951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2477290" /><Relationship Type="http://schemas.openxmlformats.org/officeDocument/2006/relationships/image" Target="/media/image2.png" Id="rId15557005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2026-06-18T10:43:00.0000000Z</dcterms:created>
  <dcterms:modified xsi:type="dcterms:W3CDTF">2026-06-18T10:44:06.6143113Z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2026-06-18T10:43:10Z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51d7f642-a380-4642-ac9b-14d54dc4a3ff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