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BB84C" w14:textId="133B4371" w:rsidR="007F2F67" w:rsidRDefault="003D02BA">
      <w:hyperlink r:id="rId4" w:history="1">
        <w:r w:rsidRPr="00091268">
          <w:rPr>
            <w:rStyle w:val="Hipervnculo"/>
          </w:rPr>
          <w:t>andrea.davila@servexternos.gruposantander.com</w:t>
        </w:r>
      </w:hyperlink>
    </w:p>
    <w:p w14:paraId="596A2493" w14:textId="77777777" w:rsidR="003D02BA" w:rsidRDefault="003D02BA"/>
    <w:p w14:paraId="334E31F0" w14:textId="7201F9ED" w:rsidR="003D02BA" w:rsidRDefault="003D02BA">
      <w:r w:rsidRPr="003D02BA">
        <w:t>leobardo.ibarra@servexternos.gruposantander.com</w:t>
      </w:r>
    </w:p>
    <w:sectPr w:rsidR="003D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BA"/>
    <w:rsid w:val="003D02BA"/>
    <w:rsid w:val="007F2F67"/>
    <w:rsid w:val="00940ED1"/>
    <w:rsid w:val="00E2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6F56"/>
  <w15:chartTrackingRefBased/>
  <w15:docId w15:val="{51ECFE95-9A59-4C51-9591-075921BD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0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0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0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0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0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0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0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0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0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02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2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02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02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02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02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0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0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0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0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0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02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02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02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0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02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02B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D02B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0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a.davila@servexternos.gruposantander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2</cp:revision>
  <dcterms:created xsi:type="dcterms:W3CDTF">2025-10-21T06:18:00Z</dcterms:created>
  <dcterms:modified xsi:type="dcterms:W3CDTF">2025-10-21T06:18:00Z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2025-10-21T06:18:00Z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8306d757-17b4-48db-bf2a-991f97c10c86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