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gramStart"/>
      <w:r>
        <w:t>inBloom</w:t>
      </w:r>
      <w:proofErr w:type="gramEnd"/>
      <w:r w:rsidR="00B526B5" w:rsidRPr="00367B5A">
        <w:t xml:space="preserve"> – </w:t>
      </w:r>
      <w:r w:rsidR="00B526B5" w:rsidRPr="00367B5A">
        <w:rPr>
          <w:i/>
        </w:rPr>
        <w:t>Environment Specification</w:t>
      </w:r>
    </w:p>
    <w:p w14:paraId="5578519A" w14:textId="34EFAC7A"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5C7827">
        <w:rPr>
          <w:color w:val="1F497D" w:themeColor="text2"/>
          <w:sz w:val="36"/>
          <w:szCs w:val="28"/>
        </w:rPr>
        <w:t>9</w:t>
      </w:r>
      <w:r>
        <w:rPr>
          <w:color w:val="1F497D" w:themeColor="text2"/>
          <w:sz w:val="36"/>
          <w:szCs w:val="28"/>
        </w:rPr>
        <w:t>.</w:t>
      </w:r>
      <w:r w:rsidR="005C7827">
        <w:rPr>
          <w:color w:val="1F497D" w:themeColor="text2"/>
          <w:sz w:val="36"/>
          <w:szCs w:val="28"/>
        </w:rPr>
        <w:t>82</w:t>
      </w:r>
    </w:p>
    <w:p w14:paraId="03DF5C49" w14:textId="0963C2DE" w:rsidR="00B526B5" w:rsidRPr="00367B5A" w:rsidRDefault="005C7827" w:rsidP="0015161D">
      <w:pPr>
        <w:pStyle w:val="Default"/>
        <w:jc w:val="left"/>
        <w:rPr>
          <w:color w:val="1F497D" w:themeColor="text2"/>
          <w:sz w:val="28"/>
          <w:szCs w:val="28"/>
        </w:rPr>
      </w:pPr>
      <w:r>
        <w:rPr>
          <w:color w:val="1F497D" w:themeColor="text2"/>
          <w:sz w:val="28"/>
          <w:szCs w:val="28"/>
        </w:rPr>
        <w:t>August 2</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77777777" w:rsidR="00927AF5" w:rsidRPr="009C41CE" w:rsidRDefault="00927AF5" w:rsidP="00927AF5">
      <w:pPr>
        <w:rPr>
          <w:b/>
          <w:bCs/>
          <w:color w:val="676767"/>
          <w:szCs w:val="22"/>
        </w:rPr>
      </w:pPr>
      <w:proofErr w:type="gramStart"/>
      <w:r w:rsidRPr="009C41CE">
        <w:rPr>
          <w:b/>
          <w:bCs/>
          <w:color w:val="676767"/>
          <w:szCs w:val="22"/>
        </w:rPr>
        <w:t>Copyright © 2012 inBloom, Inc., and its affiliates.</w:t>
      </w:r>
      <w:proofErr w:type="gramEnd"/>
    </w:p>
    <w:p w14:paraId="2145A0D0" w14:textId="77777777" w:rsidR="00927AF5" w:rsidRPr="009C41CE" w:rsidRDefault="00927AF5" w:rsidP="00927AF5">
      <w:pPr>
        <w:rPr>
          <w:b/>
          <w:bCs/>
          <w:color w:val="676767"/>
          <w:szCs w:val="22"/>
        </w:rPr>
      </w:pPr>
      <w:proofErr w:type="gramStart"/>
      <w:r w:rsidRPr="009C41CE">
        <w:rPr>
          <w:b/>
          <w:bCs/>
          <w:color w:val="676767"/>
          <w:szCs w:val="22"/>
        </w:rPr>
        <w:t>inBloom</w:t>
      </w:r>
      <w:proofErr w:type="gramEnd"/>
      <w:r w:rsidRPr="009C41CE">
        <w:rPr>
          <w:b/>
          <w:bCs/>
          <w:color w:val="676767"/>
          <w:szCs w:val="22"/>
        </w:rPr>
        <w:t xml:space="preserve"> is a trademark of inBloom,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r w:rsidR="0094314E" w:rsidRPr="009C41CE">
        <w:rPr>
          <w:color w:val="676767"/>
        </w:rPr>
        <w:t>inBloom</w:t>
      </w:r>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309C8407" w14:textId="77777777" w:rsidR="00F44C53"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r w:rsidR="00F44C53">
        <w:rPr>
          <w:noProof/>
        </w:rPr>
        <w:t>1.</w:t>
      </w:r>
      <w:r w:rsidR="00F44C53">
        <w:rPr>
          <w:rFonts w:asciiTheme="minorHAnsi" w:hAnsiTheme="minorHAnsi"/>
          <w:noProof/>
          <w:sz w:val="24"/>
          <w:lang w:eastAsia="ja-JP"/>
        </w:rPr>
        <w:tab/>
      </w:r>
      <w:r w:rsidR="00F44C53">
        <w:rPr>
          <w:noProof/>
        </w:rPr>
        <w:t>Purpose</w:t>
      </w:r>
      <w:r w:rsidR="00F44C53">
        <w:rPr>
          <w:noProof/>
        </w:rPr>
        <w:tab/>
      </w:r>
      <w:r w:rsidR="00F44C53">
        <w:rPr>
          <w:noProof/>
        </w:rPr>
        <w:fldChar w:fldCharType="begin"/>
      </w:r>
      <w:r w:rsidR="00F44C53">
        <w:rPr>
          <w:noProof/>
        </w:rPr>
        <w:instrText xml:space="preserve"> PAGEREF _Toc235586615 \h </w:instrText>
      </w:r>
      <w:r w:rsidR="00F44C53">
        <w:rPr>
          <w:noProof/>
        </w:rPr>
      </w:r>
      <w:r w:rsidR="00F44C53">
        <w:rPr>
          <w:noProof/>
        </w:rPr>
        <w:fldChar w:fldCharType="separate"/>
      </w:r>
      <w:r w:rsidR="00F44C53">
        <w:rPr>
          <w:noProof/>
        </w:rPr>
        <w:t>3</w:t>
      </w:r>
      <w:r w:rsidR="00F44C53">
        <w:rPr>
          <w:noProof/>
        </w:rPr>
        <w:fldChar w:fldCharType="end"/>
      </w:r>
    </w:p>
    <w:p w14:paraId="7F81C5D9" w14:textId="77777777" w:rsidR="00F44C53" w:rsidRDefault="00F44C53">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_Toc235586616 \h </w:instrText>
      </w:r>
      <w:r>
        <w:rPr>
          <w:noProof/>
        </w:rPr>
      </w:r>
      <w:r>
        <w:rPr>
          <w:noProof/>
        </w:rPr>
        <w:fldChar w:fldCharType="separate"/>
      </w:r>
      <w:r>
        <w:rPr>
          <w:noProof/>
        </w:rPr>
        <w:t>3</w:t>
      </w:r>
      <w:r>
        <w:rPr>
          <w:noProof/>
        </w:rPr>
        <w:fldChar w:fldCharType="end"/>
      </w:r>
    </w:p>
    <w:p w14:paraId="309016B6" w14:textId="77777777" w:rsidR="00F44C53" w:rsidRDefault="00F44C53">
      <w:pPr>
        <w:pStyle w:val="TOC2"/>
        <w:tabs>
          <w:tab w:val="left" w:pos="827"/>
          <w:tab w:val="right" w:leader="dot" w:pos="8630"/>
        </w:tabs>
        <w:rPr>
          <w:rFonts w:asciiTheme="minorHAnsi" w:hAnsiTheme="minorHAnsi"/>
          <w:noProof/>
          <w:sz w:val="24"/>
          <w:lang w:eastAsia="ja-JP"/>
        </w:rPr>
      </w:pPr>
      <w:r>
        <w:rPr>
          <w:noProof/>
        </w:rPr>
        <w:t>2.1.</w:t>
      </w:r>
      <w:r>
        <w:rPr>
          <w:rFonts w:asciiTheme="minorHAnsi" w:hAnsiTheme="minorHAnsi"/>
          <w:noProof/>
          <w:sz w:val="24"/>
          <w:lang w:eastAsia="ja-JP"/>
        </w:rPr>
        <w:tab/>
      </w:r>
      <w:r>
        <w:rPr>
          <w:noProof/>
        </w:rPr>
        <w:t>Parent Default Roles Migration Script</w:t>
      </w:r>
      <w:r>
        <w:rPr>
          <w:noProof/>
        </w:rPr>
        <w:tab/>
      </w:r>
      <w:r>
        <w:rPr>
          <w:noProof/>
        </w:rPr>
        <w:fldChar w:fldCharType="begin"/>
      </w:r>
      <w:r>
        <w:rPr>
          <w:noProof/>
        </w:rPr>
        <w:instrText xml:space="preserve"> PAGEREF _Toc235586617 \h </w:instrText>
      </w:r>
      <w:r>
        <w:rPr>
          <w:noProof/>
        </w:rPr>
      </w:r>
      <w:r>
        <w:rPr>
          <w:noProof/>
        </w:rPr>
        <w:fldChar w:fldCharType="separate"/>
      </w:r>
      <w:r>
        <w:rPr>
          <w:noProof/>
        </w:rPr>
        <w:t>3</w:t>
      </w:r>
      <w:r>
        <w:rPr>
          <w:noProof/>
        </w:rPr>
        <w:fldChar w:fldCharType="end"/>
      </w:r>
    </w:p>
    <w:p w14:paraId="22C407C8" w14:textId="77777777" w:rsidR="00F44C53" w:rsidRDefault="00F44C53">
      <w:pPr>
        <w:pStyle w:val="TOC2"/>
        <w:tabs>
          <w:tab w:val="left" w:pos="827"/>
          <w:tab w:val="right" w:leader="dot" w:pos="8630"/>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Language Data Migration Script</w:t>
      </w:r>
      <w:r>
        <w:rPr>
          <w:noProof/>
        </w:rPr>
        <w:tab/>
      </w:r>
      <w:r>
        <w:rPr>
          <w:noProof/>
        </w:rPr>
        <w:fldChar w:fldCharType="begin"/>
      </w:r>
      <w:r>
        <w:rPr>
          <w:noProof/>
        </w:rPr>
        <w:instrText xml:space="preserve"> PAGEREF _Toc235586618 \h </w:instrText>
      </w:r>
      <w:r>
        <w:rPr>
          <w:noProof/>
        </w:rPr>
      </w:r>
      <w:r>
        <w:rPr>
          <w:noProof/>
        </w:rPr>
        <w:fldChar w:fldCharType="separate"/>
      </w:r>
      <w:r>
        <w:rPr>
          <w:noProof/>
        </w:rPr>
        <w:t>3</w:t>
      </w:r>
      <w:r>
        <w:rPr>
          <w:noProof/>
        </w:rPr>
        <w:fldChar w:fldCharType="end"/>
      </w:r>
    </w:p>
    <w:p w14:paraId="556B37F5" w14:textId="77777777" w:rsidR="00F44C53" w:rsidRDefault="00F44C53">
      <w:pPr>
        <w:pStyle w:val="TOC2"/>
        <w:tabs>
          <w:tab w:val="left" w:pos="827"/>
          <w:tab w:val="right" w:leader="dot" w:pos="8630"/>
        </w:tabs>
        <w:rPr>
          <w:rFonts w:asciiTheme="minorHAnsi" w:hAnsiTheme="minorHAnsi"/>
          <w:noProof/>
          <w:sz w:val="24"/>
          <w:lang w:eastAsia="ja-JP"/>
        </w:rPr>
      </w:pPr>
      <w:r>
        <w:rPr>
          <w:noProof/>
        </w:rPr>
        <w:t>2.3.</w:t>
      </w:r>
      <w:r>
        <w:rPr>
          <w:rFonts w:asciiTheme="minorHAnsi" w:hAnsiTheme="minorHAnsi"/>
          <w:noProof/>
          <w:sz w:val="24"/>
          <w:lang w:eastAsia="ja-JP"/>
        </w:rPr>
        <w:tab/>
      </w:r>
      <w:r>
        <w:rPr>
          <w:noProof/>
        </w:rPr>
        <w:t>SecurityEvent Index Migration Script</w:t>
      </w:r>
      <w:r>
        <w:rPr>
          <w:noProof/>
        </w:rPr>
        <w:tab/>
      </w:r>
      <w:r>
        <w:rPr>
          <w:noProof/>
        </w:rPr>
        <w:fldChar w:fldCharType="begin"/>
      </w:r>
      <w:r>
        <w:rPr>
          <w:noProof/>
        </w:rPr>
        <w:instrText xml:space="preserve"> PAGEREF _Toc235586619 \h </w:instrText>
      </w:r>
      <w:r>
        <w:rPr>
          <w:noProof/>
        </w:rPr>
      </w:r>
      <w:r>
        <w:rPr>
          <w:noProof/>
        </w:rPr>
        <w:fldChar w:fldCharType="separate"/>
      </w:r>
      <w:r>
        <w:rPr>
          <w:noProof/>
        </w:rPr>
        <w:t>4</w:t>
      </w:r>
      <w:r>
        <w:rPr>
          <w:noProof/>
        </w:rPr>
        <w:fldChar w:fldCharType="end"/>
      </w:r>
    </w:p>
    <w:p w14:paraId="0D4E839B" w14:textId="77777777" w:rsidR="00F44C53" w:rsidRDefault="00F44C53">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_Toc235586620 \h </w:instrText>
      </w:r>
      <w:r>
        <w:rPr>
          <w:noProof/>
        </w:rPr>
      </w:r>
      <w:r>
        <w:rPr>
          <w:noProof/>
        </w:rPr>
        <w:fldChar w:fldCharType="separate"/>
      </w:r>
      <w:r>
        <w:rPr>
          <w:noProof/>
        </w:rPr>
        <w:t>5</w:t>
      </w:r>
      <w:r>
        <w:rPr>
          <w:noProof/>
        </w:rPr>
        <w:fldChar w:fldCharType="end"/>
      </w:r>
    </w:p>
    <w:p w14:paraId="181B7D5F" w14:textId="77777777" w:rsidR="00F44C53" w:rsidRDefault="00F44C53">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_Toc235586621 \h </w:instrText>
      </w:r>
      <w:r>
        <w:rPr>
          <w:noProof/>
        </w:rPr>
      </w:r>
      <w:r>
        <w:rPr>
          <w:noProof/>
        </w:rPr>
        <w:fldChar w:fldCharType="separate"/>
      </w:r>
      <w:r>
        <w:rPr>
          <w:noProof/>
        </w:rPr>
        <w:t>5</w:t>
      </w:r>
      <w:r>
        <w:rPr>
          <w:noProof/>
        </w:rPr>
        <w:fldChar w:fldCharType="end"/>
      </w:r>
    </w:p>
    <w:p w14:paraId="71A5517E" w14:textId="77777777" w:rsidR="00F44C53" w:rsidRDefault="00F44C53">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_Toc235586622 \h </w:instrText>
      </w:r>
      <w:r>
        <w:rPr>
          <w:noProof/>
        </w:rPr>
      </w:r>
      <w:r>
        <w:rPr>
          <w:noProof/>
        </w:rPr>
        <w:fldChar w:fldCharType="separate"/>
      </w:r>
      <w:r>
        <w:rPr>
          <w:noProof/>
        </w:rPr>
        <w:t>5</w:t>
      </w:r>
      <w:r>
        <w:rPr>
          <w:noProof/>
        </w:rPr>
        <w:fldChar w:fldCharType="end"/>
      </w:r>
    </w:p>
    <w:p w14:paraId="6E344083"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_Toc235586623 \h </w:instrText>
      </w:r>
      <w:r>
        <w:rPr>
          <w:noProof/>
        </w:rPr>
      </w:r>
      <w:r>
        <w:rPr>
          <w:noProof/>
        </w:rPr>
        <w:fldChar w:fldCharType="separate"/>
      </w:r>
      <w:r>
        <w:rPr>
          <w:noProof/>
        </w:rPr>
        <w:t>5</w:t>
      </w:r>
      <w:r>
        <w:rPr>
          <w:noProof/>
        </w:rPr>
        <w:fldChar w:fldCharType="end"/>
      </w:r>
    </w:p>
    <w:p w14:paraId="659BD79A"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_Toc235586624 \h </w:instrText>
      </w:r>
      <w:r>
        <w:rPr>
          <w:noProof/>
        </w:rPr>
      </w:r>
      <w:r>
        <w:rPr>
          <w:noProof/>
        </w:rPr>
        <w:fldChar w:fldCharType="separate"/>
      </w:r>
      <w:r>
        <w:rPr>
          <w:noProof/>
        </w:rPr>
        <w:t>5</w:t>
      </w:r>
      <w:r>
        <w:rPr>
          <w:noProof/>
        </w:rPr>
        <w:fldChar w:fldCharType="end"/>
      </w:r>
    </w:p>
    <w:p w14:paraId="26AB0C15"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_Toc235586625 \h </w:instrText>
      </w:r>
      <w:r>
        <w:rPr>
          <w:noProof/>
        </w:rPr>
      </w:r>
      <w:r>
        <w:rPr>
          <w:noProof/>
        </w:rPr>
        <w:fldChar w:fldCharType="separate"/>
      </w:r>
      <w:r>
        <w:rPr>
          <w:noProof/>
        </w:rPr>
        <w:t>5</w:t>
      </w:r>
      <w:r>
        <w:rPr>
          <w:noProof/>
        </w:rPr>
        <w:fldChar w:fldCharType="end"/>
      </w:r>
    </w:p>
    <w:p w14:paraId="0AFB5301"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_Toc235586626 \h </w:instrText>
      </w:r>
      <w:r>
        <w:rPr>
          <w:noProof/>
        </w:rPr>
      </w:r>
      <w:r>
        <w:rPr>
          <w:noProof/>
        </w:rPr>
        <w:fldChar w:fldCharType="separate"/>
      </w:r>
      <w:r>
        <w:rPr>
          <w:noProof/>
        </w:rPr>
        <w:t>5</w:t>
      </w:r>
      <w:r>
        <w:rPr>
          <w:noProof/>
        </w:rPr>
        <w:fldChar w:fldCharType="end"/>
      </w:r>
    </w:p>
    <w:p w14:paraId="66AC0AE1" w14:textId="77777777" w:rsidR="00F44C53" w:rsidRDefault="00F44C53">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_Toc235586627 \h </w:instrText>
      </w:r>
      <w:r>
        <w:rPr>
          <w:noProof/>
        </w:rPr>
      </w:r>
      <w:r>
        <w:rPr>
          <w:noProof/>
        </w:rPr>
        <w:fldChar w:fldCharType="separate"/>
      </w:r>
      <w:r>
        <w:rPr>
          <w:noProof/>
        </w:rPr>
        <w:t>5</w:t>
      </w:r>
      <w:r>
        <w:rPr>
          <w:noProof/>
        </w:rPr>
        <w:fldChar w:fldCharType="end"/>
      </w:r>
    </w:p>
    <w:p w14:paraId="712A3872" w14:textId="77777777" w:rsidR="00F44C53" w:rsidRDefault="00F44C53">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_Toc235586628 \h </w:instrText>
      </w:r>
      <w:r>
        <w:rPr>
          <w:noProof/>
        </w:rPr>
      </w:r>
      <w:r>
        <w:rPr>
          <w:noProof/>
        </w:rPr>
        <w:fldChar w:fldCharType="separate"/>
      </w:r>
      <w:r>
        <w:rPr>
          <w:noProof/>
        </w:rPr>
        <w:t>5</w:t>
      </w:r>
      <w:r>
        <w:rPr>
          <w:noProof/>
        </w:rPr>
        <w:fldChar w:fldCharType="end"/>
      </w:r>
    </w:p>
    <w:p w14:paraId="7BC45E07" w14:textId="77777777" w:rsidR="00F44C53" w:rsidRDefault="00F44C53">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_Toc235586629 \h </w:instrText>
      </w:r>
      <w:r>
        <w:rPr>
          <w:noProof/>
        </w:rPr>
      </w:r>
      <w:r>
        <w:rPr>
          <w:noProof/>
        </w:rPr>
        <w:fldChar w:fldCharType="separate"/>
      </w:r>
      <w:r>
        <w:rPr>
          <w:noProof/>
        </w:rPr>
        <w:t>5</w:t>
      </w:r>
      <w:r>
        <w:rPr>
          <w:noProof/>
        </w:rPr>
        <w:fldChar w:fldCharType="end"/>
      </w:r>
    </w:p>
    <w:p w14:paraId="3758330C" w14:textId="77777777" w:rsidR="00F44C53" w:rsidRDefault="00F44C53">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_Toc235586630 \h </w:instrText>
      </w:r>
      <w:r>
        <w:rPr>
          <w:noProof/>
        </w:rPr>
      </w:r>
      <w:r>
        <w:rPr>
          <w:noProof/>
        </w:rPr>
        <w:fldChar w:fldCharType="separate"/>
      </w:r>
      <w:r>
        <w:rPr>
          <w:noProof/>
        </w:rPr>
        <w:t>5</w:t>
      </w:r>
      <w:r>
        <w:rPr>
          <w:noProof/>
        </w:rPr>
        <w:fldChar w:fldCharType="end"/>
      </w:r>
    </w:p>
    <w:p w14:paraId="4DAB1A9E" w14:textId="77777777" w:rsidR="00F44C53" w:rsidRDefault="00F44C53">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_Toc235586631 \h </w:instrText>
      </w:r>
      <w:r>
        <w:rPr>
          <w:noProof/>
        </w:rPr>
      </w:r>
      <w:r>
        <w:rPr>
          <w:noProof/>
        </w:rPr>
        <w:fldChar w:fldCharType="separate"/>
      </w:r>
      <w:r>
        <w:rPr>
          <w:noProof/>
        </w:rPr>
        <w:t>5</w:t>
      </w:r>
      <w:r>
        <w:rPr>
          <w:noProof/>
        </w:rPr>
        <w:fldChar w:fldCharType="end"/>
      </w:r>
    </w:p>
    <w:p w14:paraId="3828EF46" w14:textId="77777777" w:rsidR="00F44C53" w:rsidRDefault="00F44C53">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_Toc235586632 \h </w:instrText>
      </w:r>
      <w:r>
        <w:rPr>
          <w:noProof/>
        </w:rPr>
      </w:r>
      <w:r>
        <w:rPr>
          <w:noProof/>
        </w:rPr>
        <w:fldChar w:fldCharType="separate"/>
      </w:r>
      <w:r>
        <w:rPr>
          <w:noProof/>
        </w:rPr>
        <w:t>6</w:t>
      </w:r>
      <w:r>
        <w:rPr>
          <w:noProof/>
        </w:rPr>
        <w:fldChar w:fldCharType="end"/>
      </w:r>
    </w:p>
    <w:p w14:paraId="15701C09" w14:textId="77777777" w:rsidR="00F44C53" w:rsidRDefault="00F44C53">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_Toc235586633 \h </w:instrText>
      </w:r>
      <w:r>
        <w:rPr>
          <w:noProof/>
        </w:rPr>
      </w:r>
      <w:r>
        <w:rPr>
          <w:noProof/>
        </w:rPr>
        <w:fldChar w:fldCharType="separate"/>
      </w:r>
      <w:r>
        <w:rPr>
          <w:noProof/>
        </w:rPr>
        <w:t>6</w:t>
      </w:r>
      <w:r>
        <w:rPr>
          <w:noProof/>
        </w:rPr>
        <w:fldChar w:fldCharType="end"/>
      </w:r>
    </w:p>
    <w:p w14:paraId="08F04350" w14:textId="77777777" w:rsidR="00F44C53" w:rsidRDefault="00F44C53">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_Toc235586634 \h </w:instrText>
      </w:r>
      <w:r>
        <w:rPr>
          <w:noProof/>
        </w:rPr>
      </w:r>
      <w:r>
        <w:rPr>
          <w:noProof/>
        </w:rPr>
        <w:fldChar w:fldCharType="separate"/>
      </w:r>
      <w:r>
        <w:rPr>
          <w:noProof/>
        </w:rPr>
        <w:t>6</w:t>
      </w:r>
      <w:r>
        <w:rPr>
          <w:noProof/>
        </w:rPr>
        <w:fldChar w:fldCharType="end"/>
      </w:r>
    </w:p>
    <w:p w14:paraId="045316D4" w14:textId="77777777" w:rsidR="00F44C53" w:rsidRDefault="00F44C53">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_Toc235586635 \h </w:instrText>
      </w:r>
      <w:r>
        <w:rPr>
          <w:noProof/>
        </w:rPr>
      </w:r>
      <w:r>
        <w:rPr>
          <w:noProof/>
        </w:rPr>
        <w:fldChar w:fldCharType="separate"/>
      </w:r>
      <w:r>
        <w:rPr>
          <w:noProof/>
        </w:rPr>
        <w:t>6</w:t>
      </w:r>
      <w:r>
        <w:rPr>
          <w:noProof/>
        </w:rPr>
        <w:fldChar w:fldCharType="end"/>
      </w:r>
    </w:p>
    <w:p w14:paraId="029F706D" w14:textId="77777777" w:rsidR="00F44C53" w:rsidRDefault="00F44C53">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_Toc235586636 \h </w:instrText>
      </w:r>
      <w:r>
        <w:rPr>
          <w:noProof/>
        </w:rPr>
      </w:r>
      <w:r>
        <w:rPr>
          <w:noProof/>
        </w:rPr>
        <w:fldChar w:fldCharType="separate"/>
      </w:r>
      <w:r>
        <w:rPr>
          <w:noProof/>
        </w:rPr>
        <w:t>6</w:t>
      </w:r>
      <w:r>
        <w:rPr>
          <w:noProof/>
        </w:rPr>
        <w:fldChar w:fldCharType="end"/>
      </w:r>
    </w:p>
    <w:p w14:paraId="39A8BBEC" w14:textId="77777777" w:rsidR="00F44C53" w:rsidRDefault="00F44C53">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_Toc235586637 \h </w:instrText>
      </w:r>
      <w:r>
        <w:rPr>
          <w:noProof/>
        </w:rPr>
      </w:r>
      <w:r>
        <w:rPr>
          <w:noProof/>
        </w:rPr>
        <w:fldChar w:fldCharType="separate"/>
      </w:r>
      <w:r>
        <w:rPr>
          <w:noProof/>
        </w:rPr>
        <w:t>6</w:t>
      </w:r>
      <w:r>
        <w:rPr>
          <w:noProof/>
        </w:rPr>
        <w:fldChar w:fldCharType="end"/>
      </w:r>
    </w:p>
    <w:p w14:paraId="193E1AAA" w14:textId="77777777" w:rsidR="00F44C53" w:rsidRDefault="00F44C53">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_Toc235586638 \h </w:instrText>
      </w:r>
      <w:r>
        <w:rPr>
          <w:noProof/>
        </w:rPr>
      </w:r>
      <w:r>
        <w:rPr>
          <w:noProof/>
        </w:rPr>
        <w:fldChar w:fldCharType="separate"/>
      </w:r>
      <w:r>
        <w:rPr>
          <w:noProof/>
        </w:rPr>
        <w:t>6</w:t>
      </w:r>
      <w:r>
        <w:rPr>
          <w:noProof/>
        </w:rPr>
        <w:fldChar w:fldCharType="end"/>
      </w:r>
    </w:p>
    <w:p w14:paraId="7E91B2A3" w14:textId="77777777" w:rsidR="00F44C53" w:rsidRDefault="00F44C53">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_Toc235586639 \h </w:instrText>
      </w:r>
      <w:r>
        <w:rPr>
          <w:noProof/>
        </w:rPr>
      </w:r>
      <w:r>
        <w:rPr>
          <w:noProof/>
        </w:rPr>
        <w:fldChar w:fldCharType="separate"/>
      </w:r>
      <w:r>
        <w:rPr>
          <w:noProof/>
        </w:rPr>
        <w:t>6</w:t>
      </w:r>
      <w:r>
        <w:rPr>
          <w:noProof/>
        </w:rPr>
        <w:fldChar w:fldCharType="end"/>
      </w:r>
    </w:p>
    <w:p w14:paraId="367F10F9" w14:textId="77777777" w:rsidR="00F44C53" w:rsidRDefault="00F44C53">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_Toc235586640 \h </w:instrText>
      </w:r>
      <w:r>
        <w:rPr>
          <w:noProof/>
        </w:rPr>
      </w:r>
      <w:r>
        <w:rPr>
          <w:noProof/>
        </w:rPr>
        <w:fldChar w:fldCharType="separate"/>
      </w:r>
      <w:r>
        <w:rPr>
          <w:noProof/>
        </w:rPr>
        <w:t>6</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0" w:name="_Toc235586615"/>
      <w:r w:rsidRPr="00367B5A">
        <w:t>Purpose</w:t>
      </w:r>
      <w:bookmarkEnd w:id="0"/>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inBloom</w:t>
      </w:r>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1" w:name="h.s1f8q5r6dypl" w:colFirst="0" w:colLast="0"/>
      <w:bookmarkStart w:id="2" w:name="_Toc235586616"/>
      <w:bookmarkEnd w:id="1"/>
      <w:r>
        <w:t>Migration Scripts</w:t>
      </w:r>
      <w:bookmarkEnd w:id="2"/>
    </w:p>
    <w:p w14:paraId="068154C9" w14:textId="3CEDA0CC" w:rsidR="0047451A" w:rsidRPr="0047451A" w:rsidRDefault="005C7827" w:rsidP="005C7827">
      <w:pPr>
        <w:rPr>
          <w:color w:val="676767"/>
        </w:rPr>
      </w:pPr>
      <w:r>
        <w:rPr>
          <w:color w:val="676767"/>
        </w:rPr>
        <w:t>No migration scripts are necessary to run when upgrading to this version.</w:t>
      </w:r>
      <w:bookmarkStart w:id="3" w:name="_GoBack"/>
      <w:bookmarkEnd w:id="3"/>
    </w:p>
    <w:p w14:paraId="4295F0A6" w14:textId="64E4AAF8" w:rsidR="00B526B5" w:rsidRPr="00367B5A" w:rsidRDefault="00B526B5" w:rsidP="004949FC">
      <w:pPr>
        <w:pStyle w:val="Heading1"/>
      </w:pPr>
      <w:bookmarkStart w:id="4" w:name="_Toc235586620"/>
      <w:r w:rsidRPr="00367B5A">
        <w:t>Infrastructure Configuration</w:t>
      </w:r>
      <w:r w:rsidR="002D5DF9">
        <w:t xml:space="preserve"> Changes</w:t>
      </w:r>
      <w:bookmarkEnd w:id="4"/>
    </w:p>
    <w:p w14:paraId="0D3DE6ED" w14:textId="30E8DA77" w:rsidR="00B526B5" w:rsidRPr="00367B5A" w:rsidRDefault="00B526B5" w:rsidP="00CA0DC1">
      <w:pPr>
        <w:pStyle w:val="Heading2"/>
      </w:pPr>
      <w:bookmarkStart w:id="5" w:name="h.ig6u9j2emjwy" w:colFirst="0" w:colLast="0"/>
      <w:bookmarkStart w:id="6" w:name="_Toc235586621"/>
      <w:bookmarkEnd w:id="5"/>
      <w:proofErr w:type="spellStart"/>
      <w:r w:rsidRPr="00367B5A">
        <w:t>MongoDB</w:t>
      </w:r>
      <w:proofErr w:type="spellEnd"/>
      <w:r w:rsidRPr="00367B5A">
        <w:t xml:space="preserve"> (Data</w:t>
      </w:r>
      <w:r w:rsidR="006346FD">
        <w:t xml:space="preserve"> S</w:t>
      </w:r>
      <w:r w:rsidRPr="00367B5A">
        <w:t>tore Layer)</w:t>
      </w:r>
      <w:bookmarkEnd w:id="6"/>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CA0DC1">
      <w:pPr>
        <w:pStyle w:val="Heading2"/>
      </w:pPr>
      <w:bookmarkStart w:id="7" w:name="h.62g17ie9ysvk" w:colFirst="0" w:colLast="0"/>
      <w:bookmarkStart w:id="8" w:name="_Toc235586622"/>
      <w:bookmarkEnd w:id="7"/>
      <w:r w:rsidRPr="00367B5A">
        <w:t>Ingestion</w:t>
      </w:r>
      <w:bookmarkEnd w:id="8"/>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9" w:name="h.n8vrqkrcbv7n" w:colFirst="0" w:colLast="0"/>
      <w:bookmarkStart w:id="10" w:name="_Toc235586623"/>
      <w:bookmarkEnd w:id="9"/>
      <w:r w:rsidRPr="00367B5A">
        <w:t>Landing Zones</w:t>
      </w:r>
      <w:bookmarkEnd w:id="10"/>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1" w:name="h.x5whbr7yog5x" w:colFirst="0" w:colLast="0"/>
      <w:bookmarkStart w:id="12" w:name="_Toc235586624"/>
      <w:bookmarkEnd w:id="11"/>
      <w:proofErr w:type="spellStart"/>
      <w:r w:rsidRPr="00367B5A">
        <w:t>GlusterFS</w:t>
      </w:r>
      <w:bookmarkEnd w:id="12"/>
      <w:proofErr w:type="spellEnd"/>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3" w:name="h.rzeqsui15jks" w:colFirst="0" w:colLast="0"/>
      <w:bookmarkStart w:id="14" w:name="_Toc235586625"/>
      <w:bookmarkEnd w:id="13"/>
      <w:proofErr w:type="spellStart"/>
      <w:r w:rsidRPr="00367B5A">
        <w:t>ActiveMQ</w:t>
      </w:r>
      <w:bookmarkEnd w:id="14"/>
      <w:proofErr w:type="spellEnd"/>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5" w:name="h.i0hjd22efdp" w:colFirst="0" w:colLast="0"/>
      <w:bookmarkStart w:id="16" w:name="_Toc235586626"/>
      <w:bookmarkEnd w:id="15"/>
      <w:r w:rsidRPr="00367B5A">
        <w:t>Ingestion servers</w:t>
      </w:r>
      <w:bookmarkEnd w:id="16"/>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CA0DC1">
      <w:pPr>
        <w:pStyle w:val="Heading2"/>
      </w:pPr>
      <w:bookmarkStart w:id="17" w:name="h.kddb0umebtt" w:colFirst="0" w:colLast="0"/>
      <w:bookmarkStart w:id="18" w:name="_Toc235586627"/>
      <w:bookmarkEnd w:id="17"/>
      <w:r w:rsidRPr="00367B5A">
        <w:lastRenderedPageBreak/>
        <w:t>Portal</w:t>
      </w:r>
      <w:bookmarkEnd w:id="18"/>
    </w:p>
    <w:p w14:paraId="0D298800" w14:textId="77777777" w:rsidR="00A815EC" w:rsidRDefault="00A815EC" w:rsidP="00A815EC">
      <w:pPr>
        <w:rPr>
          <w:color w:val="676767"/>
        </w:rPr>
      </w:pPr>
      <w:bookmarkStart w:id="19" w:name="h.qb7oug8zrwlj" w:colFirst="0" w:colLast="0"/>
      <w:bookmarkEnd w:id="19"/>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CA0DC1">
      <w:pPr>
        <w:pStyle w:val="Heading2"/>
      </w:pPr>
      <w:bookmarkStart w:id="20" w:name="_Toc235586628"/>
      <w:r w:rsidRPr="00367B5A">
        <w:t>API</w:t>
      </w:r>
      <w:bookmarkEnd w:id="20"/>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CA0DC1">
      <w:pPr>
        <w:pStyle w:val="Heading2"/>
      </w:pPr>
      <w:bookmarkStart w:id="21" w:name="h.5knjyn9lint8" w:colFirst="0" w:colLast="0"/>
      <w:bookmarkStart w:id="22" w:name="_Toc235586629"/>
      <w:bookmarkEnd w:id="21"/>
      <w:r w:rsidRPr="00367B5A">
        <w:t>Data Browser</w:t>
      </w:r>
      <w:bookmarkEnd w:id="22"/>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CA0DC1">
      <w:pPr>
        <w:pStyle w:val="Heading2"/>
      </w:pPr>
      <w:bookmarkStart w:id="23" w:name="h.xwht2b9di9mh" w:colFirst="0" w:colLast="0"/>
      <w:bookmarkStart w:id="24" w:name="_Toc235586630"/>
      <w:bookmarkEnd w:id="23"/>
      <w:r w:rsidRPr="00367B5A">
        <w:t>Admin Tools</w:t>
      </w:r>
      <w:bookmarkEnd w:id="24"/>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CA0DC1">
      <w:pPr>
        <w:pStyle w:val="Heading2"/>
      </w:pPr>
      <w:bookmarkStart w:id="25" w:name="h.3j03a2go7dit" w:colFirst="0" w:colLast="0"/>
      <w:bookmarkStart w:id="26" w:name="_Toc235586631"/>
      <w:bookmarkEnd w:id="25"/>
      <w:r w:rsidRPr="00367B5A">
        <w:t>Simple IDP</w:t>
      </w:r>
      <w:bookmarkEnd w:id="26"/>
    </w:p>
    <w:p w14:paraId="7B6420CF" w14:textId="77777777" w:rsidR="00D7616C" w:rsidRDefault="00D7616C" w:rsidP="00D7616C">
      <w:pPr>
        <w:rPr>
          <w:color w:val="676767"/>
        </w:rPr>
      </w:pPr>
      <w:bookmarkStart w:id="27" w:name="h.rbp58qlme8xl" w:colFirst="0" w:colLast="0"/>
      <w:bookmarkEnd w:id="27"/>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CA0DC1">
      <w:pPr>
        <w:pStyle w:val="Heading2"/>
      </w:pPr>
      <w:bookmarkStart w:id="28" w:name="_Toc235586632"/>
      <w:r w:rsidRPr="00367B5A">
        <w:t>Search</w:t>
      </w:r>
      <w:bookmarkEnd w:id="28"/>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29" w:name="h.67ljr3ah7r48" w:colFirst="0" w:colLast="0"/>
      <w:bookmarkStart w:id="30" w:name="h.o21nu7sicpxh" w:colFirst="0" w:colLast="0"/>
      <w:bookmarkStart w:id="31" w:name="_Toc235586633"/>
      <w:bookmarkEnd w:id="29"/>
      <w:bookmarkEnd w:id="30"/>
      <w:r w:rsidRPr="00367B5A">
        <w:t>Suggested Base Configuration</w:t>
      </w:r>
      <w:r w:rsidR="00BB60E6">
        <w:t xml:space="preserve"> Changes</w:t>
      </w:r>
      <w:bookmarkEnd w:id="31"/>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CA0DC1">
      <w:pPr>
        <w:pStyle w:val="Heading2"/>
      </w:pPr>
      <w:bookmarkStart w:id="32" w:name="h.sobjb7q32eb0" w:colFirst="0" w:colLast="0"/>
      <w:bookmarkStart w:id="33" w:name="_Toc235586634"/>
      <w:bookmarkEnd w:id="32"/>
      <w:proofErr w:type="spellStart"/>
      <w:proofErr w:type="gramStart"/>
      <w:r w:rsidRPr="00367B5A">
        <w:t>sli.properties</w:t>
      </w:r>
      <w:bookmarkEnd w:id="33"/>
      <w:proofErr w:type="spellEnd"/>
      <w:proofErr w:type="gramEnd"/>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CA0DC1">
      <w:pPr>
        <w:pStyle w:val="Heading2"/>
      </w:pPr>
      <w:bookmarkStart w:id="34" w:name="_Toc235586635"/>
      <w:r w:rsidRPr="00367B5A">
        <w:t xml:space="preserve">Portal Application </w:t>
      </w:r>
      <w:proofErr w:type="spellStart"/>
      <w:r w:rsidRPr="00367B5A">
        <w:t>sli.propertie</w:t>
      </w:r>
      <w:r w:rsidR="00396DA7">
        <w:t>s</w:t>
      </w:r>
      <w:bookmarkEnd w:id="34"/>
      <w:proofErr w:type="spellEnd"/>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CA0DC1">
      <w:pPr>
        <w:pStyle w:val="Heading2"/>
      </w:pPr>
      <w:bookmarkStart w:id="35" w:name="_Toc235586636"/>
      <w:proofErr w:type="gramStart"/>
      <w:r w:rsidRPr="00367B5A">
        <w:t>portal</w:t>
      </w:r>
      <w:proofErr w:type="gramEnd"/>
      <w:r w:rsidRPr="00367B5A">
        <w:t>-</w:t>
      </w:r>
      <w:proofErr w:type="spellStart"/>
      <w:r w:rsidRPr="00367B5A">
        <w:t>ext.properties</w:t>
      </w:r>
      <w:bookmarkEnd w:id="35"/>
      <w:proofErr w:type="spellEnd"/>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CA0DC1">
      <w:pPr>
        <w:pStyle w:val="Heading2"/>
      </w:pPr>
      <w:bookmarkStart w:id="36" w:name="_Toc235586637"/>
      <w:r>
        <w:t xml:space="preserve">Admin </w:t>
      </w:r>
      <w:proofErr w:type="spellStart"/>
      <w:r>
        <w:t>config.yml</w:t>
      </w:r>
      <w:bookmarkEnd w:id="36"/>
      <w:proofErr w:type="spellEnd"/>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CA0DC1">
      <w:pPr>
        <w:pStyle w:val="Heading2"/>
      </w:pPr>
      <w:bookmarkStart w:id="37" w:name="_Toc235586638"/>
      <w:r>
        <w:t xml:space="preserve">Data browser </w:t>
      </w:r>
      <w:proofErr w:type="spellStart"/>
      <w:r>
        <w:t>config.yml</w:t>
      </w:r>
      <w:bookmarkEnd w:id="37"/>
      <w:proofErr w:type="spellEnd"/>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CA0DC1">
      <w:pPr>
        <w:pStyle w:val="Heading2"/>
      </w:pPr>
      <w:bookmarkStart w:id="38" w:name="_Toc235586639"/>
      <w:r>
        <w:lastRenderedPageBreak/>
        <w:t>Apache Tomcat</w:t>
      </w:r>
      <w:bookmarkEnd w:id="38"/>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CA0DC1">
      <w:pPr>
        <w:pStyle w:val="Heading2"/>
      </w:pPr>
      <w:bookmarkStart w:id="39" w:name="_Toc235586640"/>
      <w:proofErr w:type="spellStart"/>
      <w:r>
        <w:t>ActiveMQ</w:t>
      </w:r>
      <w:bookmarkEnd w:id="39"/>
      <w:proofErr w:type="spellEnd"/>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CA0DC1" w:rsidRDefault="00CA0DC1" w:rsidP="003D15C5">
      <w:r>
        <w:separator/>
      </w:r>
    </w:p>
  </w:endnote>
  <w:endnote w:type="continuationSeparator" w:id="0">
    <w:p w14:paraId="6179D0C2" w14:textId="77777777" w:rsidR="00CA0DC1" w:rsidRDefault="00CA0DC1"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CA0DC1" w:rsidRDefault="00CA0DC1"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CA0DC1" w:rsidRDefault="00CA0DC1"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CA0DC1" w:rsidRPr="00AC005B" w:rsidRDefault="00CA0DC1"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5C7827">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40EE411" w14:textId="77777777" w:rsidR="00CA0DC1" w:rsidRDefault="00CA0DC1"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CA0DC1" w:rsidRPr="004D410C" w:rsidRDefault="00CA0DC1"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CA0DC1" w:rsidRPr="004D410C" w:rsidRDefault="00CA0DC1"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CA0DC1" w:rsidRDefault="00CA0DC1">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CA0DC1" w:rsidRPr="004D410C" w:rsidRDefault="00CA0DC1"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CA0DC1" w:rsidRPr="004D410C" w:rsidRDefault="00CA0DC1"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CA0DC1" w:rsidRDefault="00CA0DC1" w:rsidP="003D15C5">
      <w:r>
        <w:separator/>
      </w:r>
    </w:p>
  </w:footnote>
  <w:footnote w:type="continuationSeparator" w:id="0">
    <w:p w14:paraId="01A247F1" w14:textId="77777777" w:rsidR="00CA0DC1" w:rsidRDefault="00CA0DC1"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CA0DC1" w:rsidRDefault="00CA0D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CA0DC1" w:rsidRDefault="00CA0D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CA0DC1" w:rsidRDefault="00CA0DC1"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CA0DC1" w:rsidRPr="00927AF5" w:rsidRDefault="00CA0DC1" w:rsidP="00927AF5">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Environment Specification  </w:t>
                          </w:r>
                        </w:p>
                        <w:p w14:paraId="42A4BC5E" w14:textId="53E7C465" w:rsidR="00CA0DC1" w:rsidRPr="00AC005B" w:rsidRDefault="00CA0DC1"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CA0DC1" w:rsidRPr="00927AF5" w:rsidRDefault="00CA0DC1"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CA0DC1" w:rsidRPr="00AC005B" w:rsidRDefault="00CA0DC1"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F1684"/>
    <w:multiLevelType w:val="multilevel"/>
    <w:tmpl w:val="0B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452A0"/>
    <w:multiLevelType w:val="multilevel"/>
    <w:tmpl w:val="DAB607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C02A6"/>
    <w:multiLevelType w:val="multilevel"/>
    <w:tmpl w:val="9B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954AA0"/>
    <w:multiLevelType w:val="multilevel"/>
    <w:tmpl w:val="5F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9"/>
  </w:num>
  <w:num w:numId="7">
    <w:abstractNumId w:val="0"/>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161D"/>
    <w:rsid w:val="00162923"/>
    <w:rsid w:val="00176B4E"/>
    <w:rsid w:val="001D7566"/>
    <w:rsid w:val="002131C5"/>
    <w:rsid w:val="002159F4"/>
    <w:rsid w:val="00246ACE"/>
    <w:rsid w:val="00251CDE"/>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4EA2"/>
    <w:rsid w:val="003A59B8"/>
    <w:rsid w:val="003D15C5"/>
    <w:rsid w:val="003E13F1"/>
    <w:rsid w:val="0045192D"/>
    <w:rsid w:val="00461BC6"/>
    <w:rsid w:val="00462CC9"/>
    <w:rsid w:val="0047451A"/>
    <w:rsid w:val="004862F4"/>
    <w:rsid w:val="00486B09"/>
    <w:rsid w:val="004949FC"/>
    <w:rsid w:val="00495F10"/>
    <w:rsid w:val="004B5460"/>
    <w:rsid w:val="004C41A1"/>
    <w:rsid w:val="004D410C"/>
    <w:rsid w:val="004E2081"/>
    <w:rsid w:val="00525507"/>
    <w:rsid w:val="00526129"/>
    <w:rsid w:val="00530F0D"/>
    <w:rsid w:val="0054485E"/>
    <w:rsid w:val="00554389"/>
    <w:rsid w:val="005561C3"/>
    <w:rsid w:val="005650C3"/>
    <w:rsid w:val="00575855"/>
    <w:rsid w:val="00582DFD"/>
    <w:rsid w:val="0059371C"/>
    <w:rsid w:val="005967B8"/>
    <w:rsid w:val="005C7827"/>
    <w:rsid w:val="00600102"/>
    <w:rsid w:val="006018D7"/>
    <w:rsid w:val="00606067"/>
    <w:rsid w:val="00611610"/>
    <w:rsid w:val="00617BE6"/>
    <w:rsid w:val="00625820"/>
    <w:rsid w:val="00630501"/>
    <w:rsid w:val="006346FD"/>
    <w:rsid w:val="006461C3"/>
    <w:rsid w:val="00647FEC"/>
    <w:rsid w:val="00690E35"/>
    <w:rsid w:val="006A67DC"/>
    <w:rsid w:val="006B1425"/>
    <w:rsid w:val="00744D51"/>
    <w:rsid w:val="00753DF4"/>
    <w:rsid w:val="007676DD"/>
    <w:rsid w:val="0077146D"/>
    <w:rsid w:val="007837B1"/>
    <w:rsid w:val="00785FA8"/>
    <w:rsid w:val="007940B5"/>
    <w:rsid w:val="007960ED"/>
    <w:rsid w:val="00803854"/>
    <w:rsid w:val="008139AA"/>
    <w:rsid w:val="00834E16"/>
    <w:rsid w:val="00852321"/>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72DF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33E4"/>
    <w:rsid w:val="00B77655"/>
    <w:rsid w:val="00B94F01"/>
    <w:rsid w:val="00BA3293"/>
    <w:rsid w:val="00BB60E6"/>
    <w:rsid w:val="00BE59E0"/>
    <w:rsid w:val="00BF1B7F"/>
    <w:rsid w:val="00C16EE7"/>
    <w:rsid w:val="00C17871"/>
    <w:rsid w:val="00C270C6"/>
    <w:rsid w:val="00C30C64"/>
    <w:rsid w:val="00C478E4"/>
    <w:rsid w:val="00C74DF9"/>
    <w:rsid w:val="00C80767"/>
    <w:rsid w:val="00CA0DC1"/>
    <w:rsid w:val="00CB1A23"/>
    <w:rsid w:val="00CE2498"/>
    <w:rsid w:val="00CE6677"/>
    <w:rsid w:val="00CF053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44C53"/>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1024705">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98450780">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32673775">
      <w:bodyDiv w:val="1"/>
      <w:marLeft w:val="0"/>
      <w:marRight w:val="0"/>
      <w:marTop w:val="0"/>
      <w:marBottom w:val="0"/>
      <w:divBdr>
        <w:top w:val="none" w:sz="0" w:space="0" w:color="auto"/>
        <w:left w:val="none" w:sz="0" w:space="0" w:color="auto"/>
        <w:bottom w:val="none" w:sz="0" w:space="0" w:color="auto"/>
        <w:right w:val="none" w:sz="0" w:space="0" w:color="auto"/>
      </w:divBdr>
    </w:div>
    <w:div w:id="134953216">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4599530">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72927947">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2461402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10908066">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067076007">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1747414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4541692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2230449">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6047663">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51287170">
      <w:bodyDiv w:val="1"/>
      <w:marLeft w:val="0"/>
      <w:marRight w:val="0"/>
      <w:marTop w:val="0"/>
      <w:marBottom w:val="0"/>
      <w:divBdr>
        <w:top w:val="none" w:sz="0" w:space="0" w:color="auto"/>
        <w:left w:val="none" w:sz="0" w:space="0" w:color="auto"/>
        <w:bottom w:val="none" w:sz="0" w:space="0" w:color="auto"/>
        <w:right w:val="none" w:sz="0" w:space="0" w:color="auto"/>
      </w:divBdr>
    </w:div>
    <w:div w:id="1867939581">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274B1-4F74-3241-A1DD-52C6EB29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30</TotalTime>
  <Pages>5</Pages>
  <Words>505</Words>
  <Characters>2882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3381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Stephanie Watson</cp:lastModifiedBy>
  <cp:revision>10</cp:revision>
  <cp:lastPrinted>2013-01-03T21:51:00Z</cp:lastPrinted>
  <dcterms:created xsi:type="dcterms:W3CDTF">2013-06-24T19:00:00Z</dcterms:created>
  <dcterms:modified xsi:type="dcterms:W3CDTF">2013-08-02T14:15:00Z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