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69117CF" w14:textId="2E46A414" w:rsidR="00813246" w:rsidRPr="00C32D2F" w:rsidRDefault="00C32D2F" w:rsidP="00BD6D6F">
      <w:pPr>
        <w:pStyle w:val="Title"/>
        <w:rPr>
          <w:rFonts w:ascii="Arial" w:hAnsi="Arial" w:cs="Arial"/>
          <w:b w:val="0"/>
          <w:sz w:val="48"/>
          <w:szCs w:val="48"/>
        </w:rPr>
      </w:pPr>
      <w:bookmarkStart w:id="0" w:name="_MacBuGuideStaticData_1930V"/>
      <w:bookmarkStart w:id="1" w:name="_MacBuGuideStaticData_930V"/>
      <w:r w:rsidRPr="00C32D2F">
        <w:rPr>
          <w:rFonts w:ascii="Arial" w:hAnsi="Arial" w:cs="Arial"/>
          <w:sz w:val="48"/>
          <w:szCs w:val="48"/>
        </w:rPr>
        <w:t>Setting Up the First ESDS User</w:t>
      </w:r>
    </w:p>
    <w:p w14:paraId="3496B705" w14:textId="219B6F42" w:rsidR="00C61CD5" w:rsidRPr="00904593" w:rsidRDefault="00813246" w:rsidP="00BD6D6F">
      <w:pPr>
        <w:pStyle w:val="Title"/>
        <w:rPr>
          <w:rStyle w:val="IntenseEmphasis"/>
          <w:rFonts w:cs="Arial"/>
          <w:szCs w:val="36"/>
        </w:rPr>
      </w:pPr>
      <w:r w:rsidRPr="00904593">
        <w:rPr>
          <w:rStyle w:val="IntenseEmphasis"/>
          <w:rFonts w:cs="Arial"/>
          <w:szCs w:val="36"/>
        </w:rPr>
        <w:t xml:space="preserve">(A </w:t>
      </w:r>
      <w:r w:rsidR="00C32D2F" w:rsidRPr="00904593">
        <w:rPr>
          <w:rStyle w:val="IntenseEmphasis"/>
          <w:rFonts w:cs="Arial"/>
          <w:szCs w:val="36"/>
        </w:rPr>
        <w:t>Quick Guide for Administrators</w:t>
      </w:r>
      <w:r w:rsidRPr="00904593">
        <w:rPr>
          <w:rStyle w:val="IntenseEmphasis"/>
          <w:rFonts w:cs="Arial"/>
          <w:szCs w:val="36"/>
        </w:rPr>
        <w:t>)</w:t>
      </w:r>
    </w:p>
    <w:p w14:paraId="4B4A541C" w14:textId="77777777" w:rsidR="00322D8E" w:rsidRDefault="00322D8E" w:rsidP="002957E3">
      <w:pPr>
        <w:rPr>
          <w:rFonts w:eastAsiaTheme="minorHAnsi"/>
        </w:rPr>
      </w:pPr>
    </w:p>
    <w:p w14:paraId="34871A00" w14:textId="2BC38A2C" w:rsidR="003C52C2" w:rsidRDefault="00E410F4" w:rsidP="002957E3">
      <w:pPr>
        <w:rPr>
          <w:rFonts w:eastAsiaTheme="minorHAnsi"/>
        </w:rPr>
      </w:pPr>
      <w:r>
        <w:rPr>
          <w:rFonts w:eastAsiaTheme="minorHAnsi"/>
        </w:rPr>
        <w:t>Follow the procedure below to set up the first user for a tenant.</w:t>
      </w:r>
    </w:p>
    <w:p w14:paraId="6DE3D4E0" w14:textId="77777777" w:rsidR="00322D8E" w:rsidRPr="00E278F4" w:rsidRDefault="00322D8E" w:rsidP="00322D8E">
      <w:r w:rsidRPr="00E278F4">
        <w:t xml:space="preserve">At the end of this process, the following </w:t>
      </w:r>
      <w:r>
        <w:t>items</w:t>
      </w:r>
      <w:r w:rsidRPr="00E278F4">
        <w:t xml:space="preserve"> </w:t>
      </w:r>
      <w:r>
        <w:t xml:space="preserve">will be </w:t>
      </w:r>
      <w:r w:rsidRPr="00E278F4">
        <w:t>set up:</w:t>
      </w:r>
    </w:p>
    <w:p w14:paraId="586A8FBC" w14:textId="1CF95E25" w:rsidR="00322D8E" w:rsidRDefault="00322D8E" w:rsidP="00110D64">
      <w:pPr>
        <w:pStyle w:val="ListParagraph"/>
        <w:numPr>
          <w:ilvl w:val="0"/>
          <w:numId w:val="6"/>
        </w:numPr>
        <w:spacing w:before="0" w:after="160" w:line="259" w:lineRule="auto"/>
      </w:pPr>
      <w:r>
        <w:t>First user is established.</w:t>
      </w:r>
    </w:p>
    <w:p w14:paraId="0B190188" w14:textId="06D0E5BD" w:rsidR="00322D8E" w:rsidRDefault="00322D8E" w:rsidP="00110D64">
      <w:pPr>
        <w:pStyle w:val="ListParagraph"/>
        <w:numPr>
          <w:ilvl w:val="0"/>
          <w:numId w:val="6"/>
        </w:numPr>
        <w:spacing w:before="0" w:after="160" w:line="259" w:lineRule="auto"/>
      </w:pPr>
      <w:r>
        <w:t xml:space="preserve">Tenant name is configured. Note that the Tenant is not created until the Landing Zone is setup. The Tenant ties the Administrator users together. </w:t>
      </w:r>
    </w:p>
    <w:p w14:paraId="079891F4" w14:textId="77777777" w:rsidR="00E410F4" w:rsidRDefault="00E410F4" w:rsidP="002957E3">
      <w:pPr>
        <w:rPr>
          <w:rFonts w:eastAsiaTheme="minorHAnsi"/>
        </w:rPr>
      </w:pPr>
      <w:bookmarkStart w:id="2" w:name="_GoBack"/>
      <w:bookmarkEnd w:id="2"/>
    </w:p>
    <w:p w14:paraId="6DD2065B" w14:textId="3F2A5452" w:rsidR="00C32D2F" w:rsidRDefault="00C32D2F" w:rsidP="00C32D2F">
      <w:pPr>
        <w:pStyle w:val="ListParagraph"/>
        <w:numPr>
          <w:ilvl w:val="0"/>
          <w:numId w:val="3"/>
        </w:numPr>
        <w:spacing w:before="0" w:after="160" w:line="259" w:lineRule="auto"/>
      </w:pPr>
      <w:r>
        <w:t xml:space="preserve">Select </w:t>
      </w:r>
      <w:r w:rsidRPr="00C32D2F">
        <w:rPr>
          <w:highlight w:val="yellow"/>
        </w:rPr>
        <w:t>inBloom</w:t>
      </w:r>
      <w:r>
        <w:t xml:space="preserve"> from the Realm Selector.</w:t>
      </w:r>
    </w:p>
    <w:p w14:paraId="2D4AC1AD" w14:textId="0E12CCC3" w:rsidR="00C32D2F" w:rsidRDefault="00C32D2F" w:rsidP="00E410F4">
      <w:r w:rsidRPr="001A3FA9">
        <w:rPr>
          <w:noProof/>
        </w:rPr>
        <w:drawing>
          <wp:anchor distT="0" distB="0" distL="114300" distR="114300" simplePos="0" relativeHeight="251658240" behindDoc="0" locked="0" layoutInCell="1" allowOverlap="1" wp14:anchorId="37C33E44" wp14:editId="4BCBC8ED">
            <wp:simplePos x="0" y="0"/>
            <wp:positionH relativeFrom="page">
              <wp:posOffset>2057400</wp:posOffset>
            </wp:positionH>
            <wp:positionV relativeFrom="paragraph">
              <wp:posOffset>283210</wp:posOffset>
            </wp:positionV>
            <wp:extent cx="4532630" cy="1228725"/>
            <wp:effectExtent l="190500" t="190500" r="191770" b="200025"/>
            <wp:wrapTopAndBottom/>
            <wp:docPr id="1" name="Picture 1" descr="C:\Users\JenniferJones\PM Work\SelectReal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JenniferJones\PM Work\SelectRealm.PN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32630" cy="1228725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outerShdw blurRad="190500" algn="tl" rotWithShape="0">
                        <a:srgbClr val="000000">
                          <a:alpha val="70000"/>
                        </a:srgbClr>
                      </a:outerShdw>
                    </a:effec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78DB2817" w14:textId="3AE30D1C" w:rsidR="00C32D2F" w:rsidRDefault="00110D64" w:rsidP="00C32D2F">
      <w:pPr>
        <w:pStyle w:val="ListParagraph"/>
        <w:numPr>
          <w:ilvl w:val="0"/>
          <w:numId w:val="3"/>
        </w:numPr>
        <w:spacing w:before="0" w:after="160" w:line="259" w:lineRule="auto"/>
      </w:pPr>
      <w:r>
        <w:rPr>
          <w:noProof/>
        </w:rPr>
        <w:drawing>
          <wp:anchor distT="0" distB="0" distL="114300" distR="114300" simplePos="0" relativeHeight="251664384" behindDoc="0" locked="0" layoutInCell="1" allowOverlap="1" wp14:anchorId="48007D27" wp14:editId="15BDD2CC">
            <wp:simplePos x="0" y="0"/>
            <wp:positionH relativeFrom="column">
              <wp:posOffset>590550</wp:posOffset>
            </wp:positionH>
            <wp:positionV relativeFrom="paragraph">
              <wp:posOffset>377190</wp:posOffset>
            </wp:positionV>
            <wp:extent cx="4429125" cy="2074545"/>
            <wp:effectExtent l="190500" t="190500" r="200025" b="192405"/>
            <wp:wrapTopAndBottom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Login.JP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29125" cy="2074545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outerShdw blurRad="190500" algn="tl" rotWithShape="0">
                        <a:srgbClr val="000000">
                          <a:alpha val="70000"/>
                        </a:srgbClr>
                      </a:outerShdw>
                    </a:effec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C32D2F">
        <w:t xml:space="preserve">Log in with </w:t>
      </w:r>
      <w:proofErr w:type="spellStart"/>
      <w:r w:rsidR="00C32D2F" w:rsidRPr="00904593">
        <w:rPr>
          <w:i/>
        </w:rPr>
        <w:t>slcoperator</w:t>
      </w:r>
      <w:proofErr w:type="spellEnd"/>
      <w:r w:rsidR="00904593">
        <w:t xml:space="preserve"> and enter the provided Password.</w:t>
      </w:r>
    </w:p>
    <w:p w14:paraId="2F643EBC" w14:textId="73CA81D0" w:rsidR="00C32D2F" w:rsidRDefault="00C32D2F" w:rsidP="00904593"/>
    <w:p w14:paraId="2E4C9D60" w14:textId="77777777" w:rsidR="00110D64" w:rsidRDefault="00110D64" w:rsidP="00904593"/>
    <w:p w14:paraId="33C77476" w14:textId="44946462" w:rsidR="00C32D2F" w:rsidRDefault="00C32D2F" w:rsidP="00C32D2F">
      <w:pPr>
        <w:pStyle w:val="ListParagraph"/>
        <w:numPr>
          <w:ilvl w:val="0"/>
          <w:numId w:val="3"/>
        </w:numPr>
        <w:spacing w:before="0" w:after="160" w:line="259" w:lineRule="auto"/>
      </w:pPr>
      <w:r>
        <w:lastRenderedPageBreak/>
        <w:t>O</w:t>
      </w:r>
      <w:r w:rsidR="00904593">
        <w:t>nce logged in, c</w:t>
      </w:r>
      <w:r>
        <w:t xml:space="preserve">lick </w:t>
      </w:r>
      <w:r w:rsidRPr="00904593">
        <w:rPr>
          <w:b/>
        </w:rPr>
        <w:t>Admin</w:t>
      </w:r>
      <w:r w:rsidR="002C2D2C">
        <w:t xml:space="preserve"> in the top right corner.</w:t>
      </w:r>
    </w:p>
    <w:p w14:paraId="5FF79400" w14:textId="77777777" w:rsidR="00322D8E" w:rsidRDefault="00322D8E" w:rsidP="00322D8E">
      <w:pPr>
        <w:ind w:left="270"/>
      </w:pPr>
    </w:p>
    <w:p w14:paraId="05CB9542" w14:textId="1C25CBB4" w:rsidR="00C32D2F" w:rsidRDefault="00954265" w:rsidP="00C32D2F">
      <w:pPr>
        <w:pStyle w:val="ListParagraph"/>
        <w:numPr>
          <w:ilvl w:val="0"/>
          <w:numId w:val="3"/>
        </w:numPr>
        <w:spacing w:before="0" w:after="160" w:line="259" w:lineRule="auto"/>
      </w:pPr>
      <w:r>
        <w:rPr>
          <w:noProof/>
        </w:rPr>
        <w:drawing>
          <wp:anchor distT="0" distB="0" distL="114300" distR="114300" simplePos="0" relativeHeight="251660288" behindDoc="0" locked="0" layoutInCell="1" allowOverlap="1" wp14:anchorId="6D7A56B3" wp14:editId="548AD436">
            <wp:simplePos x="0" y="0"/>
            <wp:positionH relativeFrom="column">
              <wp:posOffset>656590</wp:posOffset>
            </wp:positionH>
            <wp:positionV relativeFrom="paragraph">
              <wp:posOffset>410845</wp:posOffset>
            </wp:positionV>
            <wp:extent cx="2601595" cy="1476375"/>
            <wp:effectExtent l="190500" t="190500" r="198755" b="200025"/>
            <wp:wrapTopAndBottom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01595" cy="1476375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outerShdw blurRad="190500" algn="tl" rotWithShape="0">
                        <a:srgbClr val="000000">
                          <a:alpha val="70000"/>
                        </a:srgbClr>
                      </a:outerShdw>
                    </a:effec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04593">
        <w:t>Select</w:t>
      </w:r>
      <w:r w:rsidR="00C32D2F">
        <w:t xml:space="preserve"> </w:t>
      </w:r>
      <w:r w:rsidR="00C32D2F" w:rsidRPr="002C2D2C">
        <w:rPr>
          <w:b/>
        </w:rPr>
        <w:t>Manage Administrator Accounts</w:t>
      </w:r>
      <w:r w:rsidR="002C2D2C">
        <w:t xml:space="preserve"> from the System Tools</w:t>
      </w:r>
      <w:r w:rsidR="00C32D2F">
        <w:t>.</w:t>
      </w:r>
    </w:p>
    <w:p w14:paraId="20FF8405" w14:textId="337A33AB" w:rsidR="00C32D2F" w:rsidRDefault="00C32D2F" w:rsidP="00C32D2F">
      <w:pPr>
        <w:ind w:left="360"/>
      </w:pPr>
    </w:p>
    <w:p w14:paraId="51345035" w14:textId="2F338183" w:rsidR="00C32D2F" w:rsidRDefault="00F0341D" w:rsidP="00C32D2F">
      <w:pPr>
        <w:pStyle w:val="ListParagraph"/>
        <w:numPr>
          <w:ilvl w:val="0"/>
          <w:numId w:val="3"/>
        </w:numPr>
        <w:spacing w:before="0" w:after="160" w:line="259" w:lineRule="auto"/>
      </w:pPr>
      <w:r w:rsidRPr="00501FCE">
        <w:rPr>
          <w:noProof/>
        </w:rPr>
        <w:drawing>
          <wp:anchor distT="0" distB="0" distL="114300" distR="114300" simplePos="0" relativeHeight="251665408" behindDoc="0" locked="0" layoutInCell="1" allowOverlap="1" wp14:anchorId="64907D6B" wp14:editId="424200FF">
            <wp:simplePos x="0" y="0"/>
            <wp:positionH relativeFrom="column">
              <wp:posOffset>447040</wp:posOffset>
            </wp:positionH>
            <wp:positionV relativeFrom="paragraph">
              <wp:posOffset>422275</wp:posOffset>
            </wp:positionV>
            <wp:extent cx="3091180" cy="3571875"/>
            <wp:effectExtent l="190500" t="190500" r="185420" b="200025"/>
            <wp:wrapTopAndBottom/>
            <wp:docPr id="11" name="Picture 11" descr="C:\Users\JenniferJones\PM Work\AddaUserScreen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C:\Users\JenniferJones\PM Work\AddaUserScreen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91180" cy="3571875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outerShdw blurRad="190500" algn="tl" rotWithShape="0">
                        <a:srgbClr val="000000">
                          <a:alpha val="70000"/>
                        </a:srgbClr>
                      </a:outerShdw>
                    </a:effec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C32D2F">
        <w:t xml:space="preserve">Click </w:t>
      </w:r>
      <w:r w:rsidR="00C32D2F" w:rsidRPr="00904593">
        <w:rPr>
          <w:b/>
        </w:rPr>
        <w:t>Add User</w:t>
      </w:r>
      <w:r w:rsidR="00C32D2F">
        <w:t xml:space="preserve"> at the bottom of the Manage Administrator Accounts screen.</w:t>
      </w:r>
    </w:p>
    <w:p w14:paraId="5EF5F3AB" w14:textId="530EED6A" w:rsidR="00322D8E" w:rsidRDefault="00322D8E">
      <w:pPr>
        <w:spacing w:before="0" w:after="0" w:line="240" w:lineRule="auto"/>
      </w:pPr>
      <w:r>
        <w:br w:type="page"/>
      </w:r>
    </w:p>
    <w:p w14:paraId="7EB6CE9A" w14:textId="77777777" w:rsidR="00C32D2F" w:rsidRDefault="00C32D2F" w:rsidP="00904593">
      <w:pPr>
        <w:pStyle w:val="ListParagraph"/>
        <w:ind w:left="360"/>
      </w:pPr>
    </w:p>
    <w:p w14:paraId="1C91CEF9" w14:textId="529937D1" w:rsidR="00C32D2F" w:rsidRDefault="00C32D2F" w:rsidP="00C32D2F">
      <w:pPr>
        <w:pStyle w:val="ListParagraph"/>
        <w:numPr>
          <w:ilvl w:val="0"/>
          <w:numId w:val="3"/>
        </w:numPr>
        <w:spacing w:before="0" w:after="160" w:line="259" w:lineRule="auto"/>
      </w:pPr>
      <w:r>
        <w:t xml:space="preserve">Enter information for the user. </w:t>
      </w:r>
    </w:p>
    <w:p w14:paraId="20BDF6DB" w14:textId="7476BDB8" w:rsidR="00C32D2F" w:rsidRPr="005B6A48" w:rsidRDefault="00C32D2F" w:rsidP="00C32D2F">
      <w:pPr>
        <w:pStyle w:val="ListParagraph"/>
        <w:numPr>
          <w:ilvl w:val="0"/>
          <w:numId w:val="4"/>
        </w:numPr>
        <w:spacing w:before="0" w:after="160" w:line="259" w:lineRule="auto"/>
        <w:rPr>
          <w:b/>
        </w:rPr>
      </w:pPr>
      <w:r w:rsidRPr="005B6A48">
        <w:rPr>
          <w:b/>
        </w:rPr>
        <w:t>Full Name</w:t>
      </w:r>
    </w:p>
    <w:p w14:paraId="32B40594" w14:textId="4DE7F782" w:rsidR="00C32D2F" w:rsidRDefault="00C32D2F" w:rsidP="00C32D2F">
      <w:pPr>
        <w:pStyle w:val="ListParagraph"/>
        <w:numPr>
          <w:ilvl w:val="0"/>
          <w:numId w:val="4"/>
        </w:numPr>
        <w:spacing w:before="0" w:after="160" w:line="259" w:lineRule="auto"/>
      </w:pPr>
      <w:r w:rsidRPr="005B6A48">
        <w:rPr>
          <w:b/>
        </w:rPr>
        <w:t>Email</w:t>
      </w:r>
      <w:r>
        <w:t xml:space="preserve"> – this will also be your username and must be unique across the </w:t>
      </w:r>
      <w:r w:rsidR="003365E4">
        <w:t>ESDS</w:t>
      </w:r>
      <w:r>
        <w:t xml:space="preserve"> instance</w:t>
      </w:r>
      <w:r w:rsidR="003365E4">
        <w:t>.</w:t>
      </w:r>
    </w:p>
    <w:p w14:paraId="3F46C653" w14:textId="309095E8" w:rsidR="00C32D2F" w:rsidRDefault="00C32D2F" w:rsidP="00C32D2F">
      <w:pPr>
        <w:pStyle w:val="ListParagraph"/>
        <w:numPr>
          <w:ilvl w:val="0"/>
          <w:numId w:val="4"/>
        </w:numPr>
        <w:spacing w:before="0" w:after="160" w:line="259" w:lineRule="auto"/>
      </w:pPr>
      <w:r w:rsidRPr="005B6A48">
        <w:rPr>
          <w:b/>
        </w:rPr>
        <w:t>Role</w:t>
      </w:r>
      <w:r>
        <w:t xml:space="preserve"> – select SEA Administrator. When creating an account for a customer, you will always choose SEA Administrator.</w:t>
      </w:r>
    </w:p>
    <w:p w14:paraId="1933238A" w14:textId="776526D8" w:rsidR="00C32D2F" w:rsidRDefault="00C32D2F" w:rsidP="00C32D2F">
      <w:pPr>
        <w:pStyle w:val="ListParagraph"/>
        <w:numPr>
          <w:ilvl w:val="0"/>
          <w:numId w:val="4"/>
        </w:numPr>
        <w:spacing w:before="0" w:after="160" w:line="259" w:lineRule="auto"/>
      </w:pPr>
      <w:r w:rsidRPr="005B6A48">
        <w:rPr>
          <w:b/>
        </w:rPr>
        <w:t>Optional permissions</w:t>
      </w:r>
      <w:r>
        <w:t xml:space="preserve">: </w:t>
      </w:r>
    </w:p>
    <w:p w14:paraId="59E72040" w14:textId="3844ACD6" w:rsidR="00C32D2F" w:rsidRDefault="00C32D2F" w:rsidP="00C32D2F">
      <w:pPr>
        <w:pStyle w:val="ListParagraph"/>
        <w:numPr>
          <w:ilvl w:val="1"/>
          <w:numId w:val="4"/>
        </w:numPr>
        <w:spacing w:before="0" w:after="160" w:line="259" w:lineRule="auto"/>
      </w:pPr>
      <w:r>
        <w:t xml:space="preserve">Ingestion User – select </w:t>
      </w:r>
    </w:p>
    <w:p w14:paraId="12CD1D28" w14:textId="0614517D" w:rsidR="00C32D2F" w:rsidRDefault="00C32D2F" w:rsidP="00C32D2F">
      <w:pPr>
        <w:pStyle w:val="ListParagraph"/>
        <w:numPr>
          <w:ilvl w:val="1"/>
          <w:numId w:val="4"/>
        </w:numPr>
        <w:spacing w:before="0" w:after="160" w:line="259" w:lineRule="auto"/>
      </w:pPr>
      <w:r>
        <w:t>Realm Administrator – select (gives role Realm Administrator)</w:t>
      </w:r>
    </w:p>
    <w:p w14:paraId="61E43C34" w14:textId="5FA95B78" w:rsidR="00C32D2F" w:rsidRPr="00686898" w:rsidRDefault="00C32D2F" w:rsidP="00C32D2F">
      <w:pPr>
        <w:pStyle w:val="ListParagraph"/>
        <w:numPr>
          <w:ilvl w:val="0"/>
          <w:numId w:val="4"/>
        </w:numPr>
        <w:spacing w:before="0" w:after="160" w:line="259" w:lineRule="auto"/>
      </w:pPr>
      <w:r w:rsidRPr="002C2415">
        <w:rPr>
          <w:b/>
        </w:rPr>
        <w:t>Tenant</w:t>
      </w:r>
      <w:r>
        <w:t xml:space="preserve"> – This is decided by the customer and must be unique across the </w:t>
      </w:r>
      <w:r w:rsidR="003365E4">
        <w:t>ESDS</w:t>
      </w:r>
      <w:r>
        <w:t xml:space="preserve"> instance. </w:t>
      </w:r>
    </w:p>
    <w:p w14:paraId="0BE68B55" w14:textId="77777777" w:rsidR="00C32D2F" w:rsidRPr="00E278F4" w:rsidRDefault="00C32D2F" w:rsidP="00C32D2F">
      <w:pPr>
        <w:pStyle w:val="ListParagraph"/>
        <w:numPr>
          <w:ilvl w:val="0"/>
          <w:numId w:val="4"/>
        </w:numPr>
        <w:spacing w:before="0" w:after="160" w:line="259" w:lineRule="auto"/>
      </w:pPr>
      <w:r w:rsidRPr="002C2415">
        <w:rPr>
          <w:b/>
        </w:rPr>
        <w:t>Education Organization</w:t>
      </w:r>
      <w:r>
        <w:t xml:space="preserve"> – The Education Organization ID of the SEA referenced in your data. </w:t>
      </w:r>
    </w:p>
    <w:p w14:paraId="3CBC3C6F" w14:textId="5DF4429D" w:rsidR="00C32D2F" w:rsidRDefault="00C32D2F" w:rsidP="00C32D2F">
      <w:pPr>
        <w:pStyle w:val="ListParagraph"/>
        <w:numPr>
          <w:ilvl w:val="0"/>
          <w:numId w:val="3"/>
        </w:numPr>
        <w:spacing w:before="0" w:after="160" w:line="259" w:lineRule="auto"/>
      </w:pPr>
      <w:r>
        <w:t xml:space="preserve">Click </w:t>
      </w:r>
      <w:r w:rsidRPr="003365E4">
        <w:rPr>
          <w:b/>
        </w:rPr>
        <w:t>Save</w:t>
      </w:r>
      <w:r>
        <w:t xml:space="preserve">. An email will be sent to the newly created SEA Administrator with </w:t>
      </w:r>
      <w:r w:rsidR="003365E4">
        <w:t>instructions on setting up a</w:t>
      </w:r>
      <w:r>
        <w:t xml:space="preserve"> password. After a password has been created the following will </w:t>
      </w:r>
      <w:r w:rsidR="003365E4">
        <w:t>occur</w:t>
      </w:r>
      <w:r>
        <w:t>:</w:t>
      </w:r>
    </w:p>
    <w:p w14:paraId="1C674DC9" w14:textId="38714F28" w:rsidR="00C32D2F" w:rsidRDefault="00C32D2F" w:rsidP="00C32D2F">
      <w:pPr>
        <w:pStyle w:val="ListParagraph"/>
        <w:numPr>
          <w:ilvl w:val="1"/>
          <w:numId w:val="3"/>
        </w:numPr>
        <w:spacing w:before="0" w:after="160" w:line="259" w:lineRule="auto"/>
      </w:pPr>
      <w:r>
        <w:t xml:space="preserve">The user is redirected to the Realm Selector. The SEA Administrator needs to log into the </w:t>
      </w:r>
      <w:r w:rsidR="003365E4">
        <w:t>ESDS</w:t>
      </w:r>
      <w:r>
        <w:t xml:space="preserve"> Realm to get started and create their Realm.</w:t>
      </w:r>
    </w:p>
    <w:p w14:paraId="421FDB3B" w14:textId="2384AD42" w:rsidR="00C32D2F" w:rsidRDefault="00C32D2F" w:rsidP="00C32D2F">
      <w:pPr>
        <w:pStyle w:val="ListParagraph"/>
        <w:numPr>
          <w:ilvl w:val="1"/>
          <w:numId w:val="3"/>
        </w:numPr>
        <w:spacing w:before="0" w:after="160" w:line="259" w:lineRule="auto"/>
      </w:pPr>
      <w:r>
        <w:t xml:space="preserve">A Welcome email is sent with a link </w:t>
      </w:r>
      <w:r w:rsidR="003365E4">
        <w:t>to log in to the system</w:t>
      </w:r>
      <w:r>
        <w:t xml:space="preserve">. </w:t>
      </w:r>
    </w:p>
    <w:p w14:paraId="5F4B71BC" w14:textId="5056D012" w:rsidR="00C32D2F" w:rsidRDefault="00C32D2F">
      <w:pPr>
        <w:spacing w:before="0" w:after="0" w:line="240" w:lineRule="auto"/>
      </w:pPr>
    </w:p>
    <w:p w14:paraId="6C571BC0" w14:textId="77777777" w:rsidR="00C32D2F" w:rsidRDefault="00C32D2F" w:rsidP="00C32D2F"/>
    <w:p w14:paraId="0D84A764" w14:textId="77777777" w:rsidR="00A017D9" w:rsidRDefault="00A017D9" w:rsidP="003B0DC0">
      <w:pPr>
        <w:rPr>
          <w:rFonts w:eastAsiaTheme="minorHAnsi"/>
        </w:rPr>
      </w:pPr>
    </w:p>
    <w:p w14:paraId="7EECC423" w14:textId="77777777" w:rsidR="00322D8E" w:rsidRDefault="00322D8E" w:rsidP="003B0DC0">
      <w:pPr>
        <w:rPr>
          <w:rFonts w:eastAsiaTheme="minorHAnsi"/>
        </w:rPr>
      </w:pPr>
    </w:p>
    <w:p w14:paraId="5C2D6E45" w14:textId="77777777" w:rsidR="00322D8E" w:rsidRDefault="00322D8E" w:rsidP="003B0DC0">
      <w:pPr>
        <w:rPr>
          <w:rFonts w:eastAsiaTheme="minorHAnsi"/>
        </w:rPr>
      </w:pPr>
    </w:p>
    <w:p w14:paraId="55EC3B23" w14:textId="77777777" w:rsidR="00322D8E" w:rsidRDefault="00322D8E" w:rsidP="003B0DC0">
      <w:pPr>
        <w:rPr>
          <w:rFonts w:eastAsiaTheme="minorHAnsi"/>
        </w:rPr>
      </w:pPr>
    </w:p>
    <w:p w14:paraId="62A58109" w14:textId="77777777" w:rsidR="00322D8E" w:rsidRDefault="00322D8E" w:rsidP="003B0DC0">
      <w:pPr>
        <w:rPr>
          <w:rFonts w:eastAsiaTheme="minorHAnsi"/>
        </w:rPr>
      </w:pPr>
    </w:p>
    <w:p w14:paraId="22BEB7D9" w14:textId="77777777" w:rsidR="00F0341D" w:rsidRDefault="00F0341D" w:rsidP="003B0DC0">
      <w:pPr>
        <w:rPr>
          <w:rFonts w:eastAsiaTheme="minorHAnsi"/>
        </w:rPr>
      </w:pPr>
    </w:p>
    <w:p w14:paraId="099FD58E" w14:textId="77777777" w:rsidR="00F0341D" w:rsidRDefault="00F0341D" w:rsidP="003B0DC0">
      <w:pPr>
        <w:rPr>
          <w:rFonts w:eastAsiaTheme="minorHAnsi"/>
        </w:rPr>
      </w:pPr>
    </w:p>
    <w:p w14:paraId="53D05445" w14:textId="77777777" w:rsidR="00F0341D" w:rsidRDefault="00F0341D" w:rsidP="003B0DC0">
      <w:pPr>
        <w:rPr>
          <w:rFonts w:eastAsiaTheme="minorHAnsi"/>
        </w:rPr>
      </w:pPr>
    </w:p>
    <w:p w14:paraId="7A3DB0EE" w14:textId="77777777" w:rsidR="00F0341D" w:rsidRDefault="00F0341D" w:rsidP="003B0DC0">
      <w:pPr>
        <w:rPr>
          <w:rFonts w:eastAsiaTheme="minorHAnsi"/>
        </w:rPr>
      </w:pPr>
    </w:p>
    <w:p w14:paraId="29F63D1F" w14:textId="77777777" w:rsidR="003365E4" w:rsidRDefault="003365E4" w:rsidP="003B0DC0">
      <w:pPr>
        <w:rPr>
          <w:rFonts w:eastAsiaTheme="minorHAnsi"/>
        </w:rPr>
      </w:pPr>
    </w:p>
    <w:p w14:paraId="4FE7A8CE" w14:textId="77777777" w:rsidR="003B0DC0" w:rsidRPr="004B079E" w:rsidRDefault="003B0DC0" w:rsidP="003B0DC0">
      <w:pPr>
        <w:rPr>
          <w:rFonts w:eastAsiaTheme="minorHAnsi"/>
          <w:sz w:val="16"/>
          <w:szCs w:val="16"/>
        </w:rPr>
      </w:pPr>
      <w:r w:rsidRPr="004B079E">
        <w:rPr>
          <w:rFonts w:eastAsiaTheme="minorHAnsi"/>
          <w:sz w:val="16"/>
          <w:szCs w:val="16"/>
        </w:rPr>
        <w:t>Copyright Notice</w:t>
      </w:r>
    </w:p>
    <w:p w14:paraId="4B146FC6" w14:textId="7BFDDF84" w:rsidR="00EA6F85" w:rsidRDefault="003B0DC0" w:rsidP="00CE7399">
      <w:pPr>
        <w:rPr>
          <w:rFonts w:eastAsiaTheme="minorHAnsi"/>
          <w:sz w:val="16"/>
          <w:szCs w:val="16"/>
        </w:rPr>
      </w:pPr>
      <w:r w:rsidRPr="004B079E">
        <w:rPr>
          <w:rFonts w:cs="Arial"/>
          <w:sz w:val="16"/>
          <w:szCs w:val="16"/>
        </w:rPr>
        <w:t xml:space="preserve">© 2014 </w:t>
      </w:r>
      <w:r w:rsidR="00C32D2F">
        <w:rPr>
          <w:rFonts w:cs="Arial"/>
          <w:sz w:val="16"/>
          <w:szCs w:val="16"/>
        </w:rPr>
        <w:t>Educational Secure Data Services</w:t>
      </w:r>
      <w:r w:rsidRPr="004B079E">
        <w:rPr>
          <w:rFonts w:cs="Arial"/>
          <w:sz w:val="16"/>
          <w:szCs w:val="16"/>
        </w:rPr>
        <w:br/>
      </w:r>
      <w:proofErr w:type="gramStart"/>
      <w:r w:rsidRPr="004B079E">
        <w:rPr>
          <w:rFonts w:cs="Arial"/>
          <w:sz w:val="16"/>
          <w:szCs w:val="16"/>
        </w:rPr>
        <w:t>All</w:t>
      </w:r>
      <w:proofErr w:type="gramEnd"/>
      <w:r w:rsidRPr="004B079E">
        <w:rPr>
          <w:rFonts w:cs="Arial"/>
          <w:sz w:val="16"/>
          <w:szCs w:val="16"/>
        </w:rPr>
        <w:t xml:space="preserve"> rights reserved. No part of this document may be reproduced or transmitted in any form or by any means, electronic, mechanical, photocopying, recording, or otherwise, without prior written permission </w:t>
      </w:r>
      <w:r w:rsidR="00C32D2F">
        <w:rPr>
          <w:rFonts w:cs="Arial"/>
          <w:sz w:val="16"/>
          <w:szCs w:val="16"/>
        </w:rPr>
        <w:t>of ESDS</w:t>
      </w:r>
      <w:r w:rsidRPr="004B079E">
        <w:rPr>
          <w:rFonts w:cs="Arial"/>
          <w:sz w:val="16"/>
          <w:szCs w:val="16"/>
        </w:rPr>
        <w:t>.</w:t>
      </w:r>
      <w:bookmarkStart w:id="3" w:name="_MacBuGuideStaticData_1936V"/>
      <w:bookmarkStart w:id="4" w:name="_Toc379960349"/>
    </w:p>
    <w:bookmarkEnd w:id="0"/>
    <w:bookmarkEnd w:id="1"/>
    <w:bookmarkEnd w:id="3"/>
    <w:bookmarkEnd w:id="4"/>
    <w:p w14:paraId="00C87545" w14:textId="7E42C0C1" w:rsidR="00A017D9" w:rsidRDefault="00A017D9">
      <w:pPr>
        <w:spacing w:before="0" w:after="0" w:line="240" w:lineRule="auto"/>
        <w:rPr>
          <w:rFonts w:eastAsiaTheme="minorHAnsi"/>
          <w:sz w:val="16"/>
          <w:szCs w:val="16"/>
        </w:rPr>
      </w:pPr>
    </w:p>
    <w:sectPr w:rsidR="00A017D9" w:rsidSect="0099239B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2240" w:h="15840" w:code="1"/>
      <w:pgMar w:top="720" w:right="1440" w:bottom="360" w:left="2070" w:header="691" w:footer="288" w:gutter="0"/>
      <w:pgNumType w:start="1"/>
      <w:cols w:space="708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08C577C" w14:textId="77777777" w:rsidR="00A724A0" w:rsidRDefault="00A724A0">
      <w:r>
        <w:separator/>
      </w:r>
    </w:p>
  </w:endnote>
  <w:endnote w:type="continuationSeparator" w:id="0">
    <w:p w14:paraId="09A2D2CB" w14:textId="77777777" w:rsidR="00A724A0" w:rsidRDefault="00A724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Helvetica Neue">
    <w:altName w:val="Malgun Gothic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rPr>
        <w:rFonts w:cs="Arial"/>
        <w:sz w:val="18"/>
        <w:szCs w:val="18"/>
      </w:rPr>
      <w:id w:val="-2014443393"/>
      <w:docPartObj>
        <w:docPartGallery w:val="Page Numbers (Bottom of Page)"/>
        <w:docPartUnique/>
      </w:docPartObj>
    </w:sdtPr>
    <w:sdtEndPr>
      <w:rPr>
        <w:rFonts w:cs="Times New Roman"/>
        <w:noProof/>
        <w:sz w:val="20"/>
        <w:szCs w:val="20"/>
      </w:rPr>
    </w:sdtEndPr>
    <w:sdtContent>
      <w:p w14:paraId="2247D507" w14:textId="77777777" w:rsidR="00904593" w:rsidRDefault="00904593" w:rsidP="00904593">
        <w:pPr>
          <w:pStyle w:val="Footer"/>
          <w:tabs>
            <w:tab w:val="clear" w:pos="2552"/>
            <w:tab w:val="clear" w:pos="3612"/>
            <w:tab w:val="center" w:pos="3960"/>
            <w:tab w:val="right" w:pos="8640"/>
          </w:tabs>
          <w:spacing w:after="0"/>
          <w:ind w:left="-810"/>
          <w:rPr>
            <w:rFonts w:cs="Arial"/>
            <w:noProof/>
            <w:sz w:val="18"/>
            <w:szCs w:val="18"/>
          </w:rPr>
        </w:pPr>
        <w:r>
          <w:rPr>
            <w:rFonts w:cs="Arial"/>
            <w:sz w:val="18"/>
            <w:szCs w:val="18"/>
          </w:rPr>
          <w:t>July 1, 2014</w:t>
        </w:r>
        <w:r>
          <w:rPr>
            <w:rFonts w:cs="Arial"/>
            <w:sz w:val="18"/>
            <w:szCs w:val="18"/>
          </w:rPr>
          <w:tab/>
        </w:r>
        <w:r>
          <w:rPr>
            <w:rFonts w:cs="Arial"/>
            <w:sz w:val="18"/>
            <w:szCs w:val="18"/>
          </w:rPr>
          <w:tab/>
          <w:t>ESDS Quick Guide</w:t>
        </w:r>
        <w:r>
          <w:rPr>
            <w:rFonts w:cs="Arial"/>
            <w:sz w:val="18"/>
            <w:szCs w:val="18"/>
          </w:rPr>
          <w:tab/>
        </w:r>
        <w:r>
          <w:rPr>
            <w:rFonts w:cs="Arial"/>
            <w:sz w:val="18"/>
            <w:szCs w:val="18"/>
          </w:rPr>
          <w:tab/>
        </w:r>
        <w:r w:rsidRPr="00AE6B43">
          <w:rPr>
            <w:rFonts w:cs="Arial"/>
            <w:sz w:val="18"/>
            <w:szCs w:val="18"/>
          </w:rPr>
          <w:fldChar w:fldCharType="begin"/>
        </w:r>
        <w:r w:rsidRPr="00AE6B43">
          <w:rPr>
            <w:rFonts w:cs="Arial"/>
            <w:sz w:val="18"/>
            <w:szCs w:val="18"/>
          </w:rPr>
          <w:instrText xml:space="preserve"> PAGE   \* MERGEFORMAT </w:instrText>
        </w:r>
        <w:r w:rsidRPr="00AE6B43">
          <w:rPr>
            <w:rFonts w:cs="Arial"/>
            <w:sz w:val="18"/>
            <w:szCs w:val="18"/>
          </w:rPr>
          <w:fldChar w:fldCharType="separate"/>
        </w:r>
        <w:r w:rsidR="006779F1">
          <w:rPr>
            <w:rFonts w:cs="Arial"/>
            <w:noProof/>
            <w:sz w:val="18"/>
            <w:szCs w:val="18"/>
          </w:rPr>
          <w:t>2</w:t>
        </w:r>
        <w:r w:rsidRPr="00AE6B43">
          <w:rPr>
            <w:rFonts w:cs="Arial"/>
            <w:noProof/>
            <w:sz w:val="18"/>
            <w:szCs w:val="18"/>
          </w:rPr>
          <w:fldChar w:fldCharType="end"/>
        </w:r>
      </w:p>
      <w:p w14:paraId="38C433AD" w14:textId="77777777" w:rsidR="00904593" w:rsidRDefault="00904593" w:rsidP="00904593">
        <w:pPr>
          <w:pStyle w:val="Footer"/>
          <w:tabs>
            <w:tab w:val="clear" w:pos="2552"/>
            <w:tab w:val="clear" w:pos="3612"/>
            <w:tab w:val="center" w:pos="3960"/>
            <w:tab w:val="right" w:pos="8640"/>
          </w:tabs>
          <w:spacing w:after="0"/>
          <w:ind w:left="-810"/>
          <w:rPr>
            <w:noProof/>
            <w:sz w:val="20"/>
            <w:szCs w:val="20"/>
          </w:rPr>
        </w:pPr>
        <w:r>
          <w:rPr>
            <w:rFonts w:cs="Arial"/>
            <w:noProof/>
            <w:sz w:val="18"/>
            <w:szCs w:val="18"/>
          </w:rPr>
          <w:tab/>
        </w:r>
        <w:r>
          <w:rPr>
            <w:rFonts w:cs="Arial"/>
            <w:noProof/>
            <w:sz w:val="18"/>
            <w:szCs w:val="18"/>
          </w:rPr>
          <w:tab/>
        </w:r>
        <w:r>
          <w:rPr>
            <w:rFonts w:cs="Arial"/>
            <w:sz w:val="18"/>
            <w:szCs w:val="18"/>
          </w:rPr>
          <w:t>Setting Up the First User</w:t>
        </w:r>
      </w:p>
    </w:sdtContent>
  </w:sdt>
  <w:p w14:paraId="592D0BA2" w14:textId="77777777" w:rsidR="0099239B" w:rsidRDefault="0099239B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rPr>
        <w:rFonts w:cs="Arial"/>
        <w:sz w:val="18"/>
        <w:szCs w:val="18"/>
      </w:rPr>
      <w:id w:val="794181789"/>
      <w:docPartObj>
        <w:docPartGallery w:val="Page Numbers (Bottom of Page)"/>
        <w:docPartUnique/>
      </w:docPartObj>
    </w:sdtPr>
    <w:sdtEndPr>
      <w:rPr>
        <w:rFonts w:cs="Times New Roman"/>
        <w:noProof/>
        <w:sz w:val="20"/>
        <w:szCs w:val="20"/>
      </w:rPr>
    </w:sdtEndPr>
    <w:sdtContent>
      <w:p w14:paraId="49F96C7E" w14:textId="24100FDB" w:rsidR="00904593" w:rsidRDefault="00904593" w:rsidP="0099239B">
        <w:pPr>
          <w:pStyle w:val="Footer"/>
          <w:tabs>
            <w:tab w:val="clear" w:pos="2552"/>
            <w:tab w:val="clear" w:pos="3612"/>
            <w:tab w:val="center" w:pos="3960"/>
            <w:tab w:val="right" w:pos="8640"/>
          </w:tabs>
          <w:spacing w:after="0"/>
          <w:ind w:left="-810"/>
          <w:rPr>
            <w:rFonts w:cs="Arial"/>
            <w:noProof/>
            <w:sz w:val="18"/>
            <w:szCs w:val="18"/>
          </w:rPr>
        </w:pPr>
        <w:r>
          <w:rPr>
            <w:rFonts w:cs="Arial"/>
            <w:sz w:val="18"/>
            <w:szCs w:val="18"/>
          </w:rPr>
          <w:t>July</w:t>
        </w:r>
        <w:r w:rsidR="00E15701">
          <w:rPr>
            <w:rFonts w:cs="Arial"/>
            <w:sz w:val="18"/>
            <w:szCs w:val="18"/>
          </w:rPr>
          <w:t xml:space="preserve"> 1,</w:t>
        </w:r>
        <w:r w:rsidR="0099239B">
          <w:rPr>
            <w:rFonts w:cs="Arial"/>
            <w:sz w:val="18"/>
            <w:szCs w:val="18"/>
          </w:rPr>
          <w:t xml:space="preserve"> 2014</w:t>
        </w:r>
        <w:r w:rsidR="0099239B">
          <w:rPr>
            <w:rFonts w:cs="Arial"/>
            <w:sz w:val="18"/>
            <w:szCs w:val="18"/>
          </w:rPr>
          <w:tab/>
        </w:r>
        <w:r w:rsidR="0099239B">
          <w:rPr>
            <w:rFonts w:cs="Arial"/>
            <w:sz w:val="18"/>
            <w:szCs w:val="18"/>
          </w:rPr>
          <w:tab/>
        </w:r>
        <w:r w:rsidR="00C32D2F">
          <w:rPr>
            <w:rFonts w:cs="Arial"/>
            <w:sz w:val="18"/>
            <w:szCs w:val="18"/>
          </w:rPr>
          <w:t>ESDS Quick Guide</w:t>
        </w:r>
        <w:r w:rsidR="000C0FAA">
          <w:rPr>
            <w:rFonts w:cs="Arial"/>
            <w:sz w:val="18"/>
            <w:szCs w:val="18"/>
          </w:rPr>
          <w:tab/>
        </w:r>
        <w:r w:rsidR="00C32D2F">
          <w:rPr>
            <w:rFonts w:cs="Arial"/>
            <w:sz w:val="18"/>
            <w:szCs w:val="18"/>
          </w:rPr>
          <w:tab/>
        </w:r>
        <w:r w:rsidR="00E15701" w:rsidRPr="00AE6B43">
          <w:rPr>
            <w:rFonts w:cs="Arial"/>
            <w:sz w:val="18"/>
            <w:szCs w:val="18"/>
          </w:rPr>
          <w:fldChar w:fldCharType="begin"/>
        </w:r>
        <w:r w:rsidR="00E15701" w:rsidRPr="00AE6B43">
          <w:rPr>
            <w:rFonts w:cs="Arial"/>
            <w:sz w:val="18"/>
            <w:szCs w:val="18"/>
          </w:rPr>
          <w:instrText xml:space="preserve"> PAGE   \* MERGEFORMAT </w:instrText>
        </w:r>
        <w:r w:rsidR="00E15701" w:rsidRPr="00AE6B43">
          <w:rPr>
            <w:rFonts w:cs="Arial"/>
            <w:sz w:val="18"/>
            <w:szCs w:val="18"/>
          </w:rPr>
          <w:fldChar w:fldCharType="separate"/>
        </w:r>
        <w:r w:rsidR="006779F1">
          <w:rPr>
            <w:rFonts w:cs="Arial"/>
            <w:noProof/>
            <w:sz w:val="18"/>
            <w:szCs w:val="18"/>
          </w:rPr>
          <w:t>1</w:t>
        </w:r>
        <w:r w:rsidR="00E15701" w:rsidRPr="00AE6B43">
          <w:rPr>
            <w:rFonts w:cs="Arial"/>
            <w:noProof/>
            <w:sz w:val="18"/>
            <w:szCs w:val="18"/>
          </w:rPr>
          <w:fldChar w:fldCharType="end"/>
        </w:r>
      </w:p>
      <w:p w14:paraId="38463D9D" w14:textId="153241D2" w:rsidR="0099239B" w:rsidRDefault="00904593" w:rsidP="0099239B">
        <w:pPr>
          <w:pStyle w:val="Footer"/>
          <w:tabs>
            <w:tab w:val="clear" w:pos="2552"/>
            <w:tab w:val="clear" w:pos="3612"/>
            <w:tab w:val="center" w:pos="3960"/>
            <w:tab w:val="right" w:pos="8640"/>
          </w:tabs>
          <w:spacing w:after="0"/>
          <w:ind w:left="-810"/>
          <w:rPr>
            <w:noProof/>
            <w:sz w:val="20"/>
            <w:szCs w:val="20"/>
          </w:rPr>
        </w:pPr>
        <w:r>
          <w:rPr>
            <w:rFonts w:cs="Arial"/>
            <w:noProof/>
            <w:sz w:val="18"/>
            <w:szCs w:val="18"/>
          </w:rPr>
          <w:tab/>
        </w:r>
        <w:r>
          <w:rPr>
            <w:rFonts w:cs="Arial"/>
            <w:noProof/>
            <w:sz w:val="18"/>
            <w:szCs w:val="18"/>
          </w:rPr>
          <w:tab/>
        </w:r>
        <w:r>
          <w:rPr>
            <w:rFonts w:cs="Arial"/>
            <w:sz w:val="18"/>
            <w:szCs w:val="18"/>
          </w:rPr>
          <w:t>Setting Up the First User</w:t>
        </w:r>
      </w:p>
    </w:sdtContent>
  </w:sdt>
  <w:p w14:paraId="030C1DCC" w14:textId="77777777" w:rsidR="00904593" w:rsidRPr="0099239B" w:rsidRDefault="00904593" w:rsidP="0099239B">
    <w:pPr>
      <w:pStyle w:val="Footer"/>
      <w:tabs>
        <w:tab w:val="clear" w:pos="2552"/>
        <w:tab w:val="clear" w:pos="3612"/>
        <w:tab w:val="center" w:pos="3960"/>
        <w:tab w:val="right" w:pos="8640"/>
      </w:tabs>
      <w:spacing w:after="0"/>
      <w:ind w:left="-810"/>
      <w:rPr>
        <w:rFonts w:cs="Arial"/>
        <w:sz w:val="18"/>
        <w:szCs w:val="18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rPr>
        <w:rFonts w:cs="Arial"/>
        <w:sz w:val="18"/>
        <w:szCs w:val="18"/>
      </w:rPr>
      <w:id w:val="-1507588945"/>
      <w:docPartObj>
        <w:docPartGallery w:val="Page Numbers (Bottom of Page)"/>
        <w:docPartUnique/>
      </w:docPartObj>
    </w:sdtPr>
    <w:sdtEndPr>
      <w:rPr>
        <w:rFonts w:cs="Times New Roman"/>
        <w:noProof/>
        <w:sz w:val="20"/>
        <w:szCs w:val="20"/>
      </w:rPr>
    </w:sdtEndPr>
    <w:sdtContent>
      <w:p w14:paraId="74553DF8" w14:textId="77777777" w:rsidR="00E15701" w:rsidRDefault="00E15701" w:rsidP="006D1249">
        <w:pPr>
          <w:pStyle w:val="Footer"/>
          <w:tabs>
            <w:tab w:val="clear" w:pos="3612"/>
            <w:tab w:val="center" w:pos="3960"/>
            <w:tab w:val="right" w:pos="8640"/>
          </w:tabs>
          <w:ind w:left="-720"/>
          <w:rPr>
            <w:rFonts w:cs="Arial"/>
            <w:sz w:val="18"/>
            <w:szCs w:val="18"/>
          </w:rPr>
        </w:pPr>
      </w:p>
      <w:p w14:paraId="546F1E12" w14:textId="336FDB5D" w:rsidR="00452C68" w:rsidRPr="006914B0" w:rsidRDefault="00FA1DC1" w:rsidP="00452C68">
        <w:pPr>
          <w:pStyle w:val="Footer"/>
          <w:tabs>
            <w:tab w:val="clear" w:pos="1582"/>
            <w:tab w:val="clear" w:pos="2552"/>
            <w:tab w:val="clear" w:pos="3612"/>
            <w:tab w:val="clear" w:pos="5007"/>
            <w:tab w:val="left" w:pos="2970"/>
            <w:tab w:val="left" w:pos="8460"/>
          </w:tabs>
          <w:ind w:left="-720"/>
          <w:rPr>
            <w:rFonts w:cs="Arial"/>
            <w:sz w:val="18"/>
            <w:szCs w:val="18"/>
          </w:rPr>
        </w:pPr>
        <w:r>
          <w:rPr>
            <w:rFonts w:cs="Arial"/>
            <w:sz w:val="18"/>
            <w:szCs w:val="18"/>
          </w:rPr>
          <w:t>June 1, 2014</w:t>
        </w:r>
        <w:r w:rsidR="00452C68" w:rsidRPr="006914B0">
          <w:rPr>
            <w:rFonts w:cs="Arial"/>
            <w:sz w:val="18"/>
            <w:szCs w:val="18"/>
          </w:rPr>
          <w:ptab w:relativeTo="margin" w:alignment="center" w:leader="none"/>
        </w:r>
        <w:r w:rsidR="0002574A">
          <w:rPr>
            <w:rFonts w:cs="Arial"/>
            <w:sz w:val="18"/>
            <w:szCs w:val="18"/>
          </w:rPr>
          <w:t>Educational Secure Data Service</w:t>
        </w:r>
        <w:r w:rsidR="00452C68" w:rsidRPr="006914B0">
          <w:rPr>
            <w:rFonts w:cs="Arial"/>
            <w:sz w:val="18"/>
            <w:szCs w:val="18"/>
          </w:rPr>
          <w:ptab w:relativeTo="margin" w:alignment="right" w:leader="none"/>
        </w:r>
        <w:r w:rsidRPr="00FA1DC1">
          <w:rPr>
            <w:sz w:val="18"/>
            <w:szCs w:val="18"/>
          </w:rPr>
          <w:t xml:space="preserve"> </w:t>
        </w:r>
        <w:sdt>
          <w:sdtPr>
            <w:rPr>
              <w:sz w:val="18"/>
              <w:szCs w:val="18"/>
            </w:rPr>
            <w:id w:val="1601368105"/>
            <w:docPartObj>
              <w:docPartGallery w:val="Page Numbers (Bottom of Page)"/>
              <w:docPartUnique/>
            </w:docPartObj>
          </w:sdtPr>
          <w:sdtEndPr>
            <w:rPr>
              <w:noProof/>
            </w:rPr>
          </w:sdtEndPr>
          <w:sdtContent>
            <w:r w:rsidRPr="006914B0">
              <w:rPr>
                <w:sz w:val="18"/>
                <w:szCs w:val="18"/>
              </w:rPr>
              <w:fldChar w:fldCharType="begin"/>
            </w:r>
            <w:r w:rsidRPr="006914B0">
              <w:rPr>
                <w:sz w:val="18"/>
                <w:szCs w:val="18"/>
              </w:rPr>
              <w:instrText xml:space="preserve"> PAGE   \* MERGEFORMAT </w:instrText>
            </w:r>
            <w:r w:rsidRPr="006914B0">
              <w:rPr>
                <w:sz w:val="18"/>
                <w:szCs w:val="18"/>
              </w:rPr>
              <w:fldChar w:fldCharType="separate"/>
            </w:r>
            <w:r w:rsidR="0099239B">
              <w:rPr>
                <w:noProof/>
                <w:sz w:val="18"/>
                <w:szCs w:val="18"/>
              </w:rPr>
              <w:t>1</w:t>
            </w:r>
            <w:r w:rsidRPr="006914B0">
              <w:rPr>
                <w:noProof/>
                <w:sz w:val="18"/>
                <w:szCs w:val="18"/>
              </w:rPr>
              <w:fldChar w:fldCharType="end"/>
            </w:r>
          </w:sdtContent>
        </w:sdt>
      </w:p>
      <w:p w14:paraId="0E4A4DCB" w14:textId="5D9A5752" w:rsidR="00E15701" w:rsidRPr="00387729" w:rsidRDefault="00A724A0" w:rsidP="00FA1DC1">
        <w:pPr>
          <w:pStyle w:val="Footer"/>
          <w:tabs>
            <w:tab w:val="clear" w:pos="5007"/>
            <w:tab w:val="left" w:pos="8460"/>
          </w:tabs>
          <w:ind w:left="-720"/>
          <w:rPr>
            <w:rFonts w:ascii="Helvetica Neue" w:hAnsi="Helvetica Neue"/>
            <w:b/>
            <w:sz w:val="20"/>
            <w:szCs w:val="20"/>
          </w:rPr>
        </w:pPr>
      </w:p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AD59B1D" w14:textId="77777777" w:rsidR="00A724A0" w:rsidRDefault="00A724A0">
      <w:r>
        <w:separator/>
      </w:r>
    </w:p>
  </w:footnote>
  <w:footnote w:type="continuationSeparator" w:id="0">
    <w:p w14:paraId="058AACF8" w14:textId="77777777" w:rsidR="00A724A0" w:rsidRDefault="00A724A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D0A53E2" w14:textId="58C0B74A" w:rsidR="0099239B" w:rsidRDefault="0099239B">
    <w:pPr>
      <w:pStyle w:val="Header"/>
    </w:pPr>
    <w:r>
      <w:rPr>
        <w:rFonts w:ascii="Helvetica Neue" w:eastAsiaTheme="minorHAnsi" w:hAnsi="Helvetica Neue" w:cs="Arial"/>
        <w:noProof/>
        <w:color w:val="5DC8DF"/>
        <w:sz w:val="40"/>
        <w:szCs w:val="40"/>
      </w:rPr>
      <w:drawing>
        <wp:anchor distT="0" distB="0" distL="114300" distR="114300" simplePos="0" relativeHeight="251661312" behindDoc="0" locked="1" layoutInCell="1" allowOverlap="1" wp14:anchorId="74446EA4" wp14:editId="58643C07">
          <wp:simplePos x="0" y="0"/>
          <wp:positionH relativeFrom="page">
            <wp:posOffset>-38100</wp:posOffset>
          </wp:positionH>
          <wp:positionV relativeFrom="page">
            <wp:posOffset>38100</wp:posOffset>
          </wp:positionV>
          <wp:extent cx="7799832" cy="1088136"/>
          <wp:effectExtent l="0" t="0" r="0" b="0"/>
          <wp:wrapSquare wrapText="bothSides"/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RFP_header2.tif" descr="movie::file://localhost/Users/indiecat/Documents/Client%20Projects/InBloom/Word%20Templates/graphics/RFP_header2.ti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99832" cy="1088136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FD7355F" w14:textId="6C90197B" w:rsidR="0099239B" w:rsidRDefault="0099239B">
    <w:pPr>
      <w:pStyle w:val="Header"/>
    </w:pPr>
    <w:r>
      <w:rPr>
        <w:rFonts w:ascii="Helvetica Neue" w:eastAsiaTheme="minorHAnsi" w:hAnsi="Helvetica Neue" w:cs="Arial"/>
        <w:noProof/>
        <w:color w:val="5DC8DF"/>
        <w:sz w:val="40"/>
        <w:szCs w:val="40"/>
      </w:rPr>
      <w:drawing>
        <wp:anchor distT="0" distB="0" distL="114300" distR="114300" simplePos="0" relativeHeight="251663360" behindDoc="0" locked="1" layoutInCell="1" allowOverlap="1" wp14:anchorId="6F2E7F03" wp14:editId="75BC4BE8">
          <wp:simplePos x="0" y="0"/>
          <wp:positionH relativeFrom="page">
            <wp:posOffset>-47625</wp:posOffset>
          </wp:positionH>
          <wp:positionV relativeFrom="page">
            <wp:posOffset>10160</wp:posOffset>
          </wp:positionV>
          <wp:extent cx="7799705" cy="1087755"/>
          <wp:effectExtent l="0" t="0" r="0" b="0"/>
          <wp:wrapSquare wrapText="bothSides"/>
          <wp:docPr id="6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RFP_header2.tif" descr="movie::file://localhost/Users/indiecat/Documents/Client%20Projects/InBloom/Word%20Templates/graphics/RFP_header2.ti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99705" cy="108775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79435B2" w14:textId="2BDC9D2C" w:rsidR="0099239B" w:rsidRDefault="0099239B">
    <w:pPr>
      <w:pStyle w:val="Header"/>
    </w:pPr>
    <w:r>
      <w:rPr>
        <w:rFonts w:ascii="Helvetica Neue" w:eastAsiaTheme="minorHAnsi" w:hAnsi="Helvetica Neue" w:cs="Arial"/>
        <w:noProof/>
        <w:color w:val="5DC8DF"/>
        <w:sz w:val="40"/>
        <w:szCs w:val="40"/>
      </w:rPr>
      <w:drawing>
        <wp:anchor distT="0" distB="0" distL="114300" distR="114300" simplePos="0" relativeHeight="251659264" behindDoc="0" locked="1" layoutInCell="1" allowOverlap="1" wp14:anchorId="49865A9B" wp14:editId="12A18039">
          <wp:simplePos x="0" y="0"/>
          <wp:positionH relativeFrom="page">
            <wp:posOffset>-47625</wp:posOffset>
          </wp:positionH>
          <wp:positionV relativeFrom="page">
            <wp:posOffset>28575</wp:posOffset>
          </wp:positionV>
          <wp:extent cx="7799070" cy="1038225"/>
          <wp:effectExtent l="0" t="0" r="0" b="9525"/>
          <wp:wrapSquare wrapText="bothSides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RFP_header2.tif" descr="movie::file://localhost/Users/indiecat/Documents/Client%20Projects/InBloom/Word%20Templates/graphics/RFP_header2.ti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99070" cy="103822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5B96ADD"/>
    <w:multiLevelType w:val="multilevel"/>
    <w:tmpl w:val="04090025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hint="default"/>
        <w:b/>
        <w:i w:val="0"/>
        <w:sz w:val="32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135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">
    <w:nsid w:val="312108F7"/>
    <w:multiLevelType w:val="hybridMultilevel"/>
    <w:tmpl w:val="467A355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1425B2C"/>
    <w:multiLevelType w:val="hybridMultilevel"/>
    <w:tmpl w:val="DEC4A5D6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4B955137"/>
    <w:multiLevelType w:val="hybridMultilevel"/>
    <w:tmpl w:val="F6C68D8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6D593BE9"/>
    <w:multiLevelType w:val="hybridMultilevel"/>
    <w:tmpl w:val="AAE216B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7916048C"/>
    <w:multiLevelType w:val="hybridMultilevel"/>
    <w:tmpl w:val="F454B9E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5"/>
  </w:num>
  <w:num w:numId="4">
    <w:abstractNumId w:val="2"/>
  </w:num>
  <w:num w:numId="5">
    <w:abstractNumId w:val="4"/>
  </w:num>
  <w:num w:numId="6">
    <w:abstractNumId w:val="3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0"/>
  <w:evenAndOddHeaders/>
  <w:drawingGridHorizontalSpacing w:val="173"/>
  <w:drawingGridVerticalSpacing w:val="187"/>
  <w:displayHorizontalDrawingGridEvery w:val="2"/>
  <w:displayVerticalDrawingGridEvery w:val="0"/>
  <w:noPunctuationKerning/>
  <w:characterSpacingControl w:val="doNotCompress"/>
  <w:hdrShapeDefaults>
    <o:shapedefaults v:ext="edit" spidmax="2049">
      <o:colormru v:ext="edit" colors="#063f8b,#00237e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ShowStaticGuides" w:val="1"/>
  </w:docVars>
  <w:rsids>
    <w:rsidRoot w:val="001513B6"/>
    <w:rsid w:val="000009AB"/>
    <w:rsid w:val="00002036"/>
    <w:rsid w:val="00004E17"/>
    <w:rsid w:val="00005C95"/>
    <w:rsid w:val="00006EC2"/>
    <w:rsid w:val="000170C9"/>
    <w:rsid w:val="000205DC"/>
    <w:rsid w:val="000211D1"/>
    <w:rsid w:val="0002574A"/>
    <w:rsid w:val="00026260"/>
    <w:rsid w:val="00027469"/>
    <w:rsid w:val="000329B3"/>
    <w:rsid w:val="000332C5"/>
    <w:rsid w:val="00034FD7"/>
    <w:rsid w:val="00040FA2"/>
    <w:rsid w:val="0004153D"/>
    <w:rsid w:val="00045DEE"/>
    <w:rsid w:val="0004623F"/>
    <w:rsid w:val="000462CF"/>
    <w:rsid w:val="00050EFF"/>
    <w:rsid w:val="00051139"/>
    <w:rsid w:val="00052164"/>
    <w:rsid w:val="00053896"/>
    <w:rsid w:val="00060223"/>
    <w:rsid w:val="0006268F"/>
    <w:rsid w:val="0006523B"/>
    <w:rsid w:val="0006586F"/>
    <w:rsid w:val="00066D7F"/>
    <w:rsid w:val="00070C64"/>
    <w:rsid w:val="00072619"/>
    <w:rsid w:val="00073C2F"/>
    <w:rsid w:val="0007765F"/>
    <w:rsid w:val="00083E36"/>
    <w:rsid w:val="000911FB"/>
    <w:rsid w:val="000A5A6E"/>
    <w:rsid w:val="000A5DA9"/>
    <w:rsid w:val="000A66E4"/>
    <w:rsid w:val="000A7702"/>
    <w:rsid w:val="000B0DBD"/>
    <w:rsid w:val="000B5EF3"/>
    <w:rsid w:val="000C0FAA"/>
    <w:rsid w:val="000C54E7"/>
    <w:rsid w:val="000C6C15"/>
    <w:rsid w:val="000D0BEF"/>
    <w:rsid w:val="000D5803"/>
    <w:rsid w:val="000D6EB3"/>
    <w:rsid w:val="000E462A"/>
    <w:rsid w:val="000E732B"/>
    <w:rsid w:val="000E7407"/>
    <w:rsid w:val="00101EF8"/>
    <w:rsid w:val="0010409C"/>
    <w:rsid w:val="00105509"/>
    <w:rsid w:val="00110286"/>
    <w:rsid w:val="00110B92"/>
    <w:rsid w:val="00110D64"/>
    <w:rsid w:val="00111196"/>
    <w:rsid w:val="001114D4"/>
    <w:rsid w:val="0011178E"/>
    <w:rsid w:val="00113FFA"/>
    <w:rsid w:val="00116B4A"/>
    <w:rsid w:val="00120876"/>
    <w:rsid w:val="00121EE3"/>
    <w:rsid w:val="00122F33"/>
    <w:rsid w:val="00126CDB"/>
    <w:rsid w:val="0013085D"/>
    <w:rsid w:val="00130863"/>
    <w:rsid w:val="00132543"/>
    <w:rsid w:val="00133CA5"/>
    <w:rsid w:val="00133E1E"/>
    <w:rsid w:val="00140260"/>
    <w:rsid w:val="00142413"/>
    <w:rsid w:val="00142E03"/>
    <w:rsid w:val="0014355E"/>
    <w:rsid w:val="0014399F"/>
    <w:rsid w:val="00143B01"/>
    <w:rsid w:val="00147975"/>
    <w:rsid w:val="001513B6"/>
    <w:rsid w:val="00155DC2"/>
    <w:rsid w:val="00157265"/>
    <w:rsid w:val="001577DB"/>
    <w:rsid w:val="00160C5E"/>
    <w:rsid w:val="00160D01"/>
    <w:rsid w:val="00162A26"/>
    <w:rsid w:val="001636F5"/>
    <w:rsid w:val="001642CE"/>
    <w:rsid w:val="00171349"/>
    <w:rsid w:val="00173231"/>
    <w:rsid w:val="00180322"/>
    <w:rsid w:val="00187A7C"/>
    <w:rsid w:val="001916AE"/>
    <w:rsid w:val="00192392"/>
    <w:rsid w:val="00193A4E"/>
    <w:rsid w:val="001A145D"/>
    <w:rsid w:val="001A196C"/>
    <w:rsid w:val="001A278B"/>
    <w:rsid w:val="001A4653"/>
    <w:rsid w:val="001A5B35"/>
    <w:rsid w:val="001B16B3"/>
    <w:rsid w:val="001B5AF3"/>
    <w:rsid w:val="001B6BAF"/>
    <w:rsid w:val="001B716E"/>
    <w:rsid w:val="001C46D2"/>
    <w:rsid w:val="001C49B6"/>
    <w:rsid w:val="001D188A"/>
    <w:rsid w:val="001D5936"/>
    <w:rsid w:val="001D79EA"/>
    <w:rsid w:val="001E03CD"/>
    <w:rsid w:val="001E06F9"/>
    <w:rsid w:val="001E0B5A"/>
    <w:rsid w:val="001E55A8"/>
    <w:rsid w:val="001E76BB"/>
    <w:rsid w:val="001F1513"/>
    <w:rsid w:val="001F1B18"/>
    <w:rsid w:val="001F43FE"/>
    <w:rsid w:val="001F57BE"/>
    <w:rsid w:val="001F67EC"/>
    <w:rsid w:val="001F6F34"/>
    <w:rsid w:val="001F7DFD"/>
    <w:rsid w:val="00202521"/>
    <w:rsid w:val="0020266C"/>
    <w:rsid w:val="00203D0F"/>
    <w:rsid w:val="00210101"/>
    <w:rsid w:val="0021142B"/>
    <w:rsid w:val="002122D2"/>
    <w:rsid w:val="00216904"/>
    <w:rsid w:val="00217F33"/>
    <w:rsid w:val="00221EF5"/>
    <w:rsid w:val="00226CD5"/>
    <w:rsid w:val="002278DC"/>
    <w:rsid w:val="00232AB6"/>
    <w:rsid w:val="00232ADD"/>
    <w:rsid w:val="00240F28"/>
    <w:rsid w:val="00241ECB"/>
    <w:rsid w:val="00241F76"/>
    <w:rsid w:val="0024638E"/>
    <w:rsid w:val="002468BD"/>
    <w:rsid w:val="00254BC3"/>
    <w:rsid w:val="00256B7F"/>
    <w:rsid w:val="002637C5"/>
    <w:rsid w:val="00272877"/>
    <w:rsid w:val="002842AE"/>
    <w:rsid w:val="00294A04"/>
    <w:rsid w:val="002957E3"/>
    <w:rsid w:val="002974AF"/>
    <w:rsid w:val="002A3775"/>
    <w:rsid w:val="002B02F9"/>
    <w:rsid w:val="002B1EF5"/>
    <w:rsid w:val="002B2D68"/>
    <w:rsid w:val="002B328B"/>
    <w:rsid w:val="002B50DB"/>
    <w:rsid w:val="002B7162"/>
    <w:rsid w:val="002B7B76"/>
    <w:rsid w:val="002C2415"/>
    <w:rsid w:val="002C2D2C"/>
    <w:rsid w:val="002C3DA9"/>
    <w:rsid w:val="002C5EA4"/>
    <w:rsid w:val="002C7127"/>
    <w:rsid w:val="002C7DB9"/>
    <w:rsid w:val="002D05C4"/>
    <w:rsid w:val="002D1322"/>
    <w:rsid w:val="002D483F"/>
    <w:rsid w:val="002D4EDA"/>
    <w:rsid w:val="002D7001"/>
    <w:rsid w:val="002E4CF8"/>
    <w:rsid w:val="002E4DD5"/>
    <w:rsid w:val="002F041C"/>
    <w:rsid w:val="002F0B37"/>
    <w:rsid w:val="002F32DF"/>
    <w:rsid w:val="002F33FD"/>
    <w:rsid w:val="002F5C9C"/>
    <w:rsid w:val="003065F2"/>
    <w:rsid w:val="00306AAD"/>
    <w:rsid w:val="0031108B"/>
    <w:rsid w:val="0031410E"/>
    <w:rsid w:val="00314E3E"/>
    <w:rsid w:val="00316310"/>
    <w:rsid w:val="00320AF9"/>
    <w:rsid w:val="00322555"/>
    <w:rsid w:val="00322D8E"/>
    <w:rsid w:val="00323A12"/>
    <w:rsid w:val="00323D0F"/>
    <w:rsid w:val="003240C0"/>
    <w:rsid w:val="00325D40"/>
    <w:rsid w:val="00332030"/>
    <w:rsid w:val="003359D1"/>
    <w:rsid w:val="003365E4"/>
    <w:rsid w:val="00340A5C"/>
    <w:rsid w:val="00343971"/>
    <w:rsid w:val="003442B2"/>
    <w:rsid w:val="00345AB8"/>
    <w:rsid w:val="003460DF"/>
    <w:rsid w:val="003501A3"/>
    <w:rsid w:val="00352A3A"/>
    <w:rsid w:val="00357ADC"/>
    <w:rsid w:val="003604E4"/>
    <w:rsid w:val="003616B9"/>
    <w:rsid w:val="00362E0C"/>
    <w:rsid w:val="00365EF1"/>
    <w:rsid w:val="003670D5"/>
    <w:rsid w:val="00372A82"/>
    <w:rsid w:val="00372F56"/>
    <w:rsid w:val="00373540"/>
    <w:rsid w:val="003761D0"/>
    <w:rsid w:val="003772CA"/>
    <w:rsid w:val="0038311F"/>
    <w:rsid w:val="00387729"/>
    <w:rsid w:val="003908EE"/>
    <w:rsid w:val="00391039"/>
    <w:rsid w:val="0039261E"/>
    <w:rsid w:val="00392992"/>
    <w:rsid w:val="00392D41"/>
    <w:rsid w:val="00394A25"/>
    <w:rsid w:val="00394CBF"/>
    <w:rsid w:val="003A3EBC"/>
    <w:rsid w:val="003A477E"/>
    <w:rsid w:val="003A4AD7"/>
    <w:rsid w:val="003B0DC0"/>
    <w:rsid w:val="003B7192"/>
    <w:rsid w:val="003C0950"/>
    <w:rsid w:val="003C1945"/>
    <w:rsid w:val="003C1AC9"/>
    <w:rsid w:val="003C52C2"/>
    <w:rsid w:val="003C6625"/>
    <w:rsid w:val="003C6D1F"/>
    <w:rsid w:val="003C7574"/>
    <w:rsid w:val="003D1876"/>
    <w:rsid w:val="003D1FC3"/>
    <w:rsid w:val="003D3E55"/>
    <w:rsid w:val="003D3E91"/>
    <w:rsid w:val="003D48FC"/>
    <w:rsid w:val="003D5210"/>
    <w:rsid w:val="003D5D9C"/>
    <w:rsid w:val="003D688B"/>
    <w:rsid w:val="003E412D"/>
    <w:rsid w:val="003E5DFA"/>
    <w:rsid w:val="003E7A84"/>
    <w:rsid w:val="003F7060"/>
    <w:rsid w:val="00412825"/>
    <w:rsid w:val="00412AFD"/>
    <w:rsid w:val="00413637"/>
    <w:rsid w:val="00421736"/>
    <w:rsid w:val="004246AD"/>
    <w:rsid w:val="00424C35"/>
    <w:rsid w:val="004318D4"/>
    <w:rsid w:val="00431CEC"/>
    <w:rsid w:val="004407E4"/>
    <w:rsid w:val="00450300"/>
    <w:rsid w:val="004523CB"/>
    <w:rsid w:val="00452C68"/>
    <w:rsid w:val="004606E9"/>
    <w:rsid w:val="00462830"/>
    <w:rsid w:val="00473B65"/>
    <w:rsid w:val="00473EB1"/>
    <w:rsid w:val="004902F0"/>
    <w:rsid w:val="00491354"/>
    <w:rsid w:val="00492653"/>
    <w:rsid w:val="004A0C34"/>
    <w:rsid w:val="004A37E1"/>
    <w:rsid w:val="004A46E1"/>
    <w:rsid w:val="004A524C"/>
    <w:rsid w:val="004A69AD"/>
    <w:rsid w:val="004A6AF2"/>
    <w:rsid w:val="004A789E"/>
    <w:rsid w:val="004B079E"/>
    <w:rsid w:val="004B3247"/>
    <w:rsid w:val="004B42EC"/>
    <w:rsid w:val="004B496F"/>
    <w:rsid w:val="004C0F46"/>
    <w:rsid w:val="004C1393"/>
    <w:rsid w:val="004C56B6"/>
    <w:rsid w:val="004C6C61"/>
    <w:rsid w:val="004D2199"/>
    <w:rsid w:val="004D3A91"/>
    <w:rsid w:val="004E0A82"/>
    <w:rsid w:val="004E0B97"/>
    <w:rsid w:val="004E19DC"/>
    <w:rsid w:val="004E2ECE"/>
    <w:rsid w:val="004F264A"/>
    <w:rsid w:val="004F28C9"/>
    <w:rsid w:val="004F6A7C"/>
    <w:rsid w:val="004F7052"/>
    <w:rsid w:val="004F7150"/>
    <w:rsid w:val="004F7751"/>
    <w:rsid w:val="00500E18"/>
    <w:rsid w:val="00502B09"/>
    <w:rsid w:val="00505115"/>
    <w:rsid w:val="005104C9"/>
    <w:rsid w:val="00514E6E"/>
    <w:rsid w:val="00520155"/>
    <w:rsid w:val="005212AB"/>
    <w:rsid w:val="00523485"/>
    <w:rsid w:val="00523520"/>
    <w:rsid w:val="00523660"/>
    <w:rsid w:val="005246B6"/>
    <w:rsid w:val="00524727"/>
    <w:rsid w:val="00531159"/>
    <w:rsid w:val="00536734"/>
    <w:rsid w:val="0054270A"/>
    <w:rsid w:val="00546733"/>
    <w:rsid w:val="00555117"/>
    <w:rsid w:val="005560D5"/>
    <w:rsid w:val="005602AF"/>
    <w:rsid w:val="00572BC2"/>
    <w:rsid w:val="0057710F"/>
    <w:rsid w:val="00577961"/>
    <w:rsid w:val="00582F54"/>
    <w:rsid w:val="00584C48"/>
    <w:rsid w:val="0059244C"/>
    <w:rsid w:val="00592D14"/>
    <w:rsid w:val="0059367D"/>
    <w:rsid w:val="00595E8A"/>
    <w:rsid w:val="00597F02"/>
    <w:rsid w:val="005A58DF"/>
    <w:rsid w:val="005B2AEC"/>
    <w:rsid w:val="005B2B16"/>
    <w:rsid w:val="005B5915"/>
    <w:rsid w:val="005B64AE"/>
    <w:rsid w:val="005B6A48"/>
    <w:rsid w:val="005B78CA"/>
    <w:rsid w:val="005C04D8"/>
    <w:rsid w:val="005C4AD9"/>
    <w:rsid w:val="005C5B42"/>
    <w:rsid w:val="005C5CA2"/>
    <w:rsid w:val="005C7387"/>
    <w:rsid w:val="005D5928"/>
    <w:rsid w:val="005E0834"/>
    <w:rsid w:val="005E34DB"/>
    <w:rsid w:val="005E4117"/>
    <w:rsid w:val="005E63AF"/>
    <w:rsid w:val="005F0121"/>
    <w:rsid w:val="005F1B92"/>
    <w:rsid w:val="005F6330"/>
    <w:rsid w:val="005F7CFE"/>
    <w:rsid w:val="006012CB"/>
    <w:rsid w:val="00605F99"/>
    <w:rsid w:val="00614984"/>
    <w:rsid w:val="00614AFB"/>
    <w:rsid w:val="006179DA"/>
    <w:rsid w:val="00617CEA"/>
    <w:rsid w:val="00620234"/>
    <w:rsid w:val="00620B1E"/>
    <w:rsid w:val="00622DEE"/>
    <w:rsid w:val="00627228"/>
    <w:rsid w:val="00630273"/>
    <w:rsid w:val="0063044E"/>
    <w:rsid w:val="00633911"/>
    <w:rsid w:val="00634BF9"/>
    <w:rsid w:val="006357EE"/>
    <w:rsid w:val="006441C7"/>
    <w:rsid w:val="00645074"/>
    <w:rsid w:val="00645613"/>
    <w:rsid w:val="006466E1"/>
    <w:rsid w:val="006471FD"/>
    <w:rsid w:val="0065226F"/>
    <w:rsid w:val="00652456"/>
    <w:rsid w:val="0065482A"/>
    <w:rsid w:val="0065545A"/>
    <w:rsid w:val="006558CD"/>
    <w:rsid w:val="00667C77"/>
    <w:rsid w:val="006713E0"/>
    <w:rsid w:val="006750FA"/>
    <w:rsid w:val="006779F1"/>
    <w:rsid w:val="00677E5C"/>
    <w:rsid w:val="00681CB0"/>
    <w:rsid w:val="00682388"/>
    <w:rsid w:val="00686387"/>
    <w:rsid w:val="00690619"/>
    <w:rsid w:val="006A14D6"/>
    <w:rsid w:val="006A3F01"/>
    <w:rsid w:val="006A4A28"/>
    <w:rsid w:val="006A6638"/>
    <w:rsid w:val="006A6E08"/>
    <w:rsid w:val="006B1E59"/>
    <w:rsid w:val="006B3D49"/>
    <w:rsid w:val="006B591E"/>
    <w:rsid w:val="006C31E7"/>
    <w:rsid w:val="006C4BDA"/>
    <w:rsid w:val="006C78CD"/>
    <w:rsid w:val="006D02D5"/>
    <w:rsid w:val="006D10EE"/>
    <w:rsid w:val="006D1249"/>
    <w:rsid w:val="006D2E6F"/>
    <w:rsid w:val="006E0F08"/>
    <w:rsid w:val="006E66C3"/>
    <w:rsid w:val="006F184C"/>
    <w:rsid w:val="006F1C38"/>
    <w:rsid w:val="006F3660"/>
    <w:rsid w:val="006F4C42"/>
    <w:rsid w:val="006F6933"/>
    <w:rsid w:val="006F7AD6"/>
    <w:rsid w:val="00700D0F"/>
    <w:rsid w:val="007074F5"/>
    <w:rsid w:val="00710CC4"/>
    <w:rsid w:val="0071321C"/>
    <w:rsid w:val="00714CBD"/>
    <w:rsid w:val="00722DDA"/>
    <w:rsid w:val="007252A0"/>
    <w:rsid w:val="00726468"/>
    <w:rsid w:val="007267B7"/>
    <w:rsid w:val="00727E0F"/>
    <w:rsid w:val="00732F43"/>
    <w:rsid w:val="00737292"/>
    <w:rsid w:val="007411BB"/>
    <w:rsid w:val="00745DB1"/>
    <w:rsid w:val="007533FB"/>
    <w:rsid w:val="00761B6C"/>
    <w:rsid w:val="0076631A"/>
    <w:rsid w:val="007665CF"/>
    <w:rsid w:val="007804F2"/>
    <w:rsid w:val="00790C8C"/>
    <w:rsid w:val="007A355D"/>
    <w:rsid w:val="007A57E4"/>
    <w:rsid w:val="007A5AD5"/>
    <w:rsid w:val="007A786D"/>
    <w:rsid w:val="007A7E6A"/>
    <w:rsid w:val="007B122E"/>
    <w:rsid w:val="007B21B2"/>
    <w:rsid w:val="007B44F5"/>
    <w:rsid w:val="007B7F15"/>
    <w:rsid w:val="007C0B62"/>
    <w:rsid w:val="007C0E50"/>
    <w:rsid w:val="007C3E2A"/>
    <w:rsid w:val="007C4BC5"/>
    <w:rsid w:val="007D2579"/>
    <w:rsid w:val="007D2E8D"/>
    <w:rsid w:val="007E1F54"/>
    <w:rsid w:val="007E4CC9"/>
    <w:rsid w:val="007F2A3E"/>
    <w:rsid w:val="00812D06"/>
    <w:rsid w:val="00813246"/>
    <w:rsid w:val="008166B4"/>
    <w:rsid w:val="008226A5"/>
    <w:rsid w:val="00825BCD"/>
    <w:rsid w:val="00833169"/>
    <w:rsid w:val="00833171"/>
    <w:rsid w:val="00836764"/>
    <w:rsid w:val="00836827"/>
    <w:rsid w:val="00843BB7"/>
    <w:rsid w:val="008441B8"/>
    <w:rsid w:val="008572A7"/>
    <w:rsid w:val="00857E86"/>
    <w:rsid w:val="00863AC7"/>
    <w:rsid w:val="0086481F"/>
    <w:rsid w:val="00865E2A"/>
    <w:rsid w:val="00872F14"/>
    <w:rsid w:val="0088232D"/>
    <w:rsid w:val="00887882"/>
    <w:rsid w:val="00887A40"/>
    <w:rsid w:val="008A1C37"/>
    <w:rsid w:val="008A50D9"/>
    <w:rsid w:val="008A5811"/>
    <w:rsid w:val="008A6A2F"/>
    <w:rsid w:val="008A7230"/>
    <w:rsid w:val="008B1B63"/>
    <w:rsid w:val="008B2C34"/>
    <w:rsid w:val="008B4C11"/>
    <w:rsid w:val="008B58AD"/>
    <w:rsid w:val="008C07DB"/>
    <w:rsid w:val="008C4192"/>
    <w:rsid w:val="008C47C7"/>
    <w:rsid w:val="008C6205"/>
    <w:rsid w:val="008C7B41"/>
    <w:rsid w:val="008D0D37"/>
    <w:rsid w:val="008D168A"/>
    <w:rsid w:val="008D2FB5"/>
    <w:rsid w:val="008D3AC7"/>
    <w:rsid w:val="008D7473"/>
    <w:rsid w:val="008D7BBE"/>
    <w:rsid w:val="008D7EA8"/>
    <w:rsid w:val="008E2259"/>
    <w:rsid w:val="008E423E"/>
    <w:rsid w:val="00903CFB"/>
    <w:rsid w:val="00903E34"/>
    <w:rsid w:val="00904593"/>
    <w:rsid w:val="00905DD7"/>
    <w:rsid w:val="0090600B"/>
    <w:rsid w:val="00912B59"/>
    <w:rsid w:val="00912F0B"/>
    <w:rsid w:val="009146EA"/>
    <w:rsid w:val="009147FB"/>
    <w:rsid w:val="00916F27"/>
    <w:rsid w:val="00917997"/>
    <w:rsid w:val="0092125B"/>
    <w:rsid w:val="00923804"/>
    <w:rsid w:val="00925707"/>
    <w:rsid w:val="00931F0C"/>
    <w:rsid w:val="0093291A"/>
    <w:rsid w:val="0093405E"/>
    <w:rsid w:val="009434BD"/>
    <w:rsid w:val="009452AC"/>
    <w:rsid w:val="00952731"/>
    <w:rsid w:val="00952954"/>
    <w:rsid w:val="00953946"/>
    <w:rsid w:val="00954265"/>
    <w:rsid w:val="00956342"/>
    <w:rsid w:val="009573CF"/>
    <w:rsid w:val="009604CC"/>
    <w:rsid w:val="00960A7D"/>
    <w:rsid w:val="00962B69"/>
    <w:rsid w:val="00967332"/>
    <w:rsid w:val="00975B08"/>
    <w:rsid w:val="009822AD"/>
    <w:rsid w:val="00985F5B"/>
    <w:rsid w:val="00986FD3"/>
    <w:rsid w:val="00992138"/>
    <w:rsid w:val="0099239B"/>
    <w:rsid w:val="00992D0D"/>
    <w:rsid w:val="00994E37"/>
    <w:rsid w:val="00996A01"/>
    <w:rsid w:val="009A36C8"/>
    <w:rsid w:val="009A5585"/>
    <w:rsid w:val="009B05B9"/>
    <w:rsid w:val="009B0804"/>
    <w:rsid w:val="009B4B00"/>
    <w:rsid w:val="009B53C5"/>
    <w:rsid w:val="009B5871"/>
    <w:rsid w:val="009B72EB"/>
    <w:rsid w:val="009C0078"/>
    <w:rsid w:val="009C7E8A"/>
    <w:rsid w:val="009D59B4"/>
    <w:rsid w:val="009D5F3D"/>
    <w:rsid w:val="009D66D2"/>
    <w:rsid w:val="009E0D15"/>
    <w:rsid w:val="009E573A"/>
    <w:rsid w:val="009E6F7C"/>
    <w:rsid w:val="009F1C29"/>
    <w:rsid w:val="009F2040"/>
    <w:rsid w:val="009F4A30"/>
    <w:rsid w:val="00A017D9"/>
    <w:rsid w:val="00A02F53"/>
    <w:rsid w:val="00A031E4"/>
    <w:rsid w:val="00A03FC4"/>
    <w:rsid w:val="00A134F2"/>
    <w:rsid w:val="00A1579B"/>
    <w:rsid w:val="00A16DAD"/>
    <w:rsid w:val="00A209C8"/>
    <w:rsid w:val="00A25671"/>
    <w:rsid w:val="00A27723"/>
    <w:rsid w:val="00A31A5C"/>
    <w:rsid w:val="00A34622"/>
    <w:rsid w:val="00A34EE7"/>
    <w:rsid w:val="00A42D48"/>
    <w:rsid w:val="00A5218D"/>
    <w:rsid w:val="00A53F19"/>
    <w:rsid w:val="00A57215"/>
    <w:rsid w:val="00A62E62"/>
    <w:rsid w:val="00A66974"/>
    <w:rsid w:val="00A71A0B"/>
    <w:rsid w:val="00A71E01"/>
    <w:rsid w:val="00A724A0"/>
    <w:rsid w:val="00A7519E"/>
    <w:rsid w:val="00A80315"/>
    <w:rsid w:val="00A8058A"/>
    <w:rsid w:val="00A83E3F"/>
    <w:rsid w:val="00A849B5"/>
    <w:rsid w:val="00A84F69"/>
    <w:rsid w:val="00A90F21"/>
    <w:rsid w:val="00A92DCB"/>
    <w:rsid w:val="00AA2150"/>
    <w:rsid w:val="00AB0EC4"/>
    <w:rsid w:val="00AB4B22"/>
    <w:rsid w:val="00AB4DB2"/>
    <w:rsid w:val="00AB54FD"/>
    <w:rsid w:val="00AB6649"/>
    <w:rsid w:val="00AB6C5A"/>
    <w:rsid w:val="00AB774C"/>
    <w:rsid w:val="00AC0191"/>
    <w:rsid w:val="00AC1D58"/>
    <w:rsid w:val="00AC2617"/>
    <w:rsid w:val="00AC29B4"/>
    <w:rsid w:val="00AC4117"/>
    <w:rsid w:val="00AC4945"/>
    <w:rsid w:val="00AC6FB2"/>
    <w:rsid w:val="00AD44DD"/>
    <w:rsid w:val="00AD595C"/>
    <w:rsid w:val="00AE1006"/>
    <w:rsid w:val="00AE1158"/>
    <w:rsid w:val="00AE4DFC"/>
    <w:rsid w:val="00AE6B43"/>
    <w:rsid w:val="00AF26D7"/>
    <w:rsid w:val="00AF28F7"/>
    <w:rsid w:val="00AF3DA9"/>
    <w:rsid w:val="00AF6A15"/>
    <w:rsid w:val="00B02F29"/>
    <w:rsid w:val="00B0338F"/>
    <w:rsid w:val="00B03FAF"/>
    <w:rsid w:val="00B11121"/>
    <w:rsid w:val="00B13EC6"/>
    <w:rsid w:val="00B15A66"/>
    <w:rsid w:val="00B17D5D"/>
    <w:rsid w:val="00B2160B"/>
    <w:rsid w:val="00B21E6B"/>
    <w:rsid w:val="00B2352E"/>
    <w:rsid w:val="00B31A41"/>
    <w:rsid w:val="00B31A71"/>
    <w:rsid w:val="00B3548E"/>
    <w:rsid w:val="00B37EB8"/>
    <w:rsid w:val="00B414FE"/>
    <w:rsid w:val="00B41F92"/>
    <w:rsid w:val="00B45D18"/>
    <w:rsid w:val="00B60B40"/>
    <w:rsid w:val="00B633AD"/>
    <w:rsid w:val="00B67CCA"/>
    <w:rsid w:val="00B73C21"/>
    <w:rsid w:val="00B74016"/>
    <w:rsid w:val="00B80B72"/>
    <w:rsid w:val="00B81AEC"/>
    <w:rsid w:val="00B84833"/>
    <w:rsid w:val="00B85664"/>
    <w:rsid w:val="00B869C6"/>
    <w:rsid w:val="00B86BF1"/>
    <w:rsid w:val="00B90021"/>
    <w:rsid w:val="00B921BB"/>
    <w:rsid w:val="00B9282D"/>
    <w:rsid w:val="00B96FC4"/>
    <w:rsid w:val="00BA04CC"/>
    <w:rsid w:val="00BA1121"/>
    <w:rsid w:val="00BA1F3E"/>
    <w:rsid w:val="00BA1F9B"/>
    <w:rsid w:val="00BA4513"/>
    <w:rsid w:val="00BA7139"/>
    <w:rsid w:val="00BB2465"/>
    <w:rsid w:val="00BB2FDC"/>
    <w:rsid w:val="00BB6D41"/>
    <w:rsid w:val="00BB72EB"/>
    <w:rsid w:val="00BC049C"/>
    <w:rsid w:val="00BC3105"/>
    <w:rsid w:val="00BC3954"/>
    <w:rsid w:val="00BC4248"/>
    <w:rsid w:val="00BC66A6"/>
    <w:rsid w:val="00BC75F6"/>
    <w:rsid w:val="00BD0CF5"/>
    <w:rsid w:val="00BD3FA3"/>
    <w:rsid w:val="00BD59D3"/>
    <w:rsid w:val="00BD6D6F"/>
    <w:rsid w:val="00BE1475"/>
    <w:rsid w:val="00BE1F00"/>
    <w:rsid w:val="00BE4452"/>
    <w:rsid w:val="00BE458A"/>
    <w:rsid w:val="00BE70A0"/>
    <w:rsid w:val="00BF2DF2"/>
    <w:rsid w:val="00BF3CF4"/>
    <w:rsid w:val="00BF4F85"/>
    <w:rsid w:val="00BF631C"/>
    <w:rsid w:val="00C02305"/>
    <w:rsid w:val="00C0239C"/>
    <w:rsid w:val="00C02BB3"/>
    <w:rsid w:val="00C02FBA"/>
    <w:rsid w:val="00C04011"/>
    <w:rsid w:val="00C0445B"/>
    <w:rsid w:val="00C06949"/>
    <w:rsid w:val="00C06FBE"/>
    <w:rsid w:val="00C07439"/>
    <w:rsid w:val="00C07741"/>
    <w:rsid w:val="00C07E1F"/>
    <w:rsid w:val="00C11F78"/>
    <w:rsid w:val="00C1460E"/>
    <w:rsid w:val="00C2036F"/>
    <w:rsid w:val="00C254C5"/>
    <w:rsid w:val="00C27AD9"/>
    <w:rsid w:val="00C310C5"/>
    <w:rsid w:val="00C32D2F"/>
    <w:rsid w:val="00C3339D"/>
    <w:rsid w:val="00C3343C"/>
    <w:rsid w:val="00C41BE9"/>
    <w:rsid w:val="00C4243B"/>
    <w:rsid w:val="00C4299F"/>
    <w:rsid w:val="00C4378E"/>
    <w:rsid w:val="00C444B6"/>
    <w:rsid w:val="00C61639"/>
    <w:rsid w:val="00C61CD5"/>
    <w:rsid w:val="00C61FB1"/>
    <w:rsid w:val="00C651FE"/>
    <w:rsid w:val="00C70143"/>
    <w:rsid w:val="00C70220"/>
    <w:rsid w:val="00C714B7"/>
    <w:rsid w:val="00C7474E"/>
    <w:rsid w:val="00C8353E"/>
    <w:rsid w:val="00C83D37"/>
    <w:rsid w:val="00C83FE5"/>
    <w:rsid w:val="00C876E6"/>
    <w:rsid w:val="00C94CF2"/>
    <w:rsid w:val="00C95B79"/>
    <w:rsid w:val="00CA05D5"/>
    <w:rsid w:val="00CA5C46"/>
    <w:rsid w:val="00CA5EEB"/>
    <w:rsid w:val="00CA5FC5"/>
    <w:rsid w:val="00CC0BDC"/>
    <w:rsid w:val="00CC331D"/>
    <w:rsid w:val="00CC3490"/>
    <w:rsid w:val="00CC359F"/>
    <w:rsid w:val="00CC5E0C"/>
    <w:rsid w:val="00CC66AE"/>
    <w:rsid w:val="00CC6CD5"/>
    <w:rsid w:val="00CD204E"/>
    <w:rsid w:val="00CD5081"/>
    <w:rsid w:val="00CD72DC"/>
    <w:rsid w:val="00CE12FD"/>
    <w:rsid w:val="00CE1B73"/>
    <w:rsid w:val="00CE31DB"/>
    <w:rsid w:val="00CE3BB0"/>
    <w:rsid w:val="00CE5008"/>
    <w:rsid w:val="00CE5D23"/>
    <w:rsid w:val="00CE6320"/>
    <w:rsid w:val="00CE7399"/>
    <w:rsid w:val="00CF0284"/>
    <w:rsid w:val="00CF0752"/>
    <w:rsid w:val="00CF2518"/>
    <w:rsid w:val="00CF70B4"/>
    <w:rsid w:val="00D057CA"/>
    <w:rsid w:val="00D059BF"/>
    <w:rsid w:val="00D067DC"/>
    <w:rsid w:val="00D069C1"/>
    <w:rsid w:val="00D06D51"/>
    <w:rsid w:val="00D1472A"/>
    <w:rsid w:val="00D158FC"/>
    <w:rsid w:val="00D162E7"/>
    <w:rsid w:val="00D21E54"/>
    <w:rsid w:val="00D25623"/>
    <w:rsid w:val="00D2603B"/>
    <w:rsid w:val="00D3631F"/>
    <w:rsid w:val="00D42118"/>
    <w:rsid w:val="00D438D4"/>
    <w:rsid w:val="00D447E4"/>
    <w:rsid w:val="00D4770E"/>
    <w:rsid w:val="00D50A5B"/>
    <w:rsid w:val="00D57347"/>
    <w:rsid w:val="00D61946"/>
    <w:rsid w:val="00D6580C"/>
    <w:rsid w:val="00D65933"/>
    <w:rsid w:val="00D65FE7"/>
    <w:rsid w:val="00D66E8C"/>
    <w:rsid w:val="00D74AC1"/>
    <w:rsid w:val="00D75D75"/>
    <w:rsid w:val="00D7775B"/>
    <w:rsid w:val="00D813BF"/>
    <w:rsid w:val="00D81761"/>
    <w:rsid w:val="00D87D32"/>
    <w:rsid w:val="00D87DDB"/>
    <w:rsid w:val="00D90975"/>
    <w:rsid w:val="00D96D7E"/>
    <w:rsid w:val="00D97DDE"/>
    <w:rsid w:val="00DA18F1"/>
    <w:rsid w:val="00DA2EEB"/>
    <w:rsid w:val="00DA4957"/>
    <w:rsid w:val="00DA52C1"/>
    <w:rsid w:val="00DA59B0"/>
    <w:rsid w:val="00DB5A00"/>
    <w:rsid w:val="00DC1891"/>
    <w:rsid w:val="00DC5E06"/>
    <w:rsid w:val="00DD0F64"/>
    <w:rsid w:val="00DD1CC9"/>
    <w:rsid w:val="00DE39B4"/>
    <w:rsid w:val="00DE696C"/>
    <w:rsid w:val="00E00612"/>
    <w:rsid w:val="00E01097"/>
    <w:rsid w:val="00E0518D"/>
    <w:rsid w:val="00E055B1"/>
    <w:rsid w:val="00E0730A"/>
    <w:rsid w:val="00E10705"/>
    <w:rsid w:val="00E10FFD"/>
    <w:rsid w:val="00E11D5A"/>
    <w:rsid w:val="00E12836"/>
    <w:rsid w:val="00E135C2"/>
    <w:rsid w:val="00E15701"/>
    <w:rsid w:val="00E17928"/>
    <w:rsid w:val="00E20A21"/>
    <w:rsid w:val="00E23AC7"/>
    <w:rsid w:val="00E25CC6"/>
    <w:rsid w:val="00E31C62"/>
    <w:rsid w:val="00E410F4"/>
    <w:rsid w:val="00E4265F"/>
    <w:rsid w:val="00E44CE9"/>
    <w:rsid w:val="00E47141"/>
    <w:rsid w:val="00E51FE6"/>
    <w:rsid w:val="00E5213F"/>
    <w:rsid w:val="00E537A9"/>
    <w:rsid w:val="00E612CA"/>
    <w:rsid w:val="00E63927"/>
    <w:rsid w:val="00E64B66"/>
    <w:rsid w:val="00E7034A"/>
    <w:rsid w:val="00E72BA1"/>
    <w:rsid w:val="00E752E1"/>
    <w:rsid w:val="00E75751"/>
    <w:rsid w:val="00E77EBB"/>
    <w:rsid w:val="00E8030D"/>
    <w:rsid w:val="00E809E5"/>
    <w:rsid w:val="00E814BE"/>
    <w:rsid w:val="00E8181A"/>
    <w:rsid w:val="00E84167"/>
    <w:rsid w:val="00E8635A"/>
    <w:rsid w:val="00E864FA"/>
    <w:rsid w:val="00E93BFA"/>
    <w:rsid w:val="00E9619E"/>
    <w:rsid w:val="00EA48A1"/>
    <w:rsid w:val="00EA6974"/>
    <w:rsid w:val="00EA6F85"/>
    <w:rsid w:val="00EB5318"/>
    <w:rsid w:val="00EB7D55"/>
    <w:rsid w:val="00EB7E64"/>
    <w:rsid w:val="00EC6E04"/>
    <w:rsid w:val="00ED084C"/>
    <w:rsid w:val="00ED38CD"/>
    <w:rsid w:val="00EE2E93"/>
    <w:rsid w:val="00EE3AC3"/>
    <w:rsid w:val="00EE4AEA"/>
    <w:rsid w:val="00EE5FBF"/>
    <w:rsid w:val="00EF1FF5"/>
    <w:rsid w:val="00EF4D1E"/>
    <w:rsid w:val="00EF508F"/>
    <w:rsid w:val="00EF7FCA"/>
    <w:rsid w:val="00F000D8"/>
    <w:rsid w:val="00F008D2"/>
    <w:rsid w:val="00F0341D"/>
    <w:rsid w:val="00F06AAD"/>
    <w:rsid w:val="00F06F6F"/>
    <w:rsid w:val="00F0712A"/>
    <w:rsid w:val="00F17050"/>
    <w:rsid w:val="00F22DE6"/>
    <w:rsid w:val="00F25DA8"/>
    <w:rsid w:val="00F3229B"/>
    <w:rsid w:val="00F33A87"/>
    <w:rsid w:val="00F33EDD"/>
    <w:rsid w:val="00F4237E"/>
    <w:rsid w:val="00F42DFF"/>
    <w:rsid w:val="00F47ACE"/>
    <w:rsid w:val="00F51EDA"/>
    <w:rsid w:val="00F51F2A"/>
    <w:rsid w:val="00F55C39"/>
    <w:rsid w:val="00F60FB5"/>
    <w:rsid w:val="00F646ED"/>
    <w:rsid w:val="00F64816"/>
    <w:rsid w:val="00F66B8A"/>
    <w:rsid w:val="00F67DB5"/>
    <w:rsid w:val="00F73C2F"/>
    <w:rsid w:val="00F82C1B"/>
    <w:rsid w:val="00F83890"/>
    <w:rsid w:val="00F87F35"/>
    <w:rsid w:val="00FA1DC1"/>
    <w:rsid w:val="00FB10DD"/>
    <w:rsid w:val="00FB26B1"/>
    <w:rsid w:val="00FB7F9F"/>
    <w:rsid w:val="00FC048C"/>
    <w:rsid w:val="00FC2396"/>
    <w:rsid w:val="00FC6570"/>
    <w:rsid w:val="00FC6DF7"/>
    <w:rsid w:val="00FD5164"/>
    <w:rsid w:val="00FD6D9D"/>
    <w:rsid w:val="00FE68C8"/>
    <w:rsid w:val="00FF3A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>
      <o:colormru v:ext="edit" colors="#063f8b,#00237e"/>
    </o:shapedefaults>
    <o:shapelayout v:ext="edit">
      <o:idmap v:ext="edit" data="1"/>
    </o:shapelayout>
  </w:shapeDefaults>
  <w:decimalSymbol w:val="."/>
  <w:listSeparator w:val=","/>
  <w14:docId w14:val="3F45A2ED"/>
  <w15:docId w15:val="{D8FF7CB4-0503-43FB-891A-9E2C79DF53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iPriority="99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99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iPriority="99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iPriority="99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A6A2F"/>
    <w:pPr>
      <w:spacing w:before="120" w:after="120" w:line="280" w:lineRule="exact"/>
    </w:pPr>
    <w:rPr>
      <w:rFonts w:ascii="Arial" w:hAnsi="Arial"/>
      <w:sz w:val="22"/>
      <w:szCs w:val="24"/>
    </w:rPr>
  </w:style>
  <w:style w:type="paragraph" w:styleId="Heading1">
    <w:name w:val="heading 1"/>
    <w:basedOn w:val="Normal"/>
    <w:next w:val="Normal"/>
    <w:qFormat/>
    <w:rsid w:val="005F1B92"/>
    <w:pPr>
      <w:numPr>
        <w:numId w:val="1"/>
      </w:numPr>
      <w:spacing w:before="240"/>
      <w:outlineLvl w:val="0"/>
    </w:pPr>
    <w:rPr>
      <w:rFonts w:cs="Arial"/>
      <w:b/>
      <w:bCs/>
      <w:color w:val="1F497D" w:themeColor="text2"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5F1B92"/>
    <w:pPr>
      <w:numPr>
        <w:ilvl w:val="1"/>
        <w:numId w:val="1"/>
      </w:numPr>
      <w:spacing w:before="240" w:line="240" w:lineRule="exact"/>
      <w:outlineLvl w:val="1"/>
    </w:pPr>
    <w:rPr>
      <w:rFonts w:cs="Arial"/>
      <w:b/>
      <w:bCs/>
      <w:iCs/>
      <w:sz w:val="28"/>
      <w:szCs w:val="28"/>
    </w:rPr>
  </w:style>
  <w:style w:type="paragraph" w:styleId="Heading3">
    <w:name w:val="heading 3"/>
    <w:basedOn w:val="Normal"/>
    <w:qFormat/>
    <w:rsid w:val="005F1B92"/>
    <w:pPr>
      <w:numPr>
        <w:ilvl w:val="2"/>
        <w:numId w:val="1"/>
      </w:numPr>
      <w:spacing w:before="240" w:line="220" w:lineRule="exact"/>
      <w:ind w:left="720"/>
      <w:outlineLvl w:val="2"/>
    </w:pPr>
    <w:rPr>
      <w:b/>
      <w:bCs/>
      <w:color w:val="0070C0"/>
      <w:sz w:val="24"/>
      <w:szCs w:val="27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4606E9"/>
    <w:pPr>
      <w:keepNext/>
      <w:keepLines/>
      <w:numPr>
        <w:ilvl w:val="3"/>
        <w:numId w:val="1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4606E9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4606E9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4606E9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4606E9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4606E9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styleId="Header">
    <w:name w:val="header"/>
    <w:basedOn w:val="Normal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link w:val="FooterChar"/>
    <w:uiPriority w:val="99"/>
    <w:pPr>
      <w:tabs>
        <w:tab w:val="left" w:pos="1582"/>
        <w:tab w:val="left" w:pos="2552"/>
        <w:tab w:val="left" w:pos="3612"/>
        <w:tab w:val="left" w:pos="5007"/>
      </w:tabs>
      <w:spacing w:line="200" w:lineRule="exact"/>
    </w:pPr>
    <w:rPr>
      <w:sz w:val="14"/>
      <w:szCs w:val="14"/>
    </w:rPr>
  </w:style>
  <w:style w:type="paragraph" w:customStyle="1" w:styleId="FooterBold">
    <w:name w:val="Footer Bold"/>
    <w:basedOn w:val="Footer"/>
    <w:rPr>
      <w:b/>
    </w:rPr>
  </w:style>
  <w:style w:type="paragraph" w:customStyle="1" w:styleId="Address">
    <w:name w:val="Address"/>
    <w:basedOn w:val="Normal"/>
    <w:pPr>
      <w:spacing w:line="200" w:lineRule="exact"/>
    </w:pPr>
    <w:rPr>
      <w:sz w:val="16"/>
    </w:rPr>
  </w:style>
  <w:style w:type="paragraph" w:customStyle="1" w:styleId="AddressBold">
    <w:name w:val="Address Bold"/>
    <w:basedOn w:val="Address"/>
    <w:rPr>
      <w:b/>
    </w:rPr>
  </w:style>
  <w:style w:type="paragraph" w:customStyle="1" w:styleId="Registered">
    <w:name w:val="Registered"/>
    <w:basedOn w:val="Normal"/>
    <w:pPr>
      <w:spacing w:line="120" w:lineRule="exact"/>
    </w:pPr>
    <w:rPr>
      <w:sz w:val="10"/>
    </w:rPr>
  </w:style>
  <w:style w:type="paragraph" w:styleId="NormalWeb">
    <w:name w:val="Normal (Web)"/>
    <w:basedOn w:val="Normal"/>
    <w:uiPriority w:val="99"/>
    <w:pPr>
      <w:spacing w:before="100" w:beforeAutospacing="1" w:after="100" w:afterAutospacing="1" w:line="240" w:lineRule="auto"/>
    </w:pPr>
    <w:rPr>
      <w:rFonts w:ascii="Times New Roman" w:hAnsi="Times New Roman"/>
      <w:sz w:val="24"/>
    </w:rPr>
  </w:style>
  <w:style w:type="character" w:styleId="Hyperlink">
    <w:name w:val="Hyperlink"/>
    <w:basedOn w:val="DefaultParagraphFont"/>
    <w:uiPriority w:val="99"/>
    <w:rPr>
      <w:color w:val="0000FF"/>
      <w:u w:val="single"/>
    </w:rPr>
  </w:style>
  <w:style w:type="paragraph" w:styleId="ListParagraph">
    <w:name w:val="List Paragraph"/>
    <w:basedOn w:val="Normal"/>
    <w:uiPriority w:val="34"/>
    <w:qFormat/>
    <w:rsid w:val="001513B6"/>
    <w:pPr>
      <w:ind w:left="720"/>
      <w:contextualSpacing/>
    </w:pPr>
  </w:style>
  <w:style w:type="character" w:styleId="CommentReference">
    <w:name w:val="annotation reference"/>
    <w:basedOn w:val="DefaultParagraphFont"/>
    <w:uiPriority w:val="99"/>
    <w:rsid w:val="00E8181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rsid w:val="00E8181A"/>
    <w:pPr>
      <w:spacing w:line="240" w:lineRule="auto"/>
    </w:pPr>
    <w:rPr>
      <w:rFonts w:eastAsia="Arial" w:cs="Arial"/>
      <w:color w:val="000000"/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E8181A"/>
    <w:rPr>
      <w:rFonts w:ascii="Arial" w:eastAsia="Arial" w:hAnsi="Arial" w:cs="Arial"/>
      <w:color w:val="000000"/>
    </w:rPr>
  </w:style>
  <w:style w:type="paragraph" w:styleId="BalloonText">
    <w:name w:val="Balloon Text"/>
    <w:basedOn w:val="Normal"/>
    <w:link w:val="BalloonTextChar"/>
    <w:rsid w:val="00E8181A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8181A"/>
    <w:rPr>
      <w:rFonts w:ascii="Tahoma" w:hAnsi="Tahoma" w:cs="Tahoma"/>
      <w:sz w:val="16"/>
      <w:szCs w:val="16"/>
    </w:rPr>
  </w:style>
  <w:style w:type="character" w:customStyle="1" w:styleId="FooterChar">
    <w:name w:val="Footer Char"/>
    <w:basedOn w:val="DefaultParagraphFont"/>
    <w:link w:val="Footer"/>
    <w:uiPriority w:val="99"/>
    <w:rsid w:val="00E8030D"/>
    <w:rPr>
      <w:rFonts w:ascii="Arial" w:hAnsi="Arial"/>
      <w:sz w:val="14"/>
      <w:szCs w:val="14"/>
    </w:rPr>
  </w:style>
  <w:style w:type="paragraph" w:styleId="CommentSubject">
    <w:name w:val="annotation subject"/>
    <w:basedOn w:val="CommentText"/>
    <w:next w:val="CommentText"/>
    <w:link w:val="CommentSubjectChar"/>
    <w:rsid w:val="00E8030D"/>
    <w:rPr>
      <w:rFonts w:eastAsia="Times New Roman" w:cs="Times New Roman"/>
      <w:b/>
      <w:bCs/>
      <w:color w:val="auto"/>
    </w:rPr>
  </w:style>
  <w:style w:type="character" w:customStyle="1" w:styleId="CommentSubjectChar">
    <w:name w:val="Comment Subject Char"/>
    <w:basedOn w:val="CommentTextChar"/>
    <w:link w:val="CommentSubject"/>
    <w:rsid w:val="00E8030D"/>
    <w:rPr>
      <w:rFonts w:ascii="Arial" w:eastAsia="Arial" w:hAnsi="Arial" w:cs="Arial"/>
      <w:b/>
      <w:bCs/>
      <w:color w:val="000000"/>
    </w:rPr>
  </w:style>
  <w:style w:type="paragraph" w:customStyle="1" w:styleId="Normal1">
    <w:name w:val="Normal1"/>
    <w:rsid w:val="00CF2518"/>
    <w:pPr>
      <w:spacing w:line="276" w:lineRule="auto"/>
    </w:pPr>
    <w:rPr>
      <w:rFonts w:ascii="Arial" w:eastAsia="Arial" w:hAnsi="Arial" w:cs="Arial"/>
      <w:color w:val="000000"/>
      <w:sz w:val="22"/>
      <w:szCs w:val="24"/>
      <w:lang w:eastAsia="ja-JP"/>
    </w:rPr>
  </w:style>
  <w:style w:type="paragraph" w:styleId="Revision">
    <w:name w:val="Revision"/>
    <w:hidden/>
    <w:uiPriority w:val="99"/>
    <w:semiHidden/>
    <w:rsid w:val="0031410E"/>
    <w:rPr>
      <w:rFonts w:ascii="Arial" w:hAnsi="Arial"/>
      <w:sz w:val="22"/>
      <w:szCs w:val="24"/>
    </w:rPr>
  </w:style>
  <w:style w:type="character" w:styleId="FollowedHyperlink">
    <w:name w:val="FollowedHyperlink"/>
    <w:basedOn w:val="DefaultParagraphFont"/>
    <w:semiHidden/>
    <w:unhideWhenUsed/>
    <w:rsid w:val="00122F33"/>
    <w:rPr>
      <w:color w:val="800080" w:themeColor="followedHyperlink"/>
      <w:u w:val="single"/>
    </w:rPr>
  </w:style>
  <w:style w:type="paragraph" w:styleId="PlainText">
    <w:name w:val="Plain Text"/>
    <w:basedOn w:val="Normal"/>
    <w:link w:val="PlainTextChar"/>
    <w:uiPriority w:val="99"/>
    <w:unhideWhenUsed/>
    <w:rsid w:val="000E7407"/>
    <w:pPr>
      <w:spacing w:line="240" w:lineRule="auto"/>
    </w:pPr>
    <w:rPr>
      <w:rFonts w:ascii="Calibri" w:eastAsia="Calibri" w:hAnsi="Calibri" w:cs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0E7407"/>
    <w:rPr>
      <w:rFonts w:ascii="Calibri" w:eastAsia="Calibri" w:hAnsi="Calibri" w:cs="Consolas"/>
      <w:sz w:val="22"/>
      <w:szCs w:val="21"/>
    </w:rPr>
  </w:style>
  <w:style w:type="character" w:customStyle="1" w:styleId="apple-converted-space">
    <w:name w:val="apple-converted-space"/>
    <w:basedOn w:val="DefaultParagraphFont"/>
    <w:rsid w:val="0024638E"/>
  </w:style>
  <w:style w:type="paragraph" w:styleId="TOCHeading">
    <w:name w:val="TOC Heading"/>
    <w:basedOn w:val="Normal1"/>
    <w:next w:val="Normal"/>
    <w:uiPriority w:val="39"/>
    <w:unhideWhenUsed/>
    <w:qFormat/>
    <w:rsid w:val="00CF0284"/>
    <w:pPr>
      <w:keepNext/>
      <w:keepLines/>
      <w:spacing w:before="240" w:after="240" w:line="259" w:lineRule="auto"/>
    </w:pPr>
    <w:rPr>
      <w:rFonts w:eastAsiaTheme="majorEastAsia" w:cstheme="majorBidi"/>
      <w:b/>
      <w:bCs/>
      <w:color w:val="365F91" w:themeColor="accent1" w:themeShade="BF"/>
      <w:sz w:val="28"/>
    </w:rPr>
  </w:style>
  <w:style w:type="paragraph" w:styleId="TOC1">
    <w:name w:val="toc 1"/>
    <w:basedOn w:val="Normal"/>
    <w:next w:val="Normal"/>
    <w:autoRedefine/>
    <w:uiPriority w:val="39"/>
    <w:unhideWhenUsed/>
    <w:rsid w:val="00A209C8"/>
    <w:pPr>
      <w:tabs>
        <w:tab w:val="right" w:leader="dot" w:pos="8720"/>
      </w:tabs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C61CD5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C61CD5"/>
    <w:pPr>
      <w:spacing w:after="100"/>
      <w:ind w:left="440"/>
    </w:pPr>
  </w:style>
  <w:style w:type="character" w:customStyle="1" w:styleId="Heading4Char">
    <w:name w:val="Heading 4 Char"/>
    <w:basedOn w:val="DefaultParagraphFont"/>
    <w:link w:val="Heading4"/>
    <w:semiHidden/>
    <w:rsid w:val="004606E9"/>
    <w:rPr>
      <w:rFonts w:asciiTheme="majorHAnsi" w:eastAsiaTheme="majorEastAsia" w:hAnsiTheme="majorHAnsi" w:cstheme="majorBidi"/>
      <w:i/>
      <w:iCs/>
      <w:color w:val="365F91" w:themeColor="accent1" w:themeShade="BF"/>
      <w:sz w:val="22"/>
      <w:szCs w:val="24"/>
    </w:rPr>
  </w:style>
  <w:style w:type="character" w:customStyle="1" w:styleId="Heading5Char">
    <w:name w:val="Heading 5 Char"/>
    <w:basedOn w:val="DefaultParagraphFont"/>
    <w:link w:val="Heading5"/>
    <w:semiHidden/>
    <w:rsid w:val="004606E9"/>
    <w:rPr>
      <w:rFonts w:asciiTheme="majorHAnsi" w:eastAsiaTheme="majorEastAsia" w:hAnsiTheme="majorHAnsi" w:cstheme="majorBidi"/>
      <w:color w:val="365F91" w:themeColor="accent1" w:themeShade="BF"/>
      <w:sz w:val="22"/>
      <w:szCs w:val="24"/>
    </w:rPr>
  </w:style>
  <w:style w:type="character" w:customStyle="1" w:styleId="Heading6Char">
    <w:name w:val="Heading 6 Char"/>
    <w:basedOn w:val="DefaultParagraphFont"/>
    <w:link w:val="Heading6"/>
    <w:semiHidden/>
    <w:rsid w:val="004606E9"/>
    <w:rPr>
      <w:rFonts w:asciiTheme="majorHAnsi" w:eastAsiaTheme="majorEastAsia" w:hAnsiTheme="majorHAnsi" w:cstheme="majorBidi"/>
      <w:color w:val="243F60" w:themeColor="accent1" w:themeShade="7F"/>
      <w:sz w:val="22"/>
      <w:szCs w:val="24"/>
    </w:rPr>
  </w:style>
  <w:style w:type="character" w:customStyle="1" w:styleId="Heading7Char">
    <w:name w:val="Heading 7 Char"/>
    <w:basedOn w:val="DefaultParagraphFont"/>
    <w:link w:val="Heading7"/>
    <w:semiHidden/>
    <w:rsid w:val="004606E9"/>
    <w:rPr>
      <w:rFonts w:asciiTheme="majorHAnsi" w:eastAsiaTheme="majorEastAsia" w:hAnsiTheme="majorHAnsi" w:cstheme="majorBidi"/>
      <w:i/>
      <w:iCs/>
      <w:color w:val="243F60" w:themeColor="accent1" w:themeShade="7F"/>
      <w:sz w:val="22"/>
      <w:szCs w:val="24"/>
    </w:rPr>
  </w:style>
  <w:style w:type="character" w:customStyle="1" w:styleId="Heading8Char">
    <w:name w:val="Heading 8 Char"/>
    <w:basedOn w:val="DefaultParagraphFont"/>
    <w:link w:val="Heading8"/>
    <w:semiHidden/>
    <w:rsid w:val="004606E9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semiHidden/>
    <w:rsid w:val="004606E9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Heading40">
    <w:name w:val="Heading4"/>
    <w:basedOn w:val="Normal"/>
    <w:link w:val="Heading4Char0"/>
    <w:qFormat/>
    <w:rsid w:val="00241ECB"/>
    <w:rPr>
      <w:b/>
    </w:rPr>
  </w:style>
  <w:style w:type="table" w:styleId="TableGrid">
    <w:name w:val="Table Grid"/>
    <w:basedOn w:val="TableNormal"/>
    <w:uiPriority w:val="39"/>
    <w:rsid w:val="00605F9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4Char0">
    <w:name w:val="Heading4 Char"/>
    <w:basedOn w:val="DefaultParagraphFont"/>
    <w:link w:val="Heading40"/>
    <w:rsid w:val="00241ECB"/>
    <w:rPr>
      <w:rFonts w:ascii="Arial" w:hAnsi="Arial"/>
      <w:b/>
      <w:sz w:val="22"/>
      <w:szCs w:val="24"/>
    </w:rPr>
  </w:style>
  <w:style w:type="character" w:customStyle="1" w:styleId="text11pt">
    <w:name w:val="text11pt"/>
    <w:basedOn w:val="DefaultParagraphFont"/>
    <w:rsid w:val="000205DC"/>
  </w:style>
  <w:style w:type="character" w:styleId="HTMLCode">
    <w:name w:val="HTML Code"/>
    <w:basedOn w:val="DefaultParagraphFont"/>
    <w:uiPriority w:val="99"/>
    <w:semiHidden/>
    <w:unhideWhenUsed/>
    <w:rsid w:val="00392992"/>
    <w:rPr>
      <w:rFonts w:ascii="Consolas" w:eastAsia="Times New Roman" w:hAnsi="Consolas" w:cs="Consolas" w:hint="default"/>
      <w:sz w:val="20"/>
      <w:szCs w:val="20"/>
      <w:shd w:val="clear" w:color="auto" w:fill="EEEEEE"/>
    </w:rPr>
  </w:style>
  <w:style w:type="paragraph" w:styleId="Subtitle">
    <w:name w:val="Subtitle"/>
    <w:basedOn w:val="Normal"/>
    <w:next w:val="Normal"/>
    <w:link w:val="SubtitleChar"/>
    <w:qFormat/>
    <w:rsid w:val="00F008D2"/>
    <w:pPr>
      <w:numPr>
        <w:ilvl w:val="1"/>
      </w:numPr>
      <w:spacing w:after="160"/>
      <w:ind w:left="810"/>
    </w:pPr>
    <w:rPr>
      <w:rFonts w:asciiTheme="minorHAnsi" w:eastAsiaTheme="minorEastAsia" w:hAnsiTheme="minorHAnsi" w:cstheme="minorBidi"/>
      <w:spacing w:val="15"/>
      <w:szCs w:val="22"/>
    </w:rPr>
  </w:style>
  <w:style w:type="character" w:customStyle="1" w:styleId="SubtitleChar">
    <w:name w:val="Subtitle Char"/>
    <w:basedOn w:val="DefaultParagraphFont"/>
    <w:link w:val="Subtitle"/>
    <w:rsid w:val="00F008D2"/>
    <w:rPr>
      <w:rFonts w:asciiTheme="minorHAnsi" w:eastAsiaTheme="minorEastAsia" w:hAnsiTheme="minorHAnsi" w:cstheme="minorBidi"/>
      <w:spacing w:val="15"/>
      <w:sz w:val="22"/>
      <w:szCs w:val="22"/>
    </w:rPr>
  </w:style>
  <w:style w:type="character" w:styleId="IntenseReference">
    <w:name w:val="Intense Reference"/>
    <w:basedOn w:val="DefaultParagraphFont"/>
    <w:uiPriority w:val="32"/>
    <w:qFormat/>
    <w:rsid w:val="00EA6F85"/>
    <w:rPr>
      <w:rFonts w:ascii="Arial" w:hAnsi="Arial"/>
      <w:b/>
      <w:bCs/>
      <w:smallCaps/>
      <w:color w:val="4F81BD" w:themeColor="accent1"/>
      <w:spacing w:val="5"/>
      <w:sz w:val="28"/>
    </w:rPr>
  </w:style>
  <w:style w:type="paragraph" w:styleId="Title">
    <w:name w:val="Title"/>
    <w:basedOn w:val="Normal"/>
    <w:next w:val="Normal"/>
    <w:link w:val="TitleChar"/>
    <w:qFormat/>
    <w:rsid w:val="00A017D9"/>
    <w:pPr>
      <w:spacing w:before="0" w:after="0" w:line="240" w:lineRule="auto"/>
      <w:contextualSpacing/>
    </w:pPr>
    <w:rPr>
      <w:rFonts w:asciiTheme="majorHAnsi" w:eastAsiaTheme="majorEastAsia" w:hAnsiTheme="majorHAnsi" w:cstheme="majorBidi"/>
      <w:b/>
      <w:color w:val="4F81BD" w:themeColor="accent1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rsid w:val="00A017D9"/>
    <w:rPr>
      <w:rFonts w:asciiTheme="majorHAnsi" w:eastAsiaTheme="majorEastAsia" w:hAnsiTheme="majorHAnsi" w:cstheme="majorBidi"/>
      <w:b/>
      <w:color w:val="4F81BD" w:themeColor="accent1"/>
      <w:spacing w:val="-10"/>
      <w:kern w:val="28"/>
      <w:sz w:val="56"/>
      <w:szCs w:val="56"/>
    </w:rPr>
  </w:style>
  <w:style w:type="character" w:styleId="IntenseEmphasis">
    <w:name w:val="Intense Emphasis"/>
    <w:basedOn w:val="DefaultParagraphFont"/>
    <w:uiPriority w:val="21"/>
    <w:qFormat/>
    <w:rsid w:val="00A017D9"/>
    <w:rPr>
      <w:rFonts w:ascii="Arial" w:hAnsi="Arial"/>
      <w:i/>
      <w:iCs/>
      <w:color w:val="4F81BD" w:themeColor="accent1"/>
      <w:sz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6726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10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00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319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6182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9002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29294956">
                  <w:marLeft w:val="0"/>
                  <w:marRight w:val="0"/>
                  <w:marTop w:val="0"/>
                  <w:marBottom w:val="6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467840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625927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single" w:sz="6" w:space="15" w:color="AAAAAA"/>
                            <w:right w:val="none" w:sz="0" w:space="0" w:color="auto"/>
                          </w:divBdr>
                          <w:divsChild>
                            <w:div w:id="670110152">
                              <w:marLeft w:val="0"/>
                              <w:marRight w:val="75"/>
                              <w:marTop w:val="0"/>
                              <w:marBottom w:val="75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75729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78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18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667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642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9260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223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246458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146754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534682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0195311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485947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0997722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37238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5455589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27968347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2067488263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39419323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218324085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909658558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2103065185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802383483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07354383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238858814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014652159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67017549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576407617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1706758890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  <w:divsChild>
                                                                                                    <w:div w:id="1221478618">
                                                                                                      <w:marLeft w:val="0"/>
                                                                                                      <w:marRight w:val="0"/>
                                                                                                      <w:marTop w:val="0"/>
                                                                                                      <w:marBottom w:val="0"/>
                                                                                                      <w:divBdr>
                                                                                                        <w:top w:val="none" w:sz="0" w:space="0" w:color="auto"/>
                                                                                                        <w:left w:val="none" w:sz="0" w:space="0" w:color="auto"/>
                                                                                                        <w:bottom w:val="none" w:sz="0" w:space="0" w:color="auto"/>
                                                                                                        <w:right w:val="none" w:sz="0" w:space="0" w:color="auto"/>
                                                                                                      </w:divBdr>
                                                                                                      <w:divsChild>
                                                                                                        <w:div w:id="1370833029">
                                                                                                          <w:marLeft w:val="0"/>
                                                                                                          <w:marRight w:val="0"/>
                                                                                                          <w:marTop w:val="0"/>
                                                                                                          <w:marBottom w:val="0"/>
                                                                                                          <w:divBdr>
                                                                                                            <w:top w:val="none" w:sz="0" w:space="0" w:color="auto"/>
                                                                                                            <w:left w:val="none" w:sz="0" w:space="0" w:color="auto"/>
                                                                                                            <w:bottom w:val="none" w:sz="0" w:space="0" w:color="auto"/>
                                                                                                            <w:right w:val="none" w:sz="0" w:space="0" w:color="auto"/>
                                                                                                          </w:divBdr>
                                                                                                        </w:div>
                                                                                                      </w:divsChild>
                                                                                                    </w:div>
                                                                                                  </w:divsChild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71445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215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051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706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126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643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029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334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179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image" Target="media/image3.png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JPG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D35B9CF-3E9F-42E1-A716-092FE9871DD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27</TotalTime>
  <Pages>3</Pages>
  <Words>278</Words>
  <Characters>1585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Brunswick Group</Company>
  <LinksUpToDate>false</LinksUpToDate>
  <CharactersWithSpaces>1860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Laura Heintz</cp:lastModifiedBy>
  <cp:revision>11</cp:revision>
  <cp:lastPrinted>2014-02-06T21:29:00Z</cp:lastPrinted>
  <dcterms:created xsi:type="dcterms:W3CDTF">2014-06-19T15:18:00Z</dcterms:created>
  <dcterms:modified xsi:type="dcterms:W3CDTF">2014-07-30T18:36:00Z</dcterms:modified>
</cp:coreProperties>
</file>