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Tabel: Aanwezigheid per deelbekken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Legende: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CB181D"/>
          <w:shd w:val="clear" w:color="auto" w:fill="CB181D"/>
        </w:rPr>
        <w:t xml:space="preserve">Donkerrood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= Aanwezig in open systeem (VHAG); 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FFA500"/>
          <w:shd w:val="clear" w:color="auto" w:fill="FFA500"/>
        </w:rPr>
        <w:t xml:space="preserve">Lichtrood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= Aanwezig in gesloten of niet-gekoppeld systeem.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75"/>
        <w:gridCol w:w="283"/>
        <w:gridCol w:w="283"/>
        <w:gridCol w:w="283"/>
        <w:gridCol w:w="283"/>
        <w:gridCol w:w="283"/>
        <w:gridCol w:w="283"/>
        <w:gridCol w:w="283"/>
      </w:tblGrid>
      <w:tr>
        <w:trPr>
          <w:trHeight w:val="2369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Deelbekken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Faxonius limosus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Procambarus clarkii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Procambarus acutus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Procambarus virginalis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Pontastacus leptodactylus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Pacifastacus leniusculus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extDirection w:val="btLr"/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Faxonius virilis</w:t>
            </w:r>
          </w:p>
        </w:tc>
      </w:tr>
      <w:tr>
        <w:trPr>
          <w:trHeight w:val="283" w:hRule="exact"/>
        </w:trPr>
        body 1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Barbierbeek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Barebeek-Benedendijle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Bellebeek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 Aa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Benedengebied Grote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Benedenleie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Benedenschijn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 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Benedenvliet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Bergenvaart-Ringslot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Blankaart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 Aa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 Demer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Bovenlopen Grote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Bovenlopen Kleine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Bovenschijn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Burggravenstroom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Damse Polder - Sint-Trudoledeken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body19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 drie Molenbeken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Devebeek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Dommel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Gaverbeek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Gaverse Meersen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Gentse binnenwateren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Gistel-Ambacht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Grensleie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Laak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body29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Handzamevallei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</w:tr>
      <w:tr>
        <w:trPr>
          <w:trHeight w:val="283" w:hRule="exact"/>
        </w:trPr>
        body30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Ieper-Ambacht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Kanaal van Stekene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Kerkebeek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Kikbeek en Ziepbeek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Kleine Aa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Krekenland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Laan-Ijse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Land van Waas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Ledebeek en Durme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body39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Leibeek-Weesbeek-Molenbeek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Mandel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Mangelbeek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Marke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Meetjeslandse polders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Midden Demer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Middendender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Middengebied Grote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Middengebied Kleine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body49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Moervaart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Molenbeek-Bierbeek-Lemingsbeek-Abdijbeek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Molenbeek-Bollaak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Molse Nete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Ninoofse Meersen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Noordoost-Limburg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Oudlandpolder Blankenberge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Poekebeek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Rivierbeek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</w:tr>
      <w:tr>
        <w:trPr>
          <w:trHeight w:val="283" w:hRule="exact"/>
        </w:trPr>
        body58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Scheldehaven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body59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Scheldeheuvels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Scheldeland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Scheldemeersen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Scheldeschorren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Velpe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Vliet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Voer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Voeren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Vondelbeek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Vrouwvliet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body69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Warmbeek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Weerijs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body71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West-Vlaamse Scheldemeersen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body72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Winge-Nieuwe Motte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body73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Winterbeek-Ossebeek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body74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Woluwe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body75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Zanderbeek en Vrietselbeek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body76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Zenne-Maalbeek-Aabeek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body77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Zenne-Molenbeek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body78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Zielbeek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A5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A500"/>
              </w:rPr>
              <w:t xml:space="preserve">CLOSED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body79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Zwalm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body80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Zwarte Beek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  <w:tr>
        <w:trPr>
          <w:trHeight w:val="283" w:hRule="exact"/>
        </w:trPr>
        body81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Zwinstreek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CB181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CB181D"/>
              </w:rPr>
              <w:t xml:space="preserve">OPEN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single" w:sz="4" w:space="0" w:color="CCCCCC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"/>
                <w:szCs w:val="2"/>
                <w:color w:val="FFFFFF"/>
              </w:rPr>
              <w:t xml:space="preserve">ABSENT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2026-03-11T13:39:32Z</dcterms:modified>
  <cp:category/>
</cp:coreProperties>
</file>