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2F9" w:rsidRPr="00A14D6E" w:rsidRDefault="00B522F9" w:rsidP="00B522F9">
      <w:pPr>
        <w:spacing w:after="0"/>
        <w:ind w:left="-45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  <w:noProof/>
          <w:lang w:val="en-IN" w:eastAsia="en-IN"/>
        </w:rPr>
        <w:drawing>
          <wp:inline distT="0" distB="0" distL="0" distR="0">
            <wp:extent cx="1190625" cy="475658"/>
            <wp:effectExtent l="19050" t="0" r="0" b="0"/>
            <wp:docPr id="15" name="Picture 1" descr="http://www.gurukultheschool.com/skin/Images/FrontEnd/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ukultheschool.com/skin/Images/FrontEnd/n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06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D6E">
        <w:rPr>
          <w:rFonts w:ascii="Cambria" w:hAnsi="Cambria" w:cs="Aharoni"/>
          <w:b/>
        </w:rPr>
        <w:t>SAMPLE PAPER</w:t>
      </w:r>
      <w:r>
        <w:rPr>
          <w:rFonts w:ascii="Cambria" w:hAnsi="Cambria" w:cs="Aharoni"/>
          <w:b/>
        </w:rPr>
        <w:t xml:space="preserve"> (ANSWER KEY)</w:t>
      </w:r>
    </w:p>
    <w:p w:rsidR="00B522F9" w:rsidRPr="00A14D6E" w:rsidRDefault="00B522F9" w:rsidP="00B522F9">
      <w:pPr>
        <w:spacing w:after="0"/>
        <w:ind w:left="-450" w:firstLine="63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</w:rPr>
        <w:t>SUMMATIVE ASSESSMENT I</w:t>
      </w:r>
    </w:p>
    <w:p w:rsidR="00B522F9" w:rsidRPr="00A14D6E" w:rsidRDefault="00B522F9" w:rsidP="00B522F9">
      <w:pPr>
        <w:spacing w:after="0"/>
        <w:ind w:left="-45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</w:rPr>
        <w:t>[SESSION 2016-2017]</w:t>
      </w:r>
    </w:p>
    <w:p w:rsidR="00B522F9" w:rsidRPr="00A14D6E" w:rsidRDefault="00B522F9" w:rsidP="00B522F9">
      <w:pPr>
        <w:spacing w:after="0"/>
        <w:ind w:left="-45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</w:rPr>
        <w:t>MATHEMATICS</w:t>
      </w:r>
    </w:p>
    <w:p w:rsidR="00B522F9" w:rsidRPr="00A14D6E" w:rsidRDefault="00B522F9" w:rsidP="00B522F9">
      <w:pPr>
        <w:spacing w:after="0"/>
        <w:ind w:left="-45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</w:rPr>
        <w:t>CLASS   VI</w:t>
      </w:r>
    </w:p>
    <w:p w:rsidR="00B522F9" w:rsidRPr="00A14D6E" w:rsidRDefault="00B522F9" w:rsidP="00B522F9">
      <w:pPr>
        <w:spacing w:after="0"/>
        <w:ind w:left="-450"/>
        <w:jc w:val="both"/>
        <w:rPr>
          <w:rFonts w:ascii="Cambria" w:hAnsi="Cambria" w:cs="Aharoni"/>
          <w:b/>
          <w:u w:val="single"/>
        </w:rPr>
      </w:pPr>
      <w:r w:rsidRPr="00A14D6E">
        <w:rPr>
          <w:rFonts w:ascii="Cambria" w:hAnsi="Cambria" w:cs="Aharoni"/>
          <w:b/>
          <w:u w:val="single"/>
        </w:rPr>
        <w:t>DURATION: 3 HOURS</w:t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  <w:t>__________________ M. Marks: 90_____</w:t>
      </w:r>
    </w:p>
    <w:p w:rsidR="00F74A59" w:rsidRPr="00AF0AA1" w:rsidRDefault="005716F5" w:rsidP="00B522F9">
      <w:pPr>
        <w:tabs>
          <w:tab w:val="left" w:pos="1934"/>
        </w:tabs>
        <w:ind w:left="-450"/>
        <w:rPr>
          <w:b/>
        </w:rPr>
      </w:pPr>
      <w:r w:rsidRPr="00AF0AA1">
        <w:rPr>
          <w:b/>
        </w:rPr>
        <w:t>SECTION A</w:t>
      </w:r>
      <w:r w:rsidR="00B522F9">
        <w:rPr>
          <w:b/>
        </w:rPr>
        <w:tab/>
      </w:r>
    </w:p>
    <w:p w:rsidR="00F74A59" w:rsidRDefault="00F74A59" w:rsidP="00B522F9">
      <w:pPr>
        <w:ind w:left="-450"/>
      </w:pPr>
      <w:proofErr w:type="spellStart"/>
      <w:r>
        <w:t>Ans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26,000</w:t>
      </w:r>
    </w:p>
    <w:p w:rsidR="00F74A59" w:rsidRDefault="00F74A59" w:rsidP="00B522F9">
      <w:pPr>
        <w:ind w:left="-450"/>
      </w:pPr>
      <w:proofErr w:type="spellStart"/>
      <w:r>
        <w:t>Ans</w:t>
      </w:r>
      <w:proofErr w:type="spellEnd"/>
      <w:r>
        <w:t xml:space="preserve"> 2:  375034</w:t>
      </w:r>
    </w:p>
    <w:p w:rsidR="005716F5" w:rsidRDefault="005716F5" w:rsidP="00B522F9">
      <w:pPr>
        <w:ind w:left="-450"/>
      </w:pPr>
      <w:proofErr w:type="spellStart"/>
      <w:r>
        <w:t>Ans</w:t>
      </w:r>
      <w:proofErr w:type="spellEnd"/>
      <w:r>
        <w:t xml:space="preserve"> 3: a) </w:t>
      </w:r>
      <w:r>
        <w:rPr>
          <w:rFonts w:ascii="Cambria" w:hAnsi="Cambria"/>
        </w:rPr>
        <w:t>1025981 ˃</w:t>
      </w:r>
      <w:r w:rsidRPr="005716F5">
        <w:rPr>
          <w:rFonts w:ascii="Cambria" w:hAnsi="Cambria"/>
        </w:rPr>
        <w:t xml:space="preserve"> 1024876</w:t>
      </w:r>
    </w:p>
    <w:p w:rsidR="005716F5" w:rsidRDefault="005716F5" w:rsidP="00B522F9">
      <w:pPr>
        <w:ind w:left="-450"/>
        <w:rPr>
          <w:rFonts w:ascii="Cambria" w:hAnsi="Cambria"/>
        </w:rPr>
      </w:pPr>
      <w:r>
        <w:t xml:space="preserve">            b) </w:t>
      </w:r>
      <w:r>
        <w:rPr>
          <w:rFonts w:ascii="Cambria" w:hAnsi="Cambria"/>
        </w:rPr>
        <w:t>28759520 &lt;</w:t>
      </w:r>
      <w:r w:rsidRPr="005716F5">
        <w:rPr>
          <w:rFonts w:ascii="Cambria" w:hAnsi="Cambria"/>
        </w:rPr>
        <w:t xml:space="preserve"> 28759621</w:t>
      </w:r>
    </w:p>
    <w:p w:rsidR="005716F5" w:rsidRDefault="005716F5" w:rsidP="00B522F9">
      <w:pPr>
        <w:ind w:left="-450"/>
        <w:rPr>
          <w:rFonts w:ascii="Cambria" w:hAnsi="Cambria"/>
        </w:rPr>
      </w:pPr>
      <w:proofErr w:type="spellStart"/>
      <w:r>
        <w:rPr>
          <w:rFonts w:ascii="Cambria" w:hAnsi="Cambria"/>
        </w:rPr>
        <w:t>Ans</w:t>
      </w:r>
      <w:proofErr w:type="spellEnd"/>
      <w:r>
        <w:rPr>
          <w:rFonts w:ascii="Cambria" w:hAnsi="Cambria"/>
        </w:rPr>
        <w:t xml:space="preserve"> 4: South</w:t>
      </w:r>
    </w:p>
    <w:p w:rsidR="005716F5" w:rsidRPr="00AF0AA1" w:rsidRDefault="005716F5" w:rsidP="00B522F9">
      <w:pPr>
        <w:ind w:left="3150" w:firstLine="450"/>
        <w:rPr>
          <w:b/>
        </w:rPr>
      </w:pPr>
      <w:r w:rsidRPr="00AF0AA1">
        <w:rPr>
          <w:b/>
        </w:rPr>
        <w:t>SECTION B</w:t>
      </w:r>
    </w:p>
    <w:p w:rsidR="005716F5" w:rsidRDefault="005716F5" w:rsidP="00B522F9">
      <w:pPr>
        <w:ind w:left="-450"/>
      </w:pPr>
      <w:proofErr w:type="spellStart"/>
      <w:r>
        <w:t>Ans</w:t>
      </w:r>
      <w:proofErr w:type="spellEnd"/>
      <w:r>
        <w:t xml:space="preserve"> 5: (2+3) and (3+7)</w:t>
      </w:r>
    </w:p>
    <w:p w:rsidR="005716F5" w:rsidRDefault="005716F5" w:rsidP="00B522F9">
      <w:pPr>
        <w:ind w:left="-450"/>
      </w:pPr>
      <w:proofErr w:type="spellStart"/>
      <w:r>
        <w:t>Ans</w:t>
      </w:r>
      <w:proofErr w:type="spellEnd"/>
      <w:r>
        <w:t xml:space="preserve"> 6: (11</w:t>
      </w:r>
      <w:proofErr w:type="gramStart"/>
      <w:r>
        <w:t>,13</w:t>
      </w:r>
      <w:proofErr w:type="gramEnd"/>
      <w:r>
        <w:t>) and (17,19)</w:t>
      </w:r>
    </w:p>
    <w:p w:rsidR="005716F5" w:rsidRDefault="005716F5" w:rsidP="00B522F9">
      <w:pPr>
        <w:ind w:left="-450"/>
      </w:pPr>
      <w:proofErr w:type="spellStart"/>
      <w:r>
        <w:t>Ans</w:t>
      </w:r>
      <w:proofErr w:type="spellEnd"/>
      <w:r>
        <w:t xml:space="preserve"> 7: X= -200 Rs, Y = 2000 Rs, Z= 300 Rs </w:t>
      </w:r>
    </w:p>
    <w:p w:rsidR="005716F5" w:rsidRDefault="005716F5" w:rsidP="00B522F9">
      <w:pPr>
        <w:ind w:left="-450"/>
      </w:pPr>
      <w:proofErr w:type="spellStart"/>
      <w:r>
        <w:t>Ans</w:t>
      </w:r>
      <w:proofErr w:type="spellEnd"/>
      <w:r>
        <w:t xml:space="preserve"> 8: 2+5=7</w:t>
      </w:r>
    </w:p>
    <w:p w:rsidR="005716F5" w:rsidRDefault="005716F5" w:rsidP="00B522F9">
      <w:pPr>
        <w:ind w:left="-450"/>
      </w:pPr>
      <w:proofErr w:type="spellStart"/>
      <w:r>
        <w:t>Ans</w:t>
      </w:r>
      <w:proofErr w:type="spellEnd"/>
      <w:r>
        <w:t xml:space="preserve"> 9: Triangle and Pentagon (in both figures)</w:t>
      </w:r>
    </w:p>
    <w:p w:rsidR="005716F5" w:rsidRDefault="005716F5" w:rsidP="00B522F9">
      <w:pPr>
        <w:ind w:left="-450"/>
      </w:pPr>
      <w:proofErr w:type="spellStart"/>
      <w:r>
        <w:t>Ans</w:t>
      </w:r>
      <w:proofErr w:type="spellEnd"/>
      <w:r>
        <w:t xml:space="preserve"> 10: (1</w:t>
      </w:r>
      <w:proofErr w:type="gramStart"/>
      <w:r>
        <w:t>,3</w:t>
      </w:r>
      <w:proofErr w:type="gramEnd"/>
      <w:r>
        <w:t>),(0,4),(-1,5),(-2,6)</w:t>
      </w:r>
    </w:p>
    <w:p w:rsidR="005716F5" w:rsidRDefault="00AF0AA1" w:rsidP="00B522F9">
      <w:pPr>
        <w:ind w:left="-450"/>
        <w:jc w:val="center"/>
        <w:rPr>
          <w:b/>
        </w:rPr>
      </w:pPr>
      <w:r w:rsidRPr="00AF0AA1">
        <w:rPr>
          <w:b/>
        </w:rPr>
        <w:t>SECTION C</w:t>
      </w:r>
    </w:p>
    <w:p w:rsidR="00AF0AA1" w:rsidRDefault="00AF0AA1" w:rsidP="00B522F9">
      <w:pPr>
        <w:ind w:left="-450"/>
      </w:pPr>
      <w:proofErr w:type="spellStart"/>
      <w:r>
        <w:t>Ans</w:t>
      </w:r>
      <w:proofErr w:type="spellEnd"/>
      <w:r>
        <w:t xml:space="preserve"> 11: </w:t>
      </w:r>
      <w:proofErr w:type="spellStart"/>
      <w:r>
        <w:t>i</w:t>
      </w:r>
      <w:proofErr w:type="spellEnd"/>
      <w:r>
        <w:t>) 6</w:t>
      </w:r>
      <w:proofErr w:type="gramStart"/>
      <w:r>
        <w:t>,99,93,000</w:t>
      </w:r>
      <w:proofErr w:type="gramEnd"/>
    </w:p>
    <w:p w:rsidR="00AF0AA1" w:rsidRDefault="00AF0AA1" w:rsidP="00B522F9">
      <w:pPr>
        <w:ind w:left="-450"/>
      </w:pPr>
      <w:r>
        <w:t xml:space="preserve">              ii</w:t>
      </w:r>
      <w:proofErr w:type="gramStart"/>
      <w:r>
        <w:t>)6,993</w:t>
      </w:r>
      <w:proofErr w:type="gramEnd"/>
    </w:p>
    <w:p w:rsidR="00AF0AA1" w:rsidRDefault="00AF0AA1" w:rsidP="00B522F9">
      <w:pPr>
        <w:ind w:left="-450"/>
      </w:pPr>
      <w:proofErr w:type="spellStart"/>
      <w:r>
        <w:t>Ans</w:t>
      </w:r>
      <w:proofErr w:type="spellEnd"/>
      <w:r>
        <w:t xml:space="preserve"> 12: Rs 168</w:t>
      </w:r>
    </w:p>
    <w:p w:rsidR="00AF0AA1" w:rsidRDefault="00AF0AA1" w:rsidP="00B522F9">
      <w:pPr>
        <w:ind w:left="-450"/>
      </w:pPr>
      <w:proofErr w:type="spellStart"/>
      <w:r>
        <w:t>Ans</w:t>
      </w:r>
      <w:proofErr w:type="spellEnd"/>
      <w:r>
        <w:t xml:space="preserve"> 13: 699300</w:t>
      </w:r>
    </w:p>
    <w:p w:rsidR="00AF0AA1" w:rsidRDefault="00AF0AA1" w:rsidP="00B522F9">
      <w:pPr>
        <w:ind w:left="-450"/>
      </w:pPr>
      <w:proofErr w:type="spellStart"/>
      <w:r>
        <w:t>Ans</w:t>
      </w:r>
      <w:proofErr w:type="spellEnd"/>
      <w:r>
        <w:t xml:space="preserve"> 14: (125×6</w:t>
      </w:r>
      <w:proofErr w:type="gramStart"/>
      <w:r>
        <w:t>)×</w:t>
      </w:r>
      <w:proofErr w:type="gramEnd"/>
      <w:r>
        <w:t>75 = 750×75=56250 (Associative property of multiplication)</w:t>
      </w:r>
    </w:p>
    <w:p w:rsidR="00AF0AA1" w:rsidRDefault="00AF0AA1" w:rsidP="00B522F9">
      <w:pPr>
        <w:ind w:left="-450"/>
      </w:pPr>
      <w:proofErr w:type="spellStart"/>
      <w:r>
        <w:t>Ans</w:t>
      </w:r>
      <w:proofErr w:type="spellEnd"/>
      <w:r>
        <w:t xml:space="preserve"> 15: </w:t>
      </w:r>
      <w:proofErr w:type="spellStart"/>
      <w:r>
        <w:t>i</w:t>
      </w:r>
      <w:proofErr w:type="spellEnd"/>
      <w:r>
        <w:t>) (-2)</w:t>
      </w:r>
    </w:p>
    <w:p w:rsidR="00AF0AA1" w:rsidRDefault="00AF0AA1" w:rsidP="00B522F9">
      <w:pPr>
        <w:ind w:left="-450"/>
      </w:pPr>
      <w:r>
        <w:t xml:space="preserve">             ii) 22 steps to the left on the </w:t>
      </w:r>
      <w:proofErr w:type="spellStart"/>
      <w:r>
        <w:t>numberline</w:t>
      </w:r>
      <w:proofErr w:type="spellEnd"/>
    </w:p>
    <w:p w:rsidR="00AF0AA1" w:rsidRDefault="00AF0AA1" w:rsidP="00B522F9">
      <w:pPr>
        <w:ind w:left="-450"/>
      </w:pPr>
      <w:proofErr w:type="spellStart"/>
      <w:r>
        <w:t>Ans</w:t>
      </w:r>
      <w:proofErr w:type="spellEnd"/>
      <w:r>
        <w:t xml:space="preserve"> 16: a) (-15), b)</w:t>
      </w:r>
      <w:r w:rsidR="000C7FB8">
        <w:t xml:space="preserve"> (-9)</w:t>
      </w:r>
    </w:p>
    <w:p w:rsidR="000C7FB8" w:rsidRDefault="000C7FB8" w:rsidP="00B522F9">
      <w:pPr>
        <w:ind w:left="-450"/>
      </w:pPr>
      <w:proofErr w:type="spellStart"/>
      <w:r>
        <w:t>Ans</w:t>
      </w:r>
      <w:proofErr w:type="spellEnd"/>
      <w:r>
        <w:t xml:space="preserve"> 17: </w:t>
      </w:r>
      <w:r w:rsidR="003F1A2A">
        <w:t>Isosceles acute angled triangle</w:t>
      </w:r>
      <w:r w:rsidR="00290548">
        <w:t xml:space="preserve"> (55⁰, 55⁰, 70⁰)</w:t>
      </w:r>
      <w:bookmarkStart w:id="0" w:name="_GoBack"/>
      <w:bookmarkEnd w:id="0"/>
    </w:p>
    <w:p w:rsidR="003F1A2A" w:rsidRDefault="003F1A2A" w:rsidP="00B522F9">
      <w:pPr>
        <w:ind w:left="-450"/>
      </w:pPr>
      <w:proofErr w:type="spellStart"/>
      <w:r>
        <w:lastRenderedPageBreak/>
        <w:t>Ans</w:t>
      </w:r>
      <w:proofErr w:type="spellEnd"/>
      <w:r>
        <w:t xml:space="preserve"> 18: a) West, b) South, c) West</w:t>
      </w:r>
    </w:p>
    <w:p w:rsidR="003F1A2A" w:rsidRDefault="003F1A2A" w:rsidP="00B522F9">
      <w:pPr>
        <w:ind w:left="-450"/>
      </w:pPr>
      <w:proofErr w:type="spellStart"/>
      <w:r>
        <w:t>Ans</w:t>
      </w:r>
      <w:proofErr w:type="spellEnd"/>
      <w:r>
        <w:t xml:space="preserve"> 19: a) Triangular Pyramid: Face-4, Edges – 6, Vertices – 4</w:t>
      </w:r>
    </w:p>
    <w:p w:rsidR="003F1A2A" w:rsidRDefault="003F1A2A" w:rsidP="00B522F9">
      <w:pPr>
        <w:ind w:left="-450"/>
      </w:pPr>
      <w:r>
        <w:t xml:space="preserve">              b) Cylinder: Face-3, Edges-2</w:t>
      </w:r>
      <w:proofErr w:type="gramStart"/>
      <w:r>
        <w:t>,Vertices</w:t>
      </w:r>
      <w:proofErr w:type="gramEnd"/>
      <w:r>
        <w:t>-0</w:t>
      </w:r>
    </w:p>
    <w:p w:rsidR="003F1A2A" w:rsidRDefault="003F1A2A" w:rsidP="00B522F9">
      <w:pPr>
        <w:ind w:left="-450"/>
      </w:pPr>
      <w:proofErr w:type="spellStart"/>
      <w:r>
        <w:t>Ans</w:t>
      </w:r>
      <w:proofErr w:type="spellEnd"/>
      <w:r>
        <w:t xml:space="preserve"> 20: Rs 150</w:t>
      </w:r>
    </w:p>
    <w:p w:rsidR="003F1A2A" w:rsidRDefault="003F1A2A" w:rsidP="00B522F9">
      <w:pPr>
        <w:tabs>
          <w:tab w:val="left" w:pos="1073"/>
        </w:tabs>
        <w:ind w:left="-450"/>
        <w:jc w:val="center"/>
        <w:rPr>
          <w:b/>
        </w:rPr>
      </w:pPr>
      <w:r w:rsidRPr="003F1A2A">
        <w:rPr>
          <w:b/>
        </w:rPr>
        <w:t>SECTION D</w:t>
      </w:r>
    </w:p>
    <w:p w:rsidR="003F1A2A" w:rsidRDefault="003F1A2A" w:rsidP="00B522F9">
      <w:pPr>
        <w:ind w:left="-450"/>
      </w:pPr>
      <w:proofErr w:type="spellStart"/>
      <w:r>
        <w:t>Ans</w:t>
      </w:r>
      <w:proofErr w:type="spellEnd"/>
      <w:r>
        <w:t xml:space="preserve"> 21: Greatest- 99430 Successors-99431, 99432 Predecessors-99429, 99428</w:t>
      </w:r>
    </w:p>
    <w:p w:rsidR="003F1A2A" w:rsidRDefault="003F1A2A" w:rsidP="00B522F9">
      <w:pPr>
        <w:ind w:left="-450"/>
      </w:pPr>
      <w:r>
        <w:t xml:space="preserve">              Smallest-30049 Successors-30050, </w:t>
      </w:r>
      <w:proofErr w:type="gramStart"/>
      <w:r>
        <w:t>30051 Predecessors-30048, 30047</w:t>
      </w:r>
      <w:proofErr w:type="gramEnd"/>
    </w:p>
    <w:p w:rsidR="00A46DC4" w:rsidRDefault="002643AF" w:rsidP="00B522F9">
      <w:pPr>
        <w:ind w:left="-450"/>
      </w:pPr>
      <w:r>
        <w:t xml:space="preserve">Ans22:   </w:t>
      </w:r>
    </w:p>
    <w:p w:rsidR="00F74A59" w:rsidRDefault="00A46DC4" w:rsidP="00B522F9">
      <w:pPr>
        <w:ind w:left="-450"/>
      </w:pPr>
      <w:r>
        <w:rPr>
          <w:noProof/>
          <w:lang w:val="en-IN" w:eastAsia="en-IN"/>
        </w:rPr>
        <w:drawing>
          <wp:inline distT="0" distB="0" distL="0" distR="0">
            <wp:extent cx="2234384" cy="15777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55" cy="158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380889" cy="1406610"/>
            <wp:effectExtent l="19050" t="0" r="361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42" cy="140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DC4" w:rsidRDefault="00A46DC4" w:rsidP="00B522F9">
      <w:pPr>
        <w:ind w:left="-450"/>
      </w:pPr>
      <w:proofErr w:type="spellStart"/>
      <w:r>
        <w:t>Ans</w:t>
      </w:r>
      <w:proofErr w:type="spellEnd"/>
      <w:r>
        <w:t xml:space="preserve"> 23: 1) Trapezium 2) Rectangle 3) Scalene Triangle 4) Isosceles right angled triangle</w:t>
      </w:r>
    </w:p>
    <w:p w:rsidR="00A46DC4" w:rsidRDefault="00A46DC4" w:rsidP="00B522F9">
      <w:pPr>
        <w:ind w:left="-450"/>
      </w:pPr>
      <w:proofErr w:type="spellStart"/>
      <w:r>
        <w:t>Ans</w:t>
      </w:r>
      <w:proofErr w:type="spellEnd"/>
      <w:r>
        <w:t xml:space="preserve"> 24: 1050</w:t>
      </w:r>
    </w:p>
    <w:p w:rsidR="00A46DC4" w:rsidRDefault="00A46DC4" w:rsidP="00B522F9">
      <w:pPr>
        <w:ind w:left="-450"/>
      </w:pPr>
      <w:proofErr w:type="spellStart"/>
      <w:r>
        <w:t>Ans</w:t>
      </w:r>
      <w:proofErr w:type="spellEnd"/>
      <w:r>
        <w:t xml:space="preserve"> 25</w:t>
      </w:r>
      <w:r w:rsidR="00DB5418">
        <w:t xml:space="preserve">: </w:t>
      </w:r>
      <w:proofErr w:type="gramStart"/>
      <w:r w:rsidR="00DB5418">
        <w:t>Rhombus :</w:t>
      </w:r>
      <w:r w:rsidR="00A44A19">
        <w:t>1</w:t>
      </w:r>
      <w:proofErr w:type="gramEnd"/>
      <w:r w:rsidR="00A44A19">
        <w:t xml:space="preserve">) All the sides are equal i.e. AB=BC=CD=CA </w:t>
      </w:r>
    </w:p>
    <w:p w:rsidR="00A44A19" w:rsidRDefault="00D634BA" w:rsidP="00B522F9">
      <w:pPr>
        <w:ind w:left="-450"/>
      </w:pPr>
      <w:r w:rsidRPr="00D634B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3.2pt;margin-top:20.1pt;width:187.15pt;height:30.65pt;z-index:251660288;mso-width-percent:400;mso-height-percent:200;mso-width-percent:400;mso-height-percent:200;mso-width-relative:margin;mso-height-relative:margin" stroked="f">
            <v:fill opacity="0"/>
            <v:textbox style="mso-fit-shape-to-text:t">
              <w:txbxContent>
                <w:p w:rsidR="00B522F9" w:rsidRDefault="00B522F9">
                  <w:r w:rsidRPr="00084D7A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221525" cy="876388"/>
                        <wp:effectExtent l="19050" t="0" r="0" b="0"/>
                        <wp:docPr id="11" name="Picture 3" descr="Image result for rhombu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 result for rhombu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3985" cy="8781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Rhombus</w:t>
                  </w:r>
                </w:p>
              </w:txbxContent>
            </v:textbox>
          </v:shape>
        </w:pict>
      </w:r>
      <w:r w:rsidR="00A44A19">
        <w:t xml:space="preserve">                                    2) Opposite sides are parallel to each other i.e. AB||CD and BC||AD</w:t>
      </w:r>
    </w:p>
    <w:p w:rsidR="00084D7A" w:rsidRDefault="00D634BA" w:rsidP="00B522F9">
      <w:pPr>
        <w:ind w:left="-450"/>
      </w:pPr>
      <w:r w:rsidRPr="00D634BA">
        <w:rPr>
          <w:noProof/>
          <w:lang w:eastAsia="zh-TW"/>
        </w:rPr>
        <w:pict>
          <v:shape id="_x0000_s1029" type="#_x0000_t202" style="position:absolute;left:0;text-align:left;margin-left:156.7pt;margin-top:46.8pt;width:32.85pt;height:30.65pt;z-index:251662336;mso-height-percent:200;mso-height-percent:200;mso-width-relative:margin;mso-height-relative:margin" stroked="f">
            <v:fill opacity="0"/>
            <v:textbox style="mso-fit-shape-to-text:t">
              <w:txbxContent>
                <w:p w:rsidR="00B522F9" w:rsidRDefault="00B522F9">
                  <w:r>
                    <w:t>Kite</w:t>
                  </w:r>
                </w:p>
              </w:txbxContent>
            </v:textbox>
          </v:shape>
        </w:pict>
      </w:r>
      <w:r w:rsidR="00A44A19">
        <w:rPr>
          <w:noProof/>
          <w:lang w:val="en-IN" w:eastAsia="en-IN"/>
        </w:rPr>
        <w:drawing>
          <wp:inline distT="0" distB="0" distL="0" distR="0">
            <wp:extent cx="929304" cy="1084729"/>
            <wp:effectExtent l="19050" t="0" r="4146" b="0"/>
            <wp:docPr id="8" name="Picture 6" descr="Image result for kite 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kite shap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76" cy="109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19" w:rsidRDefault="00A44A19" w:rsidP="00B522F9">
      <w:pPr>
        <w:ind w:left="-450"/>
      </w:pPr>
      <w:r>
        <w:t xml:space="preserve">  </w:t>
      </w:r>
      <w:proofErr w:type="gramStart"/>
      <w:r>
        <w:t>Kite :</w:t>
      </w:r>
      <w:proofErr w:type="gramEnd"/>
      <w:r>
        <w:t xml:space="preserve"> 1) The disjoint pair of consecutive sides in a kite are equal i.e. AB=BC and AD=CD</w:t>
      </w:r>
    </w:p>
    <w:p w:rsidR="00A44A19" w:rsidRDefault="00A44A19" w:rsidP="00B522F9">
      <w:pPr>
        <w:ind w:left="-450"/>
      </w:pPr>
      <w:r>
        <w:t>2) Diagonals intersect each other at 90°</w:t>
      </w:r>
    </w:p>
    <w:p w:rsidR="00A44A19" w:rsidRDefault="00A44A19" w:rsidP="00B522F9">
      <w:pPr>
        <w:ind w:left="-450"/>
      </w:pPr>
      <w:r>
        <w:t xml:space="preserve">And 26: 1) </w:t>
      </w:r>
      <w:proofErr w:type="gramStart"/>
      <w:r>
        <w:t>1 ,</w:t>
      </w:r>
      <w:proofErr w:type="gramEnd"/>
      <w:r>
        <w:t xml:space="preserve">  2) (-1) ,  3) 2  , 4) (-16)</w:t>
      </w:r>
    </w:p>
    <w:p w:rsidR="00A44A19" w:rsidRDefault="00A44A19" w:rsidP="00B522F9">
      <w:pPr>
        <w:ind w:left="-450"/>
      </w:pPr>
      <w:proofErr w:type="spellStart"/>
      <w:r>
        <w:t>Ans</w:t>
      </w:r>
      <w:proofErr w:type="spellEnd"/>
      <w:r>
        <w:t xml:space="preserve"> 27: </w:t>
      </w:r>
      <w:r w:rsidR="00084D7A">
        <w:t>a) No, because sum of all the digits is 28 which is not divisible by 3.</w:t>
      </w:r>
    </w:p>
    <w:p w:rsidR="00084D7A" w:rsidRDefault="00084D7A" w:rsidP="00B522F9">
      <w:pPr>
        <w:ind w:left="-450"/>
      </w:pPr>
      <w:proofErr w:type="gramStart"/>
      <w:r>
        <w:t>b)Yes</w:t>
      </w:r>
      <w:proofErr w:type="gramEnd"/>
      <w:r>
        <w:t>, because sum of all the digits is 12 which is divisible by 3.Also the number is an even number. So, it is divisible by both 2 and 3.</w:t>
      </w:r>
    </w:p>
    <w:p w:rsidR="00084D7A" w:rsidRDefault="00084D7A" w:rsidP="00B522F9">
      <w:pPr>
        <w:ind w:left="-450"/>
      </w:pPr>
      <w:proofErr w:type="spellStart"/>
      <w:r>
        <w:lastRenderedPageBreak/>
        <w:t>Ans</w:t>
      </w:r>
      <w:proofErr w:type="spellEnd"/>
      <w:r>
        <w:t xml:space="preserve"> </w:t>
      </w:r>
      <w:r w:rsidR="00290548">
        <w:t xml:space="preserve">28A:  1) +700 </w:t>
      </w:r>
      <w:proofErr w:type="gramStart"/>
      <w:r w:rsidR="00290548">
        <w:t>Rs ,</w:t>
      </w:r>
      <w:proofErr w:type="gramEnd"/>
      <w:r w:rsidR="00290548">
        <w:t xml:space="preserve"> 2)+100m , 3)-220Rs</w:t>
      </w:r>
      <w:r>
        <w:t xml:space="preserve"> , 4) 4</w:t>
      </w:r>
    </w:p>
    <w:p w:rsidR="00612155" w:rsidRDefault="00612155" w:rsidP="00B522F9">
      <w:pPr>
        <w:ind w:left="-450"/>
      </w:pPr>
      <w:proofErr w:type="spellStart"/>
      <w:r>
        <w:t>Ans</w:t>
      </w:r>
      <w:proofErr w:type="spellEnd"/>
      <w:r>
        <w:t xml:space="preserve"> 28 B:    </w:t>
      </w:r>
    </w:p>
    <w:p w:rsidR="00612155" w:rsidRDefault="00E5103C" w:rsidP="00B522F9">
      <w:pPr>
        <w:ind w:left="-450"/>
      </w:pPr>
      <w:r>
        <w:rPr>
          <w:noProof/>
          <w:lang w:val="en-IN" w:eastAsia="en-IN"/>
        </w:rPr>
        <w:drawing>
          <wp:inline distT="0" distB="0" distL="0" distR="0">
            <wp:extent cx="2519082" cy="875451"/>
            <wp:effectExtent l="1905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830" cy="87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(</w:t>
      </w:r>
      <w:proofErr w:type="spellStart"/>
      <w:r>
        <w:t>i</w:t>
      </w:r>
      <w:proofErr w:type="spellEnd"/>
      <w:r>
        <w:t xml:space="preserve">)        </w:t>
      </w:r>
      <w:r>
        <w:rPr>
          <w:noProof/>
          <w:lang w:val="en-IN" w:eastAsia="en-IN"/>
        </w:rPr>
        <w:drawing>
          <wp:inline distT="0" distB="0" distL="0" distR="0">
            <wp:extent cx="3172386" cy="642298"/>
            <wp:effectExtent l="19050" t="0" r="8964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02" cy="64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(</w:t>
      </w:r>
      <w:proofErr w:type="gramStart"/>
      <w:r>
        <w:t>ii</w:t>
      </w:r>
      <w:proofErr w:type="gramEnd"/>
      <w:r>
        <w:t>)</w:t>
      </w:r>
    </w:p>
    <w:p w:rsidR="004345BA" w:rsidRDefault="00084D7A" w:rsidP="00B522F9">
      <w:pPr>
        <w:ind w:left="-450"/>
      </w:pPr>
      <w:proofErr w:type="spellStart"/>
      <w:r>
        <w:t>Ans</w:t>
      </w:r>
      <w:proofErr w:type="spellEnd"/>
      <w:r>
        <w:t xml:space="preserve"> 29:</w:t>
      </w:r>
      <w:r w:rsidR="004345BA">
        <w:t xml:space="preserve"> Team A scored more by 32 units.</w:t>
      </w:r>
    </w:p>
    <w:p w:rsidR="00084D7A" w:rsidRDefault="00084D7A" w:rsidP="00B522F9">
      <w:pPr>
        <w:ind w:left="-450"/>
      </w:pPr>
      <w:proofErr w:type="spellStart"/>
      <w:r>
        <w:t>Ans</w:t>
      </w:r>
      <w:proofErr w:type="spellEnd"/>
      <w:r>
        <w:t xml:space="preserve"> 30</w:t>
      </w:r>
      <w:r w:rsidR="004345BA">
        <w:t>: Angle A=50° and Angle B=60° Name of triangle is Acute angled triangle</w:t>
      </w:r>
    </w:p>
    <w:p w:rsidR="00A44A19" w:rsidRDefault="00084D7A" w:rsidP="00B522F9">
      <w:pPr>
        <w:ind w:left="-450"/>
      </w:pPr>
      <w:proofErr w:type="spellStart"/>
      <w:r>
        <w:t>Ans</w:t>
      </w:r>
      <w:proofErr w:type="spellEnd"/>
      <w:r>
        <w:t xml:space="preserve"> 31:</w:t>
      </w:r>
      <w:r w:rsidR="004345BA">
        <w:t xml:space="preserve"> a) (-20)   b) 11</w:t>
      </w:r>
    </w:p>
    <w:sectPr w:rsidR="00A44A19" w:rsidSect="00EE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42ED0"/>
    <w:multiLevelType w:val="hybridMultilevel"/>
    <w:tmpl w:val="639E24DC"/>
    <w:lvl w:ilvl="0" w:tplc="04090019">
      <w:start w:val="1"/>
      <w:numFmt w:val="lowerLetter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>
      <w:start w:val="1"/>
      <w:numFmt w:val="decimal"/>
      <w:lvlText w:val="%4."/>
      <w:lvlJc w:val="left"/>
      <w:pPr>
        <w:ind w:left="3315" w:hanging="360"/>
      </w:pPr>
    </w:lvl>
    <w:lvl w:ilvl="4" w:tplc="04090019">
      <w:start w:val="1"/>
      <w:numFmt w:val="lowerLetter"/>
      <w:lvlText w:val="%5."/>
      <w:lvlJc w:val="left"/>
      <w:pPr>
        <w:ind w:left="4035" w:hanging="360"/>
      </w:pPr>
    </w:lvl>
    <w:lvl w:ilvl="5" w:tplc="0409001B">
      <w:start w:val="1"/>
      <w:numFmt w:val="lowerRoman"/>
      <w:lvlText w:val="%6."/>
      <w:lvlJc w:val="right"/>
      <w:pPr>
        <w:ind w:left="4755" w:hanging="180"/>
      </w:pPr>
    </w:lvl>
    <w:lvl w:ilvl="6" w:tplc="0409000F">
      <w:start w:val="1"/>
      <w:numFmt w:val="decimal"/>
      <w:lvlText w:val="%7."/>
      <w:lvlJc w:val="left"/>
      <w:pPr>
        <w:ind w:left="5475" w:hanging="360"/>
      </w:pPr>
    </w:lvl>
    <w:lvl w:ilvl="7" w:tplc="04090019">
      <w:start w:val="1"/>
      <w:numFmt w:val="lowerLetter"/>
      <w:lvlText w:val="%8."/>
      <w:lvlJc w:val="left"/>
      <w:pPr>
        <w:ind w:left="6195" w:hanging="360"/>
      </w:pPr>
    </w:lvl>
    <w:lvl w:ilvl="8" w:tplc="0409001B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77A9515D"/>
    <w:multiLevelType w:val="hybridMultilevel"/>
    <w:tmpl w:val="D81AE17E"/>
    <w:lvl w:ilvl="0" w:tplc="ACB4ED22">
      <w:start w:val="2"/>
      <w:numFmt w:val="lowerLetter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A59"/>
    <w:rsid w:val="00084D7A"/>
    <w:rsid w:val="000A6F24"/>
    <w:rsid w:val="000C7FB8"/>
    <w:rsid w:val="002643AF"/>
    <w:rsid w:val="00290548"/>
    <w:rsid w:val="003F1A2A"/>
    <w:rsid w:val="004345BA"/>
    <w:rsid w:val="005716F5"/>
    <w:rsid w:val="00612155"/>
    <w:rsid w:val="006D401C"/>
    <w:rsid w:val="008D1548"/>
    <w:rsid w:val="00A44A19"/>
    <w:rsid w:val="00A46DC4"/>
    <w:rsid w:val="00A6308F"/>
    <w:rsid w:val="00AA42C3"/>
    <w:rsid w:val="00AF0AA1"/>
    <w:rsid w:val="00B522F9"/>
    <w:rsid w:val="00D634BA"/>
    <w:rsid w:val="00DB5418"/>
    <w:rsid w:val="00E5103C"/>
    <w:rsid w:val="00EE0DCD"/>
    <w:rsid w:val="00F41715"/>
    <w:rsid w:val="00F74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F5"/>
    <w:pPr>
      <w:spacing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character" w:styleId="PlaceholderText">
    <w:name w:val="Placeholder Text"/>
    <w:basedOn w:val="DefaultParagraphFont"/>
    <w:uiPriority w:val="99"/>
    <w:semiHidden/>
    <w:rsid w:val="005716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6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goel</cp:lastModifiedBy>
  <cp:revision>2</cp:revision>
  <dcterms:created xsi:type="dcterms:W3CDTF">2016-09-06T16:19:00Z</dcterms:created>
  <dcterms:modified xsi:type="dcterms:W3CDTF">2016-09-06T16:19:00Z</dcterms:modified>
</cp:coreProperties>
</file>